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1B1359" w:rsidRDefault="00AB03A9" w:rsidP="004959BE">
      <w:pPr>
        <w:rPr>
          <w:rFonts w:ascii="宋体" w:eastAsia="宋体" w:hAnsi="宋体" w:cs="Times New Roman"/>
          <w:color w:val="FF0000"/>
          <w:sz w:val="52"/>
          <w:szCs w:val="52"/>
        </w:rPr>
      </w:pPr>
    </w:p>
    <w:p w14:paraId="71881BBC" w14:textId="3650D5C8" w:rsidR="00AB03A9" w:rsidRPr="00AB03A9" w:rsidRDefault="00A35B95"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2021毕业典礼会务服务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720D04B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35B95">
        <w:rPr>
          <w:rFonts w:ascii="宋体" w:eastAsia="宋体" w:hAnsi="宋体" w:cs="Times New Roman" w:hint="eastAsia"/>
          <w:color w:val="FF0000"/>
          <w:sz w:val="30"/>
          <w:szCs w:val="24"/>
        </w:rPr>
        <w:t>SZUCG20211027FW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Default="00AB03A9" w:rsidP="00AB03A9">
      <w:pPr>
        <w:jc w:val="center"/>
        <w:rPr>
          <w:rFonts w:ascii="宋体" w:eastAsia="宋体" w:hAnsi="宋体" w:cs="Times New Roman"/>
          <w:color w:val="000000"/>
          <w:sz w:val="90"/>
          <w:szCs w:val="24"/>
        </w:rPr>
      </w:pPr>
    </w:p>
    <w:p w14:paraId="6655B9CC" w14:textId="77777777" w:rsidR="00985C94" w:rsidRPr="00AB03A9" w:rsidRDefault="00985C94" w:rsidP="00AB03A9">
      <w:pPr>
        <w:jc w:val="center"/>
        <w:rPr>
          <w:rFonts w:ascii="宋体" w:eastAsia="宋体" w:hAnsi="宋体" w:cs="Times New Roman"/>
          <w:color w:val="000000"/>
          <w:sz w:val="90"/>
          <w:szCs w:val="24"/>
        </w:rPr>
      </w:pPr>
    </w:p>
    <w:p w14:paraId="09A2393F" w14:textId="77777777" w:rsidR="00AB03A9" w:rsidRPr="00A35B95" w:rsidRDefault="00AB03A9" w:rsidP="00AB03A9">
      <w:pPr>
        <w:jc w:val="center"/>
        <w:rPr>
          <w:rFonts w:ascii="宋体" w:eastAsia="宋体" w:hAnsi="宋体" w:cs="Times New Roman"/>
          <w:color w:val="000000"/>
          <w:sz w:val="90"/>
          <w:szCs w:val="24"/>
        </w:rPr>
      </w:pPr>
    </w:p>
    <w:p w14:paraId="641666A9" w14:textId="77777777" w:rsidR="00D66840" w:rsidRPr="00D66840" w:rsidRDefault="00D66840"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4D7FB9E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w:t>
      </w:r>
      <w:r w:rsidR="007F7424">
        <w:rPr>
          <w:rFonts w:ascii="宋体" w:eastAsia="宋体" w:hAnsi="宋体" w:cs="Times New Roman" w:hint="eastAsia"/>
          <w:color w:val="FF0000"/>
          <w:sz w:val="30"/>
          <w:szCs w:val="24"/>
        </w:rPr>
        <w:t>〇</w:t>
      </w:r>
      <w:r w:rsidR="00FF205C">
        <w:rPr>
          <w:rFonts w:ascii="宋体" w:eastAsia="宋体" w:hAnsi="宋体" w:cs="Times New Roman" w:hint="eastAsia"/>
          <w:color w:val="FF0000"/>
          <w:sz w:val="30"/>
          <w:szCs w:val="24"/>
        </w:rPr>
        <w:t>二</w:t>
      </w:r>
      <w:r w:rsidR="007F7424">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A35B95">
        <w:rPr>
          <w:rFonts w:ascii="宋体" w:eastAsia="宋体" w:hAnsi="宋体" w:cs="Times New Roman" w:hint="eastAsia"/>
          <w:color w:val="FF0000"/>
          <w:sz w:val="30"/>
          <w:szCs w:val="24"/>
        </w:rPr>
        <w:t>六</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4BAC64F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35B95">
        <w:rPr>
          <w:rFonts w:ascii="宋体" w:eastAsia="宋体" w:hAnsi="宋体" w:cs="Times New Roman"/>
          <w:sz w:val="32"/>
          <w:szCs w:val="24"/>
        </w:rPr>
        <w:t>SZUCG20211027FW</w:t>
      </w:r>
    </w:p>
    <w:p w14:paraId="4534762E" w14:textId="67D2F95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A35B95">
        <w:rPr>
          <w:rFonts w:ascii="宋体" w:eastAsia="宋体" w:hAnsi="宋体" w:cs="Times New Roman"/>
          <w:sz w:val="32"/>
          <w:szCs w:val="24"/>
        </w:rPr>
        <w:t>2021毕业典礼会务服务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0C55F68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DE3E35" w:rsidRPr="00DE3E35">
        <w:rPr>
          <w:rFonts w:ascii="宋体" w:eastAsia="宋体" w:hAnsi="宋体" w:cs="Times New Roman" w:hint="eastAsia"/>
          <w:sz w:val="32"/>
          <w:szCs w:val="24"/>
        </w:rPr>
        <w:t>竞争性谈判</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41EA588E" w:rsidR="00AB03A9" w:rsidRDefault="00E222D6"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谈判响应文件</w:t>
      </w:r>
      <w:r w:rsidR="00AB03A9">
        <w:rPr>
          <w:rFonts w:ascii="宋体" w:eastAsia="宋体" w:hAnsi="宋体" w:cs="Times New Roman" w:hint="eastAsia"/>
          <w:b/>
          <w:bCs/>
          <w:kern w:val="0"/>
          <w:sz w:val="36"/>
          <w:szCs w:val="20"/>
        </w:rPr>
        <w:t>初审表</w:t>
      </w:r>
    </w:p>
    <w:p w14:paraId="3699DFD4" w14:textId="0658F569"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E222D6">
        <w:rPr>
          <w:rFonts w:ascii="Times New Roman" w:eastAsia="宋体" w:hAnsi="Times New Roman" w:cs="Times New Roman" w:hint="eastAsia"/>
          <w:b/>
          <w:szCs w:val="24"/>
        </w:rPr>
        <w:t>谈判响应文件</w:t>
      </w:r>
      <w:r>
        <w:rPr>
          <w:rFonts w:ascii="Times New Roman" w:eastAsia="宋体" w:hAnsi="Times New Roman" w:cs="Times New Roman" w:hint="eastAsia"/>
          <w:b/>
          <w:szCs w:val="24"/>
        </w:rPr>
        <w:t>无效，投标作</w:t>
      </w:r>
      <w:r w:rsidR="00E4304C">
        <w:rPr>
          <w:rFonts w:ascii="Times New Roman" w:eastAsia="宋体" w:hAnsi="Times New Roman" w:cs="Times New Roman" w:hint="eastAsia"/>
          <w:b/>
          <w:szCs w:val="24"/>
        </w:rPr>
        <w:t>谈判响应无效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4D0D1CC3" w:rsidR="00AB03A9" w:rsidRDefault="00963AE1" w:rsidP="0010431D">
            <w:pPr>
              <w:rPr>
                <w:rFonts w:ascii="Times New Roman" w:eastAsia="宋体" w:hAnsi="Times New Roman" w:cs="Times New Roman"/>
                <w:szCs w:val="24"/>
              </w:rPr>
            </w:pPr>
            <w:r>
              <w:rPr>
                <w:rFonts w:ascii="Times New Roman" w:eastAsia="宋体" w:hAnsi="Times New Roman" w:cs="Times New Roman" w:hint="eastAsia"/>
                <w:szCs w:val="24"/>
              </w:rPr>
              <w:t>谈判人</w:t>
            </w:r>
            <w:r w:rsidR="00AB03A9">
              <w:rPr>
                <w:rFonts w:ascii="Times New Roman" w:eastAsia="宋体" w:hAnsi="Times New Roman" w:cs="Times New Roman" w:hint="eastAsia"/>
                <w:szCs w:val="24"/>
              </w:rPr>
              <w:t>不具备</w:t>
            </w:r>
            <w:r w:rsidR="00E222D6">
              <w:rPr>
                <w:rFonts w:ascii="Times New Roman" w:eastAsia="宋体" w:hAnsi="Times New Roman" w:cs="Times New Roman" w:hint="eastAsia"/>
                <w:szCs w:val="24"/>
              </w:rPr>
              <w:t>采购文件</w:t>
            </w:r>
            <w:r w:rsidR="00AB03A9">
              <w:rPr>
                <w:rFonts w:ascii="Times New Roman" w:eastAsia="宋体" w:hAnsi="Times New Roman" w:cs="Times New Roman" w:hint="eastAsia"/>
                <w:szCs w:val="24"/>
              </w:rPr>
              <w:t>所列的资格要求，并未提交相应的资格证明资料（详见</w:t>
            </w:r>
            <w:r w:rsidR="00264191">
              <w:rPr>
                <w:rFonts w:ascii="Times New Roman" w:eastAsia="宋体" w:hAnsi="Times New Roman" w:cs="Times New Roman" w:hint="eastAsia"/>
                <w:szCs w:val="24"/>
              </w:rPr>
              <w:t>采购公告</w:t>
            </w:r>
            <w:r>
              <w:rPr>
                <w:rFonts w:ascii="Times New Roman" w:eastAsia="宋体" w:hAnsi="Times New Roman" w:cs="Times New Roman" w:hint="eastAsia"/>
                <w:szCs w:val="24"/>
              </w:rPr>
              <w:t>谈判人</w:t>
            </w:r>
            <w:r w:rsidR="00AB03A9">
              <w:rPr>
                <w:rFonts w:ascii="Times New Roman" w:eastAsia="宋体" w:hAnsi="Times New Roman" w:cs="Times New Roman" w:hint="eastAsia"/>
                <w:szCs w:val="24"/>
              </w:rPr>
              <w:t>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2396EB49" w:rsidR="00AB03A9" w:rsidRDefault="00E222D6" w:rsidP="0010431D">
            <w:pPr>
              <w:rPr>
                <w:rFonts w:ascii="Times New Roman" w:eastAsia="宋体" w:hAnsi="Times New Roman" w:cs="Times New Roman"/>
                <w:szCs w:val="24"/>
              </w:rPr>
            </w:pPr>
            <w:r>
              <w:rPr>
                <w:rFonts w:ascii="Times New Roman" w:eastAsia="宋体" w:hAnsi="Times New Roman" w:cs="Times New Roman" w:hint="eastAsia"/>
                <w:szCs w:val="24"/>
              </w:rPr>
              <w:t>采购文件</w:t>
            </w:r>
            <w:r w:rsidR="00AB03A9">
              <w:rPr>
                <w:rFonts w:ascii="Times New Roman" w:eastAsia="宋体" w:hAnsi="Times New Roman" w:cs="Times New Roman" w:hint="eastAsia"/>
                <w:szCs w:val="24"/>
              </w:rPr>
              <w:t>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2F923234" w:rsidR="00AB03A9" w:rsidRDefault="00E4304C" w:rsidP="00B24347">
            <w:pPr>
              <w:rPr>
                <w:rFonts w:ascii="Times New Roman" w:eastAsia="宋体" w:hAnsi="Times New Roman" w:cs="Times New Roman"/>
                <w:szCs w:val="24"/>
              </w:rPr>
            </w:pPr>
            <w:r>
              <w:rPr>
                <w:rFonts w:ascii="Times New Roman" w:eastAsia="宋体" w:hAnsi="Times New Roman" w:cs="Times New Roman" w:hint="eastAsia"/>
                <w:szCs w:val="24"/>
              </w:rPr>
              <w:t>谈判</w:t>
            </w:r>
            <w:r w:rsidR="00AB03A9">
              <w:rPr>
                <w:rFonts w:ascii="Times New Roman" w:eastAsia="宋体" w:hAnsi="Times New Roman" w:cs="Times New Roman" w:hint="eastAsia"/>
                <w:szCs w:val="24"/>
              </w:rPr>
              <w:t>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46B4DE31" w:rsidR="00AB03A9" w:rsidRDefault="00963AE1" w:rsidP="0010431D">
            <w:pPr>
              <w:rPr>
                <w:rFonts w:ascii="Times New Roman" w:eastAsia="宋体" w:hAnsi="Times New Roman" w:cs="Times New Roman"/>
                <w:szCs w:val="24"/>
              </w:rPr>
            </w:pPr>
            <w:r>
              <w:rPr>
                <w:rFonts w:ascii="Times New Roman" w:eastAsia="宋体" w:hAnsi="Times New Roman" w:cs="Times New Roman" w:hint="eastAsia"/>
                <w:szCs w:val="24"/>
              </w:rPr>
              <w:t>谈判人</w:t>
            </w:r>
            <w:r w:rsidR="006C60B0" w:rsidRPr="00812233">
              <w:rPr>
                <w:rFonts w:ascii="Times New Roman" w:eastAsia="宋体" w:hAnsi="Times New Roman" w:cs="Times New Roman" w:hint="eastAsia"/>
                <w:szCs w:val="24"/>
              </w:rPr>
              <w:t>的报价明显低于其他通过符合性审查</w:t>
            </w:r>
            <w:r>
              <w:rPr>
                <w:rFonts w:ascii="Times New Roman" w:eastAsia="宋体" w:hAnsi="Times New Roman" w:cs="Times New Roman" w:hint="eastAsia"/>
                <w:szCs w:val="24"/>
              </w:rPr>
              <w:t>谈判人</w:t>
            </w:r>
            <w:r w:rsidR="006C60B0" w:rsidRPr="00812233">
              <w:rPr>
                <w:rFonts w:ascii="Times New Roman" w:eastAsia="宋体" w:hAnsi="Times New Roman" w:cs="Times New Roman" w:hint="eastAsia"/>
                <w:szCs w:val="24"/>
              </w:rPr>
              <w:t>的报价，有可能影响产品质量或者不能诚信履约的，且</w:t>
            </w:r>
            <w:r>
              <w:rPr>
                <w:rFonts w:ascii="Times New Roman" w:eastAsia="宋体" w:hAnsi="Times New Roman" w:cs="Times New Roman" w:hint="eastAsia"/>
                <w:szCs w:val="24"/>
              </w:rPr>
              <w:t>谈判人</w:t>
            </w:r>
            <w:r w:rsidR="006C60B0" w:rsidRPr="00812233">
              <w:rPr>
                <w:rFonts w:ascii="Times New Roman" w:eastAsia="宋体" w:hAnsi="Times New Roman" w:cs="Times New Roman" w:hint="eastAsia"/>
                <w:szCs w:val="24"/>
              </w:rPr>
              <w:t>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01BAAECA" w:rsidR="00AB03A9" w:rsidRDefault="00E222D6" w:rsidP="0075466B">
            <w:pPr>
              <w:rPr>
                <w:rFonts w:ascii="Times New Roman" w:eastAsia="宋体" w:hAnsi="Times New Roman" w:cs="Times New Roman"/>
                <w:szCs w:val="24"/>
              </w:rPr>
            </w:pPr>
            <w:r>
              <w:rPr>
                <w:rFonts w:ascii="Times New Roman" w:eastAsia="宋体" w:hAnsi="Times New Roman" w:cs="Times New Roman" w:hint="eastAsia"/>
                <w:szCs w:val="24"/>
              </w:rPr>
              <w:t>谈判响应文件</w:t>
            </w:r>
            <w:r w:rsidR="00AB03A9">
              <w:rPr>
                <w:rFonts w:ascii="Times New Roman" w:eastAsia="宋体" w:hAnsi="Times New Roman" w:cs="Times New Roman" w:hint="eastAsia"/>
                <w:szCs w:val="24"/>
              </w:rPr>
              <w:t>载明的</w:t>
            </w:r>
            <w:r w:rsidR="0075466B">
              <w:rPr>
                <w:rFonts w:ascii="Times New Roman" w:eastAsia="宋体" w:hAnsi="Times New Roman" w:cs="Times New Roman" w:hint="eastAsia"/>
                <w:szCs w:val="24"/>
              </w:rPr>
              <w:t>采购</w:t>
            </w:r>
            <w:r w:rsidR="00AB03A9">
              <w:rPr>
                <w:rFonts w:ascii="Times New Roman" w:eastAsia="宋体" w:hAnsi="Times New Roman" w:cs="Times New Roman" w:hint="eastAsia"/>
                <w:szCs w:val="24"/>
              </w:rPr>
              <w:t>项目服务期限不满足</w:t>
            </w:r>
            <w:r>
              <w:rPr>
                <w:rFonts w:ascii="Times New Roman" w:eastAsia="宋体" w:hAnsi="Times New Roman" w:cs="Times New Roman" w:hint="eastAsia"/>
                <w:szCs w:val="24"/>
              </w:rPr>
              <w:t>采购文件</w:t>
            </w:r>
            <w:r w:rsidR="00AB03A9">
              <w:rPr>
                <w:rFonts w:ascii="Times New Roman" w:eastAsia="宋体" w:hAnsi="Times New Roman" w:cs="Times New Roman" w:hint="eastAsia"/>
                <w:szCs w:val="24"/>
              </w:rPr>
              <w:t>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25148619"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w:t>
            </w:r>
            <w:r w:rsidR="00E222D6">
              <w:rPr>
                <w:rFonts w:ascii="Times New Roman" w:eastAsia="宋体" w:hAnsi="Times New Roman" w:cs="Times New Roman" w:hint="eastAsia"/>
                <w:szCs w:val="24"/>
              </w:rPr>
              <w:t>采购文件</w:t>
            </w:r>
            <w:r>
              <w:rPr>
                <w:rFonts w:ascii="Times New Roman" w:eastAsia="宋体" w:hAnsi="Times New Roman" w:cs="Times New Roman" w:hint="eastAsia"/>
                <w:szCs w:val="24"/>
              </w:rPr>
              <w:t>要求的（是否实质性满足</w:t>
            </w:r>
            <w:r w:rsidR="00E222D6">
              <w:rPr>
                <w:rFonts w:ascii="Times New Roman" w:eastAsia="宋体" w:hAnsi="Times New Roman" w:cs="Times New Roman" w:hint="eastAsia"/>
                <w:szCs w:val="24"/>
              </w:rPr>
              <w:t>采购文件</w:t>
            </w:r>
            <w:r>
              <w:rPr>
                <w:rFonts w:ascii="Times New Roman" w:eastAsia="宋体" w:hAnsi="Times New Roman" w:cs="Times New Roman" w:hint="eastAsia"/>
                <w:szCs w:val="24"/>
              </w:rPr>
              <w:t>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5455F2BD"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w:t>
            </w:r>
            <w:r w:rsidR="00E222D6">
              <w:rPr>
                <w:rFonts w:ascii="Times New Roman" w:eastAsia="宋体" w:hAnsi="Times New Roman" w:cs="Times New Roman" w:hint="eastAsia"/>
                <w:szCs w:val="24"/>
              </w:rPr>
              <w:t>采购文件</w:t>
            </w:r>
            <w:r>
              <w:rPr>
                <w:rFonts w:ascii="Times New Roman" w:eastAsia="宋体" w:hAnsi="Times New Roman" w:cs="Times New Roman" w:hint="eastAsia"/>
                <w:szCs w:val="24"/>
              </w:rPr>
              <w:t>所提供的样式填写</w:t>
            </w:r>
            <w:r w:rsidR="00181CFF">
              <w:rPr>
                <w:rFonts w:ascii="Times New Roman" w:eastAsia="宋体" w:hAnsi="Times New Roman" w:cs="Times New Roman" w:hint="eastAsia"/>
                <w:szCs w:val="24"/>
              </w:rPr>
              <w:t>谈判函</w:t>
            </w:r>
            <w:r>
              <w:rPr>
                <w:rFonts w:ascii="Times New Roman" w:eastAsia="宋体" w:hAnsi="Times New Roman" w:cs="Times New Roman" w:hint="eastAsia"/>
                <w:szCs w:val="24"/>
              </w:rPr>
              <w:t>，或未按</w:t>
            </w:r>
            <w:r w:rsidR="00E222D6">
              <w:rPr>
                <w:rFonts w:ascii="Times New Roman" w:eastAsia="宋体" w:hAnsi="Times New Roman" w:cs="Times New Roman" w:hint="eastAsia"/>
                <w:szCs w:val="24"/>
              </w:rPr>
              <w:t>采购文件</w:t>
            </w:r>
            <w:r>
              <w:rPr>
                <w:rFonts w:ascii="Times New Roman" w:eastAsia="宋体" w:hAnsi="Times New Roman" w:cs="Times New Roman" w:hint="eastAsia"/>
                <w:szCs w:val="24"/>
              </w:rPr>
              <w:t>对</w:t>
            </w:r>
            <w:r w:rsidR="00E222D6">
              <w:rPr>
                <w:rFonts w:ascii="Times New Roman" w:eastAsia="宋体" w:hAnsi="Times New Roman" w:cs="Times New Roman" w:hint="eastAsia"/>
                <w:szCs w:val="24"/>
              </w:rPr>
              <w:t>谈判响应文件</w:t>
            </w:r>
            <w:r>
              <w:rPr>
                <w:rFonts w:ascii="Times New Roman" w:eastAsia="宋体" w:hAnsi="Times New Roman" w:cs="Times New Roman" w:hint="eastAsia"/>
                <w:szCs w:val="24"/>
              </w:rPr>
              <w:lastRenderedPageBreak/>
              <w:t>组成的要求提供</w:t>
            </w:r>
            <w:r w:rsidR="00E222D6">
              <w:rPr>
                <w:rFonts w:ascii="Times New Roman" w:eastAsia="宋体" w:hAnsi="Times New Roman" w:cs="Times New Roman" w:hint="eastAsia"/>
                <w:szCs w:val="24"/>
              </w:rPr>
              <w:t>谈判响应文件</w:t>
            </w:r>
            <w:r>
              <w:rPr>
                <w:rFonts w:ascii="Times New Roman" w:eastAsia="宋体" w:hAnsi="Times New Roman" w:cs="Times New Roman" w:hint="eastAsia"/>
                <w:szCs w:val="24"/>
              </w:rPr>
              <w:t>的（</w:t>
            </w:r>
            <w:r w:rsidR="00E222D6">
              <w:rPr>
                <w:rFonts w:ascii="Times New Roman" w:eastAsia="宋体" w:hAnsi="Times New Roman" w:cs="Times New Roman" w:hint="eastAsia"/>
                <w:szCs w:val="24"/>
              </w:rPr>
              <w:t>谈判响应文件</w:t>
            </w:r>
            <w:r>
              <w:rPr>
                <w:rFonts w:ascii="Times New Roman" w:eastAsia="宋体" w:hAnsi="Times New Roman" w:cs="Times New Roman" w:hint="eastAsia"/>
                <w:szCs w:val="24"/>
              </w:rPr>
              <w:t>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28CEC57A" w:rsidR="00AB03A9" w:rsidRDefault="007565C1" w:rsidP="0010431D">
            <w:pPr>
              <w:rPr>
                <w:rFonts w:ascii="Times New Roman" w:eastAsia="宋体" w:hAnsi="Times New Roman" w:cs="Times New Roman"/>
                <w:szCs w:val="24"/>
              </w:rPr>
            </w:pPr>
            <w:r>
              <w:rPr>
                <w:rFonts w:ascii="Times New Roman" w:eastAsia="宋体" w:hAnsi="Times New Roman" w:cs="Times New Roman" w:hint="eastAsia"/>
                <w:szCs w:val="24"/>
              </w:rPr>
              <w:t>谈判报价</w:t>
            </w:r>
            <w:r w:rsidR="00AB03A9">
              <w:rPr>
                <w:rFonts w:ascii="Times New Roman" w:eastAsia="宋体" w:hAnsi="Times New Roman" w:cs="Times New Roman" w:hint="eastAsia"/>
                <w:szCs w:val="24"/>
              </w:rPr>
              <w:t>有严重缺漏项目或对</w:t>
            </w:r>
            <w:r w:rsidR="00E222D6">
              <w:rPr>
                <w:rFonts w:ascii="Times New Roman" w:eastAsia="宋体" w:hAnsi="Times New Roman" w:cs="Times New Roman" w:hint="eastAsia"/>
                <w:szCs w:val="24"/>
              </w:rPr>
              <w:t>采购文件</w:t>
            </w:r>
            <w:r w:rsidR="00AB03A9">
              <w:rPr>
                <w:rFonts w:ascii="Times New Roman" w:eastAsia="宋体" w:hAnsi="Times New Roman" w:cs="Times New Roman" w:hint="eastAsia"/>
                <w:szCs w:val="24"/>
              </w:rPr>
              <w:t>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2B36352" w14:textId="706742DA" w:rsidR="005547D7" w:rsidRDefault="00070AA0" w:rsidP="005547D7">
      <w:pPr>
        <w:rPr>
          <w:rFonts w:ascii="ˎ̥" w:hAnsi="ˎ̥"/>
        </w:rPr>
      </w:pPr>
      <w:bookmarkStart w:id="0" w:name="OLE_LINK3"/>
      <w:bookmarkStart w:id="1" w:name="OLE_LINK4"/>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hint="eastAsia"/>
          <w:szCs w:val="24"/>
        </w:rPr>
        <w:t>本项目评审方法采用</w:t>
      </w:r>
      <w:r w:rsidR="005547D7">
        <w:rPr>
          <w:rFonts w:ascii="Times New Roman" w:eastAsia="宋体" w:hAnsi="Times New Roman" w:cs="Times New Roman" w:hint="eastAsia"/>
          <w:szCs w:val="24"/>
        </w:rPr>
        <w:t xml:space="preserve"> </w:t>
      </w:r>
      <w:r w:rsidR="005547D7" w:rsidRPr="005547D7">
        <w:rPr>
          <w:rFonts w:ascii="Times New Roman" w:eastAsia="宋体" w:hAnsi="Times New Roman" w:cs="Times New Roman" w:hint="eastAsia"/>
          <w:szCs w:val="24"/>
        </w:rPr>
        <w:t>最低评标价法</w:t>
      </w:r>
      <w:r w:rsidR="00991241">
        <w:rPr>
          <w:rFonts w:ascii="Times New Roman" w:eastAsia="宋体" w:hAnsi="Times New Roman" w:cs="Times New Roman" w:hint="eastAsia"/>
          <w:szCs w:val="24"/>
        </w:rPr>
        <w:t>。</w:t>
      </w:r>
    </w:p>
    <w:p w14:paraId="058FD58C" w14:textId="5F61A01A" w:rsidR="00070AA0" w:rsidRPr="005547D7" w:rsidRDefault="00070AA0" w:rsidP="00070AA0">
      <w:pPr>
        <w:rPr>
          <w:rFonts w:ascii="Times New Roman" w:eastAsia="宋体" w:hAnsi="Times New Roman" w:cs="Times New Roman"/>
          <w:szCs w:val="24"/>
        </w:rPr>
      </w:pPr>
    </w:p>
    <w:p w14:paraId="7227C794" w14:textId="77777777" w:rsidR="00070AA0" w:rsidRPr="00070AA0" w:rsidRDefault="00070AA0" w:rsidP="00070AA0">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7B207E0F" w14:textId="3C91F31C" w:rsidR="00070AA0" w:rsidRPr="00800887" w:rsidRDefault="00070AA0" w:rsidP="00070AA0">
      <w:pPr>
        <w:rPr>
          <w:rFonts w:ascii="Times New Roman" w:eastAsia="宋体" w:hAnsi="Times New Roman" w:cs="Times New Roman"/>
          <w:szCs w:val="24"/>
        </w:rPr>
      </w:pPr>
      <w:r w:rsidRPr="00800887">
        <w:rPr>
          <w:rFonts w:ascii="Times New Roman" w:eastAsia="宋体" w:hAnsi="Times New Roman" w:cs="Times New Roman" w:hint="eastAsia"/>
          <w:szCs w:val="24"/>
        </w:rPr>
        <w:t>供应商有</w:t>
      </w:r>
      <w:r w:rsidRPr="00800887">
        <w:rPr>
          <w:rFonts w:ascii="Times New Roman" w:eastAsia="宋体" w:hAnsi="Times New Roman" w:cs="Times New Roman"/>
          <w:szCs w:val="24"/>
        </w:rPr>
        <w:t>三</w:t>
      </w:r>
      <w:r w:rsidRPr="00800887">
        <w:rPr>
          <w:rFonts w:ascii="Times New Roman" w:eastAsia="宋体" w:hAnsi="Times New Roman" w:cs="Times New Roman" w:hint="eastAsia"/>
          <w:szCs w:val="24"/>
        </w:rPr>
        <w:t>次</w:t>
      </w:r>
      <w:r w:rsidRPr="00800887">
        <w:rPr>
          <w:rFonts w:ascii="Times New Roman" w:eastAsia="宋体" w:hAnsi="Times New Roman" w:cs="Times New Roman"/>
          <w:szCs w:val="24"/>
        </w:rPr>
        <w:t>报价</w:t>
      </w:r>
      <w:r w:rsidRPr="00800887">
        <w:rPr>
          <w:rFonts w:ascii="Times New Roman" w:eastAsia="宋体" w:hAnsi="Times New Roman" w:cs="Times New Roman" w:hint="eastAsia"/>
          <w:szCs w:val="24"/>
        </w:rPr>
        <w:t>机会，</w:t>
      </w:r>
      <w:r w:rsidRPr="00800887">
        <w:rPr>
          <w:rFonts w:ascii="Times New Roman" w:eastAsia="宋体" w:hAnsi="Times New Roman" w:cs="Times New Roman"/>
          <w:szCs w:val="24"/>
        </w:rPr>
        <w:t>供应商提交的</w:t>
      </w:r>
      <w:r w:rsidR="00E222D6" w:rsidRPr="00800887">
        <w:rPr>
          <w:rFonts w:ascii="Times New Roman" w:eastAsia="宋体" w:hAnsi="Times New Roman" w:cs="Times New Roman"/>
          <w:szCs w:val="24"/>
        </w:rPr>
        <w:t>谈判响应文件</w:t>
      </w:r>
      <w:r w:rsidRPr="00800887">
        <w:rPr>
          <w:rFonts w:ascii="Times New Roman" w:eastAsia="宋体" w:hAnsi="Times New Roman" w:cs="Times New Roman"/>
          <w:szCs w:val="24"/>
        </w:rPr>
        <w:t>中的</w:t>
      </w:r>
      <w:r w:rsidR="007565C1">
        <w:rPr>
          <w:rFonts w:ascii="Times New Roman" w:eastAsia="宋体" w:hAnsi="Times New Roman" w:cs="Times New Roman"/>
          <w:szCs w:val="24"/>
        </w:rPr>
        <w:t>谈判报价</w:t>
      </w:r>
      <w:r w:rsidRPr="00800887">
        <w:rPr>
          <w:rFonts w:ascii="Times New Roman" w:eastAsia="宋体" w:hAnsi="Times New Roman" w:cs="Times New Roman" w:hint="eastAsia"/>
          <w:szCs w:val="24"/>
        </w:rPr>
        <w:t>为供应商第一次</w:t>
      </w:r>
      <w:r w:rsidRPr="00800887">
        <w:rPr>
          <w:rFonts w:ascii="Times New Roman" w:eastAsia="宋体" w:hAnsi="Times New Roman" w:cs="Times New Roman"/>
          <w:szCs w:val="24"/>
        </w:rPr>
        <w:t>报价，</w:t>
      </w:r>
      <w:r w:rsidRPr="00800887">
        <w:rPr>
          <w:rFonts w:ascii="Times New Roman" w:eastAsia="宋体" w:hAnsi="Times New Roman" w:cs="Times New Roman" w:hint="eastAsia"/>
          <w:szCs w:val="24"/>
        </w:rPr>
        <w:t>以第三次</w:t>
      </w:r>
      <w:r w:rsidRPr="00800887">
        <w:rPr>
          <w:rFonts w:ascii="Times New Roman" w:eastAsia="宋体" w:hAnsi="Times New Roman" w:cs="Times New Roman"/>
          <w:szCs w:val="24"/>
        </w:rPr>
        <w:t>报价作为</w:t>
      </w:r>
      <w:r w:rsidRPr="00800887">
        <w:rPr>
          <w:rFonts w:ascii="Times New Roman" w:eastAsia="宋体" w:hAnsi="Times New Roman" w:cs="Times New Roman" w:hint="eastAsia"/>
          <w:szCs w:val="24"/>
        </w:rPr>
        <w:t>供应商</w:t>
      </w:r>
      <w:r w:rsidRPr="00800887">
        <w:rPr>
          <w:rFonts w:ascii="Times New Roman" w:eastAsia="宋体" w:hAnsi="Times New Roman" w:cs="Times New Roman"/>
          <w:szCs w:val="24"/>
        </w:rPr>
        <w:t>最终报价</w:t>
      </w:r>
      <w:r w:rsidRPr="00800887">
        <w:rPr>
          <w:rFonts w:ascii="Times New Roman" w:eastAsia="宋体" w:hAnsi="Times New Roman" w:cs="Times New Roman" w:hint="eastAsia"/>
          <w:szCs w:val="24"/>
        </w:rPr>
        <w:t>。</w:t>
      </w:r>
    </w:p>
    <w:p w14:paraId="28910B0C" w14:textId="10EC0F75" w:rsidR="00070AA0" w:rsidRPr="00070AA0" w:rsidRDefault="00070AA0" w:rsidP="00070AA0">
      <w:pPr>
        <w:rPr>
          <w:rFonts w:ascii="Times New Roman" w:eastAsia="宋体" w:hAnsi="Times New Roman" w:cs="Times New Roman"/>
          <w:szCs w:val="24"/>
        </w:rPr>
      </w:pPr>
      <w:r w:rsidRPr="00800887">
        <w:rPr>
          <w:rFonts w:ascii="Times New Roman" w:eastAsia="宋体" w:hAnsi="Times New Roman" w:cs="Times New Roman" w:hint="eastAsia"/>
          <w:szCs w:val="24"/>
        </w:rPr>
        <w:t>如</w:t>
      </w:r>
      <w:r w:rsidR="00AF5A14" w:rsidRPr="00800887">
        <w:rPr>
          <w:rFonts w:ascii="Times New Roman" w:eastAsia="宋体" w:hAnsi="Times New Roman" w:cs="Times New Roman" w:hint="eastAsia"/>
          <w:szCs w:val="24"/>
        </w:rPr>
        <w:t>果</w:t>
      </w:r>
      <w:r w:rsidR="00E222D6" w:rsidRPr="00800887">
        <w:rPr>
          <w:rFonts w:ascii="Times New Roman" w:eastAsia="宋体" w:hAnsi="Times New Roman" w:cs="Times New Roman" w:hint="eastAsia"/>
          <w:szCs w:val="24"/>
        </w:rPr>
        <w:t>谈判响应文件</w:t>
      </w:r>
      <w:r w:rsidR="00AF5A14" w:rsidRPr="00800887">
        <w:rPr>
          <w:rFonts w:ascii="Times New Roman" w:eastAsia="宋体" w:hAnsi="Times New Roman" w:cs="Times New Roman"/>
          <w:szCs w:val="24"/>
        </w:rPr>
        <w:t>通过初审的供应商不足</w:t>
      </w:r>
      <w:r w:rsidR="00AF5A14" w:rsidRPr="00800887">
        <w:rPr>
          <w:rFonts w:ascii="Times New Roman" w:eastAsia="宋体" w:hAnsi="Times New Roman" w:cs="Times New Roman" w:hint="eastAsia"/>
          <w:szCs w:val="24"/>
        </w:rPr>
        <w:t>3</w:t>
      </w:r>
      <w:r w:rsidR="00AF5A14" w:rsidRPr="00800887">
        <w:rPr>
          <w:rFonts w:ascii="Times New Roman" w:eastAsia="宋体" w:hAnsi="Times New Roman" w:cs="Times New Roman" w:hint="eastAsia"/>
          <w:szCs w:val="24"/>
        </w:rPr>
        <w:t>家</w:t>
      </w:r>
      <w:r w:rsidRPr="00800887">
        <w:rPr>
          <w:rFonts w:ascii="Times New Roman" w:eastAsia="宋体" w:hAnsi="Times New Roman" w:cs="Times New Roman"/>
          <w:szCs w:val="24"/>
        </w:rPr>
        <w:t>则竞争性谈判失败。</w:t>
      </w:r>
      <w:r w:rsidR="00E222D6" w:rsidRPr="00800887">
        <w:rPr>
          <w:rFonts w:ascii="Times New Roman" w:eastAsia="宋体" w:hAnsi="Times New Roman" w:cs="Times New Roman" w:hint="eastAsia"/>
          <w:szCs w:val="24"/>
        </w:rPr>
        <w:t>谈判响应文件</w:t>
      </w:r>
      <w:r w:rsidR="00991241" w:rsidRPr="00800887">
        <w:rPr>
          <w:rFonts w:ascii="Times New Roman" w:eastAsia="宋体" w:hAnsi="Times New Roman" w:cs="Times New Roman" w:hint="eastAsia"/>
          <w:szCs w:val="24"/>
        </w:rPr>
        <w:t>满足</w:t>
      </w:r>
      <w:r w:rsidR="00E222D6" w:rsidRPr="00800887">
        <w:rPr>
          <w:rFonts w:ascii="Times New Roman" w:eastAsia="宋体" w:hAnsi="Times New Roman" w:cs="Times New Roman" w:hint="eastAsia"/>
          <w:szCs w:val="24"/>
        </w:rPr>
        <w:t>采购文件</w:t>
      </w:r>
      <w:r w:rsidR="00991241" w:rsidRPr="00800887">
        <w:rPr>
          <w:rFonts w:ascii="Times New Roman" w:eastAsia="宋体" w:hAnsi="Times New Roman" w:cs="Times New Roman" w:hint="eastAsia"/>
          <w:szCs w:val="24"/>
        </w:rPr>
        <w:t>全部实质性要求，按报价进行排序且</w:t>
      </w:r>
      <w:r w:rsidR="007565C1">
        <w:rPr>
          <w:rFonts w:ascii="Times New Roman" w:eastAsia="宋体" w:hAnsi="Times New Roman" w:cs="Times New Roman" w:hint="eastAsia"/>
          <w:szCs w:val="24"/>
        </w:rPr>
        <w:t>谈判报价</w:t>
      </w:r>
      <w:r w:rsidR="00991241" w:rsidRPr="00800887">
        <w:rPr>
          <w:rFonts w:ascii="Times New Roman" w:eastAsia="宋体" w:hAnsi="Times New Roman" w:cs="Times New Roman" w:hint="eastAsia"/>
          <w:szCs w:val="24"/>
        </w:rPr>
        <w:t>最低的</w:t>
      </w:r>
      <w:r w:rsidR="00963AE1">
        <w:rPr>
          <w:rFonts w:ascii="Times New Roman" w:eastAsia="宋体" w:hAnsi="Times New Roman" w:cs="Times New Roman" w:hint="eastAsia"/>
          <w:szCs w:val="24"/>
        </w:rPr>
        <w:t>谈判人</w:t>
      </w:r>
      <w:r w:rsidR="00991241" w:rsidRPr="00800887">
        <w:rPr>
          <w:rFonts w:ascii="Times New Roman" w:eastAsia="宋体" w:hAnsi="Times New Roman" w:cs="Times New Roman" w:hint="eastAsia"/>
          <w:szCs w:val="24"/>
        </w:rPr>
        <w:t>为</w:t>
      </w:r>
      <w:r w:rsidR="00963AE1">
        <w:rPr>
          <w:rFonts w:ascii="Times New Roman" w:eastAsia="宋体" w:hAnsi="Times New Roman" w:cs="Times New Roman" w:hint="eastAsia"/>
          <w:szCs w:val="24"/>
        </w:rPr>
        <w:t>成交</w:t>
      </w:r>
      <w:r w:rsidR="00991241" w:rsidRPr="00800887">
        <w:rPr>
          <w:rFonts w:ascii="Times New Roman" w:eastAsia="宋体" w:hAnsi="Times New Roman" w:cs="Times New Roman" w:hint="eastAsia"/>
          <w:szCs w:val="24"/>
        </w:rPr>
        <w:t>候选人（排名第二的</w:t>
      </w:r>
      <w:r w:rsidR="00963AE1">
        <w:rPr>
          <w:rFonts w:ascii="Times New Roman" w:eastAsia="宋体" w:hAnsi="Times New Roman" w:cs="Times New Roman" w:hint="eastAsia"/>
          <w:szCs w:val="24"/>
        </w:rPr>
        <w:t>谈判人</w:t>
      </w:r>
      <w:r w:rsidR="00991241" w:rsidRPr="005547D7">
        <w:rPr>
          <w:rFonts w:ascii="Times New Roman" w:eastAsia="宋体" w:hAnsi="Times New Roman" w:cs="Times New Roman" w:hint="eastAsia"/>
          <w:szCs w:val="24"/>
        </w:rPr>
        <w:t>为第一递补</w:t>
      </w:r>
      <w:r w:rsidR="00963AE1">
        <w:rPr>
          <w:rFonts w:ascii="Times New Roman" w:eastAsia="宋体" w:hAnsi="Times New Roman" w:cs="Times New Roman" w:hint="eastAsia"/>
          <w:szCs w:val="24"/>
        </w:rPr>
        <w:t>成交</w:t>
      </w:r>
      <w:r w:rsidR="00991241" w:rsidRPr="005547D7">
        <w:rPr>
          <w:rFonts w:ascii="Times New Roman" w:eastAsia="宋体" w:hAnsi="Times New Roman" w:cs="Times New Roman" w:hint="eastAsia"/>
          <w:szCs w:val="24"/>
        </w:rPr>
        <w:t>候选人、排名第三的</w:t>
      </w:r>
      <w:r w:rsidR="00963AE1">
        <w:rPr>
          <w:rFonts w:ascii="Times New Roman" w:eastAsia="宋体" w:hAnsi="Times New Roman" w:cs="Times New Roman" w:hint="eastAsia"/>
          <w:szCs w:val="24"/>
        </w:rPr>
        <w:t>谈判人</w:t>
      </w:r>
      <w:r w:rsidR="00991241" w:rsidRPr="005547D7">
        <w:rPr>
          <w:rFonts w:ascii="Times New Roman" w:eastAsia="宋体" w:hAnsi="Times New Roman" w:cs="Times New Roman" w:hint="eastAsia"/>
          <w:szCs w:val="24"/>
        </w:rPr>
        <w:t>为第二递补</w:t>
      </w:r>
      <w:r w:rsidR="00963AE1">
        <w:rPr>
          <w:rFonts w:ascii="Times New Roman" w:eastAsia="宋体" w:hAnsi="Times New Roman" w:cs="Times New Roman" w:hint="eastAsia"/>
          <w:szCs w:val="24"/>
        </w:rPr>
        <w:t>成交</w:t>
      </w:r>
      <w:r w:rsidR="00991241" w:rsidRPr="005547D7">
        <w:rPr>
          <w:rFonts w:ascii="Times New Roman" w:eastAsia="宋体" w:hAnsi="Times New Roman" w:cs="Times New Roman" w:hint="eastAsia"/>
          <w:szCs w:val="24"/>
        </w:rPr>
        <w:t>候选人）</w:t>
      </w:r>
      <w:r w:rsidR="00991241">
        <w:rPr>
          <w:rFonts w:ascii="Times New Roman" w:eastAsia="宋体" w:hAnsi="Times New Roman" w:cs="Times New Roman" w:hint="eastAsia"/>
          <w:szCs w:val="24"/>
        </w:rPr>
        <w:t>。</w:t>
      </w:r>
      <w:r w:rsidRPr="00070AA0">
        <w:rPr>
          <w:rFonts w:ascii="Times New Roman" w:eastAsia="宋体" w:hAnsi="Times New Roman" w:cs="Times New Roman" w:hint="eastAsia"/>
          <w:szCs w:val="24"/>
        </w:rPr>
        <w:t>当有</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家或</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家以上的供应商报价相同、且为最低价时，采用抽签的办法确定同为最低报价的供应商的排序。</w:t>
      </w:r>
    </w:p>
    <w:bookmarkEnd w:id="0"/>
    <w:bookmarkEnd w:id="1"/>
    <w:p w14:paraId="67AA2665" w14:textId="77777777" w:rsidR="00070AA0" w:rsidRPr="00070AA0" w:rsidRDefault="00070AA0" w:rsidP="00D53085">
      <w:pPr>
        <w:rPr>
          <w:rFonts w:ascii="Times New Roman" w:eastAsia="宋体" w:hAnsi="Times New Roman" w:cs="Times New Roman"/>
          <w:szCs w:val="24"/>
        </w:rPr>
      </w:pP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183DD02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第一章  </w:t>
      </w:r>
      <w:r w:rsidR="00264191">
        <w:rPr>
          <w:rFonts w:ascii="宋体" w:eastAsia="宋体" w:hAnsi="宋体" w:cs="Times New Roman" w:hint="eastAsia"/>
          <w:szCs w:val="21"/>
        </w:rPr>
        <w:t>采购公告</w:t>
      </w:r>
    </w:p>
    <w:p w14:paraId="5FA6BEE3" w14:textId="3B4A44AE"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第二章  </w:t>
      </w:r>
      <w:r w:rsidR="00EE4879">
        <w:rPr>
          <w:rFonts w:ascii="宋体" w:eastAsia="宋体" w:hAnsi="宋体" w:cs="Times New Roman" w:hint="eastAsia"/>
          <w:szCs w:val="21"/>
        </w:rPr>
        <w:t>采购项目</w:t>
      </w:r>
      <w:r w:rsidRPr="00AB03A9">
        <w:rPr>
          <w:rFonts w:ascii="宋体" w:eastAsia="宋体" w:hAnsi="宋体" w:cs="Times New Roman" w:hint="eastAsia"/>
          <w:szCs w:val="21"/>
        </w:rPr>
        <w:t>需求</w:t>
      </w:r>
    </w:p>
    <w:p w14:paraId="1AF606A0" w14:textId="747F4FEE"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E222D6">
        <w:rPr>
          <w:rFonts w:ascii="宋体" w:eastAsia="宋体" w:hAnsi="宋体" w:cs="Times New Roman" w:hint="eastAsia"/>
          <w:szCs w:val="21"/>
        </w:rPr>
        <w:t>谈判响应文件</w:t>
      </w:r>
      <w:r w:rsidR="00177162">
        <w:rPr>
          <w:rFonts w:ascii="宋体" w:eastAsia="宋体" w:hAnsi="宋体" w:cs="Times New Roman" w:hint="eastAsia"/>
          <w:szCs w:val="21"/>
        </w:rPr>
        <w:t>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47BE363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00E222D6">
        <w:rPr>
          <w:rFonts w:ascii="宋体" w:eastAsia="宋体" w:hAnsi="宋体" w:cs="Times New Roman" w:hint="eastAsia"/>
          <w:szCs w:val="21"/>
        </w:rPr>
        <w:t>采购文件</w:t>
      </w:r>
    </w:p>
    <w:p w14:paraId="1247CAE3" w14:textId="195B4B79"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00E222D6">
        <w:rPr>
          <w:rFonts w:ascii="宋体" w:eastAsia="宋体" w:hAnsi="宋体" w:cs="Times New Roman" w:hint="eastAsia"/>
          <w:szCs w:val="21"/>
        </w:rPr>
        <w:t>谈判响应文件</w:t>
      </w:r>
      <w:r w:rsidRPr="00AB03A9">
        <w:rPr>
          <w:rFonts w:ascii="宋体" w:eastAsia="宋体" w:hAnsi="宋体" w:cs="Times New Roman" w:hint="eastAsia"/>
          <w:szCs w:val="21"/>
        </w:rPr>
        <w:t>的编制</w:t>
      </w:r>
    </w:p>
    <w:p w14:paraId="673F0FD3" w14:textId="4F153FD0"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00E222D6">
        <w:rPr>
          <w:rFonts w:ascii="宋体" w:eastAsia="宋体" w:hAnsi="宋体" w:cs="Times New Roman" w:hint="eastAsia"/>
          <w:szCs w:val="21"/>
        </w:rPr>
        <w:t>谈判响应文件</w:t>
      </w:r>
      <w:r w:rsidRPr="00AB03A9">
        <w:rPr>
          <w:rFonts w:ascii="宋体" w:eastAsia="宋体" w:hAnsi="宋体" w:cs="Times New Roman" w:hint="eastAsia"/>
          <w:szCs w:val="21"/>
        </w:rPr>
        <w:t>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705B8FF2" w14:textId="745E51D3"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 xml:space="preserve">第一章  </w:t>
      </w:r>
      <w:r w:rsidR="00264191">
        <w:rPr>
          <w:rFonts w:ascii="宋体" w:eastAsia="宋体" w:hAnsi="宋体" w:cs="Times New Roman" w:hint="eastAsia"/>
          <w:b/>
          <w:bCs/>
          <w:kern w:val="0"/>
          <w:sz w:val="24"/>
          <w:szCs w:val="20"/>
        </w:rPr>
        <w:t>采购公告</w:t>
      </w:r>
    </w:p>
    <w:p w14:paraId="191BE13F" w14:textId="31960187" w:rsidR="00474215" w:rsidRDefault="00874AE1" w:rsidP="00474215">
      <w:pPr>
        <w:adjustRightInd w:val="0"/>
        <w:snapToGrid w:val="0"/>
        <w:spacing w:line="360" w:lineRule="auto"/>
        <w:ind w:firstLineChars="200" w:firstLine="420"/>
        <w:rPr>
          <w:rFonts w:ascii="Times New Roman" w:eastAsia="宋体" w:hAnsi="Times New Roman" w:cs="Times New Roman"/>
          <w:kern w:val="0"/>
          <w:szCs w:val="21"/>
        </w:rPr>
      </w:pPr>
      <w:r w:rsidRPr="00874AE1">
        <w:rPr>
          <w:rFonts w:ascii="Times New Roman" w:eastAsia="宋体" w:hAnsi="宋体" w:cs="Times New Roman" w:hint="eastAsia"/>
          <w:kern w:val="0"/>
          <w:szCs w:val="21"/>
        </w:rPr>
        <w:t>根据《深圳经济特区政府采购条例》和《深圳大学采购管理办法》的有关规定，</w:t>
      </w:r>
      <w:r w:rsidR="00474215" w:rsidRPr="000E46CD">
        <w:rPr>
          <w:rFonts w:ascii="Times New Roman" w:eastAsia="宋体" w:hAnsi="宋体" w:cs="Times New Roman"/>
          <w:kern w:val="0"/>
          <w:szCs w:val="21"/>
        </w:rPr>
        <w:t>经批准，</w:t>
      </w:r>
      <w:r w:rsidR="00474215">
        <w:rPr>
          <w:rFonts w:ascii="Times New Roman" w:eastAsia="宋体" w:hAnsi="宋体" w:cs="Times New Roman" w:hint="eastAsia"/>
          <w:kern w:val="0"/>
          <w:szCs w:val="21"/>
        </w:rPr>
        <w:t>现</w:t>
      </w:r>
      <w:r w:rsidR="00474215" w:rsidRPr="000E46CD">
        <w:rPr>
          <w:rFonts w:ascii="Times New Roman" w:eastAsia="宋体" w:hAnsi="宋体" w:cs="Times New Roman"/>
          <w:kern w:val="0"/>
          <w:szCs w:val="21"/>
        </w:rPr>
        <w:t>就</w:t>
      </w:r>
      <w:r w:rsidR="00A35B95">
        <w:rPr>
          <w:rFonts w:ascii="Times New Roman" w:eastAsia="宋体" w:hAnsi="宋体" w:cs="Times New Roman" w:hint="eastAsia"/>
          <w:color w:val="FF0000"/>
          <w:kern w:val="0"/>
          <w:szCs w:val="21"/>
          <w:u w:val="single"/>
        </w:rPr>
        <w:t>2021</w:t>
      </w:r>
      <w:r w:rsidR="00A35B95">
        <w:rPr>
          <w:rFonts w:ascii="Times New Roman" w:eastAsia="宋体" w:hAnsi="宋体" w:cs="Times New Roman" w:hint="eastAsia"/>
          <w:color w:val="FF0000"/>
          <w:kern w:val="0"/>
          <w:szCs w:val="21"/>
          <w:u w:val="single"/>
        </w:rPr>
        <w:t>毕业典礼会务服务</w:t>
      </w:r>
      <w:r w:rsidR="00474215" w:rsidRPr="000E46CD">
        <w:rPr>
          <w:rFonts w:ascii="Times New Roman" w:eastAsia="宋体" w:hAnsi="宋体" w:cs="Times New Roman"/>
          <w:szCs w:val="21"/>
        </w:rPr>
        <w:t>项目</w:t>
      </w:r>
      <w:r w:rsidR="00474215" w:rsidRPr="000E46CD">
        <w:rPr>
          <w:rFonts w:ascii="Times New Roman" w:eastAsia="宋体" w:hAnsi="宋体" w:cs="Times New Roman"/>
          <w:kern w:val="0"/>
          <w:szCs w:val="21"/>
        </w:rPr>
        <w:t>进行</w:t>
      </w:r>
      <w:r w:rsidR="00D141A8" w:rsidRPr="00D141A8">
        <w:rPr>
          <w:rFonts w:ascii="Times New Roman" w:eastAsia="宋体" w:hAnsi="宋体" w:cs="Times New Roman" w:hint="eastAsia"/>
          <w:kern w:val="0"/>
          <w:szCs w:val="21"/>
        </w:rPr>
        <w:t>竞争性谈判</w:t>
      </w:r>
      <w:r w:rsidR="00474215">
        <w:rPr>
          <w:rFonts w:ascii="Times New Roman" w:eastAsia="宋体" w:hAnsi="宋体" w:cs="Times New Roman" w:hint="eastAsia"/>
          <w:kern w:val="0"/>
          <w:szCs w:val="21"/>
        </w:rPr>
        <w:t>，</w:t>
      </w:r>
      <w:r w:rsidR="00240B2A">
        <w:rPr>
          <w:rFonts w:ascii="Times New Roman" w:eastAsia="宋体" w:hAnsi="宋体" w:cs="Times New Roman" w:hint="eastAsia"/>
          <w:kern w:val="0"/>
          <w:szCs w:val="21"/>
        </w:rPr>
        <w:t>现</w:t>
      </w:r>
      <w:r w:rsidR="00474215">
        <w:rPr>
          <w:rFonts w:ascii="Times New Roman" w:eastAsia="宋体" w:hAnsi="宋体" w:cs="Times New Roman" w:hint="eastAsia"/>
          <w:kern w:val="0"/>
          <w:szCs w:val="21"/>
        </w:rPr>
        <w:t>邀请下列企业参加</w:t>
      </w:r>
      <w:r w:rsidR="00A121A8">
        <w:rPr>
          <w:rFonts w:ascii="Times New Roman" w:eastAsia="宋体" w:hAnsi="宋体" w:cs="Times New Roman" w:hint="eastAsia"/>
          <w:kern w:val="0"/>
          <w:szCs w:val="21"/>
        </w:rPr>
        <w:t>本项目</w:t>
      </w:r>
      <w:r w:rsidR="00D141A8">
        <w:rPr>
          <w:rFonts w:ascii="Times New Roman" w:eastAsia="宋体" w:hAnsi="宋体" w:cs="Times New Roman" w:hint="eastAsia"/>
          <w:kern w:val="0"/>
          <w:szCs w:val="21"/>
        </w:rPr>
        <w:t>谈判</w:t>
      </w:r>
      <w:r w:rsidR="00474215">
        <w:rPr>
          <w:rFonts w:ascii="Times New Roman" w:eastAsia="宋体" w:hAnsi="宋体" w:cs="Times New Roman" w:hint="eastAsia"/>
          <w:kern w:val="0"/>
          <w:szCs w:val="21"/>
        </w:rPr>
        <w:t>：</w:t>
      </w:r>
      <w:r w:rsidR="00474215" w:rsidRPr="000E46CD">
        <w:rPr>
          <w:rFonts w:ascii="Times New Roman" w:eastAsia="宋体" w:hAnsi="Times New Roman" w:cs="Times New Roman"/>
          <w:kern w:val="0"/>
          <w:szCs w:val="21"/>
        </w:rPr>
        <w:t xml:space="preserve"> </w:t>
      </w:r>
    </w:p>
    <w:p w14:paraId="3826FAF6" w14:textId="77777777" w:rsidR="0002583E" w:rsidRDefault="0002583E" w:rsidP="0002583E">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深圳市东鹏盛世文化传播有限公司</w:t>
      </w:r>
    </w:p>
    <w:p w14:paraId="4A767EA4" w14:textId="77777777" w:rsidR="0002583E" w:rsidRDefault="0002583E" w:rsidP="0002583E">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深圳市艺创传播广告有限公司</w:t>
      </w:r>
    </w:p>
    <w:p w14:paraId="3EE53A29" w14:textId="77777777" w:rsidR="0002583E" w:rsidRDefault="0002583E" w:rsidP="0002583E">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3. </w:t>
      </w:r>
      <w:r>
        <w:rPr>
          <w:rFonts w:ascii="Times New Roman" w:eastAsia="宋体" w:hAnsi="Times New Roman" w:cs="Times New Roman" w:hint="eastAsia"/>
          <w:kern w:val="0"/>
          <w:szCs w:val="21"/>
        </w:rPr>
        <w:t>深圳市天丰达广告有限公司</w:t>
      </w:r>
    </w:p>
    <w:p w14:paraId="0B4C6511" w14:textId="77777777" w:rsidR="004C5CFB" w:rsidRPr="0002583E" w:rsidRDefault="004C5CFB" w:rsidP="004C5CFB">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4658358F" w:rsidR="00474215" w:rsidRPr="000E46CD" w:rsidRDefault="00B64079" w:rsidP="000E3A7E">
      <w:pPr>
        <w:numPr>
          <w:ilvl w:val="0"/>
          <w:numId w:val="3"/>
        </w:num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kern w:val="0"/>
          <w:szCs w:val="21"/>
        </w:rPr>
        <w:t>采购编号</w:t>
      </w:r>
      <w:r w:rsidR="00474215" w:rsidRPr="000E46CD">
        <w:rPr>
          <w:rFonts w:ascii="Times New Roman" w:eastAsia="宋体" w:hAnsi="宋体" w:cs="Times New Roman"/>
          <w:kern w:val="0"/>
          <w:szCs w:val="21"/>
        </w:rPr>
        <w:t>：</w:t>
      </w:r>
      <w:r w:rsidR="00A35B95">
        <w:rPr>
          <w:rFonts w:ascii="Times New Roman" w:eastAsia="宋体" w:hAnsi="Times New Roman" w:cs="Times New Roman"/>
          <w:color w:val="FF0000"/>
          <w:szCs w:val="21"/>
        </w:rPr>
        <w:t>SZUCG20211027FW</w:t>
      </w:r>
    </w:p>
    <w:p w14:paraId="6082EF2D" w14:textId="4C7AD397"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A35B95">
        <w:rPr>
          <w:rFonts w:ascii="Times New Roman" w:eastAsia="宋体" w:hAnsi="宋体" w:cs="Times New Roman" w:hint="eastAsia"/>
          <w:color w:val="FF0000"/>
          <w:kern w:val="0"/>
          <w:szCs w:val="21"/>
        </w:rPr>
        <w:t>2021</w:t>
      </w:r>
      <w:r w:rsidR="00A35B95">
        <w:rPr>
          <w:rFonts w:ascii="Times New Roman" w:eastAsia="宋体" w:hAnsi="宋体" w:cs="Times New Roman" w:hint="eastAsia"/>
          <w:color w:val="FF0000"/>
          <w:kern w:val="0"/>
          <w:szCs w:val="21"/>
        </w:rPr>
        <w:t>毕业典礼会务服务</w:t>
      </w:r>
    </w:p>
    <w:p w14:paraId="1A1E8DA8" w14:textId="006FD04B"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w:t>
      </w:r>
      <w:r w:rsidR="00E222D6">
        <w:rPr>
          <w:rFonts w:ascii="Times New Roman" w:eastAsia="宋体" w:hAnsi="宋体" w:cs="Times New Roman"/>
          <w:szCs w:val="21"/>
          <w:u w:val="single"/>
        </w:rPr>
        <w:t>采购文件</w:t>
      </w:r>
    </w:p>
    <w:p w14:paraId="212D269F" w14:textId="4C5E3645" w:rsidR="00474215" w:rsidRPr="0053278B" w:rsidRDefault="00963AE1" w:rsidP="00474215">
      <w:pPr>
        <w:numPr>
          <w:ilvl w:val="0"/>
          <w:numId w:val="3"/>
        </w:numPr>
        <w:adjustRightInd w:val="0"/>
        <w:snapToGrid w:val="0"/>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谈判人</w:t>
      </w:r>
      <w:r w:rsidR="00474215" w:rsidRPr="0053278B">
        <w:rPr>
          <w:rFonts w:ascii="Times New Roman" w:eastAsia="宋体" w:hAnsi="Times New Roman" w:cs="Times New Roman" w:hint="eastAsia"/>
          <w:kern w:val="0"/>
          <w:szCs w:val="21"/>
        </w:rPr>
        <w:t>资格要求：</w:t>
      </w:r>
    </w:p>
    <w:p w14:paraId="5C2F6B44" w14:textId="77628221" w:rsidR="00474215" w:rsidRPr="005B5CDE" w:rsidRDefault="00963AE1" w:rsidP="000E3A7E">
      <w:pPr>
        <w:pStyle w:val="aff1"/>
        <w:numPr>
          <w:ilvl w:val="0"/>
          <w:numId w:val="31"/>
        </w:numPr>
        <w:adjustRightInd w:val="0"/>
        <w:snapToGrid w:val="0"/>
        <w:spacing w:line="360" w:lineRule="auto"/>
        <w:ind w:firstLineChars="0"/>
        <w:rPr>
          <w:rFonts w:ascii="Times New Roman" w:hAnsi="Times New Roman"/>
          <w:kern w:val="0"/>
          <w:szCs w:val="21"/>
        </w:rPr>
      </w:pPr>
      <w:r>
        <w:rPr>
          <w:rFonts w:ascii="Times New Roman" w:hAnsi="Times New Roman"/>
          <w:kern w:val="0"/>
          <w:szCs w:val="21"/>
        </w:rPr>
        <w:t>谈判人</w:t>
      </w:r>
      <w:r w:rsidR="00AE5A7E">
        <w:rPr>
          <w:rFonts w:ascii="Times New Roman" w:hAnsi="Times New Roman"/>
          <w:kern w:val="0"/>
          <w:szCs w:val="21"/>
        </w:rPr>
        <w:t>须是在中华人民共和国境内注册的有合法经营资格的国内独立法人</w:t>
      </w:r>
      <w:r w:rsidR="00474215" w:rsidRPr="000E3A7E">
        <w:rPr>
          <w:rFonts w:ascii="Times New Roman" w:hAnsi="Times New Roman"/>
          <w:kern w:val="0"/>
          <w:szCs w:val="21"/>
        </w:rPr>
        <w:t>（证明文件：营业执照复印件加</w:t>
      </w:r>
      <w:r w:rsidR="00474215" w:rsidRPr="005B5CDE">
        <w:rPr>
          <w:rFonts w:ascii="Times New Roman" w:hAnsi="Times New Roman"/>
          <w:kern w:val="0"/>
          <w:szCs w:val="21"/>
        </w:rPr>
        <w:t>盖</w:t>
      </w:r>
      <w:r>
        <w:rPr>
          <w:rFonts w:ascii="Times New Roman" w:hAnsi="Times New Roman"/>
          <w:kern w:val="0"/>
          <w:szCs w:val="21"/>
        </w:rPr>
        <w:t>谈判人</w:t>
      </w:r>
      <w:r w:rsidR="00474215" w:rsidRPr="005B5CDE">
        <w:rPr>
          <w:rFonts w:ascii="Times New Roman" w:hAnsi="Times New Roman"/>
          <w:kern w:val="0"/>
          <w:szCs w:val="21"/>
        </w:rPr>
        <w:t>公章）。</w:t>
      </w:r>
    </w:p>
    <w:p w14:paraId="5FEDEA4C" w14:textId="64077EB3" w:rsidR="000E3A7E" w:rsidRDefault="00963AE1" w:rsidP="000E3A7E">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谈判人</w:t>
      </w:r>
      <w:r w:rsidR="000E3A7E" w:rsidRPr="005B5CDE">
        <w:rPr>
          <w:rFonts w:ascii="Times New Roman" w:hAnsi="Times New Roman" w:hint="eastAsia"/>
          <w:kern w:val="0"/>
          <w:szCs w:val="21"/>
        </w:rPr>
        <w:t>近三年内（即至少从</w:t>
      </w:r>
      <w:r w:rsidR="000E3A7E" w:rsidRPr="005B5CDE">
        <w:rPr>
          <w:rFonts w:ascii="Times New Roman" w:hAnsi="Times New Roman"/>
          <w:kern w:val="0"/>
          <w:szCs w:val="21"/>
        </w:rPr>
        <w:t>201</w:t>
      </w:r>
      <w:r w:rsidR="00FB0122">
        <w:rPr>
          <w:rFonts w:ascii="Times New Roman" w:hAnsi="Times New Roman"/>
          <w:kern w:val="0"/>
          <w:szCs w:val="21"/>
        </w:rPr>
        <w:t>8</w:t>
      </w:r>
      <w:r w:rsidR="000E3A7E" w:rsidRPr="005B5CDE">
        <w:rPr>
          <w:rFonts w:ascii="Times New Roman" w:hAnsi="Times New Roman"/>
          <w:kern w:val="0"/>
          <w:szCs w:val="21"/>
        </w:rPr>
        <w:t>年</w:t>
      </w:r>
      <w:r w:rsidR="00C15A18">
        <w:rPr>
          <w:rFonts w:ascii="Times New Roman" w:hAnsi="Times New Roman"/>
          <w:kern w:val="0"/>
          <w:szCs w:val="21"/>
        </w:rPr>
        <w:t>6</w:t>
      </w:r>
      <w:r w:rsidR="000E3A7E" w:rsidRPr="005B5CDE">
        <w:rPr>
          <w:rFonts w:ascii="Times New Roman" w:hAnsi="Times New Roman"/>
          <w:kern w:val="0"/>
          <w:szCs w:val="21"/>
        </w:rPr>
        <w:t>月开始起</w:t>
      </w:r>
      <w:r w:rsidR="000E3A7E" w:rsidRPr="000E3A7E">
        <w:rPr>
          <w:rFonts w:ascii="Times New Roman" w:hAnsi="Times New Roman"/>
          <w:kern w:val="0"/>
          <w:szCs w:val="21"/>
        </w:rPr>
        <w:t>算，</w:t>
      </w:r>
      <w:r>
        <w:rPr>
          <w:rFonts w:ascii="Times New Roman" w:hAnsi="Times New Roman"/>
          <w:kern w:val="0"/>
          <w:szCs w:val="21"/>
        </w:rPr>
        <w:t>谈判人</w:t>
      </w:r>
      <w:r w:rsidR="000E3A7E" w:rsidRPr="000E3A7E">
        <w:rPr>
          <w:rFonts w:ascii="Times New Roman" w:hAnsi="Times New Roman"/>
          <w:kern w:val="0"/>
          <w:szCs w:val="21"/>
        </w:rPr>
        <w:t>成立不足三年的可从成立之日起算），在经营活动中没有重大违法记录。</w:t>
      </w:r>
      <w:r w:rsidR="000E3A7E" w:rsidRPr="000E3A7E">
        <w:rPr>
          <w:rFonts w:ascii="Times New Roman" w:hAnsi="Times New Roman"/>
          <w:kern w:val="0"/>
          <w:szCs w:val="21"/>
        </w:rPr>
        <w:t>(</w:t>
      </w:r>
      <w:r w:rsidR="000E3A7E" w:rsidRPr="000E3A7E">
        <w:rPr>
          <w:rFonts w:ascii="Times New Roman" w:hAnsi="Times New Roman"/>
          <w:kern w:val="0"/>
          <w:szCs w:val="21"/>
        </w:rPr>
        <w:t>证明文件：</w:t>
      </w:r>
      <w:r>
        <w:rPr>
          <w:rFonts w:ascii="Times New Roman" w:hAnsi="Times New Roman"/>
          <w:kern w:val="0"/>
          <w:szCs w:val="21"/>
        </w:rPr>
        <w:t>谈判人</w:t>
      </w:r>
      <w:r w:rsidR="000E3A7E" w:rsidRPr="000E3A7E">
        <w:rPr>
          <w:rFonts w:ascii="Times New Roman" w:hAnsi="Times New Roman"/>
          <w:kern w:val="0"/>
          <w:szCs w:val="21"/>
        </w:rPr>
        <w:t>须提供《无违法违规行为承诺函》加盖</w:t>
      </w:r>
      <w:r>
        <w:rPr>
          <w:rFonts w:ascii="Times New Roman" w:hAnsi="Times New Roman"/>
          <w:kern w:val="0"/>
          <w:szCs w:val="21"/>
        </w:rPr>
        <w:t>谈判人</w:t>
      </w:r>
      <w:r w:rsidR="000E3A7E" w:rsidRPr="000E3A7E">
        <w:rPr>
          <w:rFonts w:ascii="Times New Roman" w:hAnsi="Times New Roman"/>
          <w:kern w:val="0"/>
          <w:szCs w:val="21"/>
        </w:rPr>
        <w:t>公章</w:t>
      </w:r>
      <w:r w:rsidR="000E3A7E" w:rsidRPr="000E3A7E">
        <w:rPr>
          <w:rFonts w:ascii="Times New Roman" w:hAnsi="Times New Roman"/>
          <w:kern w:val="0"/>
          <w:szCs w:val="21"/>
        </w:rPr>
        <w:t>)</w:t>
      </w:r>
      <w:r w:rsidR="000E3A7E"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6DA044A9" w14:textId="77F13A3F" w:rsidR="00D10E91" w:rsidRPr="00D10E91" w:rsidRDefault="00F770A5" w:rsidP="00D10E91">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40B8873A" w14:textId="552C27D5" w:rsidR="00C15A18" w:rsidRPr="00C15A18" w:rsidRDefault="00C15A18" w:rsidP="00C15A18">
      <w:pPr>
        <w:pStyle w:val="aff1"/>
        <w:ind w:left="1140" w:firstLineChars="100" w:firstLine="210"/>
        <w:jc w:val="left"/>
        <w:rPr>
          <w:rFonts w:ascii="Times New Roman" w:hAnsi="Times New Roman"/>
          <w:kern w:val="0"/>
          <w:szCs w:val="21"/>
        </w:rPr>
      </w:pPr>
      <w:r w:rsidRPr="00C15A18">
        <w:rPr>
          <w:rFonts w:ascii="Times New Roman" w:hAnsi="Times New Roman" w:hint="eastAsia"/>
          <w:kern w:val="0"/>
          <w:szCs w:val="21"/>
        </w:rPr>
        <w:t>深圳市东鹏盛世文化传播有限公司</w:t>
      </w:r>
    </w:p>
    <w:p w14:paraId="02289BE8" w14:textId="34BB3B99" w:rsidR="00C15A18" w:rsidRPr="00C15A18" w:rsidRDefault="00C15A18" w:rsidP="00C15A18">
      <w:pPr>
        <w:pStyle w:val="aff1"/>
        <w:ind w:left="1140" w:firstLineChars="100" w:firstLine="210"/>
        <w:jc w:val="left"/>
        <w:rPr>
          <w:rFonts w:ascii="Times New Roman" w:hAnsi="Times New Roman"/>
          <w:kern w:val="0"/>
          <w:szCs w:val="21"/>
        </w:rPr>
      </w:pPr>
      <w:r w:rsidRPr="00C15A18">
        <w:rPr>
          <w:rFonts w:ascii="Times New Roman" w:hAnsi="Times New Roman" w:hint="eastAsia"/>
          <w:kern w:val="0"/>
          <w:szCs w:val="21"/>
        </w:rPr>
        <w:t>深圳市艺创传播广告有限公司</w:t>
      </w:r>
    </w:p>
    <w:p w14:paraId="6AF1D2F8" w14:textId="6BCC6F33" w:rsidR="00C15A18" w:rsidRPr="00C15A18" w:rsidRDefault="00C15A18" w:rsidP="00C15A18">
      <w:pPr>
        <w:pStyle w:val="aff1"/>
        <w:adjustRightInd w:val="0"/>
        <w:snapToGrid w:val="0"/>
        <w:spacing w:line="360" w:lineRule="auto"/>
        <w:ind w:left="1140" w:firstLineChars="100" w:firstLine="210"/>
        <w:rPr>
          <w:rFonts w:ascii="Times New Roman" w:hAnsi="Times New Roman"/>
          <w:kern w:val="0"/>
          <w:szCs w:val="21"/>
        </w:rPr>
      </w:pPr>
      <w:r w:rsidRPr="00C15A18">
        <w:rPr>
          <w:rFonts w:ascii="Times New Roman" w:hAnsi="Times New Roman" w:hint="eastAsia"/>
          <w:kern w:val="0"/>
          <w:szCs w:val="21"/>
        </w:rPr>
        <w:t>深圳市天丰达广告有限公司</w:t>
      </w:r>
    </w:p>
    <w:p w14:paraId="174D1EA0" w14:textId="792235BB" w:rsidR="00474215"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w:t>
      </w:r>
      <w:r w:rsidR="00F3416A">
        <w:rPr>
          <w:rFonts w:ascii="Times New Roman" w:eastAsia="宋体" w:hAnsi="Times New Roman" w:cs="Times New Roman"/>
          <w:kern w:val="0"/>
          <w:szCs w:val="21"/>
        </w:rPr>
        <w:t>谈判供应商</w:t>
      </w:r>
      <w:r w:rsidRPr="00054B6B">
        <w:rPr>
          <w:rFonts w:ascii="Times New Roman" w:eastAsia="宋体" w:hAnsi="Times New Roman" w:cs="Times New Roman"/>
          <w:kern w:val="0"/>
          <w:szCs w:val="21"/>
        </w:rPr>
        <w:t>就本项目</w:t>
      </w:r>
      <w:r w:rsidR="00E222D6">
        <w:rPr>
          <w:rFonts w:ascii="Times New Roman" w:eastAsia="宋体" w:hAnsi="Times New Roman" w:cs="Times New Roman"/>
          <w:kern w:val="0"/>
          <w:szCs w:val="21"/>
        </w:rPr>
        <w:t>采购文件</w:t>
      </w:r>
      <w:r w:rsidRPr="00054B6B">
        <w:rPr>
          <w:rFonts w:ascii="Times New Roman" w:eastAsia="宋体" w:hAnsi="Times New Roman" w:cs="Times New Roman"/>
          <w:kern w:val="0"/>
          <w:szCs w:val="21"/>
        </w:rPr>
        <w:t>要求提供的相关证明材料（原件）进行审查。供应商提供虚假资料</w:t>
      </w:r>
      <w:r w:rsidR="00994092">
        <w:rPr>
          <w:rFonts w:ascii="Times New Roman" w:eastAsia="宋体" w:hAnsi="Times New Roman" w:cs="Times New Roman"/>
          <w:kern w:val="0"/>
          <w:szCs w:val="21"/>
        </w:rPr>
        <w:t>被查实的，则可能面临被取消本项目</w:t>
      </w:r>
      <w:r w:rsidR="00963AE1">
        <w:rPr>
          <w:rFonts w:ascii="Times New Roman" w:eastAsia="宋体" w:hAnsi="Times New Roman" w:cs="Times New Roman"/>
          <w:kern w:val="0"/>
          <w:szCs w:val="21"/>
        </w:rPr>
        <w:t>成交</w:t>
      </w:r>
      <w:r w:rsidR="00994092">
        <w:rPr>
          <w:rFonts w:ascii="Times New Roman" w:eastAsia="宋体" w:hAnsi="Times New Roman" w:cs="Times New Roman"/>
          <w:kern w:val="0"/>
          <w:szCs w:val="21"/>
        </w:rPr>
        <w:t>资格、列入不良行为记录名单</w:t>
      </w:r>
      <w:r w:rsidRPr="00054B6B">
        <w:rPr>
          <w:rFonts w:ascii="Times New Roman" w:eastAsia="宋体" w:hAnsi="Times New Roman" w:cs="Times New Roman"/>
          <w:kern w:val="0"/>
          <w:szCs w:val="21"/>
        </w:rPr>
        <w:t>和三年内禁止参与深圳大学采购活动的风险。</w:t>
      </w:r>
    </w:p>
    <w:p w14:paraId="3148DBC8" w14:textId="62F5C630" w:rsidR="00534F10" w:rsidRPr="00534F10" w:rsidRDefault="00534F10" w:rsidP="004C32BD">
      <w:pPr>
        <w:numPr>
          <w:ilvl w:val="0"/>
          <w:numId w:val="3"/>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4C32BD" w:rsidRPr="004C32BD">
        <w:rPr>
          <w:rFonts w:ascii="Times New Roman" w:eastAsia="宋体" w:hAnsi="Times New Roman" w:cs="Times New Roman"/>
          <w:kern w:val="0"/>
          <w:szCs w:val="21"/>
        </w:rPr>
        <w:t xml:space="preserve"> 300,000.00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p w14:paraId="0EFBBE65" w14:textId="77777777" w:rsidR="00953E15" w:rsidRPr="00677C4F"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6AC3D01A" w14:textId="152096B8" w:rsidR="00953E15" w:rsidRPr="00FA7565" w:rsidRDefault="00953E15" w:rsidP="00953E15">
      <w:pPr>
        <w:pStyle w:val="a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w:t>
      </w:r>
      <w:r w:rsidR="00963AE1">
        <w:rPr>
          <w:rFonts w:ascii="宋体" w:hAnsi="宋体" w:cs="宋体" w:hint="eastAsia"/>
          <w:b/>
          <w:color w:val="FF0000"/>
          <w:kern w:val="0"/>
          <w:szCs w:val="21"/>
        </w:rPr>
        <w:t>谈判人</w:t>
      </w:r>
      <w:r w:rsidRPr="00FA7565">
        <w:rPr>
          <w:rFonts w:ascii="宋体" w:hAnsi="宋体" w:cs="宋体" w:hint="eastAsia"/>
          <w:b/>
          <w:color w:val="FF0000"/>
          <w:kern w:val="0"/>
          <w:szCs w:val="21"/>
        </w:rPr>
        <w:t>不能现场</w:t>
      </w:r>
      <w:r w:rsidRPr="00FA7565">
        <w:rPr>
          <w:rFonts w:ascii="宋体" w:hAnsi="宋体" w:cs="宋体"/>
          <w:b/>
          <w:color w:val="FF0000"/>
          <w:kern w:val="0"/>
          <w:szCs w:val="21"/>
        </w:rPr>
        <w:t>购买</w:t>
      </w:r>
      <w:r w:rsidR="00E222D6">
        <w:rPr>
          <w:rFonts w:ascii="宋体" w:hAnsi="宋体" w:cs="宋体" w:hint="eastAsia"/>
          <w:b/>
          <w:color w:val="FF0000"/>
          <w:kern w:val="0"/>
          <w:szCs w:val="21"/>
        </w:rPr>
        <w:t>采购文件</w:t>
      </w:r>
      <w:r w:rsidRPr="00FA7565">
        <w:rPr>
          <w:rFonts w:ascii="宋体" w:hAnsi="宋体" w:cs="宋体" w:hint="eastAsia"/>
          <w:b/>
          <w:color w:val="FF0000"/>
          <w:kern w:val="0"/>
          <w:szCs w:val="21"/>
        </w:rPr>
        <w:t>。如需购买</w:t>
      </w:r>
      <w:r w:rsidR="00E222D6">
        <w:rPr>
          <w:rFonts w:ascii="宋体" w:hAnsi="宋体" w:cs="宋体" w:hint="eastAsia"/>
          <w:b/>
          <w:color w:val="FF0000"/>
          <w:kern w:val="0"/>
          <w:szCs w:val="21"/>
        </w:rPr>
        <w:t>采购文件</w:t>
      </w:r>
      <w:r w:rsidRPr="00FA7565">
        <w:rPr>
          <w:rFonts w:ascii="宋体" w:hAnsi="宋体" w:cs="宋体" w:hint="eastAsia"/>
          <w:b/>
          <w:color w:val="FF0000"/>
          <w:kern w:val="0"/>
          <w:szCs w:val="21"/>
        </w:rPr>
        <w:t>请通过邮件报名，电子版</w:t>
      </w:r>
      <w:r w:rsidR="00E222D6">
        <w:rPr>
          <w:rFonts w:ascii="宋体" w:hAnsi="宋体" w:cs="宋体" w:hint="eastAsia"/>
          <w:b/>
          <w:color w:val="FF0000"/>
          <w:kern w:val="0"/>
          <w:szCs w:val="21"/>
        </w:rPr>
        <w:t>采购文件</w:t>
      </w:r>
      <w:r w:rsidRPr="00FA7565">
        <w:rPr>
          <w:rFonts w:ascii="宋体" w:hAnsi="宋体" w:cs="宋体" w:hint="eastAsia"/>
          <w:b/>
          <w:color w:val="FF0000"/>
          <w:kern w:val="0"/>
          <w:szCs w:val="21"/>
        </w:rPr>
        <w:t>可以在网站http://bidding.szu.edu.cn“招标公告”的本项</w:t>
      </w:r>
      <w:r w:rsidRPr="00FA7565">
        <w:rPr>
          <w:rFonts w:ascii="宋体" w:hAnsi="宋体" w:cs="宋体" w:hint="eastAsia"/>
          <w:b/>
          <w:color w:val="FF0000"/>
          <w:kern w:val="0"/>
          <w:szCs w:val="21"/>
        </w:rPr>
        <w:lastRenderedPageBreak/>
        <w:t>目的</w:t>
      </w:r>
      <w:r w:rsidR="00264191">
        <w:rPr>
          <w:rFonts w:ascii="宋体" w:hAnsi="宋体" w:cs="宋体" w:hint="eastAsia"/>
          <w:b/>
          <w:color w:val="FF0000"/>
          <w:kern w:val="0"/>
          <w:szCs w:val="21"/>
        </w:rPr>
        <w:t>采购公告</w:t>
      </w:r>
      <w:r w:rsidRPr="00FA7565">
        <w:rPr>
          <w:rFonts w:ascii="宋体" w:hAnsi="宋体" w:cs="宋体" w:hint="eastAsia"/>
          <w:b/>
          <w:color w:val="FF0000"/>
          <w:kern w:val="0"/>
          <w:szCs w:val="21"/>
        </w:rPr>
        <w:t>页中下载。</w:t>
      </w:r>
      <w:r w:rsidR="00E222D6">
        <w:rPr>
          <w:rFonts w:ascii="宋体" w:hAnsi="宋体" w:cs="宋体" w:hint="eastAsia"/>
          <w:b/>
          <w:color w:val="FF0000"/>
          <w:kern w:val="0"/>
          <w:szCs w:val="21"/>
        </w:rPr>
        <w:t>采购文件</w:t>
      </w:r>
      <w:r>
        <w:rPr>
          <w:rFonts w:ascii="宋体" w:hAnsi="宋体" w:cs="宋体"/>
          <w:b/>
          <w:color w:val="FF0000"/>
          <w:kern w:val="0"/>
          <w:szCs w:val="21"/>
        </w:rPr>
        <w:t>售后不退。</w:t>
      </w:r>
    </w:p>
    <w:p w14:paraId="7513641D" w14:textId="1A81DBEA" w:rsidR="00953E15" w:rsidRPr="006F10C7" w:rsidRDefault="00953E15" w:rsidP="00953E15">
      <w:pPr>
        <w:pStyle w:val="aff1"/>
        <w:ind w:left="420"/>
        <w:rPr>
          <w:rFonts w:ascii="宋体" w:hAnsi="宋体" w:cs="宋体"/>
          <w:kern w:val="0"/>
          <w:szCs w:val="21"/>
        </w:rPr>
      </w:pPr>
      <w:r w:rsidRPr="00FA7565">
        <w:rPr>
          <w:rFonts w:ascii="宋体" w:hAnsi="宋体" w:cs="宋体" w:hint="eastAsia"/>
          <w:kern w:val="0"/>
          <w:szCs w:val="21"/>
        </w:rPr>
        <w:t>任何有兴趣的合格</w:t>
      </w:r>
      <w:r w:rsidR="00963AE1">
        <w:rPr>
          <w:rFonts w:ascii="宋体" w:hAnsi="宋体" w:cs="宋体" w:hint="eastAsia"/>
          <w:kern w:val="0"/>
          <w:szCs w:val="21"/>
        </w:rPr>
        <w:t>谈判人</w:t>
      </w:r>
      <w:r w:rsidRPr="00FA7565">
        <w:rPr>
          <w:rFonts w:ascii="宋体" w:hAnsi="宋体" w:cs="宋体" w:hint="eastAsia"/>
          <w:kern w:val="0"/>
          <w:szCs w:val="21"/>
        </w:rPr>
        <w:t>可于</w:t>
      </w:r>
      <w:r w:rsidRPr="00FA7565">
        <w:rPr>
          <w:rFonts w:ascii="宋体" w:hAnsi="宋体" w:cs="宋体"/>
          <w:kern w:val="0"/>
          <w:szCs w:val="21"/>
        </w:rPr>
        <w:t>202</w:t>
      </w:r>
      <w:r w:rsidR="000A679A">
        <w:rPr>
          <w:rFonts w:ascii="宋体" w:hAnsi="宋体" w:cs="宋体"/>
          <w:kern w:val="0"/>
          <w:szCs w:val="21"/>
        </w:rPr>
        <w:t>1</w:t>
      </w:r>
      <w:r w:rsidRPr="00FA7565">
        <w:rPr>
          <w:rFonts w:ascii="宋体" w:hAnsi="宋体" w:cs="宋体" w:hint="eastAsia"/>
          <w:kern w:val="0"/>
          <w:szCs w:val="21"/>
        </w:rPr>
        <w:t>年</w:t>
      </w:r>
      <w:r w:rsidR="00E24DFA">
        <w:rPr>
          <w:rFonts w:ascii="宋体" w:hAnsi="宋体" w:cs="宋体" w:hint="eastAsia"/>
          <w:kern w:val="0"/>
          <w:szCs w:val="21"/>
        </w:rPr>
        <w:t>6</w:t>
      </w:r>
      <w:r w:rsidRPr="00FA7565">
        <w:rPr>
          <w:rFonts w:ascii="宋体" w:hAnsi="宋体" w:cs="宋体" w:hint="eastAsia"/>
          <w:kern w:val="0"/>
          <w:szCs w:val="21"/>
        </w:rPr>
        <w:t>月</w:t>
      </w:r>
      <w:r w:rsidR="00E24DFA">
        <w:rPr>
          <w:rFonts w:ascii="宋体" w:hAnsi="宋体" w:cs="宋体" w:hint="eastAsia"/>
          <w:kern w:val="0"/>
          <w:szCs w:val="21"/>
        </w:rPr>
        <w:t>7</w:t>
      </w:r>
      <w:r w:rsidRPr="00FA7565">
        <w:rPr>
          <w:rFonts w:ascii="宋体" w:hAnsi="宋体" w:cs="宋体" w:hint="eastAsia"/>
          <w:kern w:val="0"/>
          <w:szCs w:val="21"/>
        </w:rPr>
        <w:t>日起至</w:t>
      </w:r>
      <w:r w:rsidRPr="00FA7565">
        <w:rPr>
          <w:rFonts w:ascii="宋体" w:hAnsi="宋体" w:cs="宋体"/>
          <w:kern w:val="0"/>
          <w:szCs w:val="21"/>
        </w:rPr>
        <w:t>202</w:t>
      </w:r>
      <w:r w:rsidR="000A679A">
        <w:rPr>
          <w:rFonts w:ascii="宋体" w:hAnsi="宋体" w:cs="宋体"/>
          <w:kern w:val="0"/>
          <w:szCs w:val="21"/>
        </w:rPr>
        <w:t>1</w:t>
      </w:r>
      <w:r w:rsidRPr="00FA7565">
        <w:rPr>
          <w:rFonts w:ascii="宋体" w:hAnsi="宋体" w:cs="宋体" w:hint="eastAsia"/>
          <w:kern w:val="0"/>
          <w:szCs w:val="21"/>
        </w:rPr>
        <w:t>年</w:t>
      </w:r>
      <w:r w:rsidR="00E24DFA">
        <w:rPr>
          <w:rFonts w:ascii="宋体" w:hAnsi="宋体" w:cs="宋体" w:hint="eastAsia"/>
          <w:kern w:val="0"/>
          <w:szCs w:val="21"/>
        </w:rPr>
        <w:t>6</w:t>
      </w:r>
      <w:r w:rsidRPr="00FA7565">
        <w:rPr>
          <w:rFonts w:ascii="宋体" w:hAnsi="宋体" w:cs="宋体" w:hint="eastAsia"/>
          <w:kern w:val="0"/>
          <w:szCs w:val="21"/>
        </w:rPr>
        <w:t>月</w:t>
      </w:r>
      <w:r w:rsidR="00E24DFA">
        <w:rPr>
          <w:rFonts w:ascii="宋体" w:hAnsi="宋体" w:cs="宋体" w:hint="eastAsia"/>
          <w:kern w:val="0"/>
          <w:szCs w:val="21"/>
        </w:rPr>
        <w:t>11</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w:t>
      </w:r>
      <w:r w:rsidR="003A3A76">
        <w:rPr>
          <w:rFonts w:ascii="宋体" w:hAnsi="宋体" w:cs="宋体" w:hint="eastAsia"/>
          <w:kern w:val="0"/>
          <w:szCs w:val="21"/>
        </w:rPr>
        <w:t>谈判代表</w:t>
      </w:r>
      <w:r w:rsidRPr="00FA7565">
        <w:rPr>
          <w:rFonts w:ascii="宋体" w:hAnsi="宋体" w:cs="宋体" w:hint="eastAsia"/>
          <w:kern w:val="0"/>
          <w:szCs w:val="21"/>
        </w:rPr>
        <w:t>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w:t>
      </w:r>
      <w:r w:rsidRPr="006F10C7">
        <w:rPr>
          <w:rFonts w:hint="eastAsia"/>
          <w:color w:val="222222"/>
        </w:rPr>
        <w:t>转账时间、转账金额等</w:t>
      </w:r>
      <w:r w:rsidRPr="006F10C7">
        <w:rPr>
          <w:color w:val="222222"/>
        </w:rPr>
        <w:t>信息</w:t>
      </w:r>
      <w:r w:rsidRPr="006F10C7">
        <w:rPr>
          <w:rFonts w:ascii="宋体" w:hAnsi="宋体" w:cs="宋体" w:hint="eastAsia"/>
          <w:kern w:val="0"/>
          <w:szCs w:val="21"/>
        </w:rPr>
        <w:t>）一并</w:t>
      </w:r>
      <w:r w:rsidRPr="006F10C7">
        <w:rPr>
          <w:rFonts w:ascii="宋体" w:hAnsi="宋体" w:cs="宋体"/>
          <w:kern w:val="0"/>
          <w:szCs w:val="21"/>
        </w:rPr>
        <w:t>扫描</w:t>
      </w:r>
      <w:r w:rsidRPr="006F10C7">
        <w:rPr>
          <w:rFonts w:ascii="宋体" w:hAnsi="宋体" w:cs="宋体" w:hint="eastAsia"/>
          <w:kern w:val="0"/>
          <w:szCs w:val="21"/>
        </w:rPr>
        <w:t>发至邮箱</w:t>
      </w:r>
      <w:r w:rsidRPr="006F10C7">
        <w:rPr>
          <w:rFonts w:ascii="宋体" w:hAnsi="宋体" w:cs="宋体"/>
          <w:b/>
          <w:color w:val="FF0000"/>
          <w:kern w:val="0"/>
          <w:sz w:val="24"/>
        </w:rPr>
        <w:t>zhaobiao@szu.edu.cn</w:t>
      </w:r>
      <w:r w:rsidRPr="006F10C7">
        <w:rPr>
          <w:rFonts w:ascii="宋体" w:hAnsi="宋体" w:cs="宋体" w:hint="eastAsia"/>
          <w:kern w:val="0"/>
          <w:szCs w:val="21"/>
        </w:rPr>
        <w:t xml:space="preserve"> ；标书费缴纳至深圳大学账户：</w:t>
      </w:r>
    </w:p>
    <w:p w14:paraId="03F4913E"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开户行：中国银行深圳深大支行</w:t>
      </w:r>
    </w:p>
    <w:p w14:paraId="5874AFCB"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户名：深圳大学</w:t>
      </w:r>
    </w:p>
    <w:p w14:paraId="0F88E866"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账号：</w:t>
      </w:r>
      <w:r w:rsidRPr="006F10C7">
        <w:rPr>
          <w:rFonts w:ascii="宋体" w:hAnsi="宋体" w:cs="宋体"/>
          <w:kern w:val="0"/>
          <w:szCs w:val="21"/>
        </w:rPr>
        <w:t>7549 6835 0439</w:t>
      </w:r>
    </w:p>
    <w:p w14:paraId="124848E1"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备注：</w:t>
      </w:r>
      <w:r w:rsidRPr="006F10C7">
        <w:rPr>
          <w:rFonts w:ascii="宋体" w:hAnsi="宋体" w:cs="宋体" w:hint="eastAsia"/>
          <w:b/>
          <w:kern w:val="0"/>
          <w:szCs w:val="21"/>
          <w:u w:val="single"/>
        </w:rPr>
        <w:t>项目编号</w:t>
      </w:r>
    </w:p>
    <w:p w14:paraId="7A209F93"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投标报名表下载链接：</w:t>
      </w:r>
      <w:hyperlink r:id="rId8" w:history="1">
        <w:r w:rsidRPr="006F10C7">
          <w:rPr>
            <w:rStyle w:val="ac"/>
            <w:rFonts w:ascii="宋体" w:hAnsi="宋体" w:cs="宋体" w:hint="eastAsia"/>
            <w:kern w:val="0"/>
            <w:szCs w:val="21"/>
          </w:rPr>
          <w:t>http://bidding.szu.edu.cn/listfile.asp</w:t>
        </w:r>
      </w:hyperlink>
      <w:r w:rsidRPr="006F10C7">
        <w:rPr>
          <w:rFonts w:ascii="宋体" w:hAnsi="宋体" w:cs="宋体" w:hint="eastAsia"/>
          <w:kern w:val="0"/>
          <w:szCs w:val="21"/>
        </w:rPr>
        <w:t>。</w:t>
      </w:r>
    </w:p>
    <w:p w14:paraId="365AA501" w14:textId="13D6B928" w:rsidR="00953E15" w:rsidRPr="006F10C7" w:rsidRDefault="00D41013" w:rsidP="00953E15">
      <w:pPr>
        <w:pStyle w:val="aff1"/>
        <w:numPr>
          <w:ilvl w:val="0"/>
          <w:numId w:val="3"/>
        </w:numPr>
        <w:tabs>
          <w:tab w:val="left" w:pos="420"/>
        </w:tabs>
        <w:adjustRightInd w:val="0"/>
        <w:snapToGrid w:val="0"/>
        <w:spacing w:line="360" w:lineRule="auto"/>
        <w:ind w:firstLineChars="0"/>
        <w:rPr>
          <w:kern w:val="0"/>
          <w:szCs w:val="21"/>
        </w:rPr>
      </w:pPr>
      <w:r>
        <w:rPr>
          <w:kern w:val="0"/>
          <w:szCs w:val="21"/>
        </w:rPr>
        <w:t>谈判响应截止时间</w:t>
      </w:r>
      <w:r w:rsidR="00953E15" w:rsidRPr="006F10C7">
        <w:rPr>
          <w:rStyle w:val="afff4"/>
          <w:rFonts w:ascii="宋体" w:hint="eastAsia"/>
          <w:kern w:val="0"/>
        </w:rPr>
        <w:t>：</w:t>
      </w:r>
    </w:p>
    <w:p w14:paraId="4E78D960" w14:textId="1B9172F8" w:rsidR="00953E15" w:rsidRPr="006F10C7" w:rsidRDefault="00953E15" w:rsidP="00953E15">
      <w:pPr>
        <w:pStyle w:val="aff1"/>
        <w:adjustRightInd w:val="0"/>
        <w:snapToGrid w:val="0"/>
        <w:spacing w:line="360" w:lineRule="auto"/>
        <w:ind w:left="420"/>
        <w:rPr>
          <w:color w:val="FF0000"/>
          <w:kern w:val="0"/>
          <w:szCs w:val="21"/>
        </w:rPr>
      </w:pPr>
      <w:r w:rsidRPr="006F10C7">
        <w:rPr>
          <w:rFonts w:hint="eastAsia"/>
          <w:kern w:val="0"/>
          <w:szCs w:val="21"/>
        </w:rPr>
        <w:t>所有</w:t>
      </w:r>
      <w:r w:rsidR="00E222D6">
        <w:rPr>
          <w:rFonts w:hint="eastAsia"/>
          <w:kern w:val="0"/>
          <w:szCs w:val="21"/>
        </w:rPr>
        <w:t>谈判响应文件</w:t>
      </w:r>
      <w:r w:rsidRPr="006F10C7">
        <w:rPr>
          <w:rFonts w:hint="eastAsia"/>
          <w:kern w:val="0"/>
          <w:szCs w:val="21"/>
        </w:rPr>
        <w:t>应于</w:t>
      </w:r>
      <w:r w:rsidR="00B53777" w:rsidRPr="006F10C7">
        <w:rPr>
          <w:color w:val="FF0000"/>
          <w:kern w:val="0"/>
          <w:szCs w:val="21"/>
        </w:rPr>
        <w:t>202</w:t>
      </w:r>
      <w:r w:rsidR="005207D4">
        <w:rPr>
          <w:rFonts w:hint="eastAsia"/>
          <w:color w:val="FF0000"/>
          <w:kern w:val="0"/>
          <w:szCs w:val="21"/>
        </w:rPr>
        <w:t>1</w:t>
      </w:r>
      <w:r w:rsidR="00B53777" w:rsidRPr="006F10C7">
        <w:rPr>
          <w:color w:val="FF0000"/>
          <w:kern w:val="0"/>
          <w:szCs w:val="21"/>
        </w:rPr>
        <w:t>年</w:t>
      </w:r>
      <w:r w:rsidR="00E24DFA">
        <w:rPr>
          <w:rFonts w:hint="eastAsia"/>
          <w:color w:val="FF0000"/>
          <w:kern w:val="0"/>
          <w:szCs w:val="21"/>
        </w:rPr>
        <w:t>6</w:t>
      </w:r>
      <w:r w:rsidR="00B53777" w:rsidRPr="006F10C7">
        <w:rPr>
          <w:color w:val="FF0000"/>
          <w:kern w:val="0"/>
          <w:szCs w:val="21"/>
        </w:rPr>
        <w:t>月</w:t>
      </w:r>
      <w:r w:rsidR="00E24DFA">
        <w:rPr>
          <w:rFonts w:hint="eastAsia"/>
          <w:color w:val="FF0000"/>
          <w:kern w:val="0"/>
          <w:szCs w:val="21"/>
        </w:rPr>
        <w:t>15</w:t>
      </w:r>
      <w:r w:rsidR="00B53777" w:rsidRPr="006F10C7">
        <w:rPr>
          <w:color w:val="FF0000"/>
          <w:kern w:val="0"/>
          <w:szCs w:val="21"/>
        </w:rPr>
        <w:t>日</w:t>
      </w:r>
      <w:r w:rsidR="00E24DFA">
        <w:rPr>
          <w:rFonts w:hint="eastAsia"/>
          <w:color w:val="FF0000"/>
          <w:kern w:val="0"/>
          <w:szCs w:val="21"/>
        </w:rPr>
        <w:t>14</w:t>
      </w:r>
      <w:r w:rsidR="00B53777">
        <w:rPr>
          <w:rFonts w:hint="eastAsia"/>
          <w:color w:val="FF0000"/>
          <w:kern w:val="0"/>
          <w:szCs w:val="21"/>
        </w:rPr>
        <w:t>:</w:t>
      </w:r>
      <w:r w:rsidR="00E24DFA">
        <w:rPr>
          <w:rFonts w:hint="eastAsia"/>
          <w:color w:val="FF0000"/>
          <w:kern w:val="0"/>
          <w:szCs w:val="21"/>
        </w:rPr>
        <w:t>3</w:t>
      </w:r>
      <w:r w:rsidR="00B53777">
        <w:rPr>
          <w:rFonts w:hint="eastAsia"/>
          <w:color w:val="FF0000"/>
          <w:kern w:val="0"/>
          <w:szCs w:val="21"/>
        </w:rPr>
        <w:t>0</w:t>
      </w:r>
      <w:r w:rsidRPr="006F10C7">
        <w:rPr>
          <w:rFonts w:hint="eastAsia"/>
          <w:color w:val="FF0000"/>
          <w:kern w:val="0"/>
          <w:szCs w:val="21"/>
        </w:rPr>
        <w:t>(</w:t>
      </w:r>
      <w:r w:rsidRPr="006F10C7">
        <w:rPr>
          <w:rFonts w:hint="eastAsia"/>
          <w:color w:val="FF0000"/>
          <w:kern w:val="0"/>
          <w:szCs w:val="21"/>
        </w:rPr>
        <w:t>北京时间</w:t>
      </w:r>
      <w:r w:rsidRPr="006F10C7">
        <w:rPr>
          <w:rFonts w:hint="eastAsia"/>
          <w:color w:val="FF0000"/>
          <w:kern w:val="0"/>
          <w:szCs w:val="21"/>
        </w:rPr>
        <w:t>)</w:t>
      </w:r>
      <w:r w:rsidRPr="006F10C7">
        <w:rPr>
          <w:rFonts w:hint="eastAsia"/>
          <w:kern w:val="0"/>
          <w:szCs w:val="21"/>
        </w:rPr>
        <w:t>之前</w:t>
      </w:r>
      <w:r w:rsidRPr="00CD1A25">
        <w:rPr>
          <w:rFonts w:hint="eastAsia"/>
          <w:color w:val="FF0000"/>
          <w:kern w:val="0"/>
          <w:szCs w:val="21"/>
        </w:rPr>
        <w:t>邮寄</w:t>
      </w:r>
      <w:r w:rsidR="00CD1A25">
        <w:t>（</w:t>
      </w:r>
      <w:r w:rsidR="00CD1A25">
        <w:t>EMS</w:t>
      </w:r>
      <w:r w:rsidR="00CD1A25">
        <w:t>，顺丰（不含顺丰同城））</w:t>
      </w:r>
      <w:r w:rsidRPr="00B81D6E">
        <w:rPr>
          <w:rFonts w:hint="eastAsia"/>
          <w:color w:val="FF0000"/>
          <w:kern w:val="0"/>
          <w:szCs w:val="21"/>
        </w:rPr>
        <w:t>到</w:t>
      </w:r>
      <w:r w:rsidRPr="006F10C7">
        <w:rPr>
          <w:rFonts w:hint="eastAsia"/>
          <w:kern w:val="0"/>
          <w:szCs w:val="21"/>
        </w:rPr>
        <w:t>深圳大学招投标管理中心（深圳大学汇元楼</w:t>
      </w:r>
      <w:r w:rsidRPr="006F10C7">
        <w:rPr>
          <w:rFonts w:hint="eastAsia"/>
          <w:kern w:val="0"/>
          <w:szCs w:val="21"/>
        </w:rPr>
        <w:t>242</w:t>
      </w:r>
      <w:r w:rsidRPr="006F10C7">
        <w:rPr>
          <w:rFonts w:hint="eastAsia"/>
          <w:kern w:val="0"/>
          <w:szCs w:val="21"/>
        </w:rPr>
        <w:t>室</w:t>
      </w:r>
      <w:r w:rsidRPr="006F10C7">
        <w:rPr>
          <w:rFonts w:hint="eastAsia"/>
          <w:kern w:val="0"/>
          <w:szCs w:val="21"/>
        </w:rPr>
        <w:t xml:space="preserve"> </w:t>
      </w:r>
      <w:r w:rsidRPr="006F10C7">
        <w:rPr>
          <w:rFonts w:hint="eastAsia"/>
          <w:kern w:val="0"/>
          <w:szCs w:val="21"/>
        </w:rPr>
        <w:t>黄老师（</w:t>
      </w:r>
      <w:r w:rsidRPr="006F10C7">
        <w:rPr>
          <w:kern w:val="0"/>
          <w:szCs w:val="21"/>
        </w:rPr>
        <w:t>0755</w:t>
      </w:r>
      <w:r w:rsidRPr="006F10C7">
        <w:rPr>
          <w:kern w:val="0"/>
          <w:szCs w:val="21"/>
        </w:rPr>
        <w:t>）</w:t>
      </w:r>
      <w:r w:rsidR="00340D5F" w:rsidRPr="006F10C7">
        <w:rPr>
          <w:rFonts w:hint="eastAsia"/>
          <w:kern w:val="0"/>
          <w:szCs w:val="21"/>
        </w:rPr>
        <w:t>26532310</w:t>
      </w:r>
      <w:r w:rsidRPr="006F10C7">
        <w:rPr>
          <w:rFonts w:hint="eastAsia"/>
          <w:kern w:val="0"/>
          <w:szCs w:val="21"/>
        </w:rPr>
        <w:t>）。</w:t>
      </w:r>
      <w:r w:rsidRPr="006F10C7">
        <w:rPr>
          <w:rFonts w:hint="eastAsia"/>
          <w:color w:val="FF0000"/>
          <w:kern w:val="0"/>
          <w:szCs w:val="21"/>
        </w:rPr>
        <w:t>（以文件</w:t>
      </w:r>
      <w:r w:rsidRPr="006F10C7">
        <w:rPr>
          <w:color w:val="FF0000"/>
          <w:kern w:val="0"/>
          <w:szCs w:val="21"/>
        </w:rPr>
        <w:t>送达时间为准</w:t>
      </w:r>
      <w:r w:rsidRPr="006F10C7">
        <w:rPr>
          <w:rFonts w:hint="eastAsia"/>
          <w:color w:val="FF0000"/>
          <w:kern w:val="0"/>
          <w:szCs w:val="21"/>
        </w:rPr>
        <w:t>，不接受</w:t>
      </w:r>
      <w:r w:rsidRPr="006F10C7">
        <w:rPr>
          <w:color w:val="FF0000"/>
          <w:kern w:val="0"/>
          <w:szCs w:val="21"/>
        </w:rPr>
        <w:t>快递到付</w:t>
      </w:r>
      <w:r w:rsidRPr="006F10C7">
        <w:rPr>
          <w:rFonts w:hint="eastAsia"/>
          <w:color w:val="FF0000"/>
          <w:kern w:val="0"/>
          <w:szCs w:val="21"/>
        </w:rPr>
        <w:t>，</w:t>
      </w:r>
      <w:r w:rsidRPr="006F10C7">
        <w:rPr>
          <w:color w:val="FF0000"/>
          <w:kern w:val="0"/>
          <w:szCs w:val="21"/>
        </w:rPr>
        <w:t>不接受现场递交</w:t>
      </w:r>
      <w:r w:rsidR="00E222D6">
        <w:rPr>
          <w:color w:val="FF0000"/>
          <w:kern w:val="0"/>
          <w:szCs w:val="21"/>
        </w:rPr>
        <w:t>谈判响应文件</w:t>
      </w:r>
      <w:r w:rsidRPr="006F10C7">
        <w:rPr>
          <w:rFonts w:hint="eastAsia"/>
          <w:color w:val="FF0000"/>
          <w:kern w:val="0"/>
          <w:szCs w:val="21"/>
        </w:rPr>
        <w:t>）。</w:t>
      </w:r>
    </w:p>
    <w:p w14:paraId="0D3812B1" w14:textId="19FE7650" w:rsidR="00953E15" w:rsidRPr="006F10C7" w:rsidRDefault="00E222D6" w:rsidP="00953E15">
      <w:pPr>
        <w:pStyle w:val="aff1"/>
        <w:adjustRightInd w:val="0"/>
        <w:snapToGrid w:val="0"/>
        <w:spacing w:line="360" w:lineRule="auto"/>
        <w:ind w:left="420"/>
        <w:rPr>
          <w:kern w:val="0"/>
          <w:szCs w:val="21"/>
        </w:rPr>
      </w:pPr>
      <w:r>
        <w:rPr>
          <w:rFonts w:hint="eastAsia"/>
          <w:kern w:val="0"/>
          <w:szCs w:val="21"/>
        </w:rPr>
        <w:t>谈判响应文件</w:t>
      </w:r>
      <w:r w:rsidR="00953E15" w:rsidRPr="006F10C7">
        <w:rPr>
          <w:rFonts w:hint="eastAsia"/>
          <w:kern w:val="0"/>
          <w:szCs w:val="21"/>
        </w:rPr>
        <w:t>密封性要求：</w:t>
      </w:r>
      <w:r w:rsidR="00963AE1">
        <w:rPr>
          <w:rFonts w:hint="eastAsia"/>
          <w:kern w:val="0"/>
          <w:szCs w:val="21"/>
        </w:rPr>
        <w:t>谈判人</w:t>
      </w:r>
      <w:r w:rsidR="00953E15" w:rsidRPr="006F10C7">
        <w:rPr>
          <w:rFonts w:hint="eastAsia"/>
          <w:kern w:val="0"/>
          <w:szCs w:val="21"/>
        </w:rPr>
        <w:t>邮寄的</w:t>
      </w:r>
      <w:r>
        <w:rPr>
          <w:rFonts w:hint="eastAsia"/>
          <w:kern w:val="0"/>
          <w:szCs w:val="21"/>
        </w:rPr>
        <w:t>谈判响应文件</w:t>
      </w:r>
      <w:r w:rsidR="00953E15" w:rsidRPr="006F10C7">
        <w:rPr>
          <w:rFonts w:hint="eastAsia"/>
          <w:kern w:val="0"/>
          <w:szCs w:val="21"/>
        </w:rPr>
        <w:t>应在快递包装内有完整的密封包装，密封包装上应有明确的项目编号、项目名称、投标公司名称。密封包装不完整、有破损且该破损可能导致文件内容泄露的</w:t>
      </w:r>
      <w:r>
        <w:rPr>
          <w:rFonts w:hint="eastAsia"/>
          <w:kern w:val="0"/>
          <w:szCs w:val="21"/>
        </w:rPr>
        <w:t>谈判响应文件</w:t>
      </w:r>
      <w:r w:rsidR="00953E15" w:rsidRPr="006F10C7">
        <w:rPr>
          <w:rFonts w:hint="eastAsia"/>
          <w:kern w:val="0"/>
          <w:szCs w:val="21"/>
        </w:rPr>
        <w:t>将被拒绝接收。</w:t>
      </w:r>
    </w:p>
    <w:p w14:paraId="3B31C979"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开标时间和地点</w:t>
      </w:r>
      <w:r w:rsidRPr="006F10C7">
        <w:rPr>
          <w:rFonts w:hint="eastAsia"/>
          <w:kern w:val="0"/>
          <w:szCs w:val="21"/>
        </w:rPr>
        <w:t>：</w:t>
      </w:r>
    </w:p>
    <w:p w14:paraId="000AF124" w14:textId="7445F556" w:rsidR="00953E15" w:rsidRPr="006F10C7" w:rsidRDefault="00953E15" w:rsidP="00953E15">
      <w:pPr>
        <w:pStyle w:val="aff1"/>
        <w:adjustRightInd w:val="0"/>
        <w:snapToGrid w:val="0"/>
        <w:spacing w:line="360" w:lineRule="auto"/>
        <w:ind w:left="420"/>
        <w:rPr>
          <w:kern w:val="0"/>
          <w:szCs w:val="21"/>
        </w:rPr>
      </w:pPr>
      <w:r w:rsidRPr="006F10C7">
        <w:rPr>
          <w:kern w:val="0"/>
          <w:szCs w:val="21"/>
        </w:rPr>
        <w:t>定于</w:t>
      </w:r>
      <w:r w:rsidR="00E24DFA" w:rsidRPr="006F10C7">
        <w:rPr>
          <w:color w:val="FF0000"/>
          <w:kern w:val="0"/>
          <w:szCs w:val="21"/>
        </w:rPr>
        <w:t>202</w:t>
      </w:r>
      <w:r w:rsidR="00E24DFA">
        <w:rPr>
          <w:rFonts w:hint="eastAsia"/>
          <w:color w:val="FF0000"/>
          <w:kern w:val="0"/>
          <w:szCs w:val="21"/>
        </w:rPr>
        <w:t>1</w:t>
      </w:r>
      <w:r w:rsidR="00E24DFA" w:rsidRPr="006F10C7">
        <w:rPr>
          <w:color w:val="FF0000"/>
          <w:kern w:val="0"/>
          <w:szCs w:val="21"/>
        </w:rPr>
        <w:t>年</w:t>
      </w:r>
      <w:r w:rsidR="00E24DFA">
        <w:rPr>
          <w:rFonts w:hint="eastAsia"/>
          <w:color w:val="FF0000"/>
          <w:kern w:val="0"/>
          <w:szCs w:val="21"/>
        </w:rPr>
        <w:t>6</w:t>
      </w:r>
      <w:r w:rsidR="00E24DFA" w:rsidRPr="006F10C7">
        <w:rPr>
          <w:color w:val="FF0000"/>
          <w:kern w:val="0"/>
          <w:szCs w:val="21"/>
        </w:rPr>
        <w:t>月</w:t>
      </w:r>
      <w:r w:rsidR="00E24DFA">
        <w:rPr>
          <w:rFonts w:hint="eastAsia"/>
          <w:color w:val="FF0000"/>
          <w:kern w:val="0"/>
          <w:szCs w:val="21"/>
        </w:rPr>
        <w:t>15</w:t>
      </w:r>
      <w:r w:rsidR="00E24DFA" w:rsidRPr="006F10C7">
        <w:rPr>
          <w:color w:val="FF0000"/>
          <w:kern w:val="0"/>
          <w:szCs w:val="21"/>
        </w:rPr>
        <w:t>日</w:t>
      </w:r>
      <w:r w:rsidR="00E24DFA">
        <w:rPr>
          <w:rFonts w:hint="eastAsia"/>
          <w:color w:val="FF0000"/>
          <w:kern w:val="0"/>
          <w:szCs w:val="21"/>
        </w:rPr>
        <w:t>14:30</w:t>
      </w:r>
      <w:r w:rsidRPr="006F10C7">
        <w:rPr>
          <w:color w:val="FF0000"/>
          <w:kern w:val="0"/>
          <w:szCs w:val="21"/>
        </w:rPr>
        <w:t>时</w:t>
      </w:r>
      <w:r w:rsidRPr="006F10C7">
        <w:rPr>
          <w:kern w:val="0"/>
          <w:szCs w:val="21"/>
        </w:rPr>
        <w:t>，在深圳大学招投标管理中心公开开标。地点：深圳市南山区南海大道</w:t>
      </w:r>
      <w:r w:rsidRPr="006F10C7">
        <w:rPr>
          <w:kern w:val="0"/>
          <w:szCs w:val="21"/>
        </w:rPr>
        <w:t>3688</w:t>
      </w:r>
      <w:r w:rsidRPr="006F10C7">
        <w:rPr>
          <w:kern w:val="0"/>
          <w:szCs w:val="21"/>
        </w:rPr>
        <w:t>号</w:t>
      </w:r>
      <w:r w:rsidRPr="006F10C7">
        <w:rPr>
          <w:kern w:val="0"/>
          <w:szCs w:val="21"/>
        </w:rPr>
        <w:t xml:space="preserve"> </w:t>
      </w:r>
      <w:r w:rsidRPr="006F10C7">
        <w:rPr>
          <w:kern w:val="0"/>
          <w:szCs w:val="21"/>
        </w:rPr>
        <w:t>深圳大学</w:t>
      </w:r>
      <w:r w:rsidRPr="006F10C7">
        <w:rPr>
          <w:rFonts w:hint="eastAsia"/>
          <w:kern w:val="0"/>
          <w:szCs w:val="21"/>
        </w:rPr>
        <w:t>汇元</w:t>
      </w:r>
      <w:r w:rsidRPr="006F10C7">
        <w:rPr>
          <w:kern w:val="0"/>
          <w:szCs w:val="21"/>
        </w:rPr>
        <w:t>楼</w:t>
      </w:r>
      <w:r w:rsidRPr="006F10C7">
        <w:rPr>
          <w:kern w:val="0"/>
          <w:szCs w:val="21"/>
        </w:rPr>
        <w:t>241</w:t>
      </w:r>
      <w:r w:rsidRPr="006F10C7">
        <w:rPr>
          <w:kern w:val="0"/>
          <w:szCs w:val="21"/>
        </w:rPr>
        <w:t>室。</w:t>
      </w:r>
      <w:r w:rsidRPr="006F10C7">
        <w:rPr>
          <w:color w:val="000000"/>
          <w:kern w:val="0"/>
          <w:szCs w:val="21"/>
        </w:rPr>
        <w:t>出于</w:t>
      </w:r>
      <w:r w:rsidRPr="006F10C7">
        <w:rPr>
          <w:rFonts w:hint="eastAsia"/>
          <w:color w:val="000000"/>
          <w:kern w:val="0"/>
          <w:szCs w:val="21"/>
        </w:rPr>
        <w:t>疫情</w:t>
      </w:r>
      <w:r w:rsidRPr="006F10C7">
        <w:rPr>
          <w:color w:val="000000"/>
          <w:kern w:val="0"/>
          <w:szCs w:val="21"/>
        </w:rPr>
        <w:t>防控需要，此项目</w:t>
      </w:r>
      <w:r w:rsidRPr="006F10C7">
        <w:rPr>
          <w:rFonts w:hint="eastAsia"/>
          <w:color w:val="000000"/>
          <w:kern w:val="0"/>
          <w:szCs w:val="21"/>
        </w:rPr>
        <w:t>不邀请</w:t>
      </w:r>
      <w:r w:rsidR="003A3A76">
        <w:rPr>
          <w:color w:val="000000"/>
          <w:kern w:val="0"/>
          <w:szCs w:val="21"/>
        </w:rPr>
        <w:t>谈判代表</w:t>
      </w:r>
      <w:r w:rsidRPr="006F10C7">
        <w:rPr>
          <w:color w:val="000000"/>
          <w:kern w:val="0"/>
          <w:szCs w:val="21"/>
        </w:rPr>
        <w:t>出席开标仪式。</w:t>
      </w:r>
    </w:p>
    <w:p w14:paraId="3ED19ED0" w14:textId="37041B1F" w:rsidR="00953E15" w:rsidRPr="006F10C7" w:rsidRDefault="00953E15" w:rsidP="00D41013">
      <w:pPr>
        <w:pStyle w:val="aff1"/>
        <w:numPr>
          <w:ilvl w:val="0"/>
          <w:numId w:val="3"/>
        </w:numPr>
        <w:adjustRightInd w:val="0"/>
        <w:snapToGrid w:val="0"/>
        <w:spacing w:line="360" w:lineRule="auto"/>
        <w:ind w:firstLineChars="0"/>
        <w:rPr>
          <w:kern w:val="0"/>
          <w:szCs w:val="21"/>
        </w:rPr>
      </w:pPr>
      <w:r w:rsidRPr="006F10C7">
        <w:rPr>
          <w:kern w:val="0"/>
          <w:szCs w:val="21"/>
        </w:rPr>
        <w:t>已经购买</w:t>
      </w:r>
      <w:r w:rsidR="00E222D6">
        <w:rPr>
          <w:kern w:val="0"/>
          <w:szCs w:val="21"/>
        </w:rPr>
        <w:t>采购文件</w:t>
      </w:r>
      <w:r w:rsidRPr="006F10C7">
        <w:rPr>
          <w:kern w:val="0"/>
          <w:szCs w:val="21"/>
        </w:rPr>
        <w:t>的潜在</w:t>
      </w:r>
      <w:r w:rsidR="00963AE1">
        <w:rPr>
          <w:kern w:val="0"/>
          <w:szCs w:val="21"/>
        </w:rPr>
        <w:t>谈判人</w:t>
      </w:r>
      <w:r w:rsidRPr="006F10C7">
        <w:rPr>
          <w:kern w:val="0"/>
          <w:szCs w:val="21"/>
        </w:rPr>
        <w:t>，若不参加</w:t>
      </w:r>
      <w:r w:rsidR="00666098">
        <w:rPr>
          <w:rFonts w:hint="eastAsia"/>
          <w:kern w:val="0"/>
          <w:szCs w:val="21"/>
        </w:rPr>
        <w:t>谈判</w:t>
      </w:r>
      <w:r w:rsidRPr="006F10C7">
        <w:rPr>
          <w:kern w:val="0"/>
          <w:szCs w:val="21"/>
        </w:rPr>
        <w:t>应在</w:t>
      </w:r>
      <w:r w:rsidR="00D41013">
        <w:rPr>
          <w:rFonts w:hint="eastAsia"/>
          <w:kern w:val="0"/>
          <w:szCs w:val="21"/>
        </w:rPr>
        <w:t>谈判响应</w:t>
      </w:r>
      <w:r w:rsidRPr="006F10C7">
        <w:rPr>
          <w:kern w:val="0"/>
          <w:szCs w:val="21"/>
        </w:rPr>
        <w:t>截止日前</w:t>
      </w:r>
      <w:r w:rsidRPr="006F10C7">
        <w:rPr>
          <w:kern w:val="0"/>
          <w:szCs w:val="21"/>
        </w:rPr>
        <w:t>3</w:t>
      </w:r>
      <w:r w:rsidRPr="006F10C7">
        <w:rPr>
          <w:kern w:val="0"/>
          <w:szCs w:val="21"/>
        </w:rPr>
        <w:t>天以书面形式通知深圳大学招投标管理中心。</w:t>
      </w:r>
    </w:p>
    <w:p w14:paraId="0AC655E7" w14:textId="6C4849E2" w:rsidR="00953E15" w:rsidRPr="006F10C7"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6F10C7">
        <w:rPr>
          <w:rFonts w:ascii="Times New Roman" w:eastAsia="宋体" w:hAnsi="Times New Roman" w:cs="Times New Roman" w:hint="eastAsia"/>
          <w:kern w:val="0"/>
          <w:szCs w:val="21"/>
        </w:rPr>
        <w:t>交纳</w:t>
      </w:r>
      <w:r w:rsidR="003423FD">
        <w:rPr>
          <w:rFonts w:ascii="Times New Roman" w:eastAsia="宋体" w:hAnsi="Times New Roman" w:cs="Times New Roman" w:hint="eastAsia"/>
          <w:kern w:val="0"/>
          <w:szCs w:val="21"/>
        </w:rPr>
        <w:t>谈判保证金</w:t>
      </w:r>
      <w:r w:rsidRPr="006F10C7">
        <w:rPr>
          <w:rFonts w:ascii="Times New Roman" w:eastAsia="宋体" w:hAnsi="Times New Roman" w:cs="Times New Roman" w:hint="eastAsia"/>
          <w:kern w:val="0"/>
          <w:szCs w:val="21"/>
        </w:rPr>
        <w:t>：本项目无须交纳</w:t>
      </w:r>
      <w:r w:rsidR="003423FD">
        <w:rPr>
          <w:rFonts w:ascii="Times New Roman" w:eastAsia="宋体" w:hAnsi="Times New Roman" w:cs="Times New Roman" w:hint="eastAsia"/>
          <w:kern w:val="0"/>
          <w:szCs w:val="21"/>
        </w:rPr>
        <w:t>谈判保证金</w:t>
      </w:r>
      <w:r w:rsidRPr="006F10C7">
        <w:rPr>
          <w:rFonts w:ascii="Times New Roman" w:eastAsia="宋体" w:hAnsi="Times New Roman" w:cs="Times New Roman" w:hint="eastAsia"/>
          <w:kern w:val="0"/>
          <w:szCs w:val="21"/>
        </w:rPr>
        <w:t>。</w:t>
      </w:r>
      <w:r w:rsidRPr="006F10C7">
        <w:rPr>
          <w:rFonts w:ascii="Times New Roman" w:eastAsia="宋体" w:hAnsi="Times New Roman" w:cs="Times New Roman" w:hint="eastAsia"/>
          <w:kern w:val="0"/>
          <w:szCs w:val="21"/>
        </w:rPr>
        <w:t xml:space="preserve"> </w:t>
      </w:r>
    </w:p>
    <w:p w14:paraId="75DA32D7" w14:textId="77777777" w:rsidR="00953E15" w:rsidRPr="006F10C7"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6F10C7" w:rsidRDefault="00953E15" w:rsidP="00953E15">
      <w:pPr>
        <w:spacing w:beforeLines="50" w:before="231" w:line="260" w:lineRule="exact"/>
        <w:jc w:val="right"/>
        <w:rPr>
          <w:rFonts w:ascii="Times New Roman" w:eastAsia="宋体" w:hAnsi="Times New Roman" w:cs="Times New Roman"/>
          <w:color w:val="000000"/>
          <w:sz w:val="24"/>
        </w:rPr>
      </w:pPr>
      <w:r w:rsidRPr="006F10C7">
        <w:rPr>
          <w:rFonts w:ascii="Times New Roman" w:eastAsia="宋体" w:hAnsi="Times New Roman" w:cs="Times New Roman"/>
          <w:color w:val="000000"/>
        </w:rPr>
        <w:t>招标机构名称：深圳大学招投标管理中心</w:t>
      </w:r>
    </w:p>
    <w:p w14:paraId="1D5C2A85" w14:textId="77777777" w:rsidR="00953E15" w:rsidRPr="006F10C7" w:rsidRDefault="00953E15" w:rsidP="00953E15">
      <w:pPr>
        <w:wordWrap w:val="0"/>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联系人：徐老师</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电话：（</w:t>
      </w:r>
      <w:r w:rsidRPr="006F10C7">
        <w:rPr>
          <w:rFonts w:ascii="Times New Roman" w:eastAsia="宋体" w:hAnsi="Times New Roman" w:cs="Times New Roman"/>
          <w:color w:val="000000"/>
        </w:rPr>
        <w:t>0755</w:t>
      </w:r>
      <w:r w:rsidRPr="006F10C7">
        <w:rPr>
          <w:rFonts w:ascii="Times New Roman" w:eastAsia="宋体" w:hAnsi="Times New Roman" w:cs="Times New Roman"/>
          <w:color w:val="000000"/>
        </w:rPr>
        <w:t>）</w:t>
      </w:r>
      <w:r w:rsidRPr="006F10C7">
        <w:rPr>
          <w:rFonts w:ascii="Times New Roman" w:eastAsia="宋体" w:hAnsi="Times New Roman" w:cs="Times New Roman"/>
          <w:color w:val="000000"/>
        </w:rPr>
        <w:t>2691 8136</w:t>
      </w:r>
    </w:p>
    <w:p w14:paraId="73D800C9"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招投标投诉电话：</w:t>
      </w:r>
      <w:r w:rsidRPr="006F10C7">
        <w:rPr>
          <w:rFonts w:ascii="Times New Roman" w:eastAsia="宋体" w:hAnsi="Times New Roman" w:cs="Times New Roman"/>
          <w:color w:val="000000"/>
        </w:rPr>
        <w:t xml:space="preserve">0755-26535738  </w:t>
      </w:r>
      <w:r w:rsidRPr="006F10C7">
        <w:rPr>
          <w:rFonts w:ascii="Times New Roman" w:eastAsia="宋体" w:hAnsi="Times New Roman" w:cs="Times New Roman"/>
          <w:color w:val="000000"/>
        </w:rPr>
        <w:t>投诉邮箱：</w:t>
      </w:r>
      <w:hyperlink r:id="rId9" w:history="1">
        <w:r w:rsidRPr="006F10C7">
          <w:rPr>
            <w:rFonts w:ascii="Times New Roman" w:eastAsia="宋体" w:hAnsi="Times New Roman" w:cs="Times New Roman"/>
            <w:color w:val="0000FF"/>
            <w:u w:val="single"/>
          </w:rPr>
          <w:t>CHENJC@SZU.EDU.CN</w:t>
        </w:r>
      </w:hyperlink>
    </w:p>
    <w:p w14:paraId="40A3225E"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受理单位</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深圳大学招投标管理中心</w:t>
      </w:r>
    </w:p>
    <w:p w14:paraId="4D6A5A06"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纪委监督电话：</w:t>
      </w:r>
      <w:r w:rsidRPr="006F10C7">
        <w:rPr>
          <w:rFonts w:ascii="Times New Roman" w:eastAsia="宋体" w:hAnsi="Times New Roman" w:cs="Times New Roman"/>
          <w:color w:val="000000"/>
        </w:rPr>
        <w:t>(0755)2653 4925</w:t>
      </w:r>
    </w:p>
    <w:p w14:paraId="040C64E9" w14:textId="77777777" w:rsidR="00953E15" w:rsidRPr="006F10C7" w:rsidRDefault="00953E15" w:rsidP="00953E15">
      <w:pPr>
        <w:spacing w:line="260" w:lineRule="exact"/>
        <w:rPr>
          <w:rFonts w:ascii="Times New Roman" w:eastAsia="宋体" w:hAnsi="Times New Roman" w:cs="Times New Roman"/>
          <w:kern w:val="0"/>
          <w:szCs w:val="21"/>
        </w:rPr>
      </w:pPr>
    </w:p>
    <w:p w14:paraId="6A87F21E" w14:textId="77777777" w:rsidR="00953E15" w:rsidRPr="006F10C7" w:rsidRDefault="00953E15" w:rsidP="00953E15">
      <w:pPr>
        <w:spacing w:line="260" w:lineRule="exact"/>
        <w:jc w:val="right"/>
        <w:rPr>
          <w:rFonts w:ascii="Times New Roman" w:eastAsia="宋体" w:hAnsi="Times New Roman" w:cs="Times New Roman"/>
          <w:kern w:val="0"/>
          <w:szCs w:val="21"/>
        </w:rPr>
      </w:pPr>
      <w:r w:rsidRPr="006F10C7">
        <w:rPr>
          <w:rFonts w:ascii="Times New Roman" w:eastAsia="宋体" w:hAnsi="Times New Roman" w:cs="Times New Roman"/>
          <w:kern w:val="0"/>
          <w:szCs w:val="21"/>
        </w:rPr>
        <w:t>深圳大学招投标管理中心</w:t>
      </w:r>
    </w:p>
    <w:p w14:paraId="7C6060EE" w14:textId="77777777" w:rsidR="00953E15" w:rsidRPr="006F10C7" w:rsidRDefault="00953E15" w:rsidP="00953E15">
      <w:pPr>
        <w:spacing w:line="260" w:lineRule="exact"/>
        <w:jc w:val="right"/>
        <w:rPr>
          <w:rFonts w:ascii="Times New Roman" w:eastAsia="宋体" w:hAnsi="Times New Roman" w:cs="Times New Roman"/>
          <w:kern w:val="0"/>
          <w:szCs w:val="21"/>
        </w:rPr>
      </w:pPr>
    </w:p>
    <w:p w14:paraId="18738A37" w14:textId="4BEE8811" w:rsidR="00953E15" w:rsidRDefault="00953E15" w:rsidP="00953E15">
      <w:pPr>
        <w:wordWrap w:val="0"/>
        <w:spacing w:line="260" w:lineRule="exact"/>
        <w:jc w:val="right"/>
        <w:rPr>
          <w:rFonts w:ascii="Times New Roman" w:eastAsia="宋体" w:hAnsi="Times New Roman" w:cs="Times New Roman"/>
          <w:b/>
          <w:bCs/>
          <w:kern w:val="0"/>
          <w:sz w:val="24"/>
          <w:szCs w:val="20"/>
        </w:rPr>
      </w:pPr>
      <w:r w:rsidRPr="006F10C7">
        <w:rPr>
          <w:rFonts w:ascii="Times New Roman" w:eastAsia="宋体" w:hAnsi="Times New Roman" w:cs="Times New Roman" w:hint="eastAsia"/>
          <w:kern w:val="0"/>
          <w:szCs w:val="21"/>
        </w:rPr>
        <w:t>202</w:t>
      </w:r>
      <w:r w:rsidR="00BB57B1">
        <w:rPr>
          <w:rFonts w:ascii="Times New Roman" w:eastAsia="宋体" w:hAnsi="Times New Roman" w:cs="Times New Roman" w:hint="eastAsia"/>
          <w:kern w:val="0"/>
          <w:szCs w:val="21"/>
        </w:rPr>
        <w:t>1</w:t>
      </w:r>
      <w:r w:rsidRPr="006F10C7">
        <w:rPr>
          <w:rFonts w:ascii="Times New Roman" w:eastAsia="宋体" w:hAnsi="Times New Roman" w:cs="Times New Roman" w:hint="eastAsia"/>
          <w:kern w:val="0"/>
          <w:szCs w:val="21"/>
        </w:rPr>
        <w:t>年</w:t>
      </w:r>
      <w:r w:rsidR="00E24DFA">
        <w:rPr>
          <w:rFonts w:ascii="Times New Roman" w:eastAsia="宋体" w:hAnsi="Times New Roman" w:cs="Times New Roman" w:hint="eastAsia"/>
          <w:kern w:val="0"/>
          <w:szCs w:val="21"/>
        </w:rPr>
        <w:t>6</w:t>
      </w:r>
      <w:r w:rsidRPr="006F10C7">
        <w:rPr>
          <w:rFonts w:ascii="Times New Roman" w:eastAsia="宋体" w:hAnsi="Times New Roman" w:cs="Times New Roman" w:hint="eastAsia"/>
          <w:kern w:val="0"/>
          <w:szCs w:val="21"/>
        </w:rPr>
        <w:t>月</w:t>
      </w:r>
      <w:r w:rsidR="00E24DFA">
        <w:rPr>
          <w:rFonts w:ascii="Times New Roman" w:eastAsia="宋体" w:hAnsi="Times New Roman" w:cs="Times New Roman" w:hint="eastAsia"/>
          <w:kern w:val="0"/>
          <w:szCs w:val="21"/>
        </w:rPr>
        <w:t>7</w:t>
      </w:r>
      <w:bookmarkStart w:id="19" w:name="_GoBack"/>
      <w:bookmarkEnd w:id="19"/>
      <w:r w:rsidRPr="006F10C7">
        <w:rPr>
          <w:rFonts w:ascii="Times New Roman" w:eastAsia="宋体" w:hAnsi="Times New Roman" w:cs="Times New Roman" w:hint="eastAsia"/>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5E20732B"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 xml:space="preserve">第二章  </w:t>
      </w:r>
      <w:r w:rsidR="00EE4879">
        <w:rPr>
          <w:rFonts w:ascii="宋体" w:eastAsia="宋体" w:hAnsi="宋体" w:cs="Times New Roman" w:hint="eastAsia"/>
          <w:b/>
          <w:bCs/>
          <w:kern w:val="0"/>
          <w:sz w:val="24"/>
          <w:szCs w:val="20"/>
        </w:rPr>
        <w:t>采购项目</w:t>
      </w:r>
      <w:r w:rsidRPr="00AB03A9">
        <w:rPr>
          <w:rFonts w:ascii="宋体" w:eastAsia="宋体" w:hAnsi="宋体" w:cs="Times New Roman" w:hint="eastAsia"/>
          <w:b/>
          <w:bCs/>
          <w:kern w:val="0"/>
          <w:sz w:val="24"/>
          <w:szCs w:val="20"/>
        </w:rPr>
        <w:t>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6334330F"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w:t>
            </w:r>
            <w:r w:rsidR="00264191">
              <w:rPr>
                <w:rFonts w:ascii="宋体" w:eastAsia="宋体" w:hAnsi="宋体" w:cs="Times New Roman" w:hint="eastAsia"/>
                <w:snapToGrid w:val="0"/>
                <w:kern w:val="0"/>
                <w:szCs w:val="32"/>
                <w:u w:val="single"/>
                <w:lang w:val="zh-CN"/>
              </w:rPr>
              <w:t>采购公告</w:t>
            </w:r>
            <w:r w:rsidRPr="00AB03A9">
              <w:rPr>
                <w:rFonts w:ascii="宋体" w:eastAsia="宋体" w:hAnsi="宋体" w:cs="Times New Roman" w:hint="eastAsia"/>
                <w:snapToGrid w:val="0"/>
                <w:kern w:val="0"/>
                <w:szCs w:val="32"/>
                <w:u w:val="single"/>
                <w:lang w:val="zh-CN"/>
              </w:rPr>
              <w:t>》中“</w:t>
            </w:r>
            <w:r w:rsidR="00963AE1">
              <w:rPr>
                <w:rFonts w:ascii="宋体" w:eastAsia="宋体" w:hAnsi="宋体" w:cs="Times New Roman" w:hint="eastAsia"/>
                <w:snapToGrid w:val="0"/>
                <w:kern w:val="0"/>
                <w:szCs w:val="32"/>
                <w:u w:val="single"/>
                <w:lang w:val="zh-CN"/>
              </w:rPr>
              <w:t>谈判人</w:t>
            </w:r>
            <w:r w:rsidRPr="00AB03A9">
              <w:rPr>
                <w:rFonts w:ascii="宋体" w:eastAsia="宋体" w:hAnsi="宋体" w:cs="Times New Roman" w:hint="eastAsia"/>
                <w:snapToGrid w:val="0"/>
                <w:kern w:val="0"/>
                <w:szCs w:val="32"/>
                <w:u w:val="single"/>
                <w:lang w:val="zh-CN"/>
              </w:rPr>
              <w:t>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3B8C0E0F" w:rsidR="00AB03A9" w:rsidRPr="00AB03A9" w:rsidRDefault="003423FD" w:rsidP="00AB03A9">
            <w:pPr>
              <w:rPr>
                <w:rFonts w:ascii="宋体" w:eastAsia="宋体" w:hAnsi="宋体" w:cs="Times New Roman"/>
                <w:szCs w:val="24"/>
              </w:rPr>
            </w:pPr>
            <w:r w:rsidRPr="003423FD">
              <w:rPr>
                <w:rFonts w:ascii="宋体" w:eastAsia="宋体" w:hAnsi="宋体" w:cs="Times New Roman" w:hint="eastAsia"/>
                <w:szCs w:val="24"/>
              </w:rPr>
              <w:t>谈判响应</w:t>
            </w:r>
            <w:r w:rsidR="00AB03A9" w:rsidRPr="00AB03A9">
              <w:rPr>
                <w:rFonts w:ascii="宋体" w:eastAsia="宋体" w:hAnsi="宋体" w:cs="Times New Roman" w:hint="eastAsia"/>
                <w:szCs w:val="24"/>
              </w:rPr>
              <w:t>有效期</w:t>
            </w:r>
          </w:p>
        </w:tc>
        <w:tc>
          <w:tcPr>
            <w:tcW w:w="5400" w:type="dxa"/>
            <w:vAlign w:val="center"/>
          </w:tcPr>
          <w:p w14:paraId="3C05C92A" w14:textId="6CD00B82"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w:t>
            </w:r>
            <w:r w:rsidR="003423FD" w:rsidRPr="003423FD">
              <w:rPr>
                <w:rFonts w:ascii="宋体" w:eastAsia="宋体" w:hAnsi="宋体" w:cs="Times New Roman" w:hint="eastAsia"/>
                <w:szCs w:val="24"/>
              </w:rPr>
              <w:t>谈判响应</w:t>
            </w:r>
            <w:r w:rsidRPr="00AB03A9">
              <w:rPr>
                <w:rFonts w:ascii="宋体" w:eastAsia="宋体" w:hAnsi="宋体" w:cs="Times New Roman"/>
                <w:szCs w:val="24"/>
              </w:rPr>
              <w:t>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2A6E0BB7" w:rsidR="00AB03A9" w:rsidRPr="00AB03A9" w:rsidRDefault="00963AE1" w:rsidP="00AB03A9">
            <w:pPr>
              <w:rPr>
                <w:rFonts w:ascii="宋体" w:eastAsia="宋体" w:hAnsi="宋体" w:cs="Times New Roman"/>
                <w:szCs w:val="24"/>
              </w:rPr>
            </w:pPr>
            <w:r>
              <w:rPr>
                <w:rFonts w:ascii="宋体" w:eastAsia="宋体" w:hAnsi="宋体" w:cs="Times New Roman" w:hint="eastAsia"/>
                <w:szCs w:val="24"/>
              </w:rPr>
              <w:t>谈判人</w:t>
            </w:r>
            <w:r w:rsidR="00AB03A9" w:rsidRPr="00AB03A9">
              <w:rPr>
                <w:rFonts w:ascii="宋体" w:eastAsia="宋体" w:hAnsi="宋体" w:cs="Times New Roman" w:hint="eastAsia"/>
                <w:szCs w:val="24"/>
              </w:rPr>
              <w:t>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1F1D4FE7" w:rsidR="00AB03A9" w:rsidRPr="00AB03A9" w:rsidRDefault="00E222D6" w:rsidP="00AB03A9">
            <w:pPr>
              <w:rPr>
                <w:rFonts w:ascii="宋体" w:eastAsia="宋体" w:hAnsi="宋体" w:cs="Times New Roman"/>
                <w:szCs w:val="24"/>
              </w:rPr>
            </w:pPr>
            <w:r>
              <w:rPr>
                <w:rFonts w:ascii="宋体" w:eastAsia="宋体" w:hAnsi="宋体" w:cs="Times New Roman" w:hint="eastAsia"/>
                <w:szCs w:val="24"/>
              </w:rPr>
              <w:t>谈判响应文件</w:t>
            </w:r>
            <w:r w:rsidR="00AB03A9" w:rsidRPr="00AB03A9">
              <w:rPr>
                <w:rFonts w:ascii="宋体" w:eastAsia="宋体" w:hAnsi="宋体" w:cs="Times New Roman" w:hint="eastAsia"/>
                <w:szCs w:val="24"/>
              </w:rPr>
              <w:t>的投递</w:t>
            </w:r>
          </w:p>
        </w:tc>
        <w:tc>
          <w:tcPr>
            <w:tcW w:w="5400" w:type="dxa"/>
            <w:vAlign w:val="center"/>
          </w:tcPr>
          <w:p w14:paraId="69770875" w14:textId="599AFBF3" w:rsidR="00AB03A9" w:rsidRPr="006060E3" w:rsidRDefault="00963AE1" w:rsidP="00AB03A9">
            <w:pPr>
              <w:rPr>
                <w:rFonts w:ascii="宋体" w:eastAsia="宋体" w:hAnsi="宋体" w:cs="Times New Roman"/>
                <w:szCs w:val="24"/>
              </w:rPr>
            </w:pPr>
            <w:r>
              <w:rPr>
                <w:rFonts w:ascii="宋体" w:eastAsia="宋体" w:hAnsi="宋体"/>
              </w:rPr>
              <w:t>谈判人</w:t>
            </w:r>
            <w:r w:rsidR="006060E3" w:rsidRPr="006060E3">
              <w:rPr>
                <w:rFonts w:ascii="宋体" w:eastAsia="宋体" w:hAnsi="宋体"/>
              </w:rPr>
              <w:t>必须在</w:t>
            </w:r>
            <w:r w:rsidR="00E222D6">
              <w:rPr>
                <w:rFonts w:ascii="宋体" w:eastAsia="宋体" w:hAnsi="宋体"/>
              </w:rPr>
              <w:t>采购文件</w:t>
            </w:r>
            <w:r w:rsidR="006060E3" w:rsidRPr="006060E3">
              <w:rPr>
                <w:rFonts w:ascii="宋体" w:eastAsia="宋体" w:hAnsi="宋体"/>
              </w:rPr>
              <w:t>规定的</w:t>
            </w:r>
            <w:r w:rsidR="00D41013">
              <w:rPr>
                <w:rFonts w:ascii="宋体" w:eastAsia="宋体" w:hAnsi="宋体"/>
              </w:rPr>
              <w:t>谈判响应截止时间</w:t>
            </w:r>
            <w:r w:rsidR="006060E3" w:rsidRPr="006060E3">
              <w:rPr>
                <w:rFonts w:ascii="宋体" w:eastAsia="宋体" w:hAnsi="宋体"/>
              </w:rPr>
              <w:t>前将密封的</w:t>
            </w:r>
            <w:r w:rsidR="00E222D6">
              <w:rPr>
                <w:rFonts w:ascii="宋体" w:eastAsia="宋体" w:hAnsi="宋体"/>
              </w:rPr>
              <w:t>谈判响应文件</w:t>
            </w:r>
            <w:r w:rsidR="006060E3" w:rsidRPr="006060E3">
              <w:rPr>
                <w:rFonts w:ascii="宋体" w:eastAsia="宋体" w:hAnsi="宋体"/>
                <w:color w:val="FF0000"/>
              </w:rPr>
              <w:t>邮寄</w:t>
            </w:r>
            <w:r w:rsidR="006060E3" w:rsidRPr="006060E3">
              <w:rPr>
                <w:rFonts w:ascii="宋体" w:eastAsia="宋体" w:hAnsi="宋体"/>
              </w:rPr>
              <w:t>到深圳大学招投标管理中心（</w:t>
            </w:r>
            <w:r w:rsidR="006060E3" w:rsidRPr="006060E3">
              <w:rPr>
                <w:rFonts w:ascii="宋体" w:eastAsia="宋体" w:hAnsi="宋体"/>
                <w:color w:val="FF0000"/>
              </w:rPr>
              <w:t>以快递到达时间为准</w:t>
            </w:r>
            <w:r w:rsidR="006060E3" w:rsidRPr="006060E3">
              <w:rPr>
                <w:rFonts w:ascii="宋体" w:eastAsia="宋体" w:hAnsi="宋体"/>
              </w:rPr>
              <w:t>）</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6F9D9EEA" w:rsidR="00AB03A9" w:rsidRPr="00AB03A9" w:rsidRDefault="008F6040" w:rsidP="007101B0">
            <w:pPr>
              <w:rPr>
                <w:rFonts w:ascii="宋体" w:eastAsia="宋体" w:hAnsi="宋体" w:cs="Times New Roman"/>
                <w:szCs w:val="24"/>
              </w:rPr>
            </w:pPr>
            <w:r w:rsidRPr="008F6040">
              <w:rPr>
                <w:rFonts w:ascii="宋体" w:eastAsia="宋体" w:hAnsi="宋体" w:cs="Times New Roman"/>
                <w:color w:val="FF0000"/>
                <w:szCs w:val="24"/>
              </w:rPr>
              <w:t>300,000.00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3F4830BF" w:rsidR="00AB03A9" w:rsidRPr="00AB03A9" w:rsidRDefault="00E222D6" w:rsidP="00AB03A9">
            <w:pPr>
              <w:rPr>
                <w:rFonts w:ascii="宋体" w:eastAsia="宋体" w:hAnsi="宋体" w:cs="Times New Roman"/>
                <w:szCs w:val="24"/>
              </w:rPr>
            </w:pPr>
            <w:r>
              <w:rPr>
                <w:rFonts w:ascii="宋体" w:eastAsia="宋体" w:hAnsi="宋体" w:cs="Times New Roman" w:hint="eastAsia"/>
                <w:szCs w:val="24"/>
              </w:rPr>
              <w:t>谈判响应文件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6C3417B" w:rsidR="00C561D3" w:rsidRDefault="00E222D6" w:rsidP="00C561D3">
            <w:pPr>
              <w:rPr>
                <w:rFonts w:ascii="宋体" w:eastAsia="宋体" w:hAnsi="宋体" w:cs="Times New Roman"/>
                <w:szCs w:val="24"/>
              </w:rPr>
            </w:pPr>
            <w:r>
              <w:rPr>
                <w:rFonts w:ascii="宋体" w:eastAsia="宋体" w:hAnsi="宋体" w:cs="Times New Roman" w:hint="eastAsia"/>
                <w:szCs w:val="24"/>
              </w:rPr>
              <w:t>谈判响应文件</w:t>
            </w:r>
            <w:r w:rsidR="00C561D3">
              <w:rPr>
                <w:rFonts w:ascii="宋体" w:eastAsia="宋体" w:hAnsi="宋体" w:cs="Times New Roman" w:hint="eastAsia"/>
                <w:szCs w:val="24"/>
              </w:rPr>
              <w:t>正本 一 份，副本</w:t>
            </w:r>
            <w:r w:rsidR="00C561D3">
              <w:rPr>
                <w:rFonts w:ascii="宋体" w:eastAsia="宋体" w:hAnsi="宋体" w:cs="Times New Roman"/>
                <w:szCs w:val="24"/>
              </w:rPr>
              <w:t xml:space="preserve"> 四 份，份数不足按</w:t>
            </w:r>
            <w:r w:rsidR="00E4304C">
              <w:rPr>
                <w:rFonts w:ascii="宋体" w:eastAsia="宋体" w:hAnsi="宋体" w:cs="Times New Roman" w:hint="eastAsia"/>
                <w:szCs w:val="24"/>
              </w:rPr>
              <w:t>谈判响应无效</w:t>
            </w:r>
            <w:r w:rsidR="00C561D3">
              <w:rPr>
                <w:rFonts w:ascii="宋体" w:eastAsia="宋体" w:hAnsi="宋体" w:cs="Times New Roman"/>
                <w:szCs w:val="24"/>
              </w:rPr>
              <w:t>处理。</w:t>
            </w:r>
          </w:p>
          <w:p w14:paraId="52CEE228" w14:textId="5FACD506" w:rsidR="00C561D3" w:rsidRDefault="00E222D6" w:rsidP="00C561D3">
            <w:pPr>
              <w:rPr>
                <w:rFonts w:ascii="宋体" w:eastAsia="宋体" w:hAnsi="宋体" w:cs="Times New Roman"/>
                <w:szCs w:val="24"/>
              </w:rPr>
            </w:pPr>
            <w:r>
              <w:rPr>
                <w:rFonts w:ascii="宋体" w:eastAsia="宋体" w:hAnsi="宋体" w:cs="Times New Roman" w:hint="eastAsia"/>
                <w:szCs w:val="24"/>
              </w:rPr>
              <w:t>谈判响应文件</w:t>
            </w:r>
            <w:r w:rsidR="00C561D3">
              <w:rPr>
                <w:rFonts w:ascii="宋体" w:eastAsia="宋体" w:hAnsi="宋体" w:cs="Times New Roman" w:hint="eastAsia"/>
                <w:szCs w:val="24"/>
              </w:rPr>
              <w:t>采用</w:t>
            </w:r>
            <w:r w:rsidR="00C561D3">
              <w:rPr>
                <w:rFonts w:ascii="宋体" w:eastAsia="宋体" w:hAnsi="宋体" w:cs="Times New Roman"/>
                <w:szCs w:val="24"/>
              </w:rPr>
              <w:t>A4版胶印装订，不得采用活页夹装订，</w:t>
            </w:r>
            <w:r>
              <w:rPr>
                <w:rFonts w:ascii="宋体" w:eastAsia="宋体" w:hAnsi="宋体" w:cs="Times New Roman"/>
                <w:szCs w:val="24"/>
              </w:rPr>
              <w:t>谈判响应文件</w:t>
            </w:r>
            <w:r w:rsidR="00C561D3">
              <w:rPr>
                <w:rFonts w:ascii="宋体" w:eastAsia="宋体" w:hAnsi="宋体" w:cs="Times New Roman"/>
                <w:szCs w:val="24"/>
              </w:rPr>
              <w:t>中的任何一页不能是裁剪粘贴式的，否则按</w:t>
            </w:r>
            <w:r w:rsidR="00E4304C">
              <w:rPr>
                <w:rFonts w:ascii="宋体" w:eastAsia="宋体" w:hAnsi="宋体" w:cs="Times New Roman" w:hint="eastAsia"/>
                <w:szCs w:val="24"/>
              </w:rPr>
              <w:t>谈判响应无效</w:t>
            </w:r>
            <w:r w:rsidR="00C561D3">
              <w:rPr>
                <w:rFonts w:ascii="宋体" w:eastAsia="宋体" w:hAnsi="宋体" w:cs="Times New Roman"/>
                <w:szCs w:val="24"/>
              </w:rPr>
              <w:t>处理。</w:t>
            </w:r>
          </w:p>
          <w:p w14:paraId="08169C94" w14:textId="4FF2DA10" w:rsidR="00AB03A9" w:rsidRPr="00AB03A9" w:rsidRDefault="00C561D3" w:rsidP="00C561D3">
            <w:pPr>
              <w:rPr>
                <w:rFonts w:ascii="宋体" w:eastAsia="宋体" w:hAnsi="宋体" w:cs="Times New Roman"/>
                <w:szCs w:val="24"/>
              </w:rPr>
            </w:pPr>
            <w:r>
              <w:rPr>
                <w:rFonts w:ascii="宋体" w:eastAsia="宋体" w:hAnsi="宋体" w:cs="Times New Roman" w:hint="eastAsia"/>
                <w:szCs w:val="24"/>
              </w:rPr>
              <w:t>需要将</w:t>
            </w:r>
            <w:r w:rsidR="00207F62">
              <w:rPr>
                <w:rFonts w:ascii="宋体" w:eastAsia="宋体" w:hAnsi="宋体" w:cs="Times New Roman" w:hint="eastAsia"/>
                <w:szCs w:val="24"/>
              </w:rPr>
              <w:t>谈判一览表</w:t>
            </w:r>
            <w:r>
              <w:rPr>
                <w:rFonts w:ascii="宋体" w:eastAsia="宋体" w:hAnsi="宋体" w:cs="Times New Roman" w:hint="eastAsia"/>
                <w:szCs w:val="24"/>
              </w:rPr>
              <w:t>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6AF9B07C" w:rsidR="00AB03A9" w:rsidRPr="00AB03A9" w:rsidRDefault="00AB03A9" w:rsidP="00474A0F">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5F276DCF" w14:textId="5324D9BB" w:rsidR="00AB03A9" w:rsidRPr="00AB03A9" w:rsidRDefault="00D34AA6" w:rsidP="00AB03A9">
            <w:pPr>
              <w:rPr>
                <w:rFonts w:ascii="宋体" w:eastAsia="宋体" w:hAnsi="宋体" w:cs="Times New Roman"/>
                <w:szCs w:val="24"/>
              </w:rPr>
            </w:pPr>
            <w:r>
              <w:rPr>
                <w:rFonts w:ascii="宋体" w:eastAsia="宋体" w:hAnsi="宋体" w:cs="Times New Roman" w:hint="eastAsia"/>
                <w:szCs w:val="24"/>
              </w:rPr>
              <w:t>无</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755F7E49" w14:textId="4DB5D39F" w:rsidR="000C5FA9" w:rsidRPr="000C5FA9" w:rsidRDefault="00616B0A" w:rsidP="00F97907">
      <w:pPr>
        <w:ind w:firstLineChars="200" w:firstLine="420"/>
        <w:rPr>
          <w:rFonts w:ascii="宋体" w:eastAsia="宋体" w:hAnsi="宋体" w:cs="Times New Roman"/>
          <w:szCs w:val="24"/>
        </w:rPr>
      </w:pPr>
      <w:r w:rsidRPr="00616B0A">
        <w:rPr>
          <w:rFonts w:ascii="宋体" w:eastAsia="宋体" w:hAnsi="宋体" w:cs="Times New Roman" w:hint="eastAsia"/>
          <w:szCs w:val="24"/>
        </w:rPr>
        <w:t>此项目采购的服务为</w:t>
      </w:r>
      <w:r w:rsidR="00A35B95">
        <w:rPr>
          <w:rFonts w:ascii="宋体" w:eastAsia="宋体" w:hAnsi="宋体" w:cs="Times New Roman" w:hint="eastAsia"/>
          <w:szCs w:val="24"/>
        </w:rPr>
        <w:t>2021毕业典礼会务服务</w:t>
      </w:r>
      <w:r w:rsidRPr="00616B0A">
        <w:rPr>
          <w:rFonts w:ascii="宋体" w:eastAsia="宋体" w:hAnsi="宋体" w:cs="Times New Roman"/>
          <w:szCs w:val="24"/>
        </w:rPr>
        <w:t>，现邀请</w:t>
      </w:r>
      <w:r w:rsidR="00F97907" w:rsidRPr="00F97907">
        <w:rPr>
          <w:rFonts w:ascii="宋体" w:eastAsia="宋体" w:hAnsi="宋体" w:cs="Times New Roman" w:hint="eastAsia"/>
          <w:szCs w:val="24"/>
        </w:rPr>
        <w:t>深圳市东鹏盛世文化传播有限公司</w:t>
      </w:r>
      <w:r w:rsidR="00F97907">
        <w:rPr>
          <w:rFonts w:ascii="宋体" w:eastAsia="宋体" w:hAnsi="宋体" w:cs="Times New Roman" w:hint="eastAsia"/>
          <w:szCs w:val="24"/>
        </w:rPr>
        <w:t>、</w:t>
      </w:r>
      <w:r w:rsidR="00F97907" w:rsidRPr="00F97907">
        <w:rPr>
          <w:rFonts w:ascii="宋体" w:eastAsia="宋体" w:hAnsi="宋体" w:cs="Times New Roman"/>
          <w:szCs w:val="24"/>
        </w:rPr>
        <w:t>深圳市艺创传播广告有限公司</w:t>
      </w:r>
      <w:r w:rsidR="00F97907">
        <w:rPr>
          <w:rFonts w:ascii="宋体" w:eastAsia="宋体" w:hAnsi="宋体" w:cs="Times New Roman" w:hint="eastAsia"/>
          <w:szCs w:val="24"/>
        </w:rPr>
        <w:t>、</w:t>
      </w:r>
      <w:r w:rsidR="00F97907" w:rsidRPr="00F97907">
        <w:rPr>
          <w:rFonts w:ascii="宋体" w:eastAsia="宋体" w:hAnsi="宋体" w:cs="Times New Roman"/>
          <w:szCs w:val="24"/>
        </w:rPr>
        <w:t>深圳市天丰达广告有限公司</w:t>
      </w:r>
      <w:r w:rsidR="00F97907">
        <w:rPr>
          <w:rFonts w:ascii="宋体" w:eastAsia="宋体" w:hAnsi="宋体" w:cs="Times New Roman" w:hint="eastAsia"/>
          <w:szCs w:val="24"/>
        </w:rPr>
        <w:t xml:space="preserve"> </w:t>
      </w:r>
      <w:r w:rsidRPr="00616B0A">
        <w:rPr>
          <w:rFonts w:ascii="宋体" w:eastAsia="宋体" w:hAnsi="宋体" w:cs="Times New Roman"/>
          <w:szCs w:val="24"/>
        </w:rPr>
        <w:t>三家供应商参加</w:t>
      </w:r>
      <w:r w:rsidR="00A35B95">
        <w:rPr>
          <w:rFonts w:ascii="宋体" w:eastAsia="宋体" w:hAnsi="宋体" w:cs="Times New Roman"/>
          <w:szCs w:val="24"/>
        </w:rPr>
        <w:t>2021毕业典礼会务服务</w:t>
      </w:r>
      <w:r w:rsidRPr="00616B0A">
        <w:rPr>
          <w:rFonts w:ascii="宋体" w:eastAsia="宋体" w:hAnsi="宋体" w:cs="Times New Roman"/>
          <w:szCs w:val="24"/>
        </w:rPr>
        <w:t>项目</w:t>
      </w:r>
      <w:r>
        <w:rPr>
          <w:rFonts w:ascii="宋体" w:eastAsia="宋体" w:hAnsi="宋体" w:cs="Times New Roman" w:hint="eastAsia"/>
          <w:szCs w:val="24"/>
        </w:rPr>
        <w:t>竞争性谈判</w:t>
      </w:r>
      <w:r w:rsidRPr="00616B0A">
        <w:rPr>
          <w:rFonts w:ascii="宋体" w:eastAsia="宋体" w:hAnsi="宋体" w:cs="Times New Roman"/>
          <w:szCs w:val="24"/>
        </w:rPr>
        <w:t>。</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6F372C12" w14:textId="77777777" w:rsidR="00E17CE1" w:rsidRDefault="00E17CE1" w:rsidP="00E17CE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（一）服务内容</w:t>
      </w:r>
    </w:p>
    <w:p w14:paraId="32A29558" w14:textId="7B78C2CD" w:rsidR="00E17CE1" w:rsidRDefault="00963AE1" w:rsidP="00E17CE1">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成交</w:t>
      </w:r>
      <w:r w:rsidR="00E17CE1">
        <w:rPr>
          <w:rFonts w:ascii="Times New Roman" w:eastAsia="宋体" w:hAnsi="Times New Roman" w:cs="Times New Roman" w:hint="eastAsia"/>
          <w:szCs w:val="21"/>
        </w:rPr>
        <w:t>供应商</w:t>
      </w:r>
      <w:r w:rsidR="00E17CE1">
        <w:rPr>
          <w:rFonts w:ascii="Times New Roman" w:eastAsia="宋体" w:hAnsi="Times New Roman" w:cs="Times New Roman"/>
          <w:szCs w:val="21"/>
        </w:rPr>
        <w:t>须</w:t>
      </w:r>
      <w:r w:rsidR="00E17CE1">
        <w:rPr>
          <w:rFonts w:ascii="Times New Roman" w:eastAsia="宋体" w:hAnsi="Times New Roman" w:cs="Times New Roman" w:hint="eastAsia"/>
          <w:szCs w:val="21"/>
        </w:rPr>
        <w:t>为深圳</w:t>
      </w:r>
      <w:r w:rsidR="00E17CE1">
        <w:rPr>
          <w:rFonts w:ascii="Times New Roman" w:eastAsia="宋体" w:hAnsi="Times New Roman" w:cs="Times New Roman"/>
          <w:szCs w:val="21"/>
        </w:rPr>
        <w:t>大学</w:t>
      </w:r>
      <w:r w:rsidR="00E17CE1" w:rsidRPr="00392A93">
        <w:rPr>
          <w:rFonts w:ascii="Times New Roman" w:eastAsia="宋体" w:hAnsi="Times New Roman" w:cs="Times New Roman" w:hint="eastAsia"/>
          <w:szCs w:val="21"/>
        </w:rPr>
        <w:t>提供</w:t>
      </w:r>
      <w:r w:rsidR="00A35B95">
        <w:rPr>
          <w:rFonts w:ascii="Times New Roman" w:eastAsia="宋体" w:hAnsi="Times New Roman" w:cs="Times New Roman" w:hint="eastAsia"/>
          <w:szCs w:val="24"/>
        </w:rPr>
        <w:t>2021</w:t>
      </w:r>
      <w:r w:rsidR="00A35B95">
        <w:rPr>
          <w:rFonts w:ascii="Times New Roman" w:eastAsia="宋体" w:hAnsi="Times New Roman" w:cs="Times New Roman" w:hint="eastAsia"/>
          <w:szCs w:val="24"/>
        </w:rPr>
        <w:t>毕业典礼会务服务</w:t>
      </w:r>
      <w:r w:rsidR="00E86885">
        <w:rPr>
          <w:rFonts w:ascii="Times New Roman" w:eastAsia="宋体" w:hAnsi="Times New Roman" w:cs="Times New Roman" w:hint="eastAsia"/>
          <w:szCs w:val="21"/>
        </w:rPr>
        <w:t>，</w:t>
      </w:r>
      <w:r w:rsidR="00E86885">
        <w:rPr>
          <w:rFonts w:ascii="Times New Roman" w:eastAsia="宋体" w:hAnsi="Times New Roman" w:cs="Times New Roman"/>
          <w:szCs w:val="21"/>
        </w:rPr>
        <w:t>具体服务内容如下：</w:t>
      </w:r>
    </w:p>
    <w:p w14:paraId="1E6F9C57" w14:textId="4AC9639F" w:rsidR="00FE318F" w:rsidRDefault="00403B4C" w:rsidP="00FE318F">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1.</w:t>
      </w:r>
      <w:r w:rsidRPr="00403B4C">
        <w:rPr>
          <w:rFonts w:ascii="Times New Roman" w:eastAsia="宋体" w:hAnsi="Times New Roman" w:cs="Times New Roman" w:hint="eastAsia"/>
          <w:szCs w:val="21"/>
        </w:rPr>
        <w:t xml:space="preserve"> </w:t>
      </w:r>
      <w:r w:rsidRPr="00403B4C">
        <w:rPr>
          <w:rFonts w:ascii="Times New Roman" w:eastAsia="宋体" w:hAnsi="Times New Roman" w:cs="Times New Roman" w:hint="eastAsia"/>
          <w:szCs w:val="21"/>
        </w:rPr>
        <w:t>成交</w:t>
      </w:r>
      <w:r>
        <w:rPr>
          <w:rFonts w:ascii="Times New Roman" w:eastAsia="宋体" w:hAnsi="Times New Roman" w:cs="Times New Roman" w:hint="eastAsia"/>
          <w:szCs w:val="21"/>
        </w:rPr>
        <w:t>供应商</w:t>
      </w:r>
      <w:r w:rsidRPr="00403B4C">
        <w:rPr>
          <w:rFonts w:ascii="Times New Roman" w:eastAsia="宋体" w:hAnsi="Times New Roman" w:cs="Times New Roman"/>
          <w:szCs w:val="21"/>
        </w:rPr>
        <w:t>租赁以下</w:t>
      </w:r>
      <w:r w:rsidRPr="00403B4C">
        <w:rPr>
          <w:rFonts w:ascii="Times New Roman" w:eastAsia="宋体" w:hAnsi="Times New Roman" w:cs="Times New Roman" w:hint="eastAsia"/>
          <w:szCs w:val="21"/>
        </w:rPr>
        <w:t>设备</w:t>
      </w:r>
      <w:r>
        <w:rPr>
          <w:rFonts w:ascii="Times New Roman" w:eastAsia="宋体" w:hAnsi="Times New Roman" w:cs="Times New Roman" w:hint="eastAsia"/>
          <w:szCs w:val="21"/>
        </w:rPr>
        <w:t>、</w:t>
      </w:r>
      <w:r>
        <w:rPr>
          <w:rFonts w:ascii="Times New Roman" w:eastAsia="宋体" w:hAnsi="Times New Roman" w:cs="Times New Roman"/>
          <w:szCs w:val="21"/>
        </w:rPr>
        <w:t>搭建要求的舞台</w:t>
      </w:r>
      <w:r>
        <w:rPr>
          <w:rFonts w:ascii="Times New Roman" w:eastAsia="宋体" w:hAnsi="Times New Roman" w:cs="Times New Roman" w:hint="eastAsia"/>
          <w:szCs w:val="21"/>
        </w:rPr>
        <w:t>供采购人</w:t>
      </w:r>
      <w:r>
        <w:rPr>
          <w:rFonts w:ascii="Times New Roman" w:eastAsia="宋体" w:hAnsi="Times New Roman" w:cs="Times New Roman"/>
          <w:szCs w:val="21"/>
        </w:rPr>
        <w:t>使用</w:t>
      </w:r>
      <w:r>
        <w:rPr>
          <w:rFonts w:ascii="Times New Roman" w:eastAsia="宋体" w:hAnsi="Times New Roman" w:cs="Times New Roman" w:hint="eastAsia"/>
          <w:szCs w:val="21"/>
        </w:rPr>
        <w:t>：</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10"/>
        <w:gridCol w:w="883"/>
        <w:gridCol w:w="709"/>
        <w:gridCol w:w="4310"/>
      </w:tblGrid>
      <w:tr w:rsidR="00FE318F" w14:paraId="0AA0B9B5" w14:textId="77777777" w:rsidTr="009576DF">
        <w:trPr>
          <w:jc w:val="center"/>
        </w:trPr>
        <w:tc>
          <w:tcPr>
            <w:tcW w:w="8529" w:type="dxa"/>
            <w:gridSpan w:val="5"/>
          </w:tcPr>
          <w:p w14:paraId="74DAD816" w14:textId="77777777" w:rsidR="00FE318F" w:rsidRDefault="00FE318F" w:rsidP="009576DF">
            <w:pPr>
              <w:adjustRightInd w:val="0"/>
              <w:snapToGrid w:val="0"/>
              <w:spacing w:line="360" w:lineRule="auto"/>
              <w:jc w:val="center"/>
              <w:rPr>
                <w:rFonts w:ascii="宋体" w:eastAsia="宋体" w:hAnsi="宋体" w:cs="宋体"/>
                <w:b/>
                <w:bCs/>
                <w:kern w:val="0"/>
                <w:sz w:val="24"/>
                <w:szCs w:val="20"/>
              </w:rPr>
            </w:pPr>
            <w:r>
              <w:rPr>
                <w:rFonts w:ascii="宋体" w:eastAsia="宋体" w:hAnsi="宋体" w:cs="宋体" w:hint="eastAsia"/>
                <w:b/>
                <w:bCs/>
                <w:kern w:val="0"/>
                <w:sz w:val="24"/>
                <w:szCs w:val="20"/>
              </w:rPr>
              <w:t>设备租用清单(</w:t>
            </w:r>
            <w:r>
              <w:rPr>
                <w:rFonts w:ascii="宋体" w:eastAsia="宋体" w:hAnsi="宋体" w:cs="宋体"/>
                <w:b/>
                <w:bCs/>
                <w:kern w:val="0"/>
                <w:sz w:val="24"/>
                <w:szCs w:val="20"/>
              </w:rPr>
              <w:t>租用</w:t>
            </w:r>
            <w:r>
              <w:rPr>
                <w:rFonts w:ascii="宋体" w:eastAsia="宋体" w:hAnsi="宋体" w:cs="宋体" w:hint="eastAsia"/>
                <w:b/>
                <w:bCs/>
                <w:kern w:val="0"/>
                <w:sz w:val="24"/>
                <w:szCs w:val="20"/>
              </w:rPr>
              <w:t>以下设备</w:t>
            </w:r>
            <w:r>
              <w:rPr>
                <w:rFonts w:ascii="宋体" w:eastAsia="宋体" w:hAnsi="宋体" w:cs="宋体"/>
                <w:b/>
                <w:bCs/>
                <w:kern w:val="0"/>
                <w:sz w:val="24"/>
                <w:szCs w:val="20"/>
              </w:rPr>
              <w:t>5天</w:t>
            </w:r>
            <w:r>
              <w:rPr>
                <w:rFonts w:ascii="宋体" w:eastAsia="宋体" w:hAnsi="宋体" w:cs="宋体" w:hint="eastAsia"/>
                <w:b/>
                <w:bCs/>
                <w:kern w:val="0"/>
                <w:sz w:val="24"/>
                <w:szCs w:val="20"/>
              </w:rPr>
              <w:t>)</w:t>
            </w:r>
          </w:p>
        </w:tc>
      </w:tr>
      <w:tr w:rsidR="00FE318F" w14:paraId="023C684E" w14:textId="77777777" w:rsidTr="00587DC2">
        <w:trPr>
          <w:trHeight w:val="47"/>
          <w:jc w:val="center"/>
        </w:trPr>
        <w:tc>
          <w:tcPr>
            <w:tcW w:w="817" w:type="dxa"/>
            <w:vAlign w:val="center"/>
          </w:tcPr>
          <w:p w14:paraId="53011604" w14:textId="77777777" w:rsidR="00FE318F" w:rsidRDefault="00FE318F" w:rsidP="009576DF">
            <w:pPr>
              <w:adjustRightInd w:val="0"/>
              <w:snapToGrid w:val="0"/>
              <w:spacing w:line="360" w:lineRule="auto"/>
              <w:jc w:val="center"/>
              <w:rPr>
                <w:rFonts w:ascii="宋体" w:eastAsia="宋体" w:hAnsi="宋体"/>
                <w:b/>
                <w:kern w:val="0"/>
                <w:sz w:val="20"/>
              </w:rPr>
            </w:pPr>
            <w:r>
              <w:rPr>
                <w:rFonts w:ascii="宋体" w:eastAsia="宋体" w:hAnsi="宋体" w:cs="宋体" w:hint="eastAsia"/>
                <w:b/>
                <w:kern w:val="0"/>
                <w:sz w:val="24"/>
                <w:szCs w:val="20"/>
              </w:rPr>
              <w:t>序号</w:t>
            </w:r>
          </w:p>
        </w:tc>
        <w:tc>
          <w:tcPr>
            <w:tcW w:w="1810" w:type="dxa"/>
            <w:vAlign w:val="center"/>
          </w:tcPr>
          <w:p w14:paraId="6BB6794F" w14:textId="77777777" w:rsidR="00FE318F" w:rsidRDefault="00FE318F" w:rsidP="009576DF">
            <w:pPr>
              <w:adjustRightInd w:val="0"/>
              <w:snapToGrid w:val="0"/>
              <w:spacing w:line="360" w:lineRule="auto"/>
              <w:jc w:val="center"/>
              <w:rPr>
                <w:rFonts w:ascii="宋体" w:eastAsia="宋体" w:hAnsi="宋体"/>
                <w:b/>
                <w:kern w:val="0"/>
                <w:sz w:val="20"/>
              </w:rPr>
            </w:pPr>
            <w:r>
              <w:rPr>
                <w:rFonts w:ascii="宋体" w:eastAsia="宋体" w:hAnsi="宋体" w:cs="宋体" w:hint="eastAsia"/>
                <w:b/>
                <w:color w:val="000000"/>
                <w:kern w:val="0"/>
                <w:sz w:val="24"/>
                <w:szCs w:val="20"/>
              </w:rPr>
              <w:t>名称</w:t>
            </w:r>
          </w:p>
        </w:tc>
        <w:tc>
          <w:tcPr>
            <w:tcW w:w="883" w:type="dxa"/>
            <w:vAlign w:val="center"/>
          </w:tcPr>
          <w:p w14:paraId="5258AE14" w14:textId="77777777" w:rsidR="00FE318F" w:rsidRDefault="00FE318F" w:rsidP="009576DF">
            <w:pPr>
              <w:adjustRightInd w:val="0"/>
              <w:snapToGrid w:val="0"/>
              <w:spacing w:line="360" w:lineRule="auto"/>
              <w:jc w:val="center"/>
              <w:rPr>
                <w:rFonts w:ascii="宋体" w:eastAsia="宋体" w:hAnsi="宋体"/>
                <w:b/>
                <w:kern w:val="0"/>
                <w:sz w:val="20"/>
              </w:rPr>
            </w:pPr>
            <w:r>
              <w:rPr>
                <w:rFonts w:ascii="宋体" w:eastAsia="宋体" w:hAnsi="宋体" w:cs="宋体" w:hint="eastAsia"/>
                <w:b/>
                <w:color w:val="000000"/>
                <w:kern w:val="0"/>
                <w:sz w:val="24"/>
                <w:szCs w:val="20"/>
              </w:rPr>
              <w:t>数量</w:t>
            </w:r>
          </w:p>
        </w:tc>
        <w:tc>
          <w:tcPr>
            <w:tcW w:w="709" w:type="dxa"/>
            <w:vAlign w:val="center"/>
          </w:tcPr>
          <w:p w14:paraId="2F1B2223" w14:textId="77777777" w:rsidR="00FE318F" w:rsidRDefault="00FE318F" w:rsidP="009576DF">
            <w:pPr>
              <w:adjustRightInd w:val="0"/>
              <w:snapToGrid w:val="0"/>
              <w:spacing w:line="360" w:lineRule="auto"/>
              <w:jc w:val="center"/>
              <w:rPr>
                <w:rFonts w:ascii="宋体" w:eastAsia="宋体" w:hAnsi="宋体"/>
                <w:b/>
                <w:kern w:val="0"/>
                <w:sz w:val="20"/>
              </w:rPr>
            </w:pPr>
            <w:r>
              <w:rPr>
                <w:rFonts w:ascii="宋体" w:eastAsia="宋体" w:hAnsi="宋体" w:cs="宋体" w:hint="eastAsia"/>
                <w:b/>
                <w:color w:val="000000"/>
                <w:kern w:val="0"/>
                <w:sz w:val="24"/>
                <w:szCs w:val="20"/>
              </w:rPr>
              <w:t>单位</w:t>
            </w:r>
          </w:p>
        </w:tc>
        <w:tc>
          <w:tcPr>
            <w:tcW w:w="4310" w:type="dxa"/>
            <w:vAlign w:val="center"/>
          </w:tcPr>
          <w:p w14:paraId="3EF96FA2" w14:textId="77777777" w:rsidR="00FE318F" w:rsidRDefault="00FE318F" w:rsidP="009576DF">
            <w:pPr>
              <w:adjustRightInd w:val="0"/>
              <w:snapToGrid w:val="0"/>
              <w:spacing w:line="360" w:lineRule="auto"/>
              <w:jc w:val="center"/>
              <w:rPr>
                <w:rFonts w:ascii="宋体" w:eastAsia="宋体" w:hAnsi="宋体" w:cs="宋体"/>
                <w:b/>
                <w:color w:val="000000"/>
                <w:kern w:val="0"/>
                <w:sz w:val="24"/>
                <w:szCs w:val="20"/>
              </w:rPr>
            </w:pPr>
            <w:r>
              <w:rPr>
                <w:rFonts w:ascii="宋体" w:eastAsia="宋体" w:hAnsi="宋体" w:cs="宋体" w:hint="eastAsia"/>
                <w:b/>
                <w:color w:val="000000"/>
                <w:kern w:val="0"/>
                <w:sz w:val="24"/>
                <w:szCs w:val="20"/>
              </w:rPr>
              <w:t>具体要求</w:t>
            </w:r>
          </w:p>
        </w:tc>
      </w:tr>
      <w:tr w:rsidR="00FE318F" w14:paraId="04F53079" w14:textId="77777777" w:rsidTr="009576DF">
        <w:trPr>
          <w:trHeight w:val="444"/>
          <w:jc w:val="center"/>
        </w:trPr>
        <w:tc>
          <w:tcPr>
            <w:tcW w:w="8529" w:type="dxa"/>
            <w:gridSpan w:val="5"/>
            <w:vAlign w:val="center"/>
          </w:tcPr>
          <w:p w14:paraId="627A32A1"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舞台</w:t>
            </w:r>
          </w:p>
        </w:tc>
      </w:tr>
      <w:tr w:rsidR="0051671E" w14:paraId="5AAFA9BF" w14:textId="77777777" w:rsidTr="00587DC2">
        <w:trPr>
          <w:jc w:val="center"/>
        </w:trPr>
        <w:tc>
          <w:tcPr>
            <w:tcW w:w="817" w:type="dxa"/>
            <w:vAlign w:val="center"/>
          </w:tcPr>
          <w:p w14:paraId="4D513E3D" w14:textId="7777777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1810" w:type="dxa"/>
            <w:vAlign w:val="center"/>
          </w:tcPr>
          <w:p w14:paraId="40CD9169" w14:textId="7777777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 xml:space="preserve">基础舞台 </w:t>
            </w:r>
          </w:p>
        </w:tc>
        <w:tc>
          <w:tcPr>
            <w:tcW w:w="883" w:type="dxa"/>
            <w:vAlign w:val="center"/>
          </w:tcPr>
          <w:p w14:paraId="29504E86" w14:textId="7777777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180</w:t>
            </w:r>
          </w:p>
        </w:tc>
        <w:tc>
          <w:tcPr>
            <w:tcW w:w="709" w:type="dxa"/>
            <w:vAlign w:val="center"/>
          </w:tcPr>
          <w:p w14:paraId="08E13B4E" w14:textId="7777777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平米</w:t>
            </w:r>
          </w:p>
        </w:tc>
        <w:tc>
          <w:tcPr>
            <w:tcW w:w="4310" w:type="dxa"/>
            <w:vAlign w:val="center"/>
          </w:tcPr>
          <w:p w14:paraId="43ACE3E5" w14:textId="15B2749A"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需使用防火材料搭建，表面积不少于200㎡，高度不低于1.2米.</w:t>
            </w:r>
          </w:p>
        </w:tc>
      </w:tr>
      <w:tr w:rsidR="0051671E" w14:paraId="4E21AAEF" w14:textId="77777777" w:rsidTr="00587DC2">
        <w:trPr>
          <w:jc w:val="center"/>
        </w:trPr>
        <w:tc>
          <w:tcPr>
            <w:tcW w:w="817" w:type="dxa"/>
            <w:vAlign w:val="center"/>
          </w:tcPr>
          <w:p w14:paraId="200FF143" w14:textId="7777777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2</w:t>
            </w:r>
          </w:p>
        </w:tc>
        <w:tc>
          <w:tcPr>
            <w:tcW w:w="1810" w:type="dxa"/>
            <w:vAlign w:val="center"/>
          </w:tcPr>
          <w:p w14:paraId="1EA747E5" w14:textId="7777777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舞台台阶</w:t>
            </w:r>
          </w:p>
        </w:tc>
        <w:tc>
          <w:tcPr>
            <w:tcW w:w="883" w:type="dxa"/>
            <w:vAlign w:val="center"/>
          </w:tcPr>
          <w:p w14:paraId="127DEAA5" w14:textId="7777777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4</w:t>
            </w:r>
          </w:p>
        </w:tc>
        <w:tc>
          <w:tcPr>
            <w:tcW w:w="709" w:type="dxa"/>
            <w:vAlign w:val="center"/>
          </w:tcPr>
          <w:p w14:paraId="039F763D" w14:textId="7777777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个</w:t>
            </w:r>
          </w:p>
        </w:tc>
        <w:tc>
          <w:tcPr>
            <w:tcW w:w="4310" w:type="dxa"/>
            <w:vAlign w:val="center"/>
          </w:tcPr>
          <w:p w14:paraId="1787C1C7" w14:textId="1A95895A"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搭建能从容上下舞台的台阶，结构结实可靠。</w:t>
            </w:r>
          </w:p>
        </w:tc>
      </w:tr>
      <w:tr w:rsidR="0051671E" w14:paraId="1C292E8B" w14:textId="77777777" w:rsidTr="00587DC2">
        <w:trPr>
          <w:jc w:val="center"/>
        </w:trPr>
        <w:tc>
          <w:tcPr>
            <w:tcW w:w="817" w:type="dxa"/>
            <w:vAlign w:val="center"/>
          </w:tcPr>
          <w:p w14:paraId="7CA78323" w14:textId="7777777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3</w:t>
            </w:r>
          </w:p>
        </w:tc>
        <w:tc>
          <w:tcPr>
            <w:tcW w:w="1810" w:type="dxa"/>
            <w:vAlign w:val="center"/>
          </w:tcPr>
          <w:p w14:paraId="415EE0A2" w14:textId="7777777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地毯</w:t>
            </w:r>
          </w:p>
        </w:tc>
        <w:tc>
          <w:tcPr>
            <w:tcW w:w="883" w:type="dxa"/>
            <w:vAlign w:val="center"/>
          </w:tcPr>
          <w:p w14:paraId="6FDC77B2" w14:textId="7777777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360</w:t>
            </w:r>
          </w:p>
        </w:tc>
        <w:tc>
          <w:tcPr>
            <w:tcW w:w="709" w:type="dxa"/>
            <w:vAlign w:val="center"/>
          </w:tcPr>
          <w:p w14:paraId="77E8E77D" w14:textId="7777777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平米</w:t>
            </w:r>
          </w:p>
        </w:tc>
        <w:tc>
          <w:tcPr>
            <w:tcW w:w="4310" w:type="dxa"/>
            <w:vAlign w:val="center"/>
          </w:tcPr>
          <w:p w14:paraId="3D05A21E" w14:textId="524D35C7" w:rsidR="0051671E" w:rsidRDefault="0051671E" w:rsidP="0051671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拉绒1CM厚度以上,优质地毯</w:t>
            </w:r>
          </w:p>
        </w:tc>
      </w:tr>
      <w:tr w:rsidR="00FE318F" w14:paraId="493EC264" w14:textId="77777777" w:rsidTr="009576DF">
        <w:trPr>
          <w:jc w:val="center"/>
        </w:trPr>
        <w:tc>
          <w:tcPr>
            <w:tcW w:w="8529" w:type="dxa"/>
            <w:gridSpan w:val="5"/>
            <w:vAlign w:val="center"/>
          </w:tcPr>
          <w:p w14:paraId="72EB5592"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高清屏及配套设备</w:t>
            </w:r>
          </w:p>
        </w:tc>
      </w:tr>
      <w:tr w:rsidR="00FE318F" w14:paraId="618C2397" w14:textId="77777777" w:rsidTr="00587DC2">
        <w:trPr>
          <w:jc w:val="center"/>
        </w:trPr>
        <w:tc>
          <w:tcPr>
            <w:tcW w:w="817" w:type="dxa"/>
            <w:vAlign w:val="center"/>
          </w:tcPr>
          <w:p w14:paraId="07B45604"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1810" w:type="dxa"/>
            <w:vAlign w:val="center"/>
          </w:tcPr>
          <w:p w14:paraId="2C548935"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雷亚架</w:t>
            </w:r>
          </w:p>
        </w:tc>
        <w:tc>
          <w:tcPr>
            <w:tcW w:w="883" w:type="dxa"/>
            <w:vAlign w:val="center"/>
          </w:tcPr>
          <w:p w14:paraId="4220811C"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9" w:type="dxa"/>
            <w:vAlign w:val="center"/>
          </w:tcPr>
          <w:p w14:paraId="7405D441"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项</w:t>
            </w:r>
          </w:p>
        </w:tc>
        <w:tc>
          <w:tcPr>
            <w:tcW w:w="4310" w:type="dxa"/>
            <w:vAlign w:val="center"/>
          </w:tcPr>
          <w:p w14:paraId="1EACAD96" w14:textId="7F54F66E" w:rsidR="00FE318F" w:rsidRDefault="0075495D"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稳固，面积不少于200㎡，厚度不少于2.8米</w:t>
            </w:r>
          </w:p>
        </w:tc>
      </w:tr>
      <w:tr w:rsidR="00FE318F" w14:paraId="5FFAD156" w14:textId="77777777" w:rsidTr="00587DC2">
        <w:trPr>
          <w:jc w:val="center"/>
        </w:trPr>
        <w:tc>
          <w:tcPr>
            <w:tcW w:w="817" w:type="dxa"/>
            <w:vAlign w:val="center"/>
          </w:tcPr>
          <w:p w14:paraId="583E385D"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2</w:t>
            </w:r>
          </w:p>
        </w:tc>
        <w:tc>
          <w:tcPr>
            <w:tcW w:w="1810" w:type="dxa"/>
            <w:vAlign w:val="center"/>
          </w:tcPr>
          <w:p w14:paraId="66051FD3"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P3 LED 高清屏</w:t>
            </w:r>
          </w:p>
        </w:tc>
        <w:tc>
          <w:tcPr>
            <w:tcW w:w="883" w:type="dxa"/>
            <w:vAlign w:val="center"/>
          </w:tcPr>
          <w:p w14:paraId="6DA2CBE6"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240</w:t>
            </w:r>
          </w:p>
        </w:tc>
        <w:tc>
          <w:tcPr>
            <w:tcW w:w="709" w:type="dxa"/>
            <w:vAlign w:val="center"/>
          </w:tcPr>
          <w:p w14:paraId="1975262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平米</w:t>
            </w:r>
          </w:p>
        </w:tc>
        <w:tc>
          <w:tcPr>
            <w:tcW w:w="4310" w:type="dxa"/>
            <w:vAlign w:val="center"/>
          </w:tcPr>
          <w:p w14:paraId="3E445EEF"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至少5天租用满足</w:t>
            </w:r>
            <w:r>
              <w:rPr>
                <w:rFonts w:ascii="宋体" w:eastAsia="宋体" w:hAnsi="宋体"/>
                <w:kern w:val="0"/>
                <w:sz w:val="20"/>
              </w:rPr>
              <w:t>现场</w:t>
            </w:r>
            <w:r>
              <w:rPr>
                <w:rFonts w:ascii="宋体" w:eastAsia="宋体" w:hAnsi="宋体" w:hint="eastAsia"/>
                <w:kern w:val="0"/>
                <w:sz w:val="20"/>
              </w:rPr>
              <w:t>使用</w:t>
            </w:r>
          </w:p>
        </w:tc>
      </w:tr>
      <w:tr w:rsidR="00FE318F" w14:paraId="08E84A51" w14:textId="77777777" w:rsidTr="00587DC2">
        <w:trPr>
          <w:trHeight w:val="324"/>
          <w:jc w:val="center"/>
        </w:trPr>
        <w:tc>
          <w:tcPr>
            <w:tcW w:w="817" w:type="dxa"/>
            <w:vAlign w:val="center"/>
          </w:tcPr>
          <w:p w14:paraId="343DBA44"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3</w:t>
            </w:r>
          </w:p>
        </w:tc>
        <w:tc>
          <w:tcPr>
            <w:tcW w:w="1810" w:type="dxa"/>
            <w:vAlign w:val="center"/>
          </w:tcPr>
          <w:p w14:paraId="3F1F9D5E"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拼接系统</w:t>
            </w:r>
          </w:p>
        </w:tc>
        <w:tc>
          <w:tcPr>
            <w:tcW w:w="883" w:type="dxa"/>
            <w:vAlign w:val="center"/>
          </w:tcPr>
          <w:p w14:paraId="3AE4F0BF"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3</w:t>
            </w:r>
          </w:p>
        </w:tc>
        <w:tc>
          <w:tcPr>
            <w:tcW w:w="709" w:type="dxa"/>
            <w:vAlign w:val="center"/>
          </w:tcPr>
          <w:p w14:paraId="7BF4A1CE"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个</w:t>
            </w:r>
          </w:p>
        </w:tc>
        <w:tc>
          <w:tcPr>
            <w:tcW w:w="4310" w:type="dxa"/>
            <w:vAlign w:val="center"/>
          </w:tcPr>
          <w:p w14:paraId="72F0548B"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至少5天租用满足</w:t>
            </w:r>
            <w:r>
              <w:rPr>
                <w:rFonts w:ascii="宋体" w:eastAsia="宋体" w:hAnsi="宋体"/>
                <w:kern w:val="0"/>
                <w:sz w:val="20"/>
              </w:rPr>
              <w:t>现场</w:t>
            </w:r>
            <w:r>
              <w:rPr>
                <w:rFonts w:ascii="宋体" w:eastAsia="宋体" w:hAnsi="宋体" w:hint="eastAsia"/>
                <w:kern w:val="0"/>
                <w:sz w:val="20"/>
              </w:rPr>
              <w:t>使用</w:t>
            </w:r>
          </w:p>
        </w:tc>
      </w:tr>
      <w:tr w:rsidR="00FE318F" w14:paraId="046A46FB" w14:textId="77777777" w:rsidTr="00587DC2">
        <w:trPr>
          <w:jc w:val="center"/>
        </w:trPr>
        <w:tc>
          <w:tcPr>
            <w:tcW w:w="817" w:type="dxa"/>
            <w:vAlign w:val="center"/>
          </w:tcPr>
          <w:p w14:paraId="5277B59B"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4</w:t>
            </w:r>
          </w:p>
        </w:tc>
        <w:tc>
          <w:tcPr>
            <w:tcW w:w="1810" w:type="dxa"/>
            <w:vAlign w:val="center"/>
          </w:tcPr>
          <w:p w14:paraId="557ECD47"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kern w:val="0"/>
                <w:sz w:val="20"/>
              </w:rPr>
              <w:t>无缝切换台</w:t>
            </w:r>
          </w:p>
        </w:tc>
        <w:tc>
          <w:tcPr>
            <w:tcW w:w="883" w:type="dxa"/>
            <w:vAlign w:val="center"/>
          </w:tcPr>
          <w:p w14:paraId="7C96120D"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3</w:t>
            </w:r>
          </w:p>
        </w:tc>
        <w:tc>
          <w:tcPr>
            <w:tcW w:w="709" w:type="dxa"/>
            <w:vAlign w:val="center"/>
          </w:tcPr>
          <w:p w14:paraId="243F8731"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套</w:t>
            </w:r>
          </w:p>
        </w:tc>
        <w:tc>
          <w:tcPr>
            <w:tcW w:w="4310" w:type="dxa"/>
            <w:vAlign w:val="center"/>
          </w:tcPr>
          <w:p w14:paraId="3432300E"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至少5天租用满足</w:t>
            </w:r>
            <w:r>
              <w:rPr>
                <w:rFonts w:ascii="宋体" w:eastAsia="宋体" w:hAnsi="宋体"/>
                <w:kern w:val="0"/>
                <w:sz w:val="20"/>
              </w:rPr>
              <w:t>现场</w:t>
            </w:r>
            <w:r>
              <w:rPr>
                <w:rFonts w:ascii="宋体" w:eastAsia="宋体" w:hAnsi="宋体" w:hint="eastAsia"/>
                <w:kern w:val="0"/>
                <w:sz w:val="20"/>
              </w:rPr>
              <w:t>使用</w:t>
            </w:r>
          </w:p>
        </w:tc>
      </w:tr>
      <w:tr w:rsidR="00FE318F" w14:paraId="767C47D9" w14:textId="77777777" w:rsidTr="00587DC2">
        <w:trPr>
          <w:jc w:val="center"/>
        </w:trPr>
        <w:tc>
          <w:tcPr>
            <w:tcW w:w="817" w:type="dxa"/>
            <w:vAlign w:val="center"/>
          </w:tcPr>
          <w:p w14:paraId="7C31C001"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5</w:t>
            </w:r>
          </w:p>
        </w:tc>
        <w:tc>
          <w:tcPr>
            <w:tcW w:w="1810" w:type="dxa"/>
            <w:vAlign w:val="center"/>
          </w:tcPr>
          <w:p w14:paraId="1B9FE8BE"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kern w:val="0"/>
                <w:sz w:val="20"/>
              </w:rPr>
              <w:t>线材</w:t>
            </w:r>
          </w:p>
        </w:tc>
        <w:tc>
          <w:tcPr>
            <w:tcW w:w="883" w:type="dxa"/>
            <w:vAlign w:val="center"/>
          </w:tcPr>
          <w:p w14:paraId="60B07698"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9" w:type="dxa"/>
            <w:vAlign w:val="center"/>
          </w:tcPr>
          <w:p w14:paraId="6CC2A08C"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项</w:t>
            </w:r>
          </w:p>
        </w:tc>
        <w:tc>
          <w:tcPr>
            <w:tcW w:w="4310" w:type="dxa"/>
            <w:vAlign w:val="center"/>
          </w:tcPr>
          <w:p w14:paraId="01961A51"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至少5天租用满足</w:t>
            </w:r>
            <w:r>
              <w:rPr>
                <w:rFonts w:ascii="宋体" w:eastAsia="宋体" w:hAnsi="宋体"/>
                <w:kern w:val="0"/>
                <w:sz w:val="20"/>
              </w:rPr>
              <w:t>现场</w:t>
            </w:r>
            <w:r>
              <w:rPr>
                <w:rFonts w:ascii="宋体" w:eastAsia="宋体" w:hAnsi="宋体" w:hint="eastAsia"/>
                <w:kern w:val="0"/>
                <w:sz w:val="20"/>
              </w:rPr>
              <w:t>使用</w:t>
            </w:r>
          </w:p>
        </w:tc>
      </w:tr>
      <w:tr w:rsidR="00FE318F" w14:paraId="6ED6C356" w14:textId="77777777" w:rsidTr="00587DC2">
        <w:trPr>
          <w:jc w:val="center"/>
        </w:trPr>
        <w:tc>
          <w:tcPr>
            <w:tcW w:w="817" w:type="dxa"/>
            <w:vAlign w:val="center"/>
          </w:tcPr>
          <w:p w14:paraId="18DD5967"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6</w:t>
            </w:r>
          </w:p>
        </w:tc>
        <w:tc>
          <w:tcPr>
            <w:tcW w:w="1810" w:type="dxa"/>
            <w:vAlign w:val="center"/>
          </w:tcPr>
          <w:p w14:paraId="7EBB965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kern w:val="0"/>
                <w:sz w:val="20"/>
              </w:rPr>
              <w:t>电箱</w:t>
            </w:r>
          </w:p>
        </w:tc>
        <w:tc>
          <w:tcPr>
            <w:tcW w:w="883" w:type="dxa"/>
            <w:vAlign w:val="center"/>
          </w:tcPr>
          <w:p w14:paraId="7D82695A"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3</w:t>
            </w:r>
          </w:p>
        </w:tc>
        <w:tc>
          <w:tcPr>
            <w:tcW w:w="709" w:type="dxa"/>
            <w:vAlign w:val="center"/>
          </w:tcPr>
          <w:p w14:paraId="0F10B04A"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个</w:t>
            </w:r>
          </w:p>
        </w:tc>
        <w:tc>
          <w:tcPr>
            <w:tcW w:w="4310" w:type="dxa"/>
            <w:vAlign w:val="center"/>
          </w:tcPr>
          <w:p w14:paraId="0E47AD79"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至少5天租用满足</w:t>
            </w:r>
            <w:r>
              <w:rPr>
                <w:rFonts w:ascii="宋体" w:eastAsia="宋体" w:hAnsi="宋体"/>
                <w:kern w:val="0"/>
                <w:sz w:val="20"/>
              </w:rPr>
              <w:t>现场</w:t>
            </w:r>
            <w:r>
              <w:rPr>
                <w:rFonts w:ascii="宋体" w:eastAsia="宋体" w:hAnsi="宋体" w:hint="eastAsia"/>
                <w:kern w:val="0"/>
                <w:sz w:val="20"/>
              </w:rPr>
              <w:t>使用</w:t>
            </w:r>
          </w:p>
        </w:tc>
      </w:tr>
      <w:tr w:rsidR="00FE318F" w14:paraId="2A6D838D" w14:textId="77777777" w:rsidTr="00587DC2">
        <w:trPr>
          <w:jc w:val="center"/>
        </w:trPr>
        <w:tc>
          <w:tcPr>
            <w:tcW w:w="817" w:type="dxa"/>
            <w:vAlign w:val="center"/>
          </w:tcPr>
          <w:p w14:paraId="4010A5EA"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7</w:t>
            </w:r>
          </w:p>
        </w:tc>
        <w:tc>
          <w:tcPr>
            <w:tcW w:w="1810" w:type="dxa"/>
            <w:vAlign w:val="center"/>
          </w:tcPr>
          <w:p w14:paraId="59B9DC98"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kern w:val="0"/>
                <w:sz w:val="20"/>
              </w:rPr>
              <w:t>LED支架</w:t>
            </w:r>
          </w:p>
        </w:tc>
        <w:tc>
          <w:tcPr>
            <w:tcW w:w="883" w:type="dxa"/>
            <w:vAlign w:val="center"/>
          </w:tcPr>
          <w:p w14:paraId="4A50A436"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280</w:t>
            </w:r>
          </w:p>
        </w:tc>
        <w:tc>
          <w:tcPr>
            <w:tcW w:w="709" w:type="dxa"/>
            <w:vAlign w:val="center"/>
          </w:tcPr>
          <w:p w14:paraId="12B8822A"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平米</w:t>
            </w:r>
          </w:p>
        </w:tc>
        <w:tc>
          <w:tcPr>
            <w:tcW w:w="4310" w:type="dxa"/>
            <w:vAlign w:val="center"/>
          </w:tcPr>
          <w:p w14:paraId="4B6630DE"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至少5天租用满足</w:t>
            </w:r>
            <w:r>
              <w:rPr>
                <w:rFonts w:ascii="宋体" w:eastAsia="宋体" w:hAnsi="宋体"/>
                <w:kern w:val="0"/>
                <w:sz w:val="20"/>
              </w:rPr>
              <w:t>现场</w:t>
            </w:r>
            <w:r>
              <w:rPr>
                <w:rFonts w:ascii="宋体" w:eastAsia="宋体" w:hAnsi="宋体" w:hint="eastAsia"/>
                <w:kern w:val="0"/>
                <w:sz w:val="20"/>
              </w:rPr>
              <w:t>使用</w:t>
            </w:r>
          </w:p>
        </w:tc>
      </w:tr>
      <w:tr w:rsidR="00FE318F" w14:paraId="4566EBE7" w14:textId="77777777" w:rsidTr="00587DC2">
        <w:trPr>
          <w:jc w:val="center"/>
        </w:trPr>
        <w:tc>
          <w:tcPr>
            <w:tcW w:w="817" w:type="dxa"/>
            <w:vAlign w:val="center"/>
          </w:tcPr>
          <w:p w14:paraId="465C75F7"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8</w:t>
            </w:r>
          </w:p>
        </w:tc>
        <w:tc>
          <w:tcPr>
            <w:tcW w:w="1810" w:type="dxa"/>
            <w:vAlign w:val="center"/>
          </w:tcPr>
          <w:p w14:paraId="642651FB"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kern w:val="0"/>
                <w:sz w:val="20"/>
              </w:rPr>
              <w:t>光纤</w:t>
            </w:r>
          </w:p>
        </w:tc>
        <w:tc>
          <w:tcPr>
            <w:tcW w:w="883" w:type="dxa"/>
            <w:vAlign w:val="center"/>
          </w:tcPr>
          <w:p w14:paraId="2D23EE7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3</w:t>
            </w:r>
          </w:p>
        </w:tc>
        <w:tc>
          <w:tcPr>
            <w:tcW w:w="709" w:type="dxa"/>
            <w:vAlign w:val="center"/>
          </w:tcPr>
          <w:p w14:paraId="567F19E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件</w:t>
            </w:r>
          </w:p>
        </w:tc>
        <w:tc>
          <w:tcPr>
            <w:tcW w:w="4310" w:type="dxa"/>
            <w:vAlign w:val="center"/>
          </w:tcPr>
          <w:p w14:paraId="65108263"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至少5天租用满足</w:t>
            </w:r>
            <w:r>
              <w:rPr>
                <w:rFonts w:ascii="宋体" w:eastAsia="宋体" w:hAnsi="宋体"/>
                <w:kern w:val="0"/>
                <w:sz w:val="20"/>
              </w:rPr>
              <w:t>现场</w:t>
            </w:r>
            <w:r>
              <w:rPr>
                <w:rFonts w:ascii="宋体" w:eastAsia="宋体" w:hAnsi="宋体" w:hint="eastAsia"/>
                <w:kern w:val="0"/>
                <w:sz w:val="20"/>
              </w:rPr>
              <w:t>使用</w:t>
            </w:r>
          </w:p>
        </w:tc>
      </w:tr>
      <w:tr w:rsidR="00FE318F" w14:paraId="272241B0" w14:textId="77777777" w:rsidTr="00587DC2">
        <w:trPr>
          <w:jc w:val="center"/>
        </w:trPr>
        <w:tc>
          <w:tcPr>
            <w:tcW w:w="817" w:type="dxa"/>
            <w:vAlign w:val="center"/>
          </w:tcPr>
          <w:p w14:paraId="1874D1E4"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9</w:t>
            </w:r>
          </w:p>
        </w:tc>
        <w:tc>
          <w:tcPr>
            <w:tcW w:w="1810" w:type="dxa"/>
            <w:vAlign w:val="center"/>
          </w:tcPr>
          <w:p w14:paraId="54A4CA8E"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主电缆、电源线</w:t>
            </w:r>
          </w:p>
        </w:tc>
        <w:tc>
          <w:tcPr>
            <w:tcW w:w="883" w:type="dxa"/>
            <w:vAlign w:val="center"/>
          </w:tcPr>
          <w:p w14:paraId="50FB824D"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9" w:type="dxa"/>
            <w:vAlign w:val="center"/>
          </w:tcPr>
          <w:p w14:paraId="5BC2A035"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项</w:t>
            </w:r>
          </w:p>
        </w:tc>
        <w:tc>
          <w:tcPr>
            <w:tcW w:w="4310" w:type="dxa"/>
            <w:vAlign w:val="center"/>
          </w:tcPr>
          <w:p w14:paraId="54890218"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不少于500米满足</w:t>
            </w:r>
            <w:r>
              <w:rPr>
                <w:rFonts w:ascii="宋体" w:eastAsia="宋体" w:hAnsi="宋体"/>
                <w:kern w:val="0"/>
                <w:sz w:val="20"/>
              </w:rPr>
              <w:t>现场</w:t>
            </w:r>
            <w:r>
              <w:rPr>
                <w:rFonts w:ascii="宋体" w:eastAsia="宋体" w:hAnsi="宋体" w:hint="eastAsia"/>
                <w:kern w:val="0"/>
                <w:sz w:val="20"/>
              </w:rPr>
              <w:t>使用</w:t>
            </w:r>
          </w:p>
        </w:tc>
      </w:tr>
      <w:tr w:rsidR="00FE318F" w14:paraId="71843DC4" w14:textId="77777777" w:rsidTr="00587DC2">
        <w:trPr>
          <w:jc w:val="center"/>
        </w:trPr>
        <w:tc>
          <w:tcPr>
            <w:tcW w:w="817" w:type="dxa"/>
            <w:vAlign w:val="center"/>
          </w:tcPr>
          <w:p w14:paraId="683ED726"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10</w:t>
            </w:r>
          </w:p>
        </w:tc>
        <w:tc>
          <w:tcPr>
            <w:tcW w:w="1810" w:type="dxa"/>
            <w:vAlign w:val="center"/>
          </w:tcPr>
          <w:p w14:paraId="4DD0C151"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周边配套</w:t>
            </w:r>
          </w:p>
        </w:tc>
        <w:tc>
          <w:tcPr>
            <w:tcW w:w="883" w:type="dxa"/>
            <w:vAlign w:val="center"/>
          </w:tcPr>
          <w:p w14:paraId="5C952B92"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9" w:type="dxa"/>
            <w:vAlign w:val="center"/>
          </w:tcPr>
          <w:p w14:paraId="61B5768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项</w:t>
            </w:r>
          </w:p>
        </w:tc>
        <w:tc>
          <w:tcPr>
            <w:tcW w:w="4310" w:type="dxa"/>
            <w:vAlign w:val="center"/>
          </w:tcPr>
          <w:p w14:paraId="098FED03"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至少5天租用满足</w:t>
            </w:r>
            <w:r>
              <w:rPr>
                <w:rFonts w:ascii="宋体" w:eastAsia="宋体" w:hAnsi="宋体"/>
                <w:kern w:val="0"/>
                <w:sz w:val="20"/>
              </w:rPr>
              <w:t>现场</w:t>
            </w:r>
            <w:r>
              <w:rPr>
                <w:rFonts w:ascii="宋体" w:eastAsia="宋体" w:hAnsi="宋体" w:hint="eastAsia"/>
                <w:kern w:val="0"/>
                <w:sz w:val="20"/>
              </w:rPr>
              <w:t>使用</w:t>
            </w:r>
          </w:p>
        </w:tc>
      </w:tr>
      <w:tr w:rsidR="00FE318F" w14:paraId="4E5408A4" w14:textId="77777777" w:rsidTr="00587DC2">
        <w:trPr>
          <w:jc w:val="center"/>
        </w:trPr>
        <w:tc>
          <w:tcPr>
            <w:tcW w:w="817" w:type="dxa"/>
            <w:vAlign w:val="center"/>
          </w:tcPr>
          <w:p w14:paraId="79427273"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11</w:t>
            </w:r>
          </w:p>
        </w:tc>
        <w:tc>
          <w:tcPr>
            <w:tcW w:w="1810" w:type="dxa"/>
            <w:vAlign w:val="center"/>
          </w:tcPr>
          <w:p w14:paraId="052D958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kern w:val="0"/>
                <w:sz w:val="20"/>
              </w:rPr>
              <w:t>大控台</w:t>
            </w:r>
          </w:p>
        </w:tc>
        <w:tc>
          <w:tcPr>
            <w:tcW w:w="883" w:type="dxa"/>
            <w:vAlign w:val="center"/>
          </w:tcPr>
          <w:p w14:paraId="40CCFC62"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2</w:t>
            </w:r>
          </w:p>
        </w:tc>
        <w:tc>
          <w:tcPr>
            <w:tcW w:w="709" w:type="dxa"/>
            <w:vAlign w:val="center"/>
          </w:tcPr>
          <w:p w14:paraId="12FB0DE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套</w:t>
            </w:r>
          </w:p>
        </w:tc>
        <w:tc>
          <w:tcPr>
            <w:tcW w:w="4310" w:type="dxa"/>
            <w:vAlign w:val="center"/>
          </w:tcPr>
          <w:p w14:paraId="44500EC9"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至少5天租用满足</w:t>
            </w:r>
            <w:r>
              <w:rPr>
                <w:rFonts w:ascii="宋体" w:eastAsia="宋体" w:hAnsi="宋体"/>
                <w:kern w:val="0"/>
                <w:sz w:val="20"/>
              </w:rPr>
              <w:t>现场</w:t>
            </w:r>
            <w:r>
              <w:rPr>
                <w:rFonts w:ascii="宋体" w:eastAsia="宋体" w:hAnsi="宋体" w:hint="eastAsia"/>
                <w:kern w:val="0"/>
                <w:sz w:val="20"/>
              </w:rPr>
              <w:t>使用</w:t>
            </w:r>
          </w:p>
        </w:tc>
      </w:tr>
      <w:tr w:rsidR="00FE318F" w14:paraId="3EACEEE9" w14:textId="77777777" w:rsidTr="00587DC2">
        <w:trPr>
          <w:jc w:val="center"/>
        </w:trPr>
        <w:tc>
          <w:tcPr>
            <w:tcW w:w="817" w:type="dxa"/>
            <w:vAlign w:val="center"/>
          </w:tcPr>
          <w:p w14:paraId="08DC4A55"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12</w:t>
            </w:r>
          </w:p>
        </w:tc>
        <w:tc>
          <w:tcPr>
            <w:tcW w:w="1810" w:type="dxa"/>
            <w:vAlign w:val="center"/>
          </w:tcPr>
          <w:p w14:paraId="061C4EB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4K高清专业录像机</w:t>
            </w:r>
          </w:p>
        </w:tc>
        <w:tc>
          <w:tcPr>
            <w:tcW w:w="883" w:type="dxa"/>
            <w:vAlign w:val="center"/>
          </w:tcPr>
          <w:p w14:paraId="07036512"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5</w:t>
            </w:r>
          </w:p>
        </w:tc>
        <w:tc>
          <w:tcPr>
            <w:tcW w:w="709" w:type="dxa"/>
            <w:vAlign w:val="center"/>
          </w:tcPr>
          <w:p w14:paraId="284920AF"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台</w:t>
            </w:r>
          </w:p>
        </w:tc>
        <w:tc>
          <w:tcPr>
            <w:tcW w:w="4310" w:type="dxa"/>
            <w:vAlign w:val="center"/>
          </w:tcPr>
          <w:p w14:paraId="18779572"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至少5天租用满足</w:t>
            </w:r>
            <w:r>
              <w:rPr>
                <w:rFonts w:ascii="宋体" w:eastAsia="宋体" w:hAnsi="宋体"/>
                <w:kern w:val="0"/>
                <w:sz w:val="20"/>
              </w:rPr>
              <w:t>现场</w:t>
            </w:r>
            <w:r>
              <w:rPr>
                <w:rFonts w:ascii="宋体" w:eastAsia="宋体" w:hAnsi="宋体" w:hint="eastAsia"/>
                <w:kern w:val="0"/>
                <w:sz w:val="20"/>
              </w:rPr>
              <w:t>使用</w:t>
            </w:r>
          </w:p>
        </w:tc>
      </w:tr>
      <w:tr w:rsidR="00FE318F" w14:paraId="32A7299A" w14:textId="77777777" w:rsidTr="00587DC2">
        <w:trPr>
          <w:jc w:val="center"/>
        </w:trPr>
        <w:tc>
          <w:tcPr>
            <w:tcW w:w="817" w:type="dxa"/>
            <w:vAlign w:val="center"/>
          </w:tcPr>
          <w:p w14:paraId="0B5638D7"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13</w:t>
            </w:r>
          </w:p>
        </w:tc>
        <w:tc>
          <w:tcPr>
            <w:tcW w:w="1810" w:type="dxa"/>
            <w:vAlign w:val="center"/>
          </w:tcPr>
          <w:p w14:paraId="05CF3B91"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大摇臂15米</w:t>
            </w:r>
          </w:p>
        </w:tc>
        <w:tc>
          <w:tcPr>
            <w:tcW w:w="883" w:type="dxa"/>
            <w:vAlign w:val="center"/>
          </w:tcPr>
          <w:p w14:paraId="7A2CEAA3"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9" w:type="dxa"/>
            <w:vAlign w:val="center"/>
          </w:tcPr>
          <w:p w14:paraId="28325B9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项</w:t>
            </w:r>
          </w:p>
        </w:tc>
        <w:tc>
          <w:tcPr>
            <w:tcW w:w="4310" w:type="dxa"/>
            <w:vAlign w:val="center"/>
          </w:tcPr>
          <w:p w14:paraId="2EEF6FF7"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至少5天租用摄像机、摄像机、摇臂</w:t>
            </w:r>
          </w:p>
        </w:tc>
      </w:tr>
      <w:tr w:rsidR="00FE318F" w14:paraId="52ED9823" w14:textId="77777777" w:rsidTr="00587DC2">
        <w:trPr>
          <w:jc w:val="center"/>
        </w:trPr>
        <w:tc>
          <w:tcPr>
            <w:tcW w:w="817" w:type="dxa"/>
            <w:vAlign w:val="center"/>
          </w:tcPr>
          <w:p w14:paraId="51F3CEBD"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14</w:t>
            </w:r>
          </w:p>
        </w:tc>
        <w:tc>
          <w:tcPr>
            <w:tcW w:w="1810" w:type="dxa"/>
            <w:vAlign w:val="center"/>
          </w:tcPr>
          <w:p w14:paraId="114F01AE"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专业摄影</w:t>
            </w:r>
          </w:p>
        </w:tc>
        <w:tc>
          <w:tcPr>
            <w:tcW w:w="883" w:type="dxa"/>
            <w:vAlign w:val="center"/>
          </w:tcPr>
          <w:p w14:paraId="1F001B99"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2</w:t>
            </w:r>
          </w:p>
        </w:tc>
        <w:tc>
          <w:tcPr>
            <w:tcW w:w="709" w:type="dxa"/>
            <w:vAlign w:val="center"/>
          </w:tcPr>
          <w:p w14:paraId="622F7693"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台</w:t>
            </w:r>
          </w:p>
        </w:tc>
        <w:tc>
          <w:tcPr>
            <w:tcW w:w="4310" w:type="dxa"/>
            <w:vAlign w:val="center"/>
          </w:tcPr>
          <w:p w14:paraId="51E4D5DE"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至少5天租用满足</w:t>
            </w:r>
            <w:r>
              <w:rPr>
                <w:rFonts w:ascii="宋体" w:eastAsia="宋体" w:hAnsi="宋体"/>
                <w:kern w:val="0"/>
                <w:sz w:val="20"/>
              </w:rPr>
              <w:t>现场</w:t>
            </w:r>
            <w:r>
              <w:rPr>
                <w:rFonts w:ascii="宋体" w:eastAsia="宋体" w:hAnsi="宋体" w:hint="eastAsia"/>
                <w:kern w:val="0"/>
                <w:sz w:val="20"/>
              </w:rPr>
              <w:t>使用</w:t>
            </w:r>
          </w:p>
        </w:tc>
      </w:tr>
      <w:tr w:rsidR="00FE318F" w14:paraId="48CE9EAD" w14:textId="77777777" w:rsidTr="00587DC2">
        <w:trPr>
          <w:jc w:val="center"/>
        </w:trPr>
        <w:tc>
          <w:tcPr>
            <w:tcW w:w="817" w:type="dxa"/>
            <w:vAlign w:val="center"/>
          </w:tcPr>
          <w:p w14:paraId="7FF26588"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15</w:t>
            </w:r>
          </w:p>
        </w:tc>
        <w:tc>
          <w:tcPr>
            <w:tcW w:w="1810" w:type="dxa"/>
            <w:vAlign w:val="center"/>
          </w:tcPr>
          <w:p w14:paraId="112E050D"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切换台导播</w:t>
            </w:r>
          </w:p>
        </w:tc>
        <w:tc>
          <w:tcPr>
            <w:tcW w:w="883" w:type="dxa"/>
            <w:vAlign w:val="center"/>
          </w:tcPr>
          <w:p w14:paraId="2D8473E7"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9" w:type="dxa"/>
            <w:vAlign w:val="center"/>
          </w:tcPr>
          <w:p w14:paraId="4D5F36E4"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套</w:t>
            </w:r>
          </w:p>
        </w:tc>
        <w:tc>
          <w:tcPr>
            <w:tcW w:w="4310" w:type="dxa"/>
            <w:vAlign w:val="center"/>
          </w:tcPr>
          <w:p w14:paraId="58C997BA" w14:textId="77777777" w:rsidR="00FE318F" w:rsidRDefault="00FE318F" w:rsidP="009576DF">
            <w:pPr>
              <w:adjustRightInd w:val="0"/>
              <w:snapToGrid w:val="0"/>
              <w:spacing w:line="360" w:lineRule="auto"/>
              <w:jc w:val="left"/>
              <w:rPr>
                <w:rFonts w:ascii="宋体" w:eastAsia="宋体" w:hAnsi="宋体"/>
                <w:i/>
                <w:kern w:val="0"/>
                <w:sz w:val="20"/>
              </w:rPr>
            </w:pPr>
            <w:r>
              <w:rPr>
                <w:rFonts w:ascii="宋体" w:eastAsia="宋体" w:hAnsi="宋体" w:hint="eastAsia"/>
                <w:kern w:val="0"/>
                <w:sz w:val="20"/>
              </w:rPr>
              <w:t>至少5天租用满足</w:t>
            </w:r>
            <w:r>
              <w:rPr>
                <w:rFonts w:ascii="宋体" w:eastAsia="宋体" w:hAnsi="宋体"/>
                <w:kern w:val="0"/>
                <w:sz w:val="20"/>
              </w:rPr>
              <w:t>现场</w:t>
            </w:r>
            <w:r>
              <w:rPr>
                <w:rFonts w:ascii="宋体" w:eastAsia="宋体" w:hAnsi="宋体" w:hint="eastAsia"/>
                <w:kern w:val="0"/>
                <w:sz w:val="20"/>
              </w:rPr>
              <w:t>使用</w:t>
            </w:r>
          </w:p>
        </w:tc>
      </w:tr>
      <w:tr w:rsidR="00FE318F" w14:paraId="453CABA9" w14:textId="77777777" w:rsidTr="00587DC2">
        <w:trPr>
          <w:jc w:val="center"/>
        </w:trPr>
        <w:tc>
          <w:tcPr>
            <w:tcW w:w="817" w:type="dxa"/>
            <w:vAlign w:val="center"/>
          </w:tcPr>
          <w:p w14:paraId="39AA2019"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16</w:t>
            </w:r>
          </w:p>
        </w:tc>
        <w:tc>
          <w:tcPr>
            <w:tcW w:w="1810" w:type="dxa"/>
            <w:vAlign w:val="center"/>
          </w:tcPr>
          <w:p w14:paraId="4E9E4356"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毕业仪式</w:t>
            </w:r>
            <w:r>
              <w:rPr>
                <w:rStyle w:val="afff4"/>
                <w:rFonts w:ascii="宋体" w:eastAsia="宋体" w:hAnsi="Times New Roman" w:cs="Times New Roman" w:hint="eastAsia"/>
                <w:kern w:val="0"/>
              </w:rPr>
              <w:t>设备</w:t>
            </w:r>
          </w:p>
        </w:tc>
        <w:tc>
          <w:tcPr>
            <w:tcW w:w="883" w:type="dxa"/>
            <w:vAlign w:val="center"/>
          </w:tcPr>
          <w:p w14:paraId="288A156F"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9" w:type="dxa"/>
            <w:vAlign w:val="center"/>
          </w:tcPr>
          <w:p w14:paraId="5464F8F9"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项</w:t>
            </w:r>
          </w:p>
        </w:tc>
        <w:tc>
          <w:tcPr>
            <w:tcW w:w="4310" w:type="dxa"/>
            <w:vAlign w:val="center"/>
          </w:tcPr>
          <w:p w14:paraId="40B04465"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至少包含音乐背景 ，倒计时</w:t>
            </w:r>
          </w:p>
        </w:tc>
      </w:tr>
      <w:tr w:rsidR="00FE318F" w14:paraId="1491FB91" w14:textId="77777777" w:rsidTr="00587DC2">
        <w:trPr>
          <w:jc w:val="center"/>
        </w:trPr>
        <w:tc>
          <w:tcPr>
            <w:tcW w:w="817" w:type="dxa"/>
            <w:vAlign w:val="center"/>
          </w:tcPr>
          <w:p w14:paraId="43924B7C"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17</w:t>
            </w:r>
          </w:p>
        </w:tc>
        <w:tc>
          <w:tcPr>
            <w:tcW w:w="1810" w:type="dxa"/>
            <w:vAlign w:val="center"/>
          </w:tcPr>
          <w:p w14:paraId="5E66ACC3"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笔记本电脑</w:t>
            </w:r>
          </w:p>
        </w:tc>
        <w:tc>
          <w:tcPr>
            <w:tcW w:w="883" w:type="dxa"/>
            <w:vAlign w:val="center"/>
          </w:tcPr>
          <w:p w14:paraId="23FE9114"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6</w:t>
            </w:r>
          </w:p>
        </w:tc>
        <w:tc>
          <w:tcPr>
            <w:tcW w:w="709" w:type="dxa"/>
            <w:vAlign w:val="center"/>
          </w:tcPr>
          <w:p w14:paraId="781076BE"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台</w:t>
            </w:r>
          </w:p>
        </w:tc>
        <w:tc>
          <w:tcPr>
            <w:tcW w:w="4310" w:type="dxa"/>
            <w:vAlign w:val="center"/>
          </w:tcPr>
          <w:p w14:paraId="2AA845FE" w14:textId="77777777" w:rsidR="00FE318F" w:rsidRDefault="00FE318F" w:rsidP="009576DF">
            <w:pPr>
              <w:adjustRightInd w:val="0"/>
              <w:snapToGrid w:val="0"/>
              <w:spacing w:line="360" w:lineRule="auto"/>
              <w:jc w:val="left"/>
              <w:rPr>
                <w:rFonts w:ascii="宋体" w:eastAsia="宋体" w:hAnsi="宋体"/>
                <w:i/>
                <w:kern w:val="0"/>
                <w:sz w:val="20"/>
              </w:rPr>
            </w:pPr>
            <w:r>
              <w:rPr>
                <w:rFonts w:ascii="宋体" w:eastAsia="宋体" w:hAnsi="宋体" w:hint="eastAsia"/>
                <w:kern w:val="0"/>
                <w:sz w:val="20"/>
              </w:rPr>
              <w:t>5天租用满足</w:t>
            </w:r>
            <w:r>
              <w:rPr>
                <w:rFonts w:ascii="宋体" w:eastAsia="宋体" w:hAnsi="宋体"/>
                <w:kern w:val="0"/>
                <w:sz w:val="20"/>
              </w:rPr>
              <w:t>现场</w:t>
            </w:r>
            <w:r>
              <w:rPr>
                <w:rFonts w:ascii="宋体" w:eastAsia="宋体" w:hAnsi="宋体" w:hint="eastAsia"/>
                <w:kern w:val="0"/>
                <w:sz w:val="20"/>
              </w:rPr>
              <w:t>使用</w:t>
            </w:r>
          </w:p>
        </w:tc>
      </w:tr>
      <w:tr w:rsidR="00FE318F" w14:paraId="3EA99F01" w14:textId="77777777" w:rsidTr="00587DC2">
        <w:trPr>
          <w:jc w:val="center"/>
        </w:trPr>
        <w:tc>
          <w:tcPr>
            <w:tcW w:w="817" w:type="dxa"/>
            <w:vAlign w:val="center"/>
          </w:tcPr>
          <w:p w14:paraId="3F6C986E"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18</w:t>
            </w:r>
          </w:p>
        </w:tc>
        <w:tc>
          <w:tcPr>
            <w:tcW w:w="1810" w:type="dxa"/>
            <w:vAlign w:val="center"/>
          </w:tcPr>
          <w:p w14:paraId="44209AFD"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投屏控台</w:t>
            </w:r>
          </w:p>
        </w:tc>
        <w:tc>
          <w:tcPr>
            <w:tcW w:w="883" w:type="dxa"/>
            <w:vAlign w:val="center"/>
          </w:tcPr>
          <w:p w14:paraId="31E6AC62"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9" w:type="dxa"/>
            <w:vAlign w:val="center"/>
          </w:tcPr>
          <w:p w14:paraId="79700896"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套</w:t>
            </w:r>
          </w:p>
        </w:tc>
        <w:tc>
          <w:tcPr>
            <w:tcW w:w="4310" w:type="dxa"/>
            <w:vAlign w:val="center"/>
          </w:tcPr>
          <w:p w14:paraId="5A064C4A"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5天租用满足</w:t>
            </w:r>
            <w:r>
              <w:rPr>
                <w:rFonts w:ascii="宋体" w:eastAsia="宋体" w:hAnsi="宋体"/>
                <w:kern w:val="0"/>
                <w:sz w:val="20"/>
              </w:rPr>
              <w:t>现场</w:t>
            </w:r>
            <w:r>
              <w:rPr>
                <w:rFonts w:ascii="宋体" w:eastAsia="宋体" w:hAnsi="宋体" w:hint="eastAsia"/>
                <w:kern w:val="0"/>
                <w:sz w:val="20"/>
              </w:rPr>
              <w:t>使用</w:t>
            </w:r>
          </w:p>
        </w:tc>
      </w:tr>
      <w:tr w:rsidR="00FE318F" w14:paraId="649C3BFF" w14:textId="77777777" w:rsidTr="00587DC2">
        <w:trPr>
          <w:jc w:val="center"/>
        </w:trPr>
        <w:tc>
          <w:tcPr>
            <w:tcW w:w="817" w:type="dxa"/>
            <w:vAlign w:val="center"/>
          </w:tcPr>
          <w:p w14:paraId="0C45C754"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19</w:t>
            </w:r>
          </w:p>
        </w:tc>
        <w:tc>
          <w:tcPr>
            <w:tcW w:w="1810" w:type="dxa"/>
            <w:vAlign w:val="center"/>
          </w:tcPr>
          <w:p w14:paraId="6BFC8C72"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底座制作</w:t>
            </w:r>
          </w:p>
        </w:tc>
        <w:tc>
          <w:tcPr>
            <w:tcW w:w="883" w:type="dxa"/>
            <w:vAlign w:val="center"/>
          </w:tcPr>
          <w:p w14:paraId="52A4F4B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2</w:t>
            </w:r>
          </w:p>
        </w:tc>
        <w:tc>
          <w:tcPr>
            <w:tcW w:w="709" w:type="dxa"/>
            <w:vAlign w:val="center"/>
          </w:tcPr>
          <w:p w14:paraId="1D4BE6C5"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套</w:t>
            </w:r>
          </w:p>
        </w:tc>
        <w:tc>
          <w:tcPr>
            <w:tcW w:w="4310" w:type="dxa"/>
            <w:vAlign w:val="center"/>
          </w:tcPr>
          <w:p w14:paraId="03E0DD73" w14:textId="77777777" w:rsidR="00FE318F" w:rsidRDefault="00FE318F" w:rsidP="009576DF">
            <w:pPr>
              <w:adjustRightInd w:val="0"/>
              <w:snapToGrid w:val="0"/>
              <w:spacing w:line="360" w:lineRule="auto"/>
              <w:jc w:val="left"/>
              <w:rPr>
                <w:rFonts w:ascii="宋体" w:eastAsia="宋体" w:hAnsi="宋体"/>
                <w:kern w:val="0"/>
                <w:sz w:val="20"/>
              </w:rPr>
            </w:pPr>
            <w:r>
              <w:rPr>
                <w:rFonts w:ascii="Calibri" w:hAnsi="Calibri" w:hint="eastAsia"/>
              </w:rPr>
              <w:t>至少</w:t>
            </w:r>
            <w:r>
              <w:rPr>
                <w:rFonts w:ascii="宋体" w:eastAsia="宋体" w:hAnsi="宋体" w:hint="eastAsia"/>
                <w:kern w:val="0"/>
                <w:sz w:val="20"/>
              </w:rPr>
              <w:t xml:space="preserve">长2.5米X宽0.4米X高0.4米钢板烤漆  </w:t>
            </w:r>
          </w:p>
        </w:tc>
      </w:tr>
      <w:tr w:rsidR="00FE318F" w14:paraId="71446371" w14:textId="77777777" w:rsidTr="009576DF">
        <w:trPr>
          <w:jc w:val="center"/>
        </w:trPr>
        <w:tc>
          <w:tcPr>
            <w:tcW w:w="8529" w:type="dxa"/>
            <w:gridSpan w:val="5"/>
            <w:vAlign w:val="center"/>
          </w:tcPr>
          <w:p w14:paraId="58B6A0D1"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灯光音响</w:t>
            </w:r>
          </w:p>
        </w:tc>
      </w:tr>
      <w:tr w:rsidR="00FE318F" w14:paraId="40C08DEF" w14:textId="77777777" w:rsidTr="00587DC2">
        <w:trPr>
          <w:jc w:val="center"/>
        </w:trPr>
        <w:tc>
          <w:tcPr>
            <w:tcW w:w="817" w:type="dxa"/>
            <w:vAlign w:val="center"/>
          </w:tcPr>
          <w:p w14:paraId="67A7C702"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1810" w:type="dxa"/>
            <w:vAlign w:val="center"/>
          </w:tcPr>
          <w:p w14:paraId="2A8A735E"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灯光控制台</w:t>
            </w:r>
          </w:p>
        </w:tc>
        <w:tc>
          <w:tcPr>
            <w:tcW w:w="883" w:type="dxa"/>
            <w:vAlign w:val="center"/>
          </w:tcPr>
          <w:p w14:paraId="1C78963F"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2</w:t>
            </w:r>
          </w:p>
        </w:tc>
        <w:tc>
          <w:tcPr>
            <w:tcW w:w="709" w:type="dxa"/>
            <w:vAlign w:val="center"/>
          </w:tcPr>
          <w:p w14:paraId="5928B219"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台</w:t>
            </w:r>
          </w:p>
        </w:tc>
        <w:tc>
          <w:tcPr>
            <w:tcW w:w="4310" w:type="dxa"/>
            <w:vAlign w:val="center"/>
          </w:tcPr>
          <w:p w14:paraId="0945404D"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数字灯光台、支持不少于8个信号口</w:t>
            </w:r>
          </w:p>
        </w:tc>
      </w:tr>
      <w:tr w:rsidR="00FE318F" w14:paraId="7B20DA74" w14:textId="77777777" w:rsidTr="00587DC2">
        <w:trPr>
          <w:jc w:val="center"/>
        </w:trPr>
        <w:tc>
          <w:tcPr>
            <w:tcW w:w="817" w:type="dxa"/>
            <w:vAlign w:val="center"/>
          </w:tcPr>
          <w:p w14:paraId="3611DA0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2</w:t>
            </w:r>
          </w:p>
        </w:tc>
        <w:tc>
          <w:tcPr>
            <w:tcW w:w="1810" w:type="dxa"/>
            <w:vAlign w:val="center"/>
          </w:tcPr>
          <w:p w14:paraId="65E4F31C"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灯光架</w:t>
            </w:r>
          </w:p>
        </w:tc>
        <w:tc>
          <w:tcPr>
            <w:tcW w:w="883" w:type="dxa"/>
            <w:vAlign w:val="center"/>
          </w:tcPr>
          <w:p w14:paraId="1B4F7375"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2</w:t>
            </w:r>
          </w:p>
        </w:tc>
        <w:tc>
          <w:tcPr>
            <w:tcW w:w="709" w:type="dxa"/>
            <w:vAlign w:val="center"/>
          </w:tcPr>
          <w:p w14:paraId="520D13C3"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套</w:t>
            </w:r>
          </w:p>
        </w:tc>
        <w:tc>
          <w:tcPr>
            <w:tcW w:w="4310" w:type="dxa"/>
            <w:vAlign w:val="center"/>
          </w:tcPr>
          <w:p w14:paraId="5ABC0BE3"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5天租用满足</w:t>
            </w:r>
            <w:r>
              <w:rPr>
                <w:rFonts w:ascii="宋体" w:eastAsia="宋体" w:hAnsi="宋体"/>
                <w:kern w:val="0"/>
                <w:sz w:val="20"/>
              </w:rPr>
              <w:t>现场</w:t>
            </w:r>
            <w:r>
              <w:rPr>
                <w:rFonts w:ascii="宋体" w:eastAsia="宋体" w:hAnsi="宋体" w:hint="eastAsia"/>
                <w:kern w:val="0"/>
                <w:sz w:val="20"/>
              </w:rPr>
              <w:t>使用</w:t>
            </w:r>
          </w:p>
        </w:tc>
      </w:tr>
      <w:tr w:rsidR="00FE318F" w14:paraId="424C5EDD" w14:textId="77777777" w:rsidTr="00587DC2">
        <w:trPr>
          <w:jc w:val="center"/>
        </w:trPr>
        <w:tc>
          <w:tcPr>
            <w:tcW w:w="817" w:type="dxa"/>
            <w:vAlign w:val="center"/>
          </w:tcPr>
          <w:p w14:paraId="36698FEC"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3</w:t>
            </w:r>
          </w:p>
        </w:tc>
        <w:tc>
          <w:tcPr>
            <w:tcW w:w="1810" w:type="dxa"/>
            <w:vAlign w:val="center"/>
          </w:tcPr>
          <w:p w14:paraId="0AC32D46"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灯光信号放大器</w:t>
            </w:r>
          </w:p>
        </w:tc>
        <w:tc>
          <w:tcPr>
            <w:tcW w:w="883" w:type="dxa"/>
            <w:vAlign w:val="center"/>
          </w:tcPr>
          <w:p w14:paraId="7CAC966A"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6</w:t>
            </w:r>
          </w:p>
        </w:tc>
        <w:tc>
          <w:tcPr>
            <w:tcW w:w="709" w:type="dxa"/>
            <w:vAlign w:val="center"/>
          </w:tcPr>
          <w:p w14:paraId="0413655C"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个</w:t>
            </w:r>
          </w:p>
        </w:tc>
        <w:tc>
          <w:tcPr>
            <w:tcW w:w="4310" w:type="dxa"/>
            <w:vAlign w:val="center"/>
          </w:tcPr>
          <w:p w14:paraId="77242FD8"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5天租用满足</w:t>
            </w:r>
            <w:r>
              <w:rPr>
                <w:rFonts w:ascii="宋体" w:eastAsia="宋体" w:hAnsi="宋体"/>
                <w:kern w:val="0"/>
                <w:sz w:val="20"/>
              </w:rPr>
              <w:t>现场</w:t>
            </w:r>
            <w:r>
              <w:rPr>
                <w:rFonts w:ascii="宋体" w:eastAsia="宋体" w:hAnsi="宋体" w:hint="eastAsia"/>
                <w:kern w:val="0"/>
                <w:sz w:val="20"/>
              </w:rPr>
              <w:t>使用</w:t>
            </w:r>
          </w:p>
        </w:tc>
      </w:tr>
      <w:tr w:rsidR="00FE318F" w14:paraId="32A97B46" w14:textId="77777777" w:rsidTr="00587DC2">
        <w:trPr>
          <w:jc w:val="center"/>
        </w:trPr>
        <w:tc>
          <w:tcPr>
            <w:tcW w:w="817" w:type="dxa"/>
            <w:vAlign w:val="center"/>
          </w:tcPr>
          <w:p w14:paraId="06E0259F"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4</w:t>
            </w:r>
          </w:p>
        </w:tc>
        <w:tc>
          <w:tcPr>
            <w:tcW w:w="1810" w:type="dxa"/>
            <w:vAlign w:val="center"/>
          </w:tcPr>
          <w:p w14:paraId="600FF65D"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直通柜</w:t>
            </w:r>
          </w:p>
        </w:tc>
        <w:tc>
          <w:tcPr>
            <w:tcW w:w="883" w:type="dxa"/>
            <w:vAlign w:val="center"/>
          </w:tcPr>
          <w:p w14:paraId="5F6B311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3</w:t>
            </w:r>
          </w:p>
        </w:tc>
        <w:tc>
          <w:tcPr>
            <w:tcW w:w="709" w:type="dxa"/>
            <w:vAlign w:val="center"/>
          </w:tcPr>
          <w:p w14:paraId="2E462681"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台</w:t>
            </w:r>
          </w:p>
        </w:tc>
        <w:tc>
          <w:tcPr>
            <w:tcW w:w="4310" w:type="dxa"/>
            <w:vAlign w:val="center"/>
          </w:tcPr>
          <w:p w14:paraId="543FE7B9"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电脑灯具流动直通柜</w:t>
            </w:r>
          </w:p>
        </w:tc>
      </w:tr>
      <w:tr w:rsidR="00FE318F" w14:paraId="170651B5" w14:textId="77777777" w:rsidTr="00587DC2">
        <w:trPr>
          <w:jc w:val="center"/>
        </w:trPr>
        <w:tc>
          <w:tcPr>
            <w:tcW w:w="817" w:type="dxa"/>
            <w:vAlign w:val="center"/>
          </w:tcPr>
          <w:p w14:paraId="2AEB08D1"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lastRenderedPageBreak/>
              <w:t>5</w:t>
            </w:r>
          </w:p>
        </w:tc>
        <w:tc>
          <w:tcPr>
            <w:tcW w:w="1810" w:type="dxa"/>
            <w:vAlign w:val="center"/>
          </w:tcPr>
          <w:p w14:paraId="15BE1258"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光束灯</w:t>
            </w:r>
          </w:p>
        </w:tc>
        <w:tc>
          <w:tcPr>
            <w:tcW w:w="883" w:type="dxa"/>
            <w:vAlign w:val="center"/>
          </w:tcPr>
          <w:p w14:paraId="37D27A55"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40</w:t>
            </w:r>
          </w:p>
        </w:tc>
        <w:tc>
          <w:tcPr>
            <w:tcW w:w="709" w:type="dxa"/>
            <w:vAlign w:val="center"/>
          </w:tcPr>
          <w:p w14:paraId="20ABE9D8"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台</w:t>
            </w:r>
          </w:p>
        </w:tc>
        <w:tc>
          <w:tcPr>
            <w:tcW w:w="4310" w:type="dxa"/>
            <w:vAlign w:val="center"/>
          </w:tcPr>
          <w:p w14:paraId="7E36CA92"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300w或以上，染色、</w:t>
            </w:r>
            <w:r>
              <w:rPr>
                <w:rFonts w:ascii="宋体" w:eastAsia="宋体" w:hAnsi="宋体"/>
                <w:kern w:val="0"/>
                <w:sz w:val="20"/>
              </w:rPr>
              <w:t>图案</w:t>
            </w:r>
            <w:r>
              <w:rPr>
                <w:rFonts w:ascii="宋体" w:eastAsia="宋体" w:hAnsi="宋体" w:hint="eastAsia"/>
                <w:kern w:val="0"/>
                <w:sz w:val="20"/>
              </w:rPr>
              <w:t>、</w:t>
            </w:r>
            <w:r>
              <w:rPr>
                <w:rFonts w:ascii="宋体" w:eastAsia="宋体" w:hAnsi="宋体"/>
                <w:kern w:val="0"/>
                <w:sz w:val="20"/>
              </w:rPr>
              <w:t>BM</w:t>
            </w:r>
            <w:r>
              <w:rPr>
                <w:rFonts w:ascii="宋体" w:eastAsia="宋体" w:hAnsi="宋体" w:hint="eastAsia"/>
                <w:kern w:val="0"/>
                <w:sz w:val="20"/>
              </w:rPr>
              <w:t>3</w:t>
            </w:r>
          </w:p>
        </w:tc>
      </w:tr>
      <w:tr w:rsidR="00FE318F" w14:paraId="23ECD71D" w14:textId="77777777" w:rsidTr="00587DC2">
        <w:trPr>
          <w:jc w:val="center"/>
        </w:trPr>
        <w:tc>
          <w:tcPr>
            <w:tcW w:w="817" w:type="dxa"/>
            <w:vAlign w:val="center"/>
          </w:tcPr>
          <w:p w14:paraId="68793A3C"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6</w:t>
            </w:r>
          </w:p>
        </w:tc>
        <w:tc>
          <w:tcPr>
            <w:tcW w:w="1810" w:type="dxa"/>
            <w:vAlign w:val="center"/>
          </w:tcPr>
          <w:p w14:paraId="0DBBF374"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数字调音台</w:t>
            </w:r>
          </w:p>
        </w:tc>
        <w:tc>
          <w:tcPr>
            <w:tcW w:w="883" w:type="dxa"/>
            <w:vAlign w:val="center"/>
          </w:tcPr>
          <w:p w14:paraId="7E7772F1"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9" w:type="dxa"/>
            <w:vAlign w:val="center"/>
          </w:tcPr>
          <w:p w14:paraId="47818488"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台</w:t>
            </w:r>
          </w:p>
        </w:tc>
        <w:tc>
          <w:tcPr>
            <w:tcW w:w="4310" w:type="dxa"/>
            <w:vAlign w:val="center"/>
          </w:tcPr>
          <w:p w14:paraId="4EC62E58"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至少48路输入通道，16路输出通道</w:t>
            </w:r>
          </w:p>
        </w:tc>
      </w:tr>
      <w:tr w:rsidR="00FE318F" w14:paraId="18D0CD64" w14:textId="77777777" w:rsidTr="00587DC2">
        <w:trPr>
          <w:jc w:val="center"/>
        </w:trPr>
        <w:tc>
          <w:tcPr>
            <w:tcW w:w="817" w:type="dxa"/>
            <w:vAlign w:val="center"/>
          </w:tcPr>
          <w:p w14:paraId="500531A6"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7</w:t>
            </w:r>
          </w:p>
        </w:tc>
        <w:tc>
          <w:tcPr>
            <w:tcW w:w="1810" w:type="dxa"/>
            <w:vAlign w:val="center"/>
          </w:tcPr>
          <w:p w14:paraId="724E9D65"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功放</w:t>
            </w:r>
          </w:p>
        </w:tc>
        <w:tc>
          <w:tcPr>
            <w:tcW w:w="883" w:type="dxa"/>
            <w:vAlign w:val="center"/>
          </w:tcPr>
          <w:p w14:paraId="4CF921B4"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8</w:t>
            </w:r>
          </w:p>
        </w:tc>
        <w:tc>
          <w:tcPr>
            <w:tcW w:w="709" w:type="dxa"/>
            <w:vAlign w:val="center"/>
          </w:tcPr>
          <w:p w14:paraId="0C8ED388"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只</w:t>
            </w:r>
          </w:p>
        </w:tc>
        <w:tc>
          <w:tcPr>
            <w:tcW w:w="4310" w:type="dxa"/>
            <w:tcBorders>
              <w:bottom w:val="single" w:sz="4" w:space="0" w:color="auto"/>
            </w:tcBorders>
            <w:vAlign w:val="center"/>
          </w:tcPr>
          <w:p w14:paraId="5E55B36A"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满足主扩音箱使用</w:t>
            </w:r>
          </w:p>
        </w:tc>
      </w:tr>
      <w:tr w:rsidR="00FE318F" w14:paraId="1FBCE02E" w14:textId="77777777" w:rsidTr="00587DC2">
        <w:trPr>
          <w:jc w:val="center"/>
        </w:trPr>
        <w:tc>
          <w:tcPr>
            <w:tcW w:w="817" w:type="dxa"/>
            <w:vAlign w:val="center"/>
          </w:tcPr>
          <w:p w14:paraId="1D642DAD"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8</w:t>
            </w:r>
          </w:p>
        </w:tc>
        <w:tc>
          <w:tcPr>
            <w:tcW w:w="1810" w:type="dxa"/>
            <w:vAlign w:val="center"/>
          </w:tcPr>
          <w:p w14:paraId="2739101A"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无线手持话筒</w:t>
            </w:r>
          </w:p>
        </w:tc>
        <w:tc>
          <w:tcPr>
            <w:tcW w:w="883" w:type="dxa"/>
            <w:vAlign w:val="center"/>
          </w:tcPr>
          <w:p w14:paraId="532B8F82"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8</w:t>
            </w:r>
          </w:p>
        </w:tc>
        <w:tc>
          <w:tcPr>
            <w:tcW w:w="709" w:type="dxa"/>
            <w:vAlign w:val="center"/>
          </w:tcPr>
          <w:p w14:paraId="492D54CE"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套</w:t>
            </w:r>
          </w:p>
        </w:tc>
        <w:tc>
          <w:tcPr>
            <w:tcW w:w="4310" w:type="dxa"/>
            <w:tcBorders>
              <w:top w:val="single" w:sz="4" w:space="0" w:color="auto"/>
            </w:tcBorders>
            <w:vAlign w:val="center"/>
          </w:tcPr>
          <w:p w14:paraId="6B1B2FDC"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动态范围：不低于112dB</w:t>
            </w:r>
          </w:p>
          <w:p w14:paraId="0D0800A3"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频率范围：至少包括80-20kHz</w:t>
            </w:r>
          </w:p>
          <w:p w14:paraId="070D2E7B"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谐波失真：小于0.01%</w:t>
            </w:r>
          </w:p>
        </w:tc>
      </w:tr>
      <w:tr w:rsidR="00FE318F" w14:paraId="1FE48485" w14:textId="77777777" w:rsidTr="00587DC2">
        <w:trPr>
          <w:jc w:val="center"/>
        </w:trPr>
        <w:tc>
          <w:tcPr>
            <w:tcW w:w="817" w:type="dxa"/>
            <w:vAlign w:val="center"/>
          </w:tcPr>
          <w:p w14:paraId="2BF100BB"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9</w:t>
            </w:r>
          </w:p>
        </w:tc>
        <w:tc>
          <w:tcPr>
            <w:tcW w:w="1810" w:type="dxa"/>
            <w:vAlign w:val="center"/>
          </w:tcPr>
          <w:p w14:paraId="57B5CC5D"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线材</w:t>
            </w:r>
          </w:p>
        </w:tc>
        <w:tc>
          <w:tcPr>
            <w:tcW w:w="883" w:type="dxa"/>
            <w:vAlign w:val="center"/>
          </w:tcPr>
          <w:p w14:paraId="746E0218"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3</w:t>
            </w:r>
          </w:p>
        </w:tc>
        <w:tc>
          <w:tcPr>
            <w:tcW w:w="709" w:type="dxa"/>
            <w:vAlign w:val="center"/>
          </w:tcPr>
          <w:p w14:paraId="3B534BA7"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件</w:t>
            </w:r>
          </w:p>
        </w:tc>
        <w:tc>
          <w:tcPr>
            <w:tcW w:w="4310" w:type="dxa"/>
            <w:vAlign w:val="center"/>
          </w:tcPr>
          <w:p w14:paraId="058A261B"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防火、阻燃、强电不少于200米、弱点不少于300米</w:t>
            </w:r>
          </w:p>
        </w:tc>
      </w:tr>
      <w:tr w:rsidR="00FE318F" w14:paraId="4E61524D" w14:textId="77777777" w:rsidTr="00587DC2">
        <w:trPr>
          <w:jc w:val="center"/>
        </w:trPr>
        <w:tc>
          <w:tcPr>
            <w:tcW w:w="817" w:type="dxa"/>
            <w:vAlign w:val="center"/>
          </w:tcPr>
          <w:p w14:paraId="1CBCAA53"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10</w:t>
            </w:r>
          </w:p>
        </w:tc>
        <w:tc>
          <w:tcPr>
            <w:tcW w:w="1810" w:type="dxa"/>
            <w:vAlign w:val="center"/>
          </w:tcPr>
          <w:p w14:paraId="0CDEFAFC"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主电缆、电源线</w:t>
            </w:r>
          </w:p>
        </w:tc>
        <w:tc>
          <w:tcPr>
            <w:tcW w:w="883" w:type="dxa"/>
            <w:vAlign w:val="center"/>
          </w:tcPr>
          <w:p w14:paraId="614F5E4D"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9" w:type="dxa"/>
            <w:vAlign w:val="center"/>
          </w:tcPr>
          <w:p w14:paraId="3CE19820"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批</w:t>
            </w:r>
          </w:p>
        </w:tc>
        <w:tc>
          <w:tcPr>
            <w:tcW w:w="4310" w:type="dxa"/>
            <w:vAlign w:val="center"/>
          </w:tcPr>
          <w:p w14:paraId="3595C989" w14:textId="77777777" w:rsidR="00FE318F" w:rsidRDefault="00FE318F" w:rsidP="009576DF">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不少于300米满足</w:t>
            </w:r>
            <w:r>
              <w:rPr>
                <w:rFonts w:ascii="宋体" w:eastAsia="宋体" w:hAnsi="宋体"/>
                <w:kern w:val="0"/>
                <w:sz w:val="20"/>
              </w:rPr>
              <w:t>现场</w:t>
            </w:r>
            <w:r>
              <w:rPr>
                <w:rFonts w:ascii="宋体" w:eastAsia="宋体" w:hAnsi="宋体" w:hint="eastAsia"/>
                <w:kern w:val="0"/>
                <w:sz w:val="20"/>
              </w:rPr>
              <w:t>使用</w:t>
            </w:r>
          </w:p>
        </w:tc>
      </w:tr>
    </w:tbl>
    <w:p w14:paraId="3ACD6650" w14:textId="77777777" w:rsidR="00FE318F" w:rsidRPr="00FE318F" w:rsidRDefault="00FE318F" w:rsidP="00E17CE1">
      <w:pPr>
        <w:adjustRightInd w:val="0"/>
        <w:snapToGrid w:val="0"/>
        <w:spacing w:line="360" w:lineRule="auto"/>
        <w:ind w:firstLineChars="200" w:firstLine="420"/>
        <w:jc w:val="left"/>
        <w:rPr>
          <w:rFonts w:ascii="Times New Roman" w:eastAsia="宋体" w:hAnsi="Times New Roman" w:cs="Times New Roman"/>
          <w:szCs w:val="21"/>
        </w:rPr>
      </w:pPr>
    </w:p>
    <w:p w14:paraId="0DE6E515" w14:textId="5A1AF802" w:rsidR="00880919" w:rsidRDefault="00403B4C" w:rsidP="00E17CE1">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sidRPr="00403B4C">
        <w:rPr>
          <w:rFonts w:ascii="Times New Roman" w:eastAsia="宋体" w:hAnsi="Times New Roman" w:cs="Times New Roman" w:hint="eastAsia"/>
          <w:szCs w:val="21"/>
        </w:rPr>
        <w:t xml:space="preserve"> </w:t>
      </w:r>
      <w:r w:rsidRPr="00403B4C">
        <w:rPr>
          <w:rFonts w:ascii="Times New Roman" w:eastAsia="宋体" w:hAnsi="Times New Roman" w:cs="Times New Roman" w:hint="eastAsia"/>
          <w:szCs w:val="21"/>
        </w:rPr>
        <w:t>成交</w:t>
      </w:r>
      <w:r>
        <w:rPr>
          <w:rFonts w:ascii="Times New Roman" w:eastAsia="宋体" w:hAnsi="Times New Roman" w:cs="Times New Roman" w:hint="eastAsia"/>
          <w:szCs w:val="21"/>
        </w:rPr>
        <w:t>供应商</w:t>
      </w:r>
      <w:r w:rsidR="000735B8">
        <w:rPr>
          <w:rFonts w:ascii="Times New Roman" w:eastAsia="宋体" w:hAnsi="Times New Roman" w:cs="Times New Roman" w:hint="eastAsia"/>
          <w:szCs w:val="21"/>
        </w:rPr>
        <w:t>为</w:t>
      </w:r>
      <w:r w:rsidR="000735B8">
        <w:rPr>
          <w:rFonts w:ascii="Times New Roman" w:eastAsia="宋体" w:hAnsi="Times New Roman" w:cs="Times New Roman"/>
          <w:szCs w:val="21"/>
        </w:rPr>
        <w:t>采购人</w:t>
      </w:r>
      <w:r w:rsidR="000735B8">
        <w:rPr>
          <w:rFonts w:ascii="Times New Roman" w:eastAsia="宋体" w:hAnsi="Times New Roman" w:cs="Times New Roman" w:hint="eastAsia"/>
          <w:szCs w:val="21"/>
        </w:rPr>
        <w:t>提供以下具体服务</w:t>
      </w:r>
      <w:r>
        <w:rPr>
          <w:rFonts w:ascii="Times New Roman" w:eastAsia="宋体" w:hAnsi="Times New Roman" w:cs="Times New Roman" w:hint="eastAsia"/>
          <w:szCs w:val="21"/>
        </w:rPr>
        <w:t>：</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810"/>
        <w:gridCol w:w="742"/>
        <w:gridCol w:w="708"/>
        <w:gridCol w:w="4452"/>
      </w:tblGrid>
      <w:tr w:rsidR="00880919" w14:paraId="12B74159" w14:textId="77777777" w:rsidTr="00880919">
        <w:trPr>
          <w:jc w:val="center"/>
        </w:trPr>
        <w:tc>
          <w:tcPr>
            <w:tcW w:w="8529" w:type="dxa"/>
            <w:gridSpan w:val="5"/>
            <w:vAlign w:val="center"/>
          </w:tcPr>
          <w:p w14:paraId="05C286BA" w14:textId="3B3E88A5" w:rsidR="00880919" w:rsidRDefault="000E56DE" w:rsidP="008847F1">
            <w:pPr>
              <w:adjustRightInd w:val="0"/>
              <w:snapToGrid w:val="0"/>
              <w:spacing w:line="360" w:lineRule="auto"/>
              <w:jc w:val="center"/>
              <w:rPr>
                <w:rFonts w:ascii="宋体" w:eastAsia="宋体" w:hAnsi="宋体"/>
                <w:kern w:val="0"/>
                <w:sz w:val="20"/>
              </w:rPr>
            </w:pPr>
            <w:r>
              <w:rPr>
                <w:rFonts w:ascii="宋体" w:eastAsia="宋体" w:hAnsi="宋体" w:cs="宋体" w:hint="eastAsia"/>
                <w:b/>
                <w:bCs/>
                <w:kern w:val="0"/>
                <w:sz w:val="24"/>
                <w:szCs w:val="20"/>
              </w:rPr>
              <w:t>配套</w:t>
            </w:r>
            <w:r w:rsidR="008847F1">
              <w:rPr>
                <w:rFonts w:ascii="宋体" w:eastAsia="宋体" w:hAnsi="宋体" w:cs="宋体" w:hint="eastAsia"/>
                <w:b/>
                <w:bCs/>
                <w:kern w:val="0"/>
                <w:sz w:val="24"/>
                <w:szCs w:val="20"/>
              </w:rPr>
              <w:t>服务清单(使用期限不少于</w:t>
            </w:r>
            <w:r w:rsidR="008847F1">
              <w:rPr>
                <w:rFonts w:ascii="宋体" w:eastAsia="宋体" w:hAnsi="宋体" w:cs="宋体"/>
                <w:b/>
                <w:bCs/>
                <w:kern w:val="0"/>
                <w:sz w:val="24"/>
                <w:szCs w:val="20"/>
              </w:rPr>
              <w:t>5天</w:t>
            </w:r>
            <w:r w:rsidR="008847F1">
              <w:rPr>
                <w:rFonts w:ascii="宋体" w:eastAsia="宋体" w:hAnsi="宋体" w:cs="宋体" w:hint="eastAsia"/>
                <w:b/>
                <w:bCs/>
                <w:kern w:val="0"/>
                <w:sz w:val="24"/>
                <w:szCs w:val="20"/>
              </w:rPr>
              <w:t>)</w:t>
            </w:r>
          </w:p>
        </w:tc>
      </w:tr>
      <w:tr w:rsidR="008847F1" w14:paraId="011FDB60" w14:textId="77777777" w:rsidTr="00587DC2">
        <w:trPr>
          <w:jc w:val="center"/>
        </w:trPr>
        <w:tc>
          <w:tcPr>
            <w:tcW w:w="817" w:type="dxa"/>
            <w:vAlign w:val="center"/>
          </w:tcPr>
          <w:p w14:paraId="0A987ECB" w14:textId="71A07111" w:rsidR="008847F1" w:rsidRDefault="008847F1" w:rsidP="008847F1">
            <w:pPr>
              <w:adjustRightInd w:val="0"/>
              <w:snapToGrid w:val="0"/>
              <w:spacing w:line="360" w:lineRule="auto"/>
              <w:jc w:val="left"/>
              <w:rPr>
                <w:rFonts w:ascii="宋体" w:eastAsia="宋体" w:hAnsi="宋体"/>
                <w:kern w:val="0"/>
                <w:sz w:val="20"/>
              </w:rPr>
            </w:pPr>
            <w:r>
              <w:rPr>
                <w:rFonts w:ascii="宋体" w:eastAsia="宋体" w:hAnsi="宋体" w:cs="宋体" w:hint="eastAsia"/>
                <w:b/>
                <w:kern w:val="0"/>
                <w:sz w:val="24"/>
                <w:szCs w:val="20"/>
              </w:rPr>
              <w:t>序号</w:t>
            </w:r>
          </w:p>
        </w:tc>
        <w:tc>
          <w:tcPr>
            <w:tcW w:w="1810" w:type="dxa"/>
            <w:vAlign w:val="center"/>
          </w:tcPr>
          <w:p w14:paraId="1744E9B8" w14:textId="331E9C14" w:rsidR="008847F1" w:rsidRDefault="008847F1" w:rsidP="008847F1">
            <w:pPr>
              <w:adjustRightInd w:val="0"/>
              <w:snapToGrid w:val="0"/>
              <w:spacing w:line="360" w:lineRule="auto"/>
              <w:jc w:val="left"/>
              <w:rPr>
                <w:rFonts w:ascii="宋体" w:eastAsia="宋体" w:hAnsi="宋体"/>
                <w:kern w:val="0"/>
                <w:sz w:val="20"/>
              </w:rPr>
            </w:pPr>
            <w:r>
              <w:rPr>
                <w:rFonts w:ascii="宋体" w:eastAsia="宋体" w:hAnsi="宋体" w:cs="宋体" w:hint="eastAsia"/>
                <w:b/>
                <w:color w:val="000000"/>
                <w:kern w:val="0"/>
                <w:sz w:val="24"/>
                <w:szCs w:val="20"/>
              </w:rPr>
              <w:t>名称</w:t>
            </w:r>
          </w:p>
        </w:tc>
        <w:tc>
          <w:tcPr>
            <w:tcW w:w="742" w:type="dxa"/>
            <w:vAlign w:val="center"/>
          </w:tcPr>
          <w:p w14:paraId="49C7059E" w14:textId="38566B55" w:rsidR="008847F1" w:rsidRDefault="008847F1" w:rsidP="008847F1">
            <w:pPr>
              <w:adjustRightInd w:val="0"/>
              <w:snapToGrid w:val="0"/>
              <w:spacing w:line="360" w:lineRule="auto"/>
              <w:jc w:val="left"/>
              <w:rPr>
                <w:rFonts w:ascii="宋体" w:eastAsia="宋体" w:hAnsi="宋体"/>
                <w:kern w:val="0"/>
                <w:sz w:val="20"/>
              </w:rPr>
            </w:pPr>
            <w:r>
              <w:rPr>
                <w:rFonts w:ascii="宋体" w:eastAsia="宋体" w:hAnsi="宋体" w:cs="宋体" w:hint="eastAsia"/>
                <w:b/>
                <w:color w:val="000000"/>
                <w:kern w:val="0"/>
                <w:sz w:val="24"/>
                <w:szCs w:val="20"/>
              </w:rPr>
              <w:t>数量</w:t>
            </w:r>
          </w:p>
        </w:tc>
        <w:tc>
          <w:tcPr>
            <w:tcW w:w="708" w:type="dxa"/>
            <w:vAlign w:val="center"/>
          </w:tcPr>
          <w:p w14:paraId="732F6D11" w14:textId="66605AF7" w:rsidR="008847F1" w:rsidRDefault="008847F1" w:rsidP="008847F1">
            <w:pPr>
              <w:adjustRightInd w:val="0"/>
              <w:snapToGrid w:val="0"/>
              <w:spacing w:line="360" w:lineRule="auto"/>
              <w:jc w:val="left"/>
              <w:rPr>
                <w:rFonts w:ascii="宋体" w:eastAsia="宋体" w:hAnsi="宋体"/>
                <w:kern w:val="0"/>
                <w:sz w:val="20"/>
              </w:rPr>
            </w:pPr>
            <w:r>
              <w:rPr>
                <w:rFonts w:ascii="宋体" w:eastAsia="宋体" w:hAnsi="宋体" w:cs="宋体" w:hint="eastAsia"/>
                <w:b/>
                <w:color w:val="000000"/>
                <w:kern w:val="0"/>
                <w:sz w:val="24"/>
                <w:szCs w:val="20"/>
              </w:rPr>
              <w:t>单位</w:t>
            </w:r>
          </w:p>
        </w:tc>
        <w:tc>
          <w:tcPr>
            <w:tcW w:w="4452" w:type="dxa"/>
            <w:vAlign w:val="center"/>
          </w:tcPr>
          <w:p w14:paraId="7D7809E0" w14:textId="198EB3B0" w:rsidR="008847F1" w:rsidRDefault="008847F1" w:rsidP="008847F1">
            <w:pPr>
              <w:adjustRightInd w:val="0"/>
              <w:snapToGrid w:val="0"/>
              <w:spacing w:line="360" w:lineRule="auto"/>
              <w:jc w:val="left"/>
              <w:rPr>
                <w:rFonts w:ascii="宋体" w:eastAsia="宋体" w:hAnsi="宋体"/>
                <w:kern w:val="0"/>
                <w:sz w:val="20"/>
              </w:rPr>
            </w:pPr>
            <w:r>
              <w:rPr>
                <w:rFonts w:ascii="宋体" w:eastAsia="宋体" w:hAnsi="宋体" w:cs="宋体" w:hint="eastAsia"/>
                <w:b/>
                <w:color w:val="000000"/>
                <w:kern w:val="0"/>
                <w:sz w:val="24"/>
                <w:szCs w:val="20"/>
              </w:rPr>
              <w:t>具体要求</w:t>
            </w:r>
          </w:p>
        </w:tc>
      </w:tr>
      <w:tr w:rsidR="0002583E" w14:paraId="270237B8" w14:textId="77777777" w:rsidTr="00587DC2">
        <w:trPr>
          <w:jc w:val="center"/>
        </w:trPr>
        <w:tc>
          <w:tcPr>
            <w:tcW w:w="817" w:type="dxa"/>
            <w:vAlign w:val="center"/>
          </w:tcPr>
          <w:p w14:paraId="0566F7DE" w14:textId="04772FF8"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1810" w:type="dxa"/>
            <w:vAlign w:val="center"/>
          </w:tcPr>
          <w:p w14:paraId="5A3FC0E9" w14:textId="4C4FDE38"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运输</w:t>
            </w:r>
          </w:p>
        </w:tc>
        <w:tc>
          <w:tcPr>
            <w:tcW w:w="742" w:type="dxa"/>
            <w:vAlign w:val="center"/>
          </w:tcPr>
          <w:p w14:paraId="5AD88C80" w14:textId="1FC26C68"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8" w:type="dxa"/>
            <w:vAlign w:val="center"/>
          </w:tcPr>
          <w:p w14:paraId="4092ECE2" w14:textId="3933717F"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项</w:t>
            </w:r>
          </w:p>
        </w:tc>
        <w:tc>
          <w:tcPr>
            <w:tcW w:w="4452" w:type="dxa"/>
            <w:vAlign w:val="center"/>
          </w:tcPr>
          <w:p w14:paraId="5F966088" w14:textId="630F34B0"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物料运输</w:t>
            </w:r>
          </w:p>
        </w:tc>
      </w:tr>
      <w:tr w:rsidR="0002583E" w14:paraId="175D7884" w14:textId="77777777" w:rsidTr="00587DC2">
        <w:trPr>
          <w:jc w:val="center"/>
        </w:trPr>
        <w:tc>
          <w:tcPr>
            <w:tcW w:w="817" w:type="dxa"/>
            <w:vAlign w:val="center"/>
          </w:tcPr>
          <w:p w14:paraId="3E2FB53C" w14:textId="77777777"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2</w:t>
            </w:r>
          </w:p>
        </w:tc>
        <w:tc>
          <w:tcPr>
            <w:tcW w:w="1810" w:type="dxa"/>
            <w:vAlign w:val="center"/>
          </w:tcPr>
          <w:p w14:paraId="4748A3F3" w14:textId="098ED0AD"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人工安装</w:t>
            </w:r>
          </w:p>
        </w:tc>
        <w:tc>
          <w:tcPr>
            <w:tcW w:w="742" w:type="dxa"/>
            <w:vAlign w:val="center"/>
          </w:tcPr>
          <w:p w14:paraId="48C68ED3" w14:textId="544DB4ED"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8" w:type="dxa"/>
            <w:vAlign w:val="center"/>
          </w:tcPr>
          <w:p w14:paraId="0461FD90" w14:textId="07B8805C"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项</w:t>
            </w:r>
          </w:p>
        </w:tc>
        <w:tc>
          <w:tcPr>
            <w:tcW w:w="4452" w:type="dxa"/>
            <w:vAlign w:val="center"/>
          </w:tcPr>
          <w:p w14:paraId="3E4926AC" w14:textId="27A16017"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活动现场布撤场</w:t>
            </w:r>
          </w:p>
        </w:tc>
      </w:tr>
      <w:tr w:rsidR="0002583E" w14:paraId="3907A390" w14:textId="77777777" w:rsidTr="00587DC2">
        <w:trPr>
          <w:jc w:val="center"/>
        </w:trPr>
        <w:tc>
          <w:tcPr>
            <w:tcW w:w="817" w:type="dxa"/>
            <w:vAlign w:val="center"/>
          </w:tcPr>
          <w:p w14:paraId="77E5263C" w14:textId="77777777"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3</w:t>
            </w:r>
          </w:p>
        </w:tc>
        <w:tc>
          <w:tcPr>
            <w:tcW w:w="1810" w:type="dxa"/>
            <w:vAlign w:val="center"/>
          </w:tcPr>
          <w:p w14:paraId="2CF8B42C" w14:textId="3CED8B0F"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设计</w:t>
            </w:r>
          </w:p>
        </w:tc>
        <w:tc>
          <w:tcPr>
            <w:tcW w:w="742" w:type="dxa"/>
            <w:vAlign w:val="center"/>
          </w:tcPr>
          <w:p w14:paraId="5C24D6DF" w14:textId="1A6509CC"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8" w:type="dxa"/>
            <w:vAlign w:val="center"/>
          </w:tcPr>
          <w:p w14:paraId="0C540F84" w14:textId="6E90E879"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项</w:t>
            </w:r>
          </w:p>
        </w:tc>
        <w:tc>
          <w:tcPr>
            <w:tcW w:w="4452" w:type="dxa"/>
            <w:vAlign w:val="center"/>
          </w:tcPr>
          <w:p w14:paraId="0FE40104" w14:textId="733DE986"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场地布置设计费用、背景图片设计</w:t>
            </w:r>
          </w:p>
        </w:tc>
      </w:tr>
      <w:tr w:rsidR="0002583E" w14:paraId="0A66335D" w14:textId="77777777" w:rsidTr="00587DC2">
        <w:trPr>
          <w:jc w:val="center"/>
        </w:trPr>
        <w:tc>
          <w:tcPr>
            <w:tcW w:w="817" w:type="dxa"/>
            <w:vAlign w:val="center"/>
          </w:tcPr>
          <w:p w14:paraId="751A8C1F" w14:textId="77777777"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4</w:t>
            </w:r>
          </w:p>
        </w:tc>
        <w:tc>
          <w:tcPr>
            <w:tcW w:w="1810" w:type="dxa"/>
            <w:vAlign w:val="center"/>
          </w:tcPr>
          <w:p w14:paraId="167E860A" w14:textId="658153A5"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设备操作工程人员</w:t>
            </w:r>
          </w:p>
        </w:tc>
        <w:tc>
          <w:tcPr>
            <w:tcW w:w="742" w:type="dxa"/>
            <w:vAlign w:val="center"/>
          </w:tcPr>
          <w:p w14:paraId="0EE8DC04" w14:textId="276B65B3"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1</w:t>
            </w:r>
          </w:p>
        </w:tc>
        <w:tc>
          <w:tcPr>
            <w:tcW w:w="708" w:type="dxa"/>
            <w:vAlign w:val="center"/>
          </w:tcPr>
          <w:p w14:paraId="164D49A4" w14:textId="6F59F4FD"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项</w:t>
            </w:r>
          </w:p>
        </w:tc>
        <w:tc>
          <w:tcPr>
            <w:tcW w:w="4452" w:type="dxa"/>
            <w:vAlign w:val="center"/>
          </w:tcPr>
          <w:p w14:paraId="2E0ED74B" w14:textId="0FB1920D" w:rsidR="0002583E" w:rsidRDefault="0002583E" w:rsidP="0002583E">
            <w:pPr>
              <w:adjustRightInd w:val="0"/>
              <w:snapToGrid w:val="0"/>
              <w:spacing w:line="360" w:lineRule="auto"/>
              <w:jc w:val="left"/>
              <w:rPr>
                <w:rFonts w:ascii="宋体" w:eastAsia="宋体" w:hAnsi="宋体"/>
                <w:kern w:val="0"/>
                <w:sz w:val="20"/>
              </w:rPr>
            </w:pPr>
            <w:r>
              <w:rPr>
                <w:rFonts w:ascii="宋体" w:eastAsia="宋体" w:hAnsi="宋体" w:hint="eastAsia"/>
                <w:kern w:val="0"/>
                <w:sz w:val="20"/>
              </w:rPr>
              <w:t>包括控屏师、电工、现场驻场</w:t>
            </w:r>
            <w:r>
              <w:rPr>
                <w:rFonts w:ascii="宋体" w:eastAsia="宋体" w:hAnsi="宋体"/>
                <w:kern w:val="0"/>
                <w:sz w:val="20"/>
              </w:rPr>
              <w:t>CG工程师、平面设计师、灯光师、音响师、录像摄影师等</w:t>
            </w:r>
            <w:r>
              <w:rPr>
                <w:rFonts w:ascii="宋体" w:eastAsia="宋体" w:hAnsi="宋体" w:hint="eastAsia"/>
                <w:kern w:val="0"/>
                <w:sz w:val="20"/>
              </w:rPr>
              <w:t>不少于10人</w:t>
            </w:r>
            <w:r>
              <w:rPr>
                <w:rFonts w:ascii="宋体" w:eastAsia="宋体" w:hAnsi="宋体"/>
                <w:kern w:val="0"/>
                <w:sz w:val="20"/>
              </w:rPr>
              <w:t>。</w:t>
            </w:r>
          </w:p>
        </w:tc>
      </w:tr>
    </w:tbl>
    <w:p w14:paraId="6DEF05E8" w14:textId="77777777" w:rsidR="00880919" w:rsidRPr="008847F1" w:rsidRDefault="00880919" w:rsidP="00E17CE1">
      <w:pPr>
        <w:adjustRightInd w:val="0"/>
        <w:snapToGrid w:val="0"/>
        <w:spacing w:line="360" w:lineRule="auto"/>
        <w:ind w:firstLineChars="200" w:firstLine="420"/>
        <w:jc w:val="left"/>
        <w:rPr>
          <w:rFonts w:ascii="Times New Roman" w:eastAsia="宋体" w:hAnsi="Times New Roman" w:cs="Times New Roman"/>
          <w:szCs w:val="21"/>
        </w:rPr>
      </w:pPr>
    </w:p>
    <w:p w14:paraId="22480C8A" w14:textId="5791D926" w:rsidR="00E17CE1" w:rsidRDefault="00E17CE1" w:rsidP="00E17CE1">
      <w:pPr>
        <w:spacing w:line="360" w:lineRule="auto"/>
        <w:ind w:firstLineChars="202" w:firstLine="426"/>
        <w:rPr>
          <w:rFonts w:ascii="宋体" w:eastAsia="宋体" w:hAnsi="宋体" w:cs="Times New Roman"/>
          <w:b/>
          <w:szCs w:val="21"/>
        </w:rPr>
      </w:pPr>
      <w:r w:rsidRPr="00392A93">
        <w:rPr>
          <w:rFonts w:ascii="宋体" w:eastAsia="宋体" w:hAnsi="宋体" w:cs="Times New Roman" w:hint="eastAsia"/>
          <w:b/>
          <w:szCs w:val="21"/>
        </w:rPr>
        <w:t>（二）</w:t>
      </w:r>
      <w:r w:rsidR="00EA360F">
        <w:rPr>
          <w:rFonts w:ascii="宋体" w:eastAsia="宋体" w:hAnsi="宋体" w:cs="Times New Roman" w:hint="eastAsia"/>
          <w:b/>
          <w:szCs w:val="21"/>
        </w:rPr>
        <w:t>服务</w:t>
      </w:r>
      <w:r w:rsidRPr="00392A93">
        <w:rPr>
          <w:rFonts w:ascii="宋体" w:eastAsia="宋体" w:hAnsi="宋体" w:cs="Times New Roman" w:hint="eastAsia"/>
          <w:b/>
          <w:szCs w:val="21"/>
        </w:rPr>
        <w:t>要求</w:t>
      </w:r>
    </w:p>
    <w:p w14:paraId="7BC256A0" w14:textId="77777777" w:rsidR="00842A4B" w:rsidRDefault="00842A4B" w:rsidP="00842A4B">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毕业典礼开始前的设备运输安装调试运行、服务过程中设备维护与保障，服务结束的拆卸运输、毕业典礼结束产生的有关租赁设备安装调试所产生的垃圾清运由供应商负责。</w:t>
      </w:r>
    </w:p>
    <w:p w14:paraId="3B5B871C" w14:textId="77777777" w:rsidR="0028722A" w:rsidRPr="00842A4B" w:rsidRDefault="0028722A" w:rsidP="0028722A">
      <w:pPr>
        <w:jc w:val="center"/>
        <w:rPr>
          <w:rFonts w:ascii="宋体" w:eastAsia="宋体" w:hAnsi="宋体" w:cs="Times New Roman"/>
          <w:b/>
          <w:bCs/>
          <w:kern w:val="0"/>
          <w:sz w:val="28"/>
          <w:szCs w:val="28"/>
        </w:rPr>
      </w:pPr>
    </w:p>
    <w:p w14:paraId="415B19A2" w14:textId="77777777" w:rsidR="0028722A" w:rsidRDefault="0028722A" w:rsidP="0028722A">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1608FD8" w14:textId="77777777" w:rsidR="00CF5CAE" w:rsidRDefault="00CF5CAE" w:rsidP="00CF5CAE">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88D95A4" w14:textId="4EE0C82B" w:rsidR="0075495D" w:rsidRDefault="004E7980" w:rsidP="0075495D">
      <w:pPr>
        <w:spacing w:line="360" w:lineRule="auto"/>
        <w:ind w:firstLineChars="202" w:firstLine="424"/>
        <w:rPr>
          <w:rFonts w:ascii="宋体" w:eastAsia="宋体" w:hAnsi="宋体" w:cs="Times New Roman"/>
          <w:szCs w:val="21"/>
        </w:rPr>
      </w:pPr>
      <w:r w:rsidRPr="004E7980">
        <w:rPr>
          <w:rFonts w:ascii="宋体" w:eastAsia="宋体" w:hAnsi="宋体" w:cs="Times New Roman" w:hint="eastAsia"/>
          <w:szCs w:val="21"/>
        </w:rPr>
        <w:t>合同签订后，采购人通知成交供应商进场安装调试并达到采购人要求之日起算，毕业典礼会务服务时间共</w:t>
      </w:r>
      <w:r w:rsidRPr="004E7980">
        <w:rPr>
          <w:rFonts w:ascii="宋体" w:eastAsia="宋体" w:hAnsi="宋体" w:cs="Times New Roman"/>
          <w:szCs w:val="21"/>
        </w:rPr>
        <w:t>5天。</w:t>
      </w:r>
    </w:p>
    <w:p w14:paraId="63C85C65" w14:textId="77777777" w:rsidR="00842A4B" w:rsidRDefault="00842A4B" w:rsidP="00842A4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（二）验收要求</w:t>
      </w:r>
    </w:p>
    <w:p w14:paraId="188D69BB" w14:textId="28851F69" w:rsidR="00842A4B" w:rsidRDefault="008B324D" w:rsidP="00842A4B">
      <w:pPr>
        <w:spacing w:line="360" w:lineRule="auto"/>
        <w:ind w:firstLineChars="202" w:firstLine="424"/>
        <w:rPr>
          <w:rFonts w:ascii="宋体" w:eastAsia="宋体" w:hAnsi="宋体" w:cs="Times New Roman"/>
          <w:b/>
          <w:szCs w:val="21"/>
        </w:rPr>
      </w:pPr>
      <w:r w:rsidRPr="008B324D">
        <w:rPr>
          <w:rStyle w:val="afff4"/>
          <w:rFonts w:ascii="宋体" w:eastAsia="宋体" w:hAnsi="Times New Roman" w:cs="Times New Roman" w:hint="eastAsia"/>
          <w:kern w:val="0"/>
        </w:rPr>
        <w:lastRenderedPageBreak/>
        <w:t>供方已按照采购文件要求完成全部毕业典礼会务服务内容。需方验收合格后向供方签发验收报告。</w:t>
      </w:r>
    </w:p>
    <w:p w14:paraId="178E899D" w14:textId="4F4A41D1" w:rsidR="00CF5CAE" w:rsidRDefault="00CF5CAE" w:rsidP="009C3C6C">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（三）付款方式</w:t>
      </w:r>
    </w:p>
    <w:p w14:paraId="2EEF75B4" w14:textId="4BE3725E" w:rsidR="00842A4B" w:rsidRDefault="008B324D" w:rsidP="00842A4B">
      <w:pPr>
        <w:ind w:firstLineChars="200" w:firstLine="420"/>
        <w:rPr>
          <w:rFonts w:ascii="宋体" w:eastAsia="宋体" w:hAnsi="宋体" w:cs="Times New Roman"/>
          <w:szCs w:val="21"/>
        </w:rPr>
      </w:pPr>
      <w:r w:rsidRPr="008B324D">
        <w:rPr>
          <w:rFonts w:ascii="宋体" w:eastAsia="宋体" w:hAnsi="宋体" w:cs="Times New Roman" w:hint="eastAsia"/>
          <w:szCs w:val="21"/>
        </w:rPr>
        <w:t>验收合格后，需方整理相关付款资料，经付款审批流程后支付货款。</w:t>
      </w:r>
    </w:p>
    <w:p w14:paraId="5674699E" w14:textId="114ED5BC" w:rsidR="006538FB" w:rsidRDefault="008023C7" w:rsidP="008023C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B84688">
        <w:rPr>
          <w:rFonts w:ascii="宋体" w:eastAsia="宋体" w:hAnsi="宋体" w:cs="Times New Roman" w:hint="eastAsia"/>
          <w:b/>
          <w:szCs w:val="21"/>
        </w:rPr>
        <w:t>四</w:t>
      </w:r>
      <w:r>
        <w:rPr>
          <w:rFonts w:ascii="宋体" w:eastAsia="宋体" w:hAnsi="宋体" w:cs="Times New Roman" w:hint="eastAsia"/>
          <w:b/>
          <w:szCs w:val="21"/>
        </w:rPr>
        <w:t>）</w:t>
      </w:r>
      <w:r w:rsidR="007565C1">
        <w:rPr>
          <w:rFonts w:ascii="宋体" w:eastAsia="宋体" w:hAnsi="宋体" w:cs="Times New Roman" w:hint="eastAsia"/>
          <w:b/>
          <w:szCs w:val="21"/>
        </w:rPr>
        <w:t>谈判报价</w:t>
      </w:r>
    </w:p>
    <w:p w14:paraId="4B04AD36" w14:textId="59559041"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w:t>
      </w:r>
      <w:r w:rsidR="006D4ABC">
        <w:rPr>
          <w:rFonts w:ascii="宋体" w:eastAsia="宋体" w:hAnsi="宋体" w:cs="Times New Roman" w:hint="eastAsia"/>
          <w:szCs w:val="21"/>
        </w:rPr>
        <w:t>谈判</w:t>
      </w:r>
      <w:r w:rsidR="006D4ABC">
        <w:rPr>
          <w:rFonts w:ascii="宋体" w:eastAsia="宋体" w:hAnsi="宋体" w:cs="Times New Roman"/>
          <w:szCs w:val="21"/>
        </w:rPr>
        <w:t>报价包含但不限于</w:t>
      </w:r>
      <w:r w:rsidR="006D4ABC" w:rsidRPr="006D4ABC">
        <w:rPr>
          <w:rFonts w:ascii="宋体" w:eastAsia="宋体" w:hAnsi="宋体" w:cs="Times New Roman"/>
          <w:szCs w:val="21"/>
        </w:rPr>
        <w:t>设备器材租赁费、运输费、装卸费、人工费、税费等相关费用。</w:t>
      </w:r>
      <w:r>
        <w:rPr>
          <w:rFonts w:ascii="宋体" w:eastAsia="宋体" w:hAnsi="宋体" w:cs="Times New Roman" w:hint="eastAsia"/>
          <w:szCs w:val="21"/>
        </w:rPr>
        <w:t>由企业根据</w:t>
      </w:r>
      <w:r w:rsidR="00E222D6">
        <w:rPr>
          <w:rFonts w:ascii="宋体" w:eastAsia="宋体" w:hAnsi="宋体" w:cs="Times New Roman" w:hint="eastAsia"/>
          <w:szCs w:val="21"/>
        </w:rPr>
        <w:t>采购文件</w:t>
      </w:r>
      <w:r>
        <w:rPr>
          <w:rFonts w:ascii="宋体" w:eastAsia="宋体" w:hAnsi="宋体" w:cs="Times New Roman" w:hint="eastAsia"/>
          <w:szCs w:val="21"/>
        </w:rPr>
        <w:t>所提供的资料自行测算</w:t>
      </w:r>
      <w:r w:rsidR="007565C1">
        <w:rPr>
          <w:rFonts w:ascii="宋体" w:eastAsia="宋体" w:hAnsi="宋体" w:cs="Times New Roman" w:hint="eastAsia"/>
          <w:szCs w:val="21"/>
        </w:rPr>
        <w:t>谈判报价</w:t>
      </w:r>
      <w:r>
        <w:rPr>
          <w:rFonts w:ascii="宋体" w:eastAsia="宋体" w:hAnsi="宋体" w:cs="Times New Roman" w:hint="eastAsia"/>
          <w:szCs w:val="21"/>
        </w:rPr>
        <w:t>；一经</w:t>
      </w:r>
      <w:r w:rsidR="00963AE1">
        <w:rPr>
          <w:rFonts w:ascii="宋体" w:eastAsia="宋体" w:hAnsi="宋体" w:cs="Times New Roman" w:hint="eastAsia"/>
          <w:szCs w:val="21"/>
        </w:rPr>
        <w:t>成交</w:t>
      </w:r>
      <w:r>
        <w:rPr>
          <w:rFonts w:ascii="宋体" w:eastAsia="宋体" w:hAnsi="宋体" w:cs="Times New Roman" w:hint="eastAsia"/>
          <w:szCs w:val="21"/>
        </w:rPr>
        <w:t>，</w:t>
      </w:r>
      <w:r w:rsidR="007565C1">
        <w:rPr>
          <w:rFonts w:ascii="宋体" w:eastAsia="宋体" w:hAnsi="宋体" w:cs="Times New Roman" w:hint="eastAsia"/>
          <w:szCs w:val="21"/>
        </w:rPr>
        <w:t>谈判报价</w:t>
      </w:r>
      <w:r>
        <w:rPr>
          <w:rFonts w:ascii="宋体" w:eastAsia="宋体" w:hAnsi="宋体" w:cs="Times New Roman" w:hint="eastAsia"/>
          <w:szCs w:val="21"/>
        </w:rPr>
        <w:t>总价作为</w:t>
      </w:r>
      <w:r w:rsidR="00963AE1">
        <w:rPr>
          <w:rFonts w:ascii="宋体" w:eastAsia="宋体" w:hAnsi="宋体" w:cs="Times New Roman" w:hint="eastAsia"/>
          <w:szCs w:val="21"/>
        </w:rPr>
        <w:t>成交</w:t>
      </w:r>
      <w:r>
        <w:rPr>
          <w:rFonts w:ascii="宋体" w:eastAsia="宋体" w:hAnsi="宋体" w:cs="Times New Roman" w:hint="eastAsia"/>
          <w:szCs w:val="21"/>
        </w:rPr>
        <w:t>单位与采购单位签定的合同金额，合同期限内不做调整；</w:t>
      </w:r>
    </w:p>
    <w:p w14:paraId="0D75D027" w14:textId="73918F58"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2、评标委员会认为</w:t>
      </w:r>
      <w:r w:rsidR="00963AE1">
        <w:rPr>
          <w:rFonts w:ascii="宋体" w:eastAsia="宋体" w:hAnsi="宋体" w:cs="Times New Roman" w:hint="eastAsia"/>
          <w:szCs w:val="21"/>
        </w:rPr>
        <w:t>谈判人</w:t>
      </w:r>
      <w:r>
        <w:rPr>
          <w:rFonts w:ascii="宋体" w:eastAsia="宋体" w:hAnsi="宋体" w:cs="Times New Roman" w:hint="eastAsia"/>
          <w:szCs w:val="21"/>
        </w:rPr>
        <w:t>的报价明显低于其他通过符合性审查</w:t>
      </w:r>
      <w:r w:rsidR="00963AE1">
        <w:rPr>
          <w:rFonts w:ascii="宋体" w:eastAsia="宋体" w:hAnsi="宋体" w:cs="Times New Roman" w:hint="eastAsia"/>
          <w:szCs w:val="21"/>
        </w:rPr>
        <w:t>谈判人</w:t>
      </w:r>
      <w:r>
        <w:rPr>
          <w:rFonts w:ascii="宋体" w:eastAsia="宋体" w:hAnsi="宋体" w:cs="Times New Roman" w:hint="eastAsia"/>
          <w:szCs w:val="21"/>
        </w:rPr>
        <w:t>的报价，有可能影响产品质量或者不能诚信履约的，应当要求其在评标现场合理的时间内提供书面说明，必要时提交相关证明材料；</w:t>
      </w:r>
      <w:r w:rsidR="00963AE1">
        <w:rPr>
          <w:rFonts w:ascii="宋体" w:eastAsia="宋体" w:hAnsi="宋体" w:cs="Times New Roman" w:hint="eastAsia"/>
          <w:szCs w:val="21"/>
        </w:rPr>
        <w:t>谈判人</w:t>
      </w:r>
      <w:r>
        <w:rPr>
          <w:rFonts w:ascii="宋体" w:eastAsia="宋体" w:hAnsi="宋体" w:cs="Times New Roman" w:hint="eastAsia"/>
          <w:szCs w:val="21"/>
        </w:rPr>
        <w:t>不能证明其报价合理性的，评标委员会应当将其作为无效</w:t>
      </w:r>
      <w:r w:rsidR="001C7FA0">
        <w:rPr>
          <w:rFonts w:ascii="宋体" w:eastAsia="宋体" w:hAnsi="宋体" w:cs="Times New Roman" w:hint="eastAsia"/>
          <w:szCs w:val="21"/>
        </w:rPr>
        <w:t>谈判响应</w:t>
      </w:r>
      <w:r>
        <w:rPr>
          <w:rFonts w:ascii="宋体" w:eastAsia="宋体" w:hAnsi="宋体" w:cs="Times New Roman" w:hint="eastAsia"/>
          <w:szCs w:val="21"/>
        </w:rPr>
        <w:t>处理。</w:t>
      </w:r>
    </w:p>
    <w:p w14:paraId="7BBF3258" w14:textId="368131EE"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3、</w:t>
      </w:r>
      <w:r w:rsidR="00963AE1">
        <w:rPr>
          <w:rFonts w:ascii="宋体" w:eastAsia="宋体" w:hAnsi="宋体" w:cs="Times New Roman" w:hint="eastAsia"/>
          <w:szCs w:val="21"/>
        </w:rPr>
        <w:t>谈判人</w:t>
      </w:r>
      <w:r>
        <w:rPr>
          <w:rFonts w:ascii="宋体" w:eastAsia="宋体" w:hAnsi="宋体" w:cs="Times New Roman" w:hint="eastAsia"/>
          <w:szCs w:val="21"/>
        </w:rPr>
        <w:t>的</w:t>
      </w:r>
      <w:r w:rsidR="007565C1">
        <w:rPr>
          <w:rFonts w:ascii="宋体" w:eastAsia="宋体" w:hAnsi="宋体" w:cs="Times New Roman" w:hint="eastAsia"/>
          <w:szCs w:val="21"/>
        </w:rPr>
        <w:t>谈判报价</w:t>
      </w:r>
      <w:r>
        <w:rPr>
          <w:rFonts w:ascii="宋体" w:eastAsia="宋体" w:hAnsi="宋体" w:cs="Times New Roman" w:hint="eastAsia"/>
          <w:bCs/>
          <w:szCs w:val="21"/>
        </w:rPr>
        <w:t>不得超过财政预算限额；</w:t>
      </w:r>
    </w:p>
    <w:p w14:paraId="70FB536D" w14:textId="69E50972"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4、</w:t>
      </w:r>
      <w:r w:rsidR="00963AE1">
        <w:rPr>
          <w:rFonts w:ascii="宋体" w:eastAsia="宋体" w:hAnsi="宋体" w:cs="Times New Roman" w:hint="eastAsia"/>
          <w:szCs w:val="21"/>
        </w:rPr>
        <w:t>谈判人</w:t>
      </w:r>
      <w:r>
        <w:rPr>
          <w:rFonts w:ascii="宋体" w:eastAsia="宋体" w:hAnsi="宋体" w:cs="Times New Roman" w:hint="eastAsia"/>
          <w:szCs w:val="21"/>
        </w:rPr>
        <w:t>的</w:t>
      </w:r>
      <w:r w:rsidR="007565C1">
        <w:rPr>
          <w:rFonts w:ascii="宋体" w:eastAsia="宋体" w:hAnsi="宋体" w:cs="Times New Roman" w:hint="eastAsia"/>
          <w:szCs w:val="21"/>
        </w:rPr>
        <w:t>谈判报价</w:t>
      </w:r>
      <w:r>
        <w:rPr>
          <w:rFonts w:ascii="宋体" w:eastAsia="宋体" w:hAnsi="宋体" w:cs="Times New Roman" w:hint="eastAsia"/>
          <w:szCs w:val="21"/>
        </w:rPr>
        <w:t>，应是本项目</w:t>
      </w:r>
      <w:r w:rsidR="00EF5673">
        <w:rPr>
          <w:rFonts w:ascii="宋体" w:eastAsia="宋体" w:hAnsi="宋体" w:cs="Times New Roman" w:hint="eastAsia"/>
          <w:szCs w:val="21"/>
        </w:rPr>
        <w:t>采购</w:t>
      </w:r>
      <w:r>
        <w:rPr>
          <w:rFonts w:ascii="宋体" w:eastAsia="宋体" w:hAnsi="宋体" w:cs="Times New Roman" w:hint="eastAsia"/>
          <w:szCs w:val="21"/>
        </w:rPr>
        <w:t>范围和</w:t>
      </w:r>
      <w:r w:rsidR="00E222D6">
        <w:rPr>
          <w:rFonts w:ascii="宋体" w:eastAsia="宋体" w:hAnsi="宋体" w:cs="Times New Roman" w:hint="eastAsia"/>
          <w:szCs w:val="21"/>
        </w:rPr>
        <w:t>采购文件</w:t>
      </w:r>
      <w:r>
        <w:rPr>
          <w:rFonts w:ascii="宋体" w:eastAsia="宋体" w:hAnsi="宋体" w:cs="Times New Roman" w:hint="eastAsia"/>
          <w:szCs w:val="21"/>
        </w:rPr>
        <w:t>及合同条款上所列的各项内容中所述的全部，不得以任何理由予以重复，并以</w:t>
      </w:r>
      <w:r w:rsidR="00963AE1">
        <w:rPr>
          <w:rFonts w:ascii="宋体" w:eastAsia="宋体" w:hAnsi="宋体" w:cs="Times New Roman" w:hint="eastAsia"/>
          <w:szCs w:val="21"/>
        </w:rPr>
        <w:t>谈判人</w:t>
      </w:r>
      <w:r>
        <w:rPr>
          <w:rFonts w:ascii="宋体" w:eastAsia="宋体" w:hAnsi="宋体" w:cs="Times New Roman" w:hint="eastAsia"/>
          <w:szCs w:val="21"/>
        </w:rPr>
        <w:t>在中提出的综合单价或总价为依据；</w:t>
      </w:r>
    </w:p>
    <w:p w14:paraId="74BC675E" w14:textId="50F4AD1A"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w:t>
      </w:r>
      <w:r w:rsidR="00E222D6">
        <w:rPr>
          <w:rFonts w:ascii="宋体" w:eastAsia="宋体" w:hAnsi="宋体" w:cs="Times New Roman" w:hint="eastAsia"/>
          <w:szCs w:val="21"/>
        </w:rPr>
        <w:t>采购文件</w:t>
      </w:r>
      <w:r>
        <w:rPr>
          <w:rFonts w:ascii="宋体" w:eastAsia="宋体" w:hAnsi="宋体" w:cs="Times New Roman" w:hint="eastAsia"/>
          <w:szCs w:val="21"/>
        </w:rPr>
        <w:t>予以更正，否则，</w:t>
      </w:r>
      <w:r w:rsidR="00963AE1">
        <w:rPr>
          <w:rFonts w:ascii="宋体" w:eastAsia="宋体" w:hAnsi="宋体" w:cs="Times New Roman" w:hint="eastAsia"/>
          <w:szCs w:val="21"/>
        </w:rPr>
        <w:t>谈判人</w:t>
      </w:r>
      <w:r>
        <w:rPr>
          <w:rFonts w:ascii="宋体" w:eastAsia="宋体" w:hAnsi="宋体" w:cs="Times New Roman" w:hint="eastAsia"/>
          <w:szCs w:val="21"/>
        </w:rPr>
        <w:t>应毫无例外地按</w:t>
      </w:r>
      <w:r w:rsidR="00E222D6">
        <w:rPr>
          <w:rFonts w:ascii="宋体" w:eastAsia="宋体" w:hAnsi="宋体" w:cs="Times New Roman" w:hint="eastAsia"/>
          <w:szCs w:val="21"/>
        </w:rPr>
        <w:t>采购文件</w:t>
      </w:r>
      <w:r>
        <w:rPr>
          <w:rFonts w:ascii="宋体" w:eastAsia="宋体" w:hAnsi="宋体" w:cs="Times New Roman" w:hint="eastAsia"/>
          <w:szCs w:val="21"/>
        </w:rPr>
        <w:t>所列的清单中项目和数量填报综合单价和合价。</w:t>
      </w:r>
      <w:r w:rsidR="00963AE1">
        <w:rPr>
          <w:rFonts w:ascii="宋体" w:eastAsia="宋体" w:hAnsi="宋体" w:cs="Times New Roman" w:hint="eastAsia"/>
          <w:szCs w:val="21"/>
        </w:rPr>
        <w:t>谈判人</w:t>
      </w:r>
      <w:r>
        <w:rPr>
          <w:rFonts w:ascii="宋体" w:eastAsia="宋体" w:hAnsi="宋体" w:cs="Times New Roman" w:hint="eastAsia"/>
          <w:szCs w:val="21"/>
        </w:rPr>
        <w:t>未填综合单价或合价的项目，在实施后，将不得以支付，并视作该项费用已包括在其它有价款的综合单价或合价内；</w:t>
      </w:r>
    </w:p>
    <w:p w14:paraId="7AD67B34" w14:textId="58F6CBEB"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6、</w:t>
      </w:r>
      <w:r w:rsidR="00963AE1">
        <w:rPr>
          <w:rFonts w:ascii="宋体" w:eastAsia="宋体" w:hAnsi="宋体" w:cs="Times New Roman" w:hint="eastAsia"/>
          <w:szCs w:val="21"/>
        </w:rPr>
        <w:t>谈判人</w:t>
      </w:r>
      <w:r>
        <w:rPr>
          <w:rFonts w:ascii="宋体" w:eastAsia="宋体" w:hAnsi="宋体" w:cs="Times New Roman" w:hint="eastAsia"/>
          <w:szCs w:val="21"/>
        </w:rPr>
        <w:t>不得期望通过索赔等方式获取补偿，否则，除可能遭到拒绝外，还可能将被作为不良行为记录在案，并可能影响其以后参加政府采购的项目投标。各</w:t>
      </w:r>
      <w:r w:rsidR="00963AE1">
        <w:rPr>
          <w:rFonts w:ascii="宋体" w:eastAsia="宋体" w:hAnsi="宋体" w:cs="Times New Roman" w:hint="eastAsia"/>
          <w:szCs w:val="21"/>
        </w:rPr>
        <w:t>谈判人</w:t>
      </w:r>
      <w:r>
        <w:rPr>
          <w:rFonts w:ascii="宋体" w:eastAsia="宋体" w:hAnsi="宋体" w:cs="Times New Roman" w:hint="eastAsia"/>
          <w:szCs w:val="21"/>
        </w:rPr>
        <w:t>在</w:t>
      </w:r>
      <w:r w:rsidR="007565C1">
        <w:rPr>
          <w:rFonts w:ascii="宋体" w:eastAsia="宋体" w:hAnsi="宋体" w:cs="Times New Roman" w:hint="eastAsia"/>
          <w:szCs w:val="21"/>
        </w:rPr>
        <w:t>谈判报价</w:t>
      </w:r>
      <w:r>
        <w:rPr>
          <w:rFonts w:ascii="宋体" w:eastAsia="宋体" w:hAnsi="宋体" w:cs="Times New Roman" w:hint="eastAsia"/>
          <w:szCs w:val="21"/>
        </w:rPr>
        <w:t>时，应充分考虑</w:t>
      </w:r>
      <w:r w:rsidR="007565C1">
        <w:rPr>
          <w:rFonts w:ascii="宋体" w:eastAsia="宋体" w:hAnsi="宋体" w:cs="Times New Roman" w:hint="eastAsia"/>
          <w:szCs w:val="21"/>
        </w:rPr>
        <w:t>谈判报价</w:t>
      </w:r>
      <w:r>
        <w:rPr>
          <w:rFonts w:ascii="宋体" w:eastAsia="宋体" w:hAnsi="宋体" w:cs="Times New Roman" w:hint="eastAsia"/>
          <w:szCs w:val="21"/>
        </w:rPr>
        <w:t>的风险。</w:t>
      </w:r>
    </w:p>
    <w:p w14:paraId="72A7819E" w14:textId="409F8DF4" w:rsidR="00D12AC7" w:rsidRPr="006D4ABC" w:rsidRDefault="00D12AC7" w:rsidP="006D4ABC">
      <w:pPr>
        <w:spacing w:line="360" w:lineRule="auto"/>
        <w:ind w:firstLineChars="202" w:firstLine="426"/>
        <w:rPr>
          <w:rFonts w:ascii="宋体" w:eastAsia="宋体" w:hAnsi="宋体" w:cs="Times New Roman"/>
          <w:b/>
          <w:szCs w:val="21"/>
        </w:rPr>
      </w:pPr>
      <w:r w:rsidRPr="006D4ABC">
        <w:rPr>
          <w:rFonts w:ascii="宋体" w:eastAsia="宋体" w:hAnsi="宋体" w:cs="Times New Roman" w:hint="eastAsia"/>
          <w:b/>
          <w:szCs w:val="21"/>
        </w:rPr>
        <w:t>（</w:t>
      </w:r>
      <w:r w:rsidR="00B84688">
        <w:rPr>
          <w:rFonts w:ascii="宋体" w:eastAsia="宋体" w:hAnsi="宋体" w:cs="Times New Roman" w:hint="eastAsia"/>
          <w:b/>
          <w:szCs w:val="21"/>
        </w:rPr>
        <w:t>五</w:t>
      </w:r>
      <w:r w:rsidRPr="006D4ABC">
        <w:rPr>
          <w:rFonts w:ascii="宋体" w:eastAsia="宋体" w:hAnsi="宋体" w:cs="Times New Roman" w:hint="eastAsia"/>
          <w:b/>
          <w:szCs w:val="21"/>
        </w:rPr>
        <w:t>）违约</w:t>
      </w:r>
      <w:r w:rsidRPr="006D4ABC">
        <w:rPr>
          <w:rFonts w:ascii="宋体" w:eastAsia="宋体" w:hAnsi="宋体" w:cs="Times New Roman"/>
          <w:b/>
          <w:szCs w:val="21"/>
        </w:rPr>
        <w:t>责任</w:t>
      </w:r>
    </w:p>
    <w:p w14:paraId="3E005123" w14:textId="532C44B1" w:rsidR="00D12AC7" w:rsidRPr="00D12AC7" w:rsidRDefault="00D12AC7" w:rsidP="00D12AC7">
      <w:pPr>
        <w:ind w:firstLineChars="200" w:firstLine="420"/>
        <w:rPr>
          <w:rFonts w:ascii="宋体" w:eastAsia="宋体" w:hAnsi="宋体" w:cs="Times New Roman"/>
          <w:szCs w:val="21"/>
        </w:rPr>
      </w:pPr>
      <w:r w:rsidRPr="00D12AC7">
        <w:rPr>
          <w:rFonts w:ascii="宋体" w:eastAsia="宋体" w:hAnsi="宋体" w:cs="Times New Roman"/>
          <w:szCs w:val="21"/>
        </w:rPr>
        <w:t>因</w:t>
      </w:r>
      <w:r>
        <w:rPr>
          <w:rFonts w:ascii="宋体" w:eastAsia="宋体" w:hAnsi="宋体" w:cs="Times New Roman" w:hint="eastAsia"/>
          <w:szCs w:val="21"/>
        </w:rPr>
        <w:t>成交供应商</w:t>
      </w:r>
      <w:r w:rsidRPr="00D12AC7">
        <w:rPr>
          <w:rFonts w:ascii="宋体" w:eastAsia="宋体" w:hAnsi="宋体" w:cs="Times New Roman"/>
          <w:szCs w:val="21"/>
        </w:rPr>
        <w:t>原因无法按时完成设备安装或因</w:t>
      </w:r>
      <w:r>
        <w:rPr>
          <w:rFonts w:ascii="宋体" w:eastAsia="宋体" w:hAnsi="宋体" w:cs="Times New Roman" w:hint="eastAsia"/>
          <w:szCs w:val="21"/>
        </w:rPr>
        <w:t>成交供应商</w:t>
      </w:r>
      <w:r w:rsidRPr="00D12AC7">
        <w:rPr>
          <w:rFonts w:ascii="宋体" w:eastAsia="宋体" w:hAnsi="宋体" w:cs="Times New Roman"/>
          <w:szCs w:val="21"/>
        </w:rPr>
        <w:t>原因导致设备无法正常运行的，采购人有权要求</w:t>
      </w:r>
      <w:r>
        <w:rPr>
          <w:rFonts w:ascii="宋体" w:eastAsia="宋体" w:hAnsi="宋体" w:cs="Times New Roman" w:hint="eastAsia"/>
          <w:szCs w:val="21"/>
        </w:rPr>
        <w:t>成交供应商</w:t>
      </w:r>
      <w:r w:rsidRPr="00D12AC7">
        <w:rPr>
          <w:rFonts w:ascii="宋体" w:eastAsia="宋体" w:hAnsi="宋体" w:cs="Times New Roman"/>
          <w:szCs w:val="21"/>
        </w:rPr>
        <w:t>就设备无法正常使用给采购人造成的所有损失承担赔偿责任。</w:t>
      </w:r>
    </w:p>
    <w:p w14:paraId="0671AB7F" w14:textId="0D1F1801" w:rsidR="006538FB" w:rsidRDefault="008023C7" w:rsidP="006538FB">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B84688">
        <w:rPr>
          <w:rFonts w:ascii="宋体" w:eastAsia="宋体" w:hAnsi="宋体" w:cs="Times New Roman" w:hint="eastAsia"/>
          <w:b/>
          <w:szCs w:val="21"/>
        </w:rPr>
        <w:t>六</w:t>
      </w:r>
      <w:r w:rsidRPr="00F82F85">
        <w:rPr>
          <w:rFonts w:ascii="宋体" w:eastAsia="宋体" w:hAnsi="宋体" w:cs="Times New Roman" w:hint="eastAsia"/>
          <w:b/>
          <w:szCs w:val="21"/>
        </w:rPr>
        <w:t>）</w:t>
      </w:r>
      <w:r w:rsidR="006538FB" w:rsidRPr="005230EF">
        <w:rPr>
          <w:rFonts w:ascii="宋体" w:eastAsia="宋体" w:hAnsi="宋体" w:cs="Times New Roman" w:hint="eastAsia"/>
          <w:b/>
          <w:szCs w:val="21"/>
        </w:rPr>
        <w:t>解除</w:t>
      </w:r>
      <w:r w:rsidR="006538FB">
        <w:rPr>
          <w:rFonts w:ascii="宋体" w:eastAsia="宋体" w:hAnsi="宋体" w:cs="Times New Roman"/>
          <w:b/>
          <w:szCs w:val="21"/>
        </w:rPr>
        <w:t>合同</w:t>
      </w:r>
      <w:r w:rsidR="006538FB">
        <w:rPr>
          <w:rFonts w:ascii="宋体" w:eastAsia="宋体" w:hAnsi="宋体" w:cs="Times New Roman" w:hint="eastAsia"/>
          <w:b/>
          <w:szCs w:val="21"/>
        </w:rPr>
        <w:t>事由</w:t>
      </w:r>
    </w:p>
    <w:p w14:paraId="51CCDD02" w14:textId="31928BAB" w:rsidR="006538FB" w:rsidRDefault="00963AE1" w:rsidP="006538FB">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lastRenderedPageBreak/>
        <w:t>成交</w:t>
      </w:r>
      <w:r w:rsidR="006538FB">
        <w:rPr>
          <w:rFonts w:ascii="宋体" w:eastAsia="宋体" w:hAnsi="宋体" w:cs="Times New Roman" w:hint="eastAsia"/>
          <w:szCs w:val="24"/>
        </w:rPr>
        <w:t>人有下述情况之一的，</w:t>
      </w:r>
      <w:r w:rsidR="006538FB">
        <w:rPr>
          <w:rFonts w:ascii="Times New Roman" w:eastAsia="宋体" w:hAnsi="Times New Roman" w:cs="Times New Roman" w:hint="eastAsia"/>
          <w:szCs w:val="24"/>
        </w:rPr>
        <w:t>采购单位</w:t>
      </w:r>
      <w:r w:rsidR="006538FB" w:rsidRPr="00F07865">
        <w:rPr>
          <w:rFonts w:ascii="Times New Roman" w:eastAsia="宋体" w:hAnsi="Times New Roman" w:cs="Times New Roman" w:hint="eastAsia"/>
          <w:szCs w:val="24"/>
        </w:rPr>
        <w:t>有权解除合同</w:t>
      </w:r>
      <w:r w:rsidR="006538FB">
        <w:rPr>
          <w:rFonts w:ascii="Times New Roman" w:eastAsia="宋体" w:hAnsi="Times New Roman" w:cs="Times New Roman" w:hint="eastAsia"/>
          <w:szCs w:val="24"/>
        </w:rPr>
        <w:t>：</w:t>
      </w:r>
    </w:p>
    <w:p w14:paraId="3B478692" w14:textId="7E79B66D" w:rsidR="006538FB" w:rsidRDefault="00BC7805" w:rsidP="00BC7805">
      <w:pPr>
        <w:spacing w:line="240" w:lineRule="atLeast"/>
        <w:rPr>
          <w:rFonts w:ascii="宋体" w:eastAsia="宋体" w:hAnsi="宋体" w:cs="Times New Roman"/>
          <w:szCs w:val="24"/>
        </w:rPr>
      </w:pPr>
      <w:r>
        <w:rPr>
          <w:rFonts w:ascii="宋体" w:eastAsia="宋体" w:hAnsi="宋体" w:cs="Times New Roman" w:hint="eastAsia"/>
          <w:szCs w:val="24"/>
        </w:rPr>
        <w:t>（1）</w:t>
      </w:r>
      <w:r w:rsidR="006538FB">
        <w:rPr>
          <w:rFonts w:ascii="宋体" w:eastAsia="宋体" w:hAnsi="宋体" w:cs="Times New Roman" w:hint="eastAsia"/>
          <w:szCs w:val="24"/>
        </w:rPr>
        <w:t>合同期内未经采购人书面同意，</w:t>
      </w:r>
      <w:r w:rsidR="00963AE1">
        <w:rPr>
          <w:rFonts w:ascii="宋体" w:eastAsia="宋体" w:hAnsi="宋体" w:cs="Times New Roman" w:hint="eastAsia"/>
          <w:szCs w:val="24"/>
        </w:rPr>
        <w:t>成交</w:t>
      </w:r>
      <w:r w:rsidR="006538FB">
        <w:rPr>
          <w:rFonts w:ascii="宋体" w:eastAsia="宋体" w:hAnsi="宋体" w:cs="Times New Roman" w:hint="eastAsia"/>
          <w:szCs w:val="24"/>
        </w:rPr>
        <w:t>人擅自减少</w:t>
      </w:r>
      <w:r w:rsidR="00E222D6">
        <w:rPr>
          <w:rFonts w:ascii="宋体" w:eastAsia="宋体" w:hAnsi="宋体" w:cs="Times New Roman" w:hint="eastAsia"/>
          <w:szCs w:val="24"/>
        </w:rPr>
        <w:t>谈判响应文件</w:t>
      </w:r>
      <w:r w:rsidR="006538FB">
        <w:rPr>
          <w:rFonts w:ascii="宋体" w:eastAsia="宋体" w:hAnsi="宋体" w:cs="Times New Roman" w:hint="eastAsia"/>
          <w:szCs w:val="24"/>
        </w:rPr>
        <w:t>中承诺投入的人员的；</w:t>
      </w:r>
    </w:p>
    <w:p w14:paraId="420257A5" w14:textId="3191EA85" w:rsidR="006538FB" w:rsidRDefault="00BC7805" w:rsidP="00BC7805">
      <w:pPr>
        <w:spacing w:line="240" w:lineRule="atLeast"/>
        <w:rPr>
          <w:rFonts w:ascii="宋体" w:eastAsia="宋体" w:hAnsi="宋体" w:cs="Times New Roman"/>
          <w:szCs w:val="24"/>
        </w:rPr>
      </w:pPr>
      <w:r>
        <w:rPr>
          <w:rFonts w:ascii="宋体" w:eastAsia="宋体" w:hAnsi="宋体" w:cs="Times New Roman" w:hint="eastAsia"/>
          <w:szCs w:val="24"/>
        </w:rPr>
        <w:t>（2）</w:t>
      </w:r>
      <w:r w:rsidR="006538FB">
        <w:rPr>
          <w:rFonts w:ascii="宋体" w:eastAsia="宋体" w:hAnsi="宋体" w:cs="Times New Roman" w:hint="eastAsia"/>
          <w:szCs w:val="24"/>
        </w:rPr>
        <w:t>一年内受到两次责令限期整改的；</w:t>
      </w:r>
    </w:p>
    <w:p w14:paraId="6EE92F27" w14:textId="410F006D" w:rsidR="006538FB" w:rsidRDefault="00BC7805" w:rsidP="00BC7805">
      <w:pPr>
        <w:spacing w:line="240" w:lineRule="atLeast"/>
        <w:rPr>
          <w:rFonts w:ascii="宋体" w:eastAsia="宋体" w:hAnsi="宋体" w:cs="Times New Roman"/>
          <w:szCs w:val="24"/>
        </w:rPr>
      </w:pPr>
      <w:r>
        <w:rPr>
          <w:rFonts w:ascii="宋体" w:eastAsia="宋体" w:hAnsi="宋体" w:cs="Times New Roman" w:hint="eastAsia"/>
          <w:szCs w:val="24"/>
        </w:rPr>
        <w:t>（3）</w:t>
      </w:r>
      <w:r w:rsidR="006538FB">
        <w:rPr>
          <w:rFonts w:ascii="宋体" w:eastAsia="宋体" w:hAnsi="宋体" w:cs="Times New Roman" w:hint="eastAsia"/>
          <w:szCs w:val="24"/>
        </w:rPr>
        <w:t>因</w:t>
      </w:r>
      <w:r w:rsidR="00963AE1">
        <w:rPr>
          <w:rFonts w:ascii="宋体" w:eastAsia="宋体" w:hAnsi="宋体" w:cs="Times New Roman" w:hint="eastAsia"/>
          <w:szCs w:val="24"/>
        </w:rPr>
        <w:t>成交</w:t>
      </w:r>
      <w:r w:rsidR="006538FB">
        <w:rPr>
          <w:rFonts w:ascii="宋体" w:eastAsia="宋体" w:hAnsi="宋体" w:cs="Times New Roman" w:hint="eastAsia"/>
          <w:szCs w:val="24"/>
        </w:rPr>
        <w:t>人的原因，发生重大或以上质量事故或社会公共事件，造成严重社会影响的；</w:t>
      </w:r>
    </w:p>
    <w:p w14:paraId="02C2DFAF" w14:textId="7102D2A9" w:rsidR="006538FB" w:rsidRDefault="00BC7805" w:rsidP="00BC7805">
      <w:pPr>
        <w:spacing w:line="240" w:lineRule="atLeast"/>
        <w:rPr>
          <w:rFonts w:ascii="宋体" w:eastAsia="宋体" w:hAnsi="宋体" w:cs="Times New Roman"/>
          <w:szCs w:val="24"/>
        </w:rPr>
      </w:pPr>
      <w:r>
        <w:rPr>
          <w:rFonts w:ascii="宋体" w:eastAsia="宋体" w:hAnsi="宋体" w:cs="Times New Roman" w:hint="eastAsia"/>
          <w:szCs w:val="24"/>
        </w:rPr>
        <w:t>（4）</w:t>
      </w:r>
      <w:r w:rsidR="006538FB">
        <w:rPr>
          <w:rFonts w:ascii="宋体" w:eastAsia="宋体" w:hAnsi="宋体" w:cs="Times New Roman" w:hint="eastAsia"/>
          <w:szCs w:val="24"/>
        </w:rPr>
        <w:t>由于</w:t>
      </w:r>
      <w:r w:rsidR="00963AE1">
        <w:rPr>
          <w:rFonts w:ascii="宋体" w:eastAsia="宋体" w:hAnsi="宋体" w:cs="Times New Roman" w:hint="eastAsia"/>
          <w:szCs w:val="24"/>
        </w:rPr>
        <w:t>成交</w:t>
      </w:r>
      <w:r w:rsidR="006538FB">
        <w:rPr>
          <w:rFonts w:ascii="宋体" w:eastAsia="宋体" w:hAnsi="宋体" w:cs="Times New Roman" w:hint="eastAsia"/>
          <w:szCs w:val="24"/>
        </w:rPr>
        <w:t>人的主要责任，被媒体曝光造成严重不良社会影响，经查证属实的；</w:t>
      </w:r>
    </w:p>
    <w:p w14:paraId="090C0170" w14:textId="3EF1CC07" w:rsidR="006538FB" w:rsidRDefault="00BC7805" w:rsidP="00BC7805">
      <w:pPr>
        <w:spacing w:line="240" w:lineRule="atLeast"/>
        <w:rPr>
          <w:rFonts w:ascii="宋体" w:eastAsia="宋体" w:hAnsi="宋体" w:cs="Times New Roman"/>
          <w:szCs w:val="24"/>
        </w:rPr>
      </w:pPr>
      <w:r>
        <w:rPr>
          <w:rFonts w:ascii="宋体" w:eastAsia="宋体" w:hAnsi="宋体" w:cs="Times New Roman" w:hint="eastAsia"/>
          <w:szCs w:val="24"/>
        </w:rPr>
        <w:t>（5）</w:t>
      </w:r>
      <w:r w:rsidR="006538FB">
        <w:rPr>
          <w:rFonts w:ascii="宋体" w:eastAsia="宋体" w:hAnsi="宋体" w:cs="Times New Roman" w:hint="eastAsia"/>
          <w:szCs w:val="24"/>
        </w:rPr>
        <w:t>法律法规或采购文件规定的其他</w:t>
      </w:r>
      <w:r w:rsidR="006538FB" w:rsidRPr="00F07865">
        <w:rPr>
          <w:rFonts w:ascii="Times New Roman" w:eastAsia="宋体" w:hAnsi="Times New Roman" w:cs="Times New Roman" w:hint="eastAsia"/>
          <w:szCs w:val="24"/>
        </w:rPr>
        <w:t>解除</w:t>
      </w:r>
      <w:r w:rsidR="006538FB">
        <w:rPr>
          <w:rFonts w:ascii="宋体" w:eastAsia="宋体" w:hAnsi="宋体" w:cs="Times New Roman" w:hint="eastAsia"/>
          <w:szCs w:val="24"/>
        </w:rPr>
        <w:t>合同的情形。</w:t>
      </w:r>
    </w:p>
    <w:p w14:paraId="52BAFCD4" w14:textId="7861DB88" w:rsidR="00426052" w:rsidRDefault="00426052" w:rsidP="00426052">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Pr>
          <w:rFonts w:ascii="宋体" w:eastAsia="宋体" w:hAnsi="宋体" w:cs="Times New Roman" w:hint="eastAsia"/>
          <w:b/>
          <w:szCs w:val="21"/>
        </w:rPr>
        <w:t>七</w:t>
      </w:r>
      <w:r w:rsidRPr="00F82F85">
        <w:rPr>
          <w:rFonts w:ascii="宋体" w:eastAsia="宋体" w:hAnsi="宋体" w:cs="Times New Roman" w:hint="eastAsia"/>
          <w:b/>
          <w:szCs w:val="21"/>
        </w:rPr>
        <w:t>）</w:t>
      </w:r>
      <w:r>
        <w:rPr>
          <w:rFonts w:ascii="宋体" w:eastAsia="宋体" w:hAnsi="宋体" w:cs="Times New Roman" w:hint="eastAsia"/>
          <w:b/>
          <w:szCs w:val="21"/>
        </w:rPr>
        <w:t>补充条款</w:t>
      </w:r>
    </w:p>
    <w:p w14:paraId="71AFA00A" w14:textId="7CEBFCCE" w:rsidR="00426052" w:rsidRPr="00426052" w:rsidRDefault="00426052" w:rsidP="00426052">
      <w:pPr>
        <w:spacing w:line="240" w:lineRule="atLeast"/>
        <w:ind w:firstLineChars="200" w:firstLine="420"/>
        <w:rPr>
          <w:rFonts w:ascii="宋体" w:eastAsia="宋体" w:hAnsi="宋体" w:cs="Times New Roman"/>
          <w:szCs w:val="24"/>
        </w:rPr>
      </w:pPr>
      <w:r w:rsidRPr="00426052">
        <w:rPr>
          <w:rFonts w:ascii="宋体" w:eastAsia="宋体" w:hAnsi="宋体" w:cs="Times New Roman" w:hint="eastAsia"/>
          <w:szCs w:val="24"/>
        </w:rPr>
        <w:t>若因疫情升级导致活动取消或调整，</w:t>
      </w:r>
      <w:r w:rsidRPr="00426052">
        <w:rPr>
          <w:rFonts w:ascii="宋体" w:eastAsia="宋体" w:hAnsi="宋体" w:cs="Times New Roman"/>
          <w:szCs w:val="24"/>
        </w:rPr>
        <w:t>相应费用根据实际使用情况调整</w:t>
      </w:r>
      <w:r>
        <w:rPr>
          <w:rFonts w:ascii="宋体" w:eastAsia="宋体" w:hAnsi="宋体" w:cs="Times New Roman" w:hint="eastAsia"/>
          <w:szCs w:val="24"/>
        </w:rPr>
        <w:t>。</w:t>
      </w: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800229E"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00963AE1">
        <w:rPr>
          <w:rFonts w:ascii="宋体" w:eastAsia="宋体" w:hAnsi="宋体" w:cs="Times New Roman"/>
          <w:szCs w:val="21"/>
        </w:rPr>
        <w:t>成交</w:t>
      </w:r>
      <w:r w:rsidRPr="00AB03A9">
        <w:rPr>
          <w:rFonts w:ascii="宋体" w:eastAsia="宋体" w:hAnsi="宋体" w:cs="Times New Roman"/>
          <w:szCs w:val="21"/>
        </w:rPr>
        <w:t>人不得将项目非法分包或转包给任何单位和个人。否则，采购单位有权即刻终止合同，并要求</w:t>
      </w:r>
      <w:r w:rsidR="00963AE1">
        <w:rPr>
          <w:rFonts w:ascii="宋体" w:eastAsia="宋体" w:hAnsi="宋体" w:cs="Times New Roman"/>
          <w:szCs w:val="21"/>
        </w:rPr>
        <w:t>成交</w:t>
      </w:r>
      <w:r w:rsidRPr="00AB03A9">
        <w:rPr>
          <w:rFonts w:ascii="宋体" w:eastAsia="宋体" w:hAnsi="宋体" w:cs="Times New Roman"/>
          <w:szCs w:val="21"/>
        </w:rPr>
        <w:t>人赔偿相应损失。</w:t>
      </w:r>
    </w:p>
    <w:p w14:paraId="3E614F8B" w14:textId="69CD87B4"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963AE1">
        <w:rPr>
          <w:rFonts w:ascii="宋体" w:eastAsia="宋体" w:hAnsi="宋体" w:cs="Times New Roman" w:hint="eastAsia"/>
          <w:szCs w:val="21"/>
        </w:rPr>
        <w:t>谈判人</w:t>
      </w:r>
      <w:r w:rsidRPr="00AB03A9">
        <w:rPr>
          <w:rFonts w:ascii="宋体" w:eastAsia="宋体" w:hAnsi="宋体" w:cs="Times New Roman" w:hint="eastAsia"/>
          <w:szCs w:val="21"/>
        </w:rPr>
        <w:t>若认为</w:t>
      </w:r>
      <w:r w:rsidR="00E222D6">
        <w:rPr>
          <w:rFonts w:ascii="宋体" w:eastAsia="宋体" w:hAnsi="宋体" w:cs="Times New Roman" w:hint="eastAsia"/>
          <w:szCs w:val="21"/>
        </w:rPr>
        <w:t>采购文件</w:t>
      </w:r>
      <w:r w:rsidRPr="00AB03A9">
        <w:rPr>
          <w:rFonts w:ascii="宋体" w:eastAsia="宋体" w:hAnsi="宋体" w:cs="Times New Roman" w:hint="eastAsia"/>
          <w:szCs w:val="21"/>
        </w:rPr>
        <w:t>的技术要求或其他要求有倾向性或不公正性，可在</w:t>
      </w:r>
      <w:r w:rsidR="008B281F">
        <w:rPr>
          <w:rFonts w:ascii="宋体" w:eastAsia="宋体" w:hAnsi="宋体" w:cs="Times New Roman" w:hint="eastAsia"/>
          <w:szCs w:val="21"/>
        </w:rPr>
        <w:t>采购</w:t>
      </w:r>
      <w:r w:rsidRPr="00AB03A9">
        <w:rPr>
          <w:rFonts w:ascii="宋体" w:eastAsia="宋体" w:hAnsi="宋体" w:cs="Times New Roman" w:hint="eastAsia"/>
          <w:szCs w:val="21"/>
        </w:rPr>
        <w:t>答疑阶段提出，以维护</w:t>
      </w:r>
      <w:r w:rsidR="008B281F">
        <w:rPr>
          <w:rFonts w:ascii="宋体" w:eastAsia="宋体" w:hAnsi="宋体" w:cs="Times New Roman" w:hint="eastAsia"/>
          <w:szCs w:val="21"/>
        </w:rPr>
        <w:t>采购</w:t>
      </w:r>
      <w:r w:rsidRPr="00AB03A9">
        <w:rPr>
          <w:rFonts w:ascii="宋体" w:eastAsia="宋体" w:hAnsi="宋体" w:cs="Times New Roman" w:hint="eastAsia"/>
          <w:szCs w:val="21"/>
        </w:rPr>
        <w:t>行为的公平、公正。</w:t>
      </w:r>
    </w:p>
    <w:p w14:paraId="36355D71" w14:textId="2E43FEFA"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w:t>
      </w:r>
      <w:r w:rsidR="00963AE1">
        <w:rPr>
          <w:rFonts w:ascii="宋体" w:eastAsia="宋体" w:hAnsi="宋体" w:cs="Times New Roman" w:hint="eastAsia"/>
          <w:szCs w:val="21"/>
        </w:rPr>
        <w:t>谈判人</w:t>
      </w:r>
      <w:r w:rsidRPr="00AB03A9">
        <w:rPr>
          <w:rFonts w:ascii="宋体" w:eastAsia="宋体" w:hAnsi="宋体" w:cs="Times New Roman" w:hint="eastAsia"/>
          <w:szCs w:val="21"/>
        </w:rPr>
        <w:t>使用的标准必须是国际公认或国家、或地方政府颁布的同等或更高的标准，如</w:t>
      </w:r>
      <w:r w:rsidR="00963AE1">
        <w:rPr>
          <w:rFonts w:ascii="宋体" w:eastAsia="宋体" w:hAnsi="宋体" w:cs="Times New Roman" w:hint="eastAsia"/>
          <w:szCs w:val="21"/>
        </w:rPr>
        <w:t>谈判人</w:t>
      </w:r>
      <w:r w:rsidRPr="00AB03A9">
        <w:rPr>
          <w:rFonts w:ascii="宋体" w:eastAsia="宋体" w:hAnsi="宋体" w:cs="Times New Roman" w:hint="eastAsia"/>
          <w:szCs w:val="21"/>
        </w:rPr>
        <w:t>使用的标准低于上述标准,评标委员会将有权不予接受，</w:t>
      </w:r>
      <w:r w:rsidR="00963AE1">
        <w:rPr>
          <w:rFonts w:ascii="宋体" w:eastAsia="宋体" w:hAnsi="宋体" w:cs="Times New Roman" w:hint="eastAsia"/>
          <w:szCs w:val="21"/>
        </w:rPr>
        <w:t>谈判人</w:t>
      </w:r>
      <w:r w:rsidRPr="00AB03A9">
        <w:rPr>
          <w:rFonts w:ascii="宋体" w:eastAsia="宋体" w:hAnsi="宋体" w:cs="Times New Roman" w:hint="eastAsia"/>
          <w:szCs w:val="21"/>
        </w:rPr>
        <w:t>必须列表将明显的差异详细说明。</w:t>
      </w:r>
    </w:p>
    <w:p w14:paraId="2F01E739" w14:textId="6D161AD7"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 xml:space="preserve">第三章 </w:t>
      </w:r>
      <w:r w:rsidR="00E222D6">
        <w:rPr>
          <w:rFonts w:ascii="宋体" w:eastAsia="宋体" w:hAnsi="宋体" w:cs="Times New Roman" w:hint="eastAsia"/>
          <w:b/>
          <w:bCs/>
          <w:sz w:val="24"/>
          <w:szCs w:val="20"/>
        </w:rPr>
        <w:t>谈判响应文件</w:t>
      </w:r>
      <w:r w:rsidRPr="00AB03A9">
        <w:rPr>
          <w:rFonts w:ascii="宋体" w:eastAsia="宋体" w:hAnsi="宋体" w:cs="Times New Roman" w:hint="eastAsia"/>
          <w:b/>
          <w:bCs/>
          <w:sz w:val="24"/>
          <w:szCs w:val="20"/>
        </w:rPr>
        <w:t>格式</w:t>
      </w:r>
    </w:p>
    <w:p w14:paraId="771048F3" w14:textId="0D85147B" w:rsidR="00C147D8" w:rsidRPr="001628ED" w:rsidRDefault="00E222D6" w:rsidP="00C147D8">
      <w:pPr>
        <w:rPr>
          <w:rFonts w:ascii="Times New Roman" w:eastAsia="宋体" w:hAnsi="Times New Roman" w:cs="Times New Roman"/>
          <w:sz w:val="24"/>
          <w:szCs w:val="24"/>
        </w:rPr>
      </w:pPr>
      <w:r>
        <w:rPr>
          <w:rFonts w:ascii="Times New Roman" w:eastAsia="宋体" w:hAnsi="宋体" w:cs="Times New Roman"/>
          <w:sz w:val="24"/>
          <w:szCs w:val="24"/>
        </w:rPr>
        <w:t>谈判响应文件</w:t>
      </w:r>
      <w:r w:rsidR="00C147D8" w:rsidRPr="001628ED">
        <w:rPr>
          <w:rFonts w:ascii="Times New Roman" w:eastAsia="宋体" w:hAnsi="宋体" w:cs="Times New Roman"/>
          <w:sz w:val="24"/>
          <w:szCs w:val="24"/>
        </w:rPr>
        <w:t>组成：</w:t>
      </w:r>
    </w:p>
    <w:p w14:paraId="46CB8AE9" w14:textId="6143FB4F"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w:t>
      </w:r>
      <w:r w:rsidR="00E222D6">
        <w:rPr>
          <w:rFonts w:ascii="Times New Roman" w:eastAsia="宋体" w:hAnsi="宋体" w:cs="Times New Roman"/>
          <w:szCs w:val="24"/>
        </w:rPr>
        <w:t>谈判响应文件</w:t>
      </w:r>
      <w:r w:rsidRPr="001628ED">
        <w:rPr>
          <w:rFonts w:ascii="Times New Roman" w:eastAsia="宋体" w:hAnsi="宋体" w:cs="Times New Roman"/>
          <w:szCs w:val="24"/>
        </w:rPr>
        <w:t>第一部分</w:t>
      </w:r>
    </w:p>
    <w:p w14:paraId="099CF792" w14:textId="3B039064"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w:t>
      </w:r>
      <w:r w:rsidR="001C7FA0">
        <w:rPr>
          <w:rFonts w:ascii="Times New Roman" w:eastAsia="宋体" w:hAnsi="宋体" w:cs="Times New Roman" w:hint="eastAsia"/>
          <w:szCs w:val="21"/>
        </w:rPr>
        <w:t>谈判</w:t>
      </w:r>
      <w:r w:rsidRPr="001628ED">
        <w:rPr>
          <w:rFonts w:ascii="Times New Roman" w:eastAsia="宋体" w:hAnsi="宋体" w:cs="Times New Roman"/>
          <w:szCs w:val="21"/>
        </w:rPr>
        <w:t>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67E2B9C5" w:rsidR="00C147D8" w:rsidRDefault="00C147D8" w:rsidP="00C147D8">
      <w:pPr>
        <w:spacing w:beforeLines="25" w:before="115" w:afterLines="25" w:after="115"/>
        <w:ind w:firstLineChars="737" w:firstLine="1548"/>
        <w:rPr>
          <w:rFonts w:ascii="Times New Roman"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w:t>
      </w:r>
      <w:r w:rsidR="00207F62">
        <w:rPr>
          <w:rFonts w:ascii="Times New Roman" w:eastAsia="宋体" w:hAnsi="宋体" w:cs="Times New Roman"/>
          <w:szCs w:val="21"/>
        </w:rPr>
        <w:t>谈判一览表</w:t>
      </w:r>
    </w:p>
    <w:p w14:paraId="7C927EE8" w14:textId="553E5EFB" w:rsidR="00F37409" w:rsidRPr="001628ED" w:rsidRDefault="00F37409"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w:t>
      </w:r>
      <w:r w:rsidRPr="00F37409">
        <w:rPr>
          <w:rFonts w:ascii="Times New Roman" w:eastAsia="宋体" w:hAnsi="Times New Roman" w:cs="Times New Roman" w:hint="eastAsia"/>
          <w:szCs w:val="21"/>
        </w:rPr>
        <w:t>详细分项报价（格式自定）</w:t>
      </w:r>
    </w:p>
    <w:p w14:paraId="527A0A41" w14:textId="7BDC8712"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5</w:t>
      </w:r>
      <w:r w:rsidRPr="001628ED">
        <w:rPr>
          <w:rFonts w:ascii="Times New Roman" w:eastAsia="宋体" w:hAnsi="宋体" w:cs="Times New Roman"/>
          <w:szCs w:val="21"/>
        </w:rPr>
        <w:t>）</w:t>
      </w:r>
      <w:r w:rsidR="00963AE1">
        <w:rPr>
          <w:rFonts w:ascii="Times New Roman" w:eastAsia="宋体" w:hAnsi="宋体" w:cs="Times New Roman"/>
          <w:szCs w:val="21"/>
        </w:rPr>
        <w:t>谈判人</w:t>
      </w:r>
      <w:r w:rsidRPr="001628ED">
        <w:rPr>
          <w:rFonts w:ascii="Times New Roman" w:eastAsia="宋体" w:hAnsi="宋体" w:cs="Times New Roman"/>
          <w:szCs w:val="21"/>
        </w:rPr>
        <w:t>情况介绍</w:t>
      </w:r>
    </w:p>
    <w:p w14:paraId="2EE82E11" w14:textId="0EEE8A28"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6</w:t>
      </w:r>
      <w:r w:rsidRPr="001628ED">
        <w:rPr>
          <w:rFonts w:ascii="Times New Roman" w:eastAsia="宋体" w:hAnsi="宋体" w:cs="Times New Roman"/>
          <w:szCs w:val="21"/>
        </w:rPr>
        <w:t>）</w:t>
      </w:r>
      <w:r w:rsidR="00963AE1">
        <w:rPr>
          <w:rFonts w:ascii="Times New Roman" w:eastAsia="宋体" w:hAnsi="宋体" w:cs="Times New Roman"/>
          <w:szCs w:val="21"/>
        </w:rPr>
        <w:t>谈判人</w:t>
      </w:r>
      <w:r w:rsidRPr="001628ED">
        <w:rPr>
          <w:rFonts w:ascii="Times New Roman" w:eastAsia="宋体" w:hAnsi="宋体" w:cs="Times New Roman"/>
          <w:szCs w:val="21"/>
        </w:rPr>
        <w:t>资格情况及通过相关认证情况</w:t>
      </w:r>
    </w:p>
    <w:p w14:paraId="1C3BFC79" w14:textId="0508248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7</w:t>
      </w:r>
      <w:r w:rsidRPr="001628ED">
        <w:rPr>
          <w:rFonts w:ascii="Times New Roman" w:eastAsia="宋体" w:hAnsi="宋体" w:cs="Times New Roman"/>
          <w:szCs w:val="21"/>
        </w:rPr>
        <w:t>）其它</w:t>
      </w:r>
      <w:r w:rsidR="00E222D6">
        <w:rPr>
          <w:rFonts w:ascii="Times New Roman" w:eastAsia="宋体" w:hAnsi="宋体" w:cs="Times New Roman"/>
          <w:szCs w:val="21"/>
        </w:rPr>
        <w:t>采购文件</w:t>
      </w:r>
      <w:r w:rsidRPr="001628ED">
        <w:rPr>
          <w:rFonts w:ascii="Times New Roman" w:eastAsia="宋体" w:hAnsi="宋体" w:cs="Times New Roman"/>
          <w:szCs w:val="21"/>
        </w:rPr>
        <w:t>要求的内容及</w:t>
      </w:r>
      <w:r w:rsidR="00963AE1">
        <w:rPr>
          <w:rFonts w:ascii="Times New Roman" w:eastAsia="宋体" w:hAnsi="宋体" w:cs="Times New Roman"/>
          <w:szCs w:val="21"/>
        </w:rPr>
        <w:t>谈判人</w:t>
      </w:r>
      <w:r w:rsidRPr="001628ED">
        <w:rPr>
          <w:rFonts w:ascii="Times New Roman" w:eastAsia="宋体" w:hAnsi="宋体" w:cs="Times New Roman"/>
          <w:szCs w:val="21"/>
        </w:rPr>
        <w:t>认为需要补充的内容（格式自定）</w:t>
      </w:r>
    </w:p>
    <w:p w14:paraId="44516D92" w14:textId="750D3315"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w:t>
      </w:r>
      <w:r w:rsidR="00E222D6">
        <w:rPr>
          <w:rFonts w:ascii="Times New Roman" w:eastAsia="宋体" w:hAnsi="宋体" w:cs="Times New Roman"/>
          <w:szCs w:val="21"/>
        </w:rPr>
        <w:t>谈判响应文件</w:t>
      </w:r>
      <w:r w:rsidRPr="001628ED">
        <w:rPr>
          <w:rFonts w:ascii="Times New Roman" w:eastAsia="宋体" w:hAnsi="宋体" w:cs="Times New Roman"/>
          <w:szCs w:val="21"/>
        </w:rPr>
        <w:t>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2C662E5A"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w:t>
      </w:r>
      <w:r w:rsidR="00E222D6">
        <w:rPr>
          <w:rFonts w:ascii="Times New Roman" w:eastAsia="宋体" w:hAnsi="宋体" w:cs="Times New Roman"/>
          <w:szCs w:val="21"/>
        </w:rPr>
        <w:t>采购文件</w:t>
      </w:r>
      <w:r w:rsidRPr="001628ED">
        <w:rPr>
          <w:rFonts w:ascii="Times New Roman" w:eastAsia="宋体" w:hAnsi="宋体" w:cs="Times New Roman"/>
          <w:szCs w:val="21"/>
        </w:rPr>
        <w:t>要求的内容及</w:t>
      </w:r>
      <w:r w:rsidR="00963AE1">
        <w:rPr>
          <w:rFonts w:ascii="Times New Roman" w:eastAsia="宋体" w:hAnsi="宋体" w:cs="Times New Roman"/>
          <w:szCs w:val="21"/>
        </w:rPr>
        <w:t>谈判人</w:t>
      </w:r>
      <w:r w:rsidRPr="001628ED">
        <w:rPr>
          <w:rFonts w:ascii="Times New Roman" w:eastAsia="宋体" w:hAnsi="宋体" w:cs="Times New Roman"/>
          <w:szCs w:val="21"/>
        </w:rPr>
        <w:t>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04CF0445" w:rsidR="00C147D8" w:rsidRPr="00AB03A9" w:rsidRDefault="00E222D6" w:rsidP="00C147D8">
      <w:pPr>
        <w:pageBreakBefore/>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谈判响应文件</w:t>
      </w:r>
      <w:r w:rsidR="00C147D8" w:rsidRPr="00AB03A9">
        <w:rPr>
          <w:rFonts w:ascii="仿宋_GB2312" w:eastAsia="仿宋_GB2312" w:hAnsi="Times New Roman" w:cs="Times New Roman" w:hint="eastAsia"/>
          <w:b/>
          <w:sz w:val="30"/>
          <w:szCs w:val="30"/>
        </w:rPr>
        <w:t>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CDC539E"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w:t>
      </w:r>
      <w:r w:rsidR="001C7FA0">
        <w:rPr>
          <w:rFonts w:ascii="黑体" w:eastAsia="黑体" w:hAnsi="宋体" w:cs="Times New Roman" w:hint="eastAsia"/>
          <w:bCs/>
          <w:kern w:val="0"/>
          <w:sz w:val="24"/>
          <w:szCs w:val="32"/>
        </w:rPr>
        <w:t>谈判</w:t>
      </w:r>
      <w:r w:rsidRPr="00AB03A9">
        <w:rPr>
          <w:rFonts w:ascii="黑体" w:eastAsia="黑体" w:hAnsi="宋体" w:cs="Times New Roman" w:hint="eastAsia"/>
          <w:bCs/>
          <w:kern w:val="0"/>
          <w:sz w:val="24"/>
          <w:szCs w:val="32"/>
        </w:rPr>
        <w:t>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049D6381"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C60510">
        <w:rPr>
          <w:rFonts w:ascii="Times New Roman" w:eastAsia="宋体" w:hAnsi="Times New Roman" w:cs="Times New Roman" w:hint="eastAsia"/>
          <w:szCs w:val="21"/>
        </w:rPr>
        <w:t>_______________</w:t>
      </w:r>
      <w:r w:rsidRPr="00AB03A9">
        <w:rPr>
          <w:rFonts w:ascii="Times New Roman" w:eastAsia="宋体" w:hAnsi="Times New Roman" w:cs="Times New Roman" w:hint="eastAsia"/>
          <w:szCs w:val="21"/>
        </w:rPr>
        <w:t>的项目的</w:t>
      </w:r>
      <w:r w:rsidR="00E222D6">
        <w:rPr>
          <w:rFonts w:ascii="Times New Roman" w:eastAsia="宋体" w:hAnsi="Times New Roman" w:cs="Times New Roman" w:hint="eastAsia"/>
          <w:szCs w:val="21"/>
        </w:rPr>
        <w:t>采购文件</w:t>
      </w:r>
      <w:r w:rsidRPr="00AB03A9">
        <w:rPr>
          <w:rFonts w:ascii="Times New Roman" w:eastAsia="宋体" w:hAnsi="Times New Roman" w:cs="Times New Roman" w:hint="eastAsia"/>
          <w:szCs w:val="21"/>
        </w:rPr>
        <w:t>，遵照《深圳经济特区政府采购条例》和《深圳经济特区政府采购条例实施细则》等有关规定，我单位经研究上述</w:t>
      </w:r>
      <w:r w:rsidR="00E222D6">
        <w:rPr>
          <w:rFonts w:ascii="Times New Roman" w:eastAsia="宋体" w:hAnsi="Times New Roman" w:cs="Times New Roman" w:hint="eastAsia"/>
          <w:szCs w:val="21"/>
        </w:rPr>
        <w:t>采购文件</w:t>
      </w:r>
      <w:r w:rsidRPr="00AB03A9">
        <w:rPr>
          <w:rFonts w:ascii="Times New Roman" w:eastAsia="宋体" w:hAnsi="Times New Roman" w:cs="Times New Roman" w:hint="eastAsia"/>
          <w:szCs w:val="21"/>
        </w:rPr>
        <w:t>的专用条款及通用条款后，我方愿以</w:t>
      </w:r>
      <w:r w:rsidR="00D96426">
        <w:rPr>
          <w:rFonts w:ascii="Times New Roman" w:eastAsia="宋体" w:hAnsi="Times New Roman" w:cs="Times New Roman" w:hint="eastAsia"/>
          <w:szCs w:val="21"/>
        </w:rPr>
        <w:t>谈判响应</w:t>
      </w:r>
      <w:r w:rsidRPr="00AB03A9">
        <w:rPr>
          <w:rFonts w:ascii="Times New Roman" w:eastAsia="宋体" w:hAnsi="Times New Roman" w:cs="Times New Roman" w:hint="eastAsia"/>
          <w:szCs w:val="21"/>
        </w:rPr>
        <w:t>书中填写的</w:t>
      </w:r>
      <w:r w:rsidR="007565C1">
        <w:rPr>
          <w:rFonts w:ascii="Times New Roman" w:eastAsia="宋体" w:hAnsi="Times New Roman" w:cs="Times New Roman" w:hint="eastAsia"/>
          <w:szCs w:val="21"/>
        </w:rPr>
        <w:t>谈判报价</w:t>
      </w:r>
      <w:r w:rsidRPr="00AB03A9">
        <w:rPr>
          <w:rFonts w:ascii="Times New Roman" w:eastAsia="宋体" w:hAnsi="Times New Roman" w:cs="Times New Roman" w:hint="eastAsia"/>
          <w:szCs w:val="21"/>
        </w:rPr>
        <w:t>并按</w:t>
      </w:r>
      <w:r w:rsidR="00E222D6">
        <w:rPr>
          <w:rFonts w:ascii="Times New Roman" w:eastAsia="宋体" w:hAnsi="Times New Roman" w:cs="Times New Roman" w:hint="eastAsia"/>
          <w:szCs w:val="21"/>
        </w:rPr>
        <w:t>采购文件</w:t>
      </w:r>
      <w:r w:rsidRPr="00AB03A9">
        <w:rPr>
          <w:rFonts w:ascii="Times New Roman" w:eastAsia="宋体" w:hAnsi="Times New Roman" w:cs="Times New Roman" w:hint="eastAsia"/>
          <w:szCs w:val="21"/>
        </w:rPr>
        <w:t>要求承包上述项目并修补其任何缺陷。</w:t>
      </w:r>
    </w:p>
    <w:p w14:paraId="14928A30" w14:textId="18EC0A2D"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w:t>
      </w:r>
      <w:r w:rsidR="00963AE1">
        <w:rPr>
          <w:rFonts w:ascii="Times New Roman" w:eastAsia="宋体" w:hAnsi="Times New Roman" w:cs="Times New Roman" w:hint="eastAsia"/>
          <w:szCs w:val="21"/>
        </w:rPr>
        <w:t>成交</w:t>
      </w:r>
      <w:r w:rsidRPr="00AB03A9">
        <w:rPr>
          <w:rFonts w:ascii="Times New Roman" w:eastAsia="宋体" w:hAnsi="Times New Roman" w:cs="Times New Roman" w:hint="eastAsia"/>
          <w:szCs w:val="21"/>
        </w:rPr>
        <w:t>，我方将按照规定提交上述总价</w:t>
      </w:r>
      <w:r w:rsidR="005650B6" w:rsidRPr="005650B6">
        <w:rPr>
          <w:rFonts w:ascii="Times New Roman" w:eastAsia="宋体" w:hAnsi="Times New Roman" w:cs="Times New Roman" w:hint="eastAsia"/>
          <w:szCs w:val="21"/>
          <w:u w:val="single"/>
        </w:rPr>
        <w:t xml:space="preserve"> </w:t>
      </w:r>
      <w:r w:rsidR="00355A7C">
        <w:rPr>
          <w:rFonts w:ascii="Times New Roman" w:eastAsia="宋体" w:hAnsi="Times New Roman" w:cs="Times New Roman"/>
          <w:szCs w:val="21"/>
          <w:u w:val="single"/>
        </w:rPr>
        <w:t xml:space="preserve"> </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56412DF8"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w:t>
      </w:r>
      <w:r w:rsidR="00E222D6">
        <w:rPr>
          <w:rFonts w:ascii="宋体" w:eastAsia="宋体" w:hAnsi="宋体" w:cs="Times New Roman" w:hint="eastAsia"/>
          <w:szCs w:val="21"/>
        </w:rPr>
        <w:t>谈判响应文件</w:t>
      </w:r>
      <w:r w:rsidRPr="00AB03A9">
        <w:rPr>
          <w:rFonts w:ascii="宋体" w:eastAsia="宋体" w:hAnsi="宋体" w:cs="Times New Roman" w:hint="eastAsia"/>
          <w:szCs w:val="21"/>
        </w:rPr>
        <w:t>在“对通用条款的补充内容”中的</w:t>
      </w:r>
      <w:r w:rsidR="003423FD">
        <w:rPr>
          <w:rFonts w:ascii="宋体" w:eastAsia="宋体" w:hAnsi="宋体" w:cs="Times New Roman" w:hint="eastAsia"/>
          <w:szCs w:val="21"/>
        </w:rPr>
        <w:t>谈判响应有效期</w:t>
      </w:r>
      <w:r w:rsidRPr="00AB03A9">
        <w:rPr>
          <w:rFonts w:ascii="宋体" w:eastAsia="宋体" w:hAnsi="宋体" w:cs="Times New Roman" w:hint="eastAsia"/>
          <w:szCs w:val="21"/>
        </w:rPr>
        <w:t>内有效，在此期间内我方的</w:t>
      </w:r>
      <w:r w:rsidR="00D96426">
        <w:rPr>
          <w:rFonts w:ascii="宋体" w:eastAsia="宋体" w:hAnsi="宋体" w:cs="Times New Roman" w:hint="eastAsia"/>
          <w:szCs w:val="21"/>
        </w:rPr>
        <w:t>谈判响应</w:t>
      </w:r>
      <w:r w:rsidRPr="00AB03A9">
        <w:rPr>
          <w:rFonts w:ascii="宋体" w:eastAsia="宋体" w:hAnsi="宋体" w:cs="Times New Roman" w:hint="eastAsia"/>
          <w:szCs w:val="21"/>
        </w:rPr>
        <w:t>有可能</w:t>
      </w:r>
      <w:r w:rsidR="00963AE1">
        <w:rPr>
          <w:rFonts w:ascii="宋体" w:eastAsia="宋体" w:hAnsi="宋体" w:cs="Times New Roman" w:hint="eastAsia"/>
          <w:szCs w:val="21"/>
        </w:rPr>
        <w:t>成交</w:t>
      </w:r>
      <w:r w:rsidRPr="00AB03A9">
        <w:rPr>
          <w:rFonts w:ascii="宋体" w:eastAsia="宋体" w:hAnsi="宋体" w:cs="Times New Roman" w:hint="eastAsia"/>
          <w:szCs w:val="21"/>
        </w:rPr>
        <w:t>，我方将受此约束。</w:t>
      </w:r>
    </w:p>
    <w:p w14:paraId="3290EC6A" w14:textId="7DBE198A"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w:t>
      </w:r>
      <w:r w:rsidR="00963AE1">
        <w:rPr>
          <w:rFonts w:ascii="宋体" w:eastAsia="宋体" w:hAnsi="宋体" w:cs="Times New Roman" w:hint="eastAsia"/>
          <w:szCs w:val="21"/>
        </w:rPr>
        <w:t>成交</w:t>
      </w:r>
      <w:r w:rsidRPr="00AB03A9">
        <w:rPr>
          <w:rFonts w:ascii="宋体" w:eastAsia="宋体" w:hAnsi="宋体" w:cs="Times New Roman" w:hint="eastAsia"/>
          <w:szCs w:val="21"/>
        </w:rPr>
        <w:t>通知书和本</w:t>
      </w:r>
      <w:r w:rsidR="00E222D6">
        <w:rPr>
          <w:rFonts w:ascii="宋体" w:eastAsia="宋体" w:hAnsi="宋体" w:cs="Times New Roman" w:hint="eastAsia"/>
          <w:szCs w:val="21"/>
        </w:rPr>
        <w:t>谈判响应文件</w:t>
      </w:r>
      <w:r w:rsidRPr="00AB03A9">
        <w:rPr>
          <w:rFonts w:ascii="宋体" w:eastAsia="宋体" w:hAnsi="宋体" w:cs="Times New Roman" w:hint="eastAsia"/>
          <w:szCs w:val="21"/>
        </w:rPr>
        <w:t>将构成约束我们双方的合同。</w:t>
      </w:r>
    </w:p>
    <w:p w14:paraId="7CCA62FD" w14:textId="638D86AA"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w:t>
      </w:r>
      <w:r w:rsidR="00E222D6">
        <w:rPr>
          <w:rFonts w:ascii="宋体" w:eastAsia="宋体" w:hAnsi="宋体" w:cs="Times New Roman" w:hint="eastAsia"/>
          <w:szCs w:val="21"/>
        </w:rPr>
        <w:t>谈判响应文件</w:t>
      </w:r>
      <w:r w:rsidRPr="00AB03A9">
        <w:rPr>
          <w:rFonts w:ascii="宋体" w:eastAsia="宋体" w:hAnsi="宋体" w:cs="Times New Roman" w:hint="eastAsia"/>
          <w:szCs w:val="21"/>
        </w:rPr>
        <w:t>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6BE6272" w:rsidR="00C147D8" w:rsidRPr="00AB03A9" w:rsidRDefault="00963AE1" w:rsidP="00C147D8">
      <w:pPr>
        <w:ind w:leftChars="257" w:left="540"/>
        <w:rPr>
          <w:rFonts w:ascii="Times New Roman" w:eastAsia="宋体" w:hAnsi="Times New Roman" w:cs="Times New Roman"/>
          <w:szCs w:val="21"/>
        </w:rPr>
      </w:pPr>
      <w:r>
        <w:rPr>
          <w:rFonts w:ascii="Times New Roman" w:eastAsia="宋体" w:hAnsi="Times New Roman" w:cs="Times New Roman" w:hint="eastAsia"/>
          <w:szCs w:val="21"/>
        </w:rPr>
        <w:t>谈判人</w:t>
      </w:r>
      <w:r w:rsidR="00C147D8" w:rsidRPr="00AB03A9">
        <w:rPr>
          <w:rFonts w:ascii="Times New Roman" w:eastAsia="宋体" w:hAnsi="Times New Roman" w:cs="Times New Roman" w:hint="eastAsia"/>
          <w:szCs w:val="21"/>
        </w:rPr>
        <w:t>：</w:t>
      </w:r>
      <w:r w:rsidR="00C147D8" w:rsidRPr="00AB03A9">
        <w:rPr>
          <w:rFonts w:ascii="Times New Roman" w:eastAsia="宋体" w:hAnsi="Times New Roman" w:cs="Times New Roman" w:hint="eastAsia"/>
          <w:szCs w:val="21"/>
        </w:rPr>
        <w:t xml:space="preserve">   (</w:t>
      </w:r>
      <w:r w:rsidR="00C147D8" w:rsidRPr="00AB03A9">
        <w:rPr>
          <w:rFonts w:ascii="Times New Roman" w:eastAsia="宋体" w:hAnsi="Times New Roman" w:cs="Times New Roman" w:hint="eastAsia"/>
          <w:szCs w:val="21"/>
        </w:rPr>
        <w:t>公章</w:t>
      </w:r>
      <w:r w:rsidR="00C147D8"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4A94EFC3"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w:t>
      </w:r>
      <w:r w:rsidR="00D96426">
        <w:rPr>
          <w:rFonts w:ascii="黑体" w:eastAsia="黑体" w:hAnsi="宋体" w:cs="Times New Roman" w:hint="eastAsia"/>
          <w:bCs/>
          <w:kern w:val="0"/>
          <w:sz w:val="24"/>
          <w:szCs w:val="32"/>
        </w:rPr>
        <w:t>谈判</w:t>
      </w:r>
      <w:r w:rsidRPr="00AB03A9">
        <w:rPr>
          <w:rFonts w:ascii="黑体" w:eastAsia="黑体" w:hAnsi="宋体" w:cs="Times New Roman" w:hint="eastAsia"/>
          <w:bCs/>
          <w:kern w:val="0"/>
          <w:sz w:val="24"/>
          <w:szCs w:val="32"/>
        </w:rPr>
        <w:t>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8A0FF28"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w:t>
      </w:r>
      <w:r w:rsidR="00EE4879">
        <w:rPr>
          <w:rFonts w:ascii="宋体" w:eastAsia="宋体" w:hAnsi="宋体" w:cs="Times New Roman" w:hint="eastAsia"/>
          <w:szCs w:val="21"/>
        </w:rPr>
        <w:t>采购项目</w:t>
      </w:r>
      <w:r w:rsidRPr="00AB03A9">
        <w:rPr>
          <w:rFonts w:ascii="宋体" w:eastAsia="宋体" w:hAnsi="宋体" w:cs="Times New Roman" w:hint="eastAsia"/>
          <w:szCs w:val="21"/>
        </w:rPr>
        <w:t>所提供的货物、工程或服务未侵犯知识产权。我公司已清楚，提供虚假承诺或者被有关单位确认为侵犯知识产权的，三年内不得参加深圳大学的采购活动。</w:t>
      </w:r>
    </w:p>
    <w:p w14:paraId="7F0BD3EB" w14:textId="05B278FF"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w:t>
      </w:r>
      <w:r w:rsidR="00D96426">
        <w:rPr>
          <w:rFonts w:ascii="宋体" w:eastAsia="宋体" w:hAnsi="宋体" w:cs="Times New Roman" w:hint="eastAsia"/>
          <w:szCs w:val="21"/>
        </w:rPr>
        <w:t>谈判响应</w:t>
      </w:r>
      <w:r w:rsidRPr="00AB03A9">
        <w:rPr>
          <w:rFonts w:ascii="宋体" w:eastAsia="宋体" w:hAnsi="宋体" w:cs="Times New Roman" w:hint="eastAsia"/>
          <w:szCs w:val="21"/>
        </w:rPr>
        <w:t>过程中不弄虚作假，不隐瞒真实情况，不围标串标，不恶意质疑投诉。我公司已清楚，如违反上述要求，其</w:t>
      </w:r>
      <w:r w:rsidR="00D96426">
        <w:rPr>
          <w:rFonts w:ascii="宋体" w:eastAsia="宋体" w:hAnsi="宋体" w:cs="Times New Roman" w:hint="eastAsia"/>
          <w:szCs w:val="21"/>
        </w:rPr>
        <w:t>谈判响应</w:t>
      </w:r>
      <w:r w:rsidRPr="00AB03A9">
        <w:rPr>
          <w:rFonts w:ascii="宋体" w:eastAsia="宋体" w:hAnsi="宋体" w:cs="Times New Roman" w:hint="eastAsia"/>
          <w:szCs w:val="21"/>
        </w:rPr>
        <w:t>将</w:t>
      </w:r>
      <w:r w:rsidR="00D37AC4">
        <w:rPr>
          <w:rFonts w:ascii="宋体" w:eastAsia="宋体" w:hAnsi="宋体" w:cs="Times New Roman" w:hint="eastAsia"/>
          <w:szCs w:val="21"/>
        </w:rPr>
        <w:t>作</w:t>
      </w:r>
      <w:r w:rsidR="00E4304C">
        <w:rPr>
          <w:rFonts w:ascii="宋体" w:eastAsia="宋体" w:hAnsi="宋体" w:cs="Times New Roman" w:hint="eastAsia"/>
          <w:szCs w:val="21"/>
        </w:rPr>
        <w:t>谈判响应无效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50677BCA"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w:t>
      </w:r>
      <w:r w:rsidR="00963AE1">
        <w:rPr>
          <w:rFonts w:ascii="宋体" w:eastAsia="宋体" w:hAnsi="宋体" w:cs="Times New Roman" w:hint="eastAsia"/>
          <w:szCs w:val="21"/>
        </w:rPr>
        <w:t>谈判人</w:t>
      </w:r>
      <w:r w:rsidRPr="00AB03A9">
        <w:rPr>
          <w:rFonts w:ascii="宋体" w:eastAsia="宋体" w:hAnsi="宋体" w:cs="Times New Roman" w:hint="eastAsia"/>
          <w:szCs w:val="21"/>
        </w:rPr>
        <w:t>进行现场勘察或实地考察或检验有关证明材料的原件，我公司将随时做好接受检查的准备。</w:t>
      </w:r>
    </w:p>
    <w:p w14:paraId="0CD1F44A" w14:textId="13C259D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w:t>
      </w:r>
      <w:r w:rsidR="00E222D6">
        <w:rPr>
          <w:rFonts w:ascii="宋体" w:eastAsia="宋体" w:hAnsi="宋体" w:cs="Times New Roman"/>
          <w:szCs w:val="21"/>
        </w:rPr>
        <w:t>采购文件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w:t>
      </w:r>
      <w:r w:rsidR="00EE4879">
        <w:rPr>
          <w:rFonts w:ascii="宋体" w:eastAsia="宋体" w:hAnsi="宋体" w:cs="Times New Roman"/>
          <w:szCs w:val="21"/>
        </w:rPr>
        <w:t>采购项目</w:t>
      </w:r>
      <w:r w:rsidRPr="00310586">
        <w:rPr>
          <w:rFonts w:ascii="宋体" w:eastAsia="宋体" w:hAnsi="宋体" w:cs="Times New Roman"/>
          <w:szCs w:val="21"/>
        </w:rPr>
        <w:t>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43B96BD3"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w:t>
      </w:r>
      <w:r w:rsidR="00207F62">
        <w:rPr>
          <w:rFonts w:ascii="黑体" w:eastAsia="黑体" w:hAnsi="黑体" w:cs="Times New Roman"/>
          <w:bCs/>
          <w:sz w:val="24"/>
          <w:szCs w:val="24"/>
        </w:rPr>
        <w:t>谈判一览表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2B06ADC0" w:rsidR="00C147D8" w:rsidRPr="00AB03A9" w:rsidRDefault="00963AE1" w:rsidP="00C147D8">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谈判人</w:t>
      </w:r>
      <w:r w:rsidR="00C147D8" w:rsidRPr="00AB03A9">
        <w:rPr>
          <w:rFonts w:ascii="宋体" w:eastAsia="宋体" w:hAnsi="宋体" w:cs="Times New Roman" w:hint="eastAsia"/>
          <w:sz w:val="24"/>
          <w:szCs w:val="24"/>
        </w:rPr>
        <w:t>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66"/>
        <w:gridCol w:w="1440"/>
        <w:gridCol w:w="1620"/>
      </w:tblGrid>
      <w:tr w:rsidR="00C147D8" w:rsidRPr="00AB03A9" w14:paraId="0DB92465" w14:textId="77777777" w:rsidTr="00CC2051">
        <w:trPr>
          <w:cantSplit/>
          <w:trHeight w:val="720"/>
        </w:trPr>
        <w:tc>
          <w:tcPr>
            <w:tcW w:w="2802"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2166" w:type="dxa"/>
            <w:tcBorders>
              <w:top w:val="double" w:sz="4" w:space="0" w:color="auto"/>
              <w:bottom w:val="single" w:sz="4" w:space="0" w:color="auto"/>
            </w:tcBorders>
            <w:vAlign w:val="center"/>
          </w:tcPr>
          <w:p w14:paraId="3FE87600" w14:textId="7A7A4521" w:rsidR="00C147D8" w:rsidRPr="00AB03A9" w:rsidRDefault="00207F62" w:rsidP="00CA215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谈判</w:t>
            </w:r>
            <w:r w:rsidR="00C147D8" w:rsidRPr="00AB03A9">
              <w:rPr>
                <w:rFonts w:ascii="Times New Roman" w:eastAsia="宋体" w:hAnsi="Times New Roman" w:cs="Times New Roman" w:hint="eastAsia"/>
                <w:snapToGrid w:val="0"/>
                <w:kern w:val="0"/>
                <w:szCs w:val="24"/>
              </w:rPr>
              <w:t>总价（元</w:t>
            </w:r>
            <w:r w:rsidR="00C147D8" w:rsidRPr="00AB03A9">
              <w:rPr>
                <w:rFonts w:ascii="Times New Roman" w:eastAsia="宋体" w:hAnsi="Times New Roman" w:cs="Times New Roman" w:hint="eastAsia"/>
                <w:snapToGrid w:val="0"/>
                <w:kern w:val="0"/>
                <w:szCs w:val="24"/>
              </w:rPr>
              <w:t>/</w:t>
            </w:r>
            <w:r w:rsidR="00C147D8"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C2051">
        <w:trPr>
          <w:cantSplit/>
          <w:trHeight w:val="738"/>
        </w:trPr>
        <w:tc>
          <w:tcPr>
            <w:tcW w:w="2802"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2166"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37767C5C"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sidR="00E222D6">
              <w:rPr>
                <w:rFonts w:ascii="Times New Roman" w:eastAsia="宋体" w:hAnsi="Times New Roman" w:cs="Times New Roman"/>
                <w:snapToGrid w:val="0"/>
                <w:kern w:val="0"/>
                <w:szCs w:val="24"/>
              </w:rPr>
              <w:t>采购文件</w:t>
            </w:r>
            <w:r>
              <w:rPr>
                <w:rFonts w:ascii="Times New Roman" w:eastAsia="宋体" w:hAnsi="Times New Roman" w:cs="Times New Roman"/>
                <w:snapToGrid w:val="0"/>
                <w:kern w:val="0"/>
                <w:szCs w:val="24"/>
              </w:rPr>
              <w:t>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1D42BA6"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w:t>
      </w:r>
      <w:r w:rsidR="00E222D6">
        <w:rPr>
          <w:rFonts w:ascii="Times New Roman" w:eastAsia="宋体" w:hAnsi="Times New Roman" w:cs="Times New Roman" w:hint="eastAsia"/>
          <w:snapToGrid w:val="0"/>
          <w:kern w:val="0"/>
          <w:szCs w:val="24"/>
        </w:rPr>
        <w:t>采购文件</w:t>
      </w:r>
      <w:r w:rsidRPr="00AB03A9">
        <w:rPr>
          <w:rFonts w:ascii="Times New Roman" w:eastAsia="宋体" w:hAnsi="Times New Roman" w:cs="Times New Roman" w:hint="eastAsia"/>
          <w:snapToGrid w:val="0"/>
          <w:kern w:val="0"/>
          <w:szCs w:val="24"/>
        </w:rPr>
        <w:t>”中规定的货币单位填写。</w:t>
      </w:r>
    </w:p>
    <w:p w14:paraId="5FA9CD35" w14:textId="6FC78B0B" w:rsidR="00C147D8" w:rsidRPr="00AB03A9" w:rsidRDefault="00C147D8" w:rsidP="00AC78C7">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w:t>
      </w:r>
      <w:r w:rsidR="00963AE1">
        <w:rPr>
          <w:rFonts w:ascii="Times New Roman" w:eastAsia="宋体" w:hAnsi="Times New Roman" w:cs="Times New Roman" w:hint="eastAsia"/>
          <w:snapToGrid w:val="0"/>
          <w:kern w:val="0"/>
          <w:szCs w:val="24"/>
        </w:rPr>
        <w:t>谈判人</w:t>
      </w:r>
      <w:r w:rsidRPr="00AB03A9">
        <w:rPr>
          <w:rFonts w:ascii="Times New Roman" w:eastAsia="宋体" w:hAnsi="Times New Roman" w:cs="Times New Roman" w:hint="eastAsia"/>
          <w:snapToGrid w:val="0"/>
          <w:kern w:val="0"/>
          <w:szCs w:val="24"/>
        </w:rPr>
        <w:t>如果需要对报价或其它内容加以说明，可在备注栏填写。</w:t>
      </w:r>
    </w:p>
    <w:p w14:paraId="10324359" w14:textId="56BBA307" w:rsidR="00C147D8" w:rsidRPr="00AB03A9" w:rsidRDefault="00AC78C7"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C78C7"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62FD4DD0" w:rsidR="00C147D8" w:rsidRPr="00AB03A9" w:rsidRDefault="00963AE1" w:rsidP="00C147D8">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谈判人</w:t>
      </w:r>
      <w:r w:rsidR="00C147D8" w:rsidRPr="00AB03A9">
        <w:rPr>
          <w:rFonts w:ascii="宋体" w:eastAsia="宋体" w:hAnsi="宋体" w:cs="Times New Roman" w:hint="eastAsia"/>
          <w:sz w:val="24"/>
          <w:szCs w:val="24"/>
        </w:rPr>
        <w:t>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2DBAA85F" w:rsidR="00C147D8" w:rsidRDefault="00483405" w:rsidP="0048340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w:t>
      </w:r>
      <w:r w:rsidRPr="00483405">
        <w:rPr>
          <w:rFonts w:ascii="黑体" w:eastAsia="黑体" w:hAnsi="宋体" w:cs="Times New Roman" w:hint="eastAsia"/>
          <w:bCs/>
          <w:kern w:val="0"/>
          <w:sz w:val="24"/>
          <w:szCs w:val="32"/>
        </w:rPr>
        <w:t>、详细分项报价（格式自定）</w:t>
      </w:r>
    </w:p>
    <w:p w14:paraId="41307AC5" w14:textId="77777777" w:rsidR="00483405" w:rsidRPr="00483405" w:rsidRDefault="00483405" w:rsidP="00483405"/>
    <w:p w14:paraId="7BE2AEDB" w14:textId="77777777" w:rsidR="00483405" w:rsidRPr="00483405" w:rsidRDefault="00483405" w:rsidP="00483405"/>
    <w:p w14:paraId="425AF8DA" w14:textId="77777777" w:rsidR="00483405" w:rsidRDefault="00483405" w:rsidP="00483405"/>
    <w:p w14:paraId="063352F6" w14:textId="77777777" w:rsidR="00335953" w:rsidRDefault="00335953" w:rsidP="00483405"/>
    <w:p w14:paraId="7A024C14" w14:textId="77777777" w:rsidR="00335953" w:rsidRDefault="00335953" w:rsidP="00483405"/>
    <w:p w14:paraId="01B7DC16" w14:textId="77777777" w:rsidR="00335953" w:rsidRPr="00483405" w:rsidRDefault="00335953" w:rsidP="00483405"/>
    <w:p w14:paraId="4D03FD3F" w14:textId="319DDB10" w:rsidR="00C147D8" w:rsidRPr="00AB03A9" w:rsidRDefault="00483405" w:rsidP="00C147D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C147D8" w:rsidRPr="00AB03A9">
        <w:rPr>
          <w:rFonts w:ascii="黑体" w:eastAsia="黑体" w:hAnsi="宋体" w:cs="Times New Roman" w:hint="eastAsia"/>
          <w:bCs/>
          <w:kern w:val="0"/>
          <w:sz w:val="24"/>
          <w:szCs w:val="32"/>
        </w:rPr>
        <w:t>、</w:t>
      </w:r>
      <w:r w:rsidR="00963AE1">
        <w:rPr>
          <w:rFonts w:ascii="黑体" w:eastAsia="黑体" w:hAnsi="宋体" w:cs="Times New Roman" w:hint="eastAsia"/>
          <w:bCs/>
          <w:kern w:val="0"/>
          <w:sz w:val="24"/>
          <w:szCs w:val="32"/>
        </w:rPr>
        <w:t>谈判人</w:t>
      </w:r>
      <w:r w:rsidR="00C147D8" w:rsidRPr="00AB03A9">
        <w:rPr>
          <w:rFonts w:ascii="黑体" w:eastAsia="黑体" w:hAnsi="宋体" w:cs="Times New Roman" w:hint="eastAsia"/>
          <w:bCs/>
          <w:kern w:val="0"/>
          <w:sz w:val="24"/>
          <w:szCs w:val="32"/>
        </w:rPr>
        <w:t>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3A24967F" w:rsidR="00C147D8" w:rsidRPr="00AB03A9" w:rsidRDefault="00C147D8" w:rsidP="00486DD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44380A79"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3CE4FC1"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17A6CE79"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w:t>
            </w:r>
            <w:r w:rsidR="00963AE1">
              <w:rPr>
                <w:rFonts w:ascii="Times New Roman" w:eastAsia="宋体" w:hAnsi="Times New Roman" w:cs="Times New Roman" w:hint="eastAsia"/>
                <w:szCs w:val="21"/>
              </w:rPr>
              <w:t>谈判人</w:t>
            </w:r>
            <w:r w:rsidRPr="00AB03A9">
              <w:rPr>
                <w:rFonts w:ascii="Times New Roman" w:eastAsia="宋体" w:hAnsi="Times New Roman" w:cs="Times New Roman" w:hint="eastAsia"/>
                <w:szCs w:val="21"/>
              </w:rPr>
              <w:t>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517CC7C1"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w:t>
      </w:r>
      <w:r w:rsidR="00D96426">
        <w:rPr>
          <w:rFonts w:ascii="Times New Roman" w:eastAsia="宋体" w:hAnsi="Times New Roman" w:cs="Times New Roman" w:hint="eastAsia"/>
          <w:szCs w:val="24"/>
        </w:rPr>
        <w:t>谈判</w:t>
      </w:r>
      <w:r w:rsidRPr="00AB03A9">
        <w:rPr>
          <w:rFonts w:ascii="Times New Roman" w:eastAsia="宋体" w:hAnsi="Times New Roman" w:cs="Times New Roman" w:hint="eastAsia"/>
          <w:szCs w:val="24"/>
        </w:rPr>
        <w:t>单位可以用其它的方式，就自身整体情况作出详细的介绍。</w:t>
      </w:r>
    </w:p>
    <w:p w14:paraId="16D6D537" w14:textId="73896CA8"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w:t>
      </w:r>
      <w:r w:rsidR="00264191">
        <w:rPr>
          <w:rFonts w:ascii="Times New Roman" w:eastAsia="宋体" w:hAnsi="Times New Roman" w:cs="Times New Roman" w:hint="eastAsia"/>
          <w:b/>
          <w:szCs w:val="24"/>
        </w:rPr>
        <w:t>采购公告</w:t>
      </w:r>
      <w:r w:rsidRPr="00AB03A9">
        <w:rPr>
          <w:rFonts w:ascii="Times New Roman" w:eastAsia="宋体" w:hAnsi="Times New Roman" w:cs="Times New Roman" w:hint="eastAsia"/>
          <w:b/>
          <w:szCs w:val="24"/>
        </w:rPr>
        <w:t>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w:t>
      </w:r>
      <w:r w:rsidR="00963AE1">
        <w:rPr>
          <w:rFonts w:ascii="Times New Roman" w:eastAsia="宋体" w:hAnsi="Times New Roman" w:cs="Times New Roman" w:hint="eastAsia"/>
          <w:b/>
          <w:szCs w:val="24"/>
        </w:rPr>
        <w:t>谈判人</w:t>
      </w:r>
      <w:r w:rsidRPr="00AB03A9">
        <w:rPr>
          <w:rFonts w:ascii="Times New Roman" w:eastAsia="宋体" w:hAnsi="Times New Roman" w:cs="Times New Roman" w:hint="eastAsia"/>
          <w:b/>
          <w:szCs w:val="24"/>
        </w:rPr>
        <w:t>资格要求：”中的相关证明材料</w:t>
      </w:r>
      <w:r w:rsidR="00486DD9" w:rsidRPr="00486DD9">
        <w:rPr>
          <w:rFonts w:ascii="Times New Roman" w:eastAsia="宋体" w:hAnsi="Times New Roman" w:cs="Times New Roman" w:hint="eastAsia"/>
          <w:b/>
          <w:szCs w:val="24"/>
        </w:rPr>
        <w:t>复印</w:t>
      </w:r>
      <w:r w:rsidRPr="00AB03A9">
        <w:rPr>
          <w:rFonts w:ascii="Times New Roman" w:eastAsia="宋体" w:hAnsi="Times New Roman" w:cs="Times New Roman" w:hint="eastAsia"/>
          <w:b/>
          <w:szCs w:val="24"/>
        </w:rPr>
        <w:t>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60B186A6" w:rsidR="00C147D8" w:rsidRPr="00AB03A9" w:rsidRDefault="00483405"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147D8" w:rsidRPr="00AB03A9">
        <w:rPr>
          <w:rFonts w:ascii="黑体" w:eastAsia="黑体" w:hAnsi="宋体" w:cs="Times New Roman" w:hint="eastAsia"/>
          <w:bCs/>
          <w:kern w:val="0"/>
          <w:sz w:val="24"/>
          <w:szCs w:val="24"/>
        </w:rPr>
        <w:t>、</w:t>
      </w:r>
      <w:r w:rsidR="00963AE1">
        <w:rPr>
          <w:rFonts w:ascii="黑体" w:eastAsia="黑体" w:hAnsi="宋体" w:cs="Times New Roman" w:hint="eastAsia"/>
          <w:bCs/>
          <w:kern w:val="0"/>
          <w:sz w:val="24"/>
          <w:szCs w:val="24"/>
        </w:rPr>
        <w:t>谈判人</w:t>
      </w:r>
      <w:r w:rsidR="00C147D8" w:rsidRPr="00AB03A9">
        <w:rPr>
          <w:rFonts w:ascii="黑体" w:eastAsia="黑体" w:hAnsi="宋体" w:cs="Times New Roman" w:hint="eastAsia"/>
          <w:bCs/>
          <w:kern w:val="0"/>
          <w:sz w:val="24"/>
          <w:szCs w:val="24"/>
        </w:rPr>
        <w:t>资格情况及通过相关认证情况</w:t>
      </w:r>
    </w:p>
    <w:p w14:paraId="18A8A94A" w14:textId="07E99726" w:rsidR="00C147D8" w:rsidRPr="00496293" w:rsidRDefault="00483405"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C147D8">
        <w:rPr>
          <w:rFonts w:ascii="黑体" w:eastAsia="黑体" w:hAnsi="宋体" w:cs="Times New Roman" w:hint="eastAsia"/>
          <w:bCs/>
          <w:kern w:val="0"/>
          <w:sz w:val="24"/>
          <w:szCs w:val="24"/>
        </w:rPr>
        <w:t>、</w:t>
      </w:r>
      <w:r w:rsidR="00C147D8" w:rsidRPr="00AB03A9">
        <w:rPr>
          <w:rFonts w:ascii="黑体" w:eastAsia="黑体" w:hAnsi="宋体" w:cs="Times New Roman" w:hint="eastAsia"/>
          <w:bCs/>
          <w:sz w:val="24"/>
          <w:szCs w:val="24"/>
        </w:rPr>
        <w:t>其它</w:t>
      </w:r>
      <w:r w:rsidR="00E222D6">
        <w:rPr>
          <w:rFonts w:ascii="黑体" w:eastAsia="黑体" w:hAnsi="宋体" w:cs="Times New Roman" w:hint="eastAsia"/>
          <w:bCs/>
          <w:sz w:val="24"/>
          <w:szCs w:val="24"/>
        </w:rPr>
        <w:t>采购文件</w:t>
      </w:r>
      <w:r w:rsidR="00C147D8" w:rsidRPr="00AB03A9">
        <w:rPr>
          <w:rFonts w:ascii="黑体" w:eastAsia="黑体" w:hAnsi="宋体" w:cs="Times New Roman" w:hint="eastAsia"/>
          <w:bCs/>
          <w:sz w:val="24"/>
          <w:szCs w:val="24"/>
        </w:rPr>
        <w:t>要求的内容及</w:t>
      </w:r>
      <w:r w:rsidR="00963AE1">
        <w:rPr>
          <w:rFonts w:ascii="黑体" w:eastAsia="黑体" w:hAnsi="宋体" w:cs="Times New Roman" w:hint="eastAsia"/>
          <w:bCs/>
          <w:sz w:val="24"/>
          <w:szCs w:val="24"/>
        </w:rPr>
        <w:t>谈判人</w:t>
      </w:r>
      <w:r w:rsidR="00C147D8" w:rsidRPr="00AB03A9">
        <w:rPr>
          <w:rFonts w:ascii="黑体" w:eastAsia="黑体" w:hAnsi="宋体" w:cs="Times New Roman" w:hint="eastAsia"/>
          <w:bCs/>
          <w:sz w:val="24"/>
          <w:szCs w:val="24"/>
        </w:rPr>
        <w:t>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495411E8" w:rsidR="00C147D8" w:rsidRPr="00AB03A9" w:rsidRDefault="00E222D6" w:rsidP="00C147D8">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谈判响应文件</w:t>
      </w:r>
      <w:r w:rsidR="00C147D8">
        <w:rPr>
          <w:rFonts w:ascii="仿宋_GB2312" w:eastAsia="仿宋_GB2312" w:hAnsi="Times New Roman" w:cs="Times New Roman" w:hint="eastAsia"/>
          <w:b/>
          <w:sz w:val="30"/>
          <w:szCs w:val="30"/>
        </w:rPr>
        <w:t>第二部分</w:t>
      </w:r>
      <w:r w:rsidR="00C147D8"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01E0023A"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w:t>
      </w:r>
      <w:r w:rsidR="00963AE1">
        <w:rPr>
          <w:rFonts w:ascii="Times New Roman" w:eastAsia="宋体" w:hAnsi="Times New Roman" w:cs="Times New Roman" w:hint="eastAsia"/>
          <w:szCs w:val="21"/>
        </w:rPr>
        <w:t>谈判人</w:t>
      </w:r>
      <w:r w:rsidRPr="00AB03A9">
        <w:rPr>
          <w:rFonts w:ascii="Times New Roman" w:eastAsia="宋体" w:hAnsi="Times New Roman" w:cs="Times New Roman" w:hint="eastAsia"/>
          <w:szCs w:val="21"/>
        </w:rPr>
        <w:t>名称）的法定代表人，现授权委托（单位名称）的（姓名）为我公司签署本项目已递交的</w:t>
      </w:r>
      <w:r w:rsidR="00E222D6">
        <w:rPr>
          <w:rFonts w:ascii="Times New Roman" w:eastAsia="宋体" w:hAnsi="Times New Roman" w:cs="Times New Roman" w:hint="eastAsia"/>
          <w:szCs w:val="21"/>
        </w:rPr>
        <w:t>谈判响应文件</w:t>
      </w:r>
      <w:r w:rsidRPr="00AB03A9">
        <w:rPr>
          <w:rFonts w:ascii="Times New Roman" w:eastAsia="宋体" w:hAnsi="Times New Roman" w:cs="Times New Roman" w:hint="eastAsia"/>
          <w:szCs w:val="21"/>
        </w:rPr>
        <w:t>的法定代表人的授权委托代理人，代理人全权代表我所签署的本项目已递交的</w:t>
      </w:r>
      <w:r w:rsidR="00E222D6">
        <w:rPr>
          <w:rFonts w:ascii="Times New Roman" w:eastAsia="宋体" w:hAnsi="Times New Roman" w:cs="Times New Roman" w:hint="eastAsia"/>
          <w:szCs w:val="21"/>
        </w:rPr>
        <w:t>谈判响应文件</w:t>
      </w:r>
      <w:r w:rsidRPr="00AB03A9">
        <w:rPr>
          <w:rFonts w:ascii="Times New Roman" w:eastAsia="宋体" w:hAnsi="Times New Roman" w:cs="Times New Roman" w:hint="eastAsia"/>
          <w:szCs w:val="21"/>
        </w:rPr>
        <w:t>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57CC527" w:rsidR="00C147D8" w:rsidRPr="00AB03A9" w:rsidRDefault="00963AE1" w:rsidP="00C147D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谈判人</w:t>
      </w:r>
      <w:r w:rsidR="00C147D8" w:rsidRPr="00AB03A9">
        <w:rPr>
          <w:rFonts w:ascii="Times New Roman" w:eastAsia="宋体" w:hAnsi="Times New Roman" w:cs="Times New Roman" w:hint="eastAsia"/>
          <w:szCs w:val="21"/>
        </w:rPr>
        <w:t>：</w:t>
      </w:r>
    </w:p>
    <w:p w14:paraId="5BD757C2" w14:textId="038B7192"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D37AC4">
        <w:rPr>
          <w:rFonts w:hint="eastAsia"/>
          <w:color w:val="000000"/>
          <w:szCs w:val="21"/>
        </w:rPr>
        <w:t>加盖</w:t>
      </w:r>
      <w:r>
        <w:rPr>
          <w:color w:val="000000"/>
          <w:szCs w:val="21"/>
        </w:rPr>
        <w:t>签</w:t>
      </w:r>
      <w:r w:rsidR="00D37AC4">
        <w:rPr>
          <w:rFonts w:hint="eastAsia"/>
          <w:color w:val="000000"/>
          <w:szCs w:val="21"/>
        </w:rPr>
        <w:t>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Default="00C147D8" w:rsidP="00C147D8">
      <w:pPr>
        <w:rPr>
          <w:rFonts w:ascii="Times New Roman" w:eastAsia="宋体" w:hAnsi="Times New Roman" w:cs="Times New Roman"/>
          <w:szCs w:val="24"/>
        </w:rPr>
      </w:pPr>
    </w:p>
    <w:p w14:paraId="6FAB9999" w14:textId="77777777" w:rsidR="00335953" w:rsidRDefault="00335953" w:rsidP="00C147D8">
      <w:pPr>
        <w:rPr>
          <w:rFonts w:ascii="Times New Roman" w:eastAsia="宋体" w:hAnsi="Times New Roman" w:cs="Times New Roman"/>
          <w:szCs w:val="24"/>
        </w:rPr>
      </w:pPr>
    </w:p>
    <w:p w14:paraId="25307C98" w14:textId="77777777" w:rsidR="00335953" w:rsidRDefault="00335953" w:rsidP="00C147D8">
      <w:pPr>
        <w:rPr>
          <w:rFonts w:ascii="Times New Roman" w:eastAsia="宋体" w:hAnsi="Times New Roman" w:cs="Times New Roman"/>
          <w:szCs w:val="24"/>
        </w:rPr>
      </w:pPr>
    </w:p>
    <w:p w14:paraId="5028A976" w14:textId="77777777" w:rsidR="00335953" w:rsidRDefault="00335953" w:rsidP="00C147D8">
      <w:pPr>
        <w:rPr>
          <w:rFonts w:ascii="Times New Roman" w:eastAsia="宋体" w:hAnsi="Times New Roman" w:cs="Times New Roman"/>
          <w:szCs w:val="24"/>
        </w:rPr>
      </w:pPr>
    </w:p>
    <w:p w14:paraId="42F9F054" w14:textId="77777777" w:rsidR="00335953" w:rsidRDefault="00335953" w:rsidP="00C147D8">
      <w:pPr>
        <w:rPr>
          <w:rFonts w:ascii="Times New Roman" w:eastAsia="宋体" w:hAnsi="Times New Roman" w:cs="Times New Roman"/>
          <w:szCs w:val="24"/>
        </w:rPr>
      </w:pPr>
    </w:p>
    <w:p w14:paraId="0985A5E7" w14:textId="77777777" w:rsidR="00335953" w:rsidRDefault="00335953" w:rsidP="00C147D8">
      <w:pPr>
        <w:rPr>
          <w:rFonts w:ascii="Times New Roman" w:eastAsia="宋体" w:hAnsi="Times New Roman" w:cs="Times New Roman"/>
          <w:szCs w:val="24"/>
        </w:rPr>
      </w:pPr>
    </w:p>
    <w:p w14:paraId="673A4B29" w14:textId="77777777" w:rsidR="00335953" w:rsidRDefault="00335953" w:rsidP="00C147D8">
      <w:pPr>
        <w:rPr>
          <w:rFonts w:ascii="Times New Roman" w:eastAsia="宋体" w:hAnsi="Times New Roman" w:cs="Times New Roman"/>
          <w:szCs w:val="24"/>
        </w:rPr>
      </w:pPr>
    </w:p>
    <w:p w14:paraId="42623F3B" w14:textId="77777777" w:rsidR="00335953" w:rsidRPr="00AB03A9" w:rsidRDefault="00335953" w:rsidP="00C147D8">
      <w:pPr>
        <w:rPr>
          <w:rFonts w:ascii="Times New Roman" w:eastAsia="宋体" w:hAnsi="Times New Roman" w:cs="Times New Roman"/>
          <w:szCs w:val="24"/>
        </w:rPr>
      </w:pPr>
    </w:p>
    <w:p w14:paraId="48550CF1" w14:textId="77777777" w:rsidR="00C147D8" w:rsidRPr="00335953" w:rsidRDefault="00C147D8" w:rsidP="00335953">
      <w:pPr>
        <w:keepNext/>
        <w:keepLines/>
        <w:spacing w:before="260" w:after="260"/>
        <w:jc w:val="center"/>
        <w:outlineLvl w:val="2"/>
        <w:rPr>
          <w:rFonts w:ascii="黑体" w:eastAsia="黑体" w:hAnsi="宋体" w:cs="Times New Roman"/>
          <w:bCs/>
          <w:kern w:val="0"/>
          <w:sz w:val="24"/>
          <w:szCs w:val="24"/>
        </w:rPr>
      </w:pPr>
      <w:r w:rsidRPr="00335953">
        <w:rPr>
          <w:rFonts w:ascii="黑体" w:eastAsia="黑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15F5DC59"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w:t>
      </w:r>
      <w:r w:rsidR="00D96426">
        <w:rPr>
          <w:rFonts w:ascii="宋体" w:eastAsia="宋体" w:hAnsi="宋体" w:hint="eastAsia"/>
          <w:sz w:val="24"/>
        </w:rPr>
        <w:t>谈判</w:t>
      </w:r>
      <w:r w:rsidRPr="007C611B">
        <w:rPr>
          <w:rFonts w:ascii="宋体" w:eastAsia="宋体" w:hAnsi="宋体" w:hint="eastAsia"/>
          <w:sz w:val="24"/>
        </w:rPr>
        <w:t>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2A4CC69F"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w:t>
      </w:r>
      <w:r w:rsidR="00D96426">
        <w:rPr>
          <w:rFonts w:ascii="宋体" w:eastAsia="宋体" w:hAnsi="宋体" w:hint="eastAsia"/>
          <w:sz w:val="24"/>
        </w:rPr>
        <w:t>采购</w:t>
      </w:r>
      <w:r w:rsidRPr="007C611B">
        <w:rPr>
          <w:rFonts w:ascii="宋体" w:eastAsia="宋体" w:hAnsi="宋体"/>
          <w:sz w:val="24"/>
        </w:rPr>
        <w:t>人有权取消我公司的</w:t>
      </w:r>
      <w:r w:rsidR="00D96426">
        <w:rPr>
          <w:rFonts w:ascii="宋体" w:eastAsia="宋体" w:hAnsi="宋体" w:hint="eastAsia"/>
          <w:sz w:val="24"/>
        </w:rPr>
        <w:t>谈判</w:t>
      </w:r>
      <w:r w:rsidRPr="007C611B">
        <w:rPr>
          <w:rFonts w:ascii="宋体" w:eastAsia="宋体" w:hAnsi="宋体"/>
          <w:sz w:val="24"/>
        </w:rPr>
        <w:t>资格及</w:t>
      </w:r>
      <w:r w:rsidR="00963AE1">
        <w:rPr>
          <w:rFonts w:ascii="宋体" w:eastAsia="宋体" w:hAnsi="宋体"/>
          <w:sz w:val="24"/>
        </w:rPr>
        <w:t>成交</w:t>
      </w:r>
      <w:r w:rsidRPr="007C611B">
        <w:rPr>
          <w:rFonts w:ascii="宋体" w:eastAsia="宋体" w:hAnsi="宋体"/>
          <w:sz w:val="24"/>
        </w:rPr>
        <w:t>资格，且我公司将无条件承担由此给本次</w:t>
      </w:r>
      <w:r w:rsidR="00D96426">
        <w:rPr>
          <w:rFonts w:ascii="宋体" w:eastAsia="宋体" w:hAnsi="宋体" w:hint="eastAsia"/>
          <w:sz w:val="24"/>
        </w:rPr>
        <w:t>采购</w:t>
      </w:r>
      <w:r w:rsidRPr="007C611B">
        <w:rPr>
          <w:rFonts w:ascii="宋体" w:eastAsia="宋体" w:hAnsi="宋体"/>
          <w:sz w:val="24"/>
        </w:rPr>
        <w:t>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4BE3393" w:rsidR="00C147D8" w:rsidRPr="007C611B" w:rsidRDefault="00963AE1" w:rsidP="00C147D8">
      <w:pPr>
        <w:spacing w:line="360" w:lineRule="auto"/>
        <w:rPr>
          <w:rFonts w:ascii="宋体" w:eastAsia="宋体" w:hAnsi="宋体"/>
          <w:sz w:val="24"/>
        </w:rPr>
      </w:pPr>
      <w:r>
        <w:rPr>
          <w:rFonts w:ascii="宋体" w:eastAsia="宋体" w:hAnsi="宋体" w:hint="eastAsia"/>
          <w:sz w:val="24"/>
        </w:rPr>
        <w:t>谈判人</w:t>
      </w:r>
      <w:r w:rsidR="00C147D8" w:rsidRPr="007C611B">
        <w:rPr>
          <w:rFonts w:ascii="宋体" w:eastAsia="宋体" w:hAnsi="宋体" w:hint="eastAsia"/>
          <w:sz w:val="24"/>
        </w:rPr>
        <w:t>名称：</w:t>
      </w:r>
      <w:r w:rsidR="003F13D2" w:rsidRPr="007C611B">
        <w:rPr>
          <w:rFonts w:ascii="宋体" w:eastAsia="宋体" w:hAnsi="宋体" w:hint="eastAsia"/>
          <w:sz w:val="24"/>
        </w:rPr>
        <w:t xml:space="preserve">                    </w:t>
      </w:r>
      <w:r w:rsidR="00C147D8"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0634FF45"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003A3A76">
        <w:rPr>
          <w:rFonts w:ascii="宋体" w:eastAsia="宋体" w:hAnsi="宋体" w:hint="eastAsia"/>
          <w:sz w:val="24"/>
        </w:rPr>
        <w:t>谈判代表</w:t>
      </w:r>
      <w:r w:rsidRPr="007C611B">
        <w:rPr>
          <w:rFonts w:ascii="宋体" w:eastAsia="宋体" w:hAnsi="宋体" w:hint="eastAsia"/>
          <w:sz w:val="24"/>
        </w:rPr>
        <w:t>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61707A62"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w:t>
      </w:r>
      <w:r w:rsidR="00E222D6">
        <w:rPr>
          <w:rFonts w:ascii="黑体" w:eastAsia="黑体" w:hAnsi="宋体" w:cs="Times New Roman" w:hint="eastAsia"/>
          <w:bCs/>
          <w:sz w:val="24"/>
          <w:szCs w:val="24"/>
        </w:rPr>
        <w:t>采购文件</w:t>
      </w:r>
      <w:r w:rsidRPr="00AB03A9">
        <w:rPr>
          <w:rFonts w:ascii="黑体" w:eastAsia="黑体" w:hAnsi="宋体" w:cs="Times New Roman" w:hint="eastAsia"/>
          <w:bCs/>
          <w:sz w:val="24"/>
          <w:szCs w:val="24"/>
        </w:rPr>
        <w:t>要求的内容及</w:t>
      </w:r>
      <w:r w:rsidR="00963AE1">
        <w:rPr>
          <w:rFonts w:ascii="黑体" w:eastAsia="黑体" w:hAnsi="宋体" w:cs="Times New Roman" w:hint="eastAsia"/>
          <w:bCs/>
          <w:sz w:val="24"/>
          <w:szCs w:val="24"/>
        </w:rPr>
        <w:t>谈判人</w:t>
      </w:r>
      <w:r w:rsidRPr="00AB03A9">
        <w:rPr>
          <w:rFonts w:ascii="黑体" w:eastAsia="黑体" w:hAnsi="宋体" w:cs="Times New Roman" w:hint="eastAsia"/>
          <w:bCs/>
          <w:sz w:val="24"/>
          <w:szCs w:val="24"/>
        </w:rPr>
        <w:t>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C8CB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人将于</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通知书发出之日起十个工作日内，按照</w:t>
      </w:r>
      <w:r w:rsidR="00E222D6">
        <w:rPr>
          <w:rFonts w:ascii="Times New Roman" w:eastAsia="宋体" w:hAnsi="Times New Roman" w:cs="Times New Roman" w:hint="eastAsia"/>
          <w:szCs w:val="24"/>
        </w:rPr>
        <w:t>采购文件</w:t>
      </w:r>
      <w:r w:rsidRPr="00AB03A9">
        <w:rPr>
          <w:rFonts w:ascii="Times New Roman" w:eastAsia="宋体" w:hAnsi="Times New Roman" w:cs="Times New Roman" w:hint="eastAsia"/>
          <w:szCs w:val="24"/>
        </w:rPr>
        <w:t>和</w:t>
      </w:r>
      <w:r w:rsidR="00E222D6">
        <w:rPr>
          <w:rFonts w:ascii="Times New Roman" w:eastAsia="宋体" w:hAnsi="Times New Roman" w:cs="Times New Roman" w:hint="eastAsia"/>
          <w:szCs w:val="24"/>
        </w:rPr>
        <w:t>谈判响应文件</w:t>
      </w:r>
      <w:r w:rsidRPr="00AB03A9">
        <w:rPr>
          <w:rFonts w:ascii="Times New Roman" w:eastAsia="宋体" w:hAnsi="Times New Roman" w:cs="Times New Roman" w:hint="eastAsia"/>
          <w:szCs w:val="24"/>
        </w:rPr>
        <w:t>内容与采购单位签订书面合同，合同书应采用本</w:t>
      </w:r>
      <w:r w:rsidR="00E222D6">
        <w:rPr>
          <w:rFonts w:ascii="Times New Roman" w:eastAsia="宋体" w:hAnsi="Times New Roman" w:cs="Times New Roman" w:hint="eastAsia"/>
          <w:szCs w:val="24"/>
        </w:rPr>
        <w:t>采购文件</w:t>
      </w:r>
      <w:r w:rsidRPr="00AB03A9">
        <w:rPr>
          <w:rFonts w:ascii="Times New Roman" w:eastAsia="宋体" w:hAnsi="Times New Roman" w:cs="Times New Roman" w:hint="eastAsia"/>
          <w:szCs w:val="24"/>
        </w:rPr>
        <w:t>规定的合同样本；</w:t>
      </w:r>
    </w:p>
    <w:p w14:paraId="495A06FE" w14:textId="5F97181B"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人如不按</w:t>
      </w:r>
      <w:r w:rsidR="00E222D6">
        <w:rPr>
          <w:rFonts w:ascii="Times New Roman" w:eastAsia="宋体" w:hAnsi="Times New Roman" w:cs="Times New Roman" w:hint="eastAsia"/>
          <w:szCs w:val="24"/>
        </w:rPr>
        <w:t>采购文件</w:t>
      </w:r>
      <w:r w:rsidRPr="00AB03A9">
        <w:rPr>
          <w:rFonts w:ascii="Times New Roman" w:eastAsia="宋体" w:hAnsi="Times New Roman" w:cs="Times New Roman" w:hint="eastAsia"/>
          <w:szCs w:val="24"/>
        </w:rPr>
        <w:t>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，给深圳大学造成的损失超过投标担保数额的，还应当对超过部分予以赔偿，同时承担相应法律责任；</w:t>
      </w:r>
    </w:p>
    <w:p w14:paraId="1DCB1BDC" w14:textId="460AD1A6"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人应当按照合同约定履行义务，完成</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项目，不得将</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项目转让（转包）给他人；</w:t>
      </w:r>
    </w:p>
    <w:p w14:paraId="13F89BBE" w14:textId="7A3F72D8"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人签订的合同必须遵守本</w:t>
      </w:r>
      <w:r w:rsidR="00E222D6">
        <w:rPr>
          <w:rFonts w:ascii="Times New Roman" w:eastAsia="宋体" w:hAnsi="Times New Roman" w:cs="Times New Roman" w:hint="eastAsia"/>
          <w:szCs w:val="24"/>
        </w:rPr>
        <w:t>采购文件</w:t>
      </w:r>
      <w:r w:rsidRPr="00AB03A9">
        <w:rPr>
          <w:rFonts w:ascii="Times New Roman" w:eastAsia="宋体" w:hAnsi="Times New Roman" w:cs="Times New Roman" w:hint="eastAsia"/>
          <w:szCs w:val="24"/>
        </w:rPr>
        <w:t>的合同条件，并且不得更改合同条件。</w:t>
      </w:r>
    </w:p>
    <w:p w14:paraId="437B932D" w14:textId="3768E0AD"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w:t>
      </w:r>
      <w:r w:rsidR="00963AE1">
        <w:rPr>
          <w:rFonts w:ascii="Times New Roman" w:eastAsia="宋体" w:hAnsi="Times New Roman" w:cs="Times New Roman" w:hint="eastAsia"/>
          <w:szCs w:val="24"/>
        </w:rPr>
        <w:t>成交</w:t>
      </w:r>
      <w:r w:rsidRPr="00AB03A9">
        <w:rPr>
          <w:rFonts w:ascii="Times New Roman" w:eastAsia="宋体" w:hAnsi="Times New Roman" w:cs="Times New Roman" w:hint="eastAsia"/>
          <w:szCs w:val="24"/>
        </w:rPr>
        <w:t>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489DFC81" w:rsidR="00AB03A9" w:rsidRPr="00AB03A9" w:rsidRDefault="00963AE1" w:rsidP="00AB03A9">
            <w:pPr>
              <w:spacing w:line="240" w:lineRule="atLeast"/>
              <w:jc w:val="center"/>
              <w:rPr>
                <w:rFonts w:ascii="宋体" w:eastAsia="宋体" w:hAnsi="宋体" w:cs="Times New Roman"/>
                <w:szCs w:val="21"/>
              </w:rPr>
            </w:pPr>
            <w:r>
              <w:rPr>
                <w:rFonts w:ascii="宋体" w:eastAsia="宋体" w:hAnsi="宋体" w:cs="Times New Roman" w:hint="eastAsia"/>
                <w:szCs w:val="21"/>
              </w:rPr>
              <w:t>成交</w:t>
            </w:r>
            <w:r w:rsidR="00AB03A9" w:rsidRPr="00AB03A9">
              <w:rPr>
                <w:rFonts w:ascii="宋体" w:eastAsia="宋体" w:hAnsi="宋体" w:cs="Times New Roman" w:hint="eastAsia"/>
                <w:szCs w:val="21"/>
              </w:rPr>
              <w:t>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6A1F01E7" w:rsidR="00AB03A9" w:rsidRPr="00AB03A9" w:rsidRDefault="00963AE1" w:rsidP="00AB03A9">
            <w:pPr>
              <w:spacing w:line="240" w:lineRule="atLeast"/>
              <w:jc w:val="center"/>
              <w:rPr>
                <w:rFonts w:ascii="宋体" w:eastAsia="宋体" w:hAnsi="宋体" w:cs="Times New Roman"/>
                <w:szCs w:val="21"/>
              </w:rPr>
            </w:pPr>
            <w:r>
              <w:rPr>
                <w:rFonts w:ascii="宋体" w:eastAsia="宋体" w:hAnsi="宋体" w:cs="Times New Roman" w:hint="eastAsia"/>
                <w:szCs w:val="21"/>
              </w:rPr>
              <w:t>成交</w:t>
            </w:r>
            <w:r w:rsidR="00AB03A9" w:rsidRPr="00AB03A9">
              <w:rPr>
                <w:rFonts w:ascii="宋体" w:eastAsia="宋体" w:hAnsi="宋体" w:cs="Times New Roman" w:hint="eastAsia"/>
                <w:szCs w:val="21"/>
              </w:rPr>
              <w:t>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4F3257B7" w14:textId="77777777" w:rsidR="00486DD9" w:rsidRPr="00486DD9" w:rsidRDefault="00486DD9" w:rsidP="00486DD9">
      <w:pPr>
        <w:pStyle w:val="10"/>
        <w:rPr>
          <w:rFonts w:eastAsia="宋体"/>
          <w:noProof/>
        </w:rPr>
      </w:pPr>
      <w:r w:rsidRPr="00486DD9">
        <w:rPr>
          <w:rFonts w:eastAsia="宋体" w:hint="eastAsia"/>
          <w:noProof/>
        </w:rPr>
        <w:lastRenderedPageBreak/>
        <w:t>第二册 通用条款（公开招标）</w:t>
      </w:r>
    </w:p>
    <w:p w14:paraId="595BE13E" w14:textId="77777777" w:rsidR="00486DD9" w:rsidRPr="00486DD9" w:rsidRDefault="00486DD9" w:rsidP="00486DD9">
      <w:pPr>
        <w:jc w:val="center"/>
        <w:rPr>
          <w:rFonts w:ascii="宋体" w:eastAsia="宋体" w:hAnsi="宋体"/>
          <w:b/>
          <w:color w:val="FF0000"/>
          <w:sz w:val="28"/>
          <w:szCs w:val="28"/>
        </w:rPr>
      </w:pPr>
      <w:r w:rsidRPr="00486DD9">
        <w:rPr>
          <w:rFonts w:ascii="宋体" w:eastAsia="宋体" w:hAnsi="宋体" w:hint="eastAsia"/>
          <w:b/>
          <w:color w:val="FF0000"/>
          <w:sz w:val="28"/>
          <w:szCs w:val="28"/>
        </w:rPr>
        <w:t>（2.</w:t>
      </w:r>
      <w:r w:rsidRPr="00486DD9">
        <w:rPr>
          <w:rFonts w:ascii="宋体" w:eastAsia="宋体" w:hAnsi="宋体"/>
          <w:b/>
          <w:color w:val="FF0000"/>
          <w:sz w:val="28"/>
          <w:szCs w:val="28"/>
        </w:rPr>
        <w:t>0</w:t>
      </w:r>
      <w:r w:rsidRPr="00486DD9">
        <w:rPr>
          <w:rFonts w:ascii="宋体" w:eastAsia="宋体" w:hAnsi="宋体" w:hint="eastAsia"/>
          <w:b/>
          <w:color w:val="FF0000"/>
          <w:sz w:val="28"/>
          <w:szCs w:val="28"/>
        </w:rPr>
        <w:t>.</w:t>
      </w:r>
      <w:r w:rsidRPr="00486DD9">
        <w:rPr>
          <w:rFonts w:ascii="宋体" w:eastAsia="宋体" w:hAnsi="宋体"/>
          <w:b/>
          <w:color w:val="FF0000"/>
          <w:sz w:val="28"/>
          <w:szCs w:val="28"/>
        </w:rPr>
        <w:t>0</w:t>
      </w:r>
      <w:r w:rsidRPr="00486DD9">
        <w:rPr>
          <w:rFonts w:ascii="宋体" w:eastAsia="宋体" w:hAnsi="宋体" w:hint="eastAsia"/>
          <w:b/>
          <w:color w:val="FF0000"/>
          <w:sz w:val="28"/>
          <w:szCs w:val="28"/>
        </w:rPr>
        <w:t>版本）</w:t>
      </w:r>
    </w:p>
    <w:p w14:paraId="34DCF897"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总则</w:t>
      </w:r>
    </w:p>
    <w:p w14:paraId="1C3996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1.通用条款说明</w:t>
      </w:r>
    </w:p>
    <w:p w14:paraId="684A61FF" w14:textId="7AF749E9"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1.1学校采购机构发出</w:t>
      </w:r>
      <w:r w:rsidR="00E222D6">
        <w:rPr>
          <w:rFonts w:ascii="宋体" w:eastAsia="宋体" w:hAnsi="宋体" w:hint="eastAsia"/>
          <w:szCs w:val="21"/>
        </w:rPr>
        <w:t>采购文件</w:t>
      </w:r>
      <w:r w:rsidRPr="00486DD9">
        <w:rPr>
          <w:rFonts w:ascii="宋体" w:eastAsia="宋体" w:hAnsi="宋体" w:hint="eastAsia"/>
          <w:szCs w:val="21"/>
        </w:rPr>
        <w:t>通用条款版本，列出深圳大学采购项目进行招标采购所适用的通用条款内容。如有需要，学校采购机构可以对通用条款增加附录或补充内容。</w:t>
      </w:r>
    </w:p>
    <w:p w14:paraId="089E6947" w14:textId="2E4193DA"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1.2</w:t>
      </w:r>
      <w:r w:rsidR="00E222D6">
        <w:rPr>
          <w:rFonts w:ascii="宋体" w:eastAsia="宋体" w:hAnsi="宋体" w:hint="eastAsia"/>
          <w:szCs w:val="21"/>
        </w:rPr>
        <w:t>采购文件</w:t>
      </w:r>
      <w:r w:rsidRPr="00486DD9">
        <w:rPr>
          <w:rFonts w:ascii="宋体" w:eastAsia="宋体" w:hAnsi="宋体" w:hint="eastAsia"/>
          <w:szCs w:val="21"/>
        </w:rPr>
        <w:t>分为第一册“专用条款”和第二册“通用条款”。</w:t>
      </w:r>
    </w:p>
    <w:p w14:paraId="40398303" w14:textId="78E01DE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1.3“专用条款”是对本次采购项目的具体要求，包含</w:t>
      </w:r>
      <w:r w:rsidR="00963AE1">
        <w:rPr>
          <w:rFonts w:ascii="宋体" w:eastAsia="宋体" w:hAnsi="宋体" w:hint="eastAsia"/>
          <w:szCs w:val="21"/>
        </w:rPr>
        <w:t>谈判人</w:t>
      </w:r>
      <w:r w:rsidRPr="00486DD9">
        <w:rPr>
          <w:rFonts w:ascii="宋体" w:eastAsia="宋体" w:hAnsi="宋体" w:hint="eastAsia"/>
          <w:szCs w:val="21"/>
        </w:rPr>
        <w:t>资格要求、</w:t>
      </w:r>
      <w:r w:rsidR="00EE4879">
        <w:rPr>
          <w:rFonts w:ascii="宋体" w:eastAsia="宋体" w:hAnsi="宋体" w:hint="eastAsia"/>
          <w:szCs w:val="21"/>
        </w:rPr>
        <w:t>采购项目</w:t>
      </w:r>
      <w:r w:rsidRPr="00486DD9">
        <w:rPr>
          <w:rFonts w:ascii="宋体" w:eastAsia="宋体" w:hAnsi="宋体" w:hint="eastAsia"/>
          <w:szCs w:val="21"/>
        </w:rPr>
        <w:t>需求、</w:t>
      </w:r>
      <w:r w:rsidR="00E222D6">
        <w:rPr>
          <w:rFonts w:ascii="宋体" w:eastAsia="宋体" w:hAnsi="宋体" w:hint="eastAsia"/>
          <w:szCs w:val="21"/>
        </w:rPr>
        <w:t>谈判响应文件</w:t>
      </w:r>
      <w:r w:rsidRPr="00486DD9">
        <w:rPr>
          <w:rFonts w:ascii="宋体" w:eastAsia="宋体" w:hAnsi="宋体" w:hint="eastAsia"/>
          <w:szCs w:val="21"/>
        </w:rPr>
        <w:t>格式、附件等内容。</w:t>
      </w:r>
    </w:p>
    <w:p w14:paraId="7963E91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1.4“通用条款”是适用于采购项目的基础性条款，具有普遍性和通用性。</w:t>
      </w:r>
    </w:p>
    <w:p w14:paraId="08F24A3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1.5 “专用条款”和“通用条款”表述不一致或有冲突时，以“专用条款”为准。</w:t>
      </w:r>
    </w:p>
    <w:p w14:paraId="5215C345"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w:t>
      </w:r>
      <w:r w:rsidRPr="00486DD9">
        <w:rPr>
          <w:rFonts w:ascii="宋体" w:eastAsia="宋体" w:hAnsi="宋体"/>
          <w:sz w:val="24"/>
        </w:rPr>
        <w:t>．</w:t>
      </w:r>
      <w:r w:rsidRPr="00486DD9">
        <w:rPr>
          <w:rFonts w:ascii="宋体" w:eastAsia="宋体" w:hAnsi="宋体" w:hint="eastAsia"/>
          <w:sz w:val="24"/>
        </w:rPr>
        <w:t>招标说明</w:t>
      </w:r>
    </w:p>
    <w:p w14:paraId="27F11D1D" w14:textId="7E9F4BB1"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本项目按照《深圳经济特区政府采购条例》、 《深圳经济特区</w:t>
      </w:r>
      <w:r w:rsidRPr="00486DD9">
        <w:rPr>
          <w:rFonts w:ascii="宋体" w:eastAsia="宋体" w:hAnsi="宋体"/>
          <w:szCs w:val="21"/>
        </w:rPr>
        <w:t>政府采购条例实施细则</w:t>
      </w:r>
      <w:r w:rsidRPr="00486DD9">
        <w:rPr>
          <w:rFonts w:ascii="宋体" w:eastAsia="宋体" w:hAnsi="宋体" w:hint="eastAsia"/>
          <w:szCs w:val="21"/>
        </w:rPr>
        <w:t>》和深圳大学</w:t>
      </w:r>
      <w:r w:rsidRPr="00486DD9">
        <w:rPr>
          <w:rFonts w:ascii="宋体" w:eastAsia="宋体" w:hAnsi="宋体"/>
          <w:szCs w:val="21"/>
        </w:rPr>
        <w:t>的</w:t>
      </w:r>
      <w:r w:rsidRPr="00486DD9">
        <w:rPr>
          <w:rFonts w:ascii="宋体" w:eastAsia="宋体" w:hAnsi="宋体" w:hint="eastAsia"/>
          <w:szCs w:val="21"/>
        </w:rPr>
        <w:t>有关</w:t>
      </w:r>
      <w:r w:rsidRPr="00486DD9">
        <w:rPr>
          <w:rFonts w:ascii="宋体" w:eastAsia="宋体" w:hAnsi="宋体"/>
          <w:szCs w:val="21"/>
        </w:rPr>
        <w:t>规定</w:t>
      </w:r>
      <w:r w:rsidRPr="00486DD9">
        <w:rPr>
          <w:rFonts w:ascii="宋体" w:eastAsia="宋体" w:hAnsi="宋体" w:hint="eastAsia"/>
          <w:szCs w:val="21"/>
        </w:rPr>
        <w:t>，并参考有关法规和规定通过招标方式</w:t>
      </w:r>
      <w:r w:rsidRPr="00486DD9">
        <w:rPr>
          <w:rFonts w:ascii="宋体" w:eastAsia="宋体" w:hAnsi="宋体"/>
          <w:szCs w:val="21"/>
        </w:rPr>
        <w:t>确定</w:t>
      </w:r>
      <w:r w:rsidR="00963AE1">
        <w:rPr>
          <w:rFonts w:ascii="宋体" w:eastAsia="宋体" w:hAnsi="宋体" w:hint="eastAsia"/>
          <w:szCs w:val="21"/>
        </w:rPr>
        <w:t>成交</w:t>
      </w:r>
      <w:r w:rsidRPr="00486DD9">
        <w:rPr>
          <w:rFonts w:ascii="宋体" w:eastAsia="宋体" w:hAnsi="宋体" w:hint="eastAsia"/>
          <w:szCs w:val="21"/>
        </w:rPr>
        <w:t>供应商。</w:t>
      </w:r>
    </w:p>
    <w:p w14:paraId="67F69C5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3．定义</w:t>
      </w:r>
    </w:p>
    <w:p w14:paraId="7AD91916" w14:textId="2510DEAB" w:rsidR="00486DD9" w:rsidRPr="00486DD9" w:rsidRDefault="00E222D6" w:rsidP="00486DD9">
      <w:pPr>
        <w:ind w:firstLineChars="200" w:firstLine="420"/>
        <w:rPr>
          <w:rFonts w:ascii="宋体" w:eastAsia="宋体" w:hAnsi="宋体"/>
          <w:szCs w:val="21"/>
        </w:rPr>
      </w:pPr>
      <w:r>
        <w:rPr>
          <w:rFonts w:ascii="宋体" w:eastAsia="宋体" w:hAnsi="宋体"/>
          <w:szCs w:val="21"/>
        </w:rPr>
        <w:t>采购文件</w:t>
      </w:r>
      <w:r w:rsidR="00486DD9" w:rsidRPr="00486DD9">
        <w:rPr>
          <w:rFonts w:ascii="宋体" w:eastAsia="宋体" w:hAnsi="宋体"/>
          <w:szCs w:val="21"/>
        </w:rPr>
        <w:t>中下列术语应解释为：</w:t>
      </w:r>
    </w:p>
    <w:p w14:paraId="75A44C8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1</w:t>
      </w:r>
      <w:r w:rsidRPr="00486DD9">
        <w:rPr>
          <w:rFonts w:ascii="宋体" w:eastAsia="宋体" w:hAnsi="宋体" w:hint="eastAsia"/>
          <w:szCs w:val="21"/>
        </w:rPr>
        <w:t>“学校采购机构”系指深圳大学招投标管理中心；</w:t>
      </w:r>
    </w:p>
    <w:p w14:paraId="3B18309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3.2“采购人”、“采购单位”或“招标人”：指深圳大学、</w:t>
      </w:r>
      <w:r w:rsidRPr="00486DD9">
        <w:rPr>
          <w:rFonts w:ascii="宋体" w:eastAsia="宋体" w:hAnsi="宋体"/>
          <w:szCs w:val="21"/>
        </w:rPr>
        <w:t>深圳大学下属</w:t>
      </w:r>
      <w:r w:rsidRPr="00486DD9">
        <w:rPr>
          <w:rFonts w:ascii="宋体" w:eastAsia="宋体" w:hAnsi="宋体" w:hint="eastAsia"/>
          <w:szCs w:val="21"/>
        </w:rPr>
        <w:t xml:space="preserve">单位； </w:t>
      </w:r>
    </w:p>
    <w:p w14:paraId="2A0D7D42" w14:textId="1DA4ECC2"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3</w:t>
      </w:r>
      <w:r w:rsidRPr="00486DD9">
        <w:rPr>
          <w:rFonts w:ascii="宋体" w:eastAsia="宋体" w:hAnsi="宋体" w:hint="eastAsia"/>
          <w:szCs w:val="21"/>
        </w:rPr>
        <w:t>“</w:t>
      </w:r>
      <w:r w:rsidR="00963AE1">
        <w:rPr>
          <w:rFonts w:ascii="宋体" w:eastAsia="宋体" w:hAnsi="宋体" w:hint="eastAsia"/>
          <w:szCs w:val="21"/>
        </w:rPr>
        <w:t>谈判人</w:t>
      </w:r>
      <w:r w:rsidRPr="00486DD9">
        <w:rPr>
          <w:rFonts w:ascii="宋体" w:eastAsia="宋体" w:hAnsi="宋体" w:hint="eastAsia"/>
          <w:szCs w:val="21"/>
        </w:rPr>
        <w:t>”或“</w:t>
      </w:r>
      <w:r w:rsidR="00963AE1">
        <w:rPr>
          <w:rFonts w:ascii="宋体" w:eastAsia="宋体" w:hAnsi="宋体" w:hint="eastAsia"/>
          <w:szCs w:val="21"/>
        </w:rPr>
        <w:t>谈判方</w:t>
      </w:r>
      <w:r w:rsidRPr="00486DD9">
        <w:rPr>
          <w:rFonts w:ascii="宋体" w:eastAsia="宋体" w:hAnsi="宋体" w:hint="eastAsia"/>
          <w:szCs w:val="21"/>
        </w:rPr>
        <w:t>”，即供应商，指参加投标竞争并愿意按照</w:t>
      </w:r>
      <w:r w:rsidR="00E222D6">
        <w:rPr>
          <w:rFonts w:ascii="宋体" w:eastAsia="宋体" w:hAnsi="宋体" w:hint="eastAsia"/>
          <w:szCs w:val="21"/>
        </w:rPr>
        <w:t>采购文件</w:t>
      </w:r>
      <w:r w:rsidRPr="00486DD9">
        <w:rPr>
          <w:rFonts w:ascii="宋体" w:eastAsia="宋体" w:hAnsi="宋体" w:hint="eastAsia"/>
          <w:szCs w:val="21"/>
        </w:rPr>
        <w:t>要求向采购人提供货物、工程或者服务的依法成立的法人、其他组织或者自然人；</w:t>
      </w:r>
    </w:p>
    <w:p w14:paraId="628B035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4</w:t>
      </w:r>
      <w:r w:rsidRPr="00486DD9">
        <w:rPr>
          <w:rFonts w:ascii="宋体" w:eastAsia="宋体" w:hAnsi="宋体" w:hint="eastAsia"/>
          <w:szCs w:val="21"/>
        </w:rPr>
        <w:t>“评审委员会”和“谈判小组”是依据《深圳经济特区政府采购条例》、《深圳经济特区政府采购条例实施细则》和</w:t>
      </w:r>
      <w:r w:rsidRPr="00486DD9">
        <w:rPr>
          <w:rFonts w:ascii="宋体" w:eastAsia="宋体" w:hAnsi="宋体"/>
          <w:szCs w:val="21"/>
        </w:rPr>
        <w:t>深圳大学的</w:t>
      </w:r>
      <w:r w:rsidRPr="00486DD9">
        <w:rPr>
          <w:rFonts w:ascii="宋体" w:eastAsia="宋体" w:hAnsi="宋体" w:hint="eastAsia"/>
          <w:szCs w:val="21"/>
        </w:rPr>
        <w:t>有关规定组建的专门负责本次招标的评审（谈判）工作的临时性机构；</w:t>
      </w:r>
    </w:p>
    <w:p w14:paraId="0A0D4EC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5</w:t>
      </w:r>
      <w:r w:rsidRPr="00486DD9">
        <w:rPr>
          <w:rFonts w:ascii="宋体" w:eastAsia="宋体" w:hAnsi="宋体" w:hint="eastAsia"/>
          <w:szCs w:val="21"/>
        </w:rPr>
        <w:t>“日期”</w:t>
      </w:r>
      <w:r w:rsidRPr="00486DD9">
        <w:rPr>
          <w:rFonts w:ascii="宋体" w:eastAsia="宋体" w:hAnsi="宋体"/>
          <w:szCs w:val="21"/>
        </w:rPr>
        <w:t>指</w:t>
      </w:r>
      <w:r w:rsidRPr="00486DD9">
        <w:rPr>
          <w:rFonts w:ascii="宋体" w:eastAsia="宋体" w:hAnsi="宋体" w:hint="eastAsia"/>
          <w:szCs w:val="21"/>
        </w:rPr>
        <w:t>公历日；</w:t>
      </w:r>
    </w:p>
    <w:p w14:paraId="3B93ADB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3.6“</w:t>
      </w:r>
      <w:r w:rsidRPr="00486DD9">
        <w:rPr>
          <w:rFonts w:ascii="宋体" w:eastAsia="宋体" w:hAnsi="宋体" w:hint="eastAsia"/>
          <w:szCs w:val="21"/>
        </w:rPr>
        <w:t>时间</w:t>
      </w:r>
      <w:r w:rsidRPr="00486DD9">
        <w:rPr>
          <w:rFonts w:ascii="宋体" w:eastAsia="宋体" w:hAnsi="宋体"/>
          <w:szCs w:val="21"/>
        </w:rPr>
        <w:t>”</w:t>
      </w:r>
      <w:r w:rsidRPr="00486DD9">
        <w:rPr>
          <w:rFonts w:ascii="宋体" w:eastAsia="宋体" w:hAnsi="宋体" w:hint="eastAsia"/>
          <w:szCs w:val="21"/>
        </w:rPr>
        <w:t>如未特别</w:t>
      </w:r>
      <w:r w:rsidRPr="00486DD9">
        <w:rPr>
          <w:rFonts w:ascii="宋体" w:eastAsia="宋体" w:hAnsi="宋体"/>
          <w:szCs w:val="21"/>
        </w:rPr>
        <w:t>说明，均</w:t>
      </w:r>
      <w:r w:rsidRPr="00486DD9">
        <w:rPr>
          <w:rFonts w:ascii="宋体" w:eastAsia="宋体" w:hAnsi="宋体" w:hint="eastAsia"/>
          <w:szCs w:val="21"/>
        </w:rPr>
        <w:t>为</w:t>
      </w:r>
      <w:r w:rsidRPr="00486DD9">
        <w:rPr>
          <w:rFonts w:ascii="宋体" w:eastAsia="宋体" w:hAnsi="宋体"/>
          <w:szCs w:val="21"/>
        </w:rPr>
        <w:t>北京时间；</w:t>
      </w:r>
    </w:p>
    <w:p w14:paraId="2B7B15C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7</w:t>
      </w:r>
      <w:r w:rsidRPr="00486DD9">
        <w:rPr>
          <w:rFonts w:ascii="宋体" w:eastAsia="宋体" w:hAnsi="宋体" w:hint="eastAsia"/>
          <w:szCs w:val="21"/>
        </w:rPr>
        <w:t>“合同”指由本次招标所产生的合同或合约文件；</w:t>
      </w:r>
    </w:p>
    <w:p w14:paraId="2BFF28CB" w14:textId="606A8C4C"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lastRenderedPageBreak/>
        <w:t>3.</w:t>
      </w:r>
      <w:r w:rsidRPr="00486DD9">
        <w:rPr>
          <w:rFonts w:ascii="宋体" w:eastAsia="宋体" w:hAnsi="宋体"/>
          <w:szCs w:val="21"/>
        </w:rPr>
        <w:t>8</w:t>
      </w:r>
      <w:r w:rsidR="00E222D6">
        <w:rPr>
          <w:rFonts w:ascii="宋体" w:eastAsia="宋体" w:hAnsi="宋体" w:hint="eastAsia"/>
          <w:szCs w:val="21"/>
        </w:rPr>
        <w:t>采购文件</w:t>
      </w:r>
      <w:r w:rsidRPr="00486DD9">
        <w:rPr>
          <w:rFonts w:ascii="宋体" w:eastAsia="宋体" w:hAnsi="宋体" w:hint="eastAsia"/>
          <w:szCs w:val="21"/>
        </w:rPr>
        <w:t>中的标题或题名仅起引导作用，而不应视为对</w:t>
      </w:r>
      <w:r w:rsidR="00E222D6">
        <w:rPr>
          <w:rFonts w:ascii="宋体" w:eastAsia="宋体" w:hAnsi="宋体" w:hint="eastAsia"/>
          <w:szCs w:val="21"/>
        </w:rPr>
        <w:t>采购文件</w:t>
      </w:r>
      <w:r w:rsidRPr="00486DD9">
        <w:rPr>
          <w:rFonts w:ascii="宋体" w:eastAsia="宋体" w:hAnsi="宋体" w:hint="eastAsia"/>
          <w:szCs w:val="21"/>
        </w:rPr>
        <w:t>内容的理解和解释。</w:t>
      </w:r>
    </w:p>
    <w:p w14:paraId="76CCC1B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 供应商责任</w:t>
      </w:r>
    </w:p>
    <w:p w14:paraId="2831999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4.1欢迎诚信、有实力和有社会责任心的供应商参与深圳大学采购活动。</w:t>
      </w:r>
    </w:p>
    <w:p w14:paraId="11DE5AED" w14:textId="3DBA8E60"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w:t>
      </w:r>
      <w:r w:rsidR="00963AE1">
        <w:rPr>
          <w:rFonts w:ascii="宋体" w:eastAsia="宋体" w:hAnsi="宋体" w:hint="eastAsia"/>
          <w:szCs w:val="21"/>
        </w:rPr>
        <w:t>谈判人</w:t>
      </w:r>
      <w:r w:rsidRPr="00486DD9">
        <w:rPr>
          <w:rFonts w:ascii="宋体" w:eastAsia="宋体" w:hAnsi="宋体" w:hint="eastAsia"/>
          <w:szCs w:val="21"/>
        </w:rPr>
        <w:t>应当遵循公平竞争的原则，不得恶意串通，不得妨碍其他</w:t>
      </w:r>
      <w:r w:rsidR="00963AE1">
        <w:rPr>
          <w:rFonts w:ascii="宋体" w:eastAsia="宋体" w:hAnsi="宋体" w:hint="eastAsia"/>
          <w:szCs w:val="21"/>
        </w:rPr>
        <w:t>谈判人</w:t>
      </w:r>
      <w:r w:rsidRPr="00486DD9">
        <w:rPr>
          <w:rFonts w:ascii="宋体" w:eastAsia="宋体" w:hAnsi="宋体" w:hint="eastAsia"/>
          <w:szCs w:val="21"/>
        </w:rPr>
        <w:t>的竞争行为，不得损害采购人或者其他</w:t>
      </w:r>
      <w:r w:rsidR="00963AE1">
        <w:rPr>
          <w:rFonts w:ascii="宋体" w:eastAsia="宋体" w:hAnsi="宋体" w:hint="eastAsia"/>
          <w:szCs w:val="21"/>
        </w:rPr>
        <w:t>谈判人</w:t>
      </w:r>
      <w:r w:rsidRPr="00486DD9">
        <w:rPr>
          <w:rFonts w:ascii="宋体" w:eastAsia="宋体" w:hAnsi="宋体" w:hint="eastAsia"/>
          <w:szCs w:val="21"/>
        </w:rPr>
        <w:t>的合法权益。如违反上述要求，经核实后，供应商的</w:t>
      </w:r>
      <w:r w:rsidR="00E4304C">
        <w:rPr>
          <w:rFonts w:ascii="宋体" w:eastAsia="宋体" w:hAnsi="宋体" w:hint="eastAsia"/>
          <w:szCs w:val="21"/>
        </w:rPr>
        <w:t>谈判响应无效</w:t>
      </w:r>
      <w:r w:rsidRPr="00486DD9">
        <w:rPr>
          <w:rFonts w:ascii="宋体" w:eastAsia="宋体" w:hAnsi="宋体" w:hint="eastAsia"/>
          <w:szCs w:val="21"/>
        </w:rPr>
        <w:t>。</w:t>
      </w:r>
    </w:p>
    <w:p w14:paraId="1A52EF7F" w14:textId="50C9CCD3"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w:t>
      </w:r>
      <w:r w:rsidR="00963AE1">
        <w:rPr>
          <w:rFonts w:ascii="宋体" w:eastAsia="宋体" w:hAnsi="宋体" w:hint="eastAsia"/>
          <w:sz w:val="24"/>
        </w:rPr>
        <w:t>谈判人</w:t>
      </w:r>
      <w:r w:rsidRPr="00486DD9">
        <w:rPr>
          <w:rFonts w:ascii="宋体" w:eastAsia="宋体" w:hAnsi="宋体" w:hint="eastAsia"/>
          <w:sz w:val="24"/>
        </w:rPr>
        <w:t>参加深圳大学采购活动的条件</w:t>
      </w:r>
    </w:p>
    <w:p w14:paraId="7ABA93DB" w14:textId="32219793"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5.1</w:t>
      </w:r>
      <w:r w:rsidR="00963AE1">
        <w:rPr>
          <w:rFonts w:ascii="宋体" w:eastAsia="宋体" w:hAnsi="宋体" w:hint="eastAsia"/>
          <w:szCs w:val="21"/>
        </w:rPr>
        <w:t>谈判人</w:t>
      </w:r>
      <w:r w:rsidRPr="00486DD9">
        <w:rPr>
          <w:rFonts w:ascii="宋体" w:eastAsia="宋体" w:hAnsi="宋体" w:hint="eastAsia"/>
          <w:szCs w:val="21"/>
        </w:rPr>
        <w:t>的资格要求</w:t>
      </w:r>
    </w:p>
    <w:p w14:paraId="62C725A7" w14:textId="1EB6B2E6"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参加本项目的</w:t>
      </w:r>
      <w:r w:rsidR="00963AE1">
        <w:rPr>
          <w:rFonts w:ascii="宋体" w:eastAsia="宋体" w:hAnsi="宋体" w:hint="eastAsia"/>
          <w:szCs w:val="21"/>
        </w:rPr>
        <w:t>谈判人</w:t>
      </w:r>
      <w:r w:rsidRPr="00486DD9">
        <w:rPr>
          <w:rFonts w:ascii="宋体" w:eastAsia="宋体" w:hAnsi="宋体" w:hint="eastAsia"/>
          <w:szCs w:val="21"/>
        </w:rPr>
        <w:t>应具备的资格条件详见本项目</w:t>
      </w:r>
      <w:r w:rsidR="00264191">
        <w:rPr>
          <w:rFonts w:ascii="宋体" w:eastAsia="宋体" w:hAnsi="宋体" w:hint="eastAsia"/>
          <w:szCs w:val="21"/>
        </w:rPr>
        <w:t>采购公告</w:t>
      </w:r>
      <w:r w:rsidRPr="00486DD9">
        <w:rPr>
          <w:rFonts w:ascii="宋体" w:eastAsia="宋体" w:hAnsi="宋体" w:hint="eastAsia"/>
          <w:szCs w:val="21"/>
        </w:rPr>
        <w:t>中“</w:t>
      </w:r>
      <w:r w:rsidR="00963AE1">
        <w:rPr>
          <w:rFonts w:ascii="宋体" w:eastAsia="宋体" w:hAnsi="宋体" w:hint="eastAsia"/>
          <w:szCs w:val="21"/>
        </w:rPr>
        <w:t>谈判人</w:t>
      </w:r>
      <w:r w:rsidRPr="00486DD9">
        <w:rPr>
          <w:rFonts w:ascii="宋体" w:eastAsia="宋体" w:hAnsi="宋体" w:hint="eastAsia"/>
          <w:szCs w:val="21"/>
        </w:rPr>
        <w:t>资格要求”的内容。</w:t>
      </w:r>
    </w:p>
    <w:p w14:paraId="0CFC637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6．联合体投标</w:t>
      </w:r>
    </w:p>
    <w:p w14:paraId="49819ADC" w14:textId="4B4E4478" w:rsidR="00486DD9" w:rsidRPr="00486DD9" w:rsidRDefault="00486DD9" w:rsidP="00486DD9">
      <w:pPr>
        <w:ind w:firstLineChars="196" w:firstLine="412"/>
        <w:rPr>
          <w:rFonts w:ascii="宋体" w:eastAsia="宋体" w:hAnsi="宋体"/>
        </w:rPr>
      </w:pPr>
      <w:r w:rsidRPr="00486DD9">
        <w:rPr>
          <w:rFonts w:ascii="宋体" w:eastAsia="宋体" w:hAnsi="宋体" w:hint="eastAsia"/>
        </w:rPr>
        <w:t>6.1　以下有关联合体投标的条款仅适用于允许</w:t>
      </w:r>
      <w:r w:rsidR="00963AE1">
        <w:rPr>
          <w:rFonts w:ascii="宋体" w:eastAsia="宋体" w:hAnsi="宋体" w:hint="eastAsia"/>
        </w:rPr>
        <w:t>谈判人</w:t>
      </w:r>
      <w:r w:rsidRPr="00486DD9">
        <w:rPr>
          <w:rFonts w:ascii="宋体" w:eastAsia="宋体" w:hAnsi="宋体" w:hint="eastAsia"/>
        </w:rPr>
        <w:t>组成联合体投标的项目。</w:t>
      </w:r>
    </w:p>
    <w:p w14:paraId="0C1ECBB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6.2　由两个或两个以上的自然人、法人或者其他组织可以组成一个联合体，以一个供应商的身份共同投标时，应符合以下原则：</w:t>
      </w:r>
    </w:p>
    <w:p w14:paraId="147993C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（1）投标联合体各方参加深圳大学</w:t>
      </w:r>
      <w:r w:rsidRPr="00486DD9">
        <w:rPr>
          <w:rFonts w:ascii="宋体" w:eastAsia="宋体" w:hAnsi="宋体"/>
        </w:rPr>
        <w:t>的</w:t>
      </w:r>
      <w:r w:rsidRPr="00486DD9">
        <w:rPr>
          <w:rFonts w:ascii="宋体" w:eastAsia="宋体" w:hAnsi="宋体" w:hint="eastAsia"/>
        </w:rPr>
        <w:t>采购活动应当具备下列条件：</w:t>
      </w:r>
    </w:p>
    <w:p w14:paraId="17281064"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1、具有独立承担民事责任的能力；</w:t>
      </w:r>
    </w:p>
    <w:p w14:paraId="77099BE6" w14:textId="77777777" w:rsidR="00486DD9" w:rsidRPr="00486DD9" w:rsidRDefault="00486DD9" w:rsidP="00486DD9">
      <w:pPr>
        <w:ind w:left="420" w:firstLineChars="196" w:firstLine="412"/>
        <w:rPr>
          <w:rFonts w:ascii="宋体" w:eastAsia="宋体" w:hAnsi="宋体"/>
        </w:rPr>
      </w:pPr>
      <w:r w:rsidRPr="00486DD9">
        <w:rPr>
          <w:rFonts w:ascii="宋体" w:eastAsia="宋体" w:hAnsi="宋体" w:hint="eastAsia"/>
        </w:rPr>
        <w:t>2、有良好的商业信誉和健全的财务会计制度；</w:t>
      </w:r>
    </w:p>
    <w:p w14:paraId="46AEC303"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3、具有履行合同所必需的设备和专业技术能力；</w:t>
      </w:r>
    </w:p>
    <w:p w14:paraId="397C18B1"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4、有依法缴纳税收和社会保障资金的良好记录；</w:t>
      </w:r>
    </w:p>
    <w:p w14:paraId="68CC0688"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5、参加采购活动前三年内，在经营活动中没有重大违法记录；</w:t>
      </w:r>
    </w:p>
    <w:p w14:paraId="76236D23"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6、法律、行政法规规定的其他条件。</w:t>
      </w:r>
    </w:p>
    <w:p w14:paraId="481EE0D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（2）投标联合体各方必须有一方先行注册成深圳大学供应商；</w:t>
      </w:r>
    </w:p>
    <w:p w14:paraId="63A434C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（3）联合体中有同类资质的供应商按照联合体分工承担相同工作的，应当按照资质等级较低的供应商确定资质等级。</w:t>
      </w:r>
    </w:p>
    <w:p w14:paraId="2D8A8C1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72E271A" w14:textId="52DBE012" w:rsidR="00486DD9" w:rsidRPr="00486DD9" w:rsidRDefault="00486DD9" w:rsidP="00486DD9">
      <w:pPr>
        <w:ind w:firstLineChars="196" w:firstLine="412"/>
        <w:rPr>
          <w:rFonts w:ascii="宋体" w:eastAsia="宋体" w:hAnsi="宋体"/>
        </w:rPr>
      </w:pPr>
      <w:r w:rsidRPr="00486DD9">
        <w:rPr>
          <w:rFonts w:ascii="宋体" w:eastAsia="宋体" w:hAnsi="宋体" w:hint="eastAsia"/>
        </w:rPr>
        <w:t>（5）</w:t>
      </w:r>
      <w:r w:rsidR="00963AE1">
        <w:rPr>
          <w:rFonts w:ascii="宋体" w:eastAsia="宋体" w:hAnsi="宋体" w:hint="eastAsia"/>
        </w:rPr>
        <w:t>谈判人</w:t>
      </w:r>
      <w:r w:rsidRPr="00486DD9">
        <w:rPr>
          <w:rFonts w:ascii="宋体" w:eastAsia="宋体" w:hAnsi="宋体" w:hint="eastAsia"/>
        </w:rPr>
        <w:t>的</w:t>
      </w:r>
      <w:r w:rsidR="00E222D6">
        <w:rPr>
          <w:rFonts w:ascii="宋体" w:eastAsia="宋体" w:hAnsi="宋体" w:hint="eastAsia"/>
        </w:rPr>
        <w:t>谈判响应文件</w:t>
      </w:r>
      <w:r w:rsidRPr="00486DD9">
        <w:rPr>
          <w:rFonts w:ascii="宋体" w:eastAsia="宋体" w:hAnsi="宋体" w:hint="eastAsia"/>
        </w:rPr>
        <w:t>及</w:t>
      </w:r>
      <w:r w:rsidR="00963AE1">
        <w:rPr>
          <w:rFonts w:ascii="宋体" w:eastAsia="宋体" w:hAnsi="宋体" w:hint="eastAsia"/>
        </w:rPr>
        <w:t>成交</w:t>
      </w:r>
      <w:r w:rsidRPr="00486DD9">
        <w:rPr>
          <w:rFonts w:ascii="宋体" w:eastAsia="宋体" w:hAnsi="宋体" w:hint="eastAsia"/>
        </w:rPr>
        <w:t>后签署的合同协议对联合体各方均具法律约束力；</w:t>
      </w:r>
    </w:p>
    <w:p w14:paraId="009EDFE0" w14:textId="56564037" w:rsidR="00486DD9" w:rsidRPr="00486DD9" w:rsidRDefault="00486DD9" w:rsidP="00486DD9">
      <w:pPr>
        <w:ind w:firstLineChars="196" w:firstLine="412"/>
        <w:rPr>
          <w:rFonts w:ascii="宋体" w:eastAsia="宋体" w:hAnsi="宋体"/>
        </w:rPr>
      </w:pPr>
      <w:r w:rsidRPr="00486DD9">
        <w:rPr>
          <w:rFonts w:ascii="宋体" w:eastAsia="宋体" w:hAnsi="宋体" w:hint="eastAsia"/>
        </w:rPr>
        <w:t>（6）联合体各方应当签订共同投标协议，明确约定各方拟承担的工作和责任，并将该</w:t>
      </w:r>
      <w:r w:rsidRPr="00486DD9">
        <w:rPr>
          <w:rFonts w:ascii="宋体" w:eastAsia="宋体" w:hAnsi="宋体" w:hint="eastAsia"/>
        </w:rPr>
        <w:lastRenderedPageBreak/>
        <w:t>共同投标协议随</w:t>
      </w:r>
      <w:r w:rsidR="00E222D6">
        <w:rPr>
          <w:rFonts w:ascii="宋体" w:eastAsia="宋体" w:hAnsi="宋体" w:hint="eastAsia"/>
        </w:rPr>
        <w:t>谈判响应文件</w:t>
      </w:r>
      <w:r w:rsidRPr="00486DD9">
        <w:rPr>
          <w:rFonts w:ascii="宋体" w:eastAsia="宋体" w:hAnsi="宋体" w:hint="eastAsia"/>
        </w:rPr>
        <w:t>一并递交给学校采购机构；</w:t>
      </w:r>
    </w:p>
    <w:p w14:paraId="69FF362A" w14:textId="753AF1C5" w:rsidR="00486DD9" w:rsidRPr="00486DD9" w:rsidRDefault="00486DD9" w:rsidP="00486DD9">
      <w:pPr>
        <w:ind w:firstLineChars="196" w:firstLine="412"/>
        <w:rPr>
          <w:rFonts w:ascii="宋体" w:eastAsia="宋体" w:hAnsi="宋体"/>
        </w:rPr>
      </w:pPr>
      <w:r w:rsidRPr="00486DD9">
        <w:rPr>
          <w:rFonts w:ascii="宋体" w:eastAsia="宋体" w:hAnsi="宋体" w:hint="eastAsia"/>
        </w:rPr>
        <w:t>（7）联合体</w:t>
      </w:r>
      <w:r w:rsidR="00963AE1">
        <w:rPr>
          <w:rFonts w:ascii="宋体" w:eastAsia="宋体" w:hAnsi="宋体" w:hint="eastAsia"/>
        </w:rPr>
        <w:t>成交</w:t>
      </w:r>
      <w:r w:rsidRPr="00486DD9">
        <w:rPr>
          <w:rFonts w:ascii="宋体" w:eastAsia="宋体" w:hAnsi="宋体" w:hint="eastAsia"/>
        </w:rPr>
        <w:t>后，联合体各方应当共同与采购人签订合同，就</w:t>
      </w:r>
      <w:r w:rsidR="00963AE1">
        <w:rPr>
          <w:rFonts w:ascii="宋体" w:eastAsia="宋体" w:hAnsi="宋体" w:hint="eastAsia"/>
        </w:rPr>
        <w:t>成交</w:t>
      </w:r>
      <w:r w:rsidRPr="00486DD9">
        <w:rPr>
          <w:rFonts w:ascii="宋体" w:eastAsia="宋体" w:hAnsi="宋体" w:hint="eastAsia"/>
        </w:rPr>
        <w:t>项目向采购人承担连带责任；</w:t>
      </w:r>
    </w:p>
    <w:p w14:paraId="7ECDE66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C0C564E" w14:textId="43CAF576" w:rsidR="00486DD9" w:rsidRPr="00486DD9" w:rsidRDefault="00486DD9" w:rsidP="00486DD9">
      <w:pPr>
        <w:ind w:firstLineChars="196" w:firstLine="412"/>
        <w:rPr>
          <w:rFonts w:ascii="宋体" w:eastAsia="宋体" w:hAnsi="宋体"/>
        </w:rPr>
      </w:pPr>
      <w:r w:rsidRPr="00486DD9">
        <w:rPr>
          <w:rFonts w:ascii="宋体" w:eastAsia="宋体" w:hAnsi="宋体" w:hint="eastAsia"/>
        </w:rPr>
        <w:t>（9）本通用条款中“</w:t>
      </w:r>
      <w:r w:rsidR="00963AE1">
        <w:rPr>
          <w:rFonts w:ascii="宋体" w:eastAsia="宋体" w:hAnsi="宋体" w:hint="eastAsia"/>
        </w:rPr>
        <w:t>谈判人</w:t>
      </w:r>
      <w:r w:rsidRPr="00486DD9">
        <w:rPr>
          <w:rFonts w:ascii="宋体" w:eastAsia="宋体" w:hAnsi="宋体" w:hint="eastAsia"/>
        </w:rPr>
        <w:t>”一词亦指联合体各方，专用条款另有规定或说明的除外。</w:t>
      </w:r>
    </w:p>
    <w:p w14:paraId="4057CF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7.本项目若涉及采购货物，则合格的货物及相应服务应满足以下要求：</w:t>
      </w:r>
    </w:p>
    <w:p w14:paraId="03BB2B9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 xml:space="preserve">.1  </w:t>
      </w:r>
      <w:r w:rsidRPr="00486DD9">
        <w:rPr>
          <w:rFonts w:ascii="宋体" w:eastAsia="宋体" w:hAnsi="宋体" w:hint="eastAsia"/>
        </w:rPr>
        <w:t>必须是全新、未使用过的原装合格正品（包括零部件），如安装或配置了软件的，须为正版软件。</w:t>
      </w:r>
    </w:p>
    <w:p w14:paraId="3E84A6B6" w14:textId="7293726A" w:rsidR="00486DD9" w:rsidRPr="00486DD9" w:rsidRDefault="00486DD9" w:rsidP="00486DD9">
      <w:pPr>
        <w:ind w:firstLineChars="196" w:firstLine="412"/>
        <w:rPr>
          <w:rFonts w:ascii="宋体" w:eastAsia="宋体" w:hAnsi="宋体"/>
        </w:rPr>
      </w:pPr>
      <w:r w:rsidRPr="00486DD9">
        <w:rPr>
          <w:rFonts w:ascii="宋体" w:eastAsia="宋体" w:hAnsi="宋体" w:hint="eastAsia"/>
        </w:rPr>
        <w:t>7.2  国产的货物及其有关服务必须符合中华人民共和国的设计、制造生产标准及行业标准。</w:t>
      </w:r>
      <w:r w:rsidR="00264191">
        <w:rPr>
          <w:rFonts w:ascii="宋体" w:eastAsia="宋体" w:hAnsi="宋体" w:hint="eastAsia"/>
        </w:rPr>
        <w:t>采购公告</w:t>
      </w:r>
      <w:r w:rsidRPr="00486DD9">
        <w:rPr>
          <w:rFonts w:ascii="宋体" w:eastAsia="宋体" w:hAnsi="宋体" w:hint="eastAsia"/>
        </w:rPr>
        <w:t>有其他要求的，亦应符合其要求。</w:t>
      </w:r>
    </w:p>
    <w:p w14:paraId="01FC5FF3" w14:textId="1D4BD200"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w:t>
      </w:r>
      <w:r w:rsidR="00264191">
        <w:rPr>
          <w:rFonts w:ascii="宋体" w:eastAsia="宋体" w:hAnsi="宋体" w:hint="eastAsia"/>
        </w:rPr>
        <w:t>采购公告</w:t>
      </w:r>
      <w:r w:rsidRPr="00486DD9">
        <w:rPr>
          <w:rFonts w:ascii="宋体" w:eastAsia="宋体" w:hAnsi="宋体" w:hint="eastAsia"/>
        </w:rPr>
        <w:t>有其他要求的，亦应符合其要求。</w:t>
      </w:r>
    </w:p>
    <w:p w14:paraId="49F999DC" w14:textId="6CBC9349"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4</w:t>
      </w:r>
      <w:r w:rsidR="00963AE1">
        <w:rPr>
          <w:rFonts w:ascii="宋体" w:eastAsia="宋体" w:hAnsi="宋体" w:hint="eastAsia"/>
        </w:rPr>
        <w:t>谈判人</w:t>
      </w:r>
      <w:r w:rsidRPr="00486DD9">
        <w:rPr>
          <w:rFonts w:ascii="宋体" w:eastAsia="宋体" w:hAnsi="宋体" w:hint="eastAsia"/>
        </w:rPr>
        <w:t>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sidR="00963AE1">
        <w:rPr>
          <w:rFonts w:ascii="宋体" w:eastAsia="宋体" w:hAnsi="宋体" w:hint="eastAsia"/>
        </w:rPr>
        <w:t>谈判人</w:t>
      </w:r>
      <w:r w:rsidRPr="00486DD9">
        <w:rPr>
          <w:rFonts w:ascii="宋体" w:eastAsia="宋体" w:hAnsi="宋体" w:hint="eastAsia"/>
        </w:rPr>
        <w:t>应承担全部责任。</w:t>
      </w:r>
    </w:p>
    <w:p w14:paraId="079069B0" w14:textId="24DFE026" w:rsidR="00486DD9" w:rsidRPr="00486DD9" w:rsidRDefault="00486DD9" w:rsidP="00486DD9">
      <w:pPr>
        <w:ind w:firstLineChars="196" w:firstLine="412"/>
        <w:rPr>
          <w:rFonts w:ascii="宋体" w:eastAsia="宋体" w:hAnsi="宋体"/>
        </w:rPr>
      </w:pPr>
      <w:r w:rsidRPr="00486DD9">
        <w:rPr>
          <w:rFonts w:ascii="宋体" w:eastAsia="宋体" w:hAnsi="宋体" w:hint="eastAsia"/>
        </w:rPr>
        <w:t xml:space="preserve">7.5  </w:t>
      </w:r>
      <w:r w:rsidR="00963AE1">
        <w:rPr>
          <w:rFonts w:ascii="宋体" w:eastAsia="宋体" w:hAnsi="宋体" w:hint="eastAsia"/>
        </w:rPr>
        <w:t>谈判人</w:t>
      </w:r>
      <w:r w:rsidRPr="00486DD9">
        <w:rPr>
          <w:rFonts w:ascii="宋体" w:eastAsia="宋体" w:hAnsi="宋体" w:hint="eastAsia"/>
        </w:rPr>
        <w:t>应保证，其所提供的货物应具有行政主管部门颁发的资质证书或国家质量监督部门的产品《检验报告》。设备到货验收时，还必须提供设备的产品合格证、质量保证文件。若</w:t>
      </w:r>
      <w:r w:rsidR="00963AE1">
        <w:rPr>
          <w:rFonts w:ascii="宋体" w:eastAsia="宋体" w:hAnsi="宋体" w:hint="eastAsia"/>
        </w:rPr>
        <w:t>成交</w:t>
      </w:r>
      <w:r w:rsidRPr="00486DD9">
        <w:rPr>
          <w:rFonts w:ascii="宋体" w:eastAsia="宋体" w:hAnsi="宋体" w:hint="eastAsia"/>
        </w:rPr>
        <w:t>后，除非另有约定，</w:t>
      </w:r>
      <w:r w:rsidR="00963AE1">
        <w:rPr>
          <w:rFonts w:ascii="宋体" w:eastAsia="宋体" w:hAnsi="宋体" w:hint="eastAsia"/>
        </w:rPr>
        <w:t>谈判人</w:t>
      </w:r>
      <w:r w:rsidRPr="00486DD9">
        <w:rPr>
          <w:rFonts w:ascii="宋体" w:eastAsia="宋体" w:hAnsi="宋体" w:hint="eastAsia"/>
        </w:rPr>
        <w:t>必须按合同规定完成设备的安装，并达到验收标准。</w:t>
      </w:r>
    </w:p>
    <w:p w14:paraId="4A334A78" w14:textId="04107C69" w:rsidR="00486DD9" w:rsidRPr="00486DD9" w:rsidRDefault="00486DD9" w:rsidP="00486DD9">
      <w:pPr>
        <w:ind w:firstLineChars="196" w:firstLine="412"/>
        <w:rPr>
          <w:rFonts w:ascii="宋体" w:eastAsia="宋体" w:hAnsi="宋体"/>
        </w:rPr>
      </w:pPr>
      <w:r w:rsidRPr="00486DD9">
        <w:rPr>
          <w:rFonts w:ascii="宋体" w:eastAsia="宋体" w:hAnsi="宋体" w:hint="eastAsia"/>
        </w:rPr>
        <w:t>7.6  对工期的要求：</w:t>
      </w:r>
      <w:r w:rsidR="00963AE1">
        <w:rPr>
          <w:rFonts w:ascii="宋体" w:eastAsia="宋体" w:hAnsi="宋体" w:hint="eastAsia"/>
        </w:rPr>
        <w:t>谈判人</w:t>
      </w:r>
      <w:r w:rsidRPr="00486DD9">
        <w:rPr>
          <w:rFonts w:ascii="宋体" w:eastAsia="宋体" w:hAnsi="宋体" w:hint="eastAsia"/>
        </w:rPr>
        <w:t>在投标时对其所投项目应提交货进度、交货计划等，在合同规定的时间内完工验收。</w:t>
      </w:r>
    </w:p>
    <w:p w14:paraId="2CBCCD03" w14:textId="0ED7A445"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7</w:t>
      </w:r>
      <w:r w:rsidRPr="00486DD9">
        <w:rPr>
          <w:rFonts w:ascii="宋体" w:eastAsia="宋体" w:hAnsi="宋体" w:hint="eastAsia"/>
        </w:rPr>
        <w:t xml:space="preserve">  </w:t>
      </w:r>
      <w:r w:rsidR="00963AE1">
        <w:rPr>
          <w:rFonts w:ascii="宋体" w:eastAsia="宋体" w:hAnsi="宋体" w:hint="eastAsia"/>
        </w:rPr>
        <w:t>谈判人</w:t>
      </w:r>
      <w:r w:rsidRPr="00486DD9">
        <w:rPr>
          <w:rFonts w:ascii="宋体" w:eastAsia="宋体" w:hAnsi="宋体" w:hint="eastAsia"/>
        </w:rPr>
        <w:t>必须承担的设备运输、安装调试、验收检测和提供设备操作说明书、图纸等其他相关及类似的义务。</w:t>
      </w:r>
    </w:p>
    <w:p w14:paraId="6211C9C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8．投标费用</w:t>
      </w:r>
    </w:p>
    <w:p w14:paraId="5F75A689" w14:textId="1899070E"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不论投标结果如何，</w:t>
      </w:r>
      <w:r w:rsidR="00963AE1">
        <w:rPr>
          <w:rFonts w:ascii="宋体" w:eastAsia="宋体" w:hAnsi="宋体" w:hint="eastAsia"/>
          <w:szCs w:val="21"/>
        </w:rPr>
        <w:t>谈判人</w:t>
      </w:r>
      <w:r w:rsidRPr="00486DD9">
        <w:rPr>
          <w:rFonts w:ascii="宋体" w:eastAsia="宋体" w:hAnsi="宋体" w:hint="eastAsia"/>
          <w:szCs w:val="21"/>
        </w:rPr>
        <w:t>应承担其编制</w:t>
      </w:r>
      <w:r w:rsidR="00E222D6">
        <w:rPr>
          <w:rFonts w:ascii="宋体" w:eastAsia="宋体" w:hAnsi="宋体" w:hint="eastAsia"/>
          <w:szCs w:val="21"/>
        </w:rPr>
        <w:t>谈判响应文件</w:t>
      </w:r>
      <w:r w:rsidRPr="00486DD9">
        <w:rPr>
          <w:rFonts w:ascii="宋体" w:eastAsia="宋体" w:hAnsi="宋体" w:hint="eastAsia"/>
          <w:szCs w:val="21"/>
        </w:rPr>
        <w:t>与递交</w:t>
      </w:r>
      <w:r w:rsidR="00E222D6">
        <w:rPr>
          <w:rFonts w:ascii="宋体" w:eastAsia="宋体" w:hAnsi="宋体" w:hint="eastAsia"/>
          <w:szCs w:val="21"/>
        </w:rPr>
        <w:t>谈判响应文件</w:t>
      </w:r>
      <w:r w:rsidRPr="00486DD9">
        <w:rPr>
          <w:rFonts w:ascii="宋体" w:eastAsia="宋体" w:hAnsi="宋体" w:hint="eastAsia"/>
          <w:szCs w:val="21"/>
        </w:rPr>
        <w:t>所涉及的一切费用。</w:t>
      </w:r>
    </w:p>
    <w:p w14:paraId="3F82C32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lastRenderedPageBreak/>
        <w:t>9．踏勘现场</w:t>
      </w:r>
    </w:p>
    <w:p w14:paraId="16860398" w14:textId="5A4AB226" w:rsidR="00486DD9" w:rsidRPr="00486DD9" w:rsidRDefault="00486DD9" w:rsidP="00486DD9">
      <w:pPr>
        <w:ind w:firstLineChars="196" w:firstLine="412"/>
        <w:rPr>
          <w:rFonts w:ascii="宋体" w:eastAsia="宋体" w:hAnsi="宋体"/>
        </w:rPr>
      </w:pPr>
      <w:r w:rsidRPr="00486DD9">
        <w:rPr>
          <w:rFonts w:ascii="宋体" w:eastAsia="宋体" w:hAnsi="宋体" w:hint="eastAsia"/>
        </w:rPr>
        <w:t>9.1如有需要（详见专用条款），学校采购机构或采购人将组织</w:t>
      </w:r>
      <w:r w:rsidR="00963AE1">
        <w:rPr>
          <w:rFonts w:ascii="宋体" w:eastAsia="宋体" w:hAnsi="宋体" w:hint="eastAsia"/>
        </w:rPr>
        <w:t>谈判人</w:t>
      </w:r>
      <w:r w:rsidRPr="00486DD9">
        <w:rPr>
          <w:rFonts w:ascii="宋体" w:eastAsia="宋体" w:hAnsi="宋体" w:hint="eastAsia"/>
        </w:rPr>
        <w:t>对项目现场及周围环境进行踏勘，以便</w:t>
      </w:r>
      <w:r w:rsidR="00963AE1">
        <w:rPr>
          <w:rFonts w:ascii="宋体" w:eastAsia="宋体" w:hAnsi="宋体" w:hint="eastAsia"/>
        </w:rPr>
        <w:t>谈判人</w:t>
      </w:r>
      <w:r w:rsidRPr="00486DD9">
        <w:rPr>
          <w:rFonts w:ascii="宋体" w:eastAsia="宋体" w:hAnsi="宋体" w:hint="eastAsia"/>
        </w:rPr>
        <w:t>获取有关编制</w:t>
      </w:r>
      <w:r w:rsidR="00E222D6">
        <w:rPr>
          <w:rFonts w:ascii="宋体" w:eastAsia="宋体" w:hAnsi="宋体" w:hint="eastAsia"/>
        </w:rPr>
        <w:t>谈判响应文件</w:t>
      </w:r>
      <w:r w:rsidRPr="00486DD9">
        <w:rPr>
          <w:rFonts w:ascii="宋体" w:eastAsia="宋体" w:hAnsi="宋体" w:hint="eastAsia"/>
        </w:rPr>
        <w:t>和签署合同所需的资料。踏勘现场所发生的费用由</w:t>
      </w:r>
      <w:r w:rsidR="00963AE1">
        <w:rPr>
          <w:rFonts w:ascii="宋体" w:eastAsia="宋体" w:hAnsi="宋体" w:hint="eastAsia"/>
        </w:rPr>
        <w:t>谈判人</w:t>
      </w:r>
      <w:r w:rsidRPr="00486DD9">
        <w:rPr>
          <w:rFonts w:ascii="宋体" w:eastAsia="宋体" w:hAnsi="宋体" w:hint="eastAsia"/>
        </w:rPr>
        <w:t>自行承担。</w:t>
      </w:r>
      <w:r w:rsidR="00963AE1">
        <w:rPr>
          <w:rFonts w:ascii="宋体" w:eastAsia="宋体" w:hAnsi="宋体" w:hint="eastAsia"/>
        </w:rPr>
        <w:t>谈判人</w:t>
      </w:r>
      <w:r w:rsidRPr="00486DD9">
        <w:rPr>
          <w:rFonts w:ascii="宋体" w:eastAsia="宋体" w:hAnsi="宋体" w:hint="eastAsia"/>
        </w:rPr>
        <w:t>应按</w:t>
      </w:r>
      <w:r w:rsidR="00264191">
        <w:rPr>
          <w:rFonts w:ascii="宋体" w:eastAsia="宋体" w:hAnsi="宋体" w:hint="eastAsia"/>
        </w:rPr>
        <w:t>采购公告</w:t>
      </w:r>
      <w:r w:rsidRPr="00486DD9">
        <w:rPr>
          <w:rFonts w:ascii="宋体" w:eastAsia="宋体" w:hAnsi="宋体" w:hint="eastAsia"/>
        </w:rPr>
        <w:t>所约定的时间、地点踏勘现场。</w:t>
      </w:r>
    </w:p>
    <w:p w14:paraId="2E448FD3" w14:textId="57E1AD58" w:rsidR="00486DD9" w:rsidRPr="00486DD9" w:rsidRDefault="00486DD9" w:rsidP="00486DD9">
      <w:pPr>
        <w:ind w:firstLineChars="196" w:firstLine="412"/>
        <w:rPr>
          <w:rFonts w:ascii="宋体" w:eastAsia="宋体" w:hAnsi="宋体"/>
        </w:rPr>
      </w:pPr>
      <w:r w:rsidRPr="00486DD9">
        <w:rPr>
          <w:rFonts w:ascii="宋体" w:eastAsia="宋体" w:hAnsi="宋体" w:hint="eastAsia"/>
        </w:rPr>
        <w:t>9.2</w:t>
      </w:r>
      <w:r w:rsidR="00963AE1">
        <w:rPr>
          <w:rFonts w:ascii="宋体" w:eastAsia="宋体" w:hAnsi="宋体" w:hint="eastAsia"/>
        </w:rPr>
        <w:t>谈判人</w:t>
      </w:r>
      <w:r w:rsidRPr="00486DD9">
        <w:rPr>
          <w:rFonts w:ascii="宋体" w:eastAsia="宋体" w:hAnsi="宋体" w:hint="eastAsia"/>
        </w:rPr>
        <w:t>及其人员经过采购人的允许，可以进入采购人的项目现场踏勘。若</w:t>
      </w:r>
      <w:r w:rsidR="00E222D6">
        <w:rPr>
          <w:rFonts w:ascii="宋体" w:eastAsia="宋体" w:hAnsi="宋体" w:hint="eastAsia"/>
        </w:rPr>
        <w:t>采购文件</w:t>
      </w:r>
      <w:r w:rsidRPr="00486DD9">
        <w:rPr>
          <w:rFonts w:ascii="宋体" w:eastAsia="宋体" w:hAnsi="宋体" w:hint="eastAsia"/>
        </w:rPr>
        <w:t>要求</w:t>
      </w:r>
      <w:r w:rsidR="00963AE1">
        <w:rPr>
          <w:rFonts w:ascii="宋体" w:eastAsia="宋体" w:hAnsi="宋体" w:hint="eastAsia"/>
        </w:rPr>
        <w:t>谈判人</w:t>
      </w:r>
      <w:r w:rsidRPr="00486DD9">
        <w:rPr>
          <w:rFonts w:ascii="宋体" w:eastAsia="宋体" w:hAnsi="宋体" w:hint="eastAsia"/>
        </w:rPr>
        <w:t>于统一时间地点踏勘现场的，</w:t>
      </w:r>
      <w:r w:rsidR="00963AE1">
        <w:rPr>
          <w:rFonts w:ascii="宋体" w:eastAsia="宋体" w:hAnsi="宋体" w:hint="eastAsia"/>
        </w:rPr>
        <w:t>谈判人</w:t>
      </w:r>
      <w:r w:rsidRPr="00486DD9">
        <w:rPr>
          <w:rFonts w:ascii="宋体" w:eastAsia="宋体" w:hAnsi="宋体" w:hint="eastAsia"/>
        </w:rPr>
        <w:t>应当按时前往。</w:t>
      </w:r>
    </w:p>
    <w:p w14:paraId="174E4E92" w14:textId="01AFE790" w:rsidR="00486DD9" w:rsidRPr="00486DD9" w:rsidRDefault="00486DD9" w:rsidP="00486DD9">
      <w:pPr>
        <w:ind w:firstLineChars="196" w:firstLine="412"/>
        <w:rPr>
          <w:rFonts w:ascii="宋体" w:eastAsia="宋体" w:hAnsi="宋体"/>
        </w:rPr>
      </w:pPr>
      <w:r w:rsidRPr="00486DD9">
        <w:rPr>
          <w:rFonts w:ascii="宋体" w:eastAsia="宋体" w:hAnsi="宋体" w:hint="eastAsia"/>
        </w:rPr>
        <w:t>9.3采购人必须通过学校采购机构向</w:t>
      </w:r>
      <w:r w:rsidR="00963AE1">
        <w:rPr>
          <w:rFonts w:ascii="宋体" w:eastAsia="宋体" w:hAnsi="宋体" w:hint="eastAsia"/>
        </w:rPr>
        <w:t>谈判人</w:t>
      </w:r>
      <w:r w:rsidRPr="00486DD9">
        <w:rPr>
          <w:rFonts w:ascii="宋体" w:eastAsia="宋体" w:hAnsi="宋体" w:hint="eastAsia"/>
        </w:rPr>
        <w:t>提供有关现场的资料和数据。</w:t>
      </w:r>
    </w:p>
    <w:p w14:paraId="3229045E" w14:textId="1845F03F" w:rsidR="00486DD9" w:rsidRPr="00486DD9" w:rsidRDefault="00486DD9" w:rsidP="00486DD9">
      <w:pPr>
        <w:ind w:firstLineChars="196" w:firstLine="412"/>
        <w:rPr>
          <w:rFonts w:ascii="宋体" w:eastAsia="宋体" w:hAnsi="宋体"/>
        </w:rPr>
      </w:pPr>
      <w:r w:rsidRPr="00486DD9">
        <w:rPr>
          <w:rFonts w:ascii="宋体" w:eastAsia="宋体" w:hAnsi="宋体" w:hint="eastAsia"/>
        </w:rPr>
        <w:t>9.4任何人或任何组织在踏勘现场时向</w:t>
      </w:r>
      <w:r w:rsidR="00963AE1">
        <w:rPr>
          <w:rFonts w:ascii="宋体" w:eastAsia="宋体" w:hAnsi="宋体" w:hint="eastAsia"/>
        </w:rPr>
        <w:t>谈判人</w:t>
      </w:r>
      <w:r w:rsidRPr="00486DD9">
        <w:rPr>
          <w:rFonts w:ascii="宋体" w:eastAsia="宋体" w:hAnsi="宋体" w:hint="eastAsia"/>
        </w:rPr>
        <w:t>提交的任何书面资料或</w:t>
      </w:r>
      <w:r w:rsidRPr="00486DD9">
        <w:rPr>
          <w:rFonts w:ascii="宋体" w:eastAsia="宋体" w:hAnsi="宋体"/>
        </w:rPr>
        <w:t>口头承诺</w:t>
      </w:r>
      <w:r w:rsidRPr="00486DD9">
        <w:rPr>
          <w:rFonts w:ascii="宋体" w:eastAsia="宋体" w:hAnsi="宋体" w:hint="eastAsia"/>
        </w:rPr>
        <w:t>，未经学校采购机构在网上发布或书面通知，均作无效处理。</w:t>
      </w:r>
    </w:p>
    <w:p w14:paraId="6A994F01"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10．招标答疑</w:t>
      </w:r>
    </w:p>
    <w:p w14:paraId="1678D6CC" w14:textId="002C3C35"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10.1招标答疑的目的是澄清、解答</w:t>
      </w:r>
      <w:r w:rsidR="00963AE1">
        <w:rPr>
          <w:rFonts w:ascii="宋体" w:eastAsia="宋体" w:hAnsi="宋体" w:hint="eastAsia"/>
          <w:szCs w:val="21"/>
        </w:rPr>
        <w:t>谈判人</w:t>
      </w:r>
      <w:r w:rsidRPr="00486DD9">
        <w:rPr>
          <w:rFonts w:ascii="宋体" w:eastAsia="宋体" w:hAnsi="宋体" w:hint="eastAsia"/>
          <w:szCs w:val="21"/>
        </w:rPr>
        <w:t>在查阅</w:t>
      </w:r>
      <w:r w:rsidR="00E222D6">
        <w:rPr>
          <w:rFonts w:ascii="宋体" w:eastAsia="宋体" w:hAnsi="宋体" w:hint="eastAsia"/>
          <w:szCs w:val="21"/>
        </w:rPr>
        <w:t>采购文件</w:t>
      </w:r>
      <w:r w:rsidRPr="00486DD9">
        <w:rPr>
          <w:rFonts w:ascii="宋体" w:eastAsia="宋体" w:hAnsi="宋体" w:hint="eastAsia"/>
          <w:szCs w:val="21"/>
        </w:rPr>
        <w:t>后或现场踏勘中可能提出的与投标有关的疑问或询问。</w:t>
      </w:r>
    </w:p>
    <w:p w14:paraId="34D50622" w14:textId="0F6C7A1B"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10.2</w:t>
      </w:r>
      <w:r w:rsidR="00963AE1">
        <w:rPr>
          <w:rFonts w:ascii="宋体" w:eastAsia="宋体" w:hAnsi="宋体" w:hint="eastAsia"/>
          <w:szCs w:val="21"/>
        </w:rPr>
        <w:t>谈判人</w:t>
      </w:r>
      <w:r w:rsidRPr="00486DD9">
        <w:rPr>
          <w:rFonts w:ascii="宋体" w:eastAsia="宋体" w:hAnsi="宋体" w:hint="eastAsia"/>
          <w:szCs w:val="21"/>
        </w:rPr>
        <w:t>如对</w:t>
      </w:r>
      <w:r w:rsidR="00E222D6">
        <w:rPr>
          <w:rFonts w:ascii="宋体" w:eastAsia="宋体" w:hAnsi="宋体" w:hint="eastAsia"/>
          <w:szCs w:val="21"/>
        </w:rPr>
        <w:t>采购文件</w:t>
      </w:r>
      <w:r w:rsidRPr="00486DD9">
        <w:rPr>
          <w:rFonts w:ascii="宋体" w:eastAsia="宋体" w:hAnsi="宋体" w:hint="eastAsia"/>
          <w:szCs w:val="21"/>
        </w:rPr>
        <w:t>内容有疑问，必须在</w:t>
      </w:r>
      <w:r w:rsidR="00E222D6">
        <w:rPr>
          <w:rFonts w:ascii="宋体" w:eastAsia="宋体" w:hAnsi="宋体" w:hint="eastAsia"/>
          <w:szCs w:val="21"/>
        </w:rPr>
        <w:t>采购文件</w:t>
      </w:r>
      <w:r w:rsidRPr="00486DD9">
        <w:rPr>
          <w:rFonts w:ascii="宋体" w:eastAsia="宋体" w:hAnsi="宋体" w:hint="eastAsia"/>
          <w:szCs w:val="21"/>
        </w:rPr>
        <w:t>规定的答疑截止时间前以书面形式提交给学校采购机构。</w:t>
      </w:r>
    </w:p>
    <w:p w14:paraId="6B591EC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10.3学校采购机构对疑问所做出的澄清和解答，以书面答复（包括网站发布信息）为准。答疑纪要的有效性规定按照本通用条款第13</w:t>
      </w:r>
      <w:r w:rsidRPr="00486DD9">
        <w:rPr>
          <w:rFonts w:ascii="宋体" w:eastAsia="宋体" w:hAnsi="宋体"/>
          <w:szCs w:val="21"/>
        </w:rPr>
        <w:t>.3</w:t>
      </w:r>
      <w:r w:rsidRPr="00486DD9">
        <w:rPr>
          <w:rFonts w:ascii="宋体" w:eastAsia="宋体" w:hAnsi="宋体" w:hint="eastAsia"/>
          <w:szCs w:val="21"/>
        </w:rPr>
        <w:t>、13</w:t>
      </w:r>
      <w:r w:rsidRPr="00486DD9">
        <w:rPr>
          <w:rFonts w:ascii="宋体" w:eastAsia="宋体" w:hAnsi="宋体"/>
          <w:szCs w:val="21"/>
        </w:rPr>
        <w:t>.4</w:t>
      </w:r>
      <w:r w:rsidRPr="00486DD9">
        <w:rPr>
          <w:rFonts w:ascii="宋体" w:eastAsia="宋体" w:hAnsi="宋体" w:hint="eastAsia"/>
          <w:szCs w:val="21"/>
        </w:rPr>
        <w:t>款规定执行。</w:t>
      </w:r>
    </w:p>
    <w:p w14:paraId="54FE2BEE" w14:textId="232FA16E"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10.4如学校采购机构认为有必要组织现场答疑会，</w:t>
      </w:r>
      <w:r w:rsidR="00963AE1">
        <w:rPr>
          <w:rFonts w:ascii="宋体" w:eastAsia="宋体" w:hAnsi="宋体" w:hint="eastAsia"/>
          <w:szCs w:val="21"/>
        </w:rPr>
        <w:t>谈判人</w:t>
      </w:r>
      <w:r w:rsidRPr="00486DD9">
        <w:rPr>
          <w:rFonts w:ascii="宋体" w:eastAsia="宋体" w:hAnsi="宋体" w:hint="eastAsia"/>
          <w:szCs w:val="21"/>
        </w:rPr>
        <w:t>应按照</w:t>
      </w:r>
      <w:r w:rsidR="00E222D6">
        <w:rPr>
          <w:rFonts w:ascii="宋体" w:eastAsia="宋体" w:hAnsi="宋体" w:hint="eastAsia"/>
          <w:szCs w:val="21"/>
        </w:rPr>
        <w:t>采购文件</w:t>
      </w:r>
      <w:r w:rsidRPr="00486DD9">
        <w:rPr>
          <w:rFonts w:ascii="宋体" w:eastAsia="宋体" w:hAnsi="宋体" w:hint="eastAsia"/>
          <w:szCs w:val="21"/>
        </w:rPr>
        <w:t>规定的时间或学校采购机构另行书面通知（包括网站发布的通知）的时间和地点，参与现场答疑会。</w:t>
      </w:r>
    </w:p>
    <w:p w14:paraId="35E82480" w14:textId="33BA6D70"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10.5未参与招标答疑不作为否定</w:t>
      </w:r>
      <w:r w:rsidR="00963AE1">
        <w:rPr>
          <w:rFonts w:ascii="宋体" w:eastAsia="宋体" w:hAnsi="宋体" w:hint="eastAsia"/>
          <w:szCs w:val="21"/>
        </w:rPr>
        <w:t>谈判人</w:t>
      </w:r>
      <w:r w:rsidRPr="00486DD9">
        <w:rPr>
          <w:rFonts w:ascii="宋体" w:eastAsia="宋体" w:hAnsi="宋体" w:hint="eastAsia"/>
          <w:szCs w:val="21"/>
        </w:rPr>
        <w:t>资格的理由。</w:t>
      </w:r>
    </w:p>
    <w:p w14:paraId="25CD1094" w14:textId="77777777" w:rsidR="00486DD9" w:rsidRPr="00486DD9" w:rsidRDefault="00486DD9" w:rsidP="00486DD9">
      <w:pPr>
        <w:ind w:firstLineChars="196" w:firstLine="412"/>
        <w:rPr>
          <w:rFonts w:ascii="宋体" w:eastAsia="宋体" w:hAnsi="宋体"/>
        </w:rPr>
      </w:pPr>
    </w:p>
    <w:p w14:paraId="4701BB95" w14:textId="116079F2" w:rsidR="00486DD9" w:rsidRPr="00486DD9" w:rsidRDefault="00E222D6"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采购文件</w:t>
      </w:r>
    </w:p>
    <w:p w14:paraId="2886175A" w14:textId="688368E4"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11．</w:t>
      </w:r>
      <w:r w:rsidR="00E222D6">
        <w:rPr>
          <w:rFonts w:ascii="宋体" w:eastAsia="宋体" w:hAnsi="宋体" w:hint="eastAsia"/>
          <w:sz w:val="24"/>
        </w:rPr>
        <w:t>采购文件</w:t>
      </w:r>
      <w:r w:rsidRPr="00486DD9">
        <w:rPr>
          <w:rFonts w:ascii="宋体" w:eastAsia="宋体" w:hAnsi="宋体" w:hint="eastAsia"/>
          <w:sz w:val="24"/>
        </w:rPr>
        <w:t>的编制与组成</w:t>
      </w:r>
    </w:p>
    <w:p w14:paraId="3B3A9177" w14:textId="6B5C97A6"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11.1</w:t>
      </w:r>
      <w:r w:rsidR="00E222D6">
        <w:rPr>
          <w:rFonts w:ascii="宋体" w:eastAsia="宋体" w:hAnsi="宋体" w:hint="eastAsia"/>
          <w:szCs w:val="21"/>
        </w:rPr>
        <w:t>采购文件</w:t>
      </w:r>
      <w:r w:rsidRPr="00486DD9">
        <w:rPr>
          <w:rFonts w:ascii="宋体" w:eastAsia="宋体" w:hAnsi="宋体" w:hint="eastAsia"/>
          <w:szCs w:val="21"/>
        </w:rPr>
        <w:t>除以下内容外，学校采购机构在招标（或谈判）期间发出的答疑、</w:t>
      </w:r>
      <w:r w:rsidRPr="00486DD9">
        <w:rPr>
          <w:rFonts w:ascii="宋体" w:eastAsia="宋体" w:hAnsi="宋体"/>
          <w:szCs w:val="21"/>
        </w:rPr>
        <w:t>澄清</w:t>
      </w:r>
      <w:r w:rsidRPr="00486DD9">
        <w:rPr>
          <w:rFonts w:ascii="宋体" w:eastAsia="宋体" w:hAnsi="宋体" w:hint="eastAsia"/>
          <w:szCs w:val="21"/>
        </w:rPr>
        <w:t>或修改等</w:t>
      </w:r>
      <w:r w:rsidRPr="00486DD9">
        <w:rPr>
          <w:rFonts w:ascii="宋体" w:eastAsia="宋体" w:hAnsi="宋体"/>
          <w:szCs w:val="21"/>
        </w:rPr>
        <w:t>相关公告或通知内容</w:t>
      </w:r>
      <w:r w:rsidRPr="00486DD9">
        <w:rPr>
          <w:rFonts w:ascii="宋体" w:eastAsia="宋体" w:hAnsi="宋体" w:hint="eastAsia"/>
          <w:szCs w:val="21"/>
        </w:rPr>
        <w:t>，均是</w:t>
      </w:r>
      <w:r w:rsidR="00E222D6">
        <w:rPr>
          <w:rFonts w:ascii="宋体" w:eastAsia="宋体" w:hAnsi="宋体" w:hint="eastAsia"/>
          <w:szCs w:val="21"/>
        </w:rPr>
        <w:t>采购文件</w:t>
      </w:r>
      <w:r w:rsidRPr="00486DD9">
        <w:rPr>
          <w:rFonts w:ascii="宋体" w:eastAsia="宋体" w:hAnsi="宋体" w:hint="eastAsia"/>
          <w:szCs w:val="21"/>
        </w:rPr>
        <w:t>的组成部分，对</w:t>
      </w:r>
      <w:r w:rsidR="00963AE1">
        <w:rPr>
          <w:rFonts w:ascii="宋体" w:eastAsia="宋体" w:hAnsi="宋体" w:hint="eastAsia"/>
          <w:szCs w:val="21"/>
        </w:rPr>
        <w:t>谈判人</w:t>
      </w:r>
      <w:r w:rsidRPr="00486DD9">
        <w:rPr>
          <w:rFonts w:ascii="宋体" w:eastAsia="宋体" w:hAnsi="宋体" w:hint="eastAsia"/>
          <w:szCs w:val="21"/>
        </w:rPr>
        <w:t>起约束作用；</w:t>
      </w:r>
    </w:p>
    <w:p w14:paraId="50EB5DCB" w14:textId="5BBD59EC" w:rsidR="00486DD9" w:rsidRPr="00486DD9" w:rsidRDefault="00E222D6" w:rsidP="00486DD9">
      <w:pPr>
        <w:ind w:firstLineChars="196" w:firstLine="412"/>
        <w:rPr>
          <w:rFonts w:ascii="宋体" w:eastAsia="宋体" w:hAnsi="宋体"/>
          <w:szCs w:val="21"/>
        </w:rPr>
      </w:pPr>
      <w:r>
        <w:rPr>
          <w:rFonts w:ascii="宋体" w:eastAsia="宋体" w:hAnsi="宋体" w:hint="eastAsia"/>
          <w:szCs w:val="21"/>
        </w:rPr>
        <w:t>采购文件</w:t>
      </w:r>
      <w:r w:rsidR="00486DD9" w:rsidRPr="00486DD9">
        <w:rPr>
          <w:rFonts w:ascii="宋体" w:eastAsia="宋体" w:hAnsi="宋体" w:hint="eastAsia"/>
          <w:szCs w:val="21"/>
        </w:rPr>
        <w:t>包括下列内容：</w:t>
      </w:r>
    </w:p>
    <w:p w14:paraId="707A0D3C" w14:textId="77777777" w:rsidR="00486DD9" w:rsidRPr="00486DD9" w:rsidRDefault="00486DD9" w:rsidP="00486DD9">
      <w:pPr>
        <w:ind w:leftChars="200" w:left="420" w:firstLineChars="196" w:firstLine="413"/>
        <w:rPr>
          <w:rFonts w:ascii="宋体" w:eastAsia="宋体" w:hAnsi="宋体"/>
          <w:b/>
          <w:szCs w:val="21"/>
        </w:rPr>
      </w:pPr>
      <w:r w:rsidRPr="00486DD9">
        <w:rPr>
          <w:rFonts w:ascii="宋体" w:eastAsia="宋体" w:hAnsi="宋体" w:hint="eastAsia"/>
          <w:b/>
          <w:szCs w:val="21"/>
        </w:rPr>
        <w:t>第一册  专用条款</w:t>
      </w:r>
    </w:p>
    <w:p w14:paraId="155AA47F" w14:textId="77777777" w:rsidR="00486DD9" w:rsidRPr="00486DD9" w:rsidRDefault="00486DD9" w:rsidP="00486DD9">
      <w:pPr>
        <w:ind w:leftChars="514" w:left="1079"/>
        <w:rPr>
          <w:rFonts w:ascii="宋体" w:eastAsia="宋体" w:hAnsi="宋体"/>
          <w:b/>
          <w:szCs w:val="21"/>
        </w:rPr>
      </w:pPr>
      <w:r w:rsidRPr="00486DD9">
        <w:rPr>
          <w:rFonts w:ascii="宋体" w:eastAsia="宋体" w:hAnsi="宋体" w:hint="eastAsia"/>
          <w:b/>
          <w:szCs w:val="21"/>
        </w:rPr>
        <w:t>关键信息</w:t>
      </w:r>
    </w:p>
    <w:p w14:paraId="51654C9D" w14:textId="7D91475E"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 xml:space="preserve">第一章  </w:t>
      </w:r>
      <w:r w:rsidR="00264191">
        <w:rPr>
          <w:rFonts w:ascii="宋体" w:eastAsia="宋体" w:hAnsi="宋体" w:hint="eastAsia"/>
          <w:szCs w:val="21"/>
        </w:rPr>
        <w:t>采购公告</w:t>
      </w:r>
    </w:p>
    <w:p w14:paraId="363910E2" w14:textId="0A4363D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lastRenderedPageBreak/>
        <w:t xml:space="preserve">第二章  </w:t>
      </w:r>
      <w:r w:rsidR="00EE4879">
        <w:rPr>
          <w:rFonts w:ascii="宋体" w:eastAsia="宋体" w:hAnsi="宋体" w:hint="eastAsia"/>
          <w:szCs w:val="21"/>
        </w:rPr>
        <w:t>采购项目</w:t>
      </w:r>
      <w:r w:rsidRPr="00486DD9">
        <w:rPr>
          <w:rFonts w:ascii="宋体" w:eastAsia="宋体" w:hAnsi="宋体" w:hint="eastAsia"/>
          <w:szCs w:val="21"/>
        </w:rPr>
        <w:t>需求</w:t>
      </w:r>
    </w:p>
    <w:p w14:paraId="46496C84" w14:textId="0204BCCB"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 xml:space="preserve">第三章  </w:t>
      </w:r>
      <w:r w:rsidR="00E222D6">
        <w:rPr>
          <w:rFonts w:ascii="宋体" w:eastAsia="宋体" w:hAnsi="宋体" w:hint="eastAsia"/>
          <w:szCs w:val="21"/>
        </w:rPr>
        <w:t>谈判响应文件</w:t>
      </w:r>
      <w:r w:rsidRPr="00486DD9">
        <w:rPr>
          <w:rFonts w:ascii="宋体" w:eastAsia="宋体" w:hAnsi="宋体" w:hint="eastAsia"/>
          <w:szCs w:val="21"/>
        </w:rPr>
        <w:t>格式</w:t>
      </w:r>
    </w:p>
    <w:p w14:paraId="09D4E98F"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第四章  合同及履约情况反馈格式</w:t>
      </w:r>
    </w:p>
    <w:p w14:paraId="4810D21D" w14:textId="77777777" w:rsidR="00486DD9" w:rsidRPr="00486DD9" w:rsidRDefault="00486DD9" w:rsidP="00486DD9">
      <w:pPr>
        <w:ind w:leftChars="200" w:left="420" w:firstLineChars="196" w:firstLine="413"/>
        <w:rPr>
          <w:rFonts w:ascii="宋体" w:eastAsia="宋体" w:hAnsi="宋体"/>
          <w:b/>
          <w:szCs w:val="21"/>
        </w:rPr>
      </w:pPr>
      <w:r w:rsidRPr="00486DD9">
        <w:rPr>
          <w:rFonts w:ascii="宋体" w:eastAsia="宋体" w:hAnsi="宋体" w:hint="eastAsia"/>
          <w:b/>
          <w:szCs w:val="21"/>
        </w:rPr>
        <w:t>第二册  通用条款</w:t>
      </w:r>
    </w:p>
    <w:p w14:paraId="4859811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第一章 总则</w:t>
      </w:r>
    </w:p>
    <w:p w14:paraId="2CBA5867" w14:textId="5F6F9B35"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 xml:space="preserve">第二章 </w:t>
      </w:r>
      <w:r w:rsidR="00E222D6">
        <w:rPr>
          <w:rFonts w:ascii="宋体" w:eastAsia="宋体" w:hAnsi="宋体" w:hint="eastAsia"/>
          <w:szCs w:val="21"/>
        </w:rPr>
        <w:t>采购文件</w:t>
      </w:r>
    </w:p>
    <w:p w14:paraId="03DE235D" w14:textId="3ABA65EA"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 xml:space="preserve">第三章 </w:t>
      </w:r>
      <w:r w:rsidR="00E222D6">
        <w:rPr>
          <w:rFonts w:ascii="宋体" w:eastAsia="宋体" w:hAnsi="宋体" w:hint="eastAsia"/>
          <w:szCs w:val="21"/>
        </w:rPr>
        <w:t>谈判响应文件</w:t>
      </w:r>
      <w:r w:rsidRPr="00486DD9">
        <w:rPr>
          <w:rFonts w:ascii="宋体" w:eastAsia="宋体" w:hAnsi="宋体" w:hint="eastAsia"/>
          <w:szCs w:val="21"/>
        </w:rPr>
        <w:t>的编制</w:t>
      </w:r>
    </w:p>
    <w:p w14:paraId="7BFF663F" w14:textId="2AD3F9A9"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 xml:space="preserve">第四章 </w:t>
      </w:r>
      <w:r w:rsidR="00E222D6">
        <w:rPr>
          <w:rFonts w:ascii="宋体" w:eastAsia="宋体" w:hAnsi="宋体" w:hint="eastAsia"/>
          <w:szCs w:val="21"/>
        </w:rPr>
        <w:t>谈判响应文件</w:t>
      </w:r>
      <w:r w:rsidRPr="00486DD9">
        <w:rPr>
          <w:rFonts w:ascii="宋体" w:eastAsia="宋体" w:hAnsi="宋体" w:hint="eastAsia"/>
          <w:szCs w:val="21"/>
        </w:rPr>
        <w:t>的递交</w:t>
      </w:r>
    </w:p>
    <w:p w14:paraId="10027953"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第五章 开标</w:t>
      </w:r>
    </w:p>
    <w:p w14:paraId="49F51123"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第六章 评标要求</w:t>
      </w:r>
    </w:p>
    <w:p w14:paraId="599F3717"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第七章 评标程序及评标方法</w:t>
      </w:r>
    </w:p>
    <w:p w14:paraId="4C11633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第八章 定标及公示</w:t>
      </w:r>
    </w:p>
    <w:p w14:paraId="52182A7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第九章 公开招标失败的后续处理</w:t>
      </w:r>
    </w:p>
    <w:p w14:paraId="0422103E"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第十章 合同的授予与备案</w:t>
      </w:r>
    </w:p>
    <w:p w14:paraId="29D5DB6A"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第十一章 质疑处理</w:t>
      </w:r>
    </w:p>
    <w:p w14:paraId="0C4F3087" w14:textId="6F3E9AD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 xml:space="preserve">11.2 </w:t>
      </w:r>
      <w:r w:rsidR="00963AE1">
        <w:rPr>
          <w:rFonts w:ascii="宋体" w:eastAsia="宋体" w:hAnsi="宋体" w:hint="eastAsia"/>
          <w:szCs w:val="21"/>
        </w:rPr>
        <w:t>谈判人</w:t>
      </w:r>
      <w:r w:rsidRPr="00486DD9">
        <w:rPr>
          <w:rFonts w:ascii="宋体" w:eastAsia="宋体" w:hAnsi="宋体" w:hint="eastAsia"/>
          <w:szCs w:val="21"/>
        </w:rPr>
        <w:t>获得</w:t>
      </w:r>
      <w:r w:rsidR="00E222D6">
        <w:rPr>
          <w:rFonts w:ascii="宋体" w:eastAsia="宋体" w:hAnsi="宋体" w:hint="eastAsia"/>
          <w:szCs w:val="21"/>
        </w:rPr>
        <w:t>采购文件</w:t>
      </w:r>
      <w:r w:rsidRPr="00486DD9">
        <w:rPr>
          <w:rFonts w:ascii="宋体" w:eastAsia="宋体" w:hAnsi="宋体" w:hint="eastAsia"/>
          <w:szCs w:val="21"/>
        </w:rPr>
        <w:t>后，应仔细检查</w:t>
      </w:r>
      <w:r w:rsidR="00E222D6">
        <w:rPr>
          <w:rFonts w:ascii="宋体" w:eastAsia="宋体" w:hAnsi="宋体" w:hint="eastAsia"/>
          <w:szCs w:val="21"/>
        </w:rPr>
        <w:t>采购文件</w:t>
      </w:r>
      <w:r w:rsidRPr="00486DD9">
        <w:rPr>
          <w:rFonts w:ascii="宋体" w:eastAsia="宋体" w:hAnsi="宋体" w:hint="eastAsia"/>
          <w:szCs w:val="21"/>
        </w:rPr>
        <w:t>的所有内容，如有疑问应在答疑截止时间之前向学校采购机构提出，否则，由此引起的投标损失自负；</w:t>
      </w:r>
      <w:r w:rsidR="00963AE1">
        <w:rPr>
          <w:rFonts w:ascii="宋体" w:eastAsia="宋体" w:hAnsi="宋体" w:hint="eastAsia"/>
          <w:szCs w:val="21"/>
        </w:rPr>
        <w:t>谈判人</w:t>
      </w:r>
      <w:r w:rsidRPr="00486DD9">
        <w:rPr>
          <w:rFonts w:ascii="宋体" w:eastAsia="宋体" w:hAnsi="宋体" w:hint="eastAsia"/>
          <w:szCs w:val="21"/>
        </w:rPr>
        <w:t>同时应认真审阅</w:t>
      </w:r>
      <w:r w:rsidR="00E222D6">
        <w:rPr>
          <w:rFonts w:ascii="宋体" w:eastAsia="宋体" w:hAnsi="宋体" w:hint="eastAsia"/>
          <w:szCs w:val="21"/>
        </w:rPr>
        <w:t>采购文件</w:t>
      </w:r>
      <w:r w:rsidRPr="00486DD9">
        <w:rPr>
          <w:rFonts w:ascii="宋体" w:eastAsia="宋体" w:hAnsi="宋体" w:hint="eastAsia"/>
          <w:szCs w:val="21"/>
        </w:rPr>
        <w:t>所有的事项、格式、条款和规范要求等，如果</w:t>
      </w:r>
      <w:r w:rsidR="00963AE1">
        <w:rPr>
          <w:rFonts w:ascii="宋体" w:eastAsia="宋体" w:hAnsi="宋体" w:hint="eastAsia"/>
          <w:szCs w:val="21"/>
        </w:rPr>
        <w:t>谈判人</w:t>
      </w:r>
      <w:r w:rsidRPr="00486DD9">
        <w:rPr>
          <w:rFonts w:ascii="宋体" w:eastAsia="宋体" w:hAnsi="宋体" w:hint="eastAsia"/>
          <w:szCs w:val="21"/>
        </w:rPr>
        <w:t>的</w:t>
      </w:r>
      <w:r w:rsidR="00E222D6">
        <w:rPr>
          <w:rFonts w:ascii="宋体" w:eastAsia="宋体" w:hAnsi="宋体" w:hint="eastAsia"/>
          <w:szCs w:val="21"/>
        </w:rPr>
        <w:t>谈判响应文件</w:t>
      </w:r>
      <w:r w:rsidRPr="00486DD9">
        <w:rPr>
          <w:rFonts w:ascii="宋体" w:eastAsia="宋体" w:hAnsi="宋体" w:hint="eastAsia"/>
          <w:szCs w:val="21"/>
        </w:rPr>
        <w:t>未按</w:t>
      </w:r>
      <w:r w:rsidR="00E222D6">
        <w:rPr>
          <w:rFonts w:ascii="宋体" w:eastAsia="宋体" w:hAnsi="宋体" w:hint="eastAsia"/>
          <w:szCs w:val="21"/>
        </w:rPr>
        <w:t>采购文件</w:t>
      </w:r>
      <w:r w:rsidRPr="00486DD9">
        <w:rPr>
          <w:rFonts w:ascii="宋体" w:eastAsia="宋体" w:hAnsi="宋体" w:hint="eastAsia"/>
          <w:szCs w:val="21"/>
        </w:rPr>
        <w:t>要求提交全部资料或者</w:t>
      </w:r>
      <w:r w:rsidR="00E222D6">
        <w:rPr>
          <w:rFonts w:ascii="宋体" w:eastAsia="宋体" w:hAnsi="宋体" w:hint="eastAsia"/>
          <w:szCs w:val="21"/>
        </w:rPr>
        <w:t>谈判响应文件</w:t>
      </w:r>
      <w:r w:rsidRPr="00486DD9">
        <w:rPr>
          <w:rFonts w:ascii="宋体" w:eastAsia="宋体" w:hAnsi="宋体" w:hint="eastAsia"/>
          <w:szCs w:val="21"/>
        </w:rPr>
        <w:t>未对</w:t>
      </w:r>
      <w:r w:rsidR="00E222D6">
        <w:rPr>
          <w:rFonts w:ascii="宋体" w:eastAsia="宋体" w:hAnsi="宋体" w:hint="eastAsia"/>
          <w:szCs w:val="21"/>
        </w:rPr>
        <w:t>采购文件</w:t>
      </w:r>
      <w:r w:rsidRPr="00486DD9">
        <w:rPr>
          <w:rFonts w:ascii="宋体" w:eastAsia="宋体" w:hAnsi="宋体" w:hint="eastAsia"/>
          <w:szCs w:val="21"/>
        </w:rPr>
        <w:t>做出实质性响应，其风险应由</w:t>
      </w:r>
      <w:r w:rsidR="00963AE1">
        <w:rPr>
          <w:rFonts w:ascii="宋体" w:eastAsia="宋体" w:hAnsi="宋体" w:hint="eastAsia"/>
          <w:szCs w:val="21"/>
        </w:rPr>
        <w:t>谈判人</w:t>
      </w:r>
      <w:r w:rsidRPr="00486DD9">
        <w:rPr>
          <w:rFonts w:ascii="宋体" w:eastAsia="宋体" w:hAnsi="宋体" w:hint="eastAsia"/>
          <w:szCs w:val="21"/>
        </w:rPr>
        <w:t>自行承担。</w:t>
      </w:r>
    </w:p>
    <w:p w14:paraId="5505554D" w14:textId="2E050533"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11.3</w:t>
      </w:r>
      <w:r w:rsidRPr="00486DD9">
        <w:rPr>
          <w:rFonts w:ascii="宋体" w:eastAsia="宋体" w:hAnsi="宋体" w:hint="eastAsia"/>
        </w:rPr>
        <w:t>任何人或任何组织向</w:t>
      </w:r>
      <w:r w:rsidR="00963AE1">
        <w:rPr>
          <w:rFonts w:ascii="宋体" w:eastAsia="宋体" w:hAnsi="宋体" w:hint="eastAsia"/>
        </w:rPr>
        <w:t>谈判人</w:t>
      </w:r>
      <w:r w:rsidRPr="00486DD9">
        <w:rPr>
          <w:rFonts w:ascii="宋体" w:eastAsia="宋体" w:hAnsi="宋体" w:hint="eastAsia"/>
        </w:rPr>
        <w:t>提交的任何书面或口头资料，未经学校采购机构在网上发布或书面通知，均作无效处理，不得作为</w:t>
      </w:r>
      <w:r w:rsidR="00E222D6">
        <w:rPr>
          <w:rFonts w:ascii="宋体" w:eastAsia="宋体" w:hAnsi="宋体" w:hint="eastAsia"/>
        </w:rPr>
        <w:t>采购文件</w:t>
      </w:r>
      <w:r w:rsidRPr="00486DD9">
        <w:rPr>
          <w:rFonts w:ascii="宋体" w:eastAsia="宋体" w:hAnsi="宋体" w:hint="eastAsia"/>
        </w:rPr>
        <w:t>的组成部分。学校采购机构对</w:t>
      </w:r>
      <w:r w:rsidR="00963AE1">
        <w:rPr>
          <w:rFonts w:ascii="宋体" w:eastAsia="宋体" w:hAnsi="宋体" w:hint="eastAsia"/>
        </w:rPr>
        <w:t>谈判人</w:t>
      </w:r>
      <w:r w:rsidRPr="00486DD9">
        <w:rPr>
          <w:rFonts w:ascii="宋体" w:eastAsia="宋体" w:hAnsi="宋体" w:hint="eastAsia"/>
        </w:rPr>
        <w:t>由此而做出的推论、理解和结论概不负责。</w:t>
      </w:r>
    </w:p>
    <w:p w14:paraId="48A655E5" w14:textId="2D4E667E"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12．</w:t>
      </w:r>
      <w:r w:rsidR="00E222D6">
        <w:rPr>
          <w:rFonts w:ascii="宋体" w:eastAsia="宋体" w:hAnsi="宋体" w:hint="eastAsia"/>
          <w:sz w:val="24"/>
        </w:rPr>
        <w:t>采购文件</w:t>
      </w:r>
      <w:r w:rsidRPr="00486DD9">
        <w:rPr>
          <w:rFonts w:ascii="宋体" w:eastAsia="宋体" w:hAnsi="宋体" w:hint="eastAsia"/>
          <w:sz w:val="24"/>
        </w:rPr>
        <w:t>的澄清</w:t>
      </w:r>
    </w:p>
    <w:p w14:paraId="303A13C0" w14:textId="38079971"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12.1</w:t>
      </w:r>
      <w:r w:rsidR="00963AE1">
        <w:rPr>
          <w:rFonts w:ascii="宋体" w:eastAsia="宋体" w:hAnsi="宋体" w:hint="eastAsia"/>
          <w:szCs w:val="21"/>
        </w:rPr>
        <w:t>谈判人</w:t>
      </w:r>
      <w:r w:rsidRPr="00486DD9">
        <w:rPr>
          <w:rFonts w:ascii="宋体" w:eastAsia="宋体" w:hAnsi="宋体" w:hint="eastAsia"/>
          <w:szCs w:val="21"/>
        </w:rPr>
        <w:t>如对</w:t>
      </w:r>
      <w:r w:rsidR="00E222D6">
        <w:rPr>
          <w:rFonts w:ascii="宋体" w:eastAsia="宋体" w:hAnsi="宋体" w:hint="eastAsia"/>
          <w:szCs w:val="21"/>
        </w:rPr>
        <w:t>采购文件</w:t>
      </w:r>
      <w:r w:rsidRPr="00486DD9">
        <w:rPr>
          <w:rFonts w:ascii="宋体" w:eastAsia="宋体" w:hAnsi="宋体" w:hint="eastAsia"/>
          <w:szCs w:val="21"/>
        </w:rPr>
        <w:t>内容有疑问，必须在</w:t>
      </w:r>
      <w:r w:rsidR="00E222D6">
        <w:rPr>
          <w:rFonts w:ascii="宋体" w:eastAsia="宋体" w:hAnsi="宋体" w:hint="eastAsia"/>
          <w:szCs w:val="21"/>
        </w:rPr>
        <w:t>采购文件</w:t>
      </w:r>
      <w:r w:rsidRPr="00486DD9">
        <w:rPr>
          <w:rFonts w:ascii="宋体" w:eastAsia="宋体" w:hAnsi="宋体" w:hint="eastAsia"/>
          <w:szCs w:val="21"/>
        </w:rPr>
        <w:t>规定的答疑截止时间前以</w:t>
      </w:r>
      <w:r w:rsidRPr="00486DD9">
        <w:rPr>
          <w:rFonts w:ascii="宋体" w:eastAsia="宋体" w:hAnsi="宋体"/>
          <w:szCs w:val="21"/>
        </w:rPr>
        <w:t>书面</w:t>
      </w:r>
      <w:r w:rsidRPr="00486DD9">
        <w:rPr>
          <w:rFonts w:ascii="宋体" w:eastAsia="宋体" w:hAnsi="宋体" w:hint="eastAsia"/>
          <w:szCs w:val="21"/>
        </w:rPr>
        <w:t>形式提交</w:t>
      </w:r>
      <w:r w:rsidRPr="00486DD9">
        <w:rPr>
          <w:rFonts w:ascii="宋体" w:eastAsia="宋体" w:hAnsi="宋体"/>
          <w:szCs w:val="21"/>
        </w:rPr>
        <w:t>给</w:t>
      </w:r>
      <w:r w:rsidRPr="00486DD9">
        <w:rPr>
          <w:rFonts w:ascii="宋体" w:eastAsia="宋体" w:hAnsi="宋体" w:hint="eastAsia"/>
          <w:szCs w:val="21"/>
        </w:rPr>
        <w:t>向学校采购机构。不论是学校采购机构根据需要主动对</w:t>
      </w:r>
      <w:r w:rsidR="00E222D6">
        <w:rPr>
          <w:rFonts w:ascii="宋体" w:eastAsia="宋体" w:hAnsi="宋体" w:hint="eastAsia"/>
          <w:szCs w:val="21"/>
        </w:rPr>
        <w:t>采购文件</w:t>
      </w:r>
      <w:r w:rsidRPr="00486DD9">
        <w:rPr>
          <w:rFonts w:ascii="宋体" w:eastAsia="宋体" w:hAnsi="宋体" w:hint="eastAsia"/>
          <w:szCs w:val="21"/>
        </w:rPr>
        <w:t>进行必要的澄清或是根据</w:t>
      </w:r>
      <w:r w:rsidR="00963AE1">
        <w:rPr>
          <w:rFonts w:ascii="宋体" w:eastAsia="宋体" w:hAnsi="宋体" w:hint="eastAsia"/>
          <w:szCs w:val="21"/>
        </w:rPr>
        <w:t>谈判人</w:t>
      </w:r>
      <w:r w:rsidRPr="00486DD9">
        <w:rPr>
          <w:rFonts w:ascii="宋体" w:eastAsia="宋体" w:hAnsi="宋体" w:hint="eastAsia"/>
          <w:szCs w:val="21"/>
        </w:rPr>
        <w:t>的要求对</w:t>
      </w:r>
      <w:r w:rsidR="00E222D6">
        <w:rPr>
          <w:rFonts w:ascii="宋体" w:eastAsia="宋体" w:hAnsi="宋体" w:hint="eastAsia"/>
          <w:szCs w:val="21"/>
        </w:rPr>
        <w:t>采购文件</w:t>
      </w:r>
      <w:r w:rsidRPr="00486DD9">
        <w:rPr>
          <w:rFonts w:ascii="宋体" w:eastAsia="宋体" w:hAnsi="宋体" w:hint="eastAsia"/>
          <w:szCs w:val="21"/>
        </w:rPr>
        <w:t>做出澄清，学校采购机构都将在</w:t>
      </w:r>
      <w:r w:rsidR="003423FD">
        <w:rPr>
          <w:rFonts w:ascii="宋体" w:eastAsia="宋体" w:hAnsi="宋体" w:hint="eastAsia"/>
          <w:szCs w:val="21"/>
        </w:rPr>
        <w:t>谈判响应截止</w:t>
      </w:r>
      <w:r w:rsidRPr="00486DD9">
        <w:rPr>
          <w:rFonts w:ascii="宋体" w:eastAsia="宋体" w:hAnsi="宋体" w:hint="eastAsia"/>
          <w:szCs w:val="21"/>
        </w:rPr>
        <w:t>日期前以书面形式（包括学校采购机构网站公开发布方式）答复或发送给所有</w:t>
      </w:r>
      <w:r w:rsidR="00963AE1">
        <w:rPr>
          <w:rFonts w:ascii="宋体" w:eastAsia="宋体" w:hAnsi="宋体" w:hint="eastAsia"/>
          <w:szCs w:val="21"/>
        </w:rPr>
        <w:t>谈判人</w:t>
      </w:r>
      <w:r w:rsidRPr="00486DD9">
        <w:rPr>
          <w:rFonts w:ascii="宋体" w:eastAsia="宋体" w:hAnsi="宋体" w:hint="eastAsia"/>
          <w:szCs w:val="21"/>
        </w:rPr>
        <w:t>。澄清纪要作为</w:t>
      </w:r>
      <w:r w:rsidR="00E222D6">
        <w:rPr>
          <w:rFonts w:ascii="宋体" w:eastAsia="宋体" w:hAnsi="宋体" w:hint="eastAsia"/>
          <w:szCs w:val="21"/>
        </w:rPr>
        <w:t>采购文件</w:t>
      </w:r>
      <w:r w:rsidRPr="00486DD9">
        <w:rPr>
          <w:rFonts w:ascii="宋体" w:eastAsia="宋体" w:hAnsi="宋体" w:hint="eastAsia"/>
          <w:szCs w:val="21"/>
        </w:rPr>
        <w:t>的组成部分，对</w:t>
      </w:r>
      <w:r w:rsidR="00963AE1">
        <w:rPr>
          <w:rFonts w:ascii="宋体" w:eastAsia="宋体" w:hAnsi="宋体" w:hint="eastAsia"/>
          <w:szCs w:val="21"/>
        </w:rPr>
        <w:t>谈判人</w:t>
      </w:r>
      <w:r w:rsidRPr="00486DD9">
        <w:rPr>
          <w:rFonts w:ascii="宋体" w:eastAsia="宋体" w:hAnsi="宋体" w:hint="eastAsia"/>
          <w:szCs w:val="21"/>
        </w:rPr>
        <w:t>起约束作用；</w:t>
      </w:r>
    </w:p>
    <w:p w14:paraId="3F147342" w14:textId="1FB41B7D"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12.2对于没有提出澄清又参与了该项目投标的供应商将被视为完全认同该</w:t>
      </w:r>
      <w:r w:rsidR="00E222D6">
        <w:rPr>
          <w:rFonts w:ascii="宋体" w:eastAsia="宋体" w:hAnsi="宋体" w:hint="eastAsia"/>
        </w:rPr>
        <w:t>采购文件</w:t>
      </w:r>
      <w:r w:rsidRPr="00486DD9">
        <w:rPr>
          <w:rFonts w:ascii="宋体" w:eastAsia="宋体" w:hAnsi="宋体" w:hint="eastAsia"/>
        </w:rPr>
        <w:t>（含澄清纪要）</w:t>
      </w:r>
      <w:r w:rsidRPr="00486DD9">
        <w:rPr>
          <w:rFonts w:ascii="宋体" w:eastAsia="宋体" w:hAnsi="宋体" w:hint="eastAsia"/>
          <w:szCs w:val="21"/>
        </w:rPr>
        <w:t>，</w:t>
      </w:r>
      <w:r w:rsidR="003423FD">
        <w:rPr>
          <w:rFonts w:ascii="宋体" w:eastAsia="宋体" w:hAnsi="宋体" w:hint="eastAsia"/>
          <w:szCs w:val="21"/>
        </w:rPr>
        <w:t>谈判响应截止</w:t>
      </w:r>
      <w:r w:rsidRPr="00486DD9">
        <w:rPr>
          <w:rFonts w:ascii="宋体" w:eastAsia="宋体" w:hAnsi="宋体" w:hint="eastAsia"/>
          <w:szCs w:val="21"/>
        </w:rPr>
        <w:t>期后不再受理针对</w:t>
      </w:r>
      <w:r w:rsidR="00E222D6">
        <w:rPr>
          <w:rFonts w:ascii="宋体" w:eastAsia="宋体" w:hAnsi="宋体" w:hint="eastAsia"/>
          <w:szCs w:val="21"/>
        </w:rPr>
        <w:t>采购文件</w:t>
      </w:r>
      <w:r w:rsidRPr="00486DD9">
        <w:rPr>
          <w:rFonts w:ascii="宋体" w:eastAsia="宋体" w:hAnsi="宋体" w:hint="eastAsia"/>
          <w:szCs w:val="21"/>
        </w:rPr>
        <w:t>的相关质疑或投诉。</w:t>
      </w:r>
    </w:p>
    <w:p w14:paraId="0E9681E6" w14:textId="0B983223"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12.3 对</w:t>
      </w:r>
      <w:r w:rsidR="00E222D6">
        <w:rPr>
          <w:rFonts w:ascii="宋体" w:eastAsia="宋体" w:hAnsi="宋体" w:hint="eastAsia"/>
          <w:szCs w:val="21"/>
        </w:rPr>
        <w:t>采购文件</w:t>
      </w:r>
      <w:r w:rsidRPr="00486DD9">
        <w:rPr>
          <w:rFonts w:ascii="宋体" w:eastAsia="宋体" w:hAnsi="宋体" w:hint="eastAsia"/>
          <w:szCs w:val="21"/>
        </w:rPr>
        <w:t>中描述有歧义或前后不一致的地方，评审委员会有权进行评判，但对同一条款的评判应适用于每个</w:t>
      </w:r>
      <w:r w:rsidR="00963AE1">
        <w:rPr>
          <w:rFonts w:ascii="宋体" w:eastAsia="宋体" w:hAnsi="宋体" w:hint="eastAsia"/>
          <w:szCs w:val="21"/>
        </w:rPr>
        <w:t>谈判人</w:t>
      </w:r>
      <w:r w:rsidRPr="00486DD9">
        <w:rPr>
          <w:rFonts w:ascii="宋体" w:eastAsia="宋体" w:hAnsi="宋体" w:hint="eastAsia"/>
          <w:szCs w:val="21"/>
        </w:rPr>
        <w:t>。</w:t>
      </w:r>
    </w:p>
    <w:p w14:paraId="3F01FCA4" w14:textId="10F49DD8" w:rsidR="00486DD9" w:rsidRPr="00486DD9" w:rsidRDefault="00486DD9" w:rsidP="00486DD9">
      <w:pPr>
        <w:spacing w:line="360" w:lineRule="auto"/>
        <w:rPr>
          <w:rFonts w:ascii="宋体" w:eastAsia="宋体" w:hAnsi="宋体"/>
          <w:sz w:val="24"/>
        </w:rPr>
      </w:pPr>
      <w:r w:rsidRPr="00486DD9">
        <w:rPr>
          <w:rFonts w:ascii="宋体" w:eastAsia="宋体" w:hAnsi="宋体"/>
          <w:sz w:val="24"/>
        </w:rPr>
        <w:lastRenderedPageBreak/>
        <w:t>1</w:t>
      </w:r>
      <w:r w:rsidRPr="00486DD9">
        <w:rPr>
          <w:rFonts w:ascii="宋体" w:eastAsia="宋体" w:hAnsi="宋体" w:hint="eastAsia"/>
          <w:sz w:val="24"/>
        </w:rPr>
        <w:t>3．</w:t>
      </w:r>
      <w:r w:rsidR="00E222D6">
        <w:rPr>
          <w:rFonts w:ascii="宋体" w:eastAsia="宋体" w:hAnsi="宋体" w:hint="eastAsia"/>
          <w:sz w:val="24"/>
        </w:rPr>
        <w:t>采购文件</w:t>
      </w:r>
      <w:r w:rsidRPr="00486DD9">
        <w:rPr>
          <w:rFonts w:ascii="宋体" w:eastAsia="宋体" w:hAnsi="宋体" w:hint="eastAsia"/>
          <w:sz w:val="24"/>
        </w:rPr>
        <w:t>的修改</w:t>
      </w:r>
    </w:p>
    <w:p w14:paraId="4A46003C" w14:textId="22B5EE96"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3.1</w:t>
      </w:r>
      <w:r w:rsidR="00E222D6">
        <w:rPr>
          <w:rFonts w:ascii="宋体" w:eastAsia="宋体" w:hAnsi="宋体" w:hint="eastAsia"/>
          <w:szCs w:val="21"/>
        </w:rPr>
        <w:t>采购文件</w:t>
      </w:r>
      <w:r w:rsidRPr="00486DD9">
        <w:rPr>
          <w:rFonts w:ascii="宋体" w:eastAsia="宋体" w:hAnsi="宋体" w:hint="eastAsia"/>
          <w:szCs w:val="21"/>
        </w:rPr>
        <w:t>发出后，在</w:t>
      </w:r>
      <w:r w:rsidR="003423FD">
        <w:rPr>
          <w:rFonts w:ascii="宋体" w:eastAsia="宋体" w:hAnsi="宋体" w:hint="eastAsia"/>
          <w:szCs w:val="21"/>
        </w:rPr>
        <w:t>谈判响应截止</w:t>
      </w:r>
      <w:r w:rsidRPr="00486DD9">
        <w:rPr>
          <w:rFonts w:ascii="宋体" w:eastAsia="宋体" w:hAnsi="宋体" w:hint="eastAsia"/>
          <w:szCs w:val="21"/>
        </w:rPr>
        <w:t>日期前任何时候，确需要变更招标内容的，学校采购机构可主动或在解答</w:t>
      </w:r>
      <w:r w:rsidR="00963AE1">
        <w:rPr>
          <w:rFonts w:ascii="宋体" w:eastAsia="宋体" w:hAnsi="宋体" w:hint="eastAsia"/>
          <w:szCs w:val="21"/>
        </w:rPr>
        <w:t>谈判人</w:t>
      </w:r>
      <w:r w:rsidRPr="00486DD9">
        <w:rPr>
          <w:rFonts w:ascii="宋体" w:eastAsia="宋体" w:hAnsi="宋体" w:hint="eastAsia"/>
          <w:szCs w:val="21"/>
        </w:rPr>
        <w:t>提出的澄清问题时对</w:t>
      </w:r>
      <w:r w:rsidR="00E222D6">
        <w:rPr>
          <w:rFonts w:ascii="宋体" w:eastAsia="宋体" w:hAnsi="宋体" w:hint="eastAsia"/>
          <w:szCs w:val="21"/>
        </w:rPr>
        <w:t>采购文件</w:t>
      </w:r>
      <w:r w:rsidRPr="00486DD9">
        <w:rPr>
          <w:rFonts w:ascii="宋体" w:eastAsia="宋体" w:hAnsi="宋体" w:hint="eastAsia"/>
          <w:szCs w:val="21"/>
        </w:rPr>
        <w:t>进行修改；</w:t>
      </w:r>
    </w:p>
    <w:p w14:paraId="7A83E3C5" w14:textId="316D2806"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3.2</w:t>
      </w:r>
      <w:r w:rsidR="00E222D6">
        <w:rPr>
          <w:rFonts w:ascii="宋体" w:eastAsia="宋体" w:hAnsi="宋体" w:hint="eastAsia"/>
          <w:szCs w:val="21"/>
        </w:rPr>
        <w:t>采购文件</w:t>
      </w:r>
      <w:r w:rsidRPr="00486DD9">
        <w:rPr>
          <w:rFonts w:ascii="宋体" w:eastAsia="宋体" w:hAnsi="宋体" w:hint="eastAsia"/>
          <w:szCs w:val="21"/>
        </w:rPr>
        <w:t>的修改以书面形式（包括网站公开发布方式）发送给所有</w:t>
      </w:r>
      <w:r w:rsidR="00963AE1">
        <w:rPr>
          <w:rFonts w:ascii="宋体" w:eastAsia="宋体" w:hAnsi="宋体" w:hint="eastAsia"/>
          <w:szCs w:val="21"/>
        </w:rPr>
        <w:t>谈判人</w:t>
      </w:r>
      <w:r w:rsidRPr="00486DD9">
        <w:rPr>
          <w:rFonts w:ascii="宋体" w:eastAsia="宋体" w:hAnsi="宋体" w:hint="eastAsia"/>
          <w:szCs w:val="21"/>
        </w:rPr>
        <w:t>，</w:t>
      </w:r>
      <w:r w:rsidR="00E222D6">
        <w:rPr>
          <w:rFonts w:ascii="宋体" w:eastAsia="宋体" w:hAnsi="宋体" w:hint="eastAsia"/>
          <w:szCs w:val="21"/>
        </w:rPr>
        <w:t>采购文件</w:t>
      </w:r>
      <w:r w:rsidRPr="00486DD9">
        <w:rPr>
          <w:rFonts w:ascii="宋体" w:eastAsia="宋体" w:hAnsi="宋体" w:hint="eastAsia"/>
          <w:szCs w:val="21"/>
        </w:rPr>
        <w:t>的修改内容作为</w:t>
      </w:r>
      <w:r w:rsidR="00E222D6">
        <w:rPr>
          <w:rFonts w:ascii="宋体" w:eastAsia="宋体" w:hAnsi="宋体" w:hint="eastAsia"/>
          <w:szCs w:val="21"/>
        </w:rPr>
        <w:t>采购文件</w:t>
      </w:r>
      <w:r w:rsidRPr="00486DD9">
        <w:rPr>
          <w:rFonts w:ascii="宋体" w:eastAsia="宋体" w:hAnsi="宋体" w:hint="eastAsia"/>
          <w:szCs w:val="21"/>
        </w:rPr>
        <w:t>的组成部分，并具有约束力。</w:t>
      </w:r>
    </w:p>
    <w:p w14:paraId="30C604F0" w14:textId="77395490"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3.3</w:t>
      </w:r>
      <w:r w:rsidR="00E222D6">
        <w:rPr>
          <w:rFonts w:ascii="宋体" w:eastAsia="宋体" w:hAnsi="宋体" w:hint="eastAsia"/>
          <w:szCs w:val="21"/>
        </w:rPr>
        <w:t>采购文件</w:t>
      </w:r>
      <w:r w:rsidRPr="00486DD9">
        <w:rPr>
          <w:rFonts w:ascii="宋体" w:eastAsia="宋体" w:hAnsi="宋体" w:hint="eastAsia"/>
          <w:szCs w:val="21"/>
        </w:rPr>
        <w:t>、</w:t>
      </w:r>
      <w:r w:rsidR="00E222D6">
        <w:rPr>
          <w:rFonts w:ascii="宋体" w:eastAsia="宋体" w:hAnsi="宋体" w:hint="eastAsia"/>
          <w:szCs w:val="21"/>
        </w:rPr>
        <w:t>采购文件</w:t>
      </w:r>
      <w:r w:rsidRPr="00486DD9">
        <w:rPr>
          <w:rFonts w:ascii="宋体" w:eastAsia="宋体" w:hAnsi="宋体" w:hint="eastAsia"/>
          <w:szCs w:val="21"/>
        </w:rPr>
        <w:t>澄清（答疑）纪要、</w:t>
      </w:r>
      <w:r w:rsidR="00E222D6">
        <w:rPr>
          <w:rFonts w:ascii="宋体" w:eastAsia="宋体" w:hAnsi="宋体" w:hint="eastAsia"/>
          <w:szCs w:val="21"/>
        </w:rPr>
        <w:t>采购文件</w:t>
      </w:r>
      <w:r w:rsidRPr="00486DD9">
        <w:rPr>
          <w:rFonts w:ascii="宋体" w:eastAsia="宋体" w:hAnsi="宋体" w:hint="eastAsia"/>
          <w:szCs w:val="21"/>
        </w:rPr>
        <w:t>修改补充通知内容均以书面（包括网站公开发布方式）明确的内容为准。当</w:t>
      </w:r>
      <w:r w:rsidR="00E222D6">
        <w:rPr>
          <w:rFonts w:ascii="宋体" w:eastAsia="宋体" w:hAnsi="宋体" w:hint="eastAsia"/>
          <w:szCs w:val="21"/>
        </w:rPr>
        <w:t>采购文件</w:t>
      </w:r>
      <w:r w:rsidRPr="00486DD9">
        <w:rPr>
          <w:rFonts w:ascii="宋体" w:eastAsia="宋体" w:hAnsi="宋体" w:hint="eastAsia"/>
          <w:szCs w:val="21"/>
        </w:rPr>
        <w:t>、修改补充通知、澄清（答疑）纪要内容相互矛盾时，以最后发出的内容为准；</w:t>
      </w:r>
    </w:p>
    <w:p w14:paraId="37B83524" w14:textId="55FEE3BA"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3.4学校采购机构保证</w:t>
      </w:r>
      <w:r w:rsidR="00E222D6">
        <w:rPr>
          <w:rFonts w:ascii="宋体" w:eastAsia="宋体" w:hAnsi="宋体" w:hint="eastAsia"/>
          <w:szCs w:val="21"/>
        </w:rPr>
        <w:t>采购文件</w:t>
      </w:r>
      <w:r w:rsidRPr="00486DD9">
        <w:rPr>
          <w:rFonts w:ascii="宋体" w:eastAsia="宋体" w:hAnsi="宋体" w:hint="eastAsia"/>
          <w:szCs w:val="21"/>
        </w:rPr>
        <w:t>澄清（答疑）纪要和</w:t>
      </w:r>
      <w:r w:rsidR="00E222D6">
        <w:rPr>
          <w:rFonts w:ascii="宋体" w:eastAsia="宋体" w:hAnsi="宋体" w:hint="eastAsia"/>
          <w:szCs w:val="21"/>
        </w:rPr>
        <w:t>采购文件</w:t>
      </w:r>
      <w:r w:rsidRPr="00486DD9">
        <w:rPr>
          <w:rFonts w:ascii="宋体" w:eastAsia="宋体" w:hAnsi="宋体" w:hint="eastAsia"/>
          <w:szCs w:val="21"/>
        </w:rPr>
        <w:t>修改补充通知在</w:t>
      </w:r>
      <w:r w:rsidR="00D41013">
        <w:rPr>
          <w:rFonts w:ascii="宋体" w:eastAsia="宋体" w:hAnsi="宋体" w:hint="eastAsia"/>
          <w:szCs w:val="21"/>
        </w:rPr>
        <w:t>谈判响应截止时间</w:t>
      </w:r>
      <w:r w:rsidRPr="00486DD9">
        <w:rPr>
          <w:rFonts w:ascii="宋体" w:eastAsia="宋体" w:hAnsi="宋体" w:hint="eastAsia"/>
          <w:szCs w:val="21"/>
        </w:rPr>
        <w:t>前以网站公开发布形式或书面形式发送给所有</w:t>
      </w:r>
      <w:r w:rsidR="00963AE1">
        <w:rPr>
          <w:rFonts w:ascii="宋体" w:eastAsia="宋体" w:hAnsi="宋体" w:hint="eastAsia"/>
          <w:szCs w:val="21"/>
        </w:rPr>
        <w:t>谈判人</w:t>
      </w:r>
      <w:r w:rsidRPr="00486DD9">
        <w:rPr>
          <w:rFonts w:ascii="宋体" w:eastAsia="宋体" w:hAnsi="宋体" w:hint="eastAsia"/>
          <w:szCs w:val="21"/>
        </w:rPr>
        <w:t>。为使</w:t>
      </w:r>
      <w:r w:rsidR="00963AE1">
        <w:rPr>
          <w:rFonts w:ascii="宋体" w:eastAsia="宋体" w:hAnsi="宋体" w:hint="eastAsia"/>
          <w:szCs w:val="21"/>
        </w:rPr>
        <w:t>谈判人</w:t>
      </w:r>
      <w:r w:rsidRPr="00486DD9">
        <w:rPr>
          <w:rFonts w:ascii="宋体" w:eastAsia="宋体" w:hAnsi="宋体" w:hint="eastAsia"/>
          <w:szCs w:val="21"/>
        </w:rPr>
        <w:t>在编写</w:t>
      </w:r>
      <w:r w:rsidR="00E222D6">
        <w:rPr>
          <w:rFonts w:ascii="宋体" w:eastAsia="宋体" w:hAnsi="宋体" w:hint="eastAsia"/>
          <w:szCs w:val="21"/>
        </w:rPr>
        <w:t>谈判响应文件</w:t>
      </w:r>
      <w:r w:rsidRPr="00486DD9">
        <w:rPr>
          <w:rFonts w:ascii="宋体" w:eastAsia="宋体" w:hAnsi="宋体" w:hint="eastAsia"/>
          <w:szCs w:val="21"/>
        </w:rPr>
        <w:t>时有充分时间对</w:t>
      </w:r>
      <w:r w:rsidR="00E222D6">
        <w:rPr>
          <w:rFonts w:ascii="宋体" w:eastAsia="宋体" w:hAnsi="宋体" w:hint="eastAsia"/>
          <w:szCs w:val="21"/>
        </w:rPr>
        <w:t>采购文件</w:t>
      </w:r>
      <w:r w:rsidRPr="00486DD9">
        <w:rPr>
          <w:rFonts w:ascii="宋体" w:eastAsia="宋体" w:hAnsi="宋体" w:hint="eastAsia"/>
          <w:szCs w:val="21"/>
        </w:rPr>
        <w:t>的修改部分进行研究，学校采购机构可以酌情延长递交</w:t>
      </w:r>
      <w:r w:rsidR="00E222D6">
        <w:rPr>
          <w:rFonts w:ascii="宋体" w:eastAsia="宋体" w:hAnsi="宋体" w:hint="eastAsia"/>
          <w:szCs w:val="21"/>
        </w:rPr>
        <w:t>谈判响应文件</w:t>
      </w:r>
      <w:r w:rsidRPr="00486DD9">
        <w:rPr>
          <w:rFonts w:ascii="宋体" w:eastAsia="宋体" w:hAnsi="宋体" w:hint="eastAsia"/>
          <w:szCs w:val="21"/>
        </w:rPr>
        <w:t>的截止日期，具体时间将在修改补充通知中明确。</w:t>
      </w:r>
    </w:p>
    <w:p w14:paraId="30DB8AA2" w14:textId="25BBFC84" w:rsidR="00486DD9" w:rsidRPr="00486DD9" w:rsidRDefault="00E222D6"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谈判响应文件</w:t>
      </w:r>
      <w:r w:rsidR="00486DD9" w:rsidRPr="00486DD9">
        <w:rPr>
          <w:rFonts w:ascii="宋体" w:eastAsia="宋体" w:hAnsi="宋体" w:hint="eastAsia"/>
          <w:b/>
          <w:bCs/>
          <w:sz w:val="28"/>
          <w:szCs w:val="28"/>
        </w:rPr>
        <w:t>的编制</w:t>
      </w:r>
    </w:p>
    <w:p w14:paraId="7162398C" w14:textId="385D5B4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14．</w:t>
      </w:r>
      <w:r w:rsidR="00E222D6">
        <w:rPr>
          <w:rFonts w:ascii="宋体" w:eastAsia="宋体" w:hAnsi="宋体" w:hint="eastAsia"/>
          <w:sz w:val="24"/>
        </w:rPr>
        <w:t>谈判响应文件</w:t>
      </w:r>
      <w:r w:rsidRPr="00486DD9">
        <w:rPr>
          <w:rFonts w:ascii="宋体" w:eastAsia="宋体" w:hAnsi="宋体" w:hint="eastAsia"/>
          <w:sz w:val="24"/>
        </w:rPr>
        <w:t>的语言及度量单位</w:t>
      </w:r>
    </w:p>
    <w:p w14:paraId="6046A1C0" w14:textId="7684C68C"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 xml:space="preserve">14.1 </w:t>
      </w:r>
      <w:r w:rsidR="00963AE1">
        <w:rPr>
          <w:rFonts w:ascii="宋体" w:eastAsia="宋体" w:hAnsi="宋体" w:hint="eastAsia"/>
          <w:szCs w:val="21"/>
        </w:rPr>
        <w:t>谈判人</w:t>
      </w:r>
      <w:r w:rsidRPr="00486DD9">
        <w:rPr>
          <w:rFonts w:ascii="宋体" w:eastAsia="宋体" w:hAnsi="宋体" w:hint="eastAsia"/>
          <w:szCs w:val="21"/>
        </w:rPr>
        <w:t>和学校采购机构之间与投标有关的所有往来通知、函件和</w:t>
      </w:r>
      <w:r w:rsidR="00E222D6">
        <w:rPr>
          <w:rFonts w:ascii="宋体" w:eastAsia="宋体" w:hAnsi="宋体" w:hint="eastAsia"/>
          <w:szCs w:val="21"/>
        </w:rPr>
        <w:t>谈判响应文件</w:t>
      </w:r>
      <w:r w:rsidRPr="00486DD9">
        <w:rPr>
          <w:rFonts w:ascii="宋体" w:eastAsia="宋体" w:hAnsi="宋体" w:hint="eastAsia"/>
          <w:szCs w:val="21"/>
        </w:rPr>
        <w:t>均用中文表述。</w:t>
      </w:r>
      <w:r w:rsidR="00963AE1">
        <w:rPr>
          <w:rFonts w:ascii="宋体" w:eastAsia="宋体" w:hAnsi="宋体" w:hint="eastAsia"/>
          <w:szCs w:val="21"/>
        </w:rPr>
        <w:t>谈判人</w:t>
      </w:r>
      <w:r w:rsidRPr="00486DD9">
        <w:rPr>
          <w:rFonts w:ascii="宋体" w:eastAsia="宋体" w:hAnsi="宋体" w:hint="eastAsia"/>
          <w:szCs w:val="21"/>
        </w:rPr>
        <w:t>随</w:t>
      </w:r>
      <w:r w:rsidR="00E222D6">
        <w:rPr>
          <w:rFonts w:ascii="宋体" w:eastAsia="宋体" w:hAnsi="宋体" w:hint="eastAsia"/>
          <w:szCs w:val="21"/>
        </w:rPr>
        <w:t>谈判响应文件</w:t>
      </w:r>
      <w:r w:rsidRPr="00486DD9">
        <w:rPr>
          <w:rFonts w:ascii="宋体" w:eastAsia="宋体" w:hAnsi="宋体" w:hint="eastAsia"/>
          <w:szCs w:val="21"/>
        </w:rPr>
        <w:t>提供的证明文件和资料可以为其它语言，但必须附中文译文。翻译的中文资料与外文资料如果出现差异时，以中文为准，但翻译错误的除外。</w:t>
      </w:r>
    </w:p>
    <w:p w14:paraId="10B82030" w14:textId="6306AAF0"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14.2 除技术规范另有规定外，</w:t>
      </w:r>
      <w:r w:rsidR="00E222D6">
        <w:rPr>
          <w:rFonts w:ascii="宋体" w:eastAsia="宋体" w:hAnsi="宋体" w:hint="eastAsia"/>
          <w:szCs w:val="21"/>
        </w:rPr>
        <w:t>谈判响应文件</w:t>
      </w:r>
      <w:r w:rsidRPr="00486DD9">
        <w:rPr>
          <w:rFonts w:ascii="宋体" w:eastAsia="宋体" w:hAnsi="宋体" w:hint="eastAsia"/>
          <w:szCs w:val="21"/>
        </w:rPr>
        <w:t>使用的度量单位，均采用中华人民共和国法定计量单位。</w:t>
      </w:r>
    </w:p>
    <w:p w14:paraId="02B79853" w14:textId="3D05FFC9"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15．</w:t>
      </w:r>
      <w:r w:rsidR="00E222D6">
        <w:rPr>
          <w:rFonts w:ascii="宋体" w:eastAsia="宋体" w:hAnsi="宋体" w:hint="eastAsia"/>
          <w:sz w:val="24"/>
        </w:rPr>
        <w:t>谈判响应文件</w:t>
      </w:r>
      <w:r w:rsidRPr="00486DD9">
        <w:rPr>
          <w:rFonts w:ascii="宋体" w:eastAsia="宋体" w:hAnsi="宋体" w:hint="eastAsia"/>
          <w:sz w:val="24"/>
        </w:rPr>
        <w:t>的组成</w:t>
      </w:r>
    </w:p>
    <w:p w14:paraId="585B552F" w14:textId="291D9E98" w:rsidR="00486DD9" w:rsidRPr="00486DD9" w:rsidRDefault="00486DD9" w:rsidP="00486DD9">
      <w:pPr>
        <w:ind w:firstLineChars="196" w:firstLine="413"/>
        <w:rPr>
          <w:rFonts w:ascii="宋体" w:eastAsia="宋体" w:hAnsi="宋体"/>
          <w:b/>
          <w:szCs w:val="21"/>
        </w:rPr>
      </w:pPr>
      <w:r w:rsidRPr="00486DD9">
        <w:rPr>
          <w:rFonts w:ascii="宋体" w:eastAsia="宋体" w:hAnsi="宋体" w:hint="eastAsia"/>
          <w:b/>
          <w:szCs w:val="21"/>
        </w:rPr>
        <w:t>具体内容请详见本项目</w:t>
      </w:r>
      <w:r w:rsidR="00E222D6">
        <w:rPr>
          <w:rFonts w:ascii="宋体" w:eastAsia="宋体" w:hAnsi="宋体" w:hint="eastAsia"/>
          <w:b/>
          <w:szCs w:val="21"/>
        </w:rPr>
        <w:t>采购文件</w:t>
      </w:r>
      <w:r w:rsidRPr="00486DD9">
        <w:rPr>
          <w:rFonts w:ascii="宋体" w:eastAsia="宋体" w:hAnsi="宋体"/>
          <w:b/>
          <w:szCs w:val="21"/>
        </w:rPr>
        <w:t>第一册“</w:t>
      </w:r>
      <w:r w:rsidRPr="00486DD9">
        <w:rPr>
          <w:rFonts w:ascii="宋体" w:eastAsia="宋体" w:hAnsi="宋体" w:hint="eastAsia"/>
          <w:b/>
          <w:szCs w:val="21"/>
        </w:rPr>
        <w:t>专用条款</w:t>
      </w:r>
      <w:r w:rsidRPr="00486DD9">
        <w:rPr>
          <w:rFonts w:ascii="宋体" w:eastAsia="宋体" w:hAnsi="宋体"/>
          <w:b/>
          <w:szCs w:val="21"/>
        </w:rPr>
        <w:t>”</w:t>
      </w:r>
      <w:r w:rsidRPr="00486DD9">
        <w:rPr>
          <w:rFonts w:ascii="宋体" w:eastAsia="宋体" w:hAnsi="宋体" w:hint="eastAsia"/>
          <w:b/>
          <w:szCs w:val="21"/>
        </w:rPr>
        <w:t>的相关内容。</w:t>
      </w:r>
    </w:p>
    <w:p w14:paraId="42DFCC49" w14:textId="6F8FBB40"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16．</w:t>
      </w:r>
      <w:r w:rsidR="00E222D6">
        <w:rPr>
          <w:rFonts w:ascii="宋体" w:eastAsia="宋体" w:hAnsi="宋体" w:hint="eastAsia"/>
          <w:sz w:val="24"/>
        </w:rPr>
        <w:t>谈判响应文件</w:t>
      </w:r>
      <w:r w:rsidRPr="00486DD9">
        <w:rPr>
          <w:rFonts w:ascii="宋体" w:eastAsia="宋体" w:hAnsi="宋体" w:hint="eastAsia"/>
          <w:sz w:val="24"/>
        </w:rPr>
        <w:t>格式</w:t>
      </w:r>
    </w:p>
    <w:p w14:paraId="1EACDFB1" w14:textId="5183EC36" w:rsidR="00486DD9" w:rsidRPr="00486DD9" w:rsidRDefault="00E222D6" w:rsidP="00486DD9">
      <w:pPr>
        <w:ind w:firstLineChars="196" w:firstLine="412"/>
        <w:rPr>
          <w:rFonts w:ascii="宋体" w:eastAsia="宋体" w:hAnsi="宋体"/>
          <w:szCs w:val="21"/>
        </w:rPr>
      </w:pPr>
      <w:r>
        <w:rPr>
          <w:rFonts w:ascii="宋体" w:eastAsia="宋体" w:hAnsi="宋体" w:hint="eastAsia"/>
          <w:szCs w:val="21"/>
        </w:rPr>
        <w:t>谈判响应文件</w:t>
      </w:r>
      <w:r w:rsidR="00486DD9" w:rsidRPr="00486DD9">
        <w:rPr>
          <w:rFonts w:ascii="宋体" w:eastAsia="宋体" w:hAnsi="宋体" w:hint="eastAsia"/>
          <w:szCs w:val="21"/>
        </w:rPr>
        <w:t>包括本通用条款第15条中规定的内容。如</w:t>
      </w:r>
      <w:r>
        <w:rPr>
          <w:rFonts w:ascii="宋体" w:eastAsia="宋体" w:hAnsi="宋体" w:hint="eastAsia"/>
          <w:szCs w:val="21"/>
        </w:rPr>
        <w:t>采购文件</w:t>
      </w:r>
      <w:r w:rsidR="00486DD9" w:rsidRPr="00486DD9">
        <w:rPr>
          <w:rFonts w:ascii="宋体" w:eastAsia="宋体" w:hAnsi="宋体" w:hint="eastAsia"/>
          <w:szCs w:val="21"/>
        </w:rPr>
        <w:t>提供了</w:t>
      </w:r>
      <w:r>
        <w:rPr>
          <w:rFonts w:ascii="宋体" w:eastAsia="宋体" w:hAnsi="宋体" w:hint="eastAsia"/>
          <w:szCs w:val="21"/>
        </w:rPr>
        <w:t>谈判响应文件</w:t>
      </w:r>
      <w:r w:rsidR="00486DD9" w:rsidRPr="00486DD9">
        <w:rPr>
          <w:rFonts w:ascii="宋体" w:eastAsia="宋体" w:hAnsi="宋体" w:hint="eastAsia"/>
          <w:szCs w:val="21"/>
        </w:rPr>
        <w:t>格式，则</w:t>
      </w:r>
      <w:r w:rsidR="00963AE1">
        <w:rPr>
          <w:rFonts w:ascii="宋体" w:eastAsia="宋体" w:hAnsi="宋体" w:hint="eastAsia"/>
          <w:b/>
          <w:bCs/>
          <w:szCs w:val="21"/>
        </w:rPr>
        <w:t>谈判人</w:t>
      </w:r>
      <w:r w:rsidR="00486DD9" w:rsidRPr="00486DD9">
        <w:rPr>
          <w:rFonts w:ascii="宋体" w:eastAsia="宋体" w:hAnsi="宋体" w:hint="eastAsia"/>
          <w:b/>
          <w:bCs/>
          <w:szCs w:val="21"/>
        </w:rPr>
        <w:t>提交的</w:t>
      </w:r>
      <w:r>
        <w:rPr>
          <w:rFonts w:ascii="宋体" w:eastAsia="宋体" w:hAnsi="宋体" w:hint="eastAsia"/>
          <w:b/>
          <w:bCs/>
          <w:szCs w:val="21"/>
        </w:rPr>
        <w:t>谈判响应文件</w:t>
      </w:r>
      <w:r w:rsidR="00486DD9" w:rsidRPr="00486DD9">
        <w:rPr>
          <w:rFonts w:ascii="宋体" w:eastAsia="宋体" w:hAnsi="宋体" w:hint="eastAsia"/>
          <w:b/>
          <w:bCs/>
          <w:szCs w:val="21"/>
        </w:rPr>
        <w:t>应毫无例外地使用</w:t>
      </w:r>
      <w:r>
        <w:rPr>
          <w:rFonts w:ascii="宋体" w:eastAsia="宋体" w:hAnsi="宋体" w:hint="eastAsia"/>
          <w:b/>
          <w:bCs/>
          <w:szCs w:val="21"/>
        </w:rPr>
        <w:t>采购文件</w:t>
      </w:r>
      <w:r w:rsidR="00486DD9" w:rsidRPr="00486DD9">
        <w:rPr>
          <w:rFonts w:ascii="宋体" w:eastAsia="宋体" w:hAnsi="宋体" w:hint="eastAsia"/>
          <w:b/>
          <w:bCs/>
          <w:szCs w:val="21"/>
        </w:rPr>
        <w:t>所提供的相应格式</w:t>
      </w:r>
      <w:r w:rsidR="00486DD9" w:rsidRPr="00486DD9">
        <w:rPr>
          <w:rFonts w:ascii="宋体" w:eastAsia="宋体" w:hAnsi="宋体" w:hint="eastAsia"/>
          <w:szCs w:val="21"/>
        </w:rPr>
        <w:t>（表格可以按同样格式扩展）。</w:t>
      </w:r>
    </w:p>
    <w:p w14:paraId="690E549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17．投标货币</w:t>
      </w:r>
    </w:p>
    <w:p w14:paraId="65D086D6" w14:textId="65B05586"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lastRenderedPageBreak/>
        <w:t>如</w:t>
      </w:r>
      <w:r w:rsidR="00E222D6">
        <w:rPr>
          <w:rFonts w:ascii="宋体" w:eastAsia="宋体" w:hAnsi="宋体" w:hint="eastAsia"/>
          <w:szCs w:val="21"/>
        </w:rPr>
        <w:t>采购文件</w:t>
      </w:r>
      <w:r w:rsidRPr="00486DD9">
        <w:rPr>
          <w:rFonts w:ascii="宋体" w:eastAsia="宋体" w:hAnsi="宋体" w:hint="eastAsia"/>
          <w:szCs w:val="21"/>
        </w:rPr>
        <w:t>第一册“专用条款”</w:t>
      </w:r>
      <w:r w:rsidRPr="00486DD9">
        <w:rPr>
          <w:rFonts w:ascii="宋体" w:eastAsia="宋体" w:hAnsi="宋体"/>
          <w:szCs w:val="21"/>
        </w:rPr>
        <w:t>无另外</w:t>
      </w:r>
      <w:r w:rsidRPr="00486DD9">
        <w:rPr>
          <w:rFonts w:ascii="宋体" w:eastAsia="宋体" w:hAnsi="宋体" w:hint="eastAsia"/>
          <w:szCs w:val="21"/>
        </w:rPr>
        <w:t>规定</w:t>
      </w:r>
      <w:r w:rsidRPr="00486DD9">
        <w:rPr>
          <w:rFonts w:ascii="宋体" w:eastAsia="宋体" w:hAnsi="宋体"/>
          <w:szCs w:val="21"/>
        </w:rPr>
        <w:t>，</w:t>
      </w:r>
      <w:r w:rsidRPr="00486DD9">
        <w:rPr>
          <w:rFonts w:ascii="宋体" w:eastAsia="宋体" w:hAnsi="宋体" w:hint="eastAsia"/>
          <w:szCs w:val="21"/>
        </w:rPr>
        <w:t>本项目的投标应以人民币计。</w:t>
      </w:r>
    </w:p>
    <w:p w14:paraId="0BD1B95B" w14:textId="4D5693B1"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18．证明</w:t>
      </w:r>
      <w:r w:rsidR="00E222D6">
        <w:rPr>
          <w:rFonts w:ascii="宋体" w:eastAsia="宋体" w:hAnsi="宋体" w:hint="eastAsia"/>
          <w:sz w:val="24"/>
        </w:rPr>
        <w:t>谈判响应文件</w:t>
      </w:r>
      <w:r w:rsidRPr="00486DD9">
        <w:rPr>
          <w:rFonts w:ascii="宋体" w:eastAsia="宋体" w:hAnsi="宋体" w:hint="eastAsia"/>
          <w:sz w:val="24"/>
        </w:rPr>
        <w:t>投标技术方案的合格性和符合</w:t>
      </w:r>
      <w:r w:rsidR="00E222D6">
        <w:rPr>
          <w:rFonts w:ascii="宋体" w:eastAsia="宋体" w:hAnsi="宋体" w:hint="eastAsia"/>
          <w:sz w:val="24"/>
        </w:rPr>
        <w:t>采购文件</w:t>
      </w:r>
      <w:r w:rsidRPr="00486DD9">
        <w:rPr>
          <w:rFonts w:ascii="宋体" w:eastAsia="宋体" w:hAnsi="宋体" w:hint="eastAsia"/>
          <w:sz w:val="24"/>
        </w:rPr>
        <w:t>规定的文件要求</w:t>
      </w:r>
    </w:p>
    <w:p w14:paraId="07C083F8" w14:textId="05A3E673"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w:t>
      </w:r>
      <w:r w:rsidRPr="00486DD9">
        <w:rPr>
          <w:rFonts w:ascii="宋体" w:eastAsia="宋体" w:hAnsi="宋体"/>
          <w:szCs w:val="21"/>
        </w:rPr>
        <w:t xml:space="preserve">.1 </w:t>
      </w:r>
      <w:r w:rsidR="00963AE1">
        <w:rPr>
          <w:rFonts w:ascii="宋体" w:eastAsia="宋体" w:hAnsi="宋体" w:hint="eastAsia"/>
          <w:szCs w:val="21"/>
        </w:rPr>
        <w:t>谈判人</w:t>
      </w:r>
      <w:r w:rsidRPr="00486DD9">
        <w:rPr>
          <w:rFonts w:ascii="宋体" w:eastAsia="宋体" w:hAnsi="宋体" w:hint="eastAsia"/>
          <w:szCs w:val="21"/>
        </w:rPr>
        <w:t>应按照本项目</w:t>
      </w:r>
      <w:r w:rsidR="00E222D6">
        <w:rPr>
          <w:rFonts w:ascii="宋体" w:eastAsia="宋体" w:hAnsi="宋体"/>
          <w:szCs w:val="21"/>
        </w:rPr>
        <w:t>采购文件</w:t>
      </w:r>
      <w:r w:rsidRPr="00486DD9">
        <w:rPr>
          <w:rFonts w:ascii="宋体" w:eastAsia="宋体" w:hAnsi="宋体" w:hint="eastAsia"/>
          <w:szCs w:val="21"/>
        </w:rPr>
        <w:t>第一册“</w:t>
      </w:r>
      <w:r w:rsidRPr="00486DD9">
        <w:rPr>
          <w:rFonts w:ascii="宋体" w:eastAsia="宋体" w:hAnsi="宋体"/>
          <w:szCs w:val="21"/>
        </w:rPr>
        <w:t>专用条款</w:t>
      </w:r>
      <w:r w:rsidRPr="00486DD9">
        <w:rPr>
          <w:rFonts w:ascii="宋体" w:eastAsia="宋体" w:hAnsi="宋体" w:hint="eastAsia"/>
          <w:szCs w:val="21"/>
        </w:rPr>
        <w:t>”</w:t>
      </w:r>
      <w:r w:rsidRPr="00486DD9">
        <w:rPr>
          <w:rFonts w:ascii="宋体" w:eastAsia="宋体" w:hAnsi="宋体"/>
          <w:szCs w:val="21"/>
        </w:rPr>
        <w:t>的要求</w:t>
      </w:r>
      <w:r w:rsidRPr="00486DD9">
        <w:rPr>
          <w:rFonts w:ascii="宋体" w:eastAsia="宋体" w:hAnsi="宋体" w:hint="eastAsia"/>
          <w:szCs w:val="21"/>
        </w:rPr>
        <w:t>提交证明文件证明其投标技术方案项下的货物、工程和服务的合格性符合</w:t>
      </w:r>
      <w:r w:rsidR="00E222D6">
        <w:rPr>
          <w:rFonts w:ascii="宋体" w:eastAsia="宋体" w:hAnsi="宋体" w:hint="eastAsia"/>
          <w:szCs w:val="21"/>
        </w:rPr>
        <w:t>采购文件</w:t>
      </w:r>
      <w:r w:rsidRPr="00486DD9">
        <w:rPr>
          <w:rFonts w:ascii="宋体" w:eastAsia="宋体" w:hAnsi="宋体" w:hint="eastAsia"/>
          <w:szCs w:val="21"/>
        </w:rPr>
        <w:t>规定。该投标技术方案及其证明文件作为</w:t>
      </w:r>
      <w:r w:rsidR="00E222D6">
        <w:rPr>
          <w:rFonts w:ascii="宋体" w:eastAsia="宋体" w:hAnsi="宋体" w:hint="eastAsia"/>
          <w:szCs w:val="21"/>
        </w:rPr>
        <w:t>谈判响应文件</w:t>
      </w:r>
      <w:r w:rsidRPr="00486DD9">
        <w:rPr>
          <w:rFonts w:ascii="宋体" w:eastAsia="宋体" w:hAnsi="宋体" w:hint="eastAsia"/>
          <w:szCs w:val="21"/>
        </w:rPr>
        <w:t>的一部分。</w:t>
      </w:r>
    </w:p>
    <w:p w14:paraId="7F938580" w14:textId="6EE558AC"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8</w:t>
      </w:r>
      <w:r w:rsidRPr="00486DD9">
        <w:rPr>
          <w:rFonts w:ascii="宋体" w:eastAsia="宋体" w:hAnsi="宋体"/>
          <w:szCs w:val="21"/>
        </w:rPr>
        <w:t xml:space="preserve">.2 </w:t>
      </w:r>
      <w:r w:rsidR="00963AE1">
        <w:rPr>
          <w:rFonts w:ascii="宋体" w:eastAsia="宋体" w:hAnsi="宋体" w:hint="eastAsia"/>
          <w:szCs w:val="21"/>
        </w:rPr>
        <w:t>谈判人</w:t>
      </w:r>
      <w:r w:rsidRPr="00486DD9">
        <w:rPr>
          <w:rFonts w:ascii="宋体" w:eastAsia="宋体" w:hAnsi="宋体" w:hint="eastAsia"/>
          <w:szCs w:val="21"/>
        </w:rPr>
        <w:t>提供证明投标技术方案与</w:t>
      </w:r>
      <w:r w:rsidR="00E222D6">
        <w:rPr>
          <w:rFonts w:ascii="宋体" w:eastAsia="宋体" w:hAnsi="宋体" w:hint="eastAsia"/>
          <w:szCs w:val="21"/>
        </w:rPr>
        <w:t>采购文件</w:t>
      </w:r>
      <w:r w:rsidRPr="00486DD9">
        <w:rPr>
          <w:rFonts w:ascii="宋体" w:eastAsia="宋体" w:hAnsi="宋体" w:hint="eastAsia"/>
          <w:szCs w:val="21"/>
        </w:rPr>
        <w:t>的要求相一致的文件，可以是文字资料、图纸、数据或数码照片、制造商公布的产品说明书、产品彩页和我国政府机构出具的产品检验和核准证件等，提供的</w:t>
      </w:r>
      <w:r w:rsidRPr="00486DD9">
        <w:rPr>
          <w:rFonts w:ascii="宋体" w:eastAsia="宋体" w:hAnsi="宋体"/>
          <w:szCs w:val="21"/>
        </w:rPr>
        <w:t>文件</w:t>
      </w:r>
      <w:r w:rsidRPr="00486DD9">
        <w:rPr>
          <w:rFonts w:ascii="宋体" w:eastAsia="宋体" w:hAnsi="宋体" w:hint="eastAsia"/>
          <w:szCs w:val="21"/>
        </w:rPr>
        <w:t>应符合以下要求：</w:t>
      </w:r>
    </w:p>
    <w:p w14:paraId="5975797B"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18.2.1</w:t>
        </w:r>
      </w:smartTag>
      <w:r w:rsidRPr="00486DD9">
        <w:rPr>
          <w:rFonts w:ascii="宋体" w:eastAsia="宋体" w:hAnsi="宋体" w:hint="eastAsia"/>
          <w:szCs w:val="21"/>
        </w:rPr>
        <w:t>主要技术指标和性能的详细说明；</w:t>
      </w:r>
    </w:p>
    <w:p w14:paraId="0AC258CD" w14:textId="2F11EBAB"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w:t>
        </w:r>
        <w:r w:rsidRPr="00486DD9">
          <w:rPr>
            <w:rFonts w:ascii="宋体" w:eastAsia="宋体" w:hAnsi="宋体"/>
            <w:szCs w:val="21"/>
          </w:rPr>
          <w:t>2</w:t>
        </w:r>
      </w:smartTag>
      <w:r w:rsidRPr="00486DD9">
        <w:rPr>
          <w:rFonts w:ascii="宋体" w:eastAsia="宋体" w:hAnsi="宋体" w:hint="eastAsia"/>
          <w:szCs w:val="21"/>
        </w:rPr>
        <w:t>投标产品从采购人开始使用至</w:t>
      </w:r>
      <w:r w:rsidR="00E222D6">
        <w:rPr>
          <w:rFonts w:ascii="宋体" w:eastAsia="宋体" w:hAnsi="宋体" w:hint="eastAsia"/>
          <w:szCs w:val="21"/>
        </w:rPr>
        <w:t>采购文件</w:t>
      </w:r>
      <w:r w:rsidRPr="00486DD9">
        <w:rPr>
          <w:rFonts w:ascii="宋体" w:eastAsia="宋体" w:hAnsi="宋体" w:hint="eastAsia"/>
          <w:szCs w:val="21"/>
        </w:rPr>
        <w:t>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CD56047" w14:textId="41B76535"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18.2.</w:t>
      </w:r>
      <w:r w:rsidRPr="00486DD9">
        <w:rPr>
          <w:rFonts w:ascii="宋体" w:eastAsia="宋体" w:hAnsi="宋体"/>
          <w:szCs w:val="21"/>
        </w:rPr>
        <w:t>3</w:t>
      </w:r>
      <w:r w:rsidRPr="00486DD9">
        <w:rPr>
          <w:rFonts w:ascii="宋体" w:eastAsia="宋体" w:hAnsi="宋体" w:hint="eastAsia"/>
          <w:szCs w:val="21"/>
        </w:rPr>
        <w:t>对照</w:t>
      </w:r>
      <w:r w:rsidR="00E222D6">
        <w:rPr>
          <w:rFonts w:ascii="宋体" w:eastAsia="宋体" w:hAnsi="宋体" w:hint="eastAsia"/>
          <w:szCs w:val="21"/>
        </w:rPr>
        <w:t>采购文件</w:t>
      </w:r>
      <w:r w:rsidRPr="00486DD9">
        <w:rPr>
          <w:rFonts w:ascii="宋体" w:eastAsia="宋体" w:hAnsi="宋体" w:hint="eastAsia"/>
          <w:szCs w:val="21"/>
        </w:rPr>
        <w:t>技术规格，逐条说明投标技术方案已对采购人的技术规格做出了实质性的响应，或申明与技术规格条文的偏差和例外。</w:t>
      </w:r>
      <w:r w:rsidR="00963AE1">
        <w:rPr>
          <w:rFonts w:ascii="宋体" w:eastAsia="宋体" w:hAnsi="宋体" w:hint="eastAsia"/>
          <w:szCs w:val="21"/>
        </w:rPr>
        <w:t>谈判人</w:t>
      </w:r>
      <w:r w:rsidRPr="00486DD9">
        <w:rPr>
          <w:rFonts w:ascii="宋体" w:eastAsia="宋体" w:hAnsi="宋体" w:hint="eastAsia"/>
          <w:szCs w:val="21"/>
        </w:rPr>
        <w:t>应详细说明投标技术方案中产品的具体参数，不得照搬照抄</w:t>
      </w:r>
      <w:r w:rsidR="00E222D6">
        <w:rPr>
          <w:rFonts w:ascii="宋体" w:eastAsia="宋体" w:hAnsi="宋体" w:hint="eastAsia"/>
          <w:szCs w:val="21"/>
        </w:rPr>
        <w:t>采购文件</w:t>
      </w:r>
      <w:r w:rsidRPr="00486DD9">
        <w:rPr>
          <w:rFonts w:ascii="宋体" w:eastAsia="宋体" w:hAnsi="宋体" w:hint="eastAsia"/>
          <w:szCs w:val="21"/>
        </w:rPr>
        <w:t>的技术要求；</w:t>
      </w:r>
    </w:p>
    <w:p w14:paraId="00DB594A"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486DD9">
          <w:rPr>
            <w:rFonts w:ascii="宋体" w:eastAsia="宋体" w:hAnsi="宋体" w:hint="eastAsia"/>
          </w:rPr>
          <w:t>清晰度要求能够使用电脑阅读、识别和判断</w:t>
        </w:r>
        <w:r w:rsidRPr="00486DD9">
          <w:rPr>
            <w:rFonts w:ascii="宋体" w:eastAsia="宋体" w:hAnsi="宋体" w:hint="eastAsia"/>
            <w:szCs w:val="21"/>
          </w:rPr>
          <w:t>；</w:t>
        </w:r>
      </w:smartTag>
    </w:p>
    <w:p w14:paraId="79FD2905"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18.2.5</w:t>
        </w:r>
      </w:smartTag>
      <w:r w:rsidRPr="00486DD9">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486DD9">
        <w:rPr>
          <w:rFonts w:ascii="宋体" w:eastAsia="宋体" w:hAnsi="宋体"/>
          <w:szCs w:val="21"/>
        </w:rPr>
        <w:t>提供原件复印件</w:t>
      </w:r>
      <w:r w:rsidRPr="00486DD9">
        <w:rPr>
          <w:rFonts w:ascii="宋体" w:eastAsia="宋体" w:hAnsi="宋体" w:hint="eastAsia"/>
          <w:szCs w:val="21"/>
        </w:rPr>
        <w:t>。</w:t>
      </w:r>
    </w:p>
    <w:p w14:paraId="001BAD6B" w14:textId="23A08404"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18.3相关资料不符合18.2款要求的，评审委员会有权认定为投标技术方案不合格响应，其相关分数予以扣减或作</w:t>
      </w:r>
      <w:r w:rsidR="00E4304C">
        <w:rPr>
          <w:rFonts w:ascii="宋体" w:eastAsia="宋体" w:hAnsi="宋体" w:hint="eastAsia"/>
          <w:szCs w:val="21"/>
        </w:rPr>
        <w:t>谈判响应无效</w:t>
      </w:r>
      <w:r w:rsidRPr="00486DD9">
        <w:rPr>
          <w:rFonts w:ascii="宋体" w:eastAsia="宋体" w:hAnsi="宋体" w:hint="eastAsia"/>
          <w:szCs w:val="21"/>
        </w:rPr>
        <w:t>处理。</w:t>
      </w:r>
    </w:p>
    <w:p w14:paraId="40D87F9E" w14:textId="1701E673"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8</w:t>
      </w:r>
      <w:r w:rsidRPr="00486DD9">
        <w:rPr>
          <w:rFonts w:ascii="宋体" w:eastAsia="宋体" w:hAnsi="宋体"/>
          <w:szCs w:val="21"/>
        </w:rPr>
        <w:t>.4</w:t>
      </w:r>
      <w:r w:rsidR="00963AE1">
        <w:rPr>
          <w:rFonts w:ascii="宋体" w:eastAsia="宋体" w:hAnsi="宋体" w:hint="eastAsia"/>
          <w:szCs w:val="21"/>
        </w:rPr>
        <w:t>谈判人</w:t>
      </w:r>
      <w:r w:rsidRPr="00486DD9">
        <w:rPr>
          <w:rFonts w:ascii="宋体" w:eastAsia="宋体" w:hAnsi="宋体" w:hint="eastAsia"/>
          <w:szCs w:val="21"/>
        </w:rPr>
        <w:t>在阐述上述第18.2时应注意采购人在技术规格中指出的工艺、材料和设备的标准以及参照的牌号或分类号仅起说明作用，并没有任何限制性。</w:t>
      </w:r>
      <w:r w:rsidR="00963AE1">
        <w:rPr>
          <w:rFonts w:ascii="宋体" w:eastAsia="宋体" w:hAnsi="宋体" w:hint="eastAsia"/>
          <w:szCs w:val="21"/>
        </w:rPr>
        <w:t>谈判人</w:t>
      </w:r>
      <w:r w:rsidRPr="00486DD9">
        <w:rPr>
          <w:rFonts w:ascii="宋体" w:eastAsia="宋体" w:hAnsi="宋体" w:hint="eastAsia"/>
          <w:szCs w:val="21"/>
        </w:rPr>
        <w:t>在投标中可以选用替代标准、牌号或分类号，但这些替代要实质上满足</w:t>
      </w:r>
      <w:r w:rsidR="00E222D6">
        <w:rPr>
          <w:rFonts w:ascii="宋体" w:eastAsia="宋体" w:hAnsi="宋体" w:hint="eastAsia"/>
          <w:szCs w:val="21"/>
        </w:rPr>
        <w:t>采购文件</w:t>
      </w:r>
      <w:r w:rsidRPr="00486DD9">
        <w:rPr>
          <w:rFonts w:ascii="宋体" w:eastAsia="宋体" w:hAnsi="宋体" w:hint="eastAsia"/>
          <w:szCs w:val="21"/>
        </w:rPr>
        <w:t>中技术规格的要求，是否</w:t>
      </w:r>
      <w:r w:rsidRPr="00486DD9">
        <w:rPr>
          <w:rFonts w:ascii="宋体" w:eastAsia="宋体" w:hAnsi="宋体" w:hint="eastAsia"/>
        </w:rPr>
        <w:t>满足要求</w:t>
      </w:r>
      <w:r w:rsidRPr="00486DD9">
        <w:rPr>
          <w:rFonts w:ascii="宋体" w:eastAsia="宋体" w:hAnsi="宋体" w:hint="eastAsia"/>
          <w:szCs w:val="21"/>
        </w:rPr>
        <w:t>，由评审委员会来评判。</w:t>
      </w:r>
    </w:p>
    <w:p w14:paraId="4CA4AE82" w14:textId="79D85FF8"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w:t>
      </w:r>
      <w:r w:rsidRPr="00486DD9">
        <w:rPr>
          <w:rFonts w:ascii="宋体" w:eastAsia="宋体" w:hAnsi="宋体"/>
          <w:szCs w:val="21"/>
        </w:rPr>
        <w:t>5</w:t>
      </w:r>
      <w:r w:rsidRPr="00486DD9">
        <w:rPr>
          <w:rFonts w:ascii="宋体" w:eastAsia="宋体" w:hAnsi="宋体" w:hint="eastAsia"/>
          <w:szCs w:val="21"/>
        </w:rPr>
        <w:t>为保证公平公正，除非另有规定或说明，</w:t>
      </w:r>
      <w:r w:rsidR="00963AE1">
        <w:rPr>
          <w:rFonts w:ascii="宋体" w:eastAsia="宋体" w:hAnsi="宋体" w:hint="eastAsia"/>
          <w:szCs w:val="21"/>
        </w:rPr>
        <w:t>谈判人</w:t>
      </w:r>
      <w:r w:rsidRPr="00486DD9">
        <w:rPr>
          <w:rFonts w:ascii="宋体" w:eastAsia="宋体" w:hAnsi="宋体" w:hint="eastAsia"/>
          <w:szCs w:val="21"/>
        </w:rPr>
        <w:t>对同一项目投标时，不得同时提供两套或两套以上的投标方案。</w:t>
      </w:r>
    </w:p>
    <w:p w14:paraId="64C79ED8" w14:textId="2D590D6E"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lastRenderedPageBreak/>
        <w:t>19．</w:t>
      </w:r>
      <w:r w:rsidR="00E222D6">
        <w:rPr>
          <w:rFonts w:ascii="宋体" w:eastAsia="宋体" w:hAnsi="宋体" w:hint="eastAsia"/>
          <w:sz w:val="24"/>
        </w:rPr>
        <w:t>谈判响应文件</w:t>
      </w:r>
      <w:r w:rsidRPr="00486DD9">
        <w:rPr>
          <w:rFonts w:ascii="宋体" w:eastAsia="宋体" w:hAnsi="宋体" w:hint="eastAsia"/>
          <w:sz w:val="24"/>
        </w:rPr>
        <w:t>其他证明文件的要求</w:t>
      </w:r>
    </w:p>
    <w:p w14:paraId="5925BAB4" w14:textId="1EEBC96E" w:rsidR="00486DD9" w:rsidRPr="00486DD9" w:rsidRDefault="00486DD9" w:rsidP="00486DD9">
      <w:pPr>
        <w:rPr>
          <w:rFonts w:ascii="宋体" w:eastAsia="宋体" w:hAnsi="宋体"/>
          <w:szCs w:val="21"/>
        </w:rPr>
      </w:pPr>
      <w:r w:rsidRPr="00486DD9">
        <w:rPr>
          <w:rFonts w:ascii="宋体" w:eastAsia="宋体" w:hAnsi="宋体" w:hint="eastAsia"/>
          <w:szCs w:val="21"/>
        </w:rPr>
        <w:t>19.1对项目</w:t>
      </w:r>
      <w:r w:rsidR="00E222D6">
        <w:rPr>
          <w:rFonts w:ascii="宋体" w:eastAsia="宋体" w:hAnsi="宋体" w:hint="eastAsia"/>
          <w:szCs w:val="21"/>
        </w:rPr>
        <w:t>采购文件</w:t>
      </w:r>
      <w:r w:rsidRPr="00486DD9">
        <w:rPr>
          <w:rFonts w:ascii="宋体" w:eastAsia="宋体" w:hAnsi="宋体" w:hint="eastAsia"/>
          <w:szCs w:val="21"/>
        </w:rPr>
        <w:t>《评标信息》评分项中涉及的相关业绩、社保情况等内容以及《资格性审查表》和《符合性审查表》中涉及的证明材料，</w:t>
      </w:r>
      <w:r w:rsidR="00963AE1">
        <w:rPr>
          <w:rFonts w:ascii="宋体" w:eastAsia="宋体" w:hAnsi="宋体" w:hint="eastAsia"/>
          <w:szCs w:val="21"/>
        </w:rPr>
        <w:t>谈判人</w:t>
      </w:r>
      <w:r w:rsidRPr="00486DD9">
        <w:rPr>
          <w:rFonts w:ascii="宋体" w:eastAsia="宋体" w:hAnsi="宋体" w:hint="eastAsia"/>
          <w:szCs w:val="21"/>
        </w:rPr>
        <w:t>应提供相关部门出具的证明材料复印件或照片，原件备查。有关复印件（或照片）的尺寸和清晰度要求能够阅读、识别和判断。若</w:t>
      </w:r>
      <w:r w:rsidR="00963AE1">
        <w:rPr>
          <w:rFonts w:ascii="宋体" w:eastAsia="宋体" w:hAnsi="宋体" w:hint="eastAsia"/>
          <w:szCs w:val="21"/>
        </w:rPr>
        <w:t>谈判人</w:t>
      </w:r>
      <w:r w:rsidRPr="00486DD9">
        <w:rPr>
          <w:rFonts w:ascii="宋体" w:eastAsia="宋体" w:hAnsi="宋体" w:hint="eastAsia"/>
          <w:szCs w:val="21"/>
        </w:rPr>
        <w:t>未按要求提供证明材料或提供的是部分证明材料或提供不清晰的复印件（或照片）的，评审委员会有权认定其</w:t>
      </w:r>
      <w:r w:rsidR="00E222D6">
        <w:rPr>
          <w:rFonts w:ascii="宋体" w:eastAsia="宋体" w:hAnsi="宋体" w:hint="eastAsia"/>
          <w:szCs w:val="21"/>
        </w:rPr>
        <w:t>谈判响应文件</w:t>
      </w:r>
      <w:r w:rsidRPr="00486DD9">
        <w:rPr>
          <w:rFonts w:ascii="宋体" w:eastAsia="宋体" w:hAnsi="宋体" w:hint="eastAsia"/>
          <w:szCs w:val="21"/>
        </w:rPr>
        <w:t>未对</w:t>
      </w:r>
      <w:r w:rsidR="00E222D6">
        <w:rPr>
          <w:rFonts w:ascii="宋体" w:eastAsia="宋体" w:hAnsi="宋体" w:hint="eastAsia"/>
          <w:szCs w:val="21"/>
        </w:rPr>
        <w:t>采购文件</w:t>
      </w:r>
      <w:r w:rsidRPr="00486DD9">
        <w:rPr>
          <w:rFonts w:ascii="宋体" w:eastAsia="宋体" w:hAnsi="宋体" w:hint="eastAsia"/>
          <w:szCs w:val="21"/>
        </w:rPr>
        <w:t>有关需求进行响应，涉及资格性检查或符合性检查的予以</w:t>
      </w:r>
      <w:r w:rsidR="00E4304C">
        <w:rPr>
          <w:rFonts w:ascii="宋体" w:eastAsia="宋体" w:hAnsi="宋体" w:hint="eastAsia"/>
          <w:szCs w:val="21"/>
        </w:rPr>
        <w:t>谈判响应无效</w:t>
      </w:r>
      <w:r w:rsidRPr="00486DD9">
        <w:rPr>
          <w:rFonts w:ascii="宋体" w:eastAsia="宋体" w:hAnsi="宋体" w:hint="eastAsia"/>
          <w:szCs w:val="21"/>
        </w:rPr>
        <w:t>处理，涉及《评标信息》打分项的则该项评分予以0分处理。评审委员会对供应商投标资料是否异常、是否有效问题进行核查和判定，如认为供应商投标资料有异常或无效的，若涉及资格审查或符合性审查条款的，则应作</w:t>
      </w:r>
      <w:r w:rsidR="00E4304C">
        <w:rPr>
          <w:rFonts w:ascii="宋体" w:eastAsia="宋体" w:hAnsi="宋体" w:hint="eastAsia"/>
          <w:szCs w:val="21"/>
        </w:rPr>
        <w:t>谈判响应无效</w:t>
      </w:r>
      <w:r w:rsidRPr="00486DD9">
        <w:rPr>
          <w:rFonts w:ascii="宋体" w:eastAsia="宋体" w:hAnsi="宋体" w:hint="eastAsia"/>
          <w:szCs w:val="21"/>
        </w:rPr>
        <w:t>处理；若涉及评分的，则作不得分处理。投标资料异常核查范围为：质疑函、被质疑供应商</w:t>
      </w:r>
      <w:r w:rsidR="00E222D6">
        <w:rPr>
          <w:rFonts w:ascii="宋体" w:eastAsia="宋体" w:hAnsi="宋体" w:hint="eastAsia"/>
          <w:szCs w:val="21"/>
        </w:rPr>
        <w:t>谈判响应文件</w:t>
      </w:r>
      <w:r w:rsidRPr="00486DD9">
        <w:rPr>
          <w:rFonts w:ascii="宋体" w:eastAsia="宋体" w:hAnsi="宋体" w:hint="eastAsia"/>
          <w:szCs w:val="21"/>
        </w:rPr>
        <w:t>资料、被质疑供应商答辩说明、被质疑资料原件、被质疑资料相应官方查询渠道查询到的信息等。以下情形可由评审委员会判定投标资料无效：</w:t>
      </w:r>
    </w:p>
    <w:p w14:paraId="17787D5C"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（1）被质疑供应商未能在合理时间内提供资料原件核对，且不能合理说明的；</w:t>
      </w:r>
    </w:p>
    <w:p w14:paraId="046DF077" w14:textId="13C09208"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（2）被质疑供应商提供的资料原件与</w:t>
      </w:r>
      <w:r w:rsidR="00E222D6">
        <w:rPr>
          <w:rFonts w:ascii="宋体" w:eastAsia="宋体" w:hAnsi="宋体" w:hint="eastAsia"/>
          <w:szCs w:val="21"/>
        </w:rPr>
        <w:t>谈判响应文件</w:t>
      </w:r>
      <w:r w:rsidRPr="00486DD9">
        <w:rPr>
          <w:rFonts w:ascii="宋体" w:eastAsia="宋体" w:hAnsi="宋体" w:hint="eastAsia"/>
          <w:szCs w:val="21"/>
        </w:rPr>
        <w:t>资料不一致的；</w:t>
      </w:r>
    </w:p>
    <w:p w14:paraId="08AEC7FF" w14:textId="1DDDD388"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（3）被质疑供应商</w:t>
      </w:r>
      <w:r w:rsidR="00E222D6">
        <w:rPr>
          <w:rFonts w:ascii="宋体" w:eastAsia="宋体" w:hAnsi="宋体" w:hint="eastAsia"/>
          <w:szCs w:val="21"/>
        </w:rPr>
        <w:t>谈判响应文件</w:t>
      </w:r>
      <w:r w:rsidRPr="00486DD9">
        <w:rPr>
          <w:rFonts w:ascii="宋体" w:eastAsia="宋体" w:hAnsi="宋体" w:hint="eastAsia"/>
          <w:szCs w:val="21"/>
        </w:rPr>
        <w:t>资料信息与在相应官方查询渠道查询到的信息不一致，且不能合理说明的。</w:t>
      </w:r>
    </w:p>
    <w:p w14:paraId="343B2F0B" w14:textId="379AABBE"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w:t>
      </w:r>
      <w:r w:rsidR="00963AE1">
        <w:rPr>
          <w:rFonts w:ascii="宋体" w:eastAsia="宋体" w:hAnsi="宋体" w:hint="eastAsia"/>
          <w:szCs w:val="21"/>
        </w:rPr>
        <w:t>谈判人</w:t>
      </w:r>
      <w:r w:rsidRPr="00486DD9">
        <w:rPr>
          <w:rFonts w:ascii="宋体" w:eastAsia="宋体" w:hAnsi="宋体" w:hint="eastAsia"/>
          <w:szCs w:val="21"/>
        </w:rPr>
        <w:t>提供年审证明的可按原资质投标；若</w:t>
      </w:r>
      <w:r w:rsidR="00963AE1">
        <w:rPr>
          <w:rFonts w:ascii="宋体" w:eastAsia="宋体" w:hAnsi="宋体" w:hint="eastAsia"/>
          <w:szCs w:val="21"/>
        </w:rPr>
        <w:t>谈判人</w:t>
      </w:r>
      <w:r w:rsidRPr="00486DD9">
        <w:rPr>
          <w:rFonts w:ascii="宋体" w:eastAsia="宋体" w:hAnsi="宋体" w:hint="eastAsia"/>
          <w:szCs w:val="21"/>
        </w:rPr>
        <w:t>正在申报上一级别资质，在未获批准之前，仍按原级别资质投标。</w:t>
      </w:r>
    </w:p>
    <w:p w14:paraId="5D8895AE" w14:textId="32DD4B9E"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20．</w:t>
      </w:r>
      <w:r w:rsidR="003423FD">
        <w:rPr>
          <w:rFonts w:ascii="宋体" w:eastAsia="宋体" w:hAnsi="宋体" w:hint="eastAsia"/>
          <w:sz w:val="24"/>
        </w:rPr>
        <w:t>谈判响应有效期</w:t>
      </w:r>
    </w:p>
    <w:p w14:paraId="5BE32880" w14:textId="5493E2FD"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 xml:space="preserve">20.1 </w:t>
      </w:r>
      <w:r w:rsidR="003423FD">
        <w:rPr>
          <w:rFonts w:ascii="宋体" w:eastAsia="宋体" w:hAnsi="宋体" w:hint="eastAsia"/>
          <w:szCs w:val="21"/>
        </w:rPr>
        <w:t>谈判响应有效期</w:t>
      </w:r>
      <w:r w:rsidRPr="00486DD9">
        <w:rPr>
          <w:rFonts w:ascii="宋体" w:eastAsia="宋体" w:hAnsi="宋体" w:hint="eastAsia"/>
          <w:szCs w:val="21"/>
        </w:rPr>
        <w:t>为</w:t>
      </w:r>
      <w:r w:rsidRPr="00486DD9">
        <w:rPr>
          <w:rFonts w:ascii="宋体" w:eastAsia="宋体" w:hAnsi="宋体" w:cs="Arial" w:hint="eastAsia"/>
          <w:szCs w:val="21"/>
        </w:rPr>
        <w:t>从</w:t>
      </w:r>
      <w:r w:rsidR="003423FD">
        <w:rPr>
          <w:rFonts w:ascii="宋体" w:eastAsia="宋体" w:hAnsi="宋体" w:cs="Arial" w:hint="eastAsia"/>
          <w:szCs w:val="21"/>
        </w:rPr>
        <w:t>谈判响应截止</w:t>
      </w:r>
      <w:r w:rsidRPr="00486DD9">
        <w:rPr>
          <w:rFonts w:ascii="宋体" w:eastAsia="宋体" w:hAnsi="宋体" w:cs="Arial" w:hint="eastAsia"/>
          <w:szCs w:val="21"/>
        </w:rPr>
        <w:t>之日算起的日历天数，具体见专用条款中</w:t>
      </w:r>
      <w:r w:rsidR="003423FD">
        <w:rPr>
          <w:rFonts w:ascii="宋体" w:eastAsia="宋体" w:hAnsi="宋体" w:cs="Arial" w:hint="eastAsia"/>
          <w:szCs w:val="21"/>
        </w:rPr>
        <w:t>谈判响应有效期</w:t>
      </w:r>
      <w:r w:rsidRPr="00486DD9">
        <w:rPr>
          <w:rFonts w:ascii="宋体" w:eastAsia="宋体" w:hAnsi="宋体" w:cs="Arial" w:hint="eastAsia"/>
          <w:szCs w:val="21"/>
        </w:rPr>
        <w:t>的天数要求。</w:t>
      </w:r>
      <w:r w:rsidRPr="00486DD9">
        <w:rPr>
          <w:rFonts w:ascii="宋体" w:eastAsia="宋体" w:hAnsi="宋体" w:hint="eastAsia"/>
          <w:szCs w:val="21"/>
        </w:rPr>
        <w:t>在此期限内，所有</w:t>
      </w:r>
      <w:r w:rsidR="00E222D6">
        <w:rPr>
          <w:rFonts w:ascii="宋体" w:eastAsia="宋体" w:hAnsi="宋体" w:hint="eastAsia"/>
          <w:szCs w:val="21"/>
        </w:rPr>
        <w:t>谈判响应文件</w:t>
      </w:r>
      <w:r w:rsidRPr="00486DD9">
        <w:rPr>
          <w:rFonts w:ascii="宋体" w:eastAsia="宋体" w:hAnsi="宋体" w:hint="eastAsia"/>
          <w:szCs w:val="21"/>
        </w:rPr>
        <w:t>均保持有效；</w:t>
      </w:r>
    </w:p>
    <w:p w14:paraId="34958CBE" w14:textId="263E43BA"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20.2 在特殊的情况下，学校采购机构在原定的</w:t>
      </w:r>
      <w:r w:rsidR="003423FD">
        <w:rPr>
          <w:rFonts w:ascii="宋体" w:eastAsia="宋体" w:hAnsi="宋体" w:hint="eastAsia"/>
          <w:szCs w:val="21"/>
        </w:rPr>
        <w:t>谈判响应有效期</w:t>
      </w:r>
      <w:r w:rsidRPr="00486DD9">
        <w:rPr>
          <w:rFonts w:ascii="宋体" w:eastAsia="宋体" w:hAnsi="宋体" w:hint="eastAsia"/>
          <w:szCs w:val="21"/>
        </w:rPr>
        <w:t>满之前，可以根据需要以书面形式（包括网站公开发布方式）向</w:t>
      </w:r>
      <w:r w:rsidR="00963AE1">
        <w:rPr>
          <w:rFonts w:ascii="宋体" w:eastAsia="宋体" w:hAnsi="宋体" w:hint="eastAsia"/>
          <w:szCs w:val="21"/>
        </w:rPr>
        <w:t>谈判人</w:t>
      </w:r>
      <w:r w:rsidRPr="00486DD9">
        <w:rPr>
          <w:rFonts w:ascii="宋体" w:eastAsia="宋体" w:hAnsi="宋体" w:hint="eastAsia"/>
          <w:szCs w:val="21"/>
        </w:rPr>
        <w:t>提出延长</w:t>
      </w:r>
      <w:r w:rsidR="003423FD">
        <w:rPr>
          <w:rFonts w:ascii="宋体" w:eastAsia="宋体" w:hAnsi="宋体" w:hint="eastAsia"/>
          <w:szCs w:val="21"/>
        </w:rPr>
        <w:t>谈判响应有效期</w:t>
      </w:r>
      <w:r w:rsidRPr="00486DD9">
        <w:rPr>
          <w:rFonts w:ascii="宋体" w:eastAsia="宋体" w:hAnsi="宋体" w:hint="eastAsia"/>
          <w:szCs w:val="21"/>
        </w:rPr>
        <w:t>的要求，对此要求</w:t>
      </w:r>
      <w:r w:rsidR="00963AE1">
        <w:rPr>
          <w:rFonts w:ascii="宋体" w:eastAsia="宋体" w:hAnsi="宋体" w:hint="eastAsia"/>
          <w:szCs w:val="21"/>
        </w:rPr>
        <w:t>谈判人</w:t>
      </w:r>
      <w:r w:rsidRPr="00486DD9">
        <w:rPr>
          <w:rFonts w:ascii="宋体" w:eastAsia="宋体" w:hAnsi="宋体" w:hint="eastAsia"/>
          <w:szCs w:val="21"/>
        </w:rPr>
        <w:t>须以书面形式予以答复，</w:t>
      </w:r>
      <w:r w:rsidR="00963AE1">
        <w:rPr>
          <w:rFonts w:ascii="宋体" w:eastAsia="宋体" w:hAnsi="宋体" w:hint="eastAsia"/>
          <w:szCs w:val="21"/>
        </w:rPr>
        <w:t>谈判人</w:t>
      </w:r>
      <w:r w:rsidRPr="00486DD9">
        <w:rPr>
          <w:rFonts w:ascii="宋体" w:eastAsia="宋体" w:hAnsi="宋体" w:hint="eastAsia"/>
          <w:szCs w:val="21"/>
        </w:rPr>
        <w:t>可以拒绝学校采购机构此项要求，其投标在原</w:t>
      </w:r>
      <w:r w:rsidR="003423FD">
        <w:rPr>
          <w:rFonts w:ascii="宋体" w:eastAsia="宋体" w:hAnsi="宋体" w:hint="eastAsia"/>
          <w:szCs w:val="21"/>
        </w:rPr>
        <w:t>谈判响应有效期</w:t>
      </w:r>
      <w:r w:rsidRPr="00486DD9">
        <w:rPr>
          <w:rFonts w:ascii="宋体" w:eastAsia="宋体" w:hAnsi="宋体" w:hint="eastAsia"/>
          <w:szCs w:val="21"/>
        </w:rPr>
        <w:t>满后不再有效。同意延长</w:t>
      </w:r>
      <w:r w:rsidR="003423FD">
        <w:rPr>
          <w:rFonts w:ascii="宋体" w:eastAsia="宋体" w:hAnsi="宋体" w:hint="eastAsia"/>
          <w:szCs w:val="21"/>
        </w:rPr>
        <w:t>谈判响应有效期</w:t>
      </w:r>
      <w:r w:rsidRPr="00486DD9">
        <w:rPr>
          <w:rFonts w:ascii="宋体" w:eastAsia="宋体" w:hAnsi="宋体" w:hint="eastAsia"/>
          <w:szCs w:val="21"/>
        </w:rPr>
        <w:t>的</w:t>
      </w:r>
      <w:r w:rsidR="00963AE1">
        <w:rPr>
          <w:rFonts w:ascii="宋体" w:eastAsia="宋体" w:hAnsi="宋体" w:hint="eastAsia"/>
          <w:szCs w:val="21"/>
        </w:rPr>
        <w:t>谈判人</w:t>
      </w:r>
      <w:r w:rsidRPr="00486DD9">
        <w:rPr>
          <w:rFonts w:ascii="宋体" w:eastAsia="宋体" w:hAnsi="宋体" w:hint="eastAsia"/>
          <w:szCs w:val="21"/>
        </w:rPr>
        <w:t>不能要求也不允许修改其</w:t>
      </w:r>
      <w:r w:rsidR="00E222D6">
        <w:rPr>
          <w:rFonts w:ascii="宋体" w:eastAsia="宋体" w:hAnsi="宋体" w:hint="eastAsia"/>
          <w:szCs w:val="21"/>
        </w:rPr>
        <w:t>谈判响应文件</w:t>
      </w:r>
      <w:r w:rsidRPr="00486DD9">
        <w:rPr>
          <w:rFonts w:ascii="宋体" w:eastAsia="宋体" w:hAnsi="宋体" w:hint="eastAsia"/>
          <w:szCs w:val="21"/>
        </w:rPr>
        <w:t>，但应当相应的延长投标担保的有效期；</w:t>
      </w:r>
    </w:p>
    <w:p w14:paraId="6845317C" w14:textId="3A982D9F"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w:t>
      </w:r>
      <w:r w:rsidRPr="00486DD9">
        <w:rPr>
          <w:rFonts w:ascii="宋体" w:eastAsia="宋体" w:hAnsi="宋体"/>
          <w:szCs w:val="21"/>
        </w:rPr>
        <w:t>.3</w:t>
      </w:r>
      <w:r w:rsidRPr="00486DD9">
        <w:rPr>
          <w:rFonts w:ascii="宋体" w:eastAsia="宋体" w:hAnsi="宋体" w:hint="eastAsia"/>
          <w:szCs w:val="21"/>
        </w:rPr>
        <w:t xml:space="preserve"> </w:t>
      </w:r>
      <w:r w:rsidR="00963AE1">
        <w:rPr>
          <w:rFonts w:ascii="宋体" w:eastAsia="宋体" w:hAnsi="宋体" w:hint="eastAsia"/>
          <w:szCs w:val="21"/>
        </w:rPr>
        <w:t>成交</w:t>
      </w:r>
      <w:r w:rsidRPr="00486DD9">
        <w:rPr>
          <w:rFonts w:ascii="宋体" w:eastAsia="宋体" w:hAnsi="宋体" w:hint="eastAsia"/>
          <w:szCs w:val="21"/>
        </w:rPr>
        <w:t>单位的投标书有效期，截止于完成本</w:t>
      </w:r>
      <w:r w:rsidR="00E222D6">
        <w:rPr>
          <w:rFonts w:ascii="宋体" w:eastAsia="宋体" w:hAnsi="宋体" w:hint="eastAsia"/>
          <w:szCs w:val="21"/>
        </w:rPr>
        <w:t>采购文件</w:t>
      </w:r>
      <w:r w:rsidRPr="00486DD9">
        <w:rPr>
          <w:rFonts w:ascii="宋体" w:eastAsia="宋体" w:hAnsi="宋体" w:hint="eastAsia"/>
          <w:szCs w:val="21"/>
        </w:rPr>
        <w:t>规定的全部项目内容，并通过</w:t>
      </w:r>
      <w:r w:rsidRPr="00486DD9">
        <w:rPr>
          <w:rFonts w:ascii="宋体" w:eastAsia="宋体" w:hAnsi="宋体" w:hint="eastAsia"/>
          <w:szCs w:val="21"/>
        </w:rPr>
        <w:lastRenderedPageBreak/>
        <w:t>竣工验收及保修结束。</w:t>
      </w:r>
    </w:p>
    <w:p w14:paraId="4188416E" w14:textId="4B0726FC"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21．关于</w:t>
      </w:r>
      <w:r w:rsidR="003423FD">
        <w:rPr>
          <w:rFonts w:ascii="宋体" w:eastAsia="宋体" w:hAnsi="宋体" w:hint="eastAsia"/>
          <w:sz w:val="24"/>
        </w:rPr>
        <w:t>谈判保证金</w:t>
      </w:r>
    </w:p>
    <w:p w14:paraId="2342FB92" w14:textId="09FBC0B1"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21.1为切实减轻企业负担，降低制度性交易成本，</w:t>
      </w:r>
      <w:r w:rsidRPr="00486DD9">
        <w:rPr>
          <w:rFonts w:ascii="宋体" w:eastAsia="宋体" w:hAnsi="宋体"/>
          <w:szCs w:val="21"/>
        </w:rPr>
        <w:t>一般采购项目不收取</w:t>
      </w:r>
      <w:r w:rsidR="003423FD">
        <w:rPr>
          <w:rFonts w:ascii="宋体" w:eastAsia="宋体" w:hAnsi="宋体"/>
          <w:szCs w:val="21"/>
        </w:rPr>
        <w:t>谈判保证金</w:t>
      </w:r>
      <w:r w:rsidRPr="00486DD9">
        <w:rPr>
          <w:rFonts w:ascii="宋体" w:eastAsia="宋体" w:hAnsi="宋体"/>
          <w:szCs w:val="21"/>
        </w:rPr>
        <w:t>。</w:t>
      </w:r>
    </w:p>
    <w:p w14:paraId="5BB9C503" w14:textId="3609195B"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21.2 若为重大项目，学校采购机构可自行决定另外收取</w:t>
      </w:r>
      <w:r w:rsidR="003423FD">
        <w:rPr>
          <w:rFonts w:ascii="宋体" w:eastAsia="宋体" w:hAnsi="宋体" w:hint="eastAsia"/>
          <w:szCs w:val="21"/>
        </w:rPr>
        <w:t>谈判保证金</w:t>
      </w:r>
      <w:r w:rsidRPr="00486DD9">
        <w:rPr>
          <w:rFonts w:ascii="宋体" w:eastAsia="宋体" w:hAnsi="宋体" w:hint="eastAsia"/>
          <w:szCs w:val="21"/>
        </w:rPr>
        <w:t>，不受21</w:t>
      </w:r>
      <w:r w:rsidRPr="00486DD9">
        <w:rPr>
          <w:rFonts w:ascii="宋体" w:eastAsia="宋体" w:hAnsi="宋体"/>
          <w:szCs w:val="21"/>
        </w:rPr>
        <w:t>.1</w:t>
      </w:r>
      <w:r w:rsidRPr="00486DD9">
        <w:rPr>
          <w:rFonts w:ascii="宋体" w:eastAsia="宋体" w:hAnsi="宋体" w:hint="eastAsia"/>
          <w:szCs w:val="21"/>
        </w:rPr>
        <w:t>款限制。是否另外收取</w:t>
      </w:r>
      <w:r w:rsidR="003423FD">
        <w:rPr>
          <w:rFonts w:ascii="宋体" w:eastAsia="宋体" w:hAnsi="宋体" w:hint="eastAsia"/>
          <w:szCs w:val="21"/>
        </w:rPr>
        <w:t>谈判保证金</w:t>
      </w:r>
      <w:r w:rsidRPr="00486DD9">
        <w:rPr>
          <w:rFonts w:ascii="宋体" w:eastAsia="宋体" w:hAnsi="宋体" w:hint="eastAsia"/>
          <w:szCs w:val="21"/>
        </w:rPr>
        <w:t>，请见本</w:t>
      </w:r>
      <w:r w:rsidR="00E222D6">
        <w:rPr>
          <w:rFonts w:ascii="宋体" w:eastAsia="宋体" w:hAnsi="宋体" w:hint="eastAsia"/>
          <w:szCs w:val="21"/>
        </w:rPr>
        <w:t>采购文件</w:t>
      </w:r>
      <w:r w:rsidRPr="00486DD9">
        <w:rPr>
          <w:rFonts w:ascii="宋体" w:eastAsia="宋体" w:hAnsi="宋体" w:hint="eastAsia"/>
          <w:szCs w:val="21"/>
        </w:rPr>
        <w:t>“专用条款”《对通用条款的补充内容》中的相关要求。</w:t>
      </w:r>
    </w:p>
    <w:p w14:paraId="00C7EE0B" w14:textId="640AD818"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22．</w:t>
      </w:r>
      <w:r w:rsidR="00963AE1">
        <w:rPr>
          <w:rFonts w:ascii="宋体" w:eastAsia="宋体" w:hAnsi="宋体" w:hint="eastAsia"/>
          <w:sz w:val="24"/>
        </w:rPr>
        <w:t>谈判人</w:t>
      </w:r>
      <w:r w:rsidRPr="00486DD9">
        <w:rPr>
          <w:rFonts w:ascii="宋体" w:eastAsia="宋体" w:hAnsi="宋体" w:hint="eastAsia"/>
          <w:sz w:val="24"/>
        </w:rPr>
        <w:t>的替代方案</w:t>
      </w:r>
    </w:p>
    <w:p w14:paraId="1103C955" w14:textId="1F818CF6"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22.1</w:t>
      </w:r>
      <w:r w:rsidR="00963AE1">
        <w:rPr>
          <w:rFonts w:ascii="宋体" w:eastAsia="宋体" w:hAnsi="宋体" w:hint="eastAsia"/>
          <w:szCs w:val="21"/>
        </w:rPr>
        <w:t>谈判人</w:t>
      </w:r>
      <w:r w:rsidRPr="00486DD9">
        <w:rPr>
          <w:rFonts w:ascii="宋体" w:eastAsia="宋体" w:hAnsi="宋体" w:hint="eastAsia"/>
          <w:szCs w:val="21"/>
        </w:rPr>
        <w:t>所提交的</w:t>
      </w:r>
      <w:r w:rsidR="00E222D6">
        <w:rPr>
          <w:rFonts w:ascii="宋体" w:eastAsia="宋体" w:hAnsi="宋体" w:hint="eastAsia"/>
          <w:szCs w:val="21"/>
        </w:rPr>
        <w:t>谈判响应文件</w:t>
      </w:r>
      <w:r w:rsidRPr="00486DD9">
        <w:rPr>
          <w:rFonts w:ascii="宋体" w:eastAsia="宋体" w:hAnsi="宋体" w:hint="eastAsia"/>
          <w:szCs w:val="21"/>
        </w:rPr>
        <w:t>应完全满足</w:t>
      </w:r>
      <w:r w:rsidR="00E222D6">
        <w:rPr>
          <w:rFonts w:ascii="宋体" w:eastAsia="宋体" w:hAnsi="宋体" w:hint="eastAsia"/>
          <w:szCs w:val="21"/>
        </w:rPr>
        <w:t>采购文件</w:t>
      </w:r>
      <w:r w:rsidRPr="00486DD9">
        <w:rPr>
          <w:rFonts w:ascii="宋体" w:eastAsia="宋体" w:hAnsi="宋体" w:hint="eastAsia"/>
          <w:szCs w:val="21"/>
        </w:rPr>
        <w:t>（包括图纸和技术规范所示的基本技术设计）的要求。除非招标的项目明确允许</w:t>
      </w:r>
      <w:r w:rsidR="00963AE1">
        <w:rPr>
          <w:rFonts w:ascii="宋体" w:eastAsia="宋体" w:hAnsi="宋体" w:hint="eastAsia"/>
          <w:szCs w:val="21"/>
        </w:rPr>
        <w:t>谈判人</w:t>
      </w:r>
      <w:r w:rsidRPr="00486DD9">
        <w:rPr>
          <w:rFonts w:ascii="宋体" w:eastAsia="宋体" w:hAnsi="宋体" w:hint="eastAsia"/>
          <w:szCs w:val="21"/>
        </w:rPr>
        <w:t>提交替代方案，否则</w:t>
      </w:r>
      <w:r w:rsidR="00963AE1">
        <w:rPr>
          <w:rFonts w:ascii="宋体" w:eastAsia="宋体" w:hAnsi="宋体" w:hint="eastAsia"/>
          <w:szCs w:val="21"/>
        </w:rPr>
        <w:t>谈判人</w:t>
      </w:r>
      <w:r w:rsidRPr="00486DD9">
        <w:rPr>
          <w:rFonts w:ascii="宋体" w:eastAsia="宋体" w:hAnsi="宋体" w:hint="eastAsia"/>
          <w:szCs w:val="21"/>
        </w:rPr>
        <w:t>有关替代方案的条款将初审不通过，</w:t>
      </w:r>
      <w:r w:rsidR="00E4304C">
        <w:rPr>
          <w:rFonts w:ascii="宋体" w:eastAsia="宋体" w:hAnsi="宋体" w:hint="eastAsia"/>
          <w:szCs w:val="21"/>
        </w:rPr>
        <w:t>谈判响应无效</w:t>
      </w:r>
      <w:r w:rsidRPr="00486DD9">
        <w:rPr>
          <w:rFonts w:ascii="宋体" w:eastAsia="宋体" w:hAnsi="宋体" w:hint="eastAsia"/>
          <w:szCs w:val="21"/>
        </w:rPr>
        <w:t>。</w:t>
      </w:r>
    </w:p>
    <w:p w14:paraId="594F713C" w14:textId="2EB2E48D"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22.2 如果允许</w:t>
      </w:r>
      <w:r w:rsidR="00963AE1">
        <w:rPr>
          <w:rFonts w:ascii="宋体" w:eastAsia="宋体" w:hAnsi="宋体" w:hint="eastAsia"/>
          <w:szCs w:val="21"/>
        </w:rPr>
        <w:t>谈判人</w:t>
      </w:r>
      <w:r w:rsidRPr="00486DD9">
        <w:rPr>
          <w:rFonts w:ascii="宋体" w:eastAsia="宋体" w:hAnsi="宋体" w:hint="eastAsia"/>
          <w:szCs w:val="21"/>
        </w:rPr>
        <w:t>提交替代方案，则准备提交替代方案的</w:t>
      </w:r>
      <w:r w:rsidR="00963AE1">
        <w:rPr>
          <w:rFonts w:ascii="宋体" w:eastAsia="宋体" w:hAnsi="宋体" w:hint="eastAsia"/>
          <w:szCs w:val="21"/>
        </w:rPr>
        <w:t>谈判人</w:t>
      </w:r>
      <w:r w:rsidRPr="00486DD9">
        <w:rPr>
          <w:rFonts w:ascii="宋体" w:eastAsia="宋体" w:hAnsi="宋体" w:hint="eastAsia"/>
          <w:szCs w:val="21"/>
        </w:rPr>
        <w:t>除应提交一份满足</w:t>
      </w:r>
      <w:r w:rsidR="00E222D6">
        <w:rPr>
          <w:rFonts w:ascii="宋体" w:eastAsia="宋体" w:hAnsi="宋体" w:hint="eastAsia"/>
          <w:szCs w:val="21"/>
        </w:rPr>
        <w:t>采购文件</w:t>
      </w:r>
      <w:r w:rsidRPr="00486DD9">
        <w:rPr>
          <w:rFonts w:ascii="宋体" w:eastAsia="宋体" w:hAnsi="宋体" w:hint="eastAsia"/>
          <w:szCs w:val="21"/>
        </w:rPr>
        <w:t>（包括图纸和技术规范所示的基本技术设计）要求的</w:t>
      </w:r>
      <w:r w:rsidR="00E222D6">
        <w:rPr>
          <w:rFonts w:ascii="宋体" w:eastAsia="宋体" w:hAnsi="宋体" w:hint="eastAsia"/>
          <w:szCs w:val="21"/>
        </w:rPr>
        <w:t>谈判响应文件</w:t>
      </w:r>
      <w:r w:rsidRPr="00486DD9">
        <w:rPr>
          <w:rFonts w:ascii="宋体" w:eastAsia="宋体" w:hAnsi="宋体" w:hint="eastAsia"/>
          <w:szCs w:val="21"/>
        </w:rPr>
        <w:t>外，还应提交需评审其替代方案所需的全部资料，包括项目方案书、技术规范、替代方案报价书、所建议的项目方案及有关的其它详细资料。</w:t>
      </w:r>
    </w:p>
    <w:p w14:paraId="57B7E858" w14:textId="35C94690"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23．</w:t>
      </w:r>
      <w:r w:rsidR="00E222D6">
        <w:rPr>
          <w:rFonts w:ascii="宋体" w:eastAsia="宋体" w:hAnsi="宋体"/>
          <w:sz w:val="24"/>
        </w:rPr>
        <w:t>谈判响应文件</w:t>
      </w:r>
      <w:r w:rsidRPr="00486DD9">
        <w:rPr>
          <w:rFonts w:ascii="宋体" w:eastAsia="宋体" w:hAnsi="宋体"/>
          <w:sz w:val="24"/>
        </w:rPr>
        <w:t>的</w:t>
      </w:r>
      <w:r w:rsidRPr="00486DD9">
        <w:rPr>
          <w:rFonts w:ascii="宋体" w:eastAsia="宋体" w:hAnsi="宋体" w:hint="eastAsia"/>
          <w:sz w:val="24"/>
        </w:rPr>
        <w:t>制作</w:t>
      </w:r>
      <w:r w:rsidRPr="00486DD9">
        <w:rPr>
          <w:rFonts w:ascii="宋体" w:eastAsia="宋体" w:hAnsi="宋体"/>
          <w:sz w:val="24"/>
        </w:rPr>
        <w:t>要求</w:t>
      </w:r>
    </w:p>
    <w:p w14:paraId="45595C86" w14:textId="582AE4BD" w:rsidR="00486DD9" w:rsidRPr="00486DD9" w:rsidRDefault="00486DD9" w:rsidP="00486DD9">
      <w:pPr>
        <w:ind w:firstLineChars="196" w:firstLine="412"/>
        <w:rPr>
          <w:rFonts w:ascii="宋体" w:eastAsia="宋体" w:hAnsi="宋体"/>
        </w:rPr>
      </w:pPr>
      <w:r w:rsidRPr="00486DD9">
        <w:rPr>
          <w:rFonts w:ascii="宋体" w:eastAsia="宋体" w:hAnsi="宋体" w:hint="eastAsia"/>
        </w:rPr>
        <w:t>23.1</w:t>
      </w:r>
      <w:r w:rsidR="00963AE1">
        <w:rPr>
          <w:rFonts w:ascii="宋体" w:eastAsia="宋体" w:hAnsi="宋体" w:hint="eastAsia"/>
        </w:rPr>
        <w:t>谈判人</w:t>
      </w:r>
      <w:r w:rsidRPr="00486DD9">
        <w:rPr>
          <w:rFonts w:ascii="宋体" w:eastAsia="宋体" w:hAnsi="宋体" w:hint="eastAsia"/>
        </w:rPr>
        <w:t>需按</w:t>
      </w:r>
      <w:r w:rsidRPr="00486DD9">
        <w:rPr>
          <w:rFonts w:ascii="宋体" w:eastAsia="宋体" w:hAnsi="宋体"/>
        </w:rPr>
        <w:t>项目</w:t>
      </w:r>
      <w:r w:rsidRPr="00486DD9">
        <w:rPr>
          <w:rFonts w:ascii="宋体" w:eastAsia="宋体" w:hAnsi="宋体" w:hint="eastAsia"/>
        </w:rPr>
        <w:t>采购</w:t>
      </w:r>
      <w:r w:rsidRPr="00486DD9">
        <w:rPr>
          <w:rFonts w:ascii="宋体" w:eastAsia="宋体" w:hAnsi="宋体"/>
        </w:rPr>
        <w:t>文件要求</w:t>
      </w:r>
      <w:r w:rsidRPr="00486DD9">
        <w:rPr>
          <w:rFonts w:ascii="宋体" w:eastAsia="宋体" w:hAnsi="宋体" w:hint="eastAsia"/>
        </w:rPr>
        <w:t>准备所投项目的纸质</w:t>
      </w:r>
      <w:r w:rsidR="00E222D6">
        <w:rPr>
          <w:rFonts w:ascii="宋体" w:eastAsia="宋体" w:hAnsi="宋体" w:hint="eastAsia"/>
        </w:rPr>
        <w:t>谈判响应文件</w:t>
      </w:r>
      <w:r w:rsidRPr="00486DD9">
        <w:rPr>
          <w:rFonts w:ascii="宋体" w:eastAsia="宋体" w:hAnsi="宋体" w:hint="eastAsia"/>
        </w:rPr>
        <w:t>正副本。</w:t>
      </w:r>
    </w:p>
    <w:p w14:paraId="103F5161" w14:textId="14702DC1" w:rsidR="00486DD9" w:rsidRPr="00486DD9" w:rsidRDefault="00486DD9" w:rsidP="00486DD9">
      <w:pPr>
        <w:ind w:firstLineChars="196" w:firstLine="413"/>
        <w:rPr>
          <w:rFonts w:ascii="宋体" w:eastAsia="宋体" w:hAnsi="宋体"/>
        </w:rPr>
      </w:pPr>
      <w:r w:rsidRPr="00486DD9">
        <w:rPr>
          <w:rFonts w:ascii="宋体" w:eastAsia="宋体" w:hAnsi="宋体" w:hint="eastAsia"/>
          <w:b/>
        </w:rPr>
        <w:tab/>
      </w:r>
      <w:r w:rsidRPr="00486DD9">
        <w:rPr>
          <w:rFonts w:ascii="宋体" w:eastAsia="宋体" w:hAnsi="宋体"/>
        </w:rPr>
        <w:t>23.2</w:t>
      </w:r>
      <w:r w:rsidR="00963AE1">
        <w:rPr>
          <w:rFonts w:ascii="宋体" w:eastAsia="宋体" w:hAnsi="宋体" w:hint="eastAsia"/>
        </w:rPr>
        <w:t>谈判人</w:t>
      </w:r>
      <w:r w:rsidRPr="00486DD9">
        <w:rPr>
          <w:rFonts w:ascii="宋体" w:eastAsia="宋体" w:hAnsi="宋体" w:hint="eastAsia"/>
        </w:rPr>
        <w:t>在编辑</w:t>
      </w:r>
      <w:r w:rsidR="00E222D6">
        <w:rPr>
          <w:rFonts w:ascii="宋体" w:eastAsia="宋体" w:hAnsi="宋体" w:hint="eastAsia"/>
        </w:rPr>
        <w:t>谈判响应文件</w:t>
      </w:r>
      <w:r w:rsidRPr="00486DD9">
        <w:rPr>
          <w:rFonts w:ascii="宋体" w:eastAsia="宋体" w:hAnsi="宋体" w:hint="eastAsia"/>
        </w:rPr>
        <w:t>时，在</w:t>
      </w:r>
      <w:r w:rsidR="00E222D6">
        <w:rPr>
          <w:rFonts w:ascii="宋体" w:eastAsia="宋体" w:hAnsi="宋体" w:hint="eastAsia"/>
        </w:rPr>
        <w:t>谈判响应文件</w:t>
      </w:r>
      <w:r w:rsidRPr="00486DD9">
        <w:rPr>
          <w:rFonts w:ascii="宋体" w:eastAsia="宋体" w:hAnsi="宋体" w:hint="eastAsia"/>
        </w:rPr>
        <w:t>目录中属于本节点内容的必须在本节点中填写；填写到其他节点或附件的，评审</w:t>
      </w:r>
      <w:r w:rsidRPr="00486DD9">
        <w:rPr>
          <w:rFonts w:ascii="宋体" w:eastAsia="宋体" w:hAnsi="宋体"/>
        </w:rPr>
        <w:t>委员会</w:t>
      </w:r>
      <w:r w:rsidRPr="00486DD9">
        <w:rPr>
          <w:rFonts w:ascii="宋体" w:eastAsia="宋体" w:hAnsi="宋体" w:hint="eastAsia"/>
        </w:rPr>
        <w:t>有权</w:t>
      </w:r>
      <w:r w:rsidRPr="00486DD9">
        <w:rPr>
          <w:rFonts w:ascii="宋体" w:eastAsia="宋体" w:hAnsi="宋体"/>
        </w:rPr>
        <w:t>不予接受，</w:t>
      </w:r>
      <w:r w:rsidRPr="00486DD9">
        <w:rPr>
          <w:rFonts w:ascii="宋体" w:eastAsia="宋体" w:hAnsi="宋体" w:hint="eastAsia"/>
        </w:rPr>
        <w:t>一切后果由供应商自行承担。</w:t>
      </w:r>
    </w:p>
    <w:p w14:paraId="6821C1C4" w14:textId="44C32AEF" w:rsidR="00486DD9" w:rsidRPr="00486DD9" w:rsidRDefault="00486DD9" w:rsidP="00486DD9">
      <w:pPr>
        <w:ind w:firstLineChars="196" w:firstLine="412"/>
        <w:rPr>
          <w:rFonts w:ascii="宋体" w:eastAsia="宋体" w:hAnsi="宋体"/>
        </w:rPr>
      </w:pPr>
      <w:r w:rsidRPr="00486DD9">
        <w:rPr>
          <w:rFonts w:ascii="宋体" w:eastAsia="宋体" w:hAnsi="宋体" w:hint="eastAsia"/>
        </w:rPr>
        <w:t xml:space="preserve">23.3 </w:t>
      </w:r>
      <w:r w:rsidR="00E222D6">
        <w:rPr>
          <w:rFonts w:ascii="宋体" w:eastAsia="宋体" w:hAnsi="宋体" w:hint="eastAsia"/>
        </w:rPr>
        <w:t>谈判响应文件</w:t>
      </w:r>
      <w:r w:rsidRPr="00486DD9">
        <w:rPr>
          <w:rFonts w:ascii="宋体" w:eastAsia="宋体" w:hAnsi="宋体"/>
        </w:rPr>
        <w:t>要求盖章、签字的地方，</w:t>
      </w:r>
      <w:r w:rsidRPr="00486DD9">
        <w:rPr>
          <w:rFonts w:ascii="宋体" w:eastAsia="宋体" w:hAnsi="宋体" w:hint="eastAsia"/>
        </w:rPr>
        <w:t>应</w:t>
      </w:r>
      <w:r w:rsidRPr="00486DD9">
        <w:rPr>
          <w:rFonts w:ascii="宋体" w:eastAsia="宋体" w:hAnsi="宋体"/>
        </w:rPr>
        <w:t>按要求盖章、签字。评审委员会</w:t>
      </w:r>
      <w:r w:rsidRPr="00486DD9">
        <w:rPr>
          <w:rFonts w:ascii="宋体" w:eastAsia="宋体" w:hAnsi="宋体" w:hint="eastAsia"/>
        </w:rPr>
        <w:t>有权将缺、漏</w:t>
      </w:r>
      <w:r w:rsidRPr="00486DD9">
        <w:rPr>
          <w:rFonts w:ascii="宋体" w:eastAsia="宋体" w:hAnsi="宋体"/>
        </w:rPr>
        <w:t>盖章、签字</w:t>
      </w:r>
      <w:r w:rsidRPr="00486DD9">
        <w:rPr>
          <w:rFonts w:ascii="宋体" w:eastAsia="宋体" w:hAnsi="宋体" w:hint="eastAsia"/>
        </w:rPr>
        <w:t>的</w:t>
      </w:r>
      <w:r w:rsidR="00E222D6">
        <w:rPr>
          <w:rFonts w:ascii="宋体" w:eastAsia="宋体" w:hAnsi="宋体"/>
        </w:rPr>
        <w:t>谈判响应文件</w:t>
      </w:r>
      <w:r w:rsidRPr="00486DD9">
        <w:rPr>
          <w:rFonts w:ascii="宋体" w:eastAsia="宋体" w:hAnsi="宋体"/>
        </w:rPr>
        <w:t>认定为无效投标。</w:t>
      </w:r>
    </w:p>
    <w:p w14:paraId="721359A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w:t>
      </w:r>
      <w:r w:rsidRPr="00486DD9">
        <w:rPr>
          <w:rFonts w:ascii="宋体" w:eastAsia="宋体" w:hAnsi="宋体"/>
        </w:rPr>
        <w:t>4</w:t>
      </w:r>
      <w:r w:rsidRPr="00486DD9">
        <w:rPr>
          <w:rFonts w:ascii="宋体" w:eastAsia="宋体" w:hAnsi="宋体" w:hint="eastAsia"/>
        </w:rPr>
        <w:t>电报、电话、传真形式的投标概不接受。</w:t>
      </w:r>
    </w:p>
    <w:p w14:paraId="6B62AF75" w14:textId="1F0E9EC4" w:rsidR="00486DD9" w:rsidRPr="00486DD9" w:rsidRDefault="00E222D6"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谈判响应文件</w:t>
      </w:r>
      <w:r w:rsidR="00486DD9" w:rsidRPr="00486DD9">
        <w:rPr>
          <w:rFonts w:ascii="宋体" w:eastAsia="宋体" w:hAnsi="宋体" w:hint="eastAsia"/>
          <w:b/>
          <w:bCs/>
          <w:sz w:val="28"/>
          <w:szCs w:val="28"/>
        </w:rPr>
        <w:t>的递交</w:t>
      </w:r>
    </w:p>
    <w:p w14:paraId="43F2156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24．投标书的保密</w:t>
      </w:r>
    </w:p>
    <w:p w14:paraId="392C4B5D" w14:textId="4BC7A881" w:rsidR="00486DD9" w:rsidRPr="00486DD9" w:rsidRDefault="00486DD9" w:rsidP="00486DD9">
      <w:pPr>
        <w:ind w:firstLineChars="196" w:firstLine="412"/>
        <w:rPr>
          <w:rFonts w:ascii="宋体" w:eastAsia="宋体" w:hAnsi="宋体"/>
        </w:rPr>
      </w:pPr>
      <w:r w:rsidRPr="00486DD9">
        <w:rPr>
          <w:rFonts w:ascii="宋体" w:eastAsia="宋体" w:hAnsi="宋体" w:hint="eastAsia"/>
        </w:rPr>
        <w:t>24.1在</w:t>
      </w:r>
      <w:r w:rsidR="00E222D6">
        <w:rPr>
          <w:rFonts w:ascii="宋体" w:eastAsia="宋体" w:hAnsi="宋体" w:hint="eastAsia"/>
        </w:rPr>
        <w:t>谈判响应文件</w:t>
      </w:r>
      <w:r w:rsidRPr="00486DD9">
        <w:rPr>
          <w:rFonts w:ascii="宋体" w:eastAsia="宋体" w:hAnsi="宋体" w:hint="eastAsia"/>
        </w:rPr>
        <w:t>制作完成后，所有文件必须密封完整且加盖公章。</w:t>
      </w:r>
    </w:p>
    <w:p w14:paraId="7354100A" w14:textId="18B26450" w:rsidR="00486DD9" w:rsidRPr="00486DD9" w:rsidRDefault="00486DD9" w:rsidP="00486DD9">
      <w:pPr>
        <w:ind w:firstLineChars="196" w:firstLine="412"/>
        <w:rPr>
          <w:rFonts w:ascii="宋体" w:eastAsia="宋体" w:hAnsi="宋体"/>
        </w:rPr>
      </w:pPr>
      <w:r w:rsidRPr="00486DD9">
        <w:rPr>
          <w:rFonts w:ascii="宋体" w:eastAsia="宋体" w:hAnsi="宋体"/>
        </w:rPr>
        <w:t xml:space="preserve">24.2 </w:t>
      </w:r>
      <w:r w:rsidRPr="00486DD9">
        <w:rPr>
          <w:rFonts w:ascii="宋体" w:eastAsia="宋体" w:hAnsi="宋体" w:hint="eastAsia"/>
        </w:rPr>
        <w:t>所有</w:t>
      </w:r>
      <w:r w:rsidR="00E222D6">
        <w:rPr>
          <w:rFonts w:ascii="宋体" w:eastAsia="宋体" w:hAnsi="宋体" w:hint="eastAsia"/>
        </w:rPr>
        <w:t>谈判响应文件</w:t>
      </w:r>
      <w:r w:rsidRPr="00486DD9">
        <w:rPr>
          <w:rFonts w:ascii="宋体" w:eastAsia="宋体" w:hAnsi="宋体" w:hint="eastAsia"/>
        </w:rPr>
        <w:t>应在其密封封面上注明项目名称、项目编号、</w:t>
      </w:r>
      <w:r w:rsidR="00963AE1">
        <w:rPr>
          <w:rFonts w:ascii="宋体" w:eastAsia="宋体" w:hAnsi="宋体" w:hint="eastAsia"/>
        </w:rPr>
        <w:t>谈判人</w:t>
      </w:r>
      <w:r w:rsidRPr="00486DD9">
        <w:rPr>
          <w:rFonts w:ascii="宋体" w:eastAsia="宋体" w:hAnsi="宋体" w:hint="eastAsia"/>
        </w:rPr>
        <w:t>名称。</w:t>
      </w:r>
    </w:p>
    <w:p w14:paraId="7AF846FE" w14:textId="14937821"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25．</w:t>
      </w:r>
      <w:r w:rsidR="00D41013">
        <w:rPr>
          <w:rFonts w:ascii="宋体" w:eastAsia="宋体" w:hAnsi="宋体" w:hint="eastAsia"/>
          <w:sz w:val="24"/>
        </w:rPr>
        <w:t>谈判响应截止时间</w:t>
      </w:r>
    </w:p>
    <w:p w14:paraId="21C865C0" w14:textId="1FE7FE93"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25</w:t>
      </w:r>
      <w:r w:rsidRPr="00486DD9">
        <w:rPr>
          <w:rFonts w:ascii="宋体" w:eastAsia="宋体" w:hAnsi="宋体"/>
        </w:rPr>
        <w:t>.</w:t>
      </w:r>
      <w:r w:rsidRPr="00486DD9">
        <w:rPr>
          <w:rFonts w:ascii="宋体" w:eastAsia="宋体" w:hAnsi="宋体" w:hint="eastAsia"/>
        </w:rPr>
        <w:t>1</w:t>
      </w:r>
      <w:r w:rsidR="00963AE1">
        <w:rPr>
          <w:rFonts w:ascii="宋体" w:eastAsia="宋体" w:hAnsi="宋体" w:hint="eastAsia"/>
        </w:rPr>
        <w:t>谈判人</w:t>
      </w:r>
      <w:r w:rsidRPr="00486DD9">
        <w:rPr>
          <w:rFonts w:ascii="宋体" w:eastAsia="宋体" w:hAnsi="宋体"/>
        </w:rPr>
        <w:t>必须</w:t>
      </w:r>
      <w:r w:rsidRPr="00486DD9">
        <w:rPr>
          <w:rFonts w:ascii="宋体" w:eastAsia="宋体" w:hAnsi="宋体" w:hint="eastAsia"/>
        </w:rPr>
        <w:t>在</w:t>
      </w:r>
      <w:r w:rsidRPr="00486DD9">
        <w:rPr>
          <w:rFonts w:ascii="宋体" w:eastAsia="宋体" w:hAnsi="宋体"/>
        </w:rPr>
        <w:t>采购文件规定的</w:t>
      </w:r>
      <w:r w:rsidR="00D41013">
        <w:rPr>
          <w:rFonts w:ascii="宋体" w:eastAsia="宋体" w:hAnsi="宋体"/>
        </w:rPr>
        <w:t>谈判响应截止时间</w:t>
      </w:r>
      <w:r w:rsidRPr="00486DD9">
        <w:rPr>
          <w:rFonts w:ascii="宋体" w:eastAsia="宋体" w:hAnsi="宋体"/>
        </w:rPr>
        <w:t>前</w:t>
      </w:r>
      <w:r w:rsidRPr="00486DD9">
        <w:rPr>
          <w:rFonts w:ascii="宋体" w:eastAsia="宋体" w:hAnsi="宋体" w:hint="eastAsia"/>
        </w:rPr>
        <w:t>将</w:t>
      </w:r>
      <w:r w:rsidRPr="00486DD9">
        <w:rPr>
          <w:rFonts w:ascii="宋体" w:eastAsia="宋体" w:hAnsi="宋体"/>
        </w:rPr>
        <w:t>密封的</w:t>
      </w:r>
      <w:r w:rsidR="00E222D6">
        <w:rPr>
          <w:rFonts w:ascii="宋体" w:eastAsia="宋体" w:hAnsi="宋体"/>
        </w:rPr>
        <w:t>谈判响应文件</w:t>
      </w:r>
      <w:r w:rsidRPr="00486DD9">
        <w:rPr>
          <w:rFonts w:ascii="宋体" w:eastAsia="宋体" w:hAnsi="宋体"/>
        </w:rPr>
        <w:t>递交到项目指定的地点</w:t>
      </w:r>
      <w:r w:rsidRPr="00486DD9">
        <w:rPr>
          <w:rFonts w:ascii="宋体" w:eastAsia="宋体" w:hAnsi="宋体" w:hint="eastAsia"/>
        </w:rPr>
        <w:t>。</w:t>
      </w:r>
    </w:p>
    <w:p w14:paraId="1FF44ABF" w14:textId="651FC42F" w:rsidR="00486DD9" w:rsidRPr="00486DD9" w:rsidRDefault="00486DD9" w:rsidP="00486DD9">
      <w:pPr>
        <w:ind w:firstLineChars="196" w:firstLine="412"/>
        <w:rPr>
          <w:rFonts w:ascii="宋体" w:eastAsia="宋体" w:hAnsi="宋体"/>
        </w:rPr>
      </w:pPr>
      <w:r w:rsidRPr="00486DD9">
        <w:rPr>
          <w:rFonts w:ascii="宋体" w:eastAsia="宋体" w:hAnsi="宋体" w:hint="eastAsia"/>
        </w:rPr>
        <w:t>25.2学校采购机构可以按本通用条款第13条规定，通过修改</w:t>
      </w:r>
      <w:r w:rsidR="00E222D6">
        <w:rPr>
          <w:rFonts w:ascii="宋体" w:eastAsia="宋体" w:hAnsi="宋体" w:hint="eastAsia"/>
        </w:rPr>
        <w:t>采购文件</w:t>
      </w:r>
      <w:r w:rsidRPr="00486DD9">
        <w:rPr>
          <w:rFonts w:ascii="宋体" w:eastAsia="宋体" w:hAnsi="宋体" w:hint="eastAsia"/>
        </w:rPr>
        <w:t>自行决定酌情延长</w:t>
      </w:r>
      <w:r w:rsidR="003423FD">
        <w:rPr>
          <w:rFonts w:ascii="宋体" w:eastAsia="宋体" w:hAnsi="宋体" w:hint="eastAsia"/>
        </w:rPr>
        <w:t>谈判响应截止</w:t>
      </w:r>
      <w:r w:rsidRPr="00486DD9">
        <w:rPr>
          <w:rFonts w:ascii="宋体" w:eastAsia="宋体" w:hAnsi="宋体" w:hint="eastAsia"/>
        </w:rPr>
        <w:t>期。在此情况下，学校</w:t>
      </w:r>
      <w:r w:rsidRPr="00486DD9">
        <w:rPr>
          <w:rFonts w:ascii="宋体" w:eastAsia="宋体" w:hAnsi="宋体"/>
        </w:rPr>
        <w:t>采购机构</w:t>
      </w:r>
      <w:r w:rsidRPr="00486DD9">
        <w:rPr>
          <w:rFonts w:ascii="宋体" w:eastAsia="宋体" w:hAnsi="宋体" w:hint="eastAsia"/>
        </w:rPr>
        <w:t>、采购人和</w:t>
      </w:r>
      <w:r w:rsidR="00963AE1">
        <w:rPr>
          <w:rFonts w:ascii="宋体" w:eastAsia="宋体" w:hAnsi="宋体" w:hint="eastAsia"/>
        </w:rPr>
        <w:t>谈判人</w:t>
      </w:r>
      <w:r w:rsidRPr="00486DD9">
        <w:rPr>
          <w:rFonts w:ascii="宋体" w:eastAsia="宋体" w:hAnsi="宋体" w:hint="eastAsia"/>
        </w:rPr>
        <w:t>受</w:t>
      </w:r>
      <w:r w:rsidR="003423FD">
        <w:rPr>
          <w:rFonts w:ascii="宋体" w:eastAsia="宋体" w:hAnsi="宋体" w:hint="eastAsia"/>
        </w:rPr>
        <w:t>谈判响应截止</w:t>
      </w:r>
      <w:r w:rsidRPr="00486DD9">
        <w:rPr>
          <w:rFonts w:ascii="宋体" w:eastAsia="宋体" w:hAnsi="宋体" w:hint="eastAsia"/>
        </w:rPr>
        <w:t>期制约的所有权利和义务均应延长至新的截止期。</w:t>
      </w:r>
    </w:p>
    <w:p w14:paraId="79E44C9D" w14:textId="777E6218" w:rsidR="00486DD9" w:rsidRPr="00486DD9" w:rsidRDefault="00486DD9" w:rsidP="00486DD9">
      <w:pPr>
        <w:ind w:firstLineChars="196" w:firstLine="412"/>
        <w:rPr>
          <w:rFonts w:ascii="宋体" w:eastAsia="宋体" w:hAnsi="宋体"/>
        </w:rPr>
      </w:pPr>
      <w:r w:rsidRPr="00486DD9">
        <w:rPr>
          <w:rFonts w:ascii="宋体" w:eastAsia="宋体" w:hAnsi="宋体" w:hint="eastAsia"/>
        </w:rPr>
        <w:t>25</w:t>
      </w:r>
      <w:r w:rsidRPr="00486DD9">
        <w:rPr>
          <w:rFonts w:ascii="宋体" w:eastAsia="宋体" w:hAnsi="宋体"/>
        </w:rPr>
        <w:t>.</w:t>
      </w:r>
      <w:r w:rsidRPr="00486DD9">
        <w:rPr>
          <w:rFonts w:ascii="宋体" w:eastAsia="宋体" w:hAnsi="宋体" w:hint="eastAsia"/>
        </w:rPr>
        <w:t>3学校采购机构不接受</w:t>
      </w:r>
      <w:r w:rsidR="00D41013">
        <w:rPr>
          <w:rFonts w:ascii="宋体" w:eastAsia="宋体" w:hAnsi="宋体" w:hint="eastAsia"/>
        </w:rPr>
        <w:t>谈判响应截止时间</w:t>
      </w:r>
      <w:r w:rsidRPr="00486DD9">
        <w:rPr>
          <w:rFonts w:ascii="宋体" w:eastAsia="宋体" w:hAnsi="宋体" w:hint="eastAsia"/>
        </w:rPr>
        <w:t>后递交的</w:t>
      </w:r>
      <w:r w:rsidR="00E222D6">
        <w:rPr>
          <w:rFonts w:ascii="宋体" w:eastAsia="宋体" w:hAnsi="宋体" w:hint="eastAsia"/>
        </w:rPr>
        <w:t>谈判响应文件</w:t>
      </w:r>
      <w:r w:rsidRPr="00486DD9">
        <w:rPr>
          <w:rFonts w:ascii="宋体" w:eastAsia="宋体" w:hAnsi="宋体" w:hint="eastAsia"/>
        </w:rPr>
        <w:t>。</w:t>
      </w:r>
    </w:p>
    <w:p w14:paraId="465C0AF6"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26.样品的递交</w:t>
      </w:r>
    </w:p>
    <w:p w14:paraId="541D56CF" w14:textId="4DCFB805"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26.1 如确有必要，采购人可以要求</w:t>
      </w:r>
      <w:r w:rsidR="00963AE1">
        <w:rPr>
          <w:rFonts w:ascii="宋体" w:eastAsia="宋体" w:hAnsi="宋体" w:hint="eastAsia"/>
          <w:szCs w:val="21"/>
        </w:rPr>
        <w:t>谈判人</w:t>
      </w:r>
      <w:r w:rsidRPr="00486DD9">
        <w:rPr>
          <w:rFonts w:ascii="宋体" w:eastAsia="宋体" w:hAnsi="宋体" w:hint="eastAsia"/>
          <w:szCs w:val="21"/>
        </w:rPr>
        <w:t>提供能反映货物材质或关键部分的尺寸、价值不大的样品,具体见第一册专用条款相关内容。</w:t>
      </w:r>
    </w:p>
    <w:p w14:paraId="04981C11" w14:textId="1FBB3A21" w:rsidR="00486DD9" w:rsidRPr="00486DD9" w:rsidRDefault="00486DD9" w:rsidP="00486DD9">
      <w:pPr>
        <w:ind w:firstLine="420"/>
        <w:rPr>
          <w:rFonts w:ascii="宋体" w:eastAsia="宋体" w:hAnsi="宋体" w:cs="宋体"/>
          <w:kern w:val="0"/>
          <w:szCs w:val="18"/>
        </w:rPr>
      </w:pPr>
      <w:r w:rsidRPr="00486DD9">
        <w:rPr>
          <w:rFonts w:ascii="宋体" w:eastAsia="宋体" w:hAnsi="宋体" w:hint="eastAsia"/>
          <w:szCs w:val="21"/>
        </w:rPr>
        <w:t>26.2</w:t>
      </w:r>
      <w:r w:rsidRPr="00486DD9">
        <w:rPr>
          <w:rFonts w:ascii="宋体" w:eastAsia="宋体" w:hAnsi="宋体" w:cs="宋体" w:hint="eastAsia"/>
          <w:kern w:val="0"/>
          <w:szCs w:val="18"/>
        </w:rPr>
        <w:t>投标样品上必须标注“项目名称及项目编号、样品编号、样品名称”等信息，但</w:t>
      </w:r>
      <w:r w:rsidRPr="00486DD9">
        <w:rPr>
          <w:rFonts w:ascii="宋体" w:eastAsia="宋体" w:hAnsi="宋体" w:cs="宋体"/>
          <w:kern w:val="0"/>
          <w:szCs w:val="18"/>
        </w:rPr>
        <w:t>不</w:t>
      </w:r>
      <w:r w:rsidRPr="00486DD9">
        <w:rPr>
          <w:rFonts w:ascii="宋体" w:eastAsia="宋体" w:hAnsi="宋体" w:cs="宋体" w:hint="eastAsia"/>
          <w:kern w:val="0"/>
          <w:szCs w:val="18"/>
        </w:rPr>
        <w:t>得显示指向</w:t>
      </w:r>
      <w:r w:rsidRPr="00486DD9">
        <w:rPr>
          <w:rFonts w:ascii="宋体" w:eastAsia="宋体" w:hAnsi="宋体" w:cs="宋体"/>
          <w:kern w:val="0"/>
          <w:szCs w:val="18"/>
        </w:rPr>
        <w:t>任何</w:t>
      </w:r>
      <w:r w:rsidR="00F3416A">
        <w:rPr>
          <w:rFonts w:ascii="宋体" w:eastAsia="宋体" w:hAnsi="宋体" w:cs="宋体" w:hint="eastAsia"/>
          <w:kern w:val="0"/>
          <w:szCs w:val="18"/>
        </w:rPr>
        <w:t>谈判供应商</w:t>
      </w:r>
      <w:r w:rsidRPr="00486DD9">
        <w:rPr>
          <w:rFonts w:ascii="宋体" w:eastAsia="宋体" w:hAnsi="宋体" w:cs="宋体" w:hint="eastAsia"/>
          <w:kern w:val="0"/>
          <w:szCs w:val="18"/>
        </w:rPr>
        <w:t>的信息、</w:t>
      </w:r>
      <w:r w:rsidRPr="00486DD9">
        <w:rPr>
          <w:rFonts w:ascii="宋体" w:eastAsia="宋体" w:hAnsi="宋体" w:cs="宋体"/>
          <w:kern w:val="0"/>
          <w:szCs w:val="18"/>
        </w:rPr>
        <w:t>生产厂家</w:t>
      </w:r>
      <w:r w:rsidRPr="00486DD9">
        <w:rPr>
          <w:rFonts w:ascii="宋体" w:eastAsia="宋体" w:hAnsi="宋体" w:cs="宋体" w:hint="eastAsia"/>
          <w:kern w:val="0"/>
          <w:szCs w:val="18"/>
        </w:rPr>
        <w:t>的</w:t>
      </w:r>
      <w:r w:rsidRPr="00486DD9">
        <w:rPr>
          <w:rFonts w:ascii="宋体" w:eastAsia="宋体" w:hAnsi="宋体" w:cs="宋体"/>
          <w:kern w:val="0"/>
          <w:szCs w:val="18"/>
        </w:rPr>
        <w:t>商标，或者</w:t>
      </w:r>
      <w:r w:rsidRPr="00486DD9">
        <w:rPr>
          <w:rFonts w:ascii="宋体" w:eastAsia="宋体" w:hAnsi="宋体" w:cs="宋体" w:hint="eastAsia"/>
          <w:kern w:val="0"/>
          <w:szCs w:val="18"/>
        </w:rPr>
        <w:t>其他</w:t>
      </w:r>
      <w:r w:rsidRPr="00486DD9">
        <w:rPr>
          <w:rFonts w:ascii="宋体" w:eastAsia="宋体" w:hAnsi="宋体" w:cs="宋体"/>
          <w:kern w:val="0"/>
          <w:szCs w:val="18"/>
        </w:rPr>
        <w:t>的标记标识</w:t>
      </w:r>
      <w:r w:rsidRPr="00486DD9">
        <w:rPr>
          <w:rFonts w:ascii="宋体" w:eastAsia="宋体" w:hAnsi="宋体" w:cs="宋体" w:hint="eastAsia"/>
          <w:kern w:val="0"/>
          <w:szCs w:val="18"/>
        </w:rPr>
        <w:t>。需要安装的投标样品必须为安装完整的成品，由</w:t>
      </w:r>
      <w:r w:rsidR="00F3416A">
        <w:rPr>
          <w:rFonts w:ascii="宋体" w:eastAsia="宋体" w:hAnsi="宋体" w:cs="宋体" w:hint="eastAsia"/>
          <w:kern w:val="0"/>
          <w:szCs w:val="18"/>
        </w:rPr>
        <w:t>谈判供应商</w:t>
      </w:r>
      <w:r w:rsidRPr="00486DD9">
        <w:rPr>
          <w:rFonts w:ascii="宋体" w:eastAsia="宋体" w:hAnsi="宋体" w:cs="宋体" w:hint="eastAsia"/>
          <w:kern w:val="0"/>
          <w:szCs w:val="18"/>
        </w:rPr>
        <w:t>自行组织安装。</w:t>
      </w:r>
    </w:p>
    <w:p w14:paraId="5A797BFC"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26.2.1</w:t>
      </w:r>
      <w:r w:rsidRPr="00486DD9">
        <w:rPr>
          <w:rFonts w:ascii="宋体" w:eastAsia="宋体" w:hAnsi="宋体" w:cs="宋体" w:hint="eastAsia"/>
          <w:kern w:val="0"/>
          <w:szCs w:val="18"/>
        </w:rPr>
        <w:t>样品递交签到：</w:t>
      </w:r>
    </w:p>
    <w:p w14:paraId="01965B27" w14:textId="218545B6" w:rsidR="00486DD9" w:rsidRPr="00486DD9" w:rsidRDefault="00F3416A" w:rsidP="00486DD9">
      <w:pPr>
        <w:ind w:firstLineChars="200" w:firstLine="420"/>
        <w:rPr>
          <w:rFonts w:ascii="宋体" w:eastAsia="宋体" w:hAnsi="宋体"/>
          <w:bCs/>
          <w:szCs w:val="21"/>
        </w:rPr>
      </w:pPr>
      <w:r>
        <w:rPr>
          <w:rFonts w:ascii="宋体" w:eastAsia="宋体" w:hAnsi="宋体" w:hint="eastAsia"/>
          <w:bCs/>
          <w:szCs w:val="21"/>
        </w:rPr>
        <w:t>谈判供应商</w:t>
      </w:r>
      <w:r w:rsidR="00486DD9" w:rsidRPr="00486DD9">
        <w:rPr>
          <w:rFonts w:ascii="宋体" w:eastAsia="宋体" w:hAnsi="宋体" w:hint="eastAsia"/>
          <w:bCs/>
          <w:szCs w:val="21"/>
        </w:rPr>
        <w:t>的受托人需在本项目</w:t>
      </w:r>
      <w:r w:rsidR="00D41013">
        <w:rPr>
          <w:rFonts w:ascii="宋体" w:eastAsia="宋体" w:hAnsi="宋体" w:hint="eastAsia"/>
          <w:bCs/>
          <w:szCs w:val="21"/>
        </w:rPr>
        <w:t>谈判响应截止时间</w:t>
      </w:r>
      <w:r w:rsidR="00486DD9" w:rsidRPr="00486DD9">
        <w:rPr>
          <w:rFonts w:ascii="宋体" w:eastAsia="宋体" w:hAnsi="宋体" w:hint="eastAsia"/>
          <w:bCs/>
          <w:szCs w:val="21"/>
        </w:rPr>
        <w:t>前，提供法定代表人证明书（盖公章）、法定代表人授权委托书（盖公章）、受托人身份证原件和复印件、样品清单（加盖公章），到学校采购机构，按工作人员指引进行样品递交签到。</w:t>
      </w:r>
    </w:p>
    <w:p w14:paraId="00338A2A" w14:textId="1D6BDEC2" w:rsidR="00486DD9" w:rsidRPr="00486DD9" w:rsidRDefault="00486DD9" w:rsidP="00486DD9">
      <w:pPr>
        <w:ind w:firstLineChars="200" w:firstLine="420"/>
        <w:rPr>
          <w:rFonts w:ascii="宋体" w:eastAsia="宋体" w:hAnsi="宋体"/>
          <w:bCs/>
          <w:szCs w:val="21"/>
        </w:rPr>
      </w:pPr>
      <w:r w:rsidRPr="00486DD9">
        <w:rPr>
          <w:rFonts w:ascii="宋体" w:eastAsia="宋体" w:hAnsi="宋体" w:hint="eastAsia"/>
          <w:bCs/>
          <w:szCs w:val="21"/>
        </w:rPr>
        <w:t>特别注意事项：（1）上述资料提供不齐全的，不予签到；（2）本项目</w:t>
      </w:r>
      <w:r w:rsidR="00D41013">
        <w:rPr>
          <w:rFonts w:ascii="宋体" w:eastAsia="宋体" w:hAnsi="宋体" w:hint="eastAsia"/>
          <w:bCs/>
          <w:szCs w:val="21"/>
        </w:rPr>
        <w:t>谈判响应截止时间</w:t>
      </w:r>
      <w:r w:rsidRPr="00486DD9">
        <w:rPr>
          <w:rFonts w:ascii="宋体" w:eastAsia="宋体" w:hAnsi="宋体" w:hint="eastAsia"/>
          <w:bCs/>
          <w:szCs w:val="21"/>
        </w:rPr>
        <w:t>后，不再受理签到；（3）未进行签到的，样品不予接收。</w:t>
      </w:r>
    </w:p>
    <w:p w14:paraId="54481A1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26.2.</w:t>
      </w:r>
      <w:r w:rsidRPr="00486DD9">
        <w:rPr>
          <w:rFonts w:ascii="宋体" w:eastAsia="宋体" w:hAnsi="宋体" w:cs="宋体" w:hint="eastAsia"/>
          <w:kern w:val="0"/>
          <w:szCs w:val="18"/>
        </w:rPr>
        <w:t>2 样品接收</w:t>
      </w:r>
    </w:p>
    <w:p w14:paraId="6D1CD4FA" w14:textId="0B69DEDC"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本项目</w:t>
      </w:r>
      <w:r w:rsidR="00D41013">
        <w:rPr>
          <w:rFonts w:ascii="宋体" w:eastAsia="宋体" w:hAnsi="宋体" w:cs="宋体" w:hint="eastAsia"/>
          <w:kern w:val="0"/>
          <w:szCs w:val="18"/>
        </w:rPr>
        <w:t>谈判响应截止时间</w:t>
      </w:r>
      <w:r w:rsidRPr="00486DD9">
        <w:rPr>
          <w:rFonts w:ascii="宋体" w:eastAsia="宋体" w:hAnsi="宋体" w:cs="宋体" w:hint="eastAsia"/>
          <w:kern w:val="0"/>
          <w:szCs w:val="18"/>
        </w:rPr>
        <w:t xml:space="preserve">后进行投标样品接收。投标样品接收必须进行身份核对、样品核对、登记确认、顺序编号。 </w:t>
      </w:r>
    </w:p>
    <w:p w14:paraId="06236440" w14:textId="46B40AF4"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（1）身份核对。学校采购机构核对</w:t>
      </w:r>
      <w:r w:rsidR="00F3416A">
        <w:rPr>
          <w:rFonts w:ascii="宋体" w:eastAsia="宋体" w:hAnsi="宋体" w:cs="宋体" w:hint="eastAsia"/>
          <w:kern w:val="0"/>
          <w:szCs w:val="18"/>
        </w:rPr>
        <w:t>谈判供应商</w:t>
      </w:r>
      <w:r w:rsidRPr="00486DD9">
        <w:rPr>
          <w:rFonts w:ascii="宋体" w:eastAsia="宋体" w:hAnsi="宋体" w:cs="宋体" w:hint="eastAsia"/>
          <w:kern w:val="0"/>
          <w:szCs w:val="18"/>
        </w:rPr>
        <w:t>受托人提供的“法定代表人证明书（盖公章）、法定代表人授权委托书（盖公章）、受托人身份证原件和复印件”。资料不齐全的，不得接收投标样品。</w:t>
      </w:r>
    </w:p>
    <w:p w14:paraId="16C98E3F" w14:textId="36C05A0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（2）样品核对。学校采购机构工作人员将投标样品与</w:t>
      </w:r>
      <w:r w:rsidR="00F3416A">
        <w:rPr>
          <w:rFonts w:ascii="宋体" w:eastAsia="宋体" w:hAnsi="宋体" w:cs="宋体" w:hint="eastAsia"/>
          <w:kern w:val="0"/>
          <w:szCs w:val="18"/>
        </w:rPr>
        <w:t>谈判供应商</w:t>
      </w:r>
      <w:r w:rsidRPr="00486DD9">
        <w:rPr>
          <w:rFonts w:ascii="宋体" w:eastAsia="宋体" w:hAnsi="宋体" w:cs="宋体" w:hint="eastAsia"/>
          <w:kern w:val="0"/>
          <w:szCs w:val="18"/>
        </w:rPr>
        <w:t>提供的《样品清单》（盖公章）进行一一核对。有不一致的或损坏情况的，将要求供应商受托人在《样品清单》上注明。</w:t>
      </w:r>
    </w:p>
    <w:p w14:paraId="4D62B3B1" w14:textId="251535A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（3）登记确认。在完成身份核对及样品核对后，</w:t>
      </w:r>
      <w:r w:rsidR="00F3416A">
        <w:rPr>
          <w:rFonts w:ascii="宋体" w:eastAsia="宋体" w:hAnsi="宋体" w:cs="宋体" w:hint="eastAsia"/>
          <w:kern w:val="0"/>
          <w:szCs w:val="18"/>
        </w:rPr>
        <w:t>谈判供应商</w:t>
      </w:r>
      <w:r w:rsidRPr="00486DD9">
        <w:rPr>
          <w:rFonts w:ascii="宋体" w:eastAsia="宋体" w:hAnsi="宋体" w:cs="宋体" w:hint="eastAsia"/>
          <w:kern w:val="0"/>
          <w:szCs w:val="18"/>
        </w:rPr>
        <w:t>受托人必须在《样品接收登记表》上登记确认。</w:t>
      </w:r>
    </w:p>
    <w:p w14:paraId="5E947EF7"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lastRenderedPageBreak/>
        <w:t>（4）顺序编号。学校采购机构工作人员按投标样品接收的先后顺序进行编号。</w:t>
      </w:r>
    </w:p>
    <w:p w14:paraId="01D7B8A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26.3学校采购机构</w:t>
      </w:r>
      <w:r w:rsidRPr="00486DD9">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BD2A55F" w14:textId="21C8DA38"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26.4样品的退回：（1）未</w:t>
      </w:r>
      <w:r w:rsidR="00963AE1">
        <w:rPr>
          <w:rFonts w:ascii="宋体" w:eastAsia="宋体" w:hAnsi="宋体" w:cs="宋体" w:hint="eastAsia"/>
          <w:kern w:val="0"/>
          <w:szCs w:val="18"/>
        </w:rPr>
        <w:t>成交</w:t>
      </w:r>
      <w:r w:rsidRPr="00486DD9">
        <w:rPr>
          <w:rFonts w:ascii="宋体" w:eastAsia="宋体" w:hAnsi="宋体" w:cs="宋体" w:hint="eastAsia"/>
          <w:kern w:val="0"/>
          <w:szCs w:val="18"/>
        </w:rPr>
        <w:t>的供应商投标样品，学校采购机构工作人员将按规定进行通知，并要求供应商受托人在项目完成评审后的三个工作日内凭身份证及样品受理回执原件办理退回手续。（2）</w:t>
      </w:r>
      <w:r w:rsidR="00963AE1">
        <w:rPr>
          <w:rFonts w:ascii="宋体" w:eastAsia="宋体" w:hAnsi="宋体" w:cs="宋体" w:hint="eastAsia"/>
          <w:kern w:val="0"/>
          <w:szCs w:val="18"/>
        </w:rPr>
        <w:t>成交</w:t>
      </w:r>
      <w:r w:rsidRPr="00486DD9">
        <w:rPr>
          <w:rFonts w:ascii="宋体" w:eastAsia="宋体" w:hAnsi="宋体" w:cs="宋体" w:hint="eastAsia"/>
          <w:kern w:val="0"/>
          <w:szCs w:val="18"/>
        </w:rPr>
        <w:t>的供应商投标样品，学校采购机构工作人员将按规定进行通知，并要求采购人代表在</w:t>
      </w:r>
      <w:r w:rsidR="00963AE1">
        <w:rPr>
          <w:rFonts w:ascii="宋体" w:eastAsia="宋体" w:hAnsi="宋体" w:cs="宋体" w:hint="eastAsia"/>
          <w:kern w:val="0"/>
          <w:szCs w:val="18"/>
        </w:rPr>
        <w:t>成交</w:t>
      </w:r>
      <w:r w:rsidRPr="00486DD9">
        <w:rPr>
          <w:rFonts w:ascii="宋体" w:eastAsia="宋体" w:hAnsi="宋体" w:cs="宋体" w:hint="eastAsia"/>
          <w:kern w:val="0"/>
          <w:szCs w:val="18"/>
        </w:rPr>
        <w:t>通知书发放后三个工作日内凭</w:t>
      </w:r>
      <w:r w:rsidR="00963AE1">
        <w:rPr>
          <w:rFonts w:ascii="宋体" w:eastAsia="宋体" w:hAnsi="宋体" w:cs="宋体" w:hint="eastAsia"/>
          <w:kern w:val="0"/>
          <w:szCs w:val="18"/>
        </w:rPr>
        <w:t>成交</w:t>
      </w:r>
      <w:r w:rsidRPr="00486DD9">
        <w:rPr>
          <w:rFonts w:ascii="宋体" w:eastAsia="宋体" w:hAnsi="宋体" w:cs="宋体" w:hint="eastAsia"/>
          <w:kern w:val="0"/>
          <w:szCs w:val="18"/>
        </w:rPr>
        <w:t>通知书复印件及身份证原件办理领取手续。</w:t>
      </w:r>
    </w:p>
    <w:p w14:paraId="6B1EFFC8"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1F479D6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26.5未能及时退回的样品的处理：</w:t>
      </w:r>
    </w:p>
    <w:p w14:paraId="196F75E1" w14:textId="0DCA1694"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（1）未</w:t>
      </w:r>
      <w:r w:rsidR="00963AE1">
        <w:rPr>
          <w:rFonts w:ascii="宋体" w:eastAsia="宋体" w:hAnsi="宋体" w:cs="宋体" w:hint="eastAsia"/>
          <w:kern w:val="0"/>
          <w:szCs w:val="18"/>
        </w:rPr>
        <w:t>成交</w:t>
      </w:r>
      <w:r w:rsidRPr="00486DD9">
        <w:rPr>
          <w:rFonts w:ascii="宋体" w:eastAsia="宋体" w:hAnsi="宋体" w:cs="宋体" w:hint="eastAsia"/>
          <w:kern w:val="0"/>
          <w:szCs w:val="18"/>
        </w:rPr>
        <w:t>供应商未在规定时间内（项目完成评审后三个工作日）内取回投标样品的，视为放弃取回，学校采购机构将定期清理。</w:t>
      </w:r>
    </w:p>
    <w:p w14:paraId="640A084F" w14:textId="77F88C2D" w:rsidR="00486DD9" w:rsidRPr="00486DD9" w:rsidRDefault="00486DD9" w:rsidP="00486DD9">
      <w:pPr>
        <w:ind w:firstLine="420"/>
        <w:rPr>
          <w:rFonts w:ascii="宋体" w:eastAsia="宋体" w:hAnsi="宋体"/>
          <w:szCs w:val="21"/>
        </w:rPr>
      </w:pPr>
      <w:r w:rsidRPr="00486DD9">
        <w:rPr>
          <w:rFonts w:ascii="宋体" w:eastAsia="宋体" w:hAnsi="宋体" w:cs="宋体" w:hint="eastAsia"/>
          <w:kern w:val="0"/>
          <w:szCs w:val="18"/>
        </w:rPr>
        <w:t>（2）采购人未在规定时间内（</w:t>
      </w:r>
      <w:r w:rsidR="00963AE1">
        <w:rPr>
          <w:rFonts w:ascii="宋体" w:eastAsia="宋体" w:hAnsi="宋体" w:cs="宋体" w:hint="eastAsia"/>
          <w:kern w:val="0"/>
          <w:szCs w:val="18"/>
        </w:rPr>
        <w:t>成交</w:t>
      </w:r>
      <w:r w:rsidRPr="00486DD9">
        <w:rPr>
          <w:rFonts w:ascii="宋体" w:eastAsia="宋体" w:hAnsi="宋体" w:cs="宋体" w:hint="eastAsia"/>
          <w:kern w:val="0"/>
          <w:szCs w:val="18"/>
        </w:rPr>
        <w:t>通知书发放后三个工作日内）内领取</w:t>
      </w:r>
      <w:r w:rsidR="00963AE1">
        <w:rPr>
          <w:rFonts w:ascii="宋体" w:eastAsia="宋体" w:hAnsi="宋体" w:cs="宋体" w:hint="eastAsia"/>
          <w:kern w:val="0"/>
          <w:szCs w:val="18"/>
        </w:rPr>
        <w:t>成交</w:t>
      </w:r>
      <w:r w:rsidRPr="00486DD9">
        <w:rPr>
          <w:rFonts w:ascii="宋体" w:eastAsia="宋体" w:hAnsi="宋体" w:cs="宋体" w:hint="eastAsia"/>
          <w:kern w:val="0"/>
          <w:szCs w:val="18"/>
        </w:rPr>
        <w:t>供应商投标样品的，学校采购机构工作人员将发函或电话敦促。对于拒不领取的</w:t>
      </w:r>
      <w:r w:rsidR="00963AE1">
        <w:rPr>
          <w:rFonts w:ascii="宋体" w:eastAsia="宋体" w:hAnsi="宋体" w:cs="宋体" w:hint="eastAsia"/>
          <w:kern w:val="0"/>
          <w:szCs w:val="18"/>
        </w:rPr>
        <w:t>成交</w:t>
      </w:r>
      <w:r w:rsidRPr="00486DD9">
        <w:rPr>
          <w:rFonts w:ascii="宋体" w:eastAsia="宋体" w:hAnsi="宋体" w:cs="宋体" w:hint="eastAsia"/>
          <w:kern w:val="0"/>
          <w:szCs w:val="18"/>
        </w:rPr>
        <w:t>样品，视同采购人放弃取回，中心将定期清理。</w:t>
      </w:r>
    </w:p>
    <w:p w14:paraId="6FEDBB27" w14:textId="226E0E2E" w:rsidR="00486DD9" w:rsidRPr="00486DD9" w:rsidRDefault="00486DD9" w:rsidP="00486DD9">
      <w:pPr>
        <w:spacing w:line="360" w:lineRule="auto"/>
        <w:rPr>
          <w:rFonts w:ascii="宋体" w:eastAsia="宋体" w:hAnsi="宋体"/>
          <w:sz w:val="24"/>
        </w:rPr>
      </w:pPr>
      <w:r w:rsidRPr="00486DD9">
        <w:rPr>
          <w:rFonts w:ascii="宋体" w:eastAsia="宋体" w:hAnsi="宋体"/>
          <w:sz w:val="24"/>
        </w:rPr>
        <w:t>2</w:t>
      </w:r>
      <w:r w:rsidRPr="00486DD9">
        <w:rPr>
          <w:rFonts w:ascii="宋体" w:eastAsia="宋体" w:hAnsi="宋体" w:hint="eastAsia"/>
          <w:sz w:val="24"/>
        </w:rPr>
        <w:t>7．</w:t>
      </w:r>
      <w:r w:rsidR="00E222D6">
        <w:rPr>
          <w:rFonts w:ascii="宋体" w:eastAsia="宋体" w:hAnsi="宋体"/>
          <w:sz w:val="24"/>
        </w:rPr>
        <w:t>谈判响应文件</w:t>
      </w:r>
      <w:r w:rsidRPr="00486DD9">
        <w:rPr>
          <w:rFonts w:ascii="宋体" w:eastAsia="宋体" w:hAnsi="宋体"/>
          <w:sz w:val="24"/>
        </w:rPr>
        <w:t>的修改和撤销</w:t>
      </w:r>
    </w:p>
    <w:p w14:paraId="0E31BC0F" w14:textId="3210EC9A"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1</w:t>
      </w:r>
      <w:r w:rsidRPr="00486DD9">
        <w:rPr>
          <w:rFonts w:ascii="宋体" w:eastAsia="宋体" w:hAnsi="宋体"/>
        </w:rPr>
        <w:t>投标方在</w:t>
      </w:r>
      <w:r w:rsidRPr="00486DD9">
        <w:rPr>
          <w:rFonts w:ascii="宋体" w:eastAsia="宋体" w:hAnsi="宋体" w:hint="eastAsia"/>
        </w:rPr>
        <w:t>提交</w:t>
      </w:r>
      <w:r w:rsidR="00E222D6">
        <w:rPr>
          <w:rFonts w:ascii="宋体" w:eastAsia="宋体" w:hAnsi="宋体" w:hint="eastAsia"/>
        </w:rPr>
        <w:t>谈判响应文件</w:t>
      </w:r>
      <w:r w:rsidRPr="00486DD9">
        <w:rPr>
          <w:rFonts w:ascii="宋体" w:eastAsia="宋体" w:hAnsi="宋体" w:hint="eastAsia"/>
        </w:rPr>
        <w:t>后</w:t>
      </w:r>
      <w:r w:rsidRPr="00486DD9">
        <w:rPr>
          <w:rFonts w:ascii="宋体" w:eastAsia="宋体" w:hAnsi="宋体"/>
        </w:rPr>
        <w:t>可对其</w:t>
      </w:r>
      <w:r w:rsidR="00E222D6">
        <w:rPr>
          <w:rFonts w:ascii="宋体" w:eastAsia="宋体" w:hAnsi="宋体"/>
        </w:rPr>
        <w:t>谈判响应文件</w:t>
      </w:r>
      <w:r w:rsidRPr="00486DD9">
        <w:rPr>
          <w:rFonts w:ascii="宋体" w:eastAsia="宋体" w:hAnsi="宋体"/>
        </w:rPr>
        <w:t>进行修改</w:t>
      </w:r>
      <w:r w:rsidRPr="00486DD9">
        <w:rPr>
          <w:rFonts w:ascii="宋体" w:eastAsia="宋体" w:hAnsi="宋体" w:hint="eastAsia"/>
        </w:rPr>
        <w:t>或</w:t>
      </w:r>
      <w:r w:rsidRPr="00486DD9">
        <w:rPr>
          <w:rFonts w:ascii="宋体" w:eastAsia="宋体" w:hAnsi="宋体"/>
        </w:rPr>
        <w:t>撤</w:t>
      </w:r>
      <w:r w:rsidRPr="00486DD9">
        <w:rPr>
          <w:rFonts w:ascii="宋体" w:eastAsia="宋体" w:hAnsi="宋体" w:hint="eastAsia"/>
        </w:rPr>
        <w:t>回</w:t>
      </w:r>
      <w:r w:rsidRPr="00486DD9">
        <w:rPr>
          <w:rFonts w:ascii="宋体" w:eastAsia="宋体" w:hAnsi="宋体"/>
        </w:rPr>
        <w:t>。</w:t>
      </w:r>
    </w:p>
    <w:p w14:paraId="25084CB7" w14:textId="02CCEB39"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2</w:t>
      </w:r>
      <w:r w:rsidR="00D41013">
        <w:rPr>
          <w:rFonts w:ascii="宋体" w:eastAsia="宋体" w:hAnsi="宋体"/>
        </w:rPr>
        <w:t>谈判响应截止时间</w:t>
      </w:r>
      <w:r w:rsidRPr="00486DD9">
        <w:rPr>
          <w:rFonts w:ascii="宋体" w:eastAsia="宋体" w:hAnsi="宋体"/>
        </w:rPr>
        <w:t>以后不得修改</w:t>
      </w:r>
      <w:r w:rsidR="00E222D6">
        <w:rPr>
          <w:rFonts w:ascii="宋体" w:eastAsia="宋体" w:hAnsi="宋体"/>
        </w:rPr>
        <w:t>谈判响应文件</w:t>
      </w:r>
      <w:r w:rsidRPr="00486DD9">
        <w:rPr>
          <w:rFonts w:ascii="宋体" w:eastAsia="宋体" w:hAnsi="宋体"/>
        </w:rPr>
        <w:t>。</w:t>
      </w:r>
    </w:p>
    <w:p w14:paraId="4A73C3F9" w14:textId="7BB5915D"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3从</w:t>
      </w:r>
      <w:r w:rsidR="003423FD">
        <w:rPr>
          <w:rFonts w:ascii="宋体" w:eastAsia="宋体" w:hAnsi="宋体" w:hint="eastAsia"/>
        </w:rPr>
        <w:t>谈判响应截止</w:t>
      </w:r>
      <w:r w:rsidRPr="00486DD9">
        <w:rPr>
          <w:rFonts w:ascii="宋体" w:eastAsia="宋体" w:hAnsi="宋体" w:hint="eastAsia"/>
        </w:rPr>
        <w:t>期至</w:t>
      </w:r>
      <w:r w:rsidR="00963AE1">
        <w:rPr>
          <w:rFonts w:ascii="宋体" w:eastAsia="宋体" w:hAnsi="宋体" w:hint="eastAsia"/>
        </w:rPr>
        <w:t>谈判人</w:t>
      </w:r>
      <w:r w:rsidRPr="00486DD9">
        <w:rPr>
          <w:rFonts w:ascii="宋体" w:eastAsia="宋体" w:hAnsi="宋体" w:hint="eastAsia"/>
        </w:rPr>
        <w:t>在投标书中确定的</w:t>
      </w:r>
      <w:r w:rsidR="003423FD">
        <w:rPr>
          <w:rFonts w:ascii="宋体" w:eastAsia="宋体" w:hAnsi="宋体" w:hint="eastAsia"/>
        </w:rPr>
        <w:t>谈判响应有效期</w:t>
      </w:r>
      <w:r w:rsidRPr="00486DD9">
        <w:rPr>
          <w:rFonts w:ascii="宋体" w:eastAsia="宋体" w:hAnsi="宋体" w:hint="eastAsia"/>
        </w:rPr>
        <w:t>之间的这段时间内，</w:t>
      </w:r>
      <w:r w:rsidR="00963AE1">
        <w:rPr>
          <w:rFonts w:ascii="宋体" w:eastAsia="宋体" w:hAnsi="宋体" w:hint="eastAsia"/>
        </w:rPr>
        <w:t>谈判人</w:t>
      </w:r>
      <w:r w:rsidRPr="00486DD9">
        <w:rPr>
          <w:rFonts w:ascii="宋体" w:eastAsia="宋体" w:hAnsi="宋体" w:hint="eastAsia"/>
        </w:rPr>
        <w:t>不得撤回其投标</w:t>
      </w:r>
      <w:r w:rsidRPr="00486DD9">
        <w:rPr>
          <w:rFonts w:ascii="宋体" w:eastAsia="宋体" w:hAnsi="宋体"/>
        </w:rPr>
        <w:t>。</w:t>
      </w:r>
    </w:p>
    <w:p w14:paraId="563209D6" w14:textId="3682672E"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27.4学校采购机构不退还</w:t>
      </w:r>
      <w:r w:rsidR="00E222D6">
        <w:rPr>
          <w:rFonts w:ascii="宋体" w:eastAsia="宋体" w:hAnsi="宋体" w:hint="eastAsia"/>
          <w:szCs w:val="21"/>
        </w:rPr>
        <w:t>谈判响应文件</w:t>
      </w:r>
      <w:r w:rsidRPr="00486DD9">
        <w:rPr>
          <w:rFonts w:ascii="宋体" w:eastAsia="宋体" w:hAnsi="宋体" w:hint="eastAsia"/>
          <w:szCs w:val="21"/>
        </w:rPr>
        <w:t>，专用</w:t>
      </w:r>
      <w:r w:rsidRPr="00486DD9">
        <w:rPr>
          <w:rFonts w:ascii="宋体" w:eastAsia="宋体" w:hAnsi="宋体"/>
          <w:szCs w:val="21"/>
        </w:rPr>
        <w:t>条款</w:t>
      </w:r>
      <w:r w:rsidRPr="00486DD9">
        <w:rPr>
          <w:rFonts w:ascii="宋体" w:eastAsia="宋体" w:hAnsi="宋体" w:hint="eastAsia"/>
          <w:szCs w:val="21"/>
        </w:rPr>
        <w:t>另有规定的除外。</w:t>
      </w:r>
    </w:p>
    <w:p w14:paraId="58B04389"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开标</w:t>
      </w:r>
    </w:p>
    <w:p w14:paraId="7D1BD514"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28．开标</w:t>
      </w:r>
    </w:p>
    <w:p w14:paraId="2FCA5934" w14:textId="69C1ECFD" w:rsidR="00486DD9" w:rsidRPr="00486DD9" w:rsidRDefault="00486DD9" w:rsidP="00486DD9">
      <w:pPr>
        <w:ind w:firstLineChars="171" w:firstLine="359"/>
        <w:rPr>
          <w:rFonts w:ascii="宋体" w:eastAsia="宋体" w:hAnsi="宋体"/>
          <w:szCs w:val="21"/>
        </w:rPr>
      </w:pPr>
      <w:r w:rsidRPr="00486DD9">
        <w:rPr>
          <w:rFonts w:ascii="宋体" w:eastAsia="宋体" w:hAnsi="宋体"/>
          <w:szCs w:val="21"/>
        </w:rPr>
        <w:t>2</w:t>
      </w:r>
      <w:r w:rsidRPr="00486DD9">
        <w:rPr>
          <w:rFonts w:ascii="宋体" w:eastAsia="宋体" w:hAnsi="宋体" w:hint="eastAsia"/>
          <w:szCs w:val="21"/>
        </w:rPr>
        <w:t>8</w:t>
      </w:r>
      <w:r w:rsidRPr="00486DD9">
        <w:rPr>
          <w:rFonts w:ascii="宋体" w:eastAsia="宋体" w:hAnsi="宋体"/>
          <w:szCs w:val="21"/>
        </w:rPr>
        <w:t>.</w:t>
      </w:r>
      <w:r w:rsidRPr="00486DD9">
        <w:rPr>
          <w:rFonts w:ascii="宋体" w:eastAsia="宋体" w:hAnsi="宋体" w:hint="eastAsia"/>
          <w:szCs w:val="21"/>
        </w:rPr>
        <w:t>1学校</w:t>
      </w:r>
      <w:r w:rsidRPr="00486DD9">
        <w:rPr>
          <w:rFonts w:ascii="宋体" w:eastAsia="宋体" w:hAnsi="宋体"/>
          <w:szCs w:val="21"/>
        </w:rPr>
        <w:t>采购机构</w:t>
      </w:r>
      <w:r w:rsidRPr="00486DD9">
        <w:rPr>
          <w:rFonts w:ascii="宋体" w:eastAsia="宋体" w:hAnsi="宋体" w:hint="eastAsia"/>
          <w:szCs w:val="21"/>
        </w:rPr>
        <w:t>将在</w:t>
      </w:r>
      <w:r w:rsidR="00D41013">
        <w:rPr>
          <w:rFonts w:ascii="宋体" w:eastAsia="宋体" w:hAnsi="宋体" w:hint="eastAsia"/>
          <w:szCs w:val="21"/>
        </w:rPr>
        <w:t>谈判响应截止时间</w:t>
      </w:r>
      <w:r w:rsidRPr="00486DD9">
        <w:rPr>
          <w:rFonts w:ascii="宋体" w:eastAsia="宋体" w:hAnsi="宋体" w:hint="eastAsia"/>
          <w:szCs w:val="21"/>
        </w:rPr>
        <w:t>后，对密封</w:t>
      </w:r>
      <w:r w:rsidRPr="00486DD9">
        <w:rPr>
          <w:rFonts w:ascii="宋体" w:eastAsia="宋体" w:hAnsi="宋体"/>
          <w:szCs w:val="21"/>
        </w:rPr>
        <w:t>的</w:t>
      </w:r>
      <w:r w:rsidR="00E222D6">
        <w:rPr>
          <w:rFonts w:ascii="宋体" w:eastAsia="宋体" w:hAnsi="宋体" w:hint="eastAsia"/>
          <w:szCs w:val="21"/>
        </w:rPr>
        <w:t>谈判响应文件</w:t>
      </w:r>
      <w:r w:rsidRPr="00486DD9">
        <w:rPr>
          <w:rFonts w:ascii="宋体" w:eastAsia="宋体" w:hAnsi="宋体" w:hint="eastAsia"/>
          <w:szCs w:val="21"/>
        </w:rPr>
        <w:t>进行拆封，开标，并</w:t>
      </w:r>
      <w:r w:rsidRPr="00486DD9">
        <w:rPr>
          <w:rFonts w:ascii="宋体" w:eastAsia="宋体" w:hAnsi="宋体"/>
          <w:szCs w:val="21"/>
        </w:rPr>
        <w:t>在开标现场公布开标结果</w:t>
      </w:r>
      <w:r w:rsidRPr="00486DD9">
        <w:rPr>
          <w:rFonts w:ascii="宋体" w:eastAsia="宋体" w:hAnsi="宋体" w:hint="eastAsia"/>
          <w:szCs w:val="21"/>
        </w:rPr>
        <w:t>。</w:t>
      </w:r>
    </w:p>
    <w:p w14:paraId="00CCD9F7"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lastRenderedPageBreak/>
        <w:t>评标要求</w:t>
      </w:r>
    </w:p>
    <w:p w14:paraId="4DD2837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29．评审委员会组成</w:t>
      </w:r>
    </w:p>
    <w:p w14:paraId="20094E0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29.1开标结束后召开评标会议，评审委员会由学校采购机构依法组建，负责评标活动。</w:t>
      </w:r>
    </w:p>
    <w:p w14:paraId="200469BF" w14:textId="77777777" w:rsidR="00486DD9" w:rsidRPr="00486DD9" w:rsidRDefault="00486DD9" w:rsidP="00486DD9">
      <w:pPr>
        <w:ind w:firstLine="420"/>
        <w:rPr>
          <w:rFonts w:ascii="宋体" w:eastAsia="宋体" w:hAnsi="宋体"/>
        </w:rPr>
      </w:pPr>
      <w:r w:rsidRPr="00486DD9">
        <w:rPr>
          <w:rFonts w:ascii="宋体" w:eastAsia="宋体" w:hAnsi="宋体" w:hint="eastAsia"/>
        </w:rPr>
        <w:t>评标委员会由采购人代表和评审专家组成，成员人数为</w:t>
      </w:r>
      <w:r w:rsidRPr="00486DD9">
        <w:rPr>
          <w:rFonts w:ascii="宋体" w:eastAsia="宋体" w:hAnsi="宋体"/>
        </w:rPr>
        <w:t>5</w:t>
      </w:r>
      <w:r w:rsidRPr="00486DD9">
        <w:rPr>
          <w:rFonts w:ascii="宋体" w:eastAsia="宋体" w:hAnsi="宋体" w:hint="eastAsia"/>
        </w:rPr>
        <w:t>人以上（含</w:t>
      </w:r>
      <w:r w:rsidRPr="00486DD9">
        <w:rPr>
          <w:rFonts w:ascii="宋体" w:eastAsia="宋体" w:hAnsi="宋体"/>
        </w:rPr>
        <w:t>5</w:t>
      </w:r>
      <w:r w:rsidRPr="00486DD9">
        <w:rPr>
          <w:rFonts w:ascii="宋体" w:eastAsia="宋体" w:hAnsi="宋体" w:hint="eastAsia"/>
        </w:rPr>
        <w:t>人）单数，其中评审专家不少于成员总数的三分之二。</w:t>
      </w:r>
    </w:p>
    <w:p w14:paraId="6459851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为保证评委人选的专业性，以及评标中的公平公正性，评标委员会成员从深圳大学评标专家库中随机抽取。</w:t>
      </w:r>
    </w:p>
    <w:p w14:paraId="5954F41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29.2评标定标应当遵循公平、公正、科学、择优的原则。</w:t>
      </w:r>
    </w:p>
    <w:p w14:paraId="2B24090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29.3评标活动依法进行，任何单位和个人不得非法干预评标过程和结果。</w:t>
      </w:r>
    </w:p>
    <w:p w14:paraId="207BAECF" w14:textId="3ED7788E" w:rsidR="00486DD9" w:rsidRPr="00486DD9" w:rsidRDefault="00486DD9" w:rsidP="00486DD9">
      <w:pPr>
        <w:ind w:firstLineChars="196" w:firstLine="412"/>
        <w:rPr>
          <w:rFonts w:ascii="宋体" w:eastAsia="宋体" w:hAnsi="宋体"/>
        </w:rPr>
      </w:pPr>
      <w:r w:rsidRPr="00486DD9">
        <w:rPr>
          <w:rFonts w:ascii="宋体" w:eastAsia="宋体" w:hAnsi="宋体" w:hint="eastAsia"/>
        </w:rPr>
        <w:t>29.4评标过程中不允许违背评标程序或采用</w:t>
      </w:r>
      <w:r w:rsidR="00E222D6">
        <w:rPr>
          <w:rFonts w:ascii="宋体" w:eastAsia="宋体" w:hAnsi="宋体" w:hint="eastAsia"/>
        </w:rPr>
        <w:t>采购文件</w:t>
      </w:r>
      <w:r w:rsidRPr="00486DD9">
        <w:rPr>
          <w:rFonts w:ascii="宋体" w:eastAsia="宋体" w:hAnsi="宋体" w:hint="eastAsia"/>
        </w:rPr>
        <w:t>未载明的评标方法或评标因素进行评标。</w:t>
      </w:r>
    </w:p>
    <w:p w14:paraId="43EDFD70" w14:textId="0603B963" w:rsidR="00486DD9" w:rsidRPr="00486DD9" w:rsidRDefault="00486DD9" w:rsidP="00486DD9">
      <w:pPr>
        <w:ind w:firstLineChars="196" w:firstLine="412"/>
        <w:rPr>
          <w:rFonts w:ascii="宋体" w:eastAsia="宋体" w:hAnsi="宋体"/>
          <w:bCs/>
        </w:rPr>
      </w:pPr>
      <w:r w:rsidRPr="00486DD9">
        <w:rPr>
          <w:rFonts w:ascii="宋体" w:eastAsia="宋体" w:hAnsi="宋体" w:hint="eastAsia"/>
          <w:bCs/>
        </w:rPr>
        <w:t>29.5 开标后，直到签订合同为止，凡属于对</w:t>
      </w:r>
      <w:r w:rsidR="00E222D6">
        <w:rPr>
          <w:rFonts w:ascii="宋体" w:eastAsia="宋体" w:hAnsi="宋体" w:hint="eastAsia"/>
          <w:bCs/>
        </w:rPr>
        <w:t>谈判响应文件</w:t>
      </w:r>
      <w:r w:rsidRPr="00486DD9">
        <w:rPr>
          <w:rFonts w:ascii="宋体" w:eastAsia="宋体" w:hAnsi="宋体" w:hint="eastAsia"/>
          <w:bCs/>
        </w:rPr>
        <w:t>的审查、澄清、评价和比较的有关资料以及</w:t>
      </w:r>
      <w:r w:rsidR="00963AE1">
        <w:rPr>
          <w:rFonts w:ascii="宋体" w:eastAsia="宋体" w:hAnsi="宋体" w:hint="eastAsia"/>
          <w:bCs/>
        </w:rPr>
        <w:t>成交</w:t>
      </w:r>
      <w:r w:rsidRPr="00486DD9">
        <w:rPr>
          <w:rFonts w:ascii="宋体" w:eastAsia="宋体" w:hAnsi="宋体" w:hint="eastAsia"/>
          <w:bCs/>
        </w:rPr>
        <w:t>候选人的推荐情况、与评标有关的其他任何情况均严格保密（信息</w:t>
      </w:r>
      <w:r w:rsidRPr="00486DD9">
        <w:rPr>
          <w:rFonts w:ascii="宋体" w:eastAsia="宋体" w:hAnsi="宋体"/>
          <w:bCs/>
        </w:rPr>
        <w:t>公开的内容除外</w:t>
      </w:r>
      <w:r w:rsidRPr="00486DD9">
        <w:rPr>
          <w:rFonts w:ascii="宋体" w:eastAsia="宋体" w:hAnsi="宋体" w:hint="eastAsia"/>
          <w:bCs/>
        </w:rPr>
        <w:t>）。</w:t>
      </w:r>
    </w:p>
    <w:p w14:paraId="1C207B0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30．向评审委员会提供的资料</w:t>
      </w:r>
    </w:p>
    <w:p w14:paraId="251D282B" w14:textId="7A2B7C65" w:rsidR="00486DD9" w:rsidRPr="00486DD9" w:rsidRDefault="00486DD9" w:rsidP="00486DD9">
      <w:pPr>
        <w:ind w:firstLineChars="196" w:firstLine="412"/>
        <w:rPr>
          <w:rFonts w:ascii="宋体" w:eastAsia="宋体" w:hAnsi="宋体"/>
        </w:rPr>
      </w:pPr>
      <w:r w:rsidRPr="00486DD9">
        <w:rPr>
          <w:rFonts w:ascii="宋体" w:eastAsia="宋体" w:hAnsi="宋体" w:hint="eastAsia"/>
        </w:rPr>
        <w:t>30.1公开发布的</w:t>
      </w:r>
      <w:r w:rsidR="00E222D6">
        <w:rPr>
          <w:rFonts w:ascii="宋体" w:eastAsia="宋体" w:hAnsi="宋体" w:hint="eastAsia"/>
        </w:rPr>
        <w:t>采购文件</w:t>
      </w:r>
      <w:r w:rsidRPr="00486DD9">
        <w:rPr>
          <w:rFonts w:ascii="宋体" w:eastAsia="宋体" w:hAnsi="宋体" w:hint="eastAsia"/>
        </w:rPr>
        <w:t>，包括图纸、服务清单、答疑文件等；</w:t>
      </w:r>
    </w:p>
    <w:p w14:paraId="6A9AC4E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30.2其他评标必须的资料。</w:t>
      </w:r>
    </w:p>
    <w:p w14:paraId="4E8180A1" w14:textId="2CB39279" w:rsidR="00486DD9" w:rsidRPr="00486DD9" w:rsidRDefault="00486DD9" w:rsidP="00486DD9">
      <w:pPr>
        <w:ind w:firstLineChars="196" w:firstLine="412"/>
        <w:rPr>
          <w:rFonts w:ascii="宋体" w:eastAsia="宋体" w:hAnsi="宋体"/>
        </w:rPr>
      </w:pPr>
      <w:r w:rsidRPr="00486DD9">
        <w:rPr>
          <w:rFonts w:ascii="宋体" w:eastAsia="宋体" w:hAnsi="宋体" w:hint="eastAsia"/>
        </w:rPr>
        <w:t>30.3评审委员会应当认真研究</w:t>
      </w:r>
      <w:r w:rsidR="00E222D6">
        <w:rPr>
          <w:rFonts w:ascii="宋体" w:eastAsia="宋体" w:hAnsi="宋体" w:hint="eastAsia"/>
        </w:rPr>
        <w:t>采购文件</w:t>
      </w:r>
      <w:r w:rsidRPr="00486DD9">
        <w:rPr>
          <w:rFonts w:ascii="宋体" w:eastAsia="宋体" w:hAnsi="宋体" w:hint="eastAsia"/>
        </w:rPr>
        <w:t>，至少应了解熟悉以下内容：</w:t>
      </w:r>
    </w:p>
    <w:p w14:paraId="593073B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（1）招标的目的；</w:t>
      </w:r>
    </w:p>
    <w:p w14:paraId="32D4C592" w14:textId="53924610" w:rsidR="00486DD9" w:rsidRPr="00486DD9" w:rsidRDefault="00486DD9" w:rsidP="00486DD9">
      <w:pPr>
        <w:ind w:firstLineChars="196" w:firstLine="412"/>
        <w:rPr>
          <w:rFonts w:ascii="宋体" w:eastAsia="宋体" w:hAnsi="宋体"/>
        </w:rPr>
      </w:pPr>
      <w:r w:rsidRPr="00486DD9">
        <w:rPr>
          <w:rFonts w:ascii="宋体" w:eastAsia="宋体" w:hAnsi="宋体" w:hint="eastAsia"/>
        </w:rPr>
        <w:t>（2）</w:t>
      </w:r>
      <w:r w:rsidR="00EE4879">
        <w:rPr>
          <w:rFonts w:ascii="宋体" w:eastAsia="宋体" w:hAnsi="宋体" w:hint="eastAsia"/>
        </w:rPr>
        <w:t>采购项目</w:t>
      </w:r>
      <w:r w:rsidRPr="00486DD9">
        <w:rPr>
          <w:rFonts w:ascii="宋体" w:eastAsia="宋体" w:hAnsi="宋体" w:hint="eastAsia"/>
        </w:rPr>
        <w:t>需求的范围和性质；</w:t>
      </w:r>
    </w:p>
    <w:p w14:paraId="27AC3673" w14:textId="1E388CD7" w:rsidR="00486DD9" w:rsidRPr="00486DD9" w:rsidRDefault="00486DD9" w:rsidP="00486DD9">
      <w:pPr>
        <w:ind w:firstLineChars="196" w:firstLine="412"/>
        <w:rPr>
          <w:rFonts w:ascii="宋体" w:eastAsia="宋体" w:hAnsi="宋体"/>
        </w:rPr>
      </w:pPr>
      <w:r w:rsidRPr="00486DD9">
        <w:rPr>
          <w:rFonts w:ascii="宋体" w:eastAsia="宋体" w:hAnsi="宋体" w:hint="eastAsia"/>
        </w:rPr>
        <w:t>（3）</w:t>
      </w:r>
      <w:r w:rsidR="00E222D6">
        <w:rPr>
          <w:rFonts w:ascii="宋体" w:eastAsia="宋体" w:hAnsi="宋体" w:hint="eastAsia"/>
        </w:rPr>
        <w:t>采购文件</w:t>
      </w:r>
      <w:r w:rsidRPr="00486DD9">
        <w:rPr>
          <w:rFonts w:ascii="宋体" w:eastAsia="宋体" w:hAnsi="宋体" w:hint="eastAsia"/>
        </w:rPr>
        <w:t>规定的</w:t>
      </w:r>
      <w:r w:rsidR="00963AE1">
        <w:rPr>
          <w:rFonts w:ascii="宋体" w:eastAsia="宋体" w:hAnsi="宋体" w:hint="eastAsia"/>
        </w:rPr>
        <w:t>谈判人</w:t>
      </w:r>
      <w:r w:rsidRPr="00486DD9">
        <w:rPr>
          <w:rFonts w:ascii="宋体" w:eastAsia="宋体" w:hAnsi="宋体" w:hint="eastAsia"/>
        </w:rPr>
        <w:t>的资格、财政预算限额、商务条款；</w:t>
      </w:r>
    </w:p>
    <w:p w14:paraId="14B1AD66" w14:textId="5993D18A" w:rsidR="00486DD9" w:rsidRPr="00486DD9" w:rsidRDefault="00486DD9" w:rsidP="00486DD9">
      <w:pPr>
        <w:ind w:firstLineChars="196" w:firstLine="412"/>
        <w:rPr>
          <w:rFonts w:ascii="宋体" w:eastAsia="宋体" w:hAnsi="宋体"/>
        </w:rPr>
      </w:pPr>
      <w:r w:rsidRPr="00486DD9">
        <w:rPr>
          <w:rFonts w:ascii="宋体" w:eastAsia="宋体" w:hAnsi="宋体" w:hint="eastAsia"/>
        </w:rPr>
        <w:t>（4）</w:t>
      </w:r>
      <w:r w:rsidR="00E222D6">
        <w:rPr>
          <w:rFonts w:ascii="宋体" w:eastAsia="宋体" w:hAnsi="宋体" w:hint="eastAsia"/>
        </w:rPr>
        <w:t>采购文件</w:t>
      </w:r>
      <w:r w:rsidRPr="00486DD9">
        <w:rPr>
          <w:rFonts w:ascii="宋体" w:eastAsia="宋体" w:hAnsi="宋体" w:hint="eastAsia"/>
        </w:rPr>
        <w:t>规定的评标程序、评标方法和评标因素；</w:t>
      </w:r>
    </w:p>
    <w:p w14:paraId="7F55F0CD" w14:textId="5616C282" w:rsidR="00486DD9" w:rsidRPr="00486DD9" w:rsidRDefault="00486DD9" w:rsidP="00486DD9">
      <w:pPr>
        <w:ind w:firstLineChars="196" w:firstLine="412"/>
        <w:rPr>
          <w:rFonts w:ascii="宋体" w:eastAsia="宋体" w:hAnsi="宋体"/>
        </w:rPr>
      </w:pPr>
      <w:r w:rsidRPr="00486DD9">
        <w:rPr>
          <w:rFonts w:ascii="宋体" w:eastAsia="宋体" w:hAnsi="宋体" w:hint="eastAsia"/>
        </w:rPr>
        <w:t>（5）</w:t>
      </w:r>
      <w:r w:rsidR="00E222D6">
        <w:rPr>
          <w:rFonts w:ascii="宋体" w:eastAsia="宋体" w:hAnsi="宋体" w:hint="eastAsia"/>
        </w:rPr>
        <w:t>采购文件</w:t>
      </w:r>
      <w:r w:rsidRPr="00486DD9">
        <w:rPr>
          <w:rFonts w:ascii="宋体" w:eastAsia="宋体" w:hAnsi="宋体" w:hint="eastAsia"/>
        </w:rPr>
        <w:t>所列示的资格性审查表及符合性审查表；</w:t>
      </w:r>
    </w:p>
    <w:p w14:paraId="1F03E501"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31．独立评标</w:t>
      </w:r>
    </w:p>
    <w:p w14:paraId="73752D01" w14:textId="0C6B4A6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rPr>
        <w:t>30.1评审委员会成员的评标活动应当独立进行，并应遵循</w:t>
      </w:r>
      <w:r w:rsidR="00E222D6">
        <w:rPr>
          <w:rFonts w:ascii="宋体" w:eastAsia="宋体" w:hAnsi="宋体" w:hint="eastAsia"/>
          <w:bCs/>
        </w:rPr>
        <w:t>谈判响应文件</w:t>
      </w:r>
      <w:r w:rsidRPr="00486DD9">
        <w:rPr>
          <w:rFonts w:ascii="宋体" w:eastAsia="宋体" w:hAnsi="宋体" w:hint="eastAsia"/>
          <w:bCs/>
        </w:rPr>
        <w:t>初审、澄清有关问题、比较与评价、确定</w:t>
      </w:r>
      <w:r w:rsidR="00963AE1">
        <w:rPr>
          <w:rFonts w:ascii="宋体" w:eastAsia="宋体" w:hAnsi="宋体" w:hint="eastAsia"/>
          <w:bCs/>
        </w:rPr>
        <w:t>成交</w:t>
      </w:r>
      <w:r w:rsidRPr="00486DD9">
        <w:rPr>
          <w:rFonts w:ascii="宋体" w:eastAsia="宋体" w:hAnsi="宋体" w:hint="eastAsia"/>
          <w:bCs/>
        </w:rPr>
        <w:t>供应商、编写评标报告的工作程序。</w:t>
      </w:r>
    </w:p>
    <w:p w14:paraId="714C70CD"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lastRenderedPageBreak/>
        <w:t>评标程序及评标方法</w:t>
      </w:r>
    </w:p>
    <w:p w14:paraId="1C9068FA" w14:textId="49A7F19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32．</w:t>
      </w:r>
      <w:r w:rsidR="00E222D6">
        <w:rPr>
          <w:rFonts w:ascii="宋体" w:eastAsia="宋体" w:hAnsi="宋体" w:hint="eastAsia"/>
          <w:sz w:val="24"/>
        </w:rPr>
        <w:t>谈判响应文件</w:t>
      </w:r>
      <w:r w:rsidRPr="00486DD9">
        <w:rPr>
          <w:rFonts w:ascii="宋体" w:eastAsia="宋体" w:hAnsi="宋体" w:hint="eastAsia"/>
          <w:sz w:val="24"/>
        </w:rPr>
        <w:t>初审</w:t>
      </w:r>
    </w:p>
    <w:p w14:paraId="6B180613" w14:textId="67CD8B31" w:rsidR="00486DD9" w:rsidRPr="00486DD9" w:rsidRDefault="00486DD9" w:rsidP="00486DD9">
      <w:pPr>
        <w:ind w:firstLineChars="196" w:firstLine="412"/>
        <w:rPr>
          <w:rFonts w:ascii="宋体" w:eastAsia="宋体" w:hAnsi="宋体"/>
        </w:rPr>
      </w:pPr>
      <w:r w:rsidRPr="00486DD9">
        <w:rPr>
          <w:rFonts w:ascii="宋体" w:eastAsia="宋体" w:hAnsi="宋体" w:hint="eastAsia"/>
        </w:rPr>
        <w:t>32.1</w:t>
      </w:r>
      <w:r w:rsidR="00E222D6">
        <w:rPr>
          <w:rFonts w:ascii="宋体" w:eastAsia="宋体" w:hAnsi="宋体" w:hint="eastAsia"/>
        </w:rPr>
        <w:t>谈判响应文件</w:t>
      </w:r>
      <w:r w:rsidRPr="00486DD9">
        <w:rPr>
          <w:rFonts w:ascii="宋体" w:eastAsia="宋体" w:hAnsi="宋体" w:hint="eastAsia"/>
        </w:rPr>
        <w:t>初审包括资格性审查和符合性审查。资格性审查：依据法律法规和</w:t>
      </w:r>
      <w:r w:rsidR="00E222D6">
        <w:rPr>
          <w:rFonts w:ascii="宋体" w:eastAsia="宋体" w:hAnsi="宋体" w:hint="eastAsia"/>
        </w:rPr>
        <w:t>采购文件</w:t>
      </w:r>
      <w:r w:rsidRPr="00486DD9">
        <w:rPr>
          <w:rFonts w:ascii="宋体" w:eastAsia="宋体" w:hAnsi="宋体" w:hint="eastAsia"/>
        </w:rPr>
        <w:t>的规定，对</w:t>
      </w:r>
      <w:r w:rsidR="00E222D6">
        <w:rPr>
          <w:rFonts w:ascii="宋体" w:eastAsia="宋体" w:hAnsi="宋体" w:hint="eastAsia"/>
        </w:rPr>
        <w:t>谈判响应文件</w:t>
      </w:r>
      <w:r w:rsidRPr="00486DD9">
        <w:rPr>
          <w:rFonts w:ascii="宋体" w:eastAsia="宋体" w:hAnsi="宋体" w:hint="eastAsia"/>
        </w:rPr>
        <w:t>中的资格证明等进行审查，以确定</w:t>
      </w:r>
      <w:r w:rsidR="00F3416A">
        <w:rPr>
          <w:rFonts w:ascii="宋体" w:eastAsia="宋体" w:hAnsi="宋体" w:hint="eastAsia"/>
        </w:rPr>
        <w:t>谈判供应商</w:t>
      </w:r>
      <w:r w:rsidRPr="00486DD9">
        <w:rPr>
          <w:rFonts w:ascii="宋体" w:eastAsia="宋体" w:hAnsi="宋体" w:hint="eastAsia"/>
        </w:rPr>
        <w:t>是否具备投标资格。符合性审查：依据</w:t>
      </w:r>
      <w:r w:rsidR="00E222D6">
        <w:rPr>
          <w:rFonts w:ascii="宋体" w:eastAsia="宋体" w:hAnsi="宋体" w:hint="eastAsia"/>
        </w:rPr>
        <w:t>采购文件</w:t>
      </w:r>
      <w:r w:rsidRPr="00486DD9">
        <w:rPr>
          <w:rFonts w:ascii="宋体" w:eastAsia="宋体" w:hAnsi="宋体" w:hint="eastAsia"/>
        </w:rPr>
        <w:t>的规定，对</w:t>
      </w:r>
      <w:r w:rsidR="00E222D6">
        <w:rPr>
          <w:rFonts w:ascii="宋体" w:eastAsia="宋体" w:hAnsi="宋体" w:hint="eastAsia"/>
        </w:rPr>
        <w:t>谈判响应文件</w:t>
      </w:r>
      <w:r w:rsidRPr="00486DD9">
        <w:rPr>
          <w:rFonts w:ascii="宋体" w:eastAsia="宋体" w:hAnsi="宋体" w:hint="eastAsia"/>
        </w:rPr>
        <w:t>的有效性、完整性和对</w:t>
      </w:r>
      <w:r w:rsidR="00E222D6">
        <w:rPr>
          <w:rFonts w:ascii="宋体" w:eastAsia="宋体" w:hAnsi="宋体" w:hint="eastAsia"/>
        </w:rPr>
        <w:t>采购文件</w:t>
      </w:r>
      <w:r w:rsidRPr="00486DD9">
        <w:rPr>
          <w:rFonts w:ascii="宋体" w:eastAsia="宋体" w:hAnsi="宋体" w:hint="eastAsia"/>
        </w:rPr>
        <w:t>的响应程度进行审查，以确定是否满足</w:t>
      </w:r>
      <w:r w:rsidRPr="00486DD9">
        <w:rPr>
          <w:rFonts w:ascii="宋体" w:eastAsia="宋体" w:hAnsi="宋体"/>
        </w:rPr>
        <w:t>符合性审查</w:t>
      </w:r>
      <w:r w:rsidRPr="00486DD9">
        <w:rPr>
          <w:rFonts w:ascii="宋体" w:eastAsia="宋体" w:hAnsi="宋体" w:hint="eastAsia"/>
        </w:rPr>
        <w:t>的要求。</w:t>
      </w:r>
    </w:p>
    <w:p w14:paraId="13ADFD24" w14:textId="2C5C6F3F" w:rsidR="00486DD9" w:rsidRPr="00486DD9" w:rsidRDefault="00486DD9" w:rsidP="00486DD9">
      <w:pPr>
        <w:ind w:firstLineChars="196" w:firstLine="412"/>
        <w:rPr>
          <w:rFonts w:ascii="宋体" w:eastAsia="宋体" w:hAnsi="宋体"/>
        </w:rPr>
      </w:pPr>
      <w:r w:rsidRPr="00486DD9">
        <w:rPr>
          <w:rFonts w:ascii="宋体" w:eastAsia="宋体" w:hAnsi="宋体" w:hint="eastAsia"/>
        </w:rPr>
        <w:t>32.2</w:t>
      </w:r>
      <w:r w:rsidR="00E222D6">
        <w:rPr>
          <w:rFonts w:ascii="宋体" w:eastAsia="宋体" w:hAnsi="宋体" w:hint="eastAsia"/>
        </w:rPr>
        <w:t>谈判响应文件</w:t>
      </w:r>
      <w:r w:rsidRPr="00486DD9">
        <w:rPr>
          <w:rFonts w:ascii="宋体" w:eastAsia="宋体" w:hAnsi="宋体" w:hint="eastAsia"/>
        </w:rPr>
        <w:t>初审内容请详见《资格性审查表》和《符合性审查表》部分。</w:t>
      </w:r>
      <w:r w:rsidR="00963AE1">
        <w:rPr>
          <w:rFonts w:ascii="宋体" w:eastAsia="宋体" w:hAnsi="宋体" w:hint="eastAsia"/>
        </w:rPr>
        <w:t>谈判人</w:t>
      </w:r>
      <w:r w:rsidRPr="00486DD9">
        <w:rPr>
          <w:rFonts w:ascii="宋体" w:eastAsia="宋体" w:hAnsi="宋体" w:hint="eastAsia"/>
        </w:rPr>
        <w:t>若有一条审查不通过则按</w:t>
      </w:r>
      <w:r w:rsidR="00E4304C">
        <w:rPr>
          <w:rFonts w:ascii="宋体" w:eastAsia="宋体" w:hAnsi="宋体" w:hint="eastAsia"/>
        </w:rPr>
        <w:t>谈判响应无效</w:t>
      </w:r>
      <w:r w:rsidRPr="00486DD9">
        <w:rPr>
          <w:rFonts w:ascii="宋体" w:eastAsia="宋体" w:hAnsi="宋体" w:hint="eastAsia"/>
        </w:rPr>
        <w:t>处理。评审委员会对投标单位打√为通过审查，打×为未通过审查。</w:t>
      </w:r>
    </w:p>
    <w:p w14:paraId="14D519D5" w14:textId="3E6DB9AE" w:rsidR="00486DD9" w:rsidRPr="00486DD9" w:rsidRDefault="00486DD9" w:rsidP="00486DD9">
      <w:pPr>
        <w:ind w:firstLineChars="196" w:firstLine="412"/>
        <w:rPr>
          <w:rFonts w:ascii="宋体" w:eastAsia="宋体" w:hAnsi="宋体"/>
        </w:rPr>
      </w:pPr>
      <w:r w:rsidRPr="00486DD9">
        <w:rPr>
          <w:rFonts w:ascii="宋体" w:eastAsia="宋体" w:hAnsi="宋体" w:hint="eastAsia"/>
        </w:rPr>
        <w:t xml:space="preserve">32.3 </w:t>
      </w:r>
      <w:r w:rsidR="00E222D6">
        <w:rPr>
          <w:rFonts w:ascii="宋体" w:eastAsia="宋体" w:hAnsi="宋体" w:hint="eastAsia"/>
        </w:rPr>
        <w:t>谈判响应文件</w:t>
      </w:r>
      <w:r w:rsidRPr="00486DD9">
        <w:rPr>
          <w:rFonts w:ascii="宋体" w:eastAsia="宋体" w:hAnsi="宋体" w:hint="eastAsia"/>
        </w:rPr>
        <w:t>初审中关于供应商家数的计算:</w:t>
      </w:r>
    </w:p>
    <w:p w14:paraId="4E4CCC5B" w14:textId="224596F4" w:rsidR="00486DD9" w:rsidRPr="00486DD9" w:rsidRDefault="00486DD9" w:rsidP="00486DD9">
      <w:pPr>
        <w:ind w:firstLineChars="196" w:firstLine="412"/>
        <w:rPr>
          <w:rFonts w:ascii="宋体" w:eastAsia="宋体" w:hAnsi="宋体"/>
        </w:rPr>
      </w:pPr>
      <w:r w:rsidRPr="00486DD9">
        <w:rPr>
          <w:rFonts w:ascii="宋体" w:eastAsia="宋体" w:hAnsi="宋体" w:hint="eastAsia"/>
        </w:rPr>
        <w:t>32.3.1采用最低评标价法的采购项目，提供相同品牌产品的不同</w:t>
      </w:r>
      <w:r w:rsidR="00963AE1">
        <w:rPr>
          <w:rFonts w:ascii="宋体" w:eastAsia="宋体" w:hAnsi="宋体" w:hint="eastAsia"/>
        </w:rPr>
        <w:t>谈判人</w:t>
      </w:r>
      <w:r w:rsidRPr="00486DD9">
        <w:rPr>
          <w:rFonts w:ascii="宋体" w:eastAsia="宋体" w:hAnsi="宋体" w:hint="eastAsia"/>
        </w:rPr>
        <w:t>参加同一合同项下投标的，以其中通过资格审查、符合性审查且报价最低的参加评标；报价相同的，由采购人或者采购人委托评审委员会按照</w:t>
      </w:r>
      <w:r w:rsidR="00E222D6">
        <w:rPr>
          <w:rFonts w:ascii="宋体" w:eastAsia="宋体" w:hAnsi="宋体" w:hint="eastAsia"/>
        </w:rPr>
        <w:t>采购文件</w:t>
      </w:r>
      <w:r w:rsidRPr="00486DD9">
        <w:rPr>
          <w:rFonts w:ascii="宋体" w:eastAsia="宋体" w:hAnsi="宋体" w:hint="eastAsia"/>
        </w:rPr>
        <w:t>规定的方式确定一个参加评标的</w:t>
      </w:r>
      <w:r w:rsidR="00963AE1">
        <w:rPr>
          <w:rFonts w:ascii="宋体" w:eastAsia="宋体" w:hAnsi="宋体" w:hint="eastAsia"/>
        </w:rPr>
        <w:t>谈判人</w:t>
      </w:r>
      <w:r w:rsidRPr="00486DD9">
        <w:rPr>
          <w:rFonts w:ascii="宋体" w:eastAsia="宋体" w:hAnsi="宋体" w:hint="eastAsia"/>
        </w:rPr>
        <w:t>，</w:t>
      </w:r>
      <w:r w:rsidR="00E222D6">
        <w:rPr>
          <w:rFonts w:ascii="宋体" w:eastAsia="宋体" w:hAnsi="宋体" w:hint="eastAsia"/>
        </w:rPr>
        <w:t>采购文件</w:t>
      </w:r>
      <w:r w:rsidRPr="00486DD9">
        <w:rPr>
          <w:rFonts w:ascii="宋体" w:eastAsia="宋体" w:hAnsi="宋体" w:hint="eastAsia"/>
        </w:rPr>
        <w:t>未规定的采取随机抽取方式确定，其他</w:t>
      </w:r>
      <w:r w:rsidR="00E4304C">
        <w:rPr>
          <w:rFonts w:ascii="宋体" w:eastAsia="宋体" w:hAnsi="宋体" w:hint="eastAsia"/>
        </w:rPr>
        <w:t>谈判响应无效</w:t>
      </w:r>
      <w:r w:rsidRPr="00486DD9">
        <w:rPr>
          <w:rFonts w:ascii="宋体" w:eastAsia="宋体" w:hAnsi="宋体" w:hint="eastAsia"/>
        </w:rPr>
        <w:t>。</w:t>
      </w:r>
    </w:p>
    <w:p w14:paraId="73489FF0" w14:textId="4FFBD836" w:rsidR="00486DD9" w:rsidRPr="00486DD9" w:rsidRDefault="00486DD9" w:rsidP="00486DD9">
      <w:pPr>
        <w:ind w:firstLineChars="196" w:firstLine="412"/>
        <w:rPr>
          <w:rFonts w:ascii="宋体" w:eastAsia="宋体" w:hAnsi="宋体"/>
        </w:rPr>
      </w:pPr>
      <w:r w:rsidRPr="00486DD9">
        <w:rPr>
          <w:rFonts w:ascii="宋体" w:eastAsia="宋体" w:hAnsi="宋体" w:hint="eastAsia"/>
        </w:rPr>
        <w:t>32.3.2采用综合评分法的采购项目，提供相同品牌产品且通过资格审查、符合性审查的不同</w:t>
      </w:r>
      <w:r w:rsidR="00963AE1">
        <w:rPr>
          <w:rFonts w:ascii="宋体" w:eastAsia="宋体" w:hAnsi="宋体" w:hint="eastAsia"/>
        </w:rPr>
        <w:t>谈判人</w:t>
      </w:r>
      <w:r w:rsidRPr="00486DD9">
        <w:rPr>
          <w:rFonts w:ascii="宋体" w:eastAsia="宋体" w:hAnsi="宋体" w:hint="eastAsia"/>
        </w:rPr>
        <w:t>参加同一合同项下投标的，按一家</w:t>
      </w:r>
      <w:r w:rsidR="00963AE1">
        <w:rPr>
          <w:rFonts w:ascii="宋体" w:eastAsia="宋体" w:hAnsi="宋体" w:hint="eastAsia"/>
        </w:rPr>
        <w:t>谈判人</w:t>
      </w:r>
      <w:r w:rsidRPr="00486DD9">
        <w:rPr>
          <w:rFonts w:ascii="宋体" w:eastAsia="宋体" w:hAnsi="宋体" w:hint="eastAsia"/>
        </w:rPr>
        <w:t>计算，评审后得分最高的同品牌</w:t>
      </w:r>
      <w:r w:rsidR="00963AE1">
        <w:rPr>
          <w:rFonts w:ascii="宋体" w:eastAsia="宋体" w:hAnsi="宋体" w:hint="eastAsia"/>
        </w:rPr>
        <w:t>谈判人</w:t>
      </w:r>
      <w:r w:rsidRPr="00486DD9">
        <w:rPr>
          <w:rFonts w:ascii="宋体" w:eastAsia="宋体" w:hAnsi="宋体" w:hint="eastAsia"/>
        </w:rPr>
        <w:t>获得</w:t>
      </w:r>
      <w:r w:rsidR="00963AE1">
        <w:rPr>
          <w:rFonts w:ascii="宋体" w:eastAsia="宋体" w:hAnsi="宋体" w:hint="eastAsia"/>
        </w:rPr>
        <w:t>成交人</w:t>
      </w:r>
      <w:r w:rsidRPr="00486DD9">
        <w:rPr>
          <w:rFonts w:ascii="宋体" w:eastAsia="宋体" w:hAnsi="宋体" w:hint="eastAsia"/>
        </w:rPr>
        <w:t>推荐资格；评审得分相同的，由采购人或者采购人委托评审委员会按照</w:t>
      </w:r>
      <w:r w:rsidR="00E222D6">
        <w:rPr>
          <w:rFonts w:ascii="宋体" w:eastAsia="宋体" w:hAnsi="宋体" w:hint="eastAsia"/>
        </w:rPr>
        <w:t>采购文件</w:t>
      </w:r>
      <w:r w:rsidRPr="00486DD9">
        <w:rPr>
          <w:rFonts w:ascii="宋体" w:eastAsia="宋体" w:hAnsi="宋体" w:hint="eastAsia"/>
        </w:rPr>
        <w:t>规定的方式确定一个</w:t>
      </w:r>
      <w:r w:rsidR="00963AE1">
        <w:rPr>
          <w:rFonts w:ascii="宋体" w:eastAsia="宋体" w:hAnsi="宋体" w:hint="eastAsia"/>
        </w:rPr>
        <w:t>谈判人</w:t>
      </w:r>
      <w:r w:rsidRPr="00486DD9">
        <w:rPr>
          <w:rFonts w:ascii="宋体" w:eastAsia="宋体" w:hAnsi="宋体" w:hint="eastAsia"/>
        </w:rPr>
        <w:t>获得</w:t>
      </w:r>
      <w:r w:rsidR="00963AE1">
        <w:rPr>
          <w:rFonts w:ascii="宋体" w:eastAsia="宋体" w:hAnsi="宋体" w:hint="eastAsia"/>
        </w:rPr>
        <w:t>成交人</w:t>
      </w:r>
      <w:r w:rsidRPr="00486DD9">
        <w:rPr>
          <w:rFonts w:ascii="宋体" w:eastAsia="宋体" w:hAnsi="宋体" w:hint="eastAsia"/>
        </w:rPr>
        <w:t>推荐资格，</w:t>
      </w:r>
      <w:r w:rsidR="00E222D6">
        <w:rPr>
          <w:rFonts w:ascii="宋体" w:eastAsia="宋体" w:hAnsi="宋体" w:hint="eastAsia"/>
        </w:rPr>
        <w:t>采购文件</w:t>
      </w:r>
      <w:r w:rsidRPr="00486DD9">
        <w:rPr>
          <w:rFonts w:ascii="宋体" w:eastAsia="宋体" w:hAnsi="宋体" w:hint="eastAsia"/>
        </w:rPr>
        <w:t>未规定的采取随机抽取方式确定，其他同品牌</w:t>
      </w:r>
      <w:r w:rsidR="00963AE1">
        <w:rPr>
          <w:rFonts w:ascii="宋体" w:eastAsia="宋体" w:hAnsi="宋体" w:hint="eastAsia"/>
        </w:rPr>
        <w:t>谈判人</w:t>
      </w:r>
      <w:r w:rsidRPr="00486DD9">
        <w:rPr>
          <w:rFonts w:ascii="宋体" w:eastAsia="宋体" w:hAnsi="宋体" w:hint="eastAsia"/>
        </w:rPr>
        <w:t>不作为</w:t>
      </w:r>
      <w:r w:rsidR="00963AE1">
        <w:rPr>
          <w:rFonts w:ascii="宋体" w:eastAsia="宋体" w:hAnsi="宋体" w:hint="eastAsia"/>
        </w:rPr>
        <w:t>成交</w:t>
      </w:r>
      <w:r w:rsidRPr="00486DD9">
        <w:rPr>
          <w:rFonts w:ascii="宋体" w:eastAsia="宋体" w:hAnsi="宋体" w:hint="eastAsia"/>
        </w:rPr>
        <w:t>候选人。</w:t>
      </w:r>
    </w:p>
    <w:p w14:paraId="442CB512" w14:textId="571F8C0B" w:rsidR="00486DD9" w:rsidRPr="00486DD9" w:rsidRDefault="00486DD9" w:rsidP="00486DD9">
      <w:pPr>
        <w:ind w:firstLineChars="196" w:firstLine="412"/>
        <w:rPr>
          <w:rFonts w:ascii="宋体" w:eastAsia="宋体" w:hAnsi="宋体"/>
        </w:rPr>
      </w:pPr>
      <w:r w:rsidRPr="00486DD9">
        <w:rPr>
          <w:rFonts w:ascii="宋体" w:eastAsia="宋体" w:hAnsi="宋体" w:hint="eastAsia"/>
        </w:rPr>
        <w:t>32.3.3非单一产品采购项目，采购人应当根据采购项目技术构成、产品价格比重等合理确定核心产品，并在</w:t>
      </w:r>
      <w:r w:rsidR="00E222D6">
        <w:rPr>
          <w:rFonts w:ascii="宋体" w:eastAsia="宋体" w:hAnsi="宋体" w:hint="eastAsia"/>
        </w:rPr>
        <w:t>采购文件</w:t>
      </w:r>
      <w:r w:rsidRPr="00486DD9">
        <w:rPr>
          <w:rFonts w:ascii="宋体" w:eastAsia="宋体" w:hAnsi="宋体" w:hint="eastAsia"/>
        </w:rPr>
        <w:t>中载明。多家</w:t>
      </w:r>
      <w:r w:rsidR="00963AE1">
        <w:rPr>
          <w:rFonts w:ascii="宋体" w:eastAsia="宋体" w:hAnsi="宋体" w:hint="eastAsia"/>
        </w:rPr>
        <w:t>谈判人</w:t>
      </w:r>
      <w:r w:rsidRPr="00486DD9">
        <w:rPr>
          <w:rFonts w:ascii="宋体" w:eastAsia="宋体" w:hAnsi="宋体" w:hint="eastAsia"/>
        </w:rPr>
        <w:t>提供的核心产品品牌相同的，按前两款规定处理。</w:t>
      </w:r>
    </w:p>
    <w:p w14:paraId="022B4930" w14:textId="28820BD8" w:rsidR="00486DD9" w:rsidRPr="00486DD9" w:rsidRDefault="00486DD9" w:rsidP="00486DD9">
      <w:pPr>
        <w:ind w:firstLineChars="196" w:firstLine="412"/>
        <w:rPr>
          <w:rFonts w:ascii="宋体" w:eastAsia="宋体" w:hAnsi="宋体"/>
        </w:rPr>
      </w:pPr>
      <w:r w:rsidRPr="00486DD9">
        <w:rPr>
          <w:rFonts w:ascii="宋体" w:eastAsia="宋体" w:hAnsi="宋体"/>
        </w:rPr>
        <w:t>32.4</w:t>
      </w:r>
      <w:r w:rsidRPr="00486DD9">
        <w:rPr>
          <w:rFonts w:ascii="宋体" w:eastAsia="宋体" w:hAnsi="宋体" w:hint="eastAsia"/>
        </w:rPr>
        <w:t>评审委员会认为</w:t>
      </w:r>
      <w:r w:rsidR="00963AE1">
        <w:rPr>
          <w:rFonts w:ascii="宋体" w:eastAsia="宋体" w:hAnsi="宋体" w:hint="eastAsia"/>
        </w:rPr>
        <w:t>谈判人</w:t>
      </w:r>
      <w:r w:rsidRPr="00486DD9">
        <w:rPr>
          <w:rFonts w:ascii="宋体" w:eastAsia="宋体" w:hAnsi="宋体" w:hint="eastAsia"/>
        </w:rPr>
        <w:t>的报价明显低于其他通过符合性审查</w:t>
      </w:r>
      <w:r w:rsidR="00963AE1">
        <w:rPr>
          <w:rFonts w:ascii="宋体" w:eastAsia="宋体" w:hAnsi="宋体" w:hint="eastAsia"/>
        </w:rPr>
        <w:t>谈判人</w:t>
      </w:r>
      <w:r w:rsidRPr="00486DD9">
        <w:rPr>
          <w:rFonts w:ascii="宋体" w:eastAsia="宋体" w:hAnsi="宋体" w:hint="eastAsia"/>
        </w:rPr>
        <w:t>的报价，有可能影响产品质量或者不能诚信履约的，应当要求其在评标现场合理的时间内提供书面说明，必要时提交相关证明材料；</w:t>
      </w:r>
      <w:r w:rsidR="00963AE1">
        <w:rPr>
          <w:rFonts w:ascii="宋体" w:eastAsia="宋体" w:hAnsi="宋体" w:hint="eastAsia"/>
        </w:rPr>
        <w:t>谈判人</w:t>
      </w:r>
      <w:r w:rsidRPr="00486DD9">
        <w:rPr>
          <w:rFonts w:ascii="宋体" w:eastAsia="宋体" w:hAnsi="宋体" w:hint="eastAsia"/>
        </w:rPr>
        <w:t>不能证明其报价合理性的，评标委员会应当将其作为无效投标处理。</w:t>
      </w:r>
    </w:p>
    <w:p w14:paraId="51A35B27" w14:textId="32554E4F" w:rsidR="00486DD9" w:rsidRPr="00486DD9" w:rsidRDefault="00486DD9" w:rsidP="00486DD9">
      <w:pPr>
        <w:ind w:firstLineChars="196" w:firstLine="412"/>
        <w:rPr>
          <w:rFonts w:ascii="宋体" w:eastAsia="宋体" w:hAnsi="宋体"/>
        </w:rPr>
      </w:pPr>
      <w:r w:rsidRPr="00486DD9">
        <w:rPr>
          <w:rFonts w:ascii="宋体" w:eastAsia="宋体" w:hAnsi="宋体" w:hint="eastAsia"/>
        </w:rPr>
        <w:t>32.</w:t>
      </w:r>
      <w:r w:rsidRPr="00486DD9">
        <w:rPr>
          <w:rFonts w:ascii="宋体" w:eastAsia="宋体" w:hAnsi="宋体"/>
        </w:rPr>
        <w:t>5</w:t>
      </w:r>
      <w:r w:rsidR="00963AE1">
        <w:rPr>
          <w:rFonts w:ascii="宋体" w:eastAsia="宋体" w:hAnsi="宋体" w:hint="eastAsia"/>
        </w:rPr>
        <w:t>谈判人</w:t>
      </w:r>
      <w:r w:rsidR="00E222D6">
        <w:rPr>
          <w:rFonts w:ascii="宋体" w:eastAsia="宋体" w:hAnsi="宋体" w:hint="eastAsia"/>
        </w:rPr>
        <w:t>谈判响应文件</w:t>
      </w:r>
      <w:r w:rsidRPr="00486DD9">
        <w:rPr>
          <w:rFonts w:ascii="宋体" w:eastAsia="宋体" w:hAnsi="宋体" w:hint="eastAsia"/>
        </w:rPr>
        <w:t>作无效处理的情形，具体包括但不限于以下：</w:t>
      </w:r>
    </w:p>
    <w:p w14:paraId="02ECC12A" w14:textId="4CCA04D3" w:rsidR="00486DD9" w:rsidRPr="00486DD9" w:rsidRDefault="00486DD9" w:rsidP="00486DD9">
      <w:pPr>
        <w:ind w:firstLineChars="196" w:firstLine="412"/>
        <w:rPr>
          <w:rFonts w:ascii="宋体" w:eastAsia="宋体" w:hAnsi="宋体"/>
        </w:rPr>
      </w:pPr>
      <w:r w:rsidRPr="00486DD9">
        <w:rPr>
          <w:rFonts w:ascii="宋体" w:eastAsia="宋体" w:hAnsi="宋体" w:hint="eastAsia"/>
        </w:rPr>
        <w:t>32.5.1不同</w:t>
      </w:r>
      <w:r w:rsidR="00963AE1">
        <w:rPr>
          <w:rFonts w:ascii="宋体" w:eastAsia="宋体" w:hAnsi="宋体" w:hint="eastAsia"/>
        </w:rPr>
        <w:t>谈判人</w:t>
      </w:r>
      <w:r w:rsidRPr="00486DD9">
        <w:rPr>
          <w:rFonts w:ascii="宋体" w:eastAsia="宋体" w:hAnsi="宋体" w:hint="eastAsia"/>
        </w:rPr>
        <w:t>的</w:t>
      </w:r>
      <w:r w:rsidR="00E222D6">
        <w:rPr>
          <w:rFonts w:ascii="宋体" w:eastAsia="宋体" w:hAnsi="宋体" w:hint="eastAsia"/>
        </w:rPr>
        <w:t>谈判响应文件</w:t>
      </w:r>
      <w:r w:rsidRPr="00486DD9">
        <w:rPr>
          <w:rFonts w:ascii="宋体" w:eastAsia="宋体" w:hAnsi="宋体" w:hint="eastAsia"/>
        </w:rPr>
        <w:t>由同一单位或者同一个人编制，或者由同一个人分阶段参与编制；</w:t>
      </w:r>
    </w:p>
    <w:p w14:paraId="4FBB1224" w14:textId="00496835"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32.5.2不同</w:t>
      </w:r>
      <w:r w:rsidR="00963AE1">
        <w:rPr>
          <w:rFonts w:ascii="宋体" w:eastAsia="宋体" w:hAnsi="宋体" w:hint="eastAsia"/>
        </w:rPr>
        <w:t>谈判人</w:t>
      </w:r>
      <w:r w:rsidRPr="00486DD9">
        <w:rPr>
          <w:rFonts w:ascii="宋体" w:eastAsia="宋体" w:hAnsi="宋体" w:hint="eastAsia"/>
        </w:rPr>
        <w:t>委托同一单位或者个人办理投标事宜；</w:t>
      </w:r>
    </w:p>
    <w:p w14:paraId="56B3DD86" w14:textId="0548952A" w:rsidR="00486DD9" w:rsidRPr="00486DD9" w:rsidRDefault="00486DD9" w:rsidP="00486DD9">
      <w:pPr>
        <w:ind w:firstLineChars="196" w:firstLine="412"/>
        <w:rPr>
          <w:rFonts w:ascii="宋体" w:eastAsia="宋体" w:hAnsi="宋体"/>
        </w:rPr>
      </w:pPr>
      <w:r w:rsidRPr="00486DD9">
        <w:rPr>
          <w:rFonts w:ascii="宋体" w:eastAsia="宋体" w:hAnsi="宋体" w:hint="eastAsia"/>
        </w:rPr>
        <w:t>32.5.3不同</w:t>
      </w:r>
      <w:r w:rsidR="00963AE1">
        <w:rPr>
          <w:rFonts w:ascii="宋体" w:eastAsia="宋体" w:hAnsi="宋体" w:hint="eastAsia"/>
        </w:rPr>
        <w:t>谈判人</w:t>
      </w:r>
      <w:r w:rsidRPr="00486DD9">
        <w:rPr>
          <w:rFonts w:ascii="宋体" w:eastAsia="宋体" w:hAnsi="宋体" w:hint="eastAsia"/>
        </w:rPr>
        <w:t>的</w:t>
      </w:r>
      <w:r w:rsidR="00E222D6">
        <w:rPr>
          <w:rFonts w:ascii="宋体" w:eastAsia="宋体" w:hAnsi="宋体" w:hint="eastAsia"/>
        </w:rPr>
        <w:t>谈判响应文件</w:t>
      </w:r>
      <w:r w:rsidRPr="00486DD9">
        <w:rPr>
          <w:rFonts w:ascii="宋体" w:eastAsia="宋体" w:hAnsi="宋体" w:hint="eastAsia"/>
        </w:rPr>
        <w:t>载明的项目管理成员或者联系人员为同一人；</w:t>
      </w:r>
    </w:p>
    <w:p w14:paraId="4D46447B" w14:textId="093155CD" w:rsidR="00486DD9" w:rsidRPr="00486DD9" w:rsidRDefault="00486DD9" w:rsidP="00486DD9">
      <w:pPr>
        <w:ind w:firstLineChars="196" w:firstLine="412"/>
        <w:rPr>
          <w:rFonts w:ascii="宋体" w:eastAsia="宋体" w:hAnsi="宋体"/>
        </w:rPr>
      </w:pPr>
      <w:r w:rsidRPr="00486DD9">
        <w:rPr>
          <w:rFonts w:ascii="宋体" w:eastAsia="宋体" w:hAnsi="宋体" w:hint="eastAsia"/>
        </w:rPr>
        <w:t>32.5.4不同</w:t>
      </w:r>
      <w:r w:rsidR="00963AE1">
        <w:rPr>
          <w:rFonts w:ascii="宋体" w:eastAsia="宋体" w:hAnsi="宋体" w:hint="eastAsia"/>
        </w:rPr>
        <w:t>谈判人</w:t>
      </w:r>
      <w:r w:rsidRPr="00486DD9">
        <w:rPr>
          <w:rFonts w:ascii="宋体" w:eastAsia="宋体" w:hAnsi="宋体" w:hint="eastAsia"/>
        </w:rPr>
        <w:t>的</w:t>
      </w:r>
      <w:r w:rsidR="00E222D6">
        <w:rPr>
          <w:rFonts w:ascii="宋体" w:eastAsia="宋体" w:hAnsi="宋体" w:hint="eastAsia"/>
        </w:rPr>
        <w:t>谈判响应文件</w:t>
      </w:r>
      <w:r w:rsidRPr="00486DD9">
        <w:rPr>
          <w:rFonts w:ascii="宋体" w:eastAsia="宋体" w:hAnsi="宋体" w:hint="eastAsia"/>
        </w:rPr>
        <w:t>异常一致或者</w:t>
      </w:r>
      <w:r w:rsidR="007565C1">
        <w:rPr>
          <w:rFonts w:ascii="宋体" w:eastAsia="宋体" w:hAnsi="宋体" w:hint="eastAsia"/>
        </w:rPr>
        <w:t>谈判报价</w:t>
      </w:r>
      <w:r w:rsidRPr="00486DD9">
        <w:rPr>
          <w:rFonts w:ascii="宋体" w:eastAsia="宋体" w:hAnsi="宋体" w:hint="eastAsia"/>
        </w:rPr>
        <w:t>呈规律性差异；</w:t>
      </w:r>
    </w:p>
    <w:p w14:paraId="1BBE049E" w14:textId="52A7F62E" w:rsidR="00486DD9" w:rsidRPr="00486DD9" w:rsidRDefault="00486DD9" w:rsidP="00486DD9">
      <w:pPr>
        <w:ind w:firstLineChars="196" w:firstLine="412"/>
        <w:rPr>
          <w:rFonts w:ascii="宋体" w:eastAsia="宋体" w:hAnsi="宋体"/>
        </w:rPr>
      </w:pPr>
      <w:r w:rsidRPr="00486DD9">
        <w:rPr>
          <w:rFonts w:ascii="宋体" w:eastAsia="宋体" w:hAnsi="宋体" w:hint="eastAsia"/>
        </w:rPr>
        <w:t>32.5.5不同</w:t>
      </w:r>
      <w:r w:rsidR="00963AE1">
        <w:rPr>
          <w:rFonts w:ascii="宋体" w:eastAsia="宋体" w:hAnsi="宋体" w:hint="eastAsia"/>
        </w:rPr>
        <w:t>谈判人</w:t>
      </w:r>
      <w:r w:rsidRPr="00486DD9">
        <w:rPr>
          <w:rFonts w:ascii="宋体" w:eastAsia="宋体" w:hAnsi="宋体" w:hint="eastAsia"/>
        </w:rPr>
        <w:t>的</w:t>
      </w:r>
      <w:r w:rsidR="00E222D6">
        <w:rPr>
          <w:rFonts w:ascii="宋体" w:eastAsia="宋体" w:hAnsi="宋体" w:hint="eastAsia"/>
        </w:rPr>
        <w:t>谈判响应文件</w:t>
      </w:r>
      <w:r w:rsidRPr="00486DD9">
        <w:rPr>
          <w:rFonts w:ascii="宋体" w:eastAsia="宋体" w:hAnsi="宋体" w:hint="eastAsia"/>
        </w:rPr>
        <w:t>或</w:t>
      </w:r>
      <w:r w:rsidRPr="00486DD9">
        <w:rPr>
          <w:rFonts w:ascii="宋体" w:eastAsia="宋体" w:hAnsi="宋体"/>
        </w:rPr>
        <w:t>部分</w:t>
      </w:r>
      <w:r w:rsidR="00E222D6">
        <w:rPr>
          <w:rFonts w:ascii="宋体" w:eastAsia="宋体" w:hAnsi="宋体"/>
        </w:rPr>
        <w:t>谈判响应文件</w:t>
      </w:r>
      <w:r w:rsidRPr="00486DD9">
        <w:rPr>
          <w:rFonts w:ascii="宋体" w:eastAsia="宋体" w:hAnsi="宋体" w:hint="eastAsia"/>
        </w:rPr>
        <w:t>相互混装；</w:t>
      </w:r>
    </w:p>
    <w:p w14:paraId="63C3E462" w14:textId="661E511C" w:rsidR="00486DD9" w:rsidRPr="00486DD9" w:rsidRDefault="00486DD9" w:rsidP="00486DD9">
      <w:pPr>
        <w:ind w:firstLineChars="196" w:firstLine="412"/>
        <w:rPr>
          <w:rFonts w:ascii="宋体" w:eastAsia="宋体" w:hAnsi="宋体"/>
        </w:rPr>
      </w:pPr>
      <w:r w:rsidRPr="00486DD9">
        <w:rPr>
          <w:rFonts w:ascii="宋体" w:eastAsia="宋体" w:hAnsi="宋体" w:hint="eastAsia"/>
        </w:rPr>
        <w:t>32.5.6</w:t>
      </w:r>
      <w:r w:rsidR="00F3416A">
        <w:rPr>
          <w:rFonts w:ascii="宋体" w:eastAsia="宋体" w:hAnsi="宋体" w:hint="eastAsia"/>
        </w:rPr>
        <w:t>谈判供应商</w:t>
      </w:r>
      <w:r w:rsidRPr="00486DD9">
        <w:rPr>
          <w:rFonts w:ascii="宋体" w:eastAsia="宋体" w:hAnsi="宋体"/>
        </w:rPr>
        <w:t>之间相互约定给</w:t>
      </w:r>
      <w:r w:rsidRPr="00486DD9">
        <w:rPr>
          <w:rFonts w:ascii="宋体" w:eastAsia="宋体" w:hAnsi="宋体" w:hint="eastAsia"/>
        </w:rPr>
        <w:t>予</w:t>
      </w:r>
      <w:r w:rsidRPr="00486DD9">
        <w:rPr>
          <w:rFonts w:ascii="宋体" w:eastAsia="宋体" w:hAnsi="宋体"/>
        </w:rPr>
        <w:t>未</w:t>
      </w:r>
      <w:r w:rsidR="00963AE1">
        <w:rPr>
          <w:rFonts w:ascii="宋体" w:eastAsia="宋体" w:hAnsi="宋体"/>
        </w:rPr>
        <w:t>成交</w:t>
      </w:r>
      <w:r w:rsidRPr="00486DD9">
        <w:rPr>
          <w:rFonts w:ascii="宋体" w:eastAsia="宋体" w:hAnsi="宋体"/>
        </w:rPr>
        <w:t>的供应商利益补偿</w:t>
      </w:r>
      <w:r w:rsidRPr="00486DD9">
        <w:rPr>
          <w:rFonts w:ascii="宋体" w:eastAsia="宋体" w:hAnsi="宋体" w:hint="eastAsia"/>
        </w:rPr>
        <w:t>；</w:t>
      </w:r>
    </w:p>
    <w:p w14:paraId="6D1D6C46" w14:textId="79CBD54A"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7</w:t>
      </w:r>
      <w:r w:rsidRPr="00486DD9">
        <w:rPr>
          <w:rFonts w:ascii="宋体" w:eastAsia="宋体" w:hAnsi="宋体" w:hint="eastAsia"/>
        </w:rPr>
        <w:t>不同</w:t>
      </w:r>
      <w:r w:rsidR="00F3416A">
        <w:rPr>
          <w:rFonts w:ascii="宋体" w:eastAsia="宋体" w:hAnsi="宋体" w:hint="eastAsia"/>
        </w:rPr>
        <w:t>谈判供应商</w:t>
      </w:r>
      <w:r w:rsidRPr="00486DD9">
        <w:rPr>
          <w:rFonts w:ascii="宋体" w:eastAsia="宋体" w:hAnsi="宋体" w:hint="eastAsia"/>
        </w:rPr>
        <w:t>的法定代表人、主要经营负责人、项目投标授权代表人、项目负责人、主要技术人员为同一人、属同一单位或者同一单位缴纳社会保险；</w:t>
      </w:r>
    </w:p>
    <w:p w14:paraId="1CCFB01E" w14:textId="0CC549EB"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8</w:t>
      </w:r>
      <w:r w:rsidRPr="00486DD9">
        <w:rPr>
          <w:rFonts w:ascii="宋体" w:eastAsia="宋体" w:hAnsi="宋体" w:hint="eastAsia"/>
        </w:rPr>
        <w:t>不同</w:t>
      </w:r>
      <w:r w:rsidR="00F3416A">
        <w:rPr>
          <w:rFonts w:ascii="宋体" w:eastAsia="宋体" w:hAnsi="宋体" w:hint="eastAsia"/>
        </w:rPr>
        <w:t>谈判供应商</w:t>
      </w:r>
      <w:r w:rsidRPr="00486DD9">
        <w:rPr>
          <w:rFonts w:ascii="宋体" w:eastAsia="宋体" w:hAnsi="宋体" w:hint="eastAsia"/>
        </w:rPr>
        <w:t>的</w:t>
      </w:r>
      <w:r w:rsidR="00E222D6">
        <w:rPr>
          <w:rFonts w:ascii="宋体" w:eastAsia="宋体" w:hAnsi="宋体" w:hint="eastAsia"/>
        </w:rPr>
        <w:t>谈判响应文件</w:t>
      </w:r>
      <w:r w:rsidRPr="00486DD9">
        <w:rPr>
          <w:rFonts w:ascii="宋体" w:eastAsia="宋体" w:hAnsi="宋体" w:hint="eastAsia"/>
        </w:rPr>
        <w:t>内容存在非正常一致；</w:t>
      </w:r>
    </w:p>
    <w:p w14:paraId="66A43DF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9</w:t>
      </w:r>
      <w:r w:rsidRPr="00486DD9">
        <w:rPr>
          <w:rFonts w:ascii="宋体" w:eastAsia="宋体" w:hAnsi="宋体" w:hint="eastAsia"/>
        </w:rPr>
        <w:t>在同一单位工作人员为两家以上（含两家）供应商进行同一项投标活动；</w:t>
      </w:r>
    </w:p>
    <w:p w14:paraId="45E95EF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32.5.1</w:t>
      </w:r>
      <w:r w:rsidRPr="00486DD9">
        <w:rPr>
          <w:rFonts w:ascii="宋体" w:eastAsia="宋体" w:hAnsi="宋体"/>
        </w:rPr>
        <w:t>0</w:t>
      </w:r>
      <w:r w:rsidRPr="00486DD9">
        <w:rPr>
          <w:rFonts w:ascii="宋体" w:eastAsia="宋体" w:hAnsi="宋体" w:hint="eastAsia"/>
        </w:rPr>
        <w:t>主管部门依照法律、法规认定的其他情形。</w:t>
      </w:r>
    </w:p>
    <w:p w14:paraId="24ECA204" w14:textId="033E1339" w:rsidR="00486DD9" w:rsidRPr="00486DD9" w:rsidRDefault="00486DD9" w:rsidP="00486DD9">
      <w:pPr>
        <w:ind w:firstLineChars="196" w:firstLine="412"/>
        <w:rPr>
          <w:rFonts w:ascii="宋体" w:eastAsia="宋体" w:hAnsi="宋体"/>
        </w:rPr>
      </w:pPr>
      <w:r w:rsidRPr="00486DD9">
        <w:rPr>
          <w:rFonts w:ascii="宋体" w:eastAsia="宋体" w:hAnsi="宋体" w:hint="eastAsia"/>
        </w:rPr>
        <w:t>32.6 对不属于《资格性审查表》和《符合性审查表》所列的其他情形，除专用条款另有规定和32.5条款所列情形外，不得作为</w:t>
      </w:r>
      <w:r w:rsidR="00E4304C">
        <w:rPr>
          <w:rFonts w:ascii="宋体" w:eastAsia="宋体" w:hAnsi="宋体" w:hint="eastAsia"/>
        </w:rPr>
        <w:t>谈判响应无效</w:t>
      </w:r>
      <w:r w:rsidRPr="00486DD9">
        <w:rPr>
          <w:rFonts w:ascii="宋体" w:eastAsia="宋体" w:hAnsi="宋体" w:hint="eastAsia"/>
        </w:rPr>
        <w:t>的理由。</w:t>
      </w:r>
    </w:p>
    <w:p w14:paraId="2510321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33．澄清有关问题</w:t>
      </w:r>
    </w:p>
    <w:p w14:paraId="795E96DC" w14:textId="4FD7E0B4"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对于</w:t>
      </w:r>
      <w:r w:rsidR="00E222D6">
        <w:rPr>
          <w:rFonts w:ascii="宋体" w:eastAsia="宋体" w:hAnsi="宋体" w:hint="eastAsia"/>
          <w:szCs w:val="21"/>
        </w:rPr>
        <w:t>谈判响应文件</w:t>
      </w:r>
      <w:r w:rsidRPr="00486DD9">
        <w:rPr>
          <w:rFonts w:ascii="宋体" w:eastAsia="宋体" w:hAnsi="宋体" w:hint="eastAsia"/>
          <w:szCs w:val="21"/>
        </w:rPr>
        <w:t>中含义不明确、同类问题表述不一致或者有明显文字和计算错误的内容，评审委员会应当以书面形式要求</w:t>
      </w:r>
      <w:r w:rsidR="00963AE1">
        <w:rPr>
          <w:rFonts w:ascii="宋体" w:eastAsia="宋体" w:hAnsi="宋体" w:hint="eastAsia"/>
          <w:szCs w:val="21"/>
        </w:rPr>
        <w:t>谈判人</w:t>
      </w:r>
      <w:r w:rsidRPr="00486DD9">
        <w:rPr>
          <w:rFonts w:ascii="宋体" w:eastAsia="宋体" w:hAnsi="宋体" w:hint="eastAsia"/>
          <w:szCs w:val="21"/>
        </w:rPr>
        <w:t>作出必要的澄清、说明或者补正。</w:t>
      </w:r>
    </w:p>
    <w:p w14:paraId="3CCE7573" w14:textId="221846DA" w:rsidR="00486DD9" w:rsidRPr="00486DD9" w:rsidRDefault="00963AE1" w:rsidP="00486DD9">
      <w:pPr>
        <w:ind w:firstLineChars="196" w:firstLine="412"/>
        <w:rPr>
          <w:rFonts w:ascii="宋体" w:eastAsia="宋体" w:hAnsi="宋体"/>
          <w:szCs w:val="21"/>
        </w:rPr>
      </w:pPr>
      <w:r>
        <w:rPr>
          <w:rFonts w:ascii="宋体" w:eastAsia="宋体" w:hAnsi="宋体" w:hint="eastAsia"/>
          <w:szCs w:val="21"/>
        </w:rPr>
        <w:t>谈判人</w:t>
      </w:r>
      <w:r w:rsidR="00486DD9" w:rsidRPr="00486DD9">
        <w:rPr>
          <w:rFonts w:ascii="宋体" w:eastAsia="宋体" w:hAnsi="宋体" w:hint="eastAsia"/>
          <w:szCs w:val="21"/>
        </w:rPr>
        <w:t>的澄清、说明或者补正应当采用书面形式，并加盖公章，或者由法定代表人或其授权的代表签字。</w:t>
      </w:r>
      <w:r>
        <w:rPr>
          <w:rFonts w:ascii="宋体" w:eastAsia="宋体" w:hAnsi="宋体" w:hint="eastAsia"/>
          <w:szCs w:val="21"/>
        </w:rPr>
        <w:t>谈判人</w:t>
      </w:r>
      <w:r w:rsidR="00486DD9" w:rsidRPr="00486DD9">
        <w:rPr>
          <w:rFonts w:ascii="宋体" w:eastAsia="宋体" w:hAnsi="宋体" w:hint="eastAsia"/>
          <w:szCs w:val="21"/>
        </w:rPr>
        <w:t>的澄清、说明或者补正不得超出</w:t>
      </w:r>
      <w:r w:rsidR="00E222D6">
        <w:rPr>
          <w:rFonts w:ascii="宋体" w:eastAsia="宋体" w:hAnsi="宋体" w:hint="eastAsia"/>
          <w:szCs w:val="21"/>
        </w:rPr>
        <w:t>谈判响应文件</w:t>
      </w:r>
      <w:r w:rsidR="00486DD9" w:rsidRPr="00486DD9">
        <w:rPr>
          <w:rFonts w:ascii="宋体" w:eastAsia="宋体" w:hAnsi="宋体" w:hint="eastAsia"/>
          <w:szCs w:val="21"/>
        </w:rPr>
        <w:t>的范围或者改变</w:t>
      </w:r>
      <w:r w:rsidR="00E222D6">
        <w:rPr>
          <w:rFonts w:ascii="宋体" w:eastAsia="宋体" w:hAnsi="宋体" w:hint="eastAsia"/>
          <w:szCs w:val="21"/>
        </w:rPr>
        <w:t>谈判响应文件</w:t>
      </w:r>
      <w:r w:rsidR="00486DD9" w:rsidRPr="00486DD9">
        <w:rPr>
          <w:rFonts w:ascii="宋体" w:eastAsia="宋体" w:hAnsi="宋体" w:hint="eastAsia"/>
          <w:szCs w:val="21"/>
        </w:rPr>
        <w:t>的实质性内容。</w:t>
      </w:r>
    </w:p>
    <w:p w14:paraId="577C9C9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根据本通用条款第34条，凡属于评审委员会在评审中发现的算术错误进行核实的修改不在此列。</w:t>
      </w:r>
    </w:p>
    <w:p w14:paraId="6290F2B9"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34．错误的修正</w:t>
      </w:r>
    </w:p>
    <w:p w14:paraId="6DBC8C2E" w14:textId="4380F967" w:rsidR="00486DD9" w:rsidRPr="00486DD9" w:rsidRDefault="00E222D6" w:rsidP="00486DD9">
      <w:pPr>
        <w:ind w:firstLineChars="196" w:firstLine="412"/>
        <w:rPr>
          <w:rFonts w:ascii="宋体" w:eastAsia="宋体" w:hAnsi="宋体"/>
          <w:szCs w:val="21"/>
        </w:rPr>
      </w:pPr>
      <w:r>
        <w:rPr>
          <w:rFonts w:ascii="宋体" w:eastAsia="宋体" w:hAnsi="宋体" w:hint="eastAsia"/>
          <w:szCs w:val="21"/>
        </w:rPr>
        <w:t>谈判响应文件</w:t>
      </w:r>
      <w:r w:rsidR="00486DD9" w:rsidRPr="00486DD9">
        <w:rPr>
          <w:rFonts w:ascii="宋体" w:eastAsia="宋体" w:hAnsi="宋体" w:hint="eastAsia"/>
          <w:szCs w:val="21"/>
        </w:rPr>
        <w:t>报价出现前后不一致的，除专用条款另有规定外，按照下列规定修正：</w:t>
      </w:r>
    </w:p>
    <w:p w14:paraId="755AACE8" w14:textId="1216F2B5"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34.1</w:t>
      </w:r>
      <w:r w:rsidR="00E222D6">
        <w:rPr>
          <w:rFonts w:ascii="宋体" w:eastAsia="宋体" w:hAnsi="宋体" w:hint="eastAsia"/>
          <w:szCs w:val="21"/>
        </w:rPr>
        <w:t>谈判响应文件</w:t>
      </w:r>
      <w:r w:rsidRPr="00486DD9">
        <w:rPr>
          <w:rFonts w:ascii="宋体" w:eastAsia="宋体" w:hAnsi="宋体" w:hint="eastAsia"/>
          <w:szCs w:val="21"/>
        </w:rPr>
        <w:t>中开标一览表内容与</w:t>
      </w:r>
      <w:r w:rsidR="00E222D6">
        <w:rPr>
          <w:rFonts w:ascii="宋体" w:eastAsia="宋体" w:hAnsi="宋体" w:hint="eastAsia"/>
          <w:szCs w:val="21"/>
        </w:rPr>
        <w:t>谈判响应文件</w:t>
      </w:r>
      <w:r w:rsidRPr="00486DD9">
        <w:rPr>
          <w:rFonts w:ascii="宋体" w:eastAsia="宋体" w:hAnsi="宋体" w:hint="eastAsia"/>
          <w:szCs w:val="21"/>
        </w:rPr>
        <w:t>中相应内容不一致的，以开标一览表为准；</w:t>
      </w:r>
    </w:p>
    <w:p w14:paraId="32A8253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34.2大写金额和小写金额不一致的，以大写金额为准；</w:t>
      </w:r>
    </w:p>
    <w:p w14:paraId="77A855D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34.3单价金额小数点或者百分比有明显错位，以开标一览表的总价为准，并修改单价；</w:t>
      </w:r>
    </w:p>
    <w:p w14:paraId="0FF309E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34.4总价金额与按单价汇总金额不一致的，以单价金额计算结果为准。</w:t>
      </w:r>
    </w:p>
    <w:p w14:paraId="79CFBE41" w14:textId="25D48CF9"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34.5同时出现两种以上不一致的，按照前款规定的顺序修正。修正后的报价按照本通用条款33条的规定，经</w:t>
      </w:r>
      <w:r w:rsidR="00963AE1">
        <w:rPr>
          <w:rFonts w:ascii="宋体" w:eastAsia="宋体" w:hAnsi="宋体" w:hint="eastAsia"/>
          <w:szCs w:val="21"/>
        </w:rPr>
        <w:t>谈判人</w:t>
      </w:r>
      <w:r w:rsidRPr="00486DD9">
        <w:rPr>
          <w:rFonts w:ascii="宋体" w:eastAsia="宋体" w:hAnsi="宋体" w:hint="eastAsia"/>
          <w:szCs w:val="21"/>
        </w:rPr>
        <w:t>确认后产生约束力，</w:t>
      </w:r>
      <w:r w:rsidR="00963AE1">
        <w:rPr>
          <w:rFonts w:ascii="宋体" w:eastAsia="宋体" w:hAnsi="宋体" w:hint="eastAsia"/>
          <w:szCs w:val="21"/>
        </w:rPr>
        <w:t>谈判人</w:t>
      </w:r>
      <w:r w:rsidRPr="00486DD9">
        <w:rPr>
          <w:rFonts w:ascii="宋体" w:eastAsia="宋体" w:hAnsi="宋体" w:hint="eastAsia"/>
          <w:szCs w:val="21"/>
        </w:rPr>
        <w:t>不确认的，其</w:t>
      </w:r>
      <w:r w:rsidR="00E4304C">
        <w:rPr>
          <w:rFonts w:ascii="宋体" w:eastAsia="宋体" w:hAnsi="宋体" w:hint="eastAsia"/>
          <w:szCs w:val="21"/>
        </w:rPr>
        <w:t>谈判响应无效</w:t>
      </w:r>
      <w:r w:rsidRPr="00486DD9">
        <w:rPr>
          <w:rFonts w:ascii="宋体" w:eastAsia="宋体" w:hAnsi="宋体" w:hint="eastAsia"/>
          <w:szCs w:val="21"/>
        </w:rPr>
        <w:t>。</w:t>
      </w:r>
    </w:p>
    <w:p w14:paraId="31C2AD90" w14:textId="1744F2D0"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lastRenderedPageBreak/>
        <w:t>35．</w:t>
      </w:r>
      <w:r w:rsidR="00E222D6">
        <w:rPr>
          <w:rFonts w:ascii="宋体" w:eastAsia="宋体" w:hAnsi="宋体" w:hint="eastAsia"/>
          <w:sz w:val="24"/>
        </w:rPr>
        <w:t>谈判响应文件</w:t>
      </w:r>
      <w:r w:rsidRPr="00486DD9">
        <w:rPr>
          <w:rFonts w:ascii="宋体" w:eastAsia="宋体" w:hAnsi="宋体" w:hint="eastAsia"/>
          <w:sz w:val="24"/>
        </w:rPr>
        <w:t>的比较与评价</w:t>
      </w:r>
    </w:p>
    <w:p w14:paraId="14894129" w14:textId="36D8D6D3"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评审委员会将按照《深圳经济特区政府采购条例》和《深圳经济特区</w:t>
      </w:r>
      <w:r w:rsidRPr="00486DD9">
        <w:rPr>
          <w:rFonts w:ascii="宋体" w:eastAsia="宋体" w:hAnsi="宋体"/>
          <w:szCs w:val="21"/>
        </w:rPr>
        <w:t>政府采购条例实施细则</w:t>
      </w:r>
      <w:r w:rsidRPr="00486DD9">
        <w:rPr>
          <w:rFonts w:ascii="宋体" w:eastAsia="宋体" w:hAnsi="宋体" w:hint="eastAsia"/>
          <w:szCs w:val="21"/>
        </w:rPr>
        <w:t>》，参照相关法律、法规、规定，仅对通过资格性审查和符合性审查的</w:t>
      </w:r>
      <w:r w:rsidR="00E222D6">
        <w:rPr>
          <w:rFonts w:ascii="宋体" w:eastAsia="宋体" w:hAnsi="宋体" w:hint="eastAsia"/>
          <w:szCs w:val="21"/>
        </w:rPr>
        <w:t>谈判响应文件</w:t>
      </w:r>
      <w:r w:rsidRPr="00486DD9">
        <w:rPr>
          <w:rFonts w:ascii="宋体" w:eastAsia="宋体" w:hAnsi="宋体" w:hint="eastAsia"/>
          <w:szCs w:val="21"/>
        </w:rPr>
        <w:t>进行综合比较与评价。</w:t>
      </w:r>
    </w:p>
    <w:p w14:paraId="70957F2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23D1E3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36.实地考察、演示或设备测试</w:t>
      </w:r>
    </w:p>
    <w:p w14:paraId="6DBE0737" w14:textId="48E6B792"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36.1在招标过程中，评审委员会有权决定是否对本项目</w:t>
      </w:r>
      <w:r w:rsidR="00963AE1">
        <w:rPr>
          <w:rFonts w:ascii="宋体" w:eastAsia="宋体" w:hAnsi="宋体" w:hint="eastAsia"/>
          <w:szCs w:val="21"/>
        </w:rPr>
        <w:t>谈判人</w:t>
      </w:r>
      <w:r w:rsidRPr="00486DD9">
        <w:rPr>
          <w:rFonts w:ascii="宋体" w:eastAsia="宋体" w:hAnsi="宋体" w:hint="eastAsia"/>
          <w:szCs w:val="21"/>
        </w:rPr>
        <w:t>进行现场勘察或实地考察或检验有关证明材料的原件。</w:t>
      </w:r>
      <w:r w:rsidR="00963AE1">
        <w:rPr>
          <w:rFonts w:ascii="宋体" w:eastAsia="宋体" w:hAnsi="宋体" w:hint="eastAsia"/>
          <w:szCs w:val="21"/>
        </w:rPr>
        <w:t>谈判人</w:t>
      </w:r>
      <w:r w:rsidRPr="00486DD9">
        <w:rPr>
          <w:rFonts w:ascii="宋体" w:eastAsia="宋体" w:hAnsi="宋体" w:hint="eastAsia"/>
          <w:szCs w:val="21"/>
        </w:rPr>
        <w:t>应随时做好接受检查的准备。</w:t>
      </w:r>
    </w:p>
    <w:p w14:paraId="2E27A8E4" w14:textId="3AAB7EC5"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36.2若</w:t>
      </w:r>
      <w:r w:rsidR="00E222D6">
        <w:rPr>
          <w:rFonts w:ascii="宋体" w:eastAsia="宋体" w:hAnsi="宋体" w:hint="eastAsia"/>
          <w:szCs w:val="21"/>
        </w:rPr>
        <w:t>采购文件</w:t>
      </w:r>
      <w:r w:rsidRPr="00486DD9">
        <w:rPr>
          <w:rFonts w:ascii="宋体" w:eastAsia="宋体" w:hAnsi="宋体" w:hint="eastAsia"/>
          <w:szCs w:val="21"/>
        </w:rPr>
        <w:t>要求进行现场演示或设备测试的，</w:t>
      </w:r>
      <w:r w:rsidR="00963AE1">
        <w:rPr>
          <w:rFonts w:ascii="宋体" w:eastAsia="宋体" w:hAnsi="宋体" w:hint="eastAsia"/>
          <w:szCs w:val="21"/>
        </w:rPr>
        <w:t>谈判人</w:t>
      </w:r>
      <w:r w:rsidRPr="00486DD9">
        <w:rPr>
          <w:rFonts w:ascii="宋体" w:eastAsia="宋体" w:hAnsi="宋体" w:hint="eastAsia"/>
          <w:szCs w:val="21"/>
        </w:rPr>
        <w:t>应做好相应准备。</w:t>
      </w:r>
    </w:p>
    <w:p w14:paraId="4286F97C"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37．评标方法</w:t>
      </w:r>
    </w:p>
    <w:p w14:paraId="4F1DEEE6"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37.1最低价法</w:t>
      </w:r>
    </w:p>
    <w:p w14:paraId="4A62DA20" w14:textId="7BC5C764" w:rsidR="00486DD9" w:rsidRPr="00486DD9" w:rsidRDefault="00486DD9" w:rsidP="00486DD9">
      <w:pPr>
        <w:ind w:firstLineChars="196" w:firstLine="412"/>
        <w:rPr>
          <w:rFonts w:ascii="宋体" w:eastAsia="宋体" w:hAnsi="宋体"/>
        </w:rPr>
      </w:pPr>
      <w:r w:rsidRPr="00486DD9">
        <w:rPr>
          <w:rFonts w:ascii="宋体" w:eastAsia="宋体" w:hAnsi="宋体"/>
        </w:rPr>
        <w:t>最低评标价法，是指</w:t>
      </w:r>
      <w:r w:rsidR="00E222D6">
        <w:rPr>
          <w:rFonts w:ascii="宋体" w:eastAsia="宋体" w:hAnsi="宋体"/>
        </w:rPr>
        <w:t>谈判响应文件</w:t>
      </w:r>
      <w:r w:rsidRPr="00486DD9">
        <w:rPr>
          <w:rFonts w:ascii="宋体" w:eastAsia="宋体" w:hAnsi="宋体"/>
        </w:rPr>
        <w:t>满足</w:t>
      </w:r>
      <w:r w:rsidR="00E222D6">
        <w:rPr>
          <w:rFonts w:ascii="宋体" w:eastAsia="宋体" w:hAnsi="宋体"/>
        </w:rPr>
        <w:t>采购文件</w:t>
      </w:r>
      <w:r w:rsidRPr="00486DD9">
        <w:rPr>
          <w:rFonts w:ascii="宋体" w:eastAsia="宋体" w:hAnsi="宋体"/>
        </w:rPr>
        <w:t>全部实质性要求，</w:t>
      </w:r>
      <w:r w:rsidRPr="00486DD9">
        <w:rPr>
          <w:rFonts w:ascii="宋体" w:eastAsia="宋体" w:hAnsi="宋体" w:hint="eastAsia"/>
        </w:rPr>
        <w:t>按报价进行排序</w:t>
      </w:r>
      <w:r w:rsidRPr="00486DD9">
        <w:rPr>
          <w:rFonts w:ascii="宋体" w:eastAsia="宋体" w:hAnsi="宋体"/>
        </w:rPr>
        <w:t>且</w:t>
      </w:r>
      <w:r w:rsidR="007565C1">
        <w:rPr>
          <w:rFonts w:ascii="宋体" w:eastAsia="宋体" w:hAnsi="宋体"/>
        </w:rPr>
        <w:t>谈判报价</w:t>
      </w:r>
      <w:r w:rsidRPr="00486DD9">
        <w:rPr>
          <w:rFonts w:ascii="宋体" w:eastAsia="宋体" w:hAnsi="宋体"/>
        </w:rPr>
        <w:t>最低的</w:t>
      </w:r>
      <w:r w:rsidR="00963AE1">
        <w:rPr>
          <w:rFonts w:ascii="宋体" w:eastAsia="宋体" w:hAnsi="宋体"/>
        </w:rPr>
        <w:t>谈判人</w:t>
      </w:r>
      <w:r w:rsidRPr="00486DD9">
        <w:rPr>
          <w:rFonts w:ascii="宋体" w:eastAsia="宋体" w:hAnsi="宋体"/>
        </w:rPr>
        <w:t>为</w:t>
      </w:r>
      <w:r w:rsidR="00963AE1">
        <w:rPr>
          <w:rFonts w:ascii="宋体" w:eastAsia="宋体" w:hAnsi="宋体"/>
        </w:rPr>
        <w:t>成交</w:t>
      </w:r>
      <w:r w:rsidRPr="00486DD9">
        <w:rPr>
          <w:rFonts w:ascii="宋体" w:eastAsia="宋体" w:hAnsi="宋体" w:hint="eastAsia"/>
        </w:rPr>
        <w:t>候选人</w:t>
      </w:r>
      <w:r w:rsidRPr="00486DD9">
        <w:rPr>
          <w:rFonts w:ascii="宋体" w:eastAsia="宋体" w:hAnsi="宋体"/>
        </w:rPr>
        <w:t>的评标方法（</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w:t>
      </w:r>
      <w:r w:rsidR="00963AE1">
        <w:rPr>
          <w:rFonts w:ascii="宋体" w:eastAsia="宋体" w:hAnsi="宋体" w:hint="eastAsia"/>
        </w:rPr>
        <w:t>谈判人</w:t>
      </w:r>
      <w:r w:rsidRPr="00486DD9">
        <w:rPr>
          <w:rFonts w:ascii="宋体" w:eastAsia="宋体" w:hAnsi="宋体" w:hint="eastAsia"/>
        </w:rPr>
        <w:t>为第一递补</w:t>
      </w:r>
      <w:r w:rsidR="00963AE1">
        <w:rPr>
          <w:rFonts w:ascii="宋体" w:eastAsia="宋体" w:hAnsi="宋体" w:hint="eastAsia"/>
        </w:rPr>
        <w:t>成交</w:t>
      </w:r>
      <w:r w:rsidRPr="00486DD9">
        <w:rPr>
          <w:rFonts w:ascii="宋体" w:eastAsia="宋体" w:hAnsi="宋体" w:hint="eastAsia"/>
        </w:rPr>
        <w:t>候选人、排名</w:t>
      </w:r>
      <w:r w:rsidRPr="00486DD9">
        <w:rPr>
          <w:rFonts w:ascii="宋体" w:eastAsia="宋体" w:hAnsi="宋体"/>
        </w:rPr>
        <w:t>第</w:t>
      </w:r>
      <w:r w:rsidRPr="00486DD9">
        <w:rPr>
          <w:rFonts w:ascii="宋体" w:eastAsia="宋体" w:hAnsi="宋体" w:hint="eastAsia"/>
        </w:rPr>
        <w:t>三的</w:t>
      </w:r>
      <w:r w:rsidR="00963AE1">
        <w:rPr>
          <w:rFonts w:ascii="宋体" w:eastAsia="宋体" w:hAnsi="宋体" w:hint="eastAsia"/>
        </w:rPr>
        <w:t>谈判人</w:t>
      </w:r>
      <w:r w:rsidRPr="00486DD9">
        <w:rPr>
          <w:rFonts w:ascii="宋体" w:eastAsia="宋体" w:hAnsi="宋体" w:hint="eastAsia"/>
        </w:rPr>
        <w:t>为第二递补</w:t>
      </w:r>
      <w:r w:rsidR="00963AE1">
        <w:rPr>
          <w:rFonts w:ascii="宋体" w:eastAsia="宋体" w:hAnsi="宋体" w:hint="eastAsia"/>
        </w:rPr>
        <w:t>成交</w:t>
      </w:r>
      <w:r w:rsidRPr="00486DD9">
        <w:rPr>
          <w:rFonts w:ascii="宋体" w:eastAsia="宋体" w:hAnsi="宋体" w:hint="eastAsia"/>
        </w:rPr>
        <w:t>候选人</w:t>
      </w:r>
      <w:r w:rsidRPr="00486DD9">
        <w:rPr>
          <w:rFonts w:ascii="宋体" w:eastAsia="宋体" w:hAnsi="宋体"/>
        </w:rPr>
        <w:t>）。</w:t>
      </w:r>
    </w:p>
    <w:p w14:paraId="4D56DF08"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37.2综合评分法</w:t>
      </w:r>
    </w:p>
    <w:p w14:paraId="18B714D8" w14:textId="314FBE01" w:rsidR="00486DD9" w:rsidRPr="00486DD9" w:rsidRDefault="00486DD9" w:rsidP="00486DD9">
      <w:pPr>
        <w:ind w:firstLineChars="196" w:firstLine="412"/>
        <w:rPr>
          <w:rFonts w:ascii="宋体" w:eastAsia="宋体" w:hAnsi="宋体"/>
        </w:rPr>
      </w:pPr>
      <w:r w:rsidRPr="00486DD9">
        <w:rPr>
          <w:rFonts w:ascii="宋体" w:eastAsia="宋体" w:hAnsi="宋体"/>
        </w:rPr>
        <w:t>综合评分法，是指</w:t>
      </w:r>
      <w:r w:rsidR="00E222D6">
        <w:rPr>
          <w:rFonts w:ascii="宋体" w:eastAsia="宋体" w:hAnsi="宋体"/>
        </w:rPr>
        <w:t>谈判响应文件</w:t>
      </w:r>
      <w:r w:rsidRPr="00486DD9">
        <w:rPr>
          <w:rFonts w:ascii="宋体" w:eastAsia="宋体" w:hAnsi="宋体"/>
        </w:rPr>
        <w:t>满足</w:t>
      </w:r>
      <w:r w:rsidR="00E222D6">
        <w:rPr>
          <w:rFonts w:ascii="宋体" w:eastAsia="宋体" w:hAnsi="宋体"/>
        </w:rPr>
        <w:t>采购文件</w:t>
      </w:r>
      <w:r w:rsidRPr="00486DD9">
        <w:rPr>
          <w:rFonts w:ascii="宋体" w:eastAsia="宋体" w:hAnsi="宋体"/>
        </w:rPr>
        <w:t>全部实质性要求，且按照评审因素的量化指标评审得分最高的</w:t>
      </w:r>
      <w:r w:rsidR="00963AE1">
        <w:rPr>
          <w:rFonts w:ascii="宋体" w:eastAsia="宋体" w:hAnsi="宋体"/>
        </w:rPr>
        <w:t>谈判人</w:t>
      </w:r>
      <w:r w:rsidRPr="00486DD9">
        <w:rPr>
          <w:rFonts w:ascii="宋体" w:eastAsia="宋体" w:hAnsi="宋体"/>
        </w:rPr>
        <w:t>为</w:t>
      </w:r>
      <w:r w:rsidR="00963AE1">
        <w:rPr>
          <w:rFonts w:ascii="宋体" w:eastAsia="宋体" w:hAnsi="宋体"/>
        </w:rPr>
        <w:t>成交</w:t>
      </w:r>
      <w:r w:rsidRPr="00486DD9">
        <w:rPr>
          <w:rFonts w:ascii="宋体" w:eastAsia="宋体" w:hAnsi="宋体" w:hint="eastAsia"/>
        </w:rPr>
        <w:t>候选人</w:t>
      </w:r>
      <w:r w:rsidRPr="00486DD9">
        <w:rPr>
          <w:rFonts w:ascii="宋体" w:eastAsia="宋体" w:hAnsi="宋体"/>
        </w:rPr>
        <w:t>的评标方法（</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w:t>
      </w:r>
      <w:r w:rsidR="00963AE1">
        <w:rPr>
          <w:rFonts w:ascii="宋体" w:eastAsia="宋体" w:hAnsi="宋体" w:hint="eastAsia"/>
        </w:rPr>
        <w:t>谈判人</w:t>
      </w:r>
      <w:r w:rsidRPr="00486DD9">
        <w:rPr>
          <w:rFonts w:ascii="宋体" w:eastAsia="宋体" w:hAnsi="宋体" w:hint="eastAsia"/>
        </w:rPr>
        <w:t>为第一递补</w:t>
      </w:r>
      <w:r w:rsidR="00963AE1">
        <w:rPr>
          <w:rFonts w:ascii="宋体" w:eastAsia="宋体" w:hAnsi="宋体" w:hint="eastAsia"/>
        </w:rPr>
        <w:t>成交</w:t>
      </w:r>
      <w:r w:rsidRPr="00486DD9">
        <w:rPr>
          <w:rFonts w:ascii="宋体" w:eastAsia="宋体" w:hAnsi="宋体" w:hint="eastAsia"/>
        </w:rPr>
        <w:t>候选人、排名</w:t>
      </w:r>
      <w:r w:rsidRPr="00486DD9">
        <w:rPr>
          <w:rFonts w:ascii="宋体" w:eastAsia="宋体" w:hAnsi="宋体"/>
        </w:rPr>
        <w:t>第</w:t>
      </w:r>
      <w:r w:rsidRPr="00486DD9">
        <w:rPr>
          <w:rFonts w:ascii="宋体" w:eastAsia="宋体" w:hAnsi="宋体" w:hint="eastAsia"/>
        </w:rPr>
        <w:t>三的</w:t>
      </w:r>
      <w:r w:rsidR="00963AE1">
        <w:rPr>
          <w:rFonts w:ascii="宋体" w:eastAsia="宋体" w:hAnsi="宋体" w:hint="eastAsia"/>
        </w:rPr>
        <w:t>谈判人</w:t>
      </w:r>
      <w:r w:rsidRPr="00486DD9">
        <w:rPr>
          <w:rFonts w:ascii="宋体" w:eastAsia="宋体" w:hAnsi="宋体" w:hint="eastAsia"/>
        </w:rPr>
        <w:t>为第二递补</w:t>
      </w:r>
      <w:r w:rsidR="00963AE1">
        <w:rPr>
          <w:rFonts w:ascii="宋体" w:eastAsia="宋体" w:hAnsi="宋体" w:hint="eastAsia"/>
        </w:rPr>
        <w:t>成交</w:t>
      </w:r>
      <w:r w:rsidRPr="00486DD9">
        <w:rPr>
          <w:rFonts w:ascii="宋体" w:eastAsia="宋体" w:hAnsi="宋体" w:hint="eastAsia"/>
        </w:rPr>
        <w:t>候选人</w:t>
      </w:r>
      <w:r w:rsidRPr="00486DD9">
        <w:rPr>
          <w:rFonts w:ascii="宋体" w:eastAsia="宋体" w:hAnsi="宋体"/>
        </w:rPr>
        <w:t>）。</w:t>
      </w:r>
    </w:p>
    <w:p w14:paraId="42A75B44"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37.3定性评审法</w:t>
      </w:r>
    </w:p>
    <w:p w14:paraId="29650D68" w14:textId="017AE6E8"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定性评审法，是指按照</w:t>
      </w:r>
      <w:r w:rsidR="00E222D6">
        <w:rPr>
          <w:rFonts w:ascii="宋体" w:eastAsia="宋体" w:hAnsi="宋体" w:hint="eastAsia"/>
          <w:bCs/>
          <w:szCs w:val="21"/>
        </w:rPr>
        <w:t>采购文件</w:t>
      </w:r>
      <w:r w:rsidRPr="00486DD9">
        <w:rPr>
          <w:rFonts w:ascii="宋体" w:eastAsia="宋体" w:hAnsi="宋体" w:hint="eastAsia"/>
          <w:bCs/>
          <w:szCs w:val="21"/>
        </w:rPr>
        <w:t>规定的各项因素进行技术商务定性评审，对各</w:t>
      </w:r>
      <w:r w:rsidR="00E222D6">
        <w:rPr>
          <w:rFonts w:ascii="宋体" w:eastAsia="宋体" w:hAnsi="宋体" w:hint="eastAsia"/>
          <w:bCs/>
          <w:szCs w:val="21"/>
        </w:rPr>
        <w:t>谈判响应文件</w:t>
      </w:r>
      <w:r w:rsidRPr="00486DD9">
        <w:rPr>
          <w:rFonts w:ascii="宋体" w:eastAsia="宋体" w:hAnsi="宋体" w:hint="eastAsia"/>
          <w:bCs/>
          <w:szCs w:val="21"/>
        </w:rPr>
        <w:t>是否满足</w:t>
      </w:r>
      <w:r w:rsidR="00E222D6">
        <w:rPr>
          <w:rFonts w:ascii="宋体" w:eastAsia="宋体" w:hAnsi="宋体" w:hint="eastAsia"/>
          <w:bCs/>
          <w:szCs w:val="21"/>
        </w:rPr>
        <w:t>采购文件</w:t>
      </w:r>
      <w:r w:rsidRPr="00486DD9">
        <w:rPr>
          <w:rFonts w:ascii="宋体" w:eastAsia="宋体" w:hAnsi="宋体" w:hint="eastAsia"/>
          <w:bCs/>
          <w:szCs w:val="21"/>
        </w:rPr>
        <w:t>实质性要求提出意见，指出</w:t>
      </w:r>
      <w:r w:rsidR="00E222D6">
        <w:rPr>
          <w:rFonts w:ascii="宋体" w:eastAsia="宋体" w:hAnsi="宋体" w:hint="eastAsia"/>
          <w:bCs/>
          <w:szCs w:val="21"/>
        </w:rPr>
        <w:t>谈判响应文件</w:t>
      </w:r>
      <w:r w:rsidRPr="00486DD9">
        <w:rPr>
          <w:rFonts w:ascii="宋体" w:eastAsia="宋体" w:hAnsi="宋体" w:hint="eastAsia"/>
          <w:bCs/>
          <w:szCs w:val="21"/>
        </w:rPr>
        <w:t>的优点、缺陷、问题以及签订合同前应注意和澄清的事项，并形成评审报告。所有递交的</w:t>
      </w:r>
      <w:r w:rsidR="00E222D6">
        <w:rPr>
          <w:rFonts w:ascii="宋体" w:eastAsia="宋体" w:hAnsi="宋体" w:hint="eastAsia"/>
          <w:bCs/>
          <w:szCs w:val="21"/>
        </w:rPr>
        <w:t>谈判响应文件</w:t>
      </w:r>
      <w:r w:rsidRPr="00486DD9">
        <w:rPr>
          <w:rFonts w:ascii="宋体" w:eastAsia="宋体" w:hAnsi="宋体" w:hint="eastAsia"/>
          <w:bCs/>
          <w:szCs w:val="21"/>
        </w:rPr>
        <w:t>不被判定为</w:t>
      </w:r>
      <w:r w:rsidR="00E4304C">
        <w:rPr>
          <w:rFonts w:ascii="宋体" w:eastAsia="宋体" w:hAnsi="宋体" w:hint="eastAsia"/>
          <w:bCs/>
          <w:szCs w:val="21"/>
        </w:rPr>
        <w:t>谈判响应无效</w:t>
      </w:r>
      <w:r w:rsidRPr="00486DD9">
        <w:rPr>
          <w:rFonts w:ascii="宋体" w:eastAsia="宋体" w:hAnsi="宋体" w:hint="eastAsia"/>
          <w:bCs/>
          <w:szCs w:val="21"/>
        </w:rPr>
        <w:t>的</w:t>
      </w:r>
      <w:r w:rsidR="00963AE1">
        <w:rPr>
          <w:rFonts w:ascii="宋体" w:eastAsia="宋体" w:hAnsi="宋体" w:hint="eastAsia"/>
          <w:bCs/>
          <w:szCs w:val="21"/>
        </w:rPr>
        <w:t>谈判人</w:t>
      </w:r>
      <w:r w:rsidRPr="00486DD9">
        <w:rPr>
          <w:rFonts w:ascii="宋体" w:eastAsia="宋体" w:hAnsi="宋体" w:hint="eastAsia"/>
          <w:bCs/>
          <w:szCs w:val="21"/>
        </w:rPr>
        <w:t>，均推荐为候选</w:t>
      </w:r>
      <w:r w:rsidR="00963AE1">
        <w:rPr>
          <w:rFonts w:ascii="宋体" w:eastAsia="宋体" w:hAnsi="宋体" w:hint="eastAsia"/>
          <w:bCs/>
          <w:szCs w:val="21"/>
        </w:rPr>
        <w:t>成交</w:t>
      </w:r>
      <w:r w:rsidRPr="00486DD9">
        <w:rPr>
          <w:rFonts w:ascii="宋体" w:eastAsia="宋体" w:hAnsi="宋体" w:hint="eastAsia"/>
          <w:bCs/>
          <w:szCs w:val="21"/>
        </w:rPr>
        <w:t>供应商。</w:t>
      </w:r>
    </w:p>
    <w:p w14:paraId="24C0101F" w14:textId="41F848F4"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w:t>
      </w:r>
      <w:r w:rsidRPr="00486DD9">
        <w:rPr>
          <w:rFonts w:ascii="宋体" w:eastAsia="宋体" w:hAnsi="宋体"/>
          <w:b/>
          <w:bCs/>
          <w:szCs w:val="21"/>
        </w:rPr>
        <w:t>4</w:t>
      </w:r>
      <w:r w:rsidRPr="00486DD9">
        <w:rPr>
          <w:rFonts w:ascii="宋体" w:eastAsia="宋体" w:hAnsi="宋体" w:hint="eastAsia"/>
          <w:b/>
          <w:bCs/>
          <w:szCs w:val="21"/>
        </w:rPr>
        <w:t xml:space="preserve"> 本项目采用的评标方法见本项目</w:t>
      </w:r>
      <w:r w:rsidR="00E222D6">
        <w:rPr>
          <w:rFonts w:ascii="宋体" w:eastAsia="宋体" w:hAnsi="宋体" w:hint="eastAsia"/>
          <w:b/>
          <w:bCs/>
          <w:szCs w:val="21"/>
        </w:rPr>
        <w:t>采购文件</w:t>
      </w:r>
      <w:r w:rsidRPr="00486DD9">
        <w:rPr>
          <w:rFonts w:ascii="宋体" w:eastAsia="宋体" w:hAnsi="宋体" w:hint="eastAsia"/>
          <w:b/>
          <w:bCs/>
          <w:szCs w:val="21"/>
        </w:rPr>
        <w:t>第一册“专用条款”的相关内容。</w:t>
      </w:r>
    </w:p>
    <w:p w14:paraId="773737B8"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w:t>
      </w:r>
      <w:r w:rsidRPr="00486DD9">
        <w:rPr>
          <w:rFonts w:ascii="宋体" w:eastAsia="宋体" w:hAnsi="宋体"/>
          <w:b/>
          <w:bCs/>
          <w:szCs w:val="21"/>
        </w:rPr>
        <w:t>5</w:t>
      </w:r>
      <w:r w:rsidRPr="00486DD9">
        <w:rPr>
          <w:rFonts w:ascii="宋体" w:eastAsia="宋体" w:hAnsi="宋体" w:hint="eastAsia"/>
          <w:b/>
          <w:bCs/>
          <w:szCs w:val="21"/>
        </w:rPr>
        <w:t>重新评审的情形</w:t>
      </w:r>
    </w:p>
    <w:p w14:paraId="1C619278"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评标结果汇总完成后，除下列情形外，任何人不得修改评标结果：</w:t>
      </w:r>
    </w:p>
    <w:p w14:paraId="663CCC8D"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lastRenderedPageBreak/>
        <w:t>（1）分值汇总计算错误的；</w:t>
      </w:r>
    </w:p>
    <w:p w14:paraId="45801796"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（2）分项评分超出评分标准范围的；</w:t>
      </w:r>
    </w:p>
    <w:p w14:paraId="5E15B194"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（3）评审委员会成员对客观评审因素评分不一致的；</w:t>
      </w:r>
    </w:p>
    <w:p w14:paraId="014A5DAD"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（4）经评审委员会认定评分畸高、畸低的。</w:t>
      </w:r>
    </w:p>
    <w:p w14:paraId="1CF86056"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F947657" w14:textId="71CEC1FC" w:rsidR="00486DD9" w:rsidRPr="00486DD9" w:rsidRDefault="00963AE1" w:rsidP="00486DD9">
      <w:pPr>
        <w:ind w:firstLineChars="196" w:firstLine="412"/>
        <w:rPr>
          <w:rFonts w:ascii="宋体" w:eastAsia="宋体" w:hAnsi="宋体"/>
          <w:b/>
          <w:bCs/>
          <w:szCs w:val="21"/>
        </w:rPr>
      </w:pPr>
      <w:r>
        <w:rPr>
          <w:rFonts w:ascii="宋体" w:eastAsia="宋体" w:hAnsi="宋体" w:hint="eastAsia"/>
          <w:bCs/>
          <w:szCs w:val="21"/>
        </w:rPr>
        <w:t>谈判人</w:t>
      </w:r>
      <w:r w:rsidR="00486DD9" w:rsidRPr="00486DD9">
        <w:rPr>
          <w:rFonts w:ascii="宋体" w:eastAsia="宋体" w:hAnsi="宋体" w:hint="eastAsia"/>
          <w:bCs/>
          <w:szCs w:val="21"/>
        </w:rPr>
        <w:t>对本条第一款情形提出质疑的，采购人或者学校采购机构可以组织原评审委员会进行重新评审，</w:t>
      </w:r>
      <w:r w:rsidR="00486DD9" w:rsidRPr="00486DD9">
        <w:rPr>
          <w:rFonts w:ascii="宋体" w:eastAsia="宋体" w:hAnsi="宋体" w:cs="宋体" w:hint="eastAsia"/>
          <w:kern w:val="0"/>
          <w:szCs w:val="21"/>
        </w:rPr>
        <w:t>重新评审改变评标结果的，应当书面报告本级财政部门。</w:t>
      </w:r>
    </w:p>
    <w:p w14:paraId="7D8CEEA9"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 xml:space="preserve"> 37.</w:t>
      </w:r>
      <w:r w:rsidRPr="00486DD9">
        <w:rPr>
          <w:rFonts w:ascii="宋体" w:eastAsia="宋体" w:hAnsi="宋体"/>
          <w:b/>
          <w:bCs/>
          <w:szCs w:val="21"/>
        </w:rPr>
        <w:t>6</w:t>
      </w:r>
      <w:r w:rsidRPr="00486DD9">
        <w:rPr>
          <w:rFonts w:ascii="宋体" w:eastAsia="宋体" w:hAnsi="宋体" w:hint="eastAsia"/>
          <w:b/>
          <w:bCs/>
          <w:szCs w:val="21"/>
        </w:rPr>
        <w:t>重新组建评审委员会的情形</w:t>
      </w:r>
    </w:p>
    <w:p w14:paraId="22ACC62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评审委员会或者其成员存在下列情形导致评标结果无效的，重新组建评审委员会进行评标：</w:t>
      </w:r>
    </w:p>
    <w:p w14:paraId="593A8A4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（1）评审委员会组成不符合相关规定的；</w:t>
      </w:r>
    </w:p>
    <w:p w14:paraId="35D7A3E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（2）有《政府采购货物和服务招标投标管理办法》第六十二条第一至五项情形的；</w:t>
      </w:r>
    </w:p>
    <w:p w14:paraId="2CB7B42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（3）评审委员会及其成员独立评标受到非法干预的；</w:t>
      </w:r>
    </w:p>
    <w:p w14:paraId="1E8710D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（4）有政府采购法实施条例第七十五条规定的违法行为的。</w:t>
      </w:r>
    </w:p>
    <w:p w14:paraId="3E9DC553"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有违法违规行为的原评审委员会成员不得参加重新组建的评审委员会。</w:t>
      </w:r>
    </w:p>
    <w:p w14:paraId="45A7C3FD"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定标及公示</w:t>
      </w:r>
    </w:p>
    <w:p w14:paraId="50169BA6"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38．定标方法</w:t>
      </w:r>
    </w:p>
    <w:p w14:paraId="0E5E07E0" w14:textId="72AFA351"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1评审委员会依据本项目</w:t>
      </w:r>
      <w:r w:rsidR="00E222D6">
        <w:rPr>
          <w:rFonts w:ascii="宋体" w:eastAsia="宋体" w:hAnsi="宋体" w:hint="eastAsia"/>
          <w:szCs w:val="21"/>
        </w:rPr>
        <w:t>采购文件</w:t>
      </w:r>
      <w:r w:rsidRPr="00486DD9">
        <w:rPr>
          <w:rFonts w:ascii="宋体" w:eastAsia="宋体" w:hAnsi="宋体" w:hint="eastAsia"/>
          <w:szCs w:val="21"/>
        </w:rPr>
        <w:t>所约定的评标方法进行评审和比较，向学校采购机构提交书面评标报告，并根据评标方法比较评价结果从优到劣进行排序，并推荐</w:t>
      </w:r>
      <w:r w:rsidR="00963AE1">
        <w:rPr>
          <w:rFonts w:ascii="宋体" w:eastAsia="宋体" w:hAnsi="宋体" w:hint="eastAsia"/>
          <w:szCs w:val="21"/>
        </w:rPr>
        <w:t>成交</w:t>
      </w:r>
      <w:r w:rsidRPr="00486DD9">
        <w:rPr>
          <w:rFonts w:ascii="宋体" w:eastAsia="宋体" w:hAnsi="宋体" w:hint="eastAsia"/>
          <w:szCs w:val="21"/>
        </w:rPr>
        <w:t>候选人或确定</w:t>
      </w:r>
      <w:r w:rsidR="00963AE1">
        <w:rPr>
          <w:rFonts w:ascii="宋体" w:eastAsia="宋体" w:hAnsi="宋体" w:hint="eastAsia"/>
          <w:szCs w:val="21"/>
        </w:rPr>
        <w:t>成交</w:t>
      </w:r>
      <w:r w:rsidRPr="00486DD9">
        <w:rPr>
          <w:rFonts w:ascii="宋体" w:eastAsia="宋体" w:hAnsi="宋体" w:hint="eastAsia"/>
          <w:szCs w:val="21"/>
        </w:rPr>
        <w:t>供应商。</w:t>
      </w:r>
    </w:p>
    <w:p w14:paraId="4860C450" w14:textId="65D21811"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2</w:t>
      </w:r>
      <w:r w:rsidRPr="00486DD9">
        <w:rPr>
          <w:rFonts w:ascii="宋体" w:eastAsia="宋体" w:hAnsi="宋体"/>
        </w:rPr>
        <w:t>采用最低评标价法的，评标结果按</w:t>
      </w:r>
      <w:r w:rsidR="007565C1">
        <w:rPr>
          <w:rFonts w:ascii="宋体" w:eastAsia="宋体" w:hAnsi="宋体"/>
        </w:rPr>
        <w:t>谈判报价</w:t>
      </w:r>
      <w:r w:rsidRPr="00486DD9">
        <w:rPr>
          <w:rFonts w:ascii="宋体" w:eastAsia="宋体" w:hAnsi="宋体"/>
        </w:rPr>
        <w:t>由低到高顺序排列。</w:t>
      </w:r>
      <w:r w:rsidR="007565C1">
        <w:rPr>
          <w:rFonts w:ascii="宋体" w:eastAsia="宋体" w:hAnsi="宋体"/>
        </w:rPr>
        <w:t>谈判报价</w:t>
      </w:r>
      <w:r w:rsidRPr="00486DD9">
        <w:rPr>
          <w:rFonts w:ascii="宋体" w:eastAsia="宋体" w:hAnsi="宋体"/>
        </w:rPr>
        <w:t>相同的并列。</w:t>
      </w:r>
      <w:r w:rsidR="00E222D6">
        <w:rPr>
          <w:rFonts w:ascii="宋体" w:eastAsia="宋体" w:hAnsi="宋体"/>
        </w:rPr>
        <w:t>谈判响应文件</w:t>
      </w:r>
      <w:r w:rsidRPr="00486DD9">
        <w:rPr>
          <w:rFonts w:ascii="宋体" w:eastAsia="宋体" w:hAnsi="宋体"/>
        </w:rPr>
        <w:t>满足</w:t>
      </w:r>
      <w:r w:rsidR="00E222D6">
        <w:rPr>
          <w:rFonts w:ascii="宋体" w:eastAsia="宋体" w:hAnsi="宋体"/>
        </w:rPr>
        <w:t>采购文件</w:t>
      </w:r>
      <w:r w:rsidRPr="00486DD9">
        <w:rPr>
          <w:rFonts w:ascii="宋体" w:eastAsia="宋体" w:hAnsi="宋体"/>
        </w:rPr>
        <w:t>全部实质性要求且</w:t>
      </w:r>
      <w:r w:rsidR="007565C1">
        <w:rPr>
          <w:rFonts w:ascii="宋体" w:eastAsia="宋体" w:hAnsi="宋体"/>
        </w:rPr>
        <w:t>谈判报价</w:t>
      </w:r>
      <w:r w:rsidRPr="00486DD9">
        <w:rPr>
          <w:rFonts w:ascii="宋体" w:eastAsia="宋体" w:hAnsi="宋体"/>
        </w:rPr>
        <w:t>最低的</w:t>
      </w:r>
      <w:r w:rsidR="00963AE1">
        <w:rPr>
          <w:rFonts w:ascii="宋体" w:eastAsia="宋体" w:hAnsi="宋体" w:hint="eastAsia"/>
        </w:rPr>
        <w:t>谈判人</w:t>
      </w:r>
      <w:r w:rsidRPr="00486DD9">
        <w:rPr>
          <w:rFonts w:ascii="宋体" w:eastAsia="宋体" w:hAnsi="宋体" w:hint="eastAsia"/>
        </w:rPr>
        <w:t>为</w:t>
      </w:r>
      <w:r w:rsidRPr="00486DD9">
        <w:rPr>
          <w:rFonts w:ascii="宋体" w:eastAsia="宋体" w:hAnsi="宋体"/>
        </w:rPr>
        <w:t>排名第一的</w:t>
      </w:r>
      <w:r w:rsidR="00963AE1">
        <w:rPr>
          <w:rFonts w:ascii="宋体" w:eastAsia="宋体" w:hAnsi="宋体"/>
        </w:rPr>
        <w:t>成交</w:t>
      </w:r>
      <w:r w:rsidRPr="00486DD9">
        <w:rPr>
          <w:rFonts w:ascii="宋体" w:eastAsia="宋体" w:hAnsi="宋体"/>
        </w:rPr>
        <w:t>候选人（</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w:t>
      </w:r>
      <w:r w:rsidR="00963AE1">
        <w:rPr>
          <w:rFonts w:ascii="宋体" w:eastAsia="宋体" w:hAnsi="宋体" w:hint="eastAsia"/>
        </w:rPr>
        <w:t>谈判人</w:t>
      </w:r>
      <w:r w:rsidRPr="00486DD9">
        <w:rPr>
          <w:rFonts w:ascii="宋体" w:eastAsia="宋体" w:hAnsi="宋体" w:hint="eastAsia"/>
        </w:rPr>
        <w:t>为第一递补</w:t>
      </w:r>
      <w:r w:rsidR="00963AE1">
        <w:rPr>
          <w:rFonts w:ascii="宋体" w:eastAsia="宋体" w:hAnsi="宋体" w:hint="eastAsia"/>
        </w:rPr>
        <w:t>成交</w:t>
      </w:r>
      <w:r w:rsidRPr="00486DD9">
        <w:rPr>
          <w:rFonts w:ascii="宋体" w:eastAsia="宋体" w:hAnsi="宋体" w:hint="eastAsia"/>
        </w:rPr>
        <w:t>候选人、排名</w:t>
      </w:r>
      <w:r w:rsidRPr="00486DD9">
        <w:rPr>
          <w:rFonts w:ascii="宋体" w:eastAsia="宋体" w:hAnsi="宋体"/>
        </w:rPr>
        <w:t>第</w:t>
      </w:r>
      <w:r w:rsidRPr="00486DD9">
        <w:rPr>
          <w:rFonts w:ascii="宋体" w:eastAsia="宋体" w:hAnsi="宋体" w:hint="eastAsia"/>
        </w:rPr>
        <w:t>三的</w:t>
      </w:r>
      <w:r w:rsidR="00963AE1">
        <w:rPr>
          <w:rFonts w:ascii="宋体" w:eastAsia="宋体" w:hAnsi="宋体" w:hint="eastAsia"/>
        </w:rPr>
        <w:t>谈判人</w:t>
      </w:r>
      <w:r w:rsidRPr="00486DD9">
        <w:rPr>
          <w:rFonts w:ascii="宋体" w:eastAsia="宋体" w:hAnsi="宋体" w:hint="eastAsia"/>
        </w:rPr>
        <w:t>为第二递补</w:t>
      </w:r>
      <w:r w:rsidR="00963AE1">
        <w:rPr>
          <w:rFonts w:ascii="宋体" w:eastAsia="宋体" w:hAnsi="宋体" w:hint="eastAsia"/>
        </w:rPr>
        <w:t>成交</w:t>
      </w:r>
      <w:r w:rsidRPr="00486DD9">
        <w:rPr>
          <w:rFonts w:ascii="宋体" w:eastAsia="宋体" w:hAnsi="宋体" w:hint="eastAsia"/>
        </w:rPr>
        <w:t>候选人</w:t>
      </w:r>
      <w:r w:rsidRPr="00486DD9">
        <w:rPr>
          <w:rFonts w:ascii="宋体" w:eastAsia="宋体" w:hAnsi="宋体"/>
        </w:rPr>
        <w:t>）。</w:t>
      </w:r>
    </w:p>
    <w:p w14:paraId="435803C9" w14:textId="32C106CE"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3</w:t>
      </w:r>
      <w:r w:rsidRPr="00486DD9">
        <w:rPr>
          <w:rFonts w:ascii="宋体" w:eastAsia="宋体" w:hAnsi="宋体"/>
          <w:szCs w:val="21"/>
        </w:rPr>
        <w:t>采</w:t>
      </w:r>
      <w:r w:rsidRPr="00486DD9">
        <w:rPr>
          <w:rFonts w:ascii="宋体" w:eastAsia="宋体" w:hAnsi="宋体"/>
        </w:rPr>
        <w:t>用综合评分法的，评标结果按评审后得分由高到低顺序排列。得分相同的，按</w:t>
      </w:r>
      <w:r w:rsidR="007565C1">
        <w:rPr>
          <w:rFonts w:ascii="宋体" w:eastAsia="宋体" w:hAnsi="宋体"/>
        </w:rPr>
        <w:t>谈判报价</w:t>
      </w:r>
      <w:r w:rsidRPr="00486DD9">
        <w:rPr>
          <w:rFonts w:ascii="宋体" w:eastAsia="宋体" w:hAnsi="宋体"/>
        </w:rPr>
        <w:t>由低到高顺序排列。得分且</w:t>
      </w:r>
      <w:r w:rsidR="007565C1">
        <w:rPr>
          <w:rFonts w:ascii="宋体" w:eastAsia="宋体" w:hAnsi="宋体"/>
        </w:rPr>
        <w:t>谈判报价</w:t>
      </w:r>
      <w:r w:rsidRPr="00486DD9">
        <w:rPr>
          <w:rFonts w:ascii="宋体" w:eastAsia="宋体" w:hAnsi="宋体"/>
        </w:rPr>
        <w:t>相同的并列。</w:t>
      </w:r>
      <w:r w:rsidR="00E222D6">
        <w:rPr>
          <w:rFonts w:ascii="宋体" w:eastAsia="宋体" w:hAnsi="宋体"/>
        </w:rPr>
        <w:t>谈判响应文件</w:t>
      </w:r>
      <w:r w:rsidRPr="00486DD9">
        <w:rPr>
          <w:rFonts w:ascii="宋体" w:eastAsia="宋体" w:hAnsi="宋体"/>
        </w:rPr>
        <w:t>满足</w:t>
      </w:r>
      <w:r w:rsidR="00E222D6">
        <w:rPr>
          <w:rFonts w:ascii="宋体" w:eastAsia="宋体" w:hAnsi="宋体"/>
        </w:rPr>
        <w:t>采购文件</w:t>
      </w:r>
      <w:r w:rsidRPr="00486DD9">
        <w:rPr>
          <w:rFonts w:ascii="宋体" w:eastAsia="宋体" w:hAnsi="宋体"/>
        </w:rPr>
        <w:t>全部</w:t>
      </w:r>
      <w:r w:rsidRPr="00486DD9">
        <w:rPr>
          <w:rFonts w:ascii="宋体" w:eastAsia="宋体" w:hAnsi="宋体"/>
        </w:rPr>
        <w:lastRenderedPageBreak/>
        <w:t>实质性要求，且按照评审因素的量化指标评审得分最高的</w:t>
      </w:r>
      <w:r w:rsidR="00963AE1">
        <w:rPr>
          <w:rFonts w:ascii="宋体" w:eastAsia="宋体" w:hAnsi="宋体"/>
        </w:rPr>
        <w:t>谈判人</w:t>
      </w:r>
      <w:r w:rsidRPr="00486DD9">
        <w:rPr>
          <w:rFonts w:ascii="宋体" w:eastAsia="宋体" w:hAnsi="宋体"/>
        </w:rPr>
        <w:t>为为排名第一的</w:t>
      </w:r>
      <w:r w:rsidR="00963AE1">
        <w:rPr>
          <w:rFonts w:ascii="宋体" w:eastAsia="宋体" w:hAnsi="宋体"/>
        </w:rPr>
        <w:t>成交</w:t>
      </w:r>
      <w:r w:rsidRPr="00486DD9">
        <w:rPr>
          <w:rFonts w:ascii="宋体" w:eastAsia="宋体" w:hAnsi="宋体"/>
        </w:rPr>
        <w:t>候选人（</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w:t>
      </w:r>
      <w:r w:rsidR="00963AE1">
        <w:rPr>
          <w:rFonts w:ascii="宋体" w:eastAsia="宋体" w:hAnsi="宋体" w:hint="eastAsia"/>
        </w:rPr>
        <w:t>谈判人</w:t>
      </w:r>
      <w:r w:rsidRPr="00486DD9">
        <w:rPr>
          <w:rFonts w:ascii="宋体" w:eastAsia="宋体" w:hAnsi="宋体" w:hint="eastAsia"/>
        </w:rPr>
        <w:t>为第一递补</w:t>
      </w:r>
      <w:r w:rsidR="00963AE1">
        <w:rPr>
          <w:rFonts w:ascii="宋体" w:eastAsia="宋体" w:hAnsi="宋体" w:hint="eastAsia"/>
        </w:rPr>
        <w:t>成交</w:t>
      </w:r>
      <w:r w:rsidRPr="00486DD9">
        <w:rPr>
          <w:rFonts w:ascii="宋体" w:eastAsia="宋体" w:hAnsi="宋体" w:hint="eastAsia"/>
        </w:rPr>
        <w:t>候选人、排名</w:t>
      </w:r>
      <w:r w:rsidRPr="00486DD9">
        <w:rPr>
          <w:rFonts w:ascii="宋体" w:eastAsia="宋体" w:hAnsi="宋体"/>
        </w:rPr>
        <w:t>第</w:t>
      </w:r>
      <w:r w:rsidRPr="00486DD9">
        <w:rPr>
          <w:rFonts w:ascii="宋体" w:eastAsia="宋体" w:hAnsi="宋体" w:hint="eastAsia"/>
        </w:rPr>
        <w:t>三的</w:t>
      </w:r>
      <w:r w:rsidR="00963AE1">
        <w:rPr>
          <w:rFonts w:ascii="宋体" w:eastAsia="宋体" w:hAnsi="宋体" w:hint="eastAsia"/>
        </w:rPr>
        <w:t>谈判人</w:t>
      </w:r>
      <w:r w:rsidRPr="00486DD9">
        <w:rPr>
          <w:rFonts w:ascii="宋体" w:eastAsia="宋体" w:hAnsi="宋体" w:hint="eastAsia"/>
        </w:rPr>
        <w:t>为第二递补</w:t>
      </w:r>
      <w:r w:rsidR="00963AE1">
        <w:rPr>
          <w:rFonts w:ascii="宋体" w:eastAsia="宋体" w:hAnsi="宋体" w:hint="eastAsia"/>
        </w:rPr>
        <w:t>成交</w:t>
      </w:r>
      <w:r w:rsidRPr="00486DD9">
        <w:rPr>
          <w:rFonts w:ascii="宋体" w:eastAsia="宋体" w:hAnsi="宋体" w:hint="eastAsia"/>
        </w:rPr>
        <w:t>候选人</w:t>
      </w:r>
      <w:r w:rsidRPr="00486DD9">
        <w:rPr>
          <w:rFonts w:ascii="宋体" w:eastAsia="宋体" w:hAnsi="宋体"/>
        </w:rPr>
        <w:t>）。</w:t>
      </w:r>
    </w:p>
    <w:p w14:paraId="2295FDE1" w14:textId="3FE12E7A"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4出现并列的情况时，采取随机抽取的方式确定并列</w:t>
      </w:r>
      <w:r w:rsidRPr="00486DD9">
        <w:rPr>
          <w:rFonts w:ascii="宋体" w:eastAsia="宋体" w:hAnsi="宋体"/>
          <w:szCs w:val="21"/>
        </w:rPr>
        <w:t>的</w:t>
      </w:r>
      <w:r w:rsidR="00963AE1">
        <w:rPr>
          <w:rFonts w:ascii="宋体" w:eastAsia="宋体" w:hAnsi="宋体"/>
          <w:szCs w:val="21"/>
        </w:rPr>
        <w:t>谈判人</w:t>
      </w:r>
      <w:r w:rsidRPr="00486DD9">
        <w:rPr>
          <w:rFonts w:ascii="宋体" w:eastAsia="宋体" w:hAnsi="宋体"/>
          <w:szCs w:val="21"/>
        </w:rPr>
        <w:t>的排序</w:t>
      </w:r>
      <w:r w:rsidRPr="00486DD9">
        <w:rPr>
          <w:rFonts w:ascii="宋体" w:eastAsia="宋体" w:hAnsi="宋体" w:hint="eastAsia"/>
          <w:szCs w:val="21"/>
        </w:rPr>
        <w:t>，具体操作办法及流程由评审委员会确定。</w:t>
      </w:r>
    </w:p>
    <w:p w14:paraId="6F395BA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5</w:t>
      </w:r>
      <w:r w:rsidRPr="00486DD9">
        <w:rPr>
          <w:rFonts w:ascii="宋体" w:eastAsia="宋体" w:hAnsi="宋体" w:hint="eastAsia"/>
          <w:szCs w:val="21"/>
        </w:rPr>
        <w:t>专用条款另有规定的，按专用条款相关要求定标。</w:t>
      </w:r>
    </w:p>
    <w:p w14:paraId="067D26D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39．编写评标报告</w:t>
      </w:r>
    </w:p>
    <w:p w14:paraId="0A483A5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FF1BC9F" w14:textId="2A1FA838"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40．</w:t>
      </w:r>
      <w:r w:rsidR="00963AE1">
        <w:rPr>
          <w:rFonts w:ascii="宋体" w:eastAsia="宋体" w:hAnsi="宋体" w:hint="eastAsia"/>
          <w:sz w:val="24"/>
        </w:rPr>
        <w:t>成交</w:t>
      </w:r>
      <w:r w:rsidRPr="00486DD9">
        <w:rPr>
          <w:rFonts w:ascii="宋体" w:eastAsia="宋体" w:hAnsi="宋体" w:hint="eastAsia"/>
          <w:sz w:val="24"/>
        </w:rPr>
        <w:t>公告</w:t>
      </w:r>
    </w:p>
    <w:p w14:paraId="47DDE405" w14:textId="61F3B57A"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40.1为体现“公开、公平、公正”的原则，评标结束后，学校采购机构将在“学校采购机构网站”（</w:t>
      </w:r>
      <w:hyperlink r:id="rId10" w:history="1">
        <w:r w:rsidRPr="00486DD9">
          <w:rPr>
            <w:rFonts w:ascii="宋体" w:eastAsia="宋体" w:hAnsi="宋体"/>
            <w:color w:val="0000FF"/>
            <w:szCs w:val="21"/>
            <w:u w:val="single"/>
          </w:rPr>
          <w:t>http://bidding.szu.edu.cn/</w:t>
        </w:r>
      </w:hyperlink>
      <w:r w:rsidRPr="00486DD9">
        <w:rPr>
          <w:rFonts w:ascii="宋体" w:eastAsia="宋体" w:hAnsi="宋体" w:hint="eastAsia"/>
          <w:szCs w:val="21"/>
        </w:rPr>
        <w:t>）上发布</w:t>
      </w:r>
      <w:r w:rsidR="00963AE1">
        <w:rPr>
          <w:rFonts w:ascii="宋体" w:eastAsia="宋体" w:hAnsi="宋体" w:hint="eastAsia"/>
          <w:szCs w:val="21"/>
        </w:rPr>
        <w:t>成交</w:t>
      </w:r>
      <w:r w:rsidRPr="00486DD9">
        <w:rPr>
          <w:rFonts w:ascii="宋体" w:eastAsia="宋体" w:hAnsi="宋体" w:hint="eastAsia"/>
          <w:szCs w:val="21"/>
        </w:rPr>
        <w:t>结果公告。供应商如对评标结果有异议，可在发布公示日期起七个工作日内向学校采购机构提出。若在规定期限内未提出质疑，则视为认同该评标结果。</w:t>
      </w:r>
    </w:p>
    <w:p w14:paraId="26817FD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40.2质疑投诉人应保证质疑投诉内容的真实性和可靠性，并承担相应的法律责任。</w:t>
      </w:r>
    </w:p>
    <w:p w14:paraId="51131847" w14:textId="799B51AF"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41．</w:t>
      </w:r>
      <w:r w:rsidR="00963AE1">
        <w:rPr>
          <w:rFonts w:ascii="宋体" w:eastAsia="宋体" w:hAnsi="宋体" w:hint="eastAsia"/>
          <w:sz w:val="24"/>
        </w:rPr>
        <w:t>成交</w:t>
      </w:r>
      <w:r w:rsidRPr="00486DD9">
        <w:rPr>
          <w:rFonts w:ascii="宋体" w:eastAsia="宋体" w:hAnsi="宋体" w:hint="eastAsia"/>
          <w:sz w:val="24"/>
        </w:rPr>
        <w:t>通知书</w:t>
      </w:r>
    </w:p>
    <w:p w14:paraId="64973136" w14:textId="3DDF362B"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w:t>
      </w:r>
      <w:r w:rsidRPr="00486DD9">
        <w:rPr>
          <w:rFonts w:ascii="宋体" w:eastAsia="宋体" w:hAnsi="宋体"/>
          <w:szCs w:val="21"/>
        </w:rPr>
        <w:t>.</w:t>
      </w:r>
      <w:r w:rsidRPr="00486DD9">
        <w:rPr>
          <w:rFonts w:ascii="宋体" w:eastAsia="宋体" w:hAnsi="宋体" w:hint="eastAsia"/>
          <w:szCs w:val="21"/>
        </w:rPr>
        <w:t>1</w:t>
      </w:r>
      <w:r w:rsidR="00963AE1">
        <w:rPr>
          <w:rFonts w:ascii="宋体" w:eastAsia="宋体" w:hAnsi="宋体" w:hint="eastAsia"/>
          <w:szCs w:val="21"/>
        </w:rPr>
        <w:t>成交</w:t>
      </w:r>
      <w:r w:rsidRPr="00486DD9">
        <w:rPr>
          <w:rFonts w:ascii="宋体" w:eastAsia="宋体" w:hAnsi="宋体" w:hint="eastAsia"/>
          <w:szCs w:val="21"/>
        </w:rPr>
        <w:t>公告公布以后,在公示</w:t>
      </w:r>
      <w:r w:rsidRPr="00486DD9">
        <w:rPr>
          <w:rFonts w:ascii="宋体" w:eastAsia="宋体" w:hAnsi="宋体"/>
          <w:szCs w:val="21"/>
        </w:rPr>
        <w:t>期</w:t>
      </w:r>
      <w:r w:rsidRPr="00486DD9">
        <w:rPr>
          <w:rFonts w:ascii="宋体" w:eastAsia="宋体" w:hAnsi="宋体" w:hint="eastAsia"/>
          <w:szCs w:val="21"/>
        </w:rPr>
        <w:t>内无有效质疑投诉,</w:t>
      </w:r>
      <w:r w:rsidR="00963AE1">
        <w:rPr>
          <w:rFonts w:ascii="宋体" w:eastAsia="宋体" w:hAnsi="宋体" w:hint="eastAsia"/>
          <w:szCs w:val="21"/>
        </w:rPr>
        <w:t>成交</w:t>
      </w:r>
      <w:r w:rsidRPr="00486DD9">
        <w:rPr>
          <w:rFonts w:ascii="宋体" w:eastAsia="宋体" w:hAnsi="宋体" w:hint="eastAsia"/>
          <w:szCs w:val="21"/>
        </w:rPr>
        <w:t>供应商和采购人可到学校采购机构领取《</w:t>
      </w:r>
      <w:r w:rsidR="00963AE1">
        <w:rPr>
          <w:rFonts w:ascii="宋体" w:eastAsia="宋体" w:hAnsi="宋体" w:hint="eastAsia"/>
          <w:szCs w:val="21"/>
        </w:rPr>
        <w:t>成交</w:t>
      </w:r>
      <w:r w:rsidRPr="00486DD9">
        <w:rPr>
          <w:rFonts w:ascii="宋体" w:eastAsia="宋体" w:hAnsi="宋体" w:hint="eastAsia"/>
          <w:szCs w:val="21"/>
        </w:rPr>
        <w:t>通知书》（咨询电话：0755—26531025，</w:t>
      </w:r>
      <w:r w:rsidRPr="00486DD9">
        <w:rPr>
          <w:rFonts w:ascii="宋体" w:eastAsia="宋体" w:hAnsi="宋体"/>
          <w:szCs w:val="21"/>
        </w:rPr>
        <w:t>地点：深圳大学</w:t>
      </w:r>
      <w:r w:rsidRPr="00486DD9">
        <w:rPr>
          <w:rFonts w:ascii="宋体" w:eastAsia="宋体" w:hAnsi="宋体" w:hint="eastAsia"/>
          <w:szCs w:val="21"/>
        </w:rPr>
        <w:t>粤海校区</w:t>
      </w:r>
      <w:r w:rsidRPr="00486DD9">
        <w:rPr>
          <w:rFonts w:ascii="宋体" w:eastAsia="宋体" w:hAnsi="宋体"/>
          <w:szCs w:val="21"/>
        </w:rPr>
        <w:t>汇元楼</w:t>
      </w:r>
      <w:r w:rsidRPr="00486DD9">
        <w:rPr>
          <w:rFonts w:ascii="宋体" w:eastAsia="宋体" w:hAnsi="宋体" w:hint="eastAsia"/>
          <w:szCs w:val="21"/>
        </w:rPr>
        <w:t>238室）。</w:t>
      </w:r>
    </w:p>
    <w:p w14:paraId="1747C128" w14:textId="746867CF"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w:t>
      </w:r>
      <w:r w:rsidRPr="00486DD9">
        <w:rPr>
          <w:rFonts w:ascii="宋体" w:eastAsia="宋体" w:hAnsi="宋体"/>
          <w:szCs w:val="21"/>
        </w:rPr>
        <w:t>.2</w:t>
      </w:r>
      <w:r w:rsidR="00963AE1">
        <w:rPr>
          <w:rFonts w:ascii="宋体" w:eastAsia="宋体" w:hAnsi="宋体" w:hint="eastAsia"/>
          <w:szCs w:val="21"/>
        </w:rPr>
        <w:t>成交</w:t>
      </w:r>
      <w:r w:rsidRPr="00486DD9">
        <w:rPr>
          <w:rFonts w:ascii="宋体" w:eastAsia="宋体" w:hAnsi="宋体" w:hint="eastAsia"/>
          <w:szCs w:val="21"/>
        </w:rPr>
        <w:t>通知书是合同的重要组成部分。</w:t>
      </w:r>
    </w:p>
    <w:p w14:paraId="36C9DB85" w14:textId="52B9F52C"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41.3因质疑投诉或其它原因导致项目结果变更或采购终止的，学校采购机构有权吊销</w:t>
      </w:r>
      <w:r w:rsidR="00963AE1">
        <w:rPr>
          <w:rFonts w:ascii="宋体" w:eastAsia="宋体" w:hAnsi="宋体" w:hint="eastAsia"/>
          <w:szCs w:val="21"/>
        </w:rPr>
        <w:t>成交</w:t>
      </w:r>
      <w:r w:rsidRPr="00486DD9">
        <w:rPr>
          <w:rFonts w:ascii="宋体" w:eastAsia="宋体" w:hAnsi="宋体" w:hint="eastAsia"/>
          <w:szCs w:val="21"/>
        </w:rPr>
        <w:t>通知书或终止采购合同。</w:t>
      </w:r>
    </w:p>
    <w:p w14:paraId="78F75BCC"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公开招标失败的后续处理</w:t>
      </w:r>
    </w:p>
    <w:p w14:paraId="4489A32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42．公开招标失败的处理</w:t>
      </w:r>
    </w:p>
    <w:p w14:paraId="6F462880" w14:textId="518716D8"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42.1本项目公开招标过程中若由于</w:t>
      </w:r>
      <w:r w:rsidR="003423FD">
        <w:rPr>
          <w:rFonts w:ascii="宋体" w:eastAsia="宋体" w:hAnsi="宋体" w:hint="eastAsia"/>
          <w:szCs w:val="21"/>
        </w:rPr>
        <w:t>谈判响应截止</w:t>
      </w:r>
      <w:r w:rsidRPr="00486DD9">
        <w:rPr>
          <w:rFonts w:ascii="宋体" w:eastAsia="宋体" w:hAnsi="宋体" w:hint="eastAsia"/>
          <w:szCs w:val="21"/>
        </w:rPr>
        <w:t>后</w:t>
      </w:r>
      <w:r w:rsidRPr="00486DD9">
        <w:rPr>
          <w:rFonts w:ascii="宋体" w:eastAsia="宋体" w:hAnsi="宋体" w:hint="eastAsia"/>
        </w:rPr>
        <w:t>实际递交</w:t>
      </w:r>
      <w:r w:rsidR="00E222D6">
        <w:rPr>
          <w:rFonts w:ascii="宋体" w:eastAsia="宋体" w:hAnsi="宋体"/>
        </w:rPr>
        <w:t>谈判响应文件</w:t>
      </w:r>
      <w:r w:rsidRPr="00486DD9">
        <w:rPr>
          <w:rFonts w:ascii="宋体" w:eastAsia="宋体" w:hAnsi="宋体" w:hint="eastAsia"/>
        </w:rPr>
        <w:t>的供应商数量不足、经评审委员会评审对</w:t>
      </w:r>
      <w:r w:rsidR="00E222D6">
        <w:rPr>
          <w:rFonts w:ascii="宋体" w:eastAsia="宋体" w:hAnsi="宋体" w:hint="eastAsia"/>
        </w:rPr>
        <w:t>采购文件</w:t>
      </w:r>
      <w:r w:rsidRPr="00486DD9">
        <w:rPr>
          <w:rFonts w:ascii="宋体" w:eastAsia="宋体" w:hAnsi="宋体" w:hint="eastAsia"/>
        </w:rPr>
        <w:t>作实质响应的供应商不足等原因造成公开招标失败，</w:t>
      </w:r>
      <w:r w:rsidRPr="00486DD9">
        <w:rPr>
          <w:rFonts w:ascii="宋体" w:eastAsia="宋体" w:hAnsi="宋体" w:hint="eastAsia"/>
        </w:rPr>
        <w:lastRenderedPageBreak/>
        <w:t>可由学校采购机构重新组织采购。</w:t>
      </w:r>
    </w:p>
    <w:p w14:paraId="718C9BF3" w14:textId="14F10D05"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42.2对公开招标失败的项目，评审委员会在出具该项目招标失败结论的同时，提出重新采购组织形式的建议，以及进一步完善</w:t>
      </w:r>
      <w:r w:rsidR="00E222D6">
        <w:rPr>
          <w:rFonts w:ascii="宋体" w:eastAsia="宋体" w:hAnsi="宋体" w:hint="eastAsia"/>
          <w:szCs w:val="21"/>
        </w:rPr>
        <w:t>采购文件</w:t>
      </w:r>
      <w:r w:rsidRPr="00486DD9">
        <w:rPr>
          <w:rFonts w:ascii="宋体" w:eastAsia="宋体" w:hAnsi="宋体" w:hint="eastAsia"/>
          <w:szCs w:val="21"/>
        </w:rPr>
        <w:t>的资格、技术、商务要求的修改建议。</w:t>
      </w:r>
    </w:p>
    <w:p w14:paraId="3A47B76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42.3重新组织采购有以下两种组织形式：</w:t>
      </w:r>
    </w:p>
    <w:p w14:paraId="6C52F90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（1）由学校采购机构重新组织公开招标；</w:t>
      </w:r>
    </w:p>
    <w:p w14:paraId="4629486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（2）根据实际情况，</w:t>
      </w:r>
      <w:r w:rsidRPr="00486DD9">
        <w:rPr>
          <w:rFonts w:ascii="宋体" w:eastAsia="宋体" w:hAnsi="宋体"/>
        </w:rPr>
        <w:t>依照</w:t>
      </w:r>
      <w:r w:rsidRPr="00486DD9">
        <w:rPr>
          <w:rFonts w:ascii="宋体" w:eastAsia="宋体" w:hAnsi="宋体" w:hint="eastAsia"/>
        </w:rPr>
        <w:t>学校的</w:t>
      </w:r>
      <w:r w:rsidRPr="00486DD9">
        <w:rPr>
          <w:rFonts w:ascii="宋体" w:eastAsia="宋体" w:hAnsi="宋体"/>
        </w:rPr>
        <w:t>有关规定申请将</w:t>
      </w:r>
      <w:r w:rsidRPr="00486DD9">
        <w:rPr>
          <w:rFonts w:ascii="宋体" w:eastAsia="宋体" w:hAnsi="宋体" w:hint="eastAsia"/>
        </w:rPr>
        <w:t>招标失败的采购项目转为竞争性谈判或单一来源谈判方式采购。</w:t>
      </w:r>
    </w:p>
    <w:p w14:paraId="38CA975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42.4公开招标失败的采购项目重新组织公开招标，学校采购机构重新按公开招标流程组织采购活动。</w:t>
      </w:r>
    </w:p>
    <w:p w14:paraId="4F1DBAB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42.5公开招标失败的采购项目按照《深圳大学</w:t>
      </w:r>
      <w:r w:rsidRPr="00486DD9">
        <w:rPr>
          <w:rFonts w:ascii="宋体" w:eastAsia="宋体" w:hAnsi="宋体"/>
        </w:rPr>
        <w:t>采购管理办法</w:t>
      </w:r>
      <w:r w:rsidRPr="00486DD9">
        <w:rPr>
          <w:rFonts w:ascii="宋体" w:eastAsia="宋体" w:hAnsi="宋体" w:hint="eastAsia"/>
        </w:rPr>
        <w:t>》及</w:t>
      </w:r>
      <w:r w:rsidRPr="00486DD9">
        <w:rPr>
          <w:rFonts w:ascii="宋体" w:eastAsia="宋体" w:hAnsi="宋体"/>
        </w:rPr>
        <w:t>相关规定</w:t>
      </w:r>
      <w:r w:rsidRPr="00486DD9">
        <w:rPr>
          <w:rFonts w:ascii="宋体" w:eastAsia="宋体" w:hAnsi="宋体" w:hint="eastAsia"/>
        </w:rPr>
        <w:t>的</w:t>
      </w:r>
      <w:r w:rsidRPr="00486DD9">
        <w:rPr>
          <w:rFonts w:ascii="宋体" w:eastAsia="宋体" w:hAnsi="宋体"/>
        </w:rPr>
        <w:t>程序</w:t>
      </w:r>
      <w:r w:rsidRPr="00486DD9">
        <w:rPr>
          <w:rFonts w:ascii="宋体" w:eastAsia="宋体" w:hAnsi="宋体" w:hint="eastAsia"/>
        </w:rPr>
        <w:t>批准转为竞争性谈判或单一来源谈判方式采购的，按规定要求组织采购活动。</w:t>
      </w:r>
    </w:p>
    <w:p w14:paraId="429159A5" w14:textId="77777777" w:rsidR="00486DD9" w:rsidRPr="00486DD9" w:rsidRDefault="00486DD9" w:rsidP="00486DD9">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486DD9">
        <w:rPr>
          <w:rFonts w:ascii="宋体" w:eastAsia="宋体" w:hAnsi="宋体" w:hint="eastAsia"/>
          <w:b/>
          <w:bCs/>
          <w:sz w:val="32"/>
          <w:szCs w:val="32"/>
        </w:rPr>
        <w:t>合同的授予与备案</w:t>
      </w:r>
    </w:p>
    <w:p w14:paraId="5D28F43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3</w:t>
      </w:r>
      <w:r w:rsidRPr="00486DD9">
        <w:rPr>
          <w:rFonts w:ascii="宋体" w:eastAsia="宋体" w:hAnsi="宋体" w:hint="eastAsia"/>
          <w:sz w:val="24"/>
        </w:rPr>
        <w:t>．合同授予标准</w:t>
      </w:r>
    </w:p>
    <w:p w14:paraId="072EDE8C" w14:textId="0B091F34"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本项目的合同将授予按本</w:t>
      </w:r>
      <w:r w:rsidR="00E222D6">
        <w:rPr>
          <w:rFonts w:ascii="宋体" w:eastAsia="宋体" w:hAnsi="宋体" w:hint="eastAsia"/>
          <w:szCs w:val="21"/>
        </w:rPr>
        <w:t>采购文件</w:t>
      </w:r>
      <w:r w:rsidRPr="00486DD9">
        <w:rPr>
          <w:rFonts w:ascii="宋体" w:eastAsia="宋体" w:hAnsi="宋体" w:hint="eastAsia"/>
          <w:szCs w:val="21"/>
        </w:rPr>
        <w:t>规定评审确定的</w:t>
      </w:r>
      <w:r w:rsidR="00963AE1">
        <w:rPr>
          <w:rFonts w:ascii="宋体" w:eastAsia="宋体" w:hAnsi="宋体" w:hint="eastAsia"/>
          <w:szCs w:val="21"/>
        </w:rPr>
        <w:t>成交人</w:t>
      </w:r>
      <w:r w:rsidRPr="00486DD9">
        <w:rPr>
          <w:rFonts w:ascii="宋体" w:eastAsia="宋体" w:hAnsi="宋体" w:hint="eastAsia"/>
          <w:szCs w:val="21"/>
        </w:rPr>
        <w:t>。</w:t>
      </w:r>
    </w:p>
    <w:p w14:paraId="2C1C432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4</w:t>
      </w:r>
      <w:r w:rsidRPr="00486DD9">
        <w:rPr>
          <w:rFonts w:ascii="宋体" w:eastAsia="宋体" w:hAnsi="宋体" w:hint="eastAsia"/>
          <w:sz w:val="24"/>
        </w:rPr>
        <w:t>．接受和拒绝任何或所有投标的权力</w:t>
      </w:r>
    </w:p>
    <w:p w14:paraId="5349F687" w14:textId="5A9D76AB"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学校采购机构和采购人保留在签订合同之前任何时候接受或拒绝任何投标或所有投标，以及宣布招标无效的权力，对受影响的</w:t>
      </w:r>
      <w:r w:rsidR="00963AE1">
        <w:rPr>
          <w:rFonts w:ascii="宋体" w:eastAsia="宋体" w:hAnsi="宋体" w:hint="eastAsia"/>
          <w:szCs w:val="21"/>
        </w:rPr>
        <w:t>谈判人</w:t>
      </w:r>
      <w:r w:rsidRPr="00486DD9">
        <w:rPr>
          <w:rFonts w:ascii="宋体" w:eastAsia="宋体" w:hAnsi="宋体" w:hint="eastAsia"/>
          <w:szCs w:val="21"/>
        </w:rPr>
        <w:t>不承担任何责任，也无义务向受影响的</w:t>
      </w:r>
      <w:r w:rsidR="00963AE1">
        <w:rPr>
          <w:rFonts w:ascii="宋体" w:eastAsia="宋体" w:hAnsi="宋体" w:hint="eastAsia"/>
          <w:szCs w:val="21"/>
        </w:rPr>
        <w:t>谈判人</w:t>
      </w:r>
      <w:r w:rsidRPr="00486DD9">
        <w:rPr>
          <w:rFonts w:ascii="宋体" w:eastAsia="宋体" w:hAnsi="宋体" w:hint="eastAsia"/>
          <w:szCs w:val="21"/>
        </w:rPr>
        <w:t>解释采取这一行动的理由。</w:t>
      </w:r>
    </w:p>
    <w:p w14:paraId="5783896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5</w:t>
      </w:r>
      <w:r w:rsidRPr="00486DD9">
        <w:rPr>
          <w:rFonts w:ascii="宋体" w:eastAsia="宋体" w:hAnsi="宋体" w:hint="eastAsia"/>
          <w:sz w:val="24"/>
        </w:rPr>
        <w:t>．合同协议书的签订</w:t>
      </w:r>
    </w:p>
    <w:p w14:paraId="6C3C52D8" w14:textId="5CA87D0A"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.1</w:t>
      </w:r>
      <w:r w:rsidR="00963AE1">
        <w:rPr>
          <w:rFonts w:ascii="宋体" w:eastAsia="宋体" w:hAnsi="宋体" w:hint="eastAsia"/>
          <w:szCs w:val="21"/>
        </w:rPr>
        <w:t>成交人</w:t>
      </w:r>
      <w:r w:rsidRPr="00486DD9">
        <w:rPr>
          <w:rFonts w:ascii="宋体" w:eastAsia="宋体" w:hAnsi="宋体" w:hint="eastAsia"/>
          <w:szCs w:val="21"/>
        </w:rPr>
        <w:t>将于</w:t>
      </w:r>
      <w:r w:rsidR="00963AE1">
        <w:rPr>
          <w:rFonts w:ascii="宋体" w:eastAsia="宋体" w:hAnsi="宋体" w:hint="eastAsia"/>
          <w:szCs w:val="21"/>
        </w:rPr>
        <w:t>成交</w:t>
      </w:r>
      <w:r w:rsidRPr="00486DD9">
        <w:rPr>
          <w:rFonts w:ascii="宋体" w:eastAsia="宋体" w:hAnsi="宋体" w:hint="eastAsia"/>
          <w:szCs w:val="21"/>
        </w:rPr>
        <w:t>通知书发出之日起十</w:t>
      </w:r>
      <w:r w:rsidRPr="00486DD9">
        <w:rPr>
          <w:rFonts w:ascii="宋体" w:eastAsia="宋体" w:hAnsi="宋体"/>
          <w:szCs w:val="21"/>
        </w:rPr>
        <w:t>个工作日</w:t>
      </w:r>
      <w:r w:rsidRPr="00486DD9">
        <w:rPr>
          <w:rFonts w:ascii="宋体" w:eastAsia="宋体" w:hAnsi="宋体" w:hint="eastAsia"/>
          <w:szCs w:val="21"/>
        </w:rPr>
        <w:t>内，按照采购文件（</w:t>
      </w:r>
      <w:r w:rsidR="00E222D6">
        <w:rPr>
          <w:rFonts w:ascii="宋体" w:eastAsia="宋体" w:hAnsi="宋体" w:hint="eastAsia"/>
          <w:szCs w:val="21"/>
        </w:rPr>
        <w:t>采购文件</w:t>
      </w:r>
      <w:r w:rsidRPr="00486DD9">
        <w:rPr>
          <w:rFonts w:ascii="宋体" w:eastAsia="宋体" w:hAnsi="宋体" w:hint="eastAsia"/>
          <w:szCs w:val="21"/>
        </w:rPr>
        <w:t>和</w:t>
      </w:r>
      <w:r w:rsidR="00E222D6">
        <w:rPr>
          <w:rFonts w:ascii="宋体" w:eastAsia="宋体" w:hAnsi="宋体" w:hint="eastAsia"/>
          <w:szCs w:val="21"/>
        </w:rPr>
        <w:t>谈判响应文件</w:t>
      </w:r>
      <w:r w:rsidRPr="00486DD9">
        <w:rPr>
          <w:rFonts w:ascii="宋体" w:eastAsia="宋体" w:hAnsi="宋体" w:hint="eastAsia"/>
          <w:szCs w:val="21"/>
        </w:rPr>
        <w:t>等）内容与采购人签订政府采购合同；合同的实质性内容应当符合</w:t>
      </w:r>
      <w:r w:rsidR="00E222D6">
        <w:rPr>
          <w:rFonts w:ascii="宋体" w:eastAsia="宋体" w:hAnsi="宋体" w:hint="eastAsia"/>
          <w:szCs w:val="21"/>
        </w:rPr>
        <w:t>采购文件</w:t>
      </w:r>
      <w:r w:rsidRPr="00486DD9">
        <w:rPr>
          <w:rFonts w:ascii="宋体" w:eastAsia="宋体" w:hAnsi="宋体" w:hint="eastAsia"/>
          <w:szCs w:val="21"/>
        </w:rPr>
        <w:t>的规定。</w:t>
      </w:r>
    </w:p>
    <w:p w14:paraId="61431B68" w14:textId="7985BD76"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.2</w:t>
      </w:r>
      <w:r w:rsidR="00963AE1">
        <w:rPr>
          <w:rFonts w:ascii="宋体" w:eastAsia="宋体" w:hAnsi="宋体" w:hint="eastAsia"/>
          <w:szCs w:val="21"/>
        </w:rPr>
        <w:t>成交人</w:t>
      </w:r>
      <w:r w:rsidRPr="00486DD9">
        <w:rPr>
          <w:rFonts w:ascii="宋体" w:eastAsia="宋体" w:hAnsi="宋体" w:hint="eastAsia"/>
          <w:szCs w:val="21"/>
        </w:rPr>
        <w:t>如不按本通用条款第4</w:t>
      </w:r>
      <w:r w:rsidRPr="00486DD9">
        <w:rPr>
          <w:rFonts w:ascii="宋体" w:eastAsia="宋体" w:hAnsi="宋体"/>
          <w:szCs w:val="21"/>
        </w:rPr>
        <w:t>5.1</w:t>
      </w:r>
      <w:r w:rsidRPr="00486DD9">
        <w:rPr>
          <w:rFonts w:ascii="宋体" w:eastAsia="宋体" w:hAnsi="宋体" w:hint="eastAsia"/>
          <w:szCs w:val="21"/>
        </w:rPr>
        <w:t>款的规定与采购人签订合同，学校采购机构将有充分的理由取消</w:t>
      </w:r>
      <w:r w:rsidR="00963AE1">
        <w:rPr>
          <w:rFonts w:ascii="宋体" w:eastAsia="宋体" w:hAnsi="宋体"/>
          <w:szCs w:val="21"/>
        </w:rPr>
        <w:t>成交人</w:t>
      </w:r>
      <w:r w:rsidRPr="00486DD9">
        <w:rPr>
          <w:rFonts w:ascii="宋体" w:eastAsia="宋体" w:hAnsi="宋体"/>
          <w:szCs w:val="21"/>
        </w:rPr>
        <w:t>的</w:t>
      </w:r>
      <w:r w:rsidR="00963AE1">
        <w:rPr>
          <w:rFonts w:ascii="宋体" w:eastAsia="宋体" w:hAnsi="宋体" w:hint="eastAsia"/>
          <w:szCs w:val="21"/>
        </w:rPr>
        <w:t>成交</w:t>
      </w:r>
      <w:r w:rsidRPr="00486DD9">
        <w:rPr>
          <w:rFonts w:ascii="宋体" w:eastAsia="宋体" w:hAnsi="宋体" w:hint="eastAsia"/>
          <w:szCs w:val="21"/>
        </w:rPr>
        <w:t>，并计入</w:t>
      </w:r>
      <w:r w:rsidRPr="00486DD9">
        <w:rPr>
          <w:rFonts w:ascii="宋体" w:eastAsia="宋体" w:hAnsi="宋体"/>
          <w:szCs w:val="21"/>
        </w:rPr>
        <w:t>供应商诚信档案</w:t>
      </w:r>
      <w:r w:rsidRPr="00486DD9">
        <w:rPr>
          <w:rFonts w:ascii="宋体" w:eastAsia="宋体" w:hAnsi="宋体" w:hint="eastAsia"/>
          <w:szCs w:val="21"/>
        </w:rPr>
        <w:t>。</w:t>
      </w:r>
    </w:p>
    <w:p w14:paraId="667F5732" w14:textId="16175A1D"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.3</w:t>
      </w:r>
      <w:r w:rsidR="00963AE1">
        <w:rPr>
          <w:rFonts w:ascii="宋体" w:eastAsia="宋体" w:hAnsi="宋体" w:hint="eastAsia"/>
          <w:szCs w:val="21"/>
        </w:rPr>
        <w:t>成交人</w:t>
      </w:r>
      <w:r w:rsidRPr="00486DD9">
        <w:rPr>
          <w:rFonts w:ascii="宋体" w:eastAsia="宋体" w:hAnsi="宋体" w:hint="eastAsia"/>
          <w:szCs w:val="21"/>
        </w:rPr>
        <w:t>应当按照合同约定履行义务，完成</w:t>
      </w:r>
      <w:r w:rsidR="00963AE1">
        <w:rPr>
          <w:rFonts w:ascii="宋体" w:eastAsia="宋体" w:hAnsi="宋体" w:hint="eastAsia"/>
          <w:szCs w:val="21"/>
        </w:rPr>
        <w:t>成交</w:t>
      </w:r>
      <w:r w:rsidRPr="00486DD9">
        <w:rPr>
          <w:rFonts w:ascii="宋体" w:eastAsia="宋体" w:hAnsi="宋体" w:hint="eastAsia"/>
          <w:szCs w:val="21"/>
        </w:rPr>
        <w:t>项目，不得将</w:t>
      </w:r>
      <w:r w:rsidR="00963AE1">
        <w:rPr>
          <w:rFonts w:ascii="宋体" w:eastAsia="宋体" w:hAnsi="宋体" w:hint="eastAsia"/>
          <w:szCs w:val="21"/>
        </w:rPr>
        <w:t>成交</w:t>
      </w:r>
      <w:r w:rsidRPr="00486DD9">
        <w:rPr>
          <w:rFonts w:ascii="宋体" w:eastAsia="宋体" w:hAnsi="宋体" w:hint="eastAsia"/>
          <w:szCs w:val="21"/>
        </w:rPr>
        <w:t>项目转让（转包）给他人。</w:t>
      </w:r>
    </w:p>
    <w:p w14:paraId="3E410104"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6</w:t>
      </w:r>
      <w:r w:rsidRPr="00486DD9">
        <w:rPr>
          <w:rFonts w:ascii="宋体" w:eastAsia="宋体" w:hAnsi="宋体" w:hint="eastAsia"/>
          <w:sz w:val="24"/>
        </w:rPr>
        <w:t>．履约担保</w:t>
      </w:r>
    </w:p>
    <w:p w14:paraId="5ED0C6DA" w14:textId="230490A0"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6</w:t>
      </w:r>
      <w:r w:rsidRPr="00486DD9">
        <w:rPr>
          <w:rFonts w:ascii="宋体" w:eastAsia="宋体" w:hAnsi="宋体" w:hint="eastAsia"/>
          <w:szCs w:val="21"/>
        </w:rPr>
        <w:t>.1在签订项目合同的同时，</w:t>
      </w:r>
      <w:r w:rsidR="00963AE1">
        <w:rPr>
          <w:rFonts w:ascii="宋体" w:eastAsia="宋体" w:hAnsi="宋体" w:hint="eastAsia"/>
          <w:szCs w:val="21"/>
        </w:rPr>
        <w:t>成交人</w:t>
      </w:r>
      <w:r w:rsidRPr="00486DD9">
        <w:rPr>
          <w:rFonts w:ascii="宋体" w:eastAsia="宋体" w:hAnsi="宋体" w:hint="eastAsia"/>
          <w:szCs w:val="21"/>
        </w:rPr>
        <w:t>应按“对通用条款的补充内容”中规定的金额向采购人提交履约保证金（除现金方式外，允许供应商自主选择以支票、汇票、本票、保函等非现金方式缴纳或提交保证金）。</w:t>
      </w:r>
    </w:p>
    <w:p w14:paraId="0A696F37" w14:textId="35947654"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lastRenderedPageBreak/>
        <w:t>4</w:t>
      </w:r>
      <w:r w:rsidRPr="00486DD9">
        <w:rPr>
          <w:rFonts w:ascii="宋体" w:eastAsia="宋体" w:hAnsi="宋体"/>
          <w:szCs w:val="21"/>
        </w:rPr>
        <w:t>6</w:t>
      </w:r>
      <w:r w:rsidRPr="00486DD9">
        <w:rPr>
          <w:rFonts w:ascii="宋体" w:eastAsia="宋体" w:hAnsi="宋体" w:hint="eastAsia"/>
          <w:szCs w:val="21"/>
        </w:rPr>
        <w:t>.2如果</w:t>
      </w:r>
      <w:r w:rsidR="00963AE1">
        <w:rPr>
          <w:rFonts w:ascii="宋体" w:eastAsia="宋体" w:hAnsi="宋体" w:hint="eastAsia"/>
          <w:szCs w:val="21"/>
        </w:rPr>
        <w:t>成交人</w:t>
      </w:r>
      <w:r w:rsidRPr="00486DD9">
        <w:rPr>
          <w:rFonts w:ascii="宋体" w:eastAsia="宋体" w:hAnsi="宋体" w:hint="eastAsia"/>
          <w:szCs w:val="21"/>
        </w:rPr>
        <w:t>不能按“对</w:t>
      </w:r>
      <w:r w:rsidRPr="00486DD9">
        <w:rPr>
          <w:rFonts w:ascii="宋体" w:eastAsia="宋体" w:hAnsi="宋体"/>
          <w:szCs w:val="21"/>
        </w:rPr>
        <w:t>通用条款的补充内容</w:t>
      </w:r>
      <w:r w:rsidRPr="00486DD9">
        <w:rPr>
          <w:rFonts w:ascii="宋体" w:eastAsia="宋体" w:hAnsi="宋体" w:hint="eastAsia"/>
          <w:szCs w:val="21"/>
        </w:rPr>
        <w:t>”中规</w:t>
      </w:r>
      <w:r w:rsidRPr="00486DD9">
        <w:rPr>
          <w:rFonts w:ascii="宋体" w:eastAsia="宋体" w:hAnsi="宋体" w:hint="eastAsia"/>
        </w:rPr>
        <w:t>定的</w:t>
      </w:r>
      <w:r w:rsidRPr="00486DD9">
        <w:rPr>
          <w:rFonts w:ascii="宋体" w:eastAsia="宋体" w:hAnsi="宋体"/>
        </w:rPr>
        <w:t>金额</w:t>
      </w:r>
      <w:r w:rsidRPr="00486DD9">
        <w:rPr>
          <w:rFonts w:ascii="宋体" w:eastAsia="宋体" w:hAnsi="宋体" w:hint="eastAsia"/>
        </w:rPr>
        <w:t>向</w:t>
      </w:r>
      <w:r w:rsidRPr="00486DD9">
        <w:rPr>
          <w:rFonts w:ascii="宋体" w:eastAsia="宋体" w:hAnsi="宋体"/>
        </w:rPr>
        <w:t>采购人</w:t>
      </w:r>
      <w:r w:rsidRPr="00486DD9">
        <w:rPr>
          <w:rFonts w:ascii="宋体" w:eastAsia="宋体" w:hAnsi="宋体" w:hint="eastAsia"/>
        </w:rPr>
        <w:t>提交履约</w:t>
      </w:r>
      <w:r w:rsidRPr="00486DD9">
        <w:rPr>
          <w:rFonts w:ascii="宋体" w:eastAsia="宋体" w:hAnsi="宋体"/>
        </w:rPr>
        <w:t>保证金，采购人</w:t>
      </w:r>
      <w:r w:rsidRPr="00486DD9">
        <w:rPr>
          <w:rFonts w:ascii="宋体" w:eastAsia="宋体" w:hAnsi="宋体" w:hint="eastAsia"/>
        </w:rPr>
        <w:t>将有充分的理由通过学校采购机构取消其</w:t>
      </w:r>
      <w:r w:rsidR="00963AE1">
        <w:rPr>
          <w:rFonts w:ascii="宋体" w:eastAsia="宋体" w:hAnsi="宋体" w:hint="eastAsia"/>
        </w:rPr>
        <w:t>成交</w:t>
      </w:r>
      <w:r w:rsidRPr="00486DD9">
        <w:rPr>
          <w:rFonts w:ascii="宋体" w:eastAsia="宋体" w:hAnsi="宋体" w:hint="eastAsia"/>
        </w:rPr>
        <w:t>，给采购人造成</w:t>
      </w:r>
      <w:r w:rsidRPr="00486DD9">
        <w:rPr>
          <w:rFonts w:ascii="宋体" w:eastAsia="宋体" w:hAnsi="宋体" w:hint="eastAsia"/>
          <w:szCs w:val="21"/>
        </w:rPr>
        <w:t>的损失，</w:t>
      </w:r>
      <w:r w:rsidR="00963AE1">
        <w:rPr>
          <w:rFonts w:ascii="宋体" w:eastAsia="宋体" w:hAnsi="宋体" w:hint="eastAsia"/>
          <w:szCs w:val="21"/>
        </w:rPr>
        <w:t>成交人</w:t>
      </w:r>
      <w:r w:rsidRPr="00486DD9">
        <w:rPr>
          <w:rFonts w:ascii="宋体" w:eastAsia="宋体" w:hAnsi="宋体" w:hint="eastAsia"/>
          <w:szCs w:val="21"/>
        </w:rPr>
        <w:t>还应当予以赔偿。</w:t>
      </w:r>
    </w:p>
    <w:p w14:paraId="09DC588A"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46</w:t>
      </w:r>
      <w:r w:rsidRPr="00486DD9">
        <w:rPr>
          <w:rFonts w:ascii="宋体" w:eastAsia="宋体" w:hAnsi="宋体"/>
          <w:szCs w:val="21"/>
        </w:rPr>
        <w:t>.</w:t>
      </w:r>
      <w:r w:rsidRPr="00486DD9">
        <w:rPr>
          <w:rFonts w:ascii="宋体" w:eastAsia="宋体" w:hAnsi="宋体" w:hint="eastAsia"/>
          <w:szCs w:val="21"/>
        </w:rPr>
        <w:t>3项目服务期满之后,经验收合格后，采购人在七日内办理解除履约担保手续。</w:t>
      </w:r>
    </w:p>
    <w:p w14:paraId="653D6B84" w14:textId="77777777" w:rsidR="00486DD9" w:rsidRPr="00486DD9" w:rsidRDefault="00486DD9" w:rsidP="00486DD9">
      <w:pPr>
        <w:spacing w:line="0" w:lineRule="atLeast"/>
        <w:rPr>
          <w:rFonts w:ascii="宋体" w:eastAsia="宋体" w:hAnsi="宋体"/>
          <w:szCs w:val="21"/>
        </w:rPr>
      </w:pPr>
    </w:p>
    <w:p w14:paraId="0052887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7</w:t>
      </w:r>
      <w:r w:rsidRPr="00486DD9">
        <w:rPr>
          <w:rFonts w:ascii="宋体" w:eastAsia="宋体" w:hAnsi="宋体" w:hint="eastAsia"/>
          <w:sz w:val="24"/>
        </w:rPr>
        <w:t>.合同的备案</w:t>
      </w:r>
    </w:p>
    <w:p w14:paraId="7948F039" w14:textId="146ADF53"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采购人与</w:t>
      </w:r>
      <w:r w:rsidR="00963AE1">
        <w:rPr>
          <w:rFonts w:ascii="宋体" w:eastAsia="宋体" w:hAnsi="宋体" w:hint="eastAsia"/>
          <w:szCs w:val="21"/>
        </w:rPr>
        <w:t>成交人</w:t>
      </w:r>
      <w:r w:rsidRPr="00486DD9">
        <w:rPr>
          <w:rFonts w:ascii="宋体" w:eastAsia="宋体" w:hAnsi="宋体" w:hint="eastAsia"/>
          <w:szCs w:val="21"/>
        </w:rPr>
        <w:t>应于合同签订之日起十日内，由采购人或委托</w:t>
      </w:r>
      <w:r w:rsidR="00963AE1">
        <w:rPr>
          <w:rFonts w:ascii="宋体" w:eastAsia="宋体" w:hAnsi="宋体" w:hint="eastAsia"/>
          <w:szCs w:val="21"/>
        </w:rPr>
        <w:t>成交人</w:t>
      </w:r>
      <w:r w:rsidRPr="00486DD9">
        <w:rPr>
          <w:rFonts w:ascii="宋体" w:eastAsia="宋体" w:hAnsi="宋体" w:hint="eastAsia"/>
          <w:szCs w:val="21"/>
        </w:rPr>
        <w:t>将采购合同副本抄送学校采购机构备案。</w:t>
      </w:r>
    </w:p>
    <w:p w14:paraId="7E34BC1B"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48</w:t>
      </w:r>
      <w:r w:rsidRPr="00486DD9">
        <w:rPr>
          <w:rFonts w:ascii="宋体" w:eastAsia="宋体" w:hAnsi="宋体" w:hint="eastAsia"/>
          <w:sz w:val="24"/>
        </w:rPr>
        <w:t>.履约情况的反馈</w:t>
      </w:r>
    </w:p>
    <w:p w14:paraId="48215AB5" w14:textId="210CD788"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采购人应及时向学校采购机构反馈</w:t>
      </w:r>
      <w:r w:rsidR="00963AE1">
        <w:rPr>
          <w:rFonts w:ascii="宋体" w:eastAsia="宋体" w:hAnsi="宋体" w:hint="eastAsia"/>
          <w:szCs w:val="21"/>
        </w:rPr>
        <w:t>成交人</w:t>
      </w:r>
      <w:r w:rsidRPr="00486DD9">
        <w:rPr>
          <w:rFonts w:ascii="宋体" w:eastAsia="宋体" w:hAnsi="宋体" w:hint="eastAsia"/>
          <w:szCs w:val="21"/>
        </w:rPr>
        <w:t>的履约情况（填写《深圳大学</w:t>
      </w:r>
      <w:r w:rsidRPr="00486DD9">
        <w:rPr>
          <w:rFonts w:ascii="宋体" w:eastAsia="宋体" w:hAnsi="宋体" w:hint="eastAsia"/>
        </w:rPr>
        <w:t>采购履约情况反馈表》</w:t>
      </w:r>
      <w:r w:rsidRPr="00486DD9">
        <w:rPr>
          <w:rFonts w:ascii="宋体" w:eastAsia="宋体" w:hAnsi="宋体" w:hint="eastAsia"/>
          <w:szCs w:val="21"/>
        </w:rPr>
        <w:t>），</w:t>
      </w:r>
      <w:r w:rsidR="00963AE1">
        <w:rPr>
          <w:rFonts w:ascii="宋体" w:eastAsia="宋体" w:hAnsi="宋体" w:hint="eastAsia"/>
          <w:szCs w:val="21"/>
        </w:rPr>
        <w:t>成交人</w:t>
      </w:r>
      <w:r w:rsidRPr="00486DD9">
        <w:rPr>
          <w:rFonts w:ascii="宋体" w:eastAsia="宋体" w:hAnsi="宋体" w:hint="eastAsia"/>
          <w:szCs w:val="21"/>
        </w:rPr>
        <w:t>的履约情况将作为供应商考核的重要依据，并将成为日后深圳大学采购活动中的项目评标依据。</w:t>
      </w:r>
    </w:p>
    <w:p w14:paraId="42A1B82E"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49</w:t>
      </w:r>
      <w:r w:rsidRPr="00486DD9">
        <w:rPr>
          <w:rFonts w:ascii="宋体" w:eastAsia="宋体" w:hAnsi="宋体" w:hint="eastAsia"/>
          <w:sz w:val="24"/>
        </w:rPr>
        <w:t>．供应商违法行为</w:t>
      </w:r>
    </w:p>
    <w:p w14:paraId="5123A22A"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F10FCD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（1）在采购活动中应当回避而未回避的；</w:t>
      </w:r>
    </w:p>
    <w:p w14:paraId="29C0F7A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（2）未按本条例规定签订、履行采购合同，造成严重后果的；</w:t>
      </w:r>
    </w:p>
    <w:p w14:paraId="6AE8E3C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（3）隐瞒真实情况，提供虚假资料的；</w:t>
      </w:r>
    </w:p>
    <w:p w14:paraId="0377590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（4）以非法手段排斥其他供应商参与竞争的；</w:t>
      </w:r>
    </w:p>
    <w:p w14:paraId="149E643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（5）与其他采购参加人串通投标的；</w:t>
      </w:r>
    </w:p>
    <w:p w14:paraId="1B7663B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（6）恶意投诉的；</w:t>
      </w:r>
    </w:p>
    <w:p w14:paraId="27DB90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（7）向采购项目相关人行贿或者提供其他不当利益的；</w:t>
      </w:r>
    </w:p>
    <w:p w14:paraId="2D502E2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（8）阻碍、抗拒主管部门监督检查的；</w:t>
      </w:r>
    </w:p>
    <w:p w14:paraId="78080BF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（9）其他违反本条例规定的行为。</w:t>
      </w:r>
    </w:p>
    <w:p w14:paraId="67BF4B6E" w14:textId="77777777" w:rsidR="00486DD9" w:rsidRPr="00486DD9" w:rsidRDefault="00486DD9" w:rsidP="00486DD9">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486DD9">
        <w:rPr>
          <w:rFonts w:ascii="宋体" w:eastAsia="宋体" w:hAnsi="宋体" w:hint="eastAsia"/>
          <w:b/>
          <w:bCs/>
          <w:sz w:val="32"/>
          <w:szCs w:val="32"/>
        </w:rPr>
        <w:t>质疑处理</w:t>
      </w:r>
    </w:p>
    <w:p w14:paraId="30BDB9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w:t>
      </w:r>
      <w:r w:rsidRPr="00486DD9">
        <w:rPr>
          <w:rFonts w:ascii="宋体" w:eastAsia="宋体" w:hAnsi="宋体"/>
          <w:sz w:val="24"/>
        </w:rPr>
        <w:t>0</w:t>
      </w:r>
      <w:r w:rsidRPr="00486DD9">
        <w:rPr>
          <w:rFonts w:ascii="宋体" w:eastAsia="宋体" w:hAnsi="宋体" w:hint="eastAsia"/>
          <w:sz w:val="24"/>
        </w:rPr>
        <w:t>.质疑处理原则</w:t>
      </w:r>
    </w:p>
    <w:p w14:paraId="797D0F08"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50.1提出质疑</w:t>
      </w:r>
    </w:p>
    <w:p w14:paraId="4DB6957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参与政府采购活动的供应商认为自己的权益在采购活动中受到损害的，应当自知道或者</w:t>
      </w:r>
      <w:r w:rsidRPr="00486DD9">
        <w:rPr>
          <w:rFonts w:ascii="宋体" w:eastAsia="宋体" w:hAnsi="宋体" w:hint="eastAsia"/>
          <w:szCs w:val="21"/>
        </w:rPr>
        <w:lastRenderedPageBreak/>
        <w:t>应当知道其权益受到损害之日起七个工作日内向采购人、学校采购机构以书面形式提出质疑。</w:t>
      </w:r>
    </w:p>
    <w:p w14:paraId="70912EA0"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50.2</w:t>
      </w:r>
      <w:r w:rsidRPr="00486DD9">
        <w:rPr>
          <w:rFonts w:ascii="宋体" w:eastAsia="宋体" w:hAnsi="宋体"/>
          <w:szCs w:val="21"/>
        </w:rPr>
        <w:t>法律依据</w:t>
      </w:r>
    </w:p>
    <w:p w14:paraId="0CB6B101"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《中华人民共和国政府采购法》、《中华人民共和国政府采购法实施条例》、</w:t>
      </w:r>
      <w:r w:rsidRPr="00486DD9">
        <w:rPr>
          <w:rFonts w:ascii="宋体" w:eastAsia="宋体" w:hAnsi="宋体"/>
          <w:szCs w:val="21"/>
        </w:rPr>
        <w:t>《</w:t>
      </w:r>
      <w:r w:rsidRPr="00486DD9">
        <w:rPr>
          <w:rFonts w:ascii="宋体" w:eastAsia="宋体" w:hAnsi="宋体" w:hint="eastAsia"/>
          <w:szCs w:val="21"/>
        </w:rPr>
        <w:t>深圳经济特区政府采购</w:t>
      </w:r>
      <w:r w:rsidRPr="00486DD9">
        <w:rPr>
          <w:rFonts w:ascii="宋体" w:eastAsia="宋体" w:hAnsi="宋体"/>
          <w:szCs w:val="21"/>
        </w:rPr>
        <w:t>条例</w:t>
      </w:r>
      <w:r w:rsidRPr="00486DD9">
        <w:rPr>
          <w:rFonts w:ascii="宋体" w:eastAsia="宋体" w:hAnsi="宋体" w:hint="eastAsia"/>
          <w:szCs w:val="21"/>
        </w:rPr>
        <w:t>》、《深圳经济特区政府采购条例实施细则》、《政府采购质疑和投诉办法》（财政部令第94号）和其他有关法律法规规定。</w:t>
      </w:r>
    </w:p>
    <w:p w14:paraId="57B13706"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50.3质疑条件</w:t>
      </w:r>
    </w:p>
    <w:p w14:paraId="4498BBD8"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50.3.1提出质疑的供应商应当是参与所质疑项目采购活动的供应商；</w:t>
      </w:r>
    </w:p>
    <w:p w14:paraId="326B1F11" w14:textId="70855D12" w:rsidR="00486DD9" w:rsidRPr="00486DD9" w:rsidRDefault="00486DD9" w:rsidP="00486DD9">
      <w:pPr>
        <w:spacing w:line="312" w:lineRule="atLeast"/>
        <w:textAlignment w:val="center"/>
        <w:rPr>
          <w:rFonts w:ascii="宋体" w:eastAsia="宋体" w:hAnsi="宋体" w:cs="Segoe UI"/>
          <w:color w:val="666666"/>
          <w:kern w:val="0"/>
          <w:sz w:val="17"/>
          <w:szCs w:val="17"/>
        </w:rPr>
      </w:pPr>
      <w:r w:rsidRPr="00486DD9">
        <w:rPr>
          <w:rFonts w:ascii="宋体" w:eastAsia="宋体" w:hAnsi="宋体" w:hint="eastAsia"/>
          <w:szCs w:val="21"/>
        </w:rPr>
        <w:t xml:space="preserve">    50.3.2</w:t>
      </w:r>
      <w:r w:rsidRPr="00486DD9">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w:t>
      </w:r>
      <w:r w:rsidR="00963AE1">
        <w:rPr>
          <w:rFonts w:ascii="宋体" w:eastAsia="宋体" w:hAnsi="宋体" w:cs="Segoe UI" w:hint="eastAsia"/>
          <w:color w:val="000000"/>
          <w:kern w:val="0"/>
          <w:sz w:val="22"/>
        </w:rPr>
        <w:t>成交</w:t>
      </w:r>
      <w:r w:rsidRPr="00486DD9">
        <w:rPr>
          <w:rFonts w:ascii="宋体" w:eastAsia="宋体" w:hAnsi="宋体" w:cs="Segoe UI" w:hint="eastAsia"/>
          <w:color w:val="000000"/>
          <w:kern w:val="0"/>
          <w:sz w:val="22"/>
        </w:rPr>
        <w:t>或者成交结果以及评审委员会、谈判小组、竞价小组组成人员的质疑，为</w:t>
      </w:r>
      <w:r w:rsidR="00963AE1">
        <w:rPr>
          <w:rFonts w:ascii="宋体" w:eastAsia="宋体" w:hAnsi="宋体" w:cs="Segoe UI" w:hint="eastAsia"/>
          <w:color w:val="000000"/>
          <w:kern w:val="0"/>
          <w:sz w:val="22"/>
        </w:rPr>
        <w:t>成交</w:t>
      </w:r>
      <w:r w:rsidRPr="00486DD9">
        <w:rPr>
          <w:rFonts w:ascii="宋体" w:eastAsia="宋体" w:hAnsi="宋体" w:cs="Segoe UI" w:hint="eastAsia"/>
          <w:color w:val="000000"/>
          <w:kern w:val="0"/>
          <w:sz w:val="22"/>
        </w:rPr>
        <w:t>或者成交结果公示之日；</w:t>
      </w:r>
    </w:p>
    <w:p w14:paraId="5293A199"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4AB3CEF"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50.4提交</w:t>
      </w:r>
      <w:r w:rsidRPr="00486DD9">
        <w:rPr>
          <w:rFonts w:ascii="宋体" w:eastAsia="宋体" w:hAnsi="宋体"/>
          <w:szCs w:val="21"/>
        </w:rPr>
        <w:t>材料</w:t>
      </w:r>
    </w:p>
    <w:p w14:paraId="384D41D7"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质疑函、营业执照复印件、法定代表人证明。如委托代理人提交的，还需提交授权委托书及代理人身份证明。</w:t>
      </w:r>
    </w:p>
    <w:p w14:paraId="06E3A49C"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50.5收文部门</w:t>
      </w:r>
    </w:p>
    <w:p w14:paraId="662E9D6E"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学校采购机构，地址：深圳市南山区南海大道3688号 深圳大学粤海校区汇元楼246室，质疑咨询电话：0755-26057039。</w:t>
      </w:r>
    </w:p>
    <w:p w14:paraId="255A7DF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50.6收文办理</w:t>
      </w:r>
      <w:r w:rsidRPr="00486DD9">
        <w:rPr>
          <w:rFonts w:ascii="宋体" w:eastAsia="宋体" w:hAnsi="宋体"/>
          <w:szCs w:val="21"/>
        </w:rPr>
        <w:t>程序</w:t>
      </w:r>
    </w:p>
    <w:p w14:paraId="1B9F7A5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50.6.1供应商提交的质疑材料符合质疑条件的办理收文，出具收文回执；</w:t>
      </w:r>
    </w:p>
    <w:p w14:paraId="5025675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5FA91F4"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50.7质疑答复时限</w:t>
      </w:r>
    </w:p>
    <w:p w14:paraId="38BE2890"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自收文之日起七个工作日内。</w:t>
      </w:r>
    </w:p>
    <w:p w14:paraId="7226FDDE"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50.8投诉</w:t>
      </w:r>
    </w:p>
    <w:p w14:paraId="5CE61A85"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对质疑答复不满意或者未在规定时间内答复的，提出质疑的供应商可以在答复期满后15个工作日内向深圳大学</w:t>
      </w:r>
      <w:r w:rsidRPr="00486DD9">
        <w:rPr>
          <w:rFonts w:ascii="宋体" w:eastAsia="宋体" w:hAnsi="宋体"/>
          <w:szCs w:val="21"/>
        </w:rPr>
        <w:t>纪检、</w:t>
      </w:r>
      <w:r w:rsidRPr="00486DD9">
        <w:rPr>
          <w:rFonts w:ascii="宋体" w:eastAsia="宋体" w:hAnsi="宋体" w:hint="eastAsia"/>
          <w:szCs w:val="21"/>
        </w:rPr>
        <w:t>监察</w:t>
      </w:r>
      <w:r w:rsidRPr="00486DD9">
        <w:rPr>
          <w:rFonts w:ascii="宋体" w:eastAsia="宋体" w:hAnsi="宋体"/>
          <w:szCs w:val="21"/>
        </w:rPr>
        <w:t>部门</w:t>
      </w:r>
      <w:r w:rsidRPr="00486DD9">
        <w:rPr>
          <w:rFonts w:ascii="宋体" w:eastAsia="宋体" w:hAnsi="宋体" w:hint="eastAsia"/>
          <w:szCs w:val="21"/>
        </w:rPr>
        <w:t>投诉。</w:t>
      </w:r>
    </w:p>
    <w:p w14:paraId="0294375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lastRenderedPageBreak/>
        <w:t>51.质疑后续处理</w:t>
      </w:r>
    </w:p>
    <w:p w14:paraId="0B1AA71F" w14:textId="761DD464"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52.1供应商质疑不成立，或者成立但未对</w:t>
      </w:r>
      <w:r w:rsidR="00963AE1">
        <w:rPr>
          <w:rFonts w:ascii="宋体" w:eastAsia="宋体" w:hAnsi="宋体" w:hint="eastAsia"/>
          <w:szCs w:val="21"/>
        </w:rPr>
        <w:t>成交</w:t>
      </w:r>
      <w:r w:rsidRPr="00486DD9">
        <w:rPr>
          <w:rFonts w:ascii="宋体" w:eastAsia="宋体" w:hAnsi="宋体" w:hint="eastAsia"/>
          <w:szCs w:val="21"/>
        </w:rPr>
        <w:t>、成交结果构成影响的，继续开展采购活动。</w:t>
      </w:r>
    </w:p>
    <w:p w14:paraId="188A0671" w14:textId="3AE9B3A3"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52.2供应商质疑成立且影响或者可能影响</w:t>
      </w:r>
      <w:r w:rsidR="00963AE1">
        <w:rPr>
          <w:rFonts w:ascii="宋体" w:eastAsia="宋体" w:hAnsi="宋体" w:hint="eastAsia"/>
          <w:szCs w:val="21"/>
        </w:rPr>
        <w:t>成交</w:t>
      </w:r>
      <w:r w:rsidRPr="00486DD9">
        <w:rPr>
          <w:rFonts w:ascii="宋体" w:eastAsia="宋体" w:hAnsi="宋体" w:hint="eastAsia"/>
          <w:szCs w:val="21"/>
        </w:rPr>
        <w:t>、成交结果的，按照下列情况处理：（1）对采购文件提出的质疑，依法通过澄清或者修改可以继续开展采购活动的，澄清或者修改采购文件后继续开展采购活动；否则应当修改采购文件后重新开展采购活动。（2）对采购过程、</w:t>
      </w:r>
      <w:r w:rsidR="00963AE1">
        <w:rPr>
          <w:rFonts w:ascii="宋体" w:eastAsia="宋体" w:hAnsi="宋体" w:hint="eastAsia"/>
          <w:szCs w:val="21"/>
        </w:rPr>
        <w:t>成交</w:t>
      </w:r>
      <w:r w:rsidRPr="00486DD9">
        <w:rPr>
          <w:rFonts w:ascii="宋体" w:eastAsia="宋体" w:hAnsi="宋体" w:hint="eastAsia"/>
          <w:szCs w:val="21"/>
        </w:rPr>
        <w:t>或者成交结果提出的质疑，如果合格供应商符合法定数量，依法从合格的</w:t>
      </w:r>
      <w:r w:rsidR="00963AE1">
        <w:rPr>
          <w:rFonts w:ascii="宋体" w:eastAsia="宋体" w:hAnsi="宋体" w:hint="eastAsia"/>
          <w:szCs w:val="21"/>
        </w:rPr>
        <w:t>成交</w:t>
      </w:r>
      <w:r w:rsidRPr="00486DD9">
        <w:rPr>
          <w:rFonts w:ascii="宋体" w:eastAsia="宋体" w:hAnsi="宋体" w:hint="eastAsia"/>
          <w:szCs w:val="21"/>
        </w:rPr>
        <w:t>或者成交候选人中另行确定</w:t>
      </w:r>
      <w:r w:rsidR="00963AE1">
        <w:rPr>
          <w:rFonts w:ascii="宋体" w:eastAsia="宋体" w:hAnsi="宋体" w:hint="eastAsia"/>
          <w:szCs w:val="21"/>
        </w:rPr>
        <w:t>成交</w:t>
      </w:r>
      <w:r w:rsidRPr="00486DD9">
        <w:rPr>
          <w:rFonts w:ascii="宋体" w:eastAsia="宋体" w:hAnsi="宋体" w:hint="eastAsia"/>
          <w:szCs w:val="21"/>
        </w:rPr>
        <w:t>、成交供应商；如果合格供应商不符合法定数量，应当重新开展采购活动。</w:t>
      </w:r>
    </w:p>
    <w:p w14:paraId="0225CDAD" w14:textId="77777777" w:rsidR="00486DD9" w:rsidRPr="00486DD9" w:rsidRDefault="00486DD9" w:rsidP="00486DD9">
      <w:pPr>
        <w:spacing w:line="240" w:lineRule="atLeast"/>
        <w:rPr>
          <w:rFonts w:ascii="宋体" w:eastAsia="宋体" w:hAnsi="宋体"/>
          <w:szCs w:val="21"/>
        </w:rPr>
      </w:pPr>
    </w:p>
    <w:p w14:paraId="7F5005A7" w14:textId="77777777" w:rsidR="00486DD9" w:rsidRPr="009A2E9E" w:rsidRDefault="00486DD9" w:rsidP="00486DD9">
      <w:pPr>
        <w:jc w:val="center"/>
        <w:rPr>
          <w:rFonts w:ascii="宋体" w:hAnsi="宋体"/>
          <w:color w:val="FF0000"/>
          <w:szCs w:val="21"/>
        </w:rPr>
      </w:pPr>
    </w:p>
    <w:p w14:paraId="09722CD5" w14:textId="77777777" w:rsidR="00EB4369" w:rsidRPr="00486DD9" w:rsidRDefault="00EB4369"/>
    <w:sectPr w:rsidR="00EB4369" w:rsidRPr="00486DD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B804B" w14:textId="77777777" w:rsidR="0004295C" w:rsidRDefault="0004295C">
      <w:r>
        <w:separator/>
      </w:r>
    </w:p>
  </w:endnote>
  <w:endnote w:type="continuationSeparator" w:id="0">
    <w:p w14:paraId="6ACC32C5" w14:textId="77777777" w:rsidR="0004295C" w:rsidRDefault="0004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KaiTi_GB2312">
    <w:panose1 w:val="00000000000000000000"/>
    <w:charset w:val="00"/>
    <w:family w:val="roman"/>
    <w:notTrueType/>
    <w:pitch w:val="default"/>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02583E" w:rsidRDefault="0002583E">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02583E" w:rsidRDefault="0002583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02583E" w:rsidRDefault="0002583E">
    <w:pPr>
      <w:pStyle w:val="af8"/>
      <w:framePr w:wrap="around" w:vAnchor="text" w:hAnchor="margin" w:xAlign="center" w:y="1"/>
      <w:rPr>
        <w:rStyle w:val="af7"/>
      </w:rPr>
    </w:pPr>
    <w:r>
      <w:t xml:space="preserve">- </w:t>
    </w:r>
    <w:r>
      <w:fldChar w:fldCharType="begin"/>
    </w:r>
    <w:r>
      <w:instrText xml:space="preserve"> PAGE </w:instrText>
    </w:r>
    <w:r>
      <w:fldChar w:fldCharType="separate"/>
    </w:r>
    <w:r w:rsidR="00E24DFA">
      <w:rPr>
        <w:noProof/>
      </w:rPr>
      <w:t>6</w:t>
    </w:r>
    <w:r>
      <w:rPr>
        <w:noProof/>
      </w:rPr>
      <w:fldChar w:fldCharType="end"/>
    </w:r>
    <w:r>
      <w:t xml:space="preserve"> -</w:t>
    </w:r>
  </w:p>
  <w:p w14:paraId="37DE3B0B" w14:textId="77777777" w:rsidR="0002583E" w:rsidRDefault="0002583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1BDF5" w14:textId="77777777" w:rsidR="0004295C" w:rsidRDefault="0004295C">
      <w:r>
        <w:separator/>
      </w:r>
    </w:p>
  </w:footnote>
  <w:footnote w:type="continuationSeparator" w:id="0">
    <w:p w14:paraId="4F35407D" w14:textId="77777777" w:rsidR="0004295C" w:rsidRDefault="0004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43A4EEB3" w:rsidR="0002583E" w:rsidRDefault="0002583E" w:rsidP="0043487F">
    <w:pPr>
      <w:pStyle w:val="af3"/>
      <w:jc w:val="left"/>
    </w:pPr>
    <w:r w:rsidRPr="001B7492">
      <w:rPr>
        <w:rFonts w:hint="eastAsia"/>
      </w:rPr>
      <w:t>深圳大学招投标管理中心</w:t>
    </w:r>
    <w:r>
      <w:rPr>
        <w:rFonts w:hint="eastAsia"/>
      </w:rPr>
      <w:t xml:space="preserve">                                                    SZUCG20211027FW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056DDF"/>
    <w:multiLevelType w:val="singleLevel"/>
    <w:tmpl w:val="AE056DDF"/>
    <w:lvl w:ilvl="0">
      <w:start w:val="1"/>
      <w:numFmt w:val="decimal"/>
      <w:suff w:val="nothing"/>
      <w:lvlText w:val="（%1）"/>
      <w:lvlJc w:val="left"/>
    </w:lvl>
  </w:abstractNum>
  <w:abstractNum w:abstractNumId="1" w15:restartNumberingAfterBreak="0">
    <w:nsid w:val="D6A5CDE4"/>
    <w:multiLevelType w:val="singleLevel"/>
    <w:tmpl w:val="D6A5CDE4"/>
    <w:lvl w:ilvl="0">
      <w:start w:val="1"/>
      <w:numFmt w:val="decimal"/>
      <w:lvlText w:val="%1."/>
      <w:lvlJc w:val="left"/>
      <w:pPr>
        <w:ind w:left="425" w:hanging="425"/>
      </w:pPr>
      <w:rPr>
        <w:rFonts w:hint="default"/>
      </w:rPr>
    </w:lvl>
  </w:abstractNum>
  <w:abstractNum w:abstractNumId="2"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A9E6DD1"/>
    <w:multiLevelType w:val="hybridMultilevel"/>
    <w:tmpl w:val="AC62A144"/>
    <w:lvl w:ilvl="0" w:tplc="2598B9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1"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103439"/>
    <w:multiLevelType w:val="multilevel"/>
    <w:tmpl w:val="49103439"/>
    <w:lvl w:ilvl="0">
      <w:start w:val="1"/>
      <w:numFmt w:val="japaneseCounting"/>
      <w:lvlText w:val="（%1）"/>
      <w:lvlJc w:val="left"/>
      <w:pPr>
        <w:ind w:left="1720" w:hanging="1080"/>
      </w:pPr>
      <w:rPr>
        <w:rFonts w:ascii="KaiTi_GB2312" w:eastAsia="KaiTi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49273A"/>
    <w:multiLevelType w:val="singleLevel"/>
    <w:tmpl w:val="5849273A"/>
    <w:lvl w:ilvl="0">
      <w:start w:val="1"/>
      <w:numFmt w:val="decimal"/>
      <w:suff w:val="nothing"/>
      <w:lvlText w:val="%1、"/>
      <w:lvlJc w:val="left"/>
    </w:lvl>
  </w:abstractNum>
  <w:abstractNum w:abstractNumId="26"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8" w15:restartNumberingAfterBreak="0">
    <w:nsid w:val="5EDDFCAC"/>
    <w:multiLevelType w:val="singleLevel"/>
    <w:tmpl w:val="5EDDFCAC"/>
    <w:lvl w:ilvl="0">
      <w:start w:val="1"/>
      <w:numFmt w:val="decimal"/>
      <w:suff w:val="nothing"/>
      <w:lvlText w:val="%1."/>
      <w:lvlJc w:val="left"/>
    </w:lvl>
  </w:abstractNum>
  <w:abstractNum w:abstractNumId="29" w15:restartNumberingAfterBreak="0">
    <w:nsid w:val="5FA928CD"/>
    <w:multiLevelType w:val="singleLevel"/>
    <w:tmpl w:val="6ACDF9AD"/>
    <w:lvl w:ilvl="0">
      <w:start w:val="8"/>
      <w:numFmt w:val="chineseCounting"/>
      <w:suff w:val="nothing"/>
      <w:lvlText w:val="（%1）"/>
      <w:lvlJc w:val="left"/>
      <w:rPr>
        <w:rFonts w:hint="eastAsia"/>
      </w:rPr>
    </w:lvl>
  </w:abstractNum>
  <w:abstractNum w:abstractNumId="30"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ACDF9AD"/>
    <w:multiLevelType w:val="singleLevel"/>
    <w:tmpl w:val="6ACDF9AD"/>
    <w:lvl w:ilvl="0">
      <w:start w:val="8"/>
      <w:numFmt w:val="chineseCounting"/>
      <w:suff w:val="nothing"/>
      <w:lvlText w:val="（%1）"/>
      <w:lvlJc w:val="left"/>
      <w:rPr>
        <w:rFonts w:hint="eastAsia"/>
      </w:rPr>
    </w:lvl>
  </w:abstractNum>
  <w:abstractNum w:abstractNumId="32" w15:restartNumberingAfterBreak="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3"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3"/>
  </w:num>
  <w:num w:numId="4">
    <w:abstractNumId w:val="11"/>
  </w:num>
  <w:num w:numId="5">
    <w:abstractNumId w:val="9"/>
  </w:num>
  <w:num w:numId="6">
    <w:abstractNumId w:val="37"/>
  </w:num>
  <w:num w:numId="7">
    <w:abstractNumId w:val="10"/>
  </w:num>
  <w:num w:numId="8">
    <w:abstractNumId w:val="16"/>
  </w:num>
  <w:num w:numId="9">
    <w:abstractNumId w:val="25"/>
  </w:num>
  <w:num w:numId="10">
    <w:abstractNumId w:val="7"/>
  </w:num>
  <w:num w:numId="11">
    <w:abstractNumId w:val="36"/>
  </w:num>
  <w:num w:numId="12">
    <w:abstractNumId w:val="5"/>
  </w:num>
  <w:num w:numId="13">
    <w:abstractNumId w:val="27"/>
  </w:num>
  <w:num w:numId="14">
    <w:abstractNumId w:val="18"/>
  </w:num>
  <w:num w:numId="15">
    <w:abstractNumId w:val="14"/>
  </w:num>
  <w:num w:numId="16">
    <w:abstractNumId w:val="17"/>
  </w:num>
  <w:num w:numId="17">
    <w:abstractNumId w:val="15"/>
  </w:num>
  <w:num w:numId="18">
    <w:abstractNumId w:val="6"/>
  </w:num>
  <w:num w:numId="19">
    <w:abstractNumId w:val="26"/>
  </w:num>
  <w:num w:numId="20">
    <w:abstractNumId w:val="12"/>
  </w:num>
  <w:num w:numId="21">
    <w:abstractNumId w:val="30"/>
  </w:num>
  <w:num w:numId="22">
    <w:abstractNumId w:val="20"/>
  </w:num>
  <w:num w:numId="23">
    <w:abstractNumId w:val="33"/>
  </w:num>
  <w:num w:numId="24">
    <w:abstractNumId w:val="24"/>
  </w:num>
  <w:num w:numId="25">
    <w:abstractNumId w:val="22"/>
  </w:num>
  <w:num w:numId="26">
    <w:abstractNumId w:val="35"/>
  </w:num>
  <w:num w:numId="27">
    <w:abstractNumId w:val="4"/>
  </w:num>
  <w:num w:numId="28">
    <w:abstractNumId w:val="21"/>
  </w:num>
  <w:num w:numId="29">
    <w:abstractNumId w:val="31"/>
  </w:num>
  <w:num w:numId="30">
    <w:abstractNumId w:val="29"/>
  </w:num>
  <w:num w:numId="31">
    <w:abstractNumId w:val="34"/>
  </w:num>
  <w:num w:numId="32">
    <w:abstractNumId w:val="19"/>
  </w:num>
  <w:num w:numId="33">
    <w:abstractNumId w:val="13"/>
  </w:num>
  <w:num w:numId="34">
    <w:abstractNumId w:val="32"/>
  </w:num>
  <w:num w:numId="35">
    <w:abstractNumId w:val="8"/>
  </w:num>
  <w:num w:numId="36">
    <w:abstractNumId w:val="28"/>
  </w:num>
  <w:num w:numId="37">
    <w:abstractNumId w:val="1"/>
  </w:num>
  <w:num w:numId="3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5D0"/>
    <w:rsid w:val="00004EC0"/>
    <w:rsid w:val="000064A4"/>
    <w:rsid w:val="000105C4"/>
    <w:rsid w:val="000106B3"/>
    <w:rsid w:val="000131FA"/>
    <w:rsid w:val="00014220"/>
    <w:rsid w:val="00014FC8"/>
    <w:rsid w:val="00015546"/>
    <w:rsid w:val="00017E20"/>
    <w:rsid w:val="00020EDB"/>
    <w:rsid w:val="000222FC"/>
    <w:rsid w:val="0002583E"/>
    <w:rsid w:val="000264C4"/>
    <w:rsid w:val="00027244"/>
    <w:rsid w:val="000276E0"/>
    <w:rsid w:val="0003110B"/>
    <w:rsid w:val="00031636"/>
    <w:rsid w:val="00032156"/>
    <w:rsid w:val="00037847"/>
    <w:rsid w:val="00040629"/>
    <w:rsid w:val="0004166E"/>
    <w:rsid w:val="0004295C"/>
    <w:rsid w:val="00044C18"/>
    <w:rsid w:val="00044C8F"/>
    <w:rsid w:val="000451C7"/>
    <w:rsid w:val="00045880"/>
    <w:rsid w:val="000473A7"/>
    <w:rsid w:val="00047716"/>
    <w:rsid w:val="00052C12"/>
    <w:rsid w:val="00053CC9"/>
    <w:rsid w:val="00054B6B"/>
    <w:rsid w:val="00054FAF"/>
    <w:rsid w:val="0005721D"/>
    <w:rsid w:val="000606D8"/>
    <w:rsid w:val="00062B0F"/>
    <w:rsid w:val="00062E33"/>
    <w:rsid w:val="00063760"/>
    <w:rsid w:val="00064943"/>
    <w:rsid w:val="0006535A"/>
    <w:rsid w:val="00066D96"/>
    <w:rsid w:val="000673E7"/>
    <w:rsid w:val="00067D51"/>
    <w:rsid w:val="00070AA0"/>
    <w:rsid w:val="00070C90"/>
    <w:rsid w:val="00070F93"/>
    <w:rsid w:val="00071AA5"/>
    <w:rsid w:val="000735B8"/>
    <w:rsid w:val="00074795"/>
    <w:rsid w:val="00075998"/>
    <w:rsid w:val="00077DD4"/>
    <w:rsid w:val="000802F8"/>
    <w:rsid w:val="00080613"/>
    <w:rsid w:val="0008068B"/>
    <w:rsid w:val="000820B7"/>
    <w:rsid w:val="00083184"/>
    <w:rsid w:val="0008490D"/>
    <w:rsid w:val="00084FB7"/>
    <w:rsid w:val="0008568C"/>
    <w:rsid w:val="00086061"/>
    <w:rsid w:val="00087DC1"/>
    <w:rsid w:val="0009038A"/>
    <w:rsid w:val="000910B2"/>
    <w:rsid w:val="000935FC"/>
    <w:rsid w:val="0009461B"/>
    <w:rsid w:val="00094A5D"/>
    <w:rsid w:val="00095FF6"/>
    <w:rsid w:val="000960AE"/>
    <w:rsid w:val="00096F65"/>
    <w:rsid w:val="000A15A2"/>
    <w:rsid w:val="000A2391"/>
    <w:rsid w:val="000A2A96"/>
    <w:rsid w:val="000A2B53"/>
    <w:rsid w:val="000A38F2"/>
    <w:rsid w:val="000A3EFF"/>
    <w:rsid w:val="000A582D"/>
    <w:rsid w:val="000A679A"/>
    <w:rsid w:val="000A6E6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5FA9"/>
    <w:rsid w:val="000C618D"/>
    <w:rsid w:val="000C630B"/>
    <w:rsid w:val="000C6CAB"/>
    <w:rsid w:val="000C7F6C"/>
    <w:rsid w:val="000D0D3A"/>
    <w:rsid w:val="000D296B"/>
    <w:rsid w:val="000D31D4"/>
    <w:rsid w:val="000D4601"/>
    <w:rsid w:val="000D55AE"/>
    <w:rsid w:val="000D711F"/>
    <w:rsid w:val="000D7969"/>
    <w:rsid w:val="000E3191"/>
    <w:rsid w:val="000E3A7E"/>
    <w:rsid w:val="000E56DE"/>
    <w:rsid w:val="000E5BBC"/>
    <w:rsid w:val="000E5C02"/>
    <w:rsid w:val="000E7259"/>
    <w:rsid w:val="000F1F23"/>
    <w:rsid w:val="000F4887"/>
    <w:rsid w:val="000F5D50"/>
    <w:rsid w:val="001001A7"/>
    <w:rsid w:val="001028E7"/>
    <w:rsid w:val="00103732"/>
    <w:rsid w:val="001037AA"/>
    <w:rsid w:val="0010431D"/>
    <w:rsid w:val="00105321"/>
    <w:rsid w:val="0010623F"/>
    <w:rsid w:val="00107A80"/>
    <w:rsid w:val="00110428"/>
    <w:rsid w:val="00111F24"/>
    <w:rsid w:val="00113944"/>
    <w:rsid w:val="001140BD"/>
    <w:rsid w:val="00114949"/>
    <w:rsid w:val="00114AB7"/>
    <w:rsid w:val="00121E5C"/>
    <w:rsid w:val="001236D8"/>
    <w:rsid w:val="00123C1A"/>
    <w:rsid w:val="001265B9"/>
    <w:rsid w:val="0012687D"/>
    <w:rsid w:val="001307C5"/>
    <w:rsid w:val="00130AB3"/>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1CFF"/>
    <w:rsid w:val="001825C2"/>
    <w:rsid w:val="001833B7"/>
    <w:rsid w:val="00183A8F"/>
    <w:rsid w:val="00183CD6"/>
    <w:rsid w:val="00184938"/>
    <w:rsid w:val="001854CB"/>
    <w:rsid w:val="00191100"/>
    <w:rsid w:val="00195A85"/>
    <w:rsid w:val="001969D8"/>
    <w:rsid w:val="001A6C94"/>
    <w:rsid w:val="001B05B7"/>
    <w:rsid w:val="001B10E6"/>
    <w:rsid w:val="001B1359"/>
    <w:rsid w:val="001B3C27"/>
    <w:rsid w:val="001B637E"/>
    <w:rsid w:val="001B76F3"/>
    <w:rsid w:val="001C09A2"/>
    <w:rsid w:val="001C3DC5"/>
    <w:rsid w:val="001C526E"/>
    <w:rsid w:val="001C5399"/>
    <w:rsid w:val="001C7B37"/>
    <w:rsid w:val="001C7BC1"/>
    <w:rsid w:val="001C7FA0"/>
    <w:rsid w:val="001D0C0F"/>
    <w:rsid w:val="001D0C57"/>
    <w:rsid w:val="001D0FE9"/>
    <w:rsid w:val="001D29B6"/>
    <w:rsid w:val="001D342D"/>
    <w:rsid w:val="001D3E7F"/>
    <w:rsid w:val="001D5BBA"/>
    <w:rsid w:val="001D7718"/>
    <w:rsid w:val="001D7C12"/>
    <w:rsid w:val="001E047B"/>
    <w:rsid w:val="001E33A5"/>
    <w:rsid w:val="001E3DD9"/>
    <w:rsid w:val="001E57E1"/>
    <w:rsid w:val="001E6897"/>
    <w:rsid w:val="001E718A"/>
    <w:rsid w:val="001E7AD6"/>
    <w:rsid w:val="001E7C28"/>
    <w:rsid w:val="001F234C"/>
    <w:rsid w:val="001F2F22"/>
    <w:rsid w:val="001F3563"/>
    <w:rsid w:val="001F4863"/>
    <w:rsid w:val="001F5733"/>
    <w:rsid w:val="001F5E0D"/>
    <w:rsid w:val="001F6744"/>
    <w:rsid w:val="00200BAB"/>
    <w:rsid w:val="00202220"/>
    <w:rsid w:val="00203218"/>
    <w:rsid w:val="00207454"/>
    <w:rsid w:val="00207A4F"/>
    <w:rsid w:val="00207F62"/>
    <w:rsid w:val="002154FD"/>
    <w:rsid w:val="00222A52"/>
    <w:rsid w:val="00223F8B"/>
    <w:rsid w:val="00224A6F"/>
    <w:rsid w:val="00226B45"/>
    <w:rsid w:val="0022764B"/>
    <w:rsid w:val="00233893"/>
    <w:rsid w:val="00237914"/>
    <w:rsid w:val="00240992"/>
    <w:rsid w:val="00240B2A"/>
    <w:rsid w:val="00242873"/>
    <w:rsid w:val="0025082F"/>
    <w:rsid w:val="00251B6D"/>
    <w:rsid w:val="00253549"/>
    <w:rsid w:val="002546A4"/>
    <w:rsid w:val="00257BC1"/>
    <w:rsid w:val="00263374"/>
    <w:rsid w:val="002636D1"/>
    <w:rsid w:val="00264191"/>
    <w:rsid w:val="00271D6C"/>
    <w:rsid w:val="002730D0"/>
    <w:rsid w:val="00274246"/>
    <w:rsid w:val="002767D5"/>
    <w:rsid w:val="002779A3"/>
    <w:rsid w:val="00277CB9"/>
    <w:rsid w:val="0028002B"/>
    <w:rsid w:val="00280105"/>
    <w:rsid w:val="002803CA"/>
    <w:rsid w:val="00280497"/>
    <w:rsid w:val="00280888"/>
    <w:rsid w:val="00281399"/>
    <w:rsid w:val="00281C6E"/>
    <w:rsid w:val="0028722A"/>
    <w:rsid w:val="0029012A"/>
    <w:rsid w:val="00291F88"/>
    <w:rsid w:val="002921F2"/>
    <w:rsid w:val="00292A30"/>
    <w:rsid w:val="0029392B"/>
    <w:rsid w:val="002944C3"/>
    <w:rsid w:val="00294AB6"/>
    <w:rsid w:val="00294E73"/>
    <w:rsid w:val="00296D75"/>
    <w:rsid w:val="002A0486"/>
    <w:rsid w:val="002A281B"/>
    <w:rsid w:val="002A3B02"/>
    <w:rsid w:val="002A58E1"/>
    <w:rsid w:val="002A5D2A"/>
    <w:rsid w:val="002A5DDF"/>
    <w:rsid w:val="002A6891"/>
    <w:rsid w:val="002B13EF"/>
    <w:rsid w:val="002B17F1"/>
    <w:rsid w:val="002B1845"/>
    <w:rsid w:val="002B2DB9"/>
    <w:rsid w:val="002B3AC9"/>
    <w:rsid w:val="002B4915"/>
    <w:rsid w:val="002B5297"/>
    <w:rsid w:val="002B5EBD"/>
    <w:rsid w:val="002B6DF4"/>
    <w:rsid w:val="002C0894"/>
    <w:rsid w:val="002C0CD4"/>
    <w:rsid w:val="002C21B1"/>
    <w:rsid w:val="002C6056"/>
    <w:rsid w:val="002D000D"/>
    <w:rsid w:val="002D2A06"/>
    <w:rsid w:val="002D4C07"/>
    <w:rsid w:val="002D5B73"/>
    <w:rsid w:val="002D64B5"/>
    <w:rsid w:val="002D6614"/>
    <w:rsid w:val="002E0FE7"/>
    <w:rsid w:val="002E1A2C"/>
    <w:rsid w:val="002E24D4"/>
    <w:rsid w:val="002E48F1"/>
    <w:rsid w:val="002E600C"/>
    <w:rsid w:val="002E656D"/>
    <w:rsid w:val="002F1F62"/>
    <w:rsid w:val="002F3018"/>
    <w:rsid w:val="002F32CA"/>
    <w:rsid w:val="002F3392"/>
    <w:rsid w:val="002F3C36"/>
    <w:rsid w:val="00300C91"/>
    <w:rsid w:val="0030253F"/>
    <w:rsid w:val="003039E0"/>
    <w:rsid w:val="00304A6B"/>
    <w:rsid w:val="00305629"/>
    <w:rsid w:val="00310586"/>
    <w:rsid w:val="003107A0"/>
    <w:rsid w:val="00310D1D"/>
    <w:rsid w:val="00312E36"/>
    <w:rsid w:val="00313164"/>
    <w:rsid w:val="003201B4"/>
    <w:rsid w:val="00325718"/>
    <w:rsid w:val="003266EE"/>
    <w:rsid w:val="00326EDC"/>
    <w:rsid w:val="0033106D"/>
    <w:rsid w:val="0033314E"/>
    <w:rsid w:val="00335766"/>
    <w:rsid w:val="00335953"/>
    <w:rsid w:val="0033625D"/>
    <w:rsid w:val="00340D5F"/>
    <w:rsid w:val="003423FD"/>
    <w:rsid w:val="003459C9"/>
    <w:rsid w:val="00345E2C"/>
    <w:rsid w:val="003506C8"/>
    <w:rsid w:val="00350D07"/>
    <w:rsid w:val="0035301B"/>
    <w:rsid w:val="0035548B"/>
    <w:rsid w:val="00355A7C"/>
    <w:rsid w:val="00356708"/>
    <w:rsid w:val="00361895"/>
    <w:rsid w:val="00366CA0"/>
    <w:rsid w:val="00367269"/>
    <w:rsid w:val="00371921"/>
    <w:rsid w:val="003737A7"/>
    <w:rsid w:val="00374A2D"/>
    <w:rsid w:val="00375144"/>
    <w:rsid w:val="00375273"/>
    <w:rsid w:val="003762CA"/>
    <w:rsid w:val="003805B4"/>
    <w:rsid w:val="00382F50"/>
    <w:rsid w:val="003831AD"/>
    <w:rsid w:val="003837B4"/>
    <w:rsid w:val="00383F98"/>
    <w:rsid w:val="00387678"/>
    <w:rsid w:val="00392A93"/>
    <w:rsid w:val="00392B36"/>
    <w:rsid w:val="00393D56"/>
    <w:rsid w:val="003942D9"/>
    <w:rsid w:val="00395F74"/>
    <w:rsid w:val="00396B00"/>
    <w:rsid w:val="00397F4C"/>
    <w:rsid w:val="003A0786"/>
    <w:rsid w:val="003A2EB7"/>
    <w:rsid w:val="003A3A76"/>
    <w:rsid w:val="003A3B63"/>
    <w:rsid w:val="003A50CD"/>
    <w:rsid w:val="003A73C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3E7E"/>
    <w:rsid w:val="003D4CF8"/>
    <w:rsid w:val="003D63E1"/>
    <w:rsid w:val="003D684A"/>
    <w:rsid w:val="003E01A8"/>
    <w:rsid w:val="003E3BCE"/>
    <w:rsid w:val="003E4BB4"/>
    <w:rsid w:val="003E6D96"/>
    <w:rsid w:val="003F08A6"/>
    <w:rsid w:val="003F1338"/>
    <w:rsid w:val="003F13D2"/>
    <w:rsid w:val="003F1544"/>
    <w:rsid w:val="003F245E"/>
    <w:rsid w:val="003F44B2"/>
    <w:rsid w:val="003F47ED"/>
    <w:rsid w:val="003F5D54"/>
    <w:rsid w:val="00400BB4"/>
    <w:rsid w:val="00403B4C"/>
    <w:rsid w:val="00407C00"/>
    <w:rsid w:val="004128C9"/>
    <w:rsid w:val="004204D0"/>
    <w:rsid w:val="00420B31"/>
    <w:rsid w:val="00422049"/>
    <w:rsid w:val="00422E95"/>
    <w:rsid w:val="004231D1"/>
    <w:rsid w:val="00424D16"/>
    <w:rsid w:val="00426052"/>
    <w:rsid w:val="0042664E"/>
    <w:rsid w:val="00426914"/>
    <w:rsid w:val="00432841"/>
    <w:rsid w:val="00432ED6"/>
    <w:rsid w:val="0043443D"/>
    <w:rsid w:val="0043487F"/>
    <w:rsid w:val="00434FA9"/>
    <w:rsid w:val="00435566"/>
    <w:rsid w:val="00436599"/>
    <w:rsid w:val="0044024E"/>
    <w:rsid w:val="004415AD"/>
    <w:rsid w:val="004422D0"/>
    <w:rsid w:val="00443033"/>
    <w:rsid w:val="00444DC1"/>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4A0F"/>
    <w:rsid w:val="004778BB"/>
    <w:rsid w:val="00477B6E"/>
    <w:rsid w:val="004806E1"/>
    <w:rsid w:val="00480AC9"/>
    <w:rsid w:val="00480F7B"/>
    <w:rsid w:val="004812C1"/>
    <w:rsid w:val="004813F0"/>
    <w:rsid w:val="00481DA7"/>
    <w:rsid w:val="00482BD4"/>
    <w:rsid w:val="00483405"/>
    <w:rsid w:val="004865D5"/>
    <w:rsid w:val="00486D73"/>
    <w:rsid w:val="00486DD9"/>
    <w:rsid w:val="004959BE"/>
    <w:rsid w:val="00497917"/>
    <w:rsid w:val="004A123A"/>
    <w:rsid w:val="004A567E"/>
    <w:rsid w:val="004A7C67"/>
    <w:rsid w:val="004B1FF4"/>
    <w:rsid w:val="004B386A"/>
    <w:rsid w:val="004B637A"/>
    <w:rsid w:val="004B746A"/>
    <w:rsid w:val="004C02E1"/>
    <w:rsid w:val="004C0594"/>
    <w:rsid w:val="004C10E0"/>
    <w:rsid w:val="004C32BD"/>
    <w:rsid w:val="004C3A2E"/>
    <w:rsid w:val="004C3CC9"/>
    <w:rsid w:val="004C549E"/>
    <w:rsid w:val="004C5923"/>
    <w:rsid w:val="004C5CFB"/>
    <w:rsid w:val="004D0FE2"/>
    <w:rsid w:val="004D3787"/>
    <w:rsid w:val="004D3F83"/>
    <w:rsid w:val="004D453C"/>
    <w:rsid w:val="004D46D5"/>
    <w:rsid w:val="004D46F1"/>
    <w:rsid w:val="004D7C2E"/>
    <w:rsid w:val="004E1B2B"/>
    <w:rsid w:val="004E205D"/>
    <w:rsid w:val="004E3066"/>
    <w:rsid w:val="004E3851"/>
    <w:rsid w:val="004E54F9"/>
    <w:rsid w:val="004E55A7"/>
    <w:rsid w:val="004E7980"/>
    <w:rsid w:val="004E7B63"/>
    <w:rsid w:val="004F0C0E"/>
    <w:rsid w:val="004F2011"/>
    <w:rsid w:val="004F3464"/>
    <w:rsid w:val="004F647A"/>
    <w:rsid w:val="00501646"/>
    <w:rsid w:val="00501B3A"/>
    <w:rsid w:val="00502C77"/>
    <w:rsid w:val="0050612A"/>
    <w:rsid w:val="00507BB7"/>
    <w:rsid w:val="00507CDE"/>
    <w:rsid w:val="0051108A"/>
    <w:rsid w:val="0051168A"/>
    <w:rsid w:val="00512FA0"/>
    <w:rsid w:val="00513B0F"/>
    <w:rsid w:val="00514473"/>
    <w:rsid w:val="0051671E"/>
    <w:rsid w:val="00516CA8"/>
    <w:rsid w:val="00517F4C"/>
    <w:rsid w:val="005207D4"/>
    <w:rsid w:val="00520AE7"/>
    <w:rsid w:val="00521118"/>
    <w:rsid w:val="0052123F"/>
    <w:rsid w:val="00521C53"/>
    <w:rsid w:val="00521FCB"/>
    <w:rsid w:val="0052234F"/>
    <w:rsid w:val="005248FF"/>
    <w:rsid w:val="00525E1F"/>
    <w:rsid w:val="005268CF"/>
    <w:rsid w:val="005303D1"/>
    <w:rsid w:val="00534EB8"/>
    <w:rsid w:val="00534F10"/>
    <w:rsid w:val="00536316"/>
    <w:rsid w:val="0053673D"/>
    <w:rsid w:val="00536C24"/>
    <w:rsid w:val="00540A40"/>
    <w:rsid w:val="00543D8B"/>
    <w:rsid w:val="00545438"/>
    <w:rsid w:val="00546183"/>
    <w:rsid w:val="00547FBA"/>
    <w:rsid w:val="00550434"/>
    <w:rsid w:val="0055093F"/>
    <w:rsid w:val="00552777"/>
    <w:rsid w:val="00552C01"/>
    <w:rsid w:val="005547D7"/>
    <w:rsid w:val="00554BA4"/>
    <w:rsid w:val="005565C2"/>
    <w:rsid w:val="00562A14"/>
    <w:rsid w:val="005650B6"/>
    <w:rsid w:val="00566225"/>
    <w:rsid w:val="00566A83"/>
    <w:rsid w:val="0057151E"/>
    <w:rsid w:val="00573BAD"/>
    <w:rsid w:val="00574174"/>
    <w:rsid w:val="005747CE"/>
    <w:rsid w:val="0057488B"/>
    <w:rsid w:val="00574E09"/>
    <w:rsid w:val="005752F4"/>
    <w:rsid w:val="00576A77"/>
    <w:rsid w:val="00576E15"/>
    <w:rsid w:val="00577996"/>
    <w:rsid w:val="00577FB1"/>
    <w:rsid w:val="00580201"/>
    <w:rsid w:val="005812F8"/>
    <w:rsid w:val="00582C67"/>
    <w:rsid w:val="00585DA5"/>
    <w:rsid w:val="0058657F"/>
    <w:rsid w:val="00587DC2"/>
    <w:rsid w:val="00591E3F"/>
    <w:rsid w:val="005931EA"/>
    <w:rsid w:val="00595069"/>
    <w:rsid w:val="00595FBF"/>
    <w:rsid w:val="00596BAB"/>
    <w:rsid w:val="005A031C"/>
    <w:rsid w:val="005A1570"/>
    <w:rsid w:val="005A2726"/>
    <w:rsid w:val="005A3123"/>
    <w:rsid w:val="005A55F2"/>
    <w:rsid w:val="005A59C4"/>
    <w:rsid w:val="005A6FE8"/>
    <w:rsid w:val="005A7988"/>
    <w:rsid w:val="005B1002"/>
    <w:rsid w:val="005B372D"/>
    <w:rsid w:val="005B43C4"/>
    <w:rsid w:val="005B5CDE"/>
    <w:rsid w:val="005B6265"/>
    <w:rsid w:val="005B72C9"/>
    <w:rsid w:val="005B773F"/>
    <w:rsid w:val="005C312A"/>
    <w:rsid w:val="005C3824"/>
    <w:rsid w:val="005C3C7C"/>
    <w:rsid w:val="005C3D06"/>
    <w:rsid w:val="005C6CD3"/>
    <w:rsid w:val="005C7FD4"/>
    <w:rsid w:val="005D19FB"/>
    <w:rsid w:val="005D1DA7"/>
    <w:rsid w:val="005D26B5"/>
    <w:rsid w:val="005D385D"/>
    <w:rsid w:val="005D446C"/>
    <w:rsid w:val="005D7C46"/>
    <w:rsid w:val="005E0F00"/>
    <w:rsid w:val="005E1509"/>
    <w:rsid w:val="005E2166"/>
    <w:rsid w:val="005E30F2"/>
    <w:rsid w:val="005E3490"/>
    <w:rsid w:val="005F2A7F"/>
    <w:rsid w:val="005F335B"/>
    <w:rsid w:val="005F3BA2"/>
    <w:rsid w:val="005F5392"/>
    <w:rsid w:val="005F5B11"/>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6B0A"/>
    <w:rsid w:val="006172C2"/>
    <w:rsid w:val="0062084E"/>
    <w:rsid w:val="006228A5"/>
    <w:rsid w:val="00622CDC"/>
    <w:rsid w:val="00623E41"/>
    <w:rsid w:val="006246CA"/>
    <w:rsid w:val="00624FA2"/>
    <w:rsid w:val="006252F7"/>
    <w:rsid w:val="00627803"/>
    <w:rsid w:val="00633C4F"/>
    <w:rsid w:val="00634CFF"/>
    <w:rsid w:val="00635CCC"/>
    <w:rsid w:val="0064155D"/>
    <w:rsid w:val="00643366"/>
    <w:rsid w:val="00643A56"/>
    <w:rsid w:val="006445FB"/>
    <w:rsid w:val="0065113A"/>
    <w:rsid w:val="006515A2"/>
    <w:rsid w:val="0065227B"/>
    <w:rsid w:val="0065260C"/>
    <w:rsid w:val="00652B70"/>
    <w:rsid w:val="00652EEC"/>
    <w:rsid w:val="006538FB"/>
    <w:rsid w:val="00656322"/>
    <w:rsid w:val="00663FE0"/>
    <w:rsid w:val="00664A7F"/>
    <w:rsid w:val="00666098"/>
    <w:rsid w:val="006738CF"/>
    <w:rsid w:val="00674093"/>
    <w:rsid w:val="006746B3"/>
    <w:rsid w:val="00676E85"/>
    <w:rsid w:val="0067712A"/>
    <w:rsid w:val="00677278"/>
    <w:rsid w:val="006777A2"/>
    <w:rsid w:val="00677FA2"/>
    <w:rsid w:val="00683E96"/>
    <w:rsid w:val="0068425A"/>
    <w:rsid w:val="006929CE"/>
    <w:rsid w:val="0069519E"/>
    <w:rsid w:val="00695D99"/>
    <w:rsid w:val="006965FD"/>
    <w:rsid w:val="006970E0"/>
    <w:rsid w:val="006A3F59"/>
    <w:rsid w:val="006A4D07"/>
    <w:rsid w:val="006A6293"/>
    <w:rsid w:val="006A75FE"/>
    <w:rsid w:val="006B0840"/>
    <w:rsid w:val="006B0C3E"/>
    <w:rsid w:val="006B0E58"/>
    <w:rsid w:val="006B357E"/>
    <w:rsid w:val="006B3795"/>
    <w:rsid w:val="006B4752"/>
    <w:rsid w:val="006B5C4A"/>
    <w:rsid w:val="006B6A7E"/>
    <w:rsid w:val="006C112A"/>
    <w:rsid w:val="006C3535"/>
    <w:rsid w:val="006C3E23"/>
    <w:rsid w:val="006C60B0"/>
    <w:rsid w:val="006C6B50"/>
    <w:rsid w:val="006D01ED"/>
    <w:rsid w:val="006D18F0"/>
    <w:rsid w:val="006D4ABC"/>
    <w:rsid w:val="006D711E"/>
    <w:rsid w:val="006E0014"/>
    <w:rsid w:val="006E007D"/>
    <w:rsid w:val="006E0708"/>
    <w:rsid w:val="006E1513"/>
    <w:rsid w:val="006E434A"/>
    <w:rsid w:val="006E702C"/>
    <w:rsid w:val="006F10C7"/>
    <w:rsid w:val="006F337A"/>
    <w:rsid w:val="006F36AA"/>
    <w:rsid w:val="006F71E7"/>
    <w:rsid w:val="00704104"/>
    <w:rsid w:val="00704AB5"/>
    <w:rsid w:val="007067D7"/>
    <w:rsid w:val="00707740"/>
    <w:rsid w:val="007079EB"/>
    <w:rsid w:val="007101B0"/>
    <w:rsid w:val="00710A4E"/>
    <w:rsid w:val="007136C6"/>
    <w:rsid w:val="007141AD"/>
    <w:rsid w:val="00715434"/>
    <w:rsid w:val="00715829"/>
    <w:rsid w:val="007159FF"/>
    <w:rsid w:val="00720119"/>
    <w:rsid w:val="00721C8C"/>
    <w:rsid w:val="007221A3"/>
    <w:rsid w:val="007264D3"/>
    <w:rsid w:val="0072750D"/>
    <w:rsid w:val="00732F14"/>
    <w:rsid w:val="007341B4"/>
    <w:rsid w:val="00734BF6"/>
    <w:rsid w:val="007367D2"/>
    <w:rsid w:val="00737206"/>
    <w:rsid w:val="007376A3"/>
    <w:rsid w:val="00740923"/>
    <w:rsid w:val="0074134F"/>
    <w:rsid w:val="00742938"/>
    <w:rsid w:val="00743908"/>
    <w:rsid w:val="00744A37"/>
    <w:rsid w:val="00751C53"/>
    <w:rsid w:val="00752DF1"/>
    <w:rsid w:val="00753245"/>
    <w:rsid w:val="00753B44"/>
    <w:rsid w:val="0075466B"/>
    <w:rsid w:val="0075495D"/>
    <w:rsid w:val="00755249"/>
    <w:rsid w:val="007565C1"/>
    <w:rsid w:val="00763D9C"/>
    <w:rsid w:val="007642C9"/>
    <w:rsid w:val="00764C1C"/>
    <w:rsid w:val="007650F6"/>
    <w:rsid w:val="00765D37"/>
    <w:rsid w:val="00766199"/>
    <w:rsid w:val="00767EF2"/>
    <w:rsid w:val="00772934"/>
    <w:rsid w:val="00773985"/>
    <w:rsid w:val="007740E9"/>
    <w:rsid w:val="00775276"/>
    <w:rsid w:val="00776419"/>
    <w:rsid w:val="00776CF7"/>
    <w:rsid w:val="00777833"/>
    <w:rsid w:val="00782C3F"/>
    <w:rsid w:val="0078455F"/>
    <w:rsid w:val="00784C26"/>
    <w:rsid w:val="00784D55"/>
    <w:rsid w:val="007866E3"/>
    <w:rsid w:val="00790A0E"/>
    <w:rsid w:val="00790AD6"/>
    <w:rsid w:val="007977E7"/>
    <w:rsid w:val="00797C2C"/>
    <w:rsid w:val="007A1334"/>
    <w:rsid w:val="007A2AC5"/>
    <w:rsid w:val="007A4AB4"/>
    <w:rsid w:val="007A5361"/>
    <w:rsid w:val="007A57A0"/>
    <w:rsid w:val="007A604D"/>
    <w:rsid w:val="007B121C"/>
    <w:rsid w:val="007B13D2"/>
    <w:rsid w:val="007B2C92"/>
    <w:rsid w:val="007B5614"/>
    <w:rsid w:val="007C0345"/>
    <w:rsid w:val="007C0ECB"/>
    <w:rsid w:val="007C2077"/>
    <w:rsid w:val="007C4949"/>
    <w:rsid w:val="007C60E7"/>
    <w:rsid w:val="007C611B"/>
    <w:rsid w:val="007C6E60"/>
    <w:rsid w:val="007C707B"/>
    <w:rsid w:val="007D2BD7"/>
    <w:rsid w:val="007D5B61"/>
    <w:rsid w:val="007D5C42"/>
    <w:rsid w:val="007E4267"/>
    <w:rsid w:val="007E455A"/>
    <w:rsid w:val="007E4D33"/>
    <w:rsid w:val="007E4EFE"/>
    <w:rsid w:val="007F139C"/>
    <w:rsid w:val="007F1810"/>
    <w:rsid w:val="007F18D1"/>
    <w:rsid w:val="007F1D8D"/>
    <w:rsid w:val="007F7424"/>
    <w:rsid w:val="00800548"/>
    <w:rsid w:val="00800887"/>
    <w:rsid w:val="008023C7"/>
    <w:rsid w:val="00806E5A"/>
    <w:rsid w:val="008070AE"/>
    <w:rsid w:val="00807F3F"/>
    <w:rsid w:val="00810AB0"/>
    <w:rsid w:val="008114A4"/>
    <w:rsid w:val="00812233"/>
    <w:rsid w:val="00813849"/>
    <w:rsid w:val="00814372"/>
    <w:rsid w:val="00814525"/>
    <w:rsid w:val="008151BE"/>
    <w:rsid w:val="00816B74"/>
    <w:rsid w:val="00817C8E"/>
    <w:rsid w:val="00820097"/>
    <w:rsid w:val="00820B8B"/>
    <w:rsid w:val="00821075"/>
    <w:rsid w:val="00823D39"/>
    <w:rsid w:val="00825D64"/>
    <w:rsid w:val="00825D94"/>
    <w:rsid w:val="00826414"/>
    <w:rsid w:val="008272DC"/>
    <w:rsid w:val="00830B82"/>
    <w:rsid w:val="0083297E"/>
    <w:rsid w:val="00833D2B"/>
    <w:rsid w:val="00836055"/>
    <w:rsid w:val="00836648"/>
    <w:rsid w:val="008367C3"/>
    <w:rsid w:val="008376A6"/>
    <w:rsid w:val="008403D9"/>
    <w:rsid w:val="00841C9B"/>
    <w:rsid w:val="00842A4B"/>
    <w:rsid w:val="00843BA2"/>
    <w:rsid w:val="00846180"/>
    <w:rsid w:val="00847463"/>
    <w:rsid w:val="00850705"/>
    <w:rsid w:val="00853885"/>
    <w:rsid w:val="00853F2D"/>
    <w:rsid w:val="00863E1E"/>
    <w:rsid w:val="00866AEE"/>
    <w:rsid w:val="008706EB"/>
    <w:rsid w:val="00870746"/>
    <w:rsid w:val="008742A3"/>
    <w:rsid w:val="008744C1"/>
    <w:rsid w:val="00874AE1"/>
    <w:rsid w:val="00874B19"/>
    <w:rsid w:val="00875806"/>
    <w:rsid w:val="00880919"/>
    <w:rsid w:val="00880E35"/>
    <w:rsid w:val="00880EA1"/>
    <w:rsid w:val="00883728"/>
    <w:rsid w:val="008847F1"/>
    <w:rsid w:val="00885980"/>
    <w:rsid w:val="00887B3E"/>
    <w:rsid w:val="008932F4"/>
    <w:rsid w:val="00893AB3"/>
    <w:rsid w:val="00893DD0"/>
    <w:rsid w:val="0089734A"/>
    <w:rsid w:val="008A02A8"/>
    <w:rsid w:val="008A0AF6"/>
    <w:rsid w:val="008A1C8D"/>
    <w:rsid w:val="008A53C4"/>
    <w:rsid w:val="008A591E"/>
    <w:rsid w:val="008A5B8D"/>
    <w:rsid w:val="008A6580"/>
    <w:rsid w:val="008A6FD3"/>
    <w:rsid w:val="008B02BD"/>
    <w:rsid w:val="008B0CDC"/>
    <w:rsid w:val="008B0CF3"/>
    <w:rsid w:val="008B281F"/>
    <w:rsid w:val="008B324D"/>
    <w:rsid w:val="008B32C5"/>
    <w:rsid w:val="008B3D35"/>
    <w:rsid w:val="008C3DDE"/>
    <w:rsid w:val="008C6F7F"/>
    <w:rsid w:val="008D0CAB"/>
    <w:rsid w:val="008D18E8"/>
    <w:rsid w:val="008D2094"/>
    <w:rsid w:val="008D2407"/>
    <w:rsid w:val="008D6D56"/>
    <w:rsid w:val="008D74DF"/>
    <w:rsid w:val="008E08A2"/>
    <w:rsid w:val="008E20D4"/>
    <w:rsid w:val="008E2427"/>
    <w:rsid w:val="008E300F"/>
    <w:rsid w:val="008E3CA6"/>
    <w:rsid w:val="008E46CA"/>
    <w:rsid w:val="008E48F4"/>
    <w:rsid w:val="008E761C"/>
    <w:rsid w:val="008F12F6"/>
    <w:rsid w:val="008F2569"/>
    <w:rsid w:val="008F42D0"/>
    <w:rsid w:val="008F5223"/>
    <w:rsid w:val="008F6040"/>
    <w:rsid w:val="009021E0"/>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3F5B"/>
    <w:rsid w:val="0094423B"/>
    <w:rsid w:val="00944271"/>
    <w:rsid w:val="009464BA"/>
    <w:rsid w:val="0094656E"/>
    <w:rsid w:val="00950173"/>
    <w:rsid w:val="00952270"/>
    <w:rsid w:val="00952AC1"/>
    <w:rsid w:val="009534DD"/>
    <w:rsid w:val="00953E15"/>
    <w:rsid w:val="0095519D"/>
    <w:rsid w:val="0095643E"/>
    <w:rsid w:val="00957654"/>
    <w:rsid w:val="00961D91"/>
    <w:rsid w:val="00963AE1"/>
    <w:rsid w:val="00963F1A"/>
    <w:rsid w:val="00964CF1"/>
    <w:rsid w:val="00967BEF"/>
    <w:rsid w:val="00971F9A"/>
    <w:rsid w:val="00972D61"/>
    <w:rsid w:val="00973291"/>
    <w:rsid w:val="00973E25"/>
    <w:rsid w:val="00974DE4"/>
    <w:rsid w:val="00977311"/>
    <w:rsid w:val="00977413"/>
    <w:rsid w:val="00980B6F"/>
    <w:rsid w:val="00982C7D"/>
    <w:rsid w:val="009839AE"/>
    <w:rsid w:val="0098476F"/>
    <w:rsid w:val="00984EDC"/>
    <w:rsid w:val="00985485"/>
    <w:rsid w:val="00985C94"/>
    <w:rsid w:val="00991241"/>
    <w:rsid w:val="00991DA5"/>
    <w:rsid w:val="00992826"/>
    <w:rsid w:val="00994092"/>
    <w:rsid w:val="00997C61"/>
    <w:rsid w:val="009A2C4B"/>
    <w:rsid w:val="009A34C1"/>
    <w:rsid w:val="009A457F"/>
    <w:rsid w:val="009B109E"/>
    <w:rsid w:val="009B1374"/>
    <w:rsid w:val="009B43BA"/>
    <w:rsid w:val="009C2133"/>
    <w:rsid w:val="009C2A38"/>
    <w:rsid w:val="009C2FDB"/>
    <w:rsid w:val="009C3BA4"/>
    <w:rsid w:val="009C3C6C"/>
    <w:rsid w:val="009C487E"/>
    <w:rsid w:val="009C48CC"/>
    <w:rsid w:val="009C59F3"/>
    <w:rsid w:val="009C6487"/>
    <w:rsid w:val="009C664B"/>
    <w:rsid w:val="009D14E9"/>
    <w:rsid w:val="009D3528"/>
    <w:rsid w:val="009D57F4"/>
    <w:rsid w:val="009D65DD"/>
    <w:rsid w:val="009D6751"/>
    <w:rsid w:val="009D69C5"/>
    <w:rsid w:val="009D7B23"/>
    <w:rsid w:val="009E2722"/>
    <w:rsid w:val="009E28A5"/>
    <w:rsid w:val="009E2B60"/>
    <w:rsid w:val="009E46E9"/>
    <w:rsid w:val="009F1AE2"/>
    <w:rsid w:val="009F1BDA"/>
    <w:rsid w:val="009F70E1"/>
    <w:rsid w:val="009F7565"/>
    <w:rsid w:val="00A01325"/>
    <w:rsid w:val="00A02E21"/>
    <w:rsid w:val="00A03865"/>
    <w:rsid w:val="00A05106"/>
    <w:rsid w:val="00A0625C"/>
    <w:rsid w:val="00A06799"/>
    <w:rsid w:val="00A121A8"/>
    <w:rsid w:val="00A1322D"/>
    <w:rsid w:val="00A1387A"/>
    <w:rsid w:val="00A15A8A"/>
    <w:rsid w:val="00A1779D"/>
    <w:rsid w:val="00A17D22"/>
    <w:rsid w:val="00A20BBE"/>
    <w:rsid w:val="00A25020"/>
    <w:rsid w:val="00A269A7"/>
    <w:rsid w:val="00A30982"/>
    <w:rsid w:val="00A32750"/>
    <w:rsid w:val="00A3292A"/>
    <w:rsid w:val="00A32B73"/>
    <w:rsid w:val="00A34A74"/>
    <w:rsid w:val="00A35B95"/>
    <w:rsid w:val="00A3701B"/>
    <w:rsid w:val="00A40C3E"/>
    <w:rsid w:val="00A432FA"/>
    <w:rsid w:val="00A43C56"/>
    <w:rsid w:val="00A44261"/>
    <w:rsid w:val="00A47130"/>
    <w:rsid w:val="00A511D1"/>
    <w:rsid w:val="00A540A2"/>
    <w:rsid w:val="00A55D13"/>
    <w:rsid w:val="00A570EF"/>
    <w:rsid w:val="00A61630"/>
    <w:rsid w:val="00A61707"/>
    <w:rsid w:val="00A61752"/>
    <w:rsid w:val="00A61CA9"/>
    <w:rsid w:val="00A67CCA"/>
    <w:rsid w:val="00A70700"/>
    <w:rsid w:val="00A71143"/>
    <w:rsid w:val="00A7208B"/>
    <w:rsid w:val="00A72D61"/>
    <w:rsid w:val="00A74203"/>
    <w:rsid w:val="00A74676"/>
    <w:rsid w:val="00A770EB"/>
    <w:rsid w:val="00A82AC8"/>
    <w:rsid w:val="00A862E3"/>
    <w:rsid w:val="00A86368"/>
    <w:rsid w:val="00A86675"/>
    <w:rsid w:val="00A909BF"/>
    <w:rsid w:val="00A92A7B"/>
    <w:rsid w:val="00A9676C"/>
    <w:rsid w:val="00AA1967"/>
    <w:rsid w:val="00AA1AFD"/>
    <w:rsid w:val="00AA23C1"/>
    <w:rsid w:val="00AA305D"/>
    <w:rsid w:val="00AA3E9C"/>
    <w:rsid w:val="00AA46F4"/>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406"/>
    <w:rsid w:val="00AB77C7"/>
    <w:rsid w:val="00AC2F46"/>
    <w:rsid w:val="00AC382B"/>
    <w:rsid w:val="00AC5F13"/>
    <w:rsid w:val="00AC6ED4"/>
    <w:rsid w:val="00AC78C7"/>
    <w:rsid w:val="00AD0737"/>
    <w:rsid w:val="00AD23AF"/>
    <w:rsid w:val="00AD254A"/>
    <w:rsid w:val="00AD318B"/>
    <w:rsid w:val="00AD42A6"/>
    <w:rsid w:val="00AD59AC"/>
    <w:rsid w:val="00AD6B18"/>
    <w:rsid w:val="00AD710B"/>
    <w:rsid w:val="00AE0A68"/>
    <w:rsid w:val="00AE4E80"/>
    <w:rsid w:val="00AE5A7E"/>
    <w:rsid w:val="00AF0999"/>
    <w:rsid w:val="00AF4CE1"/>
    <w:rsid w:val="00AF4EFA"/>
    <w:rsid w:val="00AF5A14"/>
    <w:rsid w:val="00B01B21"/>
    <w:rsid w:val="00B01E66"/>
    <w:rsid w:val="00B02783"/>
    <w:rsid w:val="00B04763"/>
    <w:rsid w:val="00B04A1D"/>
    <w:rsid w:val="00B05C63"/>
    <w:rsid w:val="00B05FA3"/>
    <w:rsid w:val="00B07580"/>
    <w:rsid w:val="00B119DE"/>
    <w:rsid w:val="00B1507D"/>
    <w:rsid w:val="00B2163B"/>
    <w:rsid w:val="00B2175D"/>
    <w:rsid w:val="00B2296C"/>
    <w:rsid w:val="00B2302D"/>
    <w:rsid w:val="00B232AB"/>
    <w:rsid w:val="00B24347"/>
    <w:rsid w:val="00B24A2A"/>
    <w:rsid w:val="00B24EB4"/>
    <w:rsid w:val="00B272E3"/>
    <w:rsid w:val="00B300D4"/>
    <w:rsid w:val="00B3175E"/>
    <w:rsid w:val="00B31A4A"/>
    <w:rsid w:val="00B32AF0"/>
    <w:rsid w:val="00B33B1B"/>
    <w:rsid w:val="00B34B99"/>
    <w:rsid w:val="00B44C4F"/>
    <w:rsid w:val="00B46644"/>
    <w:rsid w:val="00B46A53"/>
    <w:rsid w:val="00B46CD2"/>
    <w:rsid w:val="00B46CDE"/>
    <w:rsid w:val="00B5034C"/>
    <w:rsid w:val="00B50581"/>
    <w:rsid w:val="00B5198E"/>
    <w:rsid w:val="00B53777"/>
    <w:rsid w:val="00B56A30"/>
    <w:rsid w:val="00B57F70"/>
    <w:rsid w:val="00B60FF8"/>
    <w:rsid w:val="00B61FE2"/>
    <w:rsid w:val="00B621BC"/>
    <w:rsid w:val="00B622AB"/>
    <w:rsid w:val="00B62D99"/>
    <w:rsid w:val="00B639A0"/>
    <w:rsid w:val="00B64079"/>
    <w:rsid w:val="00B64732"/>
    <w:rsid w:val="00B65AA9"/>
    <w:rsid w:val="00B67935"/>
    <w:rsid w:val="00B67C00"/>
    <w:rsid w:val="00B715E3"/>
    <w:rsid w:val="00B717DB"/>
    <w:rsid w:val="00B72D38"/>
    <w:rsid w:val="00B73831"/>
    <w:rsid w:val="00B741E3"/>
    <w:rsid w:val="00B752B4"/>
    <w:rsid w:val="00B75FC5"/>
    <w:rsid w:val="00B772C8"/>
    <w:rsid w:val="00B81D6E"/>
    <w:rsid w:val="00B826AC"/>
    <w:rsid w:val="00B83F50"/>
    <w:rsid w:val="00B84688"/>
    <w:rsid w:val="00B9109F"/>
    <w:rsid w:val="00B91F76"/>
    <w:rsid w:val="00B927A1"/>
    <w:rsid w:val="00B92D81"/>
    <w:rsid w:val="00B92F37"/>
    <w:rsid w:val="00B9315D"/>
    <w:rsid w:val="00B9392E"/>
    <w:rsid w:val="00B939DA"/>
    <w:rsid w:val="00B951F2"/>
    <w:rsid w:val="00B9599E"/>
    <w:rsid w:val="00B972FA"/>
    <w:rsid w:val="00B97A3C"/>
    <w:rsid w:val="00BA003A"/>
    <w:rsid w:val="00BA0721"/>
    <w:rsid w:val="00BA14F8"/>
    <w:rsid w:val="00BA37BC"/>
    <w:rsid w:val="00BA5150"/>
    <w:rsid w:val="00BB26CA"/>
    <w:rsid w:val="00BB2D35"/>
    <w:rsid w:val="00BB5018"/>
    <w:rsid w:val="00BB57B1"/>
    <w:rsid w:val="00BB63C9"/>
    <w:rsid w:val="00BC1AD5"/>
    <w:rsid w:val="00BC2E6D"/>
    <w:rsid w:val="00BC4882"/>
    <w:rsid w:val="00BC74EE"/>
    <w:rsid w:val="00BC7805"/>
    <w:rsid w:val="00BC7A10"/>
    <w:rsid w:val="00BD0938"/>
    <w:rsid w:val="00BD25BA"/>
    <w:rsid w:val="00BD3788"/>
    <w:rsid w:val="00BD4E69"/>
    <w:rsid w:val="00BD66B8"/>
    <w:rsid w:val="00BD682A"/>
    <w:rsid w:val="00BD7688"/>
    <w:rsid w:val="00BE37E2"/>
    <w:rsid w:val="00BE3BA8"/>
    <w:rsid w:val="00BE46B7"/>
    <w:rsid w:val="00BE6729"/>
    <w:rsid w:val="00BF2762"/>
    <w:rsid w:val="00BF2EB2"/>
    <w:rsid w:val="00BF3544"/>
    <w:rsid w:val="00BF51B8"/>
    <w:rsid w:val="00C0039F"/>
    <w:rsid w:val="00C00D99"/>
    <w:rsid w:val="00C02487"/>
    <w:rsid w:val="00C05D3B"/>
    <w:rsid w:val="00C1184D"/>
    <w:rsid w:val="00C1216F"/>
    <w:rsid w:val="00C127DA"/>
    <w:rsid w:val="00C147D8"/>
    <w:rsid w:val="00C1532B"/>
    <w:rsid w:val="00C15A18"/>
    <w:rsid w:val="00C16333"/>
    <w:rsid w:val="00C17666"/>
    <w:rsid w:val="00C179C8"/>
    <w:rsid w:val="00C20249"/>
    <w:rsid w:val="00C22634"/>
    <w:rsid w:val="00C23508"/>
    <w:rsid w:val="00C23E21"/>
    <w:rsid w:val="00C2640D"/>
    <w:rsid w:val="00C30890"/>
    <w:rsid w:val="00C30B2B"/>
    <w:rsid w:val="00C32B65"/>
    <w:rsid w:val="00C33082"/>
    <w:rsid w:val="00C33BD5"/>
    <w:rsid w:val="00C33ED2"/>
    <w:rsid w:val="00C34802"/>
    <w:rsid w:val="00C36227"/>
    <w:rsid w:val="00C3655B"/>
    <w:rsid w:val="00C43C9B"/>
    <w:rsid w:val="00C44E22"/>
    <w:rsid w:val="00C45F65"/>
    <w:rsid w:val="00C4607D"/>
    <w:rsid w:val="00C462A6"/>
    <w:rsid w:val="00C467DB"/>
    <w:rsid w:val="00C5053C"/>
    <w:rsid w:val="00C5146D"/>
    <w:rsid w:val="00C5610D"/>
    <w:rsid w:val="00C561D3"/>
    <w:rsid w:val="00C56F12"/>
    <w:rsid w:val="00C60510"/>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51F9"/>
    <w:rsid w:val="00CB6151"/>
    <w:rsid w:val="00CB7A9C"/>
    <w:rsid w:val="00CC06C6"/>
    <w:rsid w:val="00CC15F7"/>
    <w:rsid w:val="00CC2051"/>
    <w:rsid w:val="00CC3148"/>
    <w:rsid w:val="00CC37CF"/>
    <w:rsid w:val="00CC3E9E"/>
    <w:rsid w:val="00CC5050"/>
    <w:rsid w:val="00CC54E4"/>
    <w:rsid w:val="00CC6C57"/>
    <w:rsid w:val="00CC72FA"/>
    <w:rsid w:val="00CC7684"/>
    <w:rsid w:val="00CD04BF"/>
    <w:rsid w:val="00CD1A25"/>
    <w:rsid w:val="00CD2878"/>
    <w:rsid w:val="00CD67A7"/>
    <w:rsid w:val="00CD687F"/>
    <w:rsid w:val="00CE1EEF"/>
    <w:rsid w:val="00CE31AF"/>
    <w:rsid w:val="00CE31FE"/>
    <w:rsid w:val="00CE339D"/>
    <w:rsid w:val="00CE43FF"/>
    <w:rsid w:val="00CE5B0E"/>
    <w:rsid w:val="00CE711F"/>
    <w:rsid w:val="00CE7518"/>
    <w:rsid w:val="00CF2F8D"/>
    <w:rsid w:val="00CF397C"/>
    <w:rsid w:val="00CF3E1B"/>
    <w:rsid w:val="00CF550A"/>
    <w:rsid w:val="00CF5CAE"/>
    <w:rsid w:val="00CF617F"/>
    <w:rsid w:val="00CF66DC"/>
    <w:rsid w:val="00CF6A08"/>
    <w:rsid w:val="00D0029E"/>
    <w:rsid w:val="00D07885"/>
    <w:rsid w:val="00D102CC"/>
    <w:rsid w:val="00D106E0"/>
    <w:rsid w:val="00D10E91"/>
    <w:rsid w:val="00D115BB"/>
    <w:rsid w:val="00D115C5"/>
    <w:rsid w:val="00D11BEC"/>
    <w:rsid w:val="00D12AC7"/>
    <w:rsid w:val="00D12C02"/>
    <w:rsid w:val="00D13EC1"/>
    <w:rsid w:val="00D141A8"/>
    <w:rsid w:val="00D147C9"/>
    <w:rsid w:val="00D15E59"/>
    <w:rsid w:val="00D16304"/>
    <w:rsid w:val="00D171A5"/>
    <w:rsid w:val="00D17B2D"/>
    <w:rsid w:val="00D23DB5"/>
    <w:rsid w:val="00D2480E"/>
    <w:rsid w:val="00D27997"/>
    <w:rsid w:val="00D304DB"/>
    <w:rsid w:val="00D32C15"/>
    <w:rsid w:val="00D332B8"/>
    <w:rsid w:val="00D34AA6"/>
    <w:rsid w:val="00D34DF4"/>
    <w:rsid w:val="00D36ABB"/>
    <w:rsid w:val="00D377A9"/>
    <w:rsid w:val="00D37AC4"/>
    <w:rsid w:val="00D40437"/>
    <w:rsid w:val="00D40E32"/>
    <w:rsid w:val="00D41013"/>
    <w:rsid w:val="00D42832"/>
    <w:rsid w:val="00D44981"/>
    <w:rsid w:val="00D458EC"/>
    <w:rsid w:val="00D45BB5"/>
    <w:rsid w:val="00D4664B"/>
    <w:rsid w:val="00D474C5"/>
    <w:rsid w:val="00D4778E"/>
    <w:rsid w:val="00D515CE"/>
    <w:rsid w:val="00D51D12"/>
    <w:rsid w:val="00D53085"/>
    <w:rsid w:val="00D549F7"/>
    <w:rsid w:val="00D5607B"/>
    <w:rsid w:val="00D571B3"/>
    <w:rsid w:val="00D6071E"/>
    <w:rsid w:val="00D60778"/>
    <w:rsid w:val="00D61402"/>
    <w:rsid w:val="00D61898"/>
    <w:rsid w:val="00D62C8E"/>
    <w:rsid w:val="00D6443F"/>
    <w:rsid w:val="00D649D3"/>
    <w:rsid w:val="00D64B34"/>
    <w:rsid w:val="00D66292"/>
    <w:rsid w:val="00D66840"/>
    <w:rsid w:val="00D7015E"/>
    <w:rsid w:val="00D7083D"/>
    <w:rsid w:val="00D75606"/>
    <w:rsid w:val="00D76F9F"/>
    <w:rsid w:val="00D77B8F"/>
    <w:rsid w:val="00D804DC"/>
    <w:rsid w:val="00D80777"/>
    <w:rsid w:val="00D80DB4"/>
    <w:rsid w:val="00D81940"/>
    <w:rsid w:val="00D824CD"/>
    <w:rsid w:val="00D84E4B"/>
    <w:rsid w:val="00D86C79"/>
    <w:rsid w:val="00D870D3"/>
    <w:rsid w:val="00D87925"/>
    <w:rsid w:val="00D91239"/>
    <w:rsid w:val="00D915B7"/>
    <w:rsid w:val="00D91798"/>
    <w:rsid w:val="00D91968"/>
    <w:rsid w:val="00D92241"/>
    <w:rsid w:val="00D92847"/>
    <w:rsid w:val="00D93A25"/>
    <w:rsid w:val="00D9462E"/>
    <w:rsid w:val="00D95807"/>
    <w:rsid w:val="00D96426"/>
    <w:rsid w:val="00DA0A40"/>
    <w:rsid w:val="00DA2A6A"/>
    <w:rsid w:val="00DA37A5"/>
    <w:rsid w:val="00DA5135"/>
    <w:rsid w:val="00DA7954"/>
    <w:rsid w:val="00DB7231"/>
    <w:rsid w:val="00DC2F8B"/>
    <w:rsid w:val="00DC3216"/>
    <w:rsid w:val="00DD0134"/>
    <w:rsid w:val="00DD41B2"/>
    <w:rsid w:val="00DD630C"/>
    <w:rsid w:val="00DD770C"/>
    <w:rsid w:val="00DE0E1C"/>
    <w:rsid w:val="00DE1728"/>
    <w:rsid w:val="00DE3405"/>
    <w:rsid w:val="00DE37FA"/>
    <w:rsid w:val="00DE3E35"/>
    <w:rsid w:val="00DE4777"/>
    <w:rsid w:val="00DE5C42"/>
    <w:rsid w:val="00DF0612"/>
    <w:rsid w:val="00DF246C"/>
    <w:rsid w:val="00DF5388"/>
    <w:rsid w:val="00DF5A3E"/>
    <w:rsid w:val="00E00076"/>
    <w:rsid w:val="00E02375"/>
    <w:rsid w:val="00E029AD"/>
    <w:rsid w:val="00E04764"/>
    <w:rsid w:val="00E049D7"/>
    <w:rsid w:val="00E065F9"/>
    <w:rsid w:val="00E10E7B"/>
    <w:rsid w:val="00E17CE1"/>
    <w:rsid w:val="00E20BB1"/>
    <w:rsid w:val="00E21586"/>
    <w:rsid w:val="00E222D6"/>
    <w:rsid w:val="00E238D3"/>
    <w:rsid w:val="00E24164"/>
    <w:rsid w:val="00E24DFA"/>
    <w:rsid w:val="00E25447"/>
    <w:rsid w:val="00E319D5"/>
    <w:rsid w:val="00E334AF"/>
    <w:rsid w:val="00E36CAC"/>
    <w:rsid w:val="00E42F44"/>
    <w:rsid w:val="00E4304C"/>
    <w:rsid w:val="00E432D3"/>
    <w:rsid w:val="00E45852"/>
    <w:rsid w:val="00E479E2"/>
    <w:rsid w:val="00E52F0C"/>
    <w:rsid w:val="00E53117"/>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3E53"/>
    <w:rsid w:val="00E74777"/>
    <w:rsid w:val="00E757B6"/>
    <w:rsid w:val="00E82103"/>
    <w:rsid w:val="00E82285"/>
    <w:rsid w:val="00E82ABB"/>
    <w:rsid w:val="00E82F87"/>
    <w:rsid w:val="00E8351F"/>
    <w:rsid w:val="00E84201"/>
    <w:rsid w:val="00E8560F"/>
    <w:rsid w:val="00E86885"/>
    <w:rsid w:val="00E86A82"/>
    <w:rsid w:val="00E87958"/>
    <w:rsid w:val="00E87FF4"/>
    <w:rsid w:val="00E9145E"/>
    <w:rsid w:val="00E91562"/>
    <w:rsid w:val="00E91776"/>
    <w:rsid w:val="00EA140B"/>
    <w:rsid w:val="00EA166C"/>
    <w:rsid w:val="00EA3332"/>
    <w:rsid w:val="00EA360F"/>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1C4A"/>
    <w:rsid w:val="00EE2FD3"/>
    <w:rsid w:val="00EE4879"/>
    <w:rsid w:val="00EE4B45"/>
    <w:rsid w:val="00EE4D3F"/>
    <w:rsid w:val="00EE7ECE"/>
    <w:rsid w:val="00EF0202"/>
    <w:rsid w:val="00EF138B"/>
    <w:rsid w:val="00EF2A6F"/>
    <w:rsid w:val="00EF3524"/>
    <w:rsid w:val="00EF5673"/>
    <w:rsid w:val="00F01771"/>
    <w:rsid w:val="00F036F5"/>
    <w:rsid w:val="00F04ED2"/>
    <w:rsid w:val="00F050AD"/>
    <w:rsid w:val="00F0590F"/>
    <w:rsid w:val="00F10C39"/>
    <w:rsid w:val="00F10F02"/>
    <w:rsid w:val="00F1345B"/>
    <w:rsid w:val="00F13497"/>
    <w:rsid w:val="00F139D0"/>
    <w:rsid w:val="00F13E1F"/>
    <w:rsid w:val="00F1565B"/>
    <w:rsid w:val="00F16E87"/>
    <w:rsid w:val="00F22128"/>
    <w:rsid w:val="00F3416A"/>
    <w:rsid w:val="00F343F2"/>
    <w:rsid w:val="00F37409"/>
    <w:rsid w:val="00F40083"/>
    <w:rsid w:val="00F40CA4"/>
    <w:rsid w:val="00F421D5"/>
    <w:rsid w:val="00F4225C"/>
    <w:rsid w:val="00F43A7B"/>
    <w:rsid w:val="00F4557C"/>
    <w:rsid w:val="00F51A14"/>
    <w:rsid w:val="00F51B52"/>
    <w:rsid w:val="00F52513"/>
    <w:rsid w:val="00F53906"/>
    <w:rsid w:val="00F54419"/>
    <w:rsid w:val="00F55140"/>
    <w:rsid w:val="00F57797"/>
    <w:rsid w:val="00F60C5D"/>
    <w:rsid w:val="00F615EC"/>
    <w:rsid w:val="00F61F5B"/>
    <w:rsid w:val="00F63FE6"/>
    <w:rsid w:val="00F65609"/>
    <w:rsid w:val="00F65D30"/>
    <w:rsid w:val="00F67219"/>
    <w:rsid w:val="00F67A2C"/>
    <w:rsid w:val="00F70631"/>
    <w:rsid w:val="00F71A6E"/>
    <w:rsid w:val="00F74C99"/>
    <w:rsid w:val="00F770A5"/>
    <w:rsid w:val="00F77B03"/>
    <w:rsid w:val="00F82177"/>
    <w:rsid w:val="00F83350"/>
    <w:rsid w:val="00F90B27"/>
    <w:rsid w:val="00F91FE9"/>
    <w:rsid w:val="00F95221"/>
    <w:rsid w:val="00F96B95"/>
    <w:rsid w:val="00F97907"/>
    <w:rsid w:val="00F97BB1"/>
    <w:rsid w:val="00FA23D2"/>
    <w:rsid w:val="00FA3030"/>
    <w:rsid w:val="00FA372B"/>
    <w:rsid w:val="00FA486C"/>
    <w:rsid w:val="00FA6148"/>
    <w:rsid w:val="00FA6DD4"/>
    <w:rsid w:val="00FB0062"/>
    <w:rsid w:val="00FB0122"/>
    <w:rsid w:val="00FB0D93"/>
    <w:rsid w:val="00FB0EBE"/>
    <w:rsid w:val="00FB2539"/>
    <w:rsid w:val="00FB4305"/>
    <w:rsid w:val="00FB5054"/>
    <w:rsid w:val="00FB7186"/>
    <w:rsid w:val="00FC1032"/>
    <w:rsid w:val="00FC1829"/>
    <w:rsid w:val="00FC4926"/>
    <w:rsid w:val="00FC57AC"/>
    <w:rsid w:val="00FC6417"/>
    <w:rsid w:val="00FD1235"/>
    <w:rsid w:val="00FD14F1"/>
    <w:rsid w:val="00FD1AEC"/>
    <w:rsid w:val="00FD5353"/>
    <w:rsid w:val="00FD67B1"/>
    <w:rsid w:val="00FE02F7"/>
    <w:rsid w:val="00FE0F33"/>
    <w:rsid w:val="00FE318F"/>
    <w:rsid w:val="00FE3C3A"/>
    <w:rsid w:val="00FE4AE2"/>
    <w:rsid w:val="00FE5509"/>
    <w:rsid w:val="00FE5802"/>
    <w:rsid w:val="00FE65C1"/>
    <w:rsid w:val="00FF036E"/>
    <w:rsid w:val="00FF1F2B"/>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qFormat/>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 w:type="paragraph" w:customStyle="1" w:styleId="1b">
    <w:name w:val="列表段落1"/>
    <w:basedOn w:val="a3"/>
    <w:uiPriority w:val="34"/>
    <w:qFormat/>
    <w:rsid w:val="006E0014"/>
    <w:pPr>
      <w:ind w:firstLineChars="200" w:firstLine="420"/>
    </w:pPr>
    <w:rPr>
      <w:rFonts w:ascii="Calibri" w:eastAsia="宋体" w:hAnsi="Calibri" w:cs="Times New Roman"/>
    </w:rPr>
  </w:style>
  <w:style w:type="character" w:styleId="afffa">
    <w:name w:val="Intense Emphasis"/>
    <w:basedOn w:val="a5"/>
    <w:uiPriority w:val="21"/>
    <w:qFormat/>
    <w:rsid w:val="00486DD9"/>
    <w:rPr>
      <w:i/>
      <w:iCs/>
      <w:color w:val="5B9BD5" w:themeColor="accent1"/>
    </w:rPr>
  </w:style>
  <w:style w:type="paragraph" w:customStyle="1" w:styleId="xl77">
    <w:name w:val="xl77"/>
    <w:basedOn w:val="a3"/>
    <w:rsid w:val="00BA14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character" w:customStyle="1" w:styleId="1c">
    <w:name w:val="批注文字 字符1"/>
    <w:qFormat/>
    <w:rsid w:val="007C2077"/>
    <w:rPr>
      <w:rFonts w:ascii="宋体" w:eastAsia="宋体"/>
      <w:sz w:val="3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B3D34-DF43-4376-A780-44F2A3A1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45</Pages>
  <Words>3847</Words>
  <Characters>21933</Characters>
  <Application>Microsoft Office Word</Application>
  <DocSecurity>0</DocSecurity>
  <Lines>182</Lines>
  <Paragraphs>51</Paragraphs>
  <ScaleCrop>false</ScaleCrop>
  <Company>Lenovo</Company>
  <LinksUpToDate>false</LinksUpToDate>
  <CharactersWithSpaces>25729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徐琳韩</cp:lastModifiedBy>
  <cp:revision>1527</cp:revision>
  <cp:lastPrinted>2017-05-08T06:28:00Z</cp:lastPrinted>
  <dcterms:created xsi:type="dcterms:W3CDTF">2018-01-03T02:52:00Z</dcterms:created>
  <dcterms:modified xsi:type="dcterms:W3CDTF">2021-06-07T09:30:00Z</dcterms:modified>
</cp:coreProperties>
</file>