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522" w:rsidRDefault="00F04522"/>
    <w:p w:rsidR="00F04522" w:rsidRDefault="00F04522" w:rsidP="00F04522">
      <w:pPr>
        <w:jc w:val="center"/>
        <w:rPr>
          <w:color w:val="0000FF"/>
          <w:sz w:val="56"/>
        </w:rPr>
      </w:pPr>
      <w:r>
        <w:rPr>
          <w:rFonts w:hint="eastAsia"/>
          <w:color w:val="0000FF"/>
          <w:sz w:val="56"/>
        </w:rPr>
        <w:t>化学与化工学院</w:t>
      </w:r>
      <w:r>
        <w:rPr>
          <w:rFonts w:hint="eastAsia"/>
          <w:color w:val="0000FF"/>
          <w:sz w:val="56"/>
        </w:rPr>
        <w:t>P</w:t>
      </w:r>
      <w:r>
        <w:rPr>
          <w:rFonts w:hint="eastAsia"/>
          <w:color w:val="0000FF"/>
          <w:sz w:val="56"/>
        </w:rPr>
        <w:t>座实验楼</w:t>
      </w:r>
      <w:r>
        <w:rPr>
          <w:rFonts w:hint="eastAsia"/>
          <w:color w:val="0000FF"/>
          <w:sz w:val="56"/>
        </w:rPr>
        <w:t>P218</w:t>
      </w:r>
      <w:r>
        <w:rPr>
          <w:rFonts w:hint="eastAsia"/>
          <w:color w:val="0000FF"/>
          <w:sz w:val="56"/>
        </w:rPr>
        <w:t>、</w:t>
      </w:r>
      <w:r>
        <w:rPr>
          <w:rFonts w:hint="eastAsia"/>
          <w:color w:val="0000FF"/>
          <w:sz w:val="56"/>
        </w:rPr>
        <w:t>P320</w:t>
      </w:r>
      <w:r>
        <w:rPr>
          <w:rFonts w:hint="eastAsia"/>
          <w:color w:val="0000FF"/>
          <w:sz w:val="56"/>
        </w:rPr>
        <w:t>房间改造工程</w:t>
      </w:r>
    </w:p>
    <w:p w:rsidR="00F04522" w:rsidRDefault="00F04522" w:rsidP="00F04522">
      <w:pPr>
        <w:jc w:val="center"/>
        <w:rPr>
          <w:color w:val="0000FF"/>
          <w:sz w:val="56"/>
        </w:rPr>
      </w:pPr>
    </w:p>
    <w:p w:rsidR="00F04522" w:rsidRDefault="00F04522" w:rsidP="00F04522">
      <w:pPr>
        <w:jc w:val="center"/>
        <w:rPr>
          <w:color w:val="0000FF"/>
          <w:sz w:val="56"/>
        </w:rPr>
      </w:pPr>
    </w:p>
    <w:p w:rsidR="00F04522" w:rsidRDefault="00F04522" w:rsidP="00F04522">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F04522" w:rsidRDefault="00F04522" w:rsidP="00F04522">
      <w:pPr>
        <w:jc w:val="center"/>
        <w:rPr>
          <w:color w:val="000000"/>
          <w:sz w:val="30"/>
        </w:rPr>
      </w:pPr>
      <w:r>
        <w:rPr>
          <w:rFonts w:hint="eastAsia"/>
          <w:color w:val="000000"/>
          <w:sz w:val="30"/>
        </w:rPr>
        <w:t>（招标编号：</w:t>
      </w:r>
      <w:r>
        <w:rPr>
          <w:rFonts w:hint="eastAsia"/>
          <w:color w:val="000000"/>
          <w:sz w:val="30"/>
        </w:rPr>
        <w:t>SZU2014091GC</w:t>
      </w:r>
      <w:r>
        <w:rPr>
          <w:rFonts w:hint="eastAsia"/>
          <w:color w:val="000000"/>
          <w:sz w:val="30"/>
        </w:rPr>
        <w:t>）</w:t>
      </w:r>
    </w:p>
    <w:p w:rsidR="00F04522" w:rsidRDefault="00F04522" w:rsidP="00F04522">
      <w:pPr>
        <w:jc w:val="center"/>
        <w:rPr>
          <w:color w:val="000000"/>
          <w:sz w:val="90"/>
        </w:rPr>
      </w:pPr>
    </w:p>
    <w:p w:rsidR="00F04522" w:rsidRDefault="00F04522" w:rsidP="00F04522">
      <w:pPr>
        <w:jc w:val="center"/>
        <w:rPr>
          <w:color w:val="000000"/>
          <w:sz w:val="90"/>
        </w:rPr>
      </w:pPr>
    </w:p>
    <w:p w:rsidR="00F04522" w:rsidRDefault="00F04522" w:rsidP="00F04522">
      <w:pPr>
        <w:jc w:val="center"/>
        <w:rPr>
          <w:color w:val="000000"/>
          <w:sz w:val="90"/>
        </w:rPr>
      </w:pPr>
    </w:p>
    <w:p w:rsidR="00F04522" w:rsidRDefault="00F04522" w:rsidP="00F04522">
      <w:pPr>
        <w:jc w:val="center"/>
        <w:rPr>
          <w:color w:val="000000"/>
          <w:sz w:val="90"/>
        </w:rPr>
      </w:pPr>
    </w:p>
    <w:p w:rsidR="00F04522" w:rsidRDefault="00F04522" w:rsidP="00F04522">
      <w:pPr>
        <w:jc w:val="center"/>
        <w:rPr>
          <w:color w:val="000000"/>
          <w:sz w:val="30"/>
        </w:rPr>
      </w:pPr>
      <w:r>
        <w:rPr>
          <w:rFonts w:hint="eastAsia"/>
          <w:color w:val="000000"/>
          <w:sz w:val="30"/>
        </w:rPr>
        <w:t>深圳大学招投标管理中心</w:t>
      </w:r>
    </w:p>
    <w:p w:rsidR="00F04522" w:rsidRDefault="00F04522" w:rsidP="00F04522">
      <w:pPr>
        <w:jc w:val="center"/>
        <w:rPr>
          <w:color w:val="000000"/>
          <w:sz w:val="30"/>
        </w:rPr>
      </w:pPr>
      <w:r>
        <w:rPr>
          <w:rFonts w:hint="eastAsia"/>
          <w:color w:val="000000"/>
          <w:sz w:val="30"/>
        </w:rPr>
        <w:t>二零一四年七月</w:t>
      </w:r>
    </w:p>
    <w:p w:rsidR="00F04522" w:rsidRDefault="00F04522">
      <w:pPr>
        <w:widowControl/>
        <w:jc w:val="left"/>
        <w:rPr>
          <w:color w:val="000000"/>
          <w:sz w:val="30"/>
        </w:rPr>
      </w:pPr>
      <w:r>
        <w:rPr>
          <w:color w:val="000000"/>
          <w:sz w:val="30"/>
        </w:rPr>
        <w:br w:type="page"/>
      </w:r>
    </w:p>
    <w:p w:rsidR="00F04522" w:rsidRDefault="00F04522" w:rsidP="00F04522">
      <w:pPr>
        <w:spacing w:beforeLines="50" w:before="156"/>
        <w:jc w:val="center"/>
        <w:rPr>
          <w:color w:val="000000"/>
          <w:sz w:val="50"/>
        </w:rPr>
      </w:pPr>
      <w:r>
        <w:rPr>
          <w:rFonts w:hint="eastAsia"/>
          <w:color w:val="000000"/>
          <w:sz w:val="50"/>
        </w:rPr>
        <w:lastRenderedPageBreak/>
        <w:t>投标邀请书</w:t>
      </w:r>
    </w:p>
    <w:p w:rsidR="00F04522" w:rsidRDefault="00F04522" w:rsidP="00F04522">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化学与化工学院</w:t>
      </w:r>
      <w:r>
        <w:rPr>
          <w:rFonts w:hint="eastAsia"/>
          <w:color w:val="000000"/>
          <w:sz w:val="24"/>
        </w:rPr>
        <w:t>P</w:t>
      </w:r>
      <w:r>
        <w:rPr>
          <w:rFonts w:hint="eastAsia"/>
          <w:color w:val="000000"/>
          <w:sz w:val="24"/>
        </w:rPr>
        <w:t>座实验楼</w:t>
      </w:r>
      <w:r>
        <w:rPr>
          <w:rFonts w:hint="eastAsia"/>
          <w:color w:val="000000"/>
          <w:sz w:val="24"/>
        </w:rPr>
        <w:t>P218</w:t>
      </w:r>
      <w:r>
        <w:rPr>
          <w:rFonts w:hint="eastAsia"/>
          <w:color w:val="000000"/>
          <w:sz w:val="24"/>
        </w:rPr>
        <w:t>、</w:t>
      </w:r>
      <w:r>
        <w:rPr>
          <w:rFonts w:hint="eastAsia"/>
          <w:color w:val="000000"/>
          <w:sz w:val="24"/>
        </w:rPr>
        <w:t>P320</w:t>
      </w:r>
      <w:r>
        <w:rPr>
          <w:rFonts w:hint="eastAsia"/>
          <w:color w:val="000000"/>
          <w:sz w:val="24"/>
        </w:rPr>
        <w:t>房间改造工程</w:t>
      </w:r>
      <w:r>
        <w:rPr>
          <w:rFonts w:hint="eastAsia"/>
          <w:color w:val="000000"/>
          <w:sz w:val="24"/>
        </w:rPr>
        <w:t xml:space="preserve"> </w:t>
      </w:r>
      <w:r>
        <w:rPr>
          <w:rFonts w:hint="eastAsia"/>
          <w:color w:val="000000"/>
          <w:sz w:val="24"/>
        </w:rPr>
        <w:t>项目进行公开招标，欢迎符合条件的企业参加投标，具体事项如下：</w:t>
      </w:r>
    </w:p>
    <w:p w:rsidR="00F04522" w:rsidRDefault="00F04522" w:rsidP="00F04522">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SZU2014091GC</w:t>
      </w:r>
    </w:p>
    <w:p w:rsidR="00F04522" w:rsidRDefault="00F04522" w:rsidP="00F04522">
      <w:pPr>
        <w:spacing w:beforeLines="50" w:before="156"/>
        <w:jc w:val="left"/>
        <w:rPr>
          <w:rFonts w:hint="eastAsia"/>
          <w:color w:val="000000"/>
          <w:sz w:val="24"/>
        </w:rPr>
      </w:pPr>
      <w:r>
        <w:rPr>
          <w:rFonts w:hint="eastAsia"/>
          <w:color w:val="000000"/>
          <w:sz w:val="24"/>
        </w:rPr>
        <w:t>2.</w:t>
      </w:r>
      <w:r>
        <w:rPr>
          <w:rFonts w:hint="eastAsia"/>
          <w:color w:val="000000"/>
          <w:sz w:val="24"/>
        </w:rPr>
        <w:t>工程名称：化学与化工学院</w:t>
      </w:r>
      <w:r>
        <w:rPr>
          <w:rFonts w:hint="eastAsia"/>
          <w:color w:val="000000"/>
          <w:sz w:val="24"/>
        </w:rPr>
        <w:t>P</w:t>
      </w:r>
      <w:r>
        <w:rPr>
          <w:rFonts w:hint="eastAsia"/>
          <w:color w:val="000000"/>
          <w:sz w:val="24"/>
        </w:rPr>
        <w:t>座实验楼</w:t>
      </w:r>
      <w:r>
        <w:rPr>
          <w:rFonts w:hint="eastAsia"/>
          <w:color w:val="000000"/>
          <w:sz w:val="24"/>
        </w:rPr>
        <w:t>P218</w:t>
      </w:r>
      <w:r>
        <w:rPr>
          <w:rFonts w:hint="eastAsia"/>
          <w:color w:val="000000"/>
          <w:sz w:val="24"/>
        </w:rPr>
        <w:t>、</w:t>
      </w:r>
      <w:r>
        <w:rPr>
          <w:rFonts w:hint="eastAsia"/>
          <w:color w:val="000000"/>
          <w:sz w:val="24"/>
        </w:rPr>
        <w:t>P320</w:t>
      </w:r>
      <w:r>
        <w:rPr>
          <w:rFonts w:hint="eastAsia"/>
          <w:color w:val="000000"/>
          <w:sz w:val="24"/>
        </w:rPr>
        <w:t>房间改造工程</w:t>
      </w:r>
    </w:p>
    <w:p w:rsidR="00F04522" w:rsidRDefault="00F04522" w:rsidP="00F04522">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抹灰面油漆；</w:t>
      </w:r>
      <w:r>
        <w:rPr>
          <w:rFonts w:hint="eastAsia"/>
          <w:color w:val="000000"/>
          <w:sz w:val="24"/>
        </w:rPr>
        <w:t>2.</w:t>
      </w:r>
      <w:r>
        <w:rPr>
          <w:rFonts w:hint="eastAsia"/>
          <w:color w:val="000000"/>
          <w:sz w:val="24"/>
        </w:rPr>
        <w:t>地砖铺设；</w:t>
      </w:r>
      <w:r>
        <w:rPr>
          <w:rFonts w:hint="eastAsia"/>
          <w:color w:val="000000"/>
          <w:sz w:val="24"/>
        </w:rPr>
        <w:t>3.</w:t>
      </w:r>
      <w:r>
        <w:rPr>
          <w:rFonts w:hint="eastAsia"/>
          <w:color w:val="000000"/>
          <w:sz w:val="24"/>
        </w:rPr>
        <w:t>踢脚线；</w:t>
      </w:r>
      <w:r>
        <w:rPr>
          <w:rFonts w:hint="eastAsia"/>
          <w:color w:val="000000"/>
          <w:sz w:val="24"/>
        </w:rPr>
        <w:t>4.</w:t>
      </w:r>
      <w:r>
        <w:rPr>
          <w:rFonts w:hint="eastAsia"/>
          <w:color w:val="000000"/>
          <w:sz w:val="24"/>
        </w:rPr>
        <w:t>天棚吊顶；</w:t>
      </w:r>
      <w:r>
        <w:rPr>
          <w:rFonts w:hint="eastAsia"/>
          <w:color w:val="000000"/>
          <w:sz w:val="24"/>
        </w:rPr>
        <w:t>5.</w:t>
      </w:r>
      <w:r>
        <w:rPr>
          <w:rFonts w:hint="eastAsia"/>
          <w:color w:val="000000"/>
          <w:sz w:val="24"/>
        </w:rPr>
        <w:t>灯盘安装；</w:t>
      </w:r>
      <w:r>
        <w:rPr>
          <w:rFonts w:hint="eastAsia"/>
          <w:color w:val="000000"/>
          <w:sz w:val="24"/>
        </w:rPr>
        <w:t>6.</w:t>
      </w:r>
      <w:r>
        <w:rPr>
          <w:rFonts w:hint="eastAsia"/>
          <w:color w:val="000000"/>
          <w:sz w:val="24"/>
        </w:rPr>
        <w:t>电源插座安装；</w:t>
      </w:r>
      <w:r>
        <w:rPr>
          <w:rFonts w:hint="eastAsia"/>
          <w:color w:val="000000"/>
          <w:sz w:val="24"/>
        </w:rPr>
        <w:t>7.</w:t>
      </w:r>
      <w:r>
        <w:rPr>
          <w:rFonts w:hint="eastAsia"/>
          <w:color w:val="000000"/>
          <w:sz w:val="24"/>
        </w:rPr>
        <w:t>网线敷设；</w:t>
      </w:r>
      <w:r>
        <w:rPr>
          <w:rFonts w:hint="eastAsia"/>
          <w:color w:val="000000"/>
          <w:sz w:val="24"/>
        </w:rPr>
        <w:t>8.</w:t>
      </w:r>
      <w:r>
        <w:rPr>
          <w:rFonts w:hint="eastAsia"/>
          <w:color w:val="000000"/>
          <w:sz w:val="24"/>
        </w:rPr>
        <w:t>配电箱制安；</w:t>
      </w:r>
      <w:r>
        <w:rPr>
          <w:rFonts w:hint="eastAsia"/>
          <w:color w:val="000000"/>
          <w:sz w:val="24"/>
        </w:rPr>
        <w:t>9.</w:t>
      </w:r>
      <w:r>
        <w:rPr>
          <w:rFonts w:hint="eastAsia"/>
          <w:color w:val="000000"/>
          <w:sz w:val="24"/>
        </w:rPr>
        <w:t>控制开关；</w:t>
      </w:r>
      <w:r>
        <w:rPr>
          <w:rFonts w:hint="eastAsia"/>
          <w:color w:val="000000"/>
          <w:sz w:val="24"/>
        </w:rPr>
        <w:t>10.</w:t>
      </w:r>
      <w:r>
        <w:rPr>
          <w:rFonts w:hint="eastAsia"/>
          <w:color w:val="000000"/>
          <w:sz w:val="24"/>
        </w:rPr>
        <w:t>电气配管线等。</w:t>
      </w:r>
    </w:p>
    <w:p w:rsidR="00F04522" w:rsidRDefault="00F04522" w:rsidP="00F04522">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F04522" w:rsidRDefault="00F04522" w:rsidP="00F04522">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F04522" w:rsidRDefault="00F04522" w:rsidP="00F04522">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F04522" w:rsidRDefault="00F04522" w:rsidP="00F04522">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04</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09</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F04522" w:rsidRDefault="00F04522" w:rsidP="00F04522">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F04522" w:rsidRDefault="00F04522" w:rsidP="00F04522">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09</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F04522" w:rsidRDefault="00F04522" w:rsidP="00F04522">
      <w:pPr>
        <w:spacing w:beforeLines="50" w:before="156"/>
        <w:jc w:val="left"/>
        <w:rPr>
          <w:rFonts w:hint="eastAsia"/>
          <w:color w:val="000000"/>
          <w:sz w:val="24"/>
        </w:rPr>
      </w:pPr>
      <w:r>
        <w:rPr>
          <w:color w:val="000000"/>
          <w:sz w:val="24"/>
        </w:rPr>
        <w:t xml:space="preserve">9. </w:t>
      </w:r>
      <w:r>
        <w:rPr>
          <w:rFonts w:hint="eastAsia"/>
          <w:color w:val="000000"/>
          <w:sz w:val="24"/>
        </w:rPr>
        <w:t>现场踏勘地点：深圳大学</w:t>
      </w:r>
    </w:p>
    <w:p w:rsidR="00F04522" w:rsidRDefault="00F04522" w:rsidP="00F04522">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11</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F04522" w:rsidRDefault="00F04522" w:rsidP="00F04522">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11</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F04522" w:rsidRDefault="00F04522" w:rsidP="00F04522">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F04522" w:rsidRDefault="00F04522" w:rsidP="00F04522">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F04522" w:rsidRDefault="00F04522" w:rsidP="00F04522">
      <w:pPr>
        <w:spacing w:beforeLines="50" w:before="156"/>
        <w:jc w:val="left"/>
        <w:rPr>
          <w:color w:val="000000"/>
          <w:sz w:val="24"/>
        </w:rPr>
      </w:pPr>
    </w:p>
    <w:p w:rsidR="00F04522" w:rsidRDefault="00F04522" w:rsidP="00F04522">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F04522" w:rsidRDefault="00F04522" w:rsidP="00F04522">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F04522" w:rsidRDefault="00F04522" w:rsidP="00F04522">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F04522" w:rsidRDefault="00F04522" w:rsidP="00F04522">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F04522" w:rsidRDefault="00F04522" w:rsidP="00F04522">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F04522" w:rsidRDefault="00F04522">
      <w:pPr>
        <w:widowControl/>
        <w:jc w:val="left"/>
        <w:rPr>
          <w:color w:val="000000"/>
          <w:sz w:val="24"/>
        </w:rPr>
      </w:pPr>
      <w:r>
        <w:rPr>
          <w:color w:val="000000"/>
          <w:sz w:val="24"/>
        </w:rPr>
        <w:br w:type="page"/>
      </w:r>
    </w:p>
    <w:p w:rsidR="00F04522" w:rsidRDefault="00F04522" w:rsidP="00F04522">
      <w:pPr>
        <w:spacing w:beforeLines="50" w:before="156"/>
        <w:jc w:val="center"/>
        <w:rPr>
          <w:color w:val="000000"/>
          <w:sz w:val="50"/>
        </w:rPr>
      </w:pPr>
      <w:r>
        <w:rPr>
          <w:rFonts w:hint="eastAsia"/>
          <w:color w:val="000000"/>
          <w:sz w:val="50"/>
        </w:rPr>
        <w:lastRenderedPageBreak/>
        <w:t>投标人须知</w:t>
      </w:r>
    </w:p>
    <w:p w:rsidR="00F04522" w:rsidRDefault="00F04522" w:rsidP="00F04522">
      <w:pPr>
        <w:spacing w:beforeLines="50" w:before="156"/>
        <w:jc w:val="left"/>
        <w:rPr>
          <w:rFonts w:ascii="仿宋" w:eastAsia="仿宋"/>
          <w:color w:val="000000"/>
          <w:sz w:val="24"/>
        </w:rPr>
      </w:pPr>
      <w:r>
        <w:rPr>
          <w:rFonts w:ascii="仿宋" w:eastAsia="仿宋" w:hint="eastAsia"/>
          <w:color w:val="000000"/>
          <w:sz w:val="24"/>
        </w:rPr>
        <w:t>一、投标人资格要求：</w:t>
      </w:r>
    </w:p>
    <w:p w:rsidR="00F04522" w:rsidRDefault="00F04522" w:rsidP="00F04522">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F04522" w:rsidRDefault="00F04522" w:rsidP="00F04522">
      <w:pPr>
        <w:spacing w:beforeLines="50" w:before="156"/>
        <w:jc w:val="left"/>
        <w:rPr>
          <w:rFonts w:ascii="仿宋" w:eastAsia="仿宋"/>
          <w:color w:val="000000"/>
          <w:sz w:val="24"/>
        </w:rPr>
      </w:pPr>
      <w:r>
        <w:rPr>
          <w:rFonts w:ascii="仿宋" w:eastAsia="仿宋" w:hint="eastAsia"/>
          <w:color w:val="000000"/>
          <w:sz w:val="24"/>
        </w:rPr>
        <w:t>二、工期：</w:t>
      </w:r>
    </w:p>
    <w:p w:rsidR="00F04522" w:rsidRDefault="00F04522" w:rsidP="00F04522">
      <w:pPr>
        <w:spacing w:beforeLines="50" w:before="156"/>
        <w:jc w:val="left"/>
        <w:rPr>
          <w:rFonts w:ascii="仿宋" w:eastAsia="仿宋"/>
          <w:color w:val="000000"/>
          <w:sz w:val="24"/>
        </w:rPr>
      </w:pPr>
      <w:r>
        <w:rPr>
          <w:rFonts w:ascii="仿宋" w:eastAsia="仿宋" w:hint="eastAsia"/>
          <w:color w:val="000000"/>
          <w:sz w:val="24"/>
        </w:rPr>
        <w:t xml:space="preserve">　　总工期为25天以内，具体开工时间以建设方通知为准。</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三、施工要求：</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04522" w:rsidRDefault="00F04522" w:rsidP="00F04522">
      <w:pPr>
        <w:spacing w:beforeLines="50" w:before="156"/>
        <w:jc w:val="left"/>
        <w:rPr>
          <w:rFonts w:ascii="仿宋" w:eastAsia="仿宋"/>
          <w:color w:val="000000"/>
          <w:sz w:val="24"/>
        </w:rPr>
      </w:pP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2014年第6期）"。按照国家税收现行有关规定，深圳市建筑工程计价中税金的费率最高为3.48%。（投标报价书格式见附表）</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五、结算方式∶</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F04522" w:rsidRDefault="00F04522" w:rsidP="00F04522">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F04522" w:rsidRDefault="00F04522" w:rsidP="00F04522">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F04522" w:rsidRDefault="00F04522">
      <w:pPr>
        <w:widowControl/>
        <w:jc w:val="left"/>
        <w:rPr>
          <w:rFonts w:ascii="仿宋" w:eastAsia="仿宋"/>
          <w:color w:val="000000"/>
          <w:sz w:val="24"/>
        </w:rPr>
      </w:pPr>
      <w:r>
        <w:rPr>
          <w:rFonts w:ascii="仿宋" w:eastAsia="仿宋"/>
          <w:color w:val="000000"/>
          <w:sz w:val="24"/>
        </w:rPr>
        <w:br w:type="page"/>
      </w:r>
    </w:p>
    <w:tbl>
      <w:tblPr>
        <w:tblW w:w="9140" w:type="dxa"/>
        <w:tblCellMar>
          <w:left w:w="0" w:type="dxa"/>
          <w:right w:w="0" w:type="dxa"/>
        </w:tblCellMar>
        <w:tblLook w:val="04A0" w:firstRow="1" w:lastRow="0" w:firstColumn="1" w:lastColumn="0" w:noHBand="0" w:noVBand="1"/>
      </w:tblPr>
      <w:tblGrid>
        <w:gridCol w:w="905"/>
        <w:gridCol w:w="2187"/>
        <w:gridCol w:w="3317"/>
        <w:gridCol w:w="838"/>
        <w:gridCol w:w="1200"/>
        <w:gridCol w:w="694"/>
      </w:tblGrid>
      <w:tr w:rsidR="00F04522" w:rsidTr="00F04522">
        <w:trPr>
          <w:trHeight w:val="394"/>
        </w:trPr>
        <w:tc>
          <w:tcPr>
            <w:tcW w:w="914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F04522" w:rsidRDefault="00F04522">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F04522" w:rsidTr="00F04522">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p>
        </w:tc>
      </w:tr>
      <w:tr w:rsidR="00F04522" w:rsidTr="000F2650">
        <w:trPr>
          <w:trHeight w:val="394"/>
        </w:trPr>
        <w:tc>
          <w:tcPr>
            <w:tcW w:w="716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F04522" w:rsidRDefault="00F04522">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化学与化工学院</w:t>
            </w:r>
            <w:r>
              <w:rPr>
                <w:rFonts w:hint="eastAsia"/>
                <w:color w:val="000000"/>
                <w:sz w:val="20"/>
                <w:szCs w:val="20"/>
              </w:rPr>
              <w:t>P</w:t>
            </w:r>
            <w:r>
              <w:rPr>
                <w:rFonts w:hint="eastAsia"/>
                <w:color w:val="000000"/>
                <w:sz w:val="20"/>
                <w:szCs w:val="20"/>
              </w:rPr>
              <w:t>座实验楼</w:t>
            </w:r>
            <w:r>
              <w:rPr>
                <w:rFonts w:hint="eastAsia"/>
                <w:color w:val="000000"/>
                <w:sz w:val="20"/>
                <w:szCs w:val="20"/>
              </w:rPr>
              <w:t>P218</w:t>
            </w:r>
            <w:r>
              <w:rPr>
                <w:rFonts w:hint="eastAsia"/>
                <w:color w:val="000000"/>
                <w:sz w:val="20"/>
                <w:szCs w:val="20"/>
              </w:rPr>
              <w:t>、</w:t>
            </w:r>
            <w:r>
              <w:rPr>
                <w:rFonts w:hint="eastAsia"/>
                <w:color w:val="000000"/>
                <w:sz w:val="20"/>
                <w:szCs w:val="20"/>
              </w:rPr>
              <w:t>P320</w:t>
            </w:r>
            <w:r>
              <w:rPr>
                <w:rFonts w:hint="eastAsia"/>
                <w:color w:val="000000"/>
                <w:sz w:val="20"/>
                <w:szCs w:val="20"/>
              </w:rPr>
              <w:t>房间改造工程</w:t>
            </w:r>
          </w:p>
        </w:tc>
        <w:tc>
          <w:tcPr>
            <w:tcW w:w="19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F04522" w:rsidTr="000F2650">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r>
              <w:rPr>
                <w:rFonts w:hint="eastAsia"/>
                <w:color w:val="000000"/>
                <w:sz w:val="20"/>
                <w:szCs w:val="20"/>
              </w:rPr>
              <w:t>序号</w:t>
            </w:r>
          </w:p>
        </w:tc>
        <w:tc>
          <w:tcPr>
            <w:tcW w:w="190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r>
              <w:rPr>
                <w:rFonts w:hint="eastAsia"/>
                <w:color w:val="000000"/>
                <w:sz w:val="20"/>
                <w:szCs w:val="20"/>
              </w:rPr>
              <w:t>项目编码</w:t>
            </w:r>
          </w:p>
        </w:tc>
        <w:tc>
          <w:tcPr>
            <w:tcW w:w="354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r>
              <w:rPr>
                <w:rFonts w:hint="eastAsia"/>
                <w:color w:val="000000"/>
                <w:sz w:val="20"/>
                <w:szCs w:val="20"/>
              </w:rPr>
              <w:t>项目名称</w:t>
            </w:r>
          </w:p>
        </w:tc>
        <w:tc>
          <w:tcPr>
            <w:tcW w:w="893"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r>
              <w:rPr>
                <w:rFonts w:hint="eastAsia"/>
                <w:color w:val="000000"/>
                <w:sz w:val="20"/>
                <w:szCs w:val="20"/>
              </w:rPr>
              <w:t>工程数量</w:t>
            </w:r>
          </w:p>
        </w:tc>
        <w:tc>
          <w:tcPr>
            <w:tcW w:w="73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r>
              <w:rPr>
                <w:rFonts w:hint="eastAsia"/>
                <w:color w:val="000000"/>
                <w:sz w:val="20"/>
                <w:szCs w:val="20"/>
              </w:rPr>
              <w:t>备注</w:t>
            </w:r>
          </w:p>
        </w:tc>
      </w:tr>
      <w:tr w:rsidR="00F04522" w:rsidTr="000F2650">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 xml:space="preserve">　</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分部工程</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 xml:space="preserve">　</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1</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020612005001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油漆铲除</w:t>
            </w:r>
            <w:r>
              <w:rPr>
                <w:rFonts w:hint="eastAsia"/>
                <w:color w:val="000000"/>
                <w:sz w:val="18"/>
                <w:szCs w:val="18"/>
              </w:rPr>
              <w:br/>
            </w:r>
            <w:r>
              <w:rPr>
                <w:rFonts w:hint="eastAsia"/>
                <w:color w:val="000000"/>
                <w:sz w:val="18"/>
                <w:szCs w:val="18"/>
              </w:rPr>
              <w:br/>
              <w:t>1.</w:t>
            </w:r>
            <w:r>
              <w:rPr>
                <w:rFonts w:hint="eastAsia"/>
                <w:color w:val="000000"/>
                <w:sz w:val="18"/>
                <w:szCs w:val="18"/>
              </w:rPr>
              <w:t>铲除旧墙皮</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90.00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2</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020506001001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刮腻子、打磨</w:t>
            </w:r>
            <w:r>
              <w:rPr>
                <w:rFonts w:hint="eastAsia"/>
                <w:color w:val="000000"/>
                <w:sz w:val="18"/>
                <w:szCs w:val="18"/>
              </w:rPr>
              <w:br/>
            </w:r>
            <w:r>
              <w:rPr>
                <w:rFonts w:hint="eastAsia"/>
                <w:color w:val="000000"/>
                <w:sz w:val="18"/>
                <w:szCs w:val="18"/>
              </w:rPr>
              <w:br/>
              <w:t>2.</w:t>
            </w:r>
            <w:r>
              <w:rPr>
                <w:rFonts w:hint="eastAsia"/>
                <w:color w:val="000000"/>
                <w:sz w:val="18"/>
                <w:szCs w:val="18"/>
              </w:rPr>
              <w:t>刷白色内墙乳胶漆两遍</w:t>
            </w:r>
            <w:r>
              <w:rPr>
                <w:rFonts w:hint="eastAsia"/>
                <w:color w:val="000000"/>
                <w:sz w:val="18"/>
                <w:szCs w:val="18"/>
              </w:rPr>
              <w:t>[</w:t>
            </w:r>
            <w:r>
              <w:rPr>
                <w:rFonts w:hint="eastAsia"/>
                <w:color w:val="000000"/>
                <w:sz w:val="18"/>
                <w:szCs w:val="18"/>
              </w:rPr>
              <w:t>立邦</w:t>
            </w:r>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160.00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968"/>
        </w:trPr>
        <w:tc>
          <w:tcPr>
            <w:tcW w:w="82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3</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020102002001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spacing w:after="240"/>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楼地面水泥砂浆找平</w:t>
            </w:r>
            <w:r>
              <w:rPr>
                <w:rFonts w:hint="eastAsia"/>
                <w:color w:val="000000"/>
                <w:sz w:val="18"/>
                <w:szCs w:val="18"/>
              </w:rPr>
              <w:br/>
            </w:r>
            <w:r>
              <w:rPr>
                <w:rFonts w:hint="eastAsia"/>
                <w:color w:val="000000"/>
                <w:sz w:val="18"/>
                <w:szCs w:val="18"/>
              </w:rPr>
              <w:br/>
              <w:t>2.</w:t>
            </w:r>
            <w:r>
              <w:rPr>
                <w:rFonts w:hint="eastAsia"/>
                <w:color w:val="000000"/>
                <w:sz w:val="18"/>
                <w:szCs w:val="18"/>
              </w:rPr>
              <w:t>铺贴米黄色地砖（同走廊颜色一致）</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600*600mm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50.00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55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4</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020105003001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块料踢脚线</w:t>
            </w:r>
            <w:r>
              <w:rPr>
                <w:rFonts w:hint="eastAsia"/>
                <w:color w:val="000000"/>
                <w:sz w:val="18"/>
                <w:szCs w:val="18"/>
              </w:rPr>
              <w:br/>
            </w:r>
            <w:r>
              <w:rPr>
                <w:rFonts w:hint="eastAsia"/>
                <w:color w:val="000000"/>
                <w:sz w:val="18"/>
                <w:szCs w:val="18"/>
              </w:rPr>
              <w:br/>
              <w:t>1.</w:t>
            </w:r>
            <w:r>
              <w:rPr>
                <w:rFonts w:hint="eastAsia"/>
                <w:color w:val="000000"/>
                <w:sz w:val="18"/>
                <w:szCs w:val="18"/>
              </w:rPr>
              <w:t>陶瓷地砖</w:t>
            </w:r>
            <w:r>
              <w:rPr>
                <w:rFonts w:hint="eastAsia"/>
                <w:color w:val="000000"/>
                <w:sz w:val="18"/>
                <w:szCs w:val="18"/>
              </w:rPr>
              <w:t xml:space="preserve"> </w:t>
            </w:r>
            <w:r>
              <w:rPr>
                <w:rFonts w:hint="eastAsia"/>
                <w:color w:val="000000"/>
                <w:sz w:val="18"/>
                <w:szCs w:val="18"/>
              </w:rPr>
              <w:t>踢脚线</w:t>
            </w:r>
            <w:r>
              <w:rPr>
                <w:rFonts w:hint="eastAsia"/>
                <w:color w:val="000000"/>
                <w:sz w:val="18"/>
                <w:szCs w:val="18"/>
              </w:rPr>
              <w:t xml:space="preserve"> H=100mm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50.00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5</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020612009001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切割</w:t>
            </w:r>
            <w:r>
              <w:rPr>
                <w:rFonts w:hint="eastAsia"/>
                <w:color w:val="000000"/>
                <w:sz w:val="18"/>
                <w:szCs w:val="18"/>
              </w:rPr>
              <w:t>600*300mm</w:t>
            </w:r>
            <w:r>
              <w:rPr>
                <w:rFonts w:hint="eastAsia"/>
                <w:color w:val="000000"/>
                <w:sz w:val="18"/>
                <w:szCs w:val="18"/>
              </w:rPr>
              <w:t>废弃铁管头</w:t>
            </w:r>
            <w:r>
              <w:rPr>
                <w:rFonts w:hint="eastAsia"/>
                <w:color w:val="000000"/>
                <w:sz w:val="18"/>
                <w:szCs w:val="18"/>
              </w:rPr>
              <w:br/>
            </w:r>
            <w:r>
              <w:rPr>
                <w:rFonts w:hint="eastAsia"/>
                <w:color w:val="000000"/>
                <w:sz w:val="18"/>
                <w:szCs w:val="18"/>
              </w:rPr>
              <w:br/>
              <w:t>2.</w:t>
            </w:r>
            <w:r>
              <w:rPr>
                <w:rFonts w:hint="eastAsia"/>
                <w:color w:val="000000"/>
                <w:sz w:val="18"/>
                <w:szCs w:val="18"/>
              </w:rPr>
              <w:t>切割</w:t>
            </w:r>
            <w:r>
              <w:rPr>
                <w:rFonts w:hint="eastAsia"/>
                <w:color w:val="000000"/>
                <w:sz w:val="18"/>
                <w:szCs w:val="18"/>
              </w:rPr>
              <w:t>DN50</w:t>
            </w:r>
            <w:r>
              <w:rPr>
                <w:rFonts w:hint="eastAsia"/>
                <w:color w:val="000000"/>
                <w:sz w:val="18"/>
                <w:szCs w:val="18"/>
              </w:rPr>
              <w:t>铁管头</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1</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6</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020610001001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封洞</w:t>
            </w:r>
            <w:r>
              <w:rPr>
                <w:rFonts w:hint="eastAsia"/>
                <w:color w:val="000000"/>
                <w:sz w:val="18"/>
                <w:szCs w:val="18"/>
              </w:rPr>
              <w:br/>
            </w:r>
            <w:r>
              <w:rPr>
                <w:rFonts w:hint="eastAsia"/>
                <w:color w:val="000000"/>
                <w:sz w:val="18"/>
                <w:szCs w:val="18"/>
              </w:rPr>
              <w:br/>
              <w:t>1.</w:t>
            </w:r>
            <w:r>
              <w:rPr>
                <w:rFonts w:hint="eastAsia"/>
                <w:color w:val="000000"/>
                <w:sz w:val="18"/>
                <w:szCs w:val="18"/>
              </w:rPr>
              <w:t>砖砌体</w:t>
            </w:r>
            <w:r>
              <w:rPr>
                <w:rFonts w:hint="eastAsia"/>
                <w:color w:val="000000"/>
                <w:sz w:val="18"/>
                <w:szCs w:val="18"/>
              </w:rPr>
              <w:t xml:space="preserve"> </w:t>
            </w:r>
            <w:r>
              <w:rPr>
                <w:rFonts w:hint="eastAsia"/>
                <w:color w:val="000000"/>
                <w:sz w:val="18"/>
                <w:szCs w:val="18"/>
              </w:rPr>
              <w:t>封洞</w:t>
            </w:r>
            <w:r>
              <w:rPr>
                <w:rFonts w:hint="eastAsia"/>
                <w:color w:val="000000"/>
                <w:sz w:val="18"/>
                <w:szCs w:val="18"/>
              </w:rPr>
              <w:br/>
            </w:r>
            <w:r>
              <w:rPr>
                <w:rFonts w:hint="eastAsia"/>
                <w:color w:val="000000"/>
                <w:sz w:val="18"/>
                <w:szCs w:val="18"/>
              </w:rPr>
              <w:br/>
              <w:t>2.</w:t>
            </w:r>
            <w:r>
              <w:rPr>
                <w:rFonts w:hint="eastAsia"/>
                <w:color w:val="000000"/>
                <w:sz w:val="18"/>
                <w:szCs w:val="18"/>
              </w:rPr>
              <w:t>水泥砂浆批荡抹光</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1.50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968"/>
        </w:trPr>
        <w:tc>
          <w:tcPr>
            <w:tcW w:w="82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7</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020302001001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平面不上人型装配式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br/>
            </w:r>
            <w:r>
              <w:rPr>
                <w:rFonts w:hint="eastAsia"/>
                <w:color w:val="000000"/>
                <w:sz w:val="18"/>
                <w:szCs w:val="18"/>
              </w:rPr>
              <w:br/>
              <w:t>2.</w:t>
            </w:r>
            <w:r>
              <w:rPr>
                <w:rFonts w:hint="eastAsia"/>
                <w:color w:val="000000"/>
                <w:sz w:val="18"/>
                <w:szCs w:val="18"/>
              </w:rPr>
              <w:t>石膏板天棚面层</w:t>
            </w:r>
            <w:r>
              <w:rPr>
                <w:rFonts w:hint="eastAsia"/>
                <w:color w:val="000000"/>
                <w:sz w:val="18"/>
                <w:szCs w:val="18"/>
              </w:rPr>
              <w:t xml:space="preserve"> </w:t>
            </w:r>
            <w:r>
              <w:rPr>
                <w:rFonts w:hint="eastAsia"/>
                <w:color w:val="000000"/>
                <w:sz w:val="18"/>
                <w:szCs w:val="18"/>
              </w:rPr>
              <w:t>在</w:t>
            </w:r>
            <w:r>
              <w:rPr>
                <w:rFonts w:hint="eastAsia"/>
                <w:color w:val="000000"/>
                <w:sz w:val="18"/>
                <w:szCs w:val="18"/>
              </w:rPr>
              <w:t>U</w:t>
            </w:r>
            <w:r>
              <w:rPr>
                <w:rFonts w:hint="eastAsia"/>
                <w:color w:val="000000"/>
                <w:sz w:val="18"/>
                <w:szCs w:val="18"/>
              </w:rPr>
              <w:t>型龙骨上</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50.00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lastRenderedPageBreak/>
              <w:t>8</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030213001001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3*40W</w:t>
            </w:r>
            <w:r>
              <w:rPr>
                <w:rFonts w:hint="eastAsia"/>
                <w:color w:val="000000"/>
                <w:sz w:val="18"/>
                <w:szCs w:val="18"/>
              </w:rPr>
              <w:t>灯盘</w:t>
            </w:r>
            <w:r>
              <w:rPr>
                <w:rFonts w:hint="eastAsia"/>
                <w:color w:val="000000"/>
                <w:sz w:val="18"/>
                <w:szCs w:val="18"/>
              </w:rPr>
              <w:t>[</w:t>
            </w:r>
            <w:r>
              <w:rPr>
                <w:rFonts w:hint="eastAsia"/>
                <w:color w:val="000000"/>
                <w:sz w:val="18"/>
                <w:szCs w:val="18"/>
              </w:rPr>
              <w:t>三雄极光</w:t>
            </w:r>
            <w:r>
              <w:rPr>
                <w:rFonts w:hint="eastAsia"/>
                <w:color w:val="000000"/>
                <w:sz w:val="18"/>
                <w:szCs w:val="18"/>
              </w:rPr>
              <w:t>]</w:t>
            </w:r>
            <w:r>
              <w:rPr>
                <w:rFonts w:hint="eastAsia"/>
                <w:color w:val="000000"/>
                <w:sz w:val="18"/>
                <w:szCs w:val="18"/>
              </w:rPr>
              <w:t>（哑光铝灯盘、</w:t>
            </w:r>
            <w:r>
              <w:rPr>
                <w:rFonts w:hint="eastAsia"/>
                <w:color w:val="000000"/>
                <w:sz w:val="18"/>
                <w:szCs w:val="18"/>
              </w:rPr>
              <w:t>T5</w:t>
            </w:r>
            <w:r>
              <w:rPr>
                <w:rFonts w:hint="eastAsia"/>
                <w:color w:val="000000"/>
                <w:sz w:val="18"/>
                <w:szCs w:val="18"/>
              </w:rPr>
              <w:t>灯管、电子镇流器）</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6</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9</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030204031001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安装电源照明开关</w:t>
            </w:r>
            <w:r>
              <w:rPr>
                <w:rFonts w:hint="eastAsia"/>
                <w:color w:val="000000"/>
                <w:sz w:val="18"/>
                <w:szCs w:val="18"/>
              </w:rPr>
              <w:t>[</w:t>
            </w:r>
            <w:r>
              <w:rPr>
                <w:rFonts w:hint="eastAsia"/>
                <w:color w:val="000000"/>
                <w:sz w:val="18"/>
                <w:szCs w:val="18"/>
              </w:rPr>
              <w:t>施耐德、</w:t>
            </w:r>
            <w:r>
              <w:rPr>
                <w:rFonts w:hint="eastAsia"/>
                <w:color w:val="000000"/>
                <w:sz w:val="18"/>
                <w:szCs w:val="18"/>
              </w:rPr>
              <w:t>ABB</w:t>
            </w:r>
            <w:r>
              <w:rPr>
                <w:rFonts w:hint="eastAsia"/>
                <w:color w:val="000000"/>
                <w:sz w:val="18"/>
                <w:szCs w:val="18"/>
              </w:rPr>
              <w:t>、西门子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3</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968"/>
        </w:trPr>
        <w:tc>
          <w:tcPr>
            <w:tcW w:w="82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10</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030204031002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安装电源二三插座</w:t>
            </w:r>
            <w:r>
              <w:rPr>
                <w:rFonts w:hint="eastAsia"/>
                <w:color w:val="000000"/>
                <w:sz w:val="18"/>
                <w:szCs w:val="18"/>
              </w:rPr>
              <w:t>[</w:t>
            </w:r>
            <w:r>
              <w:rPr>
                <w:rFonts w:hint="eastAsia"/>
                <w:color w:val="000000"/>
                <w:sz w:val="18"/>
                <w:szCs w:val="18"/>
              </w:rPr>
              <w:t>施耐德、</w:t>
            </w:r>
            <w:r>
              <w:rPr>
                <w:rFonts w:hint="eastAsia"/>
                <w:color w:val="000000"/>
                <w:sz w:val="18"/>
                <w:szCs w:val="18"/>
              </w:rPr>
              <w:t>ABB</w:t>
            </w:r>
            <w:r>
              <w:rPr>
                <w:rFonts w:hint="eastAsia"/>
                <w:color w:val="000000"/>
                <w:sz w:val="18"/>
                <w:szCs w:val="18"/>
              </w:rPr>
              <w:t>、西门子</w:t>
            </w:r>
            <w:r>
              <w:rPr>
                <w:rFonts w:hint="eastAsia"/>
                <w:color w:val="000000"/>
                <w:sz w:val="18"/>
                <w:szCs w:val="18"/>
              </w:rPr>
              <w:t>]</w:t>
            </w:r>
            <w:r>
              <w:rPr>
                <w:rFonts w:hint="eastAsia"/>
                <w:color w:val="000000"/>
                <w:sz w:val="18"/>
                <w:szCs w:val="18"/>
              </w:rPr>
              <w:br/>
            </w:r>
            <w:r>
              <w:rPr>
                <w:rFonts w:hint="eastAsia"/>
                <w:color w:val="000000"/>
                <w:sz w:val="18"/>
                <w:szCs w:val="18"/>
              </w:rPr>
              <w:br/>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18</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968"/>
        </w:trPr>
        <w:tc>
          <w:tcPr>
            <w:tcW w:w="82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11</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030204031003</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安装空调电源插座</w:t>
            </w:r>
            <w:r>
              <w:rPr>
                <w:rFonts w:hint="eastAsia"/>
                <w:color w:val="000000"/>
                <w:sz w:val="18"/>
                <w:szCs w:val="18"/>
              </w:rPr>
              <w:t>[</w:t>
            </w:r>
            <w:r>
              <w:rPr>
                <w:rFonts w:hint="eastAsia"/>
                <w:color w:val="000000"/>
                <w:sz w:val="18"/>
                <w:szCs w:val="18"/>
              </w:rPr>
              <w:t>施耐德、</w:t>
            </w:r>
            <w:r>
              <w:rPr>
                <w:rFonts w:hint="eastAsia"/>
                <w:color w:val="000000"/>
                <w:sz w:val="18"/>
                <w:szCs w:val="18"/>
              </w:rPr>
              <w:t>ABB</w:t>
            </w:r>
            <w:r>
              <w:rPr>
                <w:rFonts w:hint="eastAsia"/>
                <w:color w:val="000000"/>
                <w:sz w:val="18"/>
                <w:szCs w:val="18"/>
              </w:rPr>
              <w:t>、西门子</w:t>
            </w:r>
            <w:r>
              <w:rPr>
                <w:rFonts w:hint="eastAsia"/>
                <w:color w:val="000000"/>
                <w:sz w:val="18"/>
                <w:szCs w:val="18"/>
              </w:rPr>
              <w:t>]</w:t>
            </w:r>
            <w:r>
              <w:rPr>
                <w:rFonts w:hint="eastAsia"/>
                <w:color w:val="000000"/>
                <w:sz w:val="18"/>
                <w:szCs w:val="18"/>
              </w:rPr>
              <w:br/>
            </w:r>
            <w:r>
              <w:rPr>
                <w:rFonts w:hint="eastAsia"/>
                <w:color w:val="000000"/>
                <w:sz w:val="18"/>
                <w:szCs w:val="18"/>
              </w:rPr>
              <w:br/>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3</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12</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030204031004</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安装电话、网络插座</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6</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13</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020406003001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门窗玻璃</w:t>
            </w:r>
            <w:r>
              <w:rPr>
                <w:rFonts w:hint="eastAsia"/>
                <w:color w:val="000000"/>
                <w:sz w:val="18"/>
                <w:szCs w:val="18"/>
              </w:rPr>
              <w:br/>
            </w:r>
            <w:r>
              <w:rPr>
                <w:rFonts w:hint="eastAsia"/>
                <w:color w:val="000000"/>
                <w:sz w:val="18"/>
                <w:szCs w:val="18"/>
              </w:rPr>
              <w:br/>
              <w:t>1.</w:t>
            </w:r>
            <w:r>
              <w:rPr>
                <w:rFonts w:hint="eastAsia"/>
                <w:color w:val="000000"/>
                <w:sz w:val="18"/>
                <w:szCs w:val="18"/>
              </w:rPr>
              <w:t>更换白色玻璃</w:t>
            </w:r>
            <w:r>
              <w:rPr>
                <w:rFonts w:hint="eastAsia"/>
                <w:color w:val="000000"/>
                <w:sz w:val="18"/>
                <w:szCs w:val="18"/>
              </w:rPr>
              <w:t xml:space="preserve"> </w:t>
            </w:r>
            <w:r>
              <w:rPr>
                <w:rFonts w:hint="eastAsia"/>
                <w:color w:val="000000"/>
                <w:sz w:val="18"/>
                <w:szCs w:val="18"/>
              </w:rPr>
              <w:t>厚</w:t>
            </w:r>
            <w:r>
              <w:rPr>
                <w:rFonts w:hint="eastAsia"/>
                <w:color w:val="000000"/>
                <w:sz w:val="18"/>
                <w:szCs w:val="18"/>
              </w:rPr>
              <w:t>6mm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1600*840mm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3</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14</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030212003001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网线</w:t>
            </w:r>
            <w:r>
              <w:rPr>
                <w:rFonts w:hint="eastAsia"/>
                <w:color w:val="000000"/>
                <w:sz w:val="18"/>
                <w:szCs w:val="18"/>
              </w:rPr>
              <w:br/>
            </w:r>
            <w:r>
              <w:rPr>
                <w:rFonts w:hint="eastAsia"/>
                <w:color w:val="000000"/>
                <w:sz w:val="18"/>
                <w:szCs w:val="18"/>
              </w:rPr>
              <w:br/>
              <w:t>1.</w:t>
            </w:r>
            <w:r>
              <w:rPr>
                <w:rFonts w:hint="eastAsia"/>
                <w:color w:val="000000"/>
                <w:sz w:val="18"/>
                <w:szCs w:val="18"/>
              </w:rPr>
              <w:t>网线敷设及调试</w:t>
            </w:r>
            <w:r>
              <w:rPr>
                <w:rFonts w:hint="eastAsia"/>
                <w:color w:val="000000"/>
                <w:sz w:val="18"/>
                <w:szCs w:val="18"/>
              </w:rPr>
              <w:t>[</w:t>
            </w:r>
            <w:r>
              <w:rPr>
                <w:rFonts w:hint="eastAsia"/>
                <w:color w:val="000000"/>
                <w:sz w:val="18"/>
                <w:szCs w:val="18"/>
              </w:rPr>
              <w:t>超六类</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300.00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15</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030212003002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电话线</w:t>
            </w:r>
            <w:r>
              <w:rPr>
                <w:rFonts w:hint="eastAsia"/>
                <w:color w:val="000000"/>
                <w:sz w:val="18"/>
                <w:szCs w:val="18"/>
              </w:rPr>
              <w:br/>
            </w:r>
            <w:r>
              <w:rPr>
                <w:rFonts w:hint="eastAsia"/>
                <w:color w:val="000000"/>
                <w:sz w:val="18"/>
                <w:szCs w:val="18"/>
              </w:rPr>
              <w:br/>
              <w:t>1.</w:t>
            </w:r>
            <w:r>
              <w:rPr>
                <w:rFonts w:hint="eastAsia"/>
                <w:color w:val="000000"/>
                <w:sz w:val="18"/>
                <w:szCs w:val="18"/>
              </w:rPr>
              <w:t>电话线敷设及调试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300.00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lastRenderedPageBreak/>
              <w:t>16</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030212002001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20*14mm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100.00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F04522">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F04522" w:rsidRDefault="00F04522">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F04522" w:rsidTr="00F04522">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p>
        </w:tc>
      </w:tr>
      <w:tr w:rsidR="00F04522" w:rsidTr="000F2650">
        <w:trPr>
          <w:trHeight w:val="394"/>
        </w:trPr>
        <w:tc>
          <w:tcPr>
            <w:tcW w:w="716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F04522" w:rsidRDefault="00F04522">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化学与化工学院</w:t>
            </w:r>
            <w:r>
              <w:rPr>
                <w:rFonts w:hint="eastAsia"/>
                <w:color w:val="000000"/>
                <w:sz w:val="20"/>
                <w:szCs w:val="20"/>
              </w:rPr>
              <w:t>P</w:t>
            </w:r>
            <w:r>
              <w:rPr>
                <w:rFonts w:hint="eastAsia"/>
                <w:color w:val="000000"/>
                <w:sz w:val="20"/>
                <w:szCs w:val="20"/>
              </w:rPr>
              <w:t>座实验楼</w:t>
            </w:r>
            <w:r>
              <w:rPr>
                <w:rFonts w:hint="eastAsia"/>
                <w:color w:val="000000"/>
                <w:sz w:val="20"/>
                <w:szCs w:val="20"/>
              </w:rPr>
              <w:t>P218</w:t>
            </w:r>
            <w:r>
              <w:rPr>
                <w:rFonts w:hint="eastAsia"/>
                <w:color w:val="000000"/>
                <w:sz w:val="20"/>
                <w:szCs w:val="20"/>
              </w:rPr>
              <w:t>、</w:t>
            </w:r>
            <w:r>
              <w:rPr>
                <w:rFonts w:hint="eastAsia"/>
                <w:color w:val="000000"/>
                <w:sz w:val="20"/>
                <w:szCs w:val="20"/>
              </w:rPr>
              <w:t>P320</w:t>
            </w:r>
            <w:r>
              <w:rPr>
                <w:rFonts w:hint="eastAsia"/>
                <w:color w:val="000000"/>
                <w:sz w:val="20"/>
                <w:szCs w:val="20"/>
              </w:rPr>
              <w:t>房间改造工程</w:t>
            </w:r>
          </w:p>
        </w:tc>
        <w:tc>
          <w:tcPr>
            <w:tcW w:w="19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F04522" w:rsidTr="000F2650">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r>
              <w:rPr>
                <w:rFonts w:hint="eastAsia"/>
                <w:color w:val="000000"/>
                <w:sz w:val="20"/>
                <w:szCs w:val="20"/>
              </w:rPr>
              <w:t>序号</w:t>
            </w:r>
          </w:p>
        </w:tc>
        <w:tc>
          <w:tcPr>
            <w:tcW w:w="190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r>
              <w:rPr>
                <w:rFonts w:hint="eastAsia"/>
                <w:color w:val="000000"/>
                <w:sz w:val="20"/>
                <w:szCs w:val="20"/>
              </w:rPr>
              <w:t>项目编码</w:t>
            </w:r>
          </w:p>
        </w:tc>
        <w:tc>
          <w:tcPr>
            <w:tcW w:w="354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r>
              <w:rPr>
                <w:rFonts w:hint="eastAsia"/>
                <w:color w:val="000000"/>
                <w:sz w:val="20"/>
                <w:szCs w:val="20"/>
              </w:rPr>
              <w:t>项目名称</w:t>
            </w:r>
          </w:p>
        </w:tc>
        <w:tc>
          <w:tcPr>
            <w:tcW w:w="893"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r>
              <w:rPr>
                <w:rFonts w:hint="eastAsia"/>
                <w:color w:val="000000"/>
                <w:sz w:val="20"/>
                <w:szCs w:val="20"/>
              </w:rPr>
              <w:t>工程数量</w:t>
            </w:r>
          </w:p>
        </w:tc>
        <w:tc>
          <w:tcPr>
            <w:tcW w:w="73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20"/>
                <w:szCs w:val="20"/>
              </w:rPr>
            </w:pPr>
            <w:r>
              <w:rPr>
                <w:rFonts w:hint="eastAsia"/>
                <w:color w:val="000000"/>
                <w:sz w:val="20"/>
                <w:szCs w:val="20"/>
              </w:rPr>
              <w:t>备注</w:t>
            </w:r>
          </w:p>
        </w:tc>
      </w:tr>
      <w:tr w:rsidR="00F04522" w:rsidTr="000F2650">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17</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030204018001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w:t>
            </w:r>
            <w:r>
              <w:rPr>
                <w:rFonts w:hint="eastAsia"/>
                <w:color w:val="000000"/>
                <w:sz w:val="18"/>
                <w:szCs w:val="18"/>
              </w:rPr>
              <w:t>安装配电箱</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400*300mm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3</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18</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030204019001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控制开关</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40A</w:t>
            </w:r>
            <w:r>
              <w:rPr>
                <w:rFonts w:hint="eastAsia"/>
                <w:color w:val="000000"/>
                <w:sz w:val="18"/>
                <w:szCs w:val="18"/>
              </w:rPr>
              <w:t>漏电开关</w:t>
            </w:r>
            <w:r>
              <w:rPr>
                <w:rFonts w:hint="eastAsia"/>
                <w:color w:val="000000"/>
                <w:sz w:val="18"/>
                <w:szCs w:val="18"/>
              </w:rPr>
              <w:t>[</w:t>
            </w:r>
            <w:r>
              <w:rPr>
                <w:rFonts w:hint="eastAsia"/>
                <w:color w:val="000000"/>
                <w:sz w:val="18"/>
                <w:szCs w:val="18"/>
              </w:rPr>
              <w:t>正泰、施耐德、</w:t>
            </w:r>
            <w:r>
              <w:rPr>
                <w:rFonts w:hint="eastAsia"/>
                <w:color w:val="000000"/>
                <w:sz w:val="18"/>
                <w:szCs w:val="18"/>
              </w:rPr>
              <w:t>ABB]</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3</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19</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030204019002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控制开关</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20A</w:t>
            </w:r>
            <w:r>
              <w:rPr>
                <w:rFonts w:hint="eastAsia"/>
                <w:color w:val="000000"/>
                <w:sz w:val="18"/>
                <w:szCs w:val="18"/>
              </w:rPr>
              <w:t>漏电开关</w:t>
            </w:r>
            <w:r>
              <w:rPr>
                <w:rFonts w:hint="eastAsia"/>
                <w:color w:val="000000"/>
                <w:sz w:val="18"/>
                <w:szCs w:val="18"/>
              </w:rPr>
              <w:t>[</w:t>
            </w:r>
            <w:r>
              <w:rPr>
                <w:rFonts w:hint="eastAsia"/>
                <w:color w:val="000000"/>
                <w:sz w:val="18"/>
                <w:szCs w:val="18"/>
              </w:rPr>
              <w:t>正泰、施耐德、</w:t>
            </w:r>
            <w:r>
              <w:rPr>
                <w:rFonts w:hint="eastAsia"/>
                <w:color w:val="000000"/>
                <w:sz w:val="18"/>
                <w:szCs w:val="18"/>
              </w:rPr>
              <w:t>ABB]</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6</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20</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030212003003</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6mm2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1100.00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21</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030212003004</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200.00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22</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030212003005</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300.00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23</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030212001001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32</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320.00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24</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000001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喷淋头改装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1</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25</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烟感改装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1</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26</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020609001001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br/>
            </w:r>
            <w:r>
              <w:rPr>
                <w:rFonts w:hint="eastAsia"/>
                <w:color w:val="000000"/>
                <w:sz w:val="18"/>
                <w:szCs w:val="18"/>
              </w:rPr>
              <w:br/>
              <w:t>1.</w:t>
            </w:r>
            <w:r>
              <w:rPr>
                <w:rFonts w:hint="eastAsia"/>
                <w:color w:val="000000"/>
                <w:sz w:val="18"/>
                <w:szCs w:val="18"/>
              </w:rPr>
              <w:t>开墙孔</w:t>
            </w:r>
            <w:r>
              <w:rPr>
                <w:rFonts w:hint="eastAsia"/>
                <w:color w:val="000000"/>
                <w:sz w:val="18"/>
                <w:szCs w:val="18"/>
              </w:rPr>
              <w:t xml:space="preserve"> </w:t>
            </w:r>
            <w:r>
              <w:rPr>
                <w:rFonts w:hint="eastAsia"/>
                <w:color w:val="000000"/>
                <w:sz w:val="18"/>
                <w:szCs w:val="18"/>
              </w:rPr>
              <w:t>Φ</w:t>
            </w:r>
            <w:r>
              <w:rPr>
                <w:rFonts w:hint="eastAsia"/>
                <w:color w:val="000000"/>
                <w:sz w:val="18"/>
                <w:szCs w:val="18"/>
              </w:rPr>
              <w:t>32</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3</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r w:rsidR="00F04522" w:rsidTr="000F265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27</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020609001002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rsidP="000F2650">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br/>
              <w:t>1.</w:t>
            </w:r>
            <w:r>
              <w:rPr>
                <w:rFonts w:hint="eastAsia"/>
                <w:color w:val="000000"/>
                <w:sz w:val="18"/>
                <w:szCs w:val="18"/>
              </w:rPr>
              <w:t>开楼板孔并防水处理</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04522" w:rsidRDefault="00F04522">
            <w:pPr>
              <w:jc w:val="right"/>
              <w:rPr>
                <w:rFonts w:ascii="宋体" w:eastAsia="宋体" w:hAnsi="宋体" w:cs="宋体"/>
                <w:color w:val="000000"/>
                <w:sz w:val="18"/>
                <w:szCs w:val="18"/>
              </w:rPr>
            </w:pPr>
            <w:r>
              <w:rPr>
                <w:rFonts w:hint="eastAsia"/>
                <w:color w:val="000000"/>
                <w:sz w:val="18"/>
                <w:szCs w:val="18"/>
              </w:rPr>
              <w:t>2</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04522" w:rsidRDefault="00F04522">
            <w:pPr>
              <w:rPr>
                <w:rFonts w:ascii="宋体" w:eastAsia="宋体" w:hAnsi="宋体" w:cs="宋体"/>
                <w:color w:val="000000"/>
                <w:sz w:val="18"/>
                <w:szCs w:val="18"/>
              </w:rPr>
            </w:pPr>
            <w:r>
              <w:rPr>
                <w:rFonts w:hint="eastAsia"/>
                <w:color w:val="000000"/>
                <w:sz w:val="18"/>
                <w:szCs w:val="18"/>
              </w:rPr>
              <w:t xml:space="preserve">　</w:t>
            </w:r>
          </w:p>
        </w:tc>
      </w:tr>
    </w:tbl>
    <w:p w:rsidR="00F04522" w:rsidRDefault="00F04522">
      <w:pPr>
        <w:widowControl/>
        <w:jc w:val="left"/>
        <w:rPr>
          <w:rFonts w:ascii="仿宋" w:eastAsia="仿宋"/>
          <w:color w:val="000000"/>
          <w:sz w:val="24"/>
        </w:rPr>
      </w:pPr>
      <w:bookmarkStart w:id="0" w:name="_GoBack"/>
      <w:bookmarkEnd w:id="0"/>
      <w:r>
        <w:rPr>
          <w:rFonts w:ascii="仿宋" w:eastAsia="仿宋"/>
          <w:color w:val="000000"/>
          <w:sz w:val="24"/>
        </w:rPr>
        <w:br w:type="page"/>
      </w:r>
    </w:p>
    <w:p w:rsidR="00F04522" w:rsidRPr="00392BF4" w:rsidRDefault="00F04522"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F04522" w:rsidRDefault="00F04522" w:rsidP="00734236">
      <w:pPr>
        <w:spacing w:line="360" w:lineRule="auto"/>
        <w:ind w:right="-89"/>
        <w:jc w:val="center"/>
        <w:rPr>
          <w:rFonts w:ascii="黑体" w:eastAsia="黑体" w:hAnsi="宋体"/>
          <w:bCs/>
          <w:color w:val="000000"/>
          <w:kern w:val="0"/>
          <w:sz w:val="36"/>
          <w:szCs w:val="20"/>
          <w:lang w:val="en-GB"/>
        </w:rPr>
      </w:pPr>
    </w:p>
    <w:p w:rsidR="00F04522" w:rsidRPr="00734236" w:rsidRDefault="00F04522"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F04522" w:rsidRPr="008F1827" w:rsidRDefault="00F04522" w:rsidP="005E3074">
      <w:pPr>
        <w:rPr>
          <w:b/>
          <w:color w:val="000000"/>
          <w:sz w:val="24"/>
          <w:lang w:val="en-GB"/>
        </w:rPr>
      </w:pPr>
    </w:p>
    <w:p w:rsidR="00F04522" w:rsidRPr="008F1827" w:rsidRDefault="00F04522"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F04522" w:rsidRPr="008F1827" w:rsidRDefault="00F04522"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F04522" w:rsidRPr="008F1827" w:rsidRDefault="00F04522"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F04522" w:rsidRPr="008F1827" w:rsidRDefault="00F04522"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F04522" w:rsidRPr="008F1827" w:rsidRDefault="00F04522"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F04522" w:rsidRPr="008F1827" w:rsidRDefault="00F04522"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F04522" w:rsidRPr="008F1827" w:rsidRDefault="00F04522"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F04522" w:rsidRDefault="00F04522"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F04522" w:rsidRDefault="00F04522"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F04522" w:rsidRPr="00296D09" w:rsidRDefault="00F04522"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F04522" w:rsidRDefault="00F04522"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F04522" w:rsidRDefault="00F04522" w:rsidP="005E3074">
      <w:pPr>
        <w:tabs>
          <w:tab w:val="left" w:pos="720"/>
        </w:tabs>
        <w:rPr>
          <w:bCs/>
          <w:color w:val="FF0000"/>
          <w:lang w:val="en-GB"/>
        </w:rPr>
      </w:pPr>
    </w:p>
    <w:p w:rsidR="00F04522" w:rsidRDefault="00F04522" w:rsidP="005E3074">
      <w:pPr>
        <w:tabs>
          <w:tab w:val="left" w:pos="720"/>
        </w:tabs>
        <w:rPr>
          <w:bCs/>
          <w:color w:val="FF0000"/>
          <w:lang w:val="en-GB"/>
        </w:rPr>
      </w:pPr>
    </w:p>
    <w:p w:rsidR="00F04522" w:rsidRDefault="00F04522" w:rsidP="005E3074">
      <w:pPr>
        <w:tabs>
          <w:tab w:val="left" w:pos="720"/>
        </w:tabs>
        <w:rPr>
          <w:bCs/>
          <w:color w:val="FF0000"/>
          <w:lang w:val="en-GB"/>
        </w:rPr>
      </w:pPr>
    </w:p>
    <w:p w:rsidR="00F04522" w:rsidRDefault="00F04522" w:rsidP="005E3074">
      <w:pPr>
        <w:tabs>
          <w:tab w:val="left" w:pos="720"/>
        </w:tabs>
        <w:rPr>
          <w:bCs/>
          <w:color w:val="FF0000"/>
          <w:lang w:val="en-GB"/>
        </w:rPr>
      </w:pPr>
    </w:p>
    <w:p w:rsidR="00F04522" w:rsidRDefault="00F04522" w:rsidP="005E3074">
      <w:pPr>
        <w:tabs>
          <w:tab w:val="left" w:pos="720"/>
        </w:tabs>
        <w:rPr>
          <w:bCs/>
          <w:color w:val="FF0000"/>
          <w:lang w:val="en-GB"/>
        </w:rPr>
      </w:pPr>
    </w:p>
    <w:p w:rsidR="00F04522" w:rsidRPr="008F1827" w:rsidRDefault="00F04522" w:rsidP="005E3074">
      <w:pPr>
        <w:tabs>
          <w:tab w:val="left" w:pos="720"/>
        </w:tabs>
        <w:rPr>
          <w:bCs/>
          <w:color w:val="FF0000"/>
          <w:lang w:val="en-GB"/>
        </w:rPr>
      </w:pPr>
    </w:p>
    <w:p w:rsidR="00F04522" w:rsidRPr="008F1827" w:rsidRDefault="00F04522"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F04522" w:rsidRDefault="00F04522">
      <w:pPr>
        <w:widowControl/>
        <w:jc w:val="left"/>
        <w:rPr>
          <w:rFonts w:ascii="宋体" w:hAnsi="MS Sans Serif"/>
          <w:b/>
          <w:bCs/>
          <w:kern w:val="0"/>
          <w:sz w:val="46"/>
          <w:szCs w:val="46"/>
        </w:rPr>
      </w:pPr>
      <w:r>
        <w:rPr>
          <w:rFonts w:ascii="宋体" w:hAnsi="MS Sans Serif"/>
          <w:b/>
          <w:bCs/>
          <w:kern w:val="0"/>
          <w:sz w:val="46"/>
          <w:szCs w:val="46"/>
        </w:rPr>
        <w:br w:type="page"/>
      </w:r>
    </w:p>
    <w:p w:rsidR="00F04522" w:rsidRPr="00392BF4" w:rsidRDefault="00F04522"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F04522" w:rsidRPr="008F1827" w:rsidRDefault="00F04522" w:rsidP="005E3074">
      <w:pPr>
        <w:jc w:val="left"/>
        <w:rPr>
          <w:rFonts w:ascii="宋体"/>
          <w:b/>
          <w:bCs/>
          <w:kern w:val="0"/>
          <w:sz w:val="46"/>
          <w:szCs w:val="46"/>
        </w:rPr>
      </w:pPr>
    </w:p>
    <w:p w:rsidR="00F04522" w:rsidRPr="008F1827" w:rsidRDefault="00F04522" w:rsidP="005E3074">
      <w:pPr>
        <w:jc w:val="left"/>
        <w:rPr>
          <w:rFonts w:ascii="宋体"/>
          <w:b/>
          <w:bCs/>
          <w:kern w:val="0"/>
          <w:sz w:val="46"/>
          <w:szCs w:val="46"/>
        </w:rPr>
      </w:pPr>
    </w:p>
    <w:p w:rsidR="00F04522" w:rsidRPr="005D0C17" w:rsidRDefault="00F04522"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F04522" w:rsidRDefault="00F04522" w:rsidP="005E3074">
      <w:pPr>
        <w:rPr>
          <w:sz w:val="36"/>
        </w:rPr>
      </w:pPr>
    </w:p>
    <w:p w:rsidR="00F04522" w:rsidRPr="008F1827" w:rsidRDefault="00F04522"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F04522" w:rsidRDefault="00F04522" w:rsidP="005E3074">
      <w:pPr>
        <w:jc w:val="left"/>
        <w:rPr>
          <w:sz w:val="36"/>
          <w:szCs w:val="36"/>
        </w:rPr>
      </w:pPr>
    </w:p>
    <w:p w:rsidR="00F04522" w:rsidRPr="008F1827" w:rsidRDefault="00F04522"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F04522" w:rsidRPr="008F1827" w:rsidRDefault="00F04522" w:rsidP="005E3074">
      <w:pPr>
        <w:rPr>
          <w:sz w:val="30"/>
        </w:rPr>
      </w:pPr>
    </w:p>
    <w:p w:rsidR="00F04522" w:rsidRPr="008F1827" w:rsidRDefault="00F04522"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F04522" w:rsidRPr="008F1827" w:rsidRDefault="00F04522" w:rsidP="005E3074">
      <w:pPr>
        <w:rPr>
          <w:sz w:val="30"/>
        </w:rPr>
      </w:pPr>
    </w:p>
    <w:p w:rsidR="00F04522" w:rsidRPr="008F1827" w:rsidRDefault="00F04522"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F04522" w:rsidRPr="008F1827" w:rsidRDefault="00F04522" w:rsidP="005E3074">
      <w:pPr>
        <w:ind w:firstLineChars="500" w:firstLine="1500"/>
        <w:rPr>
          <w:sz w:val="30"/>
          <w:u w:val="single"/>
        </w:rPr>
      </w:pPr>
    </w:p>
    <w:p w:rsidR="00F04522" w:rsidRPr="008F1827" w:rsidRDefault="00F04522" w:rsidP="005E3074">
      <w:pPr>
        <w:ind w:firstLineChars="500" w:firstLine="1500"/>
        <w:rPr>
          <w:sz w:val="30"/>
          <w:u w:val="single"/>
        </w:rPr>
      </w:pPr>
    </w:p>
    <w:p w:rsidR="00F04522" w:rsidRPr="008F1827" w:rsidRDefault="00F04522" w:rsidP="005E3074">
      <w:pPr>
        <w:jc w:val="left"/>
        <w:rPr>
          <w:sz w:val="30"/>
          <w:u w:val="single"/>
        </w:rPr>
      </w:pPr>
    </w:p>
    <w:p w:rsidR="00F04522" w:rsidRPr="008F1827" w:rsidRDefault="00F04522" w:rsidP="005E3074">
      <w:pPr>
        <w:jc w:val="left"/>
        <w:rPr>
          <w:sz w:val="30"/>
          <w:u w:val="single"/>
        </w:rPr>
      </w:pPr>
    </w:p>
    <w:p w:rsidR="00F04522" w:rsidRPr="008F1827" w:rsidRDefault="00F04522"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F04522" w:rsidRPr="008F1827" w:rsidRDefault="00F04522" w:rsidP="005E3074">
      <w:pPr>
        <w:jc w:val="left"/>
        <w:rPr>
          <w:sz w:val="30"/>
          <w:u w:val="single"/>
        </w:rPr>
      </w:pPr>
    </w:p>
    <w:p w:rsidR="00F04522" w:rsidRPr="008F1827" w:rsidRDefault="00F04522"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F04522" w:rsidRPr="008F1827" w:rsidRDefault="00F04522" w:rsidP="005E3074">
      <w:pPr>
        <w:rPr>
          <w:sz w:val="30"/>
        </w:rPr>
      </w:pPr>
    </w:p>
    <w:p w:rsidR="00F04522" w:rsidRPr="008F1827" w:rsidRDefault="00F04522"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F04522" w:rsidRDefault="00F04522">
      <w:r>
        <w:br w:type="page"/>
      </w:r>
    </w:p>
    <w:p w:rsidR="00F04522" w:rsidRPr="00392BF4" w:rsidRDefault="00F04522"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F04522" w:rsidRDefault="00F04522"/>
    <w:tbl>
      <w:tblPr>
        <w:tblW w:w="5000" w:type="pct"/>
        <w:tblCellMar>
          <w:left w:w="0" w:type="dxa"/>
          <w:right w:w="0" w:type="dxa"/>
        </w:tblCellMar>
        <w:tblLook w:val="0000" w:firstRow="0" w:lastRow="0" w:firstColumn="0" w:lastColumn="0" w:noHBand="0" w:noVBand="0"/>
      </w:tblPr>
      <w:tblGrid>
        <w:gridCol w:w="571"/>
        <w:gridCol w:w="5498"/>
        <w:gridCol w:w="2267"/>
      </w:tblGrid>
      <w:tr w:rsidR="00F04522"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F04522" w:rsidRPr="008F1827" w:rsidRDefault="00F04522"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F04522" w:rsidRPr="008F1827" w:rsidRDefault="00F04522"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F04522"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04522" w:rsidRPr="008F1827" w:rsidRDefault="00F04522"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F0452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04522" w:rsidRPr="008F1827" w:rsidRDefault="00F04522"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right"/>
              <w:rPr>
                <w:rFonts w:ascii="宋体" w:hAnsi="宋体" w:cs="Arial"/>
                <w:sz w:val="18"/>
                <w:szCs w:val="18"/>
              </w:rPr>
            </w:pPr>
            <w:r w:rsidRPr="008F1827">
              <w:rPr>
                <w:rFonts w:cs="Arial" w:hint="eastAsia"/>
                <w:sz w:val="18"/>
                <w:szCs w:val="18"/>
              </w:rPr>
              <w:t xml:space="preserve">　</w:t>
            </w:r>
          </w:p>
        </w:tc>
      </w:tr>
      <w:tr w:rsidR="00F0452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04522" w:rsidRPr="008F1827" w:rsidRDefault="00F04522"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center"/>
              <w:rPr>
                <w:rFonts w:ascii="宋体" w:hAnsi="宋体" w:cs="Arial"/>
                <w:sz w:val="18"/>
                <w:szCs w:val="18"/>
              </w:rPr>
            </w:pPr>
            <w:r w:rsidRPr="008F1827">
              <w:rPr>
                <w:rFonts w:cs="Arial" w:hint="eastAsia"/>
                <w:sz w:val="18"/>
                <w:szCs w:val="18"/>
              </w:rPr>
              <w:t>0</w:t>
            </w:r>
          </w:p>
        </w:tc>
      </w:tr>
      <w:tr w:rsidR="00F0452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04522" w:rsidRPr="008F1827" w:rsidRDefault="00F04522"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center"/>
              <w:rPr>
                <w:rFonts w:ascii="宋体" w:hAnsi="宋体" w:cs="Arial"/>
                <w:sz w:val="18"/>
                <w:szCs w:val="18"/>
              </w:rPr>
            </w:pPr>
          </w:p>
        </w:tc>
      </w:tr>
      <w:tr w:rsidR="00F0452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04522" w:rsidRPr="008F1827" w:rsidRDefault="00F04522"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center"/>
              <w:rPr>
                <w:rFonts w:ascii="宋体" w:hAnsi="宋体" w:cs="Arial"/>
                <w:sz w:val="18"/>
                <w:szCs w:val="18"/>
              </w:rPr>
            </w:pPr>
            <w:r w:rsidRPr="008F1827">
              <w:rPr>
                <w:rFonts w:cs="Arial" w:hint="eastAsia"/>
                <w:sz w:val="18"/>
                <w:szCs w:val="18"/>
              </w:rPr>
              <w:t>0</w:t>
            </w:r>
          </w:p>
        </w:tc>
      </w:tr>
      <w:tr w:rsidR="00F0452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04522" w:rsidRPr="008F1827" w:rsidRDefault="00F04522"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right"/>
              <w:rPr>
                <w:rFonts w:ascii="宋体" w:hAnsi="宋体" w:cs="Arial"/>
                <w:sz w:val="18"/>
                <w:szCs w:val="18"/>
              </w:rPr>
            </w:pPr>
            <w:r w:rsidRPr="008F1827">
              <w:rPr>
                <w:rFonts w:cs="Arial" w:hint="eastAsia"/>
                <w:sz w:val="18"/>
                <w:szCs w:val="18"/>
              </w:rPr>
              <w:t xml:space="preserve">　</w:t>
            </w:r>
          </w:p>
        </w:tc>
      </w:tr>
      <w:tr w:rsidR="00F0452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04522" w:rsidRPr="008F1827" w:rsidRDefault="00F04522"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right"/>
              <w:rPr>
                <w:rFonts w:ascii="宋体" w:hAnsi="宋体" w:cs="Arial"/>
                <w:sz w:val="18"/>
                <w:szCs w:val="18"/>
              </w:rPr>
            </w:pPr>
            <w:r w:rsidRPr="008F1827">
              <w:rPr>
                <w:rFonts w:cs="Arial" w:hint="eastAsia"/>
                <w:sz w:val="18"/>
                <w:szCs w:val="18"/>
              </w:rPr>
              <w:t xml:space="preserve">　</w:t>
            </w:r>
          </w:p>
        </w:tc>
      </w:tr>
      <w:tr w:rsidR="00F0452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04522" w:rsidRPr="008F1827" w:rsidRDefault="00F04522"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right"/>
              <w:rPr>
                <w:rFonts w:ascii="宋体" w:hAnsi="宋体" w:cs="Arial"/>
                <w:sz w:val="18"/>
                <w:szCs w:val="18"/>
              </w:rPr>
            </w:pPr>
            <w:r w:rsidRPr="008F1827">
              <w:rPr>
                <w:rFonts w:cs="Arial" w:hint="eastAsia"/>
                <w:sz w:val="18"/>
                <w:szCs w:val="18"/>
              </w:rPr>
              <w:t xml:space="preserve">　</w:t>
            </w:r>
          </w:p>
        </w:tc>
      </w:tr>
      <w:tr w:rsidR="00F0452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04522" w:rsidRPr="008F1827" w:rsidRDefault="00F04522"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right"/>
              <w:rPr>
                <w:rFonts w:ascii="宋体" w:hAnsi="宋体" w:cs="Arial"/>
                <w:sz w:val="18"/>
                <w:szCs w:val="18"/>
              </w:rPr>
            </w:pPr>
            <w:r w:rsidRPr="008F1827">
              <w:rPr>
                <w:rFonts w:cs="Arial" w:hint="eastAsia"/>
                <w:sz w:val="18"/>
                <w:szCs w:val="18"/>
              </w:rPr>
              <w:t xml:space="preserve">　</w:t>
            </w:r>
          </w:p>
        </w:tc>
      </w:tr>
      <w:tr w:rsidR="00F0452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04522" w:rsidRPr="008F1827" w:rsidRDefault="00F04522"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right"/>
              <w:rPr>
                <w:rFonts w:ascii="宋体" w:hAnsi="宋体" w:cs="Arial"/>
                <w:sz w:val="18"/>
                <w:szCs w:val="18"/>
              </w:rPr>
            </w:pPr>
            <w:r w:rsidRPr="008F1827">
              <w:rPr>
                <w:rFonts w:cs="Arial" w:hint="eastAsia"/>
                <w:sz w:val="18"/>
                <w:szCs w:val="18"/>
              </w:rPr>
              <w:t xml:space="preserve">　</w:t>
            </w:r>
          </w:p>
        </w:tc>
      </w:tr>
      <w:tr w:rsidR="00F0452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04522" w:rsidRPr="008F1827" w:rsidRDefault="00F04522"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right"/>
              <w:rPr>
                <w:rFonts w:ascii="宋体" w:hAnsi="宋体" w:cs="Arial"/>
                <w:sz w:val="18"/>
                <w:szCs w:val="18"/>
              </w:rPr>
            </w:pPr>
            <w:r w:rsidRPr="008F1827">
              <w:rPr>
                <w:rFonts w:cs="Arial" w:hint="eastAsia"/>
                <w:sz w:val="18"/>
                <w:szCs w:val="18"/>
              </w:rPr>
              <w:t xml:space="preserve">　</w:t>
            </w:r>
          </w:p>
        </w:tc>
      </w:tr>
      <w:tr w:rsidR="00F0452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r>
      <w:tr w:rsidR="00F0452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r>
      <w:tr w:rsidR="00F0452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r>
      <w:tr w:rsidR="00F0452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r>
      <w:tr w:rsidR="00F0452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r>
      <w:tr w:rsidR="00F0452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cs="Arial"/>
                <w:sz w:val="20"/>
                <w:szCs w:val="20"/>
              </w:rPr>
            </w:pPr>
          </w:p>
        </w:tc>
      </w:tr>
      <w:tr w:rsidR="00F0452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cs="Arial"/>
                <w:sz w:val="20"/>
                <w:szCs w:val="20"/>
              </w:rPr>
            </w:pPr>
          </w:p>
        </w:tc>
      </w:tr>
      <w:tr w:rsidR="00F0452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r>
      <w:tr w:rsidR="00F0452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r>
      <w:tr w:rsidR="00F0452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r>
      <w:tr w:rsidR="00F0452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r>
      <w:tr w:rsidR="00F0452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r>
      <w:tr w:rsidR="00F0452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r>
      <w:tr w:rsidR="00F0452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r>
      <w:tr w:rsidR="00F0452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sz w:val="20"/>
                <w:szCs w:val="20"/>
              </w:rPr>
              <w:t xml:space="preserve"> </w:t>
            </w:r>
          </w:p>
        </w:tc>
      </w:tr>
      <w:tr w:rsidR="00F04522"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04522" w:rsidRPr="008F1827" w:rsidRDefault="00F0452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04522" w:rsidRPr="008F1827" w:rsidRDefault="00F04522" w:rsidP="00CF6E57">
            <w:pPr>
              <w:jc w:val="right"/>
              <w:rPr>
                <w:rFonts w:ascii="宋体" w:hAnsi="宋体" w:cs="Arial"/>
                <w:sz w:val="18"/>
                <w:szCs w:val="18"/>
              </w:rPr>
            </w:pPr>
            <w:r w:rsidRPr="008F1827">
              <w:rPr>
                <w:rFonts w:cs="Arial" w:hint="eastAsia"/>
                <w:sz w:val="18"/>
                <w:szCs w:val="18"/>
              </w:rPr>
              <w:t xml:space="preserve">　</w:t>
            </w:r>
          </w:p>
        </w:tc>
      </w:tr>
    </w:tbl>
    <w:p w:rsidR="00F04522" w:rsidRPr="008F1827" w:rsidRDefault="00F04522" w:rsidP="005E3074">
      <w:pPr>
        <w:autoSpaceDE w:val="0"/>
        <w:autoSpaceDN w:val="0"/>
        <w:adjustRightInd w:val="0"/>
        <w:jc w:val="center"/>
        <w:rPr>
          <w:sz w:val="30"/>
        </w:rPr>
      </w:pPr>
    </w:p>
    <w:p w:rsidR="00F04522" w:rsidRDefault="00F04522">
      <w:pPr>
        <w:widowControl/>
        <w:jc w:val="left"/>
        <w:rPr>
          <w:sz w:val="30"/>
        </w:rPr>
      </w:pPr>
      <w:r>
        <w:rPr>
          <w:sz w:val="30"/>
        </w:rPr>
        <w:br w:type="page"/>
      </w:r>
    </w:p>
    <w:p w:rsidR="00F04522" w:rsidRPr="00392BF4" w:rsidRDefault="00F04522"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F04522" w:rsidRPr="003F2E0D" w:rsidRDefault="00F04522"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F04522" w:rsidRPr="008F1827" w:rsidTr="003F2E0D">
        <w:trPr>
          <w:cantSplit/>
        </w:trPr>
        <w:tc>
          <w:tcPr>
            <w:tcW w:w="3626" w:type="pct"/>
            <w:gridSpan w:val="5"/>
            <w:vAlign w:val="center"/>
          </w:tcPr>
          <w:p w:rsidR="00F04522" w:rsidRPr="008F1827" w:rsidRDefault="00F04522"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F04522" w:rsidRPr="008F1827" w:rsidRDefault="00F04522"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F04522" w:rsidRPr="008F1827" w:rsidTr="008260C1">
        <w:trPr>
          <w:cantSplit/>
        </w:trPr>
        <w:tc>
          <w:tcPr>
            <w:tcW w:w="422" w:type="pct"/>
            <w:vMerge w:val="restart"/>
            <w:vAlign w:val="center"/>
          </w:tcPr>
          <w:p w:rsidR="00F04522" w:rsidRPr="008F1827" w:rsidRDefault="00F04522" w:rsidP="00CF6E57">
            <w:pPr>
              <w:autoSpaceDE w:val="0"/>
              <w:autoSpaceDN w:val="0"/>
              <w:adjustRightInd w:val="0"/>
              <w:jc w:val="center"/>
            </w:pPr>
            <w:r w:rsidRPr="008F1827">
              <w:rPr>
                <w:rFonts w:hint="eastAsia"/>
              </w:rPr>
              <w:t>序号</w:t>
            </w:r>
          </w:p>
        </w:tc>
        <w:tc>
          <w:tcPr>
            <w:tcW w:w="824" w:type="pct"/>
            <w:vMerge w:val="restart"/>
            <w:vAlign w:val="center"/>
          </w:tcPr>
          <w:p w:rsidR="00F04522" w:rsidRPr="008F1827" w:rsidRDefault="00F04522" w:rsidP="00CF6E57">
            <w:pPr>
              <w:autoSpaceDE w:val="0"/>
              <w:autoSpaceDN w:val="0"/>
              <w:adjustRightInd w:val="0"/>
              <w:jc w:val="center"/>
            </w:pPr>
            <w:r w:rsidRPr="008F1827">
              <w:rPr>
                <w:rFonts w:hint="eastAsia"/>
              </w:rPr>
              <w:t>项目编码</w:t>
            </w:r>
          </w:p>
        </w:tc>
        <w:tc>
          <w:tcPr>
            <w:tcW w:w="1190" w:type="pct"/>
            <w:vMerge w:val="restart"/>
            <w:vAlign w:val="center"/>
          </w:tcPr>
          <w:p w:rsidR="00F04522" w:rsidRPr="008F1827" w:rsidRDefault="00F04522"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F04522" w:rsidRPr="008F1827" w:rsidRDefault="00F04522" w:rsidP="00CF6E57">
            <w:pPr>
              <w:autoSpaceDE w:val="0"/>
              <w:autoSpaceDN w:val="0"/>
              <w:adjustRightInd w:val="0"/>
              <w:jc w:val="center"/>
            </w:pPr>
            <w:r w:rsidRPr="008F1827">
              <w:rPr>
                <w:rFonts w:hint="eastAsia"/>
              </w:rPr>
              <w:t>计量单位</w:t>
            </w:r>
          </w:p>
        </w:tc>
        <w:tc>
          <w:tcPr>
            <w:tcW w:w="549" w:type="pct"/>
            <w:vMerge w:val="restart"/>
            <w:vAlign w:val="center"/>
          </w:tcPr>
          <w:p w:rsidR="00F04522" w:rsidRPr="008F1827" w:rsidRDefault="00F04522" w:rsidP="00CF6E57">
            <w:pPr>
              <w:autoSpaceDE w:val="0"/>
              <w:autoSpaceDN w:val="0"/>
              <w:adjustRightInd w:val="0"/>
              <w:jc w:val="center"/>
            </w:pPr>
            <w:r w:rsidRPr="008F1827">
              <w:rPr>
                <w:rFonts w:hint="eastAsia"/>
              </w:rPr>
              <w:t>工程量</w:t>
            </w:r>
          </w:p>
        </w:tc>
        <w:tc>
          <w:tcPr>
            <w:tcW w:w="1374" w:type="pct"/>
            <w:gridSpan w:val="2"/>
            <w:vAlign w:val="center"/>
          </w:tcPr>
          <w:p w:rsidR="00F04522" w:rsidRPr="008F1827" w:rsidRDefault="00F04522"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F04522" w:rsidRPr="008F1827" w:rsidTr="008260C1">
        <w:trPr>
          <w:cantSplit/>
        </w:trPr>
        <w:tc>
          <w:tcPr>
            <w:tcW w:w="422" w:type="pct"/>
            <w:vMerge/>
          </w:tcPr>
          <w:p w:rsidR="00F04522" w:rsidRPr="008F1827" w:rsidRDefault="00F04522" w:rsidP="00CF6E57">
            <w:pPr>
              <w:autoSpaceDE w:val="0"/>
              <w:autoSpaceDN w:val="0"/>
              <w:adjustRightInd w:val="0"/>
            </w:pPr>
          </w:p>
        </w:tc>
        <w:tc>
          <w:tcPr>
            <w:tcW w:w="824" w:type="pct"/>
            <w:vMerge/>
          </w:tcPr>
          <w:p w:rsidR="00F04522" w:rsidRPr="008F1827" w:rsidRDefault="00F04522" w:rsidP="00CF6E57">
            <w:pPr>
              <w:autoSpaceDE w:val="0"/>
              <w:autoSpaceDN w:val="0"/>
              <w:adjustRightInd w:val="0"/>
            </w:pPr>
          </w:p>
        </w:tc>
        <w:tc>
          <w:tcPr>
            <w:tcW w:w="1190" w:type="pct"/>
            <w:vMerge/>
          </w:tcPr>
          <w:p w:rsidR="00F04522" w:rsidRPr="008F1827" w:rsidRDefault="00F04522" w:rsidP="00CF6E57">
            <w:pPr>
              <w:autoSpaceDE w:val="0"/>
              <w:autoSpaceDN w:val="0"/>
              <w:adjustRightInd w:val="0"/>
            </w:pPr>
          </w:p>
        </w:tc>
        <w:tc>
          <w:tcPr>
            <w:tcW w:w="641" w:type="pct"/>
            <w:vMerge/>
          </w:tcPr>
          <w:p w:rsidR="00F04522" w:rsidRPr="008F1827" w:rsidRDefault="00F04522" w:rsidP="00CF6E57">
            <w:pPr>
              <w:autoSpaceDE w:val="0"/>
              <w:autoSpaceDN w:val="0"/>
              <w:adjustRightInd w:val="0"/>
            </w:pPr>
          </w:p>
        </w:tc>
        <w:tc>
          <w:tcPr>
            <w:tcW w:w="549" w:type="pct"/>
            <w:vMerge/>
          </w:tcPr>
          <w:p w:rsidR="00F04522" w:rsidRPr="008F1827" w:rsidRDefault="00F04522" w:rsidP="00CF6E57">
            <w:pPr>
              <w:autoSpaceDE w:val="0"/>
              <w:autoSpaceDN w:val="0"/>
              <w:adjustRightInd w:val="0"/>
            </w:pPr>
          </w:p>
        </w:tc>
        <w:tc>
          <w:tcPr>
            <w:tcW w:w="641" w:type="pct"/>
            <w:vAlign w:val="center"/>
          </w:tcPr>
          <w:p w:rsidR="00F04522" w:rsidRPr="008F1827" w:rsidRDefault="00F04522" w:rsidP="00CF6E57">
            <w:pPr>
              <w:autoSpaceDE w:val="0"/>
              <w:autoSpaceDN w:val="0"/>
              <w:adjustRightInd w:val="0"/>
              <w:jc w:val="center"/>
            </w:pPr>
            <w:r w:rsidRPr="008F1827">
              <w:rPr>
                <w:rFonts w:hint="eastAsia"/>
              </w:rPr>
              <w:t>综合单价</w:t>
            </w:r>
          </w:p>
        </w:tc>
        <w:tc>
          <w:tcPr>
            <w:tcW w:w="733" w:type="pct"/>
            <w:vAlign w:val="center"/>
          </w:tcPr>
          <w:p w:rsidR="00F04522" w:rsidRPr="008F1827" w:rsidRDefault="00F04522" w:rsidP="00CF6E57">
            <w:pPr>
              <w:autoSpaceDE w:val="0"/>
              <w:autoSpaceDN w:val="0"/>
              <w:adjustRightInd w:val="0"/>
              <w:jc w:val="center"/>
            </w:pPr>
            <w:r w:rsidRPr="008F1827">
              <w:rPr>
                <w:rFonts w:hint="eastAsia"/>
              </w:rPr>
              <w:t>合价</w:t>
            </w:r>
          </w:p>
        </w:tc>
      </w:tr>
      <w:tr w:rsidR="00F04522" w:rsidRPr="008F1827" w:rsidTr="008260C1">
        <w:trPr>
          <w:trHeight w:val="510"/>
        </w:trPr>
        <w:tc>
          <w:tcPr>
            <w:tcW w:w="422" w:type="pct"/>
          </w:tcPr>
          <w:p w:rsidR="00F04522" w:rsidRPr="008F1827" w:rsidRDefault="00F04522" w:rsidP="00CF6E57">
            <w:pPr>
              <w:autoSpaceDE w:val="0"/>
              <w:autoSpaceDN w:val="0"/>
              <w:adjustRightInd w:val="0"/>
            </w:pPr>
          </w:p>
        </w:tc>
        <w:tc>
          <w:tcPr>
            <w:tcW w:w="824" w:type="pct"/>
          </w:tcPr>
          <w:p w:rsidR="00F04522" w:rsidRPr="008F1827" w:rsidRDefault="00F04522" w:rsidP="00CF6E57">
            <w:pPr>
              <w:autoSpaceDE w:val="0"/>
              <w:autoSpaceDN w:val="0"/>
              <w:adjustRightInd w:val="0"/>
            </w:pPr>
          </w:p>
        </w:tc>
        <w:tc>
          <w:tcPr>
            <w:tcW w:w="1190"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549"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733" w:type="pct"/>
          </w:tcPr>
          <w:p w:rsidR="00F04522" w:rsidRPr="008F1827" w:rsidRDefault="00F04522" w:rsidP="00CF6E57">
            <w:pPr>
              <w:autoSpaceDE w:val="0"/>
              <w:autoSpaceDN w:val="0"/>
              <w:adjustRightInd w:val="0"/>
            </w:pPr>
          </w:p>
        </w:tc>
      </w:tr>
      <w:tr w:rsidR="00F04522" w:rsidRPr="008F1827" w:rsidTr="008260C1">
        <w:trPr>
          <w:trHeight w:val="510"/>
        </w:trPr>
        <w:tc>
          <w:tcPr>
            <w:tcW w:w="422" w:type="pct"/>
          </w:tcPr>
          <w:p w:rsidR="00F04522" w:rsidRPr="008F1827" w:rsidRDefault="00F04522" w:rsidP="00CF6E57">
            <w:pPr>
              <w:autoSpaceDE w:val="0"/>
              <w:autoSpaceDN w:val="0"/>
              <w:adjustRightInd w:val="0"/>
            </w:pPr>
          </w:p>
        </w:tc>
        <w:tc>
          <w:tcPr>
            <w:tcW w:w="824" w:type="pct"/>
          </w:tcPr>
          <w:p w:rsidR="00F04522" w:rsidRPr="008F1827" w:rsidRDefault="00F04522" w:rsidP="00CF6E57">
            <w:pPr>
              <w:autoSpaceDE w:val="0"/>
              <w:autoSpaceDN w:val="0"/>
              <w:adjustRightInd w:val="0"/>
            </w:pPr>
          </w:p>
        </w:tc>
        <w:tc>
          <w:tcPr>
            <w:tcW w:w="1190"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549"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733" w:type="pct"/>
          </w:tcPr>
          <w:p w:rsidR="00F04522" w:rsidRPr="008F1827" w:rsidRDefault="00F04522" w:rsidP="00CF6E57">
            <w:pPr>
              <w:autoSpaceDE w:val="0"/>
              <w:autoSpaceDN w:val="0"/>
              <w:adjustRightInd w:val="0"/>
            </w:pPr>
          </w:p>
        </w:tc>
      </w:tr>
      <w:tr w:rsidR="00F04522" w:rsidRPr="008F1827" w:rsidTr="008260C1">
        <w:trPr>
          <w:trHeight w:val="510"/>
        </w:trPr>
        <w:tc>
          <w:tcPr>
            <w:tcW w:w="422" w:type="pct"/>
          </w:tcPr>
          <w:p w:rsidR="00F04522" w:rsidRPr="008F1827" w:rsidRDefault="00F04522" w:rsidP="00CF6E57">
            <w:pPr>
              <w:autoSpaceDE w:val="0"/>
              <w:autoSpaceDN w:val="0"/>
              <w:adjustRightInd w:val="0"/>
            </w:pPr>
          </w:p>
        </w:tc>
        <w:tc>
          <w:tcPr>
            <w:tcW w:w="824" w:type="pct"/>
          </w:tcPr>
          <w:p w:rsidR="00F04522" w:rsidRPr="008F1827" w:rsidRDefault="00F04522" w:rsidP="00CF6E57">
            <w:pPr>
              <w:autoSpaceDE w:val="0"/>
              <w:autoSpaceDN w:val="0"/>
              <w:adjustRightInd w:val="0"/>
            </w:pPr>
          </w:p>
        </w:tc>
        <w:tc>
          <w:tcPr>
            <w:tcW w:w="1190"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549"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733" w:type="pct"/>
          </w:tcPr>
          <w:p w:rsidR="00F04522" w:rsidRPr="008F1827" w:rsidRDefault="00F04522" w:rsidP="00CF6E57">
            <w:pPr>
              <w:autoSpaceDE w:val="0"/>
              <w:autoSpaceDN w:val="0"/>
              <w:adjustRightInd w:val="0"/>
            </w:pPr>
          </w:p>
        </w:tc>
      </w:tr>
      <w:tr w:rsidR="00F04522" w:rsidRPr="008F1827" w:rsidTr="008260C1">
        <w:trPr>
          <w:trHeight w:val="510"/>
        </w:trPr>
        <w:tc>
          <w:tcPr>
            <w:tcW w:w="422" w:type="pct"/>
          </w:tcPr>
          <w:p w:rsidR="00F04522" w:rsidRPr="008F1827" w:rsidRDefault="00F04522" w:rsidP="00CF6E57">
            <w:pPr>
              <w:autoSpaceDE w:val="0"/>
              <w:autoSpaceDN w:val="0"/>
              <w:adjustRightInd w:val="0"/>
            </w:pPr>
          </w:p>
        </w:tc>
        <w:tc>
          <w:tcPr>
            <w:tcW w:w="824" w:type="pct"/>
          </w:tcPr>
          <w:p w:rsidR="00F04522" w:rsidRPr="008F1827" w:rsidRDefault="00F04522" w:rsidP="00CF6E57">
            <w:pPr>
              <w:autoSpaceDE w:val="0"/>
              <w:autoSpaceDN w:val="0"/>
              <w:adjustRightInd w:val="0"/>
            </w:pPr>
          </w:p>
        </w:tc>
        <w:tc>
          <w:tcPr>
            <w:tcW w:w="1190"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549"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733" w:type="pct"/>
          </w:tcPr>
          <w:p w:rsidR="00F04522" w:rsidRPr="008F1827" w:rsidRDefault="00F04522" w:rsidP="00CF6E57">
            <w:pPr>
              <w:autoSpaceDE w:val="0"/>
              <w:autoSpaceDN w:val="0"/>
              <w:adjustRightInd w:val="0"/>
            </w:pPr>
          </w:p>
        </w:tc>
      </w:tr>
      <w:tr w:rsidR="00F04522" w:rsidRPr="008F1827" w:rsidTr="008260C1">
        <w:trPr>
          <w:trHeight w:val="510"/>
        </w:trPr>
        <w:tc>
          <w:tcPr>
            <w:tcW w:w="422" w:type="pct"/>
          </w:tcPr>
          <w:p w:rsidR="00F04522" w:rsidRPr="008F1827" w:rsidRDefault="00F04522" w:rsidP="00CF6E57">
            <w:pPr>
              <w:autoSpaceDE w:val="0"/>
              <w:autoSpaceDN w:val="0"/>
              <w:adjustRightInd w:val="0"/>
            </w:pPr>
          </w:p>
        </w:tc>
        <w:tc>
          <w:tcPr>
            <w:tcW w:w="824" w:type="pct"/>
          </w:tcPr>
          <w:p w:rsidR="00F04522" w:rsidRPr="008F1827" w:rsidRDefault="00F04522" w:rsidP="00CF6E57">
            <w:pPr>
              <w:autoSpaceDE w:val="0"/>
              <w:autoSpaceDN w:val="0"/>
              <w:adjustRightInd w:val="0"/>
            </w:pPr>
          </w:p>
        </w:tc>
        <w:tc>
          <w:tcPr>
            <w:tcW w:w="1190"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549"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733" w:type="pct"/>
          </w:tcPr>
          <w:p w:rsidR="00F04522" w:rsidRPr="008F1827" w:rsidRDefault="00F04522" w:rsidP="00CF6E57">
            <w:pPr>
              <w:autoSpaceDE w:val="0"/>
              <w:autoSpaceDN w:val="0"/>
              <w:adjustRightInd w:val="0"/>
            </w:pPr>
          </w:p>
        </w:tc>
      </w:tr>
      <w:tr w:rsidR="00F04522" w:rsidRPr="008F1827" w:rsidTr="008260C1">
        <w:trPr>
          <w:trHeight w:val="510"/>
        </w:trPr>
        <w:tc>
          <w:tcPr>
            <w:tcW w:w="422" w:type="pct"/>
          </w:tcPr>
          <w:p w:rsidR="00F04522" w:rsidRPr="008F1827" w:rsidRDefault="00F04522" w:rsidP="00CF6E57">
            <w:pPr>
              <w:autoSpaceDE w:val="0"/>
              <w:autoSpaceDN w:val="0"/>
              <w:adjustRightInd w:val="0"/>
            </w:pPr>
          </w:p>
        </w:tc>
        <w:tc>
          <w:tcPr>
            <w:tcW w:w="824" w:type="pct"/>
          </w:tcPr>
          <w:p w:rsidR="00F04522" w:rsidRPr="008F1827" w:rsidRDefault="00F04522" w:rsidP="00CF6E57">
            <w:pPr>
              <w:autoSpaceDE w:val="0"/>
              <w:autoSpaceDN w:val="0"/>
              <w:adjustRightInd w:val="0"/>
            </w:pPr>
          </w:p>
        </w:tc>
        <w:tc>
          <w:tcPr>
            <w:tcW w:w="1190"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549"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733" w:type="pct"/>
          </w:tcPr>
          <w:p w:rsidR="00F04522" w:rsidRPr="008F1827" w:rsidRDefault="00F04522" w:rsidP="00CF6E57">
            <w:pPr>
              <w:autoSpaceDE w:val="0"/>
              <w:autoSpaceDN w:val="0"/>
              <w:adjustRightInd w:val="0"/>
            </w:pPr>
          </w:p>
        </w:tc>
      </w:tr>
      <w:tr w:rsidR="00F04522" w:rsidRPr="008F1827" w:rsidTr="008260C1">
        <w:trPr>
          <w:trHeight w:val="510"/>
        </w:trPr>
        <w:tc>
          <w:tcPr>
            <w:tcW w:w="422" w:type="pct"/>
          </w:tcPr>
          <w:p w:rsidR="00F04522" w:rsidRPr="008F1827" w:rsidRDefault="00F04522" w:rsidP="00CF6E57">
            <w:pPr>
              <w:autoSpaceDE w:val="0"/>
              <w:autoSpaceDN w:val="0"/>
              <w:adjustRightInd w:val="0"/>
            </w:pPr>
          </w:p>
        </w:tc>
        <w:tc>
          <w:tcPr>
            <w:tcW w:w="824" w:type="pct"/>
          </w:tcPr>
          <w:p w:rsidR="00F04522" w:rsidRPr="008F1827" w:rsidRDefault="00F04522" w:rsidP="00CF6E57">
            <w:pPr>
              <w:autoSpaceDE w:val="0"/>
              <w:autoSpaceDN w:val="0"/>
              <w:adjustRightInd w:val="0"/>
            </w:pPr>
          </w:p>
        </w:tc>
        <w:tc>
          <w:tcPr>
            <w:tcW w:w="1190"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549"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733" w:type="pct"/>
          </w:tcPr>
          <w:p w:rsidR="00F04522" w:rsidRPr="008F1827" w:rsidRDefault="00F04522" w:rsidP="00CF6E57">
            <w:pPr>
              <w:autoSpaceDE w:val="0"/>
              <w:autoSpaceDN w:val="0"/>
              <w:adjustRightInd w:val="0"/>
            </w:pPr>
          </w:p>
        </w:tc>
      </w:tr>
      <w:tr w:rsidR="00F04522" w:rsidRPr="008F1827" w:rsidTr="008260C1">
        <w:trPr>
          <w:trHeight w:val="510"/>
        </w:trPr>
        <w:tc>
          <w:tcPr>
            <w:tcW w:w="422" w:type="pct"/>
          </w:tcPr>
          <w:p w:rsidR="00F04522" w:rsidRPr="008F1827" w:rsidRDefault="00F04522" w:rsidP="00CF6E57">
            <w:pPr>
              <w:autoSpaceDE w:val="0"/>
              <w:autoSpaceDN w:val="0"/>
              <w:adjustRightInd w:val="0"/>
            </w:pPr>
          </w:p>
        </w:tc>
        <w:tc>
          <w:tcPr>
            <w:tcW w:w="824" w:type="pct"/>
          </w:tcPr>
          <w:p w:rsidR="00F04522" w:rsidRPr="008F1827" w:rsidRDefault="00F04522" w:rsidP="00CF6E57">
            <w:pPr>
              <w:autoSpaceDE w:val="0"/>
              <w:autoSpaceDN w:val="0"/>
              <w:adjustRightInd w:val="0"/>
            </w:pPr>
          </w:p>
        </w:tc>
        <w:tc>
          <w:tcPr>
            <w:tcW w:w="1190"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549"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733" w:type="pct"/>
          </w:tcPr>
          <w:p w:rsidR="00F04522" w:rsidRPr="008F1827" w:rsidRDefault="00F04522" w:rsidP="00CF6E57">
            <w:pPr>
              <w:autoSpaceDE w:val="0"/>
              <w:autoSpaceDN w:val="0"/>
              <w:adjustRightInd w:val="0"/>
            </w:pPr>
          </w:p>
        </w:tc>
      </w:tr>
      <w:tr w:rsidR="00F04522" w:rsidRPr="008F1827" w:rsidTr="008260C1">
        <w:trPr>
          <w:trHeight w:val="510"/>
        </w:trPr>
        <w:tc>
          <w:tcPr>
            <w:tcW w:w="422" w:type="pct"/>
          </w:tcPr>
          <w:p w:rsidR="00F04522" w:rsidRPr="008F1827" w:rsidRDefault="00F04522" w:rsidP="00CF6E57">
            <w:pPr>
              <w:autoSpaceDE w:val="0"/>
              <w:autoSpaceDN w:val="0"/>
              <w:adjustRightInd w:val="0"/>
            </w:pPr>
          </w:p>
        </w:tc>
        <w:tc>
          <w:tcPr>
            <w:tcW w:w="824" w:type="pct"/>
          </w:tcPr>
          <w:p w:rsidR="00F04522" w:rsidRPr="008F1827" w:rsidRDefault="00F04522" w:rsidP="00CF6E57">
            <w:pPr>
              <w:autoSpaceDE w:val="0"/>
              <w:autoSpaceDN w:val="0"/>
              <w:adjustRightInd w:val="0"/>
            </w:pPr>
          </w:p>
        </w:tc>
        <w:tc>
          <w:tcPr>
            <w:tcW w:w="1190"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549"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733" w:type="pct"/>
          </w:tcPr>
          <w:p w:rsidR="00F04522" w:rsidRPr="008F1827" w:rsidRDefault="00F04522" w:rsidP="00CF6E57">
            <w:pPr>
              <w:autoSpaceDE w:val="0"/>
              <w:autoSpaceDN w:val="0"/>
              <w:adjustRightInd w:val="0"/>
            </w:pPr>
          </w:p>
        </w:tc>
      </w:tr>
      <w:tr w:rsidR="00F04522" w:rsidRPr="008F1827" w:rsidTr="008260C1">
        <w:trPr>
          <w:trHeight w:val="510"/>
        </w:trPr>
        <w:tc>
          <w:tcPr>
            <w:tcW w:w="422" w:type="pct"/>
          </w:tcPr>
          <w:p w:rsidR="00F04522" w:rsidRPr="008F1827" w:rsidRDefault="00F04522" w:rsidP="00CF6E57">
            <w:pPr>
              <w:autoSpaceDE w:val="0"/>
              <w:autoSpaceDN w:val="0"/>
              <w:adjustRightInd w:val="0"/>
            </w:pPr>
          </w:p>
        </w:tc>
        <w:tc>
          <w:tcPr>
            <w:tcW w:w="824" w:type="pct"/>
          </w:tcPr>
          <w:p w:rsidR="00F04522" w:rsidRPr="008F1827" w:rsidRDefault="00F04522" w:rsidP="00CF6E57">
            <w:pPr>
              <w:autoSpaceDE w:val="0"/>
              <w:autoSpaceDN w:val="0"/>
              <w:adjustRightInd w:val="0"/>
            </w:pPr>
          </w:p>
        </w:tc>
        <w:tc>
          <w:tcPr>
            <w:tcW w:w="1190"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549"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733" w:type="pct"/>
          </w:tcPr>
          <w:p w:rsidR="00F04522" w:rsidRPr="008F1827" w:rsidRDefault="00F04522" w:rsidP="00CF6E57">
            <w:pPr>
              <w:autoSpaceDE w:val="0"/>
              <w:autoSpaceDN w:val="0"/>
              <w:adjustRightInd w:val="0"/>
            </w:pPr>
          </w:p>
        </w:tc>
      </w:tr>
      <w:tr w:rsidR="00F04522" w:rsidRPr="008F1827" w:rsidTr="008260C1">
        <w:trPr>
          <w:trHeight w:val="510"/>
        </w:trPr>
        <w:tc>
          <w:tcPr>
            <w:tcW w:w="422" w:type="pct"/>
          </w:tcPr>
          <w:p w:rsidR="00F04522" w:rsidRPr="008F1827" w:rsidRDefault="00F04522" w:rsidP="00CF6E57">
            <w:pPr>
              <w:autoSpaceDE w:val="0"/>
              <w:autoSpaceDN w:val="0"/>
              <w:adjustRightInd w:val="0"/>
            </w:pPr>
          </w:p>
        </w:tc>
        <w:tc>
          <w:tcPr>
            <w:tcW w:w="824" w:type="pct"/>
          </w:tcPr>
          <w:p w:rsidR="00F04522" w:rsidRPr="008F1827" w:rsidRDefault="00F04522" w:rsidP="00CF6E57">
            <w:pPr>
              <w:autoSpaceDE w:val="0"/>
              <w:autoSpaceDN w:val="0"/>
              <w:adjustRightInd w:val="0"/>
            </w:pPr>
          </w:p>
        </w:tc>
        <w:tc>
          <w:tcPr>
            <w:tcW w:w="1190"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549"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733" w:type="pct"/>
          </w:tcPr>
          <w:p w:rsidR="00F04522" w:rsidRPr="008F1827" w:rsidRDefault="00F04522" w:rsidP="00CF6E57">
            <w:pPr>
              <w:autoSpaceDE w:val="0"/>
              <w:autoSpaceDN w:val="0"/>
              <w:adjustRightInd w:val="0"/>
            </w:pPr>
          </w:p>
        </w:tc>
      </w:tr>
      <w:tr w:rsidR="00F04522" w:rsidRPr="008F1827" w:rsidTr="008260C1">
        <w:trPr>
          <w:trHeight w:val="510"/>
        </w:trPr>
        <w:tc>
          <w:tcPr>
            <w:tcW w:w="422" w:type="pct"/>
          </w:tcPr>
          <w:p w:rsidR="00F04522" w:rsidRPr="008F1827" w:rsidRDefault="00F04522" w:rsidP="00CF6E57">
            <w:pPr>
              <w:autoSpaceDE w:val="0"/>
              <w:autoSpaceDN w:val="0"/>
              <w:adjustRightInd w:val="0"/>
            </w:pPr>
          </w:p>
        </w:tc>
        <w:tc>
          <w:tcPr>
            <w:tcW w:w="824" w:type="pct"/>
          </w:tcPr>
          <w:p w:rsidR="00F04522" w:rsidRPr="008F1827" w:rsidRDefault="00F04522" w:rsidP="00CF6E57">
            <w:pPr>
              <w:autoSpaceDE w:val="0"/>
              <w:autoSpaceDN w:val="0"/>
              <w:adjustRightInd w:val="0"/>
            </w:pPr>
          </w:p>
        </w:tc>
        <w:tc>
          <w:tcPr>
            <w:tcW w:w="1190"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549"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733" w:type="pct"/>
          </w:tcPr>
          <w:p w:rsidR="00F04522" w:rsidRPr="008F1827" w:rsidRDefault="00F04522" w:rsidP="00CF6E57">
            <w:pPr>
              <w:autoSpaceDE w:val="0"/>
              <w:autoSpaceDN w:val="0"/>
              <w:adjustRightInd w:val="0"/>
            </w:pPr>
          </w:p>
        </w:tc>
      </w:tr>
      <w:tr w:rsidR="00F04522" w:rsidRPr="008F1827" w:rsidTr="008260C1">
        <w:trPr>
          <w:trHeight w:val="510"/>
        </w:trPr>
        <w:tc>
          <w:tcPr>
            <w:tcW w:w="422" w:type="pct"/>
          </w:tcPr>
          <w:p w:rsidR="00F04522" w:rsidRPr="008F1827" w:rsidRDefault="00F04522" w:rsidP="00CF6E57">
            <w:pPr>
              <w:autoSpaceDE w:val="0"/>
              <w:autoSpaceDN w:val="0"/>
              <w:adjustRightInd w:val="0"/>
            </w:pPr>
          </w:p>
        </w:tc>
        <w:tc>
          <w:tcPr>
            <w:tcW w:w="824" w:type="pct"/>
          </w:tcPr>
          <w:p w:rsidR="00F04522" w:rsidRPr="008F1827" w:rsidRDefault="00F04522" w:rsidP="00CF6E57">
            <w:pPr>
              <w:autoSpaceDE w:val="0"/>
              <w:autoSpaceDN w:val="0"/>
              <w:adjustRightInd w:val="0"/>
            </w:pPr>
          </w:p>
        </w:tc>
        <w:tc>
          <w:tcPr>
            <w:tcW w:w="1190"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549"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733" w:type="pct"/>
          </w:tcPr>
          <w:p w:rsidR="00F04522" w:rsidRPr="008F1827" w:rsidRDefault="00F04522" w:rsidP="00CF6E57">
            <w:pPr>
              <w:autoSpaceDE w:val="0"/>
              <w:autoSpaceDN w:val="0"/>
              <w:adjustRightInd w:val="0"/>
            </w:pPr>
          </w:p>
        </w:tc>
      </w:tr>
      <w:tr w:rsidR="00F04522" w:rsidRPr="008F1827" w:rsidTr="008260C1">
        <w:trPr>
          <w:trHeight w:val="510"/>
        </w:trPr>
        <w:tc>
          <w:tcPr>
            <w:tcW w:w="422" w:type="pct"/>
          </w:tcPr>
          <w:p w:rsidR="00F04522" w:rsidRPr="008F1827" w:rsidRDefault="00F04522" w:rsidP="00CF6E57">
            <w:pPr>
              <w:autoSpaceDE w:val="0"/>
              <w:autoSpaceDN w:val="0"/>
              <w:adjustRightInd w:val="0"/>
            </w:pPr>
          </w:p>
        </w:tc>
        <w:tc>
          <w:tcPr>
            <w:tcW w:w="824" w:type="pct"/>
          </w:tcPr>
          <w:p w:rsidR="00F04522" w:rsidRPr="008F1827" w:rsidRDefault="00F04522" w:rsidP="00CF6E57">
            <w:pPr>
              <w:autoSpaceDE w:val="0"/>
              <w:autoSpaceDN w:val="0"/>
              <w:adjustRightInd w:val="0"/>
            </w:pPr>
          </w:p>
        </w:tc>
        <w:tc>
          <w:tcPr>
            <w:tcW w:w="1190"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549"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733" w:type="pct"/>
          </w:tcPr>
          <w:p w:rsidR="00F04522" w:rsidRPr="008F1827" w:rsidRDefault="00F04522" w:rsidP="00CF6E57">
            <w:pPr>
              <w:autoSpaceDE w:val="0"/>
              <w:autoSpaceDN w:val="0"/>
              <w:adjustRightInd w:val="0"/>
            </w:pPr>
          </w:p>
        </w:tc>
      </w:tr>
      <w:tr w:rsidR="00F04522" w:rsidRPr="008F1827" w:rsidTr="008260C1">
        <w:trPr>
          <w:trHeight w:val="510"/>
        </w:trPr>
        <w:tc>
          <w:tcPr>
            <w:tcW w:w="422" w:type="pct"/>
          </w:tcPr>
          <w:p w:rsidR="00F04522" w:rsidRPr="008F1827" w:rsidRDefault="00F04522" w:rsidP="00CF6E57">
            <w:pPr>
              <w:autoSpaceDE w:val="0"/>
              <w:autoSpaceDN w:val="0"/>
              <w:adjustRightInd w:val="0"/>
            </w:pPr>
          </w:p>
        </w:tc>
        <w:tc>
          <w:tcPr>
            <w:tcW w:w="824" w:type="pct"/>
          </w:tcPr>
          <w:p w:rsidR="00F04522" w:rsidRPr="008F1827" w:rsidRDefault="00F04522" w:rsidP="00CF6E57">
            <w:pPr>
              <w:autoSpaceDE w:val="0"/>
              <w:autoSpaceDN w:val="0"/>
              <w:adjustRightInd w:val="0"/>
            </w:pPr>
          </w:p>
        </w:tc>
        <w:tc>
          <w:tcPr>
            <w:tcW w:w="1190"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549"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733" w:type="pct"/>
          </w:tcPr>
          <w:p w:rsidR="00F04522" w:rsidRPr="008F1827" w:rsidRDefault="00F04522" w:rsidP="00CF6E57">
            <w:pPr>
              <w:autoSpaceDE w:val="0"/>
              <w:autoSpaceDN w:val="0"/>
              <w:adjustRightInd w:val="0"/>
            </w:pPr>
          </w:p>
        </w:tc>
      </w:tr>
      <w:tr w:rsidR="00F04522" w:rsidRPr="008F1827" w:rsidTr="008260C1">
        <w:trPr>
          <w:trHeight w:val="510"/>
        </w:trPr>
        <w:tc>
          <w:tcPr>
            <w:tcW w:w="422" w:type="pct"/>
          </w:tcPr>
          <w:p w:rsidR="00F04522" w:rsidRPr="008F1827" w:rsidRDefault="00F04522" w:rsidP="00CF6E57">
            <w:pPr>
              <w:autoSpaceDE w:val="0"/>
              <w:autoSpaceDN w:val="0"/>
              <w:adjustRightInd w:val="0"/>
            </w:pPr>
          </w:p>
        </w:tc>
        <w:tc>
          <w:tcPr>
            <w:tcW w:w="824" w:type="pct"/>
          </w:tcPr>
          <w:p w:rsidR="00F04522" w:rsidRPr="008F1827" w:rsidRDefault="00F04522" w:rsidP="00CF6E57">
            <w:pPr>
              <w:autoSpaceDE w:val="0"/>
              <w:autoSpaceDN w:val="0"/>
              <w:adjustRightInd w:val="0"/>
            </w:pPr>
          </w:p>
        </w:tc>
        <w:tc>
          <w:tcPr>
            <w:tcW w:w="1190"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549"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733" w:type="pct"/>
          </w:tcPr>
          <w:p w:rsidR="00F04522" w:rsidRPr="008F1827" w:rsidRDefault="00F04522" w:rsidP="00CF6E57">
            <w:pPr>
              <w:autoSpaceDE w:val="0"/>
              <w:autoSpaceDN w:val="0"/>
              <w:adjustRightInd w:val="0"/>
            </w:pPr>
          </w:p>
        </w:tc>
      </w:tr>
      <w:tr w:rsidR="00F04522" w:rsidRPr="008F1827" w:rsidTr="008260C1">
        <w:trPr>
          <w:trHeight w:val="510"/>
        </w:trPr>
        <w:tc>
          <w:tcPr>
            <w:tcW w:w="422" w:type="pct"/>
          </w:tcPr>
          <w:p w:rsidR="00F04522" w:rsidRPr="008F1827" w:rsidRDefault="00F04522" w:rsidP="00CF6E57">
            <w:pPr>
              <w:autoSpaceDE w:val="0"/>
              <w:autoSpaceDN w:val="0"/>
              <w:adjustRightInd w:val="0"/>
            </w:pPr>
          </w:p>
        </w:tc>
        <w:tc>
          <w:tcPr>
            <w:tcW w:w="824" w:type="pct"/>
          </w:tcPr>
          <w:p w:rsidR="00F04522" w:rsidRPr="008F1827" w:rsidRDefault="00F04522" w:rsidP="00CF6E57">
            <w:pPr>
              <w:autoSpaceDE w:val="0"/>
              <w:autoSpaceDN w:val="0"/>
              <w:adjustRightInd w:val="0"/>
            </w:pPr>
          </w:p>
        </w:tc>
        <w:tc>
          <w:tcPr>
            <w:tcW w:w="1190"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549"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733" w:type="pct"/>
          </w:tcPr>
          <w:p w:rsidR="00F04522" w:rsidRPr="008F1827" w:rsidRDefault="00F04522" w:rsidP="00CF6E57">
            <w:pPr>
              <w:autoSpaceDE w:val="0"/>
              <w:autoSpaceDN w:val="0"/>
              <w:adjustRightInd w:val="0"/>
            </w:pPr>
          </w:p>
        </w:tc>
      </w:tr>
      <w:tr w:rsidR="00F04522" w:rsidRPr="008F1827" w:rsidTr="008260C1">
        <w:trPr>
          <w:trHeight w:val="510"/>
        </w:trPr>
        <w:tc>
          <w:tcPr>
            <w:tcW w:w="422" w:type="pct"/>
          </w:tcPr>
          <w:p w:rsidR="00F04522" w:rsidRPr="008F1827" w:rsidRDefault="00F04522" w:rsidP="00CF6E57">
            <w:pPr>
              <w:autoSpaceDE w:val="0"/>
              <w:autoSpaceDN w:val="0"/>
              <w:adjustRightInd w:val="0"/>
            </w:pPr>
          </w:p>
        </w:tc>
        <w:tc>
          <w:tcPr>
            <w:tcW w:w="824" w:type="pct"/>
          </w:tcPr>
          <w:p w:rsidR="00F04522" w:rsidRPr="008F1827" w:rsidRDefault="00F04522" w:rsidP="00CF6E57">
            <w:pPr>
              <w:autoSpaceDE w:val="0"/>
              <w:autoSpaceDN w:val="0"/>
              <w:adjustRightInd w:val="0"/>
            </w:pPr>
          </w:p>
        </w:tc>
        <w:tc>
          <w:tcPr>
            <w:tcW w:w="1190" w:type="pct"/>
            <w:vAlign w:val="center"/>
          </w:tcPr>
          <w:p w:rsidR="00F04522" w:rsidRPr="008F1827" w:rsidRDefault="00F04522" w:rsidP="00CF6E57">
            <w:pPr>
              <w:autoSpaceDE w:val="0"/>
              <w:autoSpaceDN w:val="0"/>
              <w:adjustRightInd w:val="0"/>
              <w:jc w:val="center"/>
            </w:pPr>
            <w:r w:rsidRPr="008F1827">
              <w:rPr>
                <w:rFonts w:hint="eastAsia"/>
              </w:rPr>
              <w:t>本页合计</w:t>
            </w:r>
          </w:p>
        </w:tc>
        <w:tc>
          <w:tcPr>
            <w:tcW w:w="641" w:type="pct"/>
          </w:tcPr>
          <w:p w:rsidR="00F04522" w:rsidRPr="008F1827" w:rsidRDefault="00F04522" w:rsidP="00CF6E57">
            <w:pPr>
              <w:autoSpaceDE w:val="0"/>
              <w:autoSpaceDN w:val="0"/>
              <w:adjustRightInd w:val="0"/>
            </w:pPr>
          </w:p>
        </w:tc>
        <w:tc>
          <w:tcPr>
            <w:tcW w:w="549"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733" w:type="pct"/>
          </w:tcPr>
          <w:p w:rsidR="00F04522" w:rsidRPr="008F1827" w:rsidRDefault="00F04522" w:rsidP="00CF6E57">
            <w:pPr>
              <w:autoSpaceDE w:val="0"/>
              <w:autoSpaceDN w:val="0"/>
              <w:adjustRightInd w:val="0"/>
            </w:pPr>
          </w:p>
        </w:tc>
      </w:tr>
      <w:tr w:rsidR="00F04522" w:rsidRPr="008F1827" w:rsidTr="008260C1">
        <w:trPr>
          <w:trHeight w:val="510"/>
        </w:trPr>
        <w:tc>
          <w:tcPr>
            <w:tcW w:w="422" w:type="pct"/>
          </w:tcPr>
          <w:p w:rsidR="00F04522" w:rsidRPr="008F1827" w:rsidRDefault="00F04522" w:rsidP="00CF6E57">
            <w:pPr>
              <w:autoSpaceDE w:val="0"/>
              <w:autoSpaceDN w:val="0"/>
              <w:adjustRightInd w:val="0"/>
            </w:pPr>
          </w:p>
        </w:tc>
        <w:tc>
          <w:tcPr>
            <w:tcW w:w="824" w:type="pct"/>
          </w:tcPr>
          <w:p w:rsidR="00F04522" w:rsidRPr="008F1827" w:rsidRDefault="00F04522" w:rsidP="00CF6E57">
            <w:pPr>
              <w:autoSpaceDE w:val="0"/>
              <w:autoSpaceDN w:val="0"/>
              <w:adjustRightInd w:val="0"/>
            </w:pPr>
          </w:p>
        </w:tc>
        <w:tc>
          <w:tcPr>
            <w:tcW w:w="1190" w:type="pct"/>
            <w:vAlign w:val="center"/>
          </w:tcPr>
          <w:p w:rsidR="00F04522" w:rsidRPr="008F1827" w:rsidRDefault="00F04522" w:rsidP="00CF6E57">
            <w:pPr>
              <w:autoSpaceDE w:val="0"/>
              <w:autoSpaceDN w:val="0"/>
              <w:adjustRightInd w:val="0"/>
              <w:jc w:val="center"/>
            </w:pPr>
            <w:r w:rsidRPr="008F1827">
              <w:rPr>
                <w:rFonts w:hint="eastAsia"/>
              </w:rPr>
              <w:t>合计</w:t>
            </w:r>
          </w:p>
        </w:tc>
        <w:tc>
          <w:tcPr>
            <w:tcW w:w="641" w:type="pct"/>
          </w:tcPr>
          <w:p w:rsidR="00F04522" w:rsidRPr="008F1827" w:rsidRDefault="00F04522" w:rsidP="00CF6E57">
            <w:pPr>
              <w:autoSpaceDE w:val="0"/>
              <w:autoSpaceDN w:val="0"/>
              <w:adjustRightInd w:val="0"/>
            </w:pPr>
          </w:p>
        </w:tc>
        <w:tc>
          <w:tcPr>
            <w:tcW w:w="549" w:type="pct"/>
          </w:tcPr>
          <w:p w:rsidR="00F04522" w:rsidRPr="008F1827" w:rsidRDefault="00F04522" w:rsidP="00CF6E57">
            <w:pPr>
              <w:autoSpaceDE w:val="0"/>
              <w:autoSpaceDN w:val="0"/>
              <w:adjustRightInd w:val="0"/>
            </w:pPr>
          </w:p>
        </w:tc>
        <w:tc>
          <w:tcPr>
            <w:tcW w:w="641" w:type="pct"/>
          </w:tcPr>
          <w:p w:rsidR="00F04522" w:rsidRPr="008F1827" w:rsidRDefault="00F04522" w:rsidP="00CF6E57">
            <w:pPr>
              <w:autoSpaceDE w:val="0"/>
              <w:autoSpaceDN w:val="0"/>
              <w:adjustRightInd w:val="0"/>
            </w:pPr>
          </w:p>
        </w:tc>
        <w:tc>
          <w:tcPr>
            <w:tcW w:w="733" w:type="pct"/>
          </w:tcPr>
          <w:p w:rsidR="00F04522" w:rsidRPr="008F1827" w:rsidRDefault="00F04522" w:rsidP="00CF6E57">
            <w:pPr>
              <w:autoSpaceDE w:val="0"/>
              <w:autoSpaceDN w:val="0"/>
              <w:adjustRightInd w:val="0"/>
            </w:pPr>
          </w:p>
        </w:tc>
      </w:tr>
    </w:tbl>
    <w:p w:rsidR="00F04522" w:rsidRPr="00392BF4" w:rsidRDefault="00F04522"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F04522" w:rsidRPr="008F1827" w:rsidRDefault="00F04522" w:rsidP="005E3074">
      <w:pPr>
        <w:spacing w:line="360" w:lineRule="auto"/>
        <w:rPr>
          <w:b/>
          <w:bCs/>
          <w:color w:val="000000"/>
          <w:sz w:val="24"/>
          <w:lang w:val="en-GB"/>
        </w:rPr>
      </w:pPr>
    </w:p>
    <w:p w:rsidR="00F04522" w:rsidRPr="008F1827" w:rsidRDefault="00F04522"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F04522" w:rsidRPr="008F1827" w:rsidRDefault="00F04522"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F04522" w:rsidRPr="008F1827" w:rsidRDefault="00F04522"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F04522" w:rsidRPr="008F1827" w:rsidRDefault="00F04522"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F04522" w:rsidRPr="008F1827" w:rsidRDefault="00F04522"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F04522" w:rsidRPr="008F1827" w:rsidRDefault="00F04522"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F04522" w:rsidRPr="008F1827" w:rsidRDefault="00F04522" w:rsidP="005E3074">
      <w:pPr>
        <w:spacing w:line="360" w:lineRule="auto"/>
        <w:ind w:firstLineChars="200" w:firstLine="480"/>
        <w:rPr>
          <w:color w:val="000000"/>
          <w:sz w:val="24"/>
          <w:lang w:val="en-GB"/>
        </w:rPr>
      </w:pPr>
    </w:p>
    <w:p w:rsidR="00F04522" w:rsidRPr="008F1827" w:rsidRDefault="00F04522"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F04522" w:rsidRPr="008F1827" w:rsidRDefault="00F04522"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F04522" w:rsidRPr="008F1827" w:rsidRDefault="00F04522" w:rsidP="005E3074">
      <w:pPr>
        <w:spacing w:line="360" w:lineRule="auto"/>
        <w:rPr>
          <w:color w:val="000000"/>
          <w:sz w:val="24"/>
          <w:lang w:val="en-GB"/>
        </w:rPr>
      </w:pPr>
    </w:p>
    <w:p w:rsidR="00F04522" w:rsidRPr="008F1827" w:rsidRDefault="00F04522" w:rsidP="005E3074">
      <w:pPr>
        <w:spacing w:line="360" w:lineRule="auto"/>
        <w:rPr>
          <w:color w:val="000000"/>
          <w:sz w:val="24"/>
          <w:lang w:val="en-GB"/>
        </w:rPr>
      </w:pPr>
    </w:p>
    <w:p w:rsidR="00F04522" w:rsidRPr="008F1827" w:rsidRDefault="00F04522"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F04522" w:rsidRPr="008F1827" w:rsidRDefault="00F04522"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F04522" w:rsidRPr="008F1827" w:rsidRDefault="00F04522"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F04522" w:rsidRPr="008F1827" w:rsidRDefault="00F04522" w:rsidP="005E3074">
      <w:pPr>
        <w:spacing w:line="360" w:lineRule="auto"/>
        <w:ind w:firstLineChars="200" w:firstLine="480"/>
        <w:rPr>
          <w:color w:val="000000"/>
          <w:sz w:val="24"/>
          <w:lang w:val="en-GB"/>
        </w:rPr>
      </w:pPr>
    </w:p>
    <w:p w:rsidR="00F04522" w:rsidRPr="008F1827" w:rsidRDefault="00F04522"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F04522" w:rsidRPr="008F1827" w:rsidRDefault="00F04522" w:rsidP="005E3074">
      <w:pPr>
        <w:spacing w:line="360" w:lineRule="auto"/>
        <w:ind w:firstLineChars="200" w:firstLine="420"/>
        <w:rPr>
          <w:color w:val="000000"/>
          <w:lang w:val="en-GB"/>
        </w:rPr>
      </w:pPr>
    </w:p>
    <w:p w:rsidR="00F04522" w:rsidRPr="008F1827" w:rsidRDefault="00F04522" w:rsidP="005E3074">
      <w:pPr>
        <w:spacing w:line="360" w:lineRule="auto"/>
        <w:ind w:firstLineChars="200" w:firstLine="420"/>
        <w:rPr>
          <w:color w:val="000000"/>
          <w:lang w:val="en-GB"/>
        </w:rPr>
      </w:pPr>
    </w:p>
    <w:p w:rsidR="00F04522" w:rsidRPr="008F1827" w:rsidRDefault="00F04522" w:rsidP="00827953">
      <w:pPr>
        <w:spacing w:line="360" w:lineRule="auto"/>
        <w:ind w:firstLineChars="200" w:firstLine="420"/>
        <w:rPr>
          <w:color w:val="000000"/>
          <w:lang w:val="en-GB"/>
        </w:rPr>
      </w:pPr>
    </w:p>
    <w:p w:rsidR="00F04522" w:rsidRPr="008F1827" w:rsidRDefault="00F04522" w:rsidP="005E3074">
      <w:pPr>
        <w:spacing w:line="360" w:lineRule="auto"/>
        <w:ind w:firstLineChars="200" w:firstLine="420"/>
        <w:rPr>
          <w:color w:val="000000"/>
          <w:lang w:val="en-GB"/>
        </w:rPr>
      </w:pPr>
    </w:p>
    <w:p w:rsidR="00F04522" w:rsidRDefault="00F04522"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F04522" w:rsidRDefault="00F04522">
      <w:pPr>
        <w:widowControl/>
        <w:jc w:val="left"/>
        <w:rPr>
          <w:color w:val="FF0000"/>
          <w:lang w:val="en-GB"/>
        </w:rPr>
      </w:pPr>
      <w:r>
        <w:rPr>
          <w:color w:val="FF0000"/>
          <w:lang w:val="en-GB"/>
        </w:rPr>
        <w:br w:type="page"/>
      </w:r>
    </w:p>
    <w:p w:rsidR="00F04522" w:rsidRPr="00392BF4" w:rsidRDefault="00F04522"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F04522" w:rsidRPr="008F1827" w:rsidRDefault="00F04522" w:rsidP="005E3074">
      <w:pPr>
        <w:spacing w:line="360" w:lineRule="auto"/>
        <w:ind w:left="361" w:hangingChars="150" w:hanging="361"/>
        <w:rPr>
          <w:b/>
          <w:bCs/>
          <w:color w:val="000000"/>
          <w:sz w:val="24"/>
          <w:lang w:val="en-GB"/>
        </w:rPr>
      </w:pPr>
    </w:p>
    <w:p w:rsidR="00F04522" w:rsidRPr="008F1827" w:rsidRDefault="00F04522"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F04522" w:rsidRPr="008F1827" w:rsidRDefault="00F04522"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F04522" w:rsidRPr="008F1827" w:rsidRDefault="00F04522"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F04522" w:rsidRPr="008F1827" w:rsidRDefault="00F04522"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F04522" w:rsidRPr="008F1827" w:rsidRDefault="00F04522" w:rsidP="005E3074">
      <w:pPr>
        <w:spacing w:line="360" w:lineRule="auto"/>
        <w:rPr>
          <w:color w:val="000000"/>
          <w:sz w:val="24"/>
        </w:rPr>
      </w:pPr>
      <w:r w:rsidRPr="008F1827">
        <w:rPr>
          <w:rFonts w:hint="eastAsia"/>
          <w:color w:val="000000"/>
          <w:sz w:val="24"/>
        </w:rPr>
        <w:t>招标编号：</w:t>
      </w:r>
    </w:p>
    <w:p w:rsidR="00F04522" w:rsidRPr="008F1827" w:rsidRDefault="00F04522" w:rsidP="005E3074">
      <w:pPr>
        <w:spacing w:line="420" w:lineRule="exact"/>
        <w:rPr>
          <w:b/>
          <w:bCs/>
          <w:color w:val="000000"/>
          <w:sz w:val="24"/>
        </w:rPr>
      </w:pPr>
      <w:r w:rsidRPr="008F1827">
        <w:rPr>
          <w:rFonts w:hint="eastAsia"/>
          <w:b/>
          <w:bCs/>
          <w:color w:val="000000"/>
          <w:sz w:val="24"/>
        </w:rPr>
        <w:t>本公司郑重承诺并声明：</w:t>
      </w:r>
    </w:p>
    <w:p w:rsidR="00F04522" w:rsidRPr="008F1827" w:rsidRDefault="00F04522"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F04522" w:rsidRPr="008F1827" w:rsidRDefault="00F04522"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04522" w:rsidRPr="008F1827" w:rsidRDefault="00F04522"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F04522" w:rsidRPr="008F1827" w:rsidRDefault="00F04522"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F04522" w:rsidRPr="008F1827" w:rsidRDefault="00F04522"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F04522" w:rsidRPr="008F1827" w:rsidRDefault="00F04522"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04522" w:rsidRPr="008F1827" w:rsidRDefault="00F04522" w:rsidP="005E3074">
      <w:pPr>
        <w:tabs>
          <w:tab w:val="left" w:pos="-3780"/>
        </w:tabs>
        <w:spacing w:line="360" w:lineRule="auto"/>
        <w:ind w:firstLineChars="200" w:firstLine="480"/>
        <w:rPr>
          <w:color w:val="000000"/>
          <w:sz w:val="24"/>
        </w:rPr>
      </w:pPr>
    </w:p>
    <w:p w:rsidR="00F04522" w:rsidRPr="008F1827" w:rsidRDefault="00F04522"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F04522" w:rsidRPr="008F1827" w:rsidRDefault="00F04522"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F04522" w:rsidRPr="008F1827" w:rsidRDefault="00F04522"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F04522" w:rsidRPr="008F1827" w:rsidRDefault="00F04522"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F04522" w:rsidRPr="008F1827" w:rsidRDefault="00F04522"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F04522" w:rsidRPr="008F1827" w:rsidRDefault="00F04522" w:rsidP="005E3074">
      <w:pPr>
        <w:tabs>
          <w:tab w:val="left" w:pos="-3780"/>
        </w:tabs>
        <w:spacing w:line="360" w:lineRule="auto"/>
        <w:ind w:firstLineChars="200" w:firstLine="480"/>
        <w:rPr>
          <w:color w:val="000000"/>
          <w:sz w:val="24"/>
        </w:rPr>
      </w:pPr>
    </w:p>
    <w:p w:rsidR="00F04522" w:rsidRPr="00F33AE0" w:rsidRDefault="00F04522"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F04522" w:rsidRDefault="00F04522">
      <w:pPr>
        <w:widowControl/>
        <w:jc w:val="left"/>
        <w:rPr>
          <w:b/>
          <w:sz w:val="24"/>
        </w:rPr>
      </w:pPr>
      <w:r>
        <w:rPr>
          <w:bCs/>
        </w:rPr>
        <w:br w:type="page"/>
      </w:r>
    </w:p>
    <w:p w:rsidR="00F04522" w:rsidRPr="00392BF4" w:rsidRDefault="00F04522"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F04522" w:rsidRPr="00D77876" w:rsidRDefault="00F04522"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F04522" w:rsidRPr="00D77876" w:rsidTr="005C282A">
        <w:trPr>
          <w:trHeight w:val="510"/>
        </w:trPr>
        <w:tc>
          <w:tcPr>
            <w:tcW w:w="520" w:type="pct"/>
            <w:vAlign w:val="center"/>
          </w:tcPr>
          <w:p w:rsidR="00F04522" w:rsidRPr="00D77876" w:rsidRDefault="00F04522"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F04522" w:rsidRPr="00D77876" w:rsidRDefault="00F04522" w:rsidP="00CF6E57">
            <w:pPr>
              <w:pStyle w:val="a5"/>
              <w:spacing w:line="360" w:lineRule="auto"/>
              <w:ind w:leftChars="-51" w:left="-107" w:rightChars="-51" w:right="-107"/>
              <w:rPr>
                <w:szCs w:val="21"/>
              </w:rPr>
            </w:pPr>
          </w:p>
        </w:tc>
        <w:tc>
          <w:tcPr>
            <w:tcW w:w="752" w:type="pct"/>
            <w:vAlign w:val="center"/>
          </w:tcPr>
          <w:p w:rsidR="00F04522" w:rsidRPr="00D77876" w:rsidRDefault="00F04522"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F04522" w:rsidRPr="00D77876" w:rsidRDefault="00F04522" w:rsidP="00CF6E57">
            <w:pPr>
              <w:pStyle w:val="a5"/>
              <w:spacing w:line="360" w:lineRule="auto"/>
              <w:ind w:leftChars="-51" w:left="-107" w:rightChars="-51" w:right="-107"/>
              <w:rPr>
                <w:szCs w:val="21"/>
              </w:rPr>
            </w:pPr>
          </w:p>
        </w:tc>
        <w:tc>
          <w:tcPr>
            <w:tcW w:w="626" w:type="pct"/>
            <w:vAlign w:val="center"/>
          </w:tcPr>
          <w:p w:rsidR="00F04522" w:rsidRPr="00D77876" w:rsidRDefault="00F04522"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F04522" w:rsidRPr="00D77876" w:rsidRDefault="00F04522" w:rsidP="00CF6E57">
            <w:pPr>
              <w:pStyle w:val="a5"/>
              <w:spacing w:line="360" w:lineRule="auto"/>
              <w:ind w:leftChars="-51" w:left="-107" w:rightChars="-51" w:right="-107"/>
              <w:rPr>
                <w:szCs w:val="21"/>
              </w:rPr>
            </w:pPr>
          </w:p>
        </w:tc>
      </w:tr>
      <w:tr w:rsidR="00F04522" w:rsidRPr="00D77876" w:rsidTr="005C282A">
        <w:trPr>
          <w:trHeight w:val="510"/>
        </w:trPr>
        <w:tc>
          <w:tcPr>
            <w:tcW w:w="520" w:type="pct"/>
            <w:vAlign w:val="center"/>
          </w:tcPr>
          <w:p w:rsidR="00F04522" w:rsidRPr="00D77876" w:rsidRDefault="00F04522"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F04522" w:rsidRPr="00D77876" w:rsidRDefault="00F04522" w:rsidP="00CF6E57">
            <w:pPr>
              <w:pStyle w:val="a5"/>
              <w:spacing w:line="360" w:lineRule="auto"/>
              <w:ind w:leftChars="-51" w:left="-107" w:rightChars="-51" w:right="-107"/>
              <w:rPr>
                <w:szCs w:val="21"/>
              </w:rPr>
            </w:pPr>
          </w:p>
        </w:tc>
        <w:tc>
          <w:tcPr>
            <w:tcW w:w="752" w:type="pct"/>
            <w:vAlign w:val="center"/>
          </w:tcPr>
          <w:p w:rsidR="00F04522" w:rsidRPr="00D77876" w:rsidRDefault="00F04522"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F04522" w:rsidRPr="00D77876" w:rsidRDefault="00F04522" w:rsidP="00CF6E57">
            <w:pPr>
              <w:pStyle w:val="a5"/>
              <w:spacing w:line="360" w:lineRule="auto"/>
              <w:ind w:leftChars="-51" w:left="-107" w:rightChars="-51" w:right="-107"/>
              <w:rPr>
                <w:szCs w:val="21"/>
              </w:rPr>
            </w:pPr>
          </w:p>
        </w:tc>
        <w:tc>
          <w:tcPr>
            <w:tcW w:w="626" w:type="pct"/>
            <w:vAlign w:val="center"/>
          </w:tcPr>
          <w:p w:rsidR="00F04522" w:rsidRPr="00D77876" w:rsidRDefault="00F04522"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F04522" w:rsidRPr="00D77876" w:rsidRDefault="00F04522" w:rsidP="00CF6E57">
            <w:pPr>
              <w:pStyle w:val="a5"/>
              <w:spacing w:line="360" w:lineRule="auto"/>
              <w:ind w:leftChars="-51" w:left="-107" w:rightChars="-51" w:right="-107"/>
              <w:rPr>
                <w:szCs w:val="21"/>
              </w:rPr>
            </w:pPr>
          </w:p>
        </w:tc>
      </w:tr>
      <w:tr w:rsidR="00F04522" w:rsidRPr="00D77876" w:rsidTr="005C282A">
        <w:trPr>
          <w:cantSplit/>
          <w:trHeight w:val="510"/>
        </w:trPr>
        <w:tc>
          <w:tcPr>
            <w:tcW w:w="520" w:type="pct"/>
            <w:vAlign w:val="center"/>
          </w:tcPr>
          <w:p w:rsidR="00F04522" w:rsidRPr="00D77876" w:rsidRDefault="00F04522"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F04522" w:rsidRPr="00D77876" w:rsidRDefault="00F04522" w:rsidP="00CF6E57">
            <w:pPr>
              <w:pStyle w:val="a5"/>
              <w:spacing w:line="360" w:lineRule="auto"/>
              <w:ind w:leftChars="-51" w:left="-107" w:rightChars="-51" w:right="-107"/>
              <w:rPr>
                <w:szCs w:val="21"/>
              </w:rPr>
            </w:pPr>
          </w:p>
        </w:tc>
        <w:tc>
          <w:tcPr>
            <w:tcW w:w="752" w:type="pct"/>
            <w:vAlign w:val="center"/>
          </w:tcPr>
          <w:p w:rsidR="00F04522" w:rsidRPr="00D77876" w:rsidRDefault="00F04522"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F04522" w:rsidRPr="00D77876" w:rsidRDefault="00F04522" w:rsidP="00CF6E57">
            <w:pPr>
              <w:pStyle w:val="a5"/>
              <w:spacing w:line="360" w:lineRule="auto"/>
              <w:ind w:leftChars="-51" w:left="-107" w:rightChars="-51" w:right="-107"/>
              <w:rPr>
                <w:szCs w:val="21"/>
              </w:rPr>
            </w:pPr>
          </w:p>
        </w:tc>
        <w:tc>
          <w:tcPr>
            <w:tcW w:w="626" w:type="pct"/>
            <w:vAlign w:val="center"/>
          </w:tcPr>
          <w:p w:rsidR="00F04522" w:rsidRPr="00D77876" w:rsidRDefault="00F04522"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F04522" w:rsidRPr="00D77876" w:rsidRDefault="00F04522" w:rsidP="00CF6E57">
            <w:pPr>
              <w:pStyle w:val="a5"/>
              <w:spacing w:line="360" w:lineRule="auto"/>
              <w:ind w:leftChars="-51" w:left="-107" w:rightChars="-51" w:right="-107"/>
              <w:rPr>
                <w:szCs w:val="21"/>
              </w:rPr>
            </w:pPr>
          </w:p>
        </w:tc>
      </w:tr>
      <w:tr w:rsidR="00F04522" w:rsidRPr="00D77876" w:rsidTr="005C282A">
        <w:trPr>
          <w:cantSplit/>
          <w:trHeight w:val="510"/>
        </w:trPr>
        <w:tc>
          <w:tcPr>
            <w:tcW w:w="1562" w:type="pct"/>
            <w:gridSpan w:val="3"/>
            <w:vAlign w:val="center"/>
          </w:tcPr>
          <w:p w:rsidR="00F04522" w:rsidRPr="00D77876" w:rsidRDefault="00F04522"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F04522" w:rsidRPr="00D77876" w:rsidRDefault="00F04522" w:rsidP="00CF6E57">
            <w:pPr>
              <w:pStyle w:val="a5"/>
              <w:spacing w:line="360" w:lineRule="auto"/>
              <w:ind w:leftChars="-51" w:left="-107" w:rightChars="-51" w:right="-107"/>
              <w:rPr>
                <w:szCs w:val="21"/>
              </w:rPr>
            </w:pPr>
          </w:p>
        </w:tc>
      </w:tr>
      <w:tr w:rsidR="00F04522" w:rsidRPr="00D77876" w:rsidTr="005C282A">
        <w:trPr>
          <w:cantSplit/>
          <w:trHeight w:val="510"/>
        </w:trPr>
        <w:tc>
          <w:tcPr>
            <w:tcW w:w="5000" w:type="pct"/>
            <w:gridSpan w:val="9"/>
            <w:vAlign w:val="center"/>
          </w:tcPr>
          <w:p w:rsidR="00F04522" w:rsidRPr="00D77876" w:rsidRDefault="00F04522"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F04522" w:rsidRPr="00D77876" w:rsidTr="005C282A">
        <w:trPr>
          <w:cantSplit/>
          <w:trHeight w:val="510"/>
        </w:trPr>
        <w:tc>
          <w:tcPr>
            <w:tcW w:w="833" w:type="pct"/>
            <w:gridSpan w:val="2"/>
            <w:vAlign w:val="center"/>
          </w:tcPr>
          <w:p w:rsidR="00F04522" w:rsidRPr="00D77876" w:rsidRDefault="00F04522"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F04522" w:rsidRPr="00D77876" w:rsidRDefault="00F04522"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F04522" w:rsidRPr="00D77876" w:rsidRDefault="00F04522"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F04522" w:rsidRPr="00D77876" w:rsidRDefault="00F04522"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F04522" w:rsidRPr="00D77876" w:rsidRDefault="00F04522"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F04522" w:rsidRPr="00D77876" w:rsidRDefault="00F04522" w:rsidP="00CF6E57">
            <w:pPr>
              <w:pStyle w:val="a5"/>
              <w:spacing w:line="360" w:lineRule="auto"/>
              <w:ind w:leftChars="-51" w:left="-107" w:rightChars="-51" w:right="-107"/>
              <w:jc w:val="center"/>
              <w:rPr>
                <w:szCs w:val="21"/>
              </w:rPr>
            </w:pPr>
            <w:r w:rsidRPr="00D77876">
              <w:rPr>
                <w:rFonts w:hint="eastAsia"/>
                <w:szCs w:val="21"/>
              </w:rPr>
              <w:t>工程质量</w:t>
            </w:r>
          </w:p>
        </w:tc>
      </w:tr>
      <w:tr w:rsidR="00F04522" w:rsidRPr="00D77876" w:rsidTr="005C282A">
        <w:trPr>
          <w:trHeight w:val="585"/>
        </w:trPr>
        <w:tc>
          <w:tcPr>
            <w:tcW w:w="833" w:type="pct"/>
            <w:gridSpan w:val="2"/>
          </w:tcPr>
          <w:p w:rsidR="00F04522" w:rsidRPr="00D77876" w:rsidRDefault="00F04522" w:rsidP="00CF6E57">
            <w:pPr>
              <w:pStyle w:val="a5"/>
              <w:spacing w:line="360" w:lineRule="auto"/>
              <w:rPr>
                <w:szCs w:val="21"/>
              </w:rPr>
            </w:pPr>
          </w:p>
        </w:tc>
        <w:tc>
          <w:tcPr>
            <w:tcW w:w="834" w:type="pct"/>
            <w:gridSpan w:val="2"/>
          </w:tcPr>
          <w:p w:rsidR="00F04522" w:rsidRPr="00D77876" w:rsidRDefault="00F04522" w:rsidP="00CF6E57">
            <w:pPr>
              <w:pStyle w:val="a5"/>
              <w:spacing w:line="360" w:lineRule="auto"/>
              <w:rPr>
                <w:szCs w:val="21"/>
              </w:rPr>
            </w:pPr>
          </w:p>
        </w:tc>
        <w:tc>
          <w:tcPr>
            <w:tcW w:w="752" w:type="pct"/>
          </w:tcPr>
          <w:p w:rsidR="00F04522" w:rsidRPr="00D77876" w:rsidRDefault="00F04522" w:rsidP="00CF6E57">
            <w:pPr>
              <w:pStyle w:val="a5"/>
              <w:spacing w:line="360" w:lineRule="auto"/>
              <w:rPr>
                <w:szCs w:val="21"/>
              </w:rPr>
            </w:pPr>
          </w:p>
        </w:tc>
        <w:tc>
          <w:tcPr>
            <w:tcW w:w="1063" w:type="pct"/>
          </w:tcPr>
          <w:p w:rsidR="00F04522" w:rsidRPr="00D77876" w:rsidRDefault="00F04522" w:rsidP="00CF6E57">
            <w:pPr>
              <w:pStyle w:val="a5"/>
              <w:spacing w:line="360" w:lineRule="auto"/>
              <w:rPr>
                <w:szCs w:val="21"/>
              </w:rPr>
            </w:pPr>
          </w:p>
        </w:tc>
        <w:tc>
          <w:tcPr>
            <w:tcW w:w="789" w:type="pct"/>
            <w:gridSpan w:val="2"/>
          </w:tcPr>
          <w:p w:rsidR="00F04522" w:rsidRPr="00D77876" w:rsidRDefault="00F04522" w:rsidP="00CF6E57">
            <w:pPr>
              <w:pStyle w:val="a5"/>
              <w:spacing w:line="360" w:lineRule="auto"/>
              <w:rPr>
                <w:szCs w:val="21"/>
              </w:rPr>
            </w:pPr>
          </w:p>
        </w:tc>
        <w:tc>
          <w:tcPr>
            <w:tcW w:w="729" w:type="pct"/>
          </w:tcPr>
          <w:p w:rsidR="00F04522" w:rsidRPr="00D77876" w:rsidRDefault="00F04522" w:rsidP="00CF6E57">
            <w:pPr>
              <w:pStyle w:val="a5"/>
              <w:spacing w:line="360" w:lineRule="auto"/>
              <w:rPr>
                <w:szCs w:val="21"/>
              </w:rPr>
            </w:pPr>
          </w:p>
        </w:tc>
      </w:tr>
      <w:tr w:rsidR="00F04522" w:rsidRPr="00D77876" w:rsidTr="005C282A">
        <w:trPr>
          <w:trHeight w:val="585"/>
        </w:trPr>
        <w:tc>
          <w:tcPr>
            <w:tcW w:w="833" w:type="pct"/>
            <w:gridSpan w:val="2"/>
          </w:tcPr>
          <w:p w:rsidR="00F04522" w:rsidRPr="00D77876" w:rsidRDefault="00F04522" w:rsidP="00CF6E57">
            <w:pPr>
              <w:pStyle w:val="a5"/>
              <w:spacing w:line="360" w:lineRule="auto"/>
              <w:rPr>
                <w:szCs w:val="21"/>
              </w:rPr>
            </w:pPr>
          </w:p>
        </w:tc>
        <w:tc>
          <w:tcPr>
            <w:tcW w:w="834" w:type="pct"/>
            <w:gridSpan w:val="2"/>
          </w:tcPr>
          <w:p w:rsidR="00F04522" w:rsidRPr="00D77876" w:rsidRDefault="00F04522" w:rsidP="00CF6E57">
            <w:pPr>
              <w:pStyle w:val="a5"/>
              <w:spacing w:line="360" w:lineRule="auto"/>
              <w:rPr>
                <w:szCs w:val="21"/>
              </w:rPr>
            </w:pPr>
          </w:p>
        </w:tc>
        <w:tc>
          <w:tcPr>
            <w:tcW w:w="752" w:type="pct"/>
          </w:tcPr>
          <w:p w:rsidR="00F04522" w:rsidRPr="00D77876" w:rsidRDefault="00F04522" w:rsidP="00CF6E57">
            <w:pPr>
              <w:pStyle w:val="a5"/>
              <w:spacing w:line="360" w:lineRule="auto"/>
              <w:rPr>
                <w:szCs w:val="21"/>
              </w:rPr>
            </w:pPr>
          </w:p>
        </w:tc>
        <w:tc>
          <w:tcPr>
            <w:tcW w:w="1063" w:type="pct"/>
          </w:tcPr>
          <w:p w:rsidR="00F04522" w:rsidRPr="00D77876" w:rsidRDefault="00F04522" w:rsidP="00CF6E57">
            <w:pPr>
              <w:pStyle w:val="a5"/>
              <w:spacing w:line="360" w:lineRule="auto"/>
              <w:rPr>
                <w:szCs w:val="21"/>
              </w:rPr>
            </w:pPr>
          </w:p>
        </w:tc>
        <w:tc>
          <w:tcPr>
            <w:tcW w:w="789" w:type="pct"/>
            <w:gridSpan w:val="2"/>
          </w:tcPr>
          <w:p w:rsidR="00F04522" w:rsidRPr="00D77876" w:rsidRDefault="00F04522" w:rsidP="00CF6E57">
            <w:pPr>
              <w:pStyle w:val="a5"/>
              <w:spacing w:line="360" w:lineRule="auto"/>
              <w:rPr>
                <w:szCs w:val="21"/>
              </w:rPr>
            </w:pPr>
          </w:p>
        </w:tc>
        <w:tc>
          <w:tcPr>
            <w:tcW w:w="729" w:type="pct"/>
          </w:tcPr>
          <w:p w:rsidR="00F04522" w:rsidRPr="00D77876" w:rsidRDefault="00F04522" w:rsidP="00CF6E57">
            <w:pPr>
              <w:pStyle w:val="a5"/>
              <w:spacing w:line="360" w:lineRule="auto"/>
              <w:rPr>
                <w:szCs w:val="21"/>
              </w:rPr>
            </w:pPr>
          </w:p>
        </w:tc>
      </w:tr>
    </w:tbl>
    <w:p w:rsidR="00F04522" w:rsidRPr="008F1827" w:rsidRDefault="00F04522"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F04522" w:rsidRDefault="00F04522" w:rsidP="005E3074">
      <w:pPr>
        <w:spacing w:line="360" w:lineRule="auto"/>
        <w:ind w:right="-89" w:firstLineChars="2350" w:firstLine="4935"/>
        <w:jc w:val="left"/>
        <w:rPr>
          <w:rFonts w:ascii="宋体"/>
        </w:rPr>
      </w:pPr>
    </w:p>
    <w:p w:rsidR="00F04522" w:rsidRDefault="00F04522" w:rsidP="005E3074">
      <w:pPr>
        <w:spacing w:line="360" w:lineRule="auto"/>
        <w:ind w:right="-89" w:firstLineChars="2350" w:firstLine="4935"/>
        <w:jc w:val="left"/>
        <w:rPr>
          <w:rFonts w:ascii="宋体"/>
        </w:rPr>
      </w:pPr>
    </w:p>
    <w:p w:rsidR="00F04522" w:rsidRDefault="00F04522"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F04522" w:rsidRPr="00913BAE" w:rsidTr="005C282A">
        <w:trPr>
          <w:trHeight w:val="2815"/>
        </w:trPr>
        <w:tc>
          <w:tcPr>
            <w:tcW w:w="2500" w:type="pct"/>
            <w:shd w:val="clear" w:color="auto" w:fill="auto"/>
            <w:vAlign w:val="center"/>
          </w:tcPr>
          <w:p w:rsidR="00F04522" w:rsidRPr="00913BAE" w:rsidRDefault="00F04522"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F04522" w:rsidRPr="00913BAE" w:rsidRDefault="00F04522" w:rsidP="00CF6E57">
            <w:pPr>
              <w:spacing w:line="360" w:lineRule="auto"/>
              <w:ind w:right="-89"/>
              <w:jc w:val="center"/>
              <w:rPr>
                <w:rFonts w:ascii="宋体"/>
              </w:rPr>
            </w:pPr>
            <w:r w:rsidRPr="00913BAE">
              <w:rPr>
                <w:rFonts w:ascii="宋体" w:hint="eastAsia"/>
              </w:rPr>
              <w:t>身份证反面</w:t>
            </w:r>
          </w:p>
        </w:tc>
      </w:tr>
    </w:tbl>
    <w:p w:rsidR="00F04522" w:rsidRDefault="00F04522" w:rsidP="005E3074">
      <w:pPr>
        <w:spacing w:line="360" w:lineRule="auto"/>
        <w:ind w:right="-89" w:firstLineChars="2350" w:firstLine="4935"/>
        <w:jc w:val="left"/>
        <w:rPr>
          <w:rFonts w:ascii="宋体"/>
        </w:rPr>
      </w:pPr>
    </w:p>
    <w:p w:rsidR="00F04522" w:rsidRDefault="00F04522"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F04522" w:rsidRPr="00D77876" w:rsidRDefault="00F04522" w:rsidP="005E3074">
      <w:pPr>
        <w:spacing w:line="360" w:lineRule="auto"/>
        <w:ind w:right="-89" w:firstLineChars="2350" w:firstLine="4935"/>
        <w:jc w:val="left"/>
        <w:rPr>
          <w:rFonts w:ascii="宋体"/>
        </w:rPr>
      </w:pPr>
    </w:p>
    <w:p w:rsidR="00F04522" w:rsidRPr="00D77876" w:rsidRDefault="00F04522"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F04522" w:rsidRDefault="00F04522" w:rsidP="006A72BC">
      <w:pPr>
        <w:spacing w:line="360" w:lineRule="auto"/>
        <w:ind w:right="-89" w:firstLineChars="2350" w:firstLine="4935"/>
        <w:jc w:val="left"/>
        <w:rPr>
          <w:rFonts w:ascii="宋体"/>
        </w:rPr>
      </w:pPr>
    </w:p>
    <w:p w:rsidR="00F04522" w:rsidRDefault="00F04522"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F04522" w:rsidRDefault="00F04522">
      <w:pPr>
        <w:widowControl/>
        <w:jc w:val="left"/>
        <w:rPr>
          <w:rFonts w:ascii="仿宋_GB2312" w:eastAsia="仿宋_GB2312"/>
        </w:rPr>
      </w:pPr>
      <w:r>
        <w:rPr>
          <w:rFonts w:ascii="仿宋_GB2312" w:eastAsia="仿宋_GB2312"/>
        </w:rPr>
        <w:br w:type="page"/>
      </w:r>
    </w:p>
    <w:p w:rsidR="00F04522" w:rsidRPr="00392BF4" w:rsidRDefault="00F04522"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F04522" w:rsidRPr="008F1827" w:rsidRDefault="00F04522"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F04522"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04522" w:rsidRPr="008F1827" w:rsidRDefault="00F04522" w:rsidP="00CF6E57">
            <w:pPr>
              <w:snapToGrid w:val="0"/>
              <w:jc w:val="center"/>
              <w:rPr>
                <w:b/>
                <w:color w:val="000000"/>
                <w:sz w:val="30"/>
              </w:rPr>
            </w:pPr>
          </w:p>
          <w:p w:rsidR="00F04522" w:rsidRPr="008F1827" w:rsidRDefault="00F04522"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F04522" w:rsidRPr="008F1827" w:rsidRDefault="00F04522"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F04522" w:rsidRPr="008F1827" w:rsidRDefault="00F04522" w:rsidP="00CF6E57">
            <w:pPr>
              <w:jc w:val="center"/>
              <w:rPr>
                <w:b/>
                <w:color w:val="000000"/>
                <w:sz w:val="32"/>
              </w:rPr>
            </w:pPr>
          </w:p>
          <w:p w:rsidR="00F04522" w:rsidRDefault="00F04522"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F04522" w:rsidRDefault="00F04522" w:rsidP="00CF6E57">
            <w:pPr>
              <w:spacing w:line="360" w:lineRule="auto"/>
              <w:ind w:leftChars="84" w:left="176" w:firstLineChars="400" w:firstLine="960"/>
              <w:rPr>
                <w:color w:val="000000"/>
                <w:sz w:val="24"/>
              </w:rPr>
            </w:pPr>
          </w:p>
          <w:p w:rsidR="00F04522" w:rsidRDefault="00F04522"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F04522" w:rsidRPr="00B43AA3" w:rsidRDefault="00F04522" w:rsidP="00CF6E57">
            <w:pPr>
              <w:spacing w:line="360" w:lineRule="auto"/>
              <w:ind w:leftChars="84" w:left="176" w:firstLineChars="400" w:firstLine="960"/>
              <w:rPr>
                <w:color w:val="000000"/>
                <w:sz w:val="24"/>
                <w:u w:val="single"/>
              </w:rPr>
            </w:pPr>
          </w:p>
          <w:p w:rsidR="00F04522" w:rsidRPr="008F1827" w:rsidRDefault="00F04522"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F04522" w:rsidRDefault="00F04522" w:rsidP="00CF6E57">
            <w:pPr>
              <w:spacing w:line="360" w:lineRule="auto"/>
              <w:ind w:leftChars="84" w:left="176" w:firstLineChars="400" w:firstLine="960"/>
              <w:rPr>
                <w:color w:val="000000"/>
                <w:sz w:val="24"/>
              </w:rPr>
            </w:pPr>
          </w:p>
          <w:p w:rsidR="00F04522" w:rsidRDefault="00F04522"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F04522" w:rsidRPr="00B43AA3" w:rsidRDefault="00F04522" w:rsidP="00CF6E57">
            <w:pPr>
              <w:spacing w:line="360" w:lineRule="auto"/>
              <w:ind w:leftChars="84" w:left="176" w:firstLineChars="400" w:firstLine="960"/>
              <w:rPr>
                <w:color w:val="000000"/>
                <w:sz w:val="24"/>
                <w:u w:val="single"/>
              </w:rPr>
            </w:pPr>
          </w:p>
          <w:p w:rsidR="00F04522" w:rsidRPr="008F1827" w:rsidRDefault="00F04522"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F04522" w:rsidRDefault="00F04522" w:rsidP="00CF6E57">
            <w:pPr>
              <w:jc w:val="center"/>
              <w:rPr>
                <w:b/>
                <w:bCs/>
                <w:color w:val="000000"/>
              </w:rPr>
            </w:pPr>
          </w:p>
          <w:p w:rsidR="00F04522" w:rsidRDefault="00F04522"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F04522" w:rsidRPr="008F1827" w:rsidRDefault="00F04522" w:rsidP="00CF6E57">
            <w:pPr>
              <w:jc w:val="center"/>
              <w:rPr>
                <w:color w:val="000000"/>
              </w:rPr>
            </w:pPr>
          </w:p>
        </w:tc>
      </w:tr>
    </w:tbl>
    <w:p w:rsidR="00F04522" w:rsidRPr="008F1827" w:rsidRDefault="00F04522" w:rsidP="005E3074">
      <w:pPr>
        <w:spacing w:line="360" w:lineRule="auto"/>
        <w:rPr>
          <w:color w:val="000000"/>
          <w:sz w:val="24"/>
        </w:rPr>
      </w:pPr>
    </w:p>
    <w:p w:rsidR="00F04522" w:rsidRPr="00B43AA3" w:rsidRDefault="00F04522" w:rsidP="005E3074">
      <w:pPr>
        <w:spacing w:line="360" w:lineRule="auto"/>
        <w:ind w:firstLineChars="200" w:firstLine="480"/>
        <w:rPr>
          <w:color w:val="000000"/>
          <w:sz w:val="24"/>
        </w:rPr>
      </w:pPr>
    </w:p>
    <w:p w:rsidR="00F04522" w:rsidRPr="008F1827" w:rsidRDefault="00F04522" w:rsidP="005E3074">
      <w:pPr>
        <w:spacing w:line="360" w:lineRule="auto"/>
        <w:ind w:firstLineChars="200" w:firstLine="480"/>
        <w:rPr>
          <w:color w:val="000000"/>
          <w:sz w:val="24"/>
          <w:lang w:val="en-GB"/>
        </w:rPr>
      </w:pPr>
    </w:p>
    <w:p w:rsidR="00F04522" w:rsidRPr="008F1827" w:rsidRDefault="00F04522" w:rsidP="005E3074">
      <w:pPr>
        <w:spacing w:line="360" w:lineRule="auto"/>
        <w:ind w:firstLineChars="200" w:firstLine="480"/>
        <w:rPr>
          <w:color w:val="000000"/>
          <w:sz w:val="24"/>
          <w:lang w:val="en-GB"/>
        </w:rPr>
      </w:pPr>
    </w:p>
    <w:p w:rsidR="00F04522" w:rsidRPr="008F1827" w:rsidRDefault="00F04522"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F04522" w:rsidRPr="008F1827" w:rsidRDefault="00F04522"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F04522" w:rsidRPr="008F1827" w:rsidRDefault="00F04522"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F04522" w:rsidRPr="008F1827" w:rsidRDefault="00F04522"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F04522" w:rsidRPr="008F1827" w:rsidRDefault="00F04522" w:rsidP="005E3074">
      <w:pPr>
        <w:rPr>
          <w:lang w:val="en-GB"/>
        </w:rPr>
      </w:pPr>
    </w:p>
    <w:p w:rsidR="00F04522" w:rsidRPr="005E3074" w:rsidRDefault="00F04522">
      <w:pPr>
        <w:rPr>
          <w:lang w:val="en-GB"/>
        </w:rPr>
      </w:pPr>
    </w:p>
    <w:p w:rsidR="003E56A0" w:rsidRPr="00F04522" w:rsidRDefault="003E56A0" w:rsidP="00F04522">
      <w:pPr>
        <w:spacing w:beforeLines="50" w:before="156"/>
        <w:jc w:val="left"/>
        <w:rPr>
          <w:rFonts w:ascii="仿宋" w:eastAsia="仿宋"/>
          <w:color w:val="000000"/>
          <w:sz w:val="24"/>
        </w:rPr>
      </w:pPr>
    </w:p>
    <w:sectPr w:rsidR="003E56A0" w:rsidRPr="00F0452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FCF" w:rsidRDefault="00ED3FCF" w:rsidP="00F04522">
      <w:r>
        <w:separator/>
      </w:r>
    </w:p>
  </w:endnote>
  <w:endnote w:type="continuationSeparator" w:id="0">
    <w:p w:rsidR="00ED3FCF" w:rsidRDefault="00ED3FCF" w:rsidP="00F04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522" w:rsidRDefault="00F0452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522" w:rsidRPr="00F04522" w:rsidRDefault="00F04522" w:rsidP="00F04522">
    <w:pPr>
      <w:pStyle w:val="a4"/>
    </w:pPr>
    <w:r>
      <w:rPr>
        <w:rFonts w:hint="eastAsia"/>
      </w:rPr>
      <w:t xml:space="preserve">　　　　　　　　　　　　　　　　　　　　　　</w:t>
    </w:r>
    <w:r>
      <w:fldChar w:fldCharType="begin"/>
    </w:r>
    <w:r>
      <w:instrText xml:space="preserve"> PAGE  \* Arabic  \* MERGEFORMAT </w:instrText>
    </w:r>
    <w:r>
      <w:fldChar w:fldCharType="separate"/>
    </w:r>
    <w:r w:rsidR="000F2650">
      <w:rPr>
        <w:noProof/>
      </w:rPr>
      <w:t>1</w:t>
    </w:r>
    <w:r>
      <w:fldChar w:fldCharType="end"/>
    </w:r>
    <w:r>
      <w:t xml:space="preserve"> / </w:t>
    </w:r>
    <w:fldSimple w:instr=" NUMPAGES  \* Arabic  \* MERGEFORMAT ">
      <w:r w:rsidR="000F2650">
        <w:rPr>
          <w:noProof/>
        </w:rPr>
        <w:t>18</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522" w:rsidRDefault="00F0452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FCF" w:rsidRDefault="00ED3FCF" w:rsidP="00F04522">
      <w:r>
        <w:separator/>
      </w:r>
    </w:p>
  </w:footnote>
  <w:footnote w:type="continuationSeparator" w:id="0">
    <w:p w:rsidR="00ED3FCF" w:rsidRDefault="00ED3FCF" w:rsidP="00F045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522" w:rsidRDefault="00F0452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522" w:rsidRDefault="00F04522">
    <w:pPr>
      <w:pStyle w:val="a3"/>
    </w:pPr>
    <w:r>
      <w:rPr>
        <w:rFonts w:hint="eastAsia"/>
      </w:rPr>
      <w:t>深圳大学招投标管理中心招标文件　　　　　　　　　　　　　　　　　　招标编号：</w:t>
    </w:r>
    <w:r>
      <w:rPr>
        <w:rFonts w:hint="eastAsia"/>
      </w:rPr>
      <w:t>SZU2014091GC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522" w:rsidRDefault="00F0452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522"/>
    <w:rsid w:val="000F2650"/>
    <w:rsid w:val="00237341"/>
    <w:rsid w:val="003E56A0"/>
    <w:rsid w:val="00AC09E3"/>
    <w:rsid w:val="00ED3FCF"/>
    <w:rsid w:val="00F04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45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4522"/>
    <w:rPr>
      <w:sz w:val="18"/>
      <w:szCs w:val="18"/>
    </w:rPr>
  </w:style>
  <w:style w:type="paragraph" w:styleId="a4">
    <w:name w:val="footer"/>
    <w:basedOn w:val="a"/>
    <w:link w:val="Char0"/>
    <w:uiPriority w:val="99"/>
    <w:unhideWhenUsed/>
    <w:rsid w:val="00F04522"/>
    <w:pPr>
      <w:tabs>
        <w:tab w:val="center" w:pos="4153"/>
        <w:tab w:val="right" w:pos="8306"/>
      </w:tabs>
      <w:snapToGrid w:val="0"/>
      <w:jc w:val="left"/>
    </w:pPr>
    <w:rPr>
      <w:sz w:val="18"/>
      <w:szCs w:val="18"/>
    </w:rPr>
  </w:style>
  <w:style w:type="character" w:customStyle="1" w:styleId="Char0">
    <w:name w:val="页脚 Char"/>
    <w:basedOn w:val="a0"/>
    <w:link w:val="a4"/>
    <w:uiPriority w:val="99"/>
    <w:rsid w:val="00F04522"/>
    <w:rPr>
      <w:sz w:val="18"/>
      <w:szCs w:val="18"/>
    </w:rPr>
  </w:style>
  <w:style w:type="paragraph" w:styleId="a5">
    <w:name w:val="Plain Text"/>
    <w:aliases w:val="普通文字1"/>
    <w:basedOn w:val="a"/>
    <w:link w:val="Char1"/>
    <w:rsid w:val="00F04522"/>
    <w:rPr>
      <w:rFonts w:ascii="宋体" w:eastAsia="宋体" w:hAnsi="Courier New" w:cs="Times New Roman"/>
      <w:szCs w:val="20"/>
    </w:rPr>
  </w:style>
  <w:style w:type="character" w:customStyle="1" w:styleId="Char1">
    <w:name w:val="纯文本 Char"/>
    <w:aliases w:val="普通文字1 Char"/>
    <w:basedOn w:val="a0"/>
    <w:link w:val="a5"/>
    <w:rsid w:val="00F04522"/>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45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4522"/>
    <w:rPr>
      <w:sz w:val="18"/>
      <w:szCs w:val="18"/>
    </w:rPr>
  </w:style>
  <w:style w:type="paragraph" w:styleId="a4">
    <w:name w:val="footer"/>
    <w:basedOn w:val="a"/>
    <w:link w:val="Char0"/>
    <w:uiPriority w:val="99"/>
    <w:unhideWhenUsed/>
    <w:rsid w:val="00F04522"/>
    <w:pPr>
      <w:tabs>
        <w:tab w:val="center" w:pos="4153"/>
        <w:tab w:val="right" w:pos="8306"/>
      </w:tabs>
      <w:snapToGrid w:val="0"/>
      <w:jc w:val="left"/>
    </w:pPr>
    <w:rPr>
      <w:sz w:val="18"/>
      <w:szCs w:val="18"/>
    </w:rPr>
  </w:style>
  <w:style w:type="character" w:customStyle="1" w:styleId="Char0">
    <w:name w:val="页脚 Char"/>
    <w:basedOn w:val="a0"/>
    <w:link w:val="a4"/>
    <w:uiPriority w:val="99"/>
    <w:rsid w:val="00F04522"/>
    <w:rPr>
      <w:sz w:val="18"/>
      <w:szCs w:val="18"/>
    </w:rPr>
  </w:style>
  <w:style w:type="paragraph" w:styleId="a5">
    <w:name w:val="Plain Text"/>
    <w:aliases w:val="普通文字1"/>
    <w:basedOn w:val="a"/>
    <w:link w:val="Char1"/>
    <w:rsid w:val="00F04522"/>
    <w:rPr>
      <w:rFonts w:ascii="宋体" w:eastAsia="宋体" w:hAnsi="Courier New" w:cs="Times New Roman"/>
      <w:szCs w:val="20"/>
    </w:rPr>
  </w:style>
  <w:style w:type="character" w:customStyle="1" w:styleId="Char1">
    <w:name w:val="纯文本 Char"/>
    <w:aliases w:val="普通文字1 Char"/>
    <w:basedOn w:val="a0"/>
    <w:link w:val="a5"/>
    <w:rsid w:val="00F04522"/>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778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1410</Words>
  <Characters>8037</Characters>
  <Application>Microsoft Office Word</Application>
  <DocSecurity>0</DocSecurity>
  <Lines>66</Lines>
  <Paragraphs>18</Paragraphs>
  <ScaleCrop>false</ScaleCrop>
  <Company> </Company>
  <LinksUpToDate>false</LinksUpToDate>
  <CharactersWithSpaces>9429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2014-07-04T02:33:00Z</dcterms:created>
  <dcterms:modified xsi:type="dcterms:W3CDTF">2014-07-04T02:35:00Z</dcterms:modified>
</cp:coreProperties>
</file>