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FD558A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C20CD">
        <w:rPr>
          <w:rFonts w:ascii="宋体" w:hAnsi="宋体" w:hint="eastAsia"/>
          <w:color w:val="FF0000"/>
          <w:sz w:val="32"/>
          <w:szCs w:val="32"/>
        </w:rPr>
        <w:t>大空间多人交互实验室（含全息台）项目</w:t>
      </w:r>
    </w:p>
    <w:p w14:paraId="24C23C89" w14:textId="77777777" w:rsidR="00861974" w:rsidRDefault="00861974" w:rsidP="00432C23"/>
    <w:p w14:paraId="4A991DA6" w14:textId="62ACEEC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C20CD">
        <w:rPr>
          <w:rFonts w:ascii="宋体" w:hAnsi="宋体" w:hint="eastAsia"/>
          <w:color w:val="FF0000"/>
          <w:sz w:val="32"/>
          <w:szCs w:val="32"/>
        </w:rPr>
        <w:t>SZUCG20200110EQ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Pr="009C20C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FF4EBC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38183A">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2583E99" w:rsidR="009B2AD6" w:rsidRPr="009D5001" w:rsidRDefault="009B2AD6" w:rsidP="009B2AD6">
      <w:pPr>
        <w:rPr>
          <w:rFonts w:ascii="宋体" w:hAnsi="宋体"/>
          <w:sz w:val="32"/>
        </w:rPr>
      </w:pPr>
      <w:r w:rsidRPr="009D5001">
        <w:rPr>
          <w:rFonts w:ascii="宋体" w:hAnsi="宋体"/>
          <w:sz w:val="32"/>
        </w:rPr>
        <w:t xml:space="preserve">      项目编号：  </w:t>
      </w:r>
      <w:r w:rsidR="009C20CD">
        <w:rPr>
          <w:rFonts w:ascii="宋体" w:hAnsi="宋体" w:hint="eastAsia"/>
          <w:color w:val="FF0000"/>
          <w:sz w:val="32"/>
          <w:szCs w:val="32"/>
        </w:rPr>
        <w:t>SZUCG20200110EQ</w:t>
      </w:r>
    </w:p>
    <w:p w14:paraId="07E0F69B" w14:textId="0FDF09A3"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C20CD">
        <w:rPr>
          <w:rFonts w:ascii="宋体" w:hAnsi="宋体" w:hint="eastAsia"/>
          <w:color w:val="FF0000"/>
          <w:sz w:val="32"/>
          <w:szCs w:val="32"/>
        </w:rPr>
        <w:t>大空间多人交互实验室（含全息台）项目</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lastRenderedPageBreak/>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207BC88D" w:rsidR="00B62E01" w:rsidRPr="00DD48F9" w:rsidRDefault="00B62E01" w:rsidP="008645F2">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8645F2">
              <w:rPr>
                <w:color w:val="FF0000"/>
                <w:szCs w:val="21"/>
                <w:highlight w:val="yellow"/>
              </w:rPr>
              <w:t>0.6</w:t>
            </w:r>
            <w:r w:rsidRPr="00DD48F9">
              <w:rPr>
                <w:szCs w:val="21"/>
                <w:highlight w:val="yellow"/>
              </w:rPr>
              <w:t>分；普通参数每负偏离一项扣</w:t>
            </w:r>
            <w:r w:rsidR="008645F2">
              <w:rPr>
                <w:color w:val="FF0000"/>
                <w:szCs w:val="21"/>
                <w:highlight w:val="yellow"/>
              </w:rPr>
              <w:t>0.4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2DBEA22C"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w:t>
            </w:r>
            <w:r w:rsidRPr="00DD48F9">
              <w:rPr>
                <w:sz w:val="21"/>
                <w:szCs w:val="21"/>
              </w:rPr>
              <w:lastRenderedPageBreak/>
              <w:t>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BB98D2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C20CD">
        <w:rPr>
          <w:color w:val="FF0000"/>
          <w:kern w:val="0"/>
          <w:szCs w:val="21"/>
          <w:u w:val="single"/>
        </w:rPr>
        <w:t>大空间多人交互实验室（含全息台）项目</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0655715"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9C20CD">
        <w:rPr>
          <w:color w:val="FF0000"/>
          <w:szCs w:val="21"/>
        </w:rPr>
        <w:t>SZUCG20200110EQ</w:t>
      </w:r>
    </w:p>
    <w:p w14:paraId="6BD90406" w14:textId="3480AC9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C20CD">
        <w:rPr>
          <w:color w:val="FF0000"/>
          <w:kern w:val="0"/>
          <w:szCs w:val="21"/>
        </w:rPr>
        <w:t>大空间多人交互实验室（含全息台）项目</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FFB94CA"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E67CD9" w:rsidRPr="00E67CD9">
        <w:rPr>
          <w:color w:val="FF0000"/>
          <w:kern w:val="0"/>
          <w:szCs w:val="21"/>
        </w:rPr>
        <w:t>974,500.00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2EA928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567802">
        <w:rPr>
          <w:rFonts w:hint="eastAsia"/>
          <w:kern w:val="0"/>
          <w:szCs w:val="21"/>
        </w:rPr>
        <w:t>07</w:t>
      </w:r>
      <w:r w:rsidRPr="00DE3608">
        <w:rPr>
          <w:kern w:val="0"/>
          <w:szCs w:val="21"/>
        </w:rPr>
        <w:t>月</w:t>
      </w:r>
      <w:r w:rsidR="00567802">
        <w:rPr>
          <w:rFonts w:hint="eastAsia"/>
          <w:kern w:val="0"/>
          <w:szCs w:val="21"/>
        </w:rPr>
        <w:t>10</w:t>
      </w:r>
      <w:r w:rsidRPr="00DE3608">
        <w:rPr>
          <w:kern w:val="0"/>
          <w:szCs w:val="21"/>
        </w:rPr>
        <w:t>日起至</w:t>
      </w:r>
      <w:r w:rsidRPr="00DE3608">
        <w:rPr>
          <w:kern w:val="0"/>
          <w:szCs w:val="21"/>
        </w:rPr>
        <w:t>2020</w:t>
      </w:r>
      <w:r w:rsidRPr="00DE3608">
        <w:rPr>
          <w:kern w:val="0"/>
          <w:szCs w:val="21"/>
        </w:rPr>
        <w:t>年</w:t>
      </w:r>
      <w:r w:rsidR="00567802">
        <w:rPr>
          <w:rFonts w:hint="eastAsia"/>
          <w:kern w:val="0"/>
          <w:szCs w:val="21"/>
        </w:rPr>
        <w:t>07</w:t>
      </w:r>
      <w:r w:rsidRPr="00DE3608">
        <w:rPr>
          <w:kern w:val="0"/>
          <w:szCs w:val="21"/>
        </w:rPr>
        <w:t>月</w:t>
      </w:r>
      <w:r w:rsidR="00567802">
        <w:rPr>
          <w:rFonts w:hint="eastAsia"/>
          <w:kern w:val="0"/>
          <w:szCs w:val="21"/>
        </w:rPr>
        <w:t>21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9FB859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567802">
        <w:rPr>
          <w:rFonts w:hint="eastAsia"/>
          <w:color w:val="FF0000"/>
          <w:kern w:val="0"/>
          <w:szCs w:val="21"/>
        </w:rPr>
        <w:t>07</w:t>
      </w:r>
      <w:r w:rsidRPr="00DE3608">
        <w:rPr>
          <w:color w:val="FF0000"/>
          <w:kern w:val="0"/>
          <w:szCs w:val="21"/>
        </w:rPr>
        <w:t>月</w:t>
      </w:r>
      <w:r w:rsidR="00567802">
        <w:rPr>
          <w:rFonts w:hint="eastAsia"/>
          <w:color w:val="FF0000"/>
          <w:kern w:val="0"/>
          <w:szCs w:val="21"/>
        </w:rPr>
        <w:t>22</w:t>
      </w:r>
      <w:r w:rsidRPr="00DE3608">
        <w:rPr>
          <w:color w:val="FF0000"/>
          <w:kern w:val="0"/>
          <w:szCs w:val="21"/>
        </w:rPr>
        <w:t>日</w:t>
      </w:r>
      <w:r w:rsidRPr="00DE3608">
        <w:rPr>
          <w:kern w:val="0"/>
          <w:szCs w:val="21"/>
        </w:rPr>
        <w:t xml:space="preserve"> </w:t>
      </w:r>
      <w:r w:rsidRPr="00DE3608">
        <w:rPr>
          <w:b/>
          <w:color w:val="FF0000"/>
          <w:kern w:val="0"/>
          <w:szCs w:val="21"/>
        </w:rPr>
        <w:t>16</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33A2E8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567802">
        <w:rPr>
          <w:rFonts w:hint="eastAsia"/>
          <w:kern w:val="0"/>
          <w:szCs w:val="21"/>
        </w:rPr>
        <w:t>07</w:t>
      </w:r>
      <w:r w:rsidRPr="00DE3608">
        <w:rPr>
          <w:kern w:val="0"/>
          <w:szCs w:val="21"/>
        </w:rPr>
        <w:t>月</w:t>
      </w:r>
      <w:r w:rsidR="00567802">
        <w:rPr>
          <w:rFonts w:hint="eastAsia"/>
          <w:kern w:val="0"/>
          <w:szCs w:val="21"/>
        </w:rPr>
        <w:t>23</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9BD370B" w14:textId="2F926D81" w:rsidR="009D2350" w:rsidRDefault="009D2350" w:rsidP="0038183A">
      <w:pPr>
        <w:adjustRightInd w:val="0"/>
        <w:snapToGrid w:val="0"/>
        <w:spacing w:line="360" w:lineRule="auto"/>
        <w:ind w:firstLineChars="350" w:firstLine="735"/>
        <w:jc w:val="left"/>
        <w:rPr>
          <w:kern w:val="0"/>
          <w:szCs w:val="21"/>
        </w:rPr>
      </w:pPr>
      <w:r w:rsidRPr="009D2350">
        <w:rPr>
          <w:rFonts w:hint="eastAsia"/>
          <w:kern w:val="0"/>
          <w:szCs w:val="21"/>
        </w:rPr>
        <w:t>单位名称：深圳大学</w:t>
      </w:r>
    </w:p>
    <w:p w14:paraId="70635CE5" w14:textId="77777777" w:rsidR="0038183A" w:rsidRPr="0038183A" w:rsidRDefault="0038183A" w:rsidP="0038183A">
      <w:pPr>
        <w:adjustRightInd w:val="0"/>
        <w:snapToGrid w:val="0"/>
        <w:spacing w:line="360" w:lineRule="auto"/>
        <w:ind w:firstLineChars="350" w:firstLine="735"/>
        <w:jc w:val="left"/>
        <w:rPr>
          <w:kern w:val="0"/>
          <w:szCs w:val="21"/>
        </w:rPr>
      </w:pPr>
      <w:r w:rsidRPr="0038183A">
        <w:rPr>
          <w:rFonts w:hint="eastAsia"/>
          <w:kern w:val="0"/>
          <w:szCs w:val="21"/>
        </w:rPr>
        <w:t>详细地址：深圳市南山区南海大道</w:t>
      </w:r>
      <w:r w:rsidRPr="0038183A">
        <w:rPr>
          <w:rFonts w:hint="eastAsia"/>
          <w:kern w:val="0"/>
          <w:szCs w:val="21"/>
        </w:rPr>
        <w:t>3688</w:t>
      </w:r>
      <w:r w:rsidRPr="0038183A">
        <w:rPr>
          <w:rFonts w:hint="eastAsia"/>
          <w:kern w:val="0"/>
          <w:szCs w:val="21"/>
        </w:rPr>
        <w:t>号</w:t>
      </w:r>
      <w:r w:rsidRPr="0038183A">
        <w:rPr>
          <w:rFonts w:hint="eastAsia"/>
          <w:kern w:val="0"/>
          <w:szCs w:val="21"/>
        </w:rPr>
        <w:t xml:space="preserve"> </w:t>
      </w:r>
      <w:r w:rsidRPr="0038183A">
        <w:rPr>
          <w:rFonts w:hint="eastAsia"/>
          <w:kern w:val="0"/>
          <w:szCs w:val="21"/>
        </w:rPr>
        <w:t>深圳大学沧海校区致理楼</w:t>
      </w:r>
      <w:r w:rsidRPr="0038183A">
        <w:rPr>
          <w:rFonts w:hint="eastAsia"/>
          <w:kern w:val="0"/>
          <w:szCs w:val="21"/>
        </w:rPr>
        <w:t>L3</w:t>
      </w:r>
      <w:r w:rsidRPr="0038183A">
        <w:rPr>
          <w:rFonts w:hint="eastAsia"/>
          <w:kern w:val="0"/>
          <w:szCs w:val="21"/>
        </w:rPr>
        <w:t>栋</w:t>
      </w:r>
      <w:r w:rsidRPr="0038183A">
        <w:rPr>
          <w:rFonts w:hint="eastAsia"/>
          <w:kern w:val="0"/>
          <w:szCs w:val="21"/>
        </w:rPr>
        <w:t>8</w:t>
      </w:r>
      <w:r w:rsidRPr="0038183A">
        <w:rPr>
          <w:rFonts w:hint="eastAsia"/>
          <w:kern w:val="0"/>
          <w:szCs w:val="21"/>
        </w:rPr>
        <w:t>楼</w:t>
      </w:r>
    </w:p>
    <w:p w14:paraId="15435216" w14:textId="656B1605" w:rsidR="008603EB" w:rsidRPr="00DE3608" w:rsidRDefault="0038183A" w:rsidP="0038183A">
      <w:pPr>
        <w:adjustRightInd w:val="0"/>
        <w:snapToGrid w:val="0"/>
        <w:spacing w:line="360" w:lineRule="auto"/>
        <w:ind w:firstLineChars="350" w:firstLine="735"/>
        <w:jc w:val="left"/>
        <w:rPr>
          <w:kern w:val="0"/>
          <w:szCs w:val="21"/>
        </w:rPr>
      </w:pPr>
      <w:r w:rsidRPr="0038183A">
        <w:rPr>
          <w:rFonts w:hint="eastAsia"/>
          <w:kern w:val="0"/>
          <w:szCs w:val="21"/>
        </w:rPr>
        <w:t>联系人</w:t>
      </w:r>
      <w:r w:rsidRPr="0038183A">
        <w:rPr>
          <w:rFonts w:hint="eastAsia"/>
          <w:kern w:val="0"/>
          <w:szCs w:val="21"/>
        </w:rPr>
        <w:t xml:space="preserve"> </w:t>
      </w:r>
      <w:r w:rsidRPr="0038183A">
        <w:rPr>
          <w:rFonts w:hint="eastAsia"/>
          <w:kern w:val="0"/>
          <w:szCs w:val="21"/>
        </w:rPr>
        <w:t>：</w:t>
      </w:r>
      <w:r w:rsidRPr="0038183A">
        <w:rPr>
          <w:rFonts w:hint="eastAsia"/>
          <w:kern w:val="0"/>
          <w:szCs w:val="21"/>
        </w:rPr>
        <w:t xml:space="preserve"> </w:t>
      </w:r>
      <w:r w:rsidR="001A7963">
        <w:rPr>
          <w:rFonts w:hint="eastAsia"/>
          <w:kern w:val="0"/>
          <w:szCs w:val="21"/>
        </w:rPr>
        <w:t>刘</w:t>
      </w:r>
      <w:r w:rsidRPr="0038183A">
        <w:rPr>
          <w:rFonts w:hint="eastAsia"/>
          <w:kern w:val="0"/>
          <w:szCs w:val="21"/>
        </w:rPr>
        <w:t>老师</w:t>
      </w:r>
      <w:r w:rsidRPr="0038183A">
        <w:rPr>
          <w:rFonts w:hint="eastAsia"/>
          <w:kern w:val="0"/>
          <w:szCs w:val="21"/>
        </w:rPr>
        <w:t xml:space="preserve"> </w:t>
      </w:r>
      <w:r w:rsidRPr="0038183A">
        <w:rPr>
          <w:rFonts w:hint="eastAsia"/>
          <w:kern w:val="0"/>
          <w:szCs w:val="21"/>
        </w:rPr>
        <w:t>电话：</w:t>
      </w:r>
      <w:r w:rsidRPr="0038183A">
        <w:rPr>
          <w:rFonts w:hint="eastAsia"/>
          <w:kern w:val="0"/>
          <w:szCs w:val="21"/>
        </w:rPr>
        <w:t xml:space="preserve"> 13642366296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2429AA7"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567802">
        <w:rPr>
          <w:rFonts w:hint="eastAsia"/>
          <w:kern w:val="0"/>
          <w:szCs w:val="21"/>
        </w:rPr>
        <w:t>07</w:t>
      </w:r>
      <w:r w:rsidRPr="00DE3608">
        <w:rPr>
          <w:kern w:val="0"/>
          <w:szCs w:val="21"/>
        </w:rPr>
        <w:t>月</w:t>
      </w:r>
      <w:r w:rsidR="00567802">
        <w:rPr>
          <w:rFonts w:hint="eastAsia"/>
          <w:kern w:val="0"/>
          <w:szCs w:val="21"/>
        </w:rPr>
        <w:t>10</w:t>
      </w:r>
      <w:r w:rsidRPr="00DE3608">
        <w:rPr>
          <w:kern w:val="0"/>
          <w:szCs w:val="21"/>
        </w:rPr>
        <w:t>日至</w:t>
      </w:r>
      <w:r w:rsidRPr="00DE3608">
        <w:rPr>
          <w:kern w:val="0"/>
          <w:szCs w:val="21"/>
        </w:rPr>
        <w:t>2020</w:t>
      </w:r>
      <w:r w:rsidRPr="00DE3608">
        <w:rPr>
          <w:kern w:val="0"/>
          <w:szCs w:val="21"/>
        </w:rPr>
        <w:t>年</w:t>
      </w:r>
      <w:r w:rsidR="00567802">
        <w:rPr>
          <w:rFonts w:hint="eastAsia"/>
          <w:kern w:val="0"/>
          <w:szCs w:val="21"/>
        </w:rPr>
        <w:t>07</w:t>
      </w:r>
      <w:r w:rsidRPr="00DE3608">
        <w:rPr>
          <w:kern w:val="0"/>
          <w:szCs w:val="21"/>
        </w:rPr>
        <w:t>月</w:t>
      </w:r>
      <w:r w:rsidR="00567802">
        <w:rPr>
          <w:rFonts w:hint="eastAsia"/>
          <w:kern w:val="0"/>
          <w:szCs w:val="21"/>
        </w:rPr>
        <w:t>17</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1443D61" w:rsidR="00C60D2E" w:rsidRDefault="008603EB" w:rsidP="00567802">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567802">
        <w:rPr>
          <w:rFonts w:hint="eastAsia"/>
          <w:b/>
          <w:kern w:val="0"/>
          <w:szCs w:val="21"/>
        </w:rPr>
        <w:t>07</w:t>
      </w:r>
      <w:r w:rsidRPr="00DE3608">
        <w:rPr>
          <w:b/>
          <w:kern w:val="0"/>
          <w:szCs w:val="21"/>
        </w:rPr>
        <w:t>月</w:t>
      </w:r>
      <w:r w:rsidR="00567802">
        <w:rPr>
          <w:rFonts w:hint="eastAsia"/>
          <w:b/>
          <w:kern w:val="0"/>
          <w:szCs w:val="21"/>
        </w:rPr>
        <w:t>10</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EF7F9DD" w:rsidR="002A367A" w:rsidRPr="006C4DF4" w:rsidRDefault="002A367A" w:rsidP="00A63E7F">
            <w:pPr>
              <w:rPr>
                <w:szCs w:val="21"/>
              </w:rPr>
            </w:pPr>
            <w:r w:rsidRPr="006C4DF4">
              <w:rPr>
                <w:szCs w:val="21"/>
              </w:rPr>
              <w:t>为合同价款的</w:t>
            </w:r>
            <w:r w:rsidR="00A63E7F">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E5C6970" w:rsidR="008603EB" w:rsidRPr="006C4DF4" w:rsidRDefault="009C20CD" w:rsidP="008603EB">
            <w:pPr>
              <w:widowControl/>
              <w:jc w:val="center"/>
              <w:rPr>
                <w:kern w:val="0"/>
                <w:szCs w:val="21"/>
              </w:rPr>
            </w:pPr>
            <w:r>
              <w:rPr>
                <w:rFonts w:hint="eastAsia"/>
              </w:rPr>
              <w:t>大空间多人交互实验室（含全息台）项目</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19EA2D50" w:rsidR="008603EB" w:rsidRPr="006C4DF4" w:rsidRDefault="00E67CD9" w:rsidP="007C73CC">
            <w:pPr>
              <w:widowControl/>
              <w:jc w:val="center"/>
              <w:rPr>
                <w:kern w:val="0"/>
                <w:szCs w:val="21"/>
              </w:rPr>
            </w:pPr>
            <w:r>
              <w:rPr>
                <w:rFonts w:hint="eastAsia"/>
              </w:rPr>
              <w:t>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B38E57B" w:rsidR="008603EB" w:rsidRPr="006C4DF4" w:rsidRDefault="00E67CD9" w:rsidP="008603EB">
            <w:pPr>
              <w:widowControl/>
              <w:jc w:val="center"/>
              <w:rPr>
                <w:szCs w:val="21"/>
              </w:rPr>
            </w:pPr>
            <w:r w:rsidRPr="00E67CD9">
              <w:rPr>
                <w:szCs w:val="21"/>
              </w:rPr>
              <w:t>974,500.00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72C4EF0C" w:rsidR="008603EB" w:rsidRPr="006C4DF4" w:rsidRDefault="009C20CD" w:rsidP="006C4DF4">
            <w:pPr>
              <w:widowControl/>
              <w:jc w:val="center"/>
              <w:rPr>
                <w:kern w:val="0"/>
                <w:szCs w:val="21"/>
              </w:rPr>
            </w:pPr>
            <w:r>
              <w:rPr>
                <w:rFonts w:hint="eastAsia"/>
                <w:szCs w:val="21"/>
              </w:rPr>
              <w:t>大空间多人交互实验室（含全息台）项目</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6A6C85" w:rsidRPr="006C4DF4" w14:paraId="4A8EF0C9" w14:textId="77777777" w:rsidTr="006A6C8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163AC69" w:rsidR="006A6C85" w:rsidRPr="006C4DF4" w:rsidRDefault="006A6C85" w:rsidP="006A6C85">
            <w:pPr>
              <w:widowControl/>
              <w:jc w:val="center"/>
              <w:rPr>
                <w:kern w:val="0"/>
                <w:szCs w:val="21"/>
              </w:rPr>
            </w:pPr>
            <w:r w:rsidRPr="00436BED">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3E05E660" w:rsidR="006A6C85" w:rsidRPr="006C4DF4" w:rsidRDefault="006A6C85" w:rsidP="006A6C85">
            <w:pPr>
              <w:widowControl/>
              <w:jc w:val="center"/>
              <w:rPr>
                <w:kern w:val="0"/>
                <w:szCs w:val="21"/>
              </w:rPr>
            </w:pPr>
            <w:r w:rsidRPr="00436BED">
              <w:rPr>
                <w:rFonts w:hint="eastAsia"/>
              </w:rPr>
              <w:t>虚拟现实内容管理服务器</w:t>
            </w:r>
          </w:p>
        </w:tc>
        <w:tc>
          <w:tcPr>
            <w:tcW w:w="1134" w:type="dxa"/>
            <w:tcBorders>
              <w:top w:val="single" w:sz="4" w:space="0" w:color="auto"/>
              <w:left w:val="nil"/>
              <w:bottom w:val="single" w:sz="4" w:space="0" w:color="auto"/>
              <w:right w:val="single" w:sz="4" w:space="0" w:color="auto"/>
            </w:tcBorders>
            <w:vAlign w:val="center"/>
          </w:tcPr>
          <w:p w14:paraId="2BB64A56" w14:textId="24175AAB" w:rsidR="006A6C85" w:rsidRPr="006C4DF4" w:rsidRDefault="006A6C85" w:rsidP="006A6C85">
            <w:pPr>
              <w:widowControl/>
              <w:jc w:val="center"/>
              <w:rPr>
                <w:kern w:val="0"/>
                <w:szCs w:val="21"/>
              </w:rPr>
            </w:pPr>
            <w:r w:rsidRPr="00436BED">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6237EF9B" w:rsidR="006A6C85" w:rsidRPr="006C4DF4" w:rsidRDefault="006A6C85" w:rsidP="006A6C85">
            <w:pPr>
              <w:widowControl/>
              <w:jc w:val="center"/>
              <w:rPr>
                <w:kern w:val="0"/>
                <w:szCs w:val="21"/>
              </w:rPr>
            </w:pPr>
            <w:r w:rsidRPr="00436BED">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09DD6622" w:rsidR="006A6C85" w:rsidRPr="006C4DF4" w:rsidRDefault="006A6C85" w:rsidP="006A6C85">
            <w:pPr>
              <w:widowControl/>
              <w:jc w:val="center"/>
              <w:rPr>
                <w:szCs w:val="21"/>
              </w:rPr>
            </w:pPr>
          </w:p>
        </w:tc>
      </w:tr>
      <w:tr w:rsidR="006A6C85" w:rsidRPr="006C4DF4" w14:paraId="40FD85EB" w14:textId="77777777" w:rsidTr="006A6C8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F1B709B" w:rsidR="006A6C85" w:rsidRPr="006C4DF4" w:rsidRDefault="006A6C85" w:rsidP="006A6C85">
            <w:pPr>
              <w:widowControl/>
              <w:jc w:val="center"/>
              <w:rPr>
                <w:kern w:val="0"/>
                <w:szCs w:val="21"/>
              </w:rPr>
            </w:pPr>
            <w:r w:rsidRPr="00436BED">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2ABBA474" w:rsidR="006A6C85" w:rsidRPr="006C4DF4" w:rsidRDefault="006A6C85" w:rsidP="006A6C85">
            <w:pPr>
              <w:widowControl/>
              <w:jc w:val="center"/>
              <w:rPr>
                <w:kern w:val="0"/>
                <w:szCs w:val="21"/>
              </w:rPr>
            </w:pPr>
            <w:r w:rsidRPr="00436BED">
              <w:rPr>
                <w:rFonts w:hint="eastAsia"/>
              </w:rPr>
              <w:t>LED</w:t>
            </w:r>
            <w:r w:rsidRPr="00436BED">
              <w:rPr>
                <w:rFonts w:hint="eastAsia"/>
              </w:rPr>
              <w:t>同步操纵控制器</w:t>
            </w:r>
          </w:p>
        </w:tc>
        <w:tc>
          <w:tcPr>
            <w:tcW w:w="1134" w:type="dxa"/>
            <w:tcBorders>
              <w:top w:val="single" w:sz="4" w:space="0" w:color="auto"/>
              <w:left w:val="nil"/>
              <w:bottom w:val="single" w:sz="4" w:space="0" w:color="auto"/>
              <w:right w:val="single" w:sz="4" w:space="0" w:color="auto"/>
            </w:tcBorders>
            <w:vAlign w:val="center"/>
          </w:tcPr>
          <w:p w14:paraId="65D1F9C2" w14:textId="7BA0CE2E" w:rsidR="006A6C85" w:rsidRPr="006C4DF4" w:rsidRDefault="006A6C85" w:rsidP="006A6C85">
            <w:pPr>
              <w:widowControl/>
              <w:jc w:val="center"/>
              <w:rPr>
                <w:kern w:val="0"/>
                <w:szCs w:val="21"/>
              </w:rPr>
            </w:pPr>
            <w:r w:rsidRPr="00436BED">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6312A4F5" w:rsidR="006A6C85" w:rsidRPr="006C4DF4" w:rsidRDefault="006A6C85" w:rsidP="006A6C85">
            <w:pPr>
              <w:widowControl/>
              <w:jc w:val="center"/>
              <w:rPr>
                <w:kern w:val="0"/>
                <w:szCs w:val="21"/>
              </w:rPr>
            </w:pPr>
            <w:r w:rsidRPr="00436BED">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6A6C85" w:rsidRPr="006C4DF4" w:rsidRDefault="006A6C85" w:rsidP="006A6C85">
            <w:pPr>
              <w:widowControl/>
              <w:jc w:val="center"/>
              <w:rPr>
                <w:szCs w:val="21"/>
              </w:rPr>
            </w:pPr>
          </w:p>
        </w:tc>
      </w:tr>
      <w:tr w:rsidR="006A6C85" w:rsidRPr="006C4DF4" w14:paraId="7254AFB4" w14:textId="77777777" w:rsidTr="006A6C8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0F561EA" w14:textId="5D4F3AB8" w:rsidR="006A6C85" w:rsidRPr="006C4DF4" w:rsidRDefault="006A6C85" w:rsidP="006A6C85">
            <w:pPr>
              <w:widowControl/>
              <w:jc w:val="center"/>
              <w:rPr>
                <w:kern w:val="0"/>
                <w:szCs w:val="21"/>
              </w:rPr>
            </w:pPr>
            <w:r w:rsidRPr="00436BED">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20BA21EE" w14:textId="438C9E61" w:rsidR="006A6C85" w:rsidRPr="006C4DF4" w:rsidRDefault="006A6C85" w:rsidP="006A6C85">
            <w:pPr>
              <w:widowControl/>
              <w:jc w:val="center"/>
              <w:rPr>
                <w:kern w:val="0"/>
                <w:szCs w:val="21"/>
              </w:rPr>
            </w:pPr>
            <w:r w:rsidRPr="00436BED">
              <w:rPr>
                <w:rFonts w:hint="eastAsia"/>
              </w:rPr>
              <w:t>小间距</w:t>
            </w:r>
            <w:r w:rsidRPr="00436BED">
              <w:rPr>
                <w:rFonts w:hint="eastAsia"/>
              </w:rPr>
              <w:t>LED</w:t>
            </w:r>
          </w:p>
        </w:tc>
        <w:tc>
          <w:tcPr>
            <w:tcW w:w="1134" w:type="dxa"/>
            <w:tcBorders>
              <w:top w:val="single" w:sz="4" w:space="0" w:color="auto"/>
              <w:left w:val="nil"/>
              <w:bottom w:val="single" w:sz="4" w:space="0" w:color="auto"/>
              <w:right w:val="single" w:sz="4" w:space="0" w:color="auto"/>
            </w:tcBorders>
            <w:vAlign w:val="center"/>
          </w:tcPr>
          <w:p w14:paraId="1FB46BB9" w14:textId="04A4BA8C" w:rsidR="006A6C85" w:rsidRPr="006C4DF4" w:rsidRDefault="006A6C85" w:rsidP="006A6C85">
            <w:pPr>
              <w:widowControl/>
              <w:jc w:val="center"/>
              <w:rPr>
                <w:kern w:val="0"/>
                <w:szCs w:val="21"/>
              </w:rPr>
            </w:pPr>
            <w:r w:rsidRPr="00436BED">
              <w:rPr>
                <w:rFonts w:hint="eastAsia"/>
              </w:rPr>
              <w:t>16.13</w:t>
            </w:r>
          </w:p>
        </w:tc>
        <w:tc>
          <w:tcPr>
            <w:tcW w:w="1276" w:type="dxa"/>
            <w:tcBorders>
              <w:top w:val="single" w:sz="4" w:space="0" w:color="auto"/>
              <w:left w:val="nil"/>
              <w:bottom w:val="single" w:sz="4" w:space="0" w:color="auto"/>
              <w:right w:val="single" w:sz="4" w:space="0" w:color="auto"/>
            </w:tcBorders>
            <w:vAlign w:val="center"/>
          </w:tcPr>
          <w:p w14:paraId="67955DE3" w14:textId="3E952F07" w:rsidR="006A6C85" w:rsidRPr="006C4DF4" w:rsidRDefault="006A6C85" w:rsidP="006A6C85">
            <w:pPr>
              <w:widowControl/>
              <w:jc w:val="center"/>
              <w:rPr>
                <w:kern w:val="0"/>
                <w:szCs w:val="21"/>
              </w:rPr>
            </w:pPr>
            <w:r w:rsidRPr="00436BED">
              <w:rPr>
                <w:rFonts w:hint="eastAsia"/>
              </w:rPr>
              <w:t>平方米</w:t>
            </w:r>
          </w:p>
        </w:tc>
        <w:tc>
          <w:tcPr>
            <w:tcW w:w="1984" w:type="dxa"/>
            <w:tcBorders>
              <w:top w:val="single" w:sz="4" w:space="0" w:color="auto"/>
              <w:left w:val="nil"/>
              <w:bottom w:val="single" w:sz="4" w:space="0" w:color="auto"/>
              <w:right w:val="single" w:sz="4" w:space="0" w:color="auto"/>
            </w:tcBorders>
            <w:vAlign w:val="center"/>
          </w:tcPr>
          <w:p w14:paraId="683FCAD1" w14:textId="77777777" w:rsidR="006A6C85" w:rsidRPr="006C4DF4" w:rsidRDefault="006A6C85" w:rsidP="006A6C85">
            <w:pPr>
              <w:widowControl/>
              <w:jc w:val="center"/>
              <w:rPr>
                <w:szCs w:val="21"/>
              </w:rPr>
            </w:pPr>
          </w:p>
        </w:tc>
      </w:tr>
      <w:tr w:rsidR="006A6C85" w:rsidRPr="006C4DF4" w14:paraId="3273DD99" w14:textId="77777777" w:rsidTr="006A6C8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5E58F4B" w14:textId="7C39F2C9" w:rsidR="006A6C85" w:rsidRPr="006C4DF4" w:rsidRDefault="006A6C85" w:rsidP="006A6C85">
            <w:pPr>
              <w:widowControl/>
              <w:jc w:val="center"/>
              <w:rPr>
                <w:kern w:val="0"/>
                <w:szCs w:val="21"/>
              </w:rPr>
            </w:pPr>
            <w:r w:rsidRPr="00436BED">
              <w:rPr>
                <w:rFonts w:hint="eastAsia"/>
              </w:rPr>
              <w:t>4</w:t>
            </w:r>
          </w:p>
        </w:tc>
        <w:tc>
          <w:tcPr>
            <w:tcW w:w="3402" w:type="dxa"/>
            <w:tcBorders>
              <w:top w:val="single" w:sz="4" w:space="0" w:color="auto"/>
              <w:left w:val="nil"/>
              <w:bottom w:val="single" w:sz="4" w:space="0" w:color="auto"/>
              <w:right w:val="single" w:sz="4" w:space="0" w:color="auto"/>
            </w:tcBorders>
            <w:vAlign w:val="center"/>
          </w:tcPr>
          <w:p w14:paraId="42B6F04F" w14:textId="562401A7" w:rsidR="006A6C85" w:rsidRPr="006C4DF4" w:rsidRDefault="006A6C85" w:rsidP="006A6C85">
            <w:pPr>
              <w:widowControl/>
              <w:jc w:val="center"/>
              <w:rPr>
                <w:kern w:val="0"/>
                <w:szCs w:val="21"/>
              </w:rPr>
            </w:pPr>
            <w:r w:rsidRPr="00436BED">
              <w:rPr>
                <w:rFonts w:hint="eastAsia"/>
              </w:rPr>
              <w:t>小间距</w:t>
            </w:r>
            <w:r w:rsidRPr="00436BED">
              <w:rPr>
                <w:rFonts w:hint="eastAsia"/>
              </w:rPr>
              <w:t>LED</w:t>
            </w:r>
            <w:r w:rsidRPr="00436BED">
              <w:rPr>
                <w:rFonts w:hint="eastAsia"/>
              </w:rPr>
              <w:t>屏包边及一体化机柜</w:t>
            </w:r>
          </w:p>
        </w:tc>
        <w:tc>
          <w:tcPr>
            <w:tcW w:w="1134" w:type="dxa"/>
            <w:tcBorders>
              <w:top w:val="single" w:sz="4" w:space="0" w:color="auto"/>
              <w:left w:val="nil"/>
              <w:bottom w:val="single" w:sz="4" w:space="0" w:color="auto"/>
              <w:right w:val="single" w:sz="4" w:space="0" w:color="auto"/>
            </w:tcBorders>
            <w:vAlign w:val="center"/>
          </w:tcPr>
          <w:p w14:paraId="7F2DEC26" w14:textId="3E604E97" w:rsidR="006A6C85" w:rsidRPr="006C4DF4" w:rsidRDefault="006A6C85" w:rsidP="006A6C85">
            <w:pPr>
              <w:widowControl/>
              <w:jc w:val="center"/>
              <w:rPr>
                <w:kern w:val="0"/>
                <w:szCs w:val="21"/>
              </w:rPr>
            </w:pPr>
            <w:r w:rsidRPr="00436BED">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C96BC3" w14:textId="0FB3D86A" w:rsidR="006A6C85" w:rsidRPr="006C4DF4" w:rsidRDefault="006A6C85" w:rsidP="006A6C85">
            <w:pPr>
              <w:widowControl/>
              <w:jc w:val="center"/>
              <w:rPr>
                <w:kern w:val="0"/>
                <w:szCs w:val="21"/>
              </w:rPr>
            </w:pPr>
            <w:r w:rsidRPr="00436BED">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D37D85B" w14:textId="77777777" w:rsidR="006A6C85" w:rsidRPr="006C4DF4" w:rsidRDefault="006A6C85" w:rsidP="006A6C85">
            <w:pPr>
              <w:widowControl/>
              <w:jc w:val="center"/>
              <w:rPr>
                <w:szCs w:val="21"/>
              </w:rPr>
            </w:pPr>
          </w:p>
        </w:tc>
      </w:tr>
      <w:tr w:rsidR="006A6C85" w:rsidRPr="006C4DF4" w14:paraId="40DC60ED" w14:textId="77777777" w:rsidTr="006A6C8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D6962AB" w14:textId="01822105" w:rsidR="006A6C85" w:rsidRPr="006C4DF4" w:rsidRDefault="006A6C85" w:rsidP="006A6C85">
            <w:pPr>
              <w:widowControl/>
              <w:jc w:val="center"/>
              <w:rPr>
                <w:kern w:val="0"/>
                <w:szCs w:val="21"/>
              </w:rPr>
            </w:pPr>
            <w:r w:rsidRPr="00436BED">
              <w:rPr>
                <w:rFonts w:hint="eastAsia"/>
              </w:rPr>
              <w:t>5</w:t>
            </w:r>
          </w:p>
        </w:tc>
        <w:tc>
          <w:tcPr>
            <w:tcW w:w="3402" w:type="dxa"/>
            <w:tcBorders>
              <w:top w:val="single" w:sz="4" w:space="0" w:color="auto"/>
              <w:left w:val="nil"/>
              <w:bottom w:val="single" w:sz="4" w:space="0" w:color="auto"/>
              <w:right w:val="single" w:sz="4" w:space="0" w:color="auto"/>
            </w:tcBorders>
            <w:vAlign w:val="center"/>
          </w:tcPr>
          <w:p w14:paraId="5EFB2B30" w14:textId="78396D5E" w:rsidR="006A6C85" w:rsidRPr="006C4DF4" w:rsidRDefault="006A6C85" w:rsidP="006A6C85">
            <w:pPr>
              <w:widowControl/>
              <w:jc w:val="center"/>
              <w:rPr>
                <w:kern w:val="0"/>
                <w:szCs w:val="21"/>
              </w:rPr>
            </w:pPr>
            <w:r w:rsidRPr="00436BED">
              <w:rPr>
                <w:rFonts w:hint="eastAsia"/>
              </w:rPr>
              <w:t>4KVR</w:t>
            </w:r>
            <w:r w:rsidRPr="00436BED">
              <w:rPr>
                <w:rFonts w:hint="eastAsia"/>
              </w:rPr>
              <w:t>场景管理器</w:t>
            </w:r>
          </w:p>
        </w:tc>
        <w:tc>
          <w:tcPr>
            <w:tcW w:w="1134" w:type="dxa"/>
            <w:tcBorders>
              <w:top w:val="single" w:sz="4" w:space="0" w:color="auto"/>
              <w:left w:val="nil"/>
              <w:bottom w:val="single" w:sz="4" w:space="0" w:color="auto"/>
              <w:right w:val="single" w:sz="4" w:space="0" w:color="auto"/>
            </w:tcBorders>
            <w:vAlign w:val="center"/>
          </w:tcPr>
          <w:p w14:paraId="64B4ADF2" w14:textId="4E25A3F6" w:rsidR="006A6C85" w:rsidRPr="006C4DF4" w:rsidRDefault="006A6C85" w:rsidP="006A6C85">
            <w:pPr>
              <w:widowControl/>
              <w:jc w:val="center"/>
              <w:rPr>
                <w:kern w:val="0"/>
                <w:szCs w:val="21"/>
              </w:rPr>
            </w:pPr>
            <w:r w:rsidRPr="00436BED">
              <w:rPr>
                <w:rFonts w:hint="eastAsia"/>
              </w:rPr>
              <w:t>1</w:t>
            </w:r>
          </w:p>
        </w:tc>
        <w:tc>
          <w:tcPr>
            <w:tcW w:w="1276" w:type="dxa"/>
            <w:tcBorders>
              <w:top w:val="single" w:sz="4" w:space="0" w:color="auto"/>
              <w:left w:val="nil"/>
              <w:bottom w:val="single" w:sz="4" w:space="0" w:color="auto"/>
              <w:right w:val="single" w:sz="4" w:space="0" w:color="auto"/>
            </w:tcBorders>
            <w:vAlign w:val="center"/>
          </w:tcPr>
          <w:p w14:paraId="02821122" w14:textId="151000A4" w:rsidR="006A6C85" w:rsidRPr="006C4DF4" w:rsidRDefault="006A6C85" w:rsidP="006A6C85">
            <w:pPr>
              <w:widowControl/>
              <w:jc w:val="center"/>
              <w:rPr>
                <w:kern w:val="0"/>
                <w:szCs w:val="21"/>
              </w:rPr>
            </w:pPr>
            <w:r w:rsidRPr="00436BED">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2D7EE43" w14:textId="77777777" w:rsidR="006A6C85" w:rsidRPr="006C4DF4" w:rsidRDefault="006A6C85" w:rsidP="006A6C85">
            <w:pPr>
              <w:widowControl/>
              <w:jc w:val="center"/>
              <w:rPr>
                <w:szCs w:val="21"/>
              </w:rPr>
            </w:pPr>
          </w:p>
        </w:tc>
      </w:tr>
      <w:tr w:rsidR="006A6C85" w:rsidRPr="006C4DF4" w14:paraId="247100EB" w14:textId="77777777" w:rsidTr="006A6C8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17F33BF" w14:textId="21F5591D" w:rsidR="006A6C85" w:rsidRPr="006C4DF4" w:rsidRDefault="006A6C85" w:rsidP="006A6C85">
            <w:pPr>
              <w:widowControl/>
              <w:jc w:val="center"/>
              <w:rPr>
                <w:kern w:val="0"/>
                <w:szCs w:val="21"/>
              </w:rPr>
            </w:pPr>
            <w:r w:rsidRPr="00436BED">
              <w:rPr>
                <w:rFonts w:hint="eastAsia"/>
              </w:rPr>
              <w:t>6</w:t>
            </w:r>
          </w:p>
        </w:tc>
        <w:tc>
          <w:tcPr>
            <w:tcW w:w="3402" w:type="dxa"/>
            <w:tcBorders>
              <w:top w:val="single" w:sz="4" w:space="0" w:color="auto"/>
              <w:left w:val="nil"/>
              <w:bottom w:val="single" w:sz="4" w:space="0" w:color="auto"/>
              <w:right w:val="single" w:sz="4" w:space="0" w:color="auto"/>
            </w:tcBorders>
            <w:vAlign w:val="center"/>
          </w:tcPr>
          <w:p w14:paraId="67F10372" w14:textId="5C687697" w:rsidR="006A6C85" w:rsidRPr="006C4DF4" w:rsidRDefault="006A6C85" w:rsidP="006A6C85">
            <w:pPr>
              <w:widowControl/>
              <w:jc w:val="center"/>
              <w:rPr>
                <w:kern w:val="0"/>
                <w:szCs w:val="21"/>
              </w:rPr>
            </w:pPr>
            <w:r w:rsidRPr="00436BED">
              <w:rPr>
                <w:rFonts w:hint="eastAsia"/>
              </w:rPr>
              <w:t>VR</w:t>
            </w:r>
            <w:r w:rsidRPr="00436BED">
              <w:rPr>
                <w:rFonts w:hint="eastAsia"/>
              </w:rPr>
              <w:t>场景管理器软件</w:t>
            </w:r>
          </w:p>
        </w:tc>
        <w:tc>
          <w:tcPr>
            <w:tcW w:w="1134" w:type="dxa"/>
            <w:tcBorders>
              <w:top w:val="single" w:sz="4" w:space="0" w:color="auto"/>
              <w:left w:val="nil"/>
              <w:bottom w:val="single" w:sz="4" w:space="0" w:color="auto"/>
              <w:right w:val="single" w:sz="4" w:space="0" w:color="auto"/>
            </w:tcBorders>
            <w:vAlign w:val="center"/>
          </w:tcPr>
          <w:p w14:paraId="241E1D2F" w14:textId="2E9A5C84" w:rsidR="006A6C85" w:rsidRPr="006C4DF4" w:rsidRDefault="006A6C85" w:rsidP="006A6C85">
            <w:pPr>
              <w:widowControl/>
              <w:jc w:val="center"/>
              <w:rPr>
                <w:kern w:val="0"/>
                <w:szCs w:val="21"/>
              </w:rPr>
            </w:pPr>
            <w:r w:rsidRPr="00436BED">
              <w:rPr>
                <w:rFonts w:hint="eastAsia"/>
              </w:rPr>
              <w:t>1</w:t>
            </w:r>
          </w:p>
        </w:tc>
        <w:tc>
          <w:tcPr>
            <w:tcW w:w="1276" w:type="dxa"/>
            <w:tcBorders>
              <w:top w:val="single" w:sz="4" w:space="0" w:color="auto"/>
              <w:left w:val="nil"/>
              <w:bottom w:val="single" w:sz="4" w:space="0" w:color="auto"/>
              <w:right w:val="single" w:sz="4" w:space="0" w:color="auto"/>
            </w:tcBorders>
            <w:vAlign w:val="center"/>
          </w:tcPr>
          <w:p w14:paraId="325255B6" w14:textId="72DC0FBD" w:rsidR="006A6C85" w:rsidRPr="006C4DF4" w:rsidRDefault="006A6C85" w:rsidP="006A6C85">
            <w:pPr>
              <w:widowControl/>
              <w:jc w:val="center"/>
              <w:rPr>
                <w:kern w:val="0"/>
                <w:szCs w:val="21"/>
              </w:rPr>
            </w:pPr>
            <w:r w:rsidRPr="00436BED">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BAF0574" w14:textId="77777777" w:rsidR="006A6C85" w:rsidRPr="006C4DF4" w:rsidRDefault="006A6C85" w:rsidP="006A6C85">
            <w:pPr>
              <w:widowControl/>
              <w:jc w:val="center"/>
              <w:rPr>
                <w:szCs w:val="21"/>
              </w:rPr>
            </w:pPr>
          </w:p>
        </w:tc>
      </w:tr>
      <w:tr w:rsidR="006A6C85" w:rsidRPr="006C4DF4" w14:paraId="6FC363E3" w14:textId="77777777" w:rsidTr="006A6C8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E3CFFAE" w14:textId="7F54B30D" w:rsidR="006A6C85" w:rsidRPr="006C4DF4" w:rsidRDefault="006A6C85" w:rsidP="006A6C85">
            <w:pPr>
              <w:widowControl/>
              <w:jc w:val="center"/>
              <w:rPr>
                <w:kern w:val="0"/>
                <w:szCs w:val="21"/>
              </w:rPr>
            </w:pPr>
            <w:r w:rsidRPr="00436BED">
              <w:rPr>
                <w:rFonts w:hint="eastAsia"/>
              </w:rPr>
              <w:t>7</w:t>
            </w:r>
          </w:p>
        </w:tc>
        <w:tc>
          <w:tcPr>
            <w:tcW w:w="3402" w:type="dxa"/>
            <w:tcBorders>
              <w:top w:val="single" w:sz="4" w:space="0" w:color="auto"/>
              <w:left w:val="nil"/>
              <w:bottom w:val="single" w:sz="4" w:space="0" w:color="auto"/>
              <w:right w:val="single" w:sz="4" w:space="0" w:color="auto"/>
            </w:tcBorders>
            <w:vAlign w:val="center"/>
          </w:tcPr>
          <w:p w14:paraId="2529748E" w14:textId="6F66016A" w:rsidR="006A6C85" w:rsidRPr="006C4DF4" w:rsidRDefault="006A6C85" w:rsidP="006A6C85">
            <w:pPr>
              <w:widowControl/>
              <w:jc w:val="center"/>
              <w:rPr>
                <w:kern w:val="0"/>
                <w:szCs w:val="21"/>
              </w:rPr>
            </w:pPr>
            <w:r w:rsidRPr="00436BED">
              <w:rPr>
                <w:rFonts w:hint="eastAsia"/>
              </w:rPr>
              <w:t>3D</w:t>
            </w:r>
            <w:r w:rsidRPr="00436BED">
              <w:rPr>
                <w:rFonts w:hint="eastAsia"/>
              </w:rPr>
              <w:t>立体信号发射器</w:t>
            </w:r>
          </w:p>
        </w:tc>
        <w:tc>
          <w:tcPr>
            <w:tcW w:w="1134" w:type="dxa"/>
            <w:tcBorders>
              <w:top w:val="single" w:sz="4" w:space="0" w:color="auto"/>
              <w:left w:val="nil"/>
              <w:bottom w:val="single" w:sz="4" w:space="0" w:color="auto"/>
              <w:right w:val="single" w:sz="4" w:space="0" w:color="auto"/>
            </w:tcBorders>
            <w:vAlign w:val="center"/>
          </w:tcPr>
          <w:p w14:paraId="426923DB" w14:textId="37513DEA" w:rsidR="006A6C85" w:rsidRPr="006C4DF4" w:rsidRDefault="006A6C85" w:rsidP="006A6C85">
            <w:pPr>
              <w:widowControl/>
              <w:jc w:val="center"/>
              <w:rPr>
                <w:kern w:val="0"/>
                <w:szCs w:val="21"/>
              </w:rPr>
            </w:pPr>
            <w:r w:rsidRPr="00436BED">
              <w:rPr>
                <w:rFonts w:hint="eastAsia"/>
              </w:rPr>
              <w:t>1</w:t>
            </w:r>
          </w:p>
        </w:tc>
        <w:tc>
          <w:tcPr>
            <w:tcW w:w="1276" w:type="dxa"/>
            <w:tcBorders>
              <w:top w:val="single" w:sz="4" w:space="0" w:color="auto"/>
              <w:left w:val="nil"/>
              <w:bottom w:val="single" w:sz="4" w:space="0" w:color="auto"/>
              <w:right w:val="single" w:sz="4" w:space="0" w:color="auto"/>
            </w:tcBorders>
            <w:vAlign w:val="center"/>
          </w:tcPr>
          <w:p w14:paraId="56917235" w14:textId="42C0FDF8" w:rsidR="006A6C85" w:rsidRPr="006C4DF4" w:rsidRDefault="006A6C85" w:rsidP="006A6C85">
            <w:pPr>
              <w:widowControl/>
              <w:jc w:val="center"/>
              <w:rPr>
                <w:kern w:val="0"/>
                <w:szCs w:val="21"/>
              </w:rPr>
            </w:pPr>
            <w:r w:rsidRPr="00436BED">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4D73971" w14:textId="77777777" w:rsidR="006A6C85" w:rsidRPr="006C4DF4" w:rsidRDefault="006A6C85" w:rsidP="006A6C85">
            <w:pPr>
              <w:widowControl/>
              <w:jc w:val="center"/>
              <w:rPr>
                <w:szCs w:val="21"/>
              </w:rPr>
            </w:pPr>
          </w:p>
        </w:tc>
      </w:tr>
      <w:tr w:rsidR="006A6C85" w:rsidRPr="006C4DF4" w14:paraId="3527F549" w14:textId="77777777" w:rsidTr="006A6C8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5DBF261" w14:textId="00DBE345" w:rsidR="006A6C85" w:rsidRPr="006C4DF4" w:rsidRDefault="006A6C85" w:rsidP="006A6C85">
            <w:pPr>
              <w:widowControl/>
              <w:jc w:val="center"/>
              <w:rPr>
                <w:kern w:val="0"/>
                <w:szCs w:val="21"/>
              </w:rPr>
            </w:pPr>
            <w:r w:rsidRPr="00436BED">
              <w:rPr>
                <w:rFonts w:hint="eastAsia"/>
              </w:rPr>
              <w:t>8</w:t>
            </w:r>
          </w:p>
        </w:tc>
        <w:tc>
          <w:tcPr>
            <w:tcW w:w="3402" w:type="dxa"/>
            <w:tcBorders>
              <w:top w:val="single" w:sz="4" w:space="0" w:color="auto"/>
              <w:left w:val="nil"/>
              <w:bottom w:val="single" w:sz="4" w:space="0" w:color="auto"/>
              <w:right w:val="single" w:sz="4" w:space="0" w:color="auto"/>
            </w:tcBorders>
            <w:vAlign w:val="center"/>
          </w:tcPr>
          <w:p w14:paraId="51EE30E7" w14:textId="0EAA8F2F" w:rsidR="006A6C85" w:rsidRPr="006C4DF4" w:rsidRDefault="006A6C85" w:rsidP="006A6C85">
            <w:pPr>
              <w:widowControl/>
              <w:jc w:val="center"/>
              <w:rPr>
                <w:kern w:val="0"/>
                <w:szCs w:val="21"/>
              </w:rPr>
            </w:pPr>
            <w:r w:rsidRPr="00436BED">
              <w:rPr>
                <w:rFonts w:hint="eastAsia"/>
              </w:rPr>
              <w:t>3D</w:t>
            </w:r>
            <w:r w:rsidRPr="00436BED">
              <w:rPr>
                <w:rFonts w:hint="eastAsia"/>
              </w:rPr>
              <w:t>主动立体眼镜</w:t>
            </w:r>
          </w:p>
        </w:tc>
        <w:tc>
          <w:tcPr>
            <w:tcW w:w="1134" w:type="dxa"/>
            <w:tcBorders>
              <w:top w:val="single" w:sz="4" w:space="0" w:color="auto"/>
              <w:left w:val="nil"/>
              <w:bottom w:val="single" w:sz="4" w:space="0" w:color="auto"/>
              <w:right w:val="single" w:sz="4" w:space="0" w:color="auto"/>
            </w:tcBorders>
            <w:vAlign w:val="center"/>
          </w:tcPr>
          <w:p w14:paraId="39D6FA91" w14:textId="4043ABA2" w:rsidR="006A6C85" w:rsidRPr="006C4DF4" w:rsidRDefault="006A6C85" w:rsidP="006A6C85">
            <w:pPr>
              <w:widowControl/>
              <w:jc w:val="center"/>
              <w:rPr>
                <w:kern w:val="0"/>
                <w:szCs w:val="21"/>
              </w:rPr>
            </w:pPr>
            <w:r w:rsidRPr="00436BED">
              <w:rPr>
                <w:rFonts w:hint="eastAsia"/>
              </w:rPr>
              <w:t>50</w:t>
            </w:r>
          </w:p>
        </w:tc>
        <w:tc>
          <w:tcPr>
            <w:tcW w:w="1276" w:type="dxa"/>
            <w:tcBorders>
              <w:top w:val="single" w:sz="4" w:space="0" w:color="auto"/>
              <w:left w:val="nil"/>
              <w:bottom w:val="single" w:sz="4" w:space="0" w:color="auto"/>
              <w:right w:val="single" w:sz="4" w:space="0" w:color="auto"/>
            </w:tcBorders>
            <w:vAlign w:val="center"/>
          </w:tcPr>
          <w:p w14:paraId="07574EB1" w14:textId="7F1C359C" w:rsidR="006A6C85" w:rsidRPr="006C4DF4" w:rsidRDefault="006A6C85" w:rsidP="006A6C85">
            <w:pPr>
              <w:widowControl/>
              <w:jc w:val="center"/>
              <w:rPr>
                <w:kern w:val="0"/>
                <w:szCs w:val="21"/>
              </w:rPr>
            </w:pPr>
            <w:r w:rsidRPr="00436BED">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3B7290C0" w14:textId="77777777" w:rsidR="006A6C85" w:rsidRPr="006C4DF4" w:rsidRDefault="006A6C85" w:rsidP="006A6C85">
            <w:pPr>
              <w:widowControl/>
              <w:jc w:val="center"/>
              <w:rPr>
                <w:szCs w:val="21"/>
              </w:rPr>
            </w:pPr>
          </w:p>
        </w:tc>
      </w:tr>
      <w:tr w:rsidR="006A6C85" w:rsidRPr="006C4DF4" w14:paraId="09A0E31B" w14:textId="77777777" w:rsidTr="006A6C8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0029E2" w14:textId="78419C67" w:rsidR="006A6C85" w:rsidRPr="006C4DF4" w:rsidRDefault="006A6C85" w:rsidP="006A6C85">
            <w:pPr>
              <w:widowControl/>
              <w:jc w:val="center"/>
              <w:rPr>
                <w:kern w:val="0"/>
                <w:szCs w:val="21"/>
              </w:rPr>
            </w:pPr>
            <w:r w:rsidRPr="00436BED">
              <w:rPr>
                <w:rFonts w:hint="eastAsia"/>
              </w:rPr>
              <w:t>9</w:t>
            </w:r>
          </w:p>
        </w:tc>
        <w:tc>
          <w:tcPr>
            <w:tcW w:w="3402" w:type="dxa"/>
            <w:tcBorders>
              <w:top w:val="single" w:sz="4" w:space="0" w:color="auto"/>
              <w:left w:val="nil"/>
              <w:bottom w:val="single" w:sz="4" w:space="0" w:color="auto"/>
              <w:right w:val="single" w:sz="4" w:space="0" w:color="auto"/>
            </w:tcBorders>
            <w:vAlign w:val="center"/>
          </w:tcPr>
          <w:p w14:paraId="4C5383B0" w14:textId="081A09A4" w:rsidR="006A6C85" w:rsidRPr="006C4DF4" w:rsidRDefault="006A6C85" w:rsidP="006A6C85">
            <w:pPr>
              <w:widowControl/>
              <w:jc w:val="center"/>
              <w:rPr>
                <w:kern w:val="0"/>
                <w:szCs w:val="21"/>
              </w:rPr>
            </w:pPr>
            <w:r w:rsidRPr="00436BED">
              <w:rPr>
                <w:rFonts w:hint="eastAsia"/>
              </w:rPr>
              <w:t>音箱系统</w:t>
            </w:r>
          </w:p>
        </w:tc>
        <w:tc>
          <w:tcPr>
            <w:tcW w:w="1134" w:type="dxa"/>
            <w:tcBorders>
              <w:top w:val="single" w:sz="4" w:space="0" w:color="auto"/>
              <w:left w:val="nil"/>
              <w:bottom w:val="single" w:sz="4" w:space="0" w:color="auto"/>
              <w:right w:val="single" w:sz="4" w:space="0" w:color="auto"/>
            </w:tcBorders>
            <w:vAlign w:val="center"/>
          </w:tcPr>
          <w:p w14:paraId="3AEFE6CE" w14:textId="69F0938B" w:rsidR="006A6C85" w:rsidRPr="006C4DF4" w:rsidRDefault="006A6C85" w:rsidP="006A6C85">
            <w:pPr>
              <w:widowControl/>
              <w:jc w:val="center"/>
              <w:rPr>
                <w:kern w:val="0"/>
                <w:szCs w:val="21"/>
              </w:rPr>
            </w:pPr>
            <w:r w:rsidRPr="00436BED">
              <w:rPr>
                <w:rFonts w:hint="eastAsia"/>
              </w:rPr>
              <w:t>1</w:t>
            </w:r>
          </w:p>
        </w:tc>
        <w:tc>
          <w:tcPr>
            <w:tcW w:w="1276" w:type="dxa"/>
            <w:tcBorders>
              <w:top w:val="single" w:sz="4" w:space="0" w:color="auto"/>
              <w:left w:val="nil"/>
              <w:bottom w:val="single" w:sz="4" w:space="0" w:color="auto"/>
              <w:right w:val="single" w:sz="4" w:space="0" w:color="auto"/>
            </w:tcBorders>
            <w:vAlign w:val="center"/>
          </w:tcPr>
          <w:p w14:paraId="20764DF2" w14:textId="4D5939D3" w:rsidR="006A6C85" w:rsidRPr="006C4DF4" w:rsidRDefault="006A6C85" w:rsidP="006A6C85">
            <w:pPr>
              <w:widowControl/>
              <w:jc w:val="center"/>
              <w:rPr>
                <w:kern w:val="0"/>
                <w:szCs w:val="21"/>
              </w:rPr>
            </w:pPr>
            <w:r w:rsidRPr="00436BED">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598FFF9" w14:textId="77777777" w:rsidR="006A6C85" w:rsidRPr="006C4DF4" w:rsidRDefault="006A6C85" w:rsidP="006A6C85">
            <w:pPr>
              <w:widowControl/>
              <w:jc w:val="center"/>
              <w:rPr>
                <w:szCs w:val="21"/>
              </w:rPr>
            </w:pPr>
          </w:p>
        </w:tc>
      </w:tr>
      <w:tr w:rsidR="006A6C85" w:rsidRPr="006C4DF4" w14:paraId="7BCC67D4" w14:textId="77777777" w:rsidTr="006A6C8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3528CB" w14:textId="730C36EE" w:rsidR="006A6C85" w:rsidRPr="006C4DF4" w:rsidRDefault="006A6C85" w:rsidP="006A6C85">
            <w:pPr>
              <w:widowControl/>
              <w:jc w:val="center"/>
              <w:rPr>
                <w:kern w:val="0"/>
                <w:szCs w:val="21"/>
              </w:rPr>
            </w:pPr>
            <w:r w:rsidRPr="00436BED">
              <w:rPr>
                <w:rFonts w:hint="eastAsia"/>
              </w:rPr>
              <w:t>10</w:t>
            </w:r>
          </w:p>
        </w:tc>
        <w:tc>
          <w:tcPr>
            <w:tcW w:w="3402" w:type="dxa"/>
            <w:tcBorders>
              <w:top w:val="single" w:sz="4" w:space="0" w:color="auto"/>
              <w:left w:val="nil"/>
              <w:bottom w:val="single" w:sz="4" w:space="0" w:color="auto"/>
              <w:right w:val="single" w:sz="4" w:space="0" w:color="auto"/>
            </w:tcBorders>
            <w:vAlign w:val="center"/>
          </w:tcPr>
          <w:p w14:paraId="1E6AF779" w14:textId="36A43C27" w:rsidR="006A6C85" w:rsidRPr="006C4DF4" w:rsidRDefault="006A6C85" w:rsidP="006A6C85">
            <w:pPr>
              <w:widowControl/>
              <w:jc w:val="center"/>
              <w:rPr>
                <w:kern w:val="0"/>
                <w:szCs w:val="21"/>
              </w:rPr>
            </w:pPr>
            <w:r w:rsidRPr="00436BED">
              <w:rPr>
                <w:rFonts w:hint="eastAsia"/>
              </w:rPr>
              <w:t>位置追踪系统</w:t>
            </w:r>
          </w:p>
        </w:tc>
        <w:tc>
          <w:tcPr>
            <w:tcW w:w="1134" w:type="dxa"/>
            <w:tcBorders>
              <w:top w:val="single" w:sz="4" w:space="0" w:color="auto"/>
              <w:left w:val="nil"/>
              <w:bottom w:val="single" w:sz="4" w:space="0" w:color="auto"/>
              <w:right w:val="single" w:sz="4" w:space="0" w:color="auto"/>
            </w:tcBorders>
            <w:vAlign w:val="center"/>
          </w:tcPr>
          <w:p w14:paraId="08A49D06" w14:textId="55A46907" w:rsidR="006A6C85" w:rsidRPr="006C4DF4" w:rsidRDefault="006A6C85" w:rsidP="006A6C85">
            <w:pPr>
              <w:widowControl/>
              <w:jc w:val="center"/>
              <w:rPr>
                <w:kern w:val="0"/>
                <w:szCs w:val="21"/>
              </w:rPr>
            </w:pPr>
            <w:r w:rsidRPr="00436BED">
              <w:rPr>
                <w:rFonts w:hint="eastAsia"/>
              </w:rPr>
              <w:t>5</w:t>
            </w:r>
          </w:p>
        </w:tc>
        <w:tc>
          <w:tcPr>
            <w:tcW w:w="1276" w:type="dxa"/>
            <w:tcBorders>
              <w:top w:val="single" w:sz="4" w:space="0" w:color="auto"/>
              <w:left w:val="nil"/>
              <w:bottom w:val="single" w:sz="4" w:space="0" w:color="auto"/>
              <w:right w:val="single" w:sz="4" w:space="0" w:color="auto"/>
            </w:tcBorders>
            <w:vAlign w:val="center"/>
          </w:tcPr>
          <w:p w14:paraId="2E28AE45" w14:textId="1F5E089D" w:rsidR="006A6C85" w:rsidRPr="006C4DF4" w:rsidRDefault="006A6C85" w:rsidP="006A6C85">
            <w:pPr>
              <w:widowControl/>
              <w:jc w:val="center"/>
              <w:rPr>
                <w:kern w:val="0"/>
                <w:szCs w:val="21"/>
              </w:rPr>
            </w:pPr>
            <w:r w:rsidRPr="00436BED">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9B264A8" w14:textId="77777777" w:rsidR="006A6C85" w:rsidRPr="006C4DF4" w:rsidRDefault="006A6C85" w:rsidP="006A6C85">
            <w:pPr>
              <w:widowControl/>
              <w:jc w:val="center"/>
              <w:rPr>
                <w:szCs w:val="21"/>
              </w:rPr>
            </w:pPr>
          </w:p>
        </w:tc>
      </w:tr>
      <w:tr w:rsidR="006A6C85" w:rsidRPr="006C4DF4" w14:paraId="6D70DA0E" w14:textId="77777777" w:rsidTr="006A6C8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BB8384F" w14:textId="757D250E" w:rsidR="006A6C85" w:rsidRPr="006C4DF4" w:rsidRDefault="006A6C85" w:rsidP="006A6C85">
            <w:pPr>
              <w:widowControl/>
              <w:jc w:val="center"/>
              <w:rPr>
                <w:kern w:val="0"/>
                <w:szCs w:val="21"/>
              </w:rPr>
            </w:pPr>
            <w:r w:rsidRPr="00436BED">
              <w:rPr>
                <w:rFonts w:hint="eastAsia"/>
              </w:rPr>
              <w:t>11</w:t>
            </w:r>
          </w:p>
        </w:tc>
        <w:tc>
          <w:tcPr>
            <w:tcW w:w="3402" w:type="dxa"/>
            <w:tcBorders>
              <w:top w:val="single" w:sz="4" w:space="0" w:color="auto"/>
              <w:left w:val="nil"/>
              <w:bottom w:val="single" w:sz="4" w:space="0" w:color="auto"/>
              <w:right w:val="single" w:sz="4" w:space="0" w:color="auto"/>
            </w:tcBorders>
            <w:vAlign w:val="center"/>
          </w:tcPr>
          <w:p w14:paraId="15551820" w14:textId="5D0388DD" w:rsidR="006A6C85" w:rsidRPr="006C4DF4" w:rsidRDefault="006A6C85" w:rsidP="006A6C85">
            <w:pPr>
              <w:widowControl/>
              <w:jc w:val="center"/>
              <w:rPr>
                <w:kern w:val="0"/>
                <w:szCs w:val="21"/>
              </w:rPr>
            </w:pPr>
            <w:r w:rsidRPr="00436BED">
              <w:rPr>
                <w:rFonts w:hint="eastAsia"/>
              </w:rPr>
              <w:t>位置追踪系统软件</w:t>
            </w:r>
          </w:p>
        </w:tc>
        <w:tc>
          <w:tcPr>
            <w:tcW w:w="1134" w:type="dxa"/>
            <w:tcBorders>
              <w:top w:val="single" w:sz="4" w:space="0" w:color="auto"/>
              <w:left w:val="nil"/>
              <w:bottom w:val="single" w:sz="4" w:space="0" w:color="auto"/>
              <w:right w:val="single" w:sz="4" w:space="0" w:color="auto"/>
            </w:tcBorders>
            <w:vAlign w:val="center"/>
          </w:tcPr>
          <w:p w14:paraId="7C8B4CFA" w14:textId="6BA66D02" w:rsidR="006A6C85" w:rsidRPr="006C4DF4" w:rsidRDefault="006A6C85" w:rsidP="006A6C85">
            <w:pPr>
              <w:widowControl/>
              <w:jc w:val="center"/>
              <w:rPr>
                <w:kern w:val="0"/>
                <w:szCs w:val="21"/>
              </w:rPr>
            </w:pPr>
            <w:r w:rsidRPr="00436BED">
              <w:rPr>
                <w:rFonts w:hint="eastAsia"/>
              </w:rPr>
              <w:t>1</w:t>
            </w:r>
          </w:p>
        </w:tc>
        <w:tc>
          <w:tcPr>
            <w:tcW w:w="1276" w:type="dxa"/>
            <w:tcBorders>
              <w:top w:val="single" w:sz="4" w:space="0" w:color="auto"/>
              <w:left w:val="nil"/>
              <w:bottom w:val="single" w:sz="4" w:space="0" w:color="auto"/>
              <w:right w:val="single" w:sz="4" w:space="0" w:color="auto"/>
            </w:tcBorders>
            <w:vAlign w:val="center"/>
          </w:tcPr>
          <w:p w14:paraId="07150C5C" w14:textId="6AB0E70D" w:rsidR="006A6C85" w:rsidRPr="006C4DF4" w:rsidRDefault="006A6C85" w:rsidP="006A6C85">
            <w:pPr>
              <w:widowControl/>
              <w:jc w:val="center"/>
              <w:rPr>
                <w:kern w:val="0"/>
                <w:szCs w:val="21"/>
              </w:rPr>
            </w:pPr>
            <w:r w:rsidRPr="00436BED">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4D87CA83" w14:textId="77777777" w:rsidR="006A6C85" w:rsidRPr="006C4DF4" w:rsidRDefault="006A6C85" w:rsidP="006A6C85">
            <w:pPr>
              <w:widowControl/>
              <w:jc w:val="center"/>
              <w:rPr>
                <w:szCs w:val="21"/>
              </w:rPr>
            </w:pPr>
          </w:p>
        </w:tc>
      </w:tr>
      <w:tr w:rsidR="006A6C85" w:rsidRPr="006C4DF4" w14:paraId="25E31868" w14:textId="77777777" w:rsidTr="006A6C8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D6A3C74" w14:textId="1F9CCB58" w:rsidR="006A6C85" w:rsidRPr="006C4DF4" w:rsidRDefault="006A6C85" w:rsidP="006A6C85">
            <w:pPr>
              <w:widowControl/>
              <w:jc w:val="center"/>
              <w:rPr>
                <w:kern w:val="0"/>
                <w:szCs w:val="21"/>
              </w:rPr>
            </w:pPr>
            <w:r w:rsidRPr="00436BED">
              <w:rPr>
                <w:rFonts w:hint="eastAsia"/>
              </w:rPr>
              <w:t>12</w:t>
            </w:r>
          </w:p>
        </w:tc>
        <w:tc>
          <w:tcPr>
            <w:tcW w:w="3402" w:type="dxa"/>
            <w:tcBorders>
              <w:top w:val="single" w:sz="4" w:space="0" w:color="auto"/>
              <w:left w:val="nil"/>
              <w:bottom w:val="single" w:sz="4" w:space="0" w:color="auto"/>
              <w:right w:val="single" w:sz="4" w:space="0" w:color="auto"/>
            </w:tcBorders>
            <w:vAlign w:val="center"/>
          </w:tcPr>
          <w:p w14:paraId="0F9E013D" w14:textId="5D31BED7" w:rsidR="006A6C85" w:rsidRPr="006C4DF4" w:rsidRDefault="006A6C85" w:rsidP="006A6C85">
            <w:pPr>
              <w:widowControl/>
              <w:jc w:val="center"/>
              <w:rPr>
                <w:kern w:val="0"/>
                <w:szCs w:val="21"/>
              </w:rPr>
            </w:pPr>
            <w:r w:rsidRPr="00436BED">
              <w:rPr>
                <w:rFonts w:hint="eastAsia"/>
              </w:rPr>
              <w:t>虚拟现实内容管理平台</w:t>
            </w:r>
          </w:p>
        </w:tc>
        <w:tc>
          <w:tcPr>
            <w:tcW w:w="1134" w:type="dxa"/>
            <w:tcBorders>
              <w:top w:val="single" w:sz="4" w:space="0" w:color="auto"/>
              <w:left w:val="nil"/>
              <w:bottom w:val="single" w:sz="4" w:space="0" w:color="auto"/>
              <w:right w:val="single" w:sz="4" w:space="0" w:color="auto"/>
            </w:tcBorders>
            <w:vAlign w:val="center"/>
          </w:tcPr>
          <w:p w14:paraId="3BA2457F" w14:textId="58733012" w:rsidR="006A6C85" w:rsidRPr="006C4DF4" w:rsidRDefault="006A6C85" w:rsidP="006A6C85">
            <w:pPr>
              <w:widowControl/>
              <w:jc w:val="center"/>
              <w:rPr>
                <w:kern w:val="0"/>
                <w:szCs w:val="21"/>
              </w:rPr>
            </w:pPr>
            <w:r w:rsidRPr="00436BED">
              <w:rPr>
                <w:rFonts w:hint="eastAsia"/>
              </w:rPr>
              <w:t>1</w:t>
            </w:r>
          </w:p>
        </w:tc>
        <w:tc>
          <w:tcPr>
            <w:tcW w:w="1276" w:type="dxa"/>
            <w:tcBorders>
              <w:top w:val="single" w:sz="4" w:space="0" w:color="auto"/>
              <w:left w:val="nil"/>
              <w:bottom w:val="single" w:sz="4" w:space="0" w:color="auto"/>
              <w:right w:val="single" w:sz="4" w:space="0" w:color="auto"/>
            </w:tcBorders>
            <w:vAlign w:val="center"/>
          </w:tcPr>
          <w:p w14:paraId="5B50E5C9" w14:textId="560806F1" w:rsidR="006A6C85" w:rsidRPr="006C4DF4" w:rsidRDefault="006A6C85" w:rsidP="006A6C85">
            <w:pPr>
              <w:widowControl/>
              <w:jc w:val="center"/>
              <w:rPr>
                <w:kern w:val="0"/>
                <w:szCs w:val="21"/>
              </w:rPr>
            </w:pPr>
            <w:r w:rsidRPr="00436BED">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498C4941" w14:textId="786836AE" w:rsidR="006A6C85" w:rsidRPr="006C4DF4" w:rsidRDefault="0038183A" w:rsidP="006A6C85">
            <w:pPr>
              <w:widowControl/>
              <w:jc w:val="center"/>
              <w:rPr>
                <w:szCs w:val="21"/>
              </w:rPr>
            </w:pPr>
            <w:r w:rsidRPr="006C4DF4">
              <w:rPr>
                <w:b/>
                <w:color w:val="FF0000"/>
                <w:szCs w:val="21"/>
              </w:rPr>
              <w:t>核心产品</w:t>
            </w:r>
          </w:p>
        </w:tc>
      </w:tr>
      <w:tr w:rsidR="006A6C85" w:rsidRPr="006C4DF4" w14:paraId="048F5B05" w14:textId="77777777" w:rsidTr="006A6C8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42C26CD" w14:textId="0CFF34AE" w:rsidR="006A6C85" w:rsidRPr="006C4DF4" w:rsidRDefault="006A6C85" w:rsidP="006A6C85">
            <w:pPr>
              <w:widowControl/>
              <w:jc w:val="center"/>
              <w:rPr>
                <w:kern w:val="0"/>
                <w:szCs w:val="21"/>
              </w:rPr>
            </w:pPr>
            <w:r w:rsidRPr="00436BED">
              <w:rPr>
                <w:rFonts w:hint="eastAsia"/>
              </w:rPr>
              <w:t>13</w:t>
            </w:r>
          </w:p>
        </w:tc>
        <w:tc>
          <w:tcPr>
            <w:tcW w:w="3402" w:type="dxa"/>
            <w:tcBorders>
              <w:top w:val="single" w:sz="4" w:space="0" w:color="auto"/>
              <w:left w:val="nil"/>
              <w:bottom w:val="single" w:sz="4" w:space="0" w:color="auto"/>
              <w:right w:val="single" w:sz="4" w:space="0" w:color="auto"/>
            </w:tcBorders>
            <w:vAlign w:val="center"/>
          </w:tcPr>
          <w:p w14:paraId="7CD931DA" w14:textId="3594A49E" w:rsidR="006A6C85" w:rsidRPr="006C4DF4" w:rsidRDefault="006A6C85" w:rsidP="006A6C85">
            <w:pPr>
              <w:widowControl/>
              <w:jc w:val="center"/>
              <w:rPr>
                <w:kern w:val="0"/>
                <w:szCs w:val="21"/>
              </w:rPr>
            </w:pPr>
            <w:r w:rsidRPr="00436BED">
              <w:rPr>
                <w:rFonts w:hint="eastAsia"/>
              </w:rPr>
              <w:t>AR</w:t>
            </w:r>
            <w:r w:rsidRPr="00436BED">
              <w:rPr>
                <w:rFonts w:hint="eastAsia"/>
              </w:rPr>
              <w:t>全息台</w:t>
            </w:r>
          </w:p>
        </w:tc>
        <w:tc>
          <w:tcPr>
            <w:tcW w:w="1134" w:type="dxa"/>
            <w:tcBorders>
              <w:top w:val="single" w:sz="4" w:space="0" w:color="auto"/>
              <w:left w:val="nil"/>
              <w:bottom w:val="single" w:sz="4" w:space="0" w:color="auto"/>
              <w:right w:val="single" w:sz="4" w:space="0" w:color="auto"/>
            </w:tcBorders>
            <w:vAlign w:val="center"/>
          </w:tcPr>
          <w:p w14:paraId="335A7EEB" w14:textId="227C1E16" w:rsidR="006A6C85" w:rsidRPr="006C4DF4" w:rsidRDefault="006A6C85" w:rsidP="006A6C85">
            <w:pPr>
              <w:widowControl/>
              <w:jc w:val="center"/>
              <w:rPr>
                <w:kern w:val="0"/>
                <w:szCs w:val="21"/>
              </w:rPr>
            </w:pPr>
            <w:r w:rsidRPr="00436BED">
              <w:rPr>
                <w:rFonts w:hint="eastAsia"/>
              </w:rPr>
              <w:t>1</w:t>
            </w:r>
          </w:p>
        </w:tc>
        <w:tc>
          <w:tcPr>
            <w:tcW w:w="1276" w:type="dxa"/>
            <w:tcBorders>
              <w:top w:val="single" w:sz="4" w:space="0" w:color="auto"/>
              <w:left w:val="nil"/>
              <w:bottom w:val="single" w:sz="4" w:space="0" w:color="auto"/>
              <w:right w:val="single" w:sz="4" w:space="0" w:color="auto"/>
            </w:tcBorders>
            <w:vAlign w:val="center"/>
          </w:tcPr>
          <w:p w14:paraId="31C3C7A0" w14:textId="0E9AFFEC" w:rsidR="006A6C85" w:rsidRPr="006C4DF4" w:rsidRDefault="006A6C85" w:rsidP="006A6C85">
            <w:pPr>
              <w:widowControl/>
              <w:jc w:val="center"/>
              <w:rPr>
                <w:kern w:val="0"/>
                <w:szCs w:val="21"/>
              </w:rPr>
            </w:pPr>
            <w:r w:rsidRPr="00436BED">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ECE1F30" w14:textId="77777777" w:rsidR="006A6C85" w:rsidRPr="006C4DF4" w:rsidRDefault="006A6C85" w:rsidP="006A6C85">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Look w:val="04A0" w:firstRow="1" w:lastRow="0" w:firstColumn="1" w:lastColumn="0" w:noHBand="0" w:noVBand="1"/>
      </w:tblPr>
      <w:tblGrid>
        <w:gridCol w:w="850"/>
        <w:gridCol w:w="2127"/>
        <w:gridCol w:w="5528"/>
      </w:tblGrid>
      <w:tr w:rsidR="00134716" w:rsidRPr="00134716" w14:paraId="7B95C5E5" w14:textId="77777777" w:rsidTr="00134716">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4AE48" w14:textId="77777777" w:rsidR="00134716" w:rsidRPr="00134716" w:rsidRDefault="00134716" w:rsidP="00134716">
            <w:pPr>
              <w:widowControl/>
              <w:jc w:val="center"/>
              <w:rPr>
                <w:color w:val="000000"/>
                <w:kern w:val="0"/>
                <w:szCs w:val="21"/>
              </w:rPr>
            </w:pPr>
            <w:r w:rsidRPr="00134716">
              <w:rPr>
                <w:color w:val="000000"/>
                <w:kern w:val="0"/>
                <w:szCs w:val="21"/>
              </w:rPr>
              <w:t>序号</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F0ED6B3" w14:textId="77777777" w:rsidR="00134716" w:rsidRPr="00134716" w:rsidRDefault="00134716" w:rsidP="00134716">
            <w:pPr>
              <w:widowControl/>
              <w:jc w:val="center"/>
              <w:rPr>
                <w:color w:val="000000"/>
                <w:kern w:val="0"/>
                <w:szCs w:val="21"/>
              </w:rPr>
            </w:pPr>
            <w:r w:rsidRPr="00134716">
              <w:rPr>
                <w:color w:val="000000"/>
                <w:kern w:val="0"/>
                <w:szCs w:val="21"/>
              </w:rPr>
              <w:t>货物名称</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74F6300" w14:textId="77777777" w:rsidR="00134716" w:rsidRPr="00134716" w:rsidRDefault="00134716" w:rsidP="00134716">
            <w:pPr>
              <w:widowControl/>
              <w:jc w:val="center"/>
              <w:rPr>
                <w:color w:val="000000"/>
                <w:kern w:val="0"/>
                <w:szCs w:val="21"/>
              </w:rPr>
            </w:pPr>
            <w:r w:rsidRPr="00134716">
              <w:rPr>
                <w:color w:val="000000"/>
                <w:kern w:val="0"/>
                <w:szCs w:val="21"/>
              </w:rPr>
              <w:t>招标技术要求</w:t>
            </w:r>
          </w:p>
        </w:tc>
      </w:tr>
      <w:tr w:rsidR="00134716" w:rsidRPr="00134716" w14:paraId="334F7B5A" w14:textId="77777777" w:rsidTr="00134716">
        <w:trPr>
          <w:trHeight w:val="567"/>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D5ECA9" w14:textId="77777777" w:rsidR="00134716" w:rsidRPr="00134716" w:rsidRDefault="00134716" w:rsidP="00134716">
            <w:pPr>
              <w:widowControl/>
              <w:jc w:val="center"/>
              <w:rPr>
                <w:color w:val="000000"/>
                <w:kern w:val="0"/>
                <w:szCs w:val="21"/>
              </w:rPr>
            </w:pPr>
            <w:r w:rsidRPr="00134716">
              <w:rPr>
                <w:color w:val="000000"/>
                <w:kern w:val="0"/>
                <w:szCs w:val="21"/>
              </w:rPr>
              <w:t>1</w:t>
            </w: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E4DCA6" w14:textId="77777777" w:rsidR="00134716" w:rsidRPr="00134716" w:rsidRDefault="00134716" w:rsidP="00134716">
            <w:pPr>
              <w:widowControl/>
              <w:jc w:val="center"/>
              <w:rPr>
                <w:color w:val="000000"/>
                <w:kern w:val="0"/>
                <w:szCs w:val="21"/>
              </w:rPr>
            </w:pPr>
            <w:r w:rsidRPr="00134716">
              <w:rPr>
                <w:color w:val="000000"/>
                <w:kern w:val="0"/>
                <w:szCs w:val="21"/>
              </w:rPr>
              <w:t>虚拟现实内容管理服务器</w:t>
            </w:r>
          </w:p>
        </w:tc>
        <w:tc>
          <w:tcPr>
            <w:tcW w:w="5528" w:type="dxa"/>
            <w:tcBorders>
              <w:top w:val="nil"/>
              <w:left w:val="nil"/>
              <w:bottom w:val="single" w:sz="4" w:space="0" w:color="auto"/>
              <w:right w:val="single" w:sz="4" w:space="0" w:color="auto"/>
            </w:tcBorders>
            <w:shd w:val="clear" w:color="auto" w:fill="auto"/>
            <w:vAlign w:val="center"/>
            <w:hideMark/>
          </w:tcPr>
          <w:p w14:paraId="1EF18A33" w14:textId="6AF50C75" w:rsidR="00134716" w:rsidRPr="00134716" w:rsidRDefault="00134716" w:rsidP="0038183A">
            <w:pPr>
              <w:widowControl/>
              <w:spacing w:line="360" w:lineRule="auto"/>
              <w:jc w:val="left"/>
              <w:rPr>
                <w:color w:val="000000"/>
                <w:kern w:val="0"/>
                <w:szCs w:val="21"/>
              </w:rPr>
            </w:pPr>
            <w:r w:rsidRPr="00134716">
              <w:rPr>
                <w:color w:val="000000"/>
                <w:kern w:val="0"/>
                <w:szCs w:val="21"/>
              </w:rPr>
              <w:t xml:space="preserve">1.1 </w:t>
            </w:r>
            <w:r w:rsidR="0038183A" w:rsidRPr="0038183A">
              <w:rPr>
                <w:rFonts w:hint="eastAsia"/>
                <w:color w:val="000000"/>
                <w:kern w:val="0"/>
                <w:szCs w:val="21"/>
              </w:rPr>
              <w:t>CPU</w:t>
            </w:r>
            <w:r w:rsidR="0038183A" w:rsidRPr="0038183A">
              <w:rPr>
                <w:rFonts w:hint="eastAsia"/>
                <w:color w:val="000000"/>
                <w:kern w:val="0"/>
                <w:szCs w:val="21"/>
              </w:rPr>
              <w:t>：</w:t>
            </w:r>
            <w:r w:rsidR="0038183A" w:rsidRPr="0038183A">
              <w:rPr>
                <w:rFonts w:hint="eastAsia"/>
                <w:color w:val="000000"/>
                <w:kern w:val="0"/>
                <w:szCs w:val="21"/>
              </w:rPr>
              <w:t>CPU</w:t>
            </w:r>
            <w:r w:rsidR="0038183A" w:rsidRPr="0038183A">
              <w:rPr>
                <w:rFonts w:hint="eastAsia"/>
                <w:color w:val="000000"/>
                <w:kern w:val="0"/>
                <w:szCs w:val="21"/>
              </w:rPr>
              <w:t>主频≥</w:t>
            </w:r>
            <w:r w:rsidR="0038183A" w:rsidRPr="0038183A">
              <w:rPr>
                <w:rFonts w:hint="eastAsia"/>
                <w:color w:val="000000"/>
                <w:kern w:val="0"/>
                <w:szCs w:val="21"/>
              </w:rPr>
              <w:t>3.8GHz</w:t>
            </w:r>
            <w:r w:rsidR="0038183A" w:rsidRPr="0038183A">
              <w:rPr>
                <w:rFonts w:hint="eastAsia"/>
                <w:color w:val="000000"/>
                <w:kern w:val="0"/>
                <w:szCs w:val="21"/>
              </w:rPr>
              <w:t>；核心数量≥六核心；线程数量≥十二线程；三级缓存≥</w:t>
            </w:r>
            <w:r w:rsidR="0038183A" w:rsidRPr="0038183A">
              <w:rPr>
                <w:rFonts w:hint="eastAsia"/>
                <w:color w:val="000000"/>
                <w:kern w:val="0"/>
                <w:szCs w:val="21"/>
              </w:rPr>
              <w:t>12MB</w:t>
            </w:r>
            <w:r w:rsidR="0038183A">
              <w:rPr>
                <w:rFonts w:hint="eastAsia"/>
                <w:color w:val="000000"/>
                <w:kern w:val="0"/>
                <w:szCs w:val="21"/>
              </w:rPr>
              <w:t>。</w:t>
            </w:r>
          </w:p>
        </w:tc>
      </w:tr>
      <w:tr w:rsidR="00134716" w:rsidRPr="00134716" w14:paraId="4E3C7528"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B3C07B6"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90086B2"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43C0945" w14:textId="64B00506" w:rsidR="00134716" w:rsidRPr="00134716" w:rsidRDefault="00134716" w:rsidP="0038183A">
            <w:pPr>
              <w:widowControl/>
              <w:jc w:val="left"/>
              <w:rPr>
                <w:color w:val="000000"/>
                <w:kern w:val="0"/>
                <w:szCs w:val="21"/>
              </w:rPr>
            </w:pPr>
            <w:r w:rsidRPr="00134716">
              <w:rPr>
                <w:color w:val="000000"/>
                <w:kern w:val="0"/>
                <w:szCs w:val="21"/>
              </w:rPr>
              <w:t xml:space="preserve">1.2 </w:t>
            </w:r>
            <w:r w:rsidRPr="00134716">
              <w:rPr>
                <w:color w:val="000000"/>
                <w:kern w:val="0"/>
                <w:szCs w:val="21"/>
              </w:rPr>
              <w:t>内存：</w:t>
            </w:r>
            <w:r w:rsidR="0038183A" w:rsidRPr="0038183A">
              <w:rPr>
                <w:rFonts w:hint="eastAsia"/>
                <w:color w:val="000000"/>
                <w:kern w:val="0"/>
                <w:szCs w:val="21"/>
              </w:rPr>
              <w:t>DDR4</w:t>
            </w:r>
            <w:r w:rsidR="0038183A" w:rsidRPr="0038183A">
              <w:rPr>
                <w:rFonts w:hint="eastAsia"/>
                <w:color w:val="000000"/>
                <w:kern w:val="0"/>
                <w:szCs w:val="21"/>
              </w:rPr>
              <w:t>≥</w:t>
            </w:r>
            <w:r w:rsidR="0038183A" w:rsidRPr="0038183A">
              <w:rPr>
                <w:rFonts w:hint="eastAsia"/>
                <w:color w:val="000000"/>
                <w:kern w:val="0"/>
                <w:szCs w:val="21"/>
              </w:rPr>
              <w:t>2x16GB</w:t>
            </w:r>
            <w:r w:rsidR="00146230">
              <w:rPr>
                <w:rFonts w:hint="eastAsia"/>
                <w:color w:val="000000"/>
                <w:kern w:val="0"/>
                <w:szCs w:val="21"/>
              </w:rPr>
              <w:t>。</w:t>
            </w:r>
          </w:p>
        </w:tc>
      </w:tr>
      <w:tr w:rsidR="00134716" w:rsidRPr="00134716" w14:paraId="01D88DC9"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0675840"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7B14520"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6B5A71C" w14:textId="695E8D7E" w:rsidR="00134716" w:rsidRPr="00134716" w:rsidRDefault="00134716" w:rsidP="00134716">
            <w:pPr>
              <w:widowControl/>
              <w:jc w:val="left"/>
              <w:rPr>
                <w:color w:val="000000"/>
                <w:kern w:val="0"/>
                <w:szCs w:val="21"/>
              </w:rPr>
            </w:pPr>
            <w:r w:rsidRPr="00134716">
              <w:rPr>
                <w:color w:val="000000"/>
                <w:kern w:val="0"/>
                <w:szCs w:val="21"/>
              </w:rPr>
              <w:t xml:space="preserve">1.3 </w:t>
            </w:r>
            <w:r w:rsidRPr="00134716">
              <w:rPr>
                <w:color w:val="000000"/>
                <w:kern w:val="0"/>
                <w:szCs w:val="21"/>
              </w:rPr>
              <w:t>内置图形卡要求：具备</w:t>
            </w:r>
            <w:r w:rsidRPr="00134716">
              <w:rPr>
                <w:color w:val="000000"/>
                <w:kern w:val="0"/>
                <w:szCs w:val="21"/>
              </w:rPr>
              <w:t>DP</w:t>
            </w:r>
            <w:r w:rsidRPr="00134716">
              <w:rPr>
                <w:color w:val="000000"/>
                <w:kern w:val="0"/>
                <w:szCs w:val="21"/>
              </w:rPr>
              <w:t>接口</w:t>
            </w:r>
            <w:r w:rsidRPr="00134716">
              <w:rPr>
                <w:color w:val="000000"/>
                <w:kern w:val="0"/>
                <w:szCs w:val="21"/>
              </w:rPr>
              <w:t>≥4</w:t>
            </w:r>
            <w:r w:rsidR="00146230">
              <w:rPr>
                <w:rFonts w:hint="eastAsia"/>
                <w:color w:val="000000"/>
                <w:kern w:val="0"/>
                <w:szCs w:val="21"/>
              </w:rPr>
              <w:t>。</w:t>
            </w:r>
          </w:p>
        </w:tc>
      </w:tr>
      <w:tr w:rsidR="00134716" w:rsidRPr="00134716" w14:paraId="0203127F"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6BC40EEC"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B7D5AE5"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314DA2E" w14:textId="6B6707DE" w:rsidR="00134716" w:rsidRPr="00134716" w:rsidRDefault="00134716" w:rsidP="00134716">
            <w:pPr>
              <w:widowControl/>
              <w:jc w:val="left"/>
              <w:rPr>
                <w:color w:val="000000"/>
                <w:kern w:val="0"/>
                <w:szCs w:val="21"/>
              </w:rPr>
            </w:pPr>
            <w:r w:rsidRPr="00134716">
              <w:rPr>
                <w:color w:val="000000"/>
                <w:kern w:val="0"/>
                <w:szCs w:val="21"/>
              </w:rPr>
              <w:t xml:space="preserve">1.4 </w:t>
            </w:r>
            <w:r w:rsidRPr="00134716">
              <w:rPr>
                <w:color w:val="000000"/>
                <w:kern w:val="0"/>
                <w:szCs w:val="21"/>
              </w:rPr>
              <w:t>内置图形卡显存容量：</w:t>
            </w:r>
            <w:r w:rsidRPr="00134716">
              <w:rPr>
                <w:color w:val="000000"/>
                <w:kern w:val="0"/>
                <w:szCs w:val="21"/>
              </w:rPr>
              <w:t>≥16GB</w:t>
            </w:r>
            <w:r w:rsidR="00146230">
              <w:rPr>
                <w:rFonts w:hint="eastAsia"/>
                <w:color w:val="000000"/>
                <w:kern w:val="0"/>
                <w:szCs w:val="21"/>
              </w:rPr>
              <w:t>。</w:t>
            </w:r>
          </w:p>
        </w:tc>
      </w:tr>
      <w:tr w:rsidR="00134716" w:rsidRPr="00134716" w14:paraId="41B2FF43"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4AE9484F"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287E50D"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26B1935" w14:textId="6AA5BB78" w:rsidR="00134716" w:rsidRPr="00134716" w:rsidRDefault="00134716" w:rsidP="00134716">
            <w:pPr>
              <w:widowControl/>
              <w:jc w:val="left"/>
              <w:rPr>
                <w:color w:val="000000"/>
                <w:kern w:val="0"/>
                <w:szCs w:val="21"/>
              </w:rPr>
            </w:pPr>
            <w:r w:rsidRPr="00134716">
              <w:rPr>
                <w:color w:val="000000"/>
                <w:kern w:val="0"/>
                <w:szCs w:val="21"/>
              </w:rPr>
              <w:t xml:space="preserve">1.5 </w:t>
            </w:r>
            <w:r w:rsidRPr="00134716">
              <w:rPr>
                <w:color w:val="000000"/>
                <w:kern w:val="0"/>
                <w:szCs w:val="21"/>
              </w:rPr>
              <w:t>内置图形卡显存带宽：</w:t>
            </w:r>
            <w:r w:rsidRPr="00134716">
              <w:rPr>
                <w:color w:val="000000"/>
                <w:kern w:val="0"/>
                <w:szCs w:val="21"/>
              </w:rPr>
              <w:t>≥448GB/S</w:t>
            </w:r>
            <w:r w:rsidR="00146230">
              <w:rPr>
                <w:rFonts w:hint="eastAsia"/>
                <w:color w:val="000000"/>
                <w:kern w:val="0"/>
                <w:szCs w:val="21"/>
              </w:rPr>
              <w:t>。</w:t>
            </w:r>
          </w:p>
        </w:tc>
      </w:tr>
      <w:tr w:rsidR="00134716" w:rsidRPr="00134716" w14:paraId="4FE4E3CB"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AF79498"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70C4A3B"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D88B06C" w14:textId="7315D31E" w:rsidR="00134716" w:rsidRPr="00134716" w:rsidRDefault="00134716" w:rsidP="00134716">
            <w:pPr>
              <w:widowControl/>
              <w:jc w:val="left"/>
              <w:rPr>
                <w:color w:val="000000"/>
                <w:kern w:val="0"/>
                <w:szCs w:val="21"/>
              </w:rPr>
            </w:pPr>
            <w:r w:rsidRPr="00134716">
              <w:rPr>
                <w:color w:val="000000"/>
                <w:kern w:val="0"/>
                <w:szCs w:val="21"/>
              </w:rPr>
              <w:t xml:space="preserve">1.6 </w:t>
            </w:r>
            <w:r w:rsidRPr="00134716">
              <w:rPr>
                <w:color w:val="000000"/>
                <w:kern w:val="0"/>
                <w:szCs w:val="21"/>
              </w:rPr>
              <w:t>内置图形卡处理核心数：</w:t>
            </w:r>
            <w:r w:rsidRPr="00134716">
              <w:rPr>
                <w:color w:val="000000"/>
                <w:kern w:val="0"/>
                <w:szCs w:val="21"/>
              </w:rPr>
              <w:t>≥3072</w:t>
            </w:r>
            <w:r w:rsidR="00146230">
              <w:rPr>
                <w:rFonts w:hint="eastAsia"/>
                <w:color w:val="000000"/>
                <w:kern w:val="0"/>
                <w:szCs w:val="21"/>
              </w:rPr>
              <w:t>。</w:t>
            </w:r>
          </w:p>
        </w:tc>
      </w:tr>
      <w:tr w:rsidR="00134716" w:rsidRPr="00134716" w14:paraId="13EB5F6B"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B03C44E"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A8EAAD7"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E3CF763" w14:textId="27510EA6" w:rsidR="00134716" w:rsidRPr="00134716" w:rsidRDefault="00134716" w:rsidP="00134716">
            <w:pPr>
              <w:widowControl/>
              <w:jc w:val="left"/>
              <w:rPr>
                <w:color w:val="000000"/>
                <w:kern w:val="0"/>
                <w:szCs w:val="21"/>
              </w:rPr>
            </w:pPr>
            <w:r w:rsidRPr="00134716">
              <w:rPr>
                <w:color w:val="000000"/>
                <w:kern w:val="0"/>
                <w:szCs w:val="21"/>
              </w:rPr>
              <w:t xml:space="preserve">1.7 </w:t>
            </w:r>
            <w:r w:rsidRPr="00134716">
              <w:rPr>
                <w:color w:val="000000"/>
                <w:kern w:val="0"/>
                <w:szCs w:val="21"/>
              </w:rPr>
              <w:t>内置图形卡支持分辨率：需支持</w:t>
            </w:r>
            <w:r w:rsidRPr="00134716">
              <w:rPr>
                <w:color w:val="000000"/>
                <w:kern w:val="0"/>
                <w:szCs w:val="21"/>
              </w:rPr>
              <w:t>7680*4320</w:t>
            </w:r>
            <w:r w:rsidR="00146230">
              <w:rPr>
                <w:rFonts w:hint="eastAsia"/>
                <w:color w:val="000000"/>
                <w:kern w:val="0"/>
                <w:szCs w:val="21"/>
              </w:rPr>
              <w:t>。</w:t>
            </w:r>
          </w:p>
        </w:tc>
      </w:tr>
      <w:tr w:rsidR="00134716" w:rsidRPr="00134716" w14:paraId="3CBF82CA"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47B8462A"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3689F3D"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FB1A2CD" w14:textId="6BABCDBE" w:rsidR="00134716" w:rsidRPr="00134716" w:rsidRDefault="00134716" w:rsidP="00134716">
            <w:pPr>
              <w:widowControl/>
              <w:jc w:val="left"/>
              <w:rPr>
                <w:color w:val="000000"/>
                <w:kern w:val="0"/>
                <w:szCs w:val="21"/>
              </w:rPr>
            </w:pPr>
            <w:r w:rsidRPr="00134716">
              <w:rPr>
                <w:color w:val="000000"/>
                <w:kern w:val="0"/>
                <w:szCs w:val="21"/>
              </w:rPr>
              <w:t xml:space="preserve">1.8 </w:t>
            </w:r>
            <w:r w:rsidRPr="00134716">
              <w:rPr>
                <w:color w:val="000000"/>
                <w:kern w:val="0"/>
                <w:szCs w:val="21"/>
              </w:rPr>
              <w:t>硬盘：</w:t>
            </w:r>
            <w:r w:rsidRPr="00134716">
              <w:rPr>
                <w:color w:val="000000"/>
                <w:kern w:val="0"/>
                <w:szCs w:val="21"/>
              </w:rPr>
              <w:t>≥256G SSD+2TB SATA</w:t>
            </w:r>
            <w:r w:rsidR="00146230">
              <w:rPr>
                <w:rFonts w:hint="eastAsia"/>
                <w:color w:val="000000"/>
                <w:kern w:val="0"/>
                <w:szCs w:val="21"/>
              </w:rPr>
              <w:t>。</w:t>
            </w:r>
          </w:p>
        </w:tc>
      </w:tr>
      <w:tr w:rsidR="00134716" w:rsidRPr="00134716" w14:paraId="33AC4EB6"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A0963F0"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54BBEE2"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5E6D5FD" w14:textId="3900F141" w:rsidR="00134716" w:rsidRPr="00134716" w:rsidRDefault="00134716" w:rsidP="00134716">
            <w:pPr>
              <w:widowControl/>
              <w:jc w:val="left"/>
              <w:rPr>
                <w:color w:val="000000"/>
                <w:kern w:val="0"/>
                <w:szCs w:val="21"/>
              </w:rPr>
            </w:pPr>
            <w:r w:rsidRPr="00134716">
              <w:rPr>
                <w:color w:val="000000"/>
                <w:kern w:val="0"/>
                <w:szCs w:val="21"/>
              </w:rPr>
              <w:t xml:space="preserve">1.9 </w:t>
            </w:r>
            <w:r w:rsidRPr="00134716">
              <w:rPr>
                <w:color w:val="000000"/>
                <w:kern w:val="0"/>
                <w:szCs w:val="21"/>
              </w:rPr>
              <w:t>需提供无线键鼠一套</w:t>
            </w:r>
            <w:r w:rsidR="00146230">
              <w:rPr>
                <w:rFonts w:hint="eastAsia"/>
                <w:color w:val="000000"/>
                <w:kern w:val="0"/>
                <w:szCs w:val="21"/>
              </w:rPr>
              <w:t>。</w:t>
            </w:r>
          </w:p>
        </w:tc>
      </w:tr>
      <w:tr w:rsidR="00134716" w:rsidRPr="00134716" w14:paraId="0DD0BE08"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4546312"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469AA44"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4B5CEF1" w14:textId="6D23D6C4" w:rsidR="00134716" w:rsidRPr="00134716" w:rsidRDefault="0005040C" w:rsidP="00134716">
            <w:pPr>
              <w:widowControl/>
              <w:jc w:val="left"/>
              <w:rPr>
                <w:color w:val="000000"/>
                <w:kern w:val="0"/>
                <w:szCs w:val="21"/>
              </w:rPr>
            </w:pPr>
            <w:r>
              <w:rPr>
                <w:color w:val="000000"/>
                <w:kern w:val="0"/>
                <w:szCs w:val="21"/>
              </w:rPr>
              <w:t>1.10</w:t>
            </w:r>
            <w:r w:rsidR="00134716" w:rsidRPr="00134716">
              <w:rPr>
                <w:color w:val="000000"/>
                <w:kern w:val="0"/>
                <w:szCs w:val="21"/>
              </w:rPr>
              <w:t xml:space="preserve"> </w:t>
            </w:r>
            <w:r w:rsidR="00134716" w:rsidRPr="00134716">
              <w:rPr>
                <w:color w:val="000000"/>
                <w:kern w:val="0"/>
                <w:szCs w:val="21"/>
              </w:rPr>
              <w:t>需预装正版</w:t>
            </w:r>
            <w:r w:rsidR="00134716" w:rsidRPr="00134716">
              <w:rPr>
                <w:color w:val="000000"/>
                <w:kern w:val="0"/>
                <w:szCs w:val="21"/>
              </w:rPr>
              <w:t>Windows10</w:t>
            </w:r>
            <w:r w:rsidR="00134716" w:rsidRPr="00134716">
              <w:rPr>
                <w:color w:val="000000"/>
                <w:kern w:val="0"/>
                <w:szCs w:val="21"/>
              </w:rPr>
              <w:t>操作系统</w:t>
            </w:r>
            <w:r w:rsidR="00146230">
              <w:rPr>
                <w:rFonts w:hint="eastAsia"/>
                <w:color w:val="000000"/>
                <w:kern w:val="0"/>
                <w:szCs w:val="21"/>
              </w:rPr>
              <w:t>。</w:t>
            </w:r>
          </w:p>
        </w:tc>
      </w:tr>
      <w:tr w:rsidR="00134716" w:rsidRPr="00134716" w14:paraId="5A22C2B1" w14:textId="77777777" w:rsidTr="00134716">
        <w:trPr>
          <w:trHeight w:val="567"/>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170184" w14:textId="77777777" w:rsidR="00134716" w:rsidRPr="00134716" w:rsidRDefault="00134716" w:rsidP="00134716">
            <w:pPr>
              <w:widowControl/>
              <w:jc w:val="center"/>
              <w:rPr>
                <w:color w:val="000000"/>
                <w:kern w:val="0"/>
                <w:szCs w:val="21"/>
              </w:rPr>
            </w:pPr>
            <w:r w:rsidRPr="00134716">
              <w:rPr>
                <w:color w:val="000000"/>
                <w:kern w:val="0"/>
                <w:szCs w:val="21"/>
              </w:rPr>
              <w:t>2</w:t>
            </w: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A1D8CE" w14:textId="77777777" w:rsidR="00134716" w:rsidRPr="00134716" w:rsidRDefault="00134716" w:rsidP="00134716">
            <w:pPr>
              <w:widowControl/>
              <w:jc w:val="center"/>
              <w:rPr>
                <w:color w:val="000000"/>
                <w:kern w:val="0"/>
                <w:szCs w:val="21"/>
              </w:rPr>
            </w:pPr>
            <w:r w:rsidRPr="00134716">
              <w:rPr>
                <w:color w:val="000000"/>
                <w:kern w:val="0"/>
                <w:szCs w:val="21"/>
              </w:rPr>
              <w:t>LED</w:t>
            </w:r>
            <w:r w:rsidRPr="00134716">
              <w:rPr>
                <w:color w:val="000000"/>
                <w:kern w:val="0"/>
                <w:szCs w:val="21"/>
              </w:rPr>
              <w:t>同步操纵控制器</w:t>
            </w:r>
          </w:p>
        </w:tc>
        <w:tc>
          <w:tcPr>
            <w:tcW w:w="5528" w:type="dxa"/>
            <w:tcBorders>
              <w:top w:val="nil"/>
              <w:left w:val="nil"/>
              <w:bottom w:val="single" w:sz="4" w:space="0" w:color="auto"/>
              <w:right w:val="single" w:sz="4" w:space="0" w:color="auto"/>
            </w:tcBorders>
            <w:shd w:val="clear" w:color="auto" w:fill="auto"/>
            <w:vAlign w:val="center"/>
            <w:hideMark/>
          </w:tcPr>
          <w:p w14:paraId="110724FD" w14:textId="2CEEA408" w:rsidR="00134716" w:rsidRPr="00134716" w:rsidRDefault="00134716" w:rsidP="00146230">
            <w:pPr>
              <w:widowControl/>
              <w:jc w:val="left"/>
              <w:rPr>
                <w:color w:val="000000"/>
                <w:kern w:val="0"/>
                <w:szCs w:val="21"/>
              </w:rPr>
            </w:pPr>
            <w:r w:rsidRPr="00134716">
              <w:rPr>
                <w:color w:val="000000"/>
                <w:kern w:val="0"/>
                <w:szCs w:val="21"/>
              </w:rPr>
              <w:t xml:space="preserve">2.1 </w:t>
            </w:r>
            <w:r w:rsidRPr="00134716">
              <w:rPr>
                <w:color w:val="000000"/>
                <w:kern w:val="0"/>
                <w:szCs w:val="21"/>
              </w:rPr>
              <w:t>显示比例</w:t>
            </w:r>
            <w:r w:rsidR="0038183A">
              <w:rPr>
                <w:rFonts w:hint="eastAsia"/>
                <w:color w:val="000000"/>
                <w:kern w:val="0"/>
                <w:szCs w:val="21"/>
              </w:rPr>
              <w:t>要求</w:t>
            </w:r>
            <w:r w:rsidR="0038183A">
              <w:rPr>
                <w:color w:val="000000"/>
                <w:kern w:val="0"/>
                <w:szCs w:val="21"/>
              </w:rPr>
              <w:t>为：</w:t>
            </w:r>
            <w:r w:rsidRPr="00134716">
              <w:rPr>
                <w:color w:val="000000"/>
                <w:kern w:val="0"/>
                <w:szCs w:val="21"/>
              </w:rPr>
              <w:t>16:9</w:t>
            </w:r>
            <w:r w:rsidR="00146230">
              <w:rPr>
                <w:rFonts w:hint="eastAsia"/>
                <w:color w:val="000000"/>
                <w:kern w:val="0"/>
                <w:szCs w:val="21"/>
              </w:rPr>
              <w:t>。</w:t>
            </w:r>
          </w:p>
        </w:tc>
      </w:tr>
      <w:tr w:rsidR="00134716" w:rsidRPr="00134716" w14:paraId="4D0862C2"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293F6C4"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16E775A"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5E56961" w14:textId="236598E3" w:rsidR="00134716" w:rsidRPr="00134716" w:rsidRDefault="00134716" w:rsidP="00134716">
            <w:pPr>
              <w:widowControl/>
              <w:jc w:val="left"/>
              <w:rPr>
                <w:color w:val="000000"/>
                <w:kern w:val="0"/>
                <w:szCs w:val="21"/>
              </w:rPr>
            </w:pPr>
            <w:r w:rsidRPr="00134716">
              <w:rPr>
                <w:color w:val="000000"/>
                <w:kern w:val="0"/>
                <w:szCs w:val="21"/>
              </w:rPr>
              <w:t xml:space="preserve">2.2 </w:t>
            </w:r>
            <w:r w:rsidRPr="00134716">
              <w:rPr>
                <w:color w:val="000000"/>
                <w:kern w:val="0"/>
                <w:szCs w:val="21"/>
              </w:rPr>
              <w:t>分辨率：</w:t>
            </w:r>
            <w:r w:rsidRPr="00134716">
              <w:rPr>
                <w:color w:val="000000"/>
                <w:kern w:val="0"/>
                <w:szCs w:val="21"/>
              </w:rPr>
              <w:t>≥1920*1080</w:t>
            </w:r>
            <w:r w:rsidR="00146230">
              <w:rPr>
                <w:rFonts w:hint="eastAsia"/>
                <w:color w:val="000000"/>
                <w:kern w:val="0"/>
                <w:szCs w:val="21"/>
              </w:rPr>
              <w:t>。</w:t>
            </w:r>
          </w:p>
        </w:tc>
      </w:tr>
      <w:tr w:rsidR="00134716" w:rsidRPr="00134716" w14:paraId="13C2B82B"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5C17FDA"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B52B644"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2F275A5F" w14:textId="6ECF724B" w:rsidR="00134716" w:rsidRPr="00134716" w:rsidRDefault="00134716" w:rsidP="00146230">
            <w:pPr>
              <w:widowControl/>
              <w:spacing w:line="360" w:lineRule="auto"/>
              <w:jc w:val="left"/>
              <w:rPr>
                <w:color w:val="000000"/>
                <w:kern w:val="0"/>
                <w:szCs w:val="21"/>
              </w:rPr>
            </w:pPr>
            <w:r w:rsidRPr="00134716">
              <w:rPr>
                <w:color w:val="000000"/>
                <w:kern w:val="0"/>
                <w:szCs w:val="21"/>
              </w:rPr>
              <w:t xml:space="preserve">2.3 </w:t>
            </w:r>
            <w:r w:rsidRPr="00134716">
              <w:rPr>
                <w:color w:val="000000"/>
                <w:kern w:val="0"/>
                <w:szCs w:val="21"/>
              </w:rPr>
              <w:t>接口要求：</w:t>
            </w:r>
            <w:r w:rsidR="0038183A" w:rsidRPr="0038183A">
              <w:rPr>
                <w:rFonts w:hint="eastAsia"/>
                <w:color w:val="000000"/>
                <w:kern w:val="0"/>
                <w:szCs w:val="21"/>
              </w:rPr>
              <w:t>DP 1.2(</w:t>
            </w:r>
            <w:r w:rsidR="0038183A" w:rsidRPr="0038183A">
              <w:rPr>
                <w:rFonts w:hint="eastAsia"/>
                <w:color w:val="000000"/>
                <w:kern w:val="0"/>
                <w:szCs w:val="21"/>
              </w:rPr>
              <w:t>支持</w:t>
            </w:r>
            <w:r w:rsidR="0038183A" w:rsidRPr="0038183A">
              <w:rPr>
                <w:rFonts w:hint="eastAsia"/>
                <w:color w:val="000000"/>
                <w:kern w:val="0"/>
                <w:szCs w:val="21"/>
              </w:rPr>
              <w:t>HDCP)</w:t>
            </w:r>
            <w:r w:rsidR="0038183A" w:rsidRPr="0038183A">
              <w:rPr>
                <w:rFonts w:hint="eastAsia"/>
                <w:color w:val="000000"/>
                <w:kern w:val="0"/>
                <w:szCs w:val="21"/>
              </w:rPr>
              <w:t>接口≥</w:t>
            </w:r>
            <w:r w:rsidR="0038183A" w:rsidRPr="0038183A">
              <w:rPr>
                <w:rFonts w:hint="eastAsia"/>
                <w:color w:val="000000"/>
                <w:kern w:val="0"/>
                <w:szCs w:val="21"/>
              </w:rPr>
              <w:t>1</w:t>
            </w:r>
            <w:r w:rsidR="0038183A" w:rsidRPr="0038183A">
              <w:rPr>
                <w:rFonts w:hint="eastAsia"/>
                <w:color w:val="000000"/>
                <w:kern w:val="0"/>
                <w:szCs w:val="21"/>
              </w:rPr>
              <w:t>，</w:t>
            </w:r>
            <w:r w:rsidR="0038183A" w:rsidRPr="0038183A">
              <w:rPr>
                <w:rFonts w:hint="eastAsia"/>
                <w:color w:val="000000"/>
                <w:kern w:val="0"/>
                <w:szCs w:val="21"/>
              </w:rPr>
              <w:t>USB</w:t>
            </w:r>
            <w:r w:rsidR="0038183A" w:rsidRPr="0038183A">
              <w:rPr>
                <w:rFonts w:hint="eastAsia"/>
                <w:color w:val="000000"/>
                <w:kern w:val="0"/>
                <w:szCs w:val="21"/>
              </w:rPr>
              <w:t>接口≥</w:t>
            </w:r>
            <w:r w:rsidR="0038183A" w:rsidRPr="0038183A">
              <w:rPr>
                <w:rFonts w:hint="eastAsia"/>
                <w:color w:val="000000"/>
                <w:kern w:val="0"/>
                <w:szCs w:val="21"/>
              </w:rPr>
              <w:t>2</w:t>
            </w:r>
            <w:r w:rsidR="00146230">
              <w:rPr>
                <w:rFonts w:hint="eastAsia"/>
                <w:color w:val="000000"/>
                <w:kern w:val="0"/>
                <w:szCs w:val="21"/>
              </w:rPr>
              <w:t>。</w:t>
            </w:r>
          </w:p>
        </w:tc>
      </w:tr>
      <w:tr w:rsidR="00134716" w:rsidRPr="00134716" w14:paraId="31805E79"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020124E"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96AF527"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74BC98F" w14:textId="205AEAB0" w:rsidR="00134716" w:rsidRPr="00134716" w:rsidRDefault="00134716" w:rsidP="00134716">
            <w:pPr>
              <w:widowControl/>
              <w:jc w:val="left"/>
              <w:rPr>
                <w:color w:val="000000"/>
                <w:kern w:val="0"/>
                <w:szCs w:val="21"/>
              </w:rPr>
            </w:pPr>
            <w:r w:rsidRPr="00134716">
              <w:rPr>
                <w:color w:val="000000"/>
                <w:kern w:val="0"/>
                <w:szCs w:val="21"/>
              </w:rPr>
              <w:t xml:space="preserve">2.4 </w:t>
            </w:r>
            <w:r w:rsidRPr="00134716">
              <w:rPr>
                <w:color w:val="000000"/>
                <w:kern w:val="0"/>
                <w:szCs w:val="21"/>
              </w:rPr>
              <w:t>动态对比度：</w:t>
            </w:r>
            <w:r w:rsidRPr="00134716">
              <w:rPr>
                <w:color w:val="000000"/>
                <w:kern w:val="0"/>
                <w:szCs w:val="21"/>
              </w:rPr>
              <w:t>500</w:t>
            </w:r>
            <w:r w:rsidRPr="00134716">
              <w:rPr>
                <w:color w:val="000000"/>
                <w:kern w:val="0"/>
                <w:szCs w:val="21"/>
              </w:rPr>
              <w:t>万：</w:t>
            </w:r>
            <w:r w:rsidRPr="00134716">
              <w:rPr>
                <w:color w:val="000000"/>
                <w:kern w:val="0"/>
                <w:szCs w:val="21"/>
              </w:rPr>
              <w:t>1</w:t>
            </w:r>
            <w:r w:rsidR="00146230">
              <w:rPr>
                <w:rFonts w:hint="eastAsia"/>
                <w:color w:val="000000"/>
                <w:kern w:val="0"/>
                <w:szCs w:val="21"/>
              </w:rPr>
              <w:t>。</w:t>
            </w:r>
          </w:p>
        </w:tc>
      </w:tr>
      <w:tr w:rsidR="00134716" w:rsidRPr="00134716" w14:paraId="36CB20E6"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24B5149C"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1E4778B"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4CAE54A" w14:textId="1BE27BE3" w:rsidR="00134716" w:rsidRPr="00134716" w:rsidRDefault="00134716" w:rsidP="0038183A">
            <w:pPr>
              <w:widowControl/>
              <w:spacing w:line="360" w:lineRule="auto"/>
              <w:jc w:val="left"/>
              <w:rPr>
                <w:color w:val="000000"/>
                <w:kern w:val="0"/>
                <w:szCs w:val="21"/>
              </w:rPr>
            </w:pPr>
            <w:r w:rsidRPr="00134716">
              <w:rPr>
                <w:color w:val="000000"/>
                <w:kern w:val="0"/>
                <w:szCs w:val="21"/>
              </w:rPr>
              <w:t xml:space="preserve">2.5 </w:t>
            </w:r>
            <w:r w:rsidRPr="00134716">
              <w:rPr>
                <w:color w:val="000000"/>
                <w:kern w:val="0"/>
                <w:szCs w:val="21"/>
              </w:rPr>
              <w:t>支持触摸同步控制</w:t>
            </w:r>
            <w:r w:rsidRPr="00134716">
              <w:rPr>
                <w:color w:val="000000"/>
                <w:kern w:val="0"/>
                <w:szCs w:val="21"/>
              </w:rPr>
              <w:t>LED</w:t>
            </w:r>
            <w:r w:rsidRPr="00134716">
              <w:rPr>
                <w:color w:val="000000"/>
                <w:kern w:val="0"/>
                <w:szCs w:val="21"/>
              </w:rPr>
              <w:t>画面</w:t>
            </w:r>
            <w:r w:rsidR="00146230">
              <w:rPr>
                <w:rFonts w:hint="eastAsia"/>
                <w:color w:val="000000"/>
                <w:kern w:val="0"/>
                <w:szCs w:val="21"/>
              </w:rPr>
              <w:t>。</w:t>
            </w:r>
          </w:p>
        </w:tc>
      </w:tr>
      <w:tr w:rsidR="0038183A" w:rsidRPr="00134716" w14:paraId="397304AD" w14:textId="77777777" w:rsidTr="0038183A">
        <w:trPr>
          <w:trHeight w:val="567"/>
        </w:trPr>
        <w:tc>
          <w:tcPr>
            <w:tcW w:w="850" w:type="dxa"/>
            <w:vMerge w:val="restart"/>
            <w:tcBorders>
              <w:top w:val="nil"/>
              <w:left w:val="single" w:sz="4" w:space="0" w:color="auto"/>
              <w:right w:val="single" w:sz="4" w:space="0" w:color="auto"/>
            </w:tcBorders>
            <w:shd w:val="clear" w:color="auto" w:fill="auto"/>
            <w:noWrap/>
            <w:vAlign w:val="center"/>
            <w:hideMark/>
          </w:tcPr>
          <w:p w14:paraId="29B9E94E" w14:textId="77777777" w:rsidR="0038183A" w:rsidRPr="00134716" w:rsidRDefault="0038183A" w:rsidP="00134716">
            <w:pPr>
              <w:widowControl/>
              <w:jc w:val="center"/>
              <w:rPr>
                <w:color w:val="000000"/>
                <w:kern w:val="0"/>
                <w:szCs w:val="21"/>
              </w:rPr>
            </w:pPr>
            <w:r w:rsidRPr="00134716">
              <w:rPr>
                <w:color w:val="000000"/>
                <w:kern w:val="0"/>
                <w:szCs w:val="21"/>
              </w:rPr>
              <w:t>3</w:t>
            </w:r>
          </w:p>
        </w:tc>
        <w:tc>
          <w:tcPr>
            <w:tcW w:w="2127" w:type="dxa"/>
            <w:vMerge w:val="restart"/>
            <w:tcBorders>
              <w:top w:val="nil"/>
              <w:left w:val="single" w:sz="4" w:space="0" w:color="auto"/>
              <w:right w:val="single" w:sz="4" w:space="0" w:color="auto"/>
            </w:tcBorders>
            <w:shd w:val="clear" w:color="auto" w:fill="auto"/>
            <w:noWrap/>
            <w:vAlign w:val="center"/>
            <w:hideMark/>
          </w:tcPr>
          <w:p w14:paraId="5C380F54" w14:textId="77777777" w:rsidR="0038183A" w:rsidRPr="00134716" w:rsidRDefault="0038183A" w:rsidP="00134716">
            <w:pPr>
              <w:widowControl/>
              <w:jc w:val="center"/>
              <w:rPr>
                <w:color w:val="000000"/>
                <w:kern w:val="0"/>
                <w:szCs w:val="21"/>
              </w:rPr>
            </w:pPr>
            <w:r w:rsidRPr="00134716">
              <w:rPr>
                <w:color w:val="000000"/>
                <w:kern w:val="0"/>
                <w:szCs w:val="21"/>
              </w:rPr>
              <w:t>小间距</w:t>
            </w:r>
            <w:r w:rsidRPr="00134716">
              <w:rPr>
                <w:color w:val="000000"/>
                <w:kern w:val="0"/>
                <w:szCs w:val="21"/>
              </w:rPr>
              <w:t>LED</w:t>
            </w:r>
          </w:p>
        </w:tc>
        <w:tc>
          <w:tcPr>
            <w:tcW w:w="5528" w:type="dxa"/>
            <w:tcBorders>
              <w:top w:val="nil"/>
              <w:left w:val="nil"/>
              <w:bottom w:val="single" w:sz="4" w:space="0" w:color="auto"/>
              <w:right w:val="single" w:sz="4" w:space="0" w:color="auto"/>
            </w:tcBorders>
            <w:shd w:val="clear" w:color="auto" w:fill="auto"/>
            <w:vAlign w:val="center"/>
            <w:hideMark/>
          </w:tcPr>
          <w:p w14:paraId="6DB0F9FB" w14:textId="7AAEB77C" w:rsidR="0038183A" w:rsidRPr="00134716" w:rsidRDefault="0038183A" w:rsidP="00134716">
            <w:pPr>
              <w:widowControl/>
              <w:jc w:val="left"/>
              <w:rPr>
                <w:color w:val="000000"/>
                <w:kern w:val="0"/>
                <w:szCs w:val="21"/>
              </w:rPr>
            </w:pPr>
            <w:r w:rsidRPr="00134716">
              <w:rPr>
                <w:color w:val="000000"/>
                <w:kern w:val="0"/>
                <w:szCs w:val="21"/>
              </w:rPr>
              <w:t xml:space="preserve">3.1 </w:t>
            </w:r>
            <w:r w:rsidRPr="00134716">
              <w:rPr>
                <w:color w:val="000000"/>
                <w:kern w:val="0"/>
                <w:szCs w:val="21"/>
              </w:rPr>
              <w:t>基础参数</w:t>
            </w:r>
            <w:r>
              <w:rPr>
                <w:rFonts w:hint="eastAsia"/>
                <w:color w:val="000000"/>
                <w:kern w:val="0"/>
                <w:szCs w:val="21"/>
              </w:rPr>
              <w:t>：</w:t>
            </w:r>
          </w:p>
        </w:tc>
      </w:tr>
      <w:tr w:rsidR="0038183A" w:rsidRPr="00134716" w14:paraId="5C9231FF" w14:textId="77777777" w:rsidTr="0038183A">
        <w:trPr>
          <w:trHeight w:val="567"/>
        </w:trPr>
        <w:tc>
          <w:tcPr>
            <w:tcW w:w="850" w:type="dxa"/>
            <w:vMerge/>
            <w:tcBorders>
              <w:left w:val="single" w:sz="4" w:space="0" w:color="auto"/>
              <w:right w:val="single" w:sz="4" w:space="0" w:color="auto"/>
            </w:tcBorders>
            <w:vAlign w:val="center"/>
            <w:hideMark/>
          </w:tcPr>
          <w:p w14:paraId="0C87294F"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3848619D"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BD59A6D" w14:textId="1BC208C2" w:rsidR="0038183A" w:rsidRPr="00134716" w:rsidRDefault="0038183A" w:rsidP="00134716">
            <w:pPr>
              <w:widowControl/>
              <w:jc w:val="left"/>
              <w:rPr>
                <w:color w:val="000000"/>
                <w:kern w:val="0"/>
                <w:szCs w:val="21"/>
              </w:rPr>
            </w:pPr>
            <w:r w:rsidRPr="00134716">
              <w:rPr>
                <w:rFonts w:ascii="Segoe UI Symbol" w:hAnsi="Segoe UI Symbol" w:cs="Segoe UI Symbol"/>
                <w:color w:val="000000"/>
                <w:kern w:val="0"/>
                <w:szCs w:val="21"/>
              </w:rPr>
              <w:t>★</w:t>
            </w:r>
            <w:r w:rsidRPr="00134716">
              <w:rPr>
                <w:color w:val="000000"/>
                <w:kern w:val="0"/>
                <w:szCs w:val="21"/>
              </w:rPr>
              <w:t xml:space="preserve">3.1.1 </w:t>
            </w:r>
            <w:r w:rsidRPr="00134716">
              <w:rPr>
                <w:color w:val="000000"/>
                <w:kern w:val="0"/>
                <w:szCs w:val="21"/>
              </w:rPr>
              <w:t>像素间距</w:t>
            </w:r>
            <w:r w:rsidRPr="00134716">
              <w:rPr>
                <w:color w:val="000000"/>
                <w:kern w:val="0"/>
                <w:szCs w:val="21"/>
              </w:rPr>
              <w:t>≤1.9mm</w:t>
            </w:r>
            <w:r w:rsidRPr="00134716">
              <w:rPr>
                <w:color w:val="000000"/>
                <w:kern w:val="0"/>
                <w:szCs w:val="21"/>
              </w:rPr>
              <w:t>，屏幕尺寸</w:t>
            </w:r>
            <w:r w:rsidRPr="00134716">
              <w:rPr>
                <w:color w:val="000000"/>
                <w:kern w:val="0"/>
                <w:szCs w:val="21"/>
              </w:rPr>
              <w:t>≥16.13</w:t>
            </w:r>
            <w:r w:rsidRPr="00134716">
              <w:rPr>
                <w:color w:val="000000"/>
                <w:kern w:val="0"/>
                <w:szCs w:val="21"/>
              </w:rPr>
              <w:t>㎡</w:t>
            </w:r>
            <w:r>
              <w:rPr>
                <w:rFonts w:hint="eastAsia"/>
                <w:color w:val="000000"/>
                <w:kern w:val="0"/>
                <w:szCs w:val="21"/>
              </w:rPr>
              <w:t>。</w:t>
            </w:r>
          </w:p>
        </w:tc>
      </w:tr>
      <w:tr w:rsidR="0038183A" w:rsidRPr="00134716" w14:paraId="1DF5576D" w14:textId="77777777" w:rsidTr="0038183A">
        <w:trPr>
          <w:trHeight w:val="567"/>
        </w:trPr>
        <w:tc>
          <w:tcPr>
            <w:tcW w:w="850" w:type="dxa"/>
            <w:vMerge/>
            <w:tcBorders>
              <w:left w:val="single" w:sz="4" w:space="0" w:color="auto"/>
              <w:right w:val="single" w:sz="4" w:space="0" w:color="auto"/>
            </w:tcBorders>
            <w:vAlign w:val="center"/>
            <w:hideMark/>
          </w:tcPr>
          <w:p w14:paraId="6F94DAC7"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3C99E7A6"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7589FBF" w14:textId="4C7D396C" w:rsidR="0038183A" w:rsidRPr="00134716" w:rsidRDefault="0038183A" w:rsidP="00134716">
            <w:pPr>
              <w:widowControl/>
              <w:jc w:val="left"/>
              <w:rPr>
                <w:color w:val="000000"/>
                <w:kern w:val="0"/>
                <w:szCs w:val="21"/>
              </w:rPr>
            </w:pPr>
            <w:r>
              <w:rPr>
                <w:rFonts w:ascii="Segoe UI Symbol" w:hAnsi="Segoe UI Symbol" w:cs="Segoe UI Symbol"/>
                <w:color w:val="000000"/>
                <w:kern w:val="0"/>
                <w:szCs w:val="21"/>
              </w:rPr>
              <w:t>▲</w:t>
            </w:r>
            <w:r w:rsidRPr="00134716">
              <w:rPr>
                <w:color w:val="000000"/>
                <w:kern w:val="0"/>
                <w:szCs w:val="21"/>
              </w:rPr>
              <w:t xml:space="preserve">3.1.2 </w:t>
            </w:r>
            <w:r w:rsidRPr="00134716">
              <w:rPr>
                <w:color w:val="000000"/>
                <w:kern w:val="0"/>
                <w:szCs w:val="21"/>
              </w:rPr>
              <w:t>刷新频率：（</w:t>
            </w:r>
            <w:r w:rsidRPr="00134716">
              <w:rPr>
                <w:color w:val="000000"/>
                <w:kern w:val="0"/>
                <w:szCs w:val="21"/>
              </w:rPr>
              <w:t>Hz</w:t>
            </w:r>
            <w:r w:rsidRPr="00134716">
              <w:rPr>
                <w:color w:val="000000"/>
                <w:kern w:val="0"/>
                <w:szCs w:val="21"/>
              </w:rPr>
              <w:t>）</w:t>
            </w:r>
            <w:r w:rsidRPr="00134716">
              <w:rPr>
                <w:color w:val="000000"/>
                <w:kern w:val="0"/>
                <w:szCs w:val="21"/>
              </w:rPr>
              <w:t>≥2880</w:t>
            </w:r>
            <w:r>
              <w:rPr>
                <w:rFonts w:hint="eastAsia"/>
                <w:color w:val="000000"/>
                <w:kern w:val="0"/>
                <w:szCs w:val="21"/>
              </w:rPr>
              <w:t>。</w:t>
            </w:r>
          </w:p>
        </w:tc>
      </w:tr>
      <w:tr w:rsidR="0038183A" w:rsidRPr="00134716" w14:paraId="41AFD367" w14:textId="77777777" w:rsidTr="0038183A">
        <w:trPr>
          <w:trHeight w:val="567"/>
        </w:trPr>
        <w:tc>
          <w:tcPr>
            <w:tcW w:w="850" w:type="dxa"/>
            <w:vMerge/>
            <w:tcBorders>
              <w:left w:val="single" w:sz="4" w:space="0" w:color="auto"/>
              <w:right w:val="single" w:sz="4" w:space="0" w:color="auto"/>
            </w:tcBorders>
            <w:vAlign w:val="center"/>
            <w:hideMark/>
          </w:tcPr>
          <w:p w14:paraId="6827BFF2"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57FB8E77"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895461E" w14:textId="4DC5C026" w:rsidR="0038183A" w:rsidRPr="00134716" w:rsidRDefault="0038183A" w:rsidP="00134716">
            <w:pPr>
              <w:widowControl/>
              <w:jc w:val="left"/>
              <w:rPr>
                <w:color w:val="000000"/>
                <w:kern w:val="0"/>
                <w:szCs w:val="21"/>
              </w:rPr>
            </w:pPr>
            <w:r>
              <w:rPr>
                <w:rFonts w:ascii="Segoe UI Symbol" w:hAnsi="Segoe UI Symbol" w:cs="Segoe UI Symbol"/>
                <w:color w:val="000000"/>
                <w:kern w:val="0"/>
                <w:szCs w:val="21"/>
              </w:rPr>
              <w:t>▲</w:t>
            </w:r>
            <w:r w:rsidRPr="00134716">
              <w:rPr>
                <w:color w:val="000000"/>
                <w:kern w:val="0"/>
                <w:szCs w:val="21"/>
              </w:rPr>
              <w:t xml:space="preserve">3.1.3 </w:t>
            </w:r>
            <w:r w:rsidRPr="00134716">
              <w:rPr>
                <w:color w:val="000000"/>
                <w:kern w:val="0"/>
                <w:szCs w:val="21"/>
              </w:rPr>
              <w:t>换帧频率：（</w:t>
            </w:r>
            <w:r w:rsidRPr="00134716">
              <w:rPr>
                <w:color w:val="000000"/>
                <w:kern w:val="0"/>
                <w:szCs w:val="21"/>
              </w:rPr>
              <w:t>Hz</w:t>
            </w:r>
            <w:r w:rsidRPr="00134716">
              <w:rPr>
                <w:color w:val="000000"/>
                <w:kern w:val="0"/>
                <w:szCs w:val="21"/>
              </w:rPr>
              <w:t>）</w:t>
            </w:r>
            <w:r w:rsidRPr="00134716">
              <w:rPr>
                <w:color w:val="000000"/>
                <w:kern w:val="0"/>
                <w:szCs w:val="21"/>
              </w:rPr>
              <w:t>≥120</w:t>
            </w:r>
            <w:r>
              <w:rPr>
                <w:rFonts w:hint="eastAsia"/>
                <w:color w:val="000000"/>
                <w:kern w:val="0"/>
                <w:szCs w:val="21"/>
              </w:rPr>
              <w:t>。</w:t>
            </w:r>
          </w:p>
        </w:tc>
      </w:tr>
      <w:tr w:rsidR="0038183A" w:rsidRPr="00134716" w14:paraId="4819C76F" w14:textId="77777777" w:rsidTr="0038183A">
        <w:trPr>
          <w:trHeight w:val="567"/>
        </w:trPr>
        <w:tc>
          <w:tcPr>
            <w:tcW w:w="850" w:type="dxa"/>
            <w:vMerge/>
            <w:tcBorders>
              <w:left w:val="single" w:sz="4" w:space="0" w:color="auto"/>
              <w:right w:val="single" w:sz="4" w:space="0" w:color="auto"/>
            </w:tcBorders>
            <w:vAlign w:val="center"/>
            <w:hideMark/>
          </w:tcPr>
          <w:p w14:paraId="114DDC7B"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731007CA"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907B78F" w14:textId="6504203F" w:rsidR="0038183A" w:rsidRPr="00134716" w:rsidRDefault="0038183A" w:rsidP="0038183A">
            <w:pPr>
              <w:widowControl/>
              <w:jc w:val="left"/>
              <w:rPr>
                <w:color w:val="000000"/>
                <w:kern w:val="0"/>
                <w:szCs w:val="21"/>
              </w:rPr>
            </w:pPr>
            <w:r w:rsidRPr="00134716">
              <w:rPr>
                <w:color w:val="000000"/>
                <w:kern w:val="0"/>
                <w:szCs w:val="21"/>
              </w:rPr>
              <w:t xml:space="preserve">3.1.4 </w:t>
            </w:r>
            <w:r w:rsidRPr="00134716">
              <w:rPr>
                <w:color w:val="000000"/>
                <w:kern w:val="0"/>
                <w:szCs w:val="21"/>
              </w:rPr>
              <w:t>需要支持主动立体</w:t>
            </w:r>
            <w:r w:rsidRPr="00134716">
              <w:rPr>
                <w:color w:val="000000"/>
                <w:kern w:val="0"/>
                <w:szCs w:val="21"/>
              </w:rPr>
              <w:t>3D</w:t>
            </w:r>
            <w:r w:rsidRPr="00134716">
              <w:rPr>
                <w:color w:val="000000"/>
                <w:kern w:val="0"/>
                <w:szCs w:val="21"/>
              </w:rPr>
              <w:t>显示</w:t>
            </w:r>
            <w:r>
              <w:rPr>
                <w:rFonts w:hint="eastAsia"/>
                <w:color w:val="000000"/>
                <w:kern w:val="0"/>
                <w:szCs w:val="21"/>
              </w:rPr>
              <w:t>。</w:t>
            </w:r>
          </w:p>
        </w:tc>
      </w:tr>
      <w:tr w:rsidR="0038183A" w:rsidRPr="00134716" w14:paraId="23EFC4A4" w14:textId="77777777" w:rsidTr="0038183A">
        <w:trPr>
          <w:trHeight w:val="567"/>
        </w:trPr>
        <w:tc>
          <w:tcPr>
            <w:tcW w:w="850" w:type="dxa"/>
            <w:vMerge/>
            <w:tcBorders>
              <w:left w:val="single" w:sz="4" w:space="0" w:color="auto"/>
              <w:right w:val="single" w:sz="4" w:space="0" w:color="auto"/>
            </w:tcBorders>
            <w:vAlign w:val="center"/>
            <w:hideMark/>
          </w:tcPr>
          <w:p w14:paraId="2004C90A"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72A144B2"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2FD5461E" w14:textId="6A55F42A" w:rsidR="0038183A" w:rsidRPr="00134716" w:rsidRDefault="0038183A" w:rsidP="0038183A">
            <w:pPr>
              <w:widowControl/>
              <w:jc w:val="left"/>
              <w:rPr>
                <w:color w:val="000000"/>
                <w:kern w:val="0"/>
                <w:szCs w:val="21"/>
              </w:rPr>
            </w:pPr>
            <w:r w:rsidRPr="00134716">
              <w:rPr>
                <w:color w:val="000000"/>
                <w:kern w:val="0"/>
                <w:szCs w:val="21"/>
              </w:rPr>
              <w:t xml:space="preserve">3.1.5 </w:t>
            </w:r>
            <w:r w:rsidRPr="00134716">
              <w:rPr>
                <w:color w:val="000000"/>
                <w:kern w:val="0"/>
                <w:szCs w:val="21"/>
              </w:rPr>
              <w:t>需要提供设备</w:t>
            </w:r>
            <w:r w:rsidRPr="00134716">
              <w:rPr>
                <w:color w:val="000000"/>
                <w:kern w:val="0"/>
                <w:szCs w:val="21"/>
              </w:rPr>
              <w:t>3C</w:t>
            </w:r>
            <w:r w:rsidRPr="00134716">
              <w:rPr>
                <w:color w:val="000000"/>
                <w:kern w:val="0"/>
                <w:szCs w:val="21"/>
              </w:rPr>
              <w:t>认证证书复印件。</w:t>
            </w:r>
          </w:p>
        </w:tc>
      </w:tr>
      <w:tr w:rsidR="0038183A" w:rsidRPr="00134716" w14:paraId="24940BAB" w14:textId="77777777" w:rsidTr="0038183A">
        <w:trPr>
          <w:trHeight w:val="567"/>
        </w:trPr>
        <w:tc>
          <w:tcPr>
            <w:tcW w:w="850" w:type="dxa"/>
            <w:vMerge/>
            <w:tcBorders>
              <w:left w:val="single" w:sz="4" w:space="0" w:color="auto"/>
              <w:right w:val="single" w:sz="4" w:space="0" w:color="auto"/>
            </w:tcBorders>
            <w:vAlign w:val="center"/>
            <w:hideMark/>
          </w:tcPr>
          <w:p w14:paraId="405795F4"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7B208B54"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2A8DFF9E" w14:textId="4914A168" w:rsidR="0038183A" w:rsidRPr="00134716" w:rsidRDefault="0038183A" w:rsidP="0038183A">
            <w:pPr>
              <w:widowControl/>
              <w:jc w:val="left"/>
              <w:rPr>
                <w:color w:val="000000"/>
                <w:kern w:val="0"/>
                <w:szCs w:val="21"/>
              </w:rPr>
            </w:pPr>
            <w:r w:rsidRPr="00134716">
              <w:rPr>
                <w:color w:val="000000"/>
                <w:kern w:val="0"/>
                <w:szCs w:val="21"/>
              </w:rPr>
              <w:t xml:space="preserve">3.1.6 </w:t>
            </w:r>
            <w:r w:rsidRPr="00134716">
              <w:rPr>
                <w:color w:val="000000"/>
                <w:kern w:val="0"/>
                <w:szCs w:val="21"/>
              </w:rPr>
              <w:t>需提供</w:t>
            </w:r>
            <w:r>
              <w:rPr>
                <w:rFonts w:hint="eastAsia"/>
                <w:color w:val="000000"/>
                <w:kern w:val="0"/>
                <w:szCs w:val="21"/>
              </w:rPr>
              <w:t>L</w:t>
            </w:r>
            <w:r w:rsidRPr="0038183A">
              <w:rPr>
                <w:rFonts w:hint="eastAsia"/>
                <w:color w:val="000000"/>
                <w:kern w:val="0"/>
                <w:szCs w:val="21"/>
              </w:rPr>
              <w:t>ED</w:t>
            </w:r>
            <w:r w:rsidRPr="0038183A">
              <w:rPr>
                <w:rFonts w:hint="eastAsia"/>
                <w:color w:val="000000"/>
                <w:kern w:val="0"/>
                <w:szCs w:val="21"/>
              </w:rPr>
              <w:t>系统配套使用的</w:t>
            </w:r>
            <w:r w:rsidRPr="00134716">
              <w:rPr>
                <w:color w:val="000000"/>
                <w:kern w:val="0"/>
                <w:szCs w:val="21"/>
              </w:rPr>
              <w:t>发送卡</w:t>
            </w:r>
            <w:r>
              <w:rPr>
                <w:rFonts w:hint="eastAsia"/>
                <w:color w:val="000000"/>
                <w:kern w:val="0"/>
                <w:szCs w:val="21"/>
              </w:rPr>
              <w:t>。</w:t>
            </w:r>
          </w:p>
        </w:tc>
      </w:tr>
      <w:tr w:rsidR="0038183A" w:rsidRPr="00134716" w14:paraId="281216F3" w14:textId="77777777" w:rsidTr="0038183A">
        <w:trPr>
          <w:trHeight w:val="567"/>
        </w:trPr>
        <w:tc>
          <w:tcPr>
            <w:tcW w:w="850" w:type="dxa"/>
            <w:vMerge/>
            <w:tcBorders>
              <w:left w:val="single" w:sz="4" w:space="0" w:color="auto"/>
              <w:right w:val="single" w:sz="4" w:space="0" w:color="auto"/>
            </w:tcBorders>
            <w:vAlign w:val="center"/>
            <w:hideMark/>
          </w:tcPr>
          <w:p w14:paraId="5E906C98"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65A2FC60"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8B8E410" w14:textId="2BEE6DB3" w:rsidR="0038183A" w:rsidRPr="00134716" w:rsidRDefault="0038183A" w:rsidP="0005040C">
            <w:pPr>
              <w:widowControl/>
              <w:spacing w:line="360" w:lineRule="auto"/>
              <w:jc w:val="left"/>
              <w:rPr>
                <w:color w:val="000000"/>
                <w:kern w:val="0"/>
                <w:szCs w:val="21"/>
              </w:rPr>
            </w:pPr>
            <w:r w:rsidRPr="00134716">
              <w:rPr>
                <w:color w:val="000000"/>
                <w:kern w:val="0"/>
                <w:szCs w:val="21"/>
              </w:rPr>
              <w:t xml:space="preserve">3.1.7 </w:t>
            </w:r>
            <w:r w:rsidRPr="00134716">
              <w:rPr>
                <w:color w:val="000000"/>
                <w:kern w:val="0"/>
                <w:szCs w:val="21"/>
              </w:rPr>
              <w:t>需要支持无线传屏，通过无线网络将电脑屏幕共享</w:t>
            </w:r>
            <w:r>
              <w:rPr>
                <w:rFonts w:hint="eastAsia"/>
                <w:color w:val="000000"/>
                <w:kern w:val="0"/>
                <w:szCs w:val="21"/>
              </w:rPr>
              <w:t>。</w:t>
            </w:r>
          </w:p>
        </w:tc>
      </w:tr>
      <w:tr w:rsidR="0038183A" w:rsidRPr="00134716" w14:paraId="31038F46" w14:textId="77777777" w:rsidTr="0038183A">
        <w:trPr>
          <w:trHeight w:val="567"/>
        </w:trPr>
        <w:tc>
          <w:tcPr>
            <w:tcW w:w="850" w:type="dxa"/>
            <w:vMerge/>
            <w:tcBorders>
              <w:left w:val="single" w:sz="4" w:space="0" w:color="auto"/>
              <w:right w:val="single" w:sz="4" w:space="0" w:color="auto"/>
            </w:tcBorders>
            <w:vAlign w:val="center"/>
            <w:hideMark/>
          </w:tcPr>
          <w:p w14:paraId="590739A6"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053B7930"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5A4DEC8" w14:textId="74F3432B" w:rsidR="0038183A" w:rsidRPr="00134716" w:rsidRDefault="0038183A" w:rsidP="00134716">
            <w:pPr>
              <w:widowControl/>
              <w:jc w:val="left"/>
              <w:rPr>
                <w:color w:val="000000"/>
                <w:kern w:val="0"/>
                <w:szCs w:val="21"/>
              </w:rPr>
            </w:pPr>
            <w:r w:rsidRPr="00134716">
              <w:rPr>
                <w:color w:val="000000"/>
                <w:kern w:val="0"/>
                <w:szCs w:val="21"/>
              </w:rPr>
              <w:t xml:space="preserve">3.2 </w:t>
            </w:r>
            <w:r w:rsidRPr="00134716">
              <w:rPr>
                <w:color w:val="000000"/>
                <w:kern w:val="0"/>
                <w:szCs w:val="21"/>
              </w:rPr>
              <w:t>模组规格</w:t>
            </w:r>
            <w:r>
              <w:rPr>
                <w:rFonts w:hint="eastAsia"/>
                <w:color w:val="000000"/>
                <w:kern w:val="0"/>
                <w:szCs w:val="21"/>
              </w:rPr>
              <w:t>：</w:t>
            </w:r>
          </w:p>
        </w:tc>
      </w:tr>
      <w:tr w:rsidR="0038183A" w:rsidRPr="00134716" w14:paraId="2007676E" w14:textId="77777777" w:rsidTr="0038183A">
        <w:trPr>
          <w:trHeight w:val="567"/>
        </w:trPr>
        <w:tc>
          <w:tcPr>
            <w:tcW w:w="850" w:type="dxa"/>
            <w:vMerge/>
            <w:tcBorders>
              <w:left w:val="single" w:sz="4" w:space="0" w:color="auto"/>
              <w:right w:val="single" w:sz="4" w:space="0" w:color="auto"/>
            </w:tcBorders>
            <w:vAlign w:val="center"/>
            <w:hideMark/>
          </w:tcPr>
          <w:p w14:paraId="709C4A7E"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36E2AA5A"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0AE0BCC" w14:textId="3364ABFA" w:rsidR="0038183A" w:rsidRPr="00134716" w:rsidRDefault="0038183A" w:rsidP="00134716">
            <w:pPr>
              <w:widowControl/>
              <w:jc w:val="left"/>
              <w:rPr>
                <w:color w:val="000000"/>
                <w:kern w:val="0"/>
                <w:szCs w:val="21"/>
              </w:rPr>
            </w:pPr>
            <w:r w:rsidRPr="00134716">
              <w:rPr>
                <w:color w:val="000000"/>
                <w:kern w:val="0"/>
                <w:szCs w:val="21"/>
              </w:rPr>
              <w:t xml:space="preserve">3.2.1 </w:t>
            </w:r>
            <w:r w:rsidRPr="00134716">
              <w:rPr>
                <w:color w:val="000000"/>
                <w:kern w:val="0"/>
                <w:szCs w:val="21"/>
              </w:rPr>
              <w:t>最大白平衡亮度（</w:t>
            </w:r>
            <w:r w:rsidRPr="00134716">
              <w:rPr>
                <w:color w:val="000000"/>
                <w:kern w:val="0"/>
                <w:szCs w:val="21"/>
              </w:rPr>
              <w:t>nit</w:t>
            </w:r>
            <w:r w:rsidRPr="00134716">
              <w:rPr>
                <w:color w:val="000000"/>
                <w:kern w:val="0"/>
                <w:szCs w:val="21"/>
              </w:rPr>
              <w:t>）</w:t>
            </w:r>
            <w:r w:rsidRPr="00134716">
              <w:rPr>
                <w:color w:val="000000"/>
                <w:kern w:val="0"/>
                <w:szCs w:val="21"/>
              </w:rPr>
              <w:t>≥800</w:t>
            </w:r>
            <w:r>
              <w:rPr>
                <w:rFonts w:hint="eastAsia"/>
                <w:color w:val="000000"/>
                <w:kern w:val="0"/>
                <w:szCs w:val="21"/>
              </w:rPr>
              <w:t>。</w:t>
            </w:r>
          </w:p>
        </w:tc>
      </w:tr>
      <w:tr w:rsidR="0038183A" w:rsidRPr="00134716" w14:paraId="2AC2D9BE" w14:textId="77777777" w:rsidTr="0038183A">
        <w:trPr>
          <w:trHeight w:val="567"/>
        </w:trPr>
        <w:tc>
          <w:tcPr>
            <w:tcW w:w="850" w:type="dxa"/>
            <w:vMerge/>
            <w:tcBorders>
              <w:left w:val="single" w:sz="4" w:space="0" w:color="auto"/>
              <w:right w:val="single" w:sz="4" w:space="0" w:color="auto"/>
            </w:tcBorders>
            <w:vAlign w:val="center"/>
            <w:hideMark/>
          </w:tcPr>
          <w:p w14:paraId="5717A407"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40FC7BCE"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12670D1" w14:textId="38266A44" w:rsidR="0038183A" w:rsidRPr="00134716" w:rsidRDefault="0038183A" w:rsidP="00134716">
            <w:pPr>
              <w:widowControl/>
              <w:jc w:val="left"/>
              <w:rPr>
                <w:color w:val="000000"/>
                <w:kern w:val="0"/>
                <w:szCs w:val="21"/>
              </w:rPr>
            </w:pPr>
            <w:r w:rsidRPr="00134716">
              <w:rPr>
                <w:color w:val="000000"/>
                <w:kern w:val="0"/>
                <w:szCs w:val="21"/>
              </w:rPr>
              <w:t xml:space="preserve">3.2.2 </w:t>
            </w:r>
            <w:r w:rsidRPr="00134716">
              <w:rPr>
                <w:color w:val="000000"/>
                <w:kern w:val="0"/>
                <w:szCs w:val="21"/>
              </w:rPr>
              <w:t>色温</w:t>
            </w:r>
            <w:r w:rsidRPr="00134716">
              <w:rPr>
                <w:color w:val="000000"/>
                <w:kern w:val="0"/>
                <w:szCs w:val="21"/>
              </w:rPr>
              <w:t xml:space="preserve"> 3000-9600K</w:t>
            </w:r>
            <w:r w:rsidRPr="00134716">
              <w:rPr>
                <w:color w:val="000000"/>
                <w:kern w:val="0"/>
                <w:szCs w:val="21"/>
              </w:rPr>
              <w:t>可调</w:t>
            </w:r>
            <w:r>
              <w:rPr>
                <w:rFonts w:hint="eastAsia"/>
                <w:color w:val="000000"/>
                <w:kern w:val="0"/>
                <w:szCs w:val="21"/>
              </w:rPr>
              <w:t>。</w:t>
            </w:r>
          </w:p>
        </w:tc>
      </w:tr>
      <w:tr w:rsidR="0038183A" w:rsidRPr="00134716" w14:paraId="775EDED3" w14:textId="77777777" w:rsidTr="0038183A">
        <w:trPr>
          <w:trHeight w:val="567"/>
        </w:trPr>
        <w:tc>
          <w:tcPr>
            <w:tcW w:w="850" w:type="dxa"/>
            <w:vMerge/>
            <w:tcBorders>
              <w:left w:val="single" w:sz="4" w:space="0" w:color="auto"/>
              <w:right w:val="single" w:sz="4" w:space="0" w:color="auto"/>
            </w:tcBorders>
            <w:vAlign w:val="center"/>
            <w:hideMark/>
          </w:tcPr>
          <w:p w14:paraId="1028235F"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6EE1A2B7"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12C30F4" w14:textId="34C78161" w:rsidR="0038183A" w:rsidRPr="00134716" w:rsidRDefault="0038183A" w:rsidP="00134716">
            <w:pPr>
              <w:widowControl/>
              <w:jc w:val="left"/>
              <w:rPr>
                <w:color w:val="000000"/>
                <w:kern w:val="0"/>
                <w:szCs w:val="21"/>
              </w:rPr>
            </w:pPr>
            <w:r w:rsidRPr="00134716">
              <w:rPr>
                <w:color w:val="000000"/>
                <w:kern w:val="0"/>
                <w:szCs w:val="21"/>
              </w:rPr>
              <w:t xml:space="preserve">3.2.3 </w:t>
            </w:r>
            <w:r w:rsidRPr="00134716">
              <w:rPr>
                <w:color w:val="000000"/>
                <w:kern w:val="0"/>
                <w:szCs w:val="21"/>
              </w:rPr>
              <w:t>驱动方式：</w:t>
            </w:r>
            <w:r w:rsidRPr="00134716">
              <w:rPr>
                <w:color w:val="000000"/>
                <w:kern w:val="0"/>
                <w:szCs w:val="21"/>
              </w:rPr>
              <w:t>1/32</w:t>
            </w:r>
            <w:r w:rsidRPr="00134716">
              <w:rPr>
                <w:color w:val="000000"/>
                <w:kern w:val="0"/>
                <w:szCs w:val="21"/>
              </w:rPr>
              <w:t>扫</w:t>
            </w:r>
            <w:r>
              <w:rPr>
                <w:rFonts w:hint="eastAsia"/>
                <w:color w:val="000000"/>
                <w:kern w:val="0"/>
                <w:szCs w:val="21"/>
              </w:rPr>
              <w:t>。</w:t>
            </w:r>
          </w:p>
        </w:tc>
      </w:tr>
      <w:tr w:rsidR="0038183A" w:rsidRPr="00134716" w14:paraId="53FCF5AB" w14:textId="77777777" w:rsidTr="0038183A">
        <w:trPr>
          <w:trHeight w:val="567"/>
        </w:trPr>
        <w:tc>
          <w:tcPr>
            <w:tcW w:w="850" w:type="dxa"/>
            <w:vMerge/>
            <w:tcBorders>
              <w:left w:val="single" w:sz="4" w:space="0" w:color="auto"/>
              <w:right w:val="single" w:sz="4" w:space="0" w:color="auto"/>
            </w:tcBorders>
            <w:vAlign w:val="center"/>
            <w:hideMark/>
          </w:tcPr>
          <w:p w14:paraId="0D972ADC"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7B53E41A"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C62C3C3" w14:textId="64BB3570" w:rsidR="0038183A" w:rsidRPr="00134716" w:rsidRDefault="0038183A" w:rsidP="00134716">
            <w:pPr>
              <w:widowControl/>
              <w:jc w:val="left"/>
              <w:rPr>
                <w:color w:val="000000"/>
                <w:kern w:val="0"/>
                <w:szCs w:val="21"/>
              </w:rPr>
            </w:pPr>
            <w:r w:rsidRPr="00134716">
              <w:rPr>
                <w:color w:val="000000"/>
                <w:kern w:val="0"/>
                <w:szCs w:val="21"/>
              </w:rPr>
              <w:t xml:space="preserve">3.2.4 </w:t>
            </w:r>
            <w:r w:rsidRPr="00134716">
              <w:rPr>
                <w:color w:val="000000"/>
                <w:kern w:val="0"/>
                <w:szCs w:val="21"/>
              </w:rPr>
              <w:t>灰度等级（</w:t>
            </w:r>
            <w:r w:rsidRPr="00134716">
              <w:rPr>
                <w:color w:val="000000"/>
                <w:kern w:val="0"/>
                <w:szCs w:val="21"/>
              </w:rPr>
              <w:t>bit</w:t>
            </w:r>
            <w:r w:rsidRPr="00134716">
              <w:rPr>
                <w:color w:val="000000"/>
                <w:kern w:val="0"/>
                <w:szCs w:val="21"/>
              </w:rPr>
              <w:t>）：</w:t>
            </w:r>
            <w:r w:rsidRPr="00134716">
              <w:rPr>
                <w:color w:val="000000"/>
                <w:kern w:val="0"/>
                <w:szCs w:val="21"/>
              </w:rPr>
              <w:t>≥14</w:t>
            </w:r>
            <w:r>
              <w:rPr>
                <w:rFonts w:hint="eastAsia"/>
                <w:color w:val="000000"/>
                <w:kern w:val="0"/>
                <w:szCs w:val="21"/>
              </w:rPr>
              <w:t>。</w:t>
            </w:r>
          </w:p>
        </w:tc>
      </w:tr>
      <w:tr w:rsidR="0038183A" w:rsidRPr="00134716" w14:paraId="751AB2CA" w14:textId="77777777" w:rsidTr="0038183A">
        <w:trPr>
          <w:trHeight w:val="567"/>
        </w:trPr>
        <w:tc>
          <w:tcPr>
            <w:tcW w:w="850" w:type="dxa"/>
            <w:vMerge/>
            <w:tcBorders>
              <w:left w:val="single" w:sz="4" w:space="0" w:color="auto"/>
              <w:right w:val="single" w:sz="4" w:space="0" w:color="auto"/>
            </w:tcBorders>
            <w:vAlign w:val="center"/>
            <w:hideMark/>
          </w:tcPr>
          <w:p w14:paraId="2A697531"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2AC1AB00"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2C9DC70" w14:textId="2C68E864" w:rsidR="0038183A" w:rsidRPr="00134716" w:rsidRDefault="0038183A" w:rsidP="00134716">
            <w:pPr>
              <w:widowControl/>
              <w:jc w:val="left"/>
              <w:rPr>
                <w:color w:val="000000"/>
                <w:kern w:val="0"/>
                <w:szCs w:val="21"/>
              </w:rPr>
            </w:pPr>
            <w:r w:rsidRPr="00134716">
              <w:rPr>
                <w:color w:val="000000"/>
                <w:kern w:val="0"/>
                <w:szCs w:val="21"/>
              </w:rPr>
              <w:t xml:space="preserve">3.2.5 </w:t>
            </w:r>
            <w:r w:rsidRPr="00134716">
              <w:rPr>
                <w:color w:val="000000"/>
                <w:kern w:val="0"/>
                <w:szCs w:val="21"/>
              </w:rPr>
              <w:t>对比度：</w:t>
            </w:r>
            <w:r w:rsidRPr="0038183A">
              <w:rPr>
                <w:rFonts w:ascii="宋体" w:hAnsi="宋体" w:hint="eastAsia"/>
                <w:color w:val="000000"/>
                <w:kern w:val="0"/>
                <w:szCs w:val="21"/>
              </w:rPr>
              <w:t>≥</w:t>
            </w:r>
            <w:r w:rsidRPr="00134716">
              <w:rPr>
                <w:color w:val="000000"/>
                <w:kern w:val="0"/>
                <w:szCs w:val="21"/>
              </w:rPr>
              <w:t>5000:1</w:t>
            </w:r>
            <w:r>
              <w:rPr>
                <w:rFonts w:hint="eastAsia"/>
                <w:color w:val="000000"/>
                <w:kern w:val="0"/>
                <w:szCs w:val="21"/>
              </w:rPr>
              <w:t>。</w:t>
            </w:r>
          </w:p>
        </w:tc>
      </w:tr>
      <w:tr w:rsidR="0038183A" w:rsidRPr="00134716" w14:paraId="0B5EFE4B" w14:textId="77777777" w:rsidTr="0038183A">
        <w:trPr>
          <w:trHeight w:val="567"/>
        </w:trPr>
        <w:tc>
          <w:tcPr>
            <w:tcW w:w="850" w:type="dxa"/>
            <w:vMerge/>
            <w:tcBorders>
              <w:left w:val="single" w:sz="4" w:space="0" w:color="auto"/>
              <w:right w:val="single" w:sz="4" w:space="0" w:color="auto"/>
            </w:tcBorders>
            <w:vAlign w:val="center"/>
            <w:hideMark/>
          </w:tcPr>
          <w:p w14:paraId="1C49E420"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59C15319"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89DDE1D" w14:textId="77777777" w:rsidR="0038183A" w:rsidRPr="00134716" w:rsidRDefault="0038183A" w:rsidP="00134716">
            <w:pPr>
              <w:widowControl/>
              <w:jc w:val="left"/>
              <w:rPr>
                <w:color w:val="000000"/>
                <w:kern w:val="0"/>
                <w:szCs w:val="21"/>
              </w:rPr>
            </w:pPr>
            <w:r w:rsidRPr="00134716">
              <w:rPr>
                <w:color w:val="000000"/>
                <w:kern w:val="0"/>
                <w:szCs w:val="21"/>
              </w:rPr>
              <w:t xml:space="preserve">3.2.6 </w:t>
            </w:r>
            <w:r w:rsidRPr="00134716">
              <w:rPr>
                <w:color w:val="000000"/>
                <w:kern w:val="0"/>
                <w:szCs w:val="21"/>
              </w:rPr>
              <w:t>显示均匀性</w:t>
            </w:r>
            <w:r w:rsidRPr="00134716">
              <w:rPr>
                <w:color w:val="000000"/>
                <w:kern w:val="0"/>
                <w:szCs w:val="21"/>
              </w:rPr>
              <w:t>-</w:t>
            </w:r>
            <w:r w:rsidRPr="00134716">
              <w:rPr>
                <w:color w:val="000000"/>
                <w:kern w:val="0"/>
                <w:szCs w:val="21"/>
              </w:rPr>
              <w:t>亮度：</w:t>
            </w:r>
            <w:r w:rsidRPr="00134716">
              <w:rPr>
                <w:color w:val="000000"/>
                <w:kern w:val="0"/>
                <w:szCs w:val="21"/>
              </w:rPr>
              <w:t>≥97%</w:t>
            </w:r>
          </w:p>
        </w:tc>
      </w:tr>
      <w:tr w:rsidR="0038183A" w:rsidRPr="00134716" w14:paraId="67BB45C8" w14:textId="77777777" w:rsidTr="0038183A">
        <w:trPr>
          <w:trHeight w:val="567"/>
        </w:trPr>
        <w:tc>
          <w:tcPr>
            <w:tcW w:w="850" w:type="dxa"/>
            <w:vMerge/>
            <w:tcBorders>
              <w:left w:val="single" w:sz="4" w:space="0" w:color="auto"/>
              <w:right w:val="single" w:sz="4" w:space="0" w:color="auto"/>
            </w:tcBorders>
            <w:vAlign w:val="center"/>
            <w:hideMark/>
          </w:tcPr>
          <w:p w14:paraId="564E2B1B"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0FD89CED"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408FC14" w14:textId="316E8AC8" w:rsidR="0038183A" w:rsidRPr="00134716" w:rsidRDefault="0038183A" w:rsidP="00134716">
            <w:pPr>
              <w:widowControl/>
              <w:jc w:val="left"/>
              <w:rPr>
                <w:color w:val="000000"/>
                <w:kern w:val="0"/>
                <w:szCs w:val="21"/>
              </w:rPr>
            </w:pPr>
            <w:r w:rsidRPr="00134716">
              <w:rPr>
                <w:color w:val="000000"/>
                <w:kern w:val="0"/>
                <w:szCs w:val="21"/>
              </w:rPr>
              <w:t xml:space="preserve">3.2.7 </w:t>
            </w:r>
            <w:r w:rsidRPr="00134716">
              <w:rPr>
                <w:color w:val="000000"/>
                <w:kern w:val="0"/>
                <w:szCs w:val="21"/>
              </w:rPr>
              <w:t>显示均匀性</w:t>
            </w:r>
            <w:r w:rsidRPr="00134716">
              <w:rPr>
                <w:color w:val="000000"/>
                <w:kern w:val="0"/>
                <w:szCs w:val="21"/>
              </w:rPr>
              <w:t>-</w:t>
            </w:r>
            <w:r w:rsidRPr="00134716">
              <w:rPr>
                <w:color w:val="000000"/>
                <w:kern w:val="0"/>
                <w:szCs w:val="21"/>
              </w:rPr>
              <w:t>色彩</w:t>
            </w:r>
            <w:r w:rsidRPr="00134716">
              <w:rPr>
                <w:color w:val="000000"/>
                <w:kern w:val="0"/>
                <w:szCs w:val="21"/>
              </w:rPr>
              <w:t xml:space="preserve"> </w:t>
            </w:r>
            <w:r w:rsidRPr="00134716">
              <w:rPr>
                <w:rFonts w:ascii="宋体" w:hAnsi="宋体" w:cs="宋体" w:hint="eastAsia"/>
                <w:color w:val="000000"/>
                <w:kern w:val="0"/>
                <w:szCs w:val="21"/>
              </w:rPr>
              <w:t>△</w:t>
            </w:r>
            <w:r w:rsidRPr="00134716">
              <w:rPr>
                <w:color w:val="000000"/>
                <w:kern w:val="0"/>
                <w:szCs w:val="21"/>
              </w:rPr>
              <w:t>（</w:t>
            </w:r>
            <w:r w:rsidRPr="00134716">
              <w:rPr>
                <w:color w:val="000000"/>
                <w:kern w:val="0"/>
                <w:szCs w:val="21"/>
              </w:rPr>
              <w:t>Cx</w:t>
            </w:r>
            <w:r w:rsidRPr="00134716">
              <w:rPr>
                <w:color w:val="000000"/>
                <w:kern w:val="0"/>
                <w:szCs w:val="21"/>
              </w:rPr>
              <w:t>，</w:t>
            </w:r>
            <w:r w:rsidRPr="00134716">
              <w:rPr>
                <w:color w:val="000000"/>
                <w:kern w:val="0"/>
                <w:szCs w:val="21"/>
              </w:rPr>
              <w:t>Cy</w:t>
            </w:r>
            <w:r w:rsidRPr="00134716">
              <w:rPr>
                <w:color w:val="000000"/>
                <w:kern w:val="0"/>
                <w:szCs w:val="21"/>
              </w:rPr>
              <w:t>）</w:t>
            </w:r>
            <w:r w:rsidRPr="00134716">
              <w:rPr>
                <w:color w:val="000000"/>
                <w:kern w:val="0"/>
                <w:szCs w:val="21"/>
              </w:rPr>
              <w:t>≤0.003</w:t>
            </w:r>
            <w:r>
              <w:rPr>
                <w:rFonts w:hint="eastAsia"/>
                <w:color w:val="000000"/>
                <w:kern w:val="0"/>
                <w:szCs w:val="21"/>
              </w:rPr>
              <w:t>。</w:t>
            </w:r>
          </w:p>
        </w:tc>
      </w:tr>
      <w:tr w:rsidR="0038183A" w:rsidRPr="00134716" w14:paraId="1C400E81" w14:textId="77777777" w:rsidTr="0038183A">
        <w:trPr>
          <w:trHeight w:val="567"/>
        </w:trPr>
        <w:tc>
          <w:tcPr>
            <w:tcW w:w="850" w:type="dxa"/>
            <w:vMerge/>
            <w:tcBorders>
              <w:left w:val="single" w:sz="4" w:space="0" w:color="auto"/>
              <w:right w:val="single" w:sz="4" w:space="0" w:color="auto"/>
            </w:tcBorders>
            <w:vAlign w:val="center"/>
            <w:hideMark/>
          </w:tcPr>
          <w:p w14:paraId="1671048B" w14:textId="77777777" w:rsidR="0038183A" w:rsidRPr="00134716" w:rsidRDefault="0038183A"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08C7F7C8"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A79585E" w14:textId="78CEE31C" w:rsidR="0038183A" w:rsidRPr="00134716" w:rsidRDefault="0038183A" w:rsidP="00134716">
            <w:pPr>
              <w:widowControl/>
              <w:jc w:val="left"/>
              <w:rPr>
                <w:color w:val="000000"/>
                <w:kern w:val="0"/>
                <w:szCs w:val="21"/>
              </w:rPr>
            </w:pPr>
            <w:r w:rsidRPr="00134716">
              <w:rPr>
                <w:color w:val="000000"/>
                <w:kern w:val="0"/>
                <w:szCs w:val="21"/>
              </w:rPr>
              <w:t xml:space="preserve">3.2.8 </w:t>
            </w:r>
            <w:r w:rsidRPr="00134716">
              <w:rPr>
                <w:color w:val="000000"/>
                <w:kern w:val="0"/>
                <w:szCs w:val="21"/>
              </w:rPr>
              <w:t>视角（水平</w:t>
            </w:r>
            <w:r w:rsidRPr="00134716">
              <w:rPr>
                <w:color w:val="000000"/>
                <w:kern w:val="0"/>
                <w:szCs w:val="21"/>
              </w:rPr>
              <w:t>/</w:t>
            </w:r>
            <w:r w:rsidRPr="00134716">
              <w:rPr>
                <w:color w:val="000000"/>
                <w:kern w:val="0"/>
                <w:szCs w:val="21"/>
              </w:rPr>
              <w:t>垂直）：</w:t>
            </w:r>
            <w:r w:rsidRPr="00134716">
              <w:rPr>
                <w:color w:val="000000"/>
                <w:kern w:val="0"/>
                <w:szCs w:val="21"/>
              </w:rPr>
              <w:t>±140°/±140°</w:t>
            </w:r>
            <w:r>
              <w:rPr>
                <w:rFonts w:hint="eastAsia"/>
                <w:color w:val="000000"/>
                <w:kern w:val="0"/>
                <w:szCs w:val="21"/>
              </w:rPr>
              <w:t>。</w:t>
            </w:r>
          </w:p>
        </w:tc>
      </w:tr>
      <w:tr w:rsidR="0038183A" w:rsidRPr="00134716" w14:paraId="3869FC53" w14:textId="77777777" w:rsidTr="0038183A">
        <w:trPr>
          <w:trHeight w:val="567"/>
        </w:trPr>
        <w:tc>
          <w:tcPr>
            <w:tcW w:w="850" w:type="dxa"/>
            <w:vMerge/>
            <w:tcBorders>
              <w:left w:val="single" w:sz="4" w:space="0" w:color="auto"/>
              <w:bottom w:val="single" w:sz="4" w:space="0" w:color="auto"/>
              <w:right w:val="single" w:sz="4" w:space="0" w:color="auto"/>
            </w:tcBorders>
            <w:vAlign w:val="center"/>
          </w:tcPr>
          <w:p w14:paraId="3E6EA83A" w14:textId="77777777" w:rsidR="0038183A" w:rsidRPr="00134716" w:rsidRDefault="0038183A" w:rsidP="00134716">
            <w:pPr>
              <w:widowControl/>
              <w:jc w:val="left"/>
              <w:rPr>
                <w:color w:val="000000"/>
                <w:kern w:val="0"/>
                <w:szCs w:val="21"/>
              </w:rPr>
            </w:pPr>
          </w:p>
        </w:tc>
        <w:tc>
          <w:tcPr>
            <w:tcW w:w="2127" w:type="dxa"/>
            <w:vMerge/>
            <w:tcBorders>
              <w:left w:val="single" w:sz="4" w:space="0" w:color="auto"/>
              <w:bottom w:val="single" w:sz="4" w:space="0" w:color="auto"/>
              <w:right w:val="single" w:sz="4" w:space="0" w:color="auto"/>
            </w:tcBorders>
            <w:vAlign w:val="center"/>
          </w:tcPr>
          <w:p w14:paraId="363882CD" w14:textId="77777777" w:rsidR="0038183A" w:rsidRPr="00134716" w:rsidRDefault="0038183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tcPr>
          <w:p w14:paraId="30FEC21F" w14:textId="6847DDC0" w:rsidR="0038183A" w:rsidRPr="00134716" w:rsidRDefault="00D40ABD" w:rsidP="00134716">
            <w:pPr>
              <w:widowControl/>
              <w:jc w:val="left"/>
              <w:rPr>
                <w:color w:val="000000"/>
                <w:kern w:val="0"/>
                <w:szCs w:val="21"/>
              </w:rPr>
            </w:pPr>
            <w:r w:rsidRPr="00D40ABD">
              <w:rPr>
                <w:rFonts w:hint="eastAsia"/>
                <w:color w:val="000000"/>
                <w:kern w:val="0"/>
                <w:szCs w:val="21"/>
              </w:rPr>
              <w:t xml:space="preserve">3.2.9 </w:t>
            </w:r>
            <w:r w:rsidRPr="00D40ABD">
              <w:rPr>
                <w:rFonts w:hint="eastAsia"/>
                <w:color w:val="000000"/>
                <w:kern w:val="0"/>
                <w:szCs w:val="21"/>
              </w:rPr>
              <w:t>使用寿命（</w:t>
            </w:r>
            <w:r w:rsidRPr="00D40ABD">
              <w:rPr>
                <w:rFonts w:hint="eastAsia"/>
                <w:color w:val="000000"/>
                <w:kern w:val="0"/>
                <w:szCs w:val="21"/>
              </w:rPr>
              <w:t>H</w:t>
            </w:r>
            <w:r w:rsidRPr="00D40ABD">
              <w:rPr>
                <w:rFonts w:hint="eastAsia"/>
                <w:color w:val="000000"/>
                <w:kern w:val="0"/>
                <w:szCs w:val="21"/>
              </w:rPr>
              <w:t>）≥</w:t>
            </w:r>
            <w:r w:rsidRPr="00D40ABD">
              <w:rPr>
                <w:rFonts w:hint="eastAsia"/>
                <w:color w:val="000000"/>
                <w:kern w:val="0"/>
                <w:szCs w:val="21"/>
              </w:rPr>
              <w:t>80000</w:t>
            </w:r>
            <w:r w:rsidRPr="00D40ABD">
              <w:rPr>
                <w:rFonts w:hint="eastAsia"/>
                <w:color w:val="000000"/>
                <w:kern w:val="0"/>
                <w:szCs w:val="21"/>
              </w:rPr>
              <w:t>。</w:t>
            </w:r>
          </w:p>
        </w:tc>
      </w:tr>
      <w:tr w:rsidR="00134716" w:rsidRPr="00134716" w14:paraId="12623DD8" w14:textId="77777777" w:rsidTr="00134716">
        <w:trPr>
          <w:trHeight w:val="567"/>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CCB3A8" w14:textId="77777777" w:rsidR="00134716" w:rsidRPr="00134716" w:rsidRDefault="00134716" w:rsidP="00134716">
            <w:pPr>
              <w:widowControl/>
              <w:jc w:val="center"/>
              <w:rPr>
                <w:color w:val="000000"/>
                <w:kern w:val="0"/>
                <w:szCs w:val="21"/>
              </w:rPr>
            </w:pPr>
            <w:r w:rsidRPr="00134716">
              <w:rPr>
                <w:color w:val="000000"/>
                <w:kern w:val="0"/>
                <w:szCs w:val="21"/>
              </w:rPr>
              <w:t>4</w:t>
            </w: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151210" w14:textId="77777777" w:rsidR="00134716" w:rsidRPr="00134716" w:rsidRDefault="00134716" w:rsidP="00134716">
            <w:pPr>
              <w:widowControl/>
              <w:jc w:val="center"/>
              <w:rPr>
                <w:color w:val="000000"/>
                <w:kern w:val="0"/>
                <w:szCs w:val="21"/>
              </w:rPr>
            </w:pPr>
            <w:r w:rsidRPr="00134716">
              <w:rPr>
                <w:color w:val="000000"/>
                <w:kern w:val="0"/>
                <w:szCs w:val="21"/>
              </w:rPr>
              <w:t>小间距</w:t>
            </w:r>
            <w:r w:rsidRPr="00134716">
              <w:rPr>
                <w:color w:val="000000"/>
                <w:kern w:val="0"/>
                <w:szCs w:val="21"/>
              </w:rPr>
              <w:t>LED</w:t>
            </w:r>
            <w:r w:rsidRPr="00134716">
              <w:rPr>
                <w:color w:val="000000"/>
                <w:kern w:val="0"/>
                <w:szCs w:val="21"/>
              </w:rPr>
              <w:t>屏包边及一体化机柜</w:t>
            </w:r>
          </w:p>
        </w:tc>
        <w:tc>
          <w:tcPr>
            <w:tcW w:w="5528" w:type="dxa"/>
            <w:tcBorders>
              <w:top w:val="nil"/>
              <w:left w:val="nil"/>
              <w:bottom w:val="single" w:sz="4" w:space="0" w:color="auto"/>
              <w:right w:val="single" w:sz="4" w:space="0" w:color="auto"/>
            </w:tcBorders>
            <w:shd w:val="clear" w:color="auto" w:fill="auto"/>
            <w:vAlign w:val="center"/>
            <w:hideMark/>
          </w:tcPr>
          <w:p w14:paraId="7462EE70" w14:textId="63095782" w:rsidR="00134716" w:rsidRPr="00134716" w:rsidRDefault="00134716" w:rsidP="0038183A">
            <w:pPr>
              <w:widowControl/>
              <w:jc w:val="left"/>
              <w:rPr>
                <w:color w:val="000000"/>
                <w:kern w:val="0"/>
                <w:szCs w:val="21"/>
              </w:rPr>
            </w:pPr>
            <w:r w:rsidRPr="00134716">
              <w:rPr>
                <w:color w:val="000000"/>
                <w:kern w:val="0"/>
                <w:szCs w:val="21"/>
              </w:rPr>
              <w:t xml:space="preserve">4.1 </w:t>
            </w:r>
            <w:r w:rsidRPr="00134716">
              <w:rPr>
                <w:color w:val="000000"/>
                <w:kern w:val="0"/>
                <w:szCs w:val="21"/>
              </w:rPr>
              <w:t>提供无指纹黑色不锈钢拉丝材料</w:t>
            </w:r>
            <w:r w:rsidR="0038183A">
              <w:rPr>
                <w:rFonts w:hint="eastAsia"/>
                <w:color w:val="000000"/>
                <w:kern w:val="0"/>
                <w:szCs w:val="21"/>
              </w:rPr>
              <w:t>的屏幕</w:t>
            </w:r>
            <w:r w:rsidRPr="00134716">
              <w:rPr>
                <w:color w:val="000000"/>
                <w:kern w:val="0"/>
                <w:szCs w:val="21"/>
              </w:rPr>
              <w:t>包边</w:t>
            </w:r>
            <w:r w:rsidR="0005040C">
              <w:rPr>
                <w:rFonts w:hint="eastAsia"/>
                <w:color w:val="000000"/>
                <w:kern w:val="0"/>
                <w:szCs w:val="21"/>
              </w:rPr>
              <w:t>。</w:t>
            </w:r>
          </w:p>
        </w:tc>
      </w:tr>
      <w:tr w:rsidR="00134716" w:rsidRPr="00134716" w14:paraId="7ED7EBDF"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DEB4462"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25AB574B"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9409D1B" w14:textId="72C0A121" w:rsidR="00134716" w:rsidRPr="00134716" w:rsidRDefault="0038183A" w:rsidP="0005040C">
            <w:pPr>
              <w:widowControl/>
              <w:adjustRightInd w:val="0"/>
              <w:snapToGrid w:val="0"/>
              <w:spacing w:line="360" w:lineRule="auto"/>
              <w:jc w:val="left"/>
              <w:rPr>
                <w:color w:val="000000"/>
                <w:kern w:val="0"/>
                <w:szCs w:val="21"/>
              </w:rPr>
            </w:pPr>
            <w:r w:rsidRPr="0038183A">
              <w:rPr>
                <w:rFonts w:hint="eastAsia"/>
                <w:color w:val="000000"/>
                <w:kern w:val="0"/>
                <w:szCs w:val="21"/>
              </w:rPr>
              <w:t>▲</w:t>
            </w:r>
            <w:r w:rsidRPr="0038183A">
              <w:rPr>
                <w:rFonts w:hint="eastAsia"/>
                <w:color w:val="000000"/>
                <w:kern w:val="0"/>
                <w:szCs w:val="21"/>
              </w:rPr>
              <w:t xml:space="preserve">4.2 </w:t>
            </w:r>
            <w:r w:rsidRPr="0038183A">
              <w:rPr>
                <w:rFonts w:hint="eastAsia"/>
                <w:color w:val="000000"/>
                <w:kern w:val="0"/>
                <w:szCs w:val="21"/>
              </w:rPr>
              <w:t>提供屏体机械结构，需采用一体化结构设计，包含一个多功能机柜，可放置本系统工作站、发送盒、</w:t>
            </w:r>
            <w:r w:rsidRPr="0038183A">
              <w:rPr>
                <w:rFonts w:hint="eastAsia"/>
                <w:color w:val="000000"/>
                <w:kern w:val="0"/>
                <w:szCs w:val="21"/>
              </w:rPr>
              <w:t>4K VR</w:t>
            </w:r>
            <w:r w:rsidRPr="0038183A">
              <w:rPr>
                <w:rFonts w:hint="eastAsia"/>
                <w:color w:val="000000"/>
                <w:kern w:val="0"/>
                <w:szCs w:val="21"/>
              </w:rPr>
              <w:t>场景管理、</w:t>
            </w:r>
            <w:r w:rsidRPr="0038183A">
              <w:rPr>
                <w:rFonts w:hint="eastAsia"/>
                <w:color w:val="000000"/>
                <w:kern w:val="0"/>
                <w:szCs w:val="21"/>
              </w:rPr>
              <w:t>3D</w:t>
            </w:r>
            <w:r w:rsidRPr="0038183A">
              <w:rPr>
                <w:rFonts w:hint="eastAsia"/>
                <w:color w:val="000000"/>
                <w:kern w:val="0"/>
                <w:szCs w:val="21"/>
              </w:rPr>
              <w:t>立体眼镜、键盘、手柄、鼠标等设备。投标时需提供制造商公布（出具）的产品彩页。</w:t>
            </w:r>
          </w:p>
        </w:tc>
      </w:tr>
      <w:tr w:rsidR="00134716" w:rsidRPr="00134716" w14:paraId="406A3776" w14:textId="77777777" w:rsidTr="00134716">
        <w:trPr>
          <w:trHeight w:val="567"/>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0CCC3" w14:textId="77777777" w:rsidR="00134716" w:rsidRPr="00134716" w:rsidRDefault="00134716" w:rsidP="00134716">
            <w:pPr>
              <w:widowControl/>
              <w:jc w:val="center"/>
              <w:rPr>
                <w:color w:val="000000"/>
                <w:kern w:val="0"/>
                <w:szCs w:val="21"/>
              </w:rPr>
            </w:pPr>
            <w:r w:rsidRPr="00134716">
              <w:rPr>
                <w:color w:val="000000"/>
                <w:kern w:val="0"/>
                <w:szCs w:val="21"/>
              </w:rPr>
              <w:t>5</w:t>
            </w: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3C2D55" w14:textId="77777777" w:rsidR="00134716" w:rsidRPr="00134716" w:rsidRDefault="00134716" w:rsidP="00134716">
            <w:pPr>
              <w:widowControl/>
              <w:jc w:val="center"/>
              <w:rPr>
                <w:color w:val="000000"/>
                <w:kern w:val="0"/>
                <w:szCs w:val="21"/>
              </w:rPr>
            </w:pPr>
            <w:r w:rsidRPr="00134716">
              <w:rPr>
                <w:color w:val="000000"/>
                <w:kern w:val="0"/>
                <w:szCs w:val="21"/>
              </w:rPr>
              <w:t>4KVR</w:t>
            </w:r>
            <w:r w:rsidRPr="00134716">
              <w:rPr>
                <w:color w:val="000000"/>
                <w:kern w:val="0"/>
                <w:szCs w:val="21"/>
              </w:rPr>
              <w:t>场景管理器</w:t>
            </w:r>
          </w:p>
        </w:tc>
        <w:tc>
          <w:tcPr>
            <w:tcW w:w="5528" w:type="dxa"/>
            <w:tcBorders>
              <w:top w:val="nil"/>
              <w:left w:val="nil"/>
              <w:bottom w:val="single" w:sz="4" w:space="0" w:color="auto"/>
              <w:right w:val="single" w:sz="4" w:space="0" w:color="auto"/>
            </w:tcBorders>
            <w:shd w:val="clear" w:color="auto" w:fill="auto"/>
            <w:vAlign w:val="center"/>
            <w:hideMark/>
          </w:tcPr>
          <w:p w14:paraId="03A3DD37" w14:textId="2812F687" w:rsidR="00134716" w:rsidRPr="00134716" w:rsidRDefault="00F10867" w:rsidP="00D40ABD">
            <w:pPr>
              <w:widowControl/>
              <w:adjustRightInd w:val="0"/>
              <w:snapToGrid w:val="0"/>
              <w:spacing w:line="360" w:lineRule="auto"/>
              <w:jc w:val="left"/>
              <w:rPr>
                <w:color w:val="000000"/>
                <w:kern w:val="0"/>
                <w:szCs w:val="21"/>
              </w:rPr>
            </w:pPr>
            <w:r w:rsidRPr="00F10867">
              <w:rPr>
                <w:rFonts w:ascii="Segoe UI Symbol" w:hAnsi="Segoe UI Symbol" w:cs="Segoe UI Symbol" w:hint="eastAsia"/>
                <w:color w:val="000000"/>
                <w:kern w:val="0"/>
                <w:szCs w:val="21"/>
              </w:rPr>
              <w:t>▲</w:t>
            </w:r>
            <w:r w:rsidRPr="00F10867">
              <w:rPr>
                <w:color w:val="000000"/>
                <w:kern w:val="0"/>
                <w:szCs w:val="21"/>
              </w:rPr>
              <w:t>5.1</w:t>
            </w:r>
            <w:r w:rsidRPr="00F10867">
              <w:rPr>
                <w:rFonts w:ascii="Segoe UI Symbol" w:hAnsi="Segoe UI Symbol" w:cs="Segoe UI Symbol" w:hint="eastAsia"/>
                <w:color w:val="000000"/>
                <w:kern w:val="0"/>
                <w:szCs w:val="21"/>
              </w:rPr>
              <w:t xml:space="preserve"> </w:t>
            </w:r>
            <w:r w:rsidRPr="00F10867">
              <w:rPr>
                <w:rFonts w:ascii="Segoe UI Symbol" w:hAnsi="Segoe UI Symbol" w:cs="Segoe UI Symbol" w:hint="eastAsia"/>
                <w:color w:val="000000"/>
                <w:kern w:val="0"/>
                <w:szCs w:val="21"/>
              </w:rPr>
              <w:t>需自带≥</w:t>
            </w:r>
            <w:r w:rsidRPr="00F10867">
              <w:rPr>
                <w:rFonts w:ascii="Segoe UI Symbol" w:hAnsi="Segoe UI Symbol" w:cs="Segoe UI Symbol" w:hint="eastAsia"/>
                <w:color w:val="000000"/>
                <w:kern w:val="0"/>
                <w:szCs w:val="21"/>
              </w:rPr>
              <w:t>7</w:t>
            </w:r>
            <w:r w:rsidRPr="00F10867">
              <w:rPr>
                <w:rFonts w:ascii="Segoe UI Symbol" w:hAnsi="Segoe UI Symbol" w:cs="Segoe UI Symbol" w:hint="eastAsia"/>
                <w:color w:val="000000"/>
                <w:kern w:val="0"/>
                <w:szCs w:val="21"/>
              </w:rPr>
              <w:t>寸触摸屏，提供设备信息查看功能，提供一键开关</w:t>
            </w:r>
            <w:r w:rsidRPr="00F10867">
              <w:rPr>
                <w:rFonts w:ascii="Segoe UI Symbol" w:hAnsi="Segoe UI Symbol" w:cs="Segoe UI Symbol" w:hint="eastAsia"/>
                <w:color w:val="000000"/>
                <w:kern w:val="0"/>
                <w:szCs w:val="21"/>
              </w:rPr>
              <w:t>LED</w:t>
            </w:r>
            <w:r w:rsidRPr="00F10867">
              <w:rPr>
                <w:rFonts w:ascii="Segoe UI Symbol" w:hAnsi="Segoe UI Symbol" w:cs="Segoe UI Symbol" w:hint="eastAsia"/>
                <w:color w:val="000000"/>
                <w:kern w:val="0"/>
                <w:szCs w:val="21"/>
              </w:rPr>
              <w:t>屏设备功能，提供一键翻转左右眼功能，提供≥</w:t>
            </w:r>
            <w:r w:rsidRPr="00F10867">
              <w:rPr>
                <w:rFonts w:ascii="Segoe UI Symbol" w:hAnsi="Segoe UI Symbol" w:cs="Segoe UI Symbol" w:hint="eastAsia"/>
                <w:color w:val="000000"/>
                <w:kern w:val="0"/>
                <w:szCs w:val="21"/>
              </w:rPr>
              <w:t>8</w:t>
            </w:r>
            <w:r w:rsidRPr="00F10867">
              <w:rPr>
                <w:rFonts w:ascii="Segoe UI Symbol" w:hAnsi="Segoe UI Symbol" w:cs="Segoe UI Symbol" w:hint="eastAsia"/>
                <w:color w:val="000000"/>
                <w:kern w:val="0"/>
                <w:szCs w:val="21"/>
              </w:rPr>
              <w:t>种显示模式切换。</w:t>
            </w:r>
          </w:p>
        </w:tc>
      </w:tr>
      <w:tr w:rsidR="00134716" w:rsidRPr="00134716" w14:paraId="241FF03C"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232DA212"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28AF3FDE"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631EB62" w14:textId="12290458" w:rsidR="00134716" w:rsidRPr="00134716" w:rsidRDefault="00134716" w:rsidP="00D40ABD">
            <w:pPr>
              <w:widowControl/>
              <w:adjustRightInd w:val="0"/>
              <w:snapToGrid w:val="0"/>
              <w:spacing w:line="360" w:lineRule="auto"/>
              <w:jc w:val="left"/>
              <w:rPr>
                <w:color w:val="000000"/>
                <w:kern w:val="0"/>
                <w:szCs w:val="21"/>
              </w:rPr>
            </w:pPr>
            <w:r w:rsidRPr="00134716">
              <w:rPr>
                <w:color w:val="000000"/>
                <w:kern w:val="0"/>
                <w:szCs w:val="21"/>
              </w:rPr>
              <w:t>5.</w:t>
            </w:r>
            <w:r w:rsidR="00D40ABD">
              <w:rPr>
                <w:color w:val="000000"/>
                <w:kern w:val="0"/>
                <w:szCs w:val="21"/>
              </w:rPr>
              <w:t>2</w:t>
            </w:r>
            <w:r w:rsidR="00F10867" w:rsidRPr="00F10867">
              <w:rPr>
                <w:rFonts w:hint="eastAsia"/>
                <w:color w:val="000000"/>
                <w:kern w:val="0"/>
                <w:szCs w:val="21"/>
              </w:rPr>
              <w:t>需支持</w:t>
            </w:r>
            <w:r w:rsidR="00F10867" w:rsidRPr="00F10867">
              <w:rPr>
                <w:rFonts w:hint="eastAsia"/>
                <w:color w:val="000000"/>
                <w:kern w:val="0"/>
                <w:szCs w:val="21"/>
              </w:rPr>
              <w:t>2D</w:t>
            </w:r>
            <w:r w:rsidR="00F10867" w:rsidRPr="00F10867">
              <w:rPr>
                <w:rFonts w:hint="eastAsia"/>
                <w:color w:val="000000"/>
                <w:kern w:val="0"/>
                <w:szCs w:val="21"/>
              </w:rPr>
              <w:t>、</w:t>
            </w:r>
            <w:r w:rsidR="00F10867" w:rsidRPr="00F10867">
              <w:rPr>
                <w:rFonts w:hint="eastAsia"/>
                <w:color w:val="000000"/>
                <w:kern w:val="0"/>
                <w:szCs w:val="21"/>
              </w:rPr>
              <w:t>3D</w:t>
            </w:r>
            <w:r w:rsidR="00F10867" w:rsidRPr="00F10867">
              <w:rPr>
                <w:rFonts w:hint="eastAsia"/>
                <w:color w:val="000000"/>
                <w:kern w:val="0"/>
                <w:szCs w:val="21"/>
              </w:rPr>
              <w:t>场景一键切换。能对多路图像信号进行拉伸、缩放、任意位置拖动、窗口操作等灵活设置</w:t>
            </w:r>
            <w:r w:rsidR="00F10867">
              <w:rPr>
                <w:rFonts w:hint="eastAsia"/>
                <w:color w:val="000000"/>
                <w:kern w:val="0"/>
                <w:szCs w:val="21"/>
              </w:rPr>
              <w:t>。</w:t>
            </w:r>
          </w:p>
        </w:tc>
      </w:tr>
      <w:tr w:rsidR="00134716" w:rsidRPr="00134716" w14:paraId="04E0E834"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84FFB45"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2F677F3A"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088A2F9" w14:textId="4FE13349" w:rsidR="00134716" w:rsidRPr="00134716" w:rsidRDefault="00134716" w:rsidP="00D40ABD">
            <w:pPr>
              <w:widowControl/>
              <w:adjustRightInd w:val="0"/>
              <w:snapToGrid w:val="0"/>
              <w:spacing w:line="360" w:lineRule="auto"/>
              <w:jc w:val="left"/>
              <w:rPr>
                <w:color w:val="000000"/>
                <w:kern w:val="0"/>
                <w:szCs w:val="21"/>
              </w:rPr>
            </w:pPr>
            <w:r w:rsidRPr="00134716">
              <w:rPr>
                <w:color w:val="000000"/>
                <w:kern w:val="0"/>
                <w:szCs w:val="21"/>
              </w:rPr>
              <w:t>5.</w:t>
            </w:r>
            <w:r w:rsidR="00D40ABD">
              <w:rPr>
                <w:color w:val="000000"/>
                <w:kern w:val="0"/>
                <w:szCs w:val="21"/>
              </w:rPr>
              <w:t>3</w:t>
            </w:r>
            <w:r w:rsidRPr="00134716">
              <w:rPr>
                <w:color w:val="000000"/>
                <w:kern w:val="0"/>
                <w:szCs w:val="21"/>
              </w:rPr>
              <w:t xml:space="preserve"> </w:t>
            </w:r>
            <w:r w:rsidRPr="00134716">
              <w:rPr>
                <w:color w:val="000000"/>
                <w:kern w:val="0"/>
                <w:szCs w:val="21"/>
              </w:rPr>
              <w:t>需支持快速便捷部署，单台设备支持对多组屏同时控制，不同组分辨率可不相同。</w:t>
            </w:r>
          </w:p>
        </w:tc>
      </w:tr>
      <w:tr w:rsidR="00134716" w:rsidRPr="00134716" w14:paraId="3EA7E972"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4338B9C7"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23BEB8B"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FC8350B" w14:textId="03C855DD" w:rsidR="00134716" w:rsidRPr="00134716" w:rsidRDefault="00134716" w:rsidP="00D40ABD">
            <w:pPr>
              <w:widowControl/>
              <w:adjustRightInd w:val="0"/>
              <w:snapToGrid w:val="0"/>
              <w:spacing w:line="360" w:lineRule="auto"/>
              <w:jc w:val="left"/>
              <w:rPr>
                <w:color w:val="000000"/>
                <w:kern w:val="0"/>
                <w:szCs w:val="21"/>
              </w:rPr>
            </w:pPr>
            <w:r w:rsidRPr="00134716">
              <w:rPr>
                <w:color w:val="000000"/>
                <w:kern w:val="0"/>
                <w:szCs w:val="21"/>
              </w:rPr>
              <w:t>5.</w:t>
            </w:r>
            <w:r w:rsidR="00D40ABD">
              <w:rPr>
                <w:color w:val="000000"/>
                <w:kern w:val="0"/>
                <w:szCs w:val="21"/>
              </w:rPr>
              <w:t>4</w:t>
            </w:r>
            <w:r w:rsidRPr="00134716">
              <w:rPr>
                <w:color w:val="000000"/>
                <w:kern w:val="0"/>
                <w:szCs w:val="21"/>
              </w:rPr>
              <w:t xml:space="preserve"> </w:t>
            </w:r>
            <w:r w:rsidRPr="00134716">
              <w:rPr>
                <w:color w:val="000000"/>
                <w:kern w:val="0"/>
                <w:szCs w:val="21"/>
              </w:rPr>
              <w:t>单卡同时支持</w:t>
            </w:r>
            <w:r w:rsidRPr="00134716">
              <w:rPr>
                <w:color w:val="000000"/>
                <w:kern w:val="0"/>
                <w:szCs w:val="21"/>
              </w:rPr>
              <w:t>HDMI 2.0</w:t>
            </w:r>
            <w:r w:rsidRPr="00134716">
              <w:rPr>
                <w:color w:val="000000"/>
                <w:kern w:val="0"/>
                <w:szCs w:val="21"/>
              </w:rPr>
              <w:t>及</w:t>
            </w:r>
            <w:r w:rsidRPr="00134716">
              <w:rPr>
                <w:color w:val="000000"/>
                <w:kern w:val="0"/>
                <w:szCs w:val="21"/>
              </w:rPr>
              <w:t>DP 1.2 4K@60Hz</w:t>
            </w:r>
            <w:r w:rsidRPr="00134716">
              <w:rPr>
                <w:color w:val="000000"/>
                <w:kern w:val="0"/>
                <w:szCs w:val="21"/>
              </w:rPr>
              <w:t>信号源输入，单接口支持</w:t>
            </w:r>
            <w:r w:rsidRPr="00134716">
              <w:rPr>
                <w:color w:val="000000"/>
                <w:kern w:val="0"/>
                <w:szCs w:val="21"/>
              </w:rPr>
              <w:t>3840x2160@60Hz</w:t>
            </w:r>
            <w:r w:rsidRPr="00134716">
              <w:rPr>
                <w:color w:val="000000"/>
                <w:kern w:val="0"/>
                <w:szCs w:val="21"/>
              </w:rPr>
              <w:t>信号处理，支持</w:t>
            </w:r>
            <w:r w:rsidRPr="00134716">
              <w:rPr>
                <w:color w:val="000000"/>
                <w:kern w:val="0"/>
                <w:szCs w:val="21"/>
              </w:rPr>
              <w:t>HDCP 2.2;</w:t>
            </w:r>
            <w:r w:rsidRPr="00134716">
              <w:rPr>
                <w:color w:val="000000"/>
                <w:kern w:val="0"/>
                <w:szCs w:val="21"/>
              </w:rPr>
              <w:t>单卡同时支持</w:t>
            </w:r>
            <w:r w:rsidRPr="00134716">
              <w:rPr>
                <w:color w:val="000000"/>
                <w:kern w:val="0"/>
                <w:szCs w:val="21"/>
              </w:rPr>
              <w:t>DL-DVI</w:t>
            </w:r>
            <w:r w:rsidRPr="00134716">
              <w:rPr>
                <w:color w:val="000000"/>
                <w:kern w:val="0"/>
                <w:szCs w:val="21"/>
              </w:rPr>
              <w:t>和</w:t>
            </w:r>
            <w:r w:rsidRPr="00134716">
              <w:rPr>
                <w:color w:val="000000"/>
                <w:kern w:val="0"/>
                <w:szCs w:val="21"/>
              </w:rPr>
              <w:t xml:space="preserve">DP 4K@30Hz </w:t>
            </w:r>
            <w:r w:rsidRPr="00134716">
              <w:rPr>
                <w:color w:val="000000"/>
                <w:kern w:val="0"/>
                <w:szCs w:val="21"/>
              </w:rPr>
              <w:t>信号输入</w:t>
            </w:r>
            <w:r w:rsidRPr="00134716">
              <w:rPr>
                <w:color w:val="000000"/>
                <w:kern w:val="0"/>
                <w:szCs w:val="21"/>
              </w:rPr>
              <w:t xml:space="preserve">; </w:t>
            </w:r>
            <w:r w:rsidRPr="00134716">
              <w:rPr>
                <w:color w:val="000000"/>
                <w:kern w:val="0"/>
                <w:szCs w:val="21"/>
              </w:rPr>
              <w:t>单卡同时支持</w:t>
            </w:r>
            <w:r w:rsidRPr="00134716">
              <w:rPr>
                <w:color w:val="000000"/>
                <w:kern w:val="0"/>
                <w:szCs w:val="21"/>
              </w:rPr>
              <w:t>2</w:t>
            </w:r>
            <w:r w:rsidRPr="00134716">
              <w:rPr>
                <w:color w:val="000000"/>
                <w:kern w:val="0"/>
                <w:szCs w:val="21"/>
              </w:rPr>
              <w:t>路</w:t>
            </w:r>
            <w:r w:rsidRPr="00134716">
              <w:rPr>
                <w:color w:val="000000"/>
                <w:kern w:val="0"/>
                <w:szCs w:val="21"/>
              </w:rPr>
              <w:t xml:space="preserve"> DP 4K@30Hz</w:t>
            </w:r>
            <w:r w:rsidRPr="00134716">
              <w:rPr>
                <w:color w:val="000000"/>
                <w:kern w:val="0"/>
                <w:szCs w:val="21"/>
              </w:rPr>
              <w:t>信号同时具有</w:t>
            </w:r>
            <w:r w:rsidRPr="00134716">
              <w:rPr>
                <w:color w:val="000000"/>
                <w:kern w:val="0"/>
                <w:szCs w:val="21"/>
              </w:rPr>
              <w:t xml:space="preserve">VESA 3D </w:t>
            </w:r>
            <w:r w:rsidRPr="00134716">
              <w:rPr>
                <w:color w:val="000000"/>
                <w:kern w:val="0"/>
                <w:szCs w:val="21"/>
              </w:rPr>
              <w:t>信号输入。</w:t>
            </w:r>
          </w:p>
        </w:tc>
      </w:tr>
      <w:tr w:rsidR="00134716" w:rsidRPr="00134716" w14:paraId="6773219B"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4AB39D65"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7AA0381"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0556793" w14:textId="10F7DEFE" w:rsidR="00134716" w:rsidRPr="00134716" w:rsidRDefault="00134716" w:rsidP="00D40ABD">
            <w:pPr>
              <w:widowControl/>
              <w:adjustRightInd w:val="0"/>
              <w:snapToGrid w:val="0"/>
              <w:spacing w:line="360" w:lineRule="auto"/>
              <w:jc w:val="left"/>
              <w:rPr>
                <w:color w:val="000000"/>
                <w:kern w:val="0"/>
                <w:szCs w:val="21"/>
              </w:rPr>
            </w:pPr>
            <w:r w:rsidRPr="00134716">
              <w:rPr>
                <w:color w:val="000000"/>
                <w:kern w:val="0"/>
                <w:szCs w:val="21"/>
              </w:rPr>
              <w:t>5.</w:t>
            </w:r>
            <w:r w:rsidR="00D40ABD">
              <w:rPr>
                <w:color w:val="000000"/>
                <w:kern w:val="0"/>
                <w:szCs w:val="21"/>
              </w:rPr>
              <w:t>5</w:t>
            </w:r>
            <w:r w:rsidRPr="00134716">
              <w:rPr>
                <w:color w:val="000000"/>
                <w:kern w:val="0"/>
                <w:szCs w:val="21"/>
              </w:rPr>
              <w:t xml:space="preserve"> </w:t>
            </w:r>
            <w:r w:rsidRPr="00134716">
              <w:rPr>
                <w:color w:val="000000"/>
                <w:kern w:val="0"/>
                <w:szCs w:val="21"/>
              </w:rPr>
              <w:t>支持</w:t>
            </w:r>
            <w:r w:rsidRPr="00134716">
              <w:rPr>
                <w:color w:val="000000"/>
                <w:kern w:val="0"/>
                <w:szCs w:val="21"/>
              </w:rPr>
              <w:t>SDI</w:t>
            </w:r>
            <w:r w:rsidRPr="00134716">
              <w:rPr>
                <w:color w:val="000000"/>
                <w:kern w:val="0"/>
                <w:szCs w:val="21"/>
              </w:rPr>
              <w:t>、</w:t>
            </w:r>
            <w:r w:rsidRPr="00134716">
              <w:rPr>
                <w:color w:val="000000"/>
                <w:kern w:val="0"/>
                <w:szCs w:val="21"/>
              </w:rPr>
              <w:t>HDMI</w:t>
            </w:r>
            <w:r w:rsidRPr="00134716">
              <w:rPr>
                <w:color w:val="000000"/>
                <w:kern w:val="0"/>
                <w:szCs w:val="21"/>
              </w:rPr>
              <w:t>、</w:t>
            </w:r>
            <w:r w:rsidRPr="00134716">
              <w:rPr>
                <w:color w:val="000000"/>
                <w:kern w:val="0"/>
                <w:szCs w:val="21"/>
              </w:rPr>
              <w:t>VGA</w:t>
            </w:r>
            <w:r w:rsidRPr="00134716">
              <w:rPr>
                <w:color w:val="000000"/>
                <w:kern w:val="0"/>
                <w:szCs w:val="21"/>
              </w:rPr>
              <w:t>、</w:t>
            </w:r>
            <w:r w:rsidRPr="00134716">
              <w:rPr>
                <w:color w:val="000000"/>
                <w:kern w:val="0"/>
                <w:szCs w:val="21"/>
              </w:rPr>
              <w:t>CVBS</w:t>
            </w:r>
            <w:r w:rsidRPr="00134716">
              <w:rPr>
                <w:color w:val="000000"/>
                <w:kern w:val="0"/>
                <w:szCs w:val="21"/>
              </w:rPr>
              <w:t>、</w:t>
            </w:r>
            <w:r w:rsidRPr="00134716">
              <w:rPr>
                <w:color w:val="000000"/>
                <w:kern w:val="0"/>
                <w:szCs w:val="21"/>
              </w:rPr>
              <w:t>YPbPr</w:t>
            </w:r>
            <w:r w:rsidRPr="00134716">
              <w:rPr>
                <w:color w:val="000000"/>
                <w:kern w:val="0"/>
                <w:szCs w:val="21"/>
              </w:rPr>
              <w:t>、</w:t>
            </w:r>
            <w:r w:rsidRPr="00134716">
              <w:rPr>
                <w:color w:val="000000"/>
                <w:kern w:val="0"/>
                <w:szCs w:val="21"/>
              </w:rPr>
              <w:t>IP</w:t>
            </w:r>
            <w:r w:rsidRPr="00134716">
              <w:rPr>
                <w:color w:val="000000"/>
                <w:kern w:val="0"/>
                <w:szCs w:val="21"/>
              </w:rPr>
              <w:t>、</w:t>
            </w:r>
            <w:r w:rsidRPr="00134716">
              <w:rPr>
                <w:color w:val="000000"/>
                <w:kern w:val="0"/>
                <w:szCs w:val="21"/>
              </w:rPr>
              <w:t>DVI</w:t>
            </w:r>
            <w:r w:rsidRPr="00134716">
              <w:rPr>
                <w:color w:val="000000"/>
                <w:kern w:val="0"/>
                <w:szCs w:val="21"/>
              </w:rPr>
              <w:t>、</w:t>
            </w:r>
            <w:r w:rsidRPr="00134716">
              <w:rPr>
                <w:color w:val="000000"/>
                <w:kern w:val="0"/>
                <w:szCs w:val="21"/>
              </w:rPr>
              <w:t>HDBaseT</w:t>
            </w:r>
            <w:r w:rsidRPr="00134716">
              <w:rPr>
                <w:color w:val="000000"/>
                <w:kern w:val="0"/>
                <w:szCs w:val="21"/>
              </w:rPr>
              <w:t>等信号的混合输入，</w:t>
            </w:r>
            <w:r w:rsidRPr="00134716">
              <w:rPr>
                <w:color w:val="000000"/>
                <w:kern w:val="0"/>
                <w:szCs w:val="21"/>
              </w:rPr>
              <w:t>DVI-M</w:t>
            </w:r>
            <w:r w:rsidRPr="00134716">
              <w:rPr>
                <w:color w:val="000000"/>
                <w:kern w:val="0"/>
                <w:szCs w:val="21"/>
              </w:rPr>
              <w:t>输入卡，单张输入卡可同时支持</w:t>
            </w:r>
            <w:r w:rsidRPr="00134716">
              <w:rPr>
                <w:color w:val="000000"/>
                <w:kern w:val="0"/>
                <w:szCs w:val="21"/>
              </w:rPr>
              <w:t>HDMI/DVI/VGA/YPbPr/Cvbs</w:t>
            </w:r>
            <w:r w:rsidRPr="00134716">
              <w:rPr>
                <w:color w:val="000000"/>
                <w:kern w:val="0"/>
                <w:szCs w:val="21"/>
              </w:rPr>
              <w:t>所有标准输入，支持</w:t>
            </w:r>
            <w:r w:rsidRPr="00134716">
              <w:rPr>
                <w:color w:val="000000"/>
                <w:kern w:val="0"/>
                <w:szCs w:val="21"/>
              </w:rPr>
              <w:t>3G SDI 60Hz</w:t>
            </w:r>
            <w:r w:rsidRPr="00134716">
              <w:rPr>
                <w:color w:val="000000"/>
                <w:kern w:val="0"/>
                <w:szCs w:val="21"/>
              </w:rPr>
              <w:t>输入，输出支持</w:t>
            </w:r>
            <w:r w:rsidRPr="00134716">
              <w:rPr>
                <w:color w:val="000000"/>
                <w:kern w:val="0"/>
                <w:szCs w:val="21"/>
              </w:rPr>
              <w:t>DVI</w:t>
            </w:r>
            <w:r w:rsidRPr="00134716">
              <w:rPr>
                <w:color w:val="000000"/>
                <w:kern w:val="0"/>
                <w:szCs w:val="21"/>
              </w:rPr>
              <w:t>、</w:t>
            </w:r>
            <w:r w:rsidRPr="00134716">
              <w:rPr>
                <w:color w:val="000000"/>
                <w:kern w:val="0"/>
                <w:szCs w:val="21"/>
              </w:rPr>
              <w:t>HDMI</w:t>
            </w:r>
            <w:r w:rsidRPr="00134716">
              <w:rPr>
                <w:color w:val="000000"/>
                <w:kern w:val="0"/>
                <w:szCs w:val="21"/>
              </w:rPr>
              <w:t>、</w:t>
            </w:r>
            <w:r w:rsidRPr="00134716">
              <w:rPr>
                <w:color w:val="000000"/>
                <w:kern w:val="0"/>
                <w:szCs w:val="21"/>
              </w:rPr>
              <w:t>VGA</w:t>
            </w:r>
            <w:r w:rsidRPr="00134716">
              <w:rPr>
                <w:color w:val="000000"/>
                <w:kern w:val="0"/>
                <w:szCs w:val="21"/>
              </w:rPr>
              <w:t>、</w:t>
            </w:r>
            <w:r w:rsidRPr="00134716">
              <w:rPr>
                <w:color w:val="000000"/>
                <w:kern w:val="0"/>
                <w:szCs w:val="21"/>
              </w:rPr>
              <w:t>Dual-link DVI</w:t>
            </w:r>
            <w:r w:rsidRPr="00134716">
              <w:rPr>
                <w:color w:val="000000"/>
                <w:kern w:val="0"/>
                <w:szCs w:val="21"/>
              </w:rPr>
              <w:t>、</w:t>
            </w:r>
            <w:r w:rsidRPr="00134716">
              <w:rPr>
                <w:color w:val="000000"/>
                <w:kern w:val="0"/>
                <w:szCs w:val="21"/>
              </w:rPr>
              <w:t>SDI</w:t>
            </w:r>
            <w:r w:rsidRPr="00134716">
              <w:rPr>
                <w:color w:val="000000"/>
                <w:kern w:val="0"/>
                <w:szCs w:val="21"/>
              </w:rPr>
              <w:t>、</w:t>
            </w:r>
            <w:r w:rsidRPr="00134716">
              <w:rPr>
                <w:color w:val="000000"/>
                <w:kern w:val="0"/>
                <w:szCs w:val="21"/>
              </w:rPr>
              <w:t>HDBaseT</w:t>
            </w:r>
            <w:r w:rsidRPr="00134716">
              <w:rPr>
                <w:color w:val="000000"/>
                <w:kern w:val="0"/>
                <w:szCs w:val="21"/>
              </w:rPr>
              <w:t>等信号。</w:t>
            </w:r>
          </w:p>
        </w:tc>
      </w:tr>
      <w:tr w:rsidR="00134716" w:rsidRPr="00134716" w14:paraId="6933395D"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46DD21C8"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2C65E227"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BA1CC9B" w14:textId="7746B0FB" w:rsidR="00134716" w:rsidRPr="00134716" w:rsidRDefault="00134716" w:rsidP="00D40ABD">
            <w:pPr>
              <w:widowControl/>
              <w:adjustRightInd w:val="0"/>
              <w:snapToGrid w:val="0"/>
              <w:spacing w:line="360" w:lineRule="auto"/>
              <w:jc w:val="left"/>
              <w:rPr>
                <w:color w:val="000000"/>
                <w:kern w:val="0"/>
                <w:szCs w:val="21"/>
              </w:rPr>
            </w:pPr>
            <w:r w:rsidRPr="00134716">
              <w:rPr>
                <w:color w:val="000000"/>
                <w:kern w:val="0"/>
                <w:szCs w:val="21"/>
              </w:rPr>
              <w:t>5.</w:t>
            </w:r>
            <w:r w:rsidR="00D40ABD">
              <w:rPr>
                <w:color w:val="000000"/>
                <w:kern w:val="0"/>
                <w:szCs w:val="21"/>
              </w:rPr>
              <w:t>6</w:t>
            </w:r>
            <w:r w:rsidRPr="00134716">
              <w:rPr>
                <w:color w:val="000000"/>
                <w:kern w:val="0"/>
                <w:szCs w:val="21"/>
              </w:rPr>
              <w:t xml:space="preserve"> </w:t>
            </w:r>
            <w:r w:rsidRPr="00134716">
              <w:rPr>
                <w:color w:val="000000"/>
                <w:kern w:val="0"/>
                <w:szCs w:val="21"/>
              </w:rPr>
              <w:t>支持单接口</w:t>
            </w:r>
            <w:r w:rsidRPr="00134716">
              <w:rPr>
                <w:color w:val="000000"/>
                <w:kern w:val="0"/>
                <w:szCs w:val="21"/>
              </w:rPr>
              <w:t xml:space="preserve">1920x1200@120Hz </w:t>
            </w:r>
            <w:r w:rsidRPr="00134716">
              <w:rPr>
                <w:color w:val="000000"/>
                <w:kern w:val="0"/>
                <w:szCs w:val="21"/>
              </w:rPr>
              <w:t>、</w:t>
            </w:r>
            <w:r w:rsidRPr="00134716">
              <w:rPr>
                <w:color w:val="000000"/>
                <w:kern w:val="0"/>
                <w:szCs w:val="21"/>
              </w:rPr>
              <w:t xml:space="preserve"> 3840x1200@120Hz </w:t>
            </w:r>
            <w:r w:rsidRPr="00134716">
              <w:rPr>
                <w:color w:val="000000"/>
                <w:kern w:val="0"/>
                <w:szCs w:val="21"/>
              </w:rPr>
              <w:t>等分辨率主动立体信号输入。</w:t>
            </w:r>
          </w:p>
        </w:tc>
      </w:tr>
      <w:tr w:rsidR="00134716" w:rsidRPr="00134716" w14:paraId="7285621B"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6D2C8391"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FC04942"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EC76548" w14:textId="26A17C43" w:rsidR="00134716" w:rsidRPr="00134716" w:rsidRDefault="00134716" w:rsidP="00D40ABD">
            <w:pPr>
              <w:widowControl/>
              <w:adjustRightInd w:val="0"/>
              <w:snapToGrid w:val="0"/>
              <w:spacing w:line="360" w:lineRule="auto"/>
              <w:jc w:val="left"/>
              <w:rPr>
                <w:color w:val="000000"/>
                <w:kern w:val="0"/>
                <w:szCs w:val="21"/>
              </w:rPr>
            </w:pPr>
            <w:r w:rsidRPr="00134716">
              <w:rPr>
                <w:color w:val="000000"/>
                <w:kern w:val="0"/>
                <w:szCs w:val="21"/>
              </w:rPr>
              <w:t>5.</w:t>
            </w:r>
            <w:r w:rsidR="00D40ABD">
              <w:rPr>
                <w:color w:val="000000"/>
                <w:kern w:val="0"/>
                <w:szCs w:val="21"/>
              </w:rPr>
              <w:t>7</w:t>
            </w:r>
            <w:r w:rsidRPr="00134716">
              <w:rPr>
                <w:color w:val="000000"/>
                <w:kern w:val="0"/>
                <w:szCs w:val="21"/>
              </w:rPr>
              <w:t xml:space="preserve"> </w:t>
            </w:r>
            <w:r w:rsidRPr="00134716">
              <w:rPr>
                <w:color w:val="000000"/>
                <w:kern w:val="0"/>
                <w:szCs w:val="21"/>
              </w:rPr>
              <w:t>需支持系统全同步、非同步和内部源同步模式；具有单独板卡支持</w:t>
            </w:r>
            <w:r w:rsidRPr="00134716">
              <w:rPr>
                <w:color w:val="000000"/>
                <w:kern w:val="0"/>
                <w:szCs w:val="21"/>
              </w:rPr>
              <w:t>VESA</w:t>
            </w:r>
            <w:r w:rsidRPr="00134716">
              <w:rPr>
                <w:color w:val="000000"/>
                <w:kern w:val="0"/>
                <w:szCs w:val="21"/>
              </w:rPr>
              <w:t>、</w:t>
            </w:r>
            <w:r w:rsidRPr="00134716">
              <w:rPr>
                <w:color w:val="000000"/>
                <w:kern w:val="0"/>
                <w:szCs w:val="21"/>
              </w:rPr>
              <w:t xml:space="preserve"> BNC 3D </w:t>
            </w:r>
            <w:r w:rsidRPr="00134716">
              <w:rPr>
                <w:color w:val="000000"/>
                <w:kern w:val="0"/>
                <w:szCs w:val="21"/>
              </w:rPr>
              <w:t>信号输入输出。支持</w:t>
            </w:r>
            <w:r w:rsidRPr="00134716">
              <w:rPr>
                <w:color w:val="000000"/>
                <w:kern w:val="0"/>
                <w:szCs w:val="21"/>
              </w:rPr>
              <w:t>Nvidia 3D vision</w:t>
            </w:r>
            <w:r w:rsidRPr="00134716">
              <w:rPr>
                <w:color w:val="000000"/>
                <w:kern w:val="0"/>
                <w:szCs w:val="21"/>
              </w:rPr>
              <w:t>、</w:t>
            </w:r>
            <w:r w:rsidRPr="00134716">
              <w:rPr>
                <w:color w:val="000000"/>
                <w:kern w:val="0"/>
                <w:szCs w:val="21"/>
              </w:rPr>
              <w:t>DLP link</w:t>
            </w:r>
            <w:r w:rsidRPr="00134716">
              <w:rPr>
                <w:color w:val="000000"/>
                <w:kern w:val="0"/>
                <w:szCs w:val="21"/>
              </w:rPr>
              <w:t>、</w:t>
            </w:r>
            <w:r w:rsidRPr="00134716">
              <w:rPr>
                <w:color w:val="000000"/>
                <w:kern w:val="0"/>
                <w:szCs w:val="21"/>
              </w:rPr>
              <w:t xml:space="preserve"> IR</w:t>
            </w:r>
            <w:r w:rsidRPr="00134716">
              <w:rPr>
                <w:color w:val="000000"/>
                <w:kern w:val="0"/>
                <w:szCs w:val="21"/>
              </w:rPr>
              <w:t>主动立体。</w:t>
            </w:r>
          </w:p>
        </w:tc>
      </w:tr>
      <w:tr w:rsidR="00134716" w:rsidRPr="00134716" w14:paraId="4893A6D4"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21195D5"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7ADAEC5"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D16A3B8" w14:textId="673D0148" w:rsidR="00134716" w:rsidRPr="00134716" w:rsidRDefault="00134716" w:rsidP="00D40ABD">
            <w:pPr>
              <w:widowControl/>
              <w:adjustRightInd w:val="0"/>
              <w:snapToGrid w:val="0"/>
              <w:spacing w:line="360" w:lineRule="auto"/>
              <w:jc w:val="left"/>
              <w:rPr>
                <w:color w:val="000000"/>
                <w:kern w:val="0"/>
                <w:szCs w:val="21"/>
              </w:rPr>
            </w:pPr>
            <w:r w:rsidRPr="00134716">
              <w:rPr>
                <w:color w:val="000000"/>
                <w:kern w:val="0"/>
                <w:szCs w:val="21"/>
              </w:rPr>
              <w:t>5.</w:t>
            </w:r>
            <w:r w:rsidR="00D40ABD">
              <w:rPr>
                <w:color w:val="000000"/>
                <w:kern w:val="0"/>
                <w:szCs w:val="21"/>
              </w:rPr>
              <w:t>8</w:t>
            </w:r>
            <w:r w:rsidRPr="00134716">
              <w:rPr>
                <w:color w:val="000000"/>
                <w:kern w:val="0"/>
                <w:szCs w:val="21"/>
              </w:rPr>
              <w:t xml:space="preserve"> </w:t>
            </w:r>
            <w:r w:rsidRPr="00134716">
              <w:rPr>
                <w:color w:val="000000"/>
                <w:kern w:val="0"/>
                <w:szCs w:val="21"/>
              </w:rPr>
              <w:t>输入输出接口分辨率可自定义为非标准分辨率；支持在线修改</w:t>
            </w:r>
            <w:r w:rsidRPr="00134716">
              <w:rPr>
                <w:color w:val="000000"/>
                <w:kern w:val="0"/>
                <w:szCs w:val="21"/>
              </w:rPr>
              <w:t>EDID</w:t>
            </w:r>
            <w:r w:rsidRPr="00134716">
              <w:rPr>
                <w:color w:val="000000"/>
                <w:kern w:val="0"/>
                <w:szCs w:val="21"/>
              </w:rPr>
              <w:t>，无需第三方工具；自定义输出有效范围达到</w:t>
            </w:r>
            <w:r w:rsidRPr="00134716">
              <w:rPr>
                <w:color w:val="000000"/>
                <w:kern w:val="0"/>
                <w:szCs w:val="21"/>
              </w:rPr>
              <w:t>4096x4096</w:t>
            </w:r>
            <w:r w:rsidRPr="00134716">
              <w:rPr>
                <w:color w:val="000000"/>
                <w:kern w:val="0"/>
                <w:szCs w:val="21"/>
              </w:rPr>
              <w:t>，支持奇数水平像数输出</w:t>
            </w:r>
            <w:r w:rsidRPr="00134716">
              <w:rPr>
                <w:color w:val="000000"/>
                <w:kern w:val="0"/>
                <w:szCs w:val="21"/>
              </w:rPr>
              <w:t>(</w:t>
            </w:r>
            <w:r w:rsidRPr="00134716">
              <w:rPr>
                <w:color w:val="000000"/>
                <w:kern w:val="0"/>
                <w:szCs w:val="21"/>
              </w:rPr>
              <w:t>比如</w:t>
            </w:r>
            <w:r w:rsidRPr="00134716">
              <w:rPr>
                <w:color w:val="000000"/>
                <w:kern w:val="0"/>
                <w:szCs w:val="21"/>
              </w:rPr>
              <w:t>1921x1080),</w:t>
            </w:r>
            <w:r w:rsidRPr="00134716">
              <w:rPr>
                <w:color w:val="000000"/>
                <w:kern w:val="0"/>
                <w:szCs w:val="21"/>
              </w:rPr>
              <w:t>有效输出区域完全可自定义。支持输入输出图像裁剪，实现图像切边、局部放大等功能。</w:t>
            </w:r>
          </w:p>
        </w:tc>
      </w:tr>
      <w:tr w:rsidR="00134716" w:rsidRPr="00134716" w14:paraId="137BAF38"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6373FCD0"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3B6A3AE"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0B24E89" w14:textId="4E86B253" w:rsidR="00134716" w:rsidRPr="00134716" w:rsidRDefault="0005040C" w:rsidP="00D40ABD">
            <w:pPr>
              <w:widowControl/>
              <w:jc w:val="left"/>
              <w:rPr>
                <w:color w:val="000000"/>
                <w:kern w:val="0"/>
                <w:szCs w:val="21"/>
              </w:rPr>
            </w:pPr>
            <w:r>
              <w:rPr>
                <w:color w:val="000000"/>
                <w:kern w:val="0"/>
                <w:szCs w:val="21"/>
              </w:rPr>
              <w:t>5.</w:t>
            </w:r>
            <w:r w:rsidR="00D40ABD">
              <w:rPr>
                <w:color w:val="000000"/>
                <w:kern w:val="0"/>
                <w:szCs w:val="21"/>
              </w:rPr>
              <w:t>9</w:t>
            </w:r>
            <w:r w:rsidR="00134716" w:rsidRPr="00134716">
              <w:rPr>
                <w:color w:val="000000"/>
                <w:kern w:val="0"/>
                <w:szCs w:val="21"/>
              </w:rPr>
              <w:t xml:space="preserve"> </w:t>
            </w:r>
            <w:r w:rsidR="00134716" w:rsidRPr="00134716">
              <w:rPr>
                <w:color w:val="000000"/>
                <w:kern w:val="0"/>
                <w:szCs w:val="21"/>
              </w:rPr>
              <w:t>需支持全屏信号源预监、大屏图像回显功能。</w:t>
            </w:r>
          </w:p>
        </w:tc>
      </w:tr>
      <w:tr w:rsidR="00134716" w:rsidRPr="00134716" w14:paraId="4A56BFBB"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AFDBBD5"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31B8E9B"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33A9AF1" w14:textId="19D1BB0E" w:rsidR="00134716" w:rsidRPr="00134716" w:rsidRDefault="00134716" w:rsidP="00D40ABD">
            <w:pPr>
              <w:widowControl/>
              <w:adjustRightInd w:val="0"/>
              <w:snapToGrid w:val="0"/>
              <w:spacing w:line="360" w:lineRule="auto"/>
              <w:jc w:val="left"/>
              <w:rPr>
                <w:color w:val="000000"/>
                <w:kern w:val="0"/>
                <w:szCs w:val="21"/>
              </w:rPr>
            </w:pPr>
            <w:r w:rsidRPr="00134716">
              <w:rPr>
                <w:color w:val="000000"/>
                <w:kern w:val="0"/>
                <w:szCs w:val="21"/>
              </w:rPr>
              <w:t>5.1</w:t>
            </w:r>
            <w:r w:rsidR="00D40ABD">
              <w:rPr>
                <w:color w:val="000000"/>
                <w:kern w:val="0"/>
                <w:szCs w:val="21"/>
              </w:rPr>
              <w:t>0</w:t>
            </w:r>
            <w:r w:rsidR="00F10867" w:rsidRPr="00F10867">
              <w:rPr>
                <w:rFonts w:hint="eastAsia"/>
                <w:color w:val="000000"/>
                <w:kern w:val="0"/>
                <w:szCs w:val="21"/>
              </w:rPr>
              <w:t>需具备电信级的背板交换架构，背板为每路高清信号单独提供≥</w:t>
            </w:r>
            <w:r w:rsidR="00F10867" w:rsidRPr="00F10867">
              <w:rPr>
                <w:rFonts w:hint="eastAsia"/>
                <w:color w:val="000000"/>
                <w:kern w:val="0"/>
                <w:szCs w:val="21"/>
              </w:rPr>
              <w:t xml:space="preserve">6.25Gbps </w:t>
            </w:r>
            <w:r w:rsidR="00F10867" w:rsidRPr="00F10867">
              <w:rPr>
                <w:rFonts w:hint="eastAsia"/>
                <w:color w:val="000000"/>
                <w:kern w:val="0"/>
                <w:szCs w:val="21"/>
              </w:rPr>
              <w:t>串行带宽，单输入板≥</w:t>
            </w:r>
            <w:r w:rsidR="00F10867" w:rsidRPr="00F10867">
              <w:rPr>
                <w:rFonts w:hint="eastAsia"/>
                <w:color w:val="000000"/>
                <w:kern w:val="0"/>
                <w:szCs w:val="21"/>
              </w:rPr>
              <w:t>25Gbps</w:t>
            </w:r>
            <w:r w:rsidR="00F10867" w:rsidRPr="00F10867">
              <w:rPr>
                <w:rFonts w:hint="eastAsia"/>
                <w:color w:val="000000"/>
                <w:kern w:val="0"/>
                <w:szCs w:val="21"/>
              </w:rPr>
              <w:t>带宽，单输出板≥</w:t>
            </w:r>
            <w:r w:rsidR="00F10867" w:rsidRPr="00F10867">
              <w:rPr>
                <w:rFonts w:hint="eastAsia"/>
                <w:color w:val="000000"/>
                <w:kern w:val="0"/>
                <w:szCs w:val="21"/>
              </w:rPr>
              <w:t>50Gbps</w:t>
            </w:r>
            <w:r w:rsidR="00F10867" w:rsidRPr="00F10867">
              <w:rPr>
                <w:rFonts w:hint="eastAsia"/>
                <w:color w:val="000000"/>
                <w:kern w:val="0"/>
                <w:szCs w:val="21"/>
              </w:rPr>
              <w:t>带宽，背板总带宽≥</w:t>
            </w:r>
            <w:r w:rsidR="00F10867" w:rsidRPr="00F10867">
              <w:rPr>
                <w:rFonts w:hint="eastAsia"/>
                <w:color w:val="000000"/>
                <w:kern w:val="0"/>
                <w:szCs w:val="21"/>
              </w:rPr>
              <w:t>2T</w:t>
            </w:r>
            <w:r w:rsidR="00F10867" w:rsidRPr="00F10867">
              <w:rPr>
                <w:rFonts w:hint="eastAsia"/>
                <w:color w:val="000000"/>
                <w:kern w:val="0"/>
                <w:szCs w:val="21"/>
              </w:rPr>
              <w:t>。</w:t>
            </w:r>
          </w:p>
        </w:tc>
      </w:tr>
      <w:tr w:rsidR="00134716" w:rsidRPr="00134716" w14:paraId="225F3420"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D063AE7"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30EA52E"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3E3B9E5" w14:textId="43AD932D" w:rsidR="00134716" w:rsidRPr="00134716" w:rsidRDefault="00134716" w:rsidP="00D40ABD">
            <w:pPr>
              <w:widowControl/>
              <w:adjustRightInd w:val="0"/>
              <w:snapToGrid w:val="0"/>
              <w:spacing w:line="360" w:lineRule="auto"/>
              <w:jc w:val="left"/>
              <w:rPr>
                <w:color w:val="000000"/>
                <w:kern w:val="0"/>
                <w:szCs w:val="21"/>
              </w:rPr>
            </w:pPr>
            <w:r w:rsidRPr="00134716">
              <w:rPr>
                <w:color w:val="000000"/>
                <w:kern w:val="0"/>
                <w:szCs w:val="21"/>
              </w:rPr>
              <w:t>5.1</w:t>
            </w:r>
            <w:r w:rsidR="00D40ABD">
              <w:rPr>
                <w:color w:val="000000"/>
                <w:kern w:val="0"/>
                <w:szCs w:val="21"/>
              </w:rPr>
              <w:t>1</w:t>
            </w:r>
            <w:r w:rsidRPr="00134716">
              <w:rPr>
                <w:color w:val="000000"/>
                <w:kern w:val="0"/>
                <w:szCs w:val="21"/>
              </w:rPr>
              <w:t xml:space="preserve"> </w:t>
            </w:r>
            <w:r w:rsidRPr="00134716">
              <w:rPr>
                <w:color w:val="000000"/>
                <w:kern w:val="0"/>
                <w:szCs w:val="21"/>
              </w:rPr>
              <w:t>触控面板图形化需显示设备</w:t>
            </w:r>
            <w:r w:rsidRPr="00134716">
              <w:rPr>
                <w:color w:val="000000"/>
                <w:kern w:val="0"/>
                <w:szCs w:val="21"/>
              </w:rPr>
              <w:t>IP</w:t>
            </w:r>
            <w:r w:rsidRPr="00134716">
              <w:rPr>
                <w:color w:val="000000"/>
                <w:kern w:val="0"/>
                <w:szCs w:val="21"/>
              </w:rPr>
              <w:t>地址，设备型号，显示输入板卡、输出板卡状态，支持大屏开关机，亮度调节，立体切换功能。</w:t>
            </w:r>
          </w:p>
        </w:tc>
      </w:tr>
      <w:tr w:rsidR="00134716" w:rsidRPr="00134716" w14:paraId="28A7EF00"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95F705D"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D66773B"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EF8C4EF" w14:textId="4C9AC840" w:rsidR="00134716" w:rsidRPr="00134716" w:rsidRDefault="00134716" w:rsidP="00D40ABD">
            <w:pPr>
              <w:widowControl/>
              <w:adjustRightInd w:val="0"/>
              <w:snapToGrid w:val="0"/>
              <w:spacing w:line="360" w:lineRule="auto"/>
              <w:jc w:val="left"/>
              <w:rPr>
                <w:color w:val="000000"/>
                <w:kern w:val="0"/>
                <w:szCs w:val="21"/>
              </w:rPr>
            </w:pPr>
            <w:r w:rsidRPr="00134716">
              <w:rPr>
                <w:color w:val="000000"/>
                <w:kern w:val="0"/>
                <w:szCs w:val="21"/>
              </w:rPr>
              <w:t>5.1</w:t>
            </w:r>
            <w:r w:rsidR="00D40ABD">
              <w:rPr>
                <w:color w:val="000000"/>
                <w:kern w:val="0"/>
                <w:szCs w:val="21"/>
              </w:rPr>
              <w:t>2</w:t>
            </w:r>
            <w:r w:rsidRPr="00134716">
              <w:rPr>
                <w:color w:val="000000"/>
                <w:kern w:val="0"/>
                <w:szCs w:val="21"/>
              </w:rPr>
              <w:t xml:space="preserve"> </w:t>
            </w:r>
            <w:r w:rsidRPr="00134716">
              <w:rPr>
                <w:color w:val="000000"/>
                <w:kern w:val="0"/>
                <w:szCs w:val="21"/>
              </w:rPr>
              <w:t>需同时支持</w:t>
            </w:r>
            <w:r w:rsidRPr="00134716">
              <w:rPr>
                <w:color w:val="000000"/>
                <w:kern w:val="0"/>
                <w:szCs w:val="21"/>
              </w:rPr>
              <w:t>B/S</w:t>
            </w:r>
            <w:r w:rsidRPr="00134716">
              <w:rPr>
                <w:color w:val="000000"/>
                <w:kern w:val="0"/>
                <w:szCs w:val="21"/>
              </w:rPr>
              <w:t>和</w:t>
            </w:r>
            <w:r w:rsidRPr="00134716">
              <w:rPr>
                <w:color w:val="000000"/>
                <w:kern w:val="0"/>
                <w:szCs w:val="21"/>
              </w:rPr>
              <w:t>C/S</w:t>
            </w:r>
            <w:r w:rsidRPr="00134716">
              <w:rPr>
                <w:color w:val="000000"/>
                <w:kern w:val="0"/>
                <w:szCs w:val="21"/>
              </w:rPr>
              <w:t>两种控制方式。双串口控制方式，支持串口环通。</w:t>
            </w:r>
          </w:p>
        </w:tc>
      </w:tr>
      <w:tr w:rsidR="00134716" w:rsidRPr="00134716" w14:paraId="1E7B3422" w14:textId="77777777" w:rsidTr="00134716">
        <w:trPr>
          <w:trHeight w:val="567"/>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889550" w14:textId="77777777" w:rsidR="00134716" w:rsidRPr="00134716" w:rsidRDefault="00134716" w:rsidP="00134716">
            <w:pPr>
              <w:widowControl/>
              <w:jc w:val="center"/>
              <w:rPr>
                <w:color w:val="000000"/>
                <w:kern w:val="0"/>
                <w:szCs w:val="21"/>
              </w:rPr>
            </w:pPr>
            <w:r w:rsidRPr="00134716">
              <w:rPr>
                <w:color w:val="000000"/>
                <w:kern w:val="0"/>
                <w:szCs w:val="21"/>
              </w:rPr>
              <w:t>6</w:t>
            </w: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D4EE64" w14:textId="77777777" w:rsidR="00134716" w:rsidRPr="00134716" w:rsidRDefault="00134716" w:rsidP="00134716">
            <w:pPr>
              <w:widowControl/>
              <w:jc w:val="center"/>
              <w:rPr>
                <w:color w:val="000000"/>
                <w:kern w:val="0"/>
                <w:szCs w:val="21"/>
              </w:rPr>
            </w:pPr>
            <w:r w:rsidRPr="00134716">
              <w:rPr>
                <w:color w:val="000000"/>
                <w:kern w:val="0"/>
                <w:szCs w:val="21"/>
              </w:rPr>
              <w:t>VR</w:t>
            </w:r>
            <w:r w:rsidRPr="00134716">
              <w:rPr>
                <w:color w:val="000000"/>
                <w:kern w:val="0"/>
                <w:szCs w:val="21"/>
              </w:rPr>
              <w:t>场景管理器软件</w:t>
            </w:r>
          </w:p>
        </w:tc>
        <w:tc>
          <w:tcPr>
            <w:tcW w:w="5528" w:type="dxa"/>
            <w:tcBorders>
              <w:top w:val="nil"/>
              <w:left w:val="nil"/>
              <w:bottom w:val="single" w:sz="4" w:space="0" w:color="auto"/>
              <w:right w:val="single" w:sz="4" w:space="0" w:color="auto"/>
            </w:tcBorders>
            <w:shd w:val="clear" w:color="auto" w:fill="auto"/>
            <w:vAlign w:val="center"/>
            <w:hideMark/>
          </w:tcPr>
          <w:p w14:paraId="02CA1B05" w14:textId="2BB1BD40" w:rsidR="00134716" w:rsidRPr="00134716" w:rsidRDefault="00134716" w:rsidP="00C95C76">
            <w:pPr>
              <w:widowControl/>
              <w:adjustRightInd w:val="0"/>
              <w:snapToGrid w:val="0"/>
              <w:spacing w:line="360" w:lineRule="auto"/>
              <w:jc w:val="left"/>
              <w:rPr>
                <w:color w:val="000000"/>
                <w:kern w:val="0"/>
                <w:szCs w:val="21"/>
              </w:rPr>
            </w:pPr>
            <w:r w:rsidRPr="00134716">
              <w:rPr>
                <w:color w:val="000000"/>
                <w:kern w:val="0"/>
                <w:szCs w:val="21"/>
              </w:rPr>
              <w:t xml:space="preserve">6.1  </w:t>
            </w:r>
            <w:r w:rsidRPr="00134716">
              <w:rPr>
                <w:color w:val="000000"/>
                <w:kern w:val="0"/>
                <w:szCs w:val="21"/>
              </w:rPr>
              <w:t>支持输出端口的任意映射功能，可设置任意两个输出口间的像素间隔，间隔可设置正值和负值，实现边缘补偿、叠加带生成和创意显示的要求，间隔设置范围横向和纵向大于</w:t>
            </w:r>
            <w:r w:rsidRPr="00134716">
              <w:rPr>
                <w:color w:val="000000"/>
                <w:kern w:val="0"/>
                <w:szCs w:val="21"/>
              </w:rPr>
              <w:t>2048</w:t>
            </w:r>
            <w:r w:rsidR="00C95C76">
              <w:rPr>
                <w:rFonts w:hint="eastAsia"/>
                <w:color w:val="000000"/>
                <w:kern w:val="0"/>
                <w:szCs w:val="21"/>
              </w:rPr>
              <w:t>。</w:t>
            </w:r>
          </w:p>
        </w:tc>
      </w:tr>
      <w:tr w:rsidR="00134716" w:rsidRPr="00134716" w14:paraId="6B36767D"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78BC15C"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785E26E"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64C611C" w14:textId="4E19F84C" w:rsidR="00134716" w:rsidRPr="00134716" w:rsidRDefault="00134716" w:rsidP="00C95C76">
            <w:pPr>
              <w:widowControl/>
              <w:adjustRightInd w:val="0"/>
              <w:snapToGrid w:val="0"/>
              <w:spacing w:line="360" w:lineRule="auto"/>
              <w:jc w:val="left"/>
              <w:rPr>
                <w:color w:val="000000"/>
                <w:kern w:val="0"/>
                <w:szCs w:val="21"/>
              </w:rPr>
            </w:pPr>
            <w:r w:rsidRPr="00134716">
              <w:rPr>
                <w:color w:val="000000"/>
                <w:kern w:val="0"/>
                <w:szCs w:val="21"/>
              </w:rPr>
              <w:t xml:space="preserve">6.2  </w:t>
            </w:r>
            <w:r w:rsidRPr="00134716">
              <w:rPr>
                <w:color w:val="000000"/>
                <w:kern w:val="0"/>
                <w:szCs w:val="21"/>
              </w:rPr>
              <w:t>可完全自定义各输出接口像素的起始位置和高度，即允许设置每个输出口切割总体画面的任意一块，设置精度达到逐像素</w:t>
            </w:r>
            <w:r w:rsidR="00C95C76">
              <w:rPr>
                <w:rFonts w:hint="eastAsia"/>
                <w:color w:val="000000"/>
                <w:kern w:val="0"/>
                <w:szCs w:val="21"/>
              </w:rPr>
              <w:t>。</w:t>
            </w:r>
          </w:p>
        </w:tc>
      </w:tr>
      <w:tr w:rsidR="00134716" w:rsidRPr="00134716" w14:paraId="1523D26D"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236C9B6A"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892EAAE"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741DF64" w14:textId="260BD648" w:rsidR="00134716" w:rsidRPr="00134716" w:rsidRDefault="00F10867" w:rsidP="00420F8F">
            <w:pPr>
              <w:widowControl/>
              <w:adjustRightInd w:val="0"/>
              <w:snapToGrid w:val="0"/>
              <w:spacing w:line="360" w:lineRule="auto"/>
              <w:jc w:val="left"/>
              <w:rPr>
                <w:color w:val="000000"/>
                <w:kern w:val="0"/>
                <w:szCs w:val="21"/>
              </w:rPr>
            </w:pPr>
            <w:r w:rsidRPr="00F10867">
              <w:rPr>
                <w:color w:val="000000"/>
                <w:kern w:val="0"/>
                <w:szCs w:val="21"/>
              </w:rPr>
              <w:t xml:space="preserve">6.3 </w:t>
            </w:r>
            <w:r w:rsidRPr="00F10867">
              <w:rPr>
                <w:rFonts w:ascii="Segoe UI Symbol" w:hAnsi="Segoe UI Symbol" w:cs="Segoe UI Symbol" w:hint="eastAsia"/>
                <w:color w:val="000000"/>
                <w:kern w:val="0"/>
                <w:szCs w:val="21"/>
              </w:rPr>
              <w:t>支持输入信号裁切及局部显示，可以通过软件以像素为单位精确设置对图像切边、局部放大等操作</w:t>
            </w:r>
            <w:r w:rsidR="00420F8F">
              <w:rPr>
                <w:rFonts w:hint="eastAsia"/>
                <w:color w:val="000000"/>
                <w:kern w:val="0"/>
                <w:szCs w:val="21"/>
              </w:rPr>
              <w:t>。</w:t>
            </w:r>
          </w:p>
        </w:tc>
      </w:tr>
      <w:tr w:rsidR="00134716" w:rsidRPr="00134716" w14:paraId="3D4D30BE"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A4C63EF"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FA29479"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B26DF32" w14:textId="4807539C" w:rsidR="00134716" w:rsidRPr="00134716" w:rsidRDefault="00134716" w:rsidP="00420F8F">
            <w:pPr>
              <w:widowControl/>
              <w:adjustRightInd w:val="0"/>
              <w:snapToGrid w:val="0"/>
              <w:spacing w:line="360" w:lineRule="auto"/>
              <w:jc w:val="left"/>
              <w:rPr>
                <w:color w:val="000000"/>
                <w:kern w:val="0"/>
                <w:szCs w:val="21"/>
              </w:rPr>
            </w:pPr>
            <w:r w:rsidRPr="00134716">
              <w:rPr>
                <w:color w:val="000000"/>
                <w:kern w:val="0"/>
                <w:szCs w:val="21"/>
              </w:rPr>
              <w:t xml:space="preserve">6.4  </w:t>
            </w:r>
            <w:r w:rsidRPr="00134716">
              <w:rPr>
                <w:color w:val="000000"/>
                <w:kern w:val="0"/>
                <w:szCs w:val="21"/>
              </w:rPr>
              <w:t>可设置输出信号的有效区域，设置后所有窗口仅能在有效区域内漫游，支持非标准分辨率输出</w:t>
            </w:r>
            <w:r w:rsidR="00420F8F">
              <w:rPr>
                <w:rFonts w:hint="eastAsia"/>
                <w:color w:val="000000"/>
                <w:kern w:val="0"/>
                <w:szCs w:val="21"/>
              </w:rPr>
              <w:t>。</w:t>
            </w:r>
          </w:p>
        </w:tc>
      </w:tr>
      <w:tr w:rsidR="00134716" w:rsidRPr="00134716" w14:paraId="2A5E8567"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553CFF9"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B5E7354"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17B1842" w14:textId="3AC751F2" w:rsidR="00134716" w:rsidRPr="00134716" w:rsidRDefault="00134716" w:rsidP="00420F8F">
            <w:pPr>
              <w:widowControl/>
              <w:adjustRightInd w:val="0"/>
              <w:snapToGrid w:val="0"/>
              <w:spacing w:line="360" w:lineRule="auto"/>
              <w:jc w:val="left"/>
              <w:rPr>
                <w:color w:val="000000"/>
                <w:kern w:val="0"/>
                <w:szCs w:val="21"/>
              </w:rPr>
            </w:pPr>
            <w:r w:rsidRPr="00134716">
              <w:rPr>
                <w:color w:val="000000"/>
                <w:kern w:val="0"/>
                <w:szCs w:val="21"/>
              </w:rPr>
              <w:t xml:space="preserve">6.5  </w:t>
            </w:r>
            <w:r w:rsidRPr="00134716">
              <w:rPr>
                <w:color w:val="000000"/>
                <w:kern w:val="0"/>
                <w:szCs w:val="21"/>
              </w:rPr>
              <w:t>可设置输入和输出添加标识，可设置输出任意颜色的测试图像，测试色彩可完全自定义</w:t>
            </w:r>
            <w:r w:rsidR="00420F8F">
              <w:rPr>
                <w:rFonts w:hint="eastAsia"/>
                <w:color w:val="000000"/>
                <w:kern w:val="0"/>
                <w:szCs w:val="21"/>
              </w:rPr>
              <w:t>。</w:t>
            </w:r>
          </w:p>
        </w:tc>
      </w:tr>
      <w:tr w:rsidR="00134716" w:rsidRPr="00134716" w14:paraId="56289214"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73089B4"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C1F643A"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B54FADC" w14:textId="07983438" w:rsidR="00134716" w:rsidRPr="00134716" w:rsidRDefault="00F10867" w:rsidP="00420F8F">
            <w:pPr>
              <w:widowControl/>
              <w:adjustRightInd w:val="0"/>
              <w:snapToGrid w:val="0"/>
              <w:spacing w:line="360" w:lineRule="auto"/>
              <w:jc w:val="left"/>
              <w:rPr>
                <w:color w:val="000000"/>
                <w:kern w:val="0"/>
                <w:szCs w:val="21"/>
              </w:rPr>
            </w:pPr>
            <w:r>
              <w:rPr>
                <w:rFonts w:ascii="Segoe UI Symbol" w:hAnsi="Segoe UI Symbol" w:cs="Segoe UI Symbol"/>
                <w:color w:val="000000"/>
                <w:kern w:val="0"/>
                <w:szCs w:val="21"/>
              </w:rPr>
              <w:t>▲</w:t>
            </w:r>
            <w:r w:rsidR="00134716" w:rsidRPr="00134716">
              <w:rPr>
                <w:color w:val="000000"/>
                <w:kern w:val="0"/>
                <w:szCs w:val="21"/>
              </w:rPr>
              <w:t xml:space="preserve">6.6 </w:t>
            </w:r>
            <w:r w:rsidR="00134716" w:rsidRPr="00134716">
              <w:rPr>
                <w:color w:val="000000"/>
                <w:kern w:val="0"/>
                <w:szCs w:val="21"/>
              </w:rPr>
              <w:t>可设置输入接口任意自定义分辨率，可对时钟频率、输入图像同步的所有参数进行精确设置，设置自定义分辨率及详细参数和在线修改设备</w:t>
            </w:r>
            <w:r w:rsidR="00134716" w:rsidRPr="00134716">
              <w:rPr>
                <w:color w:val="000000"/>
                <w:kern w:val="0"/>
                <w:szCs w:val="21"/>
              </w:rPr>
              <w:t>EDID</w:t>
            </w:r>
            <w:r w:rsidR="00134716" w:rsidRPr="00134716">
              <w:rPr>
                <w:color w:val="000000"/>
                <w:kern w:val="0"/>
                <w:szCs w:val="21"/>
              </w:rPr>
              <w:t>无需通过第三方软件调用直接设置，可直接设置与大屏相适应的点对点分辨率</w:t>
            </w:r>
            <w:r w:rsidR="00420F8F">
              <w:rPr>
                <w:rFonts w:hint="eastAsia"/>
                <w:color w:val="000000"/>
                <w:kern w:val="0"/>
                <w:szCs w:val="21"/>
              </w:rPr>
              <w:t>。</w:t>
            </w:r>
          </w:p>
        </w:tc>
      </w:tr>
      <w:tr w:rsidR="00134716" w:rsidRPr="00134716" w14:paraId="5701CAAF"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6D78E008"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13779C8"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847D6A1" w14:textId="0EDE09A7" w:rsidR="00134716" w:rsidRPr="00134716" w:rsidRDefault="00134716" w:rsidP="00420F8F">
            <w:pPr>
              <w:widowControl/>
              <w:adjustRightInd w:val="0"/>
              <w:snapToGrid w:val="0"/>
              <w:spacing w:line="360" w:lineRule="auto"/>
              <w:jc w:val="left"/>
              <w:rPr>
                <w:color w:val="000000"/>
                <w:kern w:val="0"/>
                <w:szCs w:val="21"/>
              </w:rPr>
            </w:pPr>
            <w:r w:rsidRPr="00134716">
              <w:rPr>
                <w:color w:val="000000"/>
                <w:kern w:val="0"/>
                <w:szCs w:val="21"/>
              </w:rPr>
              <w:t>6.7</w:t>
            </w:r>
            <w:r w:rsidR="00420F8F">
              <w:rPr>
                <w:color w:val="000000"/>
                <w:kern w:val="0"/>
                <w:szCs w:val="21"/>
              </w:rPr>
              <w:t xml:space="preserve"> </w:t>
            </w:r>
            <w:r w:rsidRPr="00134716">
              <w:rPr>
                <w:color w:val="000000"/>
                <w:kern w:val="0"/>
                <w:szCs w:val="21"/>
              </w:rPr>
              <w:t>无需附加任何硬件即可通过软件直接查看当前任意输入的实际输入信号的精确分辨率及接口属性信息，支持故障检测功能，并通过颜色标识当前输入接口是否有实际信号输入</w:t>
            </w:r>
            <w:r w:rsidRPr="00134716">
              <w:rPr>
                <w:color w:val="000000"/>
                <w:kern w:val="0"/>
                <w:szCs w:val="21"/>
              </w:rPr>
              <w:t>;</w:t>
            </w:r>
          </w:p>
        </w:tc>
      </w:tr>
      <w:tr w:rsidR="00134716" w:rsidRPr="00134716" w14:paraId="4659746C"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AC98080"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F53A20B"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67C3711" w14:textId="6F73E3AB" w:rsidR="00134716" w:rsidRPr="00134716" w:rsidRDefault="00134716" w:rsidP="00420F8F">
            <w:pPr>
              <w:widowControl/>
              <w:adjustRightInd w:val="0"/>
              <w:snapToGrid w:val="0"/>
              <w:spacing w:line="360" w:lineRule="auto"/>
              <w:jc w:val="left"/>
              <w:rPr>
                <w:color w:val="000000"/>
                <w:kern w:val="0"/>
                <w:szCs w:val="21"/>
              </w:rPr>
            </w:pPr>
            <w:r w:rsidRPr="00134716">
              <w:rPr>
                <w:color w:val="000000"/>
                <w:kern w:val="0"/>
                <w:szCs w:val="21"/>
              </w:rPr>
              <w:t>6.8</w:t>
            </w:r>
            <w:r w:rsidR="00420F8F">
              <w:rPr>
                <w:color w:val="000000"/>
                <w:kern w:val="0"/>
                <w:szCs w:val="21"/>
              </w:rPr>
              <w:t xml:space="preserve"> </w:t>
            </w:r>
            <w:r w:rsidRPr="00134716">
              <w:rPr>
                <w:color w:val="000000"/>
                <w:kern w:val="0"/>
                <w:szCs w:val="21"/>
              </w:rPr>
              <w:t>单台设备支持对多组屏同时控制，不同组分辨率可不相同</w:t>
            </w:r>
            <w:r w:rsidR="00420F8F">
              <w:rPr>
                <w:rFonts w:hint="eastAsia"/>
                <w:color w:val="000000"/>
                <w:kern w:val="0"/>
                <w:szCs w:val="21"/>
              </w:rPr>
              <w:t>。</w:t>
            </w:r>
          </w:p>
        </w:tc>
      </w:tr>
      <w:tr w:rsidR="00134716" w:rsidRPr="00134716" w14:paraId="3C8F0389"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0D426A0"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5DACEB3"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6386533" w14:textId="08853B89" w:rsidR="00134716" w:rsidRPr="00134716" w:rsidRDefault="00134716" w:rsidP="00F10867">
            <w:pPr>
              <w:widowControl/>
              <w:adjustRightInd w:val="0"/>
              <w:snapToGrid w:val="0"/>
              <w:spacing w:line="360" w:lineRule="auto"/>
              <w:jc w:val="left"/>
              <w:rPr>
                <w:color w:val="000000"/>
                <w:kern w:val="0"/>
                <w:szCs w:val="21"/>
              </w:rPr>
            </w:pPr>
            <w:r w:rsidRPr="00134716">
              <w:rPr>
                <w:color w:val="000000"/>
                <w:kern w:val="0"/>
                <w:szCs w:val="21"/>
              </w:rPr>
              <w:t>6.9</w:t>
            </w:r>
            <w:r w:rsidR="00420F8F">
              <w:rPr>
                <w:color w:val="000000"/>
                <w:kern w:val="0"/>
                <w:szCs w:val="21"/>
              </w:rPr>
              <w:t xml:space="preserve"> </w:t>
            </w:r>
            <w:r w:rsidRPr="00134716">
              <w:rPr>
                <w:color w:val="000000"/>
                <w:kern w:val="0"/>
                <w:szCs w:val="21"/>
              </w:rPr>
              <w:t>处理器操控支持多平台软件版本，包括</w:t>
            </w:r>
            <w:r w:rsidRPr="00134716">
              <w:rPr>
                <w:color w:val="000000"/>
                <w:kern w:val="0"/>
                <w:szCs w:val="21"/>
              </w:rPr>
              <w:t>Windows</w:t>
            </w:r>
            <w:r w:rsidRPr="00134716">
              <w:rPr>
                <w:color w:val="000000"/>
                <w:kern w:val="0"/>
                <w:szCs w:val="21"/>
              </w:rPr>
              <w:t>，</w:t>
            </w:r>
            <w:r w:rsidRPr="00134716">
              <w:rPr>
                <w:color w:val="000000"/>
                <w:kern w:val="0"/>
                <w:szCs w:val="21"/>
              </w:rPr>
              <w:t>Android</w:t>
            </w:r>
            <w:r w:rsidR="00F10867">
              <w:rPr>
                <w:rFonts w:hint="eastAsia"/>
                <w:color w:val="000000"/>
                <w:kern w:val="0"/>
                <w:szCs w:val="21"/>
              </w:rPr>
              <w:t>、苹果</w:t>
            </w:r>
            <w:r w:rsidR="00F10867">
              <w:rPr>
                <w:color w:val="000000"/>
                <w:kern w:val="0"/>
                <w:szCs w:val="21"/>
              </w:rPr>
              <w:t>系统</w:t>
            </w:r>
            <w:r w:rsidR="00420F8F">
              <w:rPr>
                <w:rFonts w:hint="eastAsia"/>
                <w:color w:val="000000"/>
                <w:kern w:val="0"/>
                <w:szCs w:val="21"/>
              </w:rPr>
              <w:t>。</w:t>
            </w:r>
          </w:p>
        </w:tc>
      </w:tr>
      <w:tr w:rsidR="00134716" w:rsidRPr="00134716" w14:paraId="727CA593"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587667A"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67329A4"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B1151D1" w14:textId="091D61AC" w:rsidR="00134716" w:rsidRPr="00134716" w:rsidRDefault="000D2505" w:rsidP="000D2505">
            <w:pPr>
              <w:widowControl/>
              <w:adjustRightInd w:val="0"/>
              <w:snapToGrid w:val="0"/>
              <w:spacing w:line="360" w:lineRule="auto"/>
              <w:jc w:val="left"/>
              <w:rPr>
                <w:color w:val="000000"/>
                <w:kern w:val="0"/>
                <w:szCs w:val="21"/>
              </w:rPr>
            </w:pPr>
            <w:r>
              <w:rPr>
                <w:color w:val="000000"/>
                <w:kern w:val="0"/>
                <w:szCs w:val="21"/>
              </w:rPr>
              <w:t xml:space="preserve">6.10 </w:t>
            </w:r>
            <w:r w:rsidR="00134716" w:rsidRPr="00134716">
              <w:rPr>
                <w:color w:val="000000"/>
                <w:kern w:val="0"/>
                <w:szCs w:val="21"/>
              </w:rPr>
              <w:t>支持平板电脑端控制，任意窗口的新建、缩放、拖动、漫游等操作，可查看可调用模式</w:t>
            </w:r>
            <w:r w:rsidR="003C56B4">
              <w:rPr>
                <w:rFonts w:hint="eastAsia"/>
                <w:color w:val="000000"/>
                <w:kern w:val="0"/>
                <w:szCs w:val="21"/>
              </w:rPr>
              <w:t>。</w:t>
            </w:r>
          </w:p>
        </w:tc>
      </w:tr>
      <w:tr w:rsidR="00134716" w:rsidRPr="00134716" w14:paraId="6FBA28B3"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2E8F2C3"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2DB5EE25"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77DC9F9" w14:textId="286D0432" w:rsidR="00134716" w:rsidRPr="00134716" w:rsidRDefault="00F10867" w:rsidP="00C95C76">
            <w:pPr>
              <w:widowControl/>
              <w:adjustRightInd w:val="0"/>
              <w:snapToGrid w:val="0"/>
              <w:spacing w:line="360" w:lineRule="auto"/>
              <w:jc w:val="left"/>
              <w:rPr>
                <w:color w:val="000000"/>
                <w:kern w:val="0"/>
                <w:szCs w:val="21"/>
              </w:rPr>
            </w:pPr>
            <w:r w:rsidRPr="00F10867">
              <w:rPr>
                <w:rFonts w:ascii="Segoe UI Symbol" w:hAnsi="Segoe UI Symbol" w:cs="Segoe UI Symbol" w:hint="eastAsia"/>
                <w:color w:val="000000"/>
                <w:kern w:val="0"/>
                <w:szCs w:val="21"/>
              </w:rPr>
              <w:t>▲</w:t>
            </w:r>
            <w:r w:rsidR="00134716" w:rsidRPr="00134716">
              <w:rPr>
                <w:color w:val="000000"/>
                <w:kern w:val="0"/>
                <w:szCs w:val="21"/>
              </w:rPr>
              <w:t>6.11</w:t>
            </w:r>
            <w:r w:rsidRPr="00134716">
              <w:rPr>
                <w:color w:val="000000"/>
                <w:kern w:val="0"/>
                <w:szCs w:val="21"/>
              </w:rPr>
              <w:t>为方便我方教学的便捷性，需具备</w:t>
            </w:r>
            <w:r w:rsidRPr="00134716">
              <w:rPr>
                <w:color w:val="000000"/>
                <w:kern w:val="0"/>
                <w:szCs w:val="21"/>
              </w:rPr>
              <w:t>2D</w:t>
            </w:r>
            <w:r w:rsidRPr="00134716">
              <w:rPr>
                <w:color w:val="000000"/>
                <w:kern w:val="0"/>
                <w:szCs w:val="21"/>
              </w:rPr>
              <w:t>和</w:t>
            </w:r>
            <w:r w:rsidRPr="00134716">
              <w:rPr>
                <w:color w:val="000000"/>
                <w:kern w:val="0"/>
                <w:szCs w:val="21"/>
              </w:rPr>
              <w:t>3D</w:t>
            </w:r>
            <w:r w:rsidRPr="00134716">
              <w:rPr>
                <w:color w:val="000000"/>
                <w:kern w:val="0"/>
                <w:szCs w:val="21"/>
              </w:rPr>
              <w:t>同时显示的效果功能。可在一块屏幕上提供两个视角进行观看，实现一边播放</w:t>
            </w:r>
            <w:r w:rsidRPr="00134716">
              <w:rPr>
                <w:color w:val="000000"/>
                <w:kern w:val="0"/>
                <w:szCs w:val="21"/>
              </w:rPr>
              <w:t>2D</w:t>
            </w:r>
            <w:r w:rsidRPr="00134716">
              <w:rPr>
                <w:color w:val="000000"/>
                <w:kern w:val="0"/>
                <w:szCs w:val="21"/>
              </w:rPr>
              <w:t>的</w:t>
            </w:r>
            <w:r w:rsidRPr="00134716">
              <w:rPr>
                <w:color w:val="000000"/>
                <w:kern w:val="0"/>
                <w:szCs w:val="21"/>
              </w:rPr>
              <w:t>PPT</w:t>
            </w:r>
            <w:r w:rsidRPr="00134716">
              <w:rPr>
                <w:color w:val="000000"/>
                <w:kern w:val="0"/>
                <w:szCs w:val="21"/>
              </w:rPr>
              <w:t>、文档等材料，另一边播放</w:t>
            </w:r>
            <w:r w:rsidRPr="00134716">
              <w:rPr>
                <w:color w:val="000000"/>
                <w:kern w:val="0"/>
                <w:szCs w:val="21"/>
              </w:rPr>
              <w:t>3D</w:t>
            </w:r>
            <w:r w:rsidRPr="00134716">
              <w:rPr>
                <w:color w:val="000000"/>
                <w:kern w:val="0"/>
                <w:szCs w:val="21"/>
              </w:rPr>
              <w:t>的</w:t>
            </w:r>
            <w:r w:rsidRPr="00134716">
              <w:rPr>
                <w:color w:val="000000"/>
                <w:kern w:val="0"/>
                <w:szCs w:val="21"/>
              </w:rPr>
              <w:t>VR</w:t>
            </w:r>
            <w:r w:rsidRPr="00134716">
              <w:rPr>
                <w:color w:val="000000"/>
                <w:kern w:val="0"/>
                <w:szCs w:val="21"/>
              </w:rPr>
              <w:t>效果内容</w:t>
            </w:r>
            <w:r w:rsidR="003C56B4">
              <w:rPr>
                <w:rFonts w:hint="eastAsia"/>
                <w:color w:val="000000"/>
                <w:kern w:val="0"/>
                <w:szCs w:val="21"/>
              </w:rPr>
              <w:t>。</w:t>
            </w:r>
          </w:p>
        </w:tc>
      </w:tr>
      <w:tr w:rsidR="00F10867" w:rsidRPr="00134716" w14:paraId="051F4B0F"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3B853A9" w14:textId="77777777" w:rsidR="00F10867" w:rsidRPr="00134716" w:rsidRDefault="00F10867" w:rsidP="00F10867">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16E6551" w14:textId="77777777" w:rsidR="00F10867" w:rsidRPr="00134716" w:rsidRDefault="00F10867" w:rsidP="00F10867">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331B5FB" w14:textId="798B647A" w:rsidR="00F10867" w:rsidRPr="00134716" w:rsidRDefault="00F10867" w:rsidP="00F10867">
            <w:pPr>
              <w:widowControl/>
              <w:adjustRightInd w:val="0"/>
              <w:snapToGrid w:val="0"/>
              <w:spacing w:line="360" w:lineRule="auto"/>
              <w:jc w:val="left"/>
              <w:rPr>
                <w:color w:val="000000"/>
                <w:kern w:val="0"/>
                <w:szCs w:val="21"/>
              </w:rPr>
            </w:pPr>
            <w:r>
              <w:rPr>
                <w:rFonts w:ascii="Segoe UI Symbol" w:hAnsi="Segoe UI Symbol" w:cs="Segoe UI Symbol"/>
                <w:color w:val="000000"/>
                <w:kern w:val="0"/>
                <w:szCs w:val="21"/>
              </w:rPr>
              <w:t>▲</w:t>
            </w:r>
            <w:r w:rsidRPr="00134716">
              <w:rPr>
                <w:color w:val="000000"/>
                <w:kern w:val="0"/>
                <w:szCs w:val="21"/>
              </w:rPr>
              <w:t xml:space="preserve">6.12 </w:t>
            </w:r>
            <w:r w:rsidRPr="00134716">
              <w:rPr>
                <w:color w:val="000000"/>
                <w:kern w:val="0"/>
                <w:szCs w:val="21"/>
              </w:rPr>
              <w:t>需提供场景管理软件著作权证书，不提供按负偏离处理</w:t>
            </w:r>
            <w:r>
              <w:rPr>
                <w:rFonts w:hint="eastAsia"/>
                <w:color w:val="000000"/>
                <w:kern w:val="0"/>
                <w:szCs w:val="21"/>
              </w:rPr>
              <w:t>。</w:t>
            </w:r>
          </w:p>
        </w:tc>
      </w:tr>
      <w:tr w:rsidR="00F10867" w:rsidRPr="00134716" w14:paraId="05B12553"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C8F2F01" w14:textId="77777777" w:rsidR="00F10867" w:rsidRPr="00134716" w:rsidRDefault="00F10867" w:rsidP="00F10867">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C0B07D0" w14:textId="77777777" w:rsidR="00F10867" w:rsidRPr="00134716" w:rsidRDefault="00F10867" w:rsidP="00F10867">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E379739" w14:textId="2D4BC76B" w:rsidR="00F10867" w:rsidRPr="00134716" w:rsidRDefault="00F10867" w:rsidP="00F10867">
            <w:pPr>
              <w:widowControl/>
              <w:adjustRightInd w:val="0"/>
              <w:snapToGrid w:val="0"/>
              <w:spacing w:line="360" w:lineRule="auto"/>
              <w:jc w:val="left"/>
              <w:rPr>
                <w:color w:val="000000"/>
                <w:kern w:val="0"/>
                <w:szCs w:val="21"/>
              </w:rPr>
            </w:pPr>
            <w:r w:rsidRPr="00F10867">
              <w:rPr>
                <w:color w:val="000000"/>
                <w:kern w:val="0"/>
                <w:szCs w:val="21"/>
              </w:rPr>
              <w:t xml:space="preserve">▲6.13 </w:t>
            </w:r>
            <w:r w:rsidRPr="00F10867">
              <w:rPr>
                <w:color w:val="000000"/>
                <w:kern w:val="0"/>
                <w:szCs w:val="21"/>
              </w:rPr>
              <w:t>工作站场景管理模块软件必须与投标人响应的场景管理器</w:t>
            </w:r>
            <w:r w:rsidRPr="00F10867">
              <w:rPr>
                <w:rFonts w:hint="eastAsia"/>
                <w:color w:val="000000"/>
                <w:kern w:val="0"/>
                <w:szCs w:val="21"/>
              </w:rPr>
              <w:t>兼容，可协同控制屏幕控制</w:t>
            </w:r>
            <w:r>
              <w:rPr>
                <w:rFonts w:hint="eastAsia"/>
                <w:color w:val="000000"/>
                <w:kern w:val="0"/>
                <w:szCs w:val="21"/>
              </w:rPr>
              <w:t>。</w:t>
            </w:r>
          </w:p>
        </w:tc>
      </w:tr>
      <w:tr w:rsidR="00134716" w:rsidRPr="00134716" w14:paraId="5E36F0B7" w14:textId="77777777" w:rsidTr="00134716">
        <w:trPr>
          <w:trHeight w:val="567"/>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F19CCB" w14:textId="77777777" w:rsidR="00134716" w:rsidRPr="00134716" w:rsidRDefault="00134716" w:rsidP="00134716">
            <w:pPr>
              <w:widowControl/>
              <w:jc w:val="center"/>
              <w:rPr>
                <w:color w:val="000000"/>
                <w:kern w:val="0"/>
                <w:szCs w:val="21"/>
              </w:rPr>
            </w:pPr>
            <w:r w:rsidRPr="00134716">
              <w:rPr>
                <w:color w:val="000000"/>
                <w:kern w:val="0"/>
                <w:szCs w:val="21"/>
              </w:rPr>
              <w:t>7</w:t>
            </w: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190811" w14:textId="77777777" w:rsidR="00134716" w:rsidRPr="00134716" w:rsidRDefault="00134716" w:rsidP="00134716">
            <w:pPr>
              <w:widowControl/>
              <w:jc w:val="center"/>
              <w:rPr>
                <w:color w:val="000000"/>
                <w:kern w:val="0"/>
                <w:szCs w:val="21"/>
              </w:rPr>
            </w:pPr>
            <w:r w:rsidRPr="00134716">
              <w:rPr>
                <w:color w:val="000000"/>
                <w:kern w:val="0"/>
                <w:szCs w:val="21"/>
              </w:rPr>
              <w:t>3D</w:t>
            </w:r>
            <w:r w:rsidRPr="00134716">
              <w:rPr>
                <w:color w:val="000000"/>
                <w:kern w:val="0"/>
                <w:szCs w:val="21"/>
              </w:rPr>
              <w:t>立体信号发射器</w:t>
            </w:r>
          </w:p>
        </w:tc>
        <w:tc>
          <w:tcPr>
            <w:tcW w:w="5528" w:type="dxa"/>
            <w:tcBorders>
              <w:top w:val="nil"/>
              <w:left w:val="nil"/>
              <w:bottom w:val="single" w:sz="4" w:space="0" w:color="auto"/>
              <w:right w:val="single" w:sz="4" w:space="0" w:color="auto"/>
            </w:tcBorders>
            <w:shd w:val="clear" w:color="auto" w:fill="auto"/>
            <w:vAlign w:val="center"/>
            <w:hideMark/>
          </w:tcPr>
          <w:p w14:paraId="5A573271" w14:textId="51F87DEF" w:rsidR="00134716" w:rsidRPr="00134716" w:rsidRDefault="00134716" w:rsidP="00134716">
            <w:pPr>
              <w:widowControl/>
              <w:jc w:val="left"/>
              <w:rPr>
                <w:color w:val="000000"/>
                <w:kern w:val="0"/>
                <w:szCs w:val="21"/>
              </w:rPr>
            </w:pPr>
            <w:r w:rsidRPr="00134716">
              <w:rPr>
                <w:color w:val="000000"/>
                <w:kern w:val="0"/>
                <w:szCs w:val="21"/>
              </w:rPr>
              <w:t xml:space="preserve">7.1 </w:t>
            </w:r>
            <w:r w:rsidRPr="00134716">
              <w:rPr>
                <w:color w:val="000000"/>
                <w:kern w:val="0"/>
                <w:szCs w:val="21"/>
              </w:rPr>
              <w:t>频率：</w:t>
            </w:r>
            <w:r w:rsidRPr="00134716">
              <w:rPr>
                <w:color w:val="000000"/>
                <w:kern w:val="0"/>
                <w:szCs w:val="21"/>
              </w:rPr>
              <w:t>2.45G</w:t>
            </w:r>
            <w:r w:rsidR="00F10867" w:rsidRPr="00F10867">
              <w:rPr>
                <w:rFonts w:hint="eastAsia"/>
                <w:color w:val="000000"/>
                <w:kern w:val="0"/>
                <w:szCs w:val="21"/>
              </w:rPr>
              <w:t>±</w:t>
            </w:r>
            <w:r w:rsidRPr="00134716">
              <w:rPr>
                <w:color w:val="000000"/>
                <w:kern w:val="0"/>
                <w:szCs w:val="21"/>
              </w:rPr>
              <w:t>500MHz</w:t>
            </w:r>
            <w:r w:rsidR="003013B8">
              <w:rPr>
                <w:rFonts w:hint="eastAsia"/>
                <w:color w:val="000000"/>
                <w:kern w:val="0"/>
                <w:szCs w:val="21"/>
              </w:rPr>
              <w:t>。</w:t>
            </w:r>
          </w:p>
        </w:tc>
      </w:tr>
      <w:tr w:rsidR="00134716" w:rsidRPr="00134716" w14:paraId="1531F124"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CBD8A3F"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E6D9710"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D49042D" w14:textId="79FD27D3" w:rsidR="00134716" w:rsidRPr="00134716" w:rsidRDefault="00134716" w:rsidP="00134716">
            <w:pPr>
              <w:widowControl/>
              <w:jc w:val="left"/>
              <w:rPr>
                <w:color w:val="000000"/>
                <w:kern w:val="0"/>
                <w:szCs w:val="21"/>
              </w:rPr>
            </w:pPr>
            <w:r w:rsidRPr="00134716">
              <w:rPr>
                <w:color w:val="000000"/>
                <w:kern w:val="0"/>
                <w:szCs w:val="21"/>
              </w:rPr>
              <w:t xml:space="preserve">7.2 </w:t>
            </w:r>
            <w:r w:rsidRPr="00134716">
              <w:rPr>
                <w:color w:val="000000"/>
                <w:kern w:val="0"/>
                <w:szCs w:val="21"/>
              </w:rPr>
              <w:t>发射功率：</w:t>
            </w:r>
            <w:r w:rsidRPr="00134716">
              <w:rPr>
                <w:color w:val="000000"/>
                <w:kern w:val="0"/>
                <w:szCs w:val="21"/>
              </w:rPr>
              <w:t>0.1W MAX</w:t>
            </w:r>
            <w:r w:rsidR="003013B8">
              <w:rPr>
                <w:rFonts w:hint="eastAsia"/>
                <w:color w:val="000000"/>
                <w:kern w:val="0"/>
                <w:szCs w:val="21"/>
              </w:rPr>
              <w:t>。</w:t>
            </w:r>
          </w:p>
        </w:tc>
      </w:tr>
      <w:tr w:rsidR="00134716" w:rsidRPr="00134716" w14:paraId="5647DDC0"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7FCADCC"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3A43C07"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E9FDF56" w14:textId="6CB1BF1A" w:rsidR="00134716" w:rsidRPr="00134716" w:rsidRDefault="00134716" w:rsidP="003013B8">
            <w:pPr>
              <w:widowControl/>
              <w:jc w:val="left"/>
              <w:rPr>
                <w:color w:val="000000"/>
                <w:kern w:val="0"/>
                <w:szCs w:val="21"/>
              </w:rPr>
            </w:pPr>
            <w:r w:rsidRPr="00134716">
              <w:rPr>
                <w:color w:val="000000"/>
                <w:kern w:val="0"/>
                <w:szCs w:val="21"/>
              </w:rPr>
              <w:t xml:space="preserve">7.3 </w:t>
            </w:r>
            <w:r w:rsidRPr="00134716">
              <w:rPr>
                <w:color w:val="000000"/>
                <w:kern w:val="0"/>
                <w:szCs w:val="21"/>
              </w:rPr>
              <w:t>主动立体信号发射范围：</w:t>
            </w:r>
            <w:r w:rsidRPr="00134716">
              <w:rPr>
                <w:color w:val="000000"/>
                <w:kern w:val="0"/>
                <w:szCs w:val="21"/>
              </w:rPr>
              <w:t>≥25m</w:t>
            </w:r>
            <w:r w:rsidR="003013B8">
              <w:rPr>
                <w:rFonts w:hint="eastAsia"/>
                <w:color w:val="000000"/>
                <w:kern w:val="0"/>
                <w:szCs w:val="21"/>
              </w:rPr>
              <w:t>。</w:t>
            </w:r>
          </w:p>
        </w:tc>
      </w:tr>
      <w:tr w:rsidR="00134716" w:rsidRPr="00134716" w14:paraId="386A092B" w14:textId="77777777" w:rsidTr="00134716">
        <w:trPr>
          <w:trHeight w:val="567"/>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13042A" w14:textId="77777777" w:rsidR="00134716" w:rsidRPr="00134716" w:rsidRDefault="00134716" w:rsidP="00134716">
            <w:pPr>
              <w:widowControl/>
              <w:jc w:val="center"/>
              <w:rPr>
                <w:color w:val="000000"/>
                <w:kern w:val="0"/>
                <w:szCs w:val="21"/>
              </w:rPr>
            </w:pPr>
            <w:r w:rsidRPr="00134716">
              <w:rPr>
                <w:color w:val="000000"/>
                <w:kern w:val="0"/>
                <w:szCs w:val="21"/>
              </w:rPr>
              <w:t>8</w:t>
            </w: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938AEF" w14:textId="77777777" w:rsidR="00134716" w:rsidRPr="00134716" w:rsidRDefault="00134716" w:rsidP="00134716">
            <w:pPr>
              <w:widowControl/>
              <w:jc w:val="center"/>
              <w:rPr>
                <w:color w:val="000000"/>
                <w:kern w:val="0"/>
                <w:szCs w:val="21"/>
              </w:rPr>
            </w:pPr>
            <w:r w:rsidRPr="00134716">
              <w:rPr>
                <w:color w:val="000000"/>
                <w:kern w:val="0"/>
                <w:szCs w:val="21"/>
              </w:rPr>
              <w:t>3D</w:t>
            </w:r>
            <w:r w:rsidRPr="00134716">
              <w:rPr>
                <w:color w:val="000000"/>
                <w:kern w:val="0"/>
                <w:szCs w:val="21"/>
              </w:rPr>
              <w:t>主动立体眼镜</w:t>
            </w:r>
          </w:p>
        </w:tc>
        <w:tc>
          <w:tcPr>
            <w:tcW w:w="5528" w:type="dxa"/>
            <w:tcBorders>
              <w:top w:val="nil"/>
              <w:left w:val="nil"/>
              <w:bottom w:val="single" w:sz="4" w:space="0" w:color="auto"/>
              <w:right w:val="single" w:sz="4" w:space="0" w:color="auto"/>
            </w:tcBorders>
            <w:shd w:val="clear" w:color="auto" w:fill="auto"/>
            <w:vAlign w:val="center"/>
            <w:hideMark/>
          </w:tcPr>
          <w:p w14:paraId="6945DE32" w14:textId="6DF2FFB4" w:rsidR="00134716" w:rsidRPr="00F10867" w:rsidRDefault="00134716" w:rsidP="003013B8">
            <w:pPr>
              <w:widowControl/>
              <w:spacing w:line="360" w:lineRule="auto"/>
              <w:jc w:val="left"/>
              <w:rPr>
                <w:color w:val="000000"/>
                <w:kern w:val="0"/>
                <w:szCs w:val="21"/>
              </w:rPr>
            </w:pPr>
            <w:r w:rsidRPr="00134716">
              <w:rPr>
                <w:color w:val="000000"/>
                <w:kern w:val="0"/>
                <w:szCs w:val="21"/>
              </w:rPr>
              <w:t xml:space="preserve">8.1 </w:t>
            </w:r>
            <w:r w:rsidRPr="00134716">
              <w:rPr>
                <w:color w:val="000000"/>
                <w:kern w:val="0"/>
                <w:szCs w:val="21"/>
              </w:rPr>
              <w:t>光学特性：</w:t>
            </w:r>
            <w:r w:rsidR="00F10867" w:rsidRPr="00F10867">
              <w:rPr>
                <w:rFonts w:hint="eastAsia"/>
                <w:color w:val="000000"/>
                <w:kern w:val="0"/>
                <w:szCs w:val="21"/>
              </w:rPr>
              <w:t>工作模式为液晶快门式，透光率≥</w:t>
            </w:r>
            <w:r w:rsidR="00F10867" w:rsidRPr="00F10867">
              <w:rPr>
                <w:rFonts w:hint="eastAsia"/>
                <w:color w:val="000000"/>
                <w:kern w:val="0"/>
                <w:szCs w:val="21"/>
              </w:rPr>
              <w:t>36%</w:t>
            </w:r>
            <w:r w:rsidR="00F10867" w:rsidRPr="00F10867">
              <w:rPr>
                <w:rFonts w:hint="eastAsia"/>
                <w:color w:val="000000"/>
                <w:kern w:val="0"/>
                <w:szCs w:val="21"/>
              </w:rPr>
              <w:t>（</w:t>
            </w:r>
            <w:r w:rsidR="00F10867" w:rsidRPr="00F10867">
              <w:rPr>
                <w:rFonts w:hint="eastAsia"/>
                <w:color w:val="000000"/>
                <w:kern w:val="0"/>
                <w:szCs w:val="21"/>
              </w:rPr>
              <w:t>TYP.</w:t>
            </w:r>
            <w:r w:rsidR="00F10867" w:rsidRPr="00F10867">
              <w:rPr>
                <w:rFonts w:hint="eastAsia"/>
                <w:color w:val="000000"/>
                <w:kern w:val="0"/>
                <w:szCs w:val="21"/>
              </w:rPr>
              <w:t>），场频</w:t>
            </w:r>
            <w:r w:rsidR="00F10867" w:rsidRPr="00F10867">
              <w:rPr>
                <w:rFonts w:hint="eastAsia"/>
                <w:color w:val="000000"/>
                <w:kern w:val="0"/>
                <w:szCs w:val="21"/>
              </w:rPr>
              <w:t>96-144Hz</w:t>
            </w:r>
            <w:r w:rsidR="00F10867" w:rsidRPr="00F10867">
              <w:rPr>
                <w:rFonts w:hint="eastAsia"/>
                <w:color w:val="000000"/>
                <w:kern w:val="0"/>
                <w:szCs w:val="21"/>
              </w:rPr>
              <w:t>，对比度≥</w:t>
            </w:r>
            <w:r w:rsidR="00F10867" w:rsidRPr="00F10867">
              <w:rPr>
                <w:rFonts w:hint="eastAsia"/>
                <w:color w:val="000000"/>
                <w:kern w:val="0"/>
                <w:szCs w:val="21"/>
              </w:rPr>
              <w:t>1000</w:t>
            </w:r>
            <w:r w:rsidR="00F10867" w:rsidRPr="00F10867">
              <w:rPr>
                <w:rFonts w:hint="eastAsia"/>
                <w:color w:val="000000"/>
                <w:kern w:val="0"/>
                <w:szCs w:val="21"/>
              </w:rPr>
              <w:t>：</w:t>
            </w:r>
            <w:r w:rsidR="00F10867" w:rsidRPr="00F10867">
              <w:rPr>
                <w:rFonts w:hint="eastAsia"/>
                <w:color w:val="000000"/>
                <w:kern w:val="0"/>
                <w:szCs w:val="21"/>
              </w:rPr>
              <w:t>1</w:t>
            </w:r>
            <w:r w:rsidR="00F10867" w:rsidRPr="00F10867">
              <w:rPr>
                <w:rFonts w:hint="eastAsia"/>
                <w:color w:val="000000"/>
                <w:kern w:val="0"/>
                <w:szCs w:val="21"/>
              </w:rPr>
              <w:t>。</w:t>
            </w:r>
          </w:p>
        </w:tc>
      </w:tr>
      <w:tr w:rsidR="00134716" w:rsidRPr="00134716" w14:paraId="084C6E80"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6EE8AC4"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84E5A5F"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0EDA7D6" w14:textId="62BE20B6" w:rsidR="00134716" w:rsidRPr="00134716" w:rsidRDefault="00134716" w:rsidP="00134716">
            <w:pPr>
              <w:widowControl/>
              <w:jc w:val="left"/>
              <w:rPr>
                <w:color w:val="000000"/>
                <w:kern w:val="0"/>
                <w:szCs w:val="21"/>
              </w:rPr>
            </w:pPr>
            <w:r w:rsidRPr="00134716">
              <w:rPr>
                <w:color w:val="000000"/>
                <w:kern w:val="0"/>
                <w:szCs w:val="21"/>
              </w:rPr>
              <w:t xml:space="preserve">8.2 </w:t>
            </w:r>
            <w:r w:rsidRPr="00134716">
              <w:rPr>
                <w:color w:val="000000"/>
                <w:kern w:val="0"/>
                <w:szCs w:val="21"/>
              </w:rPr>
              <w:t>供电方式：充电型眼镜，电池类型为</w:t>
            </w:r>
            <w:r w:rsidRPr="00134716">
              <w:rPr>
                <w:color w:val="000000"/>
                <w:kern w:val="0"/>
                <w:szCs w:val="21"/>
              </w:rPr>
              <w:t>3.7V</w:t>
            </w:r>
            <w:r w:rsidRPr="00134716">
              <w:rPr>
                <w:color w:val="000000"/>
                <w:kern w:val="0"/>
                <w:szCs w:val="21"/>
              </w:rPr>
              <w:t>锂电池</w:t>
            </w:r>
            <w:r w:rsidR="003013B8">
              <w:rPr>
                <w:rFonts w:hint="eastAsia"/>
                <w:color w:val="000000"/>
                <w:kern w:val="0"/>
                <w:szCs w:val="21"/>
              </w:rPr>
              <w:t>。</w:t>
            </w:r>
          </w:p>
        </w:tc>
      </w:tr>
      <w:tr w:rsidR="00134716" w:rsidRPr="00134716" w14:paraId="7274DAAB"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737C8FD"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2267D5C"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9A3F82F" w14:textId="34EC4D28" w:rsidR="00134716" w:rsidRPr="00134716" w:rsidRDefault="00134716" w:rsidP="003013B8">
            <w:pPr>
              <w:widowControl/>
              <w:jc w:val="left"/>
              <w:rPr>
                <w:color w:val="000000"/>
                <w:kern w:val="0"/>
                <w:szCs w:val="21"/>
              </w:rPr>
            </w:pPr>
            <w:r w:rsidRPr="00134716">
              <w:rPr>
                <w:color w:val="000000"/>
                <w:kern w:val="0"/>
                <w:szCs w:val="21"/>
              </w:rPr>
              <w:t xml:space="preserve">8.3 </w:t>
            </w:r>
            <w:r w:rsidRPr="00134716">
              <w:rPr>
                <w:color w:val="000000"/>
                <w:kern w:val="0"/>
                <w:szCs w:val="21"/>
              </w:rPr>
              <w:t>至少可连续使用</w:t>
            </w:r>
            <w:r w:rsidRPr="00134716">
              <w:rPr>
                <w:color w:val="000000"/>
                <w:kern w:val="0"/>
                <w:szCs w:val="21"/>
              </w:rPr>
              <w:t>35</w:t>
            </w:r>
            <w:r w:rsidRPr="00134716">
              <w:rPr>
                <w:color w:val="000000"/>
                <w:kern w:val="0"/>
                <w:szCs w:val="21"/>
              </w:rPr>
              <w:t>小时</w:t>
            </w:r>
            <w:r w:rsidR="003013B8">
              <w:rPr>
                <w:rFonts w:hint="eastAsia"/>
                <w:color w:val="000000"/>
                <w:kern w:val="0"/>
                <w:szCs w:val="21"/>
              </w:rPr>
              <w:t>。</w:t>
            </w:r>
          </w:p>
        </w:tc>
      </w:tr>
      <w:tr w:rsidR="00134716" w:rsidRPr="00134716" w14:paraId="3EFEE1FF"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7F5C9C9"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B4ADAA4"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1B2AF62" w14:textId="6858C36E" w:rsidR="00134716" w:rsidRPr="00134716" w:rsidRDefault="00134716" w:rsidP="00134716">
            <w:pPr>
              <w:widowControl/>
              <w:jc w:val="left"/>
              <w:rPr>
                <w:color w:val="000000"/>
                <w:kern w:val="0"/>
                <w:szCs w:val="21"/>
              </w:rPr>
            </w:pPr>
            <w:r w:rsidRPr="00134716">
              <w:rPr>
                <w:color w:val="000000"/>
                <w:kern w:val="0"/>
                <w:szCs w:val="21"/>
              </w:rPr>
              <w:t xml:space="preserve">8.4 </w:t>
            </w:r>
            <w:r w:rsidRPr="00134716">
              <w:rPr>
                <w:color w:val="000000"/>
                <w:kern w:val="0"/>
                <w:szCs w:val="21"/>
              </w:rPr>
              <w:t>充电时间：</w:t>
            </w:r>
            <w:r w:rsidRPr="00134716">
              <w:rPr>
                <w:color w:val="000000"/>
                <w:kern w:val="0"/>
                <w:szCs w:val="21"/>
              </w:rPr>
              <w:t>2.5</w:t>
            </w:r>
            <w:r w:rsidRPr="00134716">
              <w:rPr>
                <w:color w:val="000000"/>
                <w:kern w:val="0"/>
                <w:szCs w:val="21"/>
              </w:rPr>
              <w:t>小时以内</w:t>
            </w:r>
            <w:r w:rsidR="003013B8">
              <w:rPr>
                <w:rFonts w:hint="eastAsia"/>
                <w:color w:val="000000"/>
                <w:kern w:val="0"/>
                <w:szCs w:val="21"/>
              </w:rPr>
              <w:t>。</w:t>
            </w:r>
          </w:p>
        </w:tc>
      </w:tr>
      <w:tr w:rsidR="00134716" w:rsidRPr="00134716" w14:paraId="1E0CC692"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330D199"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2E5C2E3"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3722BF3" w14:textId="4D8F518F" w:rsidR="00134716" w:rsidRPr="00134716" w:rsidRDefault="00134716" w:rsidP="00134716">
            <w:pPr>
              <w:widowControl/>
              <w:jc w:val="left"/>
              <w:rPr>
                <w:color w:val="000000"/>
                <w:kern w:val="0"/>
                <w:szCs w:val="21"/>
              </w:rPr>
            </w:pPr>
            <w:r w:rsidRPr="00134716">
              <w:rPr>
                <w:color w:val="000000"/>
                <w:kern w:val="0"/>
                <w:szCs w:val="21"/>
              </w:rPr>
              <w:t xml:space="preserve">8.5 </w:t>
            </w:r>
            <w:r w:rsidRPr="00134716">
              <w:rPr>
                <w:color w:val="000000"/>
                <w:kern w:val="0"/>
                <w:szCs w:val="21"/>
              </w:rPr>
              <w:t>射频传输特性：接收距离</w:t>
            </w:r>
            <w:r w:rsidR="00F10867" w:rsidRPr="00F10867">
              <w:rPr>
                <w:rFonts w:hint="eastAsia"/>
                <w:color w:val="000000"/>
                <w:kern w:val="0"/>
                <w:szCs w:val="21"/>
              </w:rPr>
              <w:t>≥</w:t>
            </w:r>
            <w:r w:rsidRPr="00134716">
              <w:rPr>
                <w:color w:val="000000"/>
                <w:kern w:val="0"/>
                <w:szCs w:val="21"/>
              </w:rPr>
              <w:t>25m</w:t>
            </w:r>
            <w:r w:rsidR="003013B8">
              <w:rPr>
                <w:rFonts w:hint="eastAsia"/>
                <w:color w:val="000000"/>
                <w:kern w:val="0"/>
                <w:szCs w:val="21"/>
              </w:rPr>
              <w:t>。</w:t>
            </w:r>
          </w:p>
        </w:tc>
      </w:tr>
      <w:tr w:rsidR="00134716" w:rsidRPr="00134716" w14:paraId="3D9A449A"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6B2A98D7"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C366D16"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2F03BDEF" w14:textId="215C087B" w:rsidR="00134716" w:rsidRPr="00134716" w:rsidRDefault="00134716" w:rsidP="003013B8">
            <w:pPr>
              <w:widowControl/>
              <w:spacing w:line="360" w:lineRule="auto"/>
              <w:jc w:val="left"/>
              <w:rPr>
                <w:color w:val="000000"/>
                <w:kern w:val="0"/>
                <w:szCs w:val="21"/>
              </w:rPr>
            </w:pPr>
            <w:r w:rsidRPr="00134716">
              <w:rPr>
                <w:color w:val="000000"/>
                <w:kern w:val="0"/>
                <w:szCs w:val="21"/>
              </w:rPr>
              <w:t xml:space="preserve">8.6 </w:t>
            </w:r>
            <w:r w:rsidRPr="00134716">
              <w:rPr>
                <w:color w:val="000000"/>
                <w:kern w:val="0"/>
                <w:szCs w:val="21"/>
              </w:rPr>
              <w:t>温度特性：工作温度为</w:t>
            </w:r>
            <w:r w:rsidRPr="00134716">
              <w:rPr>
                <w:color w:val="000000"/>
                <w:kern w:val="0"/>
                <w:szCs w:val="21"/>
              </w:rPr>
              <w:t>0</w:t>
            </w:r>
            <w:r w:rsidRPr="00134716">
              <w:rPr>
                <w:rFonts w:ascii="宋体" w:hAnsi="宋体" w:cs="宋体" w:hint="eastAsia"/>
                <w:color w:val="000000"/>
                <w:kern w:val="0"/>
                <w:szCs w:val="21"/>
              </w:rPr>
              <w:t>℃</w:t>
            </w:r>
            <w:r w:rsidRPr="00134716">
              <w:rPr>
                <w:color w:val="000000"/>
                <w:kern w:val="0"/>
                <w:szCs w:val="21"/>
              </w:rPr>
              <w:t>~50</w:t>
            </w:r>
            <w:r w:rsidRPr="00134716">
              <w:rPr>
                <w:rFonts w:ascii="宋体" w:hAnsi="宋体" w:cs="宋体" w:hint="eastAsia"/>
                <w:color w:val="000000"/>
                <w:kern w:val="0"/>
                <w:szCs w:val="21"/>
              </w:rPr>
              <w:t>℃</w:t>
            </w:r>
            <w:r w:rsidRPr="00134716">
              <w:rPr>
                <w:color w:val="000000"/>
                <w:kern w:val="0"/>
                <w:szCs w:val="21"/>
              </w:rPr>
              <w:t>，存储温度为</w:t>
            </w:r>
            <w:r w:rsidRPr="00134716">
              <w:rPr>
                <w:color w:val="000000"/>
                <w:kern w:val="0"/>
                <w:szCs w:val="21"/>
              </w:rPr>
              <w:t>-30</w:t>
            </w:r>
            <w:r w:rsidRPr="00134716">
              <w:rPr>
                <w:rFonts w:ascii="宋体" w:hAnsi="宋体" w:cs="宋体" w:hint="eastAsia"/>
                <w:color w:val="000000"/>
                <w:kern w:val="0"/>
                <w:szCs w:val="21"/>
              </w:rPr>
              <w:t>℃</w:t>
            </w:r>
            <w:r w:rsidRPr="00134716">
              <w:rPr>
                <w:color w:val="000000"/>
                <w:kern w:val="0"/>
                <w:szCs w:val="21"/>
              </w:rPr>
              <w:t>~70</w:t>
            </w:r>
            <w:r w:rsidRPr="00134716">
              <w:rPr>
                <w:rFonts w:ascii="宋体" w:hAnsi="宋体" w:cs="宋体" w:hint="eastAsia"/>
                <w:color w:val="000000"/>
                <w:kern w:val="0"/>
                <w:szCs w:val="21"/>
              </w:rPr>
              <w:t>℃</w:t>
            </w:r>
            <w:r w:rsidR="003013B8">
              <w:rPr>
                <w:rFonts w:hint="eastAsia"/>
                <w:color w:val="000000"/>
                <w:kern w:val="0"/>
                <w:szCs w:val="21"/>
              </w:rPr>
              <w:t>。</w:t>
            </w:r>
          </w:p>
        </w:tc>
      </w:tr>
      <w:tr w:rsidR="00134716" w:rsidRPr="00134716" w14:paraId="08F2E953"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6246AC6C"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C519B54"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1C0B529" w14:textId="21C7047D" w:rsidR="00134716" w:rsidRPr="00134716" w:rsidRDefault="00134716" w:rsidP="00134716">
            <w:pPr>
              <w:widowControl/>
              <w:jc w:val="left"/>
              <w:rPr>
                <w:color w:val="000000"/>
                <w:kern w:val="0"/>
                <w:szCs w:val="21"/>
              </w:rPr>
            </w:pPr>
            <w:r w:rsidRPr="00134716">
              <w:rPr>
                <w:color w:val="000000"/>
                <w:kern w:val="0"/>
                <w:szCs w:val="21"/>
              </w:rPr>
              <w:t xml:space="preserve">8.7 </w:t>
            </w:r>
            <w:r w:rsidRPr="00134716">
              <w:rPr>
                <w:color w:val="000000"/>
                <w:kern w:val="0"/>
                <w:szCs w:val="21"/>
              </w:rPr>
              <w:t>类型：需要为主动式立体</w:t>
            </w:r>
            <w:r w:rsidR="00F4698F">
              <w:rPr>
                <w:rFonts w:hint="eastAsia"/>
                <w:color w:val="000000"/>
                <w:kern w:val="0"/>
                <w:szCs w:val="21"/>
              </w:rPr>
              <w:t>。</w:t>
            </w:r>
          </w:p>
        </w:tc>
      </w:tr>
      <w:tr w:rsidR="00B70911" w:rsidRPr="00134716" w14:paraId="74730561" w14:textId="77777777" w:rsidTr="00B70911">
        <w:trPr>
          <w:trHeight w:val="567"/>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EDB957" w14:textId="77777777" w:rsidR="00B70911" w:rsidRPr="00134716" w:rsidRDefault="00B70911" w:rsidP="00B70911">
            <w:pPr>
              <w:widowControl/>
              <w:jc w:val="center"/>
              <w:rPr>
                <w:color w:val="000000"/>
                <w:kern w:val="0"/>
                <w:szCs w:val="21"/>
              </w:rPr>
            </w:pPr>
            <w:r w:rsidRPr="00134716">
              <w:rPr>
                <w:color w:val="000000"/>
                <w:kern w:val="0"/>
                <w:szCs w:val="21"/>
              </w:rPr>
              <w:t>9</w:t>
            </w: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EC348A" w14:textId="77777777" w:rsidR="00B70911" w:rsidRPr="00134716" w:rsidRDefault="00B70911" w:rsidP="00B70911">
            <w:pPr>
              <w:widowControl/>
              <w:jc w:val="center"/>
              <w:rPr>
                <w:color w:val="000000"/>
                <w:kern w:val="0"/>
                <w:szCs w:val="21"/>
              </w:rPr>
            </w:pPr>
            <w:r w:rsidRPr="00134716">
              <w:rPr>
                <w:color w:val="000000"/>
                <w:kern w:val="0"/>
                <w:szCs w:val="21"/>
              </w:rPr>
              <w:t>音箱系统</w:t>
            </w:r>
          </w:p>
        </w:tc>
        <w:tc>
          <w:tcPr>
            <w:tcW w:w="5528" w:type="dxa"/>
            <w:tcBorders>
              <w:top w:val="nil"/>
              <w:left w:val="nil"/>
              <w:bottom w:val="single" w:sz="4" w:space="0" w:color="auto"/>
              <w:right w:val="single" w:sz="4" w:space="0" w:color="auto"/>
            </w:tcBorders>
            <w:shd w:val="clear" w:color="auto" w:fill="auto"/>
            <w:vAlign w:val="center"/>
            <w:hideMark/>
          </w:tcPr>
          <w:p w14:paraId="03A88E98" w14:textId="7D55972E" w:rsidR="00B70911" w:rsidRPr="00134716" w:rsidRDefault="00B70911" w:rsidP="00B70911">
            <w:pPr>
              <w:widowControl/>
              <w:rPr>
                <w:color w:val="000000"/>
                <w:kern w:val="0"/>
                <w:szCs w:val="21"/>
              </w:rPr>
            </w:pPr>
            <w:r w:rsidRPr="0012119A">
              <w:rPr>
                <w:rFonts w:hint="eastAsia"/>
              </w:rPr>
              <w:t xml:space="preserve">9.1 </w:t>
            </w:r>
            <w:r w:rsidRPr="0012119A">
              <w:rPr>
                <w:rFonts w:hint="eastAsia"/>
              </w:rPr>
              <w:t>主音箱：≥</w:t>
            </w:r>
            <w:r w:rsidRPr="0012119A">
              <w:rPr>
                <w:rFonts w:hint="eastAsia"/>
              </w:rPr>
              <w:t>3</w:t>
            </w:r>
            <w:r w:rsidRPr="0012119A">
              <w:rPr>
                <w:rFonts w:hint="eastAsia"/>
              </w:rPr>
              <w:t>只。</w:t>
            </w:r>
            <w:r w:rsidRPr="0012119A">
              <w:rPr>
                <w:rFonts w:hint="eastAsia"/>
              </w:rPr>
              <w:t xml:space="preserve"> </w:t>
            </w:r>
          </w:p>
        </w:tc>
      </w:tr>
      <w:tr w:rsidR="00B70911" w:rsidRPr="00134716" w14:paraId="22A6CF10"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7BA241DC"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AC59D38"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2A2D3068" w14:textId="282C7788" w:rsidR="00B70911" w:rsidRPr="00134716" w:rsidRDefault="00B70911" w:rsidP="00B70911">
            <w:pPr>
              <w:widowControl/>
              <w:rPr>
                <w:color w:val="000000"/>
                <w:kern w:val="0"/>
                <w:szCs w:val="21"/>
              </w:rPr>
            </w:pPr>
            <w:r w:rsidRPr="0012119A">
              <w:rPr>
                <w:rFonts w:hint="eastAsia"/>
              </w:rPr>
              <w:t xml:space="preserve">9.1.1 </w:t>
            </w:r>
            <w:r w:rsidRPr="0012119A">
              <w:rPr>
                <w:rFonts w:hint="eastAsia"/>
              </w:rPr>
              <w:t>系统类型：二分频单驱动。</w:t>
            </w:r>
          </w:p>
        </w:tc>
      </w:tr>
      <w:tr w:rsidR="00B70911" w:rsidRPr="00134716" w14:paraId="010FEC0A"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74626503"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DCA19E0"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D4F94E5" w14:textId="08F7AB5E" w:rsidR="00B70911" w:rsidRPr="00134716" w:rsidRDefault="00B70911" w:rsidP="00B70911">
            <w:pPr>
              <w:widowControl/>
              <w:rPr>
                <w:color w:val="000000"/>
                <w:kern w:val="0"/>
                <w:szCs w:val="21"/>
              </w:rPr>
            </w:pPr>
            <w:r w:rsidRPr="0012119A">
              <w:rPr>
                <w:rFonts w:hint="eastAsia"/>
              </w:rPr>
              <w:t xml:space="preserve">9.1.2 </w:t>
            </w:r>
            <w:r w:rsidRPr="0012119A">
              <w:rPr>
                <w:rFonts w:hint="eastAsia"/>
              </w:rPr>
              <w:t>单元配置：双</w:t>
            </w:r>
            <w:r w:rsidRPr="0012119A">
              <w:rPr>
                <w:rFonts w:hint="eastAsia"/>
              </w:rPr>
              <w:t>5"</w:t>
            </w:r>
            <w:r w:rsidRPr="0012119A">
              <w:rPr>
                <w:rFonts w:hint="eastAsia"/>
              </w:rPr>
              <w:t>中低音</w:t>
            </w:r>
            <w:r w:rsidRPr="0012119A">
              <w:rPr>
                <w:rFonts w:hint="eastAsia"/>
              </w:rPr>
              <w:t>+3"</w:t>
            </w:r>
            <w:r w:rsidRPr="0012119A">
              <w:rPr>
                <w:rFonts w:hint="eastAsia"/>
              </w:rPr>
              <w:t>中高音。</w:t>
            </w:r>
          </w:p>
        </w:tc>
      </w:tr>
      <w:tr w:rsidR="00B70911" w:rsidRPr="00134716" w14:paraId="0518D1B0"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5ADEDCC0"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2C79688"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2DE6AA1C" w14:textId="698C0FB6" w:rsidR="00B70911" w:rsidRPr="00134716" w:rsidRDefault="00B70911" w:rsidP="00B70911">
            <w:pPr>
              <w:widowControl/>
              <w:rPr>
                <w:color w:val="000000"/>
                <w:kern w:val="0"/>
                <w:szCs w:val="21"/>
              </w:rPr>
            </w:pPr>
            <w:r w:rsidRPr="0012119A">
              <w:rPr>
                <w:rFonts w:hint="eastAsia"/>
              </w:rPr>
              <w:t xml:space="preserve">9.1.3 </w:t>
            </w:r>
            <w:r w:rsidRPr="0012119A">
              <w:rPr>
                <w:rFonts w:hint="eastAsia"/>
              </w:rPr>
              <w:t>频率响应：</w:t>
            </w:r>
            <w:r w:rsidRPr="0012119A">
              <w:rPr>
                <w:rFonts w:hint="eastAsia"/>
              </w:rPr>
              <w:t>90Hz</w:t>
            </w:r>
            <w:r w:rsidRPr="0012119A">
              <w:rPr>
                <w:rFonts w:hint="eastAsia"/>
              </w:rPr>
              <w:t>–</w:t>
            </w:r>
            <w:r w:rsidRPr="0012119A">
              <w:rPr>
                <w:rFonts w:hint="eastAsia"/>
              </w:rPr>
              <w:t>20kHz (-10dB)</w:t>
            </w:r>
            <w:r w:rsidRPr="0012119A">
              <w:rPr>
                <w:rFonts w:hint="eastAsia"/>
              </w:rPr>
              <w:t>。</w:t>
            </w:r>
          </w:p>
        </w:tc>
      </w:tr>
      <w:tr w:rsidR="00B70911" w:rsidRPr="00134716" w14:paraId="1320ED3B"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2430F46D"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51DC8E0"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2AFF398" w14:textId="6A432F4B" w:rsidR="00B70911" w:rsidRPr="00134716" w:rsidRDefault="00B70911" w:rsidP="00B70911">
            <w:pPr>
              <w:widowControl/>
              <w:rPr>
                <w:color w:val="000000"/>
                <w:kern w:val="0"/>
                <w:szCs w:val="21"/>
              </w:rPr>
            </w:pPr>
            <w:r w:rsidRPr="0012119A">
              <w:rPr>
                <w:rFonts w:hint="eastAsia"/>
              </w:rPr>
              <w:t xml:space="preserve">9.1.4 </w:t>
            </w:r>
            <w:r w:rsidRPr="0012119A">
              <w:rPr>
                <w:rFonts w:hint="eastAsia"/>
              </w:rPr>
              <w:t>标称覆盖角</w:t>
            </w:r>
            <w:r w:rsidRPr="0012119A">
              <w:rPr>
                <w:rFonts w:hint="eastAsia"/>
              </w:rPr>
              <w:t>(HxV)</w:t>
            </w:r>
            <w:r w:rsidRPr="0012119A">
              <w:rPr>
                <w:rFonts w:hint="eastAsia"/>
              </w:rPr>
              <w:t>：≥</w:t>
            </w:r>
            <w:r w:rsidRPr="0012119A">
              <w:rPr>
                <w:rFonts w:hint="eastAsia"/>
              </w:rPr>
              <w:t xml:space="preserve"> 90</w:t>
            </w:r>
            <w:r w:rsidRPr="0012119A">
              <w:rPr>
                <w:rFonts w:hint="eastAsia"/>
              </w:rPr>
              <w:t>°</w:t>
            </w:r>
            <w:r w:rsidRPr="0012119A">
              <w:rPr>
                <w:rFonts w:hint="eastAsia"/>
              </w:rPr>
              <w:t>x 90</w:t>
            </w:r>
            <w:r w:rsidRPr="0012119A">
              <w:rPr>
                <w:rFonts w:hint="eastAsia"/>
              </w:rPr>
              <w:t>°。</w:t>
            </w:r>
            <w:r w:rsidRPr="0012119A">
              <w:rPr>
                <w:rFonts w:hint="eastAsia"/>
              </w:rPr>
              <w:t xml:space="preserve"> </w:t>
            </w:r>
          </w:p>
        </w:tc>
      </w:tr>
      <w:tr w:rsidR="00B70911" w:rsidRPr="00134716" w14:paraId="364F9826"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7139B032"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D295E1B"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70C1A09" w14:textId="258CBC07" w:rsidR="00B70911" w:rsidRPr="00134716" w:rsidRDefault="00B70911" w:rsidP="00B70911">
            <w:pPr>
              <w:widowControl/>
              <w:rPr>
                <w:color w:val="000000"/>
                <w:kern w:val="0"/>
                <w:szCs w:val="21"/>
              </w:rPr>
            </w:pPr>
            <w:r w:rsidRPr="0012119A">
              <w:rPr>
                <w:rFonts w:hint="eastAsia"/>
              </w:rPr>
              <w:t xml:space="preserve">9.1.5 </w:t>
            </w:r>
            <w:r w:rsidRPr="0012119A">
              <w:rPr>
                <w:rFonts w:hint="eastAsia"/>
              </w:rPr>
              <w:t>灵敏度：≥</w:t>
            </w:r>
            <w:r w:rsidRPr="0012119A">
              <w:rPr>
                <w:rFonts w:hint="eastAsia"/>
              </w:rPr>
              <w:t>90dB/W/m</w:t>
            </w:r>
            <w:r w:rsidRPr="0012119A">
              <w:rPr>
                <w:rFonts w:hint="eastAsia"/>
              </w:rPr>
              <w:t>。</w:t>
            </w:r>
            <w:r w:rsidRPr="0012119A">
              <w:rPr>
                <w:rFonts w:hint="eastAsia"/>
              </w:rPr>
              <w:t xml:space="preserve"> </w:t>
            </w:r>
          </w:p>
        </w:tc>
      </w:tr>
      <w:tr w:rsidR="00B70911" w:rsidRPr="00134716" w14:paraId="5996D3CB"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268CAB38"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D914CC5"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A3B2211" w14:textId="247B1814" w:rsidR="00B70911" w:rsidRPr="00134716" w:rsidRDefault="00B70911" w:rsidP="00B70911">
            <w:pPr>
              <w:widowControl/>
              <w:rPr>
                <w:color w:val="000000"/>
                <w:kern w:val="0"/>
                <w:szCs w:val="21"/>
              </w:rPr>
            </w:pPr>
            <w:r w:rsidRPr="0012119A">
              <w:rPr>
                <w:rFonts w:hint="eastAsia"/>
              </w:rPr>
              <w:t xml:space="preserve">9.1.6 </w:t>
            </w:r>
            <w:r w:rsidRPr="0012119A">
              <w:rPr>
                <w:rFonts w:hint="eastAsia"/>
              </w:rPr>
              <w:t>峰值声压级：≥</w:t>
            </w:r>
            <w:r w:rsidRPr="0012119A">
              <w:rPr>
                <w:rFonts w:hint="eastAsia"/>
              </w:rPr>
              <w:t>116dB</w:t>
            </w:r>
            <w:r w:rsidRPr="0012119A">
              <w:rPr>
                <w:rFonts w:hint="eastAsia"/>
              </w:rPr>
              <w:t>。</w:t>
            </w:r>
            <w:r w:rsidRPr="0012119A">
              <w:rPr>
                <w:rFonts w:hint="eastAsia"/>
              </w:rPr>
              <w:t xml:space="preserve"> </w:t>
            </w:r>
          </w:p>
        </w:tc>
      </w:tr>
      <w:tr w:rsidR="00B70911" w:rsidRPr="00134716" w14:paraId="2406C761"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0A4808FD"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88D7727"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620D136" w14:textId="353BC371" w:rsidR="00B70911" w:rsidRPr="00134716" w:rsidRDefault="00B70911" w:rsidP="00B70911">
            <w:pPr>
              <w:widowControl/>
              <w:rPr>
                <w:color w:val="000000"/>
                <w:kern w:val="0"/>
                <w:szCs w:val="21"/>
              </w:rPr>
            </w:pPr>
            <w:r w:rsidRPr="0012119A">
              <w:rPr>
                <w:rFonts w:hint="eastAsia"/>
              </w:rPr>
              <w:t xml:space="preserve">9.1.7 </w:t>
            </w:r>
            <w:r w:rsidRPr="0012119A">
              <w:rPr>
                <w:rFonts w:hint="eastAsia"/>
              </w:rPr>
              <w:t>额定功率</w:t>
            </w:r>
            <w:r w:rsidRPr="0012119A">
              <w:rPr>
                <w:rFonts w:hint="eastAsia"/>
              </w:rPr>
              <w:t>(AES)</w:t>
            </w:r>
            <w:r w:rsidRPr="0012119A">
              <w:rPr>
                <w:rFonts w:hint="eastAsia"/>
              </w:rPr>
              <w:t>：≥</w:t>
            </w:r>
            <w:r w:rsidRPr="0012119A">
              <w:rPr>
                <w:rFonts w:hint="eastAsia"/>
              </w:rPr>
              <w:t>100W</w:t>
            </w:r>
            <w:r w:rsidRPr="0012119A">
              <w:rPr>
                <w:rFonts w:hint="eastAsia"/>
              </w:rPr>
              <w:t>。</w:t>
            </w:r>
            <w:r w:rsidRPr="0012119A">
              <w:rPr>
                <w:rFonts w:hint="eastAsia"/>
              </w:rPr>
              <w:t xml:space="preserve"> </w:t>
            </w:r>
          </w:p>
        </w:tc>
      </w:tr>
      <w:tr w:rsidR="00B70911" w:rsidRPr="00134716" w14:paraId="550DE191"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331BA802"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709316A"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6B97D6F" w14:textId="46F8B1FE" w:rsidR="00B70911" w:rsidRPr="00134716" w:rsidRDefault="00B70911" w:rsidP="00B70911">
            <w:pPr>
              <w:widowControl/>
              <w:rPr>
                <w:color w:val="000000"/>
                <w:kern w:val="0"/>
                <w:szCs w:val="21"/>
              </w:rPr>
            </w:pPr>
            <w:r w:rsidRPr="0012119A">
              <w:rPr>
                <w:rFonts w:hint="eastAsia"/>
              </w:rPr>
              <w:t xml:space="preserve">9.1.8 </w:t>
            </w:r>
            <w:r w:rsidRPr="0012119A">
              <w:rPr>
                <w:rFonts w:hint="eastAsia"/>
              </w:rPr>
              <w:t>标称阻抗：≥</w:t>
            </w:r>
            <w:r w:rsidRPr="0012119A">
              <w:rPr>
                <w:rFonts w:hint="eastAsia"/>
              </w:rPr>
              <w:t>4</w:t>
            </w:r>
            <w:r w:rsidRPr="0012119A">
              <w:rPr>
                <w:rFonts w:hint="eastAsia"/>
              </w:rPr>
              <w:t>Ω。</w:t>
            </w:r>
            <w:r w:rsidRPr="0012119A">
              <w:rPr>
                <w:rFonts w:hint="eastAsia"/>
              </w:rPr>
              <w:t xml:space="preserve"> </w:t>
            </w:r>
          </w:p>
        </w:tc>
      </w:tr>
      <w:tr w:rsidR="00B70911" w:rsidRPr="00134716" w14:paraId="13F7EA47"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10935424"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F0FA218"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5CA7BB1" w14:textId="703EAE0E" w:rsidR="00B70911" w:rsidRPr="00134716" w:rsidRDefault="00B70911" w:rsidP="00B70911">
            <w:pPr>
              <w:widowControl/>
              <w:rPr>
                <w:color w:val="000000"/>
                <w:kern w:val="0"/>
                <w:szCs w:val="21"/>
              </w:rPr>
            </w:pPr>
            <w:r w:rsidRPr="0012119A">
              <w:rPr>
                <w:rFonts w:hint="eastAsia"/>
              </w:rPr>
              <w:t xml:space="preserve">9.1.9 </w:t>
            </w:r>
            <w:r w:rsidRPr="0012119A">
              <w:rPr>
                <w:rFonts w:hint="eastAsia"/>
              </w:rPr>
              <w:t>包装内含挂墙安装支架。</w:t>
            </w:r>
          </w:p>
        </w:tc>
      </w:tr>
      <w:tr w:rsidR="00B70911" w:rsidRPr="00134716" w14:paraId="55523D8B"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28E36961"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74E81EF"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9DB838A" w14:textId="65950B76" w:rsidR="00B70911" w:rsidRPr="00134716" w:rsidRDefault="00B70911" w:rsidP="00B70911">
            <w:pPr>
              <w:widowControl/>
              <w:rPr>
                <w:color w:val="000000"/>
                <w:kern w:val="0"/>
                <w:szCs w:val="21"/>
              </w:rPr>
            </w:pPr>
            <w:r w:rsidRPr="0012119A">
              <w:rPr>
                <w:rFonts w:hint="eastAsia"/>
              </w:rPr>
              <w:t xml:space="preserve">9.2 </w:t>
            </w:r>
            <w:r w:rsidRPr="0012119A">
              <w:rPr>
                <w:rFonts w:hint="eastAsia"/>
              </w:rPr>
              <w:t>环绕音箱：</w:t>
            </w:r>
            <w:r w:rsidRPr="0012119A">
              <w:rPr>
                <w:rFonts w:hint="eastAsia"/>
              </w:rPr>
              <w:t>2</w:t>
            </w:r>
            <w:r w:rsidRPr="0012119A">
              <w:rPr>
                <w:rFonts w:hint="eastAsia"/>
              </w:rPr>
              <w:t>只。</w:t>
            </w:r>
            <w:r w:rsidRPr="0012119A">
              <w:rPr>
                <w:rFonts w:hint="eastAsia"/>
              </w:rPr>
              <w:t xml:space="preserve"> </w:t>
            </w:r>
          </w:p>
        </w:tc>
      </w:tr>
      <w:tr w:rsidR="00B70911" w:rsidRPr="00134716" w14:paraId="16CD0589"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4F0FD35D"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2D2C76C5"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DD53132" w14:textId="7EBC0F1A" w:rsidR="00B70911" w:rsidRPr="00134716" w:rsidRDefault="00B70911" w:rsidP="00B70911">
            <w:pPr>
              <w:widowControl/>
              <w:rPr>
                <w:color w:val="000000"/>
                <w:kern w:val="0"/>
                <w:szCs w:val="21"/>
              </w:rPr>
            </w:pPr>
            <w:r w:rsidRPr="0012119A">
              <w:rPr>
                <w:rFonts w:hint="eastAsia"/>
              </w:rPr>
              <w:t xml:space="preserve">9.2.1 </w:t>
            </w:r>
            <w:r w:rsidRPr="0012119A">
              <w:rPr>
                <w:rFonts w:hint="eastAsia"/>
              </w:rPr>
              <w:t>系统类型：二分频单驱动。</w:t>
            </w:r>
          </w:p>
        </w:tc>
      </w:tr>
      <w:tr w:rsidR="00B70911" w:rsidRPr="00134716" w14:paraId="2071948A"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525A1F5A"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6719D94"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2FB72776" w14:textId="7B918F04" w:rsidR="00B70911" w:rsidRPr="00134716" w:rsidRDefault="00B70911" w:rsidP="00B70911">
            <w:pPr>
              <w:widowControl/>
              <w:rPr>
                <w:color w:val="000000"/>
                <w:kern w:val="0"/>
                <w:szCs w:val="21"/>
              </w:rPr>
            </w:pPr>
            <w:r w:rsidRPr="0012119A">
              <w:rPr>
                <w:rFonts w:hint="eastAsia"/>
              </w:rPr>
              <w:t xml:space="preserve">9.2.2 </w:t>
            </w:r>
            <w:r w:rsidRPr="0012119A">
              <w:rPr>
                <w:rFonts w:hint="eastAsia"/>
              </w:rPr>
              <w:t>单元配置：</w:t>
            </w:r>
            <w:r w:rsidRPr="0012119A">
              <w:rPr>
                <w:rFonts w:hint="eastAsia"/>
              </w:rPr>
              <w:t>5"</w:t>
            </w:r>
            <w:r w:rsidRPr="0012119A">
              <w:rPr>
                <w:rFonts w:hint="eastAsia"/>
              </w:rPr>
              <w:t>中低音</w:t>
            </w:r>
            <w:r w:rsidRPr="0012119A">
              <w:rPr>
                <w:rFonts w:hint="eastAsia"/>
              </w:rPr>
              <w:t>+3"</w:t>
            </w:r>
            <w:r w:rsidRPr="0012119A">
              <w:rPr>
                <w:rFonts w:hint="eastAsia"/>
              </w:rPr>
              <w:t>中高音。</w:t>
            </w:r>
          </w:p>
        </w:tc>
      </w:tr>
      <w:tr w:rsidR="00B70911" w:rsidRPr="00134716" w14:paraId="6037DEF7"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405C2E3A"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2B663479"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AF7D1CA" w14:textId="21AE6F16" w:rsidR="00B70911" w:rsidRPr="00134716" w:rsidRDefault="00B70911" w:rsidP="00B70911">
            <w:pPr>
              <w:widowControl/>
              <w:rPr>
                <w:color w:val="000000"/>
                <w:kern w:val="0"/>
                <w:szCs w:val="21"/>
              </w:rPr>
            </w:pPr>
            <w:r w:rsidRPr="0012119A">
              <w:rPr>
                <w:rFonts w:hint="eastAsia"/>
              </w:rPr>
              <w:t xml:space="preserve">9.2.3 </w:t>
            </w:r>
            <w:r w:rsidRPr="0012119A">
              <w:rPr>
                <w:rFonts w:hint="eastAsia"/>
              </w:rPr>
              <w:t>频率响应：</w:t>
            </w:r>
            <w:r w:rsidRPr="0012119A">
              <w:rPr>
                <w:rFonts w:hint="eastAsia"/>
              </w:rPr>
              <w:t>90Hz</w:t>
            </w:r>
            <w:r w:rsidRPr="0012119A">
              <w:rPr>
                <w:rFonts w:hint="eastAsia"/>
              </w:rPr>
              <w:t>–</w:t>
            </w:r>
            <w:r w:rsidRPr="0012119A">
              <w:rPr>
                <w:rFonts w:hint="eastAsia"/>
              </w:rPr>
              <w:t>20kHz (-10dB)</w:t>
            </w:r>
            <w:r w:rsidRPr="0012119A">
              <w:rPr>
                <w:rFonts w:hint="eastAsia"/>
              </w:rPr>
              <w:t>。</w:t>
            </w:r>
          </w:p>
        </w:tc>
      </w:tr>
      <w:tr w:rsidR="00B70911" w:rsidRPr="00134716" w14:paraId="1325155D"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5A71867E"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04164AB"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7BFC63D" w14:textId="5E00911D" w:rsidR="00B70911" w:rsidRPr="00134716" w:rsidRDefault="00B70911" w:rsidP="00B70911">
            <w:pPr>
              <w:widowControl/>
              <w:rPr>
                <w:color w:val="000000"/>
                <w:kern w:val="0"/>
                <w:szCs w:val="21"/>
              </w:rPr>
            </w:pPr>
            <w:r w:rsidRPr="0012119A">
              <w:rPr>
                <w:rFonts w:hint="eastAsia"/>
              </w:rPr>
              <w:t xml:space="preserve">9.2.4 </w:t>
            </w:r>
            <w:r w:rsidRPr="0012119A">
              <w:rPr>
                <w:rFonts w:hint="eastAsia"/>
              </w:rPr>
              <w:t>标称覆盖角</w:t>
            </w:r>
            <w:r w:rsidRPr="0012119A">
              <w:rPr>
                <w:rFonts w:hint="eastAsia"/>
              </w:rPr>
              <w:t>(HxV)</w:t>
            </w:r>
            <w:r w:rsidRPr="0012119A">
              <w:rPr>
                <w:rFonts w:hint="eastAsia"/>
              </w:rPr>
              <w:t>：≥</w:t>
            </w:r>
            <w:r w:rsidRPr="0012119A">
              <w:rPr>
                <w:rFonts w:hint="eastAsia"/>
              </w:rPr>
              <w:t>90</w:t>
            </w:r>
            <w:r w:rsidRPr="0012119A">
              <w:rPr>
                <w:rFonts w:hint="eastAsia"/>
              </w:rPr>
              <w:t>°</w:t>
            </w:r>
            <w:r w:rsidRPr="0012119A">
              <w:rPr>
                <w:rFonts w:hint="eastAsia"/>
              </w:rPr>
              <w:t>x 90</w:t>
            </w:r>
            <w:r w:rsidRPr="0012119A">
              <w:rPr>
                <w:rFonts w:hint="eastAsia"/>
              </w:rPr>
              <w:t>°；</w:t>
            </w:r>
            <w:r w:rsidRPr="0012119A">
              <w:rPr>
                <w:rFonts w:hint="eastAsia"/>
              </w:rPr>
              <w:t xml:space="preserve"> </w:t>
            </w:r>
          </w:p>
        </w:tc>
      </w:tr>
      <w:tr w:rsidR="00B70911" w:rsidRPr="00134716" w14:paraId="6A89AEA9"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10B1465D"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BE50C63"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D19316C" w14:textId="67FD03C2" w:rsidR="00B70911" w:rsidRPr="00134716" w:rsidRDefault="00B70911" w:rsidP="00B70911">
            <w:pPr>
              <w:widowControl/>
              <w:rPr>
                <w:color w:val="000000"/>
                <w:kern w:val="0"/>
                <w:szCs w:val="21"/>
              </w:rPr>
            </w:pPr>
            <w:r w:rsidRPr="0012119A">
              <w:rPr>
                <w:rFonts w:hint="eastAsia"/>
              </w:rPr>
              <w:t xml:space="preserve">9.2.5 </w:t>
            </w:r>
            <w:r w:rsidRPr="0012119A">
              <w:rPr>
                <w:rFonts w:hint="eastAsia"/>
              </w:rPr>
              <w:t>灵敏度：≥</w:t>
            </w:r>
            <w:r w:rsidRPr="0012119A">
              <w:rPr>
                <w:rFonts w:hint="eastAsia"/>
              </w:rPr>
              <w:t>87dB/W/m</w:t>
            </w:r>
            <w:r w:rsidRPr="0012119A">
              <w:rPr>
                <w:rFonts w:hint="eastAsia"/>
              </w:rPr>
              <w:t>。</w:t>
            </w:r>
            <w:r w:rsidRPr="0012119A">
              <w:rPr>
                <w:rFonts w:hint="eastAsia"/>
              </w:rPr>
              <w:t xml:space="preserve"> </w:t>
            </w:r>
          </w:p>
        </w:tc>
      </w:tr>
      <w:tr w:rsidR="00B70911" w:rsidRPr="00134716" w14:paraId="0563351F"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3EFE6C9A"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199164E"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28F97751" w14:textId="6367877F" w:rsidR="00B70911" w:rsidRPr="00134716" w:rsidRDefault="00B70911" w:rsidP="00B70911">
            <w:pPr>
              <w:widowControl/>
              <w:rPr>
                <w:color w:val="000000"/>
                <w:kern w:val="0"/>
                <w:szCs w:val="21"/>
              </w:rPr>
            </w:pPr>
            <w:r w:rsidRPr="0012119A">
              <w:rPr>
                <w:rFonts w:hint="eastAsia"/>
              </w:rPr>
              <w:t xml:space="preserve">9.2.6 </w:t>
            </w:r>
            <w:r w:rsidRPr="0012119A">
              <w:rPr>
                <w:rFonts w:hint="eastAsia"/>
              </w:rPr>
              <w:t>峰值声压级：≥</w:t>
            </w:r>
            <w:r w:rsidRPr="0012119A">
              <w:rPr>
                <w:rFonts w:hint="eastAsia"/>
              </w:rPr>
              <w:t>110dB</w:t>
            </w:r>
            <w:r w:rsidRPr="0012119A">
              <w:rPr>
                <w:rFonts w:hint="eastAsia"/>
              </w:rPr>
              <w:t>。</w:t>
            </w:r>
            <w:r w:rsidRPr="0012119A">
              <w:rPr>
                <w:rFonts w:hint="eastAsia"/>
              </w:rPr>
              <w:t xml:space="preserve"> </w:t>
            </w:r>
          </w:p>
        </w:tc>
      </w:tr>
      <w:tr w:rsidR="00B70911" w:rsidRPr="00134716" w14:paraId="661544B7"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49F99FCE"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8748EDC"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A994C69" w14:textId="68851D6F" w:rsidR="00B70911" w:rsidRPr="00134716" w:rsidRDefault="00B70911" w:rsidP="00B70911">
            <w:pPr>
              <w:widowControl/>
              <w:rPr>
                <w:color w:val="000000"/>
                <w:kern w:val="0"/>
                <w:szCs w:val="21"/>
              </w:rPr>
            </w:pPr>
            <w:r w:rsidRPr="0012119A">
              <w:rPr>
                <w:rFonts w:hint="eastAsia"/>
              </w:rPr>
              <w:t xml:space="preserve">9.2.7 </w:t>
            </w:r>
            <w:r w:rsidRPr="0012119A">
              <w:rPr>
                <w:rFonts w:hint="eastAsia"/>
              </w:rPr>
              <w:t>额定功率</w:t>
            </w:r>
            <w:r w:rsidRPr="0012119A">
              <w:rPr>
                <w:rFonts w:hint="eastAsia"/>
              </w:rPr>
              <w:t>(AES)</w:t>
            </w:r>
            <w:r w:rsidRPr="0012119A">
              <w:rPr>
                <w:rFonts w:hint="eastAsia"/>
              </w:rPr>
              <w:t>：≥</w:t>
            </w:r>
            <w:r w:rsidRPr="0012119A">
              <w:rPr>
                <w:rFonts w:hint="eastAsia"/>
              </w:rPr>
              <w:t>50W</w:t>
            </w:r>
            <w:r w:rsidRPr="0012119A">
              <w:rPr>
                <w:rFonts w:hint="eastAsia"/>
              </w:rPr>
              <w:t>。</w:t>
            </w:r>
            <w:r w:rsidRPr="0012119A">
              <w:rPr>
                <w:rFonts w:hint="eastAsia"/>
              </w:rPr>
              <w:t xml:space="preserve"> </w:t>
            </w:r>
          </w:p>
        </w:tc>
      </w:tr>
      <w:tr w:rsidR="00B70911" w:rsidRPr="00134716" w14:paraId="589D23E2"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58FA01F6"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A2A2046"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D24D21C" w14:textId="5242C9B8" w:rsidR="00B70911" w:rsidRPr="00134716" w:rsidRDefault="00B70911" w:rsidP="00B70911">
            <w:pPr>
              <w:widowControl/>
              <w:rPr>
                <w:color w:val="000000"/>
                <w:kern w:val="0"/>
                <w:szCs w:val="21"/>
              </w:rPr>
            </w:pPr>
            <w:r w:rsidRPr="0012119A">
              <w:rPr>
                <w:rFonts w:hint="eastAsia"/>
              </w:rPr>
              <w:t xml:space="preserve">9.2.8 </w:t>
            </w:r>
            <w:r w:rsidRPr="0012119A">
              <w:rPr>
                <w:rFonts w:hint="eastAsia"/>
              </w:rPr>
              <w:t>标称阻抗：≥</w:t>
            </w:r>
            <w:r w:rsidRPr="0012119A">
              <w:rPr>
                <w:rFonts w:hint="eastAsia"/>
              </w:rPr>
              <w:t>8</w:t>
            </w:r>
            <w:r w:rsidRPr="0012119A">
              <w:rPr>
                <w:rFonts w:hint="eastAsia"/>
              </w:rPr>
              <w:t>Ω。</w:t>
            </w:r>
            <w:r w:rsidRPr="0012119A">
              <w:rPr>
                <w:rFonts w:hint="eastAsia"/>
              </w:rPr>
              <w:t xml:space="preserve"> </w:t>
            </w:r>
          </w:p>
        </w:tc>
      </w:tr>
      <w:tr w:rsidR="00B70911" w:rsidRPr="00134716" w14:paraId="7DEFEA49"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1F767948"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F179361"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67DAA02" w14:textId="542EDE32" w:rsidR="00B70911" w:rsidRPr="00134716" w:rsidRDefault="00B70911" w:rsidP="00B70911">
            <w:pPr>
              <w:widowControl/>
              <w:rPr>
                <w:color w:val="000000"/>
                <w:kern w:val="0"/>
                <w:szCs w:val="21"/>
              </w:rPr>
            </w:pPr>
            <w:r w:rsidRPr="0012119A">
              <w:rPr>
                <w:rFonts w:hint="eastAsia"/>
              </w:rPr>
              <w:t xml:space="preserve">9.2.9 </w:t>
            </w:r>
            <w:r w:rsidRPr="0012119A">
              <w:rPr>
                <w:rFonts w:hint="eastAsia"/>
              </w:rPr>
              <w:t>包装内含挂墙安装支架</w:t>
            </w:r>
          </w:p>
        </w:tc>
      </w:tr>
      <w:tr w:rsidR="00B70911" w:rsidRPr="00134716" w14:paraId="71202753"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77FBF15F"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767B749"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0EF230C" w14:textId="4ACBC2B1" w:rsidR="00B70911" w:rsidRPr="00134716" w:rsidRDefault="00B70911" w:rsidP="00B70911">
            <w:pPr>
              <w:widowControl/>
              <w:rPr>
                <w:color w:val="000000"/>
                <w:kern w:val="0"/>
                <w:szCs w:val="21"/>
              </w:rPr>
            </w:pPr>
            <w:r w:rsidRPr="0012119A">
              <w:rPr>
                <w:rFonts w:hint="eastAsia"/>
              </w:rPr>
              <w:t xml:space="preserve">9.3 </w:t>
            </w:r>
            <w:r w:rsidRPr="0012119A">
              <w:rPr>
                <w:rFonts w:hint="eastAsia"/>
              </w:rPr>
              <w:t>超低音箱</w:t>
            </w:r>
            <w:r w:rsidRPr="0012119A">
              <w:rPr>
                <w:rFonts w:hint="eastAsia"/>
              </w:rPr>
              <w:t>1</w:t>
            </w:r>
            <w:r w:rsidRPr="0012119A">
              <w:rPr>
                <w:rFonts w:hint="eastAsia"/>
              </w:rPr>
              <w:t>只。</w:t>
            </w:r>
            <w:r w:rsidRPr="0012119A">
              <w:rPr>
                <w:rFonts w:hint="eastAsia"/>
              </w:rPr>
              <w:t xml:space="preserve">  </w:t>
            </w:r>
          </w:p>
        </w:tc>
      </w:tr>
      <w:tr w:rsidR="00B70911" w:rsidRPr="00134716" w14:paraId="300804F4"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79917C2F"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D560524"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8102FD6" w14:textId="3600B252" w:rsidR="00B70911" w:rsidRPr="00134716" w:rsidRDefault="00B70911" w:rsidP="00B70911">
            <w:pPr>
              <w:widowControl/>
              <w:rPr>
                <w:color w:val="000000"/>
                <w:kern w:val="0"/>
                <w:szCs w:val="21"/>
              </w:rPr>
            </w:pPr>
            <w:r w:rsidRPr="0012119A">
              <w:rPr>
                <w:rFonts w:hint="eastAsia"/>
              </w:rPr>
              <w:t xml:space="preserve">9.3.1 </w:t>
            </w:r>
            <w:r w:rsidRPr="0012119A">
              <w:rPr>
                <w:rFonts w:hint="eastAsia"/>
              </w:rPr>
              <w:t>系统类型：有源超低音。</w:t>
            </w:r>
          </w:p>
        </w:tc>
      </w:tr>
      <w:tr w:rsidR="00B70911" w:rsidRPr="00134716" w14:paraId="56D09BB5"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3EB2C0CF"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A9B9991"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E5F3DBE" w14:textId="66126F4C" w:rsidR="00B70911" w:rsidRPr="00134716" w:rsidRDefault="00B70911" w:rsidP="00B70911">
            <w:pPr>
              <w:widowControl/>
              <w:rPr>
                <w:color w:val="000000"/>
                <w:kern w:val="0"/>
                <w:szCs w:val="21"/>
              </w:rPr>
            </w:pPr>
            <w:r w:rsidRPr="0012119A">
              <w:rPr>
                <w:rFonts w:hint="eastAsia"/>
              </w:rPr>
              <w:t xml:space="preserve">9.3.2 </w:t>
            </w:r>
            <w:r w:rsidRPr="0012119A">
              <w:rPr>
                <w:rFonts w:hint="eastAsia"/>
              </w:rPr>
              <w:t>单元配置：</w:t>
            </w:r>
            <w:r w:rsidRPr="0012119A">
              <w:rPr>
                <w:rFonts w:hint="eastAsia"/>
              </w:rPr>
              <w:t>12"</w:t>
            </w:r>
            <w:r w:rsidRPr="0012119A">
              <w:rPr>
                <w:rFonts w:hint="eastAsia"/>
              </w:rPr>
              <w:t>超低音。</w:t>
            </w:r>
          </w:p>
        </w:tc>
      </w:tr>
      <w:tr w:rsidR="00B70911" w:rsidRPr="00134716" w14:paraId="0584E4F3"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1BF247FF"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8C0C1ED"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5DC7517" w14:textId="1FD90142" w:rsidR="00B70911" w:rsidRPr="00134716" w:rsidRDefault="00B70911" w:rsidP="00B70911">
            <w:pPr>
              <w:widowControl/>
              <w:rPr>
                <w:color w:val="000000"/>
                <w:kern w:val="0"/>
                <w:szCs w:val="21"/>
              </w:rPr>
            </w:pPr>
            <w:r w:rsidRPr="0012119A">
              <w:rPr>
                <w:rFonts w:hint="eastAsia"/>
              </w:rPr>
              <w:t xml:space="preserve">9.3.3 </w:t>
            </w:r>
            <w:r w:rsidRPr="0012119A">
              <w:rPr>
                <w:rFonts w:hint="eastAsia"/>
              </w:rPr>
              <w:t>频率响应：</w:t>
            </w:r>
            <w:r w:rsidRPr="0012119A">
              <w:rPr>
                <w:rFonts w:hint="eastAsia"/>
              </w:rPr>
              <w:t xml:space="preserve"> 40Hz-500hz(-10dB)</w:t>
            </w:r>
            <w:r w:rsidRPr="0012119A">
              <w:rPr>
                <w:rFonts w:hint="eastAsia"/>
              </w:rPr>
              <w:t>。</w:t>
            </w:r>
          </w:p>
        </w:tc>
      </w:tr>
      <w:tr w:rsidR="00B70911" w:rsidRPr="00134716" w14:paraId="34B9A27E"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564FFFD7"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616B279"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FC99DDB" w14:textId="4623320D" w:rsidR="00B70911" w:rsidRPr="00134716" w:rsidRDefault="00B70911" w:rsidP="00B70911">
            <w:pPr>
              <w:widowControl/>
              <w:rPr>
                <w:color w:val="000000"/>
                <w:kern w:val="0"/>
                <w:szCs w:val="21"/>
              </w:rPr>
            </w:pPr>
            <w:r w:rsidRPr="0012119A">
              <w:rPr>
                <w:rFonts w:hint="eastAsia"/>
              </w:rPr>
              <w:t xml:space="preserve">9.3.4 </w:t>
            </w:r>
            <w:r w:rsidRPr="0012119A">
              <w:rPr>
                <w:rFonts w:hint="eastAsia"/>
              </w:rPr>
              <w:t>峰值声压级：≥</w:t>
            </w:r>
            <w:r w:rsidRPr="0012119A">
              <w:rPr>
                <w:rFonts w:hint="eastAsia"/>
              </w:rPr>
              <w:t>119dB</w:t>
            </w:r>
            <w:r w:rsidRPr="0012119A">
              <w:rPr>
                <w:rFonts w:hint="eastAsia"/>
              </w:rPr>
              <w:t>。</w:t>
            </w:r>
            <w:r w:rsidRPr="0012119A">
              <w:rPr>
                <w:rFonts w:hint="eastAsia"/>
              </w:rPr>
              <w:t xml:space="preserve"> </w:t>
            </w:r>
          </w:p>
        </w:tc>
      </w:tr>
      <w:tr w:rsidR="00B70911" w:rsidRPr="00134716" w14:paraId="031C8EDC"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509B7DA2"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82FA317"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6909121" w14:textId="7B291D12" w:rsidR="00B70911" w:rsidRPr="00134716" w:rsidRDefault="00B70911" w:rsidP="00B70911">
            <w:pPr>
              <w:widowControl/>
              <w:rPr>
                <w:color w:val="000000"/>
                <w:kern w:val="0"/>
                <w:szCs w:val="21"/>
              </w:rPr>
            </w:pPr>
            <w:r w:rsidRPr="0012119A">
              <w:rPr>
                <w:rFonts w:hint="eastAsia"/>
              </w:rPr>
              <w:t xml:space="preserve">9.3.5 </w:t>
            </w:r>
            <w:r w:rsidRPr="0012119A">
              <w:rPr>
                <w:rFonts w:hint="eastAsia"/>
              </w:rPr>
              <w:t>输出功率：≥</w:t>
            </w:r>
            <w:r w:rsidRPr="0012119A">
              <w:rPr>
                <w:rFonts w:hint="eastAsia"/>
              </w:rPr>
              <w:t>300W</w:t>
            </w:r>
            <w:r w:rsidRPr="0012119A">
              <w:rPr>
                <w:rFonts w:hint="eastAsia"/>
              </w:rPr>
              <w:t>。</w:t>
            </w:r>
            <w:r w:rsidRPr="0012119A">
              <w:rPr>
                <w:rFonts w:hint="eastAsia"/>
              </w:rPr>
              <w:t xml:space="preserve"> </w:t>
            </w:r>
          </w:p>
        </w:tc>
      </w:tr>
      <w:tr w:rsidR="00B70911" w:rsidRPr="00134716" w14:paraId="23DA0E8F"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79A148AA"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B6D8B2F"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4816A5B" w14:textId="73FCC526" w:rsidR="00B70911" w:rsidRPr="00134716" w:rsidRDefault="00B70911" w:rsidP="00B70911">
            <w:pPr>
              <w:widowControl/>
              <w:rPr>
                <w:color w:val="000000"/>
                <w:kern w:val="0"/>
                <w:szCs w:val="21"/>
              </w:rPr>
            </w:pPr>
            <w:r w:rsidRPr="0012119A">
              <w:rPr>
                <w:rFonts w:hint="eastAsia"/>
              </w:rPr>
              <w:t xml:space="preserve">9.4 </w:t>
            </w:r>
            <w:r w:rsidRPr="0012119A">
              <w:rPr>
                <w:rFonts w:hint="eastAsia"/>
              </w:rPr>
              <w:t>功放</w:t>
            </w:r>
            <w:r w:rsidRPr="0012119A">
              <w:rPr>
                <w:rFonts w:hint="eastAsia"/>
              </w:rPr>
              <w:t>1</w:t>
            </w:r>
            <w:r w:rsidRPr="0012119A">
              <w:rPr>
                <w:rFonts w:hint="eastAsia"/>
              </w:rPr>
              <w:t>个。</w:t>
            </w:r>
          </w:p>
        </w:tc>
      </w:tr>
      <w:tr w:rsidR="00B70911" w:rsidRPr="00134716" w14:paraId="63F18655"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7F6D5432"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2043F09C"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972609E" w14:textId="5F038E4D" w:rsidR="00B70911" w:rsidRPr="00134716" w:rsidRDefault="00B70911" w:rsidP="00B70911">
            <w:pPr>
              <w:widowControl/>
              <w:adjustRightInd w:val="0"/>
              <w:snapToGrid w:val="0"/>
              <w:spacing w:line="360" w:lineRule="auto"/>
              <w:rPr>
                <w:color w:val="000000"/>
                <w:kern w:val="0"/>
                <w:szCs w:val="21"/>
              </w:rPr>
            </w:pPr>
            <w:r w:rsidRPr="0012119A">
              <w:rPr>
                <w:rFonts w:hint="eastAsia"/>
              </w:rPr>
              <w:t xml:space="preserve">9.4.1 </w:t>
            </w:r>
            <w:r w:rsidRPr="0012119A">
              <w:rPr>
                <w:rFonts w:hint="eastAsia"/>
              </w:rPr>
              <w:t>声道：</w:t>
            </w:r>
            <w:r w:rsidRPr="0012119A">
              <w:rPr>
                <w:rFonts w:hint="eastAsia"/>
              </w:rPr>
              <w:t>5</w:t>
            </w:r>
            <w:r w:rsidRPr="0012119A">
              <w:rPr>
                <w:rFonts w:hint="eastAsia"/>
              </w:rPr>
              <w:t>声道功率放大、</w:t>
            </w:r>
            <w:r w:rsidRPr="0012119A">
              <w:rPr>
                <w:rFonts w:hint="eastAsia"/>
              </w:rPr>
              <w:t>5.2</w:t>
            </w:r>
            <w:r w:rsidRPr="0012119A">
              <w:rPr>
                <w:rFonts w:hint="eastAsia"/>
              </w:rPr>
              <w:t>声道解码、</w:t>
            </w:r>
            <w:r w:rsidRPr="0012119A">
              <w:rPr>
                <w:rFonts w:hint="eastAsia"/>
              </w:rPr>
              <w:t>5.2</w:t>
            </w:r>
            <w:r w:rsidRPr="0012119A">
              <w:rPr>
                <w:rFonts w:hint="eastAsia"/>
              </w:rPr>
              <w:t>声道</w:t>
            </w:r>
            <w:r w:rsidRPr="0012119A">
              <w:rPr>
                <w:rFonts w:hint="eastAsia"/>
              </w:rPr>
              <w:t xml:space="preserve"> </w:t>
            </w:r>
            <w:r w:rsidRPr="0012119A">
              <w:rPr>
                <w:rFonts w:hint="eastAsia"/>
              </w:rPr>
              <w:t>前级输出功率</w:t>
            </w:r>
            <w:r w:rsidRPr="0012119A">
              <w:rPr>
                <w:rFonts w:hint="eastAsia"/>
              </w:rPr>
              <w:t xml:space="preserve"> 85W* (</w:t>
            </w:r>
            <w:r w:rsidRPr="0012119A">
              <w:rPr>
                <w:rFonts w:hint="eastAsia"/>
              </w:rPr>
              <w:t>单声道</w:t>
            </w:r>
            <w:r w:rsidRPr="0012119A">
              <w:rPr>
                <w:rFonts w:hint="eastAsia"/>
              </w:rPr>
              <w:t>)</w:t>
            </w:r>
            <w:r w:rsidRPr="0012119A">
              <w:rPr>
                <w:rFonts w:hint="eastAsia"/>
              </w:rPr>
              <w:t>。</w:t>
            </w:r>
          </w:p>
        </w:tc>
      </w:tr>
      <w:tr w:rsidR="00B70911" w:rsidRPr="00134716" w14:paraId="55D044A2"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43BB4B29"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33F4D66"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2E88EBF1" w14:textId="41EC5D99" w:rsidR="00B70911" w:rsidRPr="00134716" w:rsidRDefault="00B70911" w:rsidP="00B70911">
            <w:pPr>
              <w:widowControl/>
              <w:rPr>
                <w:color w:val="000000"/>
                <w:kern w:val="0"/>
                <w:szCs w:val="21"/>
              </w:rPr>
            </w:pPr>
            <w:r w:rsidRPr="0012119A">
              <w:rPr>
                <w:rFonts w:hint="eastAsia"/>
              </w:rPr>
              <w:t xml:space="preserve">9.4.2 </w:t>
            </w:r>
            <w:r w:rsidRPr="0012119A">
              <w:rPr>
                <w:rFonts w:hint="eastAsia"/>
              </w:rPr>
              <w:t>音频：</w:t>
            </w:r>
            <w:r w:rsidRPr="0012119A">
              <w:rPr>
                <w:rFonts w:hint="eastAsia"/>
              </w:rPr>
              <w:t>Dolby Atmos</w:t>
            </w:r>
            <w:r w:rsidRPr="0012119A">
              <w:rPr>
                <w:rFonts w:hint="eastAsia"/>
              </w:rPr>
              <w:t>、</w:t>
            </w:r>
            <w:r w:rsidRPr="0012119A">
              <w:rPr>
                <w:rFonts w:hint="eastAsia"/>
              </w:rPr>
              <w:t>DTS:X</w:t>
            </w:r>
            <w:r w:rsidRPr="0012119A">
              <w:rPr>
                <w:rFonts w:hint="eastAsia"/>
              </w:rPr>
              <w:t>、</w:t>
            </w:r>
            <w:r w:rsidRPr="0012119A">
              <w:rPr>
                <w:rFonts w:hint="eastAsia"/>
              </w:rPr>
              <w:t xml:space="preserve"> DTS Virtual:X</w:t>
            </w:r>
            <w:r w:rsidRPr="0012119A">
              <w:rPr>
                <w:rFonts w:hint="eastAsia"/>
              </w:rPr>
              <w:t>。</w:t>
            </w:r>
          </w:p>
        </w:tc>
      </w:tr>
      <w:tr w:rsidR="00B70911" w:rsidRPr="00134716" w14:paraId="3249DE23"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31E5E1A8"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B0EA599"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BF3C7EE" w14:textId="6E6E1F30" w:rsidR="00B70911" w:rsidRPr="00134716" w:rsidRDefault="00B70911" w:rsidP="00B70911">
            <w:pPr>
              <w:widowControl/>
              <w:adjustRightInd w:val="0"/>
              <w:snapToGrid w:val="0"/>
              <w:spacing w:line="360" w:lineRule="auto"/>
              <w:rPr>
                <w:color w:val="000000"/>
                <w:kern w:val="0"/>
                <w:szCs w:val="21"/>
              </w:rPr>
            </w:pPr>
            <w:r w:rsidRPr="0012119A">
              <w:rPr>
                <w:rFonts w:hint="eastAsia"/>
              </w:rPr>
              <w:t xml:space="preserve">9.4.3 </w:t>
            </w:r>
            <w:r w:rsidRPr="0012119A">
              <w:rPr>
                <w:rFonts w:hint="eastAsia"/>
              </w:rPr>
              <w:t>视频：</w:t>
            </w:r>
            <w:r w:rsidRPr="0012119A">
              <w:rPr>
                <w:rFonts w:hint="eastAsia"/>
              </w:rPr>
              <w:t>4K/60P</w:t>
            </w:r>
            <w:r w:rsidRPr="0012119A">
              <w:rPr>
                <w:rFonts w:hint="eastAsia"/>
              </w:rPr>
              <w:t>高清晰视频、</w:t>
            </w:r>
            <w:r w:rsidRPr="0012119A">
              <w:rPr>
                <w:rFonts w:hint="eastAsia"/>
              </w:rPr>
              <w:t>3D</w:t>
            </w:r>
            <w:r w:rsidRPr="0012119A">
              <w:rPr>
                <w:rFonts w:hint="eastAsia"/>
              </w:rPr>
              <w:t>、</w:t>
            </w:r>
            <w:r w:rsidRPr="0012119A">
              <w:rPr>
                <w:rFonts w:hint="eastAsia"/>
              </w:rPr>
              <w:t xml:space="preserve"> Dolby Vision</w:t>
            </w:r>
            <w:r w:rsidRPr="0012119A">
              <w:rPr>
                <w:rFonts w:hint="eastAsia"/>
              </w:rPr>
              <w:t>兼容</w:t>
            </w:r>
            <w:r w:rsidRPr="0012119A">
              <w:rPr>
                <w:rFonts w:hint="eastAsia"/>
              </w:rPr>
              <w:t>HLG</w:t>
            </w:r>
            <w:r w:rsidRPr="0012119A">
              <w:rPr>
                <w:rFonts w:hint="eastAsia"/>
              </w:rPr>
              <w:t>、</w:t>
            </w:r>
            <w:r w:rsidRPr="0012119A">
              <w:rPr>
                <w:rFonts w:hint="eastAsia"/>
              </w:rPr>
              <w:t>HDR10</w:t>
            </w:r>
            <w:r w:rsidRPr="0012119A">
              <w:rPr>
                <w:rFonts w:hint="eastAsia"/>
              </w:rPr>
              <w:t>兼容、普通视频源升频至</w:t>
            </w:r>
            <w:r w:rsidRPr="0012119A">
              <w:rPr>
                <w:rFonts w:hint="eastAsia"/>
              </w:rPr>
              <w:t>4K/30P</w:t>
            </w:r>
            <w:r w:rsidRPr="0012119A">
              <w:rPr>
                <w:rFonts w:hint="eastAsia"/>
              </w:rPr>
              <w:t>。</w:t>
            </w:r>
          </w:p>
        </w:tc>
      </w:tr>
      <w:tr w:rsidR="00B70911" w:rsidRPr="00134716" w14:paraId="49851A9F"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56DBB509"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5BD0FAF"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10F7842" w14:textId="0EEA59A4" w:rsidR="00B70911" w:rsidRPr="00134716" w:rsidRDefault="00B70911" w:rsidP="00B70911">
            <w:pPr>
              <w:widowControl/>
              <w:adjustRightInd w:val="0"/>
              <w:snapToGrid w:val="0"/>
              <w:spacing w:line="360" w:lineRule="auto"/>
              <w:rPr>
                <w:color w:val="000000"/>
                <w:kern w:val="0"/>
                <w:szCs w:val="21"/>
              </w:rPr>
            </w:pPr>
            <w:r w:rsidRPr="0012119A">
              <w:rPr>
                <w:rFonts w:hint="eastAsia"/>
              </w:rPr>
              <w:t xml:space="preserve">9.4.4 </w:t>
            </w:r>
            <w:r w:rsidRPr="0012119A">
              <w:rPr>
                <w:rFonts w:hint="eastAsia"/>
              </w:rPr>
              <w:t>连接：</w:t>
            </w:r>
            <w:r w:rsidRPr="0012119A">
              <w:rPr>
                <w:rFonts w:hint="eastAsia"/>
              </w:rPr>
              <w:t>AirPlay2</w:t>
            </w:r>
            <w:r w:rsidRPr="0012119A">
              <w:rPr>
                <w:rFonts w:hint="eastAsia"/>
              </w:rPr>
              <w:t>、</w:t>
            </w:r>
            <w:r w:rsidRPr="0012119A">
              <w:rPr>
                <w:rFonts w:hint="eastAsia"/>
              </w:rPr>
              <w:t>Qplay</w:t>
            </w:r>
            <w:r w:rsidRPr="0012119A">
              <w:rPr>
                <w:rFonts w:hint="eastAsia"/>
              </w:rPr>
              <w:t>、</w:t>
            </w:r>
            <w:r w:rsidRPr="0012119A">
              <w:rPr>
                <w:rFonts w:hint="eastAsia"/>
              </w:rPr>
              <w:t xml:space="preserve"> </w:t>
            </w:r>
            <w:r w:rsidRPr="0012119A">
              <w:rPr>
                <w:rFonts w:hint="eastAsia"/>
              </w:rPr>
              <w:t>光纤、同轴、</w:t>
            </w:r>
            <w:r w:rsidRPr="0012119A">
              <w:rPr>
                <w:rFonts w:hint="eastAsia"/>
              </w:rPr>
              <w:t>USB</w:t>
            </w:r>
            <w:r w:rsidRPr="0012119A">
              <w:rPr>
                <w:rFonts w:hint="eastAsia"/>
              </w:rPr>
              <w:t>双频段</w:t>
            </w:r>
            <w:r w:rsidRPr="0012119A">
              <w:rPr>
                <w:rFonts w:hint="eastAsia"/>
              </w:rPr>
              <w:t>Wi-Fi</w:t>
            </w:r>
            <w:r w:rsidRPr="0012119A">
              <w:rPr>
                <w:rFonts w:hint="eastAsia"/>
              </w:rPr>
              <w:t>、</w:t>
            </w:r>
            <w:r w:rsidRPr="0012119A">
              <w:rPr>
                <w:rFonts w:hint="eastAsia"/>
              </w:rPr>
              <w:t>HDMI 8</w:t>
            </w:r>
            <w:r w:rsidRPr="0012119A">
              <w:rPr>
                <w:rFonts w:hint="eastAsia"/>
              </w:rPr>
              <w:t>进</w:t>
            </w:r>
            <w:r w:rsidRPr="0012119A">
              <w:rPr>
                <w:rFonts w:hint="eastAsia"/>
              </w:rPr>
              <w:t>2</w:t>
            </w:r>
            <w:r w:rsidRPr="0012119A">
              <w:rPr>
                <w:rFonts w:hint="eastAsia"/>
              </w:rPr>
              <w:t>出。</w:t>
            </w:r>
          </w:p>
        </w:tc>
      </w:tr>
      <w:tr w:rsidR="00B70911" w:rsidRPr="00134716" w14:paraId="7A132117"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125B2AC5"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E8480D0"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C4E7CB6" w14:textId="23429AF4" w:rsidR="00B70911" w:rsidRPr="00134716" w:rsidRDefault="00B70911" w:rsidP="00B70911">
            <w:pPr>
              <w:widowControl/>
              <w:adjustRightInd w:val="0"/>
              <w:snapToGrid w:val="0"/>
              <w:spacing w:line="360" w:lineRule="auto"/>
              <w:rPr>
                <w:color w:val="000000"/>
                <w:kern w:val="0"/>
                <w:szCs w:val="21"/>
              </w:rPr>
            </w:pPr>
            <w:r w:rsidRPr="0012119A">
              <w:rPr>
                <w:rFonts w:hint="eastAsia"/>
              </w:rPr>
              <w:t xml:space="preserve">9.4.5 </w:t>
            </w:r>
            <w:r w:rsidRPr="0012119A">
              <w:rPr>
                <w:rFonts w:hint="eastAsia"/>
              </w:rPr>
              <w:t>音乐：支持唱机输入、蓝牙连接、</w:t>
            </w:r>
            <w:r w:rsidRPr="0012119A">
              <w:rPr>
                <w:rFonts w:hint="eastAsia"/>
              </w:rPr>
              <w:t>FM</w:t>
            </w:r>
            <w:r w:rsidRPr="0012119A">
              <w:rPr>
                <w:rFonts w:hint="eastAsia"/>
              </w:rPr>
              <w:t>、</w:t>
            </w:r>
            <w:r w:rsidRPr="0012119A">
              <w:rPr>
                <w:rFonts w:hint="eastAsia"/>
              </w:rPr>
              <w:t xml:space="preserve"> AM</w:t>
            </w:r>
            <w:r w:rsidRPr="0012119A">
              <w:rPr>
                <w:rFonts w:hint="eastAsia"/>
              </w:rPr>
              <w:t>、网络电台。</w:t>
            </w:r>
          </w:p>
        </w:tc>
      </w:tr>
      <w:tr w:rsidR="00B70911" w:rsidRPr="00134716" w14:paraId="1EF7321B"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4AE95A6D"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53EF72A"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B9CF1DC" w14:textId="122D9379" w:rsidR="00B70911" w:rsidRPr="00134716" w:rsidRDefault="00B70911" w:rsidP="00B70911">
            <w:pPr>
              <w:widowControl/>
              <w:adjustRightInd w:val="0"/>
              <w:snapToGrid w:val="0"/>
              <w:spacing w:line="360" w:lineRule="auto"/>
              <w:rPr>
                <w:color w:val="000000"/>
                <w:kern w:val="0"/>
                <w:szCs w:val="21"/>
              </w:rPr>
            </w:pPr>
            <w:r w:rsidRPr="0012119A">
              <w:rPr>
                <w:rFonts w:hint="eastAsia"/>
              </w:rPr>
              <w:t xml:space="preserve">9.4.6 </w:t>
            </w:r>
            <w:r w:rsidRPr="0012119A">
              <w:rPr>
                <w:rFonts w:hint="eastAsia"/>
              </w:rPr>
              <w:t>便利：前置</w:t>
            </w:r>
            <w:r w:rsidRPr="0012119A">
              <w:rPr>
                <w:rFonts w:hint="eastAsia"/>
              </w:rPr>
              <w:t>HDMI</w:t>
            </w:r>
            <w:r w:rsidRPr="0012119A">
              <w:rPr>
                <w:rFonts w:hint="eastAsia"/>
              </w:rPr>
              <w:t>输入、一</w:t>
            </w:r>
            <w:r w:rsidRPr="0012119A">
              <w:rPr>
                <w:rFonts w:hint="eastAsia"/>
              </w:rPr>
              <w:t>-</w:t>
            </w:r>
            <w:r w:rsidRPr="0012119A">
              <w:rPr>
                <w:rFonts w:hint="eastAsia"/>
              </w:rPr>
              <w:t>键保存设置、</w:t>
            </w:r>
            <w:r w:rsidRPr="0012119A">
              <w:rPr>
                <w:rFonts w:hint="eastAsia"/>
              </w:rPr>
              <w:t>APP</w:t>
            </w:r>
            <w:r w:rsidRPr="0012119A">
              <w:rPr>
                <w:rFonts w:hint="eastAsia"/>
              </w:rPr>
              <w:t>智能控制智能节能、</w:t>
            </w:r>
            <w:r w:rsidRPr="0012119A">
              <w:rPr>
                <w:rFonts w:hint="eastAsia"/>
              </w:rPr>
              <w:t>U</w:t>
            </w:r>
            <w:r w:rsidRPr="0012119A">
              <w:rPr>
                <w:rFonts w:hint="eastAsia"/>
              </w:rPr>
              <w:t>盘保存全部设置。</w:t>
            </w:r>
          </w:p>
        </w:tc>
      </w:tr>
      <w:tr w:rsidR="00B70911" w:rsidRPr="00134716" w14:paraId="02D3B8FB"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0C49FD98"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D926426"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418B48F" w14:textId="20A5E6DA" w:rsidR="00B70911" w:rsidRPr="00134716" w:rsidRDefault="00B70911" w:rsidP="00B70911">
            <w:pPr>
              <w:widowControl/>
              <w:adjustRightInd w:val="0"/>
              <w:snapToGrid w:val="0"/>
              <w:spacing w:line="360" w:lineRule="auto"/>
              <w:rPr>
                <w:color w:val="000000"/>
                <w:kern w:val="0"/>
                <w:szCs w:val="21"/>
              </w:rPr>
            </w:pPr>
            <w:r w:rsidRPr="0012119A">
              <w:rPr>
                <w:rFonts w:hint="eastAsia"/>
              </w:rPr>
              <w:t xml:space="preserve">9.4.7 </w:t>
            </w:r>
            <w:r w:rsidRPr="0012119A">
              <w:rPr>
                <w:rFonts w:hint="eastAsia"/>
              </w:rPr>
              <w:t>调音：室内自动声场校正、后期声场调音</w:t>
            </w:r>
            <w:r w:rsidRPr="0012119A">
              <w:rPr>
                <w:rFonts w:hint="eastAsia"/>
              </w:rPr>
              <w:t xml:space="preserve"> </w:t>
            </w:r>
            <w:r w:rsidRPr="0012119A">
              <w:rPr>
                <w:rFonts w:hint="eastAsia"/>
              </w:rPr>
              <w:t>。</w:t>
            </w:r>
          </w:p>
        </w:tc>
      </w:tr>
      <w:tr w:rsidR="00B70911" w:rsidRPr="00134716" w14:paraId="79885DD9"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0F6C1F4C"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1F95D3C"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67AA13D" w14:textId="719366E4" w:rsidR="00B70911" w:rsidRPr="00134716" w:rsidRDefault="00B70911" w:rsidP="00B70911">
            <w:pPr>
              <w:widowControl/>
              <w:adjustRightInd w:val="0"/>
              <w:snapToGrid w:val="0"/>
              <w:spacing w:line="360" w:lineRule="auto"/>
              <w:rPr>
                <w:color w:val="000000"/>
                <w:kern w:val="0"/>
                <w:szCs w:val="21"/>
              </w:rPr>
            </w:pPr>
            <w:r w:rsidRPr="0012119A">
              <w:rPr>
                <w:rFonts w:hint="eastAsia"/>
              </w:rPr>
              <w:t xml:space="preserve">9.4.8 </w:t>
            </w:r>
            <w:r w:rsidRPr="0012119A">
              <w:rPr>
                <w:rFonts w:hint="eastAsia"/>
              </w:rPr>
              <w:t>区域：常规两区域功能、支持</w:t>
            </w:r>
            <w:r w:rsidRPr="0012119A">
              <w:rPr>
                <w:rFonts w:hint="eastAsia"/>
              </w:rPr>
              <w:t>HEOS</w:t>
            </w:r>
            <w:r w:rsidRPr="0012119A">
              <w:rPr>
                <w:rFonts w:hint="eastAsia"/>
              </w:rPr>
              <w:t>多房间音乐系统。</w:t>
            </w:r>
          </w:p>
        </w:tc>
      </w:tr>
      <w:tr w:rsidR="00B70911" w:rsidRPr="00134716" w14:paraId="7E1FC0EB"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7F8552FA"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8CD387B"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3FCA3AC" w14:textId="111AE202" w:rsidR="00B70911" w:rsidRPr="00134716" w:rsidRDefault="00B70911" w:rsidP="00B70911">
            <w:pPr>
              <w:widowControl/>
              <w:rPr>
                <w:color w:val="000000"/>
                <w:kern w:val="0"/>
                <w:szCs w:val="21"/>
              </w:rPr>
            </w:pPr>
            <w:r w:rsidRPr="0012119A">
              <w:rPr>
                <w:rFonts w:hint="eastAsia"/>
              </w:rPr>
              <w:t xml:space="preserve">9.4.9 </w:t>
            </w:r>
            <w:r w:rsidRPr="0012119A">
              <w:rPr>
                <w:rFonts w:hint="eastAsia"/>
              </w:rPr>
              <w:t>集成：</w:t>
            </w:r>
            <w:r w:rsidRPr="0012119A">
              <w:rPr>
                <w:rFonts w:hint="eastAsia"/>
              </w:rPr>
              <w:t>RS232</w:t>
            </w:r>
            <w:r w:rsidRPr="0012119A">
              <w:rPr>
                <w:rFonts w:hint="eastAsia"/>
              </w:rPr>
              <w:t>输入、网络</w:t>
            </w:r>
            <w:r w:rsidRPr="0012119A">
              <w:rPr>
                <w:rFonts w:hint="eastAsia"/>
              </w:rPr>
              <w:t>IP</w:t>
            </w:r>
            <w:r w:rsidRPr="0012119A">
              <w:rPr>
                <w:rFonts w:hint="eastAsia"/>
              </w:rPr>
              <w:t>控制、</w:t>
            </w:r>
            <w:r w:rsidRPr="0012119A">
              <w:rPr>
                <w:rFonts w:hint="eastAsia"/>
              </w:rPr>
              <w:t>12V</w:t>
            </w:r>
            <w:r w:rsidRPr="0012119A">
              <w:rPr>
                <w:rFonts w:hint="eastAsia"/>
              </w:rPr>
              <w:t>触发输入。</w:t>
            </w:r>
          </w:p>
        </w:tc>
      </w:tr>
      <w:tr w:rsidR="00B70911" w:rsidRPr="00134716" w14:paraId="74405D05"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2338E37F"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87C36CF"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04F7B77" w14:textId="27430C06" w:rsidR="00B70911" w:rsidRPr="00134716" w:rsidRDefault="00B70911" w:rsidP="00B70911">
            <w:pPr>
              <w:widowControl/>
              <w:rPr>
                <w:color w:val="000000"/>
                <w:kern w:val="0"/>
                <w:szCs w:val="21"/>
              </w:rPr>
            </w:pPr>
            <w:r w:rsidRPr="0012119A">
              <w:rPr>
                <w:rFonts w:hint="eastAsia"/>
              </w:rPr>
              <w:t xml:space="preserve">9.5 </w:t>
            </w:r>
            <w:r w:rsidRPr="0012119A">
              <w:rPr>
                <w:rFonts w:hint="eastAsia"/>
              </w:rPr>
              <w:t>无线话筒</w:t>
            </w:r>
            <w:r w:rsidRPr="0012119A">
              <w:rPr>
                <w:rFonts w:hint="eastAsia"/>
              </w:rPr>
              <w:t>*1</w:t>
            </w:r>
            <w:r>
              <w:rPr>
                <w:rFonts w:hint="eastAsia"/>
              </w:rPr>
              <w:t>个</w:t>
            </w:r>
            <w:r w:rsidRPr="0012119A">
              <w:rPr>
                <w:rFonts w:hint="eastAsia"/>
              </w:rPr>
              <w:t>。</w:t>
            </w:r>
          </w:p>
        </w:tc>
      </w:tr>
      <w:tr w:rsidR="00B70911" w:rsidRPr="00134716" w14:paraId="0D2E923B"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643D6C05"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2365E88A"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796BF1E" w14:textId="1554EDF9" w:rsidR="00B70911" w:rsidRPr="00134716" w:rsidRDefault="00B70911" w:rsidP="00B70911">
            <w:pPr>
              <w:widowControl/>
              <w:spacing w:line="360" w:lineRule="auto"/>
              <w:rPr>
                <w:color w:val="000000"/>
                <w:kern w:val="0"/>
                <w:szCs w:val="21"/>
              </w:rPr>
            </w:pPr>
            <w:r w:rsidRPr="0012119A">
              <w:rPr>
                <w:rFonts w:hint="eastAsia"/>
              </w:rPr>
              <w:t xml:space="preserve">9.5.1 </w:t>
            </w:r>
            <w:r w:rsidRPr="0012119A">
              <w:rPr>
                <w:rFonts w:hint="eastAsia"/>
              </w:rPr>
              <w:t>真正分集接收，采用双天线、双接收线路，纯自动选讯</w:t>
            </w:r>
            <w:r w:rsidRPr="0012119A">
              <w:rPr>
                <w:rFonts w:hint="eastAsia"/>
              </w:rPr>
              <w:t>(True Diversity)</w:t>
            </w:r>
            <w:r w:rsidRPr="0012119A">
              <w:rPr>
                <w:rFonts w:hint="eastAsia"/>
              </w:rPr>
              <w:t>接收方式，载波频段：</w:t>
            </w:r>
            <w:r w:rsidRPr="0012119A">
              <w:rPr>
                <w:rFonts w:hint="eastAsia"/>
              </w:rPr>
              <w:t xml:space="preserve">UHF </w:t>
            </w:r>
            <w:r w:rsidRPr="0012119A">
              <w:rPr>
                <w:rFonts w:hint="eastAsia"/>
              </w:rPr>
              <w:t>≥</w:t>
            </w:r>
            <w:r w:rsidRPr="0012119A">
              <w:rPr>
                <w:rFonts w:hint="eastAsia"/>
              </w:rPr>
              <w:t>500~950MHz</w:t>
            </w:r>
            <w:r w:rsidRPr="0012119A">
              <w:rPr>
                <w:rFonts w:hint="eastAsia"/>
              </w:rPr>
              <w:t>（标准：</w:t>
            </w:r>
            <w:r w:rsidRPr="0012119A">
              <w:rPr>
                <w:rFonts w:hint="eastAsia"/>
              </w:rPr>
              <w:t>640-690MHz</w:t>
            </w:r>
            <w:r w:rsidRPr="0012119A">
              <w:rPr>
                <w:rFonts w:hint="eastAsia"/>
              </w:rPr>
              <w:t>）</w:t>
            </w:r>
            <w:r w:rsidRPr="0012119A">
              <w:rPr>
                <w:rFonts w:hint="eastAsia"/>
              </w:rPr>
              <w:t xml:space="preserve"> </w:t>
            </w:r>
            <w:r w:rsidRPr="0012119A">
              <w:rPr>
                <w:rFonts w:hint="eastAsia"/>
              </w:rPr>
              <w:t>通道数目：≥</w:t>
            </w:r>
            <w:r w:rsidRPr="0012119A">
              <w:rPr>
                <w:rFonts w:hint="eastAsia"/>
              </w:rPr>
              <w:t xml:space="preserve">200 </w:t>
            </w:r>
            <w:r w:rsidRPr="0012119A">
              <w:rPr>
                <w:rFonts w:hint="eastAsia"/>
              </w:rPr>
              <w:t>。</w:t>
            </w:r>
            <w:r w:rsidRPr="0012119A">
              <w:rPr>
                <w:rFonts w:hint="eastAsia"/>
              </w:rPr>
              <w:t xml:space="preserve"> </w:t>
            </w:r>
          </w:p>
        </w:tc>
      </w:tr>
      <w:tr w:rsidR="00B70911" w:rsidRPr="00134716" w14:paraId="67128C93"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4EAC9AFA"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EC255D7"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063FDF6" w14:textId="30D35336" w:rsidR="00B70911" w:rsidRPr="00134716" w:rsidRDefault="00B70911" w:rsidP="00B70911">
            <w:pPr>
              <w:widowControl/>
              <w:rPr>
                <w:color w:val="000000"/>
                <w:kern w:val="0"/>
                <w:szCs w:val="21"/>
              </w:rPr>
            </w:pPr>
            <w:r w:rsidRPr="0012119A">
              <w:rPr>
                <w:rFonts w:hint="eastAsia"/>
              </w:rPr>
              <w:t xml:space="preserve">9.5.2 </w:t>
            </w:r>
            <w:r w:rsidRPr="0012119A">
              <w:rPr>
                <w:rFonts w:hint="eastAsia"/>
              </w:rPr>
              <w:t>调制方式：宽带</w:t>
            </w:r>
            <w:r w:rsidRPr="0012119A">
              <w:rPr>
                <w:rFonts w:hint="eastAsia"/>
              </w:rPr>
              <w:t>FM</w:t>
            </w:r>
            <w:r w:rsidRPr="0012119A">
              <w:rPr>
                <w:rFonts w:hint="eastAsia"/>
              </w:rPr>
              <w:t>。</w:t>
            </w:r>
          </w:p>
        </w:tc>
      </w:tr>
      <w:tr w:rsidR="00B70911" w:rsidRPr="00134716" w14:paraId="1582024B"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4DA7C4CF"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8361822"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E48AF84" w14:textId="50D07EEC" w:rsidR="00B70911" w:rsidRPr="00134716" w:rsidRDefault="00B70911" w:rsidP="00B70911">
            <w:pPr>
              <w:widowControl/>
              <w:rPr>
                <w:color w:val="000000"/>
                <w:kern w:val="0"/>
                <w:szCs w:val="21"/>
              </w:rPr>
            </w:pPr>
            <w:r w:rsidRPr="0012119A">
              <w:rPr>
                <w:rFonts w:hint="eastAsia"/>
              </w:rPr>
              <w:t xml:space="preserve">9.5.3 </w:t>
            </w:r>
            <w:r w:rsidRPr="0012119A">
              <w:rPr>
                <w:rFonts w:hint="eastAsia"/>
              </w:rPr>
              <w:t>频带宽度：≥</w:t>
            </w:r>
            <w:r w:rsidRPr="0012119A">
              <w:rPr>
                <w:rFonts w:hint="eastAsia"/>
              </w:rPr>
              <w:t>50MHz</w:t>
            </w:r>
            <w:r w:rsidRPr="0012119A">
              <w:rPr>
                <w:rFonts w:hint="eastAsia"/>
              </w:rPr>
              <w:t>。</w:t>
            </w:r>
            <w:r w:rsidRPr="0012119A">
              <w:rPr>
                <w:rFonts w:hint="eastAsia"/>
              </w:rPr>
              <w:t xml:space="preserve"> </w:t>
            </w:r>
          </w:p>
        </w:tc>
      </w:tr>
      <w:tr w:rsidR="00B70911" w:rsidRPr="00134716" w14:paraId="26480EBA"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379EB896"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F1C14F4"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35CB2E6" w14:textId="69EE0567" w:rsidR="00B70911" w:rsidRPr="00134716" w:rsidRDefault="00B70911" w:rsidP="002F04A4">
            <w:pPr>
              <w:widowControl/>
              <w:rPr>
                <w:color w:val="000000"/>
                <w:kern w:val="0"/>
                <w:szCs w:val="21"/>
              </w:rPr>
            </w:pPr>
            <w:r w:rsidRPr="0012119A">
              <w:rPr>
                <w:rFonts w:hint="eastAsia"/>
              </w:rPr>
              <w:t xml:space="preserve">9.5.4 </w:t>
            </w:r>
            <w:r w:rsidRPr="0012119A">
              <w:rPr>
                <w:rFonts w:hint="eastAsia"/>
              </w:rPr>
              <w:t>频率响应包含：</w:t>
            </w:r>
            <w:r w:rsidRPr="0012119A">
              <w:rPr>
                <w:rFonts w:hint="eastAsia"/>
              </w:rPr>
              <w:t>70Hz-18KHz</w:t>
            </w:r>
            <w:r w:rsidRPr="0012119A">
              <w:rPr>
                <w:rFonts w:hint="eastAsia"/>
              </w:rPr>
              <w:t>。</w:t>
            </w:r>
          </w:p>
        </w:tc>
      </w:tr>
      <w:tr w:rsidR="00B70911" w:rsidRPr="00134716" w14:paraId="1C773C5C"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3569C200"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54437F7"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523E0E4" w14:textId="607417B1" w:rsidR="00B70911" w:rsidRPr="00134716" w:rsidRDefault="00B70911" w:rsidP="00B70911">
            <w:pPr>
              <w:widowControl/>
              <w:spacing w:line="360" w:lineRule="auto"/>
              <w:rPr>
                <w:color w:val="000000"/>
                <w:kern w:val="0"/>
                <w:szCs w:val="21"/>
              </w:rPr>
            </w:pPr>
            <w:r w:rsidRPr="0012119A">
              <w:rPr>
                <w:rFonts w:hint="eastAsia"/>
              </w:rPr>
              <w:t xml:space="preserve">9.5.5 </w:t>
            </w:r>
            <w:r w:rsidRPr="0012119A">
              <w:rPr>
                <w:rFonts w:hint="eastAsia"/>
              </w:rPr>
              <w:t>射频稳定度：±</w:t>
            </w:r>
            <w:r w:rsidRPr="0012119A">
              <w:rPr>
                <w:rFonts w:hint="eastAsia"/>
              </w:rPr>
              <w:t>0.005%(-10~50</w:t>
            </w:r>
            <w:r w:rsidRPr="0012119A">
              <w:rPr>
                <w:rFonts w:hint="eastAsia"/>
              </w:rPr>
              <w:t>℃</w:t>
            </w:r>
            <w:r w:rsidRPr="0012119A">
              <w:rPr>
                <w:rFonts w:hint="eastAsia"/>
              </w:rPr>
              <w:t xml:space="preserve">) </w:t>
            </w:r>
            <w:r w:rsidRPr="0012119A">
              <w:rPr>
                <w:rFonts w:hint="eastAsia"/>
              </w:rPr>
              <w:t>接收方式：双调谐器自动选讯。</w:t>
            </w:r>
          </w:p>
        </w:tc>
      </w:tr>
      <w:tr w:rsidR="00B70911" w:rsidRPr="00134716" w14:paraId="6C29AEC8"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25534B5F"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77F4CF6"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9B83DDA" w14:textId="6B6A929B" w:rsidR="00B70911" w:rsidRPr="00134716" w:rsidRDefault="00B70911" w:rsidP="00B70911">
            <w:pPr>
              <w:widowControl/>
              <w:rPr>
                <w:color w:val="000000"/>
                <w:kern w:val="0"/>
                <w:szCs w:val="21"/>
              </w:rPr>
            </w:pPr>
            <w:r w:rsidRPr="0012119A">
              <w:rPr>
                <w:rFonts w:hint="eastAsia"/>
              </w:rPr>
              <w:t xml:space="preserve">9.5.6 </w:t>
            </w:r>
            <w:r w:rsidRPr="0012119A">
              <w:rPr>
                <w:rFonts w:hint="eastAsia"/>
              </w:rPr>
              <w:t>镜象抑制：≥</w:t>
            </w:r>
            <w:r w:rsidRPr="0012119A">
              <w:rPr>
                <w:rFonts w:hint="eastAsia"/>
              </w:rPr>
              <w:t>80dB</w:t>
            </w:r>
            <w:r w:rsidRPr="0012119A">
              <w:rPr>
                <w:rFonts w:hint="eastAsia"/>
              </w:rPr>
              <w:t>。</w:t>
            </w:r>
          </w:p>
        </w:tc>
      </w:tr>
      <w:tr w:rsidR="00B70911" w:rsidRPr="00134716" w14:paraId="13496CBD"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16231FA7"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C81F9D8"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15ACBCF" w14:textId="4AE06163" w:rsidR="00B70911" w:rsidRPr="00134716" w:rsidRDefault="00B70911" w:rsidP="00B70911">
            <w:pPr>
              <w:widowControl/>
              <w:spacing w:line="360" w:lineRule="auto"/>
              <w:rPr>
                <w:color w:val="000000"/>
                <w:kern w:val="0"/>
                <w:szCs w:val="21"/>
              </w:rPr>
            </w:pPr>
            <w:r w:rsidRPr="0012119A">
              <w:rPr>
                <w:rFonts w:hint="eastAsia"/>
              </w:rPr>
              <w:t xml:space="preserve">9.5.7 </w:t>
            </w:r>
            <w:r w:rsidRPr="0012119A">
              <w:rPr>
                <w:rFonts w:hint="eastAsia"/>
              </w:rPr>
              <w:t>灵敏度：在偏移度等于</w:t>
            </w:r>
            <w:r w:rsidRPr="0012119A">
              <w:rPr>
                <w:rFonts w:hint="eastAsia"/>
              </w:rPr>
              <w:t>40KHz</w:t>
            </w:r>
            <w:r w:rsidRPr="0012119A">
              <w:rPr>
                <w:rFonts w:hint="eastAsia"/>
              </w:rPr>
              <w:t>，输入</w:t>
            </w:r>
            <w:r w:rsidRPr="0012119A">
              <w:rPr>
                <w:rFonts w:hint="eastAsia"/>
              </w:rPr>
              <w:t>6dBuV</w:t>
            </w:r>
            <w:r w:rsidRPr="0012119A">
              <w:rPr>
                <w:rFonts w:hint="eastAsia"/>
              </w:rPr>
              <w:t>时，</w:t>
            </w:r>
            <w:r w:rsidRPr="0012119A">
              <w:rPr>
                <w:rFonts w:hint="eastAsia"/>
              </w:rPr>
              <w:t xml:space="preserve">S/N&gt;80dB </w:t>
            </w:r>
            <w:r w:rsidRPr="0012119A">
              <w:rPr>
                <w:rFonts w:hint="eastAsia"/>
              </w:rPr>
              <w:t>最大偏移度：±</w:t>
            </w:r>
            <w:r w:rsidRPr="0012119A">
              <w:rPr>
                <w:rFonts w:hint="eastAsia"/>
              </w:rPr>
              <w:t>68KHz</w:t>
            </w:r>
            <w:r w:rsidRPr="0012119A">
              <w:rPr>
                <w:rFonts w:hint="eastAsia"/>
              </w:rPr>
              <w:t>具有音量扩展</w:t>
            </w:r>
            <w:r w:rsidRPr="0012119A">
              <w:rPr>
                <w:rFonts w:hint="eastAsia"/>
              </w:rPr>
              <w:t xml:space="preserve"> </w:t>
            </w:r>
            <w:r w:rsidRPr="0012119A">
              <w:rPr>
                <w:rFonts w:hint="eastAsia"/>
              </w:rPr>
              <w:t>综合</w:t>
            </w:r>
            <w:r w:rsidRPr="0012119A">
              <w:rPr>
                <w:rFonts w:hint="eastAsia"/>
              </w:rPr>
              <w:t>S/N</w:t>
            </w:r>
            <w:r w:rsidRPr="0012119A">
              <w:rPr>
                <w:rFonts w:hint="eastAsia"/>
              </w:rPr>
              <w:t>比：</w:t>
            </w:r>
            <w:r w:rsidRPr="0012119A">
              <w:rPr>
                <w:rFonts w:hint="eastAsia"/>
              </w:rPr>
              <w:t xml:space="preserve">&gt;105dB(A) </w:t>
            </w:r>
            <w:r w:rsidRPr="0012119A">
              <w:rPr>
                <w:rFonts w:hint="eastAsia"/>
              </w:rPr>
              <w:t>综合失真</w:t>
            </w:r>
            <w:r w:rsidRPr="0012119A">
              <w:rPr>
                <w:rFonts w:hint="eastAsia"/>
              </w:rPr>
              <w:t>T.H.D.</w:t>
            </w:r>
            <w:r w:rsidRPr="0012119A">
              <w:rPr>
                <w:rFonts w:hint="eastAsia"/>
              </w:rPr>
              <w:t>：</w:t>
            </w:r>
            <w:r w:rsidRPr="0012119A">
              <w:rPr>
                <w:rFonts w:hint="eastAsia"/>
              </w:rPr>
              <w:t xml:space="preserve">&lt;0.5% @ 1KHz </w:t>
            </w:r>
            <w:r w:rsidRPr="0012119A">
              <w:rPr>
                <w:rFonts w:hint="eastAsia"/>
              </w:rPr>
              <w:t>综合频率响应：</w:t>
            </w:r>
            <w:r w:rsidRPr="0012119A">
              <w:rPr>
                <w:rFonts w:hint="eastAsia"/>
              </w:rPr>
              <w:t xml:space="preserve">70Hz~18KHz  </w:t>
            </w:r>
            <w:r w:rsidRPr="0012119A">
              <w:rPr>
                <w:rFonts w:hint="eastAsia"/>
              </w:rPr>
              <w:t>最大输出电压：平衡式</w:t>
            </w:r>
            <w:r w:rsidRPr="0012119A">
              <w:rPr>
                <w:rFonts w:hint="eastAsia"/>
              </w:rPr>
              <w:t>: +10dB(2.5V)/600</w:t>
            </w:r>
            <w:r w:rsidRPr="0012119A">
              <w:rPr>
                <w:rFonts w:hint="eastAsia"/>
              </w:rPr>
              <w:t>Ω</w:t>
            </w:r>
            <w:r w:rsidRPr="0012119A">
              <w:rPr>
                <w:rFonts w:hint="eastAsia"/>
              </w:rPr>
              <w:t xml:space="preserve">, </w:t>
            </w:r>
            <w:r w:rsidRPr="0012119A">
              <w:rPr>
                <w:rFonts w:hint="eastAsia"/>
              </w:rPr>
              <w:t>非平衡式</w:t>
            </w:r>
            <w:r w:rsidRPr="0012119A">
              <w:rPr>
                <w:rFonts w:hint="eastAsia"/>
              </w:rPr>
              <w:t>: +4dB(1.25V)/5K</w:t>
            </w:r>
            <w:r w:rsidRPr="0012119A">
              <w:rPr>
                <w:rFonts w:hint="eastAsia"/>
              </w:rPr>
              <w:t>Ω</w:t>
            </w:r>
            <w:r w:rsidRPr="0012119A">
              <w:rPr>
                <w:rFonts w:hint="eastAsia"/>
              </w:rPr>
              <w:t xml:space="preserve">.  </w:t>
            </w:r>
            <w:r w:rsidRPr="0012119A">
              <w:rPr>
                <w:rFonts w:hint="eastAsia"/>
              </w:rPr>
              <w:t>静音控制模式：『音码及射频强度』双重静音控制</w:t>
            </w:r>
            <w:r w:rsidRPr="0012119A">
              <w:rPr>
                <w:rFonts w:hint="eastAsia"/>
              </w:rPr>
              <w:t xml:space="preserve"> DC</w:t>
            </w:r>
            <w:r w:rsidRPr="0012119A">
              <w:rPr>
                <w:rFonts w:hint="eastAsia"/>
              </w:rPr>
              <w:t>电源供应：</w:t>
            </w:r>
            <w:r w:rsidRPr="0012119A">
              <w:rPr>
                <w:rFonts w:hint="eastAsia"/>
              </w:rPr>
              <w:t xml:space="preserve">12V/850mA </w:t>
            </w:r>
            <w:r w:rsidRPr="0012119A">
              <w:rPr>
                <w:rFonts w:hint="eastAsia"/>
              </w:rPr>
              <w:t>最大发射距离：</w:t>
            </w:r>
            <w:r w:rsidRPr="0012119A">
              <w:rPr>
                <w:rFonts w:hint="eastAsia"/>
              </w:rPr>
              <w:t>80</w:t>
            </w:r>
            <w:r w:rsidRPr="0012119A">
              <w:rPr>
                <w:rFonts w:hint="eastAsia"/>
              </w:rPr>
              <w:t>米。</w:t>
            </w:r>
            <w:r w:rsidRPr="0012119A">
              <w:rPr>
                <w:rFonts w:hint="eastAsia"/>
              </w:rPr>
              <w:t xml:space="preserve"> </w:t>
            </w:r>
          </w:p>
        </w:tc>
      </w:tr>
      <w:tr w:rsidR="00B70911" w:rsidRPr="00134716" w14:paraId="4A135F65"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02DD4C68"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EC8E42B"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BE63886" w14:textId="4BE2AF40" w:rsidR="00B70911" w:rsidRPr="00134716" w:rsidRDefault="00B70911" w:rsidP="00D40ABD">
            <w:pPr>
              <w:widowControl/>
              <w:rPr>
                <w:color w:val="000000"/>
                <w:kern w:val="0"/>
                <w:szCs w:val="21"/>
              </w:rPr>
            </w:pPr>
            <w:r w:rsidRPr="0012119A">
              <w:rPr>
                <w:rFonts w:hint="eastAsia"/>
              </w:rPr>
              <w:t xml:space="preserve">9.6 </w:t>
            </w:r>
            <w:r w:rsidRPr="0012119A">
              <w:rPr>
                <w:rFonts w:hint="eastAsia"/>
              </w:rPr>
              <w:t>声卡</w:t>
            </w:r>
            <w:r w:rsidRPr="0012119A">
              <w:rPr>
                <w:rFonts w:hint="eastAsia"/>
              </w:rPr>
              <w:t>*1</w:t>
            </w:r>
            <w:r w:rsidR="00D40ABD">
              <w:rPr>
                <w:rFonts w:hint="eastAsia"/>
              </w:rPr>
              <w:t>个。</w:t>
            </w:r>
          </w:p>
        </w:tc>
      </w:tr>
      <w:tr w:rsidR="00B70911" w:rsidRPr="00134716" w14:paraId="02740311"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643F8320"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3964FDE"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882F168" w14:textId="1B3DC38D" w:rsidR="00B70911" w:rsidRPr="00134716" w:rsidRDefault="00B70911" w:rsidP="00B70911">
            <w:pPr>
              <w:widowControl/>
              <w:rPr>
                <w:color w:val="000000"/>
                <w:kern w:val="0"/>
                <w:szCs w:val="21"/>
              </w:rPr>
            </w:pPr>
            <w:r w:rsidRPr="0012119A">
              <w:rPr>
                <w:rFonts w:hint="eastAsia"/>
              </w:rPr>
              <w:t xml:space="preserve">9.6.1 </w:t>
            </w:r>
            <w:r w:rsidRPr="0012119A">
              <w:rPr>
                <w:rFonts w:hint="eastAsia"/>
              </w:rPr>
              <w:t>录音话筒和乐器的</w:t>
            </w:r>
            <w:r w:rsidRPr="0012119A">
              <w:rPr>
                <w:rFonts w:hint="eastAsia"/>
              </w:rPr>
              <w:t>2x2 USB</w:t>
            </w:r>
            <w:r w:rsidRPr="0012119A">
              <w:rPr>
                <w:rFonts w:hint="eastAsia"/>
              </w:rPr>
              <w:t>音频接口。</w:t>
            </w:r>
          </w:p>
        </w:tc>
      </w:tr>
      <w:tr w:rsidR="00B70911" w:rsidRPr="00134716" w14:paraId="54845789"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37A66650"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5AFDB51"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67D6B25" w14:textId="79F94EAC" w:rsidR="00B70911" w:rsidRPr="00134716" w:rsidRDefault="00B70911" w:rsidP="00B70911">
            <w:pPr>
              <w:widowControl/>
              <w:rPr>
                <w:color w:val="000000"/>
                <w:kern w:val="0"/>
                <w:szCs w:val="21"/>
              </w:rPr>
            </w:pPr>
            <w:r w:rsidRPr="0012119A">
              <w:rPr>
                <w:rFonts w:hint="eastAsia"/>
              </w:rPr>
              <w:t>9.6.2  2</w:t>
            </w:r>
            <w:r w:rsidRPr="0012119A">
              <w:rPr>
                <w:rFonts w:hint="eastAsia"/>
              </w:rPr>
              <w:t>个输入</w:t>
            </w:r>
            <w:r w:rsidRPr="0012119A">
              <w:rPr>
                <w:rFonts w:hint="eastAsia"/>
              </w:rPr>
              <w:t>/ 2</w:t>
            </w:r>
            <w:r w:rsidRPr="0012119A">
              <w:rPr>
                <w:rFonts w:hint="eastAsia"/>
              </w:rPr>
              <w:t>个输出具有超低延迟到电脑。</w:t>
            </w:r>
          </w:p>
        </w:tc>
      </w:tr>
      <w:tr w:rsidR="00B70911" w:rsidRPr="00134716" w14:paraId="6C46FB0D"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741F0E97"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67F9F4E"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90F5544" w14:textId="3EA4E14E" w:rsidR="00B70911" w:rsidRPr="00134716" w:rsidRDefault="00B70911" w:rsidP="00B70911">
            <w:pPr>
              <w:widowControl/>
              <w:rPr>
                <w:color w:val="000000"/>
                <w:kern w:val="0"/>
                <w:szCs w:val="21"/>
              </w:rPr>
            </w:pPr>
            <w:r w:rsidRPr="0012119A">
              <w:rPr>
                <w:rFonts w:hint="eastAsia"/>
              </w:rPr>
              <w:t xml:space="preserve">9.6.3  </w:t>
            </w:r>
            <w:r w:rsidRPr="0012119A">
              <w:rPr>
                <w:rFonts w:hint="eastAsia"/>
              </w:rPr>
              <w:t>≥</w:t>
            </w:r>
            <w:r w:rsidRPr="0012119A">
              <w:rPr>
                <w:rFonts w:hint="eastAsia"/>
              </w:rPr>
              <w:t>48 kHz</w:t>
            </w:r>
            <w:r w:rsidRPr="0012119A">
              <w:rPr>
                <w:rFonts w:hint="eastAsia"/>
              </w:rPr>
              <w:t>分辨率专业音频质量</w:t>
            </w:r>
            <w:r w:rsidRPr="0012119A">
              <w:rPr>
                <w:rFonts w:hint="eastAsia"/>
              </w:rPr>
              <w:t xml:space="preserve"> </w:t>
            </w:r>
            <w:r w:rsidRPr="0012119A">
              <w:rPr>
                <w:rFonts w:hint="eastAsia"/>
              </w:rPr>
              <w:t>。</w:t>
            </w:r>
          </w:p>
        </w:tc>
      </w:tr>
      <w:tr w:rsidR="00B70911" w:rsidRPr="00134716" w14:paraId="1836F753"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7A1A0A65"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40DBB74"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2DDD273C" w14:textId="6113CF1F" w:rsidR="00B70911" w:rsidRPr="00134716" w:rsidRDefault="00B70911" w:rsidP="00B70911">
            <w:pPr>
              <w:widowControl/>
              <w:rPr>
                <w:color w:val="000000"/>
                <w:kern w:val="0"/>
                <w:szCs w:val="21"/>
              </w:rPr>
            </w:pPr>
            <w:r w:rsidRPr="0012119A">
              <w:rPr>
                <w:rFonts w:hint="eastAsia"/>
              </w:rPr>
              <w:t>9.6.4  MIDAS</w:t>
            </w:r>
            <w:r w:rsidRPr="0012119A">
              <w:rPr>
                <w:rFonts w:hint="eastAsia"/>
              </w:rPr>
              <w:t>设计的话筒前置放大器，</w:t>
            </w:r>
            <w:r w:rsidRPr="0012119A">
              <w:rPr>
                <w:rFonts w:hint="eastAsia"/>
              </w:rPr>
              <w:t>48V</w:t>
            </w:r>
            <w:r w:rsidRPr="0012119A">
              <w:rPr>
                <w:rFonts w:hint="eastAsia"/>
              </w:rPr>
              <w:t>幻象电源。</w:t>
            </w:r>
          </w:p>
        </w:tc>
      </w:tr>
      <w:tr w:rsidR="00B70911" w:rsidRPr="00134716" w14:paraId="0C4E020F"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0FBAEC6B"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10C805E"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27A5522B" w14:textId="53419A22" w:rsidR="00B70911" w:rsidRPr="00134716" w:rsidRDefault="00B70911" w:rsidP="00B70911">
            <w:pPr>
              <w:widowControl/>
              <w:rPr>
                <w:color w:val="000000"/>
                <w:kern w:val="0"/>
                <w:szCs w:val="21"/>
              </w:rPr>
            </w:pPr>
            <w:r w:rsidRPr="0012119A">
              <w:rPr>
                <w:rFonts w:hint="eastAsia"/>
              </w:rPr>
              <w:t xml:space="preserve">9.6.5 </w:t>
            </w:r>
            <w:r w:rsidRPr="0012119A">
              <w:rPr>
                <w:rFonts w:hint="eastAsia"/>
              </w:rPr>
              <w:t>功能强大的手机输出电平控制和直接监听选择。</w:t>
            </w:r>
          </w:p>
        </w:tc>
      </w:tr>
      <w:tr w:rsidR="00B70911" w:rsidRPr="00134716" w14:paraId="5BBC6976" w14:textId="77777777" w:rsidTr="00B70911">
        <w:trPr>
          <w:trHeight w:val="567"/>
        </w:trPr>
        <w:tc>
          <w:tcPr>
            <w:tcW w:w="850" w:type="dxa"/>
            <w:vMerge/>
            <w:tcBorders>
              <w:top w:val="nil"/>
              <w:left w:val="single" w:sz="4" w:space="0" w:color="auto"/>
              <w:bottom w:val="single" w:sz="4" w:space="0" w:color="auto"/>
              <w:right w:val="single" w:sz="4" w:space="0" w:color="auto"/>
            </w:tcBorders>
            <w:vAlign w:val="center"/>
            <w:hideMark/>
          </w:tcPr>
          <w:p w14:paraId="27B1A309" w14:textId="77777777" w:rsidR="00B70911" w:rsidRPr="00134716" w:rsidRDefault="00B70911" w:rsidP="00B70911">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4C862D7" w14:textId="77777777" w:rsidR="00B70911" w:rsidRPr="00134716" w:rsidRDefault="00B70911" w:rsidP="00B70911">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684B263" w14:textId="4ECCF10F" w:rsidR="00B70911" w:rsidRPr="00134716" w:rsidRDefault="00B70911" w:rsidP="00B70911">
            <w:pPr>
              <w:widowControl/>
              <w:rPr>
                <w:color w:val="000000"/>
                <w:kern w:val="0"/>
                <w:szCs w:val="21"/>
              </w:rPr>
            </w:pPr>
            <w:r w:rsidRPr="0012119A">
              <w:rPr>
                <w:rFonts w:hint="eastAsia"/>
              </w:rPr>
              <w:t xml:space="preserve">9.6.6 </w:t>
            </w:r>
            <w:r w:rsidRPr="0012119A">
              <w:rPr>
                <w:rFonts w:hint="eastAsia"/>
              </w:rPr>
              <w:t>录音零延迟直接监听。</w:t>
            </w:r>
          </w:p>
        </w:tc>
      </w:tr>
      <w:tr w:rsidR="00134716" w:rsidRPr="00134716" w14:paraId="274B5613" w14:textId="77777777" w:rsidTr="00134716">
        <w:trPr>
          <w:trHeight w:val="567"/>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26CA7A" w14:textId="77777777" w:rsidR="00134716" w:rsidRPr="00134716" w:rsidRDefault="00134716" w:rsidP="00134716">
            <w:pPr>
              <w:widowControl/>
              <w:jc w:val="center"/>
              <w:rPr>
                <w:color w:val="000000"/>
                <w:kern w:val="0"/>
                <w:szCs w:val="21"/>
              </w:rPr>
            </w:pPr>
            <w:r w:rsidRPr="00134716">
              <w:rPr>
                <w:color w:val="000000"/>
                <w:kern w:val="0"/>
                <w:szCs w:val="21"/>
              </w:rPr>
              <w:t>10</w:t>
            </w: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3298C3" w14:textId="77777777" w:rsidR="00134716" w:rsidRPr="00134716" w:rsidRDefault="00134716" w:rsidP="00134716">
            <w:pPr>
              <w:widowControl/>
              <w:jc w:val="center"/>
              <w:rPr>
                <w:color w:val="000000"/>
                <w:kern w:val="0"/>
                <w:szCs w:val="21"/>
              </w:rPr>
            </w:pPr>
            <w:r w:rsidRPr="00134716">
              <w:rPr>
                <w:color w:val="000000"/>
                <w:kern w:val="0"/>
                <w:szCs w:val="21"/>
              </w:rPr>
              <w:t>位置追踪系统</w:t>
            </w:r>
          </w:p>
        </w:tc>
        <w:tc>
          <w:tcPr>
            <w:tcW w:w="5528" w:type="dxa"/>
            <w:tcBorders>
              <w:top w:val="nil"/>
              <w:left w:val="nil"/>
              <w:bottom w:val="single" w:sz="4" w:space="0" w:color="auto"/>
              <w:right w:val="single" w:sz="4" w:space="0" w:color="auto"/>
            </w:tcBorders>
            <w:shd w:val="clear" w:color="auto" w:fill="auto"/>
            <w:vAlign w:val="center"/>
            <w:hideMark/>
          </w:tcPr>
          <w:p w14:paraId="251B6701" w14:textId="77777777" w:rsidR="00134716" w:rsidRPr="00134716" w:rsidRDefault="00134716" w:rsidP="00B72F1A">
            <w:pPr>
              <w:widowControl/>
              <w:spacing w:line="360" w:lineRule="auto"/>
              <w:jc w:val="left"/>
              <w:rPr>
                <w:color w:val="000000"/>
                <w:kern w:val="0"/>
                <w:szCs w:val="21"/>
              </w:rPr>
            </w:pPr>
            <w:r w:rsidRPr="00134716">
              <w:rPr>
                <w:color w:val="000000"/>
                <w:kern w:val="0"/>
                <w:szCs w:val="21"/>
              </w:rPr>
              <w:t xml:space="preserve">10.1 </w:t>
            </w:r>
            <w:r w:rsidRPr="00134716">
              <w:rPr>
                <w:color w:val="000000"/>
                <w:kern w:val="0"/>
                <w:szCs w:val="21"/>
              </w:rPr>
              <w:t>系统需支持追踪体验者的头部运动，以支持沉浸式体验效果。需提供眼镜追踪标记点满足追踪头部使用</w:t>
            </w:r>
          </w:p>
        </w:tc>
      </w:tr>
      <w:tr w:rsidR="00134716" w:rsidRPr="00134716" w14:paraId="205B8219"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031E009"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46C7788"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0329A70" w14:textId="77777777" w:rsidR="00134716" w:rsidRPr="00134716" w:rsidRDefault="00134716" w:rsidP="00B72F1A">
            <w:pPr>
              <w:widowControl/>
              <w:spacing w:line="360" w:lineRule="auto"/>
              <w:jc w:val="left"/>
              <w:rPr>
                <w:color w:val="000000"/>
                <w:kern w:val="0"/>
                <w:szCs w:val="21"/>
              </w:rPr>
            </w:pPr>
            <w:r w:rsidRPr="00134716">
              <w:rPr>
                <w:color w:val="000000"/>
                <w:kern w:val="0"/>
                <w:szCs w:val="21"/>
              </w:rPr>
              <w:t xml:space="preserve">10.2 </w:t>
            </w:r>
            <w:r w:rsidRPr="00134716">
              <w:rPr>
                <w:color w:val="000000"/>
                <w:kern w:val="0"/>
                <w:szCs w:val="21"/>
              </w:rPr>
              <w:t>系统需提供</w:t>
            </w:r>
            <w:r w:rsidRPr="00134716">
              <w:rPr>
                <w:color w:val="000000"/>
                <w:kern w:val="0"/>
                <w:szCs w:val="21"/>
              </w:rPr>
              <w:t>1</w:t>
            </w:r>
            <w:r w:rsidRPr="00134716">
              <w:rPr>
                <w:color w:val="000000"/>
                <w:kern w:val="0"/>
                <w:szCs w:val="21"/>
              </w:rPr>
              <w:t>套手持式无线设备，且手柄满足以下参数：</w:t>
            </w:r>
          </w:p>
        </w:tc>
      </w:tr>
      <w:tr w:rsidR="00134716" w:rsidRPr="00134716" w14:paraId="01AECD04"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19AB087"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67314C4"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7F0886F" w14:textId="77777777" w:rsidR="00134716" w:rsidRPr="00134716" w:rsidRDefault="00134716" w:rsidP="00B72F1A">
            <w:pPr>
              <w:widowControl/>
              <w:spacing w:line="360" w:lineRule="auto"/>
              <w:jc w:val="left"/>
              <w:rPr>
                <w:color w:val="000000"/>
                <w:kern w:val="0"/>
                <w:szCs w:val="21"/>
              </w:rPr>
            </w:pPr>
            <w:r w:rsidRPr="00134716">
              <w:rPr>
                <w:color w:val="000000"/>
                <w:kern w:val="0"/>
                <w:szCs w:val="21"/>
              </w:rPr>
              <w:t xml:space="preserve">10.2.1 </w:t>
            </w:r>
            <w:r w:rsidRPr="00134716">
              <w:rPr>
                <w:color w:val="000000"/>
                <w:kern w:val="0"/>
                <w:szCs w:val="21"/>
              </w:rPr>
              <w:t>手持式无线设备支持</w:t>
            </w:r>
            <w:r w:rsidRPr="00134716">
              <w:rPr>
                <w:color w:val="000000"/>
                <w:kern w:val="0"/>
                <w:szCs w:val="21"/>
              </w:rPr>
              <w:t>6</w:t>
            </w:r>
            <w:r w:rsidRPr="00134716">
              <w:rPr>
                <w:color w:val="000000"/>
                <w:kern w:val="0"/>
                <w:szCs w:val="21"/>
              </w:rPr>
              <w:t>个可操作部件进行交互，其中包括：摇杆、按键等；</w:t>
            </w:r>
          </w:p>
        </w:tc>
      </w:tr>
      <w:tr w:rsidR="00134716" w:rsidRPr="00134716" w14:paraId="6B77FE43"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29FBB8E5"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8F0E3A3"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C59C8C6" w14:textId="77777777" w:rsidR="00134716" w:rsidRPr="00134716" w:rsidRDefault="00134716" w:rsidP="00B72F1A">
            <w:pPr>
              <w:widowControl/>
              <w:spacing w:line="360" w:lineRule="auto"/>
              <w:jc w:val="left"/>
              <w:rPr>
                <w:color w:val="000000"/>
                <w:kern w:val="0"/>
                <w:szCs w:val="21"/>
              </w:rPr>
            </w:pPr>
            <w:r w:rsidRPr="00134716">
              <w:rPr>
                <w:color w:val="000000"/>
                <w:kern w:val="0"/>
                <w:szCs w:val="21"/>
              </w:rPr>
              <w:t xml:space="preserve">10.2.2 </w:t>
            </w:r>
            <w:r w:rsidRPr="00134716">
              <w:rPr>
                <w:color w:val="000000"/>
                <w:kern w:val="0"/>
                <w:szCs w:val="21"/>
              </w:rPr>
              <w:t>手持式无线设备支持状态指示灯进行状态提示，其中包括：</w:t>
            </w:r>
          </w:p>
        </w:tc>
      </w:tr>
      <w:tr w:rsidR="00134716" w:rsidRPr="00134716" w14:paraId="60A96F75"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562423A"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593AEDE"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DA867F9" w14:textId="718AA6B9" w:rsidR="00134716" w:rsidRPr="00134716" w:rsidRDefault="00134716" w:rsidP="00B72F1A">
            <w:pPr>
              <w:widowControl/>
              <w:jc w:val="left"/>
              <w:rPr>
                <w:color w:val="000000"/>
                <w:kern w:val="0"/>
                <w:szCs w:val="21"/>
              </w:rPr>
            </w:pPr>
            <w:r w:rsidRPr="00134716">
              <w:rPr>
                <w:color w:val="000000"/>
                <w:kern w:val="0"/>
                <w:szCs w:val="21"/>
              </w:rPr>
              <w:t>10.2.</w:t>
            </w:r>
            <w:r w:rsidR="00B72F1A">
              <w:rPr>
                <w:color w:val="000000"/>
                <w:kern w:val="0"/>
                <w:szCs w:val="21"/>
              </w:rPr>
              <w:t>2.1</w:t>
            </w:r>
            <w:r w:rsidRPr="00134716">
              <w:rPr>
                <w:color w:val="000000"/>
                <w:kern w:val="0"/>
                <w:szCs w:val="21"/>
              </w:rPr>
              <w:t xml:space="preserve"> </w:t>
            </w:r>
            <w:r w:rsidRPr="00134716">
              <w:rPr>
                <w:color w:val="000000"/>
                <w:kern w:val="0"/>
                <w:szCs w:val="21"/>
              </w:rPr>
              <w:t>设备正常状态下：指示灯常亮</w:t>
            </w:r>
            <w:r w:rsidR="00B72F1A">
              <w:rPr>
                <w:rFonts w:hint="eastAsia"/>
                <w:color w:val="000000"/>
                <w:kern w:val="0"/>
                <w:szCs w:val="21"/>
              </w:rPr>
              <w:t>。</w:t>
            </w:r>
          </w:p>
        </w:tc>
      </w:tr>
      <w:tr w:rsidR="00134716" w:rsidRPr="00134716" w14:paraId="220FEC67"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F25B797"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500FEC3"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23A4FB0" w14:textId="03D20481" w:rsidR="00134716" w:rsidRPr="00134716" w:rsidRDefault="00134716" w:rsidP="00B72F1A">
            <w:pPr>
              <w:widowControl/>
              <w:jc w:val="left"/>
              <w:rPr>
                <w:color w:val="000000"/>
                <w:kern w:val="0"/>
                <w:szCs w:val="21"/>
              </w:rPr>
            </w:pPr>
            <w:r w:rsidRPr="00134716">
              <w:rPr>
                <w:color w:val="000000"/>
                <w:kern w:val="0"/>
                <w:szCs w:val="21"/>
              </w:rPr>
              <w:t>10.2.</w:t>
            </w:r>
            <w:r w:rsidR="00B72F1A">
              <w:rPr>
                <w:color w:val="000000"/>
                <w:kern w:val="0"/>
                <w:szCs w:val="21"/>
              </w:rPr>
              <w:t>2.2</w:t>
            </w:r>
            <w:r w:rsidRPr="00134716">
              <w:rPr>
                <w:color w:val="000000"/>
                <w:kern w:val="0"/>
                <w:szCs w:val="21"/>
              </w:rPr>
              <w:t xml:space="preserve"> </w:t>
            </w:r>
            <w:r w:rsidRPr="00134716">
              <w:rPr>
                <w:color w:val="000000"/>
                <w:kern w:val="0"/>
                <w:szCs w:val="21"/>
              </w:rPr>
              <w:t>设备处于连接状态中：指示灯有规律闪烁；</w:t>
            </w:r>
          </w:p>
        </w:tc>
      </w:tr>
      <w:tr w:rsidR="00134716" w:rsidRPr="00134716" w14:paraId="5AD47951"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7ED009C"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A3D4EAB"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CFFC279" w14:textId="661EDA74" w:rsidR="00134716" w:rsidRPr="00134716" w:rsidRDefault="00134716" w:rsidP="00B72F1A">
            <w:pPr>
              <w:widowControl/>
              <w:jc w:val="left"/>
              <w:rPr>
                <w:color w:val="000000"/>
                <w:kern w:val="0"/>
                <w:szCs w:val="21"/>
              </w:rPr>
            </w:pPr>
            <w:r w:rsidRPr="00134716">
              <w:rPr>
                <w:color w:val="000000"/>
                <w:kern w:val="0"/>
                <w:szCs w:val="21"/>
              </w:rPr>
              <w:t>10.2.</w:t>
            </w:r>
            <w:r w:rsidR="00B72F1A">
              <w:rPr>
                <w:color w:val="000000"/>
                <w:kern w:val="0"/>
                <w:szCs w:val="21"/>
              </w:rPr>
              <w:t>3</w:t>
            </w:r>
            <w:r w:rsidRPr="00134716">
              <w:rPr>
                <w:color w:val="000000"/>
                <w:kern w:val="0"/>
                <w:szCs w:val="21"/>
              </w:rPr>
              <w:t xml:space="preserve"> </w:t>
            </w:r>
            <w:r w:rsidRPr="00134716">
              <w:rPr>
                <w:color w:val="000000"/>
                <w:kern w:val="0"/>
                <w:szCs w:val="21"/>
              </w:rPr>
              <w:t>手持式无线设备刚体可支持自定义进行姿态修改；</w:t>
            </w:r>
          </w:p>
        </w:tc>
      </w:tr>
      <w:tr w:rsidR="00134716" w:rsidRPr="00134716" w14:paraId="3A351897"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243EFEB4"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FBE16E9"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A81A21D" w14:textId="1D1B95CE" w:rsidR="00134716" w:rsidRPr="00134716" w:rsidRDefault="00134716" w:rsidP="00B72F1A">
            <w:pPr>
              <w:widowControl/>
              <w:spacing w:line="360" w:lineRule="auto"/>
              <w:jc w:val="left"/>
              <w:rPr>
                <w:color w:val="000000"/>
                <w:kern w:val="0"/>
                <w:szCs w:val="21"/>
              </w:rPr>
            </w:pPr>
            <w:r w:rsidRPr="00134716">
              <w:rPr>
                <w:color w:val="000000"/>
                <w:kern w:val="0"/>
                <w:szCs w:val="21"/>
              </w:rPr>
              <w:t xml:space="preserve">10.3 </w:t>
            </w:r>
            <w:r w:rsidRPr="00134716">
              <w:rPr>
                <w:color w:val="000000"/>
                <w:kern w:val="0"/>
                <w:szCs w:val="21"/>
              </w:rPr>
              <w:t>系统需支持多种大型沉浸式显示系统，如多通道投影、</w:t>
            </w:r>
            <w:r w:rsidRPr="00134716">
              <w:rPr>
                <w:color w:val="000000"/>
                <w:kern w:val="0"/>
                <w:szCs w:val="21"/>
              </w:rPr>
              <w:t>LED</w:t>
            </w:r>
            <w:r w:rsidRPr="00134716">
              <w:rPr>
                <w:color w:val="000000"/>
                <w:kern w:val="0"/>
                <w:szCs w:val="21"/>
              </w:rPr>
              <w:t>拼接屏、洞穴式显示系统。</w:t>
            </w:r>
          </w:p>
        </w:tc>
      </w:tr>
      <w:tr w:rsidR="00B72F1A" w:rsidRPr="00134716" w14:paraId="673E00E2"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tcPr>
          <w:p w14:paraId="4829F37D" w14:textId="77777777" w:rsidR="00B72F1A" w:rsidRPr="00134716" w:rsidRDefault="00B72F1A"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tcPr>
          <w:p w14:paraId="0C6EEE3C" w14:textId="77777777" w:rsidR="00B72F1A" w:rsidRPr="00134716" w:rsidRDefault="00B72F1A"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tcPr>
          <w:p w14:paraId="16B635E3" w14:textId="08D67631" w:rsidR="00B72F1A" w:rsidRPr="00134716" w:rsidRDefault="00B72F1A" w:rsidP="00B72F1A">
            <w:pPr>
              <w:widowControl/>
              <w:spacing w:line="360" w:lineRule="auto"/>
              <w:jc w:val="left"/>
              <w:rPr>
                <w:color w:val="000000"/>
                <w:kern w:val="0"/>
                <w:szCs w:val="21"/>
              </w:rPr>
            </w:pPr>
            <w:r>
              <w:rPr>
                <w:rFonts w:hint="eastAsia"/>
                <w:color w:val="000000"/>
                <w:kern w:val="0"/>
                <w:szCs w:val="21"/>
              </w:rPr>
              <w:t xml:space="preserve">10.4 </w:t>
            </w:r>
            <w:r w:rsidRPr="00B72F1A">
              <w:rPr>
                <w:rFonts w:hint="eastAsia"/>
                <w:color w:val="000000"/>
                <w:kern w:val="0"/>
                <w:szCs w:val="21"/>
              </w:rPr>
              <w:t>追踪相机：</w:t>
            </w:r>
            <w:r w:rsidR="00B70911">
              <w:rPr>
                <w:rFonts w:hint="eastAsia"/>
                <w:color w:val="000000"/>
                <w:kern w:val="0"/>
                <w:szCs w:val="21"/>
              </w:rPr>
              <w:t>本</w:t>
            </w:r>
            <w:r w:rsidR="00B70911">
              <w:rPr>
                <w:color w:val="000000"/>
                <w:kern w:val="0"/>
                <w:szCs w:val="21"/>
              </w:rPr>
              <w:t>项目</w:t>
            </w:r>
            <w:r w:rsidRPr="00B72F1A">
              <w:rPr>
                <w:rFonts w:hint="eastAsia"/>
                <w:color w:val="000000"/>
                <w:kern w:val="0"/>
                <w:szCs w:val="21"/>
              </w:rPr>
              <w:t>需提供</w:t>
            </w:r>
            <w:r w:rsidRPr="00B72F1A">
              <w:rPr>
                <w:rFonts w:hint="eastAsia"/>
                <w:color w:val="000000"/>
                <w:kern w:val="0"/>
                <w:szCs w:val="21"/>
              </w:rPr>
              <w:t>5</w:t>
            </w:r>
            <w:r w:rsidRPr="00B72F1A">
              <w:rPr>
                <w:rFonts w:hint="eastAsia"/>
                <w:color w:val="000000"/>
                <w:kern w:val="0"/>
                <w:szCs w:val="21"/>
              </w:rPr>
              <w:t>台追踪相机满足系统使用</w:t>
            </w:r>
            <w:r>
              <w:rPr>
                <w:rFonts w:hint="eastAsia"/>
                <w:color w:val="000000"/>
                <w:kern w:val="0"/>
                <w:szCs w:val="21"/>
              </w:rPr>
              <w:t>。</w:t>
            </w:r>
          </w:p>
        </w:tc>
      </w:tr>
      <w:tr w:rsidR="00134716" w:rsidRPr="00134716" w14:paraId="72072A37"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21FD1B78"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613906E"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7988A87" w14:textId="7E057C52" w:rsidR="00134716" w:rsidRPr="00134716" w:rsidRDefault="00134716" w:rsidP="00B72F1A">
            <w:pPr>
              <w:widowControl/>
              <w:spacing w:line="360" w:lineRule="auto"/>
              <w:jc w:val="left"/>
              <w:rPr>
                <w:color w:val="000000"/>
                <w:kern w:val="0"/>
                <w:szCs w:val="21"/>
              </w:rPr>
            </w:pPr>
            <w:r w:rsidRPr="00134716">
              <w:rPr>
                <w:color w:val="000000"/>
                <w:kern w:val="0"/>
                <w:szCs w:val="21"/>
              </w:rPr>
              <w:t>10.</w:t>
            </w:r>
            <w:r w:rsidR="00B72F1A">
              <w:rPr>
                <w:color w:val="000000"/>
                <w:kern w:val="0"/>
                <w:szCs w:val="21"/>
              </w:rPr>
              <w:t>5</w:t>
            </w:r>
            <w:r w:rsidRPr="00134716">
              <w:rPr>
                <w:color w:val="000000"/>
                <w:kern w:val="0"/>
                <w:szCs w:val="21"/>
              </w:rPr>
              <w:t xml:space="preserve"> </w:t>
            </w:r>
            <w:r w:rsidRPr="00134716">
              <w:rPr>
                <w:color w:val="000000"/>
                <w:kern w:val="0"/>
                <w:szCs w:val="21"/>
              </w:rPr>
              <w:t>为保证系统稳定性和追踪精度，</w:t>
            </w:r>
            <w:r w:rsidR="00B70911" w:rsidRPr="00B70911">
              <w:rPr>
                <w:rFonts w:hint="eastAsia"/>
                <w:color w:val="000000"/>
                <w:kern w:val="0"/>
                <w:szCs w:val="21"/>
              </w:rPr>
              <w:t>摄像头像素总数满足≥</w:t>
            </w:r>
            <w:r w:rsidR="00B70911" w:rsidRPr="00B70911">
              <w:rPr>
                <w:rFonts w:hint="eastAsia"/>
                <w:color w:val="000000"/>
                <w:kern w:val="0"/>
                <w:szCs w:val="21"/>
              </w:rPr>
              <w:t>398</w:t>
            </w:r>
            <w:r w:rsidR="00B70911" w:rsidRPr="00B70911">
              <w:rPr>
                <w:rFonts w:hint="eastAsia"/>
                <w:color w:val="000000"/>
                <w:kern w:val="0"/>
                <w:szCs w:val="21"/>
              </w:rPr>
              <w:t>万，横向分辨率≥</w:t>
            </w:r>
            <w:r w:rsidR="00B70911" w:rsidRPr="00B70911">
              <w:rPr>
                <w:rFonts w:hint="eastAsia"/>
                <w:color w:val="000000"/>
                <w:kern w:val="0"/>
                <w:szCs w:val="21"/>
              </w:rPr>
              <w:t>2400</w:t>
            </w:r>
            <w:r w:rsidR="00B70911" w:rsidRPr="00B70911">
              <w:rPr>
                <w:rFonts w:hint="eastAsia"/>
                <w:color w:val="000000"/>
                <w:kern w:val="0"/>
                <w:szCs w:val="21"/>
              </w:rPr>
              <w:t>像素</w:t>
            </w:r>
            <w:r w:rsidRPr="00134716">
              <w:rPr>
                <w:color w:val="000000"/>
                <w:kern w:val="0"/>
                <w:szCs w:val="21"/>
              </w:rPr>
              <w:t>，以确保亚毫米级的定位精度。</w:t>
            </w:r>
          </w:p>
        </w:tc>
      </w:tr>
      <w:tr w:rsidR="00134716" w:rsidRPr="00134716" w14:paraId="2AA547BD"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7EB83A2"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12596DF"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A19CB9E" w14:textId="337F4E33" w:rsidR="00134716" w:rsidRPr="00134716" w:rsidRDefault="00134716" w:rsidP="00B70911">
            <w:pPr>
              <w:widowControl/>
              <w:spacing w:line="360" w:lineRule="auto"/>
              <w:jc w:val="left"/>
              <w:rPr>
                <w:color w:val="000000"/>
                <w:kern w:val="0"/>
                <w:szCs w:val="21"/>
              </w:rPr>
            </w:pPr>
            <w:r w:rsidRPr="00134716">
              <w:rPr>
                <w:color w:val="000000"/>
                <w:kern w:val="0"/>
                <w:szCs w:val="21"/>
              </w:rPr>
              <w:t>10.</w:t>
            </w:r>
            <w:r w:rsidR="00B72F1A">
              <w:rPr>
                <w:color w:val="000000"/>
                <w:kern w:val="0"/>
                <w:szCs w:val="21"/>
              </w:rPr>
              <w:t>6</w:t>
            </w:r>
            <w:r w:rsidRPr="00134716">
              <w:rPr>
                <w:color w:val="000000"/>
                <w:kern w:val="0"/>
                <w:szCs w:val="21"/>
              </w:rPr>
              <w:t xml:space="preserve"> </w:t>
            </w:r>
            <w:r w:rsidRPr="00134716">
              <w:rPr>
                <w:color w:val="000000"/>
                <w:kern w:val="0"/>
                <w:szCs w:val="21"/>
              </w:rPr>
              <w:t>为保障系统追踪的实时性，追踪摄像机最高帧率不低于</w:t>
            </w:r>
            <w:r w:rsidRPr="00134716">
              <w:rPr>
                <w:color w:val="000000"/>
                <w:kern w:val="0"/>
                <w:szCs w:val="21"/>
              </w:rPr>
              <w:t>120HZ</w:t>
            </w:r>
            <w:r w:rsidRPr="00134716">
              <w:rPr>
                <w:color w:val="000000"/>
                <w:kern w:val="0"/>
                <w:szCs w:val="21"/>
              </w:rPr>
              <w:t>，支持帧速可调，摄像机延迟</w:t>
            </w:r>
            <w:r w:rsidRPr="00134716">
              <w:rPr>
                <w:color w:val="000000"/>
                <w:kern w:val="0"/>
                <w:szCs w:val="21"/>
              </w:rPr>
              <w:t>≤8ms</w:t>
            </w:r>
            <w:r w:rsidRPr="00134716">
              <w:rPr>
                <w:color w:val="000000"/>
                <w:kern w:val="0"/>
                <w:szCs w:val="21"/>
              </w:rPr>
              <w:t>。</w:t>
            </w:r>
          </w:p>
        </w:tc>
      </w:tr>
      <w:tr w:rsidR="00134716" w:rsidRPr="00134716" w14:paraId="133604E2"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21BDE13F"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C770196"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C8486D9" w14:textId="1C059B45" w:rsidR="00134716" w:rsidRPr="00134716" w:rsidRDefault="00134716" w:rsidP="00B72F1A">
            <w:pPr>
              <w:widowControl/>
              <w:spacing w:line="360" w:lineRule="auto"/>
              <w:jc w:val="left"/>
              <w:rPr>
                <w:color w:val="000000"/>
                <w:kern w:val="0"/>
                <w:szCs w:val="21"/>
              </w:rPr>
            </w:pPr>
            <w:r w:rsidRPr="00134716">
              <w:rPr>
                <w:color w:val="000000"/>
                <w:kern w:val="0"/>
                <w:szCs w:val="21"/>
              </w:rPr>
              <w:t>10.</w:t>
            </w:r>
            <w:r w:rsidR="00B72F1A">
              <w:rPr>
                <w:color w:val="000000"/>
                <w:kern w:val="0"/>
                <w:szCs w:val="21"/>
              </w:rPr>
              <w:t>7</w:t>
            </w:r>
            <w:r w:rsidRPr="00134716">
              <w:rPr>
                <w:color w:val="000000"/>
                <w:kern w:val="0"/>
                <w:szCs w:val="21"/>
              </w:rPr>
              <w:t xml:space="preserve"> </w:t>
            </w:r>
            <w:r w:rsidRPr="00134716">
              <w:rPr>
                <w:color w:val="000000"/>
                <w:kern w:val="0"/>
                <w:szCs w:val="21"/>
              </w:rPr>
              <w:t>为保证系统的稳定性，摄像机满足：相机焦距</w:t>
            </w:r>
            <w:r w:rsidRPr="00134716">
              <w:rPr>
                <w:color w:val="000000"/>
                <w:kern w:val="0"/>
                <w:szCs w:val="21"/>
              </w:rPr>
              <w:t>3mm</w:t>
            </w:r>
            <w:r w:rsidRPr="00134716">
              <w:rPr>
                <w:color w:val="000000"/>
                <w:kern w:val="0"/>
                <w:szCs w:val="21"/>
              </w:rPr>
              <w:t>视场角</w:t>
            </w:r>
            <w:r w:rsidRPr="00134716">
              <w:rPr>
                <w:color w:val="000000"/>
                <w:kern w:val="0"/>
                <w:szCs w:val="21"/>
              </w:rPr>
              <w:t>≥88</w:t>
            </w:r>
            <w:r w:rsidRPr="00134716">
              <w:rPr>
                <w:color w:val="000000"/>
                <w:kern w:val="0"/>
                <w:szCs w:val="21"/>
              </w:rPr>
              <w:t>度，最远追踪距离</w:t>
            </w:r>
            <w:r w:rsidRPr="00134716">
              <w:rPr>
                <w:color w:val="000000"/>
                <w:kern w:val="0"/>
                <w:szCs w:val="21"/>
              </w:rPr>
              <w:t>≥9m</w:t>
            </w:r>
            <w:r w:rsidRPr="00134716">
              <w:rPr>
                <w:color w:val="000000"/>
                <w:kern w:val="0"/>
                <w:szCs w:val="21"/>
              </w:rPr>
              <w:t>。</w:t>
            </w:r>
          </w:p>
        </w:tc>
      </w:tr>
      <w:tr w:rsidR="00134716" w:rsidRPr="00134716" w14:paraId="68B65CBE"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A66019C"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658774A"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AE545E0" w14:textId="27FA0DD9" w:rsidR="00134716" w:rsidRPr="00134716" w:rsidRDefault="00134716" w:rsidP="00B72F1A">
            <w:pPr>
              <w:widowControl/>
              <w:spacing w:line="360" w:lineRule="auto"/>
              <w:jc w:val="left"/>
              <w:rPr>
                <w:color w:val="000000"/>
                <w:kern w:val="0"/>
                <w:szCs w:val="21"/>
              </w:rPr>
            </w:pPr>
            <w:r w:rsidRPr="00134716">
              <w:rPr>
                <w:color w:val="000000"/>
                <w:kern w:val="0"/>
                <w:szCs w:val="21"/>
              </w:rPr>
              <w:t>10.</w:t>
            </w:r>
            <w:r w:rsidR="00B72F1A">
              <w:rPr>
                <w:color w:val="000000"/>
                <w:kern w:val="0"/>
                <w:szCs w:val="21"/>
              </w:rPr>
              <w:t>8</w:t>
            </w:r>
            <w:r w:rsidRPr="00134716">
              <w:rPr>
                <w:color w:val="000000"/>
                <w:kern w:val="0"/>
                <w:szCs w:val="21"/>
              </w:rPr>
              <w:t xml:space="preserve"> </w:t>
            </w:r>
            <w:r w:rsidRPr="00134716">
              <w:rPr>
                <w:color w:val="000000"/>
                <w:kern w:val="0"/>
                <w:szCs w:val="21"/>
              </w:rPr>
              <w:t>为保证系统稳定性，追踪相机需可区别追踪目标和环境背景，支持大功率补光和环境光过滤，支持补光强度可调。</w:t>
            </w:r>
          </w:p>
        </w:tc>
      </w:tr>
      <w:tr w:rsidR="00134716" w:rsidRPr="00134716" w14:paraId="73C8819F"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710D1F8"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B53F4FB"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EEA0B82" w14:textId="6812D833" w:rsidR="00134716" w:rsidRPr="00134716" w:rsidRDefault="00134716" w:rsidP="00B72F1A">
            <w:pPr>
              <w:widowControl/>
              <w:spacing w:line="360" w:lineRule="auto"/>
              <w:jc w:val="left"/>
              <w:rPr>
                <w:color w:val="000000"/>
                <w:kern w:val="0"/>
                <w:szCs w:val="21"/>
              </w:rPr>
            </w:pPr>
            <w:r w:rsidRPr="00134716">
              <w:rPr>
                <w:color w:val="000000"/>
                <w:kern w:val="0"/>
                <w:szCs w:val="21"/>
              </w:rPr>
              <w:t>10.</w:t>
            </w:r>
            <w:r w:rsidR="00B72F1A">
              <w:rPr>
                <w:color w:val="000000"/>
                <w:kern w:val="0"/>
                <w:szCs w:val="21"/>
              </w:rPr>
              <w:t>9</w:t>
            </w:r>
            <w:r w:rsidRPr="00134716">
              <w:rPr>
                <w:color w:val="000000"/>
                <w:kern w:val="0"/>
                <w:szCs w:val="21"/>
              </w:rPr>
              <w:t xml:space="preserve"> </w:t>
            </w:r>
            <w:r w:rsidRPr="00134716">
              <w:rPr>
                <w:color w:val="000000"/>
                <w:kern w:val="0"/>
                <w:szCs w:val="21"/>
              </w:rPr>
              <w:t>为满足系统简单易用性，追踪相机需支持单根线缆连接，相机连接线缆最远</w:t>
            </w:r>
            <w:r w:rsidRPr="00134716">
              <w:rPr>
                <w:color w:val="000000"/>
                <w:kern w:val="0"/>
                <w:szCs w:val="21"/>
              </w:rPr>
              <w:t>100</w:t>
            </w:r>
            <w:r w:rsidRPr="00134716">
              <w:rPr>
                <w:color w:val="000000"/>
                <w:kern w:val="0"/>
                <w:szCs w:val="21"/>
              </w:rPr>
              <w:t>米，系统最多可支持同时连接</w:t>
            </w:r>
            <w:r w:rsidRPr="00134716">
              <w:rPr>
                <w:color w:val="000000"/>
                <w:kern w:val="0"/>
                <w:szCs w:val="21"/>
              </w:rPr>
              <w:t>64</w:t>
            </w:r>
            <w:r w:rsidRPr="00134716">
              <w:rPr>
                <w:color w:val="000000"/>
                <w:kern w:val="0"/>
                <w:szCs w:val="21"/>
              </w:rPr>
              <w:t>台摄像机，能实现</w:t>
            </w:r>
            <w:r w:rsidRPr="00134716">
              <w:rPr>
                <w:color w:val="000000"/>
                <w:kern w:val="0"/>
                <w:szCs w:val="21"/>
              </w:rPr>
              <w:t>9</w:t>
            </w:r>
            <w:r w:rsidRPr="00134716">
              <w:rPr>
                <w:color w:val="000000"/>
                <w:kern w:val="0"/>
                <w:szCs w:val="21"/>
              </w:rPr>
              <w:t>米</w:t>
            </w:r>
            <w:r w:rsidRPr="00134716">
              <w:rPr>
                <w:color w:val="000000"/>
                <w:kern w:val="0"/>
                <w:szCs w:val="21"/>
              </w:rPr>
              <w:t>x9</w:t>
            </w:r>
            <w:r w:rsidRPr="00134716">
              <w:rPr>
                <w:color w:val="000000"/>
                <w:kern w:val="0"/>
                <w:szCs w:val="21"/>
              </w:rPr>
              <w:t>米的捕捉空间。</w:t>
            </w:r>
          </w:p>
        </w:tc>
      </w:tr>
      <w:tr w:rsidR="00134716" w:rsidRPr="00134716" w14:paraId="12E8E1E5"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6E21934A"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91C78B1"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44EED0C" w14:textId="6BEDCFAE" w:rsidR="00134716" w:rsidRPr="00134716" w:rsidRDefault="00134716" w:rsidP="000D2505">
            <w:pPr>
              <w:widowControl/>
              <w:spacing w:line="360" w:lineRule="auto"/>
              <w:jc w:val="left"/>
              <w:rPr>
                <w:color w:val="000000"/>
                <w:kern w:val="0"/>
                <w:szCs w:val="21"/>
              </w:rPr>
            </w:pPr>
            <w:r w:rsidRPr="00134716">
              <w:rPr>
                <w:color w:val="000000"/>
                <w:kern w:val="0"/>
                <w:szCs w:val="21"/>
              </w:rPr>
              <w:t>10.</w:t>
            </w:r>
            <w:r w:rsidR="000D2505">
              <w:rPr>
                <w:color w:val="000000"/>
                <w:kern w:val="0"/>
                <w:szCs w:val="21"/>
              </w:rPr>
              <w:t>10</w:t>
            </w:r>
            <w:r w:rsidRPr="00134716">
              <w:rPr>
                <w:color w:val="000000"/>
                <w:kern w:val="0"/>
                <w:szCs w:val="21"/>
              </w:rPr>
              <w:t xml:space="preserve"> </w:t>
            </w:r>
            <w:r w:rsidRPr="00134716">
              <w:rPr>
                <w:color w:val="000000"/>
                <w:kern w:val="0"/>
                <w:szCs w:val="21"/>
              </w:rPr>
              <w:t>为了摄相机安装的稳定性，相机内部需支持</w:t>
            </w:r>
            <w:r w:rsidRPr="00134716">
              <w:rPr>
                <w:color w:val="000000"/>
                <w:kern w:val="0"/>
                <w:szCs w:val="21"/>
              </w:rPr>
              <w:t>IMU</w:t>
            </w:r>
            <w:r w:rsidRPr="00134716">
              <w:rPr>
                <w:color w:val="000000"/>
                <w:kern w:val="0"/>
                <w:szCs w:val="21"/>
              </w:rPr>
              <w:t>模块，可检测相机姿态是否发生变化。</w:t>
            </w:r>
          </w:p>
        </w:tc>
      </w:tr>
      <w:tr w:rsidR="00134716" w:rsidRPr="00134716" w14:paraId="00A41097" w14:textId="77777777" w:rsidTr="00134716">
        <w:trPr>
          <w:trHeight w:val="567"/>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2EBD7A" w14:textId="77777777" w:rsidR="00134716" w:rsidRPr="00134716" w:rsidRDefault="00134716" w:rsidP="00134716">
            <w:pPr>
              <w:widowControl/>
              <w:jc w:val="center"/>
              <w:rPr>
                <w:color w:val="000000"/>
                <w:kern w:val="0"/>
                <w:szCs w:val="21"/>
              </w:rPr>
            </w:pPr>
            <w:r w:rsidRPr="00134716">
              <w:rPr>
                <w:color w:val="000000"/>
                <w:kern w:val="0"/>
                <w:szCs w:val="21"/>
              </w:rPr>
              <w:t>11</w:t>
            </w: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27960A" w14:textId="77777777" w:rsidR="00134716" w:rsidRPr="00134716" w:rsidRDefault="00134716" w:rsidP="00134716">
            <w:pPr>
              <w:widowControl/>
              <w:jc w:val="center"/>
              <w:rPr>
                <w:color w:val="000000"/>
                <w:kern w:val="0"/>
                <w:szCs w:val="21"/>
              </w:rPr>
            </w:pPr>
            <w:r w:rsidRPr="00134716">
              <w:rPr>
                <w:color w:val="000000"/>
                <w:kern w:val="0"/>
                <w:szCs w:val="21"/>
              </w:rPr>
              <w:t>位置追踪系统软件</w:t>
            </w:r>
          </w:p>
        </w:tc>
        <w:tc>
          <w:tcPr>
            <w:tcW w:w="5528" w:type="dxa"/>
            <w:tcBorders>
              <w:top w:val="nil"/>
              <w:left w:val="nil"/>
              <w:bottom w:val="single" w:sz="4" w:space="0" w:color="auto"/>
              <w:right w:val="single" w:sz="4" w:space="0" w:color="auto"/>
            </w:tcBorders>
            <w:shd w:val="clear" w:color="auto" w:fill="auto"/>
            <w:vAlign w:val="center"/>
            <w:hideMark/>
          </w:tcPr>
          <w:p w14:paraId="58B3B142" w14:textId="2B140644" w:rsidR="00134716" w:rsidRPr="00134716" w:rsidRDefault="00134716" w:rsidP="00D40ABD">
            <w:pPr>
              <w:widowControl/>
              <w:spacing w:line="360" w:lineRule="auto"/>
              <w:jc w:val="left"/>
              <w:rPr>
                <w:color w:val="000000"/>
                <w:kern w:val="0"/>
                <w:szCs w:val="21"/>
              </w:rPr>
            </w:pPr>
            <w:r w:rsidRPr="00134716">
              <w:rPr>
                <w:color w:val="000000"/>
                <w:kern w:val="0"/>
                <w:szCs w:val="21"/>
              </w:rPr>
              <w:t>11.1</w:t>
            </w:r>
            <w:r w:rsidR="00D40ABD">
              <w:rPr>
                <w:color w:val="000000"/>
                <w:kern w:val="0"/>
                <w:szCs w:val="21"/>
              </w:rPr>
              <w:t xml:space="preserve"> </w:t>
            </w:r>
            <w:r w:rsidR="00D40ABD" w:rsidRPr="00D40ABD">
              <w:rPr>
                <w:rFonts w:hint="eastAsia"/>
                <w:color w:val="000000"/>
                <w:kern w:val="0"/>
                <w:szCs w:val="21"/>
              </w:rPr>
              <w:t>系统支持最少</w:t>
            </w:r>
            <w:r w:rsidR="00D40ABD" w:rsidRPr="00D40ABD">
              <w:rPr>
                <w:rFonts w:hint="eastAsia"/>
                <w:color w:val="000000"/>
                <w:kern w:val="0"/>
                <w:szCs w:val="21"/>
              </w:rPr>
              <w:t>2</w:t>
            </w:r>
            <w:r w:rsidR="00D40ABD" w:rsidRPr="00D40ABD">
              <w:rPr>
                <w:rFonts w:hint="eastAsia"/>
                <w:color w:val="000000"/>
                <w:kern w:val="0"/>
                <w:szCs w:val="21"/>
              </w:rPr>
              <w:t>台，最多</w:t>
            </w:r>
            <w:r w:rsidR="00D40ABD" w:rsidRPr="00D40ABD">
              <w:rPr>
                <w:rFonts w:hint="eastAsia"/>
                <w:color w:val="000000"/>
                <w:kern w:val="0"/>
                <w:szCs w:val="21"/>
              </w:rPr>
              <w:t>64</w:t>
            </w:r>
            <w:r w:rsidR="00D40ABD" w:rsidRPr="00D40ABD">
              <w:rPr>
                <w:rFonts w:hint="eastAsia"/>
                <w:color w:val="000000"/>
                <w:kern w:val="0"/>
                <w:szCs w:val="21"/>
              </w:rPr>
              <w:t>台追踪相机同时工作。</w:t>
            </w:r>
          </w:p>
        </w:tc>
      </w:tr>
      <w:tr w:rsidR="00134716" w:rsidRPr="00134716" w14:paraId="12495E57"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E358271"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25D9FE9F"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709E956" w14:textId="707F7C8F" w:rsidR="00134716" w:rsidRPr="00134716" w:rsidRDefault="00134716" w:rsidP="00D40ABD">
            <w:pPr>
              <w:widowControl/>
              <w:spacing w:line="360" w:lineRule="auto"/>
              <w:jc w:val="left"/>
              <w:rPr>
                <w:color w:val="000000"/>
                <w:kern w:val="0"/>
                <w:szCs w:val="21"/>
              </w:rPr>
            </w:pPr>
            <w:r w:rsidRPr="00134716">
              <w:rPr>
                <w:color w:val="000000"/>
                <w:kern w:val="0"/>
                <w:szCs w:val="21"/>
              </w:rPr>
              <w:t>11.</w:t>
            </w:r>
            <w:r w:rsidR="00D40ABD">
              <w:rPr>
                <w:color w:val="000000"/>
                <w:kern w:val="0"/>
                <w:szCs w:val="21"/>
              </w:rPr>
              <w:t>2</w:t>
            </w:r>
            <w:r w:rsidRPr="00134716">
              <w:rPr>
                <w:color w:val="000000"/>
                <w:kern w:val="0"/>
                <w:szCs w:val="21"/>
              </w:rPr>
              <w:t xml:space="preserve"> </w:t>
            </w:r>
            <w:r w:rsidRPr="00134716">
              <w:rPr>
                <w:color w:val="000000"/>
                <w:kern w:val="0"/>
                <w:szCs w:val="21"/>
              </w:rPr>
              <w:t>要求系统输出标准</w:t>
            </w:r>
            <w:r w:rsidRPr="00134716">
              <w:rPr>
                <w:color w:val="000000"/>
                <w:kern w:val="0"/>
                <w:szCs w:val="21"/>
              </w:rPr>
              <w:t>6</w:t>
            </w:r>
            <w:r w:rsidRPr="00134716">
              <w:rPr>
                <w:color w:val="000000"/>
                <w:kern w:val="0"/>
                <w:szCs w:val="21"/>
              </w:rPr>
              <w:t>自由度空间数据，位置追踪精度</w:t>
            </w:r>
            <w:r w:rsidRPr="00134716">
              <w:rPr>
                <w:color w:val="000000"/>
                <w:kern w:val="0"/>
                <w:szCs w:val="21"/>
              </w:rPr>
              <w:t>≤0.2mm</w:t>
            </w:r>
            <w:r w:rsidRPr="00134716">
              <w:rPr>
                <w:color w:val="000000"/>
                <w:kern w:val="0"/>
                <w:szCs w:val="21"/>
              </w:rPr>
              <w:t>，角度追踪精度</w:t>
            </w:r>
            <w:r w:rsidRPr="00134716">
              <w:rPr>
                <w:color w:val="000000"/>
                <w:kern w:val="0"/>
                <w:szCs w:val="21"/>
              </w:rPr>
              <w:t>≤0.1°</w:t>
            </w:r>
            <w:r w:rsidRPr="00134716">
              <w:rPr>
                <w:color w:val="000000"/>
                <w:kern w:val="0"/>
                <w:szCs w:val="21"/>
              </w:rPr>
              <w:t>，并且提供</w:t>
            </w:r>
            <w:r w:rsidRPr="00134716">
              <w:rPr>
                <w:color w:val="000000"/>
                <w:kern w:val="0"/>
                <w:szCs w:val="21"/>
              </w:rPr>
              <w:t>VRPN</w:t>
            </w:r>
            <w:r w:rsidRPr="00134716">
              <w:rPr>
                <w:color w:val="000000"/>
                <w:kern w:val="0"/>
                <w:szCs w:val="21"/>
              </w:rPr>
              <w:t>标准数据接口，界面要求可对该接口进行单位切换及其他配置操作，可供</w:t>
            </w:r>
            <w:r w:rsidRPr="00134716">
              <w:rPr>
                <w:color w:val="000000"/>
                <w:kern w:val="0"/>
                <w:szCs w:val="21"/>
              </w:rPr>
              <w:t>CAE</w:t>
            </w:r>
            <w:r w:rsidRPr="00134716">
              <w:rPr>
                <w:color w:val="000000"/>
                <w:kern w:val="0"/>
                <w:szCs w:val="21"/>
              </w:rPr>
              <w:t>后处理软件和虚拟设计辅助软件使用。</w:t>
            </w:r>
          </w:p>
        </w:tc>
      </w:tr>
      <w:tr w:rsidR="00134716" w:rsidRPr="00134716" w14:paraId="0E69C48C"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23B4D7C5"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BC661D4"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4A3E3DF" w14:textId="05234ED2" w:rsidR="00134716" w:rsidRPr="00134716" w:rsidRDefault="00134716" w:rsidP="00D40ABD">
            <w:pPr>
              <w:widowControl/>
              <w:spacing w:line="360" w:lineRule="auto"/>
              <w:jc w:val="left"/>
              <w:rPr>
                <w:color w:val="000000"/>
                <w:kern w:val="0"/>
                <w:szCs w:val="21"/>
              </w:rPr>
            </w:pPr>
            <w:r w:rsidRPr="00134716">
              <w:rPr>
                <w:color w:val="000000"/>
                <w:kern w:val="0"/>
                <w:szCs w:val="21"/>
              </w:rPr>
              <w:t>11.</w:t>
            </w:r>
            <w:r w:rsidR="00D40ABD">
              <w:rPr>
                <w:color w:val="000000"/>
                <w:kern w:val="0"/>
                <w:szCs w:val="21"/>
              </w:rPr>
              <w:t>3</w:t>
            </w:r>
            <w:r w:rsidRPr="00134716">
              <w:rPr>
                <w:color w:val="000000"/>
                <w:kern w:val="0"/>
                <w:szCs w:val="21"/>
              </w:rPr>
              <w:t xml:space="preserve"> </w:t>
            </w:r>
            <w:r w:rsidRPr="00134716">
              <w:rPr>
                <w:color w:val="000000"/>
                <w:kern w:val="0"/>
                <w:szCs w:val="21"/>
              </w:rPr>
              <w:t>为了避免交互时产生眩晕感，要求系统延迟在</w:t>
            </w:r>
            <w:r w:rsidRPr="00134716">
              <w:rPr>
                <w:color w:val="000000"/>
                <w:kern w:val="0"/>
                <w:szCs w:val="21"/>
              </w:rPr>
              <w:t>12ms</w:t>
            </w:r>
            <w:r w:rsidRPr="00134716">
              <w:rPr>
                <w:color w:val="000000"/>
                <w:kern w:val="0"/>
                <w:szCs w:val="21"/>
              </w:rPr>
              <w:t>以内，保证追踪的实时性。</w:t>
            </w:r>
          </w:p>
        </w:tc>
      </w:tr>
      <w:tr w:rsidR="00134716" w:rsidRPr="00134716" w14:paraId="485CF87A"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AA5DCDE"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816F85C"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4428E61" w14:textId="08E5B9EE" w:rsidR="00134716" w:rsidRPr="00134716" w:rsidRDefault="00134716" w:rsidP="00D40ABD">
            <w:pPr>
              <w:widowControl/>
              <w:spacing w:line="360" w:lineRule="auto"/>
              <w:jc w:val="left"/>
              <w:rPr>
                <w:color w:val="000000"/>
                <w:kern w:val="0"/>
                <w:szCs w:val="21"/>
              </w:rPr>
            </w:pPr>
            <w:r w:rsidRPr="00134716">
              <w:rPr>
                <w:color w:val="000000"/>
                <w:kern w:val="0"/>
                <w:szCs w:val="21"/>
              </w:rPr>
              <w:t>11.</w:t>
            </w:r>
            <w:r w:rsidR="00D40ABD">
              <w:rPr>
                <w:color w:val="000000"/>
                <w:kern w:val="0"/>
                <w:szCs w:val="21"/>
              </w:rPr>
              <w:t xml:space="preserve">4 </w:t>
            </w:r>
            <w:r w:rsidR="00A12C70" w:rsidRPr="00134716">
              <w:rPr>
                <w:color w:val="000000"/>
                <w:kern w:val="0"/>
                <w:szCs w:val="21"/>
              </w:rPr>
              <w:t>为了管理的便捷性，软件可支持通过软件远程控制启动多套追踪系统</w:t>
            </w:r>
            <w:r w:rsidR="00B72F1A">
              <w:rPr>
                <w:rFonts w:hint="eastAsia"/>
                <w:color w:val="000000"/>
                <w:kern w:val="0"/>
                <w:szCs w:val="21"/>
              </w:rPr>
              <w:t>。</w:t>
            </w:r>
          </w:p>
        </w:tc>
      </w:tr>
      <w:tr w:rsidR="00134716" w:rsidRPr="00134716" w14:paraId="0045EF68"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EBF2545"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6059A1D"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FF62067" w14:textId="499D2F2A" w:rsidR="00134716" w:rsidRPr="00134716" w:rsidRDefault="00134716" w:rsidP="00D40ABD">
            <w:pPr>
              <w:widowControl/>
              <w:spacing w:line="360" w:lineRule="auto"/>
              <w:jc w:val="left"/>
              <w:rPr>
                <w:color w:val="000000"/>
                <w:kern w:val="0"/>
                <w:szCs w:val="21"/>
              </w:rPr>
            </w:pPr>
            <w:r w:rsidRPr="00134716">
              <w:rPr>
                <w:color w:val="000000"/>
                <w:kern w:val="0"/>
                <w:szCs w:val="21"/>
              </w:rPr>
              <w:t>11.</w:t>
            </w:r>
            <w:r w:rsidR="00D40ABD">
              <w:rPr>
                <w:color w:val="000000"/>
                <w:kern w:val="0"/>
                <w:szCs w:val="21"/>
              </w:rPr>
              <w:t>5</w:t>
            </w:r>
            <w:r w:rsidRPr="00134716">
              <w:rPr>
                <w:color w:val="000000"/>
                <w:kern w:val="0"/>
                <w:szCs w:val="21"/>
              </w:rPr>
              <w:t xml:space="preserve"> </w:t>
            </w:r>
            <w:r w:rsidRPr="00134716">
              <w:rPr>
                <w:color w:val="000000"/>
                <w:kern w:val="0"/>
                <w:szCs w:val="21"/>
              </w:rPr>
              <w:t>为了减少环境光对相机校准和追踪的干扰，要求系统支持屏蔽环境光。</w:t>
            </w:r>
          </w:p>
        </w:tc>
      </w:tr>
      <w:tr w:rsidR="00134716" w:rsidRPr="00134716" w14:paraId="152D7710"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5FE100C"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EBA56BB"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D9E18E2" w14:textId="3399D1FE" w:rsidR="00134716" w:rsidRPr="00134716" w:rsidRDefault="00134716" w:rsidP="00D40ABD">
            <w:pPr>
              <w:widowControl/>
              <w:spacing w:line="360" w:lineRule="auto"/>
              <w:jc w:val="left"/>
              <w:rPr>
                <w:color w:val="000000"/>
                <w:kern w:val="0"/>
                <w:szCs w:val="21"/>
              </w:rPr>
            </w:pPr>
            <w:r w:rsidRPr="00134716">
              <w:rPr>
                <w:color w:val="000000"/>
                <w:kern w:val="0"/>
                <w:szCs w:val="21"/>
              </w:rPr>
              <w:t>11.</w:t>
            </w:r>
            <w:r w:rsidR="00D40ABD">
              <w:rPr>
                <w:color w:val="000000"/>
                <w:kern w:val="0"/>
                <w:szCs w:val="21"/>
              </w:rPr>
              <w:t>6</w:t>
            </w:r>
            <w:r w:rsidRPr="00134716">
              <w:rPr>
                <w:color w:val="000000"/>
                <w:kern w:val="0"/>
                <w:szCs w:val="21"/>
              </w:rPr>
              <w:t xml:space="preserve"> </w:t>
            </w:r>
            <w:r w:rsidRPr="00134716">
              <w:rPr>
                <w:color w:val="000000"/>
                <w:kern w:val="0"/>
                <w:szCs w:val="21"/>
              </w:rPr>
              <w:t>要求系统提供追踪相机快速校准功能，捕捉图像，同时显示每台追踪相机机的捕捉轨迹和捕捉进度，能够自动校准计算并显示计算进度，计算错误需要提示错误信息并</w:t>
            </w:r>
            <w:r w:rsidRPr="00134716">
              <w:rPr>
                <w:color w:val="000000"/>
                <w:kern w:val="0"/>
                <w:szCs w:val="21"/>
              </w:rPr>
              <w:lastRenderedPageBreak/>
              <w:t>且可以重新开始捕捉图像，计算结束显示校准结果，结果以不同颜色的分数区分优劣。</w:t>
            </w:r>
          </w:p>
        </w:tc>
      </w:tr>
      <w:tr w:rsidR="00134716" w:rsidRPr="00134716" w14:paraId="36C69582"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C3D55F1"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2816A9B6"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8797693" w14:textId="0DD6FFC7" w:rsidR="00134716" w:rsidRPr="00134716" w:rsidRDefault="00134716" w:rsidP="00D40ABD">
            <w:pPr>
              <w:widowControl/>
              <w:spacing w:line="360" w:lineRule="auto"/>
              <w:jc w:val="left"/>
              <w:rPr>
                <w:color w:val="000000"/>
                <w:kern w:val="0"/>
                <w:szCs w:val="21"/>
              </w:rPr>
            </w:pPr>
            <w:r w:rsidRPr="00134716">
              <w:rPr>
                <w:color w:val="000000"/>
                <w:kern w:val="0"/>
                <w:szCs w:val="21"/>
              </w:rPr>
              <w:t>11.</w:t>
            </w:r>
            <w:r w:rsidR="00D40ABD">
              <w:rPr>
                <w:color w:val="000000"/>
                <w:kern w:val="0"/>
                <w:szCs w:val="21"/>
              </w:rPr>
              <w:t>7</w:t>
            </w:r>
            <w:r w:rsidRPr="00134716">
              <w:rPr>
                <w:color w:val="000000"/>
                <w:kern w:val="0"/>
                <w:szCs w:val="21"/>
              </w:rPr>
              <w:t xml:space="preserve"> </w:t>
            </w:r>
            <w:r w:rsidRPr="00134716">
              <w:rPr>
                <w:color w:val="000000"/>
                <w:kern w:val="0"/>
                <w:szCs w:val="21"/>
              </w:rPr>
              <w:t>为了适应不同场景不同案例对房间坐标系的要求，校准计算结束后，要求系统可以根据实际情况，在追踪范围内任意设置房间坐标系。</w:t>
            </w:r>
          </w:p>
        </w:tc>
      </w:tr>
      <w:tr w:rsidR="00134716" w:rsidRPr="00134716" w14:paraId="3A53C9C9"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B62673A"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91F1575"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886E6E0" w14:textId="25293FAF" w:rsidR="00134716" w:rsidRPr="00134716" w:rsidRDefault="00A12C70" w:rsidP="00D40ABD">
            <w:pPr>
              <w:widowControl/>
              <w:spacing w:line="360" w:lineRule="auto"/>
              <w:jc w:val="left"/>
              <w:rPr>
                <w:color w:val="000000"/>
                <w:kern w:val="0"/>
                <w:szCs w:val="21"/>
              </w:rPr>
            </w:pPr>
            <w:r>
              <w:rPr>
                <w:color w:val="000000"/>
                <w:kern w:val="0"/>
                <w:szCs w:val="21"/>
              </w:rPr>
              <w:t>11.</w:t>
            </w:r>
            <w:r w:rsidR="00D40ABD">
              <w:rPr>
                <w:color w:val="000000"/>
                <w:kern w:val="0"/>
                <w:szCs w:val="21"/>
              </w:rPr>
              <w:t>8</w:t>
            </w:r>
            <w:r w:rsidR="00134716" w:rsidRPr="00134716">
              <w:rPr>
                <w:color w:val="000000"/>
                <w:kern w:val="0"/>
                <w:szCs w:val="21"/>
              </w:rPr>
              <w:t xml:space="preserve"> </w:t>
            </w:r>
            <w:r w:rsidR="00134716" w:rsidRPr="00134716">
              <w:rPr>
                <w:color w:val="000000"/>
                <w:kern w:val="0"/>
                <w:szCs w:val="21"/>
              </w:rPr>
              <w:t>要求系统支持对标记体的新建、信息修改和删除，校准、激活和锁定。</w:t>
            </w:r>
          </w:p>
        </w:tc>
      </w:tr>
      <w:tr w:rsidR="00134716" w:rsidRPr="00134716" w14:paraId="0ED35D1B"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B70F684"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7ADFF44"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926C152" w14:textId="65BE60EC" w:rsidR="00134716" w:rsidRPr="00134716" w:rsidRDefault="00134716" w:rsidP="00D40ABD">
            <w:pPr>
              <w:widowControl/>
              <w:spacing w:line="360" w:lineRule="auto"/>
              <w:jc w:val="left"/>
              <w:rPr>
                <w:color w:val="000000"/>
                <w:kern w:val="0"/>
                <w:szCs w:val="21"/>
              </w:rPr>
            </w:pPr>
            <w:r w:rsidRPr="00134716">
              <w:rPr>
                <w:color w:val="000000"/>
                <w:kern w:val="0"/>
                <w:szCs w:val="21"/>
              </w:rPr>
              <w:t>11.</w:t>
            </w:r>
            <w:r w:rsidR="00D40ABD">
              <w:rPr>
                <w:color w:val="000000"/>
                <w:kern w:val="0"/>
                <w:szCs w:val="21"/>
              </w:rPr>
              <w:t>9</w:t>
            </w:r>
            <w:r w:rsidRPr="00134716">
              <w:rPr>
                <w:color w:val="000000"/>
                <w:kern w:val="0"/>
                <w:szCs w:val="21"/>
              </w:rPr>
              <w:t xml:space="preserve"> </w:t>
            </w:r>
            <w:r w:rsidRPr="00134716">
              <w:rPr>
                <w:color w:val="000000"/>
                <w:kern w:val="0"/>
                <w:szCs w:val="21"/>
              </w:rPr>
              <w:t>为了方便查看追踪结果，要求界面实时显示标记体</w:t>
            </w:r>
            <w:r w:rsidRPr="00134716">
              <w:rPr>
                <w:color w:val="000000"/>
                <w:kern w:val="0"/>
                <w:szCs w:val="21"/>
              </w:rPr>
              <w:t>6</w:t>
            </w:r>
            <w:r w:rsidRPr="00134716">
              <w:rPr>
                <w:color w:val="000000"/>
                <w:kern w:val="0"/>
                <w:szCs w:val="21"/>
              </w:rPr>
              <w:t>自由度追踪数据和手柄按键信息。</w:t>
            </w:r>
          </w:p>
        </w:tc>
      </w:tr>
      <w:tr w:rsidR="00134716" w:rsidRPr="00134716" w14:paraId="0D2C895C"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DA78104"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E0D56BC"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0C553CB" w14:textId="3483248E" w:rsidR="00134716" w:rsidRPr="00134716" w:rsidRDefault="00134716" w:rsidP="00D40ABD">
            <w:pPr>
              <w:widowControl/>
              <w:spacing w:line="360" w:lineRule="auto"/>
              <w:jc w:val="left"/>
              <w:rPr>
                <w:color w:val="000000"/>
                <w:kern w:val="0"/>
                <w:szCs w:val="21"/>
              </w:rPr>
            </w:pPr>
            <w:r w:rsidRPr="00134716">
              <w:rPr>
                <w:color w:val="000000"/>
                <w:kern w:val="0"/>
                <w:szCs w:val="21"/>
              </w:rPr>
              <w:t>11.1</w:t>
            </w:r>
            <w:r w:rsidR="00D40ABD">
              <w:rPr>
                <w:color w:val="000000"/>
                <w:kern w:val="0"/>
                <w:szCs w:val="21"/>
              </w:rPr>
              <w:t>0</w:t>
            </w:r>
            <w:r w:rsidRPr="00134716">
              <w:rPr>
                <w:color w:val="000000"/>
                <w:kern w:val="0"/>
                <w:szCs w:val="21"/>
              </w:rPr>
              <w:t xml:space="preserve"> </w:t>
            </w:r>
            <w:r w:rsidRPr="00134716">
              <w:rPr>
                <w:color w:val="000000"/>
                <w:kern w:val="0"/>
                <w:szCs w:val="21"/>
              </w:rPr>
              <w:t>为了适应不同环境，达到最好的追踪效果，系统需支持修改追踪相机的曝光时间和频率。</w:t>
            </w:r>
          </w:p>
        </w:tc>
      </w:tr>
      <w:tr w:rsidR="00134716" w:rsidRPr="00134716" w14:paraId="204C6852"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09E5682"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56962A9"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6FAD865" w14:textId="708421CD" w:rsidR="00134716" w:rsidRPr="00134716" w:rsidRDefault="00134716" w:rsidP="00D40ABD">
            <w:pPr>
              <w:widowControl/>
              <w:spacing w:line="360" w:lineRule="auto"/>
              <w:jc w:val="left"/>
              <w:rPr>
                <w:color w:val="000000"/>
                <w:kern w:val="0"/>
                <w:szCs w:val="21"/>
              </w:rPr>
            </w:pPr>
            <w:r w:rsidRPr="00134716">
              <w:rPr>
                <w:color w:val="000000"/>
                <w:kern w:val="0"/>
                <w:szCs w:val="21"/>
              </w:rPr>
              <w:t>11.1</w:t>
            </w:r>
            <w:r w:rsidR="00D40ABD">
              <w:rPr>
                <w:color w:val="000000"/>
                <w:kern w:val="0"/>
                <w:szCs w:val="21"/>
              </w:rPr>
              <w:t>1</w:t>
            </w:r>
            <w:r w:rsidRPr="00134716">
              <w:rPr>
                <w:color w:val="000000"/>
                <w:kern w:val="0"/>
                <w:szCs w:val="21"/>
              </w:rPr>
              <w:t xml:space="preserve"> </w:t>
            </w:r>
            <w:r w:rsidRPr="00134716">
              <w:rPr>
                <w:color w:val="000000"/>
                <w:kern w:val="0"/>
                <w:szCs w:val="21"/>
              </w:rPr>
              <w:t>为了方便查看当前追踪信息，系统需支持显示相机视图和</w:t>
            </w:r>
            <w:r w:rsidRPr="00134716">
              <w:rPr>
                <w:color w:val="000000"/>
                <w:kern w:val="0"/>
                <w:szCs w:val="21"/>
              </w:rPr>
              <w:t>3D</w:t>
            </w:r>
            <w:r w:rsidRPr="00134716">
              <w:rPr>
                <w:color w:val="000000"/>
                <w:kern w:val="0"/>
                <w:szCs w:val="21"/>
              </w:rPr>
              <w:t>视图，相机视图显示图像二维追踪结果，</w:t>
            </w:r>
            <w:r w:rsidRPr="00134716">
              <w:rPr>
                <w:color w:val="000000"/>
                <w:kern w:val="0"/>
                <w:szCs w:val="21"/>
              </w:rPr>
              <w:t>3D</w:t>
            </w:r>
            <w:r w:rsidRPr="00134716">
              <w:rPr>
                <w:color w:val="000000"/>
                <w:kern w:val="0"/>
                <w:szCs w:val="21"/>
              </w:rPr>
              <w:t>视图显示追踪场景的三维房间坐标系，相机三维位置、追踪刚体的三维位置与姿态坐标，要求可以旋转视场角、放大缩小</w:t>
            </w:r>
            <w:r w:rsidRPr="00134716">
              <w:rPr>
                <w:color w:val="000000"/>
                <w:kern w:val="0"/>
                <w:szCs w:val="21"/>
              </w:rPr>
              <w:t>3D</w:t>
            </w:r>
            <w:r w:rsidRPr="00134716">
              <w:rPr>
                <w:color w:val="000000"/>
                <w:kern w:val="0"/>
                <w:szCs w:val="21"/>
              </w:rPr>
              <w:t>场景。</w:t>
            </w:r>
          </w:p>
        </w:tc>
      </w:tr>
      <w:tr w:rsidR="00134716" w:rsidRPr="00134716" w14:paraId="1E390896"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2E4ACC29"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687077B"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536B136" w14:textId="784018F0" w:rsidR="00134716" w:rsidRPr="00134716" w:rsidRDefault="00134716" w:rsidP="00D40ABD">
            <w:pPr>
              <w:widowControl/>
              <w:spacing w:line="360" w:lineRule="auto"/>
              <w:jc w:val="left"/>
              <w:rPr>
                <w:color w:val="000000"/>
                <w:kern w:val="0"/>
                <w:szCs w:val="21"/>
              </w:rPr>
            </w:pPr>
            <w:r w:rsidRPr="00134716">
              <w:rPr>
                <w:color w:val="000000"/>
                <w:kern w:val="0"/>
                <w:szCs w:val="21"/>
              </w:rPr>
              <w:t>11.1</w:t>
            </w:r>
            <w:r w:rsidR="00D40ABD">
              <w:rPr>
                <w:color w:val="000000"/>
                <w:kern w:val="0"/>
                <w:szCs w:val="21"/>
              </w:rPr>
              <w:t>2</w:t>
            </w:r>
            <w:r w:rsidRPr="00134716">
              <w:rPr>
                <w:color w:val="000000"/>
                <w:kern w:val="0"/>
                <w:szCs w:val="21"/>
              </w:rPr>
              <w:t xml:space="preserve"> </w:t>
            </w:r>
            <w:r w:rsidRPr="00134716">
              <w:rPr>
                <w:color w:val="000000"/>
                <w:kern w:val="0"/>
                <w:szCs w:val="21"/>
              </w:rPr>
              <w:t>为保证系统的易用性，系统需支持保存功能，能够保存校准数据、标记体数据、相机设置参数等数据，以便程序启动后无需重新校准、新建标记体及设置相机等。</w:t>
            </w:r>
          </w:p>
        </w:tc>
      </w:tr>
      <w:tr w:rsidR="00134716" w:rsidRPr="00134716" w14:paraId="38947CFC"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D0B1D2A"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E6A9059"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9309A18" w14:textId="65E4F246" w:rsidR="00134716" w:rsidRPr="00134716" w:rsidRDefault="00134716" w:rsidP="00D40ABD">
            <w:pPr>
              <w:widowControl/>
              <w:spacing w:line="360" w:lineRule="auto"/>
              <w:jc w:val="left"/>
              <w:rPr>
                <w:color w:val="000000"/>
                <w:kern w:val="0"/>
                <w:szCs w:val="21"/>
              </w:rPr>
            </w:pPr>
            <w:r w:rsidRPr="00134716">
              <w:rPr>
                <w:color w:val="000000"/>
                <w:kern w:val="0"/>
                <w:szCs w:val="21"/>
              </w:rPr>
              <w:t>11.1</w:t>
            </w:r>
            <w:r w:rsidR="00D40ABD">
              <w:rPr>
                <w:color w:val="000000"/>
                <w:kern w:val="0"/>
                <w:szCs w:val="21"/>
              </w:rPr>
              <w:t>3</w:t>
            </w:r>
            <w:r w:rsidRPr="00134716">
              <w:rPr>
                <w:color w:val="000000"/>
                <w:kern w:val="0"/>
                <w:szCs w:val="21"/>
              </w:rPr>
              <w:t xml:space="preserve"> </w:t>
            </w:r>
            <w:r w:rsidRPr="00134716">
              <w:rPr>
                <w:color w:val="000000"/>
                <w:kern w:val="0"/>
                <w:szCs w:val="21"/>
              </w:rPr>
              <w:t>系统需支持接入系统的相机列表选择，根据需要选择实现追踪的相机个数（最低不低于</w:t>
            </w:r>
            <w:r w:rsidRPr="00134716">
              <w:rPr>
                <w:color w:val="000000"/>
                <w:kern w:val="0"/>
                <w:szCs w:val="21"/>
              </w:rPr>
              <w:t>2</w:t>
            </w:r>
            <w:r w:rsidRPr="00134716">
              <w:rPr>
                <w:color w:val="000000"/>
                <w:kern w:val="0"/>
                <w:szCs w:val="21"/>
              </w:rPr>
              <w:t>台）。</w:t>
            </w:r>
          </w:p>
        </w:tc>
      </w:tr>
      <w:tr w:rsidR="002B2CDC" w:rsidRPr="00134716" w14:paraId="382232BD" w14:textId="77777777" w:rsidTr="00D40ABD">
        <w:trPr>
          <w:trHeight w:val="567"/>
        </w:trPr>
        <w:tc>
          <w:tcPr>
            <w:tcW w:w="850" w:type="dxa"/>
            <w:vMerge w:val="restart"/>
            <w:tcBorders>
              <w:top w:val="nil"/>
              <w:left w:val="single" w:sz="4" w:space="0" w:color="auto"/>
              <w:right w:val="single" w:sz="4" w:space="0" w:color="auto"/>
            </w:tcBorders>
            <w:shd w:val="clear" w:color="auto" w:fill="auto"/>
            <w:noWrap/>
            <w:vAlign w:val="center"/>
            <w:hideMark/>
          </w:tcPr>
          <w:p w14:paraId="338BA976" w14:textId="77777777" w:rsidR="002B2CDC" w:rsidRPr="00134716" w:rsidRDefault="002B2CDC" w:rsidP="00134716">
            <w:pPr>
              <w:widowControl/>
              <w:jc w:val="center"/>
              <w:rPr>
                <w:color w:val="000000"/>
                <w:kern w:val="0"/>
                <w:szCs w:val="21"/>
              </w:rPr>
            </w:pPr>
            <w:r w:rsidRPr="00134716">
              <w:rPr>
                <w:color w:val="000000"/>
                <w:kern w:val="0"/>
                <w:szCs w:val="21"/>
              </w:rPr>
              <w:t>12</w:t>
            </w:r>
          </w:p>
        </w:tc>
        <w:tc>
          <w:tcPr>
            <w:tcW w:w="2127" w:type="dxa"/>
            <w:vMerge w:val="restart"/>
            <w:tcBorders>
              <w:top w:val="nil"/>
              <w:left w:val="single" w:sz="4" w:space="0" w:color="auto"/>
              <w:right w:val="single" w:sz="4" w:space="0" w:color="auto"/>
            </w:tcBorders>
            <w:shd w:val="clear" w:color="auto" w:fill="auto"/>
            <w:noWrap/>
            <w:vAlign w:val="center"/>
            <w:hideMark/>
          </w:tcPr>
          <w:p w14:paraId="0FF0EC83" w14:textId="77777777" w:rsidR="002B2CDC" w:rsidRPr="00134716" w:rsidRDefault="002B2CDC" w:rsidP="00134716">
            <w:pPr>
              <w:widowControl/>
              <w:jc w:val="center"/>
              <w:rPr>
                <w:color w:val="000000"/>
                <w:kern w:val="0"/>
                <w:szCs w:val="21"/>
              </w:rPr>
            </w:pPr>
            <w:r w:rsidRPr="00134716">
              <w:rPr>
                <w:color w:val="000000"/>
                <w:kern w:val="0"/>
                <w:szCs w:val="21"/>
              </w:rPr>
              <w:t>虚拟现实内容管理平台</w:t>
            </w:r>
          </w:p>
        </w:tc>
        <w:tc>
          <w:tcPr>
            <w:tcW w:w="5528" w:type="dxa"/>
            <w:tcBorders>
              <w:top w:val="nil"/>
              <w:left w:val="nil"/>
              <w:bottom w:val="single" w:sz="4" w:space="0" w:color="auto"/>
              <w:right w:val="single" w:sz="4" w:space="0" w:color="auto"/>
            </w:tcBorders>
            <w:shd w:val="clear" w:color="auto" w:fill="auto"/>
            <w:vAlign w:val="center"/>
            <w:hideMark/>
          </w:tcPr>
          <w:p w14:paraId="28AE0C7F" w14:textId="77777777" w:rsidR="002B2CDC" w:rsidRPr="00134716" w:rsidRDefault="002B2CDC" w:rsidP="00134716">
            <w:pPr>
              <w:widowControl/>
              <w:jc w:val="left"/>
              <w:rPr>
                <w:color w:val="000000"/>
                <w:kern w:val="0"/>
                <w:szCs w:val="21"/>
              </w:rPr>
            </w:pPr>
            <w:r w:rsidRPr="00134716">
              <w:rPr>
                <w:color w:val="000000"/>
                <w:kern w:val="0"/>
                <w:szCs w:val="21"/>
              </w:rPr>
              <w:t xml:space="preserve">12.1 </w:t>
            </w:r>
            <w:r w:rsidRPr="00134716">
              <w:rPr>
                <w:color w:val="000000"/>
                <w:kern w:val="0"/>
                <w:szCs w:val="21"/>
              </w:rPr>
              <w:t>平台基础模块</w:t>
            </w:r>
          </w:p>
        </w:tc>
      </w:tr>
      <w:tr w:rsidR="002B2CDC" w:rsidRPr="00134716" w14:paraId="2B5A08FA" w14:textId="77777777" w:rsidTr="00D40ABD">
        <w:trPr>
          <w:trHeight w:val="567"/>
        </w:trPr>
        <w:tc>
          <w:tcPr>
            <w:tcW w:w="850" w:type="dxa"/>
            <w:vMerge/>
            <w:tcBorders>
              <w:left w:val="single" w:sz="4" w:space="0" w:color="auto"/>
              <w:right w:val="single" w:sz="4" w:space="0" w:color="auto"/>
            </w:tcBorders>
            <w:vAlign w:val="center"/>
            <w:hideMark/>
          </w:tcPr>
          <w:p w14:paraId="2893B97C"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463F9E7E"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1B01674" w14:textId="664A818F" w:rsidR="002B2CDC" w:rsidRPr="00134716" w:rsidRDefault="002B2CDC" w:rsidP="002F04A4">
            <w:pPr>
              <w:widowControl/>
              <w:spacing w:line="360" w:lineRule="auto"/>
              <w:jc w:val="left"/>
              <w:rPr>
                <w:color w:val="000000"/>
                <w:kern w:val="0"/>
                <w:szCs w:val="21"/>
              </w:rPr>
            </w:pPr>
            <w:r w:rsidRPr="00134716">
              <w:rPr>
                <w:color w:val="000000"/>
                <w:kern w:val="0"/>
                <w:szCs w:val="21"/>
              </w:rPr>
              <w:t>▲12.1.</w:t>
            </w:r>
            <w:r w:rsidR="002F04A4">
              <w:rPr>
                <w:color w:val="000000"/>
                <w:kern w:val="0"/>
                <w:szCs w:val="21"/>
              </w:rPr>
              <w:t>1</w:t>
            </w:r>
            <w:r w:rsidRPr="00134716">
              <w:rPr>
                <w:color w:val="000000"/>
                <w:kern w:val="0"/>
                <w:szCs w:val="21"/>
              </w:rPr>
              <w:t xml:space="preserve"> </w:t>
            </w:r>
            <w:r w:rsidRPr="00134716">
              <w:rPr>
                <w:color w:val="000000"/>
                <w:kern w:val="0"/>
                <w:szCs w:val="21"/>
              </w:rPr>
              <w:t>为了提高平台的易用性，</w:t>
            </w:r>
            <w:r w:rsidR="00082274" w:rsidRPr="00082274">
              <w:rPr>
                <w:rFonts w:hint="eastAsia"/>
                <w:color w:val="000000"/>
                <w:kern w:val="0"/>
                <w:szCs w:val="21"/>
              </w:rPr>
              <w:t>云</w:t>
            </w:r>
            <w:r w:rsidRPr="00134716">
              <w:rPr>
                <w:color w:val="000000"/>
                <w:kern w:val="0"/>
                <w:szCs w:val="21"/>
              </w:rPr>
              <w:t>平台需支持</w:t>
            </w:r>
            <w:r w:rsidRPr="00134716">
              <w:rPr>
                <w:color w:val="000000"/>
                <w:kern w:val="0"/>
                <w:szCs w:val="21"/>
              </w:rPr>
              <w:t>web</w:t>
            </w:r>
            <w:r w:rsidRPr="00134716">
              <w:rPr>
                <w:color w:val="000000"/>
                <w:kern w:val="0"/>
                <w:szCs w:val="21"/>
              </w:rPr>
              <w:t>端、移动端、</w:t>
            </w:r>
            <w:r w:rsidRPr="00134716">
              <w:rPr>
                <w:color w:val="000000"/>
                <w:kern w:val="0"/>
                <w:szCs w:val="21"/>
              </w:rPr>
              <w:t>PC</w:t>
            </w:r>
            <w:r w:rsidRPr="00134716">
              <w:rPr>
                <w:color w:val="000000"/>
                <w:kern w:val="0"/>
                <w:szCs w:val="21"/>
              </w:rPr>
              <w:t>端、</w:t>
            </w:r>
            <w:r w:rsidRPr="00134716">
              <w:rPr>
                <w:color w:val="000000"/>
                <w:kern w:val="0"/>
                <w:szCs w:val="21"/>
              </w:rPr>
              <w:t>VR</w:t>
            </w:r>
            <w:r w:rsidRPr="00134716">
              <w:rPr>
                <w:color w:val="000000"/>
                <w:kern w:val="0"/>
                <w:szCs w:val="21"/>
              </w:rPr>
              <w:t>端访问</w:t>
            </w:r>
            <w:r>
              <w:rPr>
                <w:rFonts w:hint="eastAsia"/>
                <w:color w:val="000000"/>
                <w:kern w:val="0"/>
                <w:szCs w:val="21"/>
              </w:rPr>
              <w:t>。</w:t>
            </w:r>
          </w:p>
        </w:tc>
      </w:tr>
      <w:tr w:rsidR="002B2CDC" w:rsidRPr="00134716" w14:paraId="2FE9821C" w14:textId="77777777" w:rsidTr="00D40ABD">
        <w:trPr>
          <w:trHeight w:val="567"/>
        </w:trPr>
        <w:tc>
          <w:tcPr>
            <w:tcW w:w="850" w:type="dxa"/>
            <w:vMerge/>
            <w:tcBorders>
              <w:left w:val="single" w:sz="4" w:space="0" w:color="auto"/>
              <w:right w:val="single" w:sz="4" w:space="0" w:color="auto"/>
            </w:tcBorders>
            <w:vAlign w:val="center"/>
            <w:hideMark/>
          </w:tcPr>
          <w:p w14:paraId="70D8C94D"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47AF9086"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54840C4" w14:textId="4BBD06E9" w:rsidR="002B2CDC" w:rsidRPr="00134716" w:rsidRDefault="001805EC" w:rsidP="002F04A4">
            <w:pPr>
              <w:widowControl/>
              <w:spacing w:line="360" w:lineRule="auto"/>
              <w:jc w:val="left"/>
              <w:rPr>
                <w:color w:val="000000"/>
                <w:kern w:val="0"/>
                <w:szCs w:val="21"/>
              </w:rPr>
            </w:pPr>
            <w:r w:rsidRPr="001805EC">
              <w:rPr>
                <w:rFonts w:hint="eastAsia"/>
                <w:color w:val="000000"/>
                <w:kern w:val="0"/>
                <w:szCs w:val="21"/>
              </w:rPr>
              <w:t>▲</w:t>
            </w:r>
            <w:r w:rsidR="002B2CDC" w:rsidRPr="00134716">
              <w:rPr>
                <w:color w:val="000000"/>
                <w:kern w:val="0"/>
                <w:szCs w:val="21"/>
              </w:rPr>
              <w:t>12.1.</w:t>
            </w:r>
            <w:r w:rsidR="002F04A4">
              <w:rPr>
                <w:color w:val="000000"/>
                <w:kern w:val="0"/>
                <w:szCs w:val="21"/>
              </w:rPr>
              <w:t>2</w:t>
            </w:r>
            <w:r w:rsidR="002B2CDC" w:rsidRPr="00134716">
              <w:rPr>
                <w:color w:val="000000"/>
                <w:kern w:val="0"/>
                <w:szCs w:val="21"/>
              </w:rPr>
              <w:t xml:space="preserve"> </w:t>
            </w:r>
            <w:r w:rsidR="002B2CDC" w:rsidRPr="00134716">
              <w:rPr>
                <w:color w:val="000000"/>
                <w:kern w:val="0"/>
                <w:szCs w:val="21"/>
              </w:rPr>
              <w:t>为了满足我方多专业的教学需求，</w:t>
            </w:r>
            <w:r w:rsidR="002B2CDC" w:rsidRPr="00332F7A">
              <w:rPr>
                <w:rFonts w:hint="eastAsia"/>
                <w:color w:val="000000"/>
                <w:kern w:val="0"/>
                <w:szCs w:val="21"/>
              </w:rPr>
              <w:t>云平台需包含提供机械类、能源动力专业、医学专业、安全教育、交通运输、科普文博、土木建筑、自然科学、展览展示、旅游管理、电子信息、综合实训的</w:t>
            </w:r>
            <w:r w:rsidR="002B2CDC" w:rsidRPr="00332F7A">
              <w:rPr>
                <w:rFonts w:hint="eastAsia"/>
                <w:color w:val="000000"/>
                <w:kern w:val="0"/>
                <w:szCs w:val="21"/>
              </w:rPr>
              <w:t>VR</w:t>
            </w:r>
            <w:r w:rsidR="002B2CDC" w:rsidRPr="00332F7A">
              <w:rPr>
                <w:rFonts w:hint="eastAsia"/>
                <w:color w:val="000000"/>
                <w:kern w:val="0"/>
                <w:szCs w:val="21"/>
              </w:rPr>
              <w:t>教学资源。</w:t>
            </w:r>
          </w:p>
        </w:tc>
      </w:tr>
      <w:tr w:rsidR="00082274" w:rsidRPr="00134716" w14:paraId="1611823A" w14:textId="77777777" w:rsidTr="00D40ABD">
        <w:trPr>
          <w:trHeight w:val="567"/>
        </w:trPr>
        <w:tc>
          <w:tcPr>
            <w:tcW w:w="850" w:type="dxa"/>
            <w:vMerge/>
            <w:tcBorders>
              <w:left w:val="single" w:sz="4" w:space="0" w:color="auto"/>
              <w:right w:val="single" w:sz="4" w:space="0" w:color="auto"/>
            </w:tcBorders>
            <w:vAlign w:val="center"/>
          </w:tcPr>
          <w:p w14:paraId="07E47C71" w14:textId="77777777" w:rsidR="00082274" w:rsidRPr="00134716" w:rsidRDefault="00082274" w:rsidP="00134716">
            <w:pPr>
              <w:widowControl/>
              <w:jc w:val="left"/>
              <w:rPr>
                <w:color w:val="000000"/>
                <w:kern w:val="0"/>
                <w:szCs w:val="21"/>
              </w:rPr>
            </w:pPr>
          </w:p>
        </w:tc>
        <w:tc>
          <w:tcPr>
            <w:tcW w:w="2127" w:type="dxa"/>
            <w:vMerge/>
            <w:tcBorders>
              <w:left w:val="single" w:sz="4" w:space="0" w:color="auto"/>
              <w:right w:val="single" w:sz="4" w:space="0" w:color="auto"/>
            </w:tcBorders>
            <w:vAlign w:val="center"/>
          </w:tcPr>
          <w:p w14:paraId="6386A60F" w14:textId="77777777" w:rsidR="00082274" w:rsidRPr="00134716" w:rsidRDefault="00082274"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tcPr>
          <w:p w14:paraId="3F9D7154" w14:textId="32EE5227" w:rsidR="00082274" w:rsidRPr="00134716" w:rsidRDefault="00082274" w:rsidP="002F04A4">
            <w:pPr>
              <w:widowControl/>
              <w:spacing w:line="360" w:lineRule="auto"/>
              <w:jc w:val="left"/>
              <w:rPr>
                <w:color w:val="000000"/>
                <w:kern w:val="0"/>
                <w:szCs w:val="21"/>
              </w:rPr>
            </w:pPr>
            <w:r w:rsidRPr="00082274">
              <w:rPr>
                <w:rFonts w:hint="eastAsia"/>
                <w:color w:val="000000"/>
                <w:kern w:val="0"/>
                <w:szCs w:val="21"/>
              </w:rPr>
              <w:t>12.1.</w:t>
            </w:r>
            <w:r w:rsidR="002F04A4">
              <w:rPr>
                <w:color w:val="000000"/>
                <w:kern w:val="0"/>
                <w:szCs w:val="21"/>
              </w:rPr>
              <w:t>3</w:t>
            </w:r>
            <w:r w:rsidRPr="00082274">
              <w:rPr>
                <w:rFonts w:hint="eastAsia"/>
                <w:color w:val="000000"/>
                <w:kern w:val="0"/>
                <w:szCs w:val="21"/>
              </w:rPr>
              <w:t xml:space="preserve"> </w:t>
            </w:r>
            <w:r w:rsidRPr="00082274">
              <w:rPr>
                <w:rFonts w:hint="eastAsia"/>
                <w:color w:val="000000"/>
                <w:kern w:val="0"/>
                <w:szCs w:val="21"/>
              </w:rPr>
              <w:t>为了满足我方多专业的教学需求，云平台需包含提供物理、生物、化学、自然科普、生命科学、安全管理、德育教育的</w:t>
            </w:r>
            <w:r w:rsidRPr="00082274">
              <w:rPr>
                <w:rFonts w:hint="eastAsia"/>
                <w:color w:val="000000"/>
                <w:kern w:val="0"/>
                <w:szCs w:val="21"/>
              </w:rPr>
              <w:t>VR</w:t>
            </w:r>
            <w:r w:rsidRPr="00082274">
              <w:rPr>
                <w:rFonts w:hint="eastAsia"/>
                <w:color w:val="000000"/>
                <w:kern w:val="0"/>
                <w:szCs w:val="21"/>
              </w:rPr>
              <w:t>教学资源</w:t>
            </w:r>
            <w:r w:rsidR="002F04A4">
              <w:rPr>
                <w:rFonts w:hint="eastAsia"/>
                <w:color w:val="000000"/>
                <w:kern w:val="0"/>
                <w:szCs w:val="21"/>
              </w:rPr>
              <w:t>。</w:t>
            </w:r>
          </w:p>
        </w:tc>
      </w:tr>
      <w:tr w:rsidR="002B2CDC" w:rsidRPr="00134716" w14:paraId="7E895966" w14:textId="77777777" w:rsidTr="00D40ABD">
        <w:trPr>
          <w:trHeight w:val="567"/>
        </w:trPr>
        <w:tc>
          <w:tcPr>
            <w:tcW w:w="850" w:type="dxa"/>
            <w:vMerge/>
            <w:tcBorders>
              <w:left w:val="single" w:sz="4" w:space="0" w:color="auto"/>
              <w:right w:val="single" w:sz="4" w:space="0" w:color="auto"/>
            </w:tcBorders>
            <w:vAlign w:val="center"/>
            <w:hideMark/>
          </w:tcPr>
          <w:p w14:paraId="2C313D05"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77FEC247"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370195B" w14:textId="5484AF0E" w:rsidR="002B2CDC" w:rsidRPr="00134716" w:rsidRDefault="002B2CDC" w:rsidP="002F04A4">
            <w:pPr>
              <w:widowControl/>
              <w:spacing w:line="360" w:lineRule="auto"/>
              <w:jc w:val="left"/>
              <w:rPr>
                <w:color w:val="000000"/>
                <w:kern w:val="0"/>
                <w:szCs w:val="21"/>
              </w:rPr>
            </w:pPr>
            <w:r w:rsidRPr="00134716">
              <w:rPr>
                <w:color w:val="000000"/>
                <w:kern w:val="0"/>
                <w:szCs w:val="21"/>
              </w:rPr>
              <w:t>12.1.</w:t>
            </w:r>
            <w:r w:rsidR="002F04A4">
              <w:rPr>
                <w:color w:val="000000"/>
                <w:kern w:val="0"/>
                <w:szCs w:val="21"/>
              </w:rPr>
              <w:t>4</w:t>
            </w:r>
            <w:r w:rsidRPr="00134716">
              <w:rPr>
                <w:color w:val="000000"/>
                <w:kern w:val="0"/>
                <w:szCs w:val="21"/>
              </w:rPr>
              <w:t>为了满足我方多专业的教学需求，</w:t>
            </w:r>
            <w:r w:rsidRPr="00332F7A">
              <w:rPr>
                <w:rFonts w:hint="eastAsia"/>
                <w:color w:val="000000"/>
                <w:kern w:val="0"/>
                <w:szCs w:val="21"/>
              </w:rPr>
              <w:t>云平台</w:t>
            </w:r>
            <w:r w:rsidRPr="00332F7A">
              <w:rPr>
                <w:color w:val="000000"/>
                <w:kern w:val="0"/>
                <w:szCs w:val="21"/>
              </w:rPr>
              <w:t>需</w:t>
            </w:r>
            <w:r w:rsidRPr="00332F7A">
              <w:rPr>
                <w:rFonts w:hint="eastAsia"/>
                <w:color w:val="000000"/>
                <w:kern w:val="0"/>
                <w:szCs w:val="21"/>
              </w:rPr>
              <w:t>包含</w:t>
            </w:r>
            <w:r w:rsidRPr="00134716">
              <w:rPr>
                <w:color w:val="000000"/>
                <w:kern w:val="0"/>
                <w:szCs w:val="21"/>
              </w:rPr>
              <w:t>红色党建、生理科普、</w:t>
            </w:r>
            <w:r w:rsidRPr="00134716">
              <w:rPr>
                <w:color w:val="000000"/>
                <w:kern w:val="0"/>
                <w:szCs w:val="21"/>
              </w:rPr>
              <w:t>VR</w:t>
            </w:r>
            <w:r w:rsidRPr="00134716">
              <w:rPr>
                <w:color w:val="000000"/>
                <w:kern w:val="0"/>
                <w:szCs w:val="21"/>
              </w:rPr>
              <w:t>生产安全、</w:t>
            </w:r>
            <w:r w:rsidRPr="00134716">
              <w:rPr>
                <w:color w:val="000000"/>
                <w:kern w:val="0"/>
                <w:szCs w:val="21"/>
              </w:rPr>
              <w:t>VR</w:t>
            </w:r>
            <w:r w:rsidRPr="00134716">
              <w:rPr>
                <w:color w:val="000000"/>
                <w:kern w:val="0"/>
                <w:szCs w:val="21"/>
              </w:rPr>
              <w:t>汽车课堂、临创医</w:t>
            </w:r>
            <w:r w:rsidRPr="00134716">
              <w:rPr>
                <w:color w:val="000000"/>
                <w:kern w:val="0"/>
                <w:szCs w:val="21"/>
              </w:rPr>
              <w:lastRenderedPageBreak/>
              <w:t>学、</w:t>
            </w:r>
            <w:r w:rsidRPr="00134716">
              <w:rPr>
                <w:color w:val="000000"/>
                <w:kern w:val="0"/>
                <w:szCs w:val="21"/>
              </w:rPr>
              <w:t>VR</w:t>
            </w:r>
            <w:r w:rsidRPr="00134716">
              <w:rPr>
                <w:color w:val="000000"/>
                <w:kern w:val="0"/>
                <w:szCs w:val="21"/>
              </w:rPr>
              <w:t>中医药、</w:t>
            </w:r>
            <w:r w:rsidRPr="00134716">
              <w:rPr>
                <w:color w:val="000000"/>
                <w:kern w:val="0"/>
                <w:szCs w:val="21"/>
              </w:rPr>
              <w:t>VR</w:t>
            </w:r>
            <w:r w:rsidRPr="00134716">
              <w:rPr>
                <w:color w:val="000000"/>
                <w:kern w:val="0"/>
                <w:szCs w:val="21"/>
              </w:rPr>
              <w:t>高中化学实验、</w:t>
            </w:r>
            <w:r w:rsidRPr="00134716">
              <w:rPr>
                <w:color w:val="000000"/>
                <w:kern w:val="0"/>
                <w:szCs w:val="21"/>
              </w:rPr>
              <w:t>VR</w:t>
            </w:r>
            <w:r w:rsidRPr="00134716">
              <w:rPr>
                <w:color w:val="000000"/>
                <w:kern w:val="0"/>
                <w:szCs w:val="21"/>
              </w:rPr>
              <w:t>旅游景点、</w:t>
            </w:r>
            <w:r w:rsidRPr="00134716">
              <w:rPr>
                <w:color w:val="000000"/>
                <w:kern w:val="0"/>
                <w:szCs w:val="21"/>
              </w:rPr>
              <w:t>VR</w:t>
            </w:r>
            <w:r w:rsidRPr="00134716">
              <w:rPr>
                <w:color w:val="000000"/>
                <w:kern w:val="0"/>
                <w:szCs w:val="21"/>
              </w:rPr>
              <w:t>公共安全系列内容</w:t>
            </w:r>
            <w:r>
              <w:rPr>
                <w:rFonts w:hint="eastAsia"/>
                <w:color w:val="000000"/>
                <w:kern w:val="0"/>
                <w:szCs w:val="21"/>
              </w:rPr>
              <w:t>。</w:t>
            </w:r>
          </w:p>
        </w:tc>
      </w:tr>
      <w:tr w:rsidR="002B2CDC" w:rsidRPr="00134716" w14:paraId="79751F09" w14:textId="77777777" w:rsidTr="00D40ABD">
        <w:trPr>
          <w:trHeight w:val="567"/>
        </w:trPr>
        <w:tc>
          <w:tcPr>
            <w:tcW w:w="850" w:type="dxa"/>
            <w:vMerge/>
            <w:tcBorders>
              <w:left w:val="single" w:sz="4" w:space="0" w:color="auto"/>
              <w:right w:val="single" w:sz="4" w:space="0" w:color="auto"/>
            </w:tcBorders>
            <w:vAlign w:val="center"/>
            <w:hideMark/>
          </w:tcPr>
          <w:p w14:paraId="2972A01C"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2D7528B7"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2A7C675" w14:textId="091BB016" w:rsidR="002B2CDC" w:rsidRPr="00134716" w:rsidRDefault="002B2CDC" w:rsidP="002F04A4">
            <w:pPr>
              <w:widowControl/>
              <w:spacing w:line="360" w:lineRule="auto"/>
              <w:jc w:val="left"/>
              <w:rPr>
                <w:color w:val="000000"/>
                <w:kern w:val="0"/>
                <w:szCs w:val="21"/>
              </w:rPr>
            </w:pPr>
            <w:r w:rsidRPr="00332F7A">
              <w:rPr>
                <w:rFonts w:hint="eastAsia"/>
                <w:color w:val="000000"/>
                <w:kern w:val="0"/>
                <w:szCs w:val="21"/>
              </w:rPr>
              <w:t>▲</w:t>
            </w:r>
            <w:r w:rsidRPr="00134716">
              <w:rPr>
                <w:color w:val="000000"/>
                <w:kern w:val="0"/>
                <w:szCs w:val="21"/>
              </w:rPr>
              <w:t>12.1.</w:t>
            </w:r>
            <w:r w:rsidR="002F04A4">
              <w:rPr>
                <w:color w:val="000000"/>
                <w:kern w:val="0"/>
                <w:szCs w:val="21"/>
              </w:rPr>
              <w:t>5</w:t>
            </w:r>
            <w:r w:rsidRPr="00134716">
              <w:rPr>
                <w:color w:val="000000"/>
                <w:kern w:val="0"/>
                <w:szCs w:val="21"/>
              </w:rPr>
              <w:t xml:space="preserve"> </w:t>
            </w:r>
            <w:r w:rsidRPr="00134716">
              <w:rPr>
                <w:color w:val="000000"/>
                <w:kern w:val="0"/>
                <w:szCs w:val="21"/>
              </w:rPr>
              <w:t>需提供开发者平台模块，以便我方可通过提交真实信息审核成为平台开发者，我方可在开发者账户中进行创建自己</w:t>
            </w:r>
            <w:r w:rsidRPr="00134716">
              <w:rPr>
                <w:color w:val="000000"/>
                <w:kern w:val="0"/>
                <w:szCs w:val="21"/>
              </w:rPr>
              <w:t>VR</w:t>
            </w:r>
            <w:r w:rsidRPr="00134716">
              <w:rPr>
                <w:color w:val="000000"/>
                <w:kern w:val="0"/>
                <w:szCs w:val="21"/>
              </w:rPr>
              <w:t>内容，并提供</w:t>
            </w:r>
            <w:r w:rsidRPr="00134716">
              <w:rPr>
                <w:color w:val="000000"/>
                <w:kern w:val="0"/>
                <w:szCs w:val="21"/>
              </w:rPr>
              <w:t>VR</w:t>
            </w:r>
            <w:r w:rsidRPr="00134716">
              <w:rPr>
                <w:color w:val="000000"/>
                <w:kern w:val="0"/>
                <w:szCs w:val="21"/>
              </w:rPr>
              <w:t>内容的基础参数、图片、视频、执行文件等资料，开发者可对创建的</w:t>
            </w:r>
            <w:r w:rsidRPr="00134716">
              <w:rPr>
                <w:color w:val="000000"/>
                <w:kern w:val="0"/>
                <w:szCs w:val="21"/>
              </w:rPr>
              <w:t>VR</w:t>
            </w:r>
            <w:r w:rsidRPr="00134716">
              <w:rPr>
                <w:color w:val="000000"/>
                <w:kern w:val="0"/>
                <w:szCs w:val="21"/>
              </w:rPr>
              <w:t>内容进行修改、删除、提交审批等操作，提交审批的</w:t>
            </w:r>
            <w:r w:rsidRPr="00134716">
              <w:rPr>
                <w:color w:val="000000"/>
                <w:kern w:val="0"/>
                <w:szCs w:val="21"/>
              </w:rPr>
              <w:t>VR</w:t>
            </w:r>
            <w:r w:rsidRPr="00134716">
              <w:rPr>
                <w:color w:val="000000"/>
                <w:kern w:val="0"/>
                <w:szCs w:val="21"/>
              </w:rPr>
              <w:t>内容需通过专业团队审核后才可以展示在云平台上，其他用户可通过云平台访问开发者上传的</w:t>
            </w:r>
            <w:r w:rsidRPr="00134716">
              <w:rPr>
                <w:color w:val="000000"/>
                <w:kern w:val="0"/>
                <w:szCs w:val="21"/>
              </w:rPr>
              <w:t>VR</w:t>
            </w:r>
            <w:r w:rsidRPr="00134716">
              <w:rPr>
                <w:color w:val="000000"/>
                <w:kern w:val="0"/>
                <w:szCs w:val="21"/>
              </w:rPr>
              <w:t>内容。云端</w:t>
            </w:r>
            <w:r w:rsidRPr="00134716">
              <w:rPr>
                <w:color w:val="000000"/>
                <w:kern w:val="0"/>
                <w:szCs w:val="21"/>
              </w:rPr>
              <w:t>VR</w:t>
            </w:r>
            <w:r w:rsidRPr="00134716">
              <w:rPr>
                <w:color w:val="000000"/>
                <w:kern w:val="0"/>
                <w:szCs w:val="21"/>
              </w:rPr>
              <w:t>教学资源包括内容的视频、图片、参数、详情等介绍，帮助用户快速了解该内容</w:t>
            </w:r>
            <w:r>
              <w:rPr>
                <w:rFonts w:hint="eastAsia"/>
                <w:color w:val="000000"/>
                <w:kern w:val="0"/>
                <w:szCs w:val="21"/>
              </w:rPr>
              <w:t>。</w:t>
            </w:r>
          </w:p>
        </w:tc>
      </w:tr>
      <w:tr w:rsidR="002B2CDC" w:rsidRPr="00134716" w14:paraId="16BC2412" w14:textId="77777777" w:rsidTr="00D40ABD">
        <w:trPr>
          <w:trHeight w:val="567"/>
        </w:trPr>
        <w:tc>
          <w:tcPr>
            <w:tcW w:w="850" w:type="dxa"/>
            <w:vMerge/>
            <w:tcBorders>
              <w:left w:val="single" w:sz="4" w:space="0" w:color="auto"/>
              <w:right w:val="single" w:sz="4" w:space="0" w:color="auto"/>
            </w:tcBorders>
            <w:vAlign w:val="center"/>
            <w:hideMark/>
          </w:tcPr>
          <w:p w14:paraId="1D34A6BE"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07ED84FE"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E13C011" w14:textId="35DD7E22" w:rsidR="002B2CDC" w:rsidRPr="00134716" w:rsidRDefault="002B2CDC" w:rsidP="002F04A4">
            <w:pPr>
              <w:widowControl/>
              <w:spacing w:line="360" w:lineRule="auto"/>
              <w:jc w:val="left"/>
              <w:rPr>
                <w:color w:val="000000"/>
                <w:kern w:val="0"/>
                <w:szCs w:val="21"/>
              </w:rPr>
            </w:pPr>
            <w:r w:rsidRPr="00134716">
              <w:rPr>
                <w:color w:val="000000"/>
                <w:kern w:val="0"/>
                <w:szCs w:val="21"/>
              </w:rPr>
              <w:t>12.1.</w:t>
            </w:r>
            <w:r w:rsidR="002F04A4">
              <w:rPr>
                <w:color w:val="000000"/>
                <w:kern w:val="0"/>
                <w:szCs w:val="21"/>
              </w:rPr>
              <w:t>6</w:t>
            </w:r>
            <w:r w:rsidRPr="00134716">
              <w:rPr>
                <w:color w:val="000000"/>
                <w:kern w:val="0"/>
                <w:szCs w:val="21"/>
              </w:rPr>
              <w:t xml:space="preserve"> </w:t>
            </w:r>
            <w:r w:rsidRPr="00134716">
              <w:rPr>
                <w:color w:val="000000"/>
                <w:kern w:val="0"/>
                <w:szCs w:val="21"/>
              </w:rPr>
              <w:t>云端虚拟教学资源有需有明确的分类，支持通过行业应用、硬件设备等条件进行快速筛选</w:t>
            </w:r>
            <w:r>
              <w:rPr>
                <w:rFonts w:hint="eastAsia"/>
                <w:color w:val="000000"/>
                <w:kern w:val="0"/>
                <w:szCs w:val="21"/>
              </w:rPr>
              <w:t>。</w:t>
            </w:r>
          </w:p>
        </w:tc>
      </w:tr>
      <w:tr w:rsidR="002B2CDC" w:rsidRPr="00134716" w14:paraId="6FAD4658" w14:textId="77777777" w:rsidTr="00D40ABD">
        <w:trPr>
          <w:trHeight w:val="567"/>
        </w:trPr>
        <w:tc>
          <w:tcPr>
            <w:tcW w:w="850" w:type="dxa"/>
            <w:vMerge/>
            <w:tcBorders>
              <w:left w:val="single" w:sz="4" w:space="0" w:color="auto"/>
              <w:right w:val="single" w:sz="4" w:space="0" w:color="auto"/>
            </w:tcBorders>
            <w:vAlign w:val="center"/>
            <w:hideMark/>
          </w:tcPr>
          <w:p w14:paraId="4D2733DD"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73FD8A96"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0BA8C82" w14:textId="78FF8413" w:rsidR="002B2CDC" w:rsidRPr="00134716" w:rsidRDefault="002B2CDC" w:rsidP="00134716">
            <w:pPr>
              <w:widowControl/>
              <w:jc w:val="left"/>
              <w:rPr>
                <w:color w:val="000000"/>
                <w:kern w:val="0"/>
                <w:szCs w:val="21"/>
              </w:rPr>
            </w:pPr>
            <w:r w:rsidRPr="00134716">
              <w:rPr>
                <w:color w:val="000000"/>
                <w:kern w:val="0"/>
                <w:szCs w:val="21"/>
              </w:rPr>
              <w:t xml:space="preserve">12.2 </w:t>
            </w:r>
            <w:r w:rsidRPr="00134716">
              <w:rPr>
                <w:color w:val="000000"/>
                <w:kern w:val="0"/>
                <w:szCs w:val="21"/>
              </w:rPr>
              <w:t>平台客户端</w:t>
            </w:r>
            <w:r>
              <w:rPr>
                <w:rFonts w:hint="eastAsia"/>
                <w:color w:val="000000"/>
                <w:kern w:val="0"/>
                <w:szCs w:val="21"/>
              </w:rPr>
              <w:t>：</w:t>
            </w:r>
          </w:p>
        </w:tc>
      </w:tr>
      <w:tr w:rsidR="002B2CDC" w:rsidRPr="00134716" w14:paraId="7512F526" w14:textId="77777777" w:rsidTr="00D40ABD">
        <w:trPr>
          <w:trHeight w:val="567"/>
        </w:trPr>
        <w:tc>
          <w:tcPr>
            <w:tcW w:w="850" w:type="dxa"/>
            <w:vMerge/>
            <w:tcBorders>
              <w:left w:val="single" w:sz="4" w:space="0" w:color="auto"/>
              <w:right w:val="single" w:sz="4" w:space="0" w:color="auto"/>
            </w:tcBorders>
            <w:vAlign w:val="center"/>
            <w:hideMark/>
          </w:tcPr>
          <w:p w14:paraId="6570861E"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28D61952"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D5986CC" w14:textId="39522273" w:rsidR="002B2CDC" w:rsidRDefault="00B4165F" w:rsidP="0059346D">
            <w:pPr>
              <w:widowControl/>
              <w:spacing w:line="360" w:lineRule="auto"/>
              <w:jc w:val="left"/>
              <w:rPr>
                <w:color w:val="000000"/>
                <w:kern w:val="0"/>
                <w:szCs w:val="21"/>
              </w:rPr>
            </w:pPr>
            <w:r w:rsidRPr="00B4165F">
              <w:rPr>
                <w:rFonts w:hint="eastAsia"/>
                <w:color w:val="000000"/>
                <w:kern w:val="0"/>
                <w:szCs w:val="21"/>
              </w:rPr>
              <w:t>▲</w:t>
            </w:r>
            <w:r w:rsidR="002B2CDC" w:rsidRPr="00134716">
              <w:rPr>
                <w:color w:val="000000"/>
                <w:kern w:val="0"/>
                <w:szCs w:val="21"/>
              </w:rPr>
              <w:t>12.2.1</w:t>
            </w:r>
            <w:r w:rsidR="002B2CDC" w:rsidRPr="00C25835">
              <w:rPr>
                <w:rFonts w:hint="eastAsia"/>
                <w:color w:val="000000"/>
                <w:kern w:val="0"/>
                <w:szCs w:val="21"/>
              </w:rPr>
              <w:t>平台客户端需提供免费教学资源内容，</w:t>
            </w:r>
            <w:r w:rsidR="002B2CDC" w:rsidRPr="00C25835">
              <w:rPr>
                <w:rFonts w:hint="eastAsia"/>
                <w:color w:val="000000"/>
                <w:kern w:val="0"/>
                <w:szCs w:val="21"/>
              </w:rPr>
              <w:t>VR</w:t>
            </w:r>
            <w:r w:rsidR="002B2CDC" w:rsidRPr="00C25835">
              <w:rPr>
                <w:rFonts w:hint="eastAsia"/>
                <w:color w:val="000000"/>
                <w:kern w:val="0"/>
                <w:szCs w:val="21"/>
              </w:rPr>
              <w:t>资源内容≥</w:t>
            </w:r>
            <w:r w:rsidR="002B2CDC" w:rsidRPr="00C25835">
              <w:rPr>
                <w:rFonts w:hint="eastAsia"/>
                <w:color w:val="000000"/>
                <w:kern w:val="0"/>
                <w:szCs w:val="21"/>
              </w:rPr>
              <w:t>50</w:t>
            </w:r>
            <w:r w:rsidR="002B2CDC" w:rsidRPr="00C25835">
              <w:rPr>
                <w:rFonts w:hint="eastAsia"/>
                <w:color w:val="000000"/>
                <w:kern w:val="0"/>
                <w:szCs w:val="21"/>
              </w:rPr>
              <w:t>个，支持我用方从云平台下载</w:t>
            </w:r>
            <w:r w:rsidR="002B2CDC" w:rsidRPr="00C25835">
              <w:rPr>
                <w:rFonts w:hint="eastAsia"/>
                <w:color w:val="000000"/>
                <w:kern w:val="0"/>
                <w:szCs w:val="21"/>
              </w:rPr>
              <w:t>VR</w:t>
            </w:r>
            <w:r w:rsidR="002B2CDC" w:rsidRPr="00C25835">
              <w:rPr>
                <w:rFonts w:hint="eastAsia"/>
                <w:color w:val="000000"/>
                <w:kern w:val="0"/>
                <w:szCs w:val="21"/>
              </w:rPr>
              <w:t>内容到本地，并进行体验、浏览、管理；内容的三维模型以及部件模型均为建模生成的三维数据，非全景图或</w:t>
            </w:r>
            <w:r w:rsidR="002B2CDC" w:rsidRPr="00C25835">
              <w:rPr>
                <w:rFonts w:hint="eastAsia"/>
                <w:color w:val="000000"/>
                <w:kern w:val="0"/>
                <w:szCs w:val="21"/>
              </w:rPr>
              <w:t>flash</w:t>
            </w:r>
            <w:r w:rsidR="002B2CDC" w:rsidRPr="00C25835">
              <w:rPr>
                <w:rFonts w:hint="eastAsia"/>
                <w:color w:val="000000"/>
                <w:kern w:val="0"/>
                <w:szCs w:val="21"/>
              </w:rPr>
              <w:t>文件，可进行</w:t>
            </w:r>
            <w:r w:rsidR="002B2CDC" w:rsidRPr="00C25835">
              <w:rPr>
                <w:rFonts w:hint="eastAsia"/>
                <w:color w:val="000000"/>
                <w:kern w:val="0"/>
                <w:szCs w:val="21"/>
              </w:rPr>
              <w:t>360</w:t>
            </w:r>
            <w:r w:rsidR="002B2CDC" w:rsidRPr="00C25835">
              <w:rPr>
                <w:rFonts w:hint="eastAsia"/>
                <w:color w:val="000000"/>
                <w:kern w:val="0"/>
                <w:szCs w:val="21"/>
              </w:rPr>
              <w:t>度无死角查看和分析。支持多版本运行：</w:t>
            </w:r>
            <w:r w:rsidR="002B2CDC" w:rsidRPr="00C25835">
              <w:rPr>
                <w:rFonts w:hint="eastAsia"/>
                <w:color w:val="000000"/>
                <w:kern w:val="0"/>
                <w:szCs w:val="21"/>
              </w:rPr>
              <w:t xml:space="preserve"> MR</w:t>
            </w:r>
            <w:r w:rsidR="002B2CDC" w:rsidRPr="00C25835">
              <w:rPr>
                <w:rFonts w:hint="eastAsia"/>
                <w:color w:val="000000"/>
                <w:kern w:val="0"/>
                <w:szCs w:val="21"/>
              </w:rPr>
              <w:t>头盔、本项目主动立体</w:t>
            </w:r>
            <w:r w:rsidR="002B2CDC" w:rsidRPr="00C25835">
              <w:rPr>
                <w:rFonts w:hint="eastAsia"/>
                <w:color w:val="000000"/>
                <w:kern w:val="0"/>
                <w:szCs w:val="21"/>
              </w:rPr>
              <w:t>3D</w:t>
            </w:r>
            <w:r w:rsidR="002B2CDC" w:rsidRPr="00C25835">
              <w:rPr>
                <w:rFonts w:hint="eastAsia"/>
                <w:color w:val="000000"/>
                <w:kern w:val="0"/>
                <w:szCs w:val="21"/>
              </w:rPr>
              <w:t>环境</w:t>
            </w:r>
            <w:r w:rsidR="002B2CDC" w:rsidRPr="00C25835">
              <w:rPr>
                <w:rFonts w:hint="eastAsia"/>
                <w:color w:val="000000"/>
                <w:kern w:val="0"/>
                <w:szCs w:val="21"/>
              </w:rPr>
              <w:t>,</w:t>
            </w:r>
            <w:r w:rsidR="002B2CDC" w:rsidRPr="00C25835">
              <w:rPr>
                <w:rFonts w:hint="eastAsia"/>
                <w:color w:val="000000"/>
                <w:kern w:val="0"/>
                <w:szCs w:val="21"/>
              </w:rPr>
              <w:t>并可用</w:t>
            </w:r>
            <w:r w:rsidR="002B2CDC" w:rsidRPr="00C25835">
              <w:rPr>
                <w:rFonts w:hint="eastAsia"/>
                <w:color w:val="000000"/>
                <w:kern w:val="0"/>
                <w:szCs w:val="21"/>
              </w:rPr>
              <w:t>VR</w:t>
            </w:r>
            <w:r w:rsidR="002B2CDC" w:rsidRPr="00C25835">
              <w:rPr>
                <w:rFonts w:hint="eastAsia"/>
                <w:color w:val="000000"/>
                <w:kern w:val="0"/>
                <w:szCs w:val="21"/>
              </w:rPr>
              <w:t>手柄进行资源交互。</w:t>
            </w:r>
            <w:r w:rsidR="002B2CDC" w:rsidRPr="00C25835">
              <w:rPr>
                <w:rFonts w:hint="eastAsia"/>
                <w:color w:val="000000"/>
                <w:kern w:val="0"/>
                <w:szCs w:val="21"/>
              </w:rPr>
              <w:t xml:space="preserve"> </w:t>
            </w:r>
            <w:r w:rsidR="002B2CDC" w:rsidRPr="00C25835">
              <w:rPr>
                <w:rFonts w:hint="eastAsia"/>
                <w:color w:val="000000"/>
                <w:kern w:val="0"/>
                <w:szCs w:val="21"/>
              </w:rPr>
              <w:t>包含以下资源内容：</w:t>
            </w:r>
          </w:p>
          <w:p w14:paraId="0CD50C5A" w14:textId="6B2A87AF" w:rsidR="001805EC" w:rsidRPr="001805EC" w:rsidRDefault="001805EC" w:rsidP="001805EC">
            <w:pPr>
              <w:widowControl/>
              <w:spacing w:line="360" w:lineRule="auto"/>
              <w:jc w:val="left"/>
              <w:rPr>
                <w:color w:val="000000"/>
                <w:kern w:val="0"/>
                <w:szCs w:val="21"/>
              </w:rPr>
            </w:pPr>
            <w:r w:rsidRPr="001805EC">
              <w:rPr>
                <w:rFonts w:hint="eastAsia"/>
                <w:color w:val="000000"/>
                <w:kern w:val="0"/>
                <w:szCs w:val="21"/>
              </w:rPr>
              <w:t>1.</w:t>
            </w:r>
            <w:r w:rsidRPr="001805EC">
              <w:rPr>
                <w:rFonts w:hint="eastAsia"/>
                <w:color w:val="000000"/>
                <w:kern w:val="0"/>
                <w:szCs w:val="21"/>
              </w:rPr>
              <w:t>三级变速箱虚拟展示；</w:t>
            </w:r>
            <w:r w:rsidRPr="001805EC">
              <w:rPr>
                <w:rFonts w:hint="eastAsia"/>
                <w:color w:val="000000"/>
                <w:kern w:val="0"/>
                <w:szCs w:val="21"/>
              </w:rPr>
              <w:t>2.</w:t>
            </w:r>
            <w:r w:rsidRPr="001805EC">
              <w:rPr>
                <w:rFonts w:hint="eastAsia"/>
                <w:color w:val="000000"/>
                <w:kern w:val="0"/>
                <w:szCs w:val="21"/>
              </w:rPr>
              <w:t>高速装载机虚拟展示；</w:t>
            </w:r>
          </w:p>
          <w:p w14:paraId="6447922A" w14:textId="606FE27D" w:rsidR="001805EC" w:rsidRPr="001805EC" w:rsidRDefault="001805EC" w:rsidP="001805EC">
            <w:pPr>
              <w:widowControl/>
              <w:spacing w:line="360" w:lineRule="auto"/>
              <w:jc w:val="left"/>
              <w:rPr>
                <w:color w:val="000000"/>
                <w:kern w:val="0"/>
                <w:szCs w:val="21"/>
              </w:rPr>
            </w:pPr>
            <w:r w:rsidRPr="001805EC">
              <w:rPr>
                <w:rFonts w:hint="eastAsia"/>
                <w:color w:val="000000"/>
                <w:kern w:val="0"/>
                <w:szCs w:val="21"/>
              </w:rPr>
              <w:t>3.</w:t>
            </w:r>
            <w:r w:rsidRPr="001805EC">
              <w:rPr>
                <w:rFonts w:hint="eastAsia"/>
                <w:color w:val="000000"/>
                <w:kern w:val="0"/>
                <w:szCs w:val="21"/>
              </w:rPr>
              <w:t>建筑吊装虚拟展示；</w:t>
            </w:r>
            <w:r w:rsidRPr="001805EC">
              <w:rPr>
                <w:rFonts w:hint="eastAsia"/>
                <w:color w:val="000000"/>
                <w:kern w:val="0"/>
                <w:szCs w:val="21"/>
              </w:rPr>
              <w:t>4.</w:t>
            </w:r>
            <w:r w:rsidRPr="001805EC">
              <w:rPr>
                <w:rFonts w:hint="eastAsia"/>
                <w:color w:val="000000"/>
                <w:kern w:val="0"/>
                <w:szCs w:val="21"/>
              </w:rPr>
              <w:t>人体组织结构虚拟展示；</w:t>
            </w:r>
          </w:p>
          <w:p w14:paraId="28BF3B50" w14:textId="068A22D8" w:rsidR="001805EC" w:rsidRPr="001805EC" w:rsidRDefault="001805EC" w:rsidP="001805EC">
            <w:pPr>
              <w:widowControl/>
              <w:spacing w:line="360" w:lineRule="auto"/>
              <w:jc w:val="left"/>
              <w:rPr>
                <w:color w:val="000000"/>
                <w:kern w:val="0"/>
                <w:szCs w:val="21"/>
              </w:rPr>
            </w:pPr>
            <w:r w:rsidRPr="001805EC">
              <w:rPr>
                <w:rFonts w:hint="eastAsia"/>
                <w:color w:val="000000"/>
                <w:kern w:val="0"/>
                <w:szCs w:val="21"/>
              </w:rPr>
              <w:t>5.</w:t>
            </w:r>
            <w:r w:rsidRPr="001805EC">
              <w:rPr>
                <w:rFonts w:hint="eastAsia"/>
                <w:color w:val="000000"/>
                <w:kern w:val="0"/>
                <w:szCs w:val="21"/>
              </w:rPr>
              <w:t>海上钻井平台展示；</w:t>
            </w:r>
            <w:r w:rsidRPr="001805EC">
              <w:rPr>
                <w:rFonts w:hint="eastAsia"/>
                <w:color w:val="000000"/>
                <w:kern w:val="0"/>
                <w:szCs w:val="21"/>
              </w:rPr>
              <w:t>6.</w:t>
            </w:r>
            <w:r w:rsidRPr="001805EC">
              <w:rPr>
                <w:rFonts w:hint="eastAsia"/>
                <w:color w:val="000000"/>
                <w:kern w:val="0"/>
                <w:szCs w:val="21"/>
              </w:rPr>
              <w:t>航母舰队虚拟展示；</w:t>
            </w:r>
          </w:p>
          <w:p w14:paraId="4B532EAC" w14:textId="56EC0815" w:rsidR="001805EC" w:rsidRPr="001805EC" w:rsidRDefault="001805EC" w:rsidP="001805EC">
            <w:pPr>
              <w:widowControl/>
              <w:spacing w:line="360" w:lineRule="auto"/>
              <w:jc w:val="left"/>
              <w:rPr>
                <w:color w:val="000000"/>
                <w:kern w:val="0"/>
                <w:szCs w:val="21"/>
              </w:rPr>
            </w:pPr>
            <w:r w:rsidRPr="001805EC">
              <w:rPr>
                <w:rFonts w:hint="eastAsia"/>
                <w:color w:val="000000"/>
                <w:kern w:val="0"/>
                <w:szCs w:val="21"/>
              </w:rPr>
              <w:t>7.</w:t>
            </w:r>
            <w:r w:rsidRPr="001805EC">
              <w:rPr>
                <w:rFonts w:hint="eastAsia"/>
                <w:color w:val="000000"/>
                <w:kern w:val="0"/>
                <w:szCs w:val="21"/>
              </w:rPr>
              <w:t>广场规划展示；</w:t>
            </w:r>
            <w:r w:rsidRPr="001805EC">
              <w:rPr>
                <w:rFonts w:hint="eastAsia"/>
                <w:color w:val="000000"/>
                <w:kern w:val="0"/>
                <w:szCs w:val="21"/>
              </w:rPr>
              <w:t>8.</w:t>
            </w:r>
            <w:r w:rsidRPr="001805EC">
              <w:rPr>
                <w:rFonts w:hint="eastAsia"/>
                <w:color w:val="000000"/>
                <w:kern w:val="0"/>
                <w:szCs w:val="21"/>
              </w:rPr>
              <w:t>吹塑机</w:t>
            </w:r>
            <w:r w:rsidRPr="001805EC">
              <w:rPr>
                <w:rFonts w:hint="eastAsia"/>
                <w:color w:val="000000"/>
                <w:kern w:val="0"/>
                <w:szCs w:val="21"/>
              </w:rPr>
              <w:t>120</w:t>
            </w:r>
            <w:r w:rsidRPr="001805EC">
              <w:rPr>
                <w:rFonts w:hint="eastAsia"/>
                <w:color w:val="000000"/>
                <w:kern w:val="0"/>
                <w:szCs w:val="21"/>
              </w:rPr>
              <w:t>虚拟展示；</w:t>
            </w:r>
          </w:p>
          <w:p w14:paraId="513268AE" w14:textId="325DC936" w:rsidR="001805EC" w:rsidRPr="001805EC" w:rsidRDefault="001805EC" w:rsidP="001805EC">
            <w:pPr>
              <w:widowControl/>
              <w:spacing w:line="360" w:lineRule="auto"/>
              <w:jc w:val="left"/>
              <w:rPr>
                <w:color w:val="000000"/>
                <w:kern w:val="0"/>
                <w:szCs w:val="21"/>
              </w:rPr>
            </w:pPr>
            <w:r w:rsidRPr="001805EC">
              <w:rPr>
                <w:rFonts w:hint="eastAsia"/>
                <w:color w:val="000000"/>
                <w:kern w:val="0"/>
                <w:szCs w:val="21"/>
              </w:rPr>
              <w:t>9.</w:t>
            </w:r>
            <w:r w:rsidRPr="001805EC">
              <w:rPr>
                <w:rFonts w:hint="eastAsia"/>
                <w:color w:val="000000"/>
                <w:kern w:val="0"/>
                <w:szCs w:val="21"/>
              </w:rPr>
              <w:t>灯罩模具虚拟展示；</w:t>
            </w:r>
            <w:r w:rsidRPr="001805EC">
              <w:rPr>
                <w:rFonts w:hint="eastAsia"/>
                <w:color w:val="000000"/>
                <w:kern w:val="0"/>
                <w:szCs w:val="21"/>
              </w:rPr>
              <w:t>10.</w:t>
            </w:r>
            <w:r w:rsidRPr="001805EC">
              <w:rPr>
                <w:rFonts w:hint="eastAsia"/>
                <w:color w:val="000000"/>
                <w:kern w:val="0"/>
                <w:szCs w:val="21"/>
              </w:rPr>
              <w:t>电厂设计虚拟展示；</w:t>
            </w:r>
          </w:p>
          <w:p w14:paraId="15E6C024" w14:textId="55A88E1A" w:rsidR="001805EC" w:rsidRPr="001805EC" w:rsidRDefault="001805EC" w:rsidP="001805EC">
            <w:pPr>
              <w:widowControl/>
              <w:spacing w:line="360" w:lineRule="auto"/>
              <w:jc w:val="left"/>
              <w:rPr>
                <w:color w:val="000000"/>
                <w:kern w:val="0"/>
                <w:szCs w:val="21"/>
              </w:rPr>
            </w:pPr>
            <w:r w:rsidRPr="001805EC">
              <w:rPr>
                <w:rFonts w:hint="eastAsia"/>
                <w:color w:val="000000"/>
                <w:kern w:val="0"/>
                <w:szCs w:val="21"/>
              </w:rPr>
              <w:t>11.</w:t>
            </w:r>
            <w:r w:rsidRPr="001805EC">
              <w:rPr>
                <w:rFonts w:hint="eastAsia"/>
                <w:color w:val="000000"/>
                <w:kern w:val="0"/>
                <w:szCs w:val="21"/>
              </w:rPr>
              <w:t>飞机发动机虚拟展示；</w:t>
            </w:r>
            <w:r w:rsidRPr="001805EC">
              <w:rPr>
                <w:rFonts w:hint="eastAsia"/>
                <w:color w:val="000000"/>
                <w:kern w:val="0"/>
                <w:szCs w:val="21"/>
              </w:rPr>
              <w:t>12.</w:t>
            </w:r>
            <w:r w:rsidRPr="001805EC">
              <w:rPr>
                <w:rFonts w:hint="eastAsia"/>
                <w:color w:val="000000"/>
                <w:kern w:val="0"/>
                <w:szCs w:val="21"/>
              </w:rPr>
              <w:t>工程实训中心虚拟展示；</w:t>
            </w:r>
          </w:p>
          <w:p w14:paraId="5065F241" w14:textId="63C451E1" w:rsidR="001805EC" w:rsidRPr="001805EC" w:rsidRDefault="001805EC" w:rsidP="001805EC">
            <w:pPr>
              <w:widowControl/>
              <w:spacing w:line="360" w:lineRule="auto"/>
              <w:jc w:val="left"/>
              <w:rPr>
                <w:color w:val="000000"/>
                <w:kern w:val="0"/>
                <w:szCs w:val="21"/>
              </w:rPr>
            </w:pPr>
            <w:r w:rsidRPr="001805EC">
              <w:rPr>
                <w:rFonts w:hint="eastAsia"/>
                <w:color w:val="000000"/>
                <w:kern w:val="0"/>
                <w:szCs w:val="21"/>
              </w:rPr>
              <w:t>13.</w:t>
            </w:r>
            <w:r w:rsidRPr="001805EC">
              <w:rPr>
                <w:rFonts w:hint="eastAsia"/>
                <w:color w:val="000000"/>
                <w:kern w:val="0"/>
                <w:szCs w:val="21"/>
              </w:rPr>
              <w:t>核电站虚拟展示；</w:t>
            </w:r>
            <w:r w:rsidRPr="001805EC">
              <w:rPr>
                <w:rFonts w:hint="eastAsia"/>
                <w:color w:val="000000"/>
                <w:kern w:val="0"/>
                <w:szCs w:val="21"/>
              </w:rPr>
              <w:t>14.</w:t>
            </w:r>
            <w:r w:rsidRPr="001805EC">
              <w:rPr>
                <w:rFonts w:hint="eastAsia"/>
                <w:color w:val="000000"/>
                <w:kern w:val="0"/>
                <w:szCs w:val="21"/>
              </w:rPr>
              <w:t>军事巷战地形模拟；</w:t>
            </w:r>
          </w:p>
          <w:p w14:paraId="720B84E5" w14:textId="1EF25F56" w:rsidR="001805EC" w:rsidRPr="001805EC" w:rsidRDefault="001805EC" w:rsidP="001805EC">
            <w:pPr>
              <w:widowControl/>
              <w:spacing w:line="360" w:lineRule="auto"/>
              <w:jc w:val="left"/>
              <w:rPr>
                <w:color w:val="000000"/>
                <w:kern w:val="0"/>
                <w:szCs w:val="21"/>
              </w:rPr>
            </w:pPr>
            <w:r w:rsidRPr="001805EC">
              <w:rPr>
                <w:rFonts w:hint="eastAsia"/>
                <w:color w:val="000000"/>
                <w:kern w:val="0"/>
                <w:szCs w:val="21"/>
              </w:rPr>
              <w:t>15.</w:t>
            </w:r>
            <w:r w:rsidRPr="001805EC">
              <w:rPr>
                <w:rFonts w:hint="eastAsia"/>
                <w:color w:val="000000"/>
                <w:kern w:val="0"/>
                <w:szCs w:val="21"/>
              </w:rPr>
              <w:t>陆上钻井平台虚拟展示；</w:t>
            </w:r>
            <w:r w:rsidRPr="001805EC">
              <w:rPr>
                <w:rFonts w:hint="eastAsia"/>
                <w:color w:val="000000"/>
                <w:kern w:val="0"/>
                <w:szCs w:val="21"/>
              </w:rPr>
              <w:t>16.</w:t>
            </w:r>
            <w:r w:rsidRPr="001805EC">
              <w:rPr>
                <w:rFonts w:hint="eastAsia"/>
                <w:color w:val="000000"/>
                <w:kern w:val="0"/>
                <w:szCs w:val="21"/>
              </w:rPr>
              <w:t>煤炭瓦斯工程中心虚拟展示；</w:t>
            </w:r>
          </w:p>
          <w:p w14:paraId="3EF64ADD" w14:textId="06A9CF98" w:rsidR="001805EC" w:rsidRPr="001805EC" w:rsidRDefault="001805EC" w:rsidP="001805EC">
            <w:pPr>
              <w:widowControl/>
              <w:spacing w:line="360" w:lineRule="auto"/>
              <w:jc w:val="left"/>
              <w:rPr>
                <w:color w:val="000000"/>
                <w:kern w:val="0"/>
                <w:szCs w:val="21"/>
              </w:rPr>
            </w:pPr>
            <w:r w:rsidRPr="001805EC">
              <w:rPr>
                <w:rFonts w:hint="eastAsia"/>
                <w:color w:val="000000"/>
                <w:kern w:val="0"/>
                <w:szCs w:val="21"/>
              </w:rPr>
              <w:t>17.</w:t>
            </w:r>
            <w:r w:rsidRPr="001805EC">
              <w:rPr>
                <w:rFonts w:hint="eastAsia"/>
                <w:color w:val="000000"/>
                <w:kern w:val="0"/>
                <w:szCs w:val="21"/>
              </w:rPr>
              <w:t>汽车发动机虚拟展示；</w:t>
            </w:r>
            <w:r w:rsidRPr="001805EC">
              <w:rPr>
                <w:rFonts w:hint="eastAsia"/>
                <w:color w:val="000000"/>
                <w:kern w:val="0"/>
                <w:szCs w:val="21"/>
              </w:rPr>
              <w:t>18.</w:t>
            </w:r>
            <w:r w:rsidRPr="001805EC">
              <w:rPr>
                <w:rFonts w:hint="eastAsia"/>
                <w:color w:val="000000"/>
                <w:kern w:val="0"/>
                <w:szCs w:val="21"/>
              </w:rPr>
              <w:t>古建筑虚拟展示；</w:t>
            </w:r>
          </w:p>
          <w:p w14:paraId="38963243" w14:textId="0796C27E" w:rsidR="002B2CDC" w:rsidRPr="00134716" w:rsidRDefault="001805EC" w:rsidP="001805EC">
            <w:pPr>
              <w:widowControl/>
              <w:spacing w:line="360" w:lineRule="auto"/>
              <w:jc w:val="left"/>
              <w:rPr>
                <w:color w:val="000000"/>
                <w:kern w:val="0"/>
                <w:szCs w:val="21"/>
              </w:rPr>
            </w:pPr>
            <w:r w:rsidRPr="001805EC">
              <w:rPr>
                <w:rFonts w:hint="eastAsia"/>
                <w:color w:val="000000"/>
                <w:kern w:val="0"/>
                <w:szCs w:val="21"/>
              </w:rPr>
              <w:t>19.</w:t>
            </w:r>
            <w:r w:rsidRPr="001805EC">
              <w:rPr>
                <w:rFonts w:hint="eastAsia"/>
                <w:color w:val="000000"/>
                <w:kern w:val="0"/>
                <w:szCs w:val="21"/>
              </w:rPr>
              <w:t>室内设计虚拟展示；</w:t>
            </w:r>
            <w:r w:rsidRPr="001805EC">
              <w:rPr>
                <w:rFonts w:hint="eastAsia"/>
                <w:color w:val="000000"/>
                <w:kern w:val="0"/>
                <w:szCs w:val="21"/>
              </w:rPr>
              <w:t>20.</w:t>
            </w:r>
            <w:r w:rsidRPr="001805EC">
              <w:rPr>
                <w:rFonts w:hint="eastAsia"/>
                <w:color w:val="000000"/>
                <w:kern w:val="0"/>
                <w:szCs w:val="21"/>
              </w:rPr>
              <w:t>数字城市虚拟展示。</w:t>
            </w:r>
          </w:p>
        </w:tc>
      </w:tr>
      <w:tr w:rsidR="002B2CDC" w:rsidRPr="00134716" w14:paraId="668146F4" w14:textId="77777777" w:rsidTr="00D40ABD">
        <w:trPr>
          <w:trHeight w:val="567"/>
        </w:trPr>
        <w:tc>
          <w:tcPr>
            <w:tcW w:w="850" w:type="dxa"/>
            <w:vMerge/>
            <w:tcBorders>
              <w:left w:val="single" w:sz="4" w:space="0" w:color="auto"/>
              <w:right w:val="single" w:sz="4" w:space="0" w:color="auto"/>
            </w:tcBorders>
            <w:vAlign w:val="center"/>
            <w:hideMark/>
          </w:tcPr>
          <w:p w14:paraId="7353B793"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6DB67D82"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CF9CEDA" w14:textId="4E10F2C7" w:rsidR="002B2CDC" w:rsidRPr="00134716" w:rsidRDefault="002B2CDC" w:rsidP="00C25835">
            <w:pPr>
              <w:widowControl/>
              <w:spacing w:line="360" w:lineRule="auto"/>
              <w:jc w:val="left"/>
              <w:rPr>
                <w:color w:val="000000"/>
                <w:kern w:val="0"/>
                <w:szCs w:val="21"/>
              </w:rPr>
            </w:pPr>
            <w:r w:rsidRPr="00134716">
              <w:rPr>
                <w:color w:val="000000"/>
                <w:kern w:val="0"/>
                <w:szCs w:val="21"/>
              </w:rPr>
              <w:t xml:space="preserve">12.2.2 </w:t>
            </w:r>
            <w:r w:rsidRPr="00134716">
              <w:rPr>
                <w:color w:val="000000"/>
                <w:kern w:val="0"/>
                <w:szCs w:val="21"/>
              </w:rPr>
              <w:t>平台客户端需提供新手教程，帮助用户快速熟悉产品</w:t>
            </w:r>
            <w:r>
              <w:rPr>
                <w:rFonts w:hint="eastAsia"/>
                <w:color w:val="000000"/>
                <w:kern w:val="0"/>
                <w:szCs w:val="21"/>
              </w:rPr>
              <w:t>。</w:t>
            </w:r>
          </w:p>
        </w:tc>
      </w:tr>
      <w:tr w:rsidR="002B2CDC" w:rsidRPr="00134716" w14:paraId="28CEC928" w14:textId="77777777" w:rsidTr="00D40ABD">
        <w:trPr>
          <w:trHeight w:val="567"/>
        </w:trPr>
        <w:tc>
          <w:tcPr>
            <w:tcW w:w="850" w:type="dxa"/>
            <w:vMerge/>
            <w:tcBorders>
              <w:left w:val="single" w:sz="4" w:space="0" w:color="auto"/>
              <w:right w:val="single" w:sz="4" w:space="0" w:color="auto"/>
            </w:tcBorders>
            <w:vAlign w:val="center"/>
            <w:hideMark/>
          </w:tcPr>
          <w:p w14:paraId="088BDC9B"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789AD13D"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65A146F" w14:textId="6C348FAF" w:rsidR="002B2CDC" w:rsidRPr="00134716" w:rsidRDefault="002B2CDC" w:rsidP="002F04A4">
            <w:pPr>
              <w:widowControl/>
              <w:spacing w:line="360" w:lineRule="auto"/>
              <w:jc w:val="left"/>
              <w:rPr>
                <w:color w:val="000000"/>
                <w:kern w:val="0"/>
                <w:szCs w:val="21"/>
              </w:rPr>
            </w:pPr>
            <w:r w:rsidRPr="00134716">
              <w:rPr>
                <w:color w:val="000000"/>
                <w:kern w:val="0"/>
                <w:szCs w:val="21"/>
              </w:rPr>
              <w:t xml:space="preserve">12.2.3 </w:t>
            </w:r>
            <w:r w:rsidRPr="00134716">
              <w:rPr>
                <w:color w:val="000000"/>
                <w:kern w:val="0"/>
                <w:szCs w:val="21"/>
              </w:rPr>
              <w:t>平台客户端需提供在线更新功能，方便我</w:t>
            </w:r>
            <w:r w:rsidR="002F04A4">
              <w:rPr>
                <w:rFonts w:hint="eastAsia"/>
                <w:color w:val="000000"/>
                <w:kern w:val="0"/>
                <w:szCs w:val="21"/>
              </w:rPr>
              <w:t>方</w:t>
            </w:r>
            <w:r w:rsidRPr="00134716">
              <w:rPr>
                <w:color w:val="000000"/>
                <w:kern w:val="0"/>
                <w:szCs w:val="21"/>
              </w:rPr>
              <w:t>给即时体验最新版本功能</w:t>
            </w:r>
            <w:r>
              <w:rPr>
                <w:rFonts w:hint="eastAsia"/>
                <w:color w:val="000000"/>
                <w:kern w:val="0"/>
                <w:szCs w:val="21"/>
              </w:rPr>
              <w:t>。</w:t>
            </w:r>
          </w:p>
        </w:tc>
      </w:tr>
      <w:tr w:rsidR="002B2CDC" w:rsidRPr="00134716" w14:paraId="46150B44" w14:textId="77777777" w:rsidTr="00D40ABD">
        <w:trPr>
          <w:trHeight w:val="567"/>
        </w:trPr>
        <w:tc>
          <w:tcPr>
            <w:tcW w:w="850" w:type="dxa"/>
            <w:vMerge/>
            <w:tcBorders>
              <w:left w:val="single" w:sz="4" w:space="0" w:color="auto"/>
              <w:right w:val="single" w:sz="4" w:space="0" w:color="auto"/>
            </w:tcBorders>
            <w:vAlign w:val="center"/>
            <w:hideMark/>
          </w:tcPr>
          <w:p w14:paraId="2007CD6A"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666012BA"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EBB64C1" w14:textId="20B84B74" w:rsidR="002B2CDC" w:rsidRPr="00134716" w:rsidRDefault="002B2CDC" w:rsidP="00C25835">
            <w:pPr>
              <w:widowControl/>
              <w:spacing w:line="360" w:lineRule="auto"/>
              <w:jc w:val="left"/>
              <w:rPr>
                <w:color w:val="000000"/>
                <w:kern w:val="0"/>
                <w:szCs w:val="21"/>
              </w:rPr>
            </w:pPr>
            <w:r w:rsidRPr="00134716">
              <w:rPr>
                <w:color w:val="000000"/>
                <w:kern w:val="0"/>
                <w:szCs w:val="21"/>
              </w:rPr>
              <w:t xml:space="preserve">12.2.4 </w:t>
            </w:r>
            <w:r w:rsidRPr="00134716">
              <w:rPr>
                <w:color w:val="000000"/>
                <w:kern w:val="0"/>
                <w:szCs w:val="21"/>
              </w:rPr>
              <w:t>平台客户端需有单独软件入口，使用方可以登陆账户体验</w:t>
            </w:r>
            <w:r w:rsidRPr="00134716">
              <w:rPr>
                <w:color w:val="000000"/>
                <w:kern w:val="0"/>
                <w:szCs w:val="21"/>
              </w:rPr>
              <w:t>VR</w:t>
            </w:r>
            <w:r w:rsidRPr="00134716">
              <w:rPr>
                <w:color w:val="000000"/>
                <w:kern w:val="0"/>
                <w:szCs w:val="21"/>
              </w:rPr>
              <w:t>内容，利用本地</w:t>
            </w:r>
            <w:r w:rsidRPr="00134716">
              <w:rPr>
                <w:color w:val="000000"/>
                <w:kern w:val="0"/>
                <w:szCs w:val="21"/>
              </w:rPr>
              <w:t>VR</w:t>
            </w:r>
            <w:r w:rsidRPr="00134716">
              <w:rPr>
                <w:color w:val="000000"/>
                <w:kern w:val="0"/>
                <w:szCs w:val="21"/>
              </w:rPr>
              <w:t>环境运行相应的</w:t>
            </w:r>
            <w:r w:rsidRPr="00134716">
              <w:rPr>
                <w:color w:val="000000"/>
                <w:kern w:val="0"/>
                <w:szCs w:val="21"/>
              </w:rPr>
              <w:t>VR</w:t>
            </w:r>
            <w:r w:rsidRPr="00134716">
              <w:rPr>
                <w:color w:val="000000"/>
                <w:kern w:val="0"/>
                <w:szCs w:val="21"/>
              </w:rPr>
              <w:t>资源</w:t>
            </w:r>
            <w:r>
              <w:rPr>
                <w:rFonts w:hint="eastAsia"/>
                <w:color w:val="000000"/>
                <w:kern w:val="0"/>
                <w:szCs w:val="21"/>
              </w:rPr>
              <w:t>。</w:t>
            </w:r>
          </w:p>
        </w:tc>
      </w:tr>
      <w:tr w:rsidR="002B2CDC" w:rsidRPr="00134716" w14:paraId="5A5AC694" w14:textId="77777777" w:rsidTr="00D40ABD">
        <w:trPr>
          <w:trHeight w:val="567"/>
        </w:trPr>
        <w:tc>
          <w:tcPr>
            <w:tcW w:w="850" w:type="dxa"/>
            <w:vMerge/>
            <w:tcBorders>
              <w:left w:val="single" w:sz="4" w:space="0" w:color="auto"/>
              <w:right w:val="single" w:sz="4" w:space="0" w:color="auto"/>
            </w:tcBorders>
            <w:vAlign w:val="center"/>
            <w:hideMark/>
          </w:tcPr>
          <w:p w14:paraId="305E10A9"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23B1FEE2"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E8BF59F" w14:textId="37791CF8" w:rsidR="002B2CDC" w:rsidRPr="00134716" w:rsidRDefault="002B2CDC" w:rsidP="002F04A4">
            <w:pPr>
              <w:widowControl/>
              <w:spacing w:line="360" w:lineRule="auto"/>
              <w:jc w:val="left"/>
              <w:rPr>
                <w:color w:val="000000"/>
                <w:kern w:val="0"/>
                <w:szCs w:val="21"/>
              </w:rPr>
            </w:pPr>
            <w:r w:rsidRPr="00134716">
              <w:rPr>
                <w:color w:val="000000"/>
                <w:kern w:val="0"/>
                <w:szCs w:val="21"/>
              </w:rPr>
              <w:t xml:space="preserve">12.2.5 </w:t>
            </w:r>
            <w:r w:rsidRPr="00134716">
              <w:rPr>
                <w:color w:val="000000"/>
                <w:kern w:val="0"/>
                <w:szCs w:val="21"/>
              </w:rPr>
              <w:t>平台客户端支持在</w:t>
            </w:r>
            <w:r w:rsidRPr="00134716">
              <w:rPr>
                <w:color w:val="000000"/>
                <w:kern w:val="0"/>
                <w:szCs w:val="21"/>
              </w:rPr>
              <w:t>PC</w:t>
            </w:r>
            <w:r w:rsidRPr="00134716">
              <w:rPr>
                <w:color w:val="000000"/>
                <w:kern w:val="0"/>
                <w:szCs w:val="21"/>
              </w:rPr>
              <w:t>和</w:t>
            </w:r>
            <w:r w:rsidRPr="00134716">
              <w:rPr>
                <w:color w:val="000000"/>
                <w:kern w:val="0"/>
                <w:szCs w:val="21"/>
              </w:rPr>
              <w:t>VR</w:t>
            </w:r>
            <w:r w:rsidRPr="00134716">
              <w:rPr>
                <w:color w:val="000000"/>
                <w:kern w:val="0"/>
                <w:szCs w:val="21"/>
              </w:rPr>
              <w:t>两种模式间自由切换</w:t>
            </w:r>
            <w:r>
              <w:rPr>
                <w:rFonts w:hint="eastAsia"/>
                <w:color w:val="000000"/>
                <w:kern w:val="0"/>
                <w:szCs w:val="21"/>
              </w:rPr>
              <w:t>。</w:t>
            </w:r>
          </w:p>
        </w:tc>
      </w:tr>
      <w:tr w:rsidR="002B2CDC" w:rsidRPr="00134716" w14:paraId="3D3656B5" w14:textId="77777777" w:rsidTr="00D40ABD">
        <w:trPr>
          <w:trHeight w:val="567"/>
        </w:trPr>
        <w:tc>
          <w:tcPr>
            <w:tcW w:w="850" w:type="dxa"/>
            <w:vMerge/>
            <w:tcBorders>
              <w:left w:val="single" w:sz="4" w:space="0" w:color="auto"/>
              <w:right w:val="single" w:sz="4" w:space="0" w:color="auto"/>
            </w:tcBorders>
            <w:vAlign w:val="center"/>
            <w:hideMark/>
          </w:tcPr>
          <w:p w14:paraId="6780F24E"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58DC92AB"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20F39F63" w14:textId="5E1F403C" w:rsidR="002B2CDC" w:rsidRPr="00134716" w:rsidRDefault="002B2CDC" w:rsidP="0059346D">
            <w:pPr>
              <w:widowControl/>
              <w:spacing w:line="360" w:lineRule="auto"/>
              <w:jc w:val="left"/>
              <w:rPr>
                <w:color w:val="000000"/>
                <w:kern w:val="0"/>
                <w:szCs w:val="21"/>
              </w:rPr>
            </w:pPr>
            <w:r w:rsidRPr="00134716">
              <w:rPr>
                <w:color w:val="000000"/>
                <w:kern w:val="0"/>
                <w:szCs w:val="21"/>
              </w:rPr>
              <w:t xml:space="preserve">12.2.6 </w:t>
            </w:r>
            <w:r w:rsidRPr="00134716">
              <w:rPr>
                <w:color w:val="000000"/>
                <w:kern w:val="0"/>
                <w:szCs w:val="21"/>
              </w:rPr>
              <w:t>平台客户端需支持行业的偏好设置，根据用户所关心的行业，推送相关的内容，帮助用户及时了解最新内容</w:t>
            </w:r>
            <w:r>
              <w:rPr>
                <w:rFonts w:hint="eastAsia"/>
                <w:color w:val="000000"/>
                <w:kern w:val="0"/>
                <w:szCs w:val="21"/>
              </w:rPr>
              <w:t>。</w:t>
            </w:r>
          </w:p>
        </w:tc>
      </w:tr>
      <w:tr w:rsidR="002B2CDC" w:rsidRPr="00134716" w14:paraId="5D1D6F81" w14:textId="77777777" w:rsidTr="00D40ABD">
        <w:trPr>
          <w:trHeight w:val="567"/>
        </w:trPr>
        <w:tc>
          <w:tcPr>
            <w:tcW w:w="850" w:type="dxa"/>
            <w:vMerge/>
            <w:tcBorders>
              <w:left w:val="single" w:sz="4" w:space="0" w:color="auto"/>
              <w:right w:val="single" w:sz="4" w:space="0" w:color="auto"/>
            </w:tcBorders>
            <w:vAlign w:val="center"/>
            <w:hideMark/>
          </w:tcPr>
          <w:p w14:paraId="68A92B01"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3CE3A99E"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4EEED97" w14:textId="76C595ED" w:rsidR="002B2CDC" w:rsidRPr="00134716" w:rsidRDefault="002B2CDC" w:rsidP="00C25835">
            <w:pPr>
              <w:widowControl/>
              <w:spacing w:line="360" w:lineRule="auto"/>
              <w:jc w:val="left"/>
              <w:rPr>
                <w:color w:val="000000"/>
                <w:kern w:val="0"/>
                <w:szCs w:val="21"/>
              </w:rPr>
            </w:pPr>
            <w:r w:rsidRPr="00134716">
              <w:rPr>
                <w:color w:val="000000"/>
                <w:kern w:val="0"/>
                <w:szCs w:val="21"/>
              </w:rPr>
              <w:t xml:space="preserve">12.2.7 </w:t>
            </w:r>
            <w:r w:rsidRPr="00134716">
              <w:rPr>
                <w:color w:val="000000"/>
                <w:kern w:val="0"/>
                <w:szCs w:val="21"/>
              </w:rPr>
              <w:t>平台客户端需支持对本地的</w:t>
            </w:r>
            <w:r w:rsidRPr="00134716">
              <w:rPr>
                <w:color w:val="000000"/>
                <w:kern w:val="0"/>
                <w:szCs w:val="21"/>
              </w:rPr>
              <w:t>VR</w:t>
            </w:r>
            <w:r w:rsidRPr="00134716">
              <w:rPr>
                <w:color w:val="000000"/>
                <w:kern w:val="0"/>
                <w:szCs w:val="21"/>
              </w:rPr>
              <w:t>内容及虚拟仿真内容进行添加和删除，方便对内容进行统一管理</w:t>
            </w:r>
            <w:r>
              <w:rPr>
                <w:rFonts w:hint="eastAsia"/>
                <w:color w:val="000000"/>
                <w:kern w:val="0"/>
                <w:szCs w:val="21"/>
              </w:rPr>
              <w:t>。</w:t>
            </w:r>
          </w:p>
        </w:tc>
      </w:tr>
      <w:tr w:rsidR="002B2CDC" w:rsidRPr="00134716" w14:paraId="09B029CC" w14:textId="77777777" w:rsidTr="00D40ABD">
        <w:trPr>
          <w:trHeight w:val="567"/>
        </w:trPr>
        <w:tc>
          <w:tcPr>
            <w:tcW w:w="850" w:type="dxa"/>
            <w:vMerge/>
            <w:tcBorders>
              <w:left w:val="single" w:sz="4" w:space="0" w:color="auto"/>
              <w:right w:val="single" w:sz="4" w:space="0" w:color="auto"/>
            </w:tcBorders>
            <w:vAlign w:val="center"/>
            <w:hideMark/>
          </w:tcPr>
          <w:p w14:paraId="4D4B83CD"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650C2470"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DDEDC25" w14:textId="1515A66D" w:rsidR="002B2CDC" w:rsidRPr="00134716" w:rsidRDefault="002B2CDC" w:rsidP="00C25835">
            <w:pPr>
              <w:widowControl/>
              <w:spacing w:line="360" w:lineRule="auto"/>
              <w:jc w:val="left"/>
              <w:rPr>
                <w:color w:val="000000"/>
                <w:kern w:val="0"/>
                <w:szCs w:val="21"/>
              </w:rPr>
            </w:pPr>
            <w:r w:rsidRPr="00134716">
              <w:rPr>
                <w:color w:val="000000"/>
                <w:kern w:val="0"/>
                <w:szCs w:val="21"/>
              </w:rPr>
              <w:t xml:space="preserve">12.2.8 </w:t>
            </w:r>
            <w:r w:rsidRPr="00134716">
              <w:rPr>
                <w:color w:val="000000"/>
                <w:kern w:val="0"/>
                <w:szCs w:val="21"/>
              </w:rPr>
              <w:t>平台客户端支持在不去除头盔或手柄等硬件设备的情况下进行内容案例的切换</w:t>
            </w:r>
            <w:r>
              <w:rPr>
                <w:rFonts w:hint="eastAsia"/>
                <w:color w:val="000000"/>
                <w:kern w:val="0"/>
                <w:szCs w:val="21"/>
              </w:rPr>
              <w:t>。</w:t>
            </w:r>
          </w:p>
        </w:tc>
      </w:tr>
      <w:tr w:rsidR="002B2CDC" w:rsidRPr="00134716" w14:paraId="1D4D9341" w14:textId="77777777" w:rsidTr="00D40ABD">
        <w:trPr>
          <w:trHeight w:val="567"/>
        </w:trPr>
        <w:tc>
          <w:tcPr>
            <w:tcW w:w="850" w:type="dxa"/>
            <w:vMerge/>
            <w:tcBorders>
              <w:left w:val="single" w:sz="4" w:space="0" w:color="auto"/>
              <w:right w:val="single" w:sz="4" w:space="0" w:color="auto"/>
            </w:tcBorders>
            <w:vAlign w:val="center"/>
            <w:hideMark/>
          </w:tcPr>
          <w:p w14:paraId="4DB458F7"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1AC5E6E1"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53715D6" w14:textId="0EFB148B" w:rsidR="002B2CDC" w:rsidRPr="00134716" w:rsidRDefault="002B2CDC" w:rsidP="00C25835">
            <w:pPr>
              <w:widowControl/>
              <w:spacing w:line="360" w:lineRule="auto"/>
              <w:jc w:val="left"/>
              <w:rPr>
                <w:color w:val="000000"/>
                <w:kern w:val="0"/>
                <w:szCs w:val="21"/>
              </w:rPr>
            </w:pPr>
            <w:r w:rsidRPr="00C25835">
              <w:rPr>
                <w:rFonts w:hint="eastAsia"/>
                <w:color w:val="000000"/>
                <w:kern w:val="0"/>
                <w:szCs w:val="21"/>
              </w:rPr>
              <w:t>▲</w:t>
            </w:r>
            <w:r w:rsidRPr="00134716">
              <w:rPr>
                <w:color w:val="000000"/>
                <w:kern w:val="0"/>
                <w:szCs w:val="21"/>
              </w:rPr>
              <w:t>12.2.</w:t>
            </w:r>
            <w:r>
              <w:rPr>
                <w:color w:val="000000"/>
                <w:kern w:val="0"/>
                <w:szCs w:val="21"/>
              </w:rPr>
              <w:t>9</w:t>
            </w:r>
            <w:r w:rsidRPr="00134716">
              <w:rPr>
                <w:color w:val="000000"/>
                <w:kern w:val="0"/>
                <w:szCs w:val="21"/>
              </w:rPr>
              <w:t xml:space="preserve"> </w:t>
            </w:r>
            <w:r w:rsidRPr="00134716">
              <w:rPr>
                <w:color w:val="000000"/>
                <w:kern w:val="0"/>
                <w:szCs w:val="21"/>
              </w:rPr>
              <w:t>平台客户端需支持</w:t>
            </w:r>
            <w:r w:rsidRPr="00134716">
              <w:rPr>
                <w:color w:val="000000"/>
                <w:kern w:val="0"/>
                <w:szCs w:val="21"/>
              </w:rPr>
              <w:t>VR</w:t>
            </w:r>
            <w:r w:rsidRPr="00134716">
              <w:rPr>
                <w:color w:val="000000"/>
                <w:kern w:val="0"/>
                <w:szCs w:val="21"/>
              </w:rPr>
              <w:t>手柄材质的改变：提供不少于</w:t>
            </w:r>
            <w:r w:rsidRPr="00134716">
              <w:rPr>
                <w:color w:val="000000"/>
                <w:kern w:val="0"/>
                <w:szCs w:val="21"/>
              </w:rPr>
              <w:t>8</w:t>
            </w:r>
            <w:r w:rsidRPr="00134716">
              <w:rPr>
                <w:color w:val="000000"/>
                <w:kern w:val="0"/>
                <w:szCs w:val="21"/>
              </w:rPr>
              <w:t>种内置手柄材质的设置，其中包括木材、迷彩、大理石等</w:t>
            </w:r>
            <w:r>
              <w:rPr>
                <w:rFonts w:hint="eastAsia"/>
                <w:color w:val="000000"/>
                <w:kern w:val="0"/>
                <w:szCs w:val="21"/>
              </w:rPr>
              <w:t>。</w:t>
            </w:r>
          </w:p>
        </w:tc>
      </w:tr>
      <w:tr w:rsidR="002B2CDC" w:rsidRPr="00134716" w14:paraId="633EE72E" w14:textId="77777777" w:rsidTr="00D40ABD">
        <w:trPr>
          <w:trHeight w:val="567"/>
        </w:trPr>
        <w:tc>
          <w:tcPr>
            <w:tcW w:w="850" w:type="dxa"/>
            <w:vMerge/>
            <w:tcBorders>
              <w:left w:val="single" w:sz="4" w:space="0" w:color="auto"/>
              <w:right w:val="single" w:sz="4" w:space="0" w:color="auto"/>
            </w:tcBorders>
            <w:vAlign w:val="center"/>
            <w:hideMark/>
          </w:tcPr>
          <w:p w14:paraId="4416D64A"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3B27BF22"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EDC448E" w14:textId="7CFAA501" w:rsidR="002B2CDC" w:rsidRPr="00134716" w:rsidRDefault="002B2CDC" w:rsidP="00C25835">
            <w:pPr>
              <w:widowControl/>
              <w:spacing w:line="360" w:lineRule="auto"/>
              <w:jc w:val="left"/>
              <w:rPr>
                <w:color w:val="000000"/>
                <w:kern w:val="0"/>
                <w:szCs w:val="21"/>
              </w:rPr>
            </w:pPr>
            <w:r w:rsidRPr="00134716">
              <w:rPr>
                <w:color w:val="000000"/>
                <w:kern w:val="0"/>
                <w:szCs w:val="21"/>
              </w:rPr>
              <w:t>12.2.1</w:t>
            </w:r>
            <w:r>
              <w:rPr>
                <w:color w:val="000000"/>
                <w:kern w:val="0"/>
                <w:szCs w:val="21"/>
              </w:rPr>
              <w:t>0</w:t>
            </w:r>
            <w:r w:rsidRPr="00134716">
              <w:rPr>
                <w:color w:val="000000"/>
                <w:kern w:val="0"/>
                <w:szCs w:val="21"/>
              </w:rPr>
              <w:t xml:space="preserve"> </w:t>
            </w:r>
            <w:r w:rsidRPr="00134716">
              <w:rPr>
                <w:color w:val="000000"/>
                <w:kern w:val="0"/>
                <w:szCs w:val="21"/>
              </w:rPr>
              <w:t>为了提高资源下载的稳定性，平台客户端需具备应急处理功能：在网络中断的情况下，恢复网络后支持断点续传</w:t>
            </w:r>
            <w:r>
              <w:rPr>
                <w:rFonts w:hint="eastAsia"/>
                <w:color w:val="000000"/>
                <w:kern w:val="0"/>
                <w:szCs w:val="21"/>
              </w:rPr>
              <w:t>。</w:t>
            </w:r>
          </w:p>
        </w:tc>
      </w:tr>
      <w:tr w:rsidR="002B2CDC" w:rsidRPr="00134716" w14:paraId="2D8C89E2" w14:textId="77777777" w:rsidTr="00D40ABD">
        <w:trPr>
          <w:trHeight w:val="567"/>
        </w:trPr>
        <w:tc>
          <w:tcPr>
            <w:tcW w:w="850" w:type="dxa"/>
            <w:vMerge/>
            <w:tcBorders>
              <w:left w:val="single" w:sz="4" w:space="0" w:color="auto"/>
              <w:right w:val="single" w:sz="4" w:space="0" w:color="auto"/>
            </w:tcBorders>
            <w:vAlign w:val="center"/>
            <w:hideMark/>
          </w:tcPr>
          <w:p w14:paraId="7F37C99E"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1A3EA08C"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FA1CEEF" w14:textId="2A54A6C9" w:rsidR="002B2CDC" w:rsidRPr="00134716" w:rsidRDefault="002B2CDC" w:rsidP="00C25835">
            <w:pPr>
              <w:widowControl/>
              <w:spacing w:line="360" w:lineRule="auto"/>
              <w:jc w:val="left"/>
              <w:rPr>
                <w:color w:val="000000"/>
                <w:kern w:val="0"/>
                <w:szCs w:val="21"/>
              </w:rPr>
            </w:pPr>
            <w:r w:rsidRPr="00134716">
              <w:rPr>
                <w:color w:val="000000"/>
                <w:kern w:val="0"/>
                <w:szCs w:val="21"/>
              </w:rPr>
              <w:t>12.2.1</w:t>
            </w:r>
            <w:r>
              <w:rPr>
                <w:color w:val="000000"/>
                <w:kern w:val="0"/>
                <w:szCs w:val="21"/>
              </w:rPr>
              <w:t>1</w:t>
            </w:r>
            <w:r w:rsidRPr="00134716">
              <w:rPr>
                <w:color w:val="000000"/>
                <w:kern w:val="0"/>
                <w:szCs w:val="21"/>
              </w:rPr>
              <w:t xml:space="preserve"> </w:t>
            </w:r>
            <w:r w:rsidRPr="00134716">
              <w:rPr>
                <w:color w:val="000000"/>
                <w:kern w:val="0"/>
                <w:szCs w:val="21"/>
              </w:rPr>
              <w:t>平台客户端需提供不少于</w:t>
            </w:r>
            <w:r w:rsidRPr="00134716">
              <w:rPr>
                <w:color w:val="000000"/>
                <w:kern w:val="0"/>
                <w:szCs w:val="21"/>
              </w:rPr>
              <w:t>2</w:t>
            </w:r>
            <w:r w:rsidRPr="00134716">
              <w:rPr>
                <w:color w:val="000000"/>
                <w:kern w:val="0"/>
                <w:szCs w:val="21"/>
              </w:rPr>
              <w:t>个内置场景</w:t>
            </w:r>
            <w:r>
              <w:rPr>
                <w:rFonts w:hint="eastAsia"/>
                <w:color w:val="000000"/>
                <w:kern w:val="0"/>
                <w:szCs w:val="21"/>
              </w:rPr>
              <w:t>。</w:t>
            </w:r>
          </w:p>
        </w:tc>
      </w:tr>
      <w:tr w:rsidR="002B2CDC" w:rsidRPr="00134716" w14:paraId="67EDDA47" w14:textId="77777777" w:rsidTr="00D40ABD">
        <w:trPr>
          <w:trHeight w:val="567"/>
        </w:trPr>
        <w:tc>
          <w:tcPr>
            <w:tcW w:w="850" w:type="dxa"/>
            <w:vMerge/>
            <w:tcBorders>
              <w:left w:val="single" w:sz="4" w:space="0" w:color="auto"/>
              <w:right w:val="single" w:sz="4" w:space="0" w:color="auto"/>
            </w:tcBorders>
            <w:vAlign w:val="center"/>
            <w:hideMark/>
          </w:tcPr>
          <w:p w14:paraId="03925BAD"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20D3B4A5"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4C5EBA4" w14:textId="0397B325" w:rsidR="002B2CDC" w:rsidRPr="00134716" w:rsidRDefault="002B2CDC" w:rsidP="00C25835">
            <w:pPr>
              <w:widowControl/>
              <w:spacing w:line="360" w:lineRule="auto"/>
              <w:jc w:val="left"/>
              <w:rPr>
                <w:color w:val="000000"/>
                <w:kern w:val="0"/>
                <w:szCs w:val="21"/>
              </w:rPr>
            </w:pPr>
            <w:r w:rsidRPr="00C25835">
              <w:rPr>
                <w:rFonts w:hint="eastAsia"/>
                <w:color w:val="000000"/>
                <w:kern w:val="0"/>
                <w:szCs w:val="21"/>
              </w:rPr>
              <w:t>▲</w:t>
            </w:r>
            <w:r w:rsidRPr="00134716">
              <w:rPr>
                <w:color w:val="000000"/>
                <w:kern w:val="0"/>
                <w:szCs w:val="21"/>
              </w:rPr>
              <w:t>12.2.1</w:t>
            </w:r>
            <w:r>
              <w:rPr>
                <w:color w:val="000000"/>
                <w:kern w:val="0"/>
                <w:szCs w:val="21"/>
              </w:rPr>
              <w:t>2</w:t>
            </w:r>
            <w:r>
              <w:rPr>
                <w:rFonts w:hint="eastAsia"/>
                <w:color w:val="000000"/>
                <w:kern w:val="0"/>
                <w:szCs w:val="21"/>
              </w:rPr>
              <w:t>客户端</w:t>
            </w:r>
            <w:r w:rsidRPr="00FA03BB">
              <w:rPr>
                <w:rFonts w:hint="eastAsia"/>
                <w:color w:val="000000"/>
                <w:kern w:val="0"/>
                <w:szCs w:val="21"/>
              </w:rPr>
              <w:t>需提供限时体验模块，且需不定期进行内容更新，限时体验的</w:t>
            </w:r>
            <w:r w:rsidRPr="00FA03BB">
              <w:rPr>
                <w:rFonts w:hint="eastAsia"/>
                <w:color w:val="000000"/>
                <w:kern w:val="0"/>
                <w:szCs w:val="21"/>
              </w:rPr>
              <w:t>VR</w:t>
            </w:r>
            <w:r w:rsidRPr="00FA03BB">
              <w:rPr>
                <w:rFonts w:hint="eastAsia"/>
                <w:color w:val="000000"/>
                <w:kern w:val="0"/>
                <w:szCs w:val="21"/>
              </w:rPr>
              <w:t>内容资源同时不少于</w:t>
            </w:r>
            <w:r w:rsidRPr="00FA03BB">
              <w:rPr>
                <w:rFonts w:hint="eastAsia"/>
                <w:color w:val="000000"/>
                <w:kern w:val="0"/>
                <w:szCs w:val="21"/>
              </w:rPr>
              <w:t>30</w:t>
            </w:r>
            <w:r w:rsidRPr="00FA03BB">
              <w:rPr>
                <w:rFonts w:hint="eastAsia"/>
                <w:color w:val="000000"/>
                <w:kern w:val="0"/>
                <w:szCs w:val="21"/>
              </w:rPr>
              <w:t>个，每个</w:t>
            </w:r>
            <w:r w:rsidRPr="00FA03BB">
              <w:rPr>
                <w:rFonts w:hint="eastAsia"/>
                <w:color w:val="000000"/>
                <w:kern w:val="0"/>
                <w:szCs w:val="21"/>
              </w:rPr>
              <w:t>VR</w:t>
            </w:r>
            <w:r w:rsidRPr="00FA03BB">
              <w:rPr>
                <w:rFonts w:hint="eastAsia"/>
                <w:color w:val="000000"/>
                <w:kern w:val="0"/>
                <w:szCs w:val="21"/>
              </w:rPr>
              <w:t>内容资源体验时间不少于</w:t>
            </w:r>
            <w:r w:rsidRPr="00FA03BB">
              <w:rPr>
                <w:rFonts w:hint="eastAsia"/>
                <w:color w:val="000000"/>
                <w:kern w:val="0"/>
                <w:szCs w:val="21"/>
              </w:rPr>
              <w:t>30</w:t>
            </w:r>
            <w:r w:rsidRPr="00FA03BB">
              <w:rPr>
                <w:rFonts w:hint="eastAsia"/>
                <w:color w:val="000000"/>
                <w:kern w:val="0"/>
                <w:szCs w:val="21"/>
              </w:rPr>
              <w:t>天；</w:t>
            </w:r>
            <w:r>
              <w:rPr>
                <w:rFonts w:hint="eastAsia"/>
                <w:color w:val="000000"/>
                <w:kern w:val="0"/>
                <w:szCs w:val="21"/>
              </w:rPr>
              <w:t>投标人</w:t>
            </w:r>
            <w:r w:rsidRPr="00FA03BB">
              <w:rPr>
                <w:rFonts w:hint="eastAsia"/>
                <w:color w:val="000000"/>
                <w:kern w:val="0"/>
                <w:szCs w:val="21"/>
              </w:rPr>
              <w:t>须提供承诺函，承诺不断更新资源内容</w:t>
            </w:r>
            <w:r>
              <w:rPr>
                <w:rFonts w:hint="eastAsia"/>
                <w:color w:val="000000"/>
                <w:kern w:val="0"/>
                <w:szCs w:val="21"/>
              </w:rPr>
              <w:t>。</w:t>
            </w:r>
          </w:p>
        </w:tc>
      </w:tr>
      <w:tr w:rsidR="002B2CDC" w:rsidRPr="00134716" w14:paraId="3BD2E251" w14:textId="77777777" w:rsidTr="00D40ABD">
        <w:trPr>
          <w:trHeight w:val="567"/>
        </w:trPr>
        <w:tc>
          <w:tcPr>
            <w:tcW w:w="850" w:type="dxa"/>
            <w:vMerge/>
            <w:tcBorders>
              <w:left w:val="single" w:sz="4" w:space="0" w:color="auto"/>
              <w:right w:val="single" w:sz="4" w:space="0" w:color="auto"/>
            </w:tcBorders>
            <w:vAlign w:val="center"/>
            <w:hideMark/>
          </w:tcPr>
          <w:p w14:paraId="2ADBBE9F" w14:textId="77777777" w:rsidR="002B2CDC" w:rsidRPr="00134716" w:rsidRDefault="002B2CDC" w:rsidP="00134716">
            <w:pPr>
              <w:widowControl/>
              <w:jc w:val="left"/>
              <w:rPr>
                <w:color w:val="000000"/>
                <w:kern w:val="0"/>
                <w:szCs w:val="21"/>
              </w:rPr>
            </w:pPr>
          </w:p>
        </w:tc>
        <w:tc>
          <w:tcPr>
            <w:tcW w:w="2127" w:type="dxa"/>
            <w:vMerge/>
            <w:tcBorders>
              <w:left w:val="single" w:sz="4" w:space="0" w:color="auto"/>
              <w:right w:val="single" w:sz="4" w:space="0" w:color="auto"/>
            </w:tcBorders>
            <w:vAlign w:val="center"/>
            <w:hideMark/>
          </w:tcPr>
          <w:p w14:paraId="4B2C91A8" w14:textId="77777777" w:rsidR="002B2CDC" w:rsidRPr="00134716" w:rsidRDefault="002B2CDC"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7DCC735" w14:textId="3C591B41" w:rsidR="002B2CDC" w:rsidRPr="00134716" w:rsidRDefault="002B2CDC" w:rsidP="002F04A4">
            <w:pPr>
              <w:widowControl/>
              <w:spacing w:line="360" w:lineRule="auto"/>
              <w:jc w:val="left"/>
              <w:rPr>
                <w:color w:val="000000"/>
                <w:kern w:val="0"/>
                <w:szCs w:val="21"/>
              </w:rPr>
            </w:pPr>
            <w:r w:rsidRPr="00C25835">
              <w:rPr>
                <w:rFonts w:hint="eastAsia"/>
                <w:color w:val="000000"/>
                <w:kern w:val="0"/>
                <w:szCs w:val="21"/>
              </w:rPr>
              <w:t>★</w:t>
            </w:r>
            <w:r w:rsidRPr="00134716">
              <w:rPr>
                <w:color w:val="000000"/>
                <w:kern w:val="0"/>
                <w:szCs w:val="21"/>
              </w:rPr>
              <w:t>12.2.1</w:t>
            </w:r>
            <w:r>
              <w:rPr>
                <w:color w:val="000000"/>
                <w:kern w:val="0"/>
                <w:szCs w:val="21"/>
              </w:rPr>
              <w:t>3</w:t>
            </w:r>
            <w:r w:rsidRPr="00134716">
              <w:rPr>
                <w:color w:val="000000"/>
                <w:kern w:val="0"/>
                <w:szCs w:val="21"/>
              </w:rPr>
              <w:t xml:space="preserve"> </w:t>
            </w:r>
            <w:r w:rsidRPr="00134716">
              <w:rPr>
                <w:color w:val="000000"/>
                <w:kern w:val="0"/>
                <w:szCs w:val="21"/>
              </w:rPr>
              <w:t>平台客户端需具有较强的软硬件自适应功能，支持多种</w:t>
            </w:r>
            <w:r w:rsidRPr="00134716">
              <w:rPr>
                <w:color w:val="000000"/>
                <w:kern w:val="0"/>
                <w:szCs w:val="21"/>
              </w:rPr>
              <w:t>VR</w:t>
            </w:r>
            <w:r w:rsidRPr="00134716">
              <w:rPr>
                <w:color w:val="000000"/>
                <w:kern w:val="0"/>
                <w:szCs w:val="21"/>
              </w:rPr>
              <w:t>硬件设备适配如：</w:t>
            </w:r>
            <w:r w:rsidRPr="00134716">
              <w:rPr>
                <w:color w:val="000000"/>
                <w:kern w:val="0"/>
                <w:szCs w:val="21"/>
              </w:rPr>
              <w:t>Windows MR</w:t>
            </w:r>
            <w:r w:rsidRPr="00134716">
              <w:rPr>
                <w:color w:val="000000"/>
                <w:kern w:val="0"/>
                <w:szCs w:val="21"/>
              </w:rPr>
              <w:t>、</w:t>
            </w:r>
            <w:r w:rsidRPr="00134716">
              <w:rPr>
                <w:color w:val="000000"/>
                <w:kern w:val="0"/>
                <w:szCs w:val="21"/>
              </w:rPr>
              <w:t>HTC VIVE</w:t>
            </w:r>
            <w:r w:rsidRPr="00134716">
              <w:rPr>
                <w:color w:val="000000"/>
                <w:kern w:val="0"/>
                <w:szCs w:val="21"/>
              </w:rPr>
              <w:t>、</w:t>
            </w:r>
            <w:r w:rsidRPr="00134716">
              <w:rPr>
                <w:color w:val="000000"/>
                <w:kern w:val="0"/>
                <w:szCs w:val="21"/>
              </w:rPr>
              <w:t>CAVE LED</w:t>
            </w:r>
            <w:r w:rsidRPr="00134716">
              <w:rPr>
                <w:color w:val="000000"/>
                <w:kern w:val="0"/>
                <w:szCs w:val="21"/>
              </w:rPr>
              <w:t>屏等，满足多硬件的使用需求</w:t>
            </w:r>
            <w:r>
              <w:rPr>
                <w:rFonts w:hint="eastAsia"/>
                <w:color w:val="000000"/>
                <w:kern w:val="0"/>
                <w:szCs w:val="21"/>
              </w:rPr>
              <w:t>。</w:t>
            </w:r>
          </w:p>
        </w:tc>
      </w:tr>
      <w:tr w:rsidR="002B2CDC" w:rsidRPr="00134716" w14:paraId="3A997396" w14:textId="77777777" w:rsidTr="00D40ABD">
        <w:trPr>
          <w:trHeight w:val="567"/>
        </w:trPr>
        <w:tc>
          <w:tcPr>
            <w:tcW w:w="850" w:type="dxa"/>
            <w:vMerge/>
            <w:tcBorders>
              <w:left w:val="single" w:sz="4" w:space="0" w:color="auto"/>
              <w:right w:val="single" w:sz="4" w:space="0" w:color="auto"/>
            </w:tcBorders>
            <w:vAlign w:val="center"/>
          </w:tcPr>
          <w:p w14:paraId="745F21CF" w14:textId="77777777" w:rsidR="002B2CDC" w:rsidRPr="00134716" w:rsidRDefault="002B2CDC" w:rsidP="00C25835">
            <w:pPr>
              <w:widowControl/>
              <w:jc w:val="left"/>
              <w:rPr>
                <w:color w:val="000000"/>
                <w:kern w:val="0"/>
                <w:szCs w:val="21"/>
              </w:rPr>
            </w:pPr>
          </w:p>
        </w:tc>
        <w:tc>
          <w:tcPr>
            <w:tcW w:w="2127" w:type="dxa"/>
            <w:vMerge/>
            <w:tcBorders>
              <w:left w:val="single" w:sz="4" w:space="0" w:color="auto"/>
              <w:right w:val="single" w:sz="4" w:space="0" w:color="auto"/>
            </w:tcBorders>
            <w:vAlign w:val="center"/>
          </w:tcPr>
          <w:p w14:paraId="00A0EA5B" w14:textId="77777777" w:rsidR="002B2CDC" w:rsidRPr="00134716" w:rsidRDefault="002B2CDC" w:rsidP="00C25835">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tcPr>
          <w:p w14:paraId="20D69A1F" w14:textId="77777777" w:rsidR="002B2CDC" w:rsidRPr="00C25835" w:rsidRDefault="002B2CDC" w:rsidP="00C25835">
            <w:pPr>
              <w:widowControl/>
              <w:spacing w:line="360" w:lineRule="auto"/>
              <w:jc w:val="left"/>
              <w:rPr>
                <w:color w:val="000000"/>
                <w:kern w:val="0"/>
                <w:szCs w:val="21"/>
              </w:rPr>
            </w:pPr>
            <w:r w:rsidRPr="00C25835">
              <w:rPr>
                <w:rFonts w:hint="eastAsia"/>
                <w:color w:val="000000"/>
                <w:kern w:val="0"/>
                <w:szCs w:val="21"/>
              </w:rPr>
              <w:t>▲</w:t>
            </w:r>
            <w:r w:rsidRPr="00C25835">
              <w:rPr>
                <w:rFonts w:hint="eastAsia"/>
                <w:color w:val="000000"/>
                <w:kern w:val="0"/>
                <w:szCs w:val="21"/>
              </w:rPr>
              <w:t>12.2.14</w:t>
            </w:r>
            <w:r w:rsidRPr="00C25835">
              <w:rPr>
                <w:rFonts w:hint="eastAsia"/>
                <w:color w:val="000000"/>
                <w:kern w:val="0"/>
                <w:szCs w:val="21"/>
              </w:rPr>
              <w:t>需提供</w:t>
            </w:r>
            <w:r w:rsidRPr="00C25835">
              <w:rPr>
                <w:rFonts w:hint="eastAsia"/>
                <w:color w:val="000000"/>
                <w:kern w:val="0"/>
                <w:szCs w:val="21"/>
              </w:rPr>
              <w:t>VR</w:t>
            </w:r>
            <w:r w:rsidRPr="00C25835">
              <w:rPr>
                <w:rFonts w:hint="eastAsia"/>
                <w:color w:val="000000"/>
                <w:kern w:val="0"/>
                <w:szCs w:val="21"/>
              </w:rPr>
              <w:t>内容管理平台软件提供机械制造资源：智能生产线教学应用。满足本项目</w:t>
            </w:r>
            <w:r w:rsidRPr="00C25835">
              <w:rPr>
                <w:rFonts w:hint="eastAsia"/>
                <w:color w:val="000000"/>
                <w:kern w:val="0"/>
                <w:szCs w:val="21"/>
              </w:rPr>
              <w:t>LED</w:t>
            </w:r>
            <w:r w:rsidRPr="00C25835">
              <w:rPr>
                <w:rFonts w:hint="eastAsia"/>
                <w:color w:val="000000"/>
                <w:kern w:val="0"/>
                <w:szCs w:val="21"/>
              </w:rPr>
              <w:t>设备实现</w:t>
            </w:r>
            <w:r w:rsidRPr="00C25835">
              <w:rPr>
                <w:rFonts w:hint="eastAsia"/>
                <w:color w:val="000000"/>
                <w:kern w:val="0"/>
                <w:szCs w:val="21"/>
              </w:rPr>
              <w:t>3D</w:t>
            </w:r>
            <w:r w:rsidRPr="00C25835">
              <w:rPr>
                <w:rFonts w:hint="eastAsia"/>
                <w:color w:val="000000"/>
                <w:kern w:val="0"/>
                <w:szCs w:val="21"/>
              </w:rPr>
              <w:t>立体效果，并且可结合追踪系统进行交互。</w:t>
            </w:r>
          </w:p>
          <w:p w14:paraId="384B44C1" w14:textId="41775931" w:rsidR="002B2CDC" w:rsidRPr="00C25835" w:rsidRDefault="002B2CDC" w:rsidP="002F04A4">
            <w:pPr>
              <w:widowControl/>
              <w:spacing w:line="360" w:lineRule="auto"/>
              <w:jc w:val="left"/>
              <w:rPr>
                <w:color w:val="000000"/>
                <w:kern w:val="0"/>
                <w:szCs w:val="21"/>
              </w:rPr>
            </w:pPr>
            <w:r w:rsidRPr="00C25835">
              <w:rPr>
                <w:rFonts w:hint="eastAsia"/>
                <w:color w:val="000000"/>
                <w:kern w:val="0"/>
                <w:szCs w:val="21"/>
              </w:rPr>
              <w:lastRenderedPageBreak/>
              <w:t>工业</w:t>
            </w:r>
            <w:r w:rsidRPr="00C25835">
              <w:rPr>
                <w:rFonts w:hint="eastAsia"/>
                <w:color w:val="000000"/>
                <w:kern w:val="0"/>
                <w:szCs w:val="21"/>
              </w:rPr>
              <w:t>4.0</w:t>
            </w:r>
            <w:r w:rsidRPr="00C25835">
              <w:rPr>
                <w:rFonts w:hint="eastAsia"/>
                <w:color w:val="000000"/>
                <w:kern w:val="0"/>
                <w:szCs w:val="21"/>
              </w:rPr>
              <w:t>智能生产线应用教学内容需具备以下功能：以</w:t>
            </w:r>
            <w:r w:rsidRPr="00C25835">
              <w:rPr>
                <w:rFonts w:hint="eastAsia"/>
                <w:color w:val="000000"/>
                <w:kern w:val="0"/>
                <w:szCs w:val="21"/>
              </w:rPr>
              <w:t>VR</w:t>
            </w:r>
            <w:r w:rsidRPr="00C25835">
              <w:rPr>
                <w:rFonts w:hint="eastAsia"/>
                <w:color w:val="000000"/>
                <w:kern w:val="0"/>
                <w:szCs w:val="21"/>
              </w:rPr>
              <w:t>虚拟技术中大空间技术结合智能生产线专业知识，辅助智能生产线专业教学。并以自动引导的方式对该系统进行模拟教学。内容中需包含数控车床工作站、加工中心工作站、传输线工作站、上位机监控单元等，让我院师生对整个系统进行逼真模拟体验，利用虚拟现实的交互性，让学生对模拟环境内的物体进行操作，最后进行学习测评，并可以现场近距离去观察设备的运行状况。同时具备多人协同参与教学的功能。随时可以进行虚拟教学演练，不受空间限制。并且全面实现在三维仿真系统中教、学、考、练的教学效果。</w:t>
            </w:r>
          </w:p>
        </w:tc>
      </w:tr>
      <w:tr w:rsidR="002B2CDC" w:rsidRPr="00134716" w14:paraId="15667790" w14:textId="77777777" w:rsidTr="00D40ABD">
        <w:trPr>
          <w:trHeight w:val="567"/>
        </w:trPr>
        <w:tc>
          <w:tcPr>
            <w:tcW w:w="850" w:type="dxa"/>
            <w:vMerge/>
            <w:tcBorders>
              <w:left w:val="single" w:sz="4" w:space="0" w:color="auto"/>
              <w:right w:val="single" w:sz="4" w:space="0" w:color="auto"/>
            </w:tcBorders>
            <w:vAlign w:val="center"/>
          </w:tcPr>
          <w:p w14:paraId="2BF40DC5" w14:textId="77777777" w:rsidR="002B2CDC" w:rsidRPr="00134716" w:rsidRDefault="002B2CDC" w:rsidP="00C25835">
            <w:pPr>
              <w:widowControl/>
              <w:jc w:val="left"/>
              <w:rPr>
                <w:color w:val="000000"/>
                <w:kern w:val="0"/>
                <w:szCs w:val="21"/>
              </w:rPr>
            </w:pPr>
          </w:p>
        </w:tc>
        <w:tc>
          <w:tcPr>
            <w:tcW w:w="2127" w:type="dxa"/>
            <w:vMerge/>
            <w:tcBorders>
              <w:left w:val="single" w:sz="4" w:space="0" w:color="auto"/>
              <w:right w:val="single" w:sz="4" w:space="0" w:color="auto"/>
            </w:tcBorders>
            <w:vAlign w:val="center"/>
          </w:tcPr>
          <w:p w14:paraId="4CC114F5" w14:textId="77777777" w:rsidR="002B2CDC" w:rsidRPr="00134716" w:rsidRDefault="002B2CDC" w:rsidP="00C25835">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tcPr>
          <w:p w14:paraId="24467FDA" w14:textId="3D3D19F8" w:rsidR="002B2CDC" w:rsidRPr="00C25835" w:rsidRDefault="002B2CDC" w:rsidP="00C25835">
            <w:pPr>
              <w:widowControl/>
              <w:spacing w:line="360" w:lineRule="auto"/>
              <w:jc w:val="left"/>
              <w:rPr>
                <w:color w:val="000000"/>
                <w:kern w:val="0"/>
                <w:szCs w:val="21"/>
              </w:rPr>
            </w:pPr>
            <w:r w:rsidRPr="00C25835">
              <w:rPr>
                <w:rFonts w:hint="eastAsia"/>
                <w:color w:val="000000"/>
                <w:kern w:val="0"/>
                <w:szCs w:val="21"/>
              </w:rPr>
              <w:t>▲</w:t>
            </w:r>
            <w:r w:rsidRPr="00C25835">
              <w:rPr>
                <w:rFonts w:hint="eastAsia"/>
                <w:color w:val="000000"/>
                <w:kern w:val="0"/>
                <w:szCs w:val="21"/>
              </w:rPr>
              <w:t>12.2.15</w:t>
            </w:r>
            <w:r w:rsidRPr="00C25835">
              <w:rPr>
                <w:rFonts w:hint="eastAsia"/>
                <w:color w:val="000000"/>
                <w:kern w:val="0"/>
                <w:szCs w:val="21"/>
              </w:rPr>
              <w:t>需提供</w:t>
            </w:r>
            <w:r w:rsidRPr="00C25835">
              <w:rPr>
                <w:rFonts w:hint="eastAsia"/>
                <w:color w:val="000000"/>
                <w:kern w:val="0"/>
                <w:szCs w:val="21"/>
              </w:rPr>
              <w:t>VR</w:t>
            </w:r>
            <w:r w:rsidRPr="00C25835">
              <w:rPr>
                <w:rFonts w:hint="eastAsia"/>
                <w:color w:val="000000"/>
                <w:kern w:val="0"/>
                <w:szCs w:val="21"/>
              </w:rPr>
              <w:t>内容管理平台软件提供柔性制造</w:t>
            </w:r>
            <w:r w:rsidRPr="00C25835">
              <w:rPr>
                <w:rFonts w:hint="eastAsia"/>
                <w:color w:val="000000"/>
                <w:kern w:val="0"/>
                <w:szCs w:val="21"/>
              </w:rPr>
              <w:t>VR</w:t>
            </w:r>
            <w:r w:rsidRPr="00C25835">
              <w:rPr>
                <w:rFonts w:hint="eastAsia"/>
                <w:color w:val="000000"/>
                <w:kern w:val="0"/>
                <w:szCs w:val="21"/>
              </w:rPr>
              <w:t>教学资源，满足本项目</w:t>
            </w:r>
            <w:r w:rsidRPr="00C25835">
              <w:rPr>
                <w:rFonts w:hint="eastAsia"/>
                <w:color w:val="000000"/>
                <w:kern w:val="0"/>
                <w:szCs w:val="21"/>
              </w:rPr>
              <w:t>LED</w:t>
            </w:r>
            <w:r w:rsidRPr="00C25835">
              <w:rPr>
                <w:rFonts w:hint="eastAsia"/>
                <w:color w:val="000000"/>
                <w:kern w:val="0"/>
                <w:szCs w:val="21"/>
              </w:rPr>
              <w:t>设备实现</w:t>
            </w:r>
            <w:r w:rsidRPr="00C25835">
              <w:rPr>
                <w:rFonts w:hint="eastAsia"/>
                <w:color w:val="000000"/>
                <w:kern w:val="0"/>
                <w:szCs w:val="21"/>
              </w:rPr>
              <w:t>3D</w:t>
            </w:r>
            <w:r w:rsidRPr="00C25835">
              <w:rPr>
                <w:rFonts w:hint="eastAsia"/>
                <w:color w:val="000000"/>
                <w:kern w:val="0"/>
                <w:szCs w:val="21"/>
              </w:rPr>
              <w:t>立体效果，并且可结合追踪系统进行交互</w:t>
            </w:r>
            <w:r>
              <w:rPr>
                <w:rFonts w:hint="eastAsia"/>
                <w:color w:val="000000"/>
                <w:kern w:val="0"/>
                <w:szCs w:val="21"/>
              </w:rPr>
              <w:t>。</w:t>
            </w:r>
          </w:p>
          <w:p w14:paraId="264DE567" w14:textId="1AA578B5" w:rsidR="002B2CDC" w:rsidRPr="00C25835" w:rsidRDefault="002B2CDC" w:rsidP="002F04A4">
            <w:pPr>
              <w:widowControl/>
              <w:spacing w:line="360" w:lineRule="auto"/>
              <w:jc w:val="left"/>
              <w:rPr>
                <w:color w:val="000000"/>
                <w:kern w:val="0"/>
                <w:szCs w:val="21"/>
              </w:rPr>
            </w:pPr>
            <w:r w:rsidRPr="00C25835">
              <w:rPr>
                <w:rFonts w:hint="eastAsia"/>
                <w:color w:val="000000"/>
                <w:kern w:val="0"/>
                <w:szCs w:val="21"/>
              </w:rPr>
              <w:t>模拟柔性制造虚拟实训系统需具备以下功能：利用虚拟现实技术，模拟真实的柔性制造系统实训中心环境及设备，利用虚拟现实的交互性，让学员对模拟环境的物体进行操作，达到教学演练，使用培训的目的包括：实现动生产流程演示，并具体化显示数控车床刀具在毛坯上的一套标准化柔性制造设备使用培训；实现柔性制造自加工。可放本系统大屏实现</w:t>
            </w:r>
            <w:r w:rsidRPr="00C25835">
              <w:rPr>
                <w:rFonts w:hint="eastAsia"/>
                <w:color w:val="000000"/>
                <w:kern w:val="0"/>
                <w:szCs w:val="21"/>
              </w:rPr>
              <w:t>3D</w:t>
            </w:r>
            <w:r w:rsidRPr="00C25835">
              <w:rPr>
                <w:rFonts w:hint="eastAsia"/>
                <w:color w:val="000000"/>
                <w:kern w:val="0"/>
                <w:szCs w:val="21"/>
              </w:rPr>
              <w:t>以及用手柄交互。</w:t>
            </w:r>
          </w:p>
        </w:tc>
      </w:tr>
      <w:tr w:rsidR="002B2CDC" w:rsidRPr="00134716" w14:paraId="7ED0634B" w14:textId="77777777" w:rsidTr="00D40ABD">
        <w:trPr>
          <w:trHeight w:val="567"/>
        </w:trPr>
        <w:tc>
          <w:tcPr>
            <w:tcW w:w="850" w:type="dxa"/>
            <w:vMerge/>
            <w:tcBorders>
              <w:left w:val="single" w:sz="4" w:space="0" w:color="auto"/>
              <w:right w:val="single" w:sz="4" w:space="0" w:color="auto"/>
            </w:tcBorders>
            <w:vAlign w:val="center"/>
          </w:tcPr>
          <w:p w14:paraId="17058C4F" w14:textId="77777777" w:rsidR="002B2CDC" w:rsidRPr="00134716" w:rsidRDefault="002B2CDC" w:rsidP="00C25835">
            <w:pPr>
              <w:widowControl/>
              <w:jc w:val="left"/>
              <w:rPr>
                <w:color w:val="000000"/>
                <w:kern w:val="0"/>
                <w:szCs w:val="21"/>
              </w:rPr>
            </w:pPr>
          </w:p>
        </w:tc>
        <w:tc>
          <w:tcPr>
            <w:tcW w:w="2127" w:type="dxa"/>
            <w:vMerge/>
            <w:tcBorders>
              <w:left w:val="single" w:sz="4" w:space="0" w:color="auto"/>
              <w:right w:val="single" w:sz="4" w:space="0" w:color="auto"/>
            </w:tcBorders>
            <w:vAlign w:val="center"/>
          </w:tcPr>
          <w:p w14:paraId="4AE460A1" w14:textId="77777777" w:rsidR="002B2CDC" w:rsidRPr="00134716" w:rsidRDefault="002B2CDC" w:rsidP="00C25835">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tcPr>
          <w:p w14:paraId="0030C3F6" w14:textId="77777777" w:rsidR="002B2CDC" w:rsidRPr="00C25835" w:rsidRDefault="002B2CDC" w:rsidP="00C25835">
            <w:pPr>
              <w:widowControl/>
              <w:spacing w:line="360" w:lineRule="auto"/>
              <w:jc w:val="left"/>
              <w:rPr>
                <w:color w:val="000000"/>
                <w:kern w:val="0"/>
                <w:szCs w:val="21"/>
              </w:rPr>
            </w:pPr>
            <w:r w:rsidRPr="00C25835">
              <w:rPr>
                <w:rFonts w:hint="eastAsia"/>
                <w:color w:val="000000"/>
                <w:kern w:val="0"/>
                <w:szCs w:val="21"/>
              </w:rPr>
              <w:t>▲</w:t>
            </w:r>
            <w:r w:rsidRPr="00C25835">
              <w:rPr>
                <w:rFonts w:hint="eastAsia"/>
                <w:color w:val="000000"/>
                <w:kern w:val="0"/>
                <w:szCs w:val="21"/>
              </w:rPr>
              <w:t>12.2.16</w:t>
            </w:r>
            <w:r w:rsidRPr="00C25835">
              <w:rPr>
                <w:rFonts w:hint="eastAsia"/>
                <w:color w:val="000000"/>
                <w:kern w:val="0"/>
                <w:szCs w:val="21"/>
              </w:rPr>
              <w:t>需提供</w:t>
            </w:r>
            <w:r w:rsidRPr="00C25835">
              <w:rPr>
                <w:rFonts w:hint="eastAsia"/>
                <w:color w:val="000000"/>
                <w:kern w:val="0"/>
                <w:szCs w:val="21"/>
              </w:rPr>
              <w:t>VR</w:t>
            </w:r>
            <w:r w:rsidRPr="00C25835">
              <w:rPr>
                <w:rFonts w:hint="eastAsia"/>
                <w:color w:val="000000"/>
                <w:kern w:val="0"/>
                <w:szCs w:val="21"/>
              </w:rPr>
              <w:t>内容管理平台软件提供汽车结构资源，满足本项目</w:t>
            </w:r>
            <w:r w:rsidRPr="00C25835">
              <w:rPr>
                <w:rFonts w:hint="eastAsia"/>
                <w:color w:val="000000"/>
                <w:kern w:val="0"/>
                <w:szCs w:val="21"/>
              </w:rPr>
              <w:t>LED</w:t>
            </w:r>
            <w:r w:rsidRPr="00C25835">
              <w:rPr>
                <w:rFonts w:hint="eastAsia"/>
                <w:color w:val="000000"/>
                <w:kern w:val="0"/>
                <w:szCs w:val="21"/>
              </w:rPr>
              <w:t>设备实现</w:t>
            </w:r>
            <w:r w:rsidRPr="00C25835">
              <w:rPr>
                <w:rFonts w:hint="eastAsia"/>
                <w:color w:val="000000"/>
                <w:kern w:val="0"/>
                <w:szCs w:val="21"/>
              </w:rPr>
              <w:t>3D</w:t>
            </w:r>
            <w:r w:rsidRPr="00C25835">
              <w:rPr>
                <w:rFonts w:hint="eastAsia"/>
                <w:color w:val="000000"/>
                <w:kern w:val="0"/>
                <w:szCs w:val="21"/>
              </w:rPr>
              <w:t>立体效果，并且可结合追踪系统进行交互：</w:t>
            </w:r>
            <w:r w:rsidRPr="00C25835">
              <w:rPr>
                <w:rFonts w:hint="eastAsia"/>
                <w:color w:val="000000"/>
                <w:kern w:val="0"/>
                <w:szCs w:val="21"/>
              </w:rPr>
              <w:t xml:space="preserve"> </w:t>
            </w:r>
          </w:p>
          <w:p w14:paraId="365BE797" w14:textId="59146B4E" w:rsidR="002B2CDC" w:rsidRPr="00C25835" w:rsidRDefault="002B2CDC" w:rsidP="002F04A4">
            <w:pPr>
              <w:widowControl/>
              <w:spacing w:line="360" w:lineRule="auto"/>
              <w:jc w:val="left"/>
              <w:rPr>
                <w:color w:val="000000"/>
                <w:kern w:val="0"/>
                <w:szCs w:val="21"/>
              </w:rPr>
            </w:pPr>
            <w:r w:rsidRPr="00C25835">
              <w:rPr>
                <w:rFonts w:hint="eastAsia"/>
                <w:color w:val="000000"/>
                <w:kern w:val="0"/>
                <w:szCs w:val="21"/>
              </w:rPr>
              <w:t>提供</w:t>
            </w:r>
            <w:r w:rsidRPr="00C25835">
              <w:rPr>
                <w:rFonts w:hint="eastAsia"/>
                <w:color w:val="000000"/>
                <w:kern w:val="0"/>
                <w:szCs w:val="21"/>
              </w:rPr>
              <w:t>F1</w:t>
            </w:r>
            <w:r w:rsidRPr="00C25835">
              <w:rPr>
                <w:rFonts w:hint="eastAsia"/>
                <w:color w:val="000000"/>
                <w:kern w:val="0"/>
                <w:szCs w:val="21"/>
              </w:rPr>
              <w:t>赛车模型需具备以下功能：</w:t>
            </w:r>
            <w:r w:rsidRPr="00C25835">
              <w:rPr>
                <w:rFonts w:hint="eastAsia"/>
                <w:color w:val="000000"/>
                <w:kern w:val="0"/>
                <w:szCs w:val="21"/>
              </w:rPr>
              <w:t>360</w:t>
            </w:r>
            <w:r w:rsidRPr="00C25835">
              <w:rPr>
                <w:rFonts w:hint="eastAsia"/>
                <w:color w:val="000000"/>
                <w:kern w:val="0"/>
                <w:szCs w:val="21"/>
              </w:rPr>
              <w:t>°立体观察，解析赛车外部结构，赛车部件拆分，车轮动画，车漆自由变换。帮助用户了解赛车构造，车漆设计，部件拆卸演示。</w:t>
            </w:r>
          </w:p>
        </w:tc>
      </w:tr>
      <w:tr w:rsidR="002B2CDC" w:rsidRPr="00134716" w14:paraId="4913DAFE" w14:textId="77777777" w:rsidTr="00D40ABD">
        <w:trPr>
          <w:trHeight w:val="567"/>
        </w:trPr>
        <w:tc>
          <w:tcPr>
            <w:tcW w:w="850" w:type="dxa"/>
            <w:vMerge/>
            <w:tcBorders>
              <w:left w:val="single" w:sz="4" w:space="0" w:color="auto"/>
              <w:right w:val="single" w:sz="4" w:space="0" w:color="auto"/>
            </w:tcBorders>
            <w:vAlign w:val="center"/>
          </w:tcPr>
          <w:p w14:paraId="1B7E337A" w14:textId="77777777" w:rsidR="002B2CDC" w:rsidRPr="00134716" w:rsidRDefault="002B2CDC" w:rsidP="00C25835">
            <w:pPr>
              <w:widowControl/>
              <w:jc w:val="left"/>
              <w:rPr>
                <w:color w:val="000000"/>
                <w:kern w:val="0"/>
                <w:szCs w:val="21"/>
              </w:rPr>
            </w:pPr>
          </w:p>
        </w:tc>
        <w:tc>
          <w:tcPr>
            <w:tcW w:w="2127" w:type="dxa"/>
            <w:vMerge/>
            <w:tcBorders>
              <w:left w:val="single" w:sz="4" w:space="0" w:color="auto"/>
              <w:right w:val="single" w:sz="4" w:space="0" w:color="auto"/>
            </w:tcBorders>
            <w:vAlign w:val="center"/>
          </w:tcPr>
          <w:p w14:paraId="53899348" w14:textId="77777777" w:rsidR="002B2CDC" w:rsidRPr="00134716" w:rsidRDefault="002B2CDC" w:rsidP="00C25835">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tcPr>
          <w:p w14:paraId="7916CEED" w14:textId="2D354EE4" w:rsidR="002B2CDC" w:rsidRPr="00C25835" w:rsidRDefault="002B2CDC" w:rsidP="00C25835">
            <w:pPr>
              <w:widowControl/>
              <w:spacing w:line="360" w:lineRule="auto"/>
              <w:jc w:val="left"/>
              <w:rPr>
                <w:color w:val="000000"/>
                <w:kern w:val="0"/>
                <w:szCs w:val="21"/>
              </w:rPr>
            </w:pPr>
            <w:r w:rsidRPr="00C25835">
              <w:rPr>
                <w:rFonts w:hint="eastAsia"/>
                <w:color w:val="000000"/>
                <w:kern w:val="0"/>
                <w:szCs w:val="21"/>
              </w:rPr>
              <w:t>▲</w:t>
            </w:r>
            <w:r w:rsidRPr="00C25835">
              <w:rPr>
                <w:rFonts w:hint="eastAsia"/>
                <w:color w:val="000000"/>
                <w:kern w:val="0"/>
                <w:szCs w:val="21"/>
              </w:rPr>
              <w:t>12.2.17</w:t>
            </w:r>
            <w:r>
              <w:rPr>
                <w:color w:val="000000"/>
                <w:kern w:val="0"/>
                <w:szCs w:val="21"/>
              </w:rPr>
              <w:t xml:space="preserve"> </w:t>
            </w:r>
            <w:r w:rsidRPr="00C25835">
              <w:rPr>
                <w:rFonts w:hint="eastAsia"/>
                <w:color w:val="000000"/>
                <w:kern w:val="0"/>
                <w:szCs w:val="21"/>
              </w:rPr>
              <w:t>VR</w:t>
            </w:r>
            <w:r w:rsidRPr="00C25835">
              <w:rPr>
                <w:rFonts w:hint="eastAsia"/>
                <w:color w:val="000000"/>
                <w:kern w:val="0"/>
                <w:szCs w:val="21"/>
              </w:rPr>
              <w:t>内容管理平台软件提供机械拆装教学资源：</w:t>
            </w:r>
          </w:p>
          <w:p w14:paraId="7B0D5294" w14:textId="77777777" w:rsidR="002B2CDC" w:rsidRPr="00C25835" w:rsidRDefault="002B2CDC" w:rsidP="00C25835">
            <w:pPr>
              <w:widowControl/>
              <w:spacing w:line="360" w:lineRule="auto"/>
              <w:jc w:val="left"/>
              <w:rPr>
                <w:color w:val="000000"/>
                <w:kern w:val="0"/>
                <w:szCs w:val="21"/>
              </w:rPr>
            </w:pPr>
            <w:r w:rsidRPr="00C25835">
              <w:rPr>
                <w:rFonts w:hint="eastAsia"/>
                <w:color w:val="000000"/>
                <w:kern w:val="0"/>
                <w:szCs w:val="21"/>
              </w:rPr>
              <w:t>空调结构认知系统需具备以下功能，满足本项目</w:t>
            </w:r>
            <w:r w:rsidRPr="00C25835">
              <w:rPr>
                <w:rFonts w:hint="eastAsia"/>
                <w:color w:val="000000"/>
                <w:kern w:val="0"/>
                <w:szCs w:val="21"/>
              </w:rPr>
              <w:t>LED</w:t>
            </w:r>
            <w:r w:rsidRPr="00C25835">
              <w:rPr>
                <w:rFonts w:hint="eastAsia"/>
                <w:color w:val="000000"/>
                <w:kern w:val="0"/>
                <w:szCs w:val="21"/>
              </w:rPr>
              <w:t>设备实现</w:t>
            </w:r>
            <w:r w:rsidRPr="00C25835">
              <w:rPr>
                <w:rFonts w:hint="eastAsia"/>
                <w:color w:val="000000"/>
                <w:kern w:val="0"/>
                <w:szCs w:val="21"/>
              </w:rPr>
              <w:t>3D</w:t>
            </w:r>
            <w:r w:rsidRPr="00C25835">
              <w:rPr>
                <w:rFonts w:hint="eastAsia"/>
                <w:color w:val="000000"/>
                <w:kern w:val="0"/>
                <w:szCs w:val="21"/>
              </w:rPr>
              <w:t>立体效果，并且可结合追踪系统进行交互：</w:t>
            </w:r>
          </w:p>
          <w:p w14:paraId="4925FAF7" w14:textId="77777777" w:rsidR="002B2CDC" w:rsidRPr="00C25835" w:rsidRDefault="002B2CDC" w:rsidP="00C25835">
            <w:pPr>
              <w:widowControl/>
              <w:spacing w:line="360" w:lineRule="auto"/>
              <w:jc w:val="left"/>
              <w:rPr>
                <w:color w:val="000000"/>
                <w:kern w:val="0"/>
                <w:szCs w:val="21"/>
              </w:rPr>
            </w:pPr>
            <w:r w:rsidRPr="00C25835">
              <w:rPr>
                <w:rFonts w:hint="eastAsia"/>
                <w:color w:val="000000"/>
                <w:kern w:val="0"/>
                <w:szCs w:val="21"/>
              </w:rPr>
              <w:t>a)</w:t>
            </w:r>
            <w:r w:rsidRPr="00C25835">
              <w:rPr>
                <w:rFonts w:hint="eastAsia"/>
                <w:color w:val="000000"/>
                <w:kern w:val="0"/>
                <w:szCs w:val="21"/>
              </w:rPr>
              <w:t>为满足实训认知要求，需建立宽敞明亮的空调拆装实训室，环境及布局设计合理，需建立简约白色空调实体模型不少于两台。</w:t>
            </w:r>
          </w:p>
          <w:p w14:paraId="5119B1AB" w14:textId="77777777" w:rsidR="002B2CDC" w:rsidRPr="00C25835" w:rsidRDefault="002B2CDC" w:rsidP="00C25835">
            <w:pPr>
              <w:widowControl/>
              <w:spacing w:line="360" w:lineRule="auto"/>
              <w:jc w:val="left"/>
              <w:rPr>
                <w:color w:val="000000"/>
                <w:kern w:val="0"/>
                <w:szCs w:val="21"/>
              </w:rPr>
            </w:pPr>
            <w:r w:rsidRPr="00C25835">
              <w:rPr>
                <w:rFonts w:hint="eastAsia"/>
                <w:color w:val="000000"/>
                <w:kern w:val="0"/>
                <w:szCs w:val="21"/>
              </w:rPr>
              <w:t>b)</w:t>
            </w:r>
            <w:r w:rsidRPr="00C25835">
              <w:rPr>
                <w:rFonts w:hint="eastAsia"/>
                <w:color w:val="000000"/>
                <w:kern w:val="0"/>
                <w:szCs w:val="21"/>
              </w:rPr>
              <w:t>需设计符合空调摆放的工作台以及至少两个白色座椅。</w:t>
            </w:r>
          </w:p>
          <w:p w14:paraId="61C1C217" w14:textId="7F6567F9" w:rsidR="002B2CDC" w:rsidRPr="00C25835" w:rsidRDefault="002B2CDC" w:rsidP="00C25835">
            <w:pPr>
              <w:widowControl/>
              <w:spacing w:line="360" w:lineRule="auto"/>
              <w:jc w:val="left"/>
              <w:rPr>
                <w:color w:val="000000"/>
                <w:kern w:val="0"/>
                <w:szCs w:val="21"/>
              </w:rPr>
            </w:pPr>
            <w:r w:rsidRPr="00C25835">
              <w:rPr>
                <w:rFonts w:hint="eastAsia"/>
                <w:color w:val="000000"/>
                <w:kern w:val="0"/>
                <w:szCs w:val="21"/>
              </w:rPr>
              <w:lastRenderedPageBreak/>
              <w:t>c)</w:t>
            </w:r>
            <w:r w:rsidRPr="00C25835">
              <w:rPr>
                <w:rFonts w:hint="eastAsia"/>
                <w:color w:val="000000"/>
                <w:kern w:val="0"/>
                <w:szCs w:val="21"/>
              </w:rPr>
              <w:t>为方便熟悉空调实训室环境，需实现手柄射线漫游。</w:t>
            </w:r>
          </w:p>
          <w:p w14:paraId="613FC572" w14:textId="77777777" w:rsidR="002B2CDC" w:rsidRPr="00C25835" w:rsidRDefault="002B2CDC" w:rsidP="00C25835">
            <w:pPr>
              <w:widowControl/>
              <w:spacing w:line="360" w:lineRule="auto"/>
              <w:jc w:val="left"/>
              <w:rPr>
                <w:color w:val="000000"/>
                <w:kern w:val="0"/>
                <w:szCs w:val="21"/>
              </w:rPr>
            </w:pPr>
            <w:r w:rsidRPr="00C25835">
              <w:rPr>
                <w:rFonts w:hint="eastAsia"/>
                <w:color w:val="000000"/>
                <w:kern w:val="0"/>
                <w:szCs w:val="21"/>
              </w:rPr>
              <w:t>d)</w:t>
            </w:r>
            <w:r w:rsidRPr="00C25835">
              <w:rPr>
                <w:rFonts w:hint="eastAsia"/>
                <w:color w:val="000000"/>
                <w:kern w:val="0"/>
                <w:szCs w:val="21"/>
              </w:rPr>
              <w:t>为方便实训前认知操作，需设立自动拆解显示牌，通过手柄射线对准拆解按钮，扣动手柄扳机，开始空调外机拆解流程演示。</w:t>
            </w:r>
          </w:p>
          <w:p w14:paraId="66867F21" w14:textId="77777777" w:rsidR="002B2CDC" w:rsidRPr="00C25835" w:rsidRDefault="002B2CDC" w:rsidP="00C25835">
            <w:pPr>
              <w:widowControl/>
              <w:spacing w:line="360" w:lineRule="auto"/>
              <w:jc w:val="left"/>
              <w:rPr>
                <w:color w:val="000000"/>
                <w:kern w:val="0"/>
                <w:szCs w:val="21"/>
              </w:rPr>
            </w:pPr>
            <w:r w:rsidRPr="00C25835">
              <w:rPr>
                <w:rFonts w:hint="eastAsia"/>
                <w:color w:val="000000"/>
                <w:kern w:val="0"/>
                <w:szCs w:val="21"/>
              </w:rPr>
              <w:t>e)</w:t>
            </w:r>
            <w:r w:rsidRPr="00C25835">
              <w:rPr>
                <w:rFonts w:hint="eastAsia"/>
                <w:color w:val="000000"/>
                <w:kern w:val="0"/>
                <w:szCs w:val="21"/>
              </w:rPr>
              <w:t>为方便实训前认知操作，需通过手柄点击部件后弹出零部件的名称，方便认知与感受。</w:t>
            </w:r>
          </w:p>
          <w:p w14:paraId="50C7F139" w14:textId="77777777" w:rsidR="002B2CDC" w:rsidRPr="00C25835" w:rsidRDefault="002B2CDC" w:rsidP="00C25835">
            <w:pPr>
              <w:widowControl/>
              <w:spacing w:line="360" w:lineRule="auto"/>
              <w:jc w:val="left"/>
              <w:rPr>
                <w:color w:val="000000"/>
                <w:kern w:val="0"/>
                <w:szCs w:val="21"/>
              </w:rPr>
            </w:pPr>
            <w:r w:rsidRPr="00C25835">
              <w:rPr>
                <w:rFonts w:hint="eastAsia"/>
                <w:color w:val="000000"/>
                <w:kern w:val="0"/>
                <w:szCs w:val="21"/>
              </w:rPr>
              <w:t>f)</w:t>
            </w:r>
            <w:r w:rsidRPr="00C25835">
              <w:rPr>
                <w:rFonts w:hint="eastAsia"/>
                <w:color w:val="000000"/>
                <w:kern w:val="0"/>
                <w:szCs w:val="21"/>
              </w:rPr>
              <w:t>为方便实训前对空调内部结构位置认知，需设计组装按键，通过手柄射线交互控制空调组装并自动归为。</w:t>
            </w:r>
          </w:p>
          <w:p w14:paraId="217E088D" w14:textId="77777777" w:rsidR="002B2CDC" w:rsidRPr="00C25835" w:rsidRDefault="002B2CDC" w:rsidP="00C25835">
            <w:pPr>
              <w:widowControl/>
              <w:spacing w:line="360" w:lineRule="auto"/>
              <w:jc w:val="left"/>
              <w:rPr>
                <w:color w:val="000000"/>
                <w:kern w:val="0"/>
                <w:szCs w:val="21"/>
              </w:rPr>
            </w:pPr>
            <w:r w:rsidRPr="00C25835">
              <w:rPr>
                <w:rFonts w:hint="eastAsia"/>
                <w:color w:val="000000"/>
                <w:kern w:val="0"/>
                <w:szCs w:val="21"/>
              </w:rPr>
              <w:t>g)</w:t>
            </w:r>
            <w:r w:rsidRPr="00C25835">
              <w:rPr>
                <w:rFonts w:hint="eastAsia"/>
                <w:color w:val="000000"/>
                <w:kern w:val="0"/>
                <w:szCs w:val="21"/>
              </w:rPr>
              <w:t>为方便实训认知操作，需设立手动拆解去指示牌，旁边需建设不少于四种工具，需包含常用工具如扳手、壁纸刀、钳子等。</w:t>
            </w:r>
          </w:p>
          <w:p w14:paraId="7B1AD1D3" w14:textId="77777777" w:rsidR="002B2CDC" w:rsidRPr="00C25835" w:rsidRDefault="002B2CDC" w:rsidP="00C25835">
            <w:pPr>
              <w:widowControl/>
              <w:spacing w:line="360" w:lineRule="auto"/>
              <w:jc w:val="left"/>
              <w:rPr>
                <w:color w:val="000000"/>
                <w:kern w:val="0"/>
                <w:szCs w:val="21"/>
              </w:rPr>
            </w:pPr>
            <w:r w:rsidRPr="00C25835">
              <w:rPr>
                <w:rFonts w:hint="eastAsia"/>
                <w:color w:val="000000"/>
                <w:kern w:val="0"/>
                <w:szCs w:val="21"/>
              </w:rPr>
              <w:t>h)</w:t>
            </w:r>
            <w:r w:rsidRPr="00C25835">
              <w:rPr>
                <w:rFonts w:hint="eastAsia"/>
                <w:color w:val="000000"/>
                <w:kern w:val="0"/>
                <w:szCs w:val="21"/>
              </w:rPr>
              <w:t>为方便实训认知操作，需设计菜单选项，通过手柄射线点击可拆装按键，可任意对空调进行拆解操作。</w:t>
            </w:r>
          </w:p>
          <w:p w14:paraId="4EF08C3B" w14:textId="778C2F82" w:rsidR="002B2CDC" w:rsidRPr="002F04A4" w:rsidRDefault="002B2CDC" w:rsidP="00C25835">
            <w:pPr>
              <w:widowControl/>
              <w:spacing w:line="360" w:lineRule="auto"/>
              <w:jc w:val="left"/>
              <w:rPr>
                <w:color w:val="000000"/>
                <w:kern w:val="0"/>
                <w:szCs w:val="21"/>
              </w:rPr>
            </w:pPr>
            <w:r w:rsidRPr="00C25835">
              <w:rPr>
                <w:rFonts w:hint="eastAsia"/>
                <w:color w:val="000000"/>
                <w:kern w:val="0"/>
                <w:szCs w:val="21"/>
              </w:rPr>
              <w:t>i)</w:t>
            </w:r>
            <w:r w:rsidRPr="00C25835">
              <w:rPr>
                <w:rFonts w:hint="eastAsia"/>
                <w:color w:val="000000"/>
                <w:kern w:val="0"/>
                <w:szCs w:val="21"/>
              </w:rPr>
              <w:t>为丰富熟练实训的认知操作，需设计菜单选项中不少于</w:t>
            </w:r>
            <w:r w:rsidRPr="00C25835">
              <w:rPr>
                <w:rFonts w:hint="eastAsia"/>
                <w:color w:val="000000"/>
                <w:kern w:val="0"/>
                <w:szCs w:val="21"/>
              </w:rPr>
              <w:t>7</w:t>
            </w:r>
            <w:r w:rsidRPr="00C25835">
              <w:rPr>
                <w:rFonts w:hint="eastAsia"/>
                <w:color w:val="000000"/>
                <w:kern w:val="0"/>
                <w:szCs w:val="21"/>
              </w:rPr>
              <w:t>个按键</w:t>
            </w:r>
            <w:r w:rsidR="002F04A4">
              <w:rPr>
                <w:rFonts w:hint="eastAsia"/>
                <w:color w:val="000000"/>
                <w:kern w:val="0"/>
                <w:szCs w:val="21"/>
              </w:rPr>
              <w:t>：包括</w:t>
            </w:r>
            <w:r w:rsidR="002F04A4">
              <w:rPr>
                <w:color w:val="000000"/>
                <w:kern w:val="0"/>
                <w:szCs w:val="21"/>
              </w:rPr>
              <w:t>但不限于</w:t>
            </w:r>
            <w:r w:rsidR="002F04A4" w:rsidRPr="002F04A4">
              <w:rPr>
                <w:rFonts w:hint="eastAsia"/>
                <w:color w:val="000000"/>
                <w:kern w:val="0"/>
                <w:szCs w:val="21"/>
              </w:rPr>
              <w:t>“节点隐藏”“节点显示”“部件移动”“自由标注”“距离测量”“部件归位”“自由漫游”等。</w:t>
            </w:r>
          </w:p>
          <w:p w14:paraId="5FE40154" w14:textId="47841436" w:rsidR="002B2CDC" w:rsidRPr="00C25835" w:rsidRDefault="002B2CDC" w:rsidP="002F04A4">
            <w:pPr>
              <w:widowControl/>
              <w:spacing w:line="360" w:lineRule="auto"/>
              <w:jc w:val="left"/>
              <w:rPr>
                <w:color w:val="000000"/>
                <w:kern w:val="0"/>
                <w:szCs w:val="21"/>
              </w:rPr>
            </w:pPr>
            <w:r w:rsidRPr="00C25835">
              <w:rPr>
                <w:rFonts w:hint="eastAsia"/>
                <w:color w:val="000000"/>
                <w:kern w:val="0"/>
                <w:szCs w:val="21"/>
              </w:rPr>
              <w:t>j)</w:t>
            </w:r>
            <w:r w:rsidRPr="00C25835">
              <w:rPr>
                <w:rFonts w:hint="eastAsia"/>
                <w:color w:val="000000"/>
                <w:kern w:val="0"/>
                <w:szCs w:val="21"/>
              </w:rPr>
              <w:tab/>
            </w:r>
            <w:r w:rsidRPr="00C25835">
              <w:rPr>
                <w:rFonts w:hint="eastAsia"/>
                <w:color w:val="000000"/>
                <w:kern w:val="0"/>
                <w:szCs w:val="21"/>
              </w:rPr>
              <w:t>为丰富熟练实训的认知操作，需设计部件归为以及全部归为的方式，单个部件归为需高亮显示突出。</w:t>
            </w:r>
          </w:p>
        </w:tc>
      </w:tr>
      <w:tr w:rsidR="002B2CDC" w:rsidRPr="00134716" w14:paraId="5857B026" w14:textId="77777777" w:rsidTr="00D40ABD">
        <w:trPr>
          <w:trHeight w:val="567"/>
        </w:trPr>
        <w:tc>
          <w:tcPr>
            <w:tcW w:w="850" w:type="dxa"/>
            <w:vMerge/>
            <w:tcBorders>
              <w:left w:val="single" w:sz="4" w:space="0" w:color="auto"/>
              <w:right w:val="single" w:sz="4" w:space="0" w:color="auto"/>
            </w:tcBorders>
            <w:vAlign w:val="center"/>
          </w:tcPr>
          <w:p w14:paraId="19C51632" w14:textId="77777777" w:rsidR="002B2CDC" w:rsidRPr="00134716" w:rsidRDefault="002B2CDC" w:rsidP="00C25835">
            <w:pPr>
              <w:widowControl/>
              <w:jc w:val="left"/>
              <w:rPr>
                <w:color w:val="000000"/>
                <w:kern w:val="0"/>
                <w:szCs w:val="21"/>
              </w:rPr>
            </w:pPr>
          </w:p>
        </w:tc>
        <w:tc>
          <w:tcPr>
            <w:tcW w:w="2127" w:type="dxa"/>
            <w:vMerge/>
            <w:tcBorders>
              <w:left w:val="single" w:sz="4" w:space="0" w:color="auto"/>
              <w:right w:val="single" w:sz="4" w:space="0" w:color="auto"/>
            </w:tcBorders>
            <w:vAlign w:val="center"/>
          </w:tcPr>
          <w:p w14:paraId="38F1406D" w14:textId="77777777" w:rsidR="002B2CDC" w:rsidRPr="00134716" w:rsidRDefault="002B2CDC" w:rsidP="00C25835">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tcPr>
          <w:p w14:paraId="1A415B49" w14:textId="31083C0D" w:rsidR="002B2CDC" w:rsidRPr="00C25835" w:rsidRDefault="002B2CDC" w:rsidP="002F04A4">
            <w:pPr>
              <w:widowControl/>
              <w:spacing w:line="360" w:lineRule="auto"/>
              <w:jc w:val="left"/>
              <w:rPr>
                <w:color w:val="000000"/>
                <w:kern w:val="0"/>
                <w:szCs w:val="21"/>
              </w:rPr>
            </w:pPr>
            <w:r w:rsidRPr="00C25835">
              <w:rPr>
                <w:rFonts w:hint="eastAsia"/>
                <w:color w:val="000000"/>
                <w:kern w:val="0"/>
                <w:szCs w:val="21"/>
              </w:rPr>
              <w:t xml:space="preserve">12.2.18 </w:t>
            </w:r>
            <w:r w:rsidRPr="00C25835">
              <w:rPr>
                <w:rFonts w:hint="eastAsia"/>
                <w:color w:val="000000"/>
                <w:kern w:val="0"/>
                <w:szCs w:val="21"/>
              </w:rPr>
              <w:t>提供</w:t>
            </w:r>
            <w:r w:rsidRPr="00C25835">
              <w:rPr>
                <w:rFonts w:hint="eastAsia"/>
                <w:color w:val="000000"/>
                <w:kern w:val="0"/>
                <w:szCs w:val="21"/>
              </w:rPr>
              <w:t>VR</w:t>
            </w:r>
            <w:r w:rsidRPr="00C25835">
              <w:rPr>
                <w:rFonts w:hint="eastAsia"/>
                <w:color w:val="000000"/>
                <w:kern w:val="0"/>
                <w:szCs w:val="21"/>
              </w:rPr>
              <w:t>珠宝展厅教学资源通过识别宝石种类、真假、特性、结构认知，资源支持主动立体</w:t>
            </w:r>
            <w:r w:rsidRPr="00C25835">
              <w:rPr>
                <w:rFonts w:hint="eastAsia"/>
                <w:color w:val="000000"/>
                <w:kern w:val="0"/>
                <w:szCs w:val="21"/>
              </w:rPr>
              <w:t>3D</w:t>
            </w:r>
            <w:r w:rsidRPr="00C25835">
              <w:rPr>
                <w:rFonts w:hint="eastAsia"/>
                <w:color w:val="000000"/>
                <w:kern w:val="0"/>
                <w:szCs w:val="21"/>
              </w:rPr>
              <w:t>交互和</w:t>
            </w:r>
            <w:r w:rsidRPr="00C25835">
              <w:rPr>
                <w:rFonts w:hint="eastAsia"/>
                <w:color w:val="000000"/>
                <w:kern w:val="0"/>
                <w:szCs w:val="21"/>
              </w:rPr>
              <w:t>VR</w:t>
            </w:r>
            <w:r w:rsidRPr="00C25835">
              <w:rPr>
                <w:rFonts w:hint="eastAsia"/>
                <w:color w:val="000000"/>
                <w:kern w:val="0"/>
                <w:szCs w:val="21"/>
              </w:rPr>
              <w:t>头盔交互。可支持在本项目主动立体环境与</w:t>
            </w:r>
            <w:r w:rsidRPr="00C25835">
              <w:rPr>
                <w:rFonts w:hint="eastAsia"/>
                <w:color w:val="000000"/>
                <w:kern w:val="0"/>
                <w:szCs w:val="21"/>
              </w:rPr>
              <w:t>VR</w:t>
            </w:r>
            <w:r w:rsidRPr="00C25835">
              <w:rPr>
                <w:rFonts w:hint="eastAsia"/>
                <w:color w:val="000000"/>
                <w:kern w:val="0"/>
                <w:szCs w:val="21"/>
              </w:rPr>
              <w:t>头盔环境使用</w:t>
            </w:r>
            <w:r w:rsidRPr="00C25835">
              <w:rPr>
                <w:rFonts w:hint="eastAsia"/>
                <w:color w:val="000000"/>
                <w:kern w:val="0"/>
                <w:szCs w:val="21"/>
              </w:rPr>
              <w:t>,</w:t>
            </w:r>
            <w:r w:rsidRPr="00C25835">
              <w:rPr>
                <w:rFonts w:hint="eastAsia"/>
                <w:color w:val="000000"/>
                <w:kern w:val="0"/>
                <w:szCs w:val="21"/>
              </w:rPr>
              <w:t>并用</w:t>
            </w:r>
            <w:r w:rsidRPr="00C25835">
              <w:rPr>
                <w:rFonts w:hint="eastAsia"/>
                <w:color w:val="000000"/>
                <w:kern w:val="0"/>
                <w:szCs w:val="21"/>
              </w:rPr>
              <w:t>VR</w:t>
            </w:r>
            <w:r w:rsidRPr="00C25835">
              <w:rPr>
                <w:rFonts w:hint="eastAsia"/>
                <w:color w:val="000000"/>
                <w:kern w:val="0"/>
                <w:szCs w:val="21"/>
              </w:rPr>
              <w:t>手柄进行交互</w:t>
            </w:r>
            <w:r>
              <w:rPr>
                <w:rFonts w:hint="eastAsia"/>
                <w:color w:val="000000"/>
                <w:kern w:val="0"/>
                <w:szCs w:val="21"/>
              </w:rPr>
              <w:t>。</w:t>
            </w:r>
          </w:p>
        </w:tc>
      </w:tr>
      <w:tr w:rsidR="002B2CDC" w:rsidRPr="00134716" w14:paraId="547211DC" w14:textId="77777777" w:rsidTr="00D40ABD">
        <w:trPr>
          <w:trHeight w:val="567"/>
        </w:trPr>
        <w:tc>
          <w:tcPr>
            <w:tcW w:w="850" w:type="dxa"/>
            <w:vMerge/>
            <w:tcBorders>
              <w:left w:val="single" w:sz="4" w:space="0" w:color="auto"/>
              <w:right w:val="single" w:sz="4" w:space="0" w:color="auto"/>
            </w:tcBorders>
            <w:vAlign w:val="center"/>
          </w:tcPr>
          <w:p w14:paraId="370D7739" w14:textId="77777777" w:rsidR="002B2CDC" w:rsidRPr="00134716" w:rsidRDefault="002B2CDC" w:rsidP="00C25835">
            <w:pPr>
              <w:widowControl/>
              <w:jc w:val="left"/>
              <w:rPr>
                <w:color w:val="000000"/>
                <w:kern w:val="0"/>
                <w:szCs w:val="21"/>
              </w:rPr>
            </w:pPr>
          </w:p>
        </w:tc>
        <w:tc>
          <w:tcPr>
            <w:tcW w:w="2127" w:type="dxa"/>
            <w:vMerge/>
            <w:tcBorders>
              <w:left w:val="single" w:sz="4" w:space="0" w:color="auto"/>
              <w:right w:val="single" w:sz="4" w:space="0" w:color="auto"/>
            </w:tcBorders>
            <w:vAlign w:val="center"/>
          </w:tcPr>
          <w:p w14:paraId="1AA3A23F" w14:textId="77777777" w:rsidR="002B2CDC" w:rsidRPr="00134716" w:rsidRDefault="002B2CDC" w:rsidP="00C25835">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tcPr>
          <w:p w14:paraId="12940AE1" w14:textId="23F48FCC" w:rsidR="002B2CDC" w:rsidRPr="00C25835" w:rsidRDefault="002B2CDC" w:rsidP="002F04A4">
            <w:pPr>
              <w:widowControl/>
              <w:spacing w:line="360" w:lineRule="auto"/>
              <w:jc w:val="left"/>
              <w:rPr>
                <w:color w:val="000000"/>
                <w:kern w:val="0"/>
                <w:szCs w:val="21"/>
              </w:rPr>
            </w:pPr>
            <w:r w:rsidRPr="00C25835">
              <w:rPr>
                <w:rFonts w:hint="eastAsia"/>
                <w:color w:val="000000"/>
                <w:kern w:val="0"/>
                <w:szCs w:val="21"/>
              </w:rPr>
              <w:t xml:space="preserve">12.2.19 </w:t>
            </w:r>
            <w:r w:rsidRPr="00C25835">
              <w:rPr>
                <w:rFonts w:hint="eastAsia"/>
                <w:color w:val="000000"/>
                <w:kern w:val="0"/>
                <w:szCs w:val="21"/>
              </w:rPr>
              <w:t>提供</w:t>
            </w:r>
            <w:r w:rsidRPr="00C25835">
              <w:rPr>
                <w:rFonts w:hint="eastAsia"/>
                <w:color w:val="000000"/>
                <w:kern w:val="0"/>
                <w:szCs w:val="21"/>
              </w:rPr>
              <w:t>VR</w:t>
            </w:r>
            <w:r w:rsidRPr="00C25835">
              <w:rPr>
                <w:rFonts w:hint="eastAsia"/>
                <w:color w:val="000000"/>
                <w:kern w:val="0"/>
                <w:szCs w:val="21"/>
              </w:rPr>
              <w:t>啤酒厂生产线教学资源，展示了液体灌装生产线的操作流程，体验者可了解液体灌装生产线的整体构造、可对生产线的设备进行</w:t>
            </w:r>
            <w:r w:rsidRPr="00C25835">
              <w:rPr>
                <w:rFonts w:hint="eastAsia"/>
                <w:color w:val="000000"/>
                <w:kern w:val="0"/>
                <w:szCs w:val="21"/>
              </w:rPr>
              <w:t>360</w:t>
            </w:r>
            <w:r w:rsidRPr="00C25835">
              <w:rPr>
                <w:rFonts w:hint="eastAsia"/>
                <w:color w:val="000000"/>
                <w:kern w:val="0"/>
                <w:szCs w:val="21"/>
              </w:rPr>
              <w:t>度观看，并可通过</w:t>
            </w:r>
            <w:r w:rsidRPr="00C25835">
              <w:rPr>
                <w:rFonts w:hint="eastAsia"/>
                <w:color w:val="000000"/>
                <w:kern w:val="0"/>
                <w:szCs w:val="21"/>
              </w:rPr>
              <w:t>PPT</w:t>
            </w:r>
            <w:r w:rsidRPr="00C25835">
              <w:rPr>
                <w:rFonts w:hint="eastAsia"/>
                <w:color w:val="000000"/>
                <w:kern w:val="0"/>
                <w:szCs w:val="21"/>
              </w:rPr>
              <w:t>教学讲解、视频播放等形式了解生产线的相关知识，同时系统以试题形式对学生进行考核，强化学习效果。可支持在本项目主动立体环境与</w:t>
            </w:r>
            <w:r w:rsidRPr="00C25835">
              <w:rPr>
                <w:rFonts w:hint="eastAsia"/>
                <w:color w:val="000000"/>
                <w:kern w:val="0"/>
                <w:szCs w:val="21"/>
              </w:rPr>
              <w:t>VR</w:t>
            </w:r>
            <w:r w:rsidRPr="00C25835">
              <w:rPr>
                <w:rFonts w:hint="eastAsia"/>
                <w:color w:val="000000"/>
                <w:kern w:val="0"/>
                <w:szCs w:val="21"/>
              </w:rPr>
              <w:t>头盔环境使用</w:t>
            </w:r>
            <w:r w:rsidRPr="00C25835">
              <w:rPr>
                <w:rFonts w:hint="eastAsia"/>
                <w:color w:val="000000"/>
                <w:kern w:val="0"/>
                <w:szCs w:val="21"/>
              </w:rPr>
              <w:t>,</w:t>
            </w:r>
            <w:r w:rsidRPr="00C25835">
              <w:rPr>
                <w:rFonts w:hint="eastAsia"/>
                <w:color w:val="000000"/>
                <w:kern w:val="0"/>
                <w:szCs w:val="21"/>
              </w:rPr>
              <w:t>并用</w:t>
            </w:r>
            <w:r w:rsidRPr="00C25835">
              <w:rPr>
                <w:rFonts w:hint="eastAsia"/>
                <w:color w:val="000000"/>
                <w:kern w:val="0"/>
                <w:szCs w:val="21"/>
              </w:rPr>
              <w:t>VR</w:t>
            </w:r>
            <w:r w:rsidRPr="00C25835">
              <w:rPr>
                <w:rFonts w:hint="eastAsia"/>
                <w:color w:val="000000"/>
                <w:kern w:val="0"/>
                <w:szCs w:val="21"/>
              </w:rPr>
              <w:t>手柄进行交互</w:t>
            </w:r>
            <w:r>
              <w:rPr>
                <w:rFonts w:hint="eastAsia"/>
                <w:color w:val="000000"/>
                <w:kern w:val="0"/>
                <w:szCs w:val="21"/>
              </w:rPr>
              <w:t>。</w:t>
            </w:r>
          </w:p>
        </w:tc>
      </w:tr>
      <w:tr w:rsidR="002B2CDC" w:rsidRPr="00134716" w14:paraId="7B09DEF6" w14:textId="77777777" w:rsidTr="00D40ABD">
        <w:trPr>
          <w:trHeight w:val="567"/>
        </w:trPr>
        <w:tc>
          <w:tcPr>
            <w:tcW w:w="850" w:type="dxa"/>
            <w:vMerge/>
            <w:tcBorders>
              <w:left w:val="single" w:sz="4" w:space="0" w:color="auto"/>
              <w:bottom w:val="single" w:sz="4" w:space="0" w:color="auto"/>
              <w:right w:val="single" w:sz="4" w:space="0" w:color="auto"/>
            </w:tcBorders>
            <w:vAlign w:val="center"/>
          </w:tcPr>
          <w:p w14:paraId="6F7D84F1" w14:textId="77777777" w:rsidR="002B2CDC" w:rsidRPr="00134716" w:rsidRDefault="002B2CDC" w:rsidP="00C25835">
            <w:pPr>
              <w:widowControl/>
              <w:jc w:val="left"/>
              <w:rPr>
                <w:color w:val="000000"/>
                <w:kern w:val="0"/>
                <w:szCs w:val="21"/>
              </w:rPr>
            </w:pPr>
          </w:p>
        </w:tc>
        <w:tc>
          <w:tcPr>
            <w:tcW w:w="2127" w:type="dxa"/>
            <w:vMerge/>
            <w:tcBorders>
              <w:left w:val="single" w:sz="4" w:space="0" w:color="auto"/>
              <w:bottom w:val="single" w:sz="4" w:space="0" w:color="auto"/>
              <w:right w:val="single" w:sz="4" w:space="0" w:color="auto"/>
            </w:tcBorders>
            <w:vAlign w:val="center"/>
          </w:tcPr>
          <w:p w14:paraId="3D620910" w14:textId="77777777" w:rsidR="002B2CDC" w:rsidRPr="00134716" w:rsidRDefault="002B2CDC" w:rsidP="00C25835">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tcPr>
          <w:p w14:paraId="750279DC" w14:textId="783D4D1D" w:rsidR="002B2CDC" w:rsidRPr="00C25835" w:rsidRDefault="00B4165F" w:rsidP="002F04A4">
            <w:pPr>
              <w:widowControl/>
              <w:spacing w:line="360" w:lineRule="auto"/>
              <w:jc w:val="left"/>
              <w:rPr>
                <w:color w:val="000000"/>
                <w:kern w:val="0"/>
                <w:szCs w:val="21"/>
              </w:rPr>
            </w:pPr>
            <w:r w:rsidRPr="00C25835">
              <w:rPr>
                <w:color w:val="000000"/>
                <w:kern w:val="0"/>
                <w:szCs w:val="21"/>
              </w:rPr>
              <w:t>12.2.</w:t>
            </w:r>
            <w:r w:rsidRPr="00C25835">
              <w:rPr>
                <w:rFonts w:hint="eastAsia"/>
                <w:color w:val="000000"/>
                <w:kern w:val="0"/>
                <w:szCs w:val="21"/>
              </w:rPr>
              <w:t>20</w:t>
            </w:r>
            <w:r w:rsidRPr="00C25835">
              <w:rPr>
                <w:rFonts w:hint="eastAsia"/>
                <w:color w:val="000000"/>
                <w:kern w:val="0"/>
                <w:szCs w:val="21"/>
              </w:rPr>
              <w:tab/>
            </w:r>
            <w:r w:rsidRPr="00C25835">
              <w:rPr>
                <w:rFonts w:hint="eastAsia"/>
                <w:color w:val="000000"/>
                <w:kern w:val="0"/>
                <w:szCs w:val="21"/>
              </w:rPr>
              <w:t>物流仓储虚拟系统</w:t>
            </w:r>
            <w:r w:rsidRPr="00C25835">
              <w:rPr>
                <w:rFonts w:hint="eastAsia"/>
                <w:color w:val="000000"/>
                <w:kern w:val="0"/>
                <w:szCs w:val="21"/>
              </w:rPr>
              <w:t xml:space="preserve">: </w:t>
            </w:r>
            <w:r w:rsidRPr="00C25835">
              <w:rPr>
                <w:rFonts w:hint="eastAsia"/>
                <w:color w:val="000000"/>
                <w:kern w:val="0"/>
                <w:szCs w:val="21"/>
              </w:rPr>
              <w:t>物流仓储系统建立真实的物流仓库和配送体系，支持场景漫游，帮助快速认知物流厂房和物流过程，帮助物流相关展业进行模块化学习。系统包括以下功能：物流仓库虚拟漫游、配送方式的动画演</w:t>
            </w:r>
            <w:r w:rsidRPr="00C25835">
              <w:rPr>
                <w:rFonts w:hint="eastAsia"/>
                <w:color w:val="000000"/>
                <w:kern w:val="0"/>
                <w:szCs w:val="21"/>
              </w:rPr>
              <w:lastRenderedPageBreak/>
              <w:t>示、托盘码放的实训、协同操作。可通过点击场景中的指定按钮，触发相应的演示动画。可支持在本项目主动立体环境与</w:t>
            </w:r>
            <w:r w:rsidRPr="00C25835">
              <w:rPr>
                <w:rFonts w:hint="eastAsia"/>
                <w:color w:val="000000"/>
                <w:kern w:val="0"/>
                <w:szCs w:val="21"/>
              </w:rPr>
              <w:t>VR</w:t>
            </w:r>
            <w:r w:rsidRPr="00C25835">
              <w:rPr>
                <w:rFonts w:hint="eastAsia"/>
                <w:color w:val="000000"/>
                <w:kern w:val="0"/>
                <w:szCs w:val="21"/>
              </w:rPr>
              <w:t>头盔环境使用</w:t>
            </w:r>
            <w:r w:rsidRPr="00C25835">
              <w:rPr>
                <w:rFonts w:hint="eastAsia"/>
                <w:color w:val="000000"/>
                <w:kern w:val="0"/>
                <w:szCs w:val="21"/>
              </w:rPr>
              <w:t>,</w:t>
            </w:r>
            <w:r w:rsidRPr="00C25835">
              <w:rPr>
                <w:rFonts w:hint="eastAsia"/>
                <w:color w:val="000000"/>
                <w:kern w:val="0"/>
                <w:szCs w:val="21"/>
              </w:rPr>
              <w:t>并用</w:t>
            </w:r>
            <w:r w:rsidRPr="00C25835">
              <w:rPr>
                <w:rFonts w:hint="eastAsia"/>
                <w:color w:val="000000"/>
                <w:kern w:val="0"/>
                <w:szCs w:val="21"/>
              </w:rPr>
              <w:t>VR</w:t>
            </w:r>
            <w:r w:rsidRPr="00C25835">
              <w:rPr>
                <w:rFonts w:hint="eastAsia"/>
                <w:color w:val="000000"/>
                <w:kern w:val="0"/>
                <w:szCs w:val="21"/>
              </w:rPr>
              <w:t>手柄进行交互</w:t>
            </w:r>
            <w:r>
              <w:rPr>
                <w:rFonts w:hint="eastAsia"/>
                <w:color w:val="000000"/>
                <w:kern w:val="0"/>
                <w:szCs w:val="21"/>
              </w:rPr>
              <w:t>。</w:t>
            </w:r>
          </w:p>
        </w:tc>
      </w:tr>
      <w:tr w:rsidR="00134716" w:rsidRPr="00134716" w14:paraId="1067AC65" w14:textId="77777777" w:rsidTr="00134716">
        <w:trPr>
          <w:trHeight w:val="567"/>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4121C2" w14:textId="77777777" w:rsidR="00134716" w:rsidRPr="00134716" w:rsidRDefault="00134716" w:rsidP="00134716">
            <w:pPr>
              <w:widowControl/>
              <w:jc w:val="center"/>
              <w:rPr>
                <w:color w:val="000000"/>
                <w:kern w:val="0"/>
                <w:szCs w:val="21"/>
              </w:rPr>
            </w:pPr>
            <w:r w:rsidRPr="00134716">
              <w:rPr>
                <w:color w:val="000000"/>
                <w:kern w:val="0"/>
                <w:szCs w:val="21"/>
              </w:rPr>
              <w:lastRenderedPageBreak/>
              <w:t>13</w:t>
            </w: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8CB44" w14:textId="77777777" w:rsidR="00134716" w:rsidRPr="00134716" w:rsidRDefault="00134716" w:rsidP="00134716">
            <w:pPr>
              <w:widowControl/>
              <w:jc w:val="center"/>
              <w:rPr>
                <w:color w:val="000000"/>
                <w:kern w:val="0"/>
                <w:szCs w:val="21"/>
              </w:rPr>
            </w:pPr>
            <w:r w:rsidRPr="00134716">
              <w:rPr>
                <w:color w:val="000000"/>
                <w:kern w:val="0"/>
                <w:szCs w:val="21"/>
              </w:rPr>
              <w:t>AR</w:t>
            </w:r>
            <w:r w:rsidRPr="00134716">
              <w:rPr>
                <w:color w:val="000000"/>
                <w:kern w:val="0"/>
                <w:szCs w:val="21"/>
              </w:rPr>
              <w:t>全息台</w:t>
            </w:r>
          </w:p>
        </w:tc>
        <w:tc>
          <w:tcPr>
            <w:tcW w:w="5528" w:type="dxa"/>
            <w:tcBorders>
              <w:top w:val="nil"/>
              <w:left w:val="nil"/>
              <w:bottom w:val="single" w:sz="4" w:space="0" w:color="auto"/>
              <w:right w:val="single" w:sz="4" w:space="0" w:color="auto"/>
            </w:tcBorders>
            <w:shd w:val="clear" w:color="auto" w:fill="auto"/>
            <w:vAlign w:val="center"/>
            <w:hideMark/>
          </w:tcPr>
          <w:p w14:paraId="595AEDF5" w14:textId="1D690B19" w:rsidR="00134716" w:rsidRPr="00134716" w:rsidRDefault="00134716" w:rsidP="00134716">
            <w:pPr>
              <w:widowControl/>
              <w:jc w:val="left"/>
              <w:rPr>
                <w:color w:val="000000"/>
                <w:kern w:val="0"/>
                <w:szCs w:val="21"/>
              </w:rPr>
            </w:pPr>
            <w:r w:rsidRPr="00134716">
              <w:rPr>
                <w:color w:val="000000"/>
                <w:kern w:val="0"/>
                <w:szCs w:val="21"/>
              </w:rPr>
              <w:t xml:space="preserve">13.1 </w:t>
            </w:r>
            <w:r w:rsidRPr="00134716">
              <w:rPr>
                <w:color w:val="000000"/>
                <w:kern w:val="0"/>
                <w:szCs w:val="21"/>
              </w:rPr>
              <w:t>显示屏幕尺寸</w:t>
            </w:r>
            <w:r w:rsidR="002B2CDC" w:rsidRPr="002B2CDC">
              <w:rPr>
                <w:rFonts w:hint="eastAsia"/>
                <w:color w:val="000000"/>
                <w:kern w:val="0"/>
                <w:szCs w:val="21"/>
              </w:rPr>
              <w:t>≥</w:t>
            </w:r>
            <w:r w:rsidRPr="00134716">
              <w:rPr>
                <w:color w:val="000000"/>
                <w:kern w:val="0"/>
                <w:szCs w:val="21"/>
              </w:rPr>
              <w:t>55</w:t>
            </w:r>
            <w:r w:rsidRPr="00134716">
              <w:rPr>
                <w:color w:val="000000"/>
                <w:kern w:val="0"/>
                <w:szCs w:val="21"/>
              </w:rPr>
              <w:t>英寸</w:t>
            </w:r>
            <w:r w:rsidR="00D15797">
              <w:rPr>
                <w:rFonts w:hint="eastAsia"/>
                <w:color w:val="000000"/>
                <w:kern w:val="0"/>
                <w:szCs w:val="21"/>
              </w:rPr>
              <w:t>。</w:t>
            </w:r>
          </w:p>
        </w:tc>
      </w:tr>
      <w:tr w:rsidR="00134716" w:rsidRPr="00134716" w14:paraId="02AB5A76"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44D50BE"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51F6FC0"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20EF3CA" w14:textId="77777777" w:rsidR="00134716" w:rsidRPr="00134716" w:rsidRDefault="00134716" w:rsidP="00134716">
            <w:pPr>
              <w:widowControl/>
              <w:jc w:val="left"/>
              <w:rPr>
                <w:color w:val="000000"/>
                <w:kern w:val="0"/>
                <w:szCs w:val="21"/>
              </w:rPr>
            </w:pPr>
            <w:r w:rsidRPr="00134716">
              <w:rPr>
                <w:color w:val="000000"/>
                <w:kern w:val="0"/>
                <w:szCs w:val="21"/>
              </w:rPr>
              <w:t xml:space="preserve">13.2 </w:t>
            </w:r>
            <w:r w:rsidRPr="00134716">
              <w:rPr>
                <w:color w:val="000000"/>
                <w:kern w:val="0"/>
                <w:szCs w:val="21"/>
              </w:rPr>
              <w:t>配备的主机参数：</w:t>
            </w:r>
          </w:p>
        </w:tc>
      </w:tr>
      <w:tr w:rsidR="00134716" w:rsidRPr="00134716" w14:paraId="72D1E797"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2BA1EB0"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937F3CC"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290A9E1" w14:textId="016EB3B5" w:rsidR="00134716" w:rsidRPr="00134716" w:rsidRDefault="00134716" w:rsidP="002B2CDC">
            <w:pPr>
              <w:widowControl/>
              <w:spacing w:line="360" w:lineRule="auto"/>
              <w:jc w:val="left"/>
              <w:rPr>
                <w:color w:val="000000"/>
                <w:kern w:val="0"/>
                <w:szCs w:val="21"/>
              </w:rPr>
            </w:pPr>
            <w:r w:rsidRPr="00134716">
              <w:rPr>
                <w:color w:val="000000"/>
                <w:kern w:val="0"/>
                <w:szCs w:val="21"/>
              </w:rPr>
              <w:t>13.2.1</w:t>
            </w:r>
            <w:r w:rsidR="00B4165F">
              <w:rPr>
                <w:rFonts w:hint="eastAsia"/>
              </w:rPr>
              <w:t xml:space="preserve"> </w:t>
            </w:r>
            <w:r w:rsidR="00B4165F" w:rsidRPr="00B4165F">
              <w:rPr>
                <w:rFonts w:hint="eastAsia"/>
                <w:color w:val="000000"/>
                <w:kern w:val="0"/>
                <w:szCs w:val="21"/>
              </w:rPr>
              <w:t>CPU</w:t>
            </w:r>
            <w:r w:rsidR="00B4165F" w:rsidRPr="00B4165F">
              <w:rPr>
                <w:rFonts w:hint="eastAsia"/>
                <w:color w:val="000000"/>
                <w:kern w:val="0"/>
                <w:szCs w:val="21"/>
              </w:rPr>
              <w:t>：</w:t>
            </w:r>
            <w:r w:rsidR="002B2CDC" w:rsidRPr="002B2CDC">
              <w:rPr>
                <w:rFonts w:hint="eastAsia"/>
                <w:color w:val="000000"/>
                <w:kern w:val="0"/>
                <w:szCs w:val="21"/>
              </w:rPr>
              <w:t>主频≥</w:t>
            </w:r>
            <w:r w:rsidR="002B2CDC" w:rsidRPr="002B2CDC">
              <w:rPr>
                <w:rFonts w:hint="eastAsia"/>
                <w:color w:val="000000"/>
                <w:kern w:val="0"/>
                <w:szCs w:val="21"/>
              </w:rPr>
              <w:t>3.2GHz;</w:t>
            </w:r>
            <w:r w:rsidR="002B2CDC" w:rsidRPr="002B2CDC">
              <w:rPr>
                <w:rFonts w:hint="eastAsia"/>
                <w:color w:val="000000"/>
                <w:kern w:val="0"/>
                <w:szCs w:val="21"/>
              </w:rPr>
              <w:t>动态加速频率≥</w:t>
            </w:r>
            <w:r w:rsidR="002B2CDC" w:rsidRPr="002B2CDC">
              <w:rPr>
                <w:rFonts w:hint="eastAsia"/>
                <w:color w:val="000000"/>
                <w:kern w:val="0"/>
                <w:szCs w:val="21"/>
              </w:rPr>
              <w:t>4.6GHz</w:t>
            </w:r>
            <w:r w:rsidR="002B2CDC" w:rsidRPr="002B2CDC">
              <w:rPr>
                <w:rFonts w:hint="eastAsia"/>
                <w:color w:val="000000"/>
                <w:kern w:val="0"/>
                <w:szCs w:val="21"/>
              </w:rPr>
              <w:t>；核心数量≥六核心；线程数量≥十二线程；三级缓存≥</w:t>
            </w:r>
            <w:r w:rsidR="002B2CDC" w:rsidRPr="002B2CDC">
              <w:rPr>
                <w:rFonts w:hint="eastAsia"/>
                <w:color w:val="000000"/>
                <w:kern w:val="0"/>
                <w:szCs w:val="21"/>
              </w:rPr>
              <w:t>12MB</w:t>
            </w:r>
            <w:r w:rsidR="00D15797">
              <w:rPr>
                <w:rFonts w:hint="eastAsia"/>
                <w:color w:val="000000"/>
                <w:kern w:val="0"/>
                <w:szCs w:val="21"/>
              </w:rPr>
              <w:t>。</w:t>
            </w:r>
          </w:p>
        </w:tc>
      </w:tr>
      <w:tr w:rsidR="00134716" w:rsidRPr="00134716" w14:paraId="035B9B62"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9AE774D"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523B118"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54DC3C1" w14:textId="01E70E87" w:rsidR="00134716" w:rsidRPr="00134716" w:rsidRDefault="00134716" w:rsidP="00134716">
            <w:pPr>
              <w:widowControl/>
              <w:jc w:val="left"/>
              <w:rPr>
                <w:color w:val="000000"/>
                <w:kern w:val="0"/>
                <w:szCs w:val="21"/>
              </w:rPr>
            </w:pPr>
            <w:r w:rsidRPr="00134716">
              <w:rPr>
                <w:color w:val="000000"/>
                <w:kern w:val="0"/>
                <w:szCs w:val="21"/>
              </w:rPr>
              <w:t xml:space="preserve">13.2.2 </w:t>
            </w:r>
            <w:r w:rsidRPr="00134716">
              <w:rPr>
                <w:color w:val="000000"/>
                <w:kern w:val="0"/>
                <w:szCs w:val="21"/>
              </w:rPr>
              <w:t>内存：</w:t>
            </w:r>
            <w:r w:rsidR="002B2CDC" w:rsidRPr="002B2CDC">
              <w:rPr>
                <w:rFonts w:hint="eastAsia"/>
                <w:color w:val="000000"/>
                <w:kern w:val="0"/>
                <w:szCs w:val="21"/>
              </w:rPr>
              <w:t>≥</w:t>
            </w:r>
            <w:r w:rsidRPr="00134716">
              <w:rPr>
                <w:color w:val="000000"/>
                <w:kern w:val="0"/>
                <w:szCs w:val="21"/>
              </w:rPr>
              <w:t>16G</w:t>
            </w:r>
            <w:r w:rsidR="00D15797">
              <w:rPr>
                <w:rFonts w:hint="eastAsia"/>
                <w:color w:val="000000"/>
                <w:kern w:val="0"/>
                <w:szCs w:val="21"/>
              </w:rPr>
              <w:t>。</w:t>
            </w:r>
          </w:p>
        </w:tc>
      </w:tr>
      <w:tr w:rsidR="00134716" w:rsidRPr="00134716" w14:paraId="2793F33B"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6C64B107"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DE83CBF"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16F581D" w14:textId="32EF4D89" w:rsidR="00134716" w:rsidRPr="00134716" w:rsidRDefault="00134716" w:rsidP="00134716">
            <w:pPr>
              <w:widowControl/>
              <w:jc w:val="left"/>
              <w:rPr>
                <w:color w:val="000000"/>
                <w:kern w:val="0"/>
                <w:szCs w:val="21"/>
              </w:rPr>
            </w:pPr>
            <w:r w:rsidRPr="00134716">
              <w:rPr>
                <w:color w:val="000000"/>
                <w:kern w:val="0"/>
                <w:szCs w:val="21"/>
              </w:rPr>
              <w:t xml:space="preserve">13.2.3 </w:t>
            </w:r>
            <w:r w:rsidRPr="00134716">
              <w:rPr>
                <w:color w:val="000000"/>
                <w:kern w:val="0"/>
                <w:szCs w:val="21"/>
              </w:rPr>
              <w:t>显卡：</w:t>
            </w:r>
            <w:r w:rsidR="002B2CDC" w:rsidRPr="002B2CDC">
              <w:rPr>
                <w:rFonts w:hint="eastAsia"/>
                <w:color w:val="000000"/>
                <w:kern w:val="0"/>
                <w:szCs w:val="21"/>
              </w:rPr>
              <w:t>≥</w:t>
            </w:r>
            <w:r w:rsidRPr="00134716">
              <w:rPr>
                <w:color w:val="000000"/>
                <w:kern w:val="0"/>
                <w:szCs w:val="21"/>
              </w:rPr>
              <w:t>RTX 2070 8G</w:t>
            </w:r>
          </w:p>
        </w:tc>
      </w:tr>
      <w:tr w:rsidR="00134716" w:rsidRPr="00134716" w14:paraId="1A292584"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1E6D5BB"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FA24E39"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09FB680" w14:textId="63154ED3" w:rsidR="00134716" w:rsidRPr="00134716" w:rsidRDefault="00134716" w:rsidP="00134716">
            <w:pPr>
              <w:widowControl/>
              <w:jc w:val="left"/>
              <w:rPr>
                <w:color w:val="000000"/>
                <w:kern w:val="0"/>
                <w:szCs w:val="21"/>
              </w:rPr>
            </w:pPr>
            <w:r w:rsidRPr="00134716">
              <w:rPr>
                <w:color w:val="000000"/>
                <w:kern w:val="0"/>
                <w:szCs w:val="21"/>
              </w:rPr>
              <w:t xml:space="preserve">13.2.4 </w:t>
            </w:r>
            <w:r w:rsidRPr="00134716">
              <w:rPr>
                <w:color w:val="000000"/>
                <w:kern w:val="0"/>
                <w:szCs w:val="21"/>
              </w:rPr>
              <w:t>硬盘：固态</w:t>
            </w:r>
            <w:r w:rsidR="002B2CDC">
              <w:rPr>
                <w:rFonts w:hint="eastAsia"/>
                <w:color w:val="000000"/>
                <w:kern w:val="0"/>
                <w:szCs w:val="21"/>
              </w:rPr>
              <w:t>硬盘</w:t>
            </w:r>
            <w:r w:rsidR="002B2CDC" w:rsidRPr="002B2CDC">
              <w:rPr>
                <w:rFonts w:hint="eastAsia"/>
                <w:color w:val="000000"/>
                <w:kern w:val="0"/>
                <w:szCs w:val="21"/>
              </w:rPr>
              <w:t>≥</w:t>
            </w:r>
            <w:r w:rsidRPr="00134716">
              <w:rPr>
                <w:color w:val="000000"/>
                <w:kern w:val="0"/>
                <w:szCs w:val="21"/>
              </w:rPr>
              <w:t>512G</w:t>
            </w:r>
            <w:r w:rsidR="00D15797">
              <w:rPr>
                <w:rFonts w:hint="eastAsia"/>
                <w:color w:val="000000"/>
                <w:kern w:val="0"/>
                <w:szCs w:val="21"/>
              </w:rPr>
              <w:t>。</w:t>
            </w:r>
          </w:p>
        </w:tc>
      </w:tr>
      <w:tr w:rsidR="00134716" w:rsidRPr="00134716" w14:paraId="5FD05BAA"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7910AB3"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2545562"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85C8113" w14:textId="1B98A87F" w:rsidR="00134716" w:rsidRPr="00134716" w:rsidRDefault="00134716" w:rsidP="00134716">
            <w:pPr>
              <w:widowControl/>
              <w:jc w:val="left"/>
              <w:rPr>
                <w:color w:val="000000"/>
                <w:kern w:val="0"/>
                <w:szCs w:val="21"/>
              </w:rPr>
            </w:pPr>
            <w:r w:rsidRPr="00134716">
              <w:rPr>
                <w:color w:val="000000"/>
                <w:kern w:val="0"/>
                <w:szCs w:val="21"/>
              </w:rPr>
              <w:t xml:space="preserve">13.2.5 </w:t>
            </w:r>
            <w:r w:rsidRPr="00134716">
              <w:rPr>
                <w:color w:val="000000"/>
                <w:kern w:val="0"/>
                <w:szCs w:val="21"/>
              </w:rPr>
              <w:t>接口：</w:t>
            </w:r>
            <w:r w:rsidRPr="00134716">
              <w:rPr>
                <w:color w:val="000000"/>
                <w:kern w:val="0"/>
                <w:szCs w:val="21"/>
              </w:rPr>
              <w:t>PC</w:t>
            </w:r>
            <w:r w:rsidRPr="00134716">
              <w:rPr>
                <w:color w:val="000000"/>
                <w:kern w:val="0"/>
                <w:szCs w:val="21"/>
              </w:rPr>
              <w:t>按钮，</w:t>
            </w:r>
            <w:r w:rsidRPr="00134716">
              <w:rPr>
                <w:color w:val="000000"/>
                <w:kern w:val="0"/>
                <w:szCs w:val="21"/>
              </w:rPr>
              <w:t>2*HDMI</w:t>
            </w:r>
            <w:r w:rsidRPr="00134716">
              <w:rPr>
                <w:color w:val="000000"/>
                <w:kern w:val="0"/>
                <w:szCs w:val="21"/>
              </w:rPr>
              <w:t>，</w:t>
            </w:r>
            <w:r w:rsidRPr="00134716">
              <w:rPr>
                <w:color w:val="000000"/>
                <w:kern w:val="0"/>
                <w:szCs w:val="21"/>
              </w:rPr>
              <w:t>2*USB2.0</w:t>
            </w:r>
            <w:r w:rsidRPr="00134716">
              <w:rPr>
                <w:color w:val="000000"/>
                <w:kern w:val="0"/>
                <w:szCs w:val="21"/>
              </w:rPr>
              <w:t>，</w:t>
            </w:r>
            <w:r w:rsidRPr="00134716">
              <w:rPr>
                <w:color w:val="000000"/>
                <w:kern w:val="0"/>
                <w:szCs w:val="21"/>
              </w:rPr>
              <w:t>1*USB3.0</w:t>
            </w:r>
            <w:r w:rsidRPr="00134716">
              <w:rPr>
                <w:color w:val="000000"/>
                <w:kern w:val="0"/>
                <w:szCs w:val="21"/>
              </w:rPr>
              <w:t>，</w:t>
            </w:r>
            <w:r w:rsidRPr="00134716">
              <w:rPr>
                <w:color w:val="000000"/>
                <w:kern w:val="0"/>
                <w:szCs w:val="21"/>
              </w:rPr>
              <w:t>1*</w:t>
            </w:r>
            <w:r w:rsidRPr="00134716">
              <w:rPr>
                <w:color w:val="000000"/>
                <w:kern w:val="0"/>
                <w:szCs w:val="21"/>
              </w:rPr>
              <w:t>网口</w:t>
            </w:r>
            <w:r w:rsidR="00D15797">
              <w:rPr>
                <w:rFonts w:hint="eastAsia"/>
                <w:color w:val="000000"/>
                <w:kern w:val="0"/>
                <w:szCs w:val="21"/>
              </w:rPr>
              <w:t>。</w:t>
            </w:r>
          </w:p>
        </w:tc>
      </w:tr>
      <w:tr w:rsidR="00134716" w:rsidRPr="00134716" w14:paraId="6B86695C"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7597793"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E4D350C"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2F8BD64" w14:textId="77777777" w:rsidR="00134716" w:rsidRPr="00134716" w:rsidRDefault="00134716" w:rsidP="00134716">
            <w:pPr>
              <w:widowControl/>
              <w:jc w:val="left"/>
              <w:rPr>
                <w:color w:val="000000"/>
                <w:kern w:val="0"/>
                <w:szCs w:val="21"/>
              </w:rPr>
            </w:pPr>
            <w:r w:rsidRPr="00134716">
              <w:rPr>
                <w:color w:val="000000"/>
                <w:kern w:val="0"/>
                <w:szCs w:val="21"/>
              </w:rPr>
              <w:t xml:space="preserve">13.3 </w:t>
            </w:r>
            <w:r w:rsidRPr="00134716">
              <w:rPr>
                <w:color w:val="000000"/>
                <w:kern w:val="0"/>
                <w:szCs w:val="21"/>
              </w:rPr>
              <w:t>配件：</w:t>
            </w:r>
          </w:p>
        </w:tc>
      </w:tr>
      <w:tr w:rsidR="00134716" w:rsidRPr="00134716" w14:paraId="6E9E0777"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E84EBEE"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C5BC686"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7DC044F" w14:textId="4A84DC57" w:rsidR="00134716" w:rsidRPr="00134716" w:rsidRDefault="00134716" w:rsidP="00134716">
            <w:pPr>
              <w:widowControl/>
              <w:jc w:val="left"/>
              <w:rPr>
                <w:color w:val="000000"/>
                <w:kern w:val="0"/>
                <w:szCs w:val="21"/>
              </w:rPr>
            </w:pPr>
            <w:r w:rsidRPr="00134716">
              <w:rPr>
                <w:color w:val="000000"/>
                <w:kern w:val="0"/>
                <w:szCs w:val="21"/>
              </w:rPr>
              <w:t xml:space="preserve">13.3.1 </w:t>
            </w:r>
            <w:r w:rsidRPr="00134716">
              <w:rPr>
                <w:color w:val="000000"/>
                <w:kern w:val="0"/>
                <w:szCs w:val="21"/>
              </w:rPr>
              <w:t>无线键鼠</w:t>
            </w:r>
            <w:r w:rsidR="00D15797">
              <w:rPr>
                <w:rFonts w:hint="eastAsia"/>
                <w:color w:val="000000"/>
                <w:kern w:val="0"/>
                <w:szCs w:val="21"/>
              </w:rPr>
              <w:t>。</w:t>
            </w:r>
          </w:p>
        </w:tc>
      </w:tr>
      <w:tr w:rsidR="00134716" w:rsidRPr="00134716" w14:paraId="272A11FA"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F9145FC"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336A1CC"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21E9F35E" w14:textId="2B40587C" w:rsidR="00134716" w:rsidRPr="00134716" w:rsidRDefault="00134716" w:rsidP="00B4165F">
            <w:pPr>
              <w:widowControl/>
              <w:jc w:val="left"/>
              <w:rPr>
                <w:color w:val="000000"/>
                <w:kern w:val="0"/>
                <w:szCs w:val="21"/>
              </w:rPr>
            </w:pPr>
            <w:r w:rsidRPr="00134716">
              <w:rPr>
                <w:color w:val="000000"/>
                <w:kern w:val="0"/>
                <w:szCs w:val="21"/>
              </w:rPr>
              <w:t xml:space="preserve">13.3.2 </w:t>
            </w:r>
            <w:r w:rsidR="00B4165F" w:rsidRPr="00B4165F">
              <w:rPr>
                <w:rFonts w:hint="eastAsia"/>
                <w:color w:val="000000"/>
                <w:kern w:val="0"/>
                <w:szCs w:val="21"/>
              </w:rPr>
              <w:t>HDMI</w:t>
            </w:r>
            <w:r w:rsidR="00B4165F" w:rsidRPr="00B4165F">
              <w:rPr>
                <w:rFonts w:hint="eastAsia"/>
                <w:color w:val="000000"/>
                <w:kern w:val="0"/>
                <w:szCs w:val="21"/>
              </w:rPr>
              <w:t>高清</w:t>
            </w:r>
            <w:r w:rsidR="00B4165F" w:rsidRPr="00B4165F">
              <w:rPr>
                <w:rFonts w:hint="eastAsia"/>
                <w:color w:val="000000"/>
                <w:kern w:val="0"/>
                <w:szCs w:val="21"/>
              </w:rPr>
              <w:t>4K</w:t>
            </w:r>
            <w:r w:rsidR="00B4165F">
              <w:rPr>
                <w:color w:val="000000"/>
                <w:kern w:val="0"/>
                <w:szCs w:val="21"/>
              </w:rPr>
              <w:t xml:space="preserve"> </w:t>
            </w:r>
            <w:r w:rsidR="00B4165F" w:rsidRPr="00B4165F">
              <w:rPr>
                <w:rFonts w:hint="eastAsia"/>
                <w:color w:val="000000"/>
                <w:kern w:val="0"/>
                <w:szCs w:val="21"/>
              </w:rPr>
              <w:t>≥</w:t>
            </w:r>
            <w:r w:rsidR="00B4165F" w:rsidRPr="00B4165F">
              <w:rPr>
                <w:rFonts w:hint="eastAsia"/>
                <w:color w:val="000000"/>
                <w:kern w:val="0"/>
                <w:szCs w:val="21"/>
              </w:rPr>
              <w:t>3</w:t>
            </w:r>
            <w:r w:rsidR="00B4165F" w:rsidRPr="00B4165F">
              <w:rPr>
                <w:rFonts w:hint="eastAsia"/>
                <w:color w:val="000000"/>
                <w:kern w:val="0"/>
                <w:szCs w:val="21"/>
              </w:rPr>
              <w:t>米长数据线</w:t>
            </w:r>
            <w:r w:rsidR="00D15797">
              <w:rPr>
                <w:rFonts w:hint="eastAsia"/>
                <w:color w:val="000000"/>
                <w:kern w:val="0"/>
                <w:szCs w:val="21"/>
              </w:rPr>
              <w:t>。</w:t>
            </w:r>
          </w:p>
        </w:tc>
      </w:tr>
      <w:tr w:rsidR="00134716" w:rsidRPr="00134716" w14:paraId="61AB661D"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4005979"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C752C87"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63A325F" w14:textId="06648C11" w:rsidR="00134716" w:rsidRPr="00134716" w:rsidRDefault="00134716" w:rsidP="00134716">
            <w:pPr>
              <w:widowControl/>
              <w:jc w:val="left"/>
              <w:rPr>
                <w:color w:val="000000"/>
                <w:kern w:val="0"/>
                <w:szCs w:val="21"/>
              </w:rPr>
            </w:pPr>
            <w:r w:rsidRPr="00134716">
              <w:rPr>
                <w:color w:val="000000"/>
                <w:kern w:val="0"/>
                <w:szCs w:val="21"/>
              </w:rPr>
              <w:t xml:space="preserve">13.3.3 </w:t>
            </w:r>
            <w:r w:rsidRPr="00134716">
              <w:rPr>
                <w:color w:val="000000"/>
                <w:kern w:val="0"/>
                <w:szCs w:val="21"/>
              </w:rPr>
              <w:t>令牌</w:t>
            </w:r>
            <w:r w:rsidR="00D15797">
              <w:rPr>
                <w:rFonts w:hint="eastAsia"/>
                <w:color w:val="000000"/>
                <w:kern w:val="0"/>
                <w:szCs w:val="21"/>
              </w:rPr>
              <w:t>。</w:t>
            </w:r>
          </w:p>
        </w:tc>
      </w:tr>
      <w:tr w:rsidR="00134716" w:rsidRPr="00134716" w14:paraId="78F01025"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7794D31"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392FE6E"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937B38D" w14:textId="5157C602" w:rsidR="00134716" w:rsidRPr="00134716" w:rsidRDefault="00134716" w:rsidP="00134716">
            <w:pPr>
              <w:widowControl/>
              <w:jc w:val="left"/>
              <w:rPr>
                <w:color w:val="000000"/>
                <w:kern w:val="0"/>
                <w:szCs w:val="21"/>
              </w:rPr>
            </w:pPr>
            <w:r w:rsidRPr="00134716">
              <w:rPr>
                <w:color w:val="000000"/>
                <w:kern w:val="0"/>
                <w:szCs w:val="21"/>
              </w:rPr>
              <w:t xml:space="preserve">13.3.4 </w:t>
            </w:r>
            <w:r w:rsidRPr="00134716">
              <w:rPr>
                <w:color w:val="000000"/>
                <w:kern w:val="0"/>
                <w:szCs w:val="21"/>
              </w:rPr>
              <w:t>魔环拓展工具</w:t>
            </w:r>
            <w:r w:rsidR="002B2CDC" w:rsidRPr="002B2CDC">
              <w:rPr>
                <w:rFonts w:hint="eastAsia"/>
                <w:color w:val="000000"/>
                <w:kern w:val="0"/>
                <w:szCs w:val="21"/>
              </w:rPr>
              <w:t>≥</w:t>
            </w:r>
            <w:r w:rsidRPr="00134716">
              <w:rPr>
                <w:color w:val="000000"/>
                <w:kern w:val="0"/>
                <w:szCs w:val="21"/>
              </w:rPr>
              <w:t>1</w:t>
            </w:r>
            <w:r w:rsidR="00D15797">
              <w:rPr>
                <w:rFonts w:hint="eastAsia"/>
                <w:color w:val="000000"/>
                <w:kern w:val="0"/>
                <w:szCs w:val="21"/>
              </w:rPr>
              <w:t>。</w:t>
            </w:r>
          </w:p>
        </w:tc>
      </w:tr>
      <w:tr w:rsidR="00134716" w:rsidRPr="00134716" w14:paraId="71C56AE9"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2CA8592C"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171BF08"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3BA6BC7" w14:textId="77777777" w:rsidR="00134716" w:rsidRPr="00134716" w:rsidRDefault="00134716" w:rsidP="00134716">
            <w:pPr>
              <w:widowControl/>
              <w:jc w:val="left"/>
              <w:rPr>
                <w:color w:val="000000"/>
                <w:kern w:val="0"/>
                <w:szCs w:val="21"/>
              </w:rPr>
            </w:pPr>
            <w:r w:rsidRPr="00134716">
              <w:rPr>
                <w:color w:val="000000"/>
                <w:kern w:val="0"/>
                <w:szCs w:val="21"/>
              </w:rPr>
              <w:t xml:space="preserve">13.4 </w:t>
            </w:r>
            <w:r w:rsidRPr="00134716">
              <w:rPr>
                <w:color w:val="000000"/>
                <w:kern w:val="0"/>
                <w:szCs w:val="21"/>
              </w:rPr>
              <w:t>互动屏参数：</w:t>
            </w:r>
          </w:p>
        </w:tc>
      </w:tr>
      <w:tr w:rsidR="00134716" w:rsidRPr="00134716" w14:paraId="00ABD2CB"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DA360A2"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FBF0796"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E92CC14" w14:textId="748DD7C0" w:rsidR="00134716" w:rsidRPr="00134716" w:rsidRDefault="00134716" w:rsidP="00134716">
            <w:pPr>
              <w:widowControl/>
              <w:jc w:val="left"/>
              <w:rPr>
                <w:color w:val="000000"/>
                <w:kern w:val="0"/>
                <w:szCs w:val="21"/>
              </w:rPr>
            </w:pPr>
            <w:r w:rsidRPr="00134716">
              <w:rPr>
                <w:color w:val="000000"/>
                <w:kern w:val="0"/>
                <w:szCs w:val="21"/>
              </w:rPr>
              <w:t xml:space="preserve">13.4.1 </w:t>
            </w:r>
            <w:r w:rsidRPr="00134716">
              <w:rPr>
                <w:color w:val="000000"/>
                <w:kern w:val="0"/>
                <w:szCs w:val="21"/>
              </w:rPr>
              <w:t>屏幕尺寸：</w:t>
            </w:r>
            <w:r w:rsidR="002B2CDC" w:rsidRPr="002B2CDC">
              <w:rPr>
                <w:rFonts w:hint="eastAsia"/>
                <w:color w:val="000000"/>
                <w:kern w:val="0"/>
                <w:szCs w:val="21"/>
              </w:rPr>
              <w:t>≥</w:t>
            </w:r>
            <w:r w:rsidRPr="00134716">
              <w:rPr>
                <w:color w:val="000000"/>
                <w:kern w:val="0"/>
                <w:szCs w:val="21"/>
              </w:rPr>
              <w:t>55</w:t>
            </w:r>
            <w:r w:rsidRPr="00134716">
              <w:rPr>
                <w:color w:val="000000"/>
                <w:kern w:val="0"/>
                <w:szCs w:val="21"/>
              </w:rPr>
              <w:t>寸</w:t>
            </w:r>
            <w:r w:rsidR="00D15797">
              <w:rPr>
                <w:rFonts w:hint="eastAsia"/>
                <w:color w:val="000000"/>
                <w:kern w:val="0"/>
                <w:szCs w:val="21"/>
              </w:rPr>
              <w:t>。</w:t>
            </w:r>
          </w:p>
        </w:tc>
      </w:tr>
      <w:tr w:rsidR="00134716" w:rsidRPr="00134716" w14:paraId="3B2BC408"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AC259B6"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CF87C26"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3BFABBA" w14:textId="4A56CFC5" w:rsidR="00134716" w:rsidRPr="00134716" w:rsidRDefault="00134716" w:rsidP="00134716">
            <w:pPr>
              <w:widowControl/>
              <w:jc w:val="left"/>
              <w:rPr>
                <w:color w:val="000000"/>
                <w:kern w:val="0"/>
                <w:szCs w:val="21"/>
              </w:rPr>
            </w:pPr>
            <w:r w:rsidRPr="00134716">
              <w:rPr>
                <w:color w:val="000000"/>
                <w:kern w:val="0"/>
                <w:szCs w:val="21"/>
              </w:rPr>
              <w:t xml:space="preserve">13.4.2 </w:t>
            </w:r>
            <w:r w:rsidRPr="00134716">
              <w:rPr>
                <w:color w:val="000000"/>
                <w:kern w:val="0"/>
                <w:szCs w:val="21"/>
              </w:rPr>
              <w:t>互动屏通道数：</w:t>
            </w:r>
            <w:r w:rsidRPr="00134716">
              <w:rPr>
                <w:color w:val="000000"/>
                <w:kern w:val="0"/>
                <w:szCs w:val="21"/>
              </w:rPr>
              <w:t>TX</w:t>
            </w:r>
            <w:r w:rsidRPr="00134716">
              <w:rPr>
                <w:color w:val="000000"/>
                <w:kern w:val="0"/>
                <w:szCs w:val="21"/>
              </w:rPr>
              <w:t>：</w:t>
            </w:r>
            <w:r w:rsidR="002B2CDC" w:rsidRPr="002B2CDC">
              <w:rPr>
                <w:rFonts w:hint="eastAsia"/>
                <w:color w:val="000000"/>
                <w:kern w:val="0"/>
                <w:szCs w:val="21"/>
              </w:rPr>
              <w:t>≥</w:t>
            </w:r>
            <w:r w:rsidRPr="00134716">
              <w:rPr>
                <w:color w:val="000000"/>
                <w:kern w:val="0"/>
                <w:szCs w:val="21"/>
              </w:rPr>
              <w:t>120 RX</w:t>
            </w:r>
            <w:r w:rsidRPr="00134716">
              <w:rPr>
                <w:color w:val="000000"/>
                <w:kern w:val="0"/>
                <w:szCs w:val="21"/>
              </w:rPr>
              <w:t>：</w:t>
            </w:r>
            <w:r w:rsidR="002B2CDC" w:rsidRPr="002B2CDC">
              <w:rPr>
                <w:rFonts w:hint="eastAsia"/>
                <w:color w:val="000000"/>
                <w:kern w:val="0"/>
                <w:szCs w:val="21"/>
              </w:rPr>
              <w:t>≥</w:t>
            </w:r>
            <w:r w:rsidRPr="00134716">
              <w:rPr>
                <w:color w:val="000000"/>
                <w:kern w:val="0"/>
                <w:szCs w:val="21"/>
              </w:rPr>
              <w:t>216</w:t>
            </w:r>
            <w:r w:rsidR="00D15797">
              <w:rPr>
                <w:rFonts w:hint="eastAsia"/>
                <w:color w:val="000000"/>
                <w:kern w:val="0"/>
                <w:szCs w:val="21"/>
              </w:rPr>
              <w:t>。</w:t>
            </w:r>
          </w:p>
        </w:tc>
      </w:tr>
      <w:tr w:rsidR="00134716" w:rsidRPr="00134716" w14:paraId="21ED670F"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90C28FF"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28D7A0F"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08904681" w14:textId="7E364CD2" w:rsidR="00134716" w:rsidRPr="00134716" w:rsidRDefault="00134716" w:rsidP="00134716">
            <w:pPr>
              <w:widowControl/>
              <w:jc w:val="left"/>
              <w:rPr>
                <w:color w:val="000000"/>
                <w:kern w:val="0"/>
                <w:szCs w:val="21"/>
              </w:rPr>
            </w:pPr>
            <w:r w:rsidRPr="00134716">
              <w:rPr>
                <w:color w:val="000000"/>
                <w:kern w:val="0"/>
                <w:szCs w:val="21"/>
              </w:rPr>
              <w:t xml:space="preserve">13.4.3 </w:t>
            </w:r>
            <w:r w:rsidRPr="00134716">
              <w:rPr>
                <w:color w:val="000000"/>
                <w:kern w:val="0"/>
                <w:szCs w:val="21"/>
              </w:rPr>
              <w:t>互动屏</w:t>
            </w:r>
            <w:r w:rsidRPr="00134716">
              <w:rPr>
                <w:color w:val="000000"/>
                <w:kern w:val="0"/>
                <w:szCs w:val="21"/>
              </w:rPr>
              <w:t>pitch</w:t>
            </w:r>
            <w:r w:rsidRPr="00134716">
              <w:rPr>
                <w:color w:val="000000"/>
                <w:kern w:val="0"/>
                <w:szCs w:val="21"/>
              </w:rPr>
              <w:t>值：</w:t>
            </w:r>
            <w:r w:rsidRPr="00134716">
              <w:rPr>
                <w:color w:val="000000"/>
                <w:kern w:val="0"/>
                <w:szCs w:val="21"/>
              </w:rPr>
              <w:t>TX</w:t>
            </w:r>
            <w:r w:rsidRPr="00134716">
              <w:rPr>
                <w:color w:val="000000"/>
                <w:kern w:val="0"/>
                <w:szCs w:val="21"/>
              </w:rPr>
              <w:t>：</w:t>
            </w:r>
            <w:r w:rsidR="002B2CDC" w:rsidRPr="002B2CDC">
              <w:rPr>
                <w:rFonts w:hint="eastAsia"/>
                <w:color w:val="000000"/>
                <w:kern w:val="0"/>
                <w:szCs w:val="21"/>
              </w:rPr>
              <w:t>≥</w:t>
            </w:r>
            <w:r w:rsidRPr="00134716">
              <w:rPr>
                <w:color w:val="000000"/>
                <w:kern w:val="0"/>
                <w:szCs w:val="21"/>
              </w:rPr>
              <w:t>5.730 RX</w:t>
            </w:r>
            <w:r w:rsidRPr="00134716">
              <w:rPr>
                <w:color w:val="000000"/>
                <w:kern w:val="0"/>
                <w:szCs w:val="21"/>
              </w:rPr>
              <w:t>：</w:t>
            </w:r>
            <w:r w:rsidR="002B2CDC" w:rsidRPr="002B2CDC">
              <w:rPr>
                <w:rFonts w:hint="eastAsia"/>
                <w:color w:val="000000"/>
                <w:kern w:val="0"/>
                <w:szCs w:val="21"/>
              </w:rPr>
              <w:t>≥</w:t>
            </w:r>
            <w:r w:rsidRPr="00134716">
              <w:rPr>
                <w:color w:val="000000"/>
                <w:kern w:val="0"/>
                <w:szCs w:val="21"/>
              </w:rPr>
              <w:t>5.630</w:t>
            </w:r>
            <w:r w:rsidR="00D15797">
              <w:rPr>
                <w:rFonts w:hint="eastAsia"/>
                <w:color w:val="000000"/>
                <w:kern w:val="0"/>
                <w:szCs w:val="21"/>
              </w:rPr>
              <w:t>。</w:t>
            </w:r>
          </w:p>
        </w:tc>
      </w:tr>
      <w:tr w:rsidR="00134716" w:rsidRPr="00134716" w14:paraId="65E6BEF2"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2B976AA8"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AE36CCF"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1D2251E" w14:textId="4AC1111E" w:rsidR="00134716" w:rsidRPr="00134716" w:rsidRDefault="00134716" w:rsidP="00134716">
            <w:pPr>
              <w:widowControl/>
              <w:jc w:val="left"/>
              <w:rPr>
                <w:color w:val="000000"/>
                <w:kern w:val="0"/>
                <w:szCs w:val="21"/>
              </w:rPr>
            </w:pPr>
            <w:r w:rsidRPr="00134716">
              <w:rPr>
                <w:color w:val="000000"/>
                <w:kern w:val="0"/>
                <w:szCs w:val="21"/>
              </w:rPr>
              <w:t xml:space="preserve">13.4.4 </w:t>
            </w:r>
            <w:r w:rsidRPr="00134716">
              <w:rPr>
                <w:color w:val="000000"/>
                <w:kern w:val="0"/>
                <w:szCs w:val="21"/>
              </w:rPr>
              <w:t>触点：</w:t>
            </w:r>
            <w:r w:rsidR="002B2CDC" w:rsidRPr="002B2CDC">
              <w:rPr>
                <w:rFonts w:hint="eastAsia"/>
                <w:color w:val="000000"/>
                <w:kern w:val="0"/>
                <w:szCs w:val="21"/>
              </w:rPr>
              <w:t>≥</w:t>
            </w:r>
            <w:r w:rsidRPr="00134716">
              <w:rPr>
                <w:color w:val="000000"/>
                <w:kern w:val="0"/>
                <w:szCs w:val="21"/>
              </w:rPr>
              <w:t>40</w:t>
            </w:r>
            <w:r w:rsidRPr="00134716">
              <w:rPr>
                <w:color w:val="000000"/>
                <w:kern w:val="0"/>
                <w:szCs w:val="21"/>
              </w:rPr>
              <w:t>点</w:t>
            </w:r>
            <w:r w:rsidR="00D15797">
              <w:rPr>
                <w:rFonts w:hint="eastAsia"/>
                <w:color w:val="000000"/>
                <w:kern w:val="0"/>
                <w:szCs w:val="21"/>
              </w:rPr>
              <w:t>。</w:t>
            </w:r>
          </w:p>
        </w:tc>
      </w:tr>
      <w:tr w:rsidR="00134716" w:rsidRPr="00134716" w14:paraId="4090E7DD"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60383BF4"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860EB03"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924B717" w14:textId="7D92E1A3" w:rsidR="00134716" w:rsidRPr="00134716" w:rsidRDefault="00134716" w:rsidP="00134716">
            <w:pPr>
              <w:widowControl/>
              <w:jc w:val="left"/>
              <w:rPr>
                <w:color w:val="000000"/>
                <w:kern w:val="0"/>
                <w:szCs w:val="21"/>
              </w:rPr>
            </w:pPr>
            <w:r w:rsidRPr="00134716">
              <w:rPr>
                <w:color w:val="000000"/>
                <w:kern w:val="0"/>
                <w:szCs w:val="21"/>
              </w:rPr>
              <w:t xml:space="preserve">13.4.5 </w:t>
            </w:r>
            <w:r w:rsidRPr="00134716">
              <w:rPr>
                <w:color w:val="000000"/>
                <w:kern w:val="0"/>
                <w:szCs w:val="21"/>
              </w:rPr>
              <w:t>设备类型：电容触摸屏</w:t>
            </w:r>
            <w:r w:rsidR="00D15797">
              <w:rPr>
                <w:rFonts w:hint="eastAsia"/>
                <w:color w:val="000000"/>
                <w:kern w:val="0"/>
                <w:szCs w:val="21"/>
              </w:rPr>
              <w:t>。</w:t>
            </w:r>
          </w:p>
        </w:tc>
      </w:tr>
      <w:tr w:rsidR="00134716" w:rsidRPr="00134716" w14:paraId="0FDAD967"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21BE274"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2CB3576"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58CEC7FB" w14:textId="06E7336A" w:rsidR="00134716" w:rsidRPr="00134716" w:rsidRDefault="00134716" w:rsidP="00134716">
            <w:pPr>
              <w:widowControl/>
              <w:jc w:val="left"/>
              <w:rPr>
                <w:color w:val="000000"/>
                <w:kern w:val="0"/>
                <w:szCs w:val="21"/>
              </w:rPr>
            </w:pPr>
            <w:r w:rsidRPr="00134716">
              <w:rPr>
                <w:color w:val="000000"/>
                <w:kern w:val="0"/>
                <w:szCs w:val="21"/>
              </w:rPr>
              <w:t xml:space="preserve">13.4.6 </w:t>
            </w:r>
            <w:r w:rsidRPr="00134716">
              <w:rPr>
                <w:color w:val="000000"/>
                <w:kern w:val="0"/>
                <w:szCs w:val="21"/>
              </w:rPr>
              <w:t>交互方式：物体识别</w:t>
            </w:r>
            <w:r w:rsidR="00D15797">
              <w:rPr>
                <w:rFonts w:hint="eastAsia"/>
                <w:color w:val="000000"/>
                <w:kern w:val="0"/>
                <w:szCs w:val="21"/>
              </w:rPr>
              <w:t>。</w:t>
            </w:r>
          </w:p>
        </w:tc>
      </w:tr>
      <w:tr w:rsidR="00134716" w:rsidRPr="00134716" w14:paraId="7DC39AB8"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9D30980"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0205F7A"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4FB74FB" w14:textId="6EAC0D19" w:rsidR="00134716" w:rsidRPr="00134716" w:rsidRDefault="00134716" w:rsidP="00134716">
            <w:pPr>
              <w:widowControl/>
              <w:jc w:val="left"/>
              <w:rPr>
                <w:color w:val="000000"/>
                <w:kern w:val="0"/>
                <w:szCs w:val="21"/>
              </w:rPr>
            </w:pPr>
            <w:r w:rsidRPr="00134716">
              <w:rPr>
                <w:color w:val="000000"/>
                <w:kern w:val="0"/>
                <w:szCs w:val="21"/>
              </w:rPr>
              <w:t xml:space="preserve">13.4.7 </w:t>
            </w:r>
            <w:r w:rsidRPr="00134716">
              <w:rPr>
                <w:color w:val="000000"/>
                <w:kern w:val="0"/>
                <w:szCs w:val="21"/>
              </w:rPr>
              <w:t>响应时间：＜</w:t>
            </w:r>
            <w:r w:rsidRPr="00134716">
              <w:rPr>
                <w:color w:val="000000"/>
                <w:kern w:val="0"/>
                <w:szCs w:val="21"/>
              </w:rPr>
              <w:t>5ms</w:t>
            </w:r>
            <w:r w:rsidR="00D15797">
              <w:rPr>
                <w:rFonts w:hint="eastAsia"/>
                <w:color w:val="000000"/>
                <w:kern w:val="0"/>
                <w:szCs w:val="21"/>
              </w:rPr>
              <w:t>。</w:t>
            </w:r>
          </w:p>
        </w:tc>
      </w:tr>
      <w:tr w:rsidR="00134716" w:rsidRPr="00134716" w14:paraId="362EBEE7"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413875E"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C3D0B2D"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CE271A6" w14:textId="597F5CA2" w:rsidR="00134716" w:rsidRPr="00134716" w:rsidRDefault="00134716" w:rsidP="00134716">
            <w:pPr>
              <w:widowControl/>
              <w:jc w:val="left"/>
              <w:rPr>
                <w:color w:val="000000"/>
                <w:kern w:val="0"/>
                <w:szCs w:val="21"/>
              </w:rPr>
            </w:pPr>
            <w:r w:rsidRPr="00134716">
              <w:rPr>
                <w:color w:val="000000"/>
                <w:kern w:val="0"/>
                <w:szCs w:val="21"/>
              </w:rPr>
              <w:t xml:space="preserve">13.4.8 </w:t>
            </w:r>
            <w:r w:rsidRPr="00134716">
              <w:rPr>
                <w:color w:val="000000"/>
                <w:kern w:val="0"/>
                <w:szCs w:val="21"/>
              </w:rPr>
              <w:t>点击次数：＞</w:t>
            </w:r>
            <w:r w:rsidRPr="00134716">
              <w:rPr>
                <w:color w:val="000000"/>
                <w:kern w:val="0"/>
                <w:szCs w:val="21"/>
              </w:rPr>
              <w:t>5000</w:t>
            </w:r>
            <w:r w:rsidRPr="00134716">
              <w:rPr>
                <w:color w:val="000000"/>
                <w:kern w:val="0"/>
                <w:szCs w:val="21"/>
              </w:rPr>
              <w:t>万次</w:t>
            </w:r>
            <w:r w:rsidR="00D15797">
              <w:rPr>
                <w:rFonts w:hint="eastAsia"/>
                <w:color w:val="000000"/>
                <w:kern w:val="0"/>
                <w:szCs w:val="21"/>
              </w:rPr>
              <w:t>。</w:t>
            </w:r>
          </w:p>
        </w:tc>
      </w:tr>
      <w:tr w:rsidR="00134716" w:rsidRPr="00134716" w14:paraId="44A83C51"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A5E7657"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4EEB9F3"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5609104" w14:textId="6EB60146" w:rsidR="00134716" w:rsidRPr="00134716" w:rsidRDefault="00134716" w:rsidP="00134716">
            <w:pPr>
              <w:widowControl/>
              <w:jc w:val="left"/>
              <w:rPr>
                <w:color w:val="000000"/>
                <w:kern w:val="0"/>
                <w:szCs w:val="21"/>
              </w:rPr>
            </w:pPr>
            <w:r w:rsidRPr="00134716">
              <w:rPr>
                <w:color w:val="000000"/>
                <w:kern w:val="0"/>
                <w:szCs w:val="21"/>
              </w:rPr>
              <w:t xml:space="preserve">13.4.9 </w:t>
            </w:r>
            <w:r w:rsidR="00D15797">
              <w:rPr>
                <w:color w:val="000000"/>
                <w:kern w:val="0"/>
                <w:szCs w:val="21"/>
              </w:rPr>
              <w:t xml:space="preserve"> </w:t>
            </w:r>
            <w:r w:rsidRPr="00134716">
              <w:rPr>
                <w:color w:val="000000"/>
                <w:kern w:val="0"/>
                <w:szCs w:val="21"/>
              </w:rPr>
              <w:t>LED</w:t>
            </w:r>
            <w:r w:rsidRPr="00134716">
              <w:rPr>
                <w:color w:val="000000"/>
                <w:kern w:val="0"/>
                <w:szCs w:val="21"/>
              </w:rPr>
              <w:t>液晶屏</w:t>
            </w:r>
            <w:r w:rsidRPr="00134716">
              <w:rPr>
                <w:color w:val="000000"/>
                <w:kern w:val="0"/>
                <w:szCs w:val="21"/>
              </w:rPr>
              <w:t xml:space="preserve"> A</w:t>
            </w:r>
            <w:r w:rsidRPr="00134716">
              <w:rPr>
                <w:color w:val="000000"/>
                <w:kern w:val="0"/>
                <w:szCs w:val="21"/>
              </w:rPr>
              <w:t>规</w:t>
            </w:r>
            <w:r w:rsidR="00D15797">
              <w:rPr>
                <w:rFonts w:hint="eastAsia"/>
                <w:color w:val="000000"/>
                <w:kern w:val="0"/>
                <w:szCs w:val="21"/>
              </w:rPr>
              <w:t>。</w:t>
            </w:r>
          </w:p>
        </w:tc>
      </w:tr>
      <w:tr w:rsidR="00134716" w:rsidRPr="00134716" w14:paraId="386F7CEF"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051EBE8E"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780F9DF"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9FEA0E5" w14:textId="75684DAE" w:rsidR="00134716" w:rsidRPr="00134716" w:rsidRDefault="00134716" w:rsidP="00134716">
            <w:pPr>
              <w:widowControl/>
              <w:jc w:val="left"/>
              <w:rPr>
                <w:color w:val="000000"/>
                <w:kern w:val="0"/>
                <w:szCs w:val="21"/>
              </w:rPr>
            </w:pPr>
            <w:r w:rsidRPr="00134716">
              <w:rPr>
                <w:color w:val="000000"/>
                <w:kern w:val="0"/>
                <w:szCs w:val="21"/>
              </w:rPr>
              <w:t xml:space="preserve">13.4.10 </w:t>
            </w:r>
            <w:r w:rsidRPr="00134716">
              <w:rPr>
                <w:color w:val="000000"/>
                <w:kern w:val="0"/>
                <w:szCs w:val="21"/>
              </w:rPr>
              <w:t>分辨率：</w:t>
            </w:r>
            <w:r w:rsidR="002B2CDC" w:rsidRPr="002B2CDC">
              <w:rPr>
                <w:rFonts w:hint="eastAsia"/>
                <w:color w:val="000000"/>
                <w:kern w:val="0"/>
                <w:szCs w:val="21"/>
              </w:rPr>
              <w:t>≥</w:t>
            </w:r>
            <w:r w:rsidRPr="00134716">
              <w:rPr>
                <w:color w:val="000000"/>
                <w:kern w:val="0"/>
                <w:szCs w:val="21"/>
              </w:rPr>
              <w:t>3840×2160</w:t>
            </w:r>
            <w:r w:rsidR="00D15797">
              <w:rPr>
                <w:rFonts w:hint="eastAsia"/>
                <w:color w:val="000000"/>
                <w:kern w:val="0"/>
                <w:szCs w:val="21"/>
              </w:rPr>
              <w:t>。</w:t>
            </w:r>
          </w:p>
        </w:tc>
      </w:tr>
      <w:tr w:rsidR="00134716" w:rsidRPr="00134716" w14:paraId="611D642E"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2818AD86"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5C5B935"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D5F03B1" w14:textId="621C6035" w:rsidR="00134716" w:rsidRPr="00134716" w:rsidRDefault="00134716" w:rsidP="00134716">
            <w:pPr>
              <w:widowControl/>
              <w:jc w:val="left"/>
              <w:rPr>
                <w:color w:val="000000"/>
                <w:kern w:val="0"/>
                <w:szCs w:val="21"/>
              </w:rPr>
            </w:pPr>
            <w:r w:rsidRPr="00134716">
              <w:rPr>
                <w:color w:val="000000"/>
                <w:kern w:val="0"/>
                <w:szCs w:val="21"/>
              </w:rPr>
              <w:t xml:space="preserve">13.4.11 </w:t>
            </w:r>
            <w:r w:rsidRPr="00134716">
              <w:rPr>
                <w:color w:val="000000"/>
                <w:kern w:val="0"/>
                <w:szCs w:val="21"/>
              </w:rPr>
              <w:t>亮度：＞</w:t>
            </w:r>
            <w:r w:rsidRPr="00134716">
              <w:rPr>
                <w:color w:val="000000"/>
                <w:kern w:val="0"/>
                <w:szCs w:val="21"/>
              </w:rPr>
              <w:t>350cd/m2</w:t>
            </w:r>
            <w:r w:rsidR="00D15797">
              <w:rPr>
                <w:rFonts w:hint="eastAsia"/>
                <w:color w:val="000000"/>
                <w:kern w:val="0"/>
                <w:szCs w:val="21"/>
              </w:rPr>
              <w:t>。</w:t>
            </w:r>
          </w:p>
        </w:tc>
      </w:tr>
      <w:tr w:rsidR="00134716" w:rsidRPr="00134716" w14:paraId="0DDD36D0"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F993278"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33205CD"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61156C00" w14:textId="75A3B3A2" w:rsidR="00134716" w:rsidRPr="00134716" w:rsidRDefault="00134716" w:rsidP="00134716">
            <w:pPr>
              <w:widowControl/>
              <w:jc w:val="left"/>
              <w:rPr>
                <w:color w:val="000000"/>
                <w:kern w:val="0"/>
                <w:szCs w:val="21"/>
              </w:rPr>
            </w:pPr>
            <w:r w:rsidRPr="00134716">
              <w:rPr>
                <w:color w:val="000000"/>
                <w:kern w:val="0"/>
                <w:szCs w:val="21"/>
              </w:rPr>
              <w:t xml:space="preserve">13.4.12 </w:t>
            </w:r>
            <w:r w:rsidRPr="00134716">
              <w:rPr>
                <w:color w:val="000000"/>
                <w:kern w:val="0"/>
                <w:szCs w:val="21"/>
              </w:rPr>
              <w:t>对比度：</w:t>
            </w:r>
            <w:r w:rsidRPr="00134716">
              <w:rPr>
                <w:color w:val="000000"/>
                <w:kern w:val="0"/>
                <w:szCs w:val="21"/>
              </w:rPr>
              <w:t>≥1200:1</w:t>
            </w:r>
            <w:r w:rsidR="00D15797">
              <w:rPr>
                <w:rFonts w:hint="eastAsia"/>
                <w:color w:val="000000"/>
                <w:kern w:val="0"/>
                <w:szCs w:val="21"/>
              </w:rPr>
              <w:t>。</w:t>
            </w:r>
          </w:p>
        </w:tc>
      </w:tr>
      <w:tr w:rsidR="00134716" w:rsidRPr="00134716" w14:paraId="1871AE88"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A8C71DF"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8F96D92"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3ED7A18" w14:textId="07BA35BE" w:rsidR="00134716" w:rsidRPr="00134716" w:rsidRDefault="00134716" w:rsidP="00134716">
            <w:pPr>
              <w:widowControl/>
              <w:jc w:val="left"/>
              <w:rPr>
                <w:color w:val="000000"/>
                <w:kern w:val="0"/>
                <w:szCs w:val="21"/>
              </w:rPr>
            </w:pPr>
            <w:r w:rsidRPr="00134716">
              <w:rPr>
                <w:color w:val="000000"/>
                <w:kern w:val="0"/>
                <w:szCs w:val="21"/>
              </w:rPr>
              <w:t xml:space="preserve">13.4.13 </w:t>
            </w:r>
            <w:r w:rsidRPr="00134716">
              <w:rPr>
                <w:color w:val="000000"/>
                <w:kern w:val="0"/>
                <w:szCs w:val="21"/>
              </w:rPr>
              <w:t>全视角：</w:t>
            </w:r>
            <w:r w:rsidR="002B2CDC" w:rsidRPr="00D15797">
              <w:rPr>
                <w:rFonts w:hint="eastAsia"/>
              </w:rPr>
              <w:t>≥</w:t>
            </w:r>
            <w:r w:rsidRPr="00134716">
              <w:rPr>
                <w:color w:val="000000"/>
                <w:kern w:val="0"/>
                <w:szCs w:val="21"/>
              </w:rPr>
              <w:t>89</w:t>
            </w:r>
            <w:r w:rsidR="00D15797">
              <w:rPr>
                <w:rFonts w:hint="eastAsia"/>
                <w:color w:val="000000"/>
                <w:kern w:val="0"/>
                <w:szCs w:val="21"/>
              </w:rPr>
              <w:t>。</w:t>
            </w:r>
          </w:p>
        </w:tc>
      </w:tr>
      <w:tr w:rsidR="00134716" w:rsidRPr="00134716" w14:paraId="7FF3F9F5"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5C4159A4"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218D84C"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1E2EAEC8" w14:textId="1DED5A4B" w:rsidR="00134716" w:rsidRPr="00134716" w:rsidRDefault="00134716" w:rsidP="00134716">
            <w:pPr>
              <w:widowControl/>
              <w:jc w:val="left"/>
              <w:rPr>
                <w:color w:val="000000"/>
                <w:kern w:val="0"/>
                <w:szCs w:val="21"/>
              </w:rPr>
            </w:pPr>
            <w:r w:rsidRPr="00134716">
              <w:rPr>
                <w:color w:val="000000"/>
                <w:kern w:val="0"/>
                <w:szCs w:val="21"/>
              </w:rPr>
              <w:t xml:space="preserve">13.4.14 </w:t>
            </w:r>
            <w:r w:rsidRPr="00134716">
              <w:rPr>
                <w:color w:val="000000"/>
                <w:kern w:val="0"/>
                <w:szCs w:val="21"/>
              </w:rPr>
              <w:t>点击次数：</w:t>
            </w:r>
            <w:r w:rsidR="002B2CDC" w:rsidRPr="002B2CDC">
              <w:rPr>
                <w:rFonts w:hint="eastAsia"/>
                <w:color w:val="000000"/>
                <w:kern w:val="0"/>
                <w:szCs w:val="21"/>
              </w:rPr>
              <w:t>≥</w:t>
            </w:r>
            <w:r w:rsidRPr="00134716">
              <w:rPr>
                <w:color w:val="000000"/>
                <w:kern w:val="0"/>
                <w:szCs w:val="21"/>
              </w:rPr>
              <w:t>5000</w:t>
            </w:r>
            <w:r w:rsidRPr="00134716">
              <w:rPr>
                <w:color w:val="000000"/>
                <w:kern w:val="0"/>
                <w:szCs w:val="21"/>
              </w:rPr>
              <w:t>万次</w:t>
            </w:r>
            <w:r w:rsidR="00D15797">
              <w:rPr>
                <w:rFonts w:hint="eastAsia"/>
                <w:color w:val="000000"/>
                <w:kern w:val="0"/>
                <w:szCs w:val="21"/>
              </w:rPr>
              <w:t>。</w:t>
            </w:r>
          </w:p>
        </w:tc>
      </w:tr>
      <w:tr w:rsidR="00134716" w:rsidRPr="00134716" w14:paraId="777721CB"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4DC91AE6"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719BCCD"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16CD6BE" w14:textId="77777777" w:rsidR="00134716" w:rsidRPr="00134716" w:rsidRDefault="00134716" w:rsidP="00D15797">
            <w:pPr>
              <w:widowControl/>
              <w:spacing w:line="360" w:lineRule="auto"/>
              <w:jc w:val="left"/>
              <w:rPr>
                <w:color w:val="000000"/>
                <w:kern w:val="0"/>
                <w:szCs w:val="21"/>
              </w:rPr>
            </w:pPr>
            <w:r w:rsidRPr="00134716">
              <w:rPr>
                <w:color w:val="000000"/>
                <w:kern w:val="0"/>
                <w:szCs w:val="21"/>
              </w:rPr>
              <w:t xml:space="preserve">13.4.15 </w:t>
            </w:r>
            <w:r w:rsidRPr="00134716">
              <w:rPr>
                <w:color w:val="000000"/>
                <w:kern w:val="0"/>
                <w:szCs w:val="21"/>
              </w:rPr>
              <w:t>设备高度与宽度适宜，机体可以自由推动摆放方便，量身定制底座含带轮子木箱，且木箱品质可实现拆、装</w:t>
            </w:r>
            <w:r w:rsidRPr="00134716">
              <w:rPr>
                <w:color w:val="000000"/>
                <w:kern w:val="0"/>
                <w:szCs w:val="21"/>
              </w:rPr>
              <w:t>3-4</w:t>
            </w:r>
            <w:r w:rsidRPr="00134716">
              <w:rPr>
                <w:color w:val="000000"/>
                <w:kern w:val="0"/>
                <w:szCs w:val="21"/>
              </w:rPr>
              <w:t>次物流反复使用。</w:t>
            </w:r>
          </w:p>
        </w:tc>
      </w:tr>
      <w:tr w:rsidR="00134716" w:rsidRPr="00134716" w14:paraId="1E02D99D"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305862CE"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9D34EA1"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4A7C4F81" w14:textId="77777777" w:rsidR="00134716" w:rsidRPr="00134716" w:rsidRDefault="00134716" w:rsidP="00134716">
            <w:pPr>
              <w:widowControl/>
              <w:jc w:val="left"/>
              <w:rPr>
                <w:color w:val="000000"/>
                <w:kern w:val="0"/>
                <w:szCs w:val="21"/>
              </w:rPr>
            </w:pPr>
            <w:r w:rsidRPr="00134716">
              <w:rPr>
                <w:color w:val="000000"/>
                <w:kern w:val="0"/>
                <w:szCs w:val="21"/>
              </w:rPr>
              <w:t xml:space="preserve">13.5 </w:t>
            </w:r>
            <w:r w:rsidRPr="00134716">
              <w:rPr>
                <w:color w:val="000000"/>
                <w:kern w:val="0"/>
                <w:szCs w:val="21"/>
              </w:rPr>
              <w:t>互动屏物体识别软件：</w:t>
            </w:r>
          </w:p>
        </w:tc>
      </w:tr>
      <w:tr w:rsidR="00134716" w:rsidRPr="00134716" w14:paraId="6E2602AB"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6E631607"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6A50FB02"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FBA6E4B" w14:textId="35ADAC50" w:rsidR="00134716" w:rsidRPr="00134716" w:rsidRDefault="00134716" w:rsidP="002B2CDC">
            <w:pPr>
              <w:widowControl/>
              <w:spacing w:line="360" w:lineRule="auto"/>
              <w:jc w:val="left"/>
              <w:rPr>
                <w:color w:val="000000"/>
                <w:kern w:val="0"/>
                <w:szCs w:val="21"/>
              </w:rPr>
            </w:pPr>
            <w:r w:rsidRPr="00134716">
              <w:rPr>
                <w:color w:val="000000"/>
                <w:kern w:val="0"/>
                <w:szCs w:val="21"/>
              </w:rPr>
              <w:t xml:space="preserve">13.5.1 </w:t>
            </w:r>
            <w:r w:rsidRPr="00134716">
              <w:rPr>
                <w:color w:val="000000"/>
                <w:kern w:val="0"/>
                <w:szCs w:val="21"/>
              </w:rPr>
              <w:t>支持各种</w:t>
            </w:r>
            <w:r w:rsidRPr="00134716">
              <w:rPr>
                <w:color w:val="000000"/>
                <w:kern w:val="0"/>
                <w:szCs w:val="21"/>
              </w:rPr>
              <w:t>Windows</w:t>
            </w:r>
            <w:r w:rsidRPr="00134716">
              <w:rPr>
                <w:color w:val="000000"/>
                <w:kern w:val="0"/>
                <w:szCs w:val="21"/>
              </w:rPr>
              <w:t>软件在设备上运行。</w:t>
            </w:r>
          </w:p>
        </w:tc>
      </w:tr>
      <w:tr w:rsidR="00134716" w:rsidRPr="00134716" w14:paraId="6F5A5142"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434148A4"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3A8C926C"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DDA00B7" w14:textId="3E9152B9" w:rsidR="00134716" w:rsidRPr="00134716" w:rsidRDefault="00134716" w:rsidP="00D15797">
            <w:pPr>
              <w:widowControl/>
              <w:spacing w:line="360" w:lineRule="auto"/>
              <w:jc w:val="left"/>
              <w:rPr>
                <w:color w:val="000000"/>
                <w:kern w:val="0"/>
                <w:szCs w:val="21"/>
              </w:rPr>
            </w:pPr>
            <w:r w:rsidRPr="00134716">
              <w:rPr>
                <w:color w:val="000000"/>
                <w:kern w:val="0"/>
                <w:szCs w:val="21"/>
              </w:rPr>
              <w:t>13.5.2</w:t>
            </w:r>
            <w:r w:rsidR="002B2CDC" w:rsidRPr="002B2CDC">
              <w:rPr>
                <w:rFonts w:hint="eastAsia"/>
                <w:color w:val="000000"/>
                <w:kern w:val="0"/>
                <w:szCs w:val="21"/>
              </w:rPr>
              <w:t>支持采用</w:t>
            </w:r>
            <w:r w:rsidR="002B2CDC" w:rsidRPr="002B2CDC">
              <w:rPr>
                <w:rFonts w:hint="eastAsia"/>
                <w:color w:val="000000"/>
                <w:kern w:val="0"/>
                <w:szCs w:val="21"/>
              </w:rPr>
              <w:t>Windows</w:t>
            </w:r>
            <w:r w:rsidR="002B2CDC" w:rsidRPr="002B2CDC">
              <w:rPr>
                <w:rFonts w:hint="eastAsia"/>
                <w:color w:val="000000"/>
                <w:kern w:val="0"/>
                <w:szCs w:val="21"/>
              </w:rPr>
              <w:t>系统下的各种开发工具和开发语言进行开发</w:t>
            </w:r>
            <w:r w:rsidRPr="00134716">
              <w:rPr>
                <w:color w:val="000000"/>
                <w:kern w:val="0"/>
                <w:szCs w:val="21"/>
              </w:rPr>
              <w:t>。</w:t>
            </w:r>
          </w:p>
        </w:tc>
      </w:tr>
      <w:tr w:rsidR="00134716" w:rsidRPr="00134716" w14:paraId="46506963"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76EC3694"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5EF6B14B"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8FC68E2" w14:textId="681F473D" w:rsidR="00134716" w:rsidRPr="00134716" w:rsidRDefault="00134716" w:rsidP="002B2CDC">
            <w:pPr>
              <w:widowControl/>
              <w:spacing w:line="360" w:lineRule="auto"/>
              <w:jc w:val="left"/>
              <w:rPr>
                <w:color w:val="000000"/>
                <w:kern w:val="0"/>
                <w:szCs w:val="21"/>
              </w:rPr>
            </w:pPr>
            <w:r w:rsidRPr="00134716">
              <w:rPr>
                <w:color w:val="000000"/>
                <w:kern w:val="0"/>
                <w:szCs w:val="21"/>
              </w:rPr>
              <w:t xml:space="preserve">13.5.3 </w:t>
            </w:r>
            <w:r w:rsidRPr="00134716">
              <w:rPr>
                <w:color w:val="000000"/>
                <w:kern w:val="0"/>
                <w:szCs w:val="21"/>
              </w:rPr>
              <w:t>提供一款二维和一款三维内容制作发布工具，用户可以自行制作和发布互动内容到互动屏上进行展示。</w:t>
            </w:r>
          </w:p>
        </w:tc>
      </w:tr>
      <w:tr w:rsidR="00134716" w:rsidRPr="00134716" w14:paraId="2F097F76"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5E7D927"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7A826D01"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789CB645" w14:textId="77777777" w:rsidR="00134716" w:rsidRPr="00134716" w:rsidRDefault="00134716" w:rsidP="00D15797">
            <w:pPr>
              <w:widowControl/>
              <w:spacing w:line="360" w:lineRule="auto"/>
              <w:jc w:val="left"/>
              <w:rPr>
                <w:color w:val="000000"/>
                <w:kern w:val="0"/>
                <w:szCs w:val="21"/>
              </w:rPr>
            </w:pPr>
            <w:r w:rsidRPr="00134716">
              <w:rPr>
                <w:color w:val="000000"/>
                <w:kern w:val="0"/>
                <w:szCs w:val="21"/>
              </w:rPr>
              <w:t xml:space="preserve">13.5.4 </w:t>
            </w:r>
            <w:r w:rsidRPr="00134716">
              <w:rPr>
                <w:color w:val="000000"/>
                <w:kern w:val="0"/>
                <w:szCs w:val="21"/>
              </w:rPr>
              <w:t>支持多种终端包括：</w:t>
            </w:r>
            <w:r w:rsidRPr="00134716">
              <w:rPr>
                <w:color w:val="000000"/>
                <w:kern w:val="0"/>
                <w:szCs w:val="21"/>
              </w:rPr>
              <w:t>PC</w:t>
            </w:r>
            <w:r w:rsidRPr="00134716">
              <w:rPr>
                <w:color w:val="000000"/>
                <w:kern w:val="0"/>
                <w:szCs w:val="21"/>
              </w:rPr>
              <w:t>，液晶电视、环幕投影、虚拟现实头显等</w:t>
            </w:r>
            <w:r w:rsidRPr="00134716">
              <w:rPr>
                <w:color w:val="000000"/>
                <w:kern w:val="0"/>
                <w:szCs w:val="21"/>
              </w:rPr>
              <w:t>VR</w:t>
            </w:r>
            <w:r w:rsidRPr="00134716">
              <w:rPr>
                <w:color w:val="000000"/>
                <w:kern w:val="0"/>
                <w:szCs w:val="21"/>
              </w:rPr>
              <w:t>交互设备终端。</w:t>
            </w:r>
          </w:p>
        </w:tc>
      </w:tr>
      <w:tr w:rsidR="00134716" w:rsidRPr="00134716" w14:paraId="211A896B" w14:textId="77777777" w:rsidTr="00134716">
        <w:trPr>
          <w:trHeight w:val="567"/>
        </w:trPr>
        <w:tc>
          <w:tcPr>
            <w:tcW w:w="850" w:type="dxa"/>
            <w:vMerge/>
            <w:tcBorders>
              <w:top w:val="nil"/>
              <w:left w:val="single" w:sz="4" w:space="0" w:color="auto"/>
              <w:bottom w:val="single" w:sz="4" w:space="0" w:color="auto"/>
              <w:right w:val="single" w:sz="4" w:space="0" w:color="auto"/>
            </w:tcBorders>
            <w:vAlign w:val="center"/>
            <w:hideMark/>
          </w:tcPr>
          <w:p w14:paraId="1A6B983A" w14:textId="77777777" w:rsidR="00134716" w:rsidRPr="00134716" w:rsidRDefault="00134716" w:rsidP="00134716">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2CBBB20D" w14:textId="77777777" w:rsidR="00134716" w:rsidRPr="00134716" w:rsidRDefault="00134716" w:rsidP="00134716">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vAlign w:val="center"/>
            <w:hideMark/>
          </w:tcPr>
          <w:p w14:paraId="37AA736A" w14:textId="20D82E23" w:rsidR="00134716" w:rsidRPr="00134716" w:rsidRDefault="00134716" w:rsidP="00134716">
            <w:pPr>
              <w:widowControl/>
              <w:jc w:val="left"/>
              <w:rPr>
                <w:color w:val="000000"/>
                <w:kern w:val="0"/>
                <w:szCs w:val="21"/>
              </w:rPr>
            </w:pPr>
            <w:r w:rsidRPr="00134716">
              <w:rPr>
                <w:color w:val="000000"/>
                <w:kern w:val="0"/>
                <w:szCs w:val="21"/>
              </w:rPr>
              <w:t xml:space="preserve">13.5.5 </w:t>
            </w:r>
            <w:r w:rsidRPr="00134716">
              <w:rPr>
                <w:color w:val="000000"/>
                <w:kern w:val="0"/>
                <w:szCs w:val="21"/>
              </w:rPr>
              <w:t>配套</w:t>
            </w:r>
            <w:r w:rsidR="00B4165F" w:rsidRPr="00B4165F">
              <w:rPr>
                <w:rFonts w:hint="eastAsia"/>
                <w:color w:val="000000"/>
                <w:kern w:val="0"/>
                <w:szCs w:val="21"/>
              </w:rPr>
              <w:t>开发</w:t>
            </w:r>
            <w:r w:rsidRPr="00134716">
              <w:rPr>
                <w:color w:val="000000"/>
                <w:kern w:val="0"/>
                <w:szCs w:val="21"/>
              </w:rPr>
              <w:t>资源</w:t>
            </w:r>
          </w:p>
        </w:tc>
      </w:tr>
      <w:tr w:rsidR="002B2CDC" w:rsidRPr="00134716" w14:paraId="5A567E3F" w14:textId="77777777" w:rsidTr="00D40ABD">
        <w:trPr>
          <w:trHeight w:val="567"/>
        </w:trPr>
        <w:tc>
          <w:tcPr>
            <w:tcW w:w="850" w:type="dxa"/>
            <w:vMerge/>
            <w:tcBorders>
              <w:top w:val="nil"/>
              <w:left w:val="single" w:sz="4" w:space="0" w:color="auto"/>
              <w:bottom w:val="single" w:sz="4" w:space="0" w:color="auto"/>
              <w:right w:val="single" w:sz="4" w:space="0" w:color="auto"/>
            </w:tcBorders>
            <w:vAlign w:val="center"/>
            <w:hideMark/>
          </w:tcPr>
          <w:p w14:paraId="12169488" w14:textId="77777777" w:rsidR="002B2CDC" w:rsidRPr="00134716" w:rsidRDefault="002B2CDC" w:rsidP="002B2CDC">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74CE3E6" w14:textId="77777777" w:rsidR="002B2CDC" w:rsidRPr="00134716" w:rsidRDefault="002B2CDC" w:rsidP="002B2CDC">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hideMark/>
          </w:tcPr>
          <w:p w14:paraId="2BCFB4C4" w14:textId="4B7CB439" w:rsidR="002B2CDC" w:rsidRPr="00134716" w:rsidRDefault="002B2CDC" w:rsidP="002B2CDC">
            <w:pPr>
              <w:widowControl/>
              <w:adjustRightInd w:val="0"/>
              <w:snapToGrid w:val="0"/>
              <w:spacing w:line="360" w:lineRule="auto"/>
              <w:jc w:val="left"/>
              <w:rPr>
                <w:color w:val="000000"/>
                <w:kern w:val="0"/>
                <w:szCs w:val="21"/>
              </w:rPr>
            </w:pPr>
            <w:r w:rsidRPr="001E4AD3">
              <w:rPr>
                <w:rFonts w:hint="eastAsia"/>
              </w:rPr>
              <w:t xml:space="preserve">13.5.6 </w:t>
            </w:r>
            <w:r w:rsidRPr="001E4AD3">
              <w:rPr>
                <w:rFonts w:hint="eastAsia"/>
              </w:rPr>
              <w:t>提供令牌功能案例</w:t>
            </w:r>
            <w:r w:rsidRPr="001E4AD3">
              <w:rPr>
                <w:rFonts w:hint="eastAsia"/>
              </w:rPr>
              <w:t>DEMO</w:t>
            </w:r>
            <w:r w:rsidRPr="001E4AD3">
              <w:rPr>
                <w:rFonts w:hint="eastAsia"/>
              </w:rPr>
              <w:t>，需提供桌面感知多媒体互动展示软件开发包源代码，以便我方二次开发</w:t>
            </w:r>
            <w:r>
              <w:rPr>
                <w:rFonts w:hint="eastAsia"/>
              </w:rPr>
              <w:t>。</w:t>
            </w:r>
          </w:p>
        </w:tc>
      </w:tr>
      <w:tr w:rsidR="002B2CDC" w:rsidRPr="00134716" w14:paraId="44E02D05" w14:textId="77777777" w:rsidTr="00D40ABD">
        <w:trPr>
          <w:trHeight w:val="567"/>
        </w:trPr>
        <w:tc>
          <w:tcPr>
            <w:tcW w:w="850" w:type="dxa"/>
            <w:vMerge/>
            <w:tcBorders>
              <w:top w:val="nil"/>
              <w:left w:val="single" w:sz="4" w:space="0" w:color="auto"/>
              <w:bottom w:val="single" w:sz="4" w:space="0" w:color="auto"/>
              <w:right w:val="single" w:sz="4" w:space="0" w:color="auto"/>
            </w:tcBorders>
            <w:vAlign w:val="center"/>
            <w:hideMark/>
          </w:tcPr>
          <w:p w14:paraId="433615D2" w14:textId="77777777" w:rsidR="002B2CDC" w:rsidRPr="00134716" w:rsidRDefault="002B2CDC" w:rsidP="002B2CDC">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0CEFF874" w14:textId="77777777" w:rsidR="002B2CDC" w:rsidRPr="00134716" w:rsidRDefault="002B2CDC" w:rsidP="002B2CDC">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hideMark/>
          </w:tcPr>
          <w:p w14:paraId="6D1B217A" w14:textId="0A1ABDFC" w:rsidR="002B2CDC" w:rsidRPr="00134716" w:rsidRDefault="002B2CDC" w:rsidP="002B2CDC">
            <w:pPr>
              <w:widowControl/>
              <w:adjustRightInd w:val="0"/>
              <w:snapToGrid w:val="0"/>
              <w:spacing w:line="360" w:lineRule="auto"/>
              <w:jc w:val="left"/>
              <w:rPr>
                <w:color w:val="000000"/>
                <w:kern w:val="0"/>
                <w:szCs w:val="21"/>
              </w:rPr>
            </w:pPr>
            <w:r w:rsidRPr="001E4AD3">
              <w:rPr>
                <w:rFonts w:hint="eastAsia"/>
              </w:rPr>
              <w:t xml:space="preserve">13.5.7 </w:t>
            </w:r>
            <w:r w:rsidRPr="001E4AD3">
              <w:rPr>
                <w:rFonts w:hint="eastAsia"/>
              </w:rPr>
              <w:t>提供令牌功能案例</w:t>
            </w:r>
            <w:r w:rsidRPr="001E4AD3">
              <w:rPr>
                <w:rFonts w:hint="eastAsia"/>
              </w:rPr>
              <w:t>DEMO</w:t>
            </w:r>
            <w:r w:rsidRPr="001E4AD3">
              <w:rPr>
                <w:rFonts w:hint="eastAsia"/>
              </w:rPr>
              <w:t>，需提供春夏秋冬场景展示软件开发包源代码，以便我方二次开发</w:t>
            </w:r>
            <w:r>
              <w:rPr>
                <w:rFonts w:hint="eastAsia"/>
              </w:rPr>
              <w:t>。</w:t>
            </w:r>
          </w:p>
        </w:tc>
      </w:tr>
      <w:tr w:rsidR="002B2CDC" w:rsidRPr="00134716" w14:paraId="23B2E170" w14:textId="77777777" w:rsidTr="00D40ABD">
        <w:trPr>
          <w:trHeight w:val="567"/>
        </w:trPr>
        <w:tc>
          <w:tcPr>
            <w:tcW w:w="850" w:type="dxa"/>
            <w:vMerge/>
            <w:tcBorders>
              <w:top w:val="nil"/>
              <w:left w:val="single" w:sz="4" w:space="0" w:color="auto"/>
              <w:bottom w:val="single" w:sz="4" w:space="0" w:color="auto"/>
              <w:right w:val="single" w:sz="4" w:space="0" w:color="auto"/>
            </w:tcBorders>
            <w:vAlign w:val="center"/>
            <w:hideMark/>
          </w:tcPr>
          <w:p w14:paraId="672C01A4" w14:textId="77777777" w:rsidR="002B2CDC" w:rsidRPr="00134716" w:rsidRDefault="002B2CDC" w:rsidP="002B2CDC">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1E47CED7" w14:textId="77777777" w:rsidR="002B2CDC" w:rsidRPr="00134716" w:rsidRDefault="002B2CDC" w:rsidP="002B2CDC">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hideMark/>
          </w:tcPr>
          <w:p w14:paraId="43D6D4EA" w14:textId="3EF726C4" w:rsidR="002B2CDC" w:rsidRPr="00134716" w:rsidRDefault="002B2CDC" w:rsidP="002B2CDC">
            <w:pPr>
              <w:widowControl/>
              <w:adjustRightInd w:val="0"/>
              <w:snapToGrid w:val="0"/>
              <w:spacing w:line="360" w:lineRule="auto"/>
              <w:jc w:val="left"/>
              <w:rPr>
                <w:color w:val="000000"/>
                <w:kern w:val="0"/>
                <w:szCs w:val="21"/>
              </w:rPr>
            </w:pPr>
            <w:r w:rsidRPr="001E4AD3">
              <w:rPr>
                <w:rFonts w:hint="eastAsia"/>
              </w:rPr>
              <w:t xml:space="preserve">13.5.8 </w:t>
            </w:r>
            <w:r w:rsidRPr="001E4AD3">
              <w:rPr>
                <w:rFonts w:hint="eastAsia"/>
              </w:rPr>
              <w:t>提供魔环功能案例</w:t>
            </w:r>
            <w:r w:rsidRPr="001E4AD3">
              <w:rPr>
                <w:rFonts w:hint="eastAsia"/>
              </w:rPr>
              <w:t>DEMO,</w:t>
            </w:r>
            <w:r w:rsidRPr="001E4AD3">
              <w:rPr>
                <w:rFonts w:hint="eastAsia"/>
              </w:rPr>
              <w:t>需提供清明上河图展示软件开发包源代码，以便我方二次开发</w:t>
            </w:r>
            <w:r>
              <w:rPr>
                <w:rFonts w:hint="eastAsia"/>
              </w:rPr>
              <w:t>。</w:t>
            </w:r>
          </w:p>
        </w:tc>
      </w:tr>
      <w:tr w:rsidR="002B2CDC" w:rsidRPr="00134716" w14:paraId="40AC05CF" w14:textId="77777777" w:rsidTr="00D40ABD">
        <w:trPr>
          <w:trHeight w:val="567"/>
        </w:trPr>
        <w:tc>
          <w:tcPr>
            <w:tcW w:w="850" w:type="dxa"/>
            <w:vMerge/>
            <w:tcBorders>
              <w:top w:val="nil"/>
              <w:left w:val="single" w:sz="4" w:space="0" w:color="auto"/>
              <w:bottom w:val="single" w:sz="4" w:space="0" w:color="auto"/>
              <w:right w:val="single" w:sz="4" w:space="0" w:color="auto"/>
            </w:tcBorders>
            <w:vAlign w:val="center"/>
            <w:hideMark/>
          </w:tcPr>
          <w:p w14:paraId="207F43A8" w14:textId="77777777" w:rsidR="002B2CDC" w:rsidRPr="00134716" w:rsidRDefault="002B2CDC" w:rsidP="002B2CDC">
            <w:pPr>
              <w:widowControl/>
              <w:jc w:val="left"/>
              <w:rPr>
                <w:color w:val="000000"/>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14:paraId="4D533FD3" w14:textId="77777777" w:rsidR="002B2CDC" w:rsidRPr="00134716" w:rsidRDefault="002B2CDC" w:rsidP="002B2CDC">
            <w:pPr>
              <w:widowControl/>
              <w:jc w:val="left"/>
              <w:rPr>
                <w:color w:val="000000"/>
                <w:kern w:val="0"/>
                <w:szCs w:val="21"/>
              </w:rPr>
            </w:pPr>
          </w:p>
        </w:tc>
        <w:tc>
          <w:tcPr>
            <w:tcW w:w="5528" w:type="dxa"/>
            <w:tcBorders>
              <w:top w:val="nil"/>
              <w:left w:val="nil"/>
              <w:bottom w:val="single" w:sz="4" w:space="0" w:color="auto"/>
              <w:right w:val="single" w:sz="4" w:space="0" w:color="auto"/>
            </w:tcBorders>
            <w:shd w:val="clear" w:color="auto" w:fill="auto"/>
            <w:hideMark/>
          </w:tcPr>
          <w:p w14:paraId="0DC4598C" w14:textId="2A970C37" w:rsidR="002B2CDC" w:rsidRPr="00134716" w:rsidRDefault="002B2CDC" w:rsidP="002B2CDC">
            <w:pPr>
              <w:widowControl/>
              <w:adjustRightInd w:val="0"/>
              <w:snapToGrid w:val="0"/>
              <w:spacing w:line="360" w:lineRule="auto"/>
              <w:jc w:val="left"/>
              <w:rPr>
                <w:color w:val="000000"/>
                <w:kern w:val="0"/>
                <w:szCs w:val="21"/>
              </w:rPr>
            </w:pPr>
            <w:r w:rsidRPr="001E4AD3">
              <w:rPr>
                <w:rFonts w:hint="eastAsia"/>
              </w:rPr>
              <w:t xml:space="preserve">13.5.9 </w:t>
            </w:r>
            <w:r w:rsidRPr="001E4AD3">
              <w:rPr>
                <w:rFonts w:hint="eastAsia"/>
              </w:rPr>
              <w:t>提供魔环功能案例</w:t>
            </w:r>
            <w:r w:rsidRPr="001E4AD3">
              <w:rPr>
                <w:rFonts w:hint="eastAsia"/>
              </w:rPr>
              <w:t>DEMO,</w:t>
            </w:r>
            <w:r w:rsidRPr="001E4AD3">
              <w:rPr>
                <w:rFonts w:hint="eastAsia"/>
              </w:rPr>
              <w:t>需提供医疗场景展示软件开发包源代码，以便我方二次开发</w:t>
            </w:r>
            <w:r>
              <w:rPr>
                <w:rFonts w:hint="eastAsia"/>
              </w:rPr>
              <w:t>。</w:t>
            </w:r>
          </w:p>
        </w:tc>
      </w:tr>
    </w:tbl>
    <w:p w14:paraId="498BA3C2" w14:textId="77777777" w:rsidR="00134716" w:rsidRPr="00134716" w:rsidRDefault="00134716" w:rsidP="00D17CFB">
      <w:pPr>
        <w:rPr>
          <w:b/>
          <w:szCs w:val="21"/>
        </w:rPr>
      </w:pPr>
    </w:p>
    <w:p w14:paraId="0D163514" w14:textId="77777777" w:rsidR="00134716" w:rsidRDefault="00134716" w:rsidP="00D17CFB">
      <w:pPr>
        <w:rPr>
          <w:b/>
          <w:szCs w:val="21"/>
        </w:rPr>
      </w:pPr>
    </w:p>
    <w:p w14:paraId="27FEED73" w14:textId="77777777" w:rsidR="00134716" w:rsidRPr="003B6FF1" w:rsidRDefault="00134716"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F8EB8DE" w:rsidR="00815986" w:rsidRPr="00B56B2E" w:rsidRDefault="00815986" w:rsidP="00227CE9">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227CE9">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444CA392" w:rsidR="00815986" w:rsidRPr="00B56B2E" w:rsidRDefault="00CE5D21" w:rsidP="00252EB3">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433330A4" w:rsidR="003B6FF1" w:rsidRPr="00B56B2E" w:rsidRDefault="00815986" w:rsidP="002F04A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2F04A4">
              <w:rPr>
                <w:bCs/>
                <w:szCs w:val="21"/>
                <w:u w:val="single"/>
              </w:rPr>
              <w:t>30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3234329"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深圳市南山区南海大道</w:t>
            </w:r>
            <w:r w:rsidR="00EA2F45" w:rsidRPr="00B56B2E">
              <w:rPr>
                <w:bCs/>
                <w:szCs w:val="21"/>
              </w:rPr>
              <w:t>3688</w:t>
            </w:r>
            <w:r w:rsidR="00EA2F45" w:rsidRPr="00B56B2E">
              <w:rPr>
                <w:bCs/>
                <w:szCs w:val="21"/>
              </w:rPr>
              <w:t>号深圳大学</w:t>
            </w:r>
            <w:r w:rsidR="00227CE9" w:rsidRPr="00227CE9">
              <w:rPr>
                <w:rFonts w:hint="eastAsia"/>
                <w:bCs/>
                <w:szCs w:val="21"/>
              </w:rPr>
              <w:t>沧海校区致理楼</w:t>
            </w:r>
            <w:r w:rsidR="00B4165F" w:rsidRPr="00B4165F">
              <w:rPr>
                <w:bCs/>
                <w:szCs w:val="21"/>
              </w:rPr>
              <w:t>L3</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38EB3676" w:rsidR="00815986" w:rsidRPr="00024ACF" w:rsidRDefault="00227CE9" w:rsidP="00024ACF">
            <w:pPr>
              <w:adjustRightInd w:val="0"/>
              <w:snapToGrid w:val="0"/>
              <w:spacing w:line="360" w:lineRule="auto"/>
              <w:ind w:firstLineChars="200" w:firstLine="420"/>
              <w:jc w:val="left"/>
              <w:rPr>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w:t>
            </w:r>
            <w:r w:rsidRPr="00B56B2E">
              <w:lastRenderedPageBreak/>
              <w:t>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0"/>
          <w:color w:val="FF0000"/>
          <w:sz w:val="24"/>
        </w:rPr>
      </w:pPr>
      <w:r w:rsidRPr="00D87E48">
        <w:rPr>
          <w:rStyle w:val="3Char0"/>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15A8324" w14:textId="77777777" w:rsidR="001C1564" w:rsidRDefault="001C1564" w:rsidP="009E6DD0">
      <w:pPr>
        <w:rPr>
          <w:sz w:val="24"/>
        </w:rPr>
      </w:pPr>
    </w:p>
    <w:tbl>
      <w:tblPr>
        <w:tblW w:w="80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33"/>
        <w:gridCol w:w="3282"/>
        <w:gridCol w:w="1061"/>
        <w:gridCol w:w="1061"/>
        <w:gridCol w:w="1061"/>
      </w:tblGrid>
      <w:tr w:rsidR="001C1564" w:rsidRPr="001C1564" w14:paraId="0DC04AF9" w14:textId="1FF45F2E" w:rsidTr="001C1564">
        <w:trPr>
          <w:trHeight w:val="567"/>
        </w:trPr>
        <w:tc>
          <w:tcPr>
            <w:tcW w:w="426" w:type="dxa"/>
            <w:shd w:val="clear" w:color="auto" w:fill="auto"/>
            <w:noWrap/>
            <w:vAlign w:val="center"/>
            <w:hideMark/>
          </w:tcPr>
          <w:p w14:paraId="32B28F1E" w14:textId="77777777" w:rsidR="001C1564" w:rsidRPr="001C1564" w:rsidRDefault="001C1564" w:rsidP="001C1564">
            <w:pPr>
              <w:widowControl/>
              <w:jc w:val="center"/>
              <w:rPr>
                <w:color w:val="000000"/>
                <w:kern w:val="0"/>
                <w:szCs w:val="21"/>
              </w:rPr>
            </w:pPr>
            <w:r w:rsidRPr="001C1564">
              <w:rPr>
                <w:color w:val="000000"/>
                <w:kern w:val="0"/>
                <w:szCs w:val="21"/>
              </w:rPr>
              <w:t>序号</w:t>
            </w:r>
          </w:p>
        </w:tc>
        <w:tc>
          <w:tcPr>
            <w:tcW w:w="1133" w:type="dxa"/>
            <w:shd w:val="clear" w:color="auto" w:fill="auto"/>
            <w:noWrap/>
            <w:vAlign w:val="center"/>
            <w:hideMark/>
          </w:tcPr>
          <w:p w14:paraId="072943B9" w14:textId="77777777" w:rsidR="001C1564" w:rsidRPr="001C1564" w:rsidRDefault="001C1564" w:rsidP="001C1564">
            <w:pPr>
              <w:widowControl/>
              <w:jc w:val="center"/>
              <w:rPr>
                <w:color w:val="000000"/>
                <w:kern w:val="0"/>
                <w:szCs w:val="21"/>
              </w:rPr>
            </w:pPr>
            <w:r w:rsidRPr="001C1564">
              <w:rPr>
                <w:color w:val="000000"/>
                <w:kern w:val="0"/>
                <w:szCs w:val="21"/>
              </w:rPr>
              <w:t>货物名称</w:t>
            </w:r>
          </w:p>
        </w:tc>
        <w:tc>
          <w:tcPr>
            <w:tcW w:w="3282" w:type="dxa"/>
            <w:shd w:val="clear" w:color="auto" w:fill="auto"/>
            <w:vAlign w:val="center"/>
            <w:hideMark/>
          </w:tcPr>
          <w:p w14:paraId="5517D12B" w14:textId="77777777" w:rsidR="001C1564" w:rsidRPr="001C1564" w:rsidRDefault="001C1564" w:rsidP="001C1564">
            <w:pPr>
              <w:widowControl/>
              <w:jc w:val="center"/>
              <w:rPr>
                <w:color w:val="000000"/>
                <w:kern w:val="0"/>
                <w:szCs w:val="21"/>
              </w:rPr>
            </w:pPr>
            <w:r w:rsidRPr="001C1564">
              <w:rPr>
                <w:color w:val="000000"/>
                <w:kern w:val="0"/>
                <w:szCs w:val="21"/>
              </w:rPr>
              <w:t>招标技术要求</w:t>
            </w:r>
          </w:p>
        </w:tc>
        <w:tc>
          <w:tcPr>
            <w:tcW w:w="1061" w:type="dxa"/>
            <w:vAlign w:val="center"/>
          </w:tcPr>
          <w:p w14:paraId="248B7389" w14:textId="60653254" w:rsidR="001C1564" w:rsidRPr="001C1564" w:rsidRDefault="001C1564" w:rsidP="001C1564">
            <w:pPr>
              <w:widowControl/>
              <w:jc w:val="center"/>
              <w:rPr>
                <w:color w:val="000000"/>
                <w:kern w:val="0"/>
                <w:szCs w:val="21"/>
              </w:rPr>
            </w:pPr>
            <w:r w:rsidRPr="00A31569">
              <w:rPr>
                <w:rFonts w:hint="eastAsia"/>
                <w:szCs w:val="21"/>
              </w:rPr>
              <w:t>投标技术响应</w:t>
            </w:r>
          </w:p>
        </w:tc>
        <w:tc>
          <w:tcPr>
            <w:tcW w:w="1061" w:type="dxa"/>
            <w:vAlign w:val="center"/>
          </w:tcPr>
          <w:p w14:paraId="0A2471E8" w14:textId="2548AE23" w:rsidR="001C1564" w:rsidRPr="001C1564" w:rsidRDefault="001C1564" w:rsidP="001C1564">
            <w:pPr>
              <w:widowControl/>
              <w:jc w:val="center"/>
              <w:rPr>
                <w:color w:val="000000"/>
                <w:kern w:val="0"/>
                <w:szCs w:val="21"/>
              </w:rPr>
            </w:pPr>
            <w:r w:rsidRPr="00A31569">
              <w:rPr>
                <w:rFonts w:hint="eastAsia"/>
                <w:szCs w:val="21"/>
              </w:rPr>
              <w:t>偏离情况</w:t>
            </w:r>
          </w:p>
        </w:tc>
        <w:tc>
          <w:tcPr>
            <w:tcW w:w="1061" w:type="dxa"/>
            <w:vAlign w:val="center"/>
          </w:tcPr>
          <w:p w14:paraId="7CF426B9" w14:textId="704D4496" w:rsidR="001C1564" w:rsidRPr="001C1564" w:rsidRDefault="001C1564" w:rsidP="001C1564">
            <w:pPr>
              <w:widowControl/>
              <w:jc w:val="center"/>
              <w:rPr>
                <w:color w:val="000000"/>
                <w:kern w:val="0"/>
                <w:szCs w:val="21"/>
              </w:rPr>
            </w:pPr>
            <w:r w:rsidRPr="00A31569">
              <w:rPr>
                <w:rFonts w:hint="eastAsia"/>
                <w:szCs w:val="21"/>
              </w:rPr>
              <w:t>说明</w:t>
            </w:r>
          </w:p>
        </w:tc>
      </w:tr>
      <w:tr w:rsidR="001C1564" w:rsidRPr="001C1564" w14:paraId="6FE9AD2C" w14:textId="3D7E7E32" w:rsidTr="001C1564">
        <w:trPr>
          <w:trHeight w:val="567"/>
        </w:trPr>
        <w:tc>
          <w:tcPr>
            <w:tcW w:w="426" w:type="dxa"/>
            <w:vMerge w:val="restart"/>
            <w:shd w:val="clear" w:color="auto" w:fill="auto"/>
            <w:noWrap/>
            <w:vAlign w:val="center"/>
            <w:hideMark/>
          </w:tcPr>
          <w:p w14:paraId="2508D899" w14:textId="77777777" w:rsidR="001C1564" w:rsidRPr="001C1564" w:rsidRDefault="001C1564" w:rsidP="001C1564">
            <w:pPr>
              <w:widowControl/>
              <w:jc w:val="center"/>
              <w:rPr>
                <w:color w:val="000000"/>
                <w:kern w:val="0"/>
                <w:szCs w:val="21"/>
              </w:rPr>
            </w:pPr>
            <w:r w:rsidRPr="001C1564">
              <w:rPr>
                <w:color w:val="000000"/>
                <w:kern w:val="0"/>
                <w:szCs w:val="21"/>
              </w:rPr>
              <w:t>1</w:t>
            </w:r>
          </w:p>
        </w:tc>
        <w:tc>
          <w:tcPr>
            <w:tcW w:w="1133" w:type="dxa"/>
            <w:vMerge w:val="restart"/>
            <w:shd w:val="clear" w:color="auto" w:fill="auto"/>
            <w:noWrap/>
            <w:vAlign w:val="center"/>
            <w:hideMark/>
          </w:tcPr>
          <w:p w14:paraId="5F6A2A84" w14:textId="77777777" w:rsidR="001C1564" w:rsidRPr="001C1564" w:rsidRDefault="001C1564" w:rsidP="001C1564">
            <w:pPr>
              <w:widowControl/>
              <w:jc w:val="center"/>
              <w:rPr>
                <w:color w:val="000000"/>
                <w:kern w:val="0"/>
                <w:szCs w:val="21"/>
              </w:rPr>
            </w:pPr>
            <w:r w:rsidRPr="001C1564">
              <w:rPr>
                <w:color w:val="000000"/>
                <w:kern w:val="0"/>
                <w:szCs w:val="21"/>
              </w:rPr>
              <w:t>虚拟现实内容管理服务器</w:t>
            </w:r>
          </w:p>
        </w:tc>
        <w:tc>
          <w:tcPr>
            <w:tcW w:w="3282" w:type="dxa"/>
            <w:shd w:val="clear" w:color="auto" w:fill="auto"/>
            <w:vAlign w:val="center"/>
            <w:hideMark/>
          </w:tcPr>
          <w:p w14:paraId="06EDE7FE"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 </w:t>
            </w:r>
            <w:r w:rsidRPr="001C1564">
              <w:rPr>
                <w:rFonts w:hint="eastAsia"/>
                <w:color w:val="000000"/>
                <w:kern w:val="0"/>
                <w:szCs w:val="21"/>
              </w:rPr>
              <w:t>CPU</w:t>
            </w:r>
            <w:r w:rsidRPr="001C1564">
              <w:rPr>
                <w:rFonts w:hint="eastAsia"/>
                <w:color w:val="000000"/>
                <w:kern w:val="0"/>
                <w:szCs w:val="21"/>
              </w:rPr>
              <w:t>：</w:t>
            </w:r>
            <w:r w:rsidRPr="001C1564">
              <w:rPr>
                <w:rFonts w:hint="eastAsia"/>
                <w:color w:val="000000"/>
                <w:kern w:val="0"/>
                <w:szCs w:val="21"/>
              </w:rPr>
              <w:t>CPU</w:t>
            </w:r>
            <w:r w:rsidRPr="001C1564">
              <w:rPr>
                <w:rFonts w:hint="eastAsia"/>
                <w:color w:val="000000"/>
                <w:kern w:val="0"/>
                <w:szCs w:val="21"/>
              </w:rPr>
              <w:t>主频≥</w:t>
            </w:r>
            <w:r w:rsidRPr="001C1564">
              <w:rPr>
                <w:rFonts w:hint="eastAsia"/>
                <w:color w:val="000000"/>
                <w:kern w:val="0"/>
                <w:szCs w:val="21"/>
              </w:rPr>
              <w:t>3.8GHz</w:t>
            </w:r>
            <w:r w:rsidRPr="001C1564">
              <w:rPr>
                <w:rFonts w:hint="eastAsia"/>
                <w:color w:val="000000"/>
                <w:kern w:val="0"/>
                <w:szCs w:val="21"/>
              </w:rPr>
              <w:t>；核心数量≥六核心；线程数量≥十二线程；三级缓存≥</w:t>
            </w:r>
            <w:r w:rsidRPr="001C1564">
              <w:rPr>
                <w:rFonts w:hint="eastAsia"/>
                <w:color w:val="000000"/>
                <w:kern w:val="0"/>
                <w:szCs w:val="21"/>
              </w:rPr>
              <w:t>12MB</w:t>
            </w:r>
            <w:r w:rsidRPr="001C1564">
              <w:rPr>
                <w:rFonts w:hint="eastAsia"/>
                <w:color w:val="000000"/>
                <w:kern w:val="0"/>
                <w:szCs w:val="21"/>
              </w:rPr>
              <w:t>。</w:t>
            </w:r>
          </w:p>
        </w:tc>
        <w:tc>
          <w:tcPr>
            <w:tcW w:w="1061" w:type="dxa"/>
          </w:tcPr>
          <w:p w14:paraId="5A90970E" w14:textId="77777777" w:rsidR="001C1564" w:rsidRPr="001C1564" w:rsidRDefault="001C1564" w:rsidP="001C1564">
            <w:pPr>
              <w:widowControl/>
              <w:spacing w:line="360" w:lineRule="auto"/>
              <w:jc w:val="left"/>
              <w:rPr>
                <w:color w:val="000000"/>
                <w:kern w:val="0"/>
                <w:szCs w:val="21"/>
              </w:rPr>
            </w:pPr>
          </w:p>
        </w:tc>
        <w:tc>
          <w:tcPr>
            <w:tcW w:w="1061" w:type="dxa"/>
          </w:tcPr>
          <w:p w14:paraId="35694926" w14:textId="77777777" w:rsidR="001C1564" w:rsidRPr="001C1564" w:rsidRDefault="001C1564" w:rsidP="001C1564">
            <w:pPr>
              <w:widowControl/>
              <w:spacing w:line="360" w:lineRule="auto"/>
              <w:jc w:val="left"/>
              <w:rPr>
                <w:color w:val="000000"/>
                <w:kern w:val="0"/>
                <w:szCs w:val="21"/>
              </w:rPr>
            </w:pPr>
          </w:p>
        </w:tc>
        <w:tc>
          <w:tcPr>
            <w:tcW w:w="1061" w:type="dxa"/>
          </w:tcPr>
          <w:p w14:paraId="38BC08B9" w14:textId="33328D73" w:rsidR="001C1564" w:rsidRPr="001C1564" w:rsidRDefault="001C1564" w:rsidP="001C1564">
            <w:pPr>
              <w:widowControl/>
              <w:spacing w:line="360" w:lineRule="auto"/>
              <w:jc w:val="left"/>
              <w:rPr>
                <w:color w:val="000000"/>
                <w:kern w:val="0"/>
                <w:szCs w:val="21"/>
              </w:rPr>
            </w:pPr>
          </w:p>
        </w:tc>
      </w:tr>
      <w:tr w:rsidR="001C1564" w:rsidRPr="001C1564" w14:paraId="1E82D876" w14:textId="20A782C4" w:rsidTr="001C1564">
        <w:trPr>
          <w:trHeight w:val="567"/>
        </w:trPr>
        <w:tc>
          <w:tcPr>
            <w:tcW w:w="426" w:type="dxa"/>
            <w:vMerge/>
            <w:vAlign w:val="center"/>
            <w:hideMark/>
          </w:tcPr>
          <w:p w14:paraId="72A57023" w14:textId="77777777" w:rsidR="001C1564" w:rsidRPr="001C1564" w:rsidRDefault="001C1564" w:rsidP="001C1564">
            <w:pPr>
              <w:widowControl/>
              <w:jc w:val="left"/>
              <w:rPr>
                <w:color w:val="000000"/>
                <w:kern w:val="0"/>
                <w:szCs w:val="21"/>
              </w:rPr>
            </w:pPr>
          </w:p>
        </w:tc>
        <w:tc>
          <w:tcPr>
            <w:tcW w:w="1133" w:type="dxa"/>
            <w:vMerge/>
            <w:vAlign w:val="center"/>
            <w:hideMark/>
          </w:tcPr>
          <w:p w14:paraId="4FCBD1FF"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943F109" w14:textId="77777777" w:rsidR="001C1564" w:rsidRPr="001C1564" w:rsidRDefault="001C1564" w:rsidP="001C1564">
            <w:pPr>
              <w:widowControl/>
              <w:jc w:val="left"/>
              <w:rPr>
                <w:color w:val="000000"/>
                <w:kern w:val="0"/>
                <w:szCs w:val="21"/>
              </w:rPr>
            </w:pPr>
            <w:r w:rsidRPr="001C1564">
              <w:rPr>
                <w:color w:val="000000"/>
                <w:kern w:val="0"/>
                <w:szCs w:val="21"/>
              </w:rPr>
              <w:t xml:space="preserve">1.2 </w:t>
            </w:r>
            <w:r w:rsidRPr="001C1564">
              <w:rPr>
                <w:color w:val="000000"/>
                <w:kern w:val="0"/>
                <w:szCs w:val="21"/>
              </w:rPr>
              <w:t>内存：</w:t>
            </w:r>
            <w:r w:rsidRPr="001C1564">
              <w:rPr>
                <w:rFonts w:hint="eastAsia"/>
                <w:color w:val="000000"/>
                <w:kern w:val="0"/>
                <w:szCs w:val="21"/>
              </w:rPr>
              <w:t>DDR4</w:t>
            </w:r>
            <w:r w:rsidRPr="001C1564">
              <w:rPr>
                <w:rFonts w:hint="eastAsia"/>
                <w:color w:val="000000"/>
                <w:kern w:val="0"/>
                <w:szCs w:val="21"/>
              </w:rPr>
              <w:t>≥</w:t>
            </w:r>
            <w:r w:rsidRPr="001C1564">
              <w:rPr>
                <w:rFonts w:hint="eastAsia"/>
                <w:color w:val="000000"/>
                <w:kern w:val="0"/>
                <w:szCs w:val="21"/>
              </w:rPr>
              <w:t>2x16GB</w:t>
            </w:r>
            <w:r w:rsidRPr="001C1564">
              <w:rPr>
                <w:rFonts w:hint="eastAsia"/>
                <w:color w:val="000000"/>
                <w:kern w:val="0"/>
                <w:szCs w:val="21"/>
              </w:rPr>
              <w:t>。</w:t>
            </w:r>
          </w:p>
        </w:tc>
        <w:tc>
          <w:tcPr>
            <w:tcW w:w="1061" w:type="dxa"/>
          </w:tcPr>
          <w:p w14:paraId="2A9A59A2" w14:textId="77777777" w:rsidR="001C1564" w:rsidRPr="001C1564" w:rsidRDefault="001C1564" w:rsidP="001C1564">
            <w:pPr>
              <w:widowControl/>
              <w:jc w:val="left"/>
              <w:rPr>
                <w:color w:val="000000"/>
                <w:kern w:val="0"/>
                <w:szCs w:val="21"/>
              </w:rPr>
            </w:pPr>
          </w:p>
        </w:tc>
        <w:tc>
          <w:tcPr>
            <w:tcW w:w="1061" w:type="dxa"/>
          </w:tcPr>
          <w:p w14:paraId="505BBAE9" w14:textId="77777777" w:rsidR="001C1564" w:rsidRPr="001C1564" w:rsidRDefault="001C1564" w:rsidP="001C1564">
            <w:pPr>
              <w:widowControl/>
              <w:jc w:val="left"/>
              <w:rPr>
                <w:color w:val="000000"/>
                <w:kern w:val="0"/>
                <w:szCs w:val="21"/>
              </w:rPr>
            </w:pPr>
          </w:p>
        </w:tc>
        <w:tc>
          <w:tcPr>
            <w:tcW w:w="1061" w:type="dxa"/>
          </w:tcPr>
          <w:p w14:paraId="55505FB6" w14:textId="2327FE83" w:rsidR="001C1564" w:rsidRPr="001C1564" w:rsidRDefault="001C1564" w:rsidP="001C1564">
            <w:pPr>
              <w:widowControl/>
              <w:jc w:val="left"/>
              <w:rPr>
                <w:color w:val="000000"/>
                <w:kern w:val="0"/>
                <w:szCs w:val="21"/>
              </w:rPr>
            </w:pPr>
          </w:p>
        </w:tc>
      </w:tr>
      <w:tr w:rsidR="001C1564" w:rsidRPr="001C1564" w14:paraId="400FD47B" w14:textId="0774A00A" w:rsidTr="001C1564">
        <w:trPr>
          <w:trHeight w:val="567"/>
        </w:trPr>
        <w:tc>
          <w:tcPr>
            <w:tcW w:w="426" w:type="dxa"/>
            <w:vMerge/>
            <w:vAlign w:val="center"/>
            <w:hideMark/>
          </w:tcPr>
          <w:p w14:paraId="1CB6F9D1" w14:textId="77777777" w:rsidR="001C1564" w:rsidRPr="001C1564" w:rsidRDefault="001C1564" w:rsidP="001C1564">
            <w:pPr>
              <w:widowControl/>
              <w:jc w:val="left"/>
              <w:rPr>
                <w:color w:val="000000"/>
                <w:kern w:val="0"/>
                <w:szCs w:val="21"/>
              </w:rPr>
            </w:pPr>
          </w:p>
        </w:tc>
        <w:tc>
          <w:tcPr>
            <w:tcW w:w="1133" w:type="dxa"/>
            <w:vMerge/>
            <w:vAlign w:val="center"/>
            <w:hideMark/>
          </w:tcPr>
          <w:p w14:paraId="329A7D53"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BC6AE0B" w14:textId="77777777" w:rsidR="001C1564" w:rsidRPr="001C1564" w:rsidRDefault="001C1564" w:rsidP="001C1564">
            <w:pPr>
              <w:widowControl/>
              <w:jc w:val="left"/>
              <w:rPr>
                <w:color w:val="000000"/>
                <w:kern w:val="0"/>
                <w:szCs w:val="21"/>
              </w:rPr>
            </w:pPr>
            <w:r w:rsidRPr="001C1564">
              <w:rPr>
                <w:color w:val="000000"/>
                <w:kern w:val="0"/>
                <w:szCs w:val="21"/>
              </w:rPr>
              <w:t xml:space="preserve">1.3 </w:t>
            </w:r>
            <w:r w:rsidRPr="001C1564">
              <w:rPr>
                <w:color w:val="000000"/>
                <w:kern w:val="0"/>
                <w:szCs w:val="21"/>
              </w:rPr>
              <w:t>内置图形卡要求：具备</w:t>
            </w:r>
            <w:r w:rsidRPr="001C1564">
              <w:rPr>
                <w:color w:val="000000"/>
                <w:kern w:val="0"/>
                <w:szCs w:val="21"/>
              </w:rPr>
              <w:t>DP</w:t>
            </w:r>
            <w:r w:rsidRPr="001C1564">
              <w:rPr>
                <w:color w:val="000000"/>
                <w:kern w:val="0"/>
                <w:szCs w:val="21"/>
              </w:rPr>
              <w:t>接口</w:t>
            </w:r>
            <w:r w:rsidRPr="001C1564">
              <w:rPr>
                <w:color w:val="000000"/>
                <w:kern w:val="0"/>
                <w:szCs w:val="21"/>
              </w:rPr>
              <w:t>≥4</w:t>
            </w:r>
            <w:r w:rsidRPr="001C1564">
              <w:rPr>
                <w:rFonts w:hint="eastAsia"/>
                <w:color w:val="000000"/>
                <w:kern w:val="0"/>
                <w:szCs w:val="21"/>
              </w:rPr>
              <w:t>。</w:t>
            </w:r>
          </w:p>
        </w:tc>
        <w:tc>
          <w:tcPr>
            <w:tcW w:w="1061" w:type="dxa"/>
          </w:tcPr>
          <w:p w14:paraId="485FD7F0" w14:textId="77777777" w:rsidR="001C1564" w:rsidRPr="001C1564" w:rsidRDefault="001C1564" w:rsidP="001C1564">
            <w:pPr>
              <w:widowControl/>
              <w:jc w:val="left"/>
              <w:rPr>
                <w:color w:val="000000"/>
                <w:kern w:val="0"/>
                <w:szCs w:val="21"/>
              </w:rPr>
            </w:pPr>
          </w:p>
        </w:tc>
        <w:tc>
          <w:tcPr>
            <w:tcW w:w="1061" w:type="dxa"/>
          </w:tcPr>
          <w:p w14:paraId="28D1A5C1" w14:textId="77777777" w:rsidR="001C1564" w:rsidRPr="001C1564" w:rsidRDefault="001C1564" w:rsidP="001C1564">
            <w:pPr>
              <w:widowControl/>
              <w:jc w:val="left"/>
              <w:rPr>
                <w:color w:val="000000"/>
                <w:kern w:val="0"/>
                <w:szCs w:val="21"/>
              </w:rPr>
            </w:pPr>
          </w:p>
        </w:tc>
        <w:tc>
          <w:tcPr>
            <w:tcW w:w="1061" w:type="dxa"/>
          </w:tcPr>
          <w:p w14:paraId="202C47B9" w14:textId="6A1E55E2" w:rsidR="001C1564" w:rsidRPr="001C1564" w:rsidRDefault="001C1564" w:rsidP="001C1564">
            <w:pPr>
              <w:widowControl/>
              <w:jc w:val="left"/>
              <w:rPr>
                <w:color w:val="000000"/>
                <w:kern w:val="0"/>
                <w:szCs w:val="21"/>
              </w:rPr>
            </w:pPr>
          </w:p>
        </w:tc>
      </w:tr>
      <w:tr w:rsidR="001C1564" w:rsidRPr="001C1564" w14:paraId="0C08F255" w14:textId="5DC83E80" w:rsidTr="001C1564">
        <w:trPr>
          <w:trHeight w:val="567"/>
        </w:trPr>
        <w:tc>
          <w:tcPr>
            <w:tcW w:w="426" w:type="dxa"/>
            <w:vMerge/>
            <w:vAlign w:val="center"/>
            <w:hideMark/>
          </w:tcPr>
          <w:p w14:paraId="3A574F85" w14:textId="77777777" w:rsidR="001C1564" w:rsidRPr="001C1564" w:rsidRDefault="001C1564" w:rsidP="001C1564">
            <w:pPr>
              <w:widowControl/>
              <w:jc w:val="left"/>
              <w:rPr>
                <w:color w:val="000000"/>
                <w:kern w:val="0"/>
                <w:szCs w:val="21"/>
              </w:rPr>
            </w:pPr>
          </w:p>
        </w:tc>
        <w:tc>
          <w:tcPr>
            <w:tcW w:w="1133" w:type="dxa"/>
            <w:vMerge/>
            <w:vAlign w:val="center"/>
            <w:hideMark/>
          </w:tcPr>
          <w:p w14:paraId="42927D2E"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8D91BB7" w14:textId="77777777" w:rsidR="001C1564" w:rsidRPr="001C1564" w:rsidRDefault="001C1564" w:rsidP="001C1564">
            <w:pPr>
              <w:widowControl/>
              <w:jc w:val="left"/>
              <w:rPr>
                <w:color w:val="000000"/>
                <w:kern w:val="0"/>
                <w:szCs w:val="21"/>
              </w:rPr>
            </w:pPr>
            <w:r w:rsidRPr="001C1564">
              <w:rPr>
                <w:color w:val="000000"/>
                <w:kern w:val="0"/>
                <w:szCs w:val="21"/>
              </w:rPr>
              <w:t xml:space="preserve">1.4 </w:t>
            </w:r>
            <w:r w:rsidRPr="001C1564">
              <w:rPr>
                <w:color w:val="000000"/>
                <w:kern w:val="0"/>
                <w:szCs w:val="21"/>
              </w:rPr>
              <w:t>内置图形卡显存容量：</w:t>
            </w:r>
            <w:r w:rsidRPr="001C1564">
              <w:rPr>
                <w:color w:val="000000"/>
                <w:kern w:val="0"/>
                <w:szCs w:val="21"/>
              </w:rPr>
              <w:t>≥16GB</w:t>
            </w:r>
            <w:r w:rsidRPr="001C1564">
              <w:rPr>
                <w:rFonts w:hint="eastAsia"/>
                <w:color w:val="000000"/>
                <w:kern w:val="0"/>
                <w:szCs w:val="21"/>
              </w:rPr>
              <w:t>。</w:t>
            </w:r>
          </w:p>
        </w:tc>
        <w:tc>
          <w:tcPr>
            <w:tcW w:w="1061" w:type="dxa"/>
          </w:tcPr>
          <w:p w14:paraId="398E116C" w14:textId="77777777" w:rsidR="001C1564" w:rsidRPr="001C1564" w:rsidRDefault="001C1564" w:rsidP="001C1564">
            <w:pPr>
              <w:widowControl/>
              <w:jc w:val="left"/>
              <w:rPr>
                <w:color w:val="000000"/>
                <w:kern w:val="0"/>
                <w:szCs w:val="21"/>
              </w:rPr>
            </w:pPr>
          </w:p>
        </w:tc>
        <w:tc>
          <w:tcPr>
            <w:tcW w:w="1061" w:type="dxa"/>
          </w:tcPr>
          <w:p w14:paraId="1A274A67" w14:textId="77777777" w:rsidR="001C1564" w:rsidRPr="001C1564" w:rsidRDefault="001C1564" w:rsidP="001C1564">
            <w:pPr>
              <w:widowControl/>
              <w:jc w:val="left"/>
              <w:rPr>
                <w:color w:val="000000"/>
                <w:kern w:val="0"/>
                <w:szCs w:val="21"/>
              </w:rPr>
            </w:pPr>
          </w:p>
        </w:tc>
        <w:tc>
          <w:tcPr>
            <w:tcW w:w="1061" w:type="dxa"/>
          </w:tcPr>
          <w:p w14:paraId="66129A7A" w14:textId="0DD0B11C" w:rsidR="001C1564" w:rsidRPr="001C1564" w:rsidRDefault="001C1564" w:rsidP="001C1564">
            <w:pPr>
              <w:widowControl/>
              <w:jc w:val="left"/>
              <w:rPr>
                <w:color w:val="000000"/>
                <w:kern w:val="0"/>
                <w:szCs w:val="21"/>
              </w:rPr>
            </w:pPr>
          </w:p>
        </w:tc>
      </w:tr>
      <w:tr w:rsidR="001C1564" w:rsidRPr="001C1564" w14:paraId="0729D353" w14:textId="72BD1C53" w:rsidTr="001C1564">
        <w:trPr>
          <w:trHeight w:val="567"/>
        </w:trPr>
        <w:tc>
          <w:tcPr>
            <w:tcW w:w="426" w:type="dxa"/>
            <w:vMerge/>
            <w:vAlign w:val="center"/>
            <w:hideMark/>
          </w:tcPr>
          <w:p w14:paraId="4E4558DB" w14:textId="77777777" w:rsidR="001C1564" w:rsidRPr="001C1564" w:rsidRDefault="001C1564" w:rsidP="001C1564">
            <w:pPr>
              <w:widowControl/>
              <w:jc w:val="left"/>
              <w:rPr>
                <w:color w:val="000000"/>
                <w:kern w:val="0"/>
                <w:szCs w:val="21"/>
              </w:rPr>
            </w:pPr>
          </w:p>
        </w:tc>
        <w:tc>
          <w:tcPr>
            <w:tcW w:w="1133" w:type="dxa"/>
            <w:vMerge/>
            <w:vAlign w:val="center"/>
            <w:hideMark/>
          </w:tcPr>
          <w:p w14:paraId="556EA95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1626783" w14:textId="77777777" w:rsidR="001C1564" w:rsidRPr="001C1564" w:rsidRDefault="001C1564" w:rsidP="001C1564">
            <w:pPr>
              <w:widowControl/>
              <w:jc w:val="left"/>
              <w:rPr>
                <w:color w:val="000000"/>
                <w:kern w:val="0"/>
                <w:szCs w:val="21"/>
              </w:rPr>
            </w:pPr>
            <w:r w:rsidRPr="001C1564">
              <w:rPr>
                <w:color w:val="000000"/>
                <w:kern w:val="0"/>
                <w:szCs w:val="21"/>
              </w:rPr>
              <w:t xml:space="preserve">1.5 </w:t>
            </w:r>
            <w:r w:rsidRPr="001C1564">
              <w:rPr>
                <w:color w:val="000000"/>
                <w:kern w:val="0"/>
                <w:szCs w:val="21"/>
              </w:rPr>
              <w:t>内置图形卡显存带宽：</w:t>
            </w:r>
            <w:r w:rsidRPr="001C1564">
              <w:rPr>
                <w:color w:val="000000"/>
                <w:kern w:val="0"/>
                <w:szCs w:val="21"/>
              </w:rPr>
              <w:t>≥448GB/S</w:t>
            </w:r>
            <w:r w:rsidRPr="001C1564">
              <w:rPr>
                <w:rFonts w:hint="eastAsia"/>
                <w:color w:val="000000"/>
                <w:kern w:val="0"/>
                <w:szCs w:val="21"/>
              </w:rPr>
              <w:t>。</w:t>
            </w:r>
          </w:p>
        </w:tc>
        <w:tc>
          <w:tcPr>
            <w:tcW w:w="1061" w:type="dxa"/>
          </w:tcPr>
          <w:p w14:paraId="04389D87" w14:textId="77777777" w:rsidR="001C1564" w:rsidRPr="001C1564" w:rsidRDefault="001C1564" w:rsidP="001C1564">
            <w:pPr>
              <w:widowControl/>
              <w:jc w:val="left"/>
              <w:rPr>
                <w:color w:val="000000"/>
                <w:kern w:val="0"/>
                <w:szCs w:val="21"/>
              </w:rPr>
            </w:pPr>
          </w:p>
        </w:tc>
        <w:tc>
          <w:tcPr>
            <w:tcW w:w="1061" w:type="dxa"/>
          </w:tcPr>
          <w:p w14:paraId="640AFE8C" w14:textId="77777777" w:rsidR="001C1564" w:rsidRPr="001C1564" w:rsidRDefault="001C1564" w:rsidP="001C1564">
            <w:pPr>
              <w:widowControl/>
              <w:jc w:val="left"/>
              <w:rPr>
                <w:color w:val="000000"/>
                <w:kern w:val="0"/>
                <w:szCs w:val="21"/>
              </w:rPr>
            </w:pPr>
          </w:p>
        </w:tc>
        <w:tc>
          <w:tcPr>
            <w:tcW w:w="1061" w:type="dxa"/>
          </w:tcPr>
          <w:p w14:paraId="5BF48C78" w14:textId="705E12FA" w:rsidR="001C1564" w:rsidRPr="001C1564" w:rsidRDefault="001C1564" w:rsidP="001C1564">
            <w:pPr>
              <w:widowControl/>
              <w:jc w:val="left"/>
              <w:rPr>
                <w:color w:val="000000"/>
                <w:kern w:val="0"/>
                <w:szCs w:val="21"/>
              </w:rPr>
            </w:pPr>
          </w:p>
        </w:tc>
      </w:tr>
      <w:tr w:rsidR="001C1564" w:rsidRPr="001C1564" w14:paraId="0FC92969" w14:textId="4FBDBC39" w:rsidTr="001C1564">
        <w:trPr>
          <w:trHeight w:val="567"/>
        </w:trPr>
        <w:tc>
          <w:tcPr>
            <w:tcW w:w="426" w:type="dxa"/>
            <w:vMerge/>
            <w:vAlign w:val="center"/>
            <w:hideMark/>
          </w:tcPr>
          <w:p w14:paraId="6A9CDC9C" w14:textId="77777777" w:rsidR="001C1564" w:rsidRPr="001C1564" w:rsidRDefault="001C1564" w:rsidP="001C1564">
            <w:pPr>
              <w:widowControl/>
              <w:jc w:val="left"/>
              <w:rPr>
                <w:color w:val="000000"/>
                <w:kern w:val="0"/>
                <w:szCs w:val="21"/>
              </w:rPr>
            </w:pPr>
          </w:p>
        </w:tc>
        <w:tc>
          <w:tcPr>
            <w:tcW w:w="1133" w:type="dxa"/>
            <w:vMerge/>
            <w:vAlign w:val="center"/>
            <w:hideMark/>
          </w:tcPr>
          <w:p w14:paraId="1EC83520"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1AAC80C" w14:textId="77777777" w:rsidR="001C1564" w:rsidRPr="001C1564" w:rsidRDefault="001C1564" w:rsidP="001C1564">
            <w:pPr>
              <w:widowControl/>
              <w:jc w:val="left"/>
              <w:rPr>
                <w:color w:val="000000"/>
                <w:kern w:val="0"/>
                <w:szCs w:val="21"/>
              </w:rPr>
            </w:pPr>
            <w:r w:rsidRPr="001C1564">
              <w:rPr>
                <w:color w:val="000000"/>
                <w:kern w:val="0"/>
                <w:szCs w:val="21"/>
              </w:rPr>
              <w:t xml:space="preserve">1.6 </w:t>
            </w:r>
            <w:r w:rsidRPr="001C1564">
              <w:rPr>
                <w:color w:val="000000"/>
                <w:kern w:val="0"/>
                <w:szCs w:val="21"/>
              </w:rPr>
              <w:t>内置图形卡处理核心数：</w:t>
            </w:r>
            <w:r w:rsidRPr="001C1564">
              <w:rPr>
                <w:color w:val="000000"/>
                <w:kern w:val="0"/>
                <w:szCs w:val="21"/>
              </w:rPr>
              <w:t>≥3072</w:t>
            </w:r>
            <w:r w:rsidRPr="001C1564">
              <w:rPr>
                <w:rFonts w:hint="eastAsia"/>
                <w:color w:val="000000"/>
                <w:kern w:val="0"/>
                <w:szCs w:val="21"/>
              </w:rPr>
              <w:t>。</w:t>
            </w:r>
          </w:p>
        </w:tc>
        <w:tc>
          <w:tcPr>
            <w:tcW w:w="1061" w:type="dxa"/>
          </w:tcPr>
          <w:p w14:paraId="1B066120" w14:textId="77777777" w:rsidR="001C1564" w:rsidRPr="001C1564" w:rsidRDefault="001C1564" w:rsidP="001C1564">
            <w:pPr>
              <w:widowControl/>
              <w:jc w:val="left"/>
              <w:rPr>
                <w:color w:val="000000"/>
                <w:kern w:val="0"/>
                <w:szCs w:val="21"/>
              </w:rPr>
            </w:pPr>
          </w:p>
        </w:tc>
        <w:tc>
          <w:tcPr>
            <w:tcW w:w="1061" w:type="dxa"/>
          </w:tcPr>
          <w:p w14:paraId="2CA5E1F0" w14:textId="77777777" w:rsidR="001C1564" w:rsidRPr="001C1564" w:rsidRDefault="001C1564" w:rsidP="001C1564">
            <w:pPr>
              <w:widowControl/>
              <w:jc w:val="left"/>
              <w:rPr>
                <w:color w:val="000000"/>
                <w:kern w:val="0"/>
                <w:szCs w:val="21"/>
              </w:rPr>
            </w:pPr>
          </w:p>
        </w:tc>
        <w:tc>
          <w:tcPr>
            <w:tcW w:w="1061" w:type="dxa"/>
          </w:tcPr>
          <w:p w14:paraId="3CEAAE60" w14:textId="14D43946" w:rsidR="001C1564" w:rsidRPr="001C1564" w:rsidRDefault="001C1564" w:rsidP="001C1564">
            <w:pPr>
              <w:widowControl/>
              <w:jc w:val="left"/>
              <w:rPr>
                <w:color w:val="000000"/>
                <w:kern w:val="0"/>
                <w:szCs w:val="21"/>
              </w:rPr>
            </w:pPr>
          </w:p>
        </w:tc>
      </w:tr>
      <w:tr w:rsidR="001C1564" w:rsidRPr="001C1564" w14:paraId="31F79598" w14:textId="12306049" w:rsidTr="001C1564">
        <w:trPr>
          <w:trHeight w:val="567"/>
        </w:trPr>
        <w:tc>
          <w:tcPr>
            <w:tcW w:w="426" w:type="dxa"/>
            <w:vMerge/>
            <w:vAlign w:val="center"/>
            <w:hideMark/>
          </w:tcPr>
          <w:p w14:paraId="33466BB4" w14:textId="77777777" w:rsidR="001C1564" w:rsidRPr="001C1564" w:rsidRDefault="001C1564" w:rsidP="001C1564">
            <w:pPr>
              <w:widowControl/>
              <w:jc w:val="left"/>
              <w:rPr>
                <w:color w:val="000000"/>
                <w:kern w:val="0"/>
                <w:szCs w:val="21"/>
              </w:rPr>
            </w:pPr>
          </w:p>
        </w:tc>
        <w:tc>
          <w:tcPr>
            <w:tcW w:w="1133" w:type="dxa"/>
            <w:vMerge/>
            <w:vAlign w:val="center"/>
            <w:hideMark/>
          </w:tcPr>
          <w:p w14:paraId="2F9E989B"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2513F55" w14:textId="77777777" w:rsidR="001C1564" w:rsidRPr="001C1564" w:rsidRDefault="001C1564" w:rsidP="001C1564">
            <w:pPr>
              <w:widowControl/>
              <w:jc w:val="left"/>
              <w:rPr>
                <w:color w:val="000000"/>
                <w:kern w:val="0"/>
                <w:szCs w:val="21"/>
              </w:rPr>
            </w:pPr>
            <w:r w:rsidRPr="001C1564">
              <w:rPr>
                <w:color w:val="000000"/>
                <w:kern w:val="0"/>
                <w:szCs w:val="21"/>
              </w:rPr>
              <w:t xml:space="preserve">1.7 </w:t>
            </w:r>
            <w:r w:rsidRPr="001C1564">
              <w:rPr>
                <w:color w:val="000000"/>
                <w:kern w:val="0"/>
                <w:szCs w:val="21"/>
              </w:rPr>
              <w:t>内置图形卡支持分辨率：需支持</w:t>
            </w:r>
            <w:r w:rsidRPr="001C1564">
              <w:rPr>
                <w:color w:val="000000"/>
                <w:kern w:val="0"/>
                <w:szCs w:val="21"/>
              </w:rPr>
              <w:t>7680*4320</w:t>
            </w:r>
            <w:r w:rsidRPr="001C1564">
              <w:rPr>
                <w:rFonts w:hint="eastAsia"/>
                <w:color w:val="000000"/>
                <w:kern w:val="0"/>
                <w:szCs w:val="21"/>
              </w:rPr>
              <w:t>。</w:t>
            </w:r>
          </w:p>
        </w:tc>
        <w:tc>
          <w:tcPr>
            <w:tcW w:w="1061" w:type="dxa"/>
          </w:tcPr>
          <w:p w14:paraId="58CAA1C0" w14:textId="77777777" w:rsidR="001C1564" w:rsidRPr="001C1564" w:rsidRDefault="001C1564" w:rsidP="001C1564">
            <w:pPr>
              <w:widowControl/>
              <w:jc w:val="left"/>
              <w:rPr>
                <w:color w:val="000000"/>
                <w:kern w:val="0"/>
                <w:szCs w:val="21"/>
              </w:rPr>
            </w:pPr>
          </w:p>
        </w:tc>
        <w:tc>
          <w:tcPr>
            <w:tcW w:w="1061" w:type="dxa"/>
          </w:tcPr>
          <w:p w14:paraId="1A566BD4" w14:textId="77777777" w:rsidR="001C1564" w:rsidRPr="001C1564" w:rsidRDefault="001C1564" w:rsidP="001C1564">
            <w:pPr>
              <w:widowControl/>
              <w:jc w:val="left"/>
              <w:rPr>
                <w:color w:val="000000"/>
                <w:kern w:val="0"/>
                <w:szCs w:val="21"/>
              </w:rPr>
            </w:pPr>
          </w:p>
        </w:tc>
        <w:tc>
          <w:tcPr>
            <w:tcW w:w="1061" w:type="dxa"/>
          </w:tcPr>
          <w:p w14:paraId="64EA87F7" w14:textId="72D96DCE" w:rsidR="001C1564" w:rsidRPr="001C1564" w:rsidRDefault="001C1564" w:rsidP="001C1564">
            <w:pPr>
              <w:widowControl/>
              <w:jc w:val="left"/>
              <w:rPr>
                <w:color w:val="000000"/>
                <w:kern w:val="0"/>
                <w:szCs w:val="21"/>
              </w:rPr>
            </w:pPr>
          </w:p>
        </w:tc>
      </w:tr>
      <w:tr w:rsidR="001C1564" w:rsidRPr="001C1564" w14:paraId="755D1263" w14:textId="146EF875" w:rsidTr="001C1564">
        <w:trPr>
          <w:trHeight w:val="567"/>
        </w:trPr>
        <w:tc>
          <w:tcPr>
            <w:tcW w:w="426" w:type="dxa"/>
            <w:vMerge/>
            <w:vAlign w:val="center"/>
            <w:hideMark/>
          </w:tcPr>
          <w:p w14:paraId="0232A97C" w14:textId="77777777" w:rsidR="001C1564" w:rsidRPr="001C1564" w:rsidRDefault="001C1564" w:rsidP="001C1564">
            <w:pPr>
              <w:widowControl/>
              <w:jc w:val="left"/>
              <w:rPr>
                <w:color w:val="000000"/>
                <w:kern w:val="0"/>
                <w:szCs w:val="21"/>
              </w:rPr>
            </w:pPr>
          </w:p>
        </w:tc>
        <w:tc>
          <w:tcPr>
            <w:tcW w:w="1133" w:type="dxa"/>
            <w:vMerge/>
            <w:vAlign w:val="center"/>
            <w:hideMark/>
          </w:tcPr>
          <w:p w14:paraId="6C9CB58A"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2ED5184" w14:textId="77777777" w:rsidR="001C1564" w:rsidRPr="001C1564" w:rsidRDefault="001C1564" w:rsidP="001C1564">
            <w:pPr>
              <w:widowControl/>
              <w:jc w:val="left"/>
              <w:rPr>
                <w:color w:val="000000"/>
                <w:kern w:val="0"/>
                <w:szCs w:val="21"/>
              </w:rPr>
            </w:pPr>
            <w:r w:rsidRPr="001C1564">
              <w:rPr>
                <w:color w:val="000000"/>
                <w:kern w:val="0"/>
                <w:szCs w:val="21"/>
              </w:rPr>
              <w:t xml:space="preserve">1.8 </w:t>
            </w:r>
            <w:r w:rsidRPr="001C1564">
              <w:rPr>
                <w:color w:val="000000"/>
                <w:kern w:val="0"/>
                <w:szCs w:val="21"/>
              </w:rPr>
              <w:t>硬盘：</w:t>
            </w:r>
            <w:r w:rsidRPr="001C1564">
              <w:rPr>
                <w:color w:val="000000"/>
                <w:kern w:val="0"/>
                <w:szCs w:val="21"/>
              </w:rPr>
              <w:t>≥256G SSD+2TB SATA</w:t>
            </w:r>
            <w:r w:rsidRPr="001C1564">
              <w:rPr>
                <w:rFonts w:hint="eastAsia"/>
                <w:color w:val="000000"/>
                <w:kern w:val="0"/>
                <w:szCs w:val="21"/>
              </w:rPr>
              <w:t>。</w:t>
            </w:r>
          </w:p>
        </w:tc>
        <w:tc>
          <w:tcPr>
            <w:tcW w:w="1061" w:type="dxa"/>
          </w:tcPr>
          <w:p w14:paraId="17640C6D" w14:textId="77777777" w:rsidR="001C1564" w:rsidRPr="001C1564" w:rsidRDefault="001C1564" w:rsidP="001C1564">
            <w:pPr>
              <w:widowControl/>
              <w:jc w:val="left"/>
              <w:rPr>
                <w:color w:val="000000"/>
                <w:kern w:val="0"/>
                <w:szCs w:val="21"/>
              </w:rPr>
            </w:pPr>
          </w:p>
        </w:tc>
        <w:tc>
          <w:tcPr>
            <w:tcW w:w="1061" w:type="dxa"/>
          </w:tcPr>
          <w:p w14:paraId="64F8C28C" w14:textId="77777777" w:rsidR="001C1564" w:rsidRPr="001C1564" w:rsidRDefault="001C1564" w:rsidP="001C1564">
            <w:pPr>
              <w:widowControl/>
              <w:jc w:val="left"/>
              <w:rPr>
                <w:color w:val="000000"/>
                <w:kern w:val="0"/>
                <w:szCs w:val="21"/>
              </w:rPr>
            </w:pPr>
          </w:p>
        </w:tc>
        <w:tc>
          <w:tcPr>
            <w:tcW w:w="1061" w:type="dxa"/>
          </w:tcPr>
          <w:p w14:paraId="003E5F4C" w14:textId="00735E64" w:rsidR="001C1564" w:rsidRPr="001C1564" w:rsidRDefault="001C1564" w:rsidP="001C1564">
            <w:pPr>
              <w:widowControl/>
              <w:jc w:val="left"/>
              <w:rPr>
                <w:color w:val="000000"/>
                <w:kern w:val="0"/>
                <w:szCs w:val="21"/>
              </w:rPr>
            </w:pPr>
          </w:p>
        </w:tc>
      </w:tr>
      <w:tr w:rsidR="001C1564" w:rsidRPr="001C1564" w14:paraId="43D644EC" w14:textId="73DAA253" w:rsidTr="001C1564">
        <w:trPr>
          <w:trHeight w:val="567"/>
        </w:trPr>
        <w:tc>
          <w:tcPr>
            <w:tcW w:w="426" w:type="dxa"/>
            <w:vMerge/>
            <w:vAlign w:val="center"/>
            <w:hideMark/>
          </w:tcPr>
          <w:p w14:paraId="0E974D37" w14:textId="77777777" w:rsidR="001C1564" w:rsidRPr="001C1564" w:rsidRDefault="001C1564" w:rsidP="001C1564">
            <w:pPr>
              <w:widowControl/>
              <w:jc w:val="left"/>
              <w:rPr>
                <w:color w:val="000000"/>
                <w:kern w:val="0"/>
                <w:szCs w:val="21"/>
              </w:rPr>
            </w:pPr>
          </w:p>
        </w:tc>
        <w:tc>
          <w:tcPr>
            <w:tcW w:w="1133" w:type="dxa"/>
            <w:vMerge/>
            <w:vAlign w:val="center"/>
            <w:hideMark/>
          </w:tcPr>
          <w:p w14:paraId="5D79E429"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832E70A" w14:textId="77777777" w:rsidR="001C1564" w:rsidRPr="001C1564" w:rsidRDefault="001C1564" w:rsidP="001C1564">
            <w:pPr>
              <w:widowControl/>
              <w:jc w:val="left"/>
              <w:rPr>
                <w:color w:val="000000"/>
                <w:kern w:val="0"/>
                <w:szCs w:val="21"/>
              </w:rPr>
            </w:pPr>
            <w:r w:rsidRPr="001C1564">
              <w:rPr>
                <w:color w:val="000000"/>
                <w:kern w:val="0"/>
                <w:szCs w:val="21"/>
              </w:rPr>
              <w:t xml:space="preserve">1.9 </w:t>
            </w:r>
            <w:r w:rsidRPr="001C1564">
              <w:rPr>
                <w:color w:val="000000"/>
                <w:kern w:val="0"/>
                <w:szCs w:val="21"/>
              </w:rPr>
              <w:t>需提供无线键鼠一套</w:t>
            </w:r>
            <w:r w:rsidRPr="001C1564">
              <w:rPr>
                <w:rFonts w:hint="eastAsia"/>
                <w:color w:val="000000"/>
                <w:kern w:val="0"/>
                <w:szCs w:val="21"/>
              </w:rPr>
              <w:t>。</w:t>
            </w:r>
          </w:p>
        </w:tc>
        <w:tc>
          <w:tcPr>
            <w:tcW w:w="1061" w:type="dxa"/>
          </w:tcPr>
          <w:p w14:paraId="72165EAD" w14:textId="77777777" w:rsidR="001C1564" w:rsidRPr="001C1564" w:rsidRDefault="001C1564" w:rsidP="001C1564">
            <w:pPr>
              <w:widowControl/>
              <w:jc w:val="left"/>
              <w:rPr>
                <w:color w:val="000000"/>
                <w:kern w:val="0"/>
                <w:szCs w:val="21"/>
              </w:rPr>
            </w:pPr>
          </w:p>
        </w:tc>
        <w:tc>
          <w:tcPr>
            <w:tcW w:w="1061" w:type="dxa"/>
          </w:tcPr>
          <w:p w14:paraId="290F3F2E" w14:textId="77777777" w:rsidR="001C1564" w:rsidRPr="001C1564" w:rsidRDefault="001C1564" w:rsidP="001C1564">
            <w:pPr>
              <w:widowControl/>
              <w:jc w:val="left"/>
              <w:rPr>
                <w:color w:val="000000"/>
                <w:kern w:val="0"/>
                <w:szCs w:val="21"/>
              </w:rPr>
            </w:pPr>
          </w:p>
        </w:tc>
        <w:tc>
          <w:tcPr>
            <w:tcW w:w="1061" w:type="dxa"/>
          </w:tcPr>
          <w:p w14:paraId="25924171" w14:textId="364C52BF" w:rsidR="001C1564" w:rsidRPr="001C1564" w:rsidRDefault="001C1564" w:rsidP="001C1564">
            <w:pPr>
              <w:widowControl/>
              <w:jc w:val="left"/>
              <w:rPr>
                <w:color w:val="000000"/>
                <w:kern w:val="0"/>
                <w:szCs w:val="21"/>
              </w:rPr>
            </w:pPr>
          </w:p>
        </w:tc>
      </w:tr>
      <w:tr w:rsidR="001C1564" w:rsidRPr="001C1564" w14:paraId="0333F0B3" w14:textId="76E55481" w:rsidTr="001C1564">
        <w:trPr>
          <w:trHeight w:val="567"/>
        </w:trPr>
        <w:tc>
          <w:tcPr>
            <w:tcW w:w="426" w:type="dxa"/>
            <w:vMerge/>
            <w:vAlign w:val="center"/>
            <w:hideMark/>
          </w:tcPr>
          <w:p w14:paraId="0E1EE6DB" w14:textId="77777777" w:rsidR="001C1564" w:rsidRPr="001C1564" w:rsidRDefault="001C1564" w:rsidP="001C1564">
            <w:pPr>
              <w:widowControl/>
              <w:jc w:val="left"/>
              <w:rPr>
                <w:color w:val="000000"/>
                <w:kern w:val="0"/>
                <w:szCs w:val="21"/>
              </w:rPr>
            </w:pPr>
          </w:p>
        </w:tc>
        <w:tc>
          <w:tcPr>
            <w:tcW w:w="1133" w:type="dxa"/>
            <w:vMerge/>
            <w:vAlign w:val="center"/>
            <w:hideMark/>
          </w:tcPr>
          <w:p w14:paraId="528B2039"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E5FFB2E" w14:textId="77777777" w:rsidR="001C1564" w:rsidRPr="001C1564" w:rsidRDefault="001C1564" w:rsidP="001C1564">
            <w:pPr>
              <w:widowControl/>
              <w:jc w:val="left"/>
              <w:rPr>
                <w:color w:val="000000"/>
                <w:kern w:val="0"/>
                <w:szCs w:val="21"/>
              </w:rPr>
            </w:pPr>
            <w:r w:rsidRPr="001C1564">
              <w:rPr>
                <w:color w:val="000000"/>
                <w:kern w:val="0"/>
                <w:szCs w:val="21"/>
              </w:rPr>
              <w:t xml:space="preserve">1.10 </w:t>
            </w:r>
            <w:r w:rsidRPr="001C1564">
              <w:rPr>
                <w:color w:val="000000"/>
                <w:kern w:val="0"/>
                <w:szCs w:val="21"/>
              </w:rPr>
              <w:t>需预装正版</w:t>
            </w:r>
            <w:r w:rsidRPr="001C1564">
              <w:rPr>
                <w:color w:val="000000"/>
                <w:kern w:val="0"/>
                <w:szCs w:val="21"/>
              </w:rPr>
              <w:t>Windows10</w:t>
            </w:r>
            <w:r w:rsidRPr="001C1564">
              <w:rPr>
                <w:color w:val="000000"/>
                <w:kern w:val="0"/>
                <w:szCs w:val="21"/>
              </w:rPr>
              <w:t>操作系统</w:t>
            </w:r>
            <w:r w:rsidRPr="001C1564">
              <w:rPr>
                <w:rFonts w:hint="eastAsia"/>
                <w:color w:val="000000"/>
                <w:kern w:val="0"/>
                <w:szCs w:val="21"/>
              </w:rPr>
              <w:t>。</w:t>
            </w:r>
          </w:p>
        </w:tc>
        <w:tc>
          <w:tcPr>
            <w:tcW w:w="1061" w:type="dxa"/>
          </w:tcPr>
          <w:p w14:paraId="75DE47EB" w14:textId="77777777" w:rsidR="001C1564" w:rsidRPr="001C1564" w:rsidRDefault="001C1564" w:rsidP="001C1564">
            <w:pPr>
              <w:widowControl/>
              <w:jc w:val="left"/>
              <w:rPr>
                <w:color w:val="000000"/>
                <w:kern w:val="0"/>
                <w:szCs w:val="21"/>
              </w:rPr>
            </w:pPr>
          </w:p>
        </w:tc>
        <w:tc>
          <w:tcPr>
            <w:tcW w:w="1061" w:type="dxa"/>
          </w:tcPr>
          <w:p w14:paraId="5EDDD151" w14:textId="77777777" w:rsidR="001C1564" w:rsidRPr="001C1564" w:rsidRDefault="001C1564" w:rsidP="001C1564">
            <w:pPr>
              <w:widowControl/>
              <w:jc w:val="left"/>
              <w:rPr>
                <w:color w:val="000000"/>
                <w:kern w:val="0"/>
                <w:szCs w:val="21"/>
              </w:rPr>
            </w:pPr>
          </w:p>
        </w:tc>
        <w:tc>
          <w:tcPr>
            <w:tcW w:w="1061" w:type="dxa"/>
          </w:tcPr>
          <w:p w14:paraId="56E7CB81" w14:textId="48F7A0BA" w:rsidR="001C1564" w:rsidRPr="001C1564" w:rsidRDefault="001C1564" w:rsidP="001C1564">
            <w:pPr>
              <w:widowControl/>
              <w:jc w:val="left"/>
              <w:rPr>
                <w:color w:val="000000"/>
                <w:kern w:val="0"/>
                <w:szCs w:val="21"/>
              </w:rPr>
            </w:pPr>
          </w:p>
        </w:tc>
      </w:tr>
      <w:tr w:rsidR="001C1564" w:rsidRPr="001C1564" w14:paraId="6C42C79A" w14:textId="1576EA69" w:rsidTr="001C1564">
        <w:trPr>
          <w:trHeight w:val="567"/>
        </w:trPr>
        <w:tc>
          <w:tcPr>
            <w:tcW w:w="426" w:type="dxa"/>
            <w:vMerge w:val="restart"/>
            <w:shd w:val="clear" w:color="auto" w:fill="auto"/>
            <w:noWrap/>
            <w:vAlign w:val="center"/>
            <w:hideMark/>
          </w:tcPr>
          <w:p w14:paraId="7AA5C676" w14:textId="77777777" w:rsidR="001C1564" w:rsidRPr="001C1564" w:rsidRDefault="001C1564" w:rsidP="001C1564">
            <w:pPr>
              <w:widowControl/>
              <w:jc w:val="center"/>
              <w:rPr>
                <w:color w:val="000000"/>
                <w:kern w:val="0"/>
                <w:szCs w:val="21"/>
              </w:rPr>
            </w:pPr>
            <w:r w:rsidRPr="001C1564">
              <w:rPr>
                <w:color w:val="000000"/>
                <w:kern w:val="0"/>
                <w:szCs w:val="21"/>
              </w:rPr>
              <w:t>2</w:t>
            </w:r>
          </w:p>
        </w:tc>
        <w:tc>
          <w:tcPr>
            <w:tcW w:w="1133" w:type="dxa"/>
            <w:vMerge w:val="restart"/>
            <w:shd w:val="clear" w:color="auto" w:fill="auto"/>
            <w:noWrap/>
            <w:vAlign w:val="center"/>
            <w:hideMark/>
          </w:tcPr>
          <w:p w14:paraId="44BB88FE" w14:textId="77777777" w:rsidR="001C1564" w:rsidRPr="001C1564" w:rsidRDefault="001C1564" w:rsidP="001C1564">
            <w:pPr>
              <w:widowControl/>
              <w:jc w:val="center"/>
              <w:rPr>
                <w:color w:val="000000"/>
                <w:kern w:val="0"/>
                <w:szCs w:val="21"/>
              </w:rPr>
            </w:pPr>
            <w:r w:rsidRPr="001C1564">
              <w:rPr>
                <w:color w:val="000000"/>
                <w:kern w:val="0"/>
                <w:szCs w:val="21"/>
              </w:rPr>
              <w:t>LED</w:t>
            </w:r>
            <w:r w:rsidRPr="001C1564">
              <w:rPr>
                <w:color w:val="000000"/>
                <w:kern w:val="0"/>
                <w:szCs w:val="21"/>
              </w:rPr>
              <w:t>同步操纵控制器</w:t>
            </w:r>
          </w:p>
        </w:tc>
        <w:tc>
          <w:tcPr>
            <w:tcW w:w="3282" w:type="dxa"/>
            <w:shd w:val="clear" w:color="auto" w:fill="auto"/>
            <w:vAlign w:val="center"/>
            <w:hideMark/>
          </w:tcPr>
          <w:p w14:paraId="698346DF" w14:textId="77777777" w:rsidR="001C1564" w:rsidRPr="001C1564" w:rsidRDefault="001C1564" w:rsidP="001C1564">
            <w:pPr>
              <w:widowControl/>
              <w:jc w:val="left"/>
              <w:rPr>
                <w:color w:val="000000"/>
                <w:kern w:val="0"/>
                <w:szCs w:val="21"/>
              </w:rPr>
            </w:pPr>
            <w:r w:rsidRPr="001C1564">
              <w:rPr>
                <w:color w:val="000000"/>
                <w:kern w:val="0"/>
                <w:szCs w:val="21"/>
              </w:rPr>
              <w:t xml:space="preserve">2.1 </w:t>
            </w:r>
            <w:r w:rsidRPr="001C1564">
              <w:rPr>
                <w:color w:val="000000"/>
                <w:kern w:val="0"/>
                <w:szCs w:val="21"/>
              </w:rPr>
              <w:t>显示比例</w:t>
            </w:r>
            <w:r w:rsidRPr="001C1564">
              <w:rPr>
                <w:rFonts w:hint="eastAsia"/>
                <w:color w:val="000000"/>
                <w:kern w:val="0"/>
                <w:szCs w:val="21"/>
              </w:rPr>
              <w:t>要求</w:t>
            </w:r>
            <w:r w:rsidRPr="001C1564">
              <w:rPr>
                <w:color w:val="000000"/>
                <w:kern w:val="0"/>
                <w:szCs w:val="21"/>
              </w:rPr>
              <w:t>为：</w:t>
            </w:r>
            <w:r w:rsidRPr="001C1564">
              <w:rPr>
                <w:color w:val="000000"/>
                <w:kern w:val="0"/>
                <w:szCs w:val="21"/>
              </w:rPr>
              <w:t>16:9</w:t>
            </w:r>
            <w:r w:rsidRPr="001C1564">
              <w:rPr>
                <w:rFonts w:hint="eastAsia"/>
                <w:color w:val="000000"/>
                <w:kern w:val="0"/>
                <w:szCs w:val="21"/>
              </w:rPr>
              <w:t>。</w:t>
            </w:r>
          </w:p>
        </w:tc>
        <w:tc>
          <w:tcPr>
            <w:tcW w:w="1061" w:type="dxa"/>
          </w:tcPr>
          <w:p w14:paraId="419F4049" w14:textId="77777777" w:rsidR="001C1564" w:rsidRPr="001C1564" w:rsidRDefault="001C1564" w:rsidP="001C1564">
            <w:pPr>
              <w:widowControl/>
              <w:jc w:val="left"/>
              <w:rPr>
                <w:color w:val="000000"/>
                <w:kern w:val="0"/>
                <w:szCs w:val="21"/>
              </w:rPr>
            </w:pPr>
          </w:p>
        </w:tc>
        <w:tc>
          <w:tcPr>
            <w:tcW w:w="1061" w:type="dxa"/>
          </w:tcPr>
          <w:p w14:paraId="5829191F" w14:textId="77777777" w:rsidR="001C1564" w:rsidRPr="001C1564" w:rsidRDefault="001C1564" w:rsidP="001C1564">
            <w:pPr>
              <w:widowControl/>
              <w:jc w:val="left"/>
              <w:rPr>
                <w:color w:val="000000"/>
                <w:kern w:val="0"/>
                <w:szCs w:val="21"/>
              </w:rPr>
            </w:pPr>
          </w:p>
        </w:tc>
        <w:tc>
          <w:tcPr>
            <w:tcW w:w="1061" w:type="dxa"/>
          </w:tcPr>
          <w:p w14:paraId="0E0B69C2" w14:textId="7EB3F0C8" w:rsidR="001C1564" w:rsidRPr="001C1564" w:rsidRDefault="001C1564" w:rsidP="001C1564">
            <w:pPr>
              <w:widowControl/>
              <w:jc w:val="left"/>
              <w:rPr>
                <w:color w:val="000000"/>
                <w:kern w:val="0"/>
                <w:szCs w:val="21"/>
              </w:rPr>
            </w:pPr>
          </w:p>
        </w:tc>
      </w:tr>
      <w:tr w:rsidR="001C1564" w:rsidRPr="001C1564" w14:paraId="2B4D7BC7" w14:textId="66E4E003" w:rsidTr="001C1564">
        <w:trPr>
          <w:trHeight w:val="567"/>
        </w:trPr>
        <w:tc>
          <w:tcPr>
            <w:tcW w:w="426" w:type="dxa"/>
            <w:vMerge/>
            <w:vAlign w:val="center"/>
            <w:hideMark/>
          </w:tcPr>
          <w:p w14:paraId="58F0630B" w14:textId="77777777" w:rsidR="001C1564" w:rsidRPr="001C1564" w:rsidRDefault="001C1564" w:rsidP="001C1564">
            <w:pPr>
              <w:widowControl/>
              <w:jc w:val="left"/>
              <w:rPr>
                <w:color w:val="000000"/>
                <w:kern w:val="0"/>
                <w:szCs w:val="21"/>
              </w:rPr>
            </w:pPr>
          </w:p>
        </w:tc>
        <w:tc>
          <w:tcPr>
            <w:tcW w:w="1133" w:type="dxa"/>
            <w:vMerge/>
            <w:vAlign w:val="center"/>
            <w:hideMark/>
          </w:tcPr>
          <w:p w14:paraId="19147FD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278B1E5" w14:textId="77777777" w:rsidR="001C1564" w:rsidRPr="001C1564" w:rsidRDefault="001C1564" w:rsidP="001C1564">
            <w:pPr>
              <w:widowControl/>
              <w:jc w:val="left"/>
              <w:rPr>
                <w:color w:val="000000"/>
                <w:kern w:val="0"/>
                <w:szCs w:val="21"/>
              </w:rPr>
            </w:pPr>
            <w:r w:rsidRPr="001C1564">
              <w:rPr>
                <w:color w:val="000000"/>
                <w:kern w:val="0"/>
                <w:szCs w:val="21"/>
              </w:rPr>
              <w:t xml:space="preserve">2.2 </w:t>
            </w:r>
            <w:r w:rsidRPr="001C1564">
              <w:rPr>
                <w:color w:val="000000"/>
                <w:kern w:val="0"/>
                <w:szCs w:val="21"/>
              </w:rPr>
              <w:t>分辨率：</w:t>
            </w:r>
            <w:r w:rsidRPr="001C1564">
              <w:rPr>
                <w:color w:val="000000"/>
                <w:kern w:val="0"/>
                <w:szCs w:val="21"/>
              </w:rPr>
              <w:t>≥1920*1080</w:t>
            </w:r>
            <w:r w:rsidRPr="001C1564">
              <w:rPr>
                <w:rFonts w:hint="eastAsia"/>
                <w:color w:val="000000"/>
                <w:kern w:val="0"/>
                <w:szCs w:val="21"/>
              </w:rPr>
              <w:t>。</w:t>
            </w:r>
          </w:p>
        </w:tc>
        <w:tc>
          <w:tcPr>
            <w:tcW w:w="1061" w:type="dxa"/>
          </w:tcPr>
          <w:p w14:paraId="542F2FA5" w14:textId="77777777" w:rsidR="001C1564" w:rsidRPr="001C1564" w:rsidRDefault="001C1564" w:rsidP="001C1564">
            <w:pPr>
              <w:widowControl/>
              <w:jc w:val="left"/>
              <w:rPr>
                <w:color w:val="000000"/>
                <w:kern w:val="0"/>
                <w:szCs w:val="21"/>
              </w:rPr>
            </w:pPr>
          </w:p>
        </w:tc>
        <w:tc>
          <w:tcPr>
            <w:tcW w:w="1061" w:type="dxa"/>
          </w:tcPr>
          <w:p w14:paraId="43B41071" w14:textId="77777777" w:rsidR="001C1564" w:rsidRPr="001C1564" w:rsidRDefault="001C1564" w:rsidP="001C1564">
            <w:pPr>
              <w:widowControl/>
              <w:jc w:val="left"/>
              <w:rPr>
                <w:color w:val="000000"/>
                <w:kern w:val="0"/>
                <w:szCs w:val="21"/>
              </w:rPr>
            </w:pPr>
          </w:p>
        </w:tc>
        <w:tc>
          <w:tcPr>
            <w:tcW w:w="1061" w:type="dxa"/>
          </w:tcPr>
          <w:p w14:paraId="7572B731" w14:textId="3BB5ACD4" w:rsidR="001C1564" w:rsidRPr="001C1564" w:rsidRDefault="001C1564" w:rsidP="001C1564">
            <w:pPr>
              <w:widowControl/>
              <w:jc w:val="left"/>
              <w:rPr>
                <w:color w:val="000000"/>
                <w:kern w:val="0"/>
                <w:szCs w:val="21"/>
              </w:rPr>
            </w:pPr>
          </w:p>
        </w:tc>
      </w:tr>
      <w:tr w:rsidR="001C1564" w:rsidRPr="001C1564" w14:paraId="364895AE" w14:textId="4CEAC66A" w:rsidTr="001C1564">
        <w:trPr>
          <w:trHeight w:val="567"/>
        </w:trPr>
        <w:tc>
          <w:tcPr>
            <w:tcW w:w="426" w:type="dxa"/>
            <w:vMerge/>
            <w:vAlign w:val="center"/>
            <w:hideMark/>
          </w:tcPr>
          <w:p w14:paraId="5692561C" w14:textId="77777777" w:rsidR="001C1564" w:rsidRPr="001C1564" w:rsidRDefault="001C1564" w:rsidP="001C1564">
            <w:pPr>
              <w:widowControl/>
              <w:jc w:val="left"/>
              <w:rPr>
                <w:color w:val="000000"/>
                <w:kern w:val="0"/>
                <w:szCs w:val="21"/>
              </w:rPr>
            </w:pPr>
          </w:p>
        </w:tc>
        <w:tc>
          <w:tcPr>
            <w:tcW w:w="1133" w:type="dxa"/>
            <w:vMerge/>
            <w:vAlign w:val="center"/>
            <w:hideMark/>
          </w:tcPr>
          <w:p w14:paraId="46FE61B0"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7F67DE6"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2.3 </w:t>
            </w:r>
            <w:r w:rsidRPr="001C1564">
              <w:rPr>
                <w:color w:val="000000"/>
                <w:kern w:val="0"/>
                <w:szCs w:val="21"/>
              </w:rPr>
              <w:t>接口要求：</w:t>
            </w:r>
            <w:r w:rsidRPr="001C1564">
              <w:rPr>
                <w:rFonts w:hint="eastAsia"/>
                <w:color w:val="000000"/>
                <w:kern w:val="0"/>
                <w:szCs w:val="21"/>
              </w:rPr>
              <w:t>DP 1.2(</w:t>
            </w:r>
            <w:r w:rsidRPr="001C1564">
              <w:rPr>
                <w:rFonts w:hint="eastAsia"/>
                <w:color w:val="000000"/>
                <w:kern w:val="0"/>
                <w:szCs w:val="21"/>
              </w:rPr>
              <w:t>支持</w:t>
            </w:r>
            <w:r w:rsidRPr="001C1564">
              <w:rPr>
                <w:rFonts w:hint="eastAsia"/>
                <w:color w:val="000000"/>
                <w:kern w:val="0"/>
                <w:szCs w:val="21"/>
              </w:rPr>
              <w:t>HDCP)</w:t>
            </w:r>
            <w:r w:rsidRPr="001C1564">
              <w:rPr>
                <w:rFonts w:hint="eastAsia"/>
                <w:color w:val="000000"/>
                <w:kern w:val="0"/>
                <w:szCs w:val="21"/>
              </w:rPr>
              <w:t>接口≥</w:t>
            </w:r>
            <w:r w:rsidRPr="001C1564">
              <w:rPr>
                <w:rFonts w:hint="eastAsia"/>
                <w:color w:val="000000"/>
                <w:kern w:val="0"/>
                <w:szCs w:val="21"/>
              </w:rPr>
              <w:t>1</w:t>
            </w:r>
            <w:r w:rsidRPr="001C1564">
              <w:rPr>
                <w:rFonts w:hint="eastAsia"/>
                <w:color w:val="000000"/>
                <w:kern w:val="0"/>
                <w:szCs w:val="21"/>
              </w:rPr>
              <w:t>，</w:t>
            </w:r>
            <w:r w:rsidRPr="001C1564">
              <w:rPr>
                <w:rFonts w:hint="eastAsia"/>
                <w:color w:val="000000"/>
                <w:kern w:val="0"/>
                <w:szCs w:val="21"/>
              </w:rPr>
              <w:t>USB</w:t>
            </w:r>
            <w:r w:rsidRPr="001C1564">
              <w:rPr>
                <w:rFonts w:hint="eastAsia"/>
                <w:color w:val="000000"/>
                <w:kern w:val="0"/>
                <w:szCs w:val="21"/>
              </w:rPr>
              <w:t>接口≥</w:t>
            </w:r>
            <w:r w:rsidRPr="001C1564">
              <w:rPr>
                <w:rFonts w:hint="eastAsia"/>
                <w:color w:val="000000"/>
                <w:kern w:val="0"/>
                <w:szCs w:val="21"/>
              </w:rPr>
              <w:t>2</w:t>
            </w:r>
            <w:r w:rsidRPr="001C1564">
              <w:rPr>
                <w:rFonts w:hint="eastAsia"/>
                <w:color w:val="000000"/>
                <w:kern w:val="0"/>
                <w:szCs w:val="21"/>
              </w:rPr>
              <w:t>。</w:t>
            </w:r>
          </w:p>
        </w:tc>
        <w:tc>
          <w:tcPr>
            <w:tcW w:w="1061" w:type="dxa"/>
          </w:tcPr>
          <w:p w14:paraId="0A53E47D" w14:textId="77777777" w:rsidR="001C1564" w:rsidRPr="001C1564" w:rsidRDefault="001C1564" w:rsidP="001C1564">
            <w:pPr>
              <w:widowControl/>
              <w:spacing w:line="360" w:lineRule="auto"/>
              <w:jc w:val="left"/>
              <w:rPr>
                <w:color w:val="000000"/>
                <w:kern w:val="0"/>
                <w:szCs w:val="21"/>
              </w:rPr>
            </w:pPr>
          </w:p>
        </w:tc>
        <w:tc>
          <w:tcPr>
            <w:tcW w:w="1061" w:type="dxa"/>
          </w:tcPr>
          <w:p w14:paraId="663AD305" w14:textId="77777777" w:rsidR="001C1564" w:rsidRPr="001C1564" w:rsidRDefault="001C1564" w:rsidP="001C1564">
            <w:pPr>
              <w:widowControl/>
              <w:spacing w:line="360" w:lineRule="auto"/>
              <w:jc w:val="left"/>
              <w:rPr>
                <w:color w:val="000000"/>
                <w:kern w:val="0"/>
                <w:szCs w:val="21"/>
              </w:rPr>
            </w:pPr>
          </w:p>
        </w:tc>
        <w:tc>
          <w:tcPr>
            <w:tcW w:w="1061" w:type="dxa"/>
          </w:tcPr>
          <w:p w14:paraId="65CAB4D6" w14:textId="6DE78734" w:rsidR="001C1564" w:rsidRPr="001C1564" w:rsidRDefault="001C1564" w:rsidP="001C1564">
            <w:pPr>
              <w:widowControl/>
              <w:spacing w:line="360" w:lineRule="auto"/>
              <w:jc w:val="left"/>
              <w:rPr>
                <w:color w:val="000000"/>
                <w:kern w:val="0"/>
                <w:szCs w:val="21"/>
              </w:rPr>
            </w:pPr>
          </w:p>
        </w:tc>
      </w:tr>
      <w:tr w:rsidR="001C1564" w:rsidRPr="001C1564" w14:paraId="7BF6E358" w14:textId="2C8857E6" w:rsidTr="001C1564">
        <w:trPr>
          <w:trHeight w:val="567"/>
        </w:trPr>
        <w:tc>
          <w:tcPr>
            <w:tcW w:w="426" w:type="dxa"/>
            <w:vMerge/>
            <w:vAlign w:val="center"/>
            <w:hideMark/>
          </w:tcPr>
          <w:p w14:paraId="19A305BC" w14:textId="77777777" w:rsidR="001C1564" w:rsidRPr="001C1564" w:rsidRDefault="001C1564" w:rsidP="001C1564">
            <w:pPr>
              <w:widowControl/>
              <w:jc w:val="left"/>
              <w:rPr>
                <w:color w:val="000000"/>
                <w:kern w:val="0"/>
                <w:szCs w:val="21"/>
              </w:rPr>
            </w:pPr>
          </w:p>
        </w:tc>
        <w:tc>
          <w:tcPr>
            <w:tcW w:w="1133" w:type="dxa"/>
            <w:vMerge/>
            <w:vAlign w:val="center"/>
            <w:hideMark/>
          </w:tcPr>
          <w:p w14:paraId="1E1FC8C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4654438" w14:textId="77777777" w:rsidR="001C1564" w:rsidRPr="001C1564" w:rsidRDefault="001C1564" w:rsidP="001C1564">
            <w:pPr>
              <w:widowControl/>
              <w:jc w:val="left"/>
              <w:rPr>
                <w:color w:val="000000"/>
                <w:kern w:val="0"/>
                <w:szCs w:val="21"/>
              </w:rPr>
            </w:pPr>
            <w:r w:rsidRPr="001C1564">
              <w:rPr>
                <w:color w:val="000000"/>
                <w:kern w:val="0"/>
                <w:szCs w:val="21"/>
              </w:rPr>
              <w:t xml:space="preserve">2.4 </w:t>
            </w:r>
            <w:r w:rsidRPr="001C1564">
              <w:rPr>
                <w:color w:val="000000"/>
                <w:kern w:val="0"/>
                <w:szCs w:val="21"/>
              </w:rPr>
              <w:t>动态对比度：</w:t>
            </w:r>
            <w:r w:rsidRPr="001C1564">
              <w:rPr>
                <w:color w:val="000000"/>
                <w:kern w:val="0"/>
                <w:szCs w:val="21"/>
              </w:rPr>
              <w:t>500</w:t>
            </w:r>
            <w:r w:rsidRPr="001C1564">
              <w:rPr>
                <w:color w:val="000000"/>
                <w:kern w:val="0"/>
                <w:szCs w:val="21"/>
              </w:rPr>
              <w:t>万：</w:t>
            </w:r>
            <w:r w:rsidRPr="001C1564">
              <w:rPr>
                <w:color w:val="000000"/>
                <w:kern w:val="0"/>
                <w:szCs w:val="21"/>
              </w:rPr>
              <w:t>1</w:t>
            </w:r>
            <w:r w:rsidRPr="001C1564">
              <w:rPr>
                <w:rFonts w:hint="eastAsia"/>
                <w:color w:val="000000"/>
                <w:kern w:val="0"/>
                <w:szCs w:val="21"/>
              </w:rPr>
              <w:t>。</w:t>
            </w:r>
          </w:p>
        </w:tc>
        <w:tc>
          <w:tcPr>
            <w:tcW w:w="1061" w:type="dxa"/>
          </w:tcPr>
          <w:p w14:paraId="479E4A72" w14:textId="77777777" w:rsidR="001C1564" w:rsidRPr="001C1564" w:rsidRDefault="001C1564" w:rsidP="001C1564">
            <w:pPr>
              <w:widowControl/>
              <w:jc w:val="left"/>
              <w:rPr>
                <w:color w:val="000000"/>
                <w:kern w:val="0"/>
                <w:szCs w:val="21"/>
              </w:rPr>
            </w:pPr>
          </w:p>
        </w:tc>
        <w:tc>
          <w:tcPr>
            <w:tcW w:w="1061" w:type="dxa"/>
          </w:tcPr>
          <w:p w14:paraId="14BD27F2" w14:textId="77777777" w:rsidR="001C1564" w:rsidRPr="001C1564" w:rsidRDefault="001C1564" w:rsidP="001C1564">
            <w:pPr>
              <w:widowControl/>
              <w:jc w:val="left"/>
              <w:rPr>
                <w:color w:val="000000"/>
                <w:kern w:val="0"/>
                <w:szCs w:val="21"/>
              </w:rPr>
            </w:pPr>
          </w:p>
        </w:tc>
        <w:tc>
          <w:tcPr>
            <w:tcW w:w="1061" w:type="dxa"/>
          </w:tcPr>
          <w:p w14:paraId="05A0EA73" w14:textId="79BE4DD7" w:rsidR="001C1564" w:rsidRPr="001C1564" w:rsidRDefault="001C1564" w:rsidP="001C1564">
            <w:pPr>
              <w:widowControl/>
              <w:jc w:val="left"/>
              <w:rPr>
                <w:color w:val="000000"/>
                <w:kern w:val="0"/>
                <w:szCs w:val="21"/>
              </w:rPr>
            </w:pPr>
          </w:p>
        </w:tc>
      </w:tr>
      <w:tr w:rsidR="001C1564" w:rsidRPr="001C1564" w14:paraId="555A5D02" w14:textId="094EF3BB" w:rsidTr="001C1564">
        <w:trPr>
          <w:trHeight w:val="567"/>
        </w:trPr>
        <w:tc>
          <w:tcPr>
            <w:tcW w:w="426" w:type="dxa"/>
            <w:vMerge/>
            <w:vAlign w:val="center"/>
            <w:hideMark/>
          </w:tcPr>
          <w:p w14:paraId="497CA05A" w14:textId="77777777" w:rsidR="001C1564" w:rsidRPr="001C1564" w:rsidRDefault="001C1564" w:rsidP="001C1564">
            <w:pPr>
              <w:widowControl/>
              <w:jc w:val="left"/>
              <w:rPr>
                <w:color w:val="000000"/>
                <w:kern w:val="0"/>
                <w:szCs w:val="21"/>
              </w:rPr>
            </w:pPr>
          </w:p>
        </w:tc>
        <w:tc>
          <w:tcPr>
            <w:tcW w:w="1133" w:type="dxa"/>
            <w:vMerge/>
            <w:vAlign w:val="center"/>
            <w:hideMark/>
          </w:tcPr>
          <w:p w14:paraId="4D20806D"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2EBA65E"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2.5 </w:t>
            </w:r>
            <w:r w:rsidRPr="001C1564">
              <w:rPr>
                <w:color w:val="000000"/>
                <w:kern w:val="0"/>
                <w:szCs w:val="21"/>
              </w:rPr>
              <w:t>支持触摸同步控制</w:t>
            </w:r>
            <w:r w:rsidRPr="001C1564">
              <w:rPr>
                <w:color w:val="000000"/>
                <w:kern w:val="0"/>
                <w:szCs w:val="21"/>
              </w:rPr>
              <w:t>LED</w:t>
            </w:r>
            <w:r w:rsidRPr="001C1564">
              <w:rPr>
                <w:color w:val="000000"/>
                <w:kern w:val="0"/>
                <w:szCs w:val="21"/>
              </w:rPr>
              <w:t>画面</w:t>
            </w:r>
            <w:r w:rsidRPr="001C1564">
              <w:rPr>
                <w:rFonts w:hint="eastAsia"/>
                <w:color w:val="000000"/>
                <w:kern w:val="0"/>
                <w:szCs w:val="21"/>
              </w:rPr>
              <w:t>。</w:t>
            </w:r>
          </w:p>
        </w:tc>
        <w:tc>
          <w:tcPr>
            <w:tcW w:w="1061" w:type="dxa"/>
          </w:tcPr>
          <w:p w14:paraId="35DBAAF5" w14:textId="77777777" w:rsidR="001C1564" w:rsidRPr="001C1564" w:rsidRDefault="001C1564" w:rsidP="001C1564">
            <w:pPr>
              <w:widowControl/>
              <w:spacing w:line="360" w:lineRule="auto"/>
              <w:jc w:val="left"/>
              <w:rPr>
                <w:color w:val="000000"/>
                <w:kern w:val="0"/>
                <w:szCs w:val="21"/>
              </w:rPr>
            </w:pPr>
          </w:p>
        </w:tc>
        <w:tc>
          <w:tcPr>
            <w:tcW w:w="1061" w:type="dxa"/>
          </w:tcPr>
          <w:p w14:paraId="485CA24F" w14:textId="77777777" w:rsidR="001C1564" w:rsidRPr="001C1564" w:rsidRDefault="001C1564" w:rsidP="001C1564">
            <w:pPr>
              <w:widowControl/>
              <w:spacing w:line="360" w:lineRule="auto"/>
              <w:jc w:val="left"/>
              <w:rPr>
                <w:color w:val="000000"/>
                <w:kern w:val="0"/>
                <w:szCs w:val="21"/>
              </w:rPr>
            </w:pPr>
          </w:p>
        </w:tc>
        <w:tc>
          <w:tcPr>
            <w:tcW w:w="1061" w:type="dxa"/>
          </w:tcPr>
          <w:p w14:paraId="34E8F805" w14:textId="37B225B0" w:rsidR="001C1564" w:rsidRPr="001C1564" w:rsidRDefault="001C1564" w:rsidP="001C1564">
            <w:pPr>
              <w:widowControl/>
              <w:spacing w:line="360" w:lineRule="auto"/>
              <w:jc w:val="left"/>
              <w:rPr>
                <w:color w:val="000000"/>
                <w:kern w:val="0"/>
                <w:szCs w:val="21"/>
              </w:rPr>
            </w:pPr>
          </w:p>
        </w:tc>
      </w:tr>
      <w:tr w:rsidR="001C1564" w:rsidRPr="001C1564" w14:paraId="4F7A5037" w14:textId="687F9C4C" w:rsidTr="001C1564">
        <w:trPr>
          <w:trHeight w:val="567"/>
        </w:trPr>
        <w:tc>
          <w:tcPr>
            <w:tcW w:w="426" w:type="dxa"/>
            <w:vMerge w:val="restart"/>
            <w:shd w:val="clear" w:color="auto" w:fill="auto"/>
            <w:noWrap/>
            <w:vAlign w:val="center"/>
            <w:hideMark/>
          </w:tcPr>
          <w:p w14:paraId="06AEEF1F" w14:textId="77777777" w:rsidR="001C1564" w:rsidRPr="001C1564" w:rsidRDefault="001C1564" w:rsidP="001C1564">
            <w:pPr>
              <w:widowControl/>
              <w:jc w:val="center"/>
              <w:rPr>
                <w:color w:val="000000"/>
                <w:kern w:val="0"/>
                <w:szCs w:val="21"/>
              </w:rPr>
            </w:pPr>
            <w:r w:rsidRPr="001C1564">
              <w:rPr>
                <w:color w:val="000000"/>
                <w:kern w:val="0"/>
                <w:szCs w:val="21"/>
              </w:rPr>
              <w:t>3</w:t>
            </w:r>
          </w:p>
        </w:tc>
        <w:tc>
          <w:tcPr>
            <w:tcW w:w="1133" w:type="dxa"/>
            <w:vMerge w:val="restart"/>
            <w:shd w:val="clear" w:color="auto" w:fill="auto"/>
            <w:noWrap/>
            <w:vAlign w:val="center"/>
            <w:hideMark/>
          </w:tcPr>
          <w:p w14:paraId="00182021" w14:textId="77777777" w:rsidR="001C1564" w:rsidRPr="001C1564" w:rsidRDefault="001C1564" w:rsidP="001C1564">
            <w:pPr>
              <w:widowControl/>
              <w:jc w:val="center"/>
              <w:rPr>
                <w:color w:val="000000"/>
                <w:kern w:val="0"/>
                <w:szCs w:val="21"/>
              </w:rPr>
            </w:pPr>
            <w:r w:rsidRPr="001C1564">
              <w:rPr>
                <w:color w:val="000000"/>
                <w:kern w:val="0"/>
                <w:szCs w:val="21"/>
              </w:rPr>
              <w:t>小间距</w:t>
            </w:r>
            <w:r w:rsidRPr="001C1564">
              <w:rPr>
                <w:color w:val="000000"/>
                <w:kern w:val="0"/>
                <w:szCs w:val="21"/>
              </w:rPr>
              <w:t>LED</w:t>
            </w:r>
          </w:p>
        </w:tc>
        <w:tc>
          <w:tcPr>
            <w:tcW w:w="3282" w:type="dxa"/>
            <w:shd w:val="clear" w:color="auto" w:fill="auto"/>
            <w:vAlign w:val="center"/>
            <w:hideMark/>
          </w:tcPr>
          <w:p w14:paraId="38953761" w14:textId="77777777" w:rsidR="001C1564" w:rsidRPr="001C1564" w:rsidRDefault="001C1564" w:rsidP="001C1564">
            <w:pPr>
              <w:widowControl/>
              <w:jc w:val="left"/>
              <w:rPr>
                <w:color w:val="000000"/>
                <w:kern w:val="0"/>
                <w:szCs w:val="21"/>
              </w:rPr>
            </w:pPr>
            <w:r w:rsidRPr="001C1564">
              <w:rPr>
                <w:color w:val="000000"/>
                <w:kern w:val="0"/>
                <w:szCs w:val="21"/>
              </w:rPr>
              <w:t xml:space="preserve">3.1 </w:t>
            </w:r>
            <w:r w:rsidRPr="001C1564">
              <w:rPr>
                <w:color w:val="000000"/>
                <w:kern w:val="0"/>
                <w:szCs w:val="21"/>
              </w:rPr>
              <w:t>基础参数</w:t>
            </w:r>
            <w:r w:rsidRPr="001C1564">
              <w:rPr>
                <w:rFonts w:hint="eastAsia"/>
                <w:color w:val="000000"/>
                <w:kern w:val="0"/>
                <w:szCs w:val="21"/>
              </w:rPr>
              <w:t>：</w:t>
            </w:r>
          </w:p>
        </w:tc>
        <w:tc>
          <w:tcPr>
            <w:tcW w:w="1061" w:type="dxa"/>
          </w:tcPr>
          <w:p w14:paraId="2133150B" w14:textId="77777777" w:rsidR="001C1564" w:rsidRPr="001C1564" w:rsidRDefault="001C1564" w:rsidP="001C1564">
            <w:pPr>
              <w:widowControl/>
              <w:jc w:val="left"/>
              <w:rPr>
                <w:color w:val="000000"/>
                <w:kern w:val="0"/>
                <w:szCs w:val="21"/>
              </w:rPr>
            </w:pPr>
          </w:p>
        </w:tc>
        <w:tc>
          <w:tcPr>
            <w:tcW w:w="1061" w:type="dxa"/>
          </w:tcPr>
          <w:p w14:paraId="310FD07A" w14:textId="77777777" w:rsidR="001C1564" w:rsidRPr="001C1564" w:rsidRDefault="001C1564" w:rsidP="001C1564">
            <w:pPr>
              <w:widowControl/>
              <w:jc w:val="left"/>
              <w:rPr>
                <w:color w:val="000000"/>
                <w:kern w:val="0"/>
                <w:szCs w:val="21"/>
              </w:rPr>
            </w:pPr>
          </w:p>
        </w:tc>
        <w:tc>
          <w:tcPr>
            <w:tcW w:w="1061" w:type="dxa"/>
          </w:tcPr>
          <w:p w14:paraId="029C1091" w14:textId="24CB9495" w:rsidR="001C1564" w:rsidRPr="001C1564" w:rsidRDefault="001C1564" w:rsidP="001C1564">
            <w:pPr>
              <w:widowControl/>
              <w:jc w:val="left"/>
              <w:rPr>
                <w:color w:val="000000"/>
                <w:kern w:val="0"/>
                <w:szCs w:val="21"/>
              </w:rPr>
            </w:pPr>
          </w:p>
        </w:tc>
      </w:tr>
      <w:tr w:rsidR="001C1564" w:rsidRPr="001C1564" w14:paraId="799A8ABD" w14:textId="38342EF1" w:rsidTr="001C1564">
        <w:trPr>
          <w:trHeight w:val="567"/>
        </w:trPr>
        <w:tc>
          <w:tcPr>
            <w:tcW w:w="426" w:type="dxa"/>
            <w:vMerge/>
            <w:vAlign w:val="center"/>
            <w:hideMark/>
          </w:tcPr>
          <w:p w14:paraId="22643C80" w14:textId="77777777" w:rsidR="001C1564" w:rsidRPr="001C1564" w:rsidRDefault="001C1564" w:rsidP="001C1564">
            <w:pPr>
              <w:widowControl/>
              <w:jc w:val="left"/>
              <w:rPr>
                <w:color w:val="000000"/>
                <w:kern w:val="0"/>
                <w:szCs w:val="21"/>
              </w:rPr>
            </w:pPr>
          </w:p>
        </w:tc>
        <w:tc>
          <w:tcPr>
            <w:tcW w:w="1133" w:type="dxa"/>
            <w:vMerge/>
            <w:vAlign w:val="center"/>
            <w:hideMark/>
          </w:tcPr>
          <w:p w14:paraId="7A71D14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B760494" w14:textId="77777777" w:rsidR="001C1564" w:rsidRPr="001C1564" w:rsidRDefault="001C1564" w:rsidP="001C1564">
            <w:pPr>
              <w:widowControl/>
              <w:jc w:val="left"/>
              <w:rPr>
                <w:color w:val="000000"/>
                <w:kern w:val="0"/>
                <w:szCs w:val="21"/>
              </w:rPr>
            </w:pPr>
            <w:r w:rsidRPr="001C1564">
              <w:rPr>
                <w:rFonts w:ascii="Segoe UI Symbol" w:hAnsi="Segoe UI Symbol" w:cs="Segoe UI Symbol"/>
                <w:color w:val="000000"/>
                <w:kern w:val="0"/>
                <w:szCs w:val="21"/>
              </w:rPr>
              <w:t>★</w:t>
            </w:r>
            <w:r w:rsidRPr="001C1564">
              <w:rPr>
                <w:color w:val="000000"/>
                <w:kern w:val="0"/>
                <w:szCs w:val="21"/>
              </w:rPr>
              <w:t xml:space="preserve">3.1.1 </w:t>
            </w:r>
            <w:r w:rsidRPr="001C1564">
              <w:rPr>
                <w:color w:val="000000"/>
                <w:kern w:val="0"/>
                <w:szCs w:val="21"/>
              </w:rPr>
              <w:t>像素间距</w:t>
            </w:r>
            <w:r w:rsidRPr="001C1564">
              <w:rPr>
                <w:color w:val="000000"/>
                <w:kern w:val="0"/>
                <w:szCs w:val="21"/>
              </w:rPr>
              <w:t>≤1.9mm</w:t>
            </w:r>
            <w:r w:rsidRPr="001C1564">
              <w:rPr>
                <w:color w:val="000000"/>
                <w:kern w:val="0"/>
                <w:szCs w:val="21"/>
              </w:rPr>
              <w:t>，屏幕尺寸</w:t>
            </w:r>
            <w:r w:rsidRPr="001C1564">
              <w:rPr>
                <w:color w:val="000000"/>
                <w:kern w:val="0"/>
                <w:szCs w:val="21"/>
              </w:rPr>
              <w:t>≥16.13</w:t>
            </w:r>
            <w:r w:rsidRPr="001C1564">
              <w:rPr>
                <w:color w:val="000000"/>
                <w:kern w:val="0"/>
                <w:szCs w:val="21"/>
              </w:rPr>
              <w:t>㎡</w:t>
            </w:r>
            <w:r w:rsidRPr="001C1564">
              <w:rPr>
                <w:rFonts w:hint="eastAsia"/>
                <w:color w:val="000000"/>
                <w:kern w:val="0"/>
                <w:szCs w:val="21"/>
              </w:rPr>
              <w:t>。</w:t>
            </w:r>
          </w:p>
        </w:tc>
        <w:tc>
          <w:tcPr>
            <w:tcW w:w="1061" w:type="dxa"/>
          </w:tcPr>
          <w:p w14:paraId="05106FA6" w14:textId="77777777" w:rsidR="001C1564" w:rsidRPr="001C1564" w:rsidRDefault="001C1564" w:rsidP="001C1564">
            <w:pPr>
              <w:widowControl/>
              <w:jc w:val="left"/>
              <w:rPr>
                <w:rFonts w:ascii="Segoe UI Symbol" w:hAnsi="Segoe UI Symbol" w:cs="Segoe UI Symbol"/>
                <w:color w:val="000000"/>
                <w:kern w:val="0"/>
                <w:szCs w:val="21"/>
              </w:rPr>
            </w:pPr>
          </w:p>
        </w:tc>
        <w:tc>
          <w:tcPr>
            <w:tcW w:w="1061" w:type="dxa"/>
          </w:tcPr>
          <w:p w14:paraId="7412BB77" w14:textId="77777777" w:rsidR="001C1564" w:rsidRPr="001C1564" w:rsidRDefault="001C1564" w:rsidP="001C1564">
            <w:pPr>
              <w:widowControl/>
              <w:jc w:val="left"/>
              <w:rPr>
                <w:rFonts w:ascii="Segoe UI Symbol" w:hAnsi="Segoe UI Symbol" w:cs="Segoe UI Symbol"/>
                <w:color w:val="000000"/>
                <w:kern w:val="0"/>
                <w:szCs w:val="21"/>
              </w:rPr>
            </w:pPr>
          </w:p>
        </w:tc>
        <w:tc>
          <w:tcPr>
            <w:tcW w:w="1061" w:type="dxa"/>
          </w:tcPr>
          <w:p w14:paraId="44F9AA18" w14:textId="46BDA293" w:rsidR="001C1564" w:rsidRPr="001C1564" w:rsidRDefault="001C1564" w:rsidP="001C1564">
            <w:pPr>
              <w:widowControl/>
              <w:jc w:val="left"/>
              <w:rPr>
                <w:rFonts w:ascii="Segoe UI Symbol" w:hAnsi="Segoe UI Symbol" w:cs="Segoe UI Symbol"/>
                <w:color w:val="000000"/>
                <w:kern w:val="0"/>
                <w:szCs w:val="21"/>
              </w:rPr>
            </w:pPr>
          </w:p>
        </w:tc>
      </w:tr>
      <w:tr w:rsidR="001C1564" w:rsidRPr="001C1564" w14:paraId="048B3FE0" w14:textId="38FF43B2" w:rsidTr="001C1564">
        <w:trPr>
          <w:trHeight w:val="567"/>
        </w:trPr>
        <w:tc>
          <w:tcPr>
            <w:tcW w:w="426" w:type="dxa"/>
            <w:vMerge/>
            <w:vAlign w:val="center"/>
            <w:hideMark/>
          </w:tcPr>
          <w:p w14:paraId="38C960EF" w14:textId="77777777" w:rsidR="001C1564" w:rsidRPr="001C1564" w:rsidRDefault="001C1564" w:rsidP="001C1564">
            <w:pPr>
              <w:widowControl/>
              <w:jc w:val="left"/>
              <w:rPr>
                <w:color w:val="000000"/>
                <w:kern w:val="0"/>
                <w:szCs w:val="21"/>
              </w:rPr>
            </w:pPr>
          </w:p>
        </w:tc>
        <w:tc>
          <w:tcPr>
            <w:tcW w:w="1133" w:type="dxa"/>
            <w:vMerge/>
            <w:vAlign w:val="center"/>
            <w:hideMark/>
          </w:tcPr>
          <w:p w14:paraId="2098766F"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404505A" w14:textId="77777777" w:rsidR="001C1564" w:rsidRPr="001C1564" w:rsidRDefault="001C1564" w:rsidP="001C1564">
            <w:pPr>
              <w:widowControl/>
              <w:jc w:val="left"/>
              <w:rPr>
                <w:color w:val="000000"/>
                <w:kern w:val="0"/>
                <w:szCs w:val="21"/>
              </w:rPr>
            </w:pPr>
            <w:r w:rsidRPr="001C1564">
              <w:rPr>
                <w:rFonts w:ascii="Segoe UI Symbol" w:hAnsi="Segoe UI Symbol" w:cs="Segoe UI Symbol"/>
                <w:color w:val="000000"/>
                <w:kern w:val="0"/>
                <w:szCs w:val="21"/>
              </w:rPr>
              <w:t>▲</w:t>
            </w:r>
            <w:r w:rsidRPr="001C1564">
              <w:rPr>
                <w:color w:val="000000"/>
                <w:kern w:val="0"/>
                <w:szCs w:val="21"/>
              </w:rPr>
              <w:t xml:space="preserve">3.1.2 </w:t>
            </w:r>
            <w:r w:rsidRPr="001C1564">
              <w:rPr>
                <w:color w:val="000000"/>
                <w:kern w:val="0"/>
                <w:szCs w:val="21"/>
              </w:rPr>
              <w:t>刷新频率：（</w:t>
            </w:r>
            <w:r w:rsidRPr="001C1564">
              <w:rPr>
                <w:color w:val="000000"/>
                <w:kern w:val="0"/>
                <w:szCs w:val="21"/>
              </w:rPr>
              <w:t>Hz</w:t>
            </w:r>
            <w:r w:rsidRPr="001C1564">
              <w:rPr>
                <w:color w:val="000000"/>
                <w:kern w:val="0"/>
                <w:szCs w:val="21"/>
              </w:rPr>
              <w:t>）</w:t>
            </w:r>
            <w:r w:rsidRPr="001C1564">
              <w:rPr>
                <w:color w:val="000000"/>
                <w:kern w:val="0"/>
                <w:szCs w:val="21"/>
              </w:rPr>
              <w:t>≥2880</w:t>
            </w:r>
            <w:r w:rsidRPr="001C1564">
              <w:rPr>
                <w:rFonts w:hint="eastAsia"/>
                <w:color w:val="000000"/>
                <w:kern w:val="0"/>
                <w:szCs w:val="21"/>
              </w:rPr>
              <w:t>。</w:t>
            </w:r>
          </w:p>
        </w:tc>
        <w:tc>
          <w:tcPr>
            <w:tcW w:w="1061" w:type="dxa"/>
          </w:tcPr>
          <w:p w14:paraId="76EAEA6E" w14:textId="77777777" w:rsidR="001C1564" w:rsidRPr="001C1564" w:rsidRDefault="001C1564" w:rsidP="001C1564">
            <w:pPr>
              <w:widowControl/>
              <w:jc w:val="left"/>
              <w:rPr>
                <w:rFonts w:ascii="Segoe UI Symbol" w:hAnsi="Segoe UI Symbol" w:cs="Segoe UI Symbol"/>
                <w:color w:val="000000"/>
                <w:kern w:val="0"/>
                <w:szCs w:val="21"/>
              </w:rPr>
            </w:pPr>
          </w:p>
        </w:tc>
        <w:tc>
          <w:tcPr>
            <w:tcW w:w="1061" w:type="dxa"/>
          </w:tcPr>
          <w:p w14:paraId="00DB944E" w14:textId="77777777" w:rsidR="001C1564" w:rsidRPr="001C1564" w:rsidRDefault="001C1564" w:rsidP="001C1564">
            <w:pPr>
              <w:widowControl/>
              <w:jc w:val="left"/>
              <w:rPr>
                <w:rFonts w:ascii="Segoe UI Symbol" w:hAnsi="Segoe UI Symbol" w:cs="Segoe UI Symbol"/>
                <w:color w:val="000000"/>
                <w:kern w:val="0"/>
                <w:szCs w:val="21"/>
              </w:rPr>
            </w:pPr>
          </w:p>
        </w:tc>
        <w:tc>
          <w:tcPr>
            <w:tcW w:w="1061" w:type="dxa"/>
          </w:tcPr>
          <w:p w14:paraId="33D4C980" w14:textId="0DAEAAD0" w:rsidR="001C1564" w:rsidRPr="001C1564" w:rsidRDefault="001C1564" w:rsidP="001C1564">
            <w:pPr>
              <w:widowControl/>
              <w:jc w:val="left"/>
              <w:rPr>
                <w:rFonts w:ascii="Segoe UI Symbol" w:hAnsi="Segoe UI Symbol" w:cs="Segoe UI Symbol"/>
                <w:color w:val="000000"/>
                <w:kern w:val="0"/>
                <w:szCs w:val="21"/>
              </w:rPr>
            </w:pPr>
          </w:p>
        </w:tc>
      </w:tr>
      <w:tr w:rsidR="001C1564" w:rsidRPr="001C1564" w14:paraId="7DD4E903" w14:textId="0542F212" w:rsidTr="001C1564">
        <w:trPr>
          <w:trHeight w:val="567"/>
        </w:trPr>
        <w:tc>
          <w:tcPr>
            <w:tcW w:w="426" w:type="dxa"/>
            <w:vMerge/>
            <w:vAlign w:val="center"/>
            <w:hideMark/>
          </w:tcPr>
          <w:p w14:paraId="6D1E2A2C" w14:textId="77777777" w:rsidR="001C1564" w:rsidRPr="001C1564" w:rsidRDefault="001C1564" w:rsidP="001C1564">
            <w:pPr>
              <w:widowControl/>
              <w:jc w:val="left"/>
              <w:rPr>
                <w:color w:val="000000"/>
                <w:kern w:val="0"/>
                <w:szCs w:val="21"/>
              </w:rPr>
            </w:pPr>
          </w:p>
        </w:tc>
        <w:tc>
          <w:tcPr>
            <w:tcW w:w="1133" w:type="dxa"/>
            <w:vMerge/>
            <w:vAlign w:val="center"/>
            <w:hideMark/>
          </w:tcPr>
          <w:p w14:paraId="3944C3D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E1A9BBA" w14:textId="77777777" w:rsidR="001C1564" w:rsidRPr="001C1564" w:rsidRDefault="001C1564" w:rsidP="001C1564">
            <w:pPr>
              <w:widowControl/>
              <w:jc w:val="left"/>
              <w:rPr>
                <w:color w:val="000000"/>
                <w:kern w:val="0"/>
                <w:szCs w:val="21"/>
              </w:rPr>
            </w:pPr>
            <w:r w:rsidRPr="001C1564">
              <w:rPr>
                <w:rFonts w:ascii="Segoe UI Symbol" w:hAnsi="Segoe UI Symbol" w:cs="Segoe UI Symbol"/>
                <w:color w:val="000000"/>
                <w:kern w:val="0"/>
                <w:szCs w:val="21"/>
              </w:rPr>
              <w:t>▲</w:t>
            </w:r>
            <w:r w:rsidRPr="001C1564">
              <w:rPr>
                <w:color w:val="000000"/>
                <w:kern w:val="0"/>
                <w:szCs w:val="21"/>
              </w:rPr>
              <w:t xml:space="preserve">3.1.3 </w:t>
            </w:r>
            <w:r w:rsidRPr="001C1564">
              <w:rPr>
                <w:color w:val="000000"/>
                <w:kern w:val="0"/>
                <w:szCs w:val="21"/>
              </w:rPr>
              <w:t>换帧频率：（</w:t>
            </w:r>
            <w:r w:rsidRPr="001C1564">
              <w:rPr>
                <w:color w:val="000000"/>
                <w:kern w:val="0"/>
                <w:szCs w:val="21"/>
              </w:rPr>
              <w:t>Hz</w:t>
            </w:r>
            <w:r w:rsidRPr="001C1564">
              <w:rPr>
                <w:color w:val="000000"/>
                <w:kern w:val="0"/>
                <w:szCs w:val="21"/>
              </w:rPr>
              <w:t>）</w:t>
            </w:r>
            <w:r w:rsidRPr="001C1564">
              <w:rPr>
                <w:color w:val="000000"/>
                <w:kern w:val="0"/>
                <w:szCs w:val="21"/>
              </w:rPr>
              <w:t>≥120</w:t>
            </w:r>
            <w:r w:rsidRPr="001C1564">
              <w:rPr>
                <w:rFonts w:hint="eastAsia"/>
                <w:color w:val="000000"/>
                <w:kern w:val="0"/>
                <w:szCs w:val="21"/>
              </w:rPr>
              <w:t>。</w:t>
            </w:r>
          </w:p>
        </w:tc>
        <w:tc>
          <w:tcPr>
            <w:tcW w:w="1061" w:type="dxa"/>
          </w:tcPr>
          <w:p w14:paraId="388D2132" w14:textId="77777777" w:rsidR="001C1564" w:rsidRPr="001C1564" w:rsidRDefault="001C1564" w:rsidP="001C1564">
            <w:pPr>
              <w:widowControl/>
              <w:jc w:val="left"/>
              <w:rPr>
                <w:rFonts w:ascii="Segoe UI Symbol" w:hAnsi="Segoe UI Symbol" w:cs="Segoe UI Symbol"/>
                <w:color w:val="000000"/>
                <w:kern w:val="0"/>
                <w:szCs w:val="21"/>
              </w:rPr>
            </w:pPr>
          </w:p>
        </w:tc>
        <w:tc>
          <w:tcPr>
            <w:tcW w:w="1061" w:type="dxa"/>
          </w:tcPr>
          <w:p w14:paraId="45DE0E50" w14:textId="77777777" w:rsidR="001C1564" w:rsidRPr="001C1564" w:rsidRDefault="001C1564" w:rsidP="001C1564">
            <w:pPr>
              <w:widowControl/>
              <w:jc w:val="left"/>
              <w:rPr>
                <w:rFonts w:ascii="Segoe UI Symbol" w:hAnsi="Segoe UI Symbol" w:cs="Segoe UI Symbol"/>
                <w:color w:val="000000"/>
                <w:kern w:val="0"/>
                <w:szCs w:val="21"/>
              </w:rPr>
            </w:pPr>
          </w:p>
        </w:tc>
        <w:tc>
          <w:tcPr>
            <w:tcW w:w="1061" w:type="dxa"/>
          </w:tcPr>
          <w:p w14:paraId="744D4359" w14:textId="02D5244B" w:rsidR="001C1564" w:rsidRPr="001C1564" w:rsidRDefault="001C1564" w:rsidP="001C1564">
            <w:pPr>
              <w:widowControl/>
              <w:jc w:val="left"/>
              <w:rPr>
                <w:rFonts w:ascii="Segoe UI Symbol" w:hAnsi="Segoe UI Symbol" w:cs="Segoe UI Symbol"/>
                <w:color w:val="000000"/>
                <w:kern w:val="0"/>
                <w:szCs w:val="21"/>
              </w:rPr>
            </w:pPr>
          </w:p>
        </w:tc>
      </w:tr>
      <w:tr w:rsidR="001C1564" w:rsidRPr="001C1564" w14:paraId="404B3593" w14:textId="531DB0FB" w:rsidTr="001C1564">
        <w:trPr>
          <w:trHeight w:val="567"/>
        </w:trPr>
        <w:tc>
          <w:tcPr>
            <w:tcW w:w="426" w:type="dxa"/>
            <w:vMerge/>
            <w:vAlign w:val="center"/>
            <w:hideMark/>
          </w:tcPr>
          <w:p w14:paraId="6BFC0C00" w14:textId="77777777" w:rsidR="001C1564" w:rsidRPr="001C1564" w:rsidRDefault="001C1564" w:rsidP="001C1564">
            <w:pPr>
              <w:widowControl/>
              <w:jc w:val="left"/>
              <w:rPr>
                <w:color w:val="000000"/>
                <w:kern w:val="0"/>
                <w:szCs w:val="21"/>
              </w:rPr>
            </w:pPr>
          </w:p>
        </w:tc>
        <w:tc>
          <w:tcPr>
            <w:tcW w:w="1133" w:type="dxa"/>
            <w:vMerge/>
            <w:vAlign w:val="center"/>
            <w:hideMark/>
          </w:tcPr>
          <w:p w14:paraId="3F655C3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E8F08A4" w14:textId="77777777" w:rsidR="001C1564" w:rsidRPr="001C1564" w:rsidRDefault="001C1564" w:rsidP="001C1564">
            <w:pPr>
              <w:widowControl/>
              <w:jc w:val="left"/>
              <w:rPr>
                <w:color w:val="000000"/>
                <w:kern w:val="0"/>
                <w:szCs w:val="21"/>
              </w:rPr>
            </w:pPr>
            <w:r w:rsidRPr="001C1564">
              <w:rPr>
                <w:color w:val="000000"/>
                <w:kern w:val="0"/>
                <w:szCs w:val="21"/>
              </w:rPr>
              <w:t xml:space="preserve">3.1.4 </w:t>
            </w:r>
            <w:r w:rsidRPr="001C1564">
              <w:rPr>
                <w:color w:val="000000"/>
                <w:kern w:val="0"/>
                <w:szCs w:val="21"/>
              </w:rPr>
              <w:t>需要支持主动立体</w:t>
            </w:r>
            <w:r w:rsidRPr="001C1564">
              <w:rPr>
                <w:color w:val="000000"/>
                <w:kern w:val="0"/>
                <w:szCs w:val="21"/>
              </w:rPr>
              <w:t>3D</w:t>
            </w:r>
            <w:r w:rsidRPr="001C1564">
              <w:rPr>
                <w:color w:val="000000"/>
                <w:kern w:val="0"/>
                <w:szCs w:val="21"/>
              </w:rPr>
              <w:t>显示</w:t>
            </w:r>
            <w:r w:rsidRPr="001C1564">
              <w:rPr>
                <w:rFonts w:hint="eastAsia"/>
                <w:color w:val="000000"/>
                <w:kern w:val="0"/>
                <w:szCs w:val="21"/>
              </w:rPr>
              <w:t>。</w:t>
            </w:r>
          </w:p>
        </w:tc>
        <w:tc>
          <w:tcPr>
            <w:tcW w:w="1061" w:type="dxa"/>
          </w:tcPr>
          <w:p w14:paraId="2BC14F27" w14:textId="77777777" w:rsidR="001C1564" w:rsidRPr="001C1564" w:rsidRDefault="001C1564" w:rsidP="001C1564">
            <w:pPr>
              <w:widowControl/>
              <w:jc w:val="left"/>
              <w:rPr>
                <w:color w:val="000000"/>
                <w:kern w:val="0"/>
                <w:szCs w:val="21"/>
              </w:rPr>
            </w:pPr>
          </w:p>
        </w:tc>
        <w:tc>
          <w:tcPr>
            <w:tcW w:w="1061" w:type="dxa"/>
          </w:tcPr>
          <w:p w14:paraId="6297EE50" w14:textId="77777777" w:rsidR="001C1564" w:rsidRPr="001C1564" w:rsidRDefault="001C1564" w:rsidP="001C1564">
            <w:pPr>
              <w:widowControl/>
              <w:jc w:val="left"/>
              <w:rPr>
                <w:color w:val="000000"/>
                <w:kern w:val="0"/>
                <w:szCs w:val="21"/>
              </w:rPr>
            </w:pPr>
          </w:p>
        </w:tc>
        <w:tc>
          <w:tcPr>
            <w:tcW w:w="1061" w:type="dxa"/>
          </w:tcPr>
          <w:p w14:paraId="351B6C91" w14:textId="72D7F9D2" w:rsidR="001C1564" w:rsidRPr="001C1564" w:rsidRDefault="001C1564" w:rsidP="001C1564">
            <w:pPr>
              <w:widowControl/>
              <w:jc w:val="left"/>
              <w:rPr>
                <w:color w:val="000000"/>
                <w:kern w:val="0"/>
                <w:szCs w:val="21"/>
              </w:rPr>
            </w:pPr>
          </w:p>
        </w:tc>
      </w:tr>
      <w:tr w:rsidR="001C1564" w:rsidRPr="001C1564" w14:paraId="570D8C3B" w14:textId="7820D947" w:rsidTr="001C1564">
        <w:trPr>
          <w:trHeight w:val="567"/>
        </w:trPr>
        <w:tc>
          <w:tcPr>
            <w:tcW w:w="426" w:type="dxa"/>
            <w:vMerge/>
            <w:vAlign w:val="center"/>
            <w:hideMark/>
          </w:tcPr>
          <w:p w14:paraId="20531282" w14:textId="77777777" w:rsidR="001C1564" w:rsidRPr="001C1564" w:rsidRDefault="001C1564" w:rsidP="001C1564">
            <w:pPr>
              <w:widowControl/>
              <w:jc w:val="left"/>
              <w:rPr>
                <w:color w:val="000000"/>
                <w:kern w:val="0"/>
                <w:szCs w:val="21"/>
              </w:rPr>
            </w:pPr>
          </w:p>
        </w:tc>
        <w:tc>
          <w:tcPr>
            <w:tcW w:w="1133" w:type="dxa"/>
            <w:vMerge/>
            <w:vAlign w:val="center"/>
            <w:hideMark/>
          </w:tcPr>
          <w:p w14:paraId="2DF9D15B"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3E15883" w14:textId="77777777" w:rsidR="001C1564" w:rsidRPr="001C1564" w:rsidRDefault="001C1564" w:rsidP="001C1564">
            <w:pPr>
              <w:widowControl/>
              <w:jc w:val="left"/>
              <w:rPr>
                <w:color w:val="000000"/>
                <w:kern w:val="0"/>
                <w:szCs w:val="21"/>
              </w:rPr>
            </w:pPr>
            <w:r w:rsidRPr="001C1564">
              <w:rPr>
                <w:color w:val="000000"/>
                <w:kern w:val="0"/>
                <w:szCs w:val="21"/>
              </w:rPr>
              <w:t xml:space="preserve">3.1.5 </w:t>
            </w:r>
            <w:r w:rsidRPr="001C1564">
              <w:rPr>
                <w:color w:val="000000"/>
                <w:kern w:val="0"/>
                <w:szCs w:val="21"/>
              </w:rPr>
              <w:t>需要提供设备</w:t>
            </w:r>
            <w:r w:rsidRPr="001C1564">
              <w:rPr>
                <w:color w:val="000000"/>
                <w:kern w:val="0"/>
                <w:szCs w:val="21"/>
              </w:rPr>
              <w:t>3C</w:t>
            </w:r>
            <w:r w:rsidRPr="001C1564">
              <w:rPr>
                <w:color w:val="000000"/>
                <w:kern w:val="0"/>
                <w:szCs w:val="21"/>
              </w:rPr>
              <w:t>认证证书复印件。</w:t>
            </w:r>
          </w:p>
        </w:tc>
        <w:tc>
          <w:tcPr>
            <w:tcW w:w="1061" w:type="dxa"/>
          </w:tcPr>
          <w:p w14:paraId="36AC19F3" w14:textId="77777777" w:rsidR="001C1564" w:rsidRPr="001C1564" w:rsidRDefault="001C1564" w:rsidP="001C1564">
            <w:pPr>
              <w:widowControl/>
              <w:jc w:val="left"/>
              <w:rPr>
                <w:color w:val="000000"/>
                <w:kern w:val="0"/>
                <w:szCs w:val="21"/>
              </w:rPr>
            </w:pPr>
          </w:p>
        </w:tc>
        <w:tc>
          <w:tcPr>
            <w:tcW w:w="1061" w:type="dxa"/>
          </w:tcPr>
          <w:p w14:paraId="4D825757" w14:textId="77777777" w:rsidR="001C1564" w:rsidRPr="001C1564" w:rsidRDefault="001C1564" w:rsidP="001C1564">
            <w:pPr>
              <w:widowControl/>
              <w:jc w:val="left"/>
              <w:rPr>
                <w:color w:val="000000"/>
                <w:kern w:val="0"/>
                <w:szCs w:val="21"/>
              </w:rPr>
            </w:pPr>
          </w:p>
        </w:tc>
        <w:tc>
          <w:tcPr>
            <w:tcW w:w="1061" w:type="dxa"/>
          </w:tcPr>
          <w:p w14:paraId="1F3C7A7F" w14:textId="799E6B2B" w:rsidR="001C1564" w:rsidRPr="001C1564" w:rsidRDefault="001C1564" w:rsidP="001C1564">
            <w:pPr>
              <w:widowControl/>
              <w:jc w:val="left"/>
              <w:rPr>
                <w:color w:val="000000"/>
                <w:kern w:val="0"/>
                <w:szCs w:val="21"/>
              </w:rPr>
            </w:pPr>
          </w:p>
        </w:tc>
      </w:tr>
      <w:tr w:rsidR="001C1564" w:rsidRPr="001C1564" w14:paraId="227744B8" w14:textId="6E341DCB" w:rsidTr="001C1564">
        <w:trPr>
          <w:trHeight w:val="567"/>
        </w:trPr>
        <w:tc>
          <w:tcPr>
            <w:tcW w:w="426" w:type="dxa"/>
            <w:vMerge/>
            <w:vAlign w:val="center"/>
            <w:hideMark/>
          </w:tcPr>
          <w:p w14:paraId="3DC989D4" w14:textId="77777777" w:rsidR="001C1564" w:rsidRPr="001C1564" w:rsidRDefault="001C1564" w:rsidP="001C1564">
            <w:pPr>
              <w:widowControl/>
              <w:jc w:val="left"/>
              <w:rPr>
                <w:color w:val="000000"/>
                <w:kern w:val="0"/>
                <w:szCs w:val="21"/>
              </w:rPr>
            </w:pPr>
          </w:p>
        </w:tc>
        <w:tc>
          <w:tcPr>
            <w:tcW w:w="1133" w:type="dxa"/>
            <w:vMerge/>
            <w:vAlign w:val="center"/>
            <w:hideMark/>
          </w:tcPr>
          <w:p w14:paraId="77B94E0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AF41FDE" w14:textId="77777777" w:rsidR="001C1564" w:rsidRPr="001C1564" w:rsidRDefault="001C1564" w:rsidP="001C1564">
            <w:pPr>
              <w:widowControl/>
              <w:jc w:val="left"/>
              <w:rPr>
                <w:color w:val="000000"/>
                <w:kern w:val="0"/>
                <w:szCs w:val="21"/>
              </w:rPr>
            </w:pPr>
            <w:r w:rsidRPr="001C1564">
              <w:rPr>
                <w:color w:val="000000"/>
                <w:kern w:val="0"/>
                <w:szCs w:val="21"/>
              </w:rPr>
              <w:t xml:space="preserve">3.1.6 </w:t>
            </w:r>
            <w:r w:rsidRPr="001C1564">
              <w:rPr>
                <w:color w:val="000000"/>
                <w:kern w:val="0"/>
                <w:szCs w:val="21"/>
              </w:rPr>
              <w:t>需提供</w:t>
            </w:r>
            <w:r w:rsidRPr="001C1564">
              <w:rPr>
                <w:rFonts w:hint="eastAsia"/>
                <w:color w:val="000000"/>
                <w:kern w:val="0"/>
                <w:szCs w:val="21"/>
              </w:rPr>
              <w:t>LED</w:t>
            </w:r>
            <w:r w:rsidRPr="001C1564">
              <w:rPr>
                <w:rFonts w:hint="eastAsia"/>
                <w:color w:val="000000"/>
                <w:kern w:val="0"/>
                <w:szCs w:val="21"/>
              </w:rPr>
              <w:t>系统配套使用的</w:t>
            </w:r>
            <w:r w:rsidRPr="001C1564">
              <w:rPr>
                <w:color w:val="000000"/>
                <w:kern w:val="0"/>
                <w:szCs w:val="21"/>
              </w:rPr>
              <w:t>发送卡</w:t>
            </w:r>
            <w:r w:rsidRPr="001C1564">
              <w:rPr>
                <w:rFonts w:hint="eastAsia"/>
                <w:color w:val="000000"/>
                <w:kern w:val="0"/>
                <w:szCs w:val="21"/>
              </w:rPr>
              <w:t>。</w:t>
            </w:r>
          </w:p>
        </w:tc>
        <w:tc>
          <w:tcPr>
            <w:tcW w:w="1061" w:type="dxa"/>
          </w:tcPr>
          <w:p w14:paraId="6AC9B1ED" w14:textId="77777777" w:rsidR="001C1564" w:rsidRPr="001C1564" w:rsidRDefault="001C1564" w:rsidP="001C1564">
            <w:pPr>
              <w:widowControl/>
              <w:jc w:val="left"/>
              <w:rPr>
                <w:color w:val="000000"/>
                <w:kern w:val="0"/>
                <w:szCs w:val="21"/>
              </w:rPr>
            </w:pPr>
          </w:p>
        </w:tc>
        <w:tc>
          <w:tcPr>
            <w:tcW w:w="1061" w:type="dxa"/>
          </w:tcPr>
          <w:p w14:paraId="4D3285C5" w14:textId="77777777" w:rsidR="001C1564" w:rsidRPr="001C1564" w:rsidRDefault="001C1564" w:rsidP="001C1564">
            <w:pPr>
              <w:widowControl/>
              <w:jc w:val="left"/>
              <w:rPr>
                <w:color w:val="000000"/>
                <w:kern w:val="0"/>
                <w:szCs w:val="21"/>
              </w:rPr>
            </w:pPr>
          </w:p>
        </w:tc>
        <w:tc>
          <w:tcPr>
            <w:tcW w:w="1061" w:type="dxa"/>
          </w:tcPr>
          <w:p w14:paraId="6067F5C5" w14:textId="1C5D953A" w:rsidR="001C1564" w:rsidRPr="001C1564" w:rsidRDefault="001C1564" w:rsidP="001C1564">
            <w:pPr>
              <w:widowControl/>
              <w:jc w:val="left"/>
              <w:rPr>
                <w:color w:val="000000"/>
                <w:kern w:val="0"/>
                <w:szCs w:val="21"/>
              </w:rPr>
            </w:pPr>
          </w:p>
        </w:tc>
      </w:tr>
      <w:tr w:rsidR="001C1564" w:rsidRPr="001C1564" w14:paraId="00E1230F" w14:textId="0F4C7EAE" w:rsidTr="001C1564">
        <w:trPr>
          <w:trHeight w:val="567"/>
        </w:trPr>
        <w:tc>
          <w:tcPr>
            <w:tcW w:w="426" w:type="dxa"/>
            <w:vMerge/>
            <w:vAlign w:val="center"/>
            <w:hideMark/>
          </w:tcPr>
          <w:p w14:paraId="5493FBBE" w14:textId="77777777" w:rsidR="001C1564" w:rsidRPr="001C1564" w:rsidRDefault="001C1564" w:rsidP="001C1564">
            <w:pPr>
              <w:widowControl/>
              <w:jc w:val="left"/>
              <w:rPr>
                <w:color w:val="000000"/>
                <w:kern w:val="0"/>
                <w:szCs w:val="21"/>
              </w:rPr>
            </w:pPr>
          </w:p>
        </w:tc>
        <w:tc>
          <w:tcPr>
            <w:tcW w:w="1133" w:type="dxa"/>
            <w:vMerge/>
            <w:vAlign w:val="center"/>
            <w:hideMark/>
          </w:tcPr>
          <w:p w14:paraId="4C2D8B0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A3A7D2F"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3.1.7 </w:t>
            </w:r>
            <w:r w:rsidRPr="001C1564">
              <w:rPr>
                <w:color w:val="000000"/>
                <w:kern w:val="0"/>
                <w:szCs w:val="21"/>
              </w:rPr>
              <w:t>需要支持无线传屏，通过无线网络将电脑屏幕共享</w:t>
            </w:r>
            <w:r w:rsidRPr="001C1564">
              <w:rPr>
                <w:rFonts w:hint="eastAsia"/>
                <w:color w:val="000000"/>
                <w:kern w:val="0"/>
                <w:szCs w:val="21"/>
              </w:rPr>
              <w:t>。</w:t>
            </w:r>
          </w:p>
        </w:tc>
        <w:tc>
          <w:tcPr>
            <w:tcW w:w="1061" w:type="dxa"/>
          </w:tcPr>
          <w:p w14:paraId="7D64F3C9" w14:textId="77777777" w:rsidR="001C1564" w:rsidRPr="001C1564" w:rsidRDefault="001C1564" w:rsidP="001C1564">
            <w:pPr>
              <w:widowControl/>
              <w:spacing w:line="360" w:lineRule="auto"/>
              <w:jc w:val="left"/>
              <w:rPr>
                <w:color w:val="000000"/>
                <w:kern w:val="0"/>
                <w:szCs w:val="21"/>
              </w:rPr>
            </w:pPr>
          </w:p>
        </w:tc>
        <w:tc>
          <w:tcPr>
            <w:tcW w:w="1061" w:type="dxa"/>
          </w:tcPr>
          <w:p w14:paraId="695F0177" w14:textId="77777777" w:rsidR="001C1564" w:rsidRPr="001C1564" w:rsidRDefault="001C1564" w:rsidP="001C1564">
            <w:pPr>
              <w:widowControl/>
              <w:spacing w:line="360" w:lineRule="auto"/>
              <w:jc w:val="left"/>
              <w:rPr>
                <w:color w:val="000000"/>
                <w:kern w:val="0"/>
                <w:szCs w:val="21"/>
              </w:rPr>
            </w:pPr>
          </w:p>
        </w:tc>
        <w:tc>
          <w:tcPr>
            <w:tcW w:w="1061" w:type="dxa"/>
          </w:tcPr>
          <w:p w14:paraId="04A49336" w14:textId="2642BD25" w:rsidR="001C1564" w:rsidRPr="001C1564" w:rsidRDefault="001C1564" w:rsidP="001C1564">
            <w:pPr>
              <w:widowControl/>
              <w:spacing w:line="360" w:lineRule="auto"/>
              <w:jc w:val="left"/>
              <w:rPr>
                <w:color w:val="000000"/>
                <w:kern w:val="0"/>
                <w:szCs w:val="21"/>
              </w:rPr>
            </w:pPr>
          </w:p>
        </w:tc>
      </w:tr>
      <w:tr w:rsidR="001C1564" w:rsidRPr="001C1564" w14:paraId="5334A5E2" w14:textId="38B0225C" w:rsidTr="001C1564">
        <w:trPr>
          <w:trHeight w:val="567"/>
        </w:trPr>
        <w:tc>
          <w:tcPr>
            <w:tcW w:w="426" w:type="dxa"/>
            <w:vMerge/>
            <w:vAlign w:val="center"/>
            <w:hideMark/>
          </w:tcPr>
          <w:p w14:paraId="580AA5A7" w14:textId="77777777" w:rsidR="001C1564" w:rsidRPr="001C1564" w:rsidRDefault="001C1564" w:rsidP="001C1564">
            <w:pPr>
              <w:widowControl/>
              <w:jc w:val="left"/>
              <w:rPr>
                <w:color w:val="000000"/>
                <w:kern w:val="0"/>
                <w:szCs w:val="21"/>
              </w:rPr>
            </w:pPr>
          </w:p>
        </w:tc>
        <w:tc>
          <w:tcPr>
            <w:tcW w:w="1133" w:type="dxa"/>
            <w:vMerge/>
            <w:vAlign w:val="center"/>
            <w:hideMark/>
          </w:tcPr>
          <w:p w14:paraId="2B81E225"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0CD68A7" w14:textId="77777777" w:rsidR="001C1564" w:rsidRPr="001C1564" w:rsidRDefault="001C1564" w:rsidP="001C1564">
            <w:pPr>
              <w:widowControl/>
              <w:jc w:val="left"/>
              <w:rPr>
                <w:color w:val="000000"/>
                <w:kern w:val="0"/>
                <w:szCs w:val="21"/>
              </w:rPr>
            </w:pPr>
            <w:r w:rsidRPr="001C1564">
              <w:rPr>
                <w:color w:val="000000"/>
                <w:kern w:val="0"/>
                <w:szCs w:val="21"/>
              </w:rPr>
              <w:t xml:space="preserve">3.2 </w:t>
            </w:r>
            <w:r w:rsidRPr="001C1564">
              <w:rPr>
                <w:color w:val="000000"/>
                <w:kern w:val="0"/>
                <w:szCs w:val="21"/>
              </w:rPr>
              <w:t>模组规格</w:t>
            </w:r>
            <w:r w:rsidRPr="001C1564">
              <w:rPr>
                <w:rFonts w:hint="eastAsia"/>
                <w:color w:val="000000"/>
                <w:kern w:val="0"/>
                <w:szCs w:val="21"/>
              </w:rPr>
              <w:t>：</w:t>
            </w:r>
          </w:p>
        </w:tc>
        <w:tc>
          <w:tcPr>
            <w:tcW w:w="1061" w:type="dxa"/>
          </w:tcPr>
          <w:p w14:paraId="2609ACCD" w14:textId="77777777" w:rsidR="001C1564" w:rsidRPr="001C1564" w:rsidRDefault="001C1564" w:rsidP="001C1564">
            <w:pPr>
              <w:widowControl/>
              <w:jc w:val="left"/>
              <w:rPr>
                <w:color w:val="000000"/>
                <w:kern w:val="0"/>
                <w:szCs w:val="21"/>
              </w:rPr>
            </w:pPr>
          </w:p>
        </w:tc>
        <w:tc>
          <w:tcPr>
            <w:tcW w:w="1061" w:type="dxa"/>
          </w:tcPr>
          <w:p w14:paraId="25B1301B" w14:textId="77777777" w:rsidR="001C1564" w:rsidRPr="001C1564" w:rsidRDefault="001C1564" w:rsidP="001C1564">
            <w:pPr>
              <w:widowControl/>
              <w:jc w:val="left"/>
              <w:rPr>
                <w:color w:val="000000"/>
                <w:kern w:val="0"/>
                <w:szCs w:val="21"/>
              </w:rPr>
            </w:pPr>
          </w:p>
        </w:tc>
        <w:tc>
          <w:tcPr>
            <w:tcW w:w="1061" w:type="dxa"/>
          </w:tcPr>
          <w:p w14:paraId="5822EF8C" w14:textId="7CC827F0" w:rsidR="001C1564" w:rsidRPr="001C1564" w:rsidRDefault="001C1564" w:rsidP="001C1564">
            <w:pPr>
              <w:widowControl/>
              <w:jc w:val="left"/>
              <w:rPr>
                <w:color w:val="000000"/>
                <w:kern w:val="0"/>
                <w:szCs w:val="21"/>
              </w:rPr>
            </w:pPr>
          </w:p>
        </w:tc>
      </w:tr>
      <w:tr w:rsidR="001C1564" w:rsidRPr="001C1564" w14:paraId="5760BCEA" w14:textId="4F4CBCAD" w:rsidTr="001C1564">
        <w:trPr>
          <w:trHeight w:val="567"/>
        </w:trPr>
        <w:tc>
          <w:tcPr>
            <w:tcW w:w="426" w:type="dxa"/>
            <w:vMerge/>
            <w:vAlign w:val="center"/>
            <w:hideMark/>
          </w:tcPr>
          <w:p w14:paraId="25CCB96D" w14:textId="77777777" w:rsidR="001C1564" w:rsidRPr="001C1564" w:rsidRDefault="001C1564" w:rsidP="001C1564">
            <w:pPr>
              <w:widowControl/>
              <w:jc w:val="left"/>
              <w:rPr>
                <w:color w:val="000000"/>
                <w:kern w:val="0"/>
                <w:szCs w:val="21"/>
              </w:rPr>
            </w:pPr>
          </w:p>
        </w:tc>
        <w:tc>
          <w:tcPr>
            <w:tcW w:w="1133" w:type="dxa"/>
            <w:vMerge/>
            <w:vAlign w:val="center"/>
            <w:hideMark/>
          </w:tcPr>
          <w:p w14:paraId="39F25AC6"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1911F0B" w14:textId="77777777" w:rsidR="001C1564" w:rsidRPr="001C1564" w:rsidRDefault="001C1564" w:rsidP="001C1564">
            <w:pPr>
              <w:widowControl/>
              <w:jc w:val="left"/>
              <w:rPr>
                <w:color w:val="000000"/>
                <w:kern w:val="0"/>
                <w:szCs w:val="21"/>
              </w:rPr>
            </w:pPr>
            <w:r w:rsidRPr="001C1564">
              <w:rPr>
                <w:color w:val="000000"/>
                <w:kern w:val="0"/>
                <w:szCs w:val="21"/>
              </w:rPr>
              <w:t xml:space="preserve">3.2.1 </w:t>
            </w:r>
            <w:r w:rsidRPr="001C1564">
              <w:rPr>
                <w:color w:val="000000"/>
                <w:kern w:val="0"/>
                <w:szCs w:val="21"/>
              </w:rPr>
              <w:t>最大白平衡亮度（</w:t>
            </w:r>
            <w:r w:rsidRPr="001C1564">
              <w:rPr>
                <w:color w:val="000000"/>
                <w:kern w:val="0"/>
                <w:szCs w:val="21"/>
              </w:rPr>
              <w:t>nit</w:t>
            </w:r>
            <w:r w:rsidRPr="001C1564">
              <w:rPr>
                <w:color w:val="000000"/>
                <w:kern w:val="0"/>
                <w:szCs w:val="21"/>
              </w:rPr>
              <w:t>）</w:t>
            </w:r>
            <w:r w:rsidRPr="001C1564">
              <w:rPr>
                <w:color w:val="000000"/>
                <w:kern w:val="0"/>
                <w:szCs w:val="21"/>
              </w:rPr>
              <w:t>≥800</w:t>
            </w:r>
            <w:r w:rsidRPr="001C1564">
              <w:rPr>
                <w:rFonts w:hint="eastAsia"/>
                <w:color w:val="000000"/>
                <w:kern w:val="0"/>
                <w:szCs w:val="21"/>
              </w:rPr>
              <w:t>。</w:t>
            </w:r>
          </w:p>
        </w:tc>
        <w:tc>
          <w:tcPr>
            <w:tcW w:w="1061" w:type="dxa"/>
          </w:tcPr>
          <w:p w14:paraId="462190C3" w14:textId="77777777" w:rsidR="001C1564" w:rsidRPr="001C1564" w:rsidRDefault="001C1564" w:rsidP="001C1564">
            <w:pPr>
              <w:widowControl/>
              <w:jc w:val="left"/>
              <w:rPr>
                <w:color w:val="000000"/>
                <w:kern w:val="0"/>
                <w:szCs w:val="21"/>
              </w:rPr>
            </w:pPr>
          </w:p>
        </w:tc>
        <w:tc>
          <w:tcPr>
            <w:tcW w:w="1061" w:type="dxa"/>
          </w:tcPr>
          <w:p w14:paraId="2543D320" w14:textId="77777777" w:rsidR="001C1564" w:rsidRPr="001C1564" w:rsidRDefault="001C1564" w:rsidP="001C1564">
            <w:pPr>
              <w:widowControl/>
              <w:jc w:val="left"/>
              <w:rPr>
                <w:color w:val="000000"/>
                <w:kern w:val="0"/>
                <w:szCs w:val="21"/>
              </w:rPr>
            </w:pPr>
          </w:p>
        </w:tc>
        <w:tc>
          <w:tcPr>
            <w:tcW w:w="1061" w:type="dxa"/>
          </w:tcPr>
          <w:p w14:paraId="4DEF2B7D" w14:textId="198F307C" w:rsidR="001C1564" w:rsidRPr="001C1564" w:rsidRDefault="001C1564" w:rsidP="001C1564">
            <w:pPr>
              <w:widowControl/>
              <w:jc w:val="left"/>
              <w:rPr>
                <w:color w:val="000000"/>
                <w:kern w:val="0"/>
                <w:szCs w:val="21"/>
              </w:rPr>
            </w:pPr>
          </w:p>
        </w:tc>
      </w:tr>
      <w:tr w:rsidR="001C1564" w:rsidRPr="001C1564" w14:paraId="2ED50342" w14:textId="6B6430CD" w:rsidTr="001C1564">
        <w:trPr>
          <w:trHeight w:val="567"/>
        </w:trPr>
        <w:tc>
          <w:tcPr>
            <w:tcW w:w="426" w:type="dxa"/>
            <w:vMerge/>
            <w:vAlign w:val="center"/>
            <w:hideMark/>
          </w:tcPr>
          <w:p w14:paraId="353C47A2" w14:textId="77777777" w:rsidR="001C1564" w:rsidRPr="001C1564" w:rsidRDefault="001C1564" w:rsidP="001C1564">
            <w:pPr>
              <w:widowControl/>
              <w:jc w:val="left"/>
              <w:rPr>
                <w:color w:val="000000"/>
                <w:kern w:val="0"/>
                <w:szCs w:val="21"/>
              </w:rPr>
            </w:pPr>
          </w:p>
        </w:tc>
        <w:tc>
          <w:tcPr>
            <w:tcW w:w="1133" w:type="dxa"/>
            <w:vMerge/>
            <w:vAlign w:val="center"/>
            <w:hideMark/>
          </w:tcPr>
          <w:p w14:paraId="6494D788"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D1D79C3" w14:textId="77777777" w:rsidR="001C1564" w:rsidRPr="001C1564" w:rsidRDefault="001C1564" w:rsidP="001C1564">
            <w:pPr>
              <w:widowControl/>
              <w:jc w:val="left"/>
              <w:rPr>
                <w:color w:val="000000"/>
                <w:kern w:val="0"/>
                <w:szCs w:val="21"/>
              </w:rPr>
            </w:pPr>
            <w:r w:rsidRPr="001C1564">
              <w:rPr>
                <w:color w:val="000000"/>
                <w:kern w:val="0"/>
                <w:szCs w:val="21"/>
              </w:rPr>
              <w:t xml:space="preserve">3.2.2 </w:t>
            </w:r>
            <w:r w:rsidRPr="001C1564">
              <w:rPr>
                <w:color w:val="000000"/>
                <w:kern w:val="0"/>
                <w:szCs w:val="21"/>
              </w:rPr>
              <w:t>色温</w:t>
            </w:r>
            <w:r w:rsidRPr="001C1564">
              <w:rPr>
                <w:color w:val="000000"/>
                <w:kern w:val="0"/>
                <w:szCs w:val="21"/>
              </w:rPr>
              <w:t xml:space="preserve"> 3000-9600K</w:t>
            </w:r>
            <w:r w:rsidRPr="001C1564">
              <w:rPr>
                <w:color w:val="000000"/>
                <w:kern w:val="0"/>
                <w:szCs w:val="21"/>
              </w:rPr>
              <w:t>可调</w:t>
            </w:r>
            <w:r w:rsidRPr="001C1564">
              <w:rPr>
                <w:rFonts w:hint="eastAsia"/>
                <w:color w:val="000000"/>
                <w:kern w:val="0"/>
                <w:szCs w:val="21"/>
              </w:rPr>
              <w:t>。</w:t>
            </w:r>
          </w:p>
        </w:tc>
        <w:tc>
          <w:tcPr>
            <w:tcW w:w="1061" w:type="dxa"/>
          </w:tcPr>
          <w:p w14:paraId="7FA5E04D" w14:textId="77777777" w:rsidR="001C1564" w:rsidRPr="001C1564" w:rsidRDefault="001C1564" w:rsidP="001C1564">
            <w:pPr>
              <w:widowControl/>
              <w:jc w:val="left"/>
              <w:rPr>
                <w:color w:val="000000"/>
                <w:kern w:val="0"/>
                <w:szCs w:val="21"/>
              </w:rPr>
            </w:pPr>
          </w:p>
        </w:tc>
        <w:tc>
          <w:tcPr>
            <w:tcW w:w="1061" w:type="dxa"/>
          </w:tcPr>
          <w:p w14:paraId="4CDA3345" w14:textId="77777777" w:rsidR="001C1564" w:rsidRPr="001C1564" w:rsidRDefault="001C1564" w:rsidP="001C1564">
            <w:pPr>
              <w:widowControl/>
              <w:jc w:val="left"/>
              <w:rPr>
                <w:color w:val="000000"/>
                <w:kern w:val="0"/>
                <w:szCs w:val="21"/>
              </w:rPr>
            </w:pPr>
          </w:p>
        </w:tc>
        <w:tc>
          <w:tcPr>
            <w:tcW w:w="1061" w:type="dxa"/>
          </w:tcPr>
          <w:p w14:paraId="7DB112DE" w14:textId="36073071" w:rsidR="001C1564" w:rsidRPr="001C1564" w:rsidRDefault="001C1564" w:rsidP="001C1564">
            <w:pPr>
              <w:widowControl/>
              <w:jc w:val="left"/>
              <w:rPr>
                <w:color w:val="000000"/>
                <w:kern w:val="0"/>
                <w:szCs w:val="21"/>
              </w:rPr>
            </w:pPr>
          </w:p>
        </w:tc>
      </w:tr>
      <w:tr w:rsidR="001C1564" w:rsidRPr="001C1564" w14:paraId="2804F2FC" w14:textId="0D2DCC28" w:rsidTr="001C1564">
        <w:trPr>
          <w:trHeight w:val="567"/>
        </w:trPr>
        <w:tc>
          <w:tcPr>
            <w:tcW w:w="426" w:type="dxa"/>
            <w:vMerge/>
            <w:vAlign w:val="center"/>
            <w:hideMark/>
          </w:tcPr>
          <w:p w14:paraId="3CEAD783" w14:textId="77777777" w:rsidR="001C1564" w:rsidRPr="001C1564" w:rsidRDefault="001C1564" w:rsidP="001C1564">
            <w:pPr>
              <w:widowControl/>
              <w:jc w:val="left"/>
              <w:rPr>
                <w:color w:val="000000"/>
                <w:kern w:val="0"/>
                <w:szCs w:val="21"/>
              </w:rPr>
            </w:pPr>
          </w:p>
        </w:tc>
        <w:tc>
          <w:tcPr>
            <w:tcW w:w="1133" w:type="dxa"/>
            <w:vMerge/>
            <w:vAlign w:val="center"/>
            <w:hideMark/>
          </w:tcPr>
          <w:p w14:paraId="185AA2F2"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829D609" w14:textId="77777777" w:rsidR="001C1564" w:rsidRPr="001C1564" w:rsidRDefault="001C1564" w:rsidP="001C1564">
            <w:pPr>
              <w:widowControl/>
              <w:jc w:val="left"/>
              <w:rPr>
                <w:color w:val="000000"/>
                <w:kern w:val="0"/>
                <w:szCs w:val="21"/>
              </w:rPr>
            </w:pPr>
            <w:r w:rsidRPr="001C1564">
              <w:rPr>
                <w:color w:val="000000"/>
                <w:kern w:val="0"/>
                <w:szCs w:val="21"/>
              </w:rPr>
              <w:t xml:space="preserve">3.2.3 </w:t>
            </w:r>
            <w:r w:rsidRPr="001C1564">
              <w:rPr>
                <w:color w:val="000000"/>
                <w:kern w:val="0"/>
                <w:szCs w:val="21"/>
              </w:rPr>
              <w:t>驱动方式：</w:t>
            </w:r>
            <w:r w:rsidRPr="001C1564">
              <w:rPr>
                <w:color w:val="000000"/>
                <w:kern w:val="0"/>
                <w:szCs w:val="21"/>
              </w:rPr>
              <w:t>1/32</w:t>
            </w:r>
            <w:r w:rsidRPr="001C1564">
              <w:rPr>
                <w:color w:val="000000"/>
                <w:kern w:val="0"/>
                <w:szCs w:val="21"/>
              </w:rPr>
              <w:t>扫</w:t>
            </w:r>
            <w:r w:rsidRPr="001C1564">
              <w:rPr>
                <w:rFonts w:hint="eastAsia"/>
                <w:color w:val="000000"/>
                <w:kern w:val="0"/>
                <w:szCs w:val="21"/>
              </w:rPr>
              <w:t>。</w:t>
            </w:r>
          </w:p>
        </w:tc>
        <w:tc>
          <w:tcPr>
            <w:tcW w:w="1061" w:type="dxa"/>
          </w:tcPr>
          <w:p w14:paraId="6810A6EA" w14:textId="77777777" w:rsidR="001C1564" w:rsidRPr="001C1564" w:rsidRDefault="001C1564" w:rsidP="001C1564">
            <w:pPr>
              <w:widowControl/>
              <w:jc w:val="left"/>
              <w:rPr>
                <w:color w:val="000000"/>
                <w:kern w:val="0"/>
                <w:szCs w:val="21"/>
              </w:rPr>
            </w:pPr>
          </w:p>
        </w:tc>
        <w:tc>
          <w:tcPr>
            <w:tcW w:w="1061" w:type="dxa"/>
          </w:tcPr>
          <w:p w14:paraId="60A68617" w14:textId="77777777" w:rsidR="001C1564" w:rsidRPr="001C1564" w:rsidRDefault="001C1564" w:rsidP="001C1564">
            <w:pPr>
              <w:widowControl/>
              <w:jc w:val="left"/>
              <w:rPr>
                <w:color w:val="000000"/>
                <w:kern w:val="0"/>
                <w:szCs w:val="21"/>
              </w:rPr>
            </w:pPr>
          </w:p>
        </w:tc>
        <w:tc>
          <w:tcPr>
            <w:tcW w:w="1061" w:type="dxa"/>
          </w:tcPr>
          <w:p w14:paraId="30FDD799" w14:textId="69EDBE32" w:rsidR="001C1564" w:rsidRPr="001C1564" w:rsidRDefault="001C1564" w:rsidP="001C1564">
            <w:pPr>
              <w:widowControl/>
              <w:jc w:val="left"/>
              <w:rPr>
                <w:color w:val="000000"/>
                <w:kern w:val="0"/>
                <w:szCs w:val="21"/>
              </w:rPr>
            </w:pPr>
          </w:p>
        </w:tc>
      </w:tr>
      <w:tr w:rsidR="001C1564" w:rsidRPr="001C1564" w14:paraId="409472C8" w14:textId="1544E3D9" w:rsidTr="001C1564">
        <w:trPr>
          <w:trHeight w:val="567"/>
        </w:trPr>
        <w:tc>
          <w:tcPr>
            <w:tcW w:w="426" w:type="dxa"/>
            <w:vMerge/>
            <w:vAlign w:val="center"/>
            <w:hideMark/>
          </w:tcPr>
          <w:p w14:paraId="60EA6D9C" w14:textId="77777777" w:rsidR="001C1564" w:rsidRPr="001C1564" w:rsidRDefault="001C1564" w:rsidP="001C1564">
            <w:pPr>
              <w:widowControl/>
              <w:jc w:val="left"/>
              <w:rPr>
                <w:color w:val="000000"/>
                <w:kern w:val="0"/>
                <w:szCs w:val="21"/>
              </w:rPr>
            </w:pPr>
          </w:p>
        </w:tc>
        <w:tc>
          <w:tcPr>
            <w:tcW w:w="1133" w:type="dxa"/>
            <w:vMerge/>
            <w:vAlign w:val="center"/>
            <w:hideMark/>
          </w:tcPr>
          <w:p w14:paraId="1C7BDF2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72BA637" w14:textId="77777777" w:rsidR="001C1564" w:rsidRPr="001C1564" w:rsidRDefault="001C1564" w:rsidP="001C1564">
            <w:pPr>
              <w:widowControl/>
              <w:jc w:val="left"/>
              <w:rPr>
                <w:color w:val="000000"/>
                <w:kern w:val="0"/>
                <w:szCs w:val="21"/>
              </w:rPr>
            </w:pPr>
            <w:r w:rsidRPr="001C1564">
              <w:rPr>
                <w:color w:val="000000"/>
                <w:kern w:val="0"/>
                <w:szCs w:val="21"/>
              </w:rPr>
              <w:t xml:space="preserve">3.2.4 </w:t>
            </w:r>
            <w:r w:rsidRPr="001C1564">
              <w:rPr>
                <w:color w:val="000000"/>
                <w:kern w:val="0"/>
                <w:szCs w:val="21"/>
              </w:rPr>
              <w:t>灰度等级（</w:t>
            </w:r>
            <w:r w:rsidRPr="001C1564">
              <w:rPr>
                <w:color w:val="000000"/>
                <w:kern w:val="0"/>
                <w:szCs w:val="21"/>
              </w:rPr>
              <w:t>bit</w:t>
            </w:r>
            <w:r w:rsidRPr="001C1564">
              <w:rPr>
                <w:color w:val="000000"/>
                <w:kern w:val="0"/>
                <w:szCs w:val="21"/>
              </w:rPr>
              <w:t>）：</w:t>
            </w:r>
            <w:r w:rsidRPr="001C1564">
              <w:rPr>
                <w:color w:val="000000"/>
                <w:kern w:val="0"/>
                <w:szCs w:val="21"/>
              </w:rPr>
              <w:t>≥14</w:t>
            </w:r>
            <w:r w:rsidRPr="001C1564">
              <w:rPr>
                <w:rFonts w:hint="eastAsia"/>
                <w:color w:val="000000"/>
                <w:kern w:val="0"/>
                <w:szCs w:val="21"/>
              </w:rPr>
              <w:t>。</w:t>
            </w:r>
          </w:p>
        </w:tc>
        <w:tc>
          <w:tcPr>
            <w:tcW w:w="1061" w:type="dxa"/>
          </w:tcPr>
          <w:p w14:paraId="77BA0BE6" w14:textId="77777777" w:rsidR="001C1564" w:rsidRPr="001C1564" w:rsidRDefault="001C1564" w:rsidP="001C1564">
            <w:pPr>
              <w:widowControl/>
              <w:jc w:val="left"/>
              <w:rPr>
                <w:color w:val="000000"/>
                <w:kern w:val="0"/>
                <w:szCs w:val="21"/>
              </w:rPr>
            </w:pPr>
          </w:p>
        </w:tc>
        <w:tc>
          <w:tcPr>
            <w:tcW w:w="1061" w:type="dxa"/>
          </w:tcPr>
          <w:p w14:paraId="28C1642A" w14:textId="77777777" w:rsidR="001C1564" w:rsidRPr="001C1564" w:rsidRDefault="001C1564" w:rsidP="001C1564">
            <w:pPr>
              <w:widowControl/>
              <w:jc w:val="left"/>
              <w:rPr>
                <w:color w:val="000000"/>
                <w:kern w:val="0"/>
                <w:szCs w:val="21"/>
              </w:rPr>
            </w:pPr>
          </w:p>
        </w:tc>
        <w:tc>
          <w:tcPr>
            <w:tcW w:w="1061" w:type="dxa"/>
          </w:tcPr>
          <w:p w14:paraId="0EE5B874" w14:textId="6F72F8D8" w:rsidR="001C1564" w:rsidRPr="001C1564" w:rsidRDefault="001C1564" w:rsidP="001C1564">
            <w:pPr>
              <w:widowControl/>
              <w:jc w:val="left"/>
              <w:rPr>
                <w:color w:val="000000"/>
                <w:kern w:val="0"/>
                <w:szCs w:val="21"/>
              </w:rPr>
            </w:pPr>
          </w:p>
        </w:tc>
      </w:tr>
      <w:tr w:rsidR="001C1564" w:rsidRPr="001C1564" w14:paraId="5C6477FA" w14:textId="1DE1EB99" w:rsidTr="001C1564">
        <w:trPr>
          <w:trHeight w:val="567"/>
        </w:trPr>
        <w:tc>
          <w:tcPr>
            <w:tcW w:w="426" w:type="dxa"/>
            <w:vMerge/>
            <w:vAlign w:val="center"/>
            <w:hideMark/>
          </w:tcPr>
          <w:p w14:paraId="1A044497" w14:textId="77777777" w:rsidR="001C1564" w:rsidRPr="001C1564" w:rsidRDefault="001C1564" w:rsidP="001C1564">
            <w:pPr>
              <w:widowControl/>
              <w:jc w:val="left"/>
              <w:rPr>
                <w:color w:val="000000"/>
                <w:kern w:val="0"/>
                <w:szCs w:val="21"/>
              </w:rPr>
            </w:pPr>
          </w:p>
        </w:tc>
        <w:tc>
          <w:tcPr>
            <w:tcW w:w="1133" w:type="dxa"/>
            <w:vMerge/>
            <w:vAlign w:val="center"/>
            <w:hideMark/>
          </w:tcPr>
          <w:p w14:paraId="30C817D8"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7477BC9" w14:textId="77777777" w:rsidR="001C1564" w:rsidRPr="001C1564" w:rsidRDefault="001C1564" w:rsidP="001C1564">
            <w:pPr>
              <w:widowControl/>
              <w:jc w:val="left"/>
              <w:rPr>
                <w:color w:val="000000"/>
                <w:kern w:val="0"/>
                <w:szCs w:val="21"/>
              </w:rPr>
            </w:pPr>
            <w:r w:rsidRPr="001C1564">
              <w:rPr>
                <w:color w:val="000000"/>
                <w:kern w:val="0"/>
                <w:szCs w:val="21"/>
              </w:rPr>
              <w:t xml:space="preserve">3.2.5 </w:t>
            </w:r>
            <w:r w:rsidRPr="001C1564">
              <w:rPr>
                <w:color w:val="000000"/>
                <w:kern w:val="0"/>
                <w:szCs w:val="21"/>
              </w:rPr>
              <w:t>对比度：</w:t>
            </w:r>
            <w:r w:rsidRPr="001C1564">
              <w:rPr>
                <w:rFonts w:ascii="宋体" w:hAnsi="宋体" w:hint="eastAsia"/>
                <w:color w:val="000000"/>
                <w:kern w:val="0"/>
                <w:szCs w:val="21"/>
              </w:rPr>
              <w:t>≥</w:t>
            </w:r>
            <w:r w:rsidRPr="001C1564">
              <w:rPr>
                <w:color w:val="000000"/>
                <w:kern w:val="0"/>
                <w:szCs w:val="21"/>
              </w:rPr>
              <w:t>5000:1</w:t>
            </w:r>
            <w:r w:rsidRPr="001C1564">
              <w:rPr>
                <w:rFonts w:hint="eastAsia"/>
                <w:color w:val="000000"/>
                <w:kern w:val="0"/>
                <w:szCs w:val="21"/>
              </w:rPr>
              <w:t>。</w:t>
            </w:r>
          </w:p>
        </w:tc>
        <w:tc>
          <w:tcPr>
            <w:tcW w:w="1061" w:type="dxa"/>
          </w:tcPr>
          <w:p w14:paraId="15583844" w14:textId="77777777" w:rsidR="001C1564" w:rsidRPr="001C1564" w:rsidRDefault="001C1564" w:rsidP="001C1564">
            <w:pPr>
              <w:widowControl/>
              <w:jc w:val="left"/>
              <w:rPr>
                <w:color w:val="000000"/>
                <w:kern w:val="0"/>
                <w:szCs w:val="21"/>
              </w:rPr>
            </w:pPr>
          </w:p>
        </w:tc>
        <w:tc>
          <w:tcPr>
            <w:tcW w:w="1061" w:type="dxa"/>
          </w:tcPr>
          <w:p w14:paraId="2ABB8AEE" w14:textId="77777777" w:rsidR="001C1564" w:rsidRPr="001C1564" w:rsidRDefault="001C1564" w:rsidP="001C1564">
            <w:pPr>
              <w:widowControl/>
              <w:jc w:val="left"/>
              <w:rPr>
                <w:color w:val="000000"/>
                <w:kern w:val="0"/>
                <w:szCs w:val="21"/>
              </w:rPr>
            </w:pPr>
          </w:p>
        </w:tc>
        <w:tc>
          <w:tcPr>
            <w:tcW w:w="1061" w:type="dxa"/>
          </w:tcPr>
          <w:p w14:paraId="7F17FB8F" w14:textId="1E2C761A" w:rsidR="001C1564" w:rsidRPr="001C1564" w:rsidRDefault="001C1564" w:rsidP="001C1564">
            <w:pPr>
              <w:widowControl/>
              <w:jc w:val="left"/>
              <w:rPr>
                <w:color w:val="000000"/>
                <w:kern w:val="0"/>
                <w:szCs w:val="21"/>
              </w:rPr>
            </w:pPr>
          </w:p>
        </w:tc>
      </w:tr>
      <w:tr w:rsidR="001C1564" w:rsidRPr="001C1564" w14:paraId="0C114899" w14:textId="561A98E1" w:rsidTr="001C1564">
        <w:trPr>
          <w:trHeight w:val="567"/>
        </w:trPr>
        <w:tc>
          <w:tcPr>
            <w:tcW w:w="426" w:type="dxa"/>
            <w:vMerge/>
            <w:vAlign w:val="center"/>
            <w:hideMark/>
          </w:tcPr>
          <w:p w14:paraId="155BA73C" w14:textId="77777777" w:rsidR="001C1564" w:rsidRPr="001C1564" w:rsidRDefault="001C1564" w:rsidP="001C1564">
            <w:pPr>
              <w:widowControl/>
              <w:jc w:val="left"/>
              <w:rPr>
                <w:color w:val="000000"/>
                <w:kern w:val="0"/>
                <w:szCs w:val="21"/>
              </w:rPr>
            </w:pPr>
          </w:p>
        </w:tc>
        <w:tc>
          <w:tcPr>
            <w:tcW w:w="1133" w:type="dxa"/>
            <w:vMerge/>
            <w:vAlign w:val="center"/>
            <w:hideMark/>
          </w:tcPr>
          <w:p w14:paraId="782B7479"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6203155" w14:textId="77777777" w:rsidR="001C1564" w:rsidRPr="001C1564" w:rsidRDefault="001C1564" w:rsidP="001C1564">
            <w:pPr>
              <w:widowControl/>
              <w:jc w:val="left"/>
              <w:rPr>
                <w:color w:val="000000"/>
                <w:kern w:val="0"/>
                <w:szCs w:val="21"/>
              </w:rPr>
            </w:pPr>
            <w:r w:rsidRPr="001C1564">
              <w:rPr>
                <w:color w:val="000000"/>
                <w:kern w:val="0"/>
                <w:szCs w:val="21"/>
              </w:rPr>
              <w:t xml:space="preserve">3.2.6 </w:t>
            </w:r>
            <w:r w:rsidRPr="001C1564">
              <w:rPr>
                <w:color w:val="000000"/>
                <w:kern w:val="0"/>
                <w:szCs w:val="21"/>
              </w:rPr>
              <w:t>显示均匀性</w:t>
            </w:r>
            <w:r w:rsidRPr="001C1564">
              <w:rPr>
                <w:color w:val="000000"/>
                <w:kern w:val="0"/>
                <w:szCs w:val="21"/>
              </w:rPr>
              <w:t>-</w:t>
            </w:r>
            <w:r w:rsidRPr="001C1564">
              <w:rPr>
                <w:color w:val="000000"/>
                <w:kern w:val="0"/>
                <w:szCs w:val="21"/>
              </w:rPr>
              <w:t>亮度：</w:t>
            </w:r>
            <w:r w:rsidRPr="001C1564">
              <w:rPr>
                <w:color w:val="000000"/>
                <w:kern w:val="0"/>
                <w:szCs w:val="21"/>
              </w:rPr>
              <w:t>≥97%</w:t>
            </w:r>
          </w:p>
        </w:tc>
        <w:tc>
          <w:tcPr>
            <w:tcW w:w="1061" w:type="dxa"/>
          </w:tcPr>
          <w:p w14:paraId="05E68AB8" w14:textId="77777777" w:rsidR="001C1564" w:rsidRPr="001C1564" w:rsidRDefault="001C1564" w:rsidP="001C1564">
            <w:pPr>
              <w:widowControl/>
              <w:jc w:val="left"/>
              <w:rPr>
                <w:color w:val="000000"/>
                <w:kern w:val="0"/>
                <w:szCs w:val="21"/>
              </w:rPr>
            </w:pPr>
          </w:p>
        </w:tc>
        <w:tc>
          <w:tcPr>
            <w:tcW w:w="1061" w:type="dxa"/>
          </w:tcPr>
          <w:p w14:paraId="235598FB" w14:textId="77777777" w:rsidR="001C1564" w:rsidRPr="001C1564" w:rsidRDefault="001C1564" w:rsidP="001C1564">
            <w:pPr>
              <w:widowControl/>
              <w:jc w:val="left"/>
              <w:rPr>
                <w:color w:val="000000"/>
                <w:kern w:val="0"/>
                <w:szCs w:val="21"/>
              </w:rPr>
            </w:pPr>
          </w:p>
        </w:tc>
        <w:tc>
          <w:tcPr>
            <w:tcW w:w="1061" w:type="dxa"/>
          </w:tcPr>
          <w:p w14:paraId="5567DA5C" w14:textId="77CD8AE0" w:rsidR="001C1564" w:rsidRPr="001C1564" w:rsidRDefault="001C1564" w:rsidP="001C1564">
            <w:pPr>
              <w:widowControl/>
              <w:jc w:val="left"/>
              <w:rPr>
                <w:color w:val="000000"/>
                <w:kern w:val="0"/>
                <w:szCs w:val="21"/>
              </w:rPr>
            </w:pPr>
          </w:p>
        </w:tc>
      </w:tr>
      <w:tr w:rsidR="001C1564" w:rsidRPr="001C1564" w14:paraId="2D353457" w14:textId="0C30E779" w:rsidTr="001C1564">
        <w:trPr>
          <w:trHeight w:val="567"/>
        </w:trPr>
        <w:tc>
          <w:tcPr>
            <w:tcW w:w="426" w:type="dxa"/>
            <w:vMerge/>
            <w:vAlign w:val="center"/>
            <w:hideMark/>
          </w:tcPr>
          <w:p w14:paraId="0E1ACA56" w14:textId="77777777" w:rsidR="001C1564" w:rsidRPr="001C1564" w:rsidRDefault="001C1564" w:rsidP="001C1564">
            <w:pPr>
              <w:widowControl/>
              <w:jc w:val="left"/>
              <w:rPr>
                <w:color w:val="000000"/>
                <w:kern w:val="0"/>
                <w:szCs w:val="21"/>
              </w:rPr>
            </w:pPr>
          </w:p>
        </w:tc>
        <w:tc>
          <w:tcPr>
            <w:tcW w:w="1133" w:type="dxa"/>
            <w:vMerge/>
            <w:vAlign w:val="center"/>
            <w:hideMark/>
          </w:tcPr>
          <w:p w14:paraId="34D0F3E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F2A84CB" w14:textId="77777777" w:rsidR="001C1564" w:rsidRPr="001C1564" w:rsidRDefault="001C1564" w:rsidP="001C1564">
            <w:pPr>
              <w:widowControl/>
              <w:jc w:val="left"/>
              <w:rPr>
                <w:color w:val="000000"/>
                <w:kern w:val="0"/>
                <w:szCs w:val="21"/>
              </w:rPr>
            </w:pPr>
            <w:r w:rsidRPr="001C1564">
              <w:rPr>
                <w:color w:val="000000"/>
                <w:kern w:val="0"/>
                <w:szCs w:val="21"/>
              </w:rPr>
              <w:t xml:space="preserve">3.2.7 </w:t>
            </w:r>
            <w:r w:rsidRPr="001C1564">
              <w:rPr>
                <w:color w:val="000000"/>
                <w:kern w:val="0"/>
                <w:szCs w:val="21"/>
              </w:rPr>
              <w:t>显示均匀性</w:t>
            </w:r>
            <w:r w:rsidRPr="001C1564">
              <w:rPr>
                <w:color w:val="000000"/>
                <w:kern w:val="0"/>
                <w:szCs w:val="21"/>
              </w:rPr>
              <w:t>-</w:t>
            </w:r>
            <w:r w:rsidRPr="001C1564">
              <w:rPr>
                <w:color w:val="000000"/>
                <w:kern w:val="0"/>
                <w:szCs w:val="21"/>
              </w:rPr>
              <w:t>色彩</w:t>
            </w:r>
            <w:r w:rsidRPr="001C1564">
              <w:rPr>
                <w:color w:val="000000"/>
                <w:kern w:val="0"/>
                <w:szCs w:val="21"/>
              </w:rPr>
              <w:t xml:space="preserve"> </w:t>
            </w:r>
            <w:r w:rsidRPr="001C1564">
              <w:rPr>
                <w:rFonts w:ascii="宋体" w:hAnsi="宋体" w:cs="宋体" w:hint="eastAsia"/>
                <w:color w:val="000000"/>
                <w:kern w:val="0"/>
                <w:szCs w:val="21"/>
              </w:rPr>
              <w:t>△</w:t>
            </w:r>
            <w:r w:rsidRPr="001C1564">
              <w:rPr>
                <w:color w:val="000000"/>
                <w:kern w:val="0"/>
                <w:szCs w:val="21"/>
              </w:rPr>
              <w:t>（</w:t>
            </w:r>
            <w:r w:rsidRPr="001C1564">
              <w:rPr>
                <w:color w:val="000000"/>
                <w:kern w:val="0"/>
                <w:szCs w:val="21"/>
              </w:rPr>
              <w:t>Cx</w:t>
            </w:r>
            <w:r w:rsidRPr="001C1564">
              <w:rPr>
                <w:color w:val="000000"/>
                <w:kern w:val="0"/>
                <w:szCs w:val="21"/>
              </w:rPr>
              <w:t>，</w:t>
            </w:r>
            <w:r w:rsidRPr="001C1564">
              <w:rPr>
                <w:color w:val="000000"/>
                <w:kern w:val="0"/>
                <w:szCs w:val="21"/>
              </w:rPr>
              <w:t>Cy</w:t>
            </w:r>
            <w:r w:rsidRPr="001C1564">
              <w:rPr>
                <w:color w:val="000000"/>
                <w:kern w:val="0"/>
                <w:szCs w:val="21"/>
              </w:rPr>
              <w:t>）</w:t>
            </w:r>
            <w:r w:rsidRPr="001C1564">
              <w:rPr>
                <w:color w:val="000000"/>
                <w:kern w:val="0"/>
                <w:szCs w:val="21"/>
              </w:rPr>
              <w:t>≤0.003</w:t>
            </w:r>
            <w:r w:rsidRPr="001C1564">
              <w:rPr>
                <w:rFonts w:hint="eastAsia"/>
                <w:color w:val="000000"/>
                <w:kern w:val="0"/>
                <w:szCs w:val="21"/>
              </w:rPr>
              <w:t>。</w:t>
            </w:r>
          </w:p>
        </w:tc>
        <w:tc>
          <w:tcPr>
            <w:tcW w:w="1061" w:type="dxa"/>
          </w:tcPr>
          <w:p w14:paraId="40EB8D7A" w14:textId="77777777" w:rsidR="001C1564" w:rsidRPr="001C1564" w:rsidRDefault="001C1564" w:rsidP="001C1564">
            <w:pPr>
              <w:widowControl/>
              <w:jc w:val="left"/>
              <w:rPr>
                <w:color w:val="000000"/>
                <w:kern w:val="0"/>
                <w:szCs w:val="21"/>
              </w:rPr>
            </w:pPr>
          </w:p>
        </w:tc>
        <w:tc>
          <w:tcPr>
            <w:tcW w:w="1061" w:type="dxa"/>
          </w:tcPr>
          <w:p w14:paraId="4D79F8E4" w14:textId="77777777" w:rsidR="001C1564" w:rsidRPr="001C1564" w:rsidRDefault="001C1564" w:rsidP="001C1564">
            <w:pPr>
              <w:widowControl/>
              <w:jc w:val="left"/>
              <w:rPr>
                <w:color w:val="000000"/>
                <w:kern w:val="0"/>
                <w:szCs w:val="21"/>
              </w:rPr>
            </w:pPr>
          </w:p>
        </w:tc>
        <w:tc>
          <w:tcPr>
            <w:tcW w:w="1061" w:type="dxa"/>
          </w:tcPr>
          <w:p w14:paraId="4B2CBD96" w14:textId="25DA945A" w:rsidR="001C1564" w:rsidRPr="001C1564" w:rsidRDefault="001C1564" w:rsidP="001C1564">
            <w:pPr>
              <w:widowControl/>
              <w:jc w:val="left"/>
              <w:rPr>
                <w:color w:val="000000"/>
                <w:kern w:val="0"/>
                <w:szCs w:val="21"/>
              </w:rPr>
            </w:pPr>
          </w:p>
        </w:tc>
      </w:tr>
      <w:tr w:rsidR="001C1564" w:rsidRPr="001C1564" w14:paraId="30BBA833" w14:textId="0E71F8EA" w:rsidTr="001C1564">
        <w:trPr>
          <w:trHeight w:val="567"/>
        </w:trPr>
        <w:tc>
          <w:tcPr>
            <w:tcW w:w="426" w:type="dxa"/>
            <w:vMerge/>
            <w:vAlign w:val="center"/>
            <w:hideMark/>
          </w:tcPr>
          <w:p w14:paraId="6D25CA37" w14:textId="77777777" w:rsidR="001C1564" w:rsidRPr="001C1564" w:rsidRDefault="001C1564" w:rsidP="001C1564">
            <w:pPr>
              <w:widowControl/>
              <w:jc w:val="left"/>
              <w:rPr>
                <w:color w:val="000000"/>
                <w:kern w:val="0"/>
                <w:szCs w:val="21"/>
              </w:rPr>
            </w:pPr>
          </w:p>
        </w:tc>
        <w:tc>
          <w:tcPr>
            <w:tcW w:w="1133" w:type="dxa"/>
            <w:vMerge/>
            <w:vAlign w:val="center"/>
            <w:hideMark/>
          </w:tcPr>
          <w:p w14:paraId="5DCB8D4D"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4F89D69" w14:textId="77777777" w:rsidR="001C1564" w:rsidRPr="001C1564" w:rsidRDefault="001C1564" w:rsidP="001C1564">
            <w:pPr>
              <w:widowControl/>
              <w:jc w:val="left"/>
              <w:rPr>
                <w:color w:val="000000"/>
                <w:kern w:val="0"/>
                <w:szCs w:val="21"/>
              </w:rPr>
            </w:pPr>
            <w:r w:rsidRPr="001C1564">
              <w:rPr>
                <w:color w:val="000000"/>
                <w:kern w:val="0"/>
                <w:szCs w:val="21"/>
              </w:rPr>
              <w:t xml:space="preserve">3.2.8 </w:t>
            </w:r>
            <w:r w:rsidRPr="001C1564">
              <w:rPr>
                <w:color w:val="000000"/>
                <w:kern w:val="0"/>
                <w:szCs w:val="21"/>
              </w:rPr>
              <w:t>视角（水平</w:t>
            </w:r>
            <w:r w:rsidRPr="001C1564">
              <w:rPr>
                <w:color w:val="000000"/>
                <w:kern w:val="0"/>
                <w:szCs w:val="21"/>
              </w:rPr>
              <w:t>/</w:t>
            </w:r>
            <w:r w:rsidRPr="001C1564">
              <w:rPr>
                <w:color w:val="000000"/>
                <w:kern w:val="0"/>
                <w:szCs w:val="21"/>
              </w:rPr>
              <w:t>垂直）：</w:t>
            </w:r>
            <w:r w:rsidRPr="001C1564">
              <w:rPr>
                <w:color w:val="000000"/>
                <w:kern w:val="0"/>
                <w:szCs w:val="21"/>
              </w:rPr>
              <w:t>±140°/±140°</w:t>
            </w:r>
            <w:r w:rsidRPr="001C1564">
              <w:rPr>
                <w:rFonts w:hint="eastAsia"/>
                <w:color w:val="000000"/>
                <w:kern w:val="0"/>
                <w:szCs w:val="21"/>
              </w:rPr>
              <w:t>。</w:t>
            </w:r>
          </w:p>
        </w:tc>
        <w:tc>
          <w:tcPr>
            <w:tcW w:w="1061" w:type="dxa"/>
          </w:tcPr>
          <w:p w14:paraId="25E697AD" w14:textId="77777777" w:rsidR="001C1564" w:rsidRPr="001C1564" w:rsidRDefault="001C1564" w:rsidP="001C1564">
            <w:pPr>
              <w:widowControl/>
              <w:jc w:val="left"/>
              <w:rPr>
                <w:color w:val="000000"/>
                <w:kern w:val="0"/>
                <w:szCs w:val="21"/>
              </w:rPr>
            </w:pPr>
          </w:p>
        </w:tc>
        <w:tc>
          <w:tcPr>
            <w:tcW w:w="1061" w:type="dxa"/>
          </w:tcPr>
          <w:p w14:paraId="6001CE88" w14:textId="77777777" w:rsidR="001C1564" w:rsidRPr="001C1564" w:rsidRDefault="001C1564" w:rsidP="001C1564">
            <w:pPr>
              <w:widowControl/>
              <w:jc w:val="left"/>
              <w:rPr>
                <w:color w:val="000000"/>
                <w:kern w:val="0"/>
                <w:szCs w:val="21"/>
              </w:rPr>
            </w:pPr>
          </w:p>
        </w:tc>
        <w:tc>
          <w:tcPr>
            <w:tcW w:w="1061" w:type="dxa"/>
          </w:tcPr>
          <w:p w14:paraId="4566DF2E" w14:textId="5B4E2582" w:rsidR="001C1564" w:rsidRPr="001C1564" w:rsidRDefault="001C1564" w:rsidP="001C1564">
            <w:pPr>
              <w:widowControl/>
              <w:jc w:val="left"/>
              <w:rPr>
                <w:color w:val="000000"/>
                <w:kern w:val="0"/>
                <w:szCs w:val="21"/>
              </w:rPr>
            </w:pPr>
          </w:p>
        </w:tc>
      </w:tr>
      <w:tr w:rsidR="001C1564" w:rsidRPr="001C1564" w14:paraId="133FF8D2" w14:textId="168CCE11" w:rsidTr="001C1564">
        <w:trPr>
          <w:trHeight w:val="567"/>
        </w:trPr>
        <w:tc>
          <w:tcPr>
            <w:tcW w:w="426" w:type="dxa"/>
            <w:vMerge/>
            <w:vAlign w:val="center"/>
          </w:tcPr>
          <w:p w14:paraId="2A308B50" w14:textId="77777777" w:rsidR="001C1564" w:rsidRPr="001C1564" w:rsidRDefault="001C1564" w:rsidP="001C1564">
            <w:pPr>
              <w:widowControl/>
              <w:jc w:val="left"/>
              <w:rPr>
                <w:color w:val="000000"/>
                <w:kern w:val="0"/>
                <w:szCs w:val="21"/>
              </w:rPr>
            </w:pPr>
          </w:p>
        </w:tc>
        <w:tc>
          <w:tcPr>
            <w:tcW w:w="1133" w:type="dxa"/>
            <w:vMerge/>
            <w:vAlign w:val="center"/>
          </w:tcPr>
          <w:p w14:paraId="235D4D49" w14:textId="77777777" w:rsidR="001C1564" w:rsidRPr="001C1564" w:rsidRDefault="001C1564" w:rsidP="001C1564">
            <w:pPr>
              <w:widowControl/>
              <w:jc w:val="left"/>
              <w:rPr>
                <w:color w:val="000000"/>
                <w:kern w:val="0"/>
                <w:szCs w:val="21"/>
              </w:rPr>
            </w:pPr>
          </w:p>
        </w:tc>
        <w:tc>
          <w:tcPr>
            <w:tcW w:w="3282" w:type="dxa"/>
            <w:shd w:val="clear" w:color="auto" w:fill="auto"/>
            <w:vAlign w:val="center"/>
          </w:tcPr>
          <w:p w14:paraId="4D6ABF76" w14:textId="77777777" w:rsidR="001C1564" w:rsidRPr="001C1564" w:rsidRDefault="001C1564" w:rsidP="001C1564">
            <w:pPr>
              <w:widowControl/>
              <w:jc w:val="left"/>
              <w:rPr>
                <w:color w:val="000000"/>
                <w:kern w:val="0"/>
                <w:szCs w:val="21"/>
              </w:rPr>
            </w:pPr>
            <w:r w:rsidRPr="001C1564">
              <w:rPr>
                <w:rFonts w:hint="eastAsia"/>
                <w:color w:val="000000"/>
                <w:kern w:val="0"/>
                <w:szCs w:val="21"/>
              </w:rPr>
              <w:t xml:space="preserve">3.2.9 </w:t>
            </w:r>
            <w:r w:rsidRPr="001C1564">
              <w:rPr>
                <w:rFonts w:hint="eastAsia"/>
                <w:color w:val="000000"/>
                <w:kern w:val="0"/>
                <w:szCs w:val="21"/>
              </w:rPr>
              <w:t>使用寿命（</w:t>
            </w:r>
            <w:r w:rsidRPr="001C1564">
              <w:rPr>
                <w:rFonts w:hint="eastAsia"/>
                <w:color w:val="000000"/>
                <w:kern w:val="0"/>
                <w:szCs w:val="21"/>
              </w:rPr>
              <w:t>H</w:t>
            </w:r>
            <w:r w:rsidRPr="001C1564">
              <w:rPr>
                <w:rFonts w:hint="eastAsia"/>
                <w:color w:val="000000"/>
                <w:kern w:val="0"/>
                <w:szCs w:val="21"/>
              </w:rPr>
              <w:t>）≥</w:t>
            </w:r>
            <w:r w:rsidRPr="001C1564">
              <w:rPr>
                <w:rFonts w:hint="eastAsia"/>
                <w:color w:val="000000"/>
                <w:kern w:val="0"/>
                <w:szCs w:val="21"/>
              </w:rPr>
              <w:t>80000</w:t>
            </w:r>
            <w:r w:rsidRPr="001C1564">
              <w:rPr>
                <w:rFonts w:hint="eastAsia"/>
                <w:color w:val="000000"/>
                <w:kern w:val="0"/>
                <w:szCs w:val="21"/>
              </w:rPr>
              <w:t>。</w:t>
            </w:r>
          </w:p>
        </w:tc>
        <w:tc>
          <w:tcPr>
            <w:tcW w:w="1061" w:type="dxa"/>
          </w:tcPr>
          <w:p w14:paraId="5C912F03" w14:textId="77777777" w:rsidR="001C1564" w:rsidRPr="001C1564" w:rsidRDefault="001C1564" w:rsidP="001C1564">
            <w:pPr>
              <w:widowControl/>
              <w:jc w:val="left"/>
              <w:rPr>
                <w:rFonts w:hint="eastAsia"/>
                <w:color w:val="000000"/>
                <w:kern w:val="0"/>
                <w:szCs w:val="21"/>
              </w:rPr>
            </w:pPr>
          </w:p>
        </w:tc>
        <w:tc>
          <w:tcPr>
            <w:tcW w:w="1061" w:type="dxa"/>
          </w:tcPr>
          <w:p w14:paraId="4F375ADE" w14:textId="77777777" w:rsidR="001C1564" w:rsidRPr="001C1564" w:rsidRDefault="001C1564" w:rsidP="001C1564">
            <w:pPr>
              <w:widowControl/>
              <w:jc w:val="left"/>
              <w:rPr>
                <w:rFonts w:hint="eastAsia"/>
                <w:color w:val="000000"/>
                <w:kern w:val="0"/>
                <w:szCs w:val="21"/>
              </w:rPr>
            </w:pPr>
          </w:p>
        </w:tc>
        <w:tc>
          <w:tcPr>
            <w:tcW w:w="1061" w:type="dxa"/>
          </w:tcPr>
          <w:p w14:paraId="32CA1A4C" w14:textId="405D1D3C" w:rsidR="001C1564" w:rsidRPr="001C1564" w:rsidRDefault="001C1564" w:rsidP="001C1564">
            <w:pPr>
              <w:widowControl/>
              <w:jc w:val="left"/>
              <w:rPr>
                <w:rFonts w:hint="eastAsia"/>
                <w:color w:val="000000"/>
                <w:kern w:val="0"/>
                <w:szCs w:val="21"/>
              </w:rPr>
            </w:pPr>
          </w:p>
        </w:tc>
      </w:tr>
      <w:tr w:rsidR="001C1564" w:rsidRPr="001C1564" w14:paraId="606CCA1D" w14:textId="0E5FB153" w:rsidTr="001C1564">
        <w:trPr>
          <w:trHeight w:val="567"/>
        </w:trPr>
        <w:tc>
          <w:tcPr>
            <w:tcW w:w="426" w:type="dxa"/>
            <w:vMerge w:val="restart"/>
            <w:shd w:val="clear" w:color="auto" w:fill="auto"/>
            <w:noWrap/>
            <w:vAlign w:val="center"/>
            <w:hideMark/>
          </w:tcPr>
          <w:p w14:paraId="183959CC" w14:textId="77777777" w:rsidR="001C1564" w:rsidRPr="001C1564" w:rsidRDefault="001C1564" w:rsidP="001C1564">
            <w:pPr>
              <w:widowControl/>
              <w:jc w:val="center"/>
              <w:rPr>
                <w:color w:val="000000"/>
                <w:kern w:val="0"/>
                <w:szCs w:val="21"/>
              </w:rPr>
            </w:pPr>
            <w:r w:rsidRPr="001C1564">
              <w:rPr>
                <w:color w:val="000000"/>
                <w:kern w:val="0"/>
                <w:szCs w:val="21"/>
              </w:rPr>
              <w:t>4</w:t>
            </w:r>
          </w:p>
        </w:tc>
        <w:tc>
          <w:tcPr>
            <w:tcW w:w="1133" w:type="dxa"/>
            <w:vMerge w:val="restart"/>
            <w:shd w:val="clear" w:color="auto" w:fill="auto"/>
            <w:noWrap/>
            <w:vAlign w:val="center"/>
            <w:hideMark/>
          </w:tcPr>
          <w:p w14:paraId="6B36A1DA" w14:textId="77777777" w:rsidR="001C1564" w:rsidRPr="001C1564" w:rsidRDefault="001C1564" w:rsidP="001C1564">
            <w:pPr>
              <w:widowControl/>
              <w:jc w:val="center"/>
              <w:rPr>
                <w:color w:val="000000"/>
                <w:kern w:val="0"/>
                <w:szCs w:val="21"/>
              </w:rPr>
            </w:pPr>
            <w:r w:rsidRPr="001C1564">
              <w:rPr>
                <w:color w:val="000000"/>
                <w:kern w:val="0"/>
                <w:szCs w:val="21"/>
              </w:rPr>
              <w:t>小间距</w:t>
            </w:r>
            <w:r w:rsidRPr="001C1564">
              <w:rPr>
                <w:color w:val="000000"/>
                <w:kern w:val="0"/>
                <w:szCs w:val="21"/>
              </w:rPr>
              <w:t>LED</w:t>
            </w:r>
            <w:r w:rsidRPr="001C1564">
              <w:rPr>
                <w:color w:val="000000"/>
                <w:kern w:val="0"/>
                <w:szCs w:val="21"/>
              </w:rPr>
              <w:t>屏包边及一体化机柜</w:t>
            </w:r>
          </w:p>
        </w:tc>
        <w:tc>
          <w:tcPr>
            <w:tcW w:w="3282" w:type="dxa"/>
            <w:shd w:val="clear" w:color="auto" w:fill="auto"/>
            <w:vAlign w:val="center"/>
            <w:hideMark/>
          </w:tcPr>
          <w:p w14:paraId="29EC119F" w14:textId="77777777" w:rsidR="001C1564" w:rsidRPr="001C1564" w:rsidRDefault="001C1564" w:rsidP="001C1564">
            <w:pPr>
              <w:widowControl/>
              <w:jc w:val="left"/>
              <w:rPr>
                <w:color w:val="000000"/>
                <w:kern w:val="0"/>
                <w:szCs w:val="21"/>
              </w:rPr>
            </w:pPr>
            <w:r w:rsidRPr="001C1564">
              <w:rPr>
                <w:color w:val="000000"/>
                <w:kern w:val="0"/>
                <w:szCs w:val="21"/>
              </w:rPr>
              <w:t xml:space="preserve">4.1 </w:t>
            </w:r>
            <w:r w:rsidRPr="001C1564">
              <w:rPr>
                <w:color w:val="000000"/>
                <w:kern w:val="0"/>
                <w:szCs w:val="21"/>
              </w:rPr>
              <w:t>提供无指纹黑色不锈钢拉丝材料</w:t>
            </w:r>
            <w:r w:rsidRPr="001C1564">
              <w:rPr>
                <w:rFonts w:hint="eastAsia"/>
                <w:color w:val="000000"/>
                <w:kern w:val="0"/>
                <w:szCs w:val="21"/>
              </w:rPr>
              <w:t>的屏幕</w:t>
            </w:r>
            <w:r w:rsidRPr="001C1564">
              <w:rPr>
                <w:color w:val="000000"/>
                <w:kern w:val="0"/>
                <w:szCs w:val="21"/>
              </w:rPr>
              <w:t>包边</w:t>
            </w:r>
            <w:r w:rsidRPr="001C1564">
              <w:rPr>
                <w:rFonts w:hint="eastAsia"/>
                <w:color w:val="000000"/>
                <w:kern w:val="0"/>
                <w:szCs w:val="21"/>
              </w:rPr>
              <w:t>。</w:t>
            </w:r>
          </w:p>
        </w:tc>
        <w:tc>
          <w:tcPr>
            <w:tcW w:w="1061" w:type="dxa"/>
          </w:tcPr>
          <w:p w14:paraId="59C6DF0F" w14:textId="77777777" w:rsidR="001C1564" w:rsidRPr="001C1564" w:rsidRDefault="001C1564" w:rsidP="001C1564">
            <w:pPr>
              <w:widowControl/>
              <w:jc w:val="left"/>
              <w:rPr>
                <w:color w:val="000000"/>
                <w:kern w:val="0"/>
                <w:szCs w:val="21"/>
              </w:rPr>
            </w:pPr>
          </w:p>
        </w:tc>
        <w:tc>
          <w:tcPr>
            <w:tcW w:w="1061" w:type="dxa"/>
          </w:tcPr>
          <w:p w14:paraId="0816EA47" w14:textId="77777777" w:rsidR="001C1564" w:rsidRPr="001C1564" w:rsidRDefault="001C1564" w:rsidP="001C1564">
            <w:pPr>
              <w:widowControl/>
              <w:jc w:val="left"/>
              <w:rPr>
                <w:color w:val="000000"/>
                <w:kern w:val="0"/>
                <w:szCs w:val="21"/>
              </w:rPr>
            </w:pPr>
          </w:p>
        </w:tc>
        <w:tc>
          <w:tcPr>
            <w:tcW w:w="1061" w:type="dxa"/>
          </w:tcPr>
          <w:p w14:paraId="08227D38" w14:textId="19A5C8D9" w:rsidR="001C1564" w:rsidRPr="001C1564" w:rsidRDefault="001C1564" w:rsidP="001C1564">
            <w:pPr>
              <w:widowControl/>
              <w:jc w:val="left"/>
              <w:rPr>
                <w:color w:val="000000"/>
                <w:kern w:val="0"/>
                <w:szCs w:val="21"/>
              </w:rPr>
            </w:pPr>
          </w:p>
        </w:tc>
      </w:tr>
      <w:tr w:rsidR="001C1564" w:rsidRPr="001C1564" w14:paraId="032DA740" w14:textId="2E2A8C6F" w:rsidTr="001C1564">
        <w:trPr>
          <w:trHeight w:val="567"/>
        </w:trPr>
        <w:tc>
          <w:tcPr>
            <w:tcW w:w="426" w:type="dxa"/>
            <w:vMerge/>
            <w:vAlign w:val="center"/>
            <w:hideMark/>
          </w:tcPr>
          <w:p w14:paraId="4892B412" w14:textId="77777777" w:rsidR="001C1564" w:rsidRPr="001C1564" w:rsidRDefault="001C1564" w:rsidP="001C1564">
            <w:pPr>
              <w:widowControl/>
              <w:jc w:val="left"/>
              <w:rPr>
                <w:color w:val="000000"/>
                <w:kern w:val="0"/>
                <w:szCs w:val="21"/>
              </w:rPr>
            </w:pPr>
          </w:p>
        </w:tc>
        <w:tc>
          <w:tcPr>
            <w:tcW w:w="1133" w:type="dxa"/>
            <w:vMerge/>
            <w:vAlign w:val="center"/>
            <w:hideMark/>
          </w:tcPr>
          <w:p w14:paraId="3F12E1D8"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26EE400" w14:textId="77777777" w:rsidR="001C1564" w:rsidRPr="001C1564" w:rsidRDefault="001C1564" w:rsidP="001C1564">
            <w:pPr>
              <w:widowControl/>
              <w:adjustRightInd w:val="0"/>
              <w:snapToGrid w:val="0"/>
              <w:spacing w:line="360" w:lineRule="auto"/>
              <w:jc w:val="left"/>
              <w:rPr>
                <w:color w:val="000000"/>
                <w:kern w:val="0"/>
                <w:szCs w:val="21"/>
              </w:rPr>
            </w:pPr>
            <w:r w:rsidRPr="001C1564">
              <w:rPr>
                <w:rFonts w:hint="eastAsia"/>
                <w:color w:val="000000"/>
                <w:kern w:val="0"/>
                <w:szCs w:val="21"/>
              </w:rPr>
              <w:t>▲</w:t>
            </w:r>
            <w:r w:rsidRPr="001C1564">
              <w:rPr>
                <w:rFonts w:hint="eastAsia"/>
                <w:color w:val="000000"/>
                <w:kern w:val="0"/>
                <w:szCs w:val="21"/>
              </w:rPr>
              <w:t xml:space="preserve">4.2 </w:t>
            </w:r>
            <w:r w:rsidRPr="001C1564">
              <w:rPr>
                <w:rFonts w:hint="eastAsia"/>
                <w:color w:val="000000"/>
                <w:kern w:val="0"/>
                <w:szCs w:val="21"/>
              </w:rPr>
              <w:t>提供屏体机械结构，需采用一体化结构设计，包含一个多功能机柜，可放置本系统工作</w:t>
            </w:r>
            <w:r w:rsidRPr="001C1564">
              <w:rPr>
                <w:rFonts w:hint="eastAsia"/>
                <w:color w:val="000000"/>
                <w:kern w:val="0"/>
                <w:szCs w:val="21"/>
              </w:rPr>
              <w:lastRenderedPageBreak/>
              <w:t>站、发送盒、</w:t>
            </w:r>
            <w:r w:rsidRPr="001C1564">
              <w:rPr>
                <w:rFonts w:hint="eastAsia"/>
                <w:color w:val="000000"/>
                <w:kern w:val="0"/>
                <w:szCs w:val="21"/>
              </w:rPr>
              <w:t>4K VR</w:t>
            </w:r>
            <w:r w:rsidRPr="001C1564">
              <w:rPr>
                <w:rFonts w:hint="eastAsia"/>
                <w:color w:val="000000"/>
                <w:kern w:val="0"/>
                <w:szCs w:val="21"/>
              </w:rPr>
              <w:t>场景管理、</w:t>
            </w:r>
            <w:r w:rsidRPr="001C1564">
              <w:rPr>
                <w:rFonts w:hint="eastAsia"/>
                <w:color w:val="000000"/>
                <w:kern w:val="0"/>
                <w:szCs w:val="21"/>
              </w:rPr>
              <w:t>3D</w:t>
            </w:r>
            <w:r w:rsidRPr="001C1564">
              <w:rPr>
                <w:rFonts w:hint="eastAsia"/>
                <w:color w:val="000000"/>
                <w:kern w:val="0"/>
                <w:szCs w:val="21"/>
              </w:rPr>
              <w:t>立体眼镜、键盘、手柄、鼠标等设备。投标时需提供制造商公布（出具）的产品彩页。</w:t>
            </w:r>
          </w:p>
        </w:tc>
        <w:tc>
          <w:tcPr>
            <w:tcW w:w="1061" w:type="dxa"/>
          </w:tcPr>
          <w:p w14:paraId="6011BD88" w14:textId="77777777" w:rsidR="001C1564" w:rsidRPr="001C1564" w:rsidRDefault="001C1564" w:rsidP="001C1564">
            <w:pPr>
              <w:widowControl/>
              <w:adjustRightInd w:val="0"/>
              <w:snapToGrid w:val="0"/>
              <w:spacing w:line="360" w:lineRule="auto"/>
              <w:jc w:val="left"/>
              <w:rPr>
                <w:rFonts w:hint="eastAsia"/>
                <w:color w:val="000000"/>
                <w:kern w:val="0"/>
                <w:szCs w:val="21"/>
              </w:rPr>
            </w:pPr>
          </w:p>
        </w:tc>
        <w:tc>
          <w:tcPr>
            <w:tcW w:w="1061" w:type="dxa"/>
          </w:tcPr>
          <w:p w14:paraId="43EB015C" w14:textId="77777777" w:rsidR="001C1564" w:rsidRPr="001C1564" w:rsidRDefault="001C1564" w:rsidP="001C1564">
            <w:pPr>
              <w:widowControl/>
              <w:adjustRightInd w:val="0"/>
              <w:snapToGrid w:val="0"/>
              <w:spacing w:line="360" w:lineRule="auto"/>
              <w:jc w:val="left"/>
              <w:rPr>
                <w:rFonts w:hint="eastAsia"/>
                <w:color w:val="000000"/>
                <w:kern w:val="0"/>
                <w:szCs w:val="21"/>
              </w:rPr>
            </w:pPr>
          </w:p>
        </w:tc>
        <w:tc>
          <w:tcPr>
            <w:tcW w:w="1061" w:type="dxa"/>
          </w:tcPr>
          <w:p w14:paraId="315A55EB" w14:textId="7226572B" w:rsidR="001C1564" w:rsidRPr="001C1564" w:rsidRDefault="001C1564" w:rsidP="001C1564">
            <w:pPr>
              <w:widowControl/>
              <w:adjustRightInd w:val="0"/>
              <w:snapToGrid w:val="0"/>
              <w:spacing w:line="360" w:lineRule="auto"/>
              <w:jc w:val="left"/>
              <w:rPr>
                <w:rFonts w:hint="eastAsia"/>
                <w:color w:val="000000"/>
                <w:kern w:val="0"/>
                <w:szCs w:val="21"/>
              </w:rPr>
            </w:pPr>
          </w:p>
        </w:tc>
      </w:tr>
      <w:tr w:rsidR="001C1564" w:rsidRPr="001C1564" w14:paraId="2418D012" w14:textId="719ED8CF" w:rsidTr="001C1564">
        <w:trPr>
          <w:trHeight w:val="567"/>
        </w:trPr>
        <w:tc>
          <w:tcPr>
            <w:tcW w:w="426" w:type="dxa"/>
            <w:vMerge w:val="restart"/>
            <w:shd w:val="clear" w:color="auto" w:fill="auto"/>
            <w:noWrap/>
            <w:vAlign w:val="center"/>
            <w:hideMark/>
          </w:tcPr>
          <w:p w14:paraId="0975EE29" w14:textId="77777777" w:rsidR="001C1564" w:rsidRPr="001C1564" w:rsidRDefault="001C1564" w:rsidP="001C1564">
            <w:pPr>
              <w:widowControl/>
              <w:jc w:val="center"/>
              <w:rPr>
                <w:color w:val="000000"/>
                <w:kern w:val="0"/>
                <w:szCs w:val="21"/>
              </w:rPr>
            </w:pPr>
            <w:r w:rsidRPr="001C1564">
              <w:rPr>
                <w:color w:val="000000"/>
                <w:kern w:val="0"/>
                <w:szCs w:val="21"/>
              </w:rPr>
              <w:lastRenderedPageBreak/>
              <w:t>5</w:t>
            </w:r>
          </w:p>
        </w:tc>
        <w:tc>
          <w:tcPr>
            <w:tcW w:w="1133" w:type="dxa"/>
            <w:vMerge w:val="restart"/>
            <w:shd w:val="clear" w:color="auto" w:fill="auto"/>
            <w:noWrap/>
            <w:vAlign w:val="center"/>
            <w:hideMark/>
          </w:tcPr>
          <w:p w14:paraId="0C3E5F4F" w14:textId="77777777" w:rsidR="001C1564" w:rsidRPr="001C1564" w:rsidRDefault="001C1564" w:rsidP="001C1564">
            <w:pPr>
              <w:widowControl/>
              <w:jc w:val="center"/>
              <w:rPr>
                <w:color w:val="000000"/>
                <w:kern w:val="0"/>
                <w:szCs w:val="21"/>
              </w:rPr>
            </w:pPr>
            <w:r w:rsidRPr="001C1564">
              <w:rPr>
                <w:color w:val="000000"/>
                <w:kern w:val="0"/>
                <w:szCs w:val="21"/>
              </w:rPr>
              <w:t>4KVR</w:t>
            </w:r>
            <w:r w:rsidRPr="001C1564">
              <w:rPr>
                <w:color w:val="000000"/>
                <w:kern w:val="0"/>
                <w:szCs w:val="21"/>
              </w:rPr>
              <w:t>场景管理器</w:t>
            </w:r>
          </w:p>
        </w:tc>
        <w:tc>
          <w:tcPr>
            <w:tcW w:w="3282" w:type="dxa"/>
            <w:shd w:val="clear" w:color="auto" w:fill="auto"/>
            <w:vAlign w:val="center"/>
            <w:hideMark/>
          </w:tcPr>
          <w:p w14:paraId="4FDB1DF3" w14:textId="77777777" w:rsidR="001C1564" w:rsidRPr="001C1564" w:rsidRDefault="001C1564" w:rsidP="001C1564">
            <w:pPr>
              <w:widowControl/>
              <w:adjustRightInd w:val="0"/>
              <w:snapToGrid w:val="0"/>
              <w:spacing w:line="360" w:lineRule="auto"/>
              <w:jc w:val="left"/>
              <w:rPr>
                <w:color w:val="000000"/>
                <w:kern w:val="0"/>
                <w:szCs w:val="21"/>
              </w:rPr>
            </w:pPr>
            <w:r w:rsidRPr="001C1564">
              <w:rPr>
                <w:rFonts w:ascii="Segoe UI Symbol" w:hAnsi="Segoe UI Symbol" w:cs="Segoe UI Symbol" w:hint="eastAsia"/>
                <w:color w:val="000000"/>
                <w:kern w:val="0"/>
                <w:szCs w:val="21"/>
              </w:rPr>
              <w:t>▲</w:t>
            </w:r>
            <w:r w:rsidRPr="001C1564">
              <w:rPr>
                <w:color w:val="000000"/>
                <w:kern w:val="0"/>
                <w:szCs w:val="21"/>
              </w:rPr>
              <w:t>5.1</w:t>
            </w:r>
            <w:r w:rsidRPr="001C1564">
              <w:rPr>
                <w:rFonts w:ascii="Segoe UI Symbol" w:hAnsi="Segoe UI Symbol" w:cs="Segoe UI Symbol" w:hint="eastAsia"/>
                <w:color w:val="000000"/>
                <w:kern w:val="0"/>
                <w:szCs w:val="21"/>
              </w:rPr>
              <w:t xml:space="preserve"> </w:t>
            </w:r>
            <w:r w:rsidRPr="001C1564">
              <w:rPr>
                <w:rFonts w:ascii="Segoe UI Symbol" w:hAnsi="Segoe UI Symbol" w:cs="Segoe UI Symbol" w:hint="eastAsia"/>
                <w:color w:val="000000"/>
                <w:kern w:val="0"/>
                <w:szCs w:val="21"/>
              </w:rPr>
              <w:t>需自带≥</w:t>
            </w:r>
            <w:r w:rsidRPr="001C1564">
              <w:rPr>
                <w:rFonts w:ascii="Segoe UI Symbol" w:hAnsi="Segoe UI Symbol" w:cs="Segoe UI Symbol" w:hint="eastAsia"/>
                <w:color w:val="000000"/>
                <w:kern w:val="0"/>
                <w:szCs w:val="21"/>
              </w:rPr>
              <w:t>7</w:t>
            </w:r>
            <w:r w:rsidRPr="001C1564">
              <w:rPr>
                <w:rFonts w:ascii="Segoe UI Symbol" w:hAnsi="Segoe UI Symbol" w:cs="Segoe UI Symbol" w:hint="eastAsia"/>
                <w:color w:val="000000"/>
                <w:kern w:val="0"/>
                <w:szCs w:val="21"/>
              </w:rPr>
              <w:t>寸触摸屏，提供设备信息查看功能，提供一键开关</w:t>
            </w:r>
            <w:r w:rsidRPr="001C1564">
              <w:rPr>
                <w:rFonts w:ascii="Segoe UI Symbol" w:hAnsi="Segoe UI Symbol" w:cs="Segoe UI Symbol" w:hint="eastAsia"/>
                <w:color w:val="000000"/>
                <w:kern w:val="0"/>
                <w:szCs w:val="21"/>
              </w:rPr>
              <w:t>LED</w:t>
            </w:r>
            <w:r w:rsidRPr="001C1564">
              <w:rPr>
                <w:rFonts w:ascii="Segoe UI Symbol" w:hAnsi="Segoe UI Symbol" w:cs="Segoe UI Symbol" w:hint="eastAsia"/>
                <w:color w:val="000000"/>
                <w:kern w:val="0"/>
                <w:szCs w:val="21"/>
              </w:rPr>
              <w:t>屏设备功能，提供一键翻转左右眼功能，提供≥</w:t>
            </w:r>
            <w:r w:rsidRPr="001C1564">
              <w:rPr>
                <w:rFonts w:ascii="Segoe UI Symbol" w:hAnsi="Segoe UI Symbol" w:cs="Segoe UI Symbol" w:hint="eastAsia"/>
                <w:color w:val="000000"/>
                <w:kern w:val="0"/>
                <w:szCs w:val="21"/>
              </w:rPr>
              <w:t>8</w:t>
            </w:r>
            <w:r w:rsidRPr="001C1564">
              <w:rPr>
                <w:rFonts w:ascii="Segoe UI Symbol" w:hAnsi="Segoe UI Symbol" w:cs="Segoe UI Symbol" w:hint="eastAsia"/>
                <w:color w:val="000000"/>
                <w:kern w:val="0"/>
                <w:szCs w:val="21"/>
              </w:rPr>
              <w:t>种显示模式切换。</w:t>
            </w:r>
          </w:p>
        </w:tc>
        <w:tc>
          <w:tcPr>
            <w:tcW w:w="1061" w:type="dxa"/>
          </w:tcPr>
          <w:p w14:paraId="735D5D23" w14:textId="77777777" w:rsidR="001C1564" w:rsidRPr="001C1564" w:rsidRDefault="001C1564" w:rsidP="001C1564">
            <w:pPr>
              <w:widowControl/>
              <w:adjustRightInd w:val="0"/>
              <w:snapToGrid w:val="0"/>
              <w:spacing w:line="360" w:lineRule="auto"/>
              <w:jc w:val="left"/>
              <w:rPr>
                <w:rFonts w:ascii="Segoe UI Symbol" w:hAnsi="Segoe UI Symbol" w:cs="Segoe UI Symbol" w:hint="eastAsia"/>
                <w:color w:val="000000"/>
                <w:kern w:val="0"/>
                <w:szCs w:val="21"/>
              </w:rPr>
            </w:pPr>
          </w:p>
        </w:tc>
        <w:tc>
          <w:tcPr>
            <w:tcW w:w="1061" w:type="dxa"/>
          </w:tcPr>
          <w:p w14:paraId="7A36DC02" w14:textId="77777777" w:rsidR="001C1564" w:rsidRPr="001C1564" w:rsidRDefault="001C1564" w:rsidP="001C1564">
            <w:pPr>
              <w:widowControl/>
              <w:adjustRightInd w:val="0"/>
              <w:snapToGrid w:val="0"/>
              <w:spacing w:line="360" w:lineRule="auto"/>
              <w:jc w:val="left"/>
              <w:rPr>
                <w:rFonts w:ascii="Segoe UI Symbol" w:hAnsi="Segoe UI Symbol" w:cs="Segoe UI Symbol" w:hint="eastAsia"/>
                <w:color w:val="000000"/>
                <w:kern w:val="0"/>
                <w:szCs w:val="21"/>
              </w:rPr>
            </w:pPr>
          </w:p>
        </w:tc>
        <w:tc>
          <w:tcPr>
            <w:tcW w:w="1061" w:type="dxa"/>
          </w:tcPr>
          <w:p w14:paraId="75F05F21" w14:textId="29A00043" w:rsidR="001C1564" w:rsidRPr="001C1564" w:rsidRDefault="001C1564" w:rsidP="001C1564">
            <w:pPr>
              <w:widowControl/>
              <w:adjustRightInd w:val="0"/>
              <w:snapToGrid w:val="0"/>
              <w:spacing w:line="360" w:lineRule="auto"/>
              <w:jc w:val="left"/>
              <w:rPr>
                <w:rFonts w:ascii="Segoe UI Symbol" w:hAnsi="Segoe UI Symbol" w:cs="Segoe UI Symbol" w:hint="eastAsia"/>
                <w:color w:val="000000"/>
                <w:kern w:val="0"/>
                <w:szCs w:val="21"/>
              </w:rPr>
            </w:pPr>
          </w:p>
        </w:tc>
      </w:tr>
      <w:tr w:rsidR="001C1564" w:rsidRPr="001C1564" w14:paraId="0B418060" w14:textId="217E5E6A" w:rsidTr="001C1564">
        <w:trPr>
          <w:trHeight w:val="567"/>
        </w:trPr>
        <w:tc>
          <w:tcPr>
            <w:tcW w:w="426" w:type="dxa"/>
            <w:vMerge/>
            <w:vAlign w:val="center"/>
            <w:hideMark/>
          </w:tcPr>
          <w:p w14:paraId="66F2F87C" w14:textId="77777777" w:rsidR="001C1564" w:rsidRPr="001C1564" w:rsidRDefault="001C1564" w:rsidP="001C1564">
            <w:pPr>
              <w:widowControl/>
              <w:jc w:val="left"/>
              <w:rPr>
                <w:color w:val="000000"/>
                <w:kern w:val="0"/>
                <w:szCs w:val="21"/>
              </w:rPr>
            </w:pPr>
          </w:p>
        </w:tc>
        <w:tc>
          <w:tcPr>
            <w:tcW w:w="1133" w:type="dxa"/>
            <w:vMerge/>
            <w:vAlign w:val="center"/>
            <w:hideMark/>
          </w:tcPr>
          <w:p w14:paraId="1233A4D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2485068"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5.2</w:t>
            </w:r>
            <w:r w:rsidRPr="001C1564">
              <w:rPr>
                <w:rFonts w:hint="eastAsia"/>
                <w:color w:val="000000"/>
                <w:kern w:val="0"/>
                <w:szCs w:val="21"/>
              </w:rPr>
              <w:t>需支持</w:t>
            </w:r>
            <w:r w:rsidRPr="001C1564">
              <w:rPr>
                <w:rFonts w:hint="eastAsia"/>
                <w:color w:val="000000"/>
                <w:kern w:val="0"/>
                <w:szCs w:val="21"/>
              </w:rPr>
              <w:t>2D</w:t>
            </w:r>
            <w:r w:rsidRPr="001C1564">
              <w:rPr>
                <w:rFonts w:hint="eastAsia"/>
                <w:color w:val="000000"/>
                <w:kern w:val="0"/>
                <w:szCs w:val="21"/>
              </w:rPr>
              <w:t>、</w:t>
            </w:r>
            <w:r w:rsidRPr="001C1564">
              <w:rPr>
                <w:rFonts w:hint="eastAsia"/>
                <w:color w:val="000000"/>
                <w:kern w:val="0"/>
                <w:szCs w:val="21"/>
              </w:rPr>
              <w:t>3D</w:t>
            </w:r>
            <w:r w:rsidRPr="001C1564">
              <w:rPr>
                <w:rFonts w:hint="eastAsia"/>
                <w:color w:val="000000"/>
                <w:kern w:val="0"/>
                <w:szCs w:val="21"/>
              </w:rPr>
              <w:t>场景一键切换。能对多路图像信号进行拉伸、缩放、任意位置拖动、窗口操作等灵活设置。</w:t>
            </w:r>
          </w:p>
        </w:tc>
        <w:tc>
          <w:tcPr>
            <w:tcW w:w="1061" w:type="dxa"/>
          </w:tcPr>
          <w:p w14:paraId="06EB02F0"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01BA94FD"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07F8D1DE" w14:textId="25A3387B"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18D1C212" w14:textId="6F97DE74" w:rsidTr="001C1564">
        <w:trPr>
          <w:trHeight w:val="567"/>
        </w:trPr>
        <w:tc>
          <w:tcPr>
            <w:tcW w:w="426" w:type="dxa"/>
            <w:vMerge/>
            <w:vAlign w:val="center"/>
            <w:hideMark/>
          </w:tcPr>
          <w:p w14:paraId="6AE68723" w14:textId="77777777" w:rsidR="001C1564" w:rsidRPr="001C1564" w:rsidRDefault="001C1564" w:rsidP="001C1564">
            <w:pPr>
              <w:widowControl/>
              <w:jc w:val="left"/>
              <w:rPr>
                <w:color w:val="000000"/>
                <w:kern w:val="0"/>
                <w:szCs w:val="21"/>
              </w:rPr>
            </w:pPr>
          </w:p>
        </w:tc>
        <w:tc>
          <w:tcPr>
            <w:tcW w:w="1133" w:type="dxa"/>
            <w:vMerge/>
            <w:vAlign w:val="center"/>
            <w:hideMark/>
          </w:tcPr>
          <w:p w14:paraId="28DB469F"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F3113CE"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5.3 </w:t>
            </w:r>
            <w:r w:rsidRPr="001C1564">
              <w:rPr>
                <w:color w:val="000000"/>
                <w:kern w:val="0"/>
                <w:szCs w:val="21"/>
              </w:rPr>
              <w:t>需支持快速便捷部署，单台设备支持对多组屏同时控制，不同组分辨率可不相同。</w:t>
            </w:r>
          </w:p>
        </w:tc>
        <w:tc>
          <w:tcPr>
            <w:tcW w:w="1061" w:type="dxa"/>
          </w:tcPr>
          <w:p w14:paraId="2261FBAE"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057DD0EE"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303DF9CF" w14:textId="6DF25A44"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27D10CB6" w14:textId="54A542CE" w:rsidTr="001C1564">
        <w:trPr>
          <w:trHeight w:val="567"/>
        </w:trPr>
        <w:tc>
          <w:tcPr>
            <w:tcW w:w="426" w:type="dxa"/>
            <w:vMerge/>
            <w:vAlign w:val="center"/>
            <w:hideMark/>
          </w:tcPr>
          <w:p w14:paraId="420EE64F" w14:textId="77777777" w:rsidR="001C1564" w:rsidRPr="001C1564" w:rsidRDefault="001C1564" w:rsidP="001C1564">
            <w:pPr>
              <w:widowControl/>
              <w:jc w:val="left"/>
              <w:rPr>
                <w:color w:val="000000"/>
                <w:kern w:val="0"/>
                <w:szCs w:val="21"/>
              </w:rPr>
            </w:pPr>
          </w:p>
        </w:tc>
        <w:tc>
          <w:tcPr>
            <w:tcW w:w="1133" w:type="dxa"/>
            <w:vMerge/>
            <w:vAlign w:val="center"/>
            <w:hideMark/>
          </w:tcPr>
          <w:p w14:paraId="50A64043"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4FC22D5"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5.4 </w:t>
            </w:r>
            <w:r w:rsidRPr="001C1564">
              <w:rPr>
                <w:color w:val="000000"/>
                <w:kern w:val="0"/>
                <w:szCs w:val="21"/>
              </w:rPr>
              <w:t>单卡同时支持</w:t>
            </w:r>
            <w:r w:rsidRPr="001C1564">
              <w:rPr>
                <w:color w:val="000000"/>
                <w:kern w:val="0"/>
                <w:szCs w:val="21"/>
              </w:rPr>
              <w:t>HDMI 2.0</w:t>
            </w:r>
            <w:r w:rsidRPr="001C1564">
              <w:rPr>
                <w:color w:val="000000"/>
                <w:kern w:val="0"/>
                <w:szCs w:val="21"/>
              </w:rPr>
              <w:t>及</w:t>
            </w:r>
            <w:r w:rsidRPr="001C1564">
              <w:rPr>
                <w:color w:val="000000"/>
                <w:kern w:val="0"/>
                <w:szCs w:val="21"/>
              </w:rPr>
              <w:t>DP 1.2 4K@60Hz</w:t>
            </w:r>
            <w:r w:rsidRPr="001C1564">
              <w:rPr>
                <w:color w:val="000000"/>
                <w:kern w:val="0"/>
                <w:szCs w:val="21"/>
              </w:rPr>
              <w:t>信号源输入，单接口支持</w:t>
            </w:r>
            <w:r w:rsidRPr="001C1564">
              <w:rPr>
                <w:color w:val="000000"/>
                <w:kern w:val="0"/>
                <w:szCs w:val="21"/>
              </w:rPr>
              <w:t>3840x2160@60Hz</w:t>
            </w:r>
            <w:r w:rsidRPr="001C1564">
              <w:rPr>
                <w:color w:val="000000"/>
                <w:kern w:val="0"/>
                <w:szCs w:val="21"/>
              </w:rPr>
              <w:t>信号处理，支持</w:t>
            </w:r>
            <w:r w:rsidRPr="001C1564">
              <w:rPr>
                <w:color w:val="000000"/>
                <w:kern w:val="0"/>
                <w:szCs w:val="21"/>
              </w:rPr>
              <w:t>HDCP 2.2;</w:t>
            </w:r>
            <w:r w:rsidRPr="001C1564">
              <w:rPr>
                <w:color w:val="000000"/>
                <w:kern w:val="0"/>
                <w:szCs w:val="21"/>
              </w:rPr>
              <w:t>单卡同时支持</w:t>
            </w:r>
            <w:r w:rsidRPr="001C1564">
              <w:rPr>
                <w:color w:val="000000"/>
                <w:kern w:val="0"/>
                <w:szCs w:val="21"/>
              </w:rPr>
              <w:t>DL-DVI</w:t>
            </w:r>
            <w:r w:rsidRPr="001C1564">
              <w:rPr>
                <w:color w:val="000000"/>
                <w:kern w:val="0"/>
                <w:szCs w:val="21"/>
              </w:rPr>
              <w:t>和</w:t>
            </w:r>
            <w:r w:rsidRPr="001C1564">
              <w:rPr>
                <w:color w:val="000000"/>
                <w:kern w:val="0"/>
                <w:szCs w:val="21"/>
              </w:rPr>
              <w:t xml:space="preserve">DP 4K@30Hz </w:t>
            </w:r>
            <w:r w:rsidRPr="001C1564">
              <w:rPr>
                <w:color w:val="000000"/>
                <w:kern w:val="0"/>
                <w:szCs w:val="21"/>
              </w:rPr>
              <w:t>信号输入</w:t>
            </w:r>
            <w:r w:rsidRPr="001C1564">
              <w:rPr>
                <w:color w:val="000000"/>
                <w:kern w:val="0"/>
                <w:szCs w:val="21"/>
              </w:rPr>
              <w:t xml:space="preserve">; </w:t>
            </w:r>
            <w:r w:rsidRPr="001C1564">
              <w:rPr>
                <w:color w:val="000000"/>
                <w:kern w:val="0"/>
                <w:szCs w:val="21"/>
              </w:rPr>
              <w:t>单卡同时支持</w:t>
            </w:r>
            <w:r w:rsidRPr="001C1564">
              <w:rPr>
                <w:color w:val="000000"/>
                <w:kern w:val="0"/>
                <w:szCs w:val="21"/>
              </w:rPr>
              <w:t>2</w:t>
            </w:r>
            <w:r w:rsidRPr="001C1564">
              <w:rPr>
                <w:color w:val="000000"/>
                <w:kern w:val="0"/>
                <w:szCs w:val="21"/>
              </w:rPr>
              <w:t>路</w:t>
            </w:r>
            <w:r w:rsidRPr="001C1564">
              <w:rPr>
                <w:color w:val="000000"/>
                <w:kern w:val="0"/>
                <w:szCs w:val="21"/>
              </w:rPr>
              <w:t xml:space="preserve"> DP 4K@30Hz</w:t>
            </w:r>
            <w:r w:rsidRPr="001C1564">
              <w:rPr>
                <w:color w:val="000000"/>
                <w:kern w:val="0"/>
                <w:szCs w:val="21"/>
              </w:rPr>
              <w:t>信号同时具有</w:t>
            </w:r>
            <w:r w:rsidRPr="001C1564">
              <w:rPr>
                <w:color w:val="000000"/>
                <w:kern w:val="0"/>
                <w:szCs w:val="21"/>
              </w:rPr>
              <w:t xml:space="preserve">VESA 3D </w:t>
            </w:r>
            <w:r w:rsidRPr="001C1564">
              <w:rPr>
                <w:color w:val="000000"/>
                <w:kern w:val="0"/>
                <w:szCs w:val="21"/>
              </w:rPr>
              <w:t>信号输入。</w:t>
            </w:r>
          </w:p>
        </w:tc>
        <w:tc>
          <w:tcPr>
            <w:tcW w:w="1061" w:type="dxa"/>
          </w:tcPr>
          <w:p w14:paraId="58E3244D"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0AB82F92"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6300B30C" w14:textId="46C4E5FF"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236E875A" w14:textId="2CE1C7E0" w:rsidTr="001C1564">
        <w:trPr>
          <w:trHeight w:val="567"/>
        </w:trPr>
        <w:tc>
          <w:tcPr>
            <w:tcW w:w="426" w:type="dxa"/>
            <w:vMerge/>
            <w:vAlign w:val="center"/>
            <w:hideMark/>
          </w:tcPr>
          <w:p w14:paraId="19E178F6" w14:textId="77777777" w:rsidR="001C1564" w:rsidRPr="001C1564" w:rsidRDefault="001C1564" w:rsidP="001C1564">
            <w:pPr>
              <w:widowControl/>
              <w:jc w:val="left"/>
              <w:rPr>
                <w:color w:val="000000"/>
                <w:kern w:val="0"/>
                <w:szCs w:val="21"/>
              </w:rPr>
            </w:pPr>
          </w:p>
        </w:tc>
        <w:tc>
          <w:tcPr>
            <w:tcW w:w="1133" w:type="dxa"/>
            <w:vMerge/>
            <w:vAlign w:val="center"/>
            <w:hideMark/>
          </w:tcPr>
          <w:p w14:paraId="79EA3CD8"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A2D359D"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5.5 </w:t>
            </w:r>
            <w:r w:rsidRPr="001C1564">
              <w:rPr>
                <w:color w:val="000000"/>
                <w:kern w:val="0"/>
                <w:szCs w:val="21"/>
              </w:rPr>
              <w:t>支持</w:t>
            </w:r>
            <w:r w:rsidRPr="001C1564">
              <w:rPr>
                <w:color w:val="000000"/>
                <w:kern w:val="0"/>
                <w:szCs w:val="21"/>
              </w:rPr>
              <w:t>SDI</w:t>
            </w:r>
            <w:r w:rsidRPr="001C1564">
              <w:rPr>
                <w:color w:val="000000"/>
                <w:kern w:val="0"/>
                <w:szCs w:val="21"/>
              </w:rPr>
              <w:t>、</w:t>
            </w:r>
            <w:r w:rsidRPr="001C1564">
              <w:rPr>
                <w:color w:val="000000"/>
                <w:kern w:val="0"/>
                <w:szCs w:val="21"/>
              </w:rPr>
              <w:t>HDMI</w:t>
            </w:r>
            <w:r w:rsidRPr="001C1564">
              <w:rPr>
                <w:color w:val="000000"/>
                <w:kern w:val="0"/>
                <w:szCs w:val="21"/>
              </w:rPr>
              <w:t>、</w:t>
            </w:r>
            <w:r w:rsidRPr="001C1564">
              <w:rPr>
                <w:color w:val="000000"/>
                <w:kern w:val="0"/>
                <w:szCs w:val="21"/>
              </w:rPr>
              <w:t>VGA</w:t>
            </w:r>
            <w:r w:rsidRPr="001C1564">
              <w:rPr>
                <w:color w:val="000000"/>
                <w:kern w:val="0"/>
                <w:szCs w:val="21"/>
              </w:rPr>
              <w:t>、</w:t>
            </w:r>
            <w:r w:rsidRPr="001C1564">
              <w:rPr>
                <w:color w:val="000000"/>
                <w:kern w:val="0"/>
                <w:szCs w:val="21"/>
              </w:rPr>
              <w:t>CVBS</w:t>
            </w:r>
            <w:r w:rsidRPr="001C1564">
              <w:rPr>
                <w:color w:val="000000"/>
                <w:kern w:val="0"/>
                <w:szCs w:val="21"/>
              </w:rPr>
              <w:t>、</w:t>
            </w:r>
            <w:r w:rsidRPr="001C1564">
              <w:rPr>
                <w:color w:val="000000"/>
                <w:kern w:val="0"/>
                <w:szCs w:val="21"/>
              </w:rPr>
              <w:t>YPbPr</w:t>
            </w:r>
            <w:r w:rsidRPr="001C1564">
              <w:rPr>
                <w:color w:val="000000"/>
                <w:kern w:val="0"/>
                <w:szCs w:val="21"/>
              </w:rPr>
              <w:t>、</w:t>
            </w:r>
            <w:r w:rsidRPr="001C1564">
              <w:rPr>
                <w:color w:val="000000"/>
                <w:kern w:val="0"/>
                <w:szCs w:val="21"/>
              </w:rPr>
              <w:t>IP</w:t>
            </w:r>
            <w:r w:rsidRPr="001C1564">
              <w:rPr>
                <w:color w:val="000000"/>
                <w:kern w:val="0"/>
                <w:szCs w:val="21"/>
              </w:rPr>
              <w:t>、</w:t>
            </w:r>
            <w:r w:rsidRPr="001C1564">
              <w:rPr>
                <w:color w:val="000000"/>
                <w:kern w:val="0"/>
                <w:szCs w:val="21"/>
              </w:rPr>
              <w:t>DVI</w:t>
            </w:r>
            <w:r w:rsidRPr="001C1564">
              <w:rPr>
                <w:color w:val="000000"/>
                <w:kern w:val="0"/>
                <w:szCs w:val="21"/>
              </w:rPr>
              <w:t>、</w:t>
            </w:r>
            <w:r w:rsidRPr="001C1564">
              <w:rPr>
                <w:color w:val="000000"/>
                <w:kern w:val="0"/>
                <w:szCs w:val="21"/>
              </w:rPr>
              <w:t>HDBaseT</w:t>
            </w:r>
            <w:r w:rsidRPr="001C1564">
              <w:rPr>
                <w:color w:val="000000"/>
                <w:kern w:val="0"/>
                <w:szCs w:val="21"/>
              </w:rPr>
              <w:t>等信号的混合输入，</w:t>
            </w:r>
            <w:r w:rsidRPr="001C1564">
              <w:rPr>
                <w:color w:val="000000"/>
                <w:kern w:val="0"/>
                <w:szCs w:val="21"/>
              </w:rPr>
              <w:t>DVI-M</w:t>
            </w:r>
            <w:r w:rsidRPr="001C1564">
              <w:rPr>
                <w:color w:val="000000"/>
                <w:kern w:val="0"/>
                <w:szCs w:val="21"/>
              </w:rPr>
              <w:t>输入卡，单张输入卡可同时支持</w:t>
            </w:r>
            <w:r w:rsidRPr="001C1564">
              <w:rPr>
                <w:color w:val="000000"/>
                <w:kern w:val="0"/>
                <w:szCs w:val="21"/>
              </w:rPr>
              <w:t>HDMI/DVI/VGA/YPbPr/Cvbs</w:t>
            </w:r>
            <w:r w:rsidRPr="001C1564">
              <w:rPr>
                <w:color w:val="000000"/>
                <w:kern w:val="0"/>
                <w:szCs w:val="21"/>
              </w:rPr>
              <w:t>所有标准输入，支持</w:t>
            </w:r>
            <w:r w:rsidRPr="001C1564">
              <w:rPr>
                <w:color w:val="000000"/>
                <w:kern w:val="0"/>
                <w:szCs w:val="21"/>
              </w:rPr>
              <w:t>3G SDI 60Hz</w:t>
            </w:r>
            <w:r w:rsidRPr="001C1564">
              <w:rPr>
                <w:color w:val="000000"/>
                <w:kern w:val="0"/>
                <w:szCs w:val="21"/>
              </w:rPr>
              <w:t>输入，输出支持</w:t>
            </w:r>
            <w:r w:rsidRPr="001C1564">
              <w:rPr>
                <w:color w:val="000000"/>
                <w:kern w:val="0"/>
                <w:szCs w:val="21"/>
              </w:rPr>
              <w:t>DVI</w:t>
            </w:r>
            <w:r w:rsidRPr="001C1564">
              <w:rPr>
                <w:color w:val="000000"/>
                <w:kern w:val="0"/>
                <w:szCs w:val="21"/>
              </w:rPr>
              <w:t>、</w:t>
            </w:r>
            <w:r w:rsidRPr="001C1564">
              <w:rPr>
                <w:color w:val="000000"/>
                <w:kern w:val="0"/>
                <w:szCs w:val="21"/>
              </w:rPr>
              <w:t>HDMI</w:t>
            </w:r>
            <w:r w:rsidRPr="001C1564">
              <w:rPr>
                <w:color w:val="000000"/>
                <w:kern w:val="0"/>
                <w:szCs w:val="21"/>
              </w:rPr>
              <w:t>、</w:t>
            </w:r>
            <w:r w:rsidRPr="001C1564">
              <w:rPr>
                <w:color w:val="000000"/>
                <w:kern w:val="0"/>
                <w:szCs w:val="21"/>
              </w:rPr>
              <w:lastRenderedPageBreak/>
              <w:t>VGA</w:t>
            </w:r>
            <w:r w:rsidRPr="001C1564">
              <w:rPr>
                <w:color w:val="000000"/>
                <w:kern w:val="0"/>
                <w:szCs w:val="21"/>
              </w:rPr>
              <w:t>、</w:t>
            </w:r>
            <w:r w:rsidRPr="001C1564">
              <w:rPr>
                <w:color w:val="000000"/>
                <w:kern w:val="0"/>
                <w:szCs w:val="21"/>
              </w:rPr>
              <w:t>Dual-link DVI</w:t>
            </w:r>
            <w:r w:rsidRPr="001C1564">
              <w:rPr>
                <w:color w:val="000000"/>
                <w:kern w:val="0"/>
                <w:szCs w:val="21"/>
              </w:rPr>
              <w:t>、</w:t>
            </w:r>
            <w:r w:rsidRPr="001C1564">
              <w:rPr>
                <w:color w:val="000000"/>
                <w:kern w:val="0"/>
                <w:szCs w:val="21"/>
              </w:rPr>
              <w:t>SDI</w:t>
            </w:r>
            <w:r w:rsidRPr="001C1564">
              <w:rPr>
                <w:color w:val="000000"/>
                <w:kern w:val="0"/>
                <w:szCs w:val="21"/>
              </w:rPr>
              <w:t>、</w:t>
            </w:r>
            <w:r w:rsidRPr="001C1564">
              <w:rPr>
                <w:color w:val="000000"/>
                <w:kern w:val="0"/>
                <w:szCs w:val="21"/>
              </w:rPr>
              <w:t>HDBaseT</w:t>
            </w:r>
            <w:r w:rsidRPr="001C1564">
              <w:rPr>
                <w:color w:val="000000"/>
                <w:kern w:val="0"/>
                <w:szCs w:val="21"/>
              </w:rPr>
              <w:t>等信号。</w:t>
            </w:r>
          </w:p>
        </w:tc>
        <w:tc>
          <w:tcPr>
            <w:tcW w:w="1061" w:type="dxa"/>
          </w:tcPr>
          <w:p w14:paraId="6BAC10DA"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11202BCC"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6CBDA128" w14:textId="5705B5E6"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125DC61A" w14:textId="41DC71FE" w:rsidTr="001C1564">
        <w:trPr>
          <w:trHeight w:val="567"/>
        </w:trPr>
        <w:tc>
          <w:tcPr>
            <w:tcW w:w="426" w:type="dxa"/>
            <w:vMerge/>
            <w:vAlign w:val="center"/>
            <w:hideMark/>
          </w:tcPr>
          <w:p w14:paraId="624B4DD4" w14:textId="77777777" w:rsidR="001C1564" w:rsidRPr="001C1564" w:rsidRDefault="001C1564" w:rsidP="001C1564">
            <w:pPr>
              <w:widowControl/>
              <w:jc w:val="left"/>
              <w:rPr>
                <w:color w:val="000000"/>
                <w:kern w:val="0"/>
                <w:szCs w:val="21"/>
              </w:rPr>
            </w:pPr>
          </w:p>
        </w:tc>
        <w:tc>
          <w:tcPr>
            <w:tcW w:w="1133" w:type="dxa"/>
            <w:vMerge/>
            <w:vAlign w:val="center"/>
            <w:hideMark/>
          </w:tcPr>
          <w:p w14:paraId="7DF59873"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1E67D32"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5.6 </w:t>
            </w:r>
            <w:r w:rsidRPr="001C1564">
              <w:rPr>
                <w:color w:val="000000"/>
                <w:kern w:val="0"/>
                <w:szCs w:val="21"/>
              </w:rPr>
              <w:t>支持单接口</w:t>
            </w:r>
            <w:r w:rsidRPr="001C1564">
              <w:rPr>
                <w:color w:val="000000"/>
                <w:kern w:val="0"/>
                <w:szCs w:val="21"/>
              </w:rPr>
              <w:t xml:space="preserve">1920x1200@120Hz </w:t>
            </w:r>
            <w:r w:rsidRPr="001C1564">
              <w:rPr>
                <w:color w:val="000000"/>
                <w:kern w:val="0"/>
                <w:szCs w:val="21"/>
              </w:rPr>
              <w:t>、</w:t>
            </w:r>
            <w:r w:rsidRPr="001C1564">
              <w:rPr>
                <w:color w:val="000000"/>
                <w:kern w:val="0"/>
                <w:szCs w:val="21"/>
              </w:rPr>
              <w:t xml:space="preserve"> 3840x1200@120Hz </w:t>
            </w:r>
            <w:r w:rsidRPr="001C1564">
              <w:rPr>
                <w:color w:val="000000"/>
                <w:kern w:val="0"/>
                <w:szCs w:val="21"/>
              </w:rPr>
              <w:t>等分辨率主动立体信号输入。</w:t>
            </w:r>
          </w:p>
        </w:tc>
        <w:tc>
          <w:tcPr>
            <w:tcW w:w="1061" w:type="dxa"/>
          </w:tcPr>
          <w:p w14:paraId="41296A64"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2F30C81C"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410DFDDB" w14:textId="1A3CF286"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52DF7C9B" w14:textId="50D09991" w:rsidTr="001C1564">
        <w:trPr>
          <w:trHeight w:val="567"/>
        </w:trPr>
        <w:tc>
          <w:tcPr>
            <w:tcW w:w="426" w:type="dxa"/>
            <w:vMerge/>
            <w:vAlign w:val="center"/>
            <w:hideMark/>
          </w:tcPr>
          <w:p w14:paraId="32858C3E" w14:textId="77777777" w:rsidR="001C1564" w:rsidRPr="001C1564" w:rsidRDefault="001C1564" w:rsidP="001C1564">
            <w:pPr>
              <w:widowControl/>
              <w:jc w:val="left"/>
              <w:rPr>
                <w:color w:val="000000"/>
                <w:kern w:val="0"/>
                <w:szCs w:val="21"/>
              </w:rPr>
            </w:pPr>
          </w:p>
        </w:tc>
        <w:tc>
          <w:tcPr>
            <w:tcW w:w="1133" w:type="dxa"/>
            <w:vMerge/>
            <w:vAlign w:val="center"/>
            <w:hideMark/>
          </w:tcPr>
          <w:p w14:paraId="4861F439"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0E31668"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5.7 </w:t>
            </w:r>
            <w:r w:rsidRPr="001C1564">
              <w:rPr>
                <w:color w:val="000000"/>
                <w:kern w:val="0"/>
                <w:szCs w:val="21"/>
              </w:rPr>
              <w:t>需支持系统全同步、非同步和内部源同步模式；具有单独板卡支持</w:t>
            </w:r>
            <w:r w:rsidRPr="001C1564">
              <w:rPr>
                <w:color w:val="000000"/>
                <w:kern w:val="0"/>
                <w:szCs w:val="21"/>
              </w:rPr>
              <w:t>VESA</w:t>
            </w:r>
            <w:r w:rsidRPr="001C1564">
              <w:rPr>
                <w:color w:val="000000"/>
                <w:kern w:val="0"/>
                <w:szCs w:val="21"/>
              </w:rPr>
              <w:t>、</w:t>
            </w:r>
            <w:r w:rsidRPr="001C1564">
              <w:rPr>
                <w:color w:val="000000"/>
                <w:kern w:val="0"/>
                <w:szCs w:val="21"/>
              </w:rPr>
              <w:t xml:space="preserve"> BNC 3D </w:t>
            </w:r>
            <w:r w:rsidRPr="001C1564">
              <w:rPr>
                <w:color w:val="000000"/>
                <w:kern w:val="0"/>
                <w:szCs w:val="21"/>
              </w:rPr>
              <w:t>信号输入输出。支持</w:t>
            </w:r>
            <w:r w:rsidRPr="001C1564">
              <w:rPr>
                <w:color w:val="000000"/>
                <w:kern w:val="0"/>
                <w:szCs w:val="21"/>
              </w:rPr>
              <w:t>Nvidia 3D vision</w:t>
            </w:r>
            <w:r w:rsidRPr="001C1564">
              <w:rPr>
                <w:color w:val="000000"/>
                <w:kern w:val="0"/>
                <w:szCs w:val="21"/>
              </w:rPr>
              <w:t>、</w:t>
            </w:r>
            <w:r w:rsidRPr="001C1564">
              <w:rPr>
                <w:color w:val="000000"/>
                <w:kern w:val="0"/>
                <w:szCs w:val="21"/>
              </w:rPr>
              <w:t>DLP link</w:t>
            </w:r>
            <w:r w:rsidRPr="001C1564">
              <w:rPr>
                <w:color w:val="000000"/>
                <w:kern w:val="0"/>
                <w:szCs w:val="21"/>
              </w:rPr>
              <w:t>、</w:t>
            </w:r>
            <w:r w:rsidRPr="001C1564">
              <w:rPr>
                <w:color w:val="000000"/>
                <w:kern w:val="0"/>
                <w:szCs w:val="21"/>
              </w:rPr>
              <w:t xml:space="preserve"> IR</w:t>
            </w:r>
            <w:r w:rsidRPr="001C1564">
              <w:rPr>
                <w:color w:val="000000"/>
                <w:kern w:val="0"/>
                <w:szCs w:val="21"/>
              </w:rPr>
              <w:t>主动立体。</w:t>
            </w:r>
          </w:p>
        </w:tc>
        <w:tc>
          <w:tcPr>
            <w:tcW w:w="1061" w:type="dxa"/>
          </w:tcPr>
          <w:p w14:paraId="6A1BCB62"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4107283F"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6DA035CD" w14:textId="7D79B44F"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4A2C5882" w14:textId="363CE96B" w:rsidTr="001C1564">
        <w:trPr>
          <w:trHeight w:val="567"/>
        </w:trPr>
        <w:tc>
          <w:tcPr>
            <w:tcW w:w="426" w:type="dxa"/>
            <w:vMerge/>
            <w:vAlign w:val="center"/>
            <w:hideMark/>
          </w:tcPr>
          <w:p w14:paraId="62BC24A4" w14:textId="77777777" w:rsidR="001C1564" w:rsidRPr="001C1564" w:rsidRDefault="001C1564" w:rsidP="001C1564">
            <w:pPr>
              <w:widowControl/>
              <w:jc w:val="left"/>
              <w:rPr>
                <w:color w:val="000000"/>
                <w:kern w:val="0"/>
                <w:szCs w:val="21"/>
              </w:rPr>
            </w:pPr>
          </w:p>
        </w:tc>
        <w:tc>
          <w:tcPr>
            <w:tcW w:w="1133" w:type="dxa"/>
            <w:vMerge/>
            <w:vAlign w:val="center"/>
            <w:hideMark/>
          </w:tcPr>
          <w:p w14:paraId="66D69BB7"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220AA26"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5.8 </w:t>
            </w:r>
            <w:r w:rsidRPr="001C1564">
              <w:rPr>
                <w:color w:val="000000"/>
                <w:kern w:val="0"/>
                <w:szCs w:val="21"/>
              </w:rPr>
              <w:t>输入输出接口分辨率可自定义为非标准分辨率；支持在线修改</w:t>
            </w:r>
            <w:r w:rsidRPr="001C1564">
              <w:rPr>
                <w:color w:val="000000"/>
                <w:kern w:val="0"/>
                <w:szCs w:val="21"/>
              </w:rPr>
              <w:t>EDID</w:t>
            </w:r>
            <w:r w:rsidRPr="001C1564">
              <w:rPr>
                <w:color w:val="000000"/>
                <w:kern w:val="0"/>
                <w:szCs w:val="21"/>
              </w:rPr>
              <w:t>，无需第三方工具；自定义输出有效范围达到</w:t>
            </w:r>
            <w:r w:rsidRPr="001C1564">
              <w:rPr>
                <w:color w:val="000000"/>
                <w:kern w:val="0"/>
                <w:szCs w:val="21"/>
              </w:rPr>
              <w:t>4096x4096</w:t>
            </w:r>
            <w:r w:rsidRPr="001C1564">
              <w:rPr>
                <w:color w:val="000000"/>
                <w:kern w:val="0"/>
                <w:szCs w:val="21"/>
              </w:rPr>
              <w:t>，支持奇数水平像数输出</w:t>
            </w:r>
            <w:r w:rsidRPr="001C1564">
              <w:rPr>
                <w:color w:val="000000"/>
                <w:kern w:val="0"/>
                <w:szCs w:val="21"/>
              </w:rPr>
              <w:t>(</w:t>
            </w:r>
            <w:r w:rsidRPr="001C1564">
              <w:rPr>
                <w:color w:val="000000"/>
                <w:kern w:val="0"/>
                <w:szCs w:val="21"/>
              </w:rPr>
              <w:t>比如</w:t>
            </w:r>
            <w:r w:rsidRPr="001C1564">
              <w:rPr>
                <w:color w:val="000000"/>
                <w:kern w:val="0"/>
                <w:szCs w:val="21"/>
              </w:rPr>
              <w:t>1921x1080),</w:t>
            </w:r>
            <w:r w:rsidRPr="001C1564">
              <w:rPr>
                <w:color w:val="000000"/>
                <w:kern w:val="0"/>
                <w:szCs w:val="21"/>
              </w:rPr>
              <w:t>有效输出区域完全可自定义。支持输入输出图像裁剪，实现图像切边、局部放大等功能。</w:t>
            </w:r>
          </w:p>
        </w:tc>
        <w:tc>
          <w:tcPr>
            <w:tcW w:w="1061" w:type="dxa"/>
          </w:tcPr>
          <w:p w14:paraId="589DF540"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6DE01835"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59D36FBB" w14:textId="4A9FC1F1"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41F711E9" w14:textId="1F724C2D" w:rsidTr="001C1564">
        <w:trPr>
          <w:trHeight w:val="567"/>
        </w:trPr>
        <w:tc>
          <w:tcPr>
            <w:tcW w:w="426" w:type="dxa"/>
            <w:vMerge/>
            <w:vAlign w:val="center"/>
            <w:hideMark/>
          </w:tcPr>
          <w:p w14:paraId="224C51DD" w14:textId="77777777" w:rsidR="001C1564" w:rsidRPr="001C1564" w:rsidRDefault="001C1564" w:rsidP="001C1564">
            <w:pPr>
              <w:widowControl/>
              <w:jc w:val="left"/>
              <w:rPr>
                <w:color w:val="000000"/>
                <w:kern w:val="0"/>
                <w:szCs w:val="21"/>
              </w:rPr>
            </w:pPr>
          </w:p>
        </w:tc>
        <w:tc>
          <w:tcPr>
            <w:tcW w:w="1133" w:type="dxa"/>
            <w:vMerge/>
            <w:vAlign w:val="center"/>
            <w:hideMark/>
          </w:tcPr>
          <w:p w14:paraId="64ED4E92"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EEC1538" w14:textId="77777777" w:rsidR="001C1564" w:rsidRPr="001C1564" w:rsidRDefault="001C1564" w:rsidP="001C1564">
            <w:pPr>
              <w:widowControl/>
              <w:jc w:val="left"/>
              <w:rPr>
                <w:color w:val="000000"/>
                <w:kern w:val="0"/>
                <w:szCs w:val="21"/>
              </w:rPr>
            </w:pPr>
            <w:r w:rsidRPr="001C1564">
              <w:rPr>
                <w:color w:val="000000"/>
                <w:kern w:val="0"/>
                <w:szCs w:val="21"/>
              </w:rPr>
              <w:t xml:space="preserve">5.9 </w:t>
            </w:r>
            <w:r w:rsidRPr="001C1564">
              <w:rPr>
                <w:color w:val="000000"/>
                <w:kern w:val="0"/>
                <w:szCs w:val="21"/>
              </w:rPr>
              <w:t>需支持全屏信号源预监、大屏图像回显功能。</w:t>
            </w:r>
          </w:p>
        </w:tc>
        <w:tc>
          <w:tcPr>
            <w:tcW w:w="1061" w:type="dxa"/>
          </w:tcPr>
          <w:p w14:paraId="453C9E82" w14:textId="77777777" w:rsidR="001C1564" w:rsidRPr="001C1564" w:rsidRDefault="001C1564" w:rsidP="001C1564">
            <w:pPr>
              <w:widowControl/>
              <w:jc w:val="left"/>
              <w:rPr>
                <w:color w:val="000000"/>
                <w:kern w:val="0"/>
                <w:szCs w:val="21"/>
              </w:rPr>
            </w:pPr>
          </w:p>
        </w:tc>
        <w:tc>
          <w:tcPr>
            <w:tcW w:w="1061" w:type="dxa"/>
          </w:tcPr>
          <w:p w14:paraId="2C757BE4" w14:textId="77777777" w:rsidR="001C1564" w:rsidRPr="001C1564" w:rsidRDefault="001C1564" w:rsidP="001C1564">
            <w:pPr>
              <w:widowControl/>
              <w:jc w:val="left"/>
              <w:rPr>
                <w:color w:val="000000"/>
                <w:kern w:val="0"/>
                <w:szCs w:val="21"/>
              </w:rPr>
            </w:pPr>
          </w:p>
        </w:tc>
        <w:tc>
          <w:tcPr>
            <w:tcW w:w="1061" w:type="dxa"/>
          </w:tcPr>
          <w:p w14:paraId="7EE11BC2" w14:textId="490DAB67" w:rsidR="001C1564" w:rsidRPr="001C1564" w:rsidRDefault="001C1564" w:rsidP="001C1564">
            <w:pPr>
              <w:widowControl/>
              <w:jc w:val="left"/>
              <w:rPr>
                <w:color w:val="000000"/>
                <w:kern w:val="0"/>
                <w:szCs w:val="21"/>
              </w:rPr>
            </w:pPr>
          </w:p>
        </w:tc>
      </w:tr>
      <w:tr w:rsidR="001C1564" w:rsidRPr="001C1564" w14:paraId="3B65F9F4" w14:textId="1CF2D146" w:rsidTr="001C1564">
        <w:trPr>
          <w:trHeight w:val="567"/>
        </w:trPr>
        <w:tc>
          <w:tcPr>
            <w:tcW w:w="426" w:type="dxa"/>
            <w:vMerge/>
            <w:vAlign w:val="center"/>
            <w:hideMark/>
          </w:tcPr>
          <w:p w14:paraId="3E76E831" w14:textId="77777777" w:rsidR="001C1564" w:rsidRPr="001C1564" w:rsidRDefault="001C1564" w:rsidP="001C1564">
            <w:pPr>
              <w:widowControl/>
              <w:jc w:val="left"/>
              <w:rPr>
                <w:color w:val="000000"/>
                <w:kern w:val="0"/>
                <w:szCs w:val="21"/>
              </w:rPr>
            </w:pPr>
          </w:p>
        </w:tc>
        <w:tc>
          <w:tcPr>
            <w:tcW w:w="1133" w:type="dxa"/>
            <w:vMerge/>
            <w:vAlign w:val="center"/>
            <w:hideMark/>
          </w:tcPr>
          <w:p w14:paraId="72B683C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EE968CA"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5.10</w:t>
            </w:r>
            <w:r w:rsidRPr="001C1564">
              <w:rPr>
                <w:rFonts w:hint="eastAsia"/>
                <w:color w:val="000000"/>
                <w:kern w:val="0"/>
                <w:szCs w:val="21"/>
              </w:rPr>
              <w:t>需具备电信级的背板交换架构，背板为每路高清信号单独提供≥</w:t>
            </w:r>
            <w:r w:rsidRPr="001C1564">
              <w:rPr>
                <w:rFonts w:hint="eastAsia"/>
                <w:color w:val="000000"/>
                <w:kern w:val="0"/>
                <w:szCs w:val="21"/>
              </w:rPr>
              <w:t xml:space="preserve">6.25Gbps </w:t>
            </w:r>
            <w:r w:rsidRPr="001C1564">
              <w:rPr>
                <w:rFonts w:hint="eastAsia"/>
                <w:color w:val="000000"/>
                <w:kern w:val="0"/>
                <w:szCs w:val="21"/>
              </w:rPr>
              <w:t>串行带宽，单输入板≥</w:t>
            </w:r>
            <w:r w:rsidRPr="001C1564">
              <w:rPr>
                <w:rFonts w:hint="eastAsia"/>
                <w:color w:val="000000"/>
                <w:kern w:val="0"/>
                <w:szCs w:val="21"/>
              </w:rPr>
              <w:t>25Gbps</w:t>
            </w:r>
            <w:r w:rsidRPr="001C1564">
              <w:rPr>
                <w:rFonts w:hint="eastAsia"/>
                <w:color w:val="000000"/>
                <w:kern w:val="0"/>
                <w:szCs w:val="21"/>
              </w:rPr>
              <w:t>带宽，单输出板≥</w:t>
            </w:r>
            <w:r w:rsidRPr="001C1564">
              <w:rPr>
                <w:rFonts w:hint="eastAsia"/>
                <w:color w:val="000000"/>
                <w:kern w:val="0"/>
                <w:szCs w:val="21"/>
              </w:rPr>
              <w:t>50Gbps</w:t>
            </w:r>
            <w:r w:rsidRPr="001C1564">
              <w:rPr>
                <w:rFonts w:hint="eastAsia"/>
                <w:color w:val="000000"/>
                <w:kern w:val="0"/>
                <w:szCs w:val="21"/>
              </w:rPr>
              <w:t>带宽，背板总带宽≥</w:t>
            </w:r>
            <w:r w:rsidRPr="001C1564">
              <w:rPr>
                <w:rFonts w:hint="eastAsia"/>
                <w:color w:val="000000"/>
                <w:kern w:val="0"/>
                <w:szCs w:val="21"/>
              </w:rPr>
              <w:t>2T</w:t>
            </w:r>
            <w:r w:rsidRPr="001C1564">
              <w:rPr>
                <w:rFonts w:hint="eastAsia"/>
                <w:color w:val="000000"/>
                <w:kern w:val="0"/>
                <w:szCs w:val="21"/>
              </w:rPr>
              <w:t>。</w:t>
            </w:r>
          </w:p>
        </w:tc>
        <w:tc>
          <w:tcPr>
            <w:tcW w:w="1061" w:type="dxa"/>
          </w:tcPr>
          <w:p w14:paraId="423A0662"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5B4A820C"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2A531E35" w14:textId="321E9BC4"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7340557B" w14:textId="51BA9E6F" w:rsidTr="001C1564">
        <w:trPr>
          <w:trHeight w:val="567"/>
        </w:trPr>
        <w:tc>
          <w:tcPr>
            <w:tcW w:w="426" w:type="dxa"/>
            <w:vMerge/>
            <w:vAlign w:val="center"/>
            <w:hideMark/>
          </w:tcPr>
          <w:p w14:paraId="5232E70C" w14:textId="77777777" w:rsidR="001C1564" w:rsidRPr="001C1564" w:rsidRDefault="001C1564" w:rsidP="001C1564">
            <w:pPr>
              <w:widowControl/>
              <w:jc w:val="left"/>
              <w:rPr>
                <w:color w:val="000000"/>
                <w:kern w:val="0"/>
                <w:szCs w:val="21"/>
              </w:rPr>
            </w:pPr>
          </w:p>
        </w:tc>
        <w:tc>
          <w:tcPr>
            <w:tcW w:w="1133" w:type="dxa"/>
            <w:vMerge/>
            <w:vAlign w:val="center"/>
            <w:hideMark/>
          </w:tcPr>
          <w:p w14:paraId="05D6964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4509A68"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5.11 </w:t>
            </w:r>
            <w:r w:rsidRPr="001C1564">
              <w:rPr>
                <w:color w:val="000000"/>
                <w:kern w:val="0"/>
                <w:szCs w:val="21"/>
              </w:rPr>
              <w:t>触控面板图形化需显示设备</w:t>
            </w:r>
            <w:r w:rsidRPr="001C1564">
              <w:rPr>
                <w:color w:val="000000"/>
                <w:kern w:val="0"/>
                <w:szCs w:val="21"/>
              </w:rPr>
              <w:t>IP</w:t>
            </w:r>
            <w:r w:rsidRPr="001C1564">
              <w:rPr>
                <w:color w:val="000000"/>
                <w:kern w:val="0"/>
                <w:szCs w:val="21"/>
              </w:rPr>
              <w:t>地址，设备型号，显示输入板卡、输出板卡状态，支持大屏开关机，亮度调节，立体切换功能。</w:t>
            </w:r>
          </w:p>
        </w:tc>
        <w:tc>
          <w:tcPr>
            <w:tcW w:w="1061" w:type="dxa"/>
          </w:tcPr>
          <w:p w14:paraId="583DD512"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4AFD6542"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7F5CF797" w14:textId="546BEA03"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58C2B0BA" w14:textId="2C9351F2" w:rsidTr="001C1564">
        <w:trPr>
          <w:trHeight w:val="567"/>
        </w:trPr>
        <w:tc>
          <w:tcPr>
            <w:tcW w:w="426" w:type="dxa"/>
            <w:vMerge/>
            <w:vAlign w:val="center"/>
            <w:hideMark/>
          </w:tcPr>
          <w:p w14:paraId="061C3763" w14:textId="77777777" w:rsidR="001C1564" w:rsidRPr="001C1564" w:rsidRDefault="001C1564" w:rsidP="001C1564">
            <w:pPr>
              <w:widowControl/>
              <w:jc w:val="left"/>
              <w:rPr>
                <w:color w:val="000000"/>
                <w:kern w:val="0"/>
                <w:szCs w:val="21"/>
              </w:rPr>
            </w:pPr>
          </w:p>
        </w:tc>
        <w:tc>
          <w:tcPr>
            <w:tcW w:w="1133" w:type="dxa"/>
            <w:vMerge/>
            <w:vAlign w:val="center"/>
            <w:hideMark/>
          </w:tcPr>
          <w:p w14:paraId="0385936E"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6759ADC"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5.12 </w:t>
            </w:r>
            <w:r w:rsidRPr="001C1564">
              <w:rPr>
                <w:color w:val="000000"/>
                <w:kern w:val="0"/>
                <w:szCs w:val="21"/>
              </w:rPr>
              <w:t>需同时支持</w:t>
            </w:r>
            <w:r w:rsidRPr="001C1564">
              <w:rPr>
                <w:color w:val="000000"/>
                <w:kern w:val="0"/>
                <w:szCs w:val="21"/>
              </w:rPr>
              <w:t>B/S</w:t>
            </w:r>
            <w:r w:rsidRPr="001C1564">
              <w:rPr>
                <w:color w:val="000000"/>
                <w:kern w:val="0"/>
                <w:szCs w:val="21"/>
              </w:rPr>
              <w:t>和</w:t>
            </w:r>
            <w:r w:rsidRPr="001C1564">
              <w:rPr>
                <w:color w:val="000000"/>
                <w:kern w:val="0"/>
                <w:szCs w:val="21"/>
              </w:rPr>
              <w:t>C/S</w:t>
            </w:r>
            <w:r w:rsidRPr="001C1564">
              <w:rPr>
                <w:color w:val="000000"/>
                <w:kern w:val="0"/>
                <w:szCs w:val="21"/>
              </w:rPr>
              <w:t>两种控制方式。双串口控制方式，支持串口环通。</w:t>
            </w:r>
          </w:p>
        </w:tc>
        <w:tc>
          <w:tcPr>
            <w:tcW w:w="1061" w:type="dxa"/>
          </w:tcPr>
          <w:p w14:paraId="1895B111"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21867F29"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2ABB6E95" w14:textId="76226B97"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0263E62D" w14:textId="738E1069" w:rsidTr="001C1564">
        <w:trPr>
          <w:trHeight w:val="567"/>
        </w:trPr>
        <w:tc>
          <w:tcPr>
            <w:tcW w:w="426" w:type="dxa"/>
            <w:vMerge w:val="restart"/>
            <w:shd w:val="clear" w:color="auto" w:fill="auto"/>
            <w:noWrap/>
            <w:vAlign w:val="center"/>
            <w:hideMark/>
          </w:tcPr>
          <w:p w14:paraId="4002C25C" w14:textId="77777777" w:rsidR="001C1564" w:rsidRPr="001C1564" w:rsidRDefault="001C1564" w:rsidP="001C1564">
            <w:pPr>
              <w:widowControl/>
              <w:jc w:val="center"/>
              <w:rPr>
                <w:color w:val="000000"/>
                <w:kern w:val="0"/>
                <w:szCs w:val="21"/>
              </w:rPr>
            </w:pPr>
            <w:r w:rsidRPr="001C1564">
              <w:rPr>
                <w:color w:val="000000"/>
                <w:kern w:val="0"/>
                <w:szCs w:val="21"/>
              </w:rPr>
              <w:t>6</w:t>
            </w:r>
          </w:p>
        </w:tc>
        <w:tc>
          <w:tcPr>
            <w:tcW w:w="1133" w:type="dxa"/>
            <w:vMerge w:val="restart"/>
            <w:shd w:val="clear" w:color="auto" w:fill="auto"/>
            <w:noWrap/>
            <w:vAlign w:val="center"/>
            <w:hideMark/>
          </w:tcPr>
          <w:p w14:paraId="44E727C0" w14:textId="77777777" w:rsidR="001C1564" w:rsidRPr="001C1564" w:rsidRDefault="001C1564" w:rsidP="001C1564">
            <w:pPr>
              <w:widowControl/>
              <w:jc w:val="center"/>
              <w:rPr>
                <w:color w:val="000000"/>
                <w:kern w:val="0"/>
                <w:szCs w:val="21"/>
              </w:rPr>
            </w:pPr>
            <w:r w:rsidRPr="001C1564">
              <w:rPr>
                <w:color w:val="000000"/>
                <w:kern w:val="0"/>
                <w:szCs w:val="21"/>
              </w:rPr>
              <w:t>VR</w:t>
            </w:r>
            <w:r w:rsidRPr="001C1564">
              <w:rPr>
                <w:color w:val="000000"/>
                <w:kern w:val="0"/>
                <w:szCs w:val="21"/>
              </w:rPr>
              <w:t>场景管理器软件</w:t>
            </w:r>
          </w:p>
        </w:tc>
        <w:tc>
          <w:tcPr>
            <w:tcW w:w="3282" w:type="dxa"/>
            <w:shd w:val="clear" w:color="auto" w:fill="auto"/>
            <w:vAlign w:val="center"/>
            <w:hideMark/>
          </w:tcPr>
          <w:p w14:paraId="72ECD2E7"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6.1  </w:t>
            </w:r>
            <w:r w:rsidRPr="001C1564">
              <w:rPr>
                <w:color w:val="000000"/>
                <w:kern w:val="0"/>
                <w:szCs w:val="21"/>
              </w:rPr>
              <w:t>支持输出端口的任意映射功能，可设置任意两个输出口间的像素间隔，间隔可设置正值和负值，实现边缘补偿、叠加带生成和创意显示的要求，间隔设置范围横向和纵向大于</w:t>
            </w:r>
            <w:r w:rsidRPr="001C1564">
              <w:rPr>
                <w:color w:val="000000"/>
                <w:kern w:val="0"/>
                <w:szCs w:val="21"/>
              </w:rPr>
              <w:t>2048</w:t>
            </w:r>
            <w:r w:rsidRPr="001C1564">
              <w:rPr>
                <w:rFonts w:hint="eastAsia"/>
                <w:color w:val="000000"/>
                <w:kern w:val="0"/>
                <w:szCs w:val="21"/>
              </w:rPr>
              <w:t>。</w:t>
            </w:r>
          </w:p>
        </w:tc>
        <w:tc>
          <w:tcPr>
            <w:tcW w:w="1061" w:type="dxa"/>
          </w:tcPr>
          <w:p w14:paraId="16D68AF5"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1FE114D6"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2C187485" w14:textId="3FC912C0"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1C1231EA" w14:textId="413AED34" w:rsidTr="001C1564">
        <w:trPr>
          <w:trHeight w:val="567"/>
        </w:trPr>
        <w:tc>
          <w:tcPr>
            <w:tcW w:w="426" w:type="dxa"/>
            <w:vMerge/>
            <w:vAlign w:val="center"/>
            <w:hideMark/>
          </w:tcPr>
          <w:p w14:paraId="4D82025F" w14:textId="77777777" w:rsidR="001C1564" w:rsidRPr="001C1564" w:rsidRDefault="001C1564" w:rsidP="001C1564">
            <w:pPr>
              <w:widowControl/>
              <w:jc w:val="left"/>
              <w:rPr>
                <w:color w:val="000000"/>
                <w:kern w:val="0"/>
                <w:szCs w:val="21"/>
              </w:rPr>
            </w:pPr>
          </w:p>
        </w:tc>
        <w:tc>
          <w:tcPr>
            <w:tcW w:w="1133" w:type="dxa"/>
            <w:vMerge/>
            <w:vAlign w:val="center"/>
            <w:hideMark/>
          </w:tcPr>
          <w:p w14:paraId="0FA1CEEF"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D8C57D4"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6.2  </w:t>
            </w:r>
            <w:r w:rsidRPr="001C1564">
              <w:rPr>
                <w:color w:val="000000"/>
                <w:kern w:val="0"/>
                <w:szCs w:val="21"/>
              </w:rPr>
              <w:t>可完全自定义各输出接口像素的起始位置和高度，即允许设置每个输出口切割总体画面的任意一块，设置精度达到逐像素</w:t>
            </w:r>
            <w:r w:rsidRPr="001C1564">
              <w:rPr>
                <w:rFonts w:hint="eastAsia"/>
                <w:color w:val="000000"/>
                <w:kern w:val="0"/>
                <w:szCs w:val="21"/>
              </w:rPr>
              <w:t>。</w:t>
            </w:r>
          </w:p>
        </w:tc>
        <w:tc>
          <w:tcPr>
            <w:tcW w:w="1061" w:type="dxa"/>
          </w:tcPr>
          <w:p w14:paraId="1DA9B3C0"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41CB1BB8"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0CAACA65" w14:textId="18E91B5A"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52C385E1" w14:textId="0F234AC1" w:rsidTr="001C1564">
        <w:trPr>
          <w:trHeight w:val="567"/>
        </w:trPr>
        <w:tc>
          <w:tcPr>
            <w:tcW w:w="426" w:type="dxa"/>
            <w:vMerge/>
            <w:vAlign w:val="center"/>
            <w:hideMark/>
          </w:tcPr>
          <w:p w14:paraId="0111A5F1" w14:textId="77777777" w:rsidR="001C1564" w:rsidRPr="001C1564" w:rsidRDefault="001C1564" w:rsidP="001C1564">
            <w:pPr>
              <w:widowControl/>
              <w:jc w:val="left"/>
              <w:rPr>
                <w:color w:val="000000"/>
                <w:kern w:val="0"/>
                <w:szCs w:val="21"/>
              </w:rPr>
            </w:pPr>
          </w:p>
        </w:tc>
        <w:tc>
          <w:tcPr>
            <w:tcW w:w="1133" w:type="dxa"/>
            <w:vMerge/>
            <w:vAlign w:val="center"/>
            <w:hideMark/>
          </w:tcPr>
          <w:p w14:paraId="1D17D06A"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5A33F63"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6.3 </w:t>
            </w:r>
            <w:r w:rsidRPr="001C1564">
              <w:rPr>
                <w:rFonts w:ascii="Segoe UI Symbol" w:hAnsi="Segoe UI Symbol" w:cs="Segoe UI Symbol" w:hint="eastAsia"/>
                <w:color w:val="000000"/>
                <w:kern w:val="0"/>
                <w:szCs w:val="21"/>
              </w:rPr>
              <w:t>支持输入信号裁切及局部显示，可以通过软件以像素为单位精确设置对图像切边、局部放大等操作</w:t>
            </w:r>
            <w:r w:rsidRPr="001C1564">
              <w:rPr>
                <w:rFonts w:hint="eastAsia"/>
                <w:color w:val="000000"/>
                <w:kern w:val="0"/>
                <w:szCs w:val="21"/>
              </w:rPr>
              <w:t>。</w:t>
            </w:r>
          </w:p>
        </w:tc>
        <w:tc>
          <w:tcPr>
            <w:tcW w:w="1061" w:type="dxa"/>
          </w:tcPr>
          <w:p w14:paraId="42FC71AC"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3939FAC4"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57F77B38" w14:textId="27F33B63"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3D1513FA" w14:textId="4C3EFA85" w:rsidTr="001C1564">
        <w:trPr>
          <w:trHeight w:val="567"/>
        </w:trPr>
        <w:tc>
          <w:tcPr>
            <w:tcW w:w="426" w:type="dxa"/>
            <w:vMerge/>
            <w:vAlign w:val="center"/>
            <w:hideMark/>
          </w:tcPr>
          <w:p w14:paraId="31F3E0DB" w14:textId="77777777" w:rsidR="001C1564" w:rsidRPr="001C1564" w:rsidRDefault="001C1564" w:rsidP="001C1564">
            <w:pPr>
              <w:widowControl/>
              <w:jc w:val="left"/>
              <w:rPr>
                <w:color w:val="000000"/>
                <w:kern w:val="0"/>
                <w:szCs w:val="21"/>
              </w:rPr>
            </w:pPr>
          </w:p>
        </w:tc>
        <w:tc>
          <w:tcPr>
            <w:tcW w:w="1133" w:type="dxa"/>
            <w:vMerge/>
            <w:vAlign w:val="center"/>
            <w:hideMark/>
          </w:tcPr>
          <w:p w14:paraId="7405FC69"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4B13398"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6.4  </w:t>
            </w:r>
            <w:r w:rsidRPr="001C1564">
              <w:rPr>
                <w:color w:val="000000"/>
                <w:kern w:val="0"/>
                <w:szCs w:val="21"/>
              </w:rPr>
              <w:t>可设置输出信号的有效区域，设置后所有窗口仅能在有效区域内漫游，支持非标准分辨率输出</w:t>
            </w:r>
            <w:r w:rsidRPr="001C1564">
              <w:rPr>
                <w:rFonts w:hint="eastAsia"/>
                <w:color w:val="000000"/>
                <w:kern w:val="0"/>
                <w:szCs w:val="21"/>
              </w:rPr>
              <w:t>。</w:t>
            </w:r>
          </w:p>
        </w:tc>
        <w:tc>
          <w:tcPr>
            <w:tcW w:w="1061" w:type="dxa"/>
          </w:tcPr>
          <w:p w14:paraId="7969677F"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7C99DD34"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271D9EBA" w14:textId="0055F4B8"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02B974EE" w14:textId="365F1A51" w:rsidTr="001C1564">
        <w:trPr>
          <w:trHeight w:val="567"/>
        </w:trPr>
        <w:tc>
          <w:tcPr>
            <w:tcW w:w="426" w:type="dxa"/>
            <w:vMerge/>
            <w:vAlign w:val="center"/>
            <w:hideMark/>
          </w:tcPr>
          <w:p w14:paraId="6CAC3BC7" w14:textId="77777777" w:rsidR="001C1564" w:rsidRPr="001C1564" w:rsidRDefault="001C1564" w:rsidP="001C1564">
            <w:pPr>
              <w:widowControl/>
              <w:jc w:val="left"/>
              <w:rPr>
                <w:color w:val="000000"/>
                <w:kern w:val="0"/>
                <w:szCs w:val="21"/>
              </w:rPr>
            </w:pPr>
          </w:p>
        </w:tc>
        <w:tc>
          <w:tcPr>
            <w:tcW w:w="1133" w:type="dxa"/>
            <w:vMerge/>
            <w:vAlign w:val="center"/>
            <w:hideMark/>
          </w:tcPr>
          <w:p w14:paraId="267E38F5"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35BC5A0"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6.5  </w:t>
            </w:r>
            <w:r w:rsidRPr="001C1564">
              <w:rPr>
                <w:color w:val="000000"/>
                <w:kern w:val="0"/>
                <w:szCs w:val="21"/>
              </w:rPr>
              <w:t>可设置输入和输出添加标识，可设置输出任意颜色的测试图像，测试色彩可完全自定义</w:t>
            </w:r>
            <w:r w:rsidRPr="001C1564">
              <w:rPr>
                <w:rFonts w:hint="eastAsia"/>
                <w:color w:val="000000"/>
                <w:kern w:val="0"/>
                <w:szCs w:val="21"/>
              </w:rPr>
              <w:t>。</w:t>
            </w:r>
          </w:p>
        </w:tc>
        <w:tc>
          <w:tcPr>
            <w:tcW w:w="1061" w:type="dxa"/>
          </w:tcPr>
          <w:p w14:paraId="31F0C26D"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57B7BCDA"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7981599B" w14:textId="35C81418"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3AF4C73E" w14:textId="72579ABF" w:rsidTr="001C1564">
        <w:trPr>
          <w:trHeight w:val="567"/>
        </w:trPr>
        <w:tc>
          <w:tcPr>
            <w:tcW w:w="426" w:type="dxa"/>
            <w:vMerge/>
            <w:vAlign w:val="center"/>
            <w:hideMark/>
          </w:tcPr>
          <w:p w14:paraId="1FC76DDC" w14:textId="77777777" w:rsidR="001C1564" w:rsidRPr="001C1564" w:rsidRDefault="001C1564" w:rsidP="001C1564">
            <w:pPr>
              <w:widowControl/>
              <w:jc w:val="left"/>
              <w:rPr>
                <w:color w:val="000000"/>
                <w:kern w:val="0"/>
                <w:szCs w:val="21"/>
              </w:rPr>
            </w:pPr>
          </w:p>
        </w:tc>
        <w:tc>
          <w:tcPr>
            <w:tcW w:w="1133" w:type="dxa"/>
            <w:vMerge/>
            <w:vAlign w:val="center"/>
            <w:hideMark/>
          </w:tcPr>
          <w:p w14:paraId="40CE4885"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4C0FE9E" w14:textId="77777777" w:rsidR="001C1564" w:rsidRPr="001C1564" w:rsidRDefault="001C1564" w:rsidP="001C1564">
            <w:pPr>
              <w:widowControl/>
              <w:adjustRightInd w:val="0"/>
              <w:snapToGrid w:val="0"/>
              <w:spacing w:line="360" w:lineRule="auto"/>
              <w:jc w:val="left"/>
              <w:rPr>
                <w:color w:val="000000"/>
                <w:kern w:val="0"/>
                <w:szCs w:val="21"/>
              </w:rPr>
            </w:pPr>
            <w:r w:rsidRPr="001C1564">
              <w:rPr>
                <w:rFonts w:ascii="Segoe UI Symbol" w:hAnsi="Segoe UI Symbol" w:cs="Segoe UI Symbol"/>
                <w:color w:val="000000"/>
                <w:kern w:val="0"/>
                <w:szCs w:val="21"/>
              </w:rPr>
              <w:t>▲</w:t>
            </w:r>
            <w:r w:rsidRPr="001C1564">
              <w:rPr>
                <w:color w:val="000000"/>
                <w:kern w:val="0"/>
                <w:szCs w:val="21"/>
              </w:rPr>
              <w:t xml:space="preserve">6.6 </w:t>
            </w:r>
            <w:r w:rsidRPr="001C1564">
              <w:rPr>
                <w:color w:val="000000"/>
                <w:kern w:val="0"/>
                <w:szCs w:val="21"/>
              </w:rPr>
              <w:t>可设置输入接口任意自定义分辨率，可对时钟频率、输入图像同步的所有参数进行精确设置，设置自定义分辨率及详细参数和在线修改设备</w:t>
            </w:r>
            <w:r w:rsidRPr="001C1564">
              <w:rPr>
                <w:color w:val="000000"/>
                <w:kern w:val="0"/>
                <w:szCs w:val="21"/>
              </w:rPr>
              <w:t>EDID</w:t>
            </w:r>
            <w:r w:rsidRPr="001C1564">
              <w:rPr>
                <w:color w:val="000000"/>
                <w:kern w:val="0"/>
                <w:szCs w:val="21"/>
              </w:rPr>
              <w:t>无需通过第三方软件调用直接设置，可直接设置与大屏相适应的点对点分辨率</w:t>
            </w:r>
            <w:r w:rsidRPr="001C1564">
              <w:rPr>
                <w:rFonts w:hint="eastAsia"/>
                <w:color w:val="000000"/>
                <w:kern w:val="0"/>
                <w:szCs w:val="21"/>
              </w:rPr>
              <w:t>。</w:t>
            </w:r>
          </w:p>
        </w:tc>
        <w:tc>
          <w:tcPr>
            <w:tcW w:w="1061" w:type="dxa"/>
          </w:tcPr>
          <w:p w14:paraId="7BDD2BE7" w14:textId="77777777" w:rsidR="001C1564" w:rsidRPr="001C1564" w:rsidRDefault="001C1564" w:rsidP="001C1564">
            <w:pPr>
              <w:widowControl/>
              <w:adjustRightInd w:val="0"/>
              <w:snapToGrid w:val="0"/>
              <w:spacing w:line="360" w:lineRule="auto"/>
              <w:jc w:val="left"/>
              <w:rPr>
                <w:rFonts w:ascii="Segoe UI Symbol" w:hAnsi="Segoe UI Symbol" w:cs="Segoe UI Symbol"/>
                <w:color w:val="000000"/>
                <w:kern w:val="0"/>
                <w:szCs w:val="21"/>
              </w:rPr>
            </w:pPr>
          </w:p>
        </w:tc>
        <w:tc>
          <w:tcPr>
            <w:tcW w:w="1061" w:type="dxa"/>
          </w:tcPr>
          <w:p w14:paraId="05A634F9" w14:textId="77777777" w:rsidR="001C1564" w:rsidRPr="001C1564" w:rsidRDefault="001C1564" w:rsidP="001C1564">
            <w:pPr>
              <w:widowControl/>
              <w:adjustRightInd w:val="0"/>
              <w:snapToGrid w:val="0"/>
              <w:spacing w:line="360" w:lineRule="auto"/>
              <w:jc w:val="left"/>
              <w:rPr>
                <w:rFonts w:ascii="Segoe UI Symbol" w:hAnsi="Segoe UI Symbol" w:cs="Segoe UI Symbol"/>
                <w:color w:val="000000"/>
                <w:kern w:val="0"/>
                <w:szCs w:val="21"/>
              </w:rPr>
            </w:pPr>
          </w:p>
        </w:tc>
        <w:tc>
          <w:tcPr>
            <w:tcW w:w="1061" w:type="dxa"/>
          </w:tcPr>
          <w:p w14:paraId="25D892F1" w14:textId="3ED4D2C2" w:rsidR="001C1564" w:rsidRPr="001C1564" w:rsidRDefault="001C1564" w:rsidP="001C1564">
            <w:pPr>
              <w:widowControl/>
              <w:adjustRightInd w:val="0"/>
              <w:snapToGrid w:val="0"/>
              <w:spacing w:line="360" w:lineRule="auto"/>
              <w:jc w:val="left"/>
              <w:rPr>
                <w:rFonts w:ascii="Segoe UI Symbol" w:hAnsi="Segoe UI Symbol" w:cs="Segoe UI Symbol"/>
                <w:color w:val="000000"/>
                <w:kern w:val="0"/>
                <w:szCs w:val="21"/>
              </w:rPr>
            </w:pPr>
          </w:p>
        </w:tc>
      </w:tr>
      <w:tr w:rsidR="001C1564" w:rsidRPr="001C1564" w14:paraId="2CA01AFB" w14:textId="0089DD47" w:rsidTr="001C1564">
        <w:trPr>
          <w:trHeight w:val="567"/>
        </w:trPr>
        <w:tc>
          <w:tcPr>
            <w:tcW w:w="426" w:type="dxa"/>
            <w:vMerge/>
            <w:vAlign w:val="center"/>
            <w:hideMark/>
          </w:tcPr>
          <w:p w14:paraId="5B8C792D" w14:textId="77777777" w:rsidR="001C1564" w:rsidRPr="001C1564" w:rsidRDefault="001C1564" w:rsidP="001C1564">
            <w:pPr>
              <w:widowControl/>
              <w:jc w:val="left"/>
              <w:rPr>
                <w:color w:val="000000"/>
                <w:kern w:val="0"/>
                <w:szCs w:val="21"/>
              </w:rPr>
            </w:pPr>
          </w:p>
        </w:tc>
        <w:tc>
          <w:tcPr>
            <w:tcW w:w="1133" w:type="dxa"/>
            <w:vMerge/>
            <w:vAlign w:val="center"/>
            <w:hideMark/>
          </w:tcPr>
          <w:p w14:paraId="3711A38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ABAD592"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6.7 </w:t>
            </w:r>
            <w:r w:rsidRPr="001C1564">
              <w:rPr>
                <w:color w:val="000000"/>
                <w:kern w:val="0"/>
                <w:szCs w:val="21"/>
              </w:rPr>
              <w:t>无需附加任何硬件即可通过软件直接查看当前任意输入的实际输入信号的精确分辨率及接口属性信息，支持故障检测功能，并通过颜色标识当前输入接口是否有实际信号输入</w:t>
            </w:r>
            <w:r w:rsidRPr="001C1564">
              <w:rPr>
                <w:color w:val="000000"/>
                <w:kern w:val="0"/>
                <w:szCs w:val="21"/>
              </w:rPr>
              <w:t>;</w:t>
            </w:r>
          </w:p>
        </w:tc>
        <w:tc>
          <w:tcPr>
            <w:tcW w:w="1061" w:type="dxa"/>
          </w:tcPr>
          <w:p w14:paraId="27D38711"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55EA8D70"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43FAA956" w14:textId="544AD56D"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2F587FF6" w14:textId="023F1918" w:rsidTr="001C1564">
        <w:trPr>
          <w:trHeight w:val="567"/>
        </w:trPr>
        <w:tc>
          <w:tcPr>
            <w:tcW w:w="426" w:type="dxa"/>
            <w:vMerge/>
            <w:vAlign w:val="center"/>
            <w:hideMark/>
          </w:tcPr>
          <w:p w14:paraId="1537D9F7" w14:textId="77777777" w:rsidR="001C1564" w:rsidRPr="001C1564" w:rsidRDefault="001C1564" w:rsidP="001C1564">
            <w:pPr>
              <w:widowControl/>
              <w:jc w:val="left"/>
              <w:rPr>
                <w:color w:val="000000"/>
                <w:kern w:val="0"/>
                <w:szCs w:val="21"/>
              </w:rPr>
            </w:pPr>
          </w:p>
        </w:tc>
        <w:tc>
          <w:tcPr>
            <w:tcW w:w="1133" w:type="dxa"/>
            <w:vMerge/>
            <w:vAlign w:val="center"/>
            <w:hideMark/>
          </w:tcPr>
          <w:p w14:paraId="1AB196D9"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9F4CC90"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6.8 </w:t>
            </w:r>
            <w:r w:rsidRPr="001C1564">
              <w:rPr>
                <w:color w:val="000000"/>
                <w:kern w:val="0"/>
                <w:szCs w:val="21"/>
              </w:rPr>
              <w:t>单台设备支持对多组屏同时控制，不同组分辨率可不相同</w:t>
            </w:r>
            <w:r w:rsidRPr="001C1564">
              <w:rPr>
                <w:rFonts w:hint="eastAsia"/>
                <w:color w:val="000000"/>
                <w:kern w:val="0"/>
                <w:szCs w:val="21"/>
              </w:rPr>
              <w:t>。</w:t>
            </w:r>
          </w:p>
        </w:tc>
        <w:tc>
          <w:tcPr>
            <w:tcW w:w="1061" w:type="dxa"/>
          </w:tcPr>
          <w:p w14:paraId="5F5051BB"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30321930"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49B26C49" w14:textId="2240EF89"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62233F39" w14:textId="5CF0F9B2" w:rsidTr="001C1564">
        <w:trPr>
          <w:trHeight w:val="567"/>
        </w:trPr>
        <w:tc>
          <w:tcPr>
            <w:tcW w:w="426" w:type="dxa"/>
            <w:vMerge/>
            <w:vAlign w:val="center"/>
            <w:hideMark/>
          </w:tcPr>
          <w:p w14:paraId="7131DD6D" w14:textId="77777777" w:rsidR="001C1564" w:rsidRPr="001C1564" w:rsidRDefault="001C1564" w:rsidP="001C1564">
            <w:pPr>
              <w:widowControl/>
              <w:jc w:val="left"/>
              <w:rPr>
                <w:color w:val="000000"/>
                <w:kern w:val="0"/>
                <w:szCs w:val="21"/>
              </w:rPr>
            </w:pPr>
          </w:p>
        </w:tc>
        <w:tc>
          <w:tcPr>
            <w:tcW w:w="1133" w:type="dxa"/>
            <w:vMerge/>
            <w:vAlign w:val="center"/>
            <w:hideMark/>
          </w:tcPr>
          <w:p w14:paraId="21088F5E"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070CADC"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6.9 </w:t>
            </w:r>
            <w:r w:rsidRPr="001C1564">
              <w:rPr>
                <w:color w:val="000000"/>
                <w:kern w:val="0"/>
                <w:szCs w:val="21"/>
              </w:rPr>
              <w:t>处理器操控支持多平台软件版本，包括</w:t>
            </w:r>
            <w:r w:rsidRPr="001C1564">
              <w:rPr>
                <w:color w:val="000000"/>
                <w:kern w:val="0"/>
                <w:szCs w:val="21"/>
              </w:rPr>
              <w:t>Windows</w:t>
            </w:r>
            <w:r w:rsidRPr="001C1564">
              <w:rPr>
                <w:color w:val="000000"/>
                <w:kern w:val="0"/>
                <w:szCs w:val="21"/>
              </w:rPr>
              <w:t>，</w:t>
            </w:r>
            <w:r w:rsidRPr="001C1564">
              <w:rPr>
                <w:color w:val="000000"/>
                <w:kern w:val="0"/>
                <w:szCs w:val="21"/>
              </w:rPr>
              <w:t>Android</w:t>
            </w:r>
            <w:r w:rsidRPr="001C1564">
              <w:rPr>
                <w:rFonts w:hint="eastAsia"/>
                <w:color w:val="000000"/>
                <w:kern w:val="0"/>
                <w:szCs w:val="21"/>
              </w:rPr>
              <w:t>、苹果</w:t>
            </w:r>
            <w:r w:rsidRPr="001C1564">
              <w:rPr>
                <w:color w:val="000000"/>
                <w:kern w:val="0"/>
                <w:szCs w:val="21"/>
              </w:rPr>
              <w:t>系统</w:t>
            </w:r>
            <w:r w:rsidRPr="001C1564">
              <w:rPr>
                <w:rFonts w:hint="eastAsia"/>
                <w:color w:val="000000"/>
                <w:kern w:val="0"/>
                <w:szCs w:val="21"/>
              </w:rPr>
              <w:t>。</w:t>
            </w:r>
          </w:p>
        </w:tc>
        <w:tc>
          <w:tcPr>
            <w:tcW w:w="1061" w:type="dxa"/>
          </w:tcPr>
          <w:p w14:paraId="1C758888"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61CFA360"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23A815F4" w14:textId="0CFD05AE"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00EB7D19" w14:textId="025F07E3" w:rsidTr="001C1564">
        <w:trPr>
          <w:trHeight w:val="567"/>
        </w:trPr>
        <w:tc>
          <w:tcPr>
            <w:tcW w:w="426" w:type="dxa"/>
            <w:vMerge/>
            <w:vAlign w:val="center"/>
            <w:hideMark/>
          </w:tcPr>
          <w:p w14:paraId="7D3D5DB9" w14:textId="77777777" w:rsidR="001C1564" w:rsidRPr="001C1564" w:rsidRDefault="001C1564" w:rsidP="001C1564">
            <w:pPr>
              <w:widowControl/>
              <w:jc w:val="left"/>
              <w:rPr>
                <w:color w:val="000000"/>
                <w:kern w:val="0"/>
                <w:szCs w:val="21"/>
              </w:rPr>
            </w:pPr>
          </w:p>
        </w:tc>
        <w:tc>
          <w:tcPr>
            <w:tcW w:w="1133" w:type="dxa"/>
            <w:vMerge/>
            <w:vAlign w:val="center"/>
            <w:hideMark/>
          </w:tcPr>
          <w:p w14:paraId="36417140"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7A28596"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6.10 </w:t>
            </w:r>
            <w:r w:rsidRPr="001C1564">
              <w:rPr>
                <w:color w:val="000000"/>
                <w:kern w:val="0"/>
                <w:szCs w:val="21"/>
              </w:rPr>
              <w:t>支持平板电脑端控制，任意窗口的新建、缩放、拖动、漫游等操作，可查看可调用模式</w:t>
            </w:r>
            <w:r w:rsidRPr="001C1564">
              <w:rPr>
                <w:rFonts w:hint="eastAsia"/>
                <w:color w:val="000000"/>
                <w:kern w:val="0"/>
                <w:szCs w:val="21"/>
              </w:rPr>
              <w:t>。</w:t>
            </w:r>
          </w:p>
        </w:tc>
        <w:tc>
          <w:tcPr>
            <w:tcW w:w="1061" w:type="dxa"/>
          </w:tcPr>
          <w:p w14:paraId="7980C63B"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34081D01"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12BE4591" w14:textId="75BB786E"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17AF8328" w14:textId="287F84B3" w:rsidTr="001C1564">
        <w:trPr>
          <w:trHeight w:val="567"/>
        </w:trPr>
        <w:tc>
          <w:tcPr>
            <w:tcW w:w="426" w:type="dxa"/>
            <w:vMerge/>
            <w:vAlign w:val="center"/>
            <w:hideMark/>
          </w:tcPr>
          <w:p w14:paraId="652AE4FF" w14:textId="77777777" w:rsidR="001C1564" w:rsidRPr="001C1564" w:rsidRDefault="001C1564" w:rsidP="001C1564">
            <w:pPr>
              <w:widowControl/>
              <w:jc w:val="left"/>
              <w:rPr>
                <w:color w:val="000000"/>
                <w:kern w:val="0"/>
                <w:szCs w:val="21"/>
              </w:rPr>
            </w:pPr>
          </w:p>
        </w:tc>
        <w:tc>
          <w:tcPr>
            <w:tcW w:w="1133" w:type="dxa"/>
            <w:vMerge/>
            <w:vAlign w:val="center"/>
            <w:hideMark/>
          </w:tcPr>
          <w:p w14:paraId="399FFE5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9ECACD7" w14:textId="77777777" w:rsidR="001C1564" w:rsidRPr="001C1564" w:rsidRDefault="001C1564" w:rsidP="001C1564">
            <w:pPr>
              <w:widowControl/>
              <w:adjustRightInd w:val="0"/>
              <w:snapToGrid w:val="0"/>
              <w:spacing w:line="360" w:lineRule="auto"/>
              <w:jc w:val="left"/>
              <w:rPr>
                <w:color w:val="000000"/>
                <w:kern w:val="0"/>
                <w:szCs w:val="21"/>
              </w:rPr>
            </w:pPr>
            <w:r w:rsidRPr="001C1564">
              <w:rPr>
                <w:rFonts w:ascii="Segoe UI Symbol" w:hAnsi="Segoe UI Symbol" w:cs="Segoe UI Symbol" w:hint="eastAsia"/>
                <w:color w:val="000000"/>
                <w:kern w:val="0"/>
                <w:szCs w:val="21"/>
              </w:rPr>
              <w:t>▲</w:t>
            </w:r>
            <w:r w:rsidRPr="001C1564">
              <w:rPr>
                <w:color w:val="000000"/>
                <w:kern w:val="0"/>
                <w:szCs w:val="21"/>
              </w:rPr>
              <w:t>6.11</w:t>
            </w:r>
            <w:r w:rsidRPr="001C1564">
              <w:rPr>
                <w:color w:val="000000"/>
                <w:kern w:val="0"/>
                <w:szCs w:val="21"/>
              </w:rPr>
              <w:t>为方便我方教学的便捷性，需具备</w:t>
            </w:r>
            <w:r w:rsidRPr="001C1564">
              <w:rPr>
                <w:color w:val="000000"/>
                <w:kern w:val="0"/>
                <w:szCs w:val="21"/>
              </w:rPr>
              <w:t>2D</w:t>
            </w:r>
            <w:r w:rsidRPr="001C1564">
              <w:rPr>
                <w:color w:val="000000"/>
                <w:kern w:val="0"/>
                <w:szCs w:val="21"/>
              </w:rPr>
              <w:t>和</w:t>
            </w:r>
            <w:r w:rsidRPr="001C1564">
              <w:rPr>
                <w:color w:val="000000"/>
                <w:kern w:val="0"/>
                <w:szCs w:val="21"/>
              </w:rPr>
              <w:t>3D</w:t>
            </w:r>
            <w:r w:rsidRPr="001C1564">
              <w:rPr>
                <w:color w:val="000000"/>
                <w:kern w:val="0"/>
                <w:szCs w:val="21"/>
              </w:rPr>
              <w:t>同时显示的效果功能。可在一块屏幕上提供两个视角进行观看，实现一边播放</w:t>
            </w:r>
            <w:r w:rsidRPr="001C1564">
              <w:rPr>
                <w:color w:val="000000"/>
                <w:kern w:val="0"/>
                <w:szCs w:val="21"/>
              </w:rPr>
              <w:t>2D</w:t>
            </w:r>
            <w:r w:rsidRPr="001C1564">
              <w:rPr>
                <w:color w:val="000000"/>
                <w:kern w:val="0"/>
                <w:szCs w:val="21"/>
              </w:rPr>
              <w:t>的</w:t>
            </w:r>
            <w:r w:rsidRPr="001C1564">
              <w:rPr>
                <w:color w:val="000000"/>
                <w:kern w:val="0"/>
                <w:szCs w:val="21"/>
              </w:rPr>
              <w:t>PPT</w:t>
            </w:r>
            <w:r w:rsidRPr="001C1564">
              <w:rPr>
                <w:color w:val="000000"/>
                <w:kern w:val="0"/>
                <w:szCs w:val="21"/>
              </w:rPr>
              <w:t>、文档等材料，另一边播放</w:t>
            </w:r>
            <w:r w:rsidRPr="001C1564">
              <w:rPr>
                <w:color w:val="000000"/>
                <w:kern w:val="0"/>
                <w:szCs w:val="21"/>
              </w:rPr>
              <w:t>3D</w:t>
            </w:r>
            <w:r w:rsidRPr="001C1564">
              <w:rPr>
                <w:color w:val="000000"/>
                <w:kern w:val="0"/>
                <w:szCs w:val="21"/>
              </w:rPr>
              <w:t>的</w:t>
            </w:r>
            <w:r w:rsidRPr="001C1564">
              <w:rPr>
                <w:color w:val="000000"/>
                <w:kern w:val="0"/>
                <w:szCs w:val="21"/>
              </w:rPr>
              <w:t>VR</w:t>
            </w:r>
            <w:r w:rsidRPr="001C1564">
              <w:rPr>
                <w:color w:val="000000"/>
                <w:kern w:val="0"/>
                <w:szCs w:val="21"/>
              </w:rPr>
              <w:t>效果内容</w:t>
            </w:r>
            <w:r w:rsidRPr="001C1564">
              <w:rPr>
                <w:rFonts w:hint="eastAsia"/>
                <w:color w:val="000000"/>
                <w:kern w:val="0"/>
                <w:szCs w:val="21"/>
              </w:rPr>
              <w:t>。</w:t>
            </w:r>
          </w:p>
        </w:tc>
        <w:tc>
          <w:tcPr>
            <w:tcW w:w="1061" w:type="dxa"/>
          </w:tcPr>
          <w:p w14:paraId="5F7EF008" w14:textId="77777777" w:rsidR="001C1564" w:rsidRPr="001C1564" w:rsidRDefault="001C1564" w:rsidP="001C1564">
            <w:pPr>
              <w:widowControl/>
              <w:adjustRightInd w:val="0"/>
              <w:snapToGrid w:val="0"/>
              <w:spacing w:line="360" w:lineRule="auto"/>
              <w:jc w:val="left"/>
              <w:rPr>
                <w:rFonts w:ascii="Segoe UI Symbol" w:hAnsi="Segoe UI Symbol" w:cs="Segoe UI Symbol" w:hint="eastAsia"/>
                <w:color w:val="000000"/>
                <w:kern w:val="0"/>
                <w:szCs w:val="21"/>
              </w:rPr>
            </w:pPr>
          </w:p>
        </w:tc>
        <w:tc>
          <w:tcPr>
            <w:tcW w:w="1061" w:type="dxa"/>
          </w:tcPr>
          <w:p w14:paraId="58DD12D1" w14:textId="77777777" w:rsidR="001C1564" w:rsidRPr="001C1564" w:rsidRDefault="001C1564" w:rsidP="001C1564">
            <w:pPr>
              <w:widowControl/>
              <w:adjustRightInd w:val="0"/>
              <w:snapToGrid w:val="0"/>
              <w:spacing w:line="360" w:lineRule="auto"/>
              <w:jc w:val="left"/>
              <w:rPr>
                <w:rFonts w:ascii="Segoe UI Symbol" w:hAnsi="Segoe UI Symbol" w:cs="Segoe UI Symbol" w:hint="eastAsia"/>
                <w:color w:val="000000"/>
                <w:kern w:val="0"/>
                <w:szCs w:val="21"/>
              </w:rPr>
            </w:pPr>
          </w:p>
        </w:tc>
        <w:tc>
          <w:tcPr>
            <w:tcW w:w="1061" w:type="dxa"/>
          </w:tcPr>
          <w:p w14:paraId="3F129A46" w14:textId="364D91BF" w:rsidR="001C1564" w:rsidRPr="001C1564" w:rsidRDefault="001C1564" w:rsidP="001C1564">
            <w:pPr>
              <w:widowControl/>
              <w:adjustRightInd w:val="0"/>
              <w:snapToGrid w:val="0"/>
              <w:spacing w:line="360" w:lineRule="auto"/>
              <w:jc w:val="left"/>
              <w:rPr>
                <w:rFonts w:ascii="Segoe UI Symbol" w:hAnsi="Segoe UI Symbol" w:cs="Segoe UI Symbol" w:hint="eastAsia"/>
                <w:color w:val="000000"/>
                <w:kern w:val="0"/>
                <w:szCs w:val="21"/>
              </w:rPr>
            </w:pPr>
          </w:p>
        </w:tc>
      </w:tr>
      <w:tr w:rsidR="001C1564" w:rsidRPr="001C1564" w14:paraId="458A6A22" w14:textId="47B541B3" w:rsidTr="001C1564">
        <w:trPr>
          <w:trHeight w:val="567"/>
        </w:trPr>
        <w:tc>
          <w:tcPr>
            <w:tcW w:w="426" w:type="dxa"/>
            <w:vMerge/>
            <w:vAlign w:val="center"/>
            <w:hideMark/>
          </w:tcPr>
          <w:p w14:paraId="43476135" w14:textId="77777777" w:rsidR="001C1564" w:rsidRPr="001C1564" w:rsidRDefault="001C1564" w:rsidP="001C1564">
            <w:pPr>
              <w:widowControl/>
              <w:jc w:val="left"/>
              <w:rPr>
                <w:color w:val="000000"/>
                <w:kern w:val="0"/>
                <w:szCs w:val="21"/>
              </w:rPr>
            </w:pPr>
          </w:p>
        </w:tc>
        <w:tc>
          <w:tcPr>
            <w:tcW w:w="1133" w:type="dxa"/>
            <w:vMerge/>
            <w:vAlign w:val="center"/>
            <w:hideMark/>
          </w:tcPr>
          <w:p w14:paraId="246919A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F08F420" w14:textId="77777777" w:rsidR="001C1564" w:rsidRPr="001C1564" w:rsidRDefault="001C1564" w:rsidP="001C1564">
            <w:pPr>
              <w:widowControl/>
              <w:adjustRightInd w:val="0"/>
              <w:snapToGrid w:val="0"/>
              <w:spacing w:line="360" w:lineRule="auto"/>
              <w:jc w:val="left"/>
              <w:rPr>
                <w:color w:val="000000"/>
                <w:kern w:val="0"/>
                <w:szCs w:val="21"/>
              </w:rPr>
            </w:pPr>
            <w:r w:rsidRPr="001C1564">
              <w:rPr>
                <w:rFonts w:ascii="Segoe UI Symbol" w:hAnsi="Segoe UI Symbol" w:cs="Segoe UI Symbol"/>
                <w:color w:val="000000"/>
                <w:kern w:val="0"/>
                <w:szCs w:val="21"/>
              </w:rPr>
              <w:t>▲</w:t>
            </w:r>
            <w:r w:rsidRPr="001C1564">
              <w:rPr>
                <w:color w:val="000000"/>
                <w:kern w:val="0"/>
                <w:szCs w:val="21"/>
              </w:rPr>
              <w:t xml:space="preserve">6.12 </w:t>
            </w:r>
            <w:r w:rsidRPr="001C1564">
              <w:rPr>
                <w:color w:val="000000"/>
                <w:kern w:val="0"/>
                <w:szCs w:val="21"/>
              </w:rPr>
              <w:t>需提供场景管理软件著作权证书，不提供按负偏离处理</w:t>
            </w:r>
            <w:r w:rsidRPr="001C1564">
              <w:rPr>
                <w:rFonts w:hint="eastAsia"/>
                <w:color w:val="000000"/>
                <w:kern w:val="0"/>
                <w:szCs w:val="21"/>
              </w:rPr>
              <w:t>。</w:t>
            </w:r>
          </w:p>
        </w:tc>
        <w:tc>
          <w:tcPr>
            <w:tcW w:w="1061" w:type="dxa"/>
          </w:tcPr>
          <w:p w14:paraId="4B8F2763" w14:textId="77777777" w:rsidR="001C1564" w:rsidRPr="001C1564" w:rsidRDefault="001C1564" w:rsidP="001C1564">
            <w:pPr>
              <w:widowControl/>
              <w:adjustRightInd w:val="0"/>
              <w:snapToGrid w:val="0"/>
              <w:spacing w:line="360" w:lineRule="auto"/>
              <w:jc w:val="left"/>
              <w:rPr>
                <w:rFonts w:ascii="Segoe UI Symbol" w:hAnsi="Segoe UI Symbol" w:cs="Segoe UI Symbol"/>
                <w:color w:val="000000"/>
                <w:kern w:val="0"/>
                <w:szCs w:val="21"/>
              </w:rPr>
            </w:pPr>
          </w:p>
        </w:tc>
        <w:tc>
          <w:tcPr>
            <w:tcW w:w="1061" w:type="dxa"/>
          </w:tcPr>
          <w:p w14:paraId="76B940BA" w14:textId="77777777" w:rsidR="001C1564" w:rsidRPr="001C1564" w:rsidRDefault="001C1564" w:rsidP="001C1564">
            <w:pPr>
              <w:widowControl/>
              <w:adjustRightInd w:val="0"/>
              <w:snapToGrid w:val="0"/>
              <w:spacing w:line="360" w:lineRule="auto"/>
              <w:jc w:val="left"/>
              <w:rPr>
                <w:rFonts w:ascii="Segoe UI Symbol" w:hAnsi="Segoe UI Symbol" w:cs="Segoe UI Symbol"/>
                <w:color w:val="000000"/>
                <w:kern w:val="0"/>
                <w:szCs w:val="21"/>
              </w:rPr>
            </w:pPr>
          </w:p>
        </w:tc>
        <w:tc>
          <w:tcPr>
            <w:tcW w:w="1061" w:type="dxa"/>
          </w:tcPr>
          <w:p w14:paraId="0FA65ACE" w14:textId="3427D23D" w:rsidR="001C1564" w:rsidRPr="001C1564" w:rsidRDefault="001C1564" w:rsidP="001C1564">
            <w:pPr>
              <w:widowControl/>
              <w:adjustRightInd w:val="0"/>
              <w:snapToGrid w:val="0"/>
              <w:spacing w:line="360" w:lineRule="auto"/>
              <w:jc w:val="left"/>
              <w:rPr>
                <w:rFonts w:ascii="Segoe UI Symbol" w:hAnsi="Segoe UI Symbol" w:cs="Segoe UI Symbol"/>
                <w:color w:val="000000"/>
                <w:kern w:val="0"/>
                <w:szCs w:val="21"/>
              </w:rPr>
            </w:pPr>
          </w:p>
        </w:tc>
      </w:tr>
      <w:tr w:rsidR="001C1564" w:rsidRPr="001C1564" w14:paraId="69644702" w14:textId="7BF63E17" w:rsidTr="001C1564">
        <w:trPr>
          <w:trHeight w:val="567"/>
        </w:trPr>
        <w:tc>
          <w:tcPr>
            <w:tcW w:w="426" w:type="dxa"/>
            <w:vMerge/>
            <w:vAlign w:val="center"/>
            <w:hideMark/>
          </w:tcPr>
          <w:p w14:paraId="6A167397" w14:textId="77777777" w:rsidR="001C1564" w:rsidRPr="001C1564" w:rsidRDefault="001C1564" w:rsidP="001C1564">
            <w:pPr>
              <w:widowControl/>
              <w:jc w:val="left"/>
              <w:rPr>
                <w:color w:val="000000"/>
                <w:kern w:val="0"/>
                <w:szCs w:val="21"/>
              </w:rPr>
            </w:pPr>
          </w:p>
        </w:tc>
        <w:tc>
          <w:tcPr>
            <w:tcW w:w="1133" w:type="dxa"/>
            <w:vMerge/>
            <w:vAlign w:val="center"/>
            <w:hideMark/>
          </w:tcPr>
          <w:p w14:paraId="7A5D4E8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899A538" w14:textId="77777777" w:rsidR="001C1564" w:rsidRPr="001C1564" w:rsidRDefault="001C1564" w:rsidP="001C1564">
            <w:pPr>
              <w:widowControl/>
              <w:adjustRightInd w:val="0"/>
              <w:snapToGrid w:val="0"/>
              <w:spacing w:line="360" w:lineRule="auto"/>
              <w:jc w:val="left"/>
              <w:rPr>
                <w:color w:val="000000"/>
                <w:kern w:val="0"/>
                <w:szCs w:val="21"/>
              </w:rPr>
            </w:pPr>
            <w:r w:rsidRPr="001C1564">
              <w:rPr>
                <w:color w:val="000000"/>
                <w:kern w:val="0"/>
                <w:szCs w:val="21"/>
              </w:rPr>
              <w:t xml:space="preserve">▲6.13 </w:t>
            </w:r>
            <w:r w:rsidRPr="001C1564">
              <w:rPr>
                <w:color w:val="000000"/>
                <w:kern w:val="0"/>
                <w:szCs w:val="21"/>
              </w:rPr>
              <w:t>工作站场景管理模块软件必须与投标人响应的场景管理器</w:t>
            </w:r>
            <w:r w:rsidRPr="001C1564">
              <w:rPr>
                <w:rFonts w:hint="eastAsia"/>
                <w:color w:val="000000"/>
                <w:kern w:val="0"/>
                <w:szCs w:val="21"/>
              </w:rPr>
              <w:t>兼容，可协同控制屏幕控制。</w:t>
            </w:r>
          </w:p>
        </w:tc>
        <w:tc>
          <w:tcPr>
            <w:tcW w:w="1061" w:type="dxa"/>
          </w:tcPr>
          <w:p w14:paraId="2EBDA77B"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46C7F58E" w14:textId="77777777" w:rsidR="001C1564" w:rsidRPr="001C1564" w:rsidRDefault="001C1564" w:rsidP="001C1564">
            <w:pPr>
              <w:widowControl/>
              <w:adjustRightInd w:val="0"/>
              <w:snapToGrid w:val="0"/>
              <w:spacing w:line="360" w:lineRule="auto"/>
              <w:jc w:val="left"/>
              <w:rPr>
                <w:color w:val="000000"/>
                <w:kern w:val="0"/>
                <w:szCs w:val="21"/>
              </w:rPr>
            </w:pPr>
          </w:p>
        </w:tc>
        <w:tc>
          <w:tcPr>
            <w:tcW w:w="1061" w:type="dxa"/>
          </w:tcPr>
          <w:p w14:paraId="30B8ED78" w14:textId="3BF52638" w:rsidR="001C1564" w:rsidRPr="001C1564" w:rsidRDefault="001C1564" w:rsidP="001C1564">
            <w:pPr>
              <w:widowControl/>
              <w:adjustRightInd w:val="0"/>
              <w:snapToGrid w:val="0"/>
              <w:spacing w:line="360" w:lineRule="auto"/>
              <w:jc w:val="left"/>
              <w:rPr>
                <w:color w:val="000000"/>
                <w:kern w:val="0"/>
                <w:szCs w:val="21"/>
              </w:rPr>
            </w:pPr>
          </w:p>
        </w:tc>
      </w:tr>
      <w:tr w:rsidR="001C1564" w:rsidRPr="001C1564" w14:paraId="1B464469" w14:textId="417AEAD6" w:rsidTr="001C1564">
        <w:trPr>
          <w:trHeight w:val="567"/>
        </w:trPr>
        <w:tc>
          <w:tcPr>
            <w:tcW w:w="426" w:type="dxa"/>
            <w:vMerge w:val="restart"/>
            <w:shd w:val="clear" w:color="auto" w:fill="auto"/>
            <w:noWrap/>
            <w:vAlign w:val="center"/>
            <w:hideMark/>
          </w:tcPr>
          <w:p w14:paraId="4705069F" w14:textId="77777777" w:rsidR="001C1564" w:rsidRPr="001C1564" w:rsidRDefault="001C1564" w:rsidP="001C1564">
            <w:pPr>
              <w:widowControl/>
              <w:jc w:val="center"/>
              <w:rPr>
                <w:color w:val="000000"/>
                <w:kern w:val="0"/>
                <w:szCs w:val="21"/>
              </w:rPr>
            </w:pPr>
            <w:r w:rsidRPr="001C1564">
              <w:rPr>
                <w:color w:val="000000"/>
                <w:kern w:val="0"/>
                <w:szCs w:val="21"/>
              </w:rPr>
              <w:t>7</w:t>
            </w:r>
          </w:p>
        </w:tc>
        <w:tc>
          <w:tcPr>
            <w:tcW w:w="1133" w:type="dxa"/>
            <w:vMerge w:val="restart"/>
            <w:shd w:val="clear" w:color="auto" w:fill="auto"/>
            <w:noWrap/>
            <w:vAlign w:val="center"/>
            <w:hideMark/>
          </w:tcPr>
          <w:p w14:paraId="26DBD502" w14:textId="77777777" w:rsidR="001C1564" w:rsidRPr="001C1564" w:rsidRDefault="001C1564" w:rsidP="001C1564">
            <w:pPr>
              <w:widowControl/>
              <w:jc w:val="center"/>
              <w:rPr>
                <w:color w:val="000000"/>
                <w:kern w:val="0"/>
                <w:szCs w:val="21"/>
              </w:rPr>
            </w:pPr>
            <w:r w:rsidRPr="001C1564">
              <w:rPr>
                <w:color w:val="000000"/>
                <w:kern w:val="0"/>
                <w:szCs w:val="21"/>
              </w:rPr>
              <w:t>3D</w:t>
            </w:r>
            <w:r w:rsidRPr="001C1564">
              <w:rPr>
                <w:color w:val="000000"/>
                <w:kern w:val="0"/>
                <w:szCs w:val="21"/>
              </w:rPr>
              <w:t>立体信号发射器</w:t>
            </w:r>
          </w:p>
        </w:tc>
        <w:tc>
          <w:tcPr>
            <w:tcW w:w="3282" w:type="dxa"/>
            <w:shd w:val="clear" w:color="auto" w:fill="auto"/>
            <w:vAlign w:val="center"/>
            <w:hideMark/>
          </w:tcPr>
          <w:p w14:paraId="5A877FFF" w14:textId="77777777" w:rsidR="001C1564" w:rsidRPr="001C1564" w:rsidRDefault="001C1564" w:rsidP="001C1564">
            <w:pPr>
              <w:widowControl/>
              <w:jc w:val="left"/>
              <w:rPr>
                <w:color w:val="000000"/>
                <w:kern w:val="0"/>
                <w:szCs w:val="21"/>
              </w:rPr>
            </w:pPr>
            <w:r w:rsidRPr="001C1564">
              <w:rPr>
                <w:color w:val="000000"/>
                <w:kern w:val="0"/>
                <w:szCs w:val="21"/>
              </w:rPr>
              <w:t xml:space="preserve">7.1 </w:t>
            </w:r>
            <w:r w:rsidRPr="001C1564">
              <w:rPr>
                <w:color w:val="000000"/>
                <w:kern w:val="0"/>
                <w:szCs w:val="21"/>
              </w:rPr>
              <w:t>频率：</w:t>
            </w:r>
            <w:r w:rsidRPr="001C1564">
              <w:rPr>
                <w:color w:val="000000"/>
                <w:kern w:val="0"/>
                <w:szCs w:val="21"/>
              </w:rPr>
              <w:t>2.45G</w:t>
            </w:r>
            <w:r w:rsidRPr="001C1564">
              <w:rPr>
                <w:rFonts w:hint="eastAsia"/>
                <w:color w:val="000000"/>
                <w:kern w:val="0"/>
                <w:szCs w:val="21"/>
              </w:rPr>
              <w:t>±</w:t>
            </w:r>
            <w:r w:rsidRPr="001C1564">
              <w:rPr>
                <w:color w:val="000000"/>
                <w:kern w:val="0"/>
                <w:szCs w:val="21"/>
              </w:rPr>
              <w:t>500MHz</w:t>
            </w:r>
            <w:r w:rsidRPr="001C1564">
              <w:rPr>
                <w:rFonts w:hint="eastAsia"/>
                <w:color w:val="000000"/>
                <w:kern w:val="0"/>
                <w:szCs w:val="21"/>
              </w:rPr>
              <w:t>。</w:t>
            </w:r>
          </w:p>
        </w:tc>
        <w:tc>
          <w:tcPr>
            <w:tcW w:w="1061" w:type="dxa"/>
          </w:tcPr>
          <w:p w14:paraId="67B7EC00" w14:textId="77777777" w:rsidR="001C1564" w:rsidRPr="001C1564" w:rsidRDefault="001C1564" w:rsidP="001C1564">
            <w:pPr>
              <w:widowControl/>
              <w:jc w:val="left"/>
              <w:rPr>
                <w:color w:val="000000"/>
                <w:kern w:val="0"/>
                <w:szCs w:val="21"/>
              </w:rPr>
            </w:pPr>
          </w:p>
        </w:tc>
        <w:tc>
          <w:tcPr>
            <w:tcW w:w="1061" w:type="dxa"/>
          </w:tcPr>
          <w:p w14:paraId="04E4E5CD" w14:textId="77777777" w:rsidR="001C1564" w:rsidRPr="001C1564" w:rsidRDefault="001C1564" w:rsidP="001C1564">
            <w:pPr>
              <w:widowControl/>
              <w:jc w:val="left"/>
              <w:rPr>
                <w:color w:val="000000"/>
                <w:kern w:val="0"/>
                <w:szCs w:val="21"/>
              </w:rPr>
            </w:pPr>
          </w:p>
        </w:tc>
        <w:tc>
          <w:tcPr>
            <w:tcW w:w="1061" w:type="dxa"/>
          </w:tcPr>
          <w:p w14:paraId="238FF035" w14:textId="00241FCF" w:rsidR="001C1564" w:rsidRPr="001C1564" w:rsidRDefault="001C1564" w:rsidP="001C1564">
            <w:pPr>
              <w:widowControl/>
              <w:jc w:val="left"/>
              <w:rPr>
                <w:color w:val="000000"/>
                <w:kern w:val="0"/>
                <w:szCs w:val="21"/>
              </w:rPr>
            </w:pPr>
          </w:p>
        </w:tc>
      </w:tr>
      <w:tr w:rsidR="001C1564" w:rsidRPr="001C1564" w14:paraId="199B6C91" w14:textId="63FEDA46" w:rsidTr="001C1564">
        <w:trPr>
          <w:trHeight w:val="567"/>
        </w:trPr>
        <w:tc>
          <w:tcPr>
            <w:tcW w:w="426" w:type="dxa"/>
            <w:vMerge/>
            <w:vAlign w:val="center"/>
            <w:hideMark/>
          </w:tcPr>
          <w:p w14:paraId="71BB43C3" w14:textId="77777777" w:rsidR="001C1564" w:rsidRPr="001C1564" w:rsidRDefault="001C1564" w:rsidP="001C1564">
            <w:pPr>
              <w:widowControl/>
              <w:jc w:val="left"/>
              <w:rPr>
                <w:color w:val="000000"/>
                <w:kern w:val="0"/>
                <w:szCs w:val="21"/>
              </w:rPr>
            </w:pPr>
          </w:p>
        </w:tc>
        <w:tc>
          <w:tcPr>
            <w:tcW w:w="1133" w:type="dxa"/>
            <w:vMerge/>
            <w:vAlign w:val="center"/>
            <w:hideMark/>
          </w:tcPr>
          <w:p w14:paraId="382384F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5B05AE2" w14:textId="77777777" w:rsidR="001C1564" w:rsidRPr="001C1564" w:rsidRDefault="001C1564" w:rsidP="001C1564">
            <w:pPr>
              <w:widowControl/>
              <w:jc w:val="left"/>
              <w:rPr>
                <w:color w:val="000000"/>
                <w:kern w:val="0"/>
                <w:szCs w:val="21"/>
              </w:rPr>
            </w:pPr>
            <w:r w:rsidRPr="001C1564">
              <w:rPr>
                <w:color w:val="000000"/>
                <w:kern w:val="0"/>
                <w:szCs w:val="21"/>
              </w:rPr>
              <w:t xml:space="preserve">7.2 </w:t>
            </w:r>
            <w:r w:rsidRPr="001C1564">
              <w:rPr>
                <w:color w:val="000000"/>
                <w:kern w:val="0"/>
                <w:szCs w:val="21"/>
              </w:rPr>
              <w:t>发射功率：</w:t>
            </w:r>
            <w:r w:rsidRPr="001C1564">
              <w:rPr>
                <w:color w:val="000000"/>
                <w:kern w:val="0"/>
                <w:szCs w:val="21"/>
              </w:rPr>
              <w:t>0.1W MAX</w:t>
            </w:r>
            <w:r w:rsidRPr="001C1564">
              <w:rPr>
                <w:rFonts w:hint="eastAsia"/>
                <w:color w:val="000000"/>
                <w:kern w:val="0"/>
                <w:szCs w:val="21"/>
              </w:rPr>
              <w:t>。</w:t>
            </w:r>
          </w:p>
        </w:tc>
        <w:tc>
          <w:tcPr>
            <w:tcW w:w="1061" w:type="dxa"/>
          </w:tcPr>
          <w:p w14:paraId="26446D2A" w14:textId="77777777" w:rsidR="001C1564" w:rsidRPr="001C1564" w:rsidRDefault="001C1564" w:rsidP="001C1564">
            <w:pPr>
              <w:widowControl/>
              <w:jc w:val="left"/>
              <w:rPr>
                <w:color w:val="000000"/>
                <w:kern w:val="0"/>
                <w:szCs w:val="21"/>
              </w:rPr>
            </w:pPr>
          </w:p>
        </w:tc>
        <w:tc>
          <w:tcPr>
            <w:tcW w:w="1061" w:type="dxa"/>
          </w:tcPr>
          <w:p w14:paraId="1A2F2702" w14:textId="77777777" w:rsidR="001C1564" w:rsidRPr="001C1564" w:rsidRDefault="001C1564" w:rsidP="001C1564">
            <w:pPr>
              <w:widowControl/>
              <w:jc w:val="left"/>
              <w:rPr>
                <w:color w:val="000000"/>
                <w:kern w:val="0"/>
                <w:szCs w:val="21"/>
              </w:rPr>
            </w:pPr>
          </w:p>
        </w:tc>
        <w:tc>
          <w:tcPr>
            <w:tcW w:w="1061" w:type="dxa"/>
          </w:tcPr>
          <w:p w14:paraId="43089209" w14:textId="5C509348" w:rsidR="001C1564" w:rsidRPr="001C1564" w:rsidRDefault="001C1564" w:rsidP="001C1564">
            <w:pPr>
              <w:widowControl/>
              <w:jc w:val="left"/>
              <w:rPr>
                <w:color w:val="000000"/>
                <w:kern w:val="0"/>
                <w:szCs w:val="21"/>
              </w:rPr>
            </w:pPr>
          </w:p>
        </w:tc>
      </w:tr>
      <w:tr w:rsidR="001C1564" w:rsidRPr="001C1564" w14:paraId="4673355E" w14:textId="3AD73E9C" w:rsidTr="001C1564">
        <w:trPr>
          <w:trHeight w:val="567"/>
        </w:trPr>
        <w:tc>
          <w:tcPr>
            <w:tcW w:w="426" w:type="dxa"/>
            <w:vMerge/>
            <w:vAlign w:val="center"/>
            <w:hideMark/>
          </w:tcPr>
          <w:p w14:paraId="7AA0AFB1" w14:textId="77777777" w:rsidR="001C1564" w:rsidRPr="001C1564" w:rsidRDefault="001C1564" w:rsidP="001C1564">
            <w:pPr>
              <w:widowControl/>
              <w:jc w:val="left"/>
              <w:rPr>
                <w:color w:val="000000"/>
                <w:kern w:val="0"/>
                <w:szCs w:val="21"/>
              </w:rPr>
            </w:pPr>
          </w:p>
        </w:tc>
        <w:tc>
          <w:tcPr>
            <w:tcW w:w="1133" w:type="dxa"/>
            <w:vMerge/>
            <w:vAlign w:val="center"/>
            <w:hideMark/>
          </w:tcPr>
          <w:p w14:paraId="01812246"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20C8C67" w14:textId="77777777" w:rsidR="001C1564" w:rsidRPr="001C1564" w:rsidRDefault="001C1564" w:rsidP="001C1564">
            <w:pPr>
              <w:widowControl/>
              <w:jc w:val="left"/>
              <w:rPr>
                <w:color w:val="000000"/>
                <w:kern w:val="0"/>
                <w:szCs w:val="21"/>
              </w:rPr>
            </w:pPr>
            <w:r w:rsidRPr="001C1564">
              <w:rPr>
                <w:color w:val="000000"/>
                <w:kern w:val="0"/>
                <w:szCs w:val="21"/>
              </w:rPr>
              <w:t xml:space="preserve">7.3 </w:t>
            </w:r>
            <w:r w:rsidRPr="001C1564">
              <w:rPr>
                <w:color w:val="000000"/>
                <w:kern w:val="0"/>
                <w:szCs w:val="21"/>
              </w:rPr>
              <w:t>主动立体信号发射范围：</w:t>
            </w:r>
            <w:r w:rsidRPr="001C1564">
              <w:rPr>
                <w:color w:val="000000"/>
                <w:kern w:val="0"/>
                <w:szCs w:val="21"/>
              </w:rPr>
              <w:t>≥25m</w:t>
            </w:r>
            <w:r w:rsidRPr="001C1564">
              <w:rPr>
                <w:rFonts w:hint="eastAsia"/>
                <w:color w:val="000000"/>
                <w:kern w:val="0"/>
                <w:szCs w:val="21"/>
              </w:rPr>
              <w:t>。</w:t>
            </w:r>
          </w:p>
        </w:tc>
        <w:tc>
          <w:tcPr>
            <w:tcW w:w="1061" w:type="dxa"/>
          </w:tcPr>
          <w:p w14:paraId="2831DF3C" w14:textId="77777777" w:rsidR="001C1564" w:rsidRPr="001C1564" w:rsidRDefault="001C1564" w:rsidP="001C1564">
            <w:pPr>
              <w:widowControl/>
              <w:jc w:val="left"/>
              <w:rPr>
                <w:color w:val="000000"/>
                <w:kern w:val="0"/>
                <w:szCs w:val="21"/>
              </w:rPr>
            </w:pPr>
          </w:p>
        </w:tc>
        <w:tc>
          <w:tcPr>
            <w:tcW w:w="1061" w:type="dxa"/>
          </w:tcPr>
          <w:p w14:paraId="55563349" w14:textId="77777777" w:rsidR="001C1564" w:rsidRPr="001C1564" w:rsidRDefault="001C1564" w:rsidP="001C1564">
            <w:pPr>
              <w:widowControl/>
              <w:jc w:val="left"/>
              <w:rPr>
                <w:color w:val="000000"/>
                <w:kern w:val="0"/>
                <w:szCs w:val="21"/>
              </w:rPr>
            </w:pPr>
          </w:p>
        </w:tc>
        <w:tc>
          <w:tcPr>
            <w:tcW w:w="1061" w:type="dxa"/>
          </w:tcPr>
          <w:p w14:paraId="6E89AA41" w14:textId="1DF83000" w:rsidR="001C1564" w:rsidRPr="001C1564" w:rsidRDefault="001C1564" w:rsidP="001C1564">
            <w:pPr>
              <w:widowControl/>
              <w:jc w:val="left"/>
              <w:rPr>
                <w:color w:val="000000"/>
                <w:kern w:val="0"/>
                <w:szCs w:val="21"/>
              </w:rPr>
            </w:pPr>
          </w:p>
        </w:tc>
      </w:tr>
      <w:tr w:rsidR="001C1564" w:rsidRPr="001C1564" w14:paraId="7B4416EF" w14:textId="325579AC" w:rsidTr="001C1564">
        <w:trPr>
          <w:trHeight w:val="567"/>
        </w:trPr>
        <w:tc>
          <w:tcPr>
            <w:tcW w:w="426" w:type="dxa"/>
            <w:vMerge w:val="restart"/>
            <w:shd w:val="clear" w:color="auto" w:fill="auto"/>
            <w:noWrap/>
            <w:vAlign w:val="center"/>
            <w:hideMark/>
          </w:tcPr>
          <w:p w14:paraId="4CD3364F" w14:textId="77777777" w:rsidR="001C1564" w:rsidRPr="001C1564" w:rsidRDefault="001C1564" w:rsidP="001C1564">
            <w:pPr>
              <w:widowControl/>
              <w:jc w:val="center"/>
              <w:rPr>
                <w:color w:val="000000"/>
                <w:kern w:val="0"/>
                <w:szCs w:val="21"/>
              </w:rPr>
            </w:pPr>
            <w:r w:rsidRPr="001C1564">
              <w:rPr>
                <w:color w:val="000000"/>
                <w:kern w:val="0"/>
                <w:szCs w:val="21"/>
              </w:rPr>
              <w:t>8</w:t>
            </w:r>
          </w:p>
        </w:tc>
        <w:tc>
          <w:tcPr>
            <w:tcW w:w="1133" w:type="dxa"/>
            <w:vMerge w:val="restart"/>
            <w:shd w:val="clear" w:color="auto" w:fill="auto"/>
            <w:noWrap/>
            <w:vAlign w:val="center"/>
            <w:hideMark/>
          </w:tcPr>
          <w:p w14:paraId="5DD74266" w14:textId="77777777" w:rsidR="001C1564" w:rsidRPr="001C1564" w:rsidRDefault="001C1564" w:rsidP="001C1564">
            <w:pPr>
              <w:widowControl/>
              <w:jc w:val="center"/>
              <w:rPr>
                <w:color w:val="000000"/>
                <w:kern w:val="0"/>
                <w:szCs w:val="21"/>
              </w:rPr>
            </w:pPr>
            <w:r w:rsidRPr="001C1564">
              <w:rPr>
                <w:color w:val="000000"/>
                <w:kern w:val="0"/>
                <w:szCs w:val="21"/>
              </w:rPr>
              <w:t>3D</w:t>
            </w:r>
            <w:r w:rsidRPr="001C1564">
              <w:rPr>
                <w:color w:val="000000"/>
                <w:kern w:val="0"/>
                <w:szCs w:val="21"/>
              </w:rPr>
              <w:t>主动立体眼镜</w:t>
            </w:r>
          </w:p>
        </w:tc>
        <w:tc>
          <w:tcPr>
            <w:tcW w:w="3282" w:type="dxa"/>
            <w:shd w:val="clear" w:color="auto" w:fill="auto"/>
            <w:vAlign w:val="center"/>
            <w:hideMark/>
          </w:tcPr>
          <w:p w14:paraId="261B2AC2"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8.1 </w:t>
            </w:r>
            <w:r w:rsidRPr="001C1564">
              <w:rPr>
                <w:color w:val="000000"/>
                <w:kern w:val="0"/>
                <w:szCs w:val="21"/>
              </w:rPr>
              <w:t>光学特性：</w:t>
            </w:r>
            <w:r w:rsidRPr="001C1564">
              <w:rPr>
                <w:rFonts w:hint="eastAsia"/>
                <w:color w:val="000000"/>
                <w:kern w:val="0"/>
                <w:szCs w:val="21"/>
              </w:rPr>
              <w:t>工作模式为液晶快门式，透光率≥</w:t>
            </w:r>
            <w:r w:rsidRPr="001C1564">
              <w:rPr>
                <w:rFonts w:hint="eastAsia"/>
                <w:color w:val="000000"/>
                <w:kern w:val="0"/>
                <w:szCs w:val="21"/>
              </w:rPr>
              <w:t>36%</w:t>
            </w:r>
            <w:r w:rsidRPr="001C1564">
              <w:rPr>
                <w:rFonts w:hint="eastAsia"/>
                <w:color w:val="000000"/>
                <w:kern w:val="0"/>
                <w:szCs w:val="21"/>
              </w:rPr>
              <w:t>（</w:t>
            </w:r>
            <w:r w:rsidRPr="001C1564">
              <w:rPr>
                <w:rFonts w:hint="eastAsia"/>
                <w:color w:val="000000"/>
                <w:kern w:val="0"/>
                <w:szCs w:val="21"/>
              </w:rPr>
              <w:t>TYP.</w:t>
            </w:r>
            <w:r w:rsidRPr="001C1564">
              <w:rPr>
                <w:rFonts w:hint="eastAsia"/>
                <w:color w:val="000000"/>
                <w:kern w:val="0"/>
                <w:szCs w:val="21"/>
              </w:rPr>
              <w:t>），场频</w:t>
            </w:r>
            <w:r w:rsidRPr="001C1564">
              <w:rPr>
                <w:rFonts w:hint="eastAsia"/>
                <w:color w:val="000000"/>
                <w:kern w:val="0"/>
                <w:szCs w:val="21"/>
              </w:rPr>
              <w:t>96-144Hz</w:t>
            </w:r>
            <w:r w:rsidRPr="001C1564">
              <w:rPr>
                <w:rFonts w:hint="eastAsia"/>
                <w:color w:val="000000"/>
                <w:kern w:val="0"/>
                <w:szCs w:val="21"/>
              </w:rPr>
              <w:t>，对比度≥</w:t>
            </w:r>
            <w:r w:rsidRPr="001C1564">
              <w:rPr>
                <w:rFonts w:hint="eastAsia"/>
                <w:color w:val="000000"/>
                <w:kern w:val="0"/>
                <w:szCs w:val="21"/>
              </w:rPr>
              <w:t>1000</w:t>
            </w:r>
            <w:r w:rsidRPr="001C1564">
              <w:rPr>
                <w:rFonts w:hint="eastAsia"/>
                <w:color w:val="000000"/>
                <w:kern w:val="0"/>
                <w:szCs w:val="21"/>
              </w:rPr>
              <w:t>：</w:t>
            </w:r>
            <w:r w:rsidRPr="001C1564">
              <w:rPr>
                <w:rFonts w:hint="eastAsia"/>
                <w:color w:val="000000"/>
                <w:kern w:val="0"/>
                <w:szCs w:val="21"/>
              </w:rPr>
              <w:t>1</w:t>
            </w:r>
            <w:r w:rsidRPr="001C1564">
              <w:rPr>
                <w:rFonts w:hint="eastAsia"/>
                <w:color w:val="000000"/>
                <w:kern w:val="0"/>
                <w:szCs w:val="21"/>
              </w:rPr>
              <w:t>。</w:t>
            </w:r>
          </w:p>
        </w:tc>
        <w:tc>
          <w:tcPr>
            <w:tcW w:w="1061" w:type="dxa"/>
          </w:tcPr>
          <w:p w14:paraId="6F8D6A9F" w14:textId="77777777" w:rsidR="001C1564" w:rsidRPr="001C1564" w:rsidRDefault="001C1564" w:rsidP="001C1564">
            <w:pPr>
              <w:widowControl/>
              <w:spacing w:line="360" w:lineRule="auto"/>
              <w:jc w:val="left"/>
              <w:rPr>
                <w:color w:val="000000"/>
                <w:kern w:val="0"/>
                <w:szCs w:val="21"/>
              </w:rPr>
            </w:pPr>
          </w:p>
        </w:tc>
        <w:tc>
          <w:tcPr>
            <w:tcW w:w="1061" w:type="dxa"/>
          </w:tcPr>
          <w:p w14:paraId="2CB6C098" w14:textId="77777777" w:rsidR="001C1564" w:rsidRPr="001C1564" w:rsidRDefault="001C1564" w:rsidP="001C1564">
            <w:pPr>
              <w:widowControl/>
              <w:spacing w:line="360" w:lineRule="auto"/>
              <w:jc w:val="left"/>
              <w:rPr>
                <w:color w:val="000000"/>
                <w:kern w:val="0"/>
                <w:szCs w:val="21"/>
              </w:rPr>
            </w:pPr>
          </w:p>
        </w:tc>
        <w:tc>
          <w:tcPr>
            <w:tcW w:w="1061" w:type="dxa"/>
          </w:tcPr>
          <w:p w14:paraId="14299148" w14:textId="66FA55B4" w:rsidR="001C1564" w:rsidRPr="001C1564" w:rsidRDefault="001C1564" w:rsidP="001C1564">
            <w:pPr>
              <w:widowControl/>
              <w:spacing w:line="360" w:lineRule="auto"/>
              <w:jc w:val="left"/>
              <w:rPr>
                <w:color w:val="000000"/>
                <w:kern w:val="0"/>
                <w:szCs w:val="21"/>
              </w:rPr>
            </w:pPr>
          </w:p>
        </w:tc>
      </w:tr>
      <w:tr w:rsidR="001C1564" w:rsidRPr="001C1564" w14:paraId="04C9EE5B" w14:textId="19B729CF" w:rsidTr="001C1564">
        <w:trPr>
          <w:trHeight w:val="567"/>
        </w:trPr>
        <w:tc>
          <w:tcPr>
            <w:tcW w:w="426" w:type="dxa"/>
            <w:vMerge/>
            <w:vAlign w:val="center"/>
            <w:hideMark/>
          </w:tcPr>
          <w:p w14:paraId="7E30D372" w14:textId="77777777" w:rsidR="001C1564" w:rsidRPr="001C1564" w:rsidRDefault="001C1564" w:rsidP="001C1564">
            <w:pPr>
              <w:widowControl/>
              <w:jc w:val="left"/>
              <w:rPr>
                <w:color w:val="000000"/>
                <w:kern w:val="0"/>
                <w:szCs w:val="21"/>
              </w:rPr>
            </w:pPr>
          </w:p>
        </w:tc>
        <w:tc>
          <w:tcPr>
            <w:tcW w:w="1133" w:type="dxa"/>
            <w:vMerge/>
            <w:vAlign w:val="center"/>
            <w:hideMark/>
          </w:tcPr>
          <w:p w14:paraId="322CA9B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6786BBB" w14:textId="77777777" w:rsidR="001C1564" w:rsidRPr="001C1564" w:rsidRDefault="001C1564" w:rsidP="001C1564">
            <w:pPr>
              <w:widowControl/>
              <w:jc w:val="left"/>
              <w:rPr>
                <w:color w:val="000000"/>
                <w:kern w:val="0"/>
                <w:szCs w:val="21"/>
              </w:rPr>
            </w:pPr>
            <w:r w:rsidRPr="001C1564">
              <w:rPr>
                <w:color w:val="000000"/>
                <w:kern w:val="0"/>
                <w:szCs w:val="21"/>
              </w:rPr>
              <w:t xml:space="preserve">8.2 </w:t>
            </w:r>
            <w:r w:rsidRPr="001C1564">
              <w:rPr>
                <w:color w:val="000000"/>
                <w:kern w:val="0"/>
                <w:szCs w:val="21"/>
              </w:rPr>
              <w:t>供电方式：充电型眼镜，电池类型为</w:t>
            </w:r>
            <w:r w:rsidRPr="001C1564">
              <w:rPr>
                <w:color w:val="000000"/>
                <w:kern w:val="0"/>
                <w:szCs w:val="21"/>
              </w:rPr>
              <w:t>3.7V</w:t>
            </w:r>
            <w:r w:rsidRPr="001C1564">
              <w:rPr>
                <w:color w:val="000000"/>
                <w:kern w:val="0"/>
                <w:szCs w:val="21"/>
              </w:rPr>
              <w:t>锂电池</w:t>
            </w:r>
            <w:r w:rsidRPr="001C1564">
              <w:rPr>
                <w:rFonts w:hint="eastAsia"/>
                <w:color w:val="000000"/>
                <w:kern w:val="0"/>
                <w:szCs w:val="21"/>
              </w:rPr>
              <w:t>。</w:t>
            </w:r>
          </w:p>
        </w:tc>
        <w:tc>
          <w:tcPr>
            <w:tcW w:w="1061" w:type="dxa"/>
          </w:tcPr>
          <w:p w14:paraId="7E888094" w14:textId="77777777" w:rsidR="001C1564" w:rsidRPr="001C1564" w:rsidRDefault="001C1564" w:rsidP="001C1564">
            <w:pPr>
              <w:widowControl/>
              <w:jc w:val="left"/>
              <w:rPr>
                <w:color w:val="000000"/>
                <w:kern w:val="0"/>
                <w:szCs w:val="21"/>
              </w:rPr>
            </w:pPr>
          </w:p>
        </w:tc>
        <w:tc>
          <w:tcPr>
            <w:tcW w:w="1061" w:type="dxa"/>
          </w:tcPr>
          <w:p w14:paraId="06BEDE29" w14:textId="77777777" w:rsidR="001C1564" w:rsidRPr="001C1564" w:rsidRDefault="001C1564" w:rsidP="001C1564">
            <w:pPr>
              <w:widowControl/>
              <w:jc w:val="left"/>
              <w:rPr>
                <w:color w:val="000000"/>
                <w:kern w:val="0"/>
                <w:szCs w:val="21"/>
              </w:rPr>
            </w:pPr>
          </w:p>
        </w:tc>
        <w:tc>
          <w:tcPr>
            <w:tcW w:w="1061" w:type="dxa"/>
          </w:tcPr>
          <w:p w14:paraId="22CBBBF3" w14:textId="7A0757C3" w:rsidR="001C1564" w:rsidRPr="001C1564" w:rsidRDefault="001C1564" w:rsidP="001C1564">
            <w:pPr>
              <w:widowControl/>
              <w:jc w:val="left"/>
              <w:rPr>
                <w:color w:val="000000"/>
                <w:kern w:val="0"/>
                <w:szCs w:val="21"/>
              </w:rPr>
            </w:pPr>
          </w:p>
        </w:tc>
      </w:tr>
      <w:tr w:rsidR="001C1564" w:rsidRPr="001C1564" w14:paraId="78199010" w14:textId="7CF61345" w:rsidTr="001C1564">
        <w:trPr>
          <w:trHeight w:val="567"/>
        </w:trPr>
        <w:tc>
          <w:tcPr>
            <w:tcW w:w="426" w:type="dxa"/>
            <w:vMerge/>
            <w:vAlign w:val="center"/>
            <w:hideMark/>
          </w:tcPr>
          <w:p w14:paraId="51C9D1A1" w14:textId="77777777" w:rsidR="001C1564" w:rsidRPr="001C1564" w:rsidRDefault="001C1564" w:rsidP="001C1564">
            <w:pPr>
              <w:widowControl/>
              <w:jc w:val="left"/>
              <w:rPr>
                <w:color w:val="000000"/>
                <w:kern w:val="0"/>
                <w:szCs w:val="21"/>
              </w:rPr>
            </w:pPr>
          </w:p>
        </w:tc>
        <w:tc>
          <w:tcPr>
            <w:tcW w:w="1133" w:type="dxa"/>
            <w:vMerge/>
            <w:vAlign w:val="center"/>
            <w:hideMark/>
          </w:tcPr>
          <w:p w14:paraId="467BECA6"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B326A02" w14:textId="77777777" w:rsidR="001C1564" w:rsidRPr="001C1564" w:rsidRDefault="001C1564" w:rsidP="001C1564">
            <w:pPr>
              <w:widowControl/>
              <w:jc w:val="left"/>
              <w:rPr>
                <w:color w:val="000000"/>
                <w:kern w:val="0"/>
                <w:szCs w:val="21"/>
              </w:rPr>
            </w:pPr>
            <w:r w:rsidRPr="001C1564">
              <w:rPr>
                <w:color w:val="000000"/>
                <w:kern w:val="0"/>
                <w:szCs w:val="21"/>
              </w:rPr>
              <w:t xml:space="preserve">8.3 </w:t>
            </w:r>
            <w:r w:rsidRPr="001C1564">
              <w:rPr>
                <w:color w:val="000000"/>
                <w:kern w:val="0"/>
                <w:szCs w:val="21"/>
              </w:rPr>
              <w:t>至少可连续使用</w:t>
            </w:r>
            <w:r w:rsidRPr="001C1564">
              <w:rPr>
                <w:color w:val="000000"/>
                <w:kern w:val="0"/>
                <w:szCs w:val="21"/>
              </w:rPr>
              <w:t>35</w:t>
            </w:r>
            <w:r w:rsidRPr="001C1564">
              <w:rPr>
                <w:color w:val="000000"/>
                <w:kern w:val="0"/>
                <w:szCs w:val="21"/>
              </w:rPr>
              <w:t>小时</w:t>
            </w:r>
            <w:r w:rsidRPr="001C1564">
              <w:rPr>
                <w:rFonts w:hint="eastAsia"/>
                <w:color w:val="000000"/>
                <w:kern w:val="0"/>
                <w:szCs w:val="21"/>
              </w:rPr>
              <w:t>。</w:t>
            </w:r>
          </w:p>
        </w:tc>
        <w:tc>
          <w:tcPr>
            <w:tcW w:w="1061" w:type="dxa"/>
          </w:tcPr>
          <w:p w14:paraId="50D7E375" w14:textId="77777777" w:rsidR="001C1564" w:rsidRPr="001C1564" w:rsidRDefault="001C1564" w:rsidP="001C1564">
            <w:pPr>
              <w:widowControl/>
              <w:jc w:val="left"/>
              <w:rPr>
                <w:color w:val="000000"/>
                <w:kern w:val="0"/>
                <w:szCs w:val="21"/>
              </w:rPr>
            </w:pPr>
          </w:p>
        </w:tc>
        <w:tc>
          <w:tcPr>
            <w:tcW w:w="1061" w:type="dxa"/>
          </w:tcPr>
          <w:p w14:paraId="1691BF7F" w14:textId="77777777" w:rsidR="001C1564" w:rsidRPr="001C1564" w:rsidRDefault="001C1564" w:rsidP="001C1564">
            <w:pPr>
              <w:widowControl/>
              <w:jc w:val="left"/>
              <w:rPr>
                <w:color w:val="000000"/>
                <w:kern w:val="0"/>
                <w:szCs w:val="21"/>
              </w:rPr>
            </w:pPr>
          </w:p>
        </w:tc>
        <w:tc>
          <w:tcPr>
            <w:tcW w:w="1061" w:type="dxa"/>
          </w:tcPr>
          <w:p w14:paraId="074E2E8A" w14:textId="635D8A5B" w:rsidR="001C1564" w:rsidRPr="001C1564" w:rsidRDefault="001C1564" w:rsidP="001C1564">
            <w:pPr>
              <w:widowControl/>
              <w:jc w:val="left"/>
              <w:rPr>
                <w:color w:val="000000"/>
                <w:kern w:val="0"/>
                <w:szCs w:val="21"/>
              </w:rPr>
            </w:pPr>
          </w:p>
        </w:tc>
      </w:tr>
      <w:tr w:rsidR="001C1564" w:rsidRPr="001C1564" w14:paraId="698C944E" w14:textId="5D5C09F8" w:rsidTr="001C1564">
        <w:trPr>
          <w:trHeight w:val="567"/>
        </w:trPr>
        <w:tc>
          <w:tcPr>
            <w:tcW w:w="426" w:type="dxa"/>
            <w:vMerge/>
            <w:vAlign w:val="center"/>
            <w:hideMark/>
          </w:tcPr>
          <w:p w14:paraId="07B89EA4" w14:textId="77777777" w:rsidR="001C1564" w:rsidRPr="001C1564" w:rsidRDefault="001C1564" w:rsidP="001C1564">
            <w:pPr>
              <w:widowControl/>
              <w:jc w:val="left"/>
              <w:rPr>
                <w:color w:val="000000"/>
                <w:kern w:val="0"/>
                <w:szCs w:val="21"/>
              </w:rPr>
            </w:pPr>
          </w:p>
        </w:tc>
        <w:tc>
          <w:tcPr>
            <w:tcW w:w="1133" w:type="dxa"/>
            <w:vMerge/>
            <w:vAlign w:val="center"/>
            <w:hideMark/>
          </w:tcPr>
          <w:p w14:paraId="50AAB18D"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F6A3C00" w14:textId="77777777" w:rsidR="001C1564" w:rsidRPr="001C1564" w:rsidRDefault="001C1564" w:rsidP="001C1564">
            <w:pPr>
              <w:widowControl/>
              <w:jc w:val="left"/>
              <w:rPr>
                <w:color w:val="000000"/>
                <w:kern w:val="0"/>
                <w:szCs w:val="21"/>
              </w:rPr>
            </w:pPr>
            <w:r w:rsidRPr="001C1564">
              <w:rPr>
                <w:color w:val="000000"/>
                <w:kern w:val="0"/>
                <w:szCs w:val="21"/>
              </w:rPr>
              <w:t xml:space="preserve">8.4 </w:t>
            </w:r>
            <w:r w:rsidRPr="001C1564">
              <w:rPr>
                <w:color w:val="000000"/>
                <w:kern w:val="0"/>
                <w:szCs w:val="21"/>
              </w:rPr>
              <w:t>充电时间：</w:t>
            </w:r>
            <w:r w:rsidRPr="001C1564">
              <w:rPr>
                <w:color w:val="000000"/>
                <w:kern w:val="0"/>
                <w:szCs w:val="21"/>
              </w:rPr>
              <w:t>2.5</w:t>
            </w:r>
            <w:r w:rsidRPr="001C1564">
              <w:rPr>
                <w:color w:val="000000"/>
                <w:kern w:val="0"/>
                <w:szCs w:val="21"/>
              </w:rPr>
              <w:t>小时以内</w:t>
            </w:r>
            <w:r w:rsidRPr="001C1564">
              <w:rPr>
                <w:rFonts w:hint="eastAsia"/>
                <w:color w:val="000000"/>
                <w:kern w:val="0"/>
                <w:szCs w:val="21"/>
              </w:rPr>
              <w:t>。</w:t>
            </w:r>
          </w:p>
        </w:tc>
        <w:tc>
          <w:tcPr>
            <w:tcW w:w="1061" w:type="dxa"/>
          </w:tcPr>
          <w:p w14:paraId="2FEA809A" w14:textId="77777777" w:rsidR="001C1564" w:rsidRPr="001C1564" w:rsidRDefault="001C1564" w:rsidP="001C1564">
            <w:pPr>
              <w:widowControl/>
              <w:jc w:val="left"/>
              <w:rPr>
                <w:color w:val="000000"/>
                <w:kern w:val="0"/>
                <w:szCs w:val="21"/>
              </w:rPr>
            </w:pPr>
          </w:p>
        </w:tc>
        <w:tc>
          <w:tcPr>
            <w:tcW w:w="1061" w:type="dxa"/>
          </w:tcPr>
          <w:p w14:paraId="7DBA0BE5" w14:textId="77777777" w:rsidR="001C1564" w:rsidRPr="001C1564" w:rsidRDefault="001C1564" w:rsidP="001C1564">
            <w:pPr>
              <w:widowControl/>
              <w:jc w:val="left"/>
              <w:rPr>
                <w:color w:val="000000"/>
                <w:kern w:val="0"/>
                <w:szCs w:val="21"/>
              </w:rPr>
            </w:pPr>
          </w:p>
        </w:tc>
        <w:tc>
          <w:tcPr>
            <w:tcW w:w="1061" w:type="dxa"/>
          </w:tcPr>
          <w:p w14:paraId="2EF764E2" w14:textId="706C16F8" w:rsidR="001C1564" w:rsidRPr="001C1564" w:rsidRDefault="001C1564" w:rsidP="001C1564">
            <w:pPr>
              <w:widowControl/>
              <w:jc w:val="left"/>
              <w:rPr>
                <w:color w:val="000000"/>
                <w:kern w:val="0"/>
                <w:szCs w:val="21"/>
              </w:rPr>
            </w:pPr>
          </w:p>
        </w:tc>
      </w:tr>
      <w:tr w:rsidR="001C1564" w:rsidRPr="001C1564" w14:paraId="223C57E2" w14:textId="63E5FA41" w:rsidTr="001C1564">
        <w:trPr>
          <w:trHeight w:val="567"/>
        </w:trPr>
        <w:tc>
          <w:tcPr>
            <w:tcW w:w="426" w:type="dxa"/>
            <w:vMerge/>
            <w:vAlign w:val="center"/>
            <w:hideMark/>
          </w:tcPr>
          <w:p w14:paraId="5122590A" w14:textId="77777777" w:rsidR="001C1564" w:rsidRPr="001C1564" w:rsidRDefault="001C1564" w:rsidP="001C1564">
            <w:pPr>
              <w:widowControl/>
              <w:jc w:val="left"/>
              <w:rPr>
                <w:color w:val="000000"/>
                <w:kern w:val="0"/>
                <w:szCs w:val="21"/>
              </w:rPr>
            </w:pPr>
          </w:p>
        </w:tc>
        <w:tc>
          <w:tcPr>
            <w:tcW w:w="1133" w:type="dxa"/>
            <w:vMerge/>
            <w:vAlign w:val="center"/>
            <w:hideMark/>
          </w:tcPr>
          <w:p w14:paraId="2DBEB345"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7F0215B" w14:textId="77777777" w:rsidR="001C1564" w:rsidRPr="001C1564" w:rsidRDefault="001C1564" w:rsidP="001C1564">
            <w:pPr>
              <w:widowControl/>
              <w:jc w:val="left"/>
              <w:rPr>
                <w:color w:val="000000"/>
                <w:kern w:val="0"/>
                <w:szCs w:val="21"/>
              </w:rPr>
            </w:pPr>
            <w:r w:rsidRPr="001C1564">
              <w:rPr>
                <w:color w:val="000000"/>
                <w:kern w:val="0"/>
                <w:szCs w:val="21"/>
              </w:rPr>
              <w:t xml:space="preserve">8.5 </w:t>
            </w:r>
            <w:r w:rsidRPr="001C1564">
              <w:rPr>
                <w:color w:val="000000"/>
                <w:kern w:val="0"/>
                <w:szCs w:val="21"/>
              </w:rPr>
              <w:t>射频传输特性：接收距离</w:t>
            </w:r>
            <w:r w:rsidRPr="001C1564">
              <w:rPr>
                <w:rFonts w:hint="eastAsia"/>
                <w:color w:val="000000"/>
                <w:kern w:val="0"/>
                <w:szCs w:val="21"/>
              </w:rPr>
              <w:t>≥</w:t>
            </w:r>
            <w:r w:rsidRPr="001C1564">
              <w:rPr>
                <w:color w:val="000000"/>
                <w:kern w:val="0"/>
                <w:szCs w:val="21"/>
              </w:rPr>
              <w:t>25m</w:t>
            </w:r>
            <w:r w:rsidRPr="001C1564">
              <w:rPr>
                <w:rFonts w:hint="eastAsia"/>
                <w:color w:val="000000"/>
                <w:kern w:val="0"/>
                <w:szCs w:val="21"/>
              </w:rPr>
              <w:t>。</w:t>
            </w:r>
          </w:p>
        </w:tc>
        <w:tc>
          <w:tcPr>
            <w:tcW w:w="1061" w:type="dxa"/>
          </w:tcPr>
          <w:p w14:paraId="07C31AB6" w14:textId="77777777" w:rsidR="001C1564" w:rsidRPr="001C1564" w:rsidRDefault="001C1564" w:rsidP="001C1564">
            <w:pPr>
              <w:widowControl/>
              <w:jc w:val="left"/>
              <w:rPr>
                <w:color w:val="000000"/>
                <w:kern w:val="0"/>
                <w:szCs w:val="21"/>
              </w:rPr>
            </w:pPr>
          </w:p>
        </w:tc>
        <w:tc>
          <w:tcPr>
            <w:tcW w:w="1061" w:type="dxa"/>
          </w:tcPr>
          <w:p w14:paraId="4733880F" w14:textId="77777777" w:rsidR="001C1564" w:rsidRPr="001C1564" w:rsidRDefault="001C1564" w:rsidP="001C1564">
            <w:pPr>
              <w:widowControl/>
              <w:jc w:val="left"/>
              <w:rPr>
                <w:color w:val="000000"/>
                <w:kern w:val="0"/>
                <w:szCs w:val="21"/>
              </w:rPr>
            </w:pPr>
          </w:p>
        </w:tc>
        <w:tc>
          <w:tcPr>
            <w:tcW w:w="1061" w:type="dxa"/>
          </w:tcPr>
          <w:p w14:paraId="08BE8CBF" w14:textId="65674E4B" w:rsidR="001C1564" w:rsidRPr="001C1564" w:rsidRDefault="001C1564" w:rsidP="001C1564">
            <w:pPr>
              <w:widowControl/>
              <w:jc w:val="left"/>
              <w:rPr>
                <w:color w:val="000000"/>
                <w:kern w:val="0"/>
                <w:szCs w:val="21"/>
              </w:rPr>
            </w:pPr>
          </w:p>
        </w:tc>
      </w:tr>
      <w:tr w:rsidR="001C1564" w:rsidRPr="001C1564" w14:paraId="674179CF" w14:textId="112A3BE7" w:rsidTr="001C1564">
        <w:trPr>
          <w:trHeight w:val="567"/>
        </w:trPr>
        <w:tc>
          <w:tcPr>
            <w:tcW w:w="426" w:type="dxa"/>
            <w:vMerge/>
            <w:vAlign w:val="center"/>
            <w:hideMark/>
          </w:tcPr>
          <w:p w14:paraId="000438F2" w14:textId="77777777" w:rsidR="001C1564" w:rsidRPr="001C1564" w:rsidRDefault="001C1564" w:rsidP="001C1564">
            <w:pPr>
              <w:widowControl/>
              <w:jc w:val="left"/>
              <w:rPr>
                <w:color w:val="000000"/>
                <w:kern w:val="0"/>
                <w:szCs w:val="21"/>
              </w:rPr>
            </w:pPr>
          </w:p>
        </w:tc>
        <w:tc>
          <w:tcPr>
            <w:tcW w:w="1133" w:type="dxa"/>
            <w:vMerge/>
            <w:vAlign w:val="center"/>
            <w:hideMark/>
          </w:tcPr>
          <w:p w14:paraId="3D094619"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7D3110A"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8.6 </w:t>
            </w:r>
            <w:r w:rsidRPr="001C1564">
              <w:rPr>
                <w:color w:val="000000"/>
                <w:kern w:val="0"/>
                <w:szCs w:val="21"/>
              </w:rPr>
              <w:t>温度特性：工作温度为</w:t>
            </w:r>
            <w:r w:rsidRPr="001C1564">
              <w:rPr>
                <w:color w:val="000000"/>
                <w:kern w:val="0"/>
                <w:szCs w:val="21"/>
              </w:rPr>
              <w:t>0</w:t>
            </w:r>
            <w:r w:rsidRPr="001C1564">
              <w:rPr>
                <w:rFonts w:ascii="宋体" w:hAnsi="宋体" w:cs="宋体" w:hint="eastAsia"/>
                <w:color w:val="000000"/>
                <w:kern w:val="0"/>
                <w:szCs w:val="21"/>
              </w:rPr>
              <w:t>℃</w:t>
            </w:r>
            <w:r w:rsidRPr="001C1564">
              <w:rPr>
                <w:color w:val="000000"/>
                <w:kern w:val="0"/>
                <w:szCs w:val="21"/>
              </w:rPr>
              <w:t>~50</w:t>
            </w:r>
            <w:r w:rsidRPr="001C1564">
              <w:rPr>
                <w:rFonts w:ascii="宋体" w:hAnsi="宋体" w:cs="宋体" w:hint="eastAsia"/>
                <w:color w:val="000000"/>
                <w:kern w:val="0"/>
                <w:szCs w:val="21"/>
              </w:rPr>
              <w:t>℃</w:t>
            </w:r>
            <w:r w:rsidRPr="001C1564">
              <w:rPr>
                <w:color w:val="000000"/>
                <w:kern w:val="0"/>
                <w:szCs w:val="21"/>
              </w:rPr>
              <w:t>，存储温度为</w:t>
            </w:r>
            <w:r w:rsidRPr="001C1564">
              <w:rPr>
                <w:color w:val="000000"/>
                <w:kern w:val="0"/>
                <w:szCs w:val="21"/>
              </w:rPr>
              <w:t>-30</w:t>
            </w:r>
            <w:r w:rsidRPr="001C1564">
              <w:rPr>
                <w:rFonts w:ascii="宋体" w:hAnsi="宋体" w:cs="宋体" w:hint="eastAsia"/>
                <w:color w:val="000000"/>
                <w:kern w:val="0"/>
                <w:szCs w:val="21"/>
              </w:rPr>
              <w:t>℃</w:t>
            </w:r>
            <w:r w:rsidRPr="001C1564">
              <w:rPr>
                <w:color w:val="000000"/>
                <w:kern w:val="0"/>
                <w:szCs w:val="21"/>
              </w:rPr>
              <w:t>~70</w:t>
            </w:r>
            <w:r w:rsidRPr="001C1564">
              <w:rPr>
                <w:rFonts w:ascii="宋体" w:hAnsi="宋体" w:cs="宋体" w:hint="eastAsia"/>
                <w:color w:val="000000"/>
                <w:kern w:val="0"/>
                <w:szCs w:val="21"/>
              </w:rPr>
              <w:t>℃</w:t>
            </w:r>
            <w:r w:rsidRPr="001C1564">
              <w:rPr>
                <w:rFonts w:hint="eastAsia"/>
                <w:color w:val="000000"/>
                <w:kern w:val="0"/>
                <w:szCs w:val="21"/>
              </w:rPr>
              <w:t>。</w:t>
            </w:r>
          </w:p>
        </w:tc>
        <w:tc>
          <w:tcPr>
            <w:tcW w:w="1061" w:type="dxa"/>
          </w:tcPr>
          <w:p w14:paraId="6E48ABAD" w14:textId="77777777" w:rsidR="001C1564" w:rsidRPr="001C1564" w:rsidRDefault="001C1564" w:rsidP="001C1564">
            <w:pPr>
              <w:widowControl/>
              <w:spacing w:line="360" w:lineRule="auto"/>
              <w:jc w:val="left"/>
              <w:rPr>
                <w:color w:val="000000"/>
                <w:kern w:val="0"/>
                <w:szCs w:val="21"/>
              </w:rPr>
            </w:pPr>
          </w:p>
        </w:tc>
        <w:tc>
          <w:tcPr>
            <w:tcW w:w="1061" w:type="dxa"/>
          </w:tcPr>
          <w:p w14:paraId="192D59CA" w14:textId="77777777" w:rsidR="001C1564" w:rsidRPr="001C1564" w:rsidRDefault="001C1564" w:rsidP="001C1564">
            <w:pPr>
              <w:widowControl/>
              <w:spacing w:line="360" w:lineRule="auto"/>
              <w:jc w:val="left"/>
              <w:rPr>
                <w:color w:val="000000"/>
                <w:kern w:val="0"/>
                <w:szCs w:val="21"/>
              </w:rPr>
            </w:pPr>
          </w:p>
        </w:tc>
        <w:tc>
          <w:tcPr>
            <w:tcW w:w="1061" w:type="dxa"/>
          </w:tcPr>
          <w:p w14:paraId="1C48CF75" w14:textId="1EF7881C" w:rsidR="001C1564" w:rsidRPr="001C1564" w:rsidRDefault="001C1564" w:rsidP="001C1564">
            <w:pPr>
              <w:widowControl/>
              <w:spacing w:line="360" w:lineRule="auto"/>
              <w:jc w:val="left"/>
              <w:rPr>
                <w:color w:val="000000"/>
                <w:kern w:val="0"/>
                <w:szCs w:val="21"/>
              </w:rPr>
            </w:pPr>
          </w:p>
        </w:tc>
      </w:tr>
      <w:tr w:rsidR="001C1564" w:rsidRPr="001C1564" w14:paraId="4D5F991F" w14:textId="304B7A5F" w:rsidTr="001C1564">
        <w:trPr>
          <w:trHeight w:val="567"/>
        </w:trPr>
        <w:tc>
          <w:tcPr>
            <w:tcW w:w="426" w:type="dxa"/>
            <w:vMerge/>
            <w:vAlign w:val="center"/>
            <w:hideMark/>
          </w:tcPr>
          <w:p w14:paraId="55EAD77C" w14:textId="77777777" w:rsidR="001C1564" w:rsidRPr="001C1564" w:rsidRDefault="001C1564" w:rsidP="001C1564">
            <w:pPr>
              <w:widowControl/>
              <w:jc w:val="left"/>
              <w:rPr>
                <w:color w:val="000000"/>
                <w:kern w:val="0"/>
                <w:szCs w:val="21"/>
              </w:rPr>
            </w:pPr>
          </w:p>
        </w:tc>
        <w:tc>
          <w:tcPr>
            <w:tcW w:w="1133" w:type="dxa"/>
            <w:vMerge/>
            <w:vAlign w:val="center"/>
            <w:hideMark/>
          </w:tcPr>
          <w:p w14:paraId="2D598F5B"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FDD71B2" w14:textId="77777777" w:rsidR="001C1564" w:rsidRPr="001C1564" w:rsidRDefault="001C1564" w:rsidP="001C1564">
            <w:pPr>
              <w:widowControl/>
              <w:jc w:val="left"/>
              <w:rPr>
                <w:color w:val="000000"/>
                <w:kern w:val="0"/>
                <w:szCs w:val="21"/>
              </w:rPr>
            </w:pPr>
            <w:r w:rsidRPr="001C1564">
              <w:rPr>
                <w:color w:val="000000"/>
                <w:kern w:val="0"/>
                <w:szCs w:val="21"/>
              </w:rPr>
              <w:t xml:space="preserve">8.7 </w:t>
            </w:r>
            <w:r w:rsidRPr="001C1564">
              <w:rPr>
                <w:color w:val="000000"/>
                <w:kern w:val="0"/>
                <w:szCs w:val="21"/>
              </w:rPr>
              <w:t>类型：需要为主动式立体</w:t>
            </w:r>
            <w:r w:rsidRPr="001C1564">
              <w:rPr>
                <w:rFonts w:hint="eastAsia"/>
                <w:color w:val="000000"/>
                <w:kern w:val="0"/>
                <w:szCs w:val="21"/>
              </w:rPr>
              <w:t>。</w:t>
            </w:r>
          </w:p>
        </w:tc>
        <w:tc>
          <w:tcPr>
            <w:tcW w:w="1061" w:type="dxa"/>
          </w:tcPr>
          <w:p w14:paraId="0E5E268D" w14:textId="77777777" w:rsidR="001C1564" w:rsidRPr="001C1564" w:rsidRDefault="001C1564" w:rsidP="001C1564">
            <w:pPr>
              <w:widowControl/>
              <w:jc w:val="left"/>
              <w:rPr>
                <w:color w:val="000000"/>
                <w:kern w:val="0"/>
                <w:szCs w:val="21"/>
              </w:rPr>
            </w:pPr>
          </w:p>
        </w:tc>
        <w:tc>
          <w:tcPr>
            <w:tcW w:w="1061" w:type="dxa"/>
          </w:tcPr>
          <w:p w14:paraId="02231480" w14:textId="77777777" w:rsidR="001C1564" w:rsidRPr="001C1564" w:rsidRDefault="001C1564" w:rsidP="001C1564">
            <w:pPr>
              <w:widowControl/>
              <w:jc w:val="left"/>
              <w:rPr>
                <w:color w:val="000000"/>
                <w:kern w:val="0"/>
                <w:szCs w:val="21"/>
              </w:rPr>
            </w:pPr>
          </w:p>
        </w:tc>
        <w:tc>
          <w:tcPr>
            <w:tcW w:w="1061" w:type="dxa"/>
          </w:tcPr>
          <w:p w14:paraId="5AA25132" w14:textId="7BDA5606" w:rsidR="001C1564" w:rsidRPr="001C1564" w:rsidRDefault="001C1564" w:rsidP="001C1564">
            <w:pPr>
              <w:widowControl/>
              <w:jc w:val="left"/>
              <w:rPr>
                <w:color w:val="000000"/>
                <w:kern w:val="0"/>
                <w:szCs w:val="21"/>
              </w:rPr>
            </w:pPr>
          </w:p>
        </w:tc>
      </w:tr>
      <w:tr w:rsidR="001C1564" w:rsidRPr="001C1564" w14:paraId="7973BAB0" w14:textId="2011DE55" w:rsidTr="001C1564">
        <w:trPr>
          <w:trHeight w:val="567"/>
        </w:trPr>
        <w:tc>
          <w:tcPr>
            <w:tcW w:w="426" w:type="dxa"/>
            <w:vMerge w:val="restart"/>
            <w:shd w:val="clear" w:color="auto" w:fill="auto"/>
            <w:noWrap/>
            <w:vAlign w:val="center"/>
            <w:hideMark/>
          </w:tcPr>
          <w:p w14:paraId="678223D5" w14:textId="77777777" w:rsidR="001C1564" w:rsidRPr="001C1564" w:rsidRDefault="001C1564" w:rsidP="001C1564">
            <w:pPr>
              <w:widowControl/>
              <w:jc w:val="center"/>
              <w:rPr>
                <w:color w:val="000000"/>
                <w:kern w:val="0"/>
                <w:szCs w:val="21"/>
              </w:rPr>
            </w:pPr>
            <w:r w:rsidRPr="001C1564">
              <w:rPr>
                <w:color w:val="000000"/>
                <w:kern w:val="0"/>
                <w:szCs w:val="21"/>
              </w:rPr>
              <w:t>9</w:t>
            </w:r>
          </w:p>
        </w:tc>
        <w:tc>
          <w:tcPr>
            <w:tcW w:w="1133" w:type="dxa"/>
            <w:vMerge w:val="restart"/>
            <w:shd w:val="clear" w:color="auto" w:fill="auto"/>
            <w:noWrap/>
            <w:vAlign w:val="center"/>
            <w:hideMark/>
          </w:tcPr>
          <w:p w14:paraId="06A59FF6" w14:textId="77777777" w:rsidR="001C1564" w:rsidRPr="001C1564" w:rsidRDefault="001C1564" w:rsidP="001C1564">
            <w:pPr>
              <w:widowControl/>
              <w:jc w:val="center"/>
              <w:rPr>
                <w:color w:val="000000"/>
                <w:kern w:val="0"/>
                <w:szCs w:val="21"/>
              </w:rPr>
            </w:pPr>
            <w:r w:rsidRPr="001C1564">
              <w:rPr>
                <w:color w:val="000000"/>
                <w:kern w:val="0"/>
                <w:szCs w:val="21"/>
              </w:rPr>
              <w:t>音箱系统</w:t>
            </w:r>
          </w:p>
        </w:tc>
        <w:tc>
          <w:tcPr>
            <w:tcW w:w="3282" w:type="dxa"/>
            <w:shd w:val="clear" w:color="auto" w:fill="auto"/>
            <w:vAlign w:val="center"/>
            <w:hideMark/>
          </w:tcPr>
          <w:p w14:paraId="1AF66454" w14:textId="77777777" w:rsidR="001C1564" w:rsidRPr="001C1564" w:rsidRDefault="001C1564" w:rsidP="001C1564">
            <w:pPr>
              <w:widowControl/>
              <w:rPr>
                <w:color w:val="000000"/>
                <w:kern w:val="0"/>
                <w:szCs w:val="21"/>
              </w:rPr>
            </w:pPr>
            <w:r w:rsidRPr="001C1564">
              <w:rPr>
                <w:rFonts w:hint="eastAsia"/>
              </w:rPr>
              <w:t xml:space="preserve">9.1 </w:t>
            </w:r>
            <w:r w:rsidRPr="001C1564">
              <w:rPr>
                <w:rFonts w:hint="eastAsia"/>
              </w:rPr>
              <w:t>主音箱：≥</w:t>
            </w:r>
            <w:r w:rsidRPr="001C1564">
              <w:rPr>
                <w:rFonts w:hint="eastAsia"/>
              </w:rPr>
              <w:t>3</w:t>
            </w:r>
            <w:r w:rsidRPr="001C1564">
              <w:rPr>
                <w:rFonts w:hint="eastAsia"/>
              </w:rPr>
              <w:t>只。</w:t>
            </w:r>
            <w:r w:rsidRPr="001C1564">
              <w:rPr>
                <w:rFonts w:hint="eastAsia"/>
              </w:rPr>
              <w:t xml:space="preserve"> </w:t>
            </w:r>
          </w:p>
        </w:tc>
        <w:tc>
          <w:tcPr>
            <w:tcW w:w="1061" w:type="dxa"/>
          </w:tcPr>
          <w:p w14:paraId="1E0C13E9" w14:textId="77777777" w:rsidR="001C1564" w:rsidRPr="001C1564" w:rsidRDefault="001C1564" w:rsidP="001C1564">
            <w:pPr>
              <w:widowControl/>
              <w:rPr>
                <w:rFonts w:hint="eastAsia"/>
              </w:rPr>
            </w:pPr>
          </w:p>
        </w:tc>
        <w:tc>
          <w:tcPr>
            <w:tcW w:w="1061" w:type="dxa"/>
          </w:tcPr>
          <w:p w14:paraId="3219A6DF" w14:textId="77777777" w:rsidR="001C1564" w:rsidRPr="001C1564" w:rsidRDefault="001C1564" w:rsidP="001C1564">
            <w:pPr>
              <w:widowControl/>
              <w:rPr>
                <w:rFonts w:hint="eastAsia"/>
              </w:rPr>
            </w:pPr>
          </w:p>
        </w:tc>
        <w:tc>
          <w:tcPr>
            <w:tcW w:w="1061" w:type="dxa"/>
          </w:tcPr>
          <w:p w14:paraId="688B1D52" w14:textId="16D630C5" w:rsidR="001C1564" w:rsidRPr="001C1564" w:rsidRDefault="001C1564" w:rsidP="001C1564">
            <w:pPr>
              <w:widowControl/>
              <w:rPr>
                <w:rFonts w:hint="eastAsia"/>
              </w:rPr>
            </w:pPr>
          </w:p>
        </w:tc>
      </w:tr>
      <w:tr w:rsidR="001C1564" w:rsidRPr="001C1564" w14:paraId="33F21D48" w14:textId="3BF0C6B4" w:rsidTr="001C1564">
        <w:trPr>
          <w:trHeight w:val="567"/>
        </w:trPr>
        <w:tc>
          <w:tcPr>
            <w:tcW w:w="426" w:type="dxa"/>
            <w:vMerge/>
            <w:vAlign w:val="center"/>
            <w:hideMark/>
          </w:tcPr>
          <w:p w14:paraId="67CDD969" w14:textId="77777777" w:rsidR="001C1564" w:rsidRPr="001C1564" w:rsidRDefault="001C1564" w:rsidP="001C1564">
            <w:pPr>
              <w:widowControl/>
              <w:jc w:val="left"/>
              <w:rPr>
                <w:color w:val="000000"/>
                <w:kern w:val="0"/>
                <w:szCs w:val="21"/>
              </w:rPr>
            </w:pPr>
          </w:p>
        </w:tc>
        <w:tc>
          <w:tcPr>
            <w:tcW w:w="1133" w:type="dxa"/>
            <w:vMerge/>
            <w:vAlign w:val="center"/>
            <w:hideMark/>
          </w:tcPr>
          <w:p w14:paraId="5F1A8B80"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8669F18" w14:textId="77777777" w:rsidR="001C1564" w:rsidRPr="001C1564" w:rsidRDefault="001C1564" w:rsidP="001C1564">
            <w:pPr>
              <w:widowControl/>
              <w:rPr>
                <w:color w:val="000000"/>
                <w:kern w:val="0"/>
                <w:szCs w:val="21"/>
              </w:rPr>
            </w:pPr>
            <w:r w:rsidRPr="001C1564">
              <w:rPr>
                <w:rFonts w:hint="eastAsia"/>
              </w:rPr>
              <w:t xml:space="preserve">9.1.1 </w:t>
            </w:r>
            <w:r w:rsidRPr="001C1564">
              <w:rPr>
                <w:rFonts w:hint="eastAsia"/>
              </w:rPr>
              <w:t>系统类型：二分频单驱动。</w:t>
            </w:r>
          </w:p>
        </w:tc>
        <w:tc>
          <w:tcPr>
            <w:tcW w:w="1061" w:type="dxa"/>
          </w:tcPr>
          <w:p w14:paraId="3ECEDFD8" w14:textId="77777777" w:rsidR="001C1564" w:rsidRPr="001C1564" w:rsidRDefault="001C1564" w:rsidP="001C1564">
            <w:pPr>
              <w:widowControl/>
              <w:rPr>
                <w:rFonts w:hint="eastAsia"/>
              </w:rPr>
            </w:pPr>
          </w:p>
        </w:tc>
        <w:tc>
          <w:tcPr>
            <w:tcW w:w="1061" w:type="dxa"/>
          </w:tcPr>
          <w:p w14:paraId="7974DEFA" w14:textId="77777777" w:rsidR="001C1564" w:rsidRPr="001C1564" w:rsidRDefault="001C1564" w:rsidP="001C1564">
            <w:pPr>
              <w:widowControl/>
              <w:rPr>
                <w:rFonts w:hint="eastAsia"/>
              </w:rPr>
            </w:pPr>
          </w:p>
        </w:tc>
        <w:tc>
          <w:tcPr>
            <w:tcW w:w="1061" w:type="dxa"/>
          </w:tcPr>
          <w:p w14:paraId="1F03C128" w14:textId="1D23976C" w:rsidR="001C1564" w:rsidRPr="001C1564" w:rsidRDefault="001C1564" w:rsidP="001C1564">
            <w:pPr>
              <w:widowControl/>
              <w:rPr>
                <w:rFonts w:hint="eastAsia"/>
              </w:rPr>
            </w:pPr>
          </w:p>
        </w:tc>
      </w:tr>
      <w:tr w:rsidR="001C1564" w:rsidRPr="001C1564" w14:paraId="7A6DFDE3" w14:textId="6E15E63B" w:rsidTr="001C1564">
        <w:trPr>
          <w:trHeight w:val="567"/>
        </w:trPr>
        <w:tc>
          <w:tcPr>
            <w:tcW w:w="426" w:type="dxa"/>
            <w:vMerge/>
            <w:vAlign w:val="center"/>
            <w:hideMark/>
          </w:tcPr>
          <w:p w14:paraId="6A5A2A85" w14:textId="77777777" w:rsidR="001C1564" w:rsidRPr="001C1564" w:rsidRDefault="001C1564" w:rsidP="001C1564">
            <w:pPr>
              <w:widowControl/>
              <w:jc w:val="left"/>
              <w:rPr>
                <w:color w:val="000000"/>
                <w:kern w:val="0"/>
                <w:szCs w:val="21"/>
              </w:rPr>
            </w:pPr>
          </w:p>
        </w:tc>
        <w:tc>
          <w:tcPr>
            <w:tcW w:w="1133" w:type="dxa"/>
            <w:vMerge/>
            <w:vAlign w:val="center"/>
            <w:hideMark/>
          </w:tcPr>
          <w:p w14:paraId="201E289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0077DB2" w14:textId="77777777" w:rsidR="001C1564" w:rsidRPr="001C1564" w:rsidRDefault="001C1564" w:rsidP="001C1564">
            <w:pPr>
              <w:widowControl/>
              <w:rPr>
                <w:color w:val="000000"/>
                <w:kern w:val="0"/>
                <w:szCs w:val="21"/>
              </w:rPr>
            </w:pPr>
            <w:r w:rsidRPr="001C1564">
              <w:rPr>
                <w:rFonts w:hint="eastAsia"/>
              </w:rPr>
              <w:t xml:space="preserve">9.1.2 </w:t>
            </w:r>
            <w:r w:rsidRPr="001C1564">
              <w:rPr>
                <w:rFonts w:hint="eastAsia"/>
              </w:rPr>
              <w:t>单元配置：双</w:t>
            </w:r>
            <w:r w:rsidRPr="001C1564">
              <w:rPr>
                <w:rFonts w:hint="eastAsia"/>
              </w:rPr>
              <w:t>5"</w:t>
            </w:r>
            <w:r w:rsidRPr="001C1564">
              <w:rPr>
                <w:rFonts w:hint="eastAsia"/>
              </w:rPr>
              <w:t>中低音</w:t>
            </w:r>
            <w:r w:rsidRPr="001C1564">
              <w:rPr>
                <w:rFonts w:hint="eastAsia"/>
              </w:rPr>
              <w:t>+3"</w:t>
            </w:r>
            <w:r w:rsidRPr="001C1564">
              <w:rPr>
                <w:rFonts w:hint="eastAsia"/>
              </w:rPr>
              <w:t>中高音。</w:t>
            </w:r>
          </w:p>
        </w:tc>
        <w:tc>
          <w:tcPr>
            <w:tcW w:w="1061" w:type="dxa"/>
          </w:tcPr>
          <w:p w14:paraId="1B1A2C11" w14:textId="77777777" w:rsidR="001C1564" w:rsidRPr="001C1564" w:rsidRDefault="001C1564" w:rsidP="001C1564">
            <w:pPr>
              <w:widowControl/>
              <w:rPr>
                <w:rFonts w:hint="eastAsia"/>
              </w:rPr>
            </w:pPr>
          </w:p>
        </w:tc>
        <w:tc>
          <w:tcPr>
            <w:tcW w:w="1061" w:type="dxa"/>
          </w:tcPr>
          <w:p w14:paraId="3D768661" w14:textId="77777777" w:rsidR="001C1564" w:rsidRPr="001C1564" w:rsidRDefault="001C1564" w:rsidP="001C1564">
            <w:pPr>
              <w:widowControl/>
              <w:rPr>
                <w:rFonts w:hint="eastAsia"/>
              </w:rPr>
            </w:pPr>
          </w:p>
        </w:tc>
        <w:tc>
          <w:tcPr>
            <w:tcW w:w="1061" w:type="dxa"/>
          </w:tcPr>
          <w:p w14:paraId="592E694E" w14:textId="139B075F" w:rsidR="001C1564" w:rsidRPr="001C1564" w:rsidRDefault="001C1564" w:rsidP="001C1564">
            <w:pPr>
              <w:widowControl/>
              <w:rPr>
                <w:rFonts w:hint="eastAsia"/>
              </w:rPr>
            </w:pPr>
          </w:p>
        </w:tc>
      </w:tr>
      <w:tr w:rsidR="001C1564" w:rsidRPr="001C1564" w14:paraId="6D4018A4" w14:textId="648AC98C" w:rsidTr="001C1564">
        <w:trPr>
          <w:trHeight w:val="567"/>
        </w:trPr>
        <w:tc>
          <w:tcPr>
            <w:tcW w:w="426" w:type="dxa"/>
            <w:vMerge/>
            <w:vAlign w:val="center"/>
            <w:hideMark/>
          </w:tcPr>
          <w:p w14:paraId="68B1E0B4" w14:textId="77777777" w:rsidR="001C1564" w:rsidRPr="001C1564" w:rsidRDefault="001C1564" w:rsidP="001C1564">
            <w:pPr>
              <w:widowControl/>
              <w:jc w:val="left"/>
              <w:rPr>
                <w:color w:val="000000"/>
                <w:kern w:val="0"/>
                <w:szCs w:val="21"/>
              </w:rPr>
            </w:pPr>
          </w:p>
        </w:tc>
        <w:tc>
          <w:tcPr>
            <w:tcW w:w="1133" w:type="dxa"/>
            <w:vMerge/>
            <w:vAlign w:val="center"/>
            <w:hideMark/>
          </w:tcPr>
          <w:p w14:paraId="0B064152"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A0497CC" w14:textId="77777777" w:rsidR="001C1564" w:rsidRPr="001C1564" w:rsidRDefault="001C1564" w:rsidP="001C1564">
            <w:pPr>
              <w:widowControl/>
              <w:rPr>
                <w:color w:val="000000"/>
                <w:kern w:val="0"/>
                <w:szCs w:val="21"/>
              </w:rPr>
            </w:pPr>
            <w:r w:rsidRPr="001C1564">
              <w:rPr>
                <w:rFonts w:hint="eastAsia"/>
              </w:rPr>
              <w:t xml:space="preserve">9.1.3 </w:t>
            </w:r>
            <w:r w:rsidRPr="001C1564">
              <w:rPr>
                <w:rFonts w:hint="eastAsia"/>
              </w:rPr>
              <w:t>频率响应：</w:t>
            </w:r>
            <w:r w:rsidRPr="001C1564">
              <w:rPr>
                <w:rFonts w:hint="eastAsia"/>
              </w:rPr>
              <w:t>90Hz</w:t>
            </w:r>
            <w:r w:rsidRPr="001C1564">
              <w:rPr>
                <w:rFonts w:hint="eastAsia"/>
              </w:rPr>
              <w:t>–</w:t>
            </w:r>
            <w:r w:rsidRPr="001C1564">
              <w:rPr>
                <w:rFonts w:hint="eastAsia"/>
              </w:rPr>
              <w:t>20kHz (-10dB)</w:t>
            </w:r>
            <w:r w:rsidRPr="001C1564">
              <w:rPr>
                <w:rFonts w:hint="eastAsia"/>
              </w:rPr>
              <w:t>。</w:t>
            </w:r>
          </w:p>
        </w:tc>
        <w:tc>
          <w:tcPr>
            <w:tcW w:w="1061" w:type="dxa"/>
          </w:tcPr>
          <w:p w14:paraId="2214FBB4" w14:textId="77777777" w:rsidR="001C1564" w:rsidRPr="001C1564" w:rsidRDefault="001C1564" w:rsidP="001C1564">
            <w:pPr>
              <w:widowControl/>
              <w:rPr>
                <w:rFonts w:hint="eastAsia"/>
              </w:rPr>
            </w:pPr>
          </w:p>
        </w:tc>
        <w:tc>
          <w:tcPr>
            <w:tcW w:w="1061" w:type="dxa"/>
          </w:tcPr>
          <w:p w14:paraId="3E39C5E6" w14:textId="77777777" w:rsidR="001C1564" w:rsidRPr="001C1564" w:rsidRDefault="001C1564" w:rsidP="001C1564">
            <w:pPr>
              <w:widowControl/>
              <w:rPr>
                <w:rFonts w:hint="eastAsia"/>
              </w:rPr>
            </w:pPr>
          </w:p>
        </w:tc>
        <w:tc>
          <w:tcPr>
            <w:tcW w:w="1061" w:type="dxa"/>
          </w:tcPr>
          <w:p w14:paraId="3B62F57F" w14:textId="070DF9EE" w:rsidR="001C1564" w:rsidRPr="001C1564" w:rsidRDefault="001C1564" w:rsidP="001C1564">
            <w:pPr>
              <w:widowControl/>
              <w:rPr>
                <w:rFonts w:hint="eastAsia"/>
              </w:rPr>
            </w:pPr>
          </w:p>
        </w:tc>
      </w:tr>
      <w:tr w:rsidR="001C1564" w:rsidRPr="001C1564" w14:paraId="4DF2160B" w14:textId="5E70E9B8" w:rsidTr="001C1564">
        <w:trPr>
          <w:trHeight w:val="567"/>
        </w:trPr>
        <w:tc>
          <w:tcPr>
            <w:tcW w:w="426" w:type="dxa"/>
            <w:vMerge/>
            <w:vAlign w:val="center"/>
            <w:hideMark/>
          </w:tcPr>
          <w:p w14:paraId="4EFE39DF" w14:textId="77777777" w:rsidR="001C1564" w:rsidRPr="001C1564" w:rsidRDefault="001C1564" w:rsidP="001C1564">
            <w:pPr>
              <w:widowControl/>
              <w:jc w:val="left"/>
              <w:rPr>
                <w:color w:val="000000"/>
                <w:kern w:val="0"/>
                <w:szCs w:val="21"/>
              </w:rPr>
            </w:pPr>
          </w:p>
        </w:tc>
        <w:tc>
          <w:tcPr>
            <w:tcW w:w="1133" w:type="dxa"/>
            <w:vMerge/>
            <w:vAlign w:val="center"/>
            <w:hideMark/>
          </w:tcPr>
          <w:p w14:paraId="09FF083E"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7EBD90A" w14:textId="77777777" w:rsidR="001C1564" w:rsidRPr="001C1564" w:rsidRDefault="001C1564" w:rsidP="001C1564">
            <w:pPr>
              <w:widowControl/>
              <w:rPr>
                <w:color w:val="000000"/>
                <w:kern w:val="0"/>
                <w:szCs w:val="21"/>
              </w:rPr>
            </w:pPr>
            <w:r w:rsidRPr="001C1564">
              <w:rPr>
                <w:rFonts w:hint="eastAsia"/>
              </w:rPr>
              <w:t xml:space="preserve">9.1.4 </w:t>
            </w:r>
            <w:r w:rsidRPr="001C1564">
              <w:rPr>
                <w:rFonts w:hint="eastAsia"/>
              </w:rPr>
              <w:t>标称覆盖角</w:t>
            </w:r>
            <w:r w:rsidRPr="001C1564">
              <w:rPr>
                <w:rFonts w:hint="eastAsia"/>
              </w:rPr>
              <w:t>(HxV)</w:t>
            </w:r>
            <w:r w:rsidRPr="001C1564">
              <w:rPr>
                <w:rFonts w:hint="eastAsia"/>
              </w:rPr>
              <w:t>：≥</w:t>
            </w:r>
            <w:r w:rsidRPr="001C1564">
              <w:rPr>
                <w:rFonts w:hint="eastAsia"/>
              </w:rPr>
              <w:t xml:space="preserve"> 90</w:t>
            </w:r>
            <w:r w:rsidRPr="001C1564">
              <w:rPr>
                <w:rFonts w:hint="eastAsia"/>
              </w:rPr>
              <w:t>°</w:t>
            </w:r>
            <w:r w:rsidRPr="001C1564">
              <w:rPr>
                <w:rFonts w:hint="eastAsia"/>
              </w:rPr>
              <w:t>x 90</w:t>
            </w:r>
            <w:r w:rsidRPr="001C1564">
              <w:rPr>
                <w:rFonts w:hint="eastAsia"/>
              </w:rPr>
              <w:t>°。</w:t>
            </w:r>
            <w:r w:rsidRPr="001C1564">
              <w:rPr>
                <w:rFonts w:hint="eastAsia"/>
              </w:rPr>
              <w:t xml:space="preserve"> </w:t>
            </w:r>
          </w:p>
        </w:tc>
        <w:tc>
          <w:tcPr>
            <w:tcW w:w="1061" w:type="dxa"/>
          </w:tcPr>
          <w:p w14:paraId="62BF101C" w14:textId="77777777" w:rsidR="001C1564" w:rsidRPr="001C1564" w:rsidRDefault="001C1564" w:rsidP="001C1564">
            <w:pPr>
              <w:widowControl/>
              <w:rPr>
                <w:rFonts w:hint="eastAsia"/>
              </w:rPr>
            </w:pPr>
          </w:p>
        </w:tc>
        <w:tc>
          <w:tcPr>
            <w:tcW w:w="1061" w:type="dxa"/>
          </w:tcPr>
          <w:p w14:paraId="7F2A6255" w14:textId="77777777" w:rsidR="001C1564" w:rsidRPr="001C1564" w:rsidRDefault="001C1564" w:rsidP="001C1564">
            <w:pPr>
              <w:widowControl/>
              <w:rPr>
                <w:rFonts w:hint="eastAsia"/>
              </w:rPr>
            </w:pPr>
          </w:p>
        </w:tc>
        <w:tc>
          <w:tcPr>
            <w:tcW w:w="1061" w:type="dxa"/>
          </w:tcPr>
          <w:p w14:paraId="2CC316DB" w14:textId="4969E95D" w:rsidR="001C1564" w:rsidRPr="001C1564" w:rsidRDefault="001C1564" w:rsidP="001C1564">
            <w:pPr>
              <w:widowControl/>
              <w:rPr>
                <w:rFonts w:hint="eastAsia"/>
              </w:rPr>
            </w:pPr>
          </w:p>
        </w:tc>
      </w:tr>
      <w:tr w:rsidR="001C1564" w:rsidRPr="001C1564" w14:paraId="268CAC58" w14:textId="53508F52" w:rsidTr="001C1564">
        <w:trPr>
          <w:trHeight w:val="567"/>
        </w:trPr>
        <w:tc>
          <w:tcPr>
            <w:tcW w:w="426" w:type="dxa"/>
            <w:vMerge/>
            <w:vAlign w:val="center"/>
            <w:hideMark/>
          </w:tcPr>
          <w:p w14:paraId="5B4493CA" w14:textId="77777777" w:rsidR="001C1564" w:rsidRPr="001C1564" w:rsidRDefault="001C1564" w:rsidP="001C1564">
            <w:pPr>
              <w:widowControl/>
              <w:jc w:val="left"/>
              <w:rPr>
                <w:color w:val="000000"/>
                <w:kern w:val="0"/>
                <w:szCs w:val="21"/>
              </w:rPr>
            </w:pPr>
          </w:p>
        </w:tc>
        <w:tc>
          <w:tcPr>
            <w:tcW w:w="1133" w:type="dxa"/>
            <w:vMerge/>
            <w:vAlign w:val="center"/>
            <w:hideMark/>
          </w:tcPr>
          <w:p w14:paraId="70E68685"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6C389DC" w14:textId="77777777" w:rsidR="001C1564" w:rsidRPr="001C1564" w:rsidRDefault="001C1564" w:rsidP="001C1564">
            <w:pPr>
              <w:widowControl/>
              <w:rPr>
                <w:color w:val="000000"/>
                <w:kern w:val="0"/>
                <w:szCs w:val="21"/>
              </w:rPr>
            </w:pPr>
            <w:r w:rsidRPr="001C1564">
              <w:rPr>
                <w:rFonts w:hint="eastAsia"/>
              </w:rPr>
              <w:t xml:space="preserve">9.1.5 </w:t>
            </w:r>
            <w:r w:rsidRPr="001C1564">
              <w:rPr>
                <w:rFonts w:hint="eastAsia"/>
              </w:rPr>
              <w:t>灵敏度：≥</w:t>
            </w:r>
            <w:r w:rsidRPr="001C1564">
              <w:rPr>
                <w:rFonts w:hint="eastAsia"/>
              </w:rPr>
              <w:t>90dB/W/m</w:t>
            </w:r>
            <w:r w:rsidRPr="001C1564">
              <w:rPr>
                <w:rFonts w:hint="eastAsia"/>
              </w:rPr>
              <w:t>。</w:t>
            </w:r>
            <w:r w:rsidRPr="001C1564">
              <w:rPr>
                <w:rFonts w:hint="eastAsia"/>
              </w:rPr>
              <w:t xml:space="preserve"> </w:t>
            </w:r>
          </w:p>
        </w:tc>
        <w:tc>
          <w:tcPr>
            <w:tcW w:w="1061" w:type="dxa"/>
          </w:tcPr>
          <w:p w14:paraId="00FC5832" w14:textId="77777777" w:rsidR="001C1564" w:rsidRPr="001C1564" w:rsidRDefault="001C1564" w:rsidP="001C1564">
            <w:pPr>
              <w:widowControl/>
              <w:rPr>
                <w:rFonts w:hint="eastAsia"/>
              </w:rPr>
            </w:pPr>
          </w:p>
        </w:tc>
        <w:tc>
          <w:tcPr>
            <w:tcW w:w="1061" w:type="dxa"/>
          </w:tcPr>
          <w:p w14:paraId="0615B295" w14:textId="77777777" w:rsidR="001C1564" w:rsidRPr="001C1564" w:rsidRDefault="001C1564" w:rsidP="001C1564">
            <w:pPr>
              <w:widowControl/>
              <w:rPr>
                <w:rFonts w:hint="eastAsia"/>
              </w:rPr>
            </w:pPr>
          </w:p>
        </w:tc>
        <w:tc>
          <w:tcPr>
            <w:tcW w:w="1061" w:type="dxa"/>
          </w:tcPr>
          <w:p w14:paraId="54972CBB" w14:textId="180B5702" w:rsidR="001C1564" w:rsidRPr="001C1564" w:rsidRDefault="001C1564" w:rsidP="001C1564">
            <w:pPr>
              <w:widowControl/>
              <w:rPr>
                <w:rFonts w:hint="eastAsia"/>
              </w:rPr>
            </w:pPr>
          </w:p>
        </w:tc>
      </w:tr>
      <w:tr w:rsidR="001C1564" w:rsidRPr="001C1564" w14:paraId="2099030A" w14:textId="469BEA02" w:rsidTr="001C1564">
        <w:trPr>
          <w:trHeight w:val="567"/>
        </w:trPr>
        <w:tc>
          <w:tcPr>
            <w:tcW w:w="426" w:type="dxa"/>
            <w:vMerge/>
            <w:vAlign w:val="center"/>
            <w:hideMark/>
          </w:tcPr>
          <w:p w14:paraId="7DBC6343" w14:textId="77777777" w:rsidR="001C1564" w:rsidRPr="001C1564" w:rsidRDefault="001C1564" w:rsidP="001C1564">
            <w:pPr>
              <w:widowControl/>
              <w:jc w:val="left"/>
              <w:rPr>
                <w:color w:val="000000"/>
                <w:kern w:val="0"/>
                <w:szCs w:val="21"/>
              </w:rPr>
            </w:pPr>
          </w:p>
        </w:tc>
        <w:tc>
          <w:tcPr>
            <w:tcW w:w="1133" w:type="dxa"/>
            <w:vMerge/>
            <w:vAlign w:val="center"/>
            <w:hideMark/>
          </w:tcPr>
          <w:p w14:paraId="3F39037E"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947BFE2" w14:textId="77777777" w:rsidR="001C1564" w:rsidRPr="001C1564" w:rsidRDefault="001C1564" w:rsidP="001C1564">
            <w:pPr>
              <w:widowControl/>
              <w:rPr>
                <w:color w:val="000000"/>
                <w:kern w:val="0"/>
                <w:szCs w:val="21"/>
              </w:rPr>
            </w:pPr>
            <w:r w:rsidRPr="001C1564">
              <w:rPr>
                <w:rFonts w:hint="eastAsia"/>
              </w:rPr>
              <w:t xml:space="preserve">9.1.6 </w:t>
            </w:r>
            <w:r w:rsidRPr="001C1564">
              <w:rPr>
                <w:rFonts w:hint="eastAsia"/>
              </w:rPr>
              <w:t>峰值声压级：≥</w:t>
            </w:r>
            <w:r w:rsidRPr="001C1564">
              <w:rPr>
                <w:rFonts w:hint="eastAsia"/>
              </w:rPr>
              <w:t>116dB</w:t>
            </w:r>
            <w:r w:rsidRPr="001C1564">
              <w:rPr>
                <w:rFonts w:hint="eastAsia"/>
              </w:rPr>
              <w:t>。</w:t>
            </w:r>
            <w:r w:rsidRPr="001C1564">
              <w:rPr>
                <w:rFonts w:hint="eastAsia"/>
              </w:rPr>
              <w:t xml:space="preserve"> </w:t>
            </w:r>
          </w:p>
        </w:tc>
        <w:tc>
          <w:tcPr>
            <w:tcW w:w="1061" w:type="dxa"/>
          </w:tcPr>
          <w:p w14:paraId="296D6630" w14:textId="77777777" w:rsidR="001C1564" w:rsidRPr="001C1564" w:rsidRDefault="001C1564" w:rsidP="001C1564">
            <w:pPr>
              <w:widowControl/>
              <w:rPr>
                <w:rFonts w:hint="eastAsia"/>
              </w:rPr>
            </w:pPr>
          </w:p>
        </w:tc>
        <w:tc>
          <w:tcPr>
            <w:tcW w:w="1061" w:type="dxa"/>
          </w:tcPr>
          <w:p w14:paraId="45FDDA97" w14:textId="77777777" w:rsidR="001C1564" w:rsidRPr="001C1564" w:rsidRDefault="001C1564" w:rsidP="001C1564">
            <w:pPr>
              <w:widowControl/>
              <w:rPr>
                <w:rFonts w:hint="eastAsia"/>
              </w:rPr>
            </w:pPr>
          </w:p>
        </w:tc>
        <w:tc>
          <w:tcPr>
            <w:tcW w:w="1061" w:type="dxa"/>
          </w:tcPr>
          <w:p w14:paraId="666D3407" w14:textId="0970C337" w:rsidR="001C1564" w:rsidRPr="001C1564" w:rsidRDefault="001C1564" w:rsidP="001C1564">
            <w:pPr>
              <w:widowControl/>
              <w:rPr>
                <w:rFonts w:hint="eastAsia"/>
              </w:rPr>
            </w:pPr>
          </w:p>
        </w:tc>
      </w:tr>
      <w:tr w:rsidR="001C1564" w:rsidRPr="001C1564" w14:paraId="035DE5BF" w14:textId="0671E091" w:rsidTr="001C1564">
        <w:trPr>
          <w:trHeight w:val="567"/>
        </w:trPr>
        <w:tc>
          <w:tcPr>
            <w:tcW w:w="426" w:type="dxa"/>
            <w:vMerge/>
            <w:vAlign w:val="center"/>
            <w:hideMark/>
          </w:tcPr>
          <w:p w14:paraId="29166A7B" w14:textId="77777777" w:rsidR="001C1564" w:rsidRPr="001C1564" w:rsidRDefault="001C1564" w:rsidP="001C1564">
            <w:pPr>
              <w:widowControl/>
              <w:jc w:val="left"/>
              <w:rPr>
                <w:color w:val="000000"/>
                <w:kern w:val="0"/>
                <w:szCs w:val="21"/>
              </w:rPr>
            </w:pPr>
          </w:p>
        </w:tc>
        <w:tc>
          <w:tcPr>
            <w:tcW w:w="1133" w:type="dxa"/>
            <w:vMerge/>
            <w:vAlign w:val="center"/>
            <w:hideMark/>
          </w:tcPr>
          <w:p w14:paraId="5BFFADF9"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AC2199F" w14:textId="77777777" w:rsidR="001C1564" w:rsidRPr="001C1564" w:rsidRDefault="001C1564" w:rsidP="001C1564">
            <w:pPr>
              <w:widowControl/>
              <w:rPr>
                <w:color w:val="000000"/>
                <w:kern w:val="0"/>
                <w:szCs w:val="21"/>
              </w:rPr>
            </w:pPr>
            <w:r w:rsidRPr="001C1564">
              <w:rPr>
                <w:rFonts w:hint="eastAsia"/>
              </w:rPr>
              <w:t xml:space="preserve">9.1.7 </w:t>
            </w:r>
            <w:r w:rsidRPr="001C1564">
              <w:rPr>
                <w:rFonts w:hint="eastAsia"/>
              </w:rPr>
              <w:t>额定功率</w:t>
            </w:r>
            <w:r w:rsidRPr="001C1564">
              <w:rPr>
                <w:rFonts w:hint="eastAsia"/>
              </w:rPr>
              <w:t>(AES)</w:t>
            </w:r>
            <w:r w:rsidRPr="001C1564">
              <w:rPr>
                <w:rFonts w:hint="eastAsia"/>
              </w:rPr>
              <w:t>：≥</w:t>
            </w:r>
            <w:r w:rsidRPr="001C1564">
              <w:rPr>
                <w:rFonts w:hint="eastAsia"/>
              </w:rPr>
              <w:t>100W</w:t>
            </w:r>
            <w:r w:rsidRPr="001C1564">
              <w:rPr>
                <w:rFonts w:hint="eastAsia"/>
              </w:rPr>
              <w:t>。</w:t>
            </w:r>
            <w:r w:rsidRPr="001C1564">
              <w:rPr>
                <w:rFonts w:hint="eastAsia"/>
              </w:rPr>
              <w:t xml:space="preserve"> </w:t>
            </w:r>
          </w:p>
        </w:tc>
        <w:tc>
          <w:tcPr>
            <w:tcW w:w="1061" w:type="dxa"/>
          </w:tcPr>
          <w:p w14:paraId="4D492C17" w14:textId="77777777" w:rsidR="001C1564" w:rsidRPr="001C1564" w:rsidRDefault="001C1564" w:rsidP="001C1564">
            <w:pPr>
              <w:widowControl/>
              <w:rPr>
                <w:rFonts w:hint="eastAsia"/>
              </w:rPr>
            </w:pPr>
          </w:p>
        </w:tc>
        <w:tc>
          <w:tcPr>
            <w:tcW w:w="1061" w:type="dxa"/>
          </w:tcPr>
          <w:p w14:paraId="3DF06B47" w14:textId="77777777" w:rsidR="001C1564" w:rsidRPr="001C1564" w:rsidRDefault="001C1564" w:rsidP="001C1564">
            <w:pPr>
              <w:widowControl/>
              <w:rPr>
                <w:rFonts w:hint="eastAsia"/>
              </w:rPr>
            </w:pPr>
          </w:p>
        </w:tc>
        <w:tc>
          <w:tcPr>
            <w:tcW w:w="1061" w:type="dxa"/>
          </w:tcPr>
          <w:p w14:paraId="59C0BCFE" w14:textId="36B7A2E1" w:rsidR="001C1564" w:rsidRPr="001C1564" w:rsidRDefault="001C1564" w:rsidP="001C1564">
            <w:pPr>
              <w:widowControl/>
              <w:rPr>
                <w:rFonts w:hint="eastAsia"/>
              </w:rPr>
            </w:pPr>
          </w:p>
        </w:tc>
      </w:tr>
      <w:tr w:rsidR="001C1564" w:rsidRPr="001C1564" w14:paraId="4E16B48F" w14:textId="521F3D74" w:rsidTr="001C1564">
        <w:trPr>
          <w:trHeight w:val="567"/>
        </w:trPr>
        <w:tc>
          <w:tcPr>
            <w:tcW w:w="426" w:type="dxa"/>
            <w:vMerge/>
            <w:vAlign w:val="center"/>
            <w:hideMark/>
          </w:tcPr>
          <w:p w14:paraId="444382F7" w14:textId="77777777" w:rsidR="001C1564" w:rsidRPr="001C1564" w:rsidRDefault="001C1564" w:rsidP="001C1564">
            <w:pPr>
              <w:widowControl/>
              <w:jc w:val="left"/>
              <w:rPr>
                <w:color w:val="000000"/>
                <w:kern w:val="0"/>
                <w:szCs w:val="21"/>
              </w:rPr>
            </w:pPr>
          </w:p>
        </w:tc>
        <w:tc>
          <w:tcPr>
            <w:tcW w:w="1133" w:type="dxa"/>
            <w:vMerge/>
            <w:vAlign w:val="center"/>
            <w:hideMark/>
          </w:tcPr>
          <w:p w14:paraId="6D040882"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EC747B4" w14:textId="77777777" w:rsidR="001C1564" w:rsidRPr="001C1564" w:rsidRDefault="001C1564" w:rsidP="001C1564">
            <w:pPr>
              <w:widowControl/>
              <w:rPr>
                <w:color w:val="000000"/>
                <w:kern w:val="0"/>
                <w:szCs w:val="21"/>
              </w:rPr>
            </w:pPr>
            <w:r w:rsidRPr="001C1564">
              <w:rPr>
                <w:rFonts w:hint="eastAsia"/>
              </w:rPr>
              <w:t xml:space="preserve">9.1.8 </w:t>
            </w:r>
            <w:r w:rsidRPr="001C1564">
              <w:rPr>
                <w:rFonts w:hint="eastAsia"/>
              </w:rPr>
              <w:t>标称阻抗：≥</w:t>
            </w:r>
            <w:r w:rsidRPr="001C1564">
              <w:rPr>
                <w:rFonts w:hint="eastAsia"/>
              </w:rPr>
              <w:t>4</w:t>
            </w:r>
            <w:r w:rsidRPr="001C1564">
              <w:rPr>
                <w:rFonts w:hint="eastAsia"/>
              </w:rPr>
              <w:t>Ω。</w:t>
            </w:r>
            <w:r w:rsidRPr="001C1564">
              <w:rPr>
                <w:rFonts w:hint="eastAsia"/>
              </w:rPr>
              <w:t xml:space="preserve"> </w:t>
            </w:r>
          </w:p>
        </w:tc>
        <w:tc>
          <w:tcPr>
            <w:tcW w:w="1061" w:type="dxa"/>
          </w:tcPr>
          <w:p w14:paraId="62BEBD44" w14:textId="77777777" w:rsidR="001C1564" w:rsidRPr="001C1564" w:rsidRDefault="001C1564" w:rsidP="001C1564">
            <w:pPr>
              <w:widowControl/>
              <w:rPr>
                <w:rFonts w:hint="eastAsia"/>
              </w:rPr>
            </w:pPr>
          </w:p>
        </w:tc>
        <w:tc>
          <w:tcPr>
            <w:tcW w:w="1061" w:type="dxa"/>
          </w:tcPr>
          <w:p w14:paraId="6557A083" w14:textId="77777777" w:rsidR="001C1564" w:rsidRPr="001C1564" w:rsidRDefault="001C1564" w:rsidP="001C1564">
            <w:pPr>
              <w:widowControl/>
              <w:rPr>
                <w:rFonts w:hint="eastAsia"/>
              </w:rPr>
            </w:pPr>
          </w:p>
        </w:tc>
        <w:tc>
          <w:tcPr>
            <w:tcW w:w="1061" w:type="dxa"/>
          </w:tcPr>
          <w:p w14:paraId="13857B89" w14:textId="4B505EF4" w:rsidR="001C1564" w:rsidRPr="001C1564" w:rsidRDefault="001C1564" w:rsidP="001C1564">
            <w:pPr>
              <w:widowControl/>
              <w:rPr>
                <w:rFonts w:hint="eastAsia"/>
              </w:rPr>
            </w:pPr>
          </w:p>
        </w:tc>
      </w:tr>
      <w:tr w:rsidR="001C1564" w:rsidRPr="001C1564" w14:paraId="1E8FEDFB" w14:textId="02E0FBEF" w:rsidTr="001C1564">
        <w:trPr>
          <w:trHeight w:val="567"/>
        </w:trPr>
        <w:tc>
          <w:tcPr>
            <w:tcW w:w="426" w:type="dxa"/>
            <w:vMerge/>
            <w:vAlign w:val="center"/>
            <w:hideMark/>
          </w:tcPr>
          <w:p w14:paraId="5819A891" w14:textId="77777777" w:rsidR="001C1564" w:rsidRPr="001C1564" w:rsidRDefault="001C1564" w:rsidP="001C1564">
            <w:pPr>
              <w:widowControl/>
              <w:jc w:val="left"/>
              <w:rPr>
                <w:color w:val="000000"/>
                <w:kern w:val="0"/>
                <w:szCs w:val="21"/>
              </w:rPr>
            </w:pPr>
          </w:p>
        </w:tc>
        <w:tc>
          <w:tcPr>
            <w:tcW w:w="1133" w:type="dxa"/>
            <w:vMerge/>
            <w:vAlign w:val="center"/>
            <w:hideMark/>
          </w:tcPr>
          <w:p w14:paraId="6B649B9D"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DB2C72E" w14:textId="77777777" w:rsidR="001C1564" w:rsidRPr="001C1564" w:rsidRDefault="001C1564" w:rsidP="001C1564">
            <w:pPr>
              <w:widowControl/>
              <w:rPr>
                <w:color w:val="000000"/>
                <w:kern w:val="0"/>
                <w:szCs w:val="21"/>
              </w:rPr>
            </w:pPr>
            <w:r w:rsidRPr="001C1564">
              <w:rPr>
                <w:rFonts w:hint="eastAsia"/>
              </w:rPr>
              <w:t xml:space="preserve">9.1.9 </w:t>
            </w:r>
            <w:r w:rsidRPr="001C1564">
              <w:rPr>
                <w:rFonts w:hint="eastAsia"/>
              </w:rPr>
              <w:t>包装内含挂墙安装支架。</w:t>
            </w:r>
          </w:p>
        </w:tc>
        <w:tc>
          <w:tcPr>
            <w:tcW w:w="1061" w:type="dxa"/>
          </w:tcPr>
          <w:p w14:paraId="3D278C10" w14:textId="77777777" w:rsidR="001C1564" w:rsidRPr="001C1564" w:rsidRDefault="001C1564" w:rsidP="001C1564">
            <w:pPr>
              <w:widowControl/>
              <w:rPr>
                <w:rFonts w:hint="eastAsia"/>
              </w:rPr>
            </w:pPr>
          </w:p>
        </w:tc>
        <w:tc>
          <w:tcPr>
            <w:tcW w:w="1061" w:type="dxa"/>
          </w:tcPr>
          <w:p w14:paraId="6EE1510C" w14:textId="77777777" w:rsidR="001C1564" w:rsidRPr="001C1564" w:rsidRDefault="001C1564" w:rsidP="001C1564">
            <w:pPr>
              <w:widowControl/>
              <w:rPr>
                <w:rFonts w:hint="eastAsia"/>
              </w:rPr>
            </w:pPr>
          </w:p>
        </w:tc>
        <w:tc>
          <w:tcPr>
            <w:tcW w:w="1061" w:type="dxa"/>
          </w:tcPr>
          <w:p w14:paraId="0C2DA60B" w14:textId="6DB5B4AD" w:rsidR="001C1564" w:rsidRPr="001C1564" w:rsidRDefault="001C1564" w:rsidP="001C1564">
            <w:pPr>
              <w:widowControl/>
              <w:rPr>
                <w:rFonts w:hint="eastAsia"/>
              </w:rPr>
            </w:pPr>
          </w:p>
        </w:tc>
      </w:tr>
      <w:tr w:rsidR="001C1564" w:rsidRPr="001C1564" w14:paraId="30AE3E06" w14:textId="4E479989" w:rsidTr="001C1564">
        <w:trPr>
          <w:trHeight w:val="567"/>
        </w:trPr>
        <w:tc>
          <w:tcPr>
            <w:tcW w:w="426" w:type="dxa"/>
            <w:vMerge/>
            <w:vAlign w:val="center"/>
            <w:hideMark/>
          </w:tcPr>
          <w:p w14:paraId="12A9677D" w14:textId="77777777" w:rsidR="001C1564" w:rsidRPr="001C1564" w:rsidRDefault="001C1564" w:rsidP="001C1564">
            <w:pPr>
              <w:widowControl/>
              <w:jc w:val="left"/>
              <w:rPr>
                <w:color w:val="000000"/>
                <w:kern w:val="0"/>
                <w:szCs w:val="21"/>
              </w:rPr>
            </w:pPr>
          </w:p>
        </w:tc>
        <w:tc>
          <w:tcPr>
            <w:tcW w:w="1133" w:type="dxa"/>
            <w:vMerge/>
            <w:vAlign w:val="center"/>
            <w:hideMark/>
          </w:tcPr>
          <w:p w14:paraId="07F3EDD2"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3F748BD" w14:textId="77777777" w:rsidR="001C1564" w:rsidRPr="001C1564" w:rsidRDefault="001C1564" w:rsidP="001C1564">
            <w:pPr>
              <w:widowControl/>
              <w:rPr>
                <w:color w:val="000000"/>
                <w:kern w:val="0"/>
                <w:szCs w:val="21"/>
              </w:rPr>
            </w:pPr>
            <w:r w:rsidRPr="001C1564">
              <w:rPr>
                <w:rFonts w:hint="eastAsia"/>
              </w:rPr>
              <w:t xml:space="preserve">9.2 </w:t>
            </w:r>
            <w:r w:rsidRPr="001C1564">
              <w:rPr>
                <w:rFonts w:hint="eastAsia"/>
              </w:rPr>
              <w:t>环绕音箱：</w:t>
            </w:r>
            <w:r w:rsidRPr="001C1564">
              <w:rPr>
                <w:rFonts w:hint="eastAsia"/>
              </w:rPr>
              <w:t>2</w:t>
            </w:r>
            <w:r w:rsidRPr="001C1564">
              <w:rPr>
                <w:rFonts w:hint="eastAsia"/>
              </w:rPr>
              <w:t>只。</w:t>
            </w:r>
            <w:r w:rsidRPr="001C1564">
              <w:rPr>
                <w:rFonts w:hint="eastAsia"/>
              </w:rPr>
              <w:t xml:space="preserve"> </w:t>
            </w:r>
          </w:p>
        </w:tc>
        <w:tc>
          <w:tcPr>
            <w:tcW w:w="1061" w:type="dxa"/>
          </w:tcPr>
          <w:p w14:paraId="5A818939" w14:textId="77777777" w:rsidR="001C1564" w:rsidRPr="001C1564" w:rsidRDefault="001C1564" w:rsidP="001C1564">
            <w:pPr>
              <w:widowControl/>
              <w:rPr>
                <w:rFonts w:hint="eastAsia"/>
              </w:rPr>
            </w:pPr>
          </w:p>
        </w:tc>
        <w:tc>
          <w:tcPr>
            <w:tcW w:w="1061" w:type="dxa"/>
          </w:tcPr>
          <w:p w14:paraId="7749A906" w14:textId="77777777" w:rsidR="001C1564" w:rsidRPr="001C1564" w:rsidRDefault="001C1564" w:rsidP="001C1564">
            <w:pPr>
              <w:widowControl/>
              <w:rPr>
                <w:rFonts w:hint="eastAsia"/>
              </w:rPr>
            </w:pPr>
          </w:p>
        </w:tc>
        <w:tc>
          <w:tcPr>
            <w:tcW w:w="1061" w:type="dxa"/>
          </w:tcPr>
          <w:p w14:paraId="2BDA0DAE" w14:textId="54EF3178" w:rsidR="001C1564" w:rsidRPr="001C1564" w:rsidRDefault="001C1564" w:rsidP="001C1564">
            <w:pPr>
              <w:widowControl/>
              <w:rPr>
                <w:rFonts w:hint="eastAsia"/>
              </w:rPr>
            </w:pPr>
          </w:p>
        </w:tc>
      </w:tr>
      <w:tr w:rsidR="001C1564" w:rsidRPr="001C1564" w14:paraId="0E2A6881" w14:textId="674B8C7F" w:rsidTr="001C1564">
        <w:trPr>
          <w:trHeight w:val="567"/>
        </w:trPr>
        <w:tc>
          <w:tcPr>
            <w:tcW w:w="426" w:type="dxa"/>
            <w:vMerge/>
            <w:vAlign w:val="center"/>
            <w:hideMark/>
          </w:tcPr>
          <w:p w14:paraId="278E2AF9" w14:textId="77777777" w:rsidR="001C1564" w:rsidRPr="001C1564" w:rsidRDefault="001C1564" w:rsidP="001C1564">
            <w:pPr>
              <w:widowControl/>
              <w:jc w:val="left"/>
              <w:rPr>
                <w:color w:val="000000"/>
                <w:kern w:val="0"/>
                <w:szCs w:val="21"/>
              </w:rPr>
            </w:pPr>
          </w:p>
        </w:tc>
        <w:tc>
          <w:tcPr>
            <w:tcW w:w="1133" w:type="dxa"/>
            <w:vMerge/>
            <w:vAlign w:val="center"/>
            <w:hideMark/>
          </w:tcPr>
          <w:p w14:paraId="14134E2E"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3AAE545" w14:textId="77777777" w:rsidR="001C1564" w:rsidRPr="001C1564" w:rsidRDefault="001C1564" w:rsidP="001C1564">
            <w:pPr>
              <w:widowControl/>
              <w:rPr>
                <w:color w:val="000000"/>
                <w:kern w:val="0"/>
                <w:szCs w:val="21"/>
              </w:rPr>
            </w:pPr>
            <w:r w:rsidRPr="001C1564">
              <w:rPr>
                <w:rFonts w:hint="eastAsia"/>
              </w:rPr>
              <w:t xml:space="preserve">9.2.1 </w:t>
            </w:r>
            <w:r w:rsidRPr="001C1564">
              <w:rPr>
                <w:rFonts w:hint="eastAsia"/>
              </w:rPr>
              <w:t>系统类型：二分频单驱动。</w:t>
            </w:r>
          </w:p>
        </w:tc>
        <w:tc>
          <w:tcPr>
            <w:tcW w:w="1061" w:type="dxa"/>
          </w:tcPr>
          <w:p w14:paraId="085C28BE" w14:textId="77777777" w:rsidR="001C1564" w:rsidRPr="001C1564" w:rsidRDefault="001C1564" w:rsidP="001C1564">
            <w:pPr>
              <w:widowControl/>
              <w:rPr>
                <w:rFonts w:hint="eastAsia"/>
              </w:rPr>
            </w:pPr>
          </w:p>
        </w:tc>
        <w:tc>
          <w:tcPr>
            <w:tcW w:w="1061" w:type="dxa"/>
          </w:tcPr>
          <w:p w14:paraId="1F966F8F" w14:textId="77777777" w:rsidR="001C1564" w:rsidRPr="001C1564" w:rsidRDefault="001C1564" w:rsidP="001C1564">
            <w:pPr>
              <w:widowControl/>
              <w:rPr>
                <w:rFonts w:hint="eastAsia"/>
              </w:rPr>
            </w:pPr>
          </w:p>
        </w:tc>
        <w:tc>
          <w:tcPr>
            <w:tcW w:w="1061" w:type="dxa"/>
          </w:tcPr>
          <w:p w14:paraId="5859DE7E" w14:textId="5FE6429D" w:rsidR="001C1564" w:rsidRPr="001C1564" w:rsidRDefault="001C1564" w:rsidP="001C1564">
            <w:pPr>
              <w:widowControl/>
              <w:rPr>
                <w:rFonts w:hint="eastAsia"/>
              </w:rPr>
            </w:pPr>
          </w:p>
        </w:tc>
      </w:tr>
      <w:tr w:rsidR="001C1564" w:rsidRPr="001C1564" w14:paraId="769C9D93" w14:textId="0AB9795E" w:rsidTr="001C1564">
        <w:trPr>
          <w:trHeight w:val="567"/>
        </w:trPr>
        <w:tc>
          <w:tcPr>
            <w:tcW w:w="426" w:type="dxa"/>
            <w:vMerge/>
            <w:vAlign w:val="center"/>
            <w:hideMark/>
          </w:tcPr>
          <w:p w14:paraId="0BF7C793" w14:textId="77777777" w:rsidR="001C1564" w:rsidRPr="001C1564" w:rsidRDefault="001C1564" w:rsidP="001C1564">
            <w:pPr>
              <w:widowControl/>
              <w:jc w:val="left"/>
              <w:rPr>
                <w:color w:val="000000"/>
                <w:kern w:val="0"/>
                <w:szCs w:val="21"/>
              </w:rPr>
            </w:pPr>
          </w:p>
        </w:tc>
        <w:tc>
          <w:tcPr>
            <w:tcW w:w="1133" w:type="dxa"/>
            <w:vMerge/>
            <w:vAlign w:val="center"/>
            <w:hideMark/>
          </w:tcPr>
          <w:p w14:paraId="3BB01A69"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DF1F6F9" w14:textId="77777777" w:rsidR="001C1564" w:rsidRPr="001C1564" w:rsidRDefault="001C1564" w:rsidP="001C1564">
            <w:pPr>
              <w:widowControl/>
              <w:rPr>
                <w:color w:val="000000"/>
                <w:kern w:val="0"/>
                <w:szCs w:val="21"/>
              </w:rPr>
            </w:pPr>
            <w:r w:rsidRPr="001C1564">
              <w:rPr>
                <w:rFonts w:hint="eastAsia"/>
              </w:rPr>
              <w:t xml:space="preserve">9.2.2 </w:t>
            </w:r>
            <w:r w:rsidRPr="001C1564">
              <w:rPr>
                <w:rFonts w:hint="eastAsia"/>
              </w:rPr>
              <w:t>单元配置：</w:t>
            </w:r>
            <w:r w:rsidRPr="001C1564">
              <w:rPr>
                <w:rFonts w:hint="eastAsia"/>
              </w:rPr>
              <w:t>5"</w:t>
            </w:r>
            <w:r w:rsidRPr="001C1564">
              <w:rPr>
                <w:rFonts w:hint="eastAsia"/>
              </w:rPr>
              <w:t>中低音</w:t>
            </w:r>
            <w:r w:rsidRPr="001C1564">
              <w:rPr>
                <w:rFonts w:hint="eastAsia"/>
              </w:rPr>
              <w:t>+3"</w:t>
            </w:r>
            <w:r w:rsidRPr="001C1564">
              <w:rPr>
                <w:rFonts w:hint="eastAsia"/>
              </w:rPr>
              <w:t>中高音。</w:t>
            </w:r>
          </w:p>
        </w:tc>
        <w:tc>
          <w:tcPr>
            <w:tcW w:w="1061" w:type="dxa"/>
          </w:tcPr>
          <w:p w14:paraId="05AEB920" w14:textId="77777777" w:rsidR="001C1564" w:rsidRPr="001C1564" w:rsidRDefault="001C1564" w:rsidP="001C1564">
            <w:pPr>
              <w:widowControl/>
              <w:rPr>
                <w:rFonts w:hint="eastAsia"/>
              </w:rPr>
            </w:pPr>
          </w:p>
        </w:tc>
        <w:tc>
          <w:tcPr>
            <w:tcW w:w="1061" w:type="dxa"/>
          </w:tcPr>
          <w:p w14:paraId="35037093" w14:textId="77777777" w:rsidR="001C1564" w:rsidRPr="001C1564" w:rsidRDefault="001C1564" w:rsidP="001C1564">
            <w:pPr>
              <w:widowControl/>
              <w:rPr>
                <w:rFonts w:hint="eastAsia"/>
              </w:rPr>
            </w:pPr>
          </w:p>
        </w:tc>
        <w:tc>
          <w:tcPr>
            <w:tcW w:w="1061" w:type="dxa"/>
          </w:tcPr>
          <w:p w14:paraId="0871CCB7" w14:textId="6942715A" w:rsidR="001C1564" w:rsidRPr="001C1564" w:rsidRDefault="001C1564" w:rsidP="001C1564">
            <w:pPr>
              <w:widowControl/>
              <w:rPr>
                <w:rFonts w:hint="eastAsia"/>
              </w:rPr>
            </w:pPr>
          </w:p>
        </w:tc>
      </w:tr>
      <w:tr w:rsidR="001C1564" w:rsidRPr="001C1564" w14:paraId="0C7AAF82" w14:textId="10C7397D" w:rsidTr="001C1564">
        <w:trPr>
          <w:trHeight w:val="567"/>
        </w:trPr>
        <w:tc>
          <w:tcPr>
            <w:tcW w:w="426" w:type="dxa"/>
            <w:vMerge/>
            <w:vAlign w:val="center"/>
            <w:hideMark/>
          </w:tcPr>
          <w:p w14:paraId="7155F8A0" w14:textId="77777777" w:rsidR="001C1564" w:rsidRPr="001C1564" w:rsidRDefault="001C1564" w:rsidP="001C1564">
            <w:pPr>
              <w:widowControl/>
              <w:jc w:val="left"/>
              <w:rPr>
                <w:color w:val="000000"/>
                <w:kern w:val="0"/>
                <w:szCs w:val="21"/>
              </w:rPr>
            </w:pPr>
          </w:p>
        </w:tc>
        <w:tc>
          <w:tcPr>
            <w:tcW w:w="1133" w:type="dxa"/>
            <w:vMerge/>
            <w:vAlign w:val="center"/>
            <w:hideMark/>
          </w:tcPr>
          <w:p w14:paraId="0A30057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F4D8881" w14:textId="77777777" w:rsidR="001C1564" w:rsidRPr="001C1564" w:rsidRDefault="001C1564" w:rsidP="001C1564">
            <w:pPr>
              <w:widowControl/>
              <w:rPr>
                <w:color w:val="000000"/>
                <w:kern w:val="0"/>
                <w:szCs w:val="21"/>
              </w:rPr>
            </w:pPr>
            <w:r w:rsidRPr="001C1564">
              <w:rPr>
                <w:rFonts w:hint="eastAsia"/>
              </w:rPr>
              <w:t xml:space="preserve">9.2.3 </w:t>
            </w:r>
            <w:r w:rsidRPr="001C1564">
              <w:rPr>
                <w:rFonts w:hint="eastAsia"/>
              </w:rPr>
              <w:t>频率响应：</w:t>
            </w:r>
            <w:r w:rsidRPr="001C1564">
              <w:rPr>
                <w:rFonts w:hint="eastAsia"/>
              </w:rPr>
              <w:t>90Hz</w:t>
            </w:r>
            <w:r w:rsidRPr="001C1564">
              <w:rPr>
                <w:rFonts w:hint="eastAsia"/>
              </w:rPr>
              <w:t>–</w:t>
            </w:r>
            <w:r w:rsidRPr="001C1564">
              <w:rPr>
                <w:rFonts w:hint="eastAsia"/>
              </w:rPr>
              <w:t>20kHz (-10dB)</w:t>
            </w:r>
            <w:r w:rsidRPr="001C1564">
              <w:rPr>
                <w:rFonts w:hint="eastAsia"/>
              </w:rPr>
              <w:t>。</w:t>
            </w:r>
          </w:p>
        </w:tc>
        <w:tc>
          <w:tcPr>
            <w:tcW w:w="1061" w:type="dxa"/>
          </w:tcPr>
          <w:p w14:paraId="07490141" w14:textId="77777777" w:rsidR="001C1564" w:rsidRPr="001C1564" w:rsidRDefault="001C1564" w:rsidP="001C1564">
            <w:pPr>
              <w:widowControl/>
              <w:rPr>
                <w:rFonts w:hint="eastAsia"/>
              </w:rPr>
            </w:pPr>
          </w:p>
        </w:tc>
        <w:tc>
          <w:tcPr>
            <w:tcW w:w="1061" w:type="dxa"/>
          </w:tcPr>
          <w:p w14:paraId="5A0CD16A" w14:textId="77777777" w:rsidR="001C1564" w:rsidRPr="001C1564" w:rsidRDefault="001C1564" w:rsidP="001C1564">
            <w:pPr>
              <w:widowControl/>
              <w:rPr>
                <w:rFonts w:hint="eastAsia"/>
              </w:rPr>
            </w:pPr>
          </w:p>
        </w:tc>
        <w:tc>
          <w:tcPr>
            <w:tcW w:w="1061" w:type="dxa"/>
          </w:tcPr>
          <w:p w14:paraId="45F51BF2" w14:textId="600279F0" w:rsidR="001C1564" w:rsidRPr="001C1564" w:rsidRDefault="001C1564" w:rsidP="001C1564">
            <w:pPr>
              <w:widowControl/>
              <w:rPr>
                <w:rFonts w:hint="eastAsia"/>
              </w:rPr>
            </w:pPr>
          </w:p>
        </w:tc>
      </w:tr>
      <w:tr w:rsidR="001C1564" w:rsidRPr="001C1564" w14:paraId="4C1ADB32" w14:textId="673DDAD8" w:rsidTr="001C1564">
        <w:trPr>
          <w:trHeight w:val="567"/>
        </w:trPr>
        <w:tc>
          <w:tcPr>
            <w:tcW w:w="426" w:type="dxa"/>
            <w:vMerge/>
            <w:vAlign w:val="center"/>
            <w:hideMark/>
          </w:tcPr>
          <w:p w14:paraId="59ABBE67" w14:textId="77777777" w:rsidR="001C1564" w:rsidRPr="001C1564" w:rsidRDefault="001C1564" w:rsidP="001C1564">
            <w:pPr>
              <w:widowControl/>
              <w:jc w:val="left"/>
              <w:rPr>
                <w:color w:val="000000"/>
                <w:kern w:val="0"/>
                <w:szCs w:val="21"/>
              </w:rPr>
            </w:pPr>
          </w:p>
        </w:tc>
        <w:tc>
          <w:tcPr>
            <w:tcW w:w="1133" w:type="dxa"/>
            <w:vMerge/>
            <w:vAlign w:val="center"/>
            <w:hideMark/>
          </w:tcPr>
          <w:p w14:paraId="2CB46DC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0E35404" w14:textId="77777777" w:rsidR="001C1564" w:rsidRPr="001C1564" w:rsidRDefault="001C1564" w:rsidP="001C1564">
            <w:pPr>
              <w:widowControl/>
              <w:rPr>
                <w:color w:val="000000"/>
                <w:kern w:val="0"/>
                <w:szCs w:val="21"/>
              </w:rPr>
            </w:pPr>
            <w:r w:rsidRPr="001C1564">
              <w:rPr>
                <w:rFonts w:hint="eastAsia"/>
              </w:rPr>
              <w:t xml:space="preserve">9.2.4 </w:t>
            </w:r>
            <w:r w:rsidRPr="001C1564">
              <w:rPr>
                <w:rFonts w:hint="eastAsia"/>
              </w:rPr>
              <w:t>标称覆盖角</w:t>
            </w:r>
            <w:r w:rsidRPr="001C1564">
              <w:rPr>
                <w:rFonts w:hint="eastAsia"/>
              </w:rPr>
              <w:t>(HxV)</w:t>
            </w:r>
            <w:r w:rsidRPr="001C1564">
              <w:rPr>
                <w:rFonts w:hint="eastAsia"/>
              </w:rPr>
              <w:t>：≥</w:t>
            </w:r>
            <w:r w:rsidRPr="001C1564">
              <w:rPr>
                <w:rFonts w:hint="eastAsia"/>
              </w:rPr>
              <w:t>90</w:t>
            </w:r>
            <w:r w:rsidRPr="001C1564">
              <w:rPr>
                <w:rFonts w:hint="eastAsia"/>
              </w:rPr>
              <w:t>°</w:t>
            </w:r>
            <w:r w:rsidRPr="001C1564">
              <w:rPr>
                <w:rFonts w:hint="eastAsia"/>
              </w:rPr>
              <w:t>x 90</w:t>
            </w:r>
            <w:r w:rsidRPr="001C1564">
              <w:rPr>
                <w:rFonts w:hint="eastAsia"/>
              </w:rPr>
              <w:t>°；</w:t>
            </w:r>
            <w:r w:rsidRPr="001C1564">
              <w:rPr>
                <w:rFonts w:hint="eastAsia"/>
              </w:rPr>
              <w:t xml:space="preserve"> </w:t>
            </w:r>
          </w:p>
        </w:tc>
        <w:tc>
          <w:tcPr>
            <w:tcW w:w="1061" w:type="dxa"/>
          </w:tcPr>
          <w:p w14:paraId="26F1B8AA" w14:textId="77777777" w:rsidR="001C1564" w:rsidRPr="001C1564" w:rsidRDefault="001C1564" w:rsidP="001C1564">
            <w:pPr>
              <w:widowControl/>
              <w:rPr>
                <w:rFonts w:hint="eastAsia"/>
              </w:rPr>
            </w:pPr>
          </w:p>
        </w:tc>
        <w:tc>
          <w:tcPr>
            <w:tcW w:w="1061" w:type="dxa"/>
          </w:tcPr>
          <w:p w14:paraId="541712C0" w14:textId="77777777" w:rsidR="001C1564" w:rsidRPr="001C1564" w:rsidRDefault="001C1564" w:rsidP="001C1564">
            <w:pPr>
              <w:widowControl/>
              <w:rPr>
                <w:rFonts w:hint="eastAsia"/>
              </w:rPr>
            </w:pPr>
          </w:p>
        </w:tc>
        <w:tc>
          <w:tcPr>
            <w:tcW w:w="1061" w:type="dxa"/>
          </w:tcPr>
          <w:p w14:paraId="4B0178B2" w14:textId="38CAB88F" w:rsidR="001C1564" w:rsidRPr="001C1564" w:rsidRDefault="001C1564" w:rsidP="001C1564">
            <w:pPr>
              <w:widowControl/>
              <w:rPr>
                <w:rFonts w:hint="eastAsia"/>
              </w:rPr>
            </w:pPr>
          </w:p>
        </w:tc>
      </w:tr>
      <w:tr w:rsidR="001C1564" w:rsidRPr="001C1564" w14:paraId="7D1BE4A0" w14:textId="1280118B" w:rsidTr="001C1564">
        <w:trPr>
          <w:trHeight w:val="567"/>
        </w:trPr>
        <w:tc>
          <w:tcPr>
            <w:tcW w:w="426" w:type="dxa"/>
            <w:vMerge/>
            <w:vAlign w:val="center"/>
            <w:hideMark/>
          </w:tcPr>
          <w:p w14:paraId="3D57DA6A" w14:textId="77777777" w:rsidR="001C1564" w:rsidRPr="001C1564" w:rsidRDefault="001C1564" w:rsidP="001C1564">
            <w:pPr>
              <w:widowControl/>
              <w:jc w:val="left"/>
              <w:rPr>
                <w:color w:val="000000"/>
                <w:kern w:val="0"/>
                <w:szCs w:val="21"/>
              </w:rPr>
            </w:pPr>
          </w:p>
        </w:tc>
        <w:tc>
          <w:tcPr>
            <w:tcW w:w="1133" w:type="dxa"/>
            <w:vMerge/>
            <w:vAlign w:val="center"/>
            <w:hideMark/>
          </w:tcPr>
          <w:p w14:paraId="6E62F8C2"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5EE2C07" w14:textId="77777777" w:rsidR="001C1564" w:rsidRPr="001C1564" w:rsidRDefault="001C1564" w:rsidP="001C1564">
            <w:pPr>
              <w:widowControl/>
              <w:rPr>
                <w:color w:val="000000"/>
                <w:kern w:val="0"/>
                <w:szCs w:val="21"/>
              </w:rPr>
            </w:pPr>
            <w:r w:rsidRPr="001C1564">
              <w:rPr>
                <w:rFonts w:hint="eastAsia"/>
              </w:rPr>
              <w:t xml:space="preserve">9.2.5 </w:t>
            </w:r>
            <w:r w:rsidRPr="001C1564">
              <w:rPr>
                <w:rFonts w:hint="eastAsia"/>
              </w:rPr>
              <w:t>灵敏度：≥</w:t>
            </w:r>
            <w:r w:rsidRPr="001C1564">
              <w:rPr>
                <w:rFonts w:hint="eastAsia"/>
              </w:rPr>
              <w:t>87dB/W/m</w:t>
            </w:r>
            <w:r w:rsidRPr="001C1564">
              <w:rPr>
                <w:rFonts w:hint="eastAsia"/>
              </w:rPr>
              <w:t>。</w:t>
            </w:r>
            <w:r w:rsidRPr="001C1564">
              <w:rPr>
                <w:rFonts w:hint="eastAsia"/>
              </w:rPr>
              <w:t xml:space="preserve"> </w:t>
            </w:r>
          </w:p>
        </w:tc>
        <w:tc>
          <w:tcPr>
            <w:tcW w:w="1061" w:type="dxa"/>
          </w:tcPr>
          <w:p w14:paraId="74D60E5C" w14:textId="77777777" w:rsidR="001C1564" w:rsidRPr="001C1564" w:rsidRDefault="001C1564" w:rsidP="001C1564">
            <w:pPr>
              <w:widowControl/>
              <w:rPr>
                <w:rFonts w:hint="eastAsia"/>
              </w:rPr>
            </w:pPr>
          </w:p>
        </w:tc>
        <w:tc>
          <w:tcPr>
            <w:tcW w:w="1061" w:type="dxa"/>
          </w:tcPr>
          <w:p w14:paraId="244EAB81" w14:textId="77777777" w:rsidR="001C1564" w:rsidRPr="001C1564" w:rsidRDefault="001C1564" w:rsidP="001C1564">
            <w:pPr>
              <w:widowControl/>
              <w:rPr>
                <w:rFonts w:hint="eastAsia"/>
              </w:rPr>
            </w:pPr>
          </w:p>
        </w:tc>
        <w:tc>
          <w:tcPr>
            <w:tcW w:w="1061" w:type="dxa"/>
          </w:tcPr>
          <w:p w14:paraId="562DC2E8" w14:textId="1437308F" w:rsidR="001C1564" w:rsidRPr="001C1564" w:rsidRDefault="001C1564" w:rsidP="001C1564">
            <w:pPr>
              <w:widowControl/>
              <w:rPr>
                <w:rFonts w:hint="eastAsia"/>
              </w:rPr>
            </w:pPr>
          </w:p>
        </w:tc>
      </w:tr>
      <w:tr w:rsidR="001C1564" w:rsidRPr="001C1564" w14:paraId="7046CBC6" w14:textId="349B2E13" w:rsidTr="001C1564">
        <w:trPr>
          <w:trHeight w:val="567"/>
        </w:trPr>
        <w:tc>
          <w:tcPr>
            <w:tcW w:w="426" w:type="dxa"/>
            <w:vMerge/>
            <w:vAlign w:val="center"/>
            <w:hideMark/>
          </w:tcPr>
          <w:p w14:paraId="321ED765" w14:textId="77777777" w:rsidR="001C1564" w:rsidRPr="001C1564" w:rsidRDefault="001C1564" w:rsidP="001C1564">
            <w:pPr>
              <w:widowControl/>
              <w:jc w:val="left"/>
              <w:rPr>
                <w:color w:val="000000"/>
                <w:kern w:val="0"/>
                <w:szCs w:val="21"/>
              </w:rPr>
            </w:pPr>
          </w:p>
        </w:tc>
        <w:tc>
          <w:tcPr>
            <w:tcW w:w="1133" w:type="dxa"/>
            <w:vMerge/>
            <w:vAlign w:val="center"/>
            <w:hideMark/>
          </w:tcPr>
          <w:p w14:paraId="643A0E8A"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24C9D99" w14:textId="77777777" w:rsidR="001C1564" w:rsidRPr="001C1564" w:rsidRDefault="001C1564" w:rsidP="001C1564">
            <w:pPr>
              <w:widowControl/>
              <w:rPr>
                <w:color w:val="000000"/>
                <w:kern w:val="0"/>
                <w:szCs w:val="21"/>
              </w:rPr>
            </w:pPr>
            <w:r w:rsidRPr="001C1564">
              <w:rPr>
                <w:rFonts w:hint="eastAsia"/>
              </w:rPr>
              <w:t xml:space="preserve">9.2.6 </w:t>
            </w:r>
            <w:r w:rsidRPr="001C1564">
              <w:rPr>
                <w:rFonts w:hint="eastAsia"/>
              </w:rPr>
              <w:t>峰值声压级：≥</w:t>
            </w:r>
            <w:r w:rsidRPr="001C1564">
              <w:rPr>
                <w:rFonts w:hint="eastAsia"/>
              </w:rPr>
              <w:t>110dB</w:t>
            </w:r>
            <w:r w:rsidRPr="001C1564">
              <w:rPr>
                <w:rFonts w:hint="eastAsia"/>
              </w:rPr>
              <w:t>。</w:t>
            </w:r>
            <w:r w:rsidRPr="001C1564">
              <w:rPr>
                <w:rFonts w:hint="eastAsia"/>
              </w:rPr>
              <w:t xml:space="preserve"> </w:t>
            </w:r>
          </w:p>
        </w:tc>
        <w:tc>
          <w:tcPr>
            <w:tcW w:w="1061" w:type="dxa"/>
          </w:tcPr>
          <w:p w14:paraId="23D2123C" w14:textId="77777777" w:rsidR="001C1564" w:rsidRPr="001C1564" w:rsidRDefault="001C1564" w:rsidP="001C1564">
            <w:pPr>
              <w:widowControl/>
              <w:rPr>
                <w:rFonts w:hint="eastAsia"/>
              </w:rPr>
            </w:pPr>
          </w:p>
        </w:tc>
        <w:tc>
          <w:tcPr>
            <w:tcW w:w="1061" w:type="dxa"/>
          </w:tcPr>
          <w:p w14:paraId="61ED2668" w14:textId="77777777" w:rsidR="001C1564" w:rsidRPr="001C1564" w:rsidRDefault="001C1564" w:rsidP="001C1564">
            <w:pPr>
              <w:widowControl/>
              <w:rPr>
                <w:rFonts w:hint="eastAsia"/>
              </w:rPr>
            </w:pPr>
          </w:p>
        </w:tc>
        <w:tc>
          <w:tcPr>
            <w:tcW w:w="1061" w:type="dxa"/>
          </w:tcPr>
          <w:p w14:paraId="4043690B" w14:textId="79162743" w:rsidR="001C1564" w:rsidRPr="001C1564" w:rsidRDefault="001C1564" w:rsidP="001C1564">
            <w:pPr>
              <w:widowControl/>
              <w:rPr>
                <w:rFonts w:hint="eastAsia"/>
              </w:rPr>
            </w:pPr>
          </w:p>
        </w:tc>
      </w:tr>
      <w:tr w:rsidR="001C1564" w:rsidRPr="001C1564" w14:paraId="108BC1FF" w14:textId="7521922D" w:rsidTr="001C1564">
        <w:trPr>
          <w:trHeight w:val="567"/>
        </w:trPr>
        <w:tc>
          <w:tcPr>
            <w:tcW w:w="426" w:type="dxa"/>
            <w:vMerge/>
            <w:vAlign w:val="center"/>
            <w:hideMark/>
          </w:tcPr>
          <w:p w14:paraId="670458EC" w14:textId="77777777" w:rsidR="001C1564" w:rsidRPr="001C1564" w:rsidRDefault="001C1564" w:rsidP="001C1564">
            <w:pPr>
              <w:widowControl/>
              <w:jc w:val="left"/>
              <w:rPr>
                <w:color w:val="000000"/>
                <w:kern w:val="0"/>
                <w:szCs w:val="21"/>
              </w:rPr>
            </w:pPr>
          </w:p>
        </w:tc>
        <w:tc>
          <w:tcPr>
            <w:tcW w:w="1133" w:type="dxa"/>
            <w:vMerge/>
            <w:vAlign w:val="center"/>
            <w:hideMark/>
          </w:tcPr>
          <w:p w14:paraId="2CD44873"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6EC4123" w14:textId="77777777" w:rsidR="001C1564" w:rsidRPr="001C1564" w:rsidRDefault="001C1564" w:rsidP="001C1564">
            <w:pPr>
              <w:widowControl/>
              <w:rPr>
                <w:color w:val="000000"/>
                <w:kern w:val="0"/>
                <w:szCs w:val="21"/>
              </w:rPr>
            </w:pPr>
            <w:r w:rsidRPr="001C1564">
              <w:rPr>
                <w:rFonts w:hint="eastAsia"/>
              </w:rPr>
              <w:t xml:space="preserve">9.2.7 </w:t>
            </w:r>
            <w:r w:rsidRPr="001C1564">
              <w:rPr>
                <w:rFonts w:hint="eastAsia"/>
              </w:rPr>
              <w:t>额定功率</w:t>
            </w:r>
            <w:r w:rsidRPr="001C1564">
              <w:rPr>
                <w:rFonts w:hint="eastAsia"/>
              </w:rPr>
              <w:t>(AES)</w:t>
            </w:r>
            <w:r w:rsidRPr="001C1564">
              <w:rPr>
                <w:rFonts w:hint="eastAsia"/>
              </w:rPr>
              <w:t>：≥</w:t>
            </w:r>
            <w:r w:rsidRPr="001C1564">
              <w:rPr>
                <w:rFonts w:hint="eastAsia"/>
              </w:rPr>
              <w:t>50W</w:t>
            </w:r>
            <w:r w:rsidRPr="001C1564">
              <w:rPr>
                <w:rFonts w:hint="eastAsia"/>
              </w:rPr>
              <w:t>。</w:t>
            </w:r>
            <w:r w:rsidRPr="001C1564">
              <w:rPr>
                <w:rFonts w:hint="eastAsia"/>
              </w:rPr>
              <w:t xml:space="preserve"> </w:t>
            </w:r>
          </w:p>
        </w:tc>
        <w:tc>
          <w:tcPr>
            <w:tcW w:w="1061" w:type="dxa"/>
          </w:tcPr>
          <w:p w14:paraId="5501DE58" w14:textId="77777777" w:rsidR="001C1564" w:rsidRPr="001C1564" w:rsidRDefault="001C1564" w:rsidP="001C1564">
            <w:pPr>
              <w:widowControl/>
              <w:rPr>
                <w:rFonts w:hint="eastAsia"/>
              </w:rPr>
            </w:pPr>
          </w:p>
        </w:tc>
        <w:tc>
          <w:tcPr>
            <w:tcW w:w="1061" w:type="dxa"/>
          </w:tcPr>
          <w:p w14:paraId="7FC387F7" w14:textId="77777777" w:rsidR="001C1564" w:rsidRPr="001C1564" w:rsidRDefault="001C1564" w:rsidP="001C1564">
            <w:pPr>
              <w:widowControl/>
              <w:rPr>
                <w:rFonts w:hint="eastAsia"/>
              </w:rPr>
            </w:pPr>
          </w:p>
        </w:tc>
        <w:tc>
          <w:tcPr>
            <w:tcW w:w="1061" w:type="dxa"/>
          </w:tcPr>
          <w:p w14:paraId="23F1B79E" w14:textId="61E7415D" w:rsidR="001C1564" w:rsidRPr="001C1564" w:rsidRDefault="001C1564" w:rsidP="001C1564">
            <w:pPr>
              <w:widowControl/>
              <w:rPr>
                <w:rFonts w:hint="eastAsia"/>
              </w:rPr>
            </w:pPr>
          </w:p>
        </w:tc>
      </w:tr>
      <w:tr w:rsidR="001C1564" w:rsidRPr="001C1564" w14:paraId="6D7B50E1" w14:textId="0B1DF833" w:rsidTr="001C1564">
        <w:trPr>
          <w:trHeight w:val="567"/>
        </w:trPr>
        <w:tc>
          <w:tcPr>
            <w:tcW w:w="426" w:type="dxa"/>
            <w:vMerge/>
            <w:vAlign w:val="center"/>
            <w:hideMark/>
          </w:tcPr>
          <w:p w14:paraId="5C9E04CA" w14:textId="77777777" w:rsidR="001C1564" w:rsidRPr="001C1564" w:rsidRDefault="001C1564" w:rsidP="001C1564">
            <w:pPr>
              <w:widowControl/>
              <w:jc w:val="left"/>
              <w:rPr>
                <w:color w:val="000000"/>
                <w:kern w:val="0"/>
                <w:szCs w:val="21"/>
              </w:rPr>
            </w:pPr>
          </w:p>
        </w:tc>
        <w:tc>
          <w:tcPr>
            <w:tcW w:w="1133" w:type="dxa"/>
            <w:vMerge/>
            <w:vAlign w:val="center"/>
            <w:hideMark/>
          </w:tcPr>
          <w:p w14:paraId="352A9938"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E44B909" w14:textId="77777777" w:rsidR="001C1564" w:rsidRPr="001C1564" w:rsidRDefault="001C1564" w:rsidP="001C1564">
            <w:pPr>
              <w:widowControl/>
              <w:rPr>
                <w:color w:val="000000"/>
                <w:kern w:val="0"/>
                <w:szCs w:val="21"/>
              </w:rPr>
            </w:pPr>
            <w:r w:rsidRPr="001C1564">
              <w:rPr>
                <w:rFonts w:hint="eastAsia"/>
              </w:rPr>
              <w:t xml:space="preserve">9.2.8 </w:t>
            </w:r>
            <w:r w:rsidRPr="001C1564">
              <w:rPr>
                <w:rFonts w:hint="eastAsia"/>
              </w:rPr>
              <w:t>标称阻抗：≥</w:t>
            </w:r>
            <w:r w:rsidRPr="001C1564">
              <w:rPr>
                <w:rFonts w:hint="eastAsia"/>
              </w:rPr>
              <w:t>8</w:t>
            </w:r>
            <w:r w:rsidRPr="001C1564">
              <w:rPr>
                <w:rFonts w:hint="eastAsia"/>
              </w:rPr>
              <w:t>Ω。</w:t>
            </w:r>
            <w:r w:rsidRPr="001C1564">
              <w:rPr>
                <w:rFonts w:hint="eastAsia"/>
              </w:rPr>
              <w:t xml:space="preserve"> </w:t>
            </w:r>
          </w:p>
        </w:tc>
        <w:tc>
          <w:tcPr>
            <w:tcW w:w="1061" w:type="dxa"/>
          </w:tcPr>
          <w:p w14:paraId="127F87EF" w14:textId="77777777" w:rsidR="001C1564" w:rsidRPr="001C1564" w:rsidRDefault="001C1564" w:rsidP="001C1564">
            <w:pPr>
              <w:widowControl/>
              <w:rPr>
                <w:rFonts w:hint="eastAsia"/>
              </w:rPr>
            </w:pPr>
          </w:p>
        </w:tc>
        <w:tc>
          <w:tcPr>
            <w:tcW w:w="1061" w:type="dxa"/>
          </w:tcPr>
          <w:p w14:paraId="4ACA51EB" w14:textId="77777777" w:rsidR="001C1564" w:rsidRPr="001C1564" w:rsidRDefault="001C1564" w:rsidP="001C1564">
            <w:pPr>
              <w:widowControl/>
              <w:rPr>
                <w:rFonts w:hint="eastAsia"/>
              </w:rPr>
            </w:pPr>
          </w:p>
        </w:tc>
        <w:tc>
          <w:tcPr>
            <w:tcW w:w="1061" w:type="dxa"/>
          </w:tcPr>
          <w:p w14:paraId="17C7812A" w14:textId="0B440040" w:rsidR="001C1564" w:rsidRPr="001C1564" w:rsidRDefault="001C1564" w:rsidP="001C1564">
            <w:pPr>
              <w:widowControl/>
              <w:rPr>
                <w:rFonts w:hint="eastAsia"/>
              </w:rPr>
            </w:pPr>
          </w:p>
        </w:tc>
      </w:tr>
      <w:tr w:rsidR="001C1564" w:rsidRPr="001C1564" w14:paraId="53B2C52B" w14:textId="5BB2EA6B" w:rsidTr="001C1564">
        <w:trPr>
          <w:trHeight w:val="567"/>
        </w:trPr>
        <w:tc>
          <w:tcPr>
            <w:tcW w:w="426" w:type="dxa"/>
            <w:vMerge/>
            <w:vAlign w:val="center"/>
            <w:hideMark/>
          </w:tcPr>
          <w:p w14:paraId="2EDAB3F0" w14:textId="77777777" w:rsidR="001C1564" w:rsidRPr="001C1564" w:rsidRDefault="001C1564" w:rsidP="001C1564">
            <w:pPr>
              <w:widowControl/>
              <w:jc w:val="left"/>
              <w:rPr>
                <w:color w:val="000000"/>
                <w:kern w:val="0"/>
                <w:szCs w:val="21"/>
              </w:rPr>
            </w:pPr>
          </w:p>
        </w:tc>
        <w:tc>
          <w:tcPr>
            <w:tcW w:w="1133" w:type="dxa"/>
            <w:vMerge/>
            <w:vAlign w:val="center"/>
            <w:hideMark/>
          </w:tcPr>
          <w:p w14:paraId="1735BCC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397054B" w14:textId="77777777" w:rsidR="001C1564" w:rsidRPr="001C1564" w:rsidRDefault="001C1564" w:rsidP="001C1564">
            <w:pPr>
              <w:widowControl/>
              <w:rPr>
                <w:color w:val="000000"/>
                <w:kern w:val="0"/>
                <w:szCs w:val="21"/>
              </w:rPr>
            </w:pPr>
            <w:r w:rsidRPr="001C1564">
              <w:rPr>
                <w:rFonts w:hint="eastAsia"/>
              </w:rPr>
              <w:t xml:space="preserve">9.2.9 </w:t>
            </w:r>
            <w:r w:rsidRPr="001C1564">
              <w:rPr>
                <w:rFonts w:hint="eastAsia"/>
              </w:rPr>
              <w:t>包装内含挂墙安装支架</w:t>
            </w:r>
          </w:p>
        </w:tc>
        <w:tc>
          <w:tcPr>
            <w:tcW w:w="1061" w:type="dxa"/>
          </w:tcPr>
          <w:p w14:paraId="174715B0" w14:textId="77777777" w:rsidR="001C1564" w:rsidRPr="001C1564" w:rsidRDefault="001C1564" w:rsidP="001C1564">
            <w:pPr>
              <w:widowControl/>
              <w:rPr>
                <w:rFonts w:hint="eastAsia"/>
              </w:rPr>
            </w:pPr>
          </w:p>
        </w:tc>
        <w:tc>
          <w:tcPr>
            <w:tcW w:w="1061" w:type="dxa"/>
          </w:tcPr>
          <w:p w14:paraId="2502406B" w14:textId="77777777" w:rsidR="001C1564" w:rsidRPr="001C1564" w:rsidRDefault="001C1564" w:rsidP="001C1564">
            <w:pPr>
              <w:widowControl/>
              <w:rPr>
                <w:rFonts w:hint="eastAsia"/>
              </w:rPr>
            </w:pPr>
          </w:p>
        </w:tc>
        <w:tc>
          <w:tcPr>
            <w:tcW w:w="1061" w:type="dxa"/>
          </w:tcPr>
          <w:p w14:paraId="79D7F39E" w14:textId="4EB586D4" w:rsidR="001C1564" w:rsidRPr="001C1564" w:rsidRDefault="001C1564" w:rsidP="001C1564">
            <w:pPr>
              <w:widowControl/>
              <w:rPr>
                <w:rFonts w:hint="eastAsia"/>
              </w:rPr>
            </w:pPr>
          </w:p>
        </w:tc>
      </w:tr>
      <w:tr w:rsidR="001C1564" w:rsidRPr="001C1564" w14:paraId="7DBC98DA" w14:textId="6CA9F20D" w:rsidTr="001C1564">
        <w:trPr>
          <w:trHeight w:val="567"/>
        </w:trPr>
        <w:tc>
          <w:tcPr>
            <w:tcW w:w="426" w:type="dxa"/>
            <w:vMerge/>
            <w:vAlign w:val="center"/>
            <w:hideMark/>
          </w:tcPr>
          <w:p w14:paraId="0C42E1EF" w14:textId="77777777" w:rsidR="001C1564" w:rsidRPr="001C1564" w:rsidRDefault="001C1564" w:rsidP="001C1564">
            <w:pPr>
              <w:widowControl/>
              <w:jc w:val="left"/>
              <w:rPr>
                <w:color w:val="000000"/>
                <w:kern w:val="0"/>
                <w:szCs w:val="21"/>
              </w:rPr>
            </w:pPr>
          </w:p>
        </w:tc>
        <w:tc>
          <w:tcPr>
            <w:tcW w:w="1133" w:type="dxa"/>
            <w:vMerge/>
            <w:vAlign w:val="center"/>
            <w:hideMark/>
          </w:tcPr>
          <w:p w14:paraId="7CE24318"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F34F58B" w14:textId="77777777" w:rsidR="001C1564" w:rsidRPr="001C1564" w:rsidRDefault="001C1564" w:rsidP="001C1564">
            <w:pPr>
              <w:widowControl/>
              <w:rPr>
                <w:color w:val="000000"/>
                <w:kern w:val="0"/>
                <w:szCs w:val="21"/>
              </w:rPr>
            </w:pPr>
            <w:r w:rsidRPr="001C1564">
              <w:rPr>
                <w:rFonts w:hint="eastAsia"/>
              </w:rPr>
              <w:t xml:space="preserve">9.3 </w:t>
            </w:r>
            <w:r w:rsidRPr="001C1564">
              <w:rPr>
                <w:rFonts w:hint="eastAsia"/>
              </w:rPr>
              <w:t>超低音箱</w:t>
            </w:r>
            <w:r w:rsidRPr="001C1564">
              <w:rPr>
                <w:rFonts w:hint="eastAsia"/>
              </w:rPr>
              <w:t>1</w:t>
            </w:r>
            <w:r w:rsidRPr="001C1564">
              <w:rPr>
                <w:rFonts w:hint="eastAsia"/>
              </w:rPr>
              <w:t>只。</w:t>
            </w:r>
            <w:r w:rsidRPr="001C1564">
              <w:rPr>
                <w:rFonts w:hint="eastAsia"/>
              </w:rPr>
              <w:t xml:space="preserve">  </w:t>
            </w:r>
          </w:p>
        </w:tc>
        <w:tc>
          <w:tcPr>
            <w:tcW w:w="1061" w:type="dxa"/>
          </w:tcPr>
          <w:p w14:paraId="32E9A73D" w14:textId="77777777" w:rsidR="001C1564" w:rsidRPr="001C1564" w:rsidRDefault="001C1564" w:rsidP="001C1564">
            <w:pPr>
              <w:widowControl/>
              <w:rPr>
                <w:rFonts w:hint="eastAsia"/>
              </w:rPr>
            </w:pPr>
          </w:p>
        </w:tc>
        <w:tc>
          <w:tcPr>
            <w:tcW w:w="1061" w:type="dxa"/>
          </w:tcPr>
          <w:p w14:paraId="341CE9F9" w14:textId="77777777" w:rsidR="001C1564" w:rsidRPr="001C1564" w:rsidRDefault="001C1564" w:rsidP="001C1564">
            <w:pPr>
              <w:widowControl/>
              <w:rPr>
                <w:rFonts w:hint="eastAsia"/>
              </w:rPr>
            </w:pPr>
          </w:p>
        </w:tc>
        <w:tc>
          <w:tcPr>
            <w:tcW w:w="1061" w:type="dxa"/>
          </w:tcPr>
          <w:p w14:paraId="4EB7CE17" w14:textId="626E14B2" w:rsidR="001C1564" w:rsidRPr="001C1564" w:rsidRDefault="001C1564" w:rsidP="001C1564">
            <w:pPr>
              <w:widowControl/>
              <w:rPr>
                <w:rFonts w:hint="eastAsia"/>
              </w:rPr>
            </w:pPr>
          </w:p>
        </w:tc>
      </w:tr>
      <w:tr w:rsidR="001C1564" w:rsidRPr="001C1564" w14:paraId="6FBB7EFD" w14:textId="7C6A1B73" w:rsidTr="001C1564">
        <w:trPr>
          <w:trHeight w:val="567"/>
        </w:trPr>
        <w:tc>
          <w:tcPr>
            <w:tcW w:w="426" w:type="dxa"/>
            <w:vMerge/>
            <w:vAlign w:val="center"/>
            <w:hideMark/>
          </w:tcPr>
          <w:p w14:paraId="4740EEB6" w14:textId="77777777" w:rsidR="001C1564" w:rsidRPr="001C1564" w:rsidRDefault="001C1564" w:rsidP="001C1564">
            <w:pPr>
              <w:widowControl/>
              <w:jc w:val="left"/>
              <w:rPr>
                <w:color w:val="000000"/>
                <w:kern w:val="0"/>
                <w:szCs w:val="21"/>
              </w:rPr>
            </w:pPr>
          </w:p>
        </w:tc>
        <w:tc>
          <w:tcPr>
            <w:tcW w:w="1133" w:type="dxa"/>
            <w:vMerge/>
            <w:vAlign w:val="center"/>
            <w:hideMark/>
          </w:tcPr>
          <w:p w14:paraId="21129E5A"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2519B31" w14:textId="77777777" w:rsidR="001C1564" w:rsidRPr="001C1564" w:rsidRDefault="001C1564" w:rsidP="001C1564">
            <w:pPr>
              <w:widowControl/>
              <w:rPr>
                <w:color w:val="000000"/>
                <w:kern w:val="0"/>
                <w:szCs w:val="21"/>
              </w:rPr>
            </w:pPr>
            <w:r w:rsidRPr="001C1564">
              <w:rPr>
                <w:rFonts w:hint="eastAsia"/>
              </w:rPr>
              <w:t xml:space="preserve">9.3.1 </w:t>
            </w:r>
            <w:r w:rsidRPr="001C1564">
              <w:rPr>
                <w:rFonts w:hint="eastAsia"/>
              </w:rPr>
              <w:t>系统类型：有源超低音。</w:t>
            </w:r>
          </w:p>
        </w:tc>
        <w:tc>
          <w:tcPr>
            <w:tcW w:w="1061" w:type="dxa"/>
          </w:tcPr>
          <w:p w14:paraId="48019C3C" w14:textId="77777777" w:rsidR="001C1564" w:rsidRPr="001C1564" w:rsidRDefault="001C1564" w:rsidP="001C1564">
            <w:pPr>
              <w:widowControl/>
              <w:rPr>
                <w:rFonts w:hint="eastAsia"/>
              </w:rPr>
            </w:pPr>
          </w:p>
        </w:tc>
        <w:tc>
          <w:tcPr>
            <w:tcW w:w="1061" w:type="dxa"/>
          </w:tcPr>
          <w:p w14:paraId="08B5833E" w14:textId="77777777" w:rsidR="001C1564" w:rsidRPr="001C1564" w:rsidRDefault="001C1564" w:rsidP="001C1564">
            <w:pPr>
              <w:widowControl/>
              <w:rPr>
                <w:rFonts w:hint="eastAsia"/>
              </w:rPr>
            </w:pPr>
          </w:p>
        </w:tc>
        <w:tc>
          <w:tcPr>
            <w:tcW w:w="1061" w:type="dxa"/>
          </w:tcPr>
          <w:p w14:paraId="0DABF57B" w14:textId="5448D238" w:rsidR="001C1564" w:rsidRPr="001C1564" w:rsidRDefault="001C1564" w:rsidP="001C1564">
            <w:pPr>
              <w:widowControl/>
              <w:rPr>
                <w:rFonts w:hint="eastAsia"/>
              </w:rPr>
            </w:pPr>
          </w:p>
        </w:tc>
      </w:tr>
      <w:tr w:rsidR="001C1564" w:rsidRPr="001C1564" w14:paraId="7DD7CE78" w14:textId="18F515FA" w:rsidTr="001C1564">
        <w:trPr>
          <w:trHeight w:val="567"/>
        </w:trPr>
        <w:tc>
          <w:tcPr>
            <w:tcW w:w="426" w:type="dxa"/>
            <w:vMerge/>
            <w:vAlign w:val="center"/>
            <w:hideMark/>
          </w:tcPr>
          <w:p w14:paraId="0703A819" w14:textId="77777777" w:rsidR="001C1564" w:rsidRPr="001C1564" w:rsidRDefault="001C1564" w:rsidP="001C1564">
            <w:pPr>
              <w:widowControl/>
              <w:jc w:val="left"/>
              <w:rPr>
                <w:color w:val="000000"/>
                <w:kern w:val="0"/>
                <w:szCs w:val="21"/>
              </w:rPr>
            </w:pPr>
          </w:p>
        </w:tc>
        <w:tc>
          <w:tcPr>
            <w:tcW w:w="1133" w:type="dxa"/>
            <w:vMerge/>
            <w:vAlign w:val="center"/>
            <w:hideMark/>
          </w:tcPr>
          <w:p w14:paraId="3254880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FF3FA57" w14:textId="77777777" w:rsidR="001C1564" w:rsidRPr="001C1564" w:rsidRDefault="001C1564" w:rsidP="001C1564">
            <w:pPr>
              <w:widowControl/>
              <w:rPr>
                <w:color w:val="000000"/>
                <w:kern w:val="0"/>
                <w:szCs w:val="21"/>
              </w:rPr>
            </w:pPr>
            <w:r w:rsidRPr="001C1564">
              <w:rPr>
                <w:rFonts w:hint="eastAsia"/>
              </w:rPr>
              <w:t xml:space="preserve">9.3.2 </w:t>
            </w:r>
            <w:r w:rsidRPr="001C1564">
              <w:rPr>
                <w:rFonts w:hint="eastAsia"/>
              </w:rPr>
              <w:t>单元配置：</w:t>
            </w:r>
            <w:r w:rsidRPr="001C1564">
              <w:rPr>
                <w:rFonts w:hint="eastAsia"/>
              </w:rPr>
              <w:t>12"</w:t>
            </w:r>
            <w:r w:rsidRPr="001C1564">
              <w:rPr>
                <w:rFonts w:hint="eastAsia"/>
              </w:rPr>
              <w:t>超低音。</w:t>
            </w:r>
          </w:p>
        </w:tc>
        <w:tc>
          <w:tcPr>
            <w:tcW w:w="1061" w:type="dxa"/>
          </w:tcPr>
          <w:p w14:paraId="4B2C0FE1" w14:textId="77777777" w:rsidR="001C1564" w:rsidRPr="001C1564" w:rsidRDefault="001C1564" w:rsidP="001C1564">
            <w:pPr>
              <w:widowControl/>
              <w:rPr>
                <w:rFonts w:hint="eastAsia"/>
              </w:rPr>
            </w:pPr>
          </w:p>
        </w:tc>
        <w:tc>
          <w:tcPr>
            <w:tcW w:w="1061" w:type="dxa"/>
          </w:tcPr>
          <w:p w14:paraId="49D0DFFE" w14:textId="77777777" w:rsidR="001C1564" w:rsidRPr="001C1564" w:rsidRDefault="001C1564" w:rsidP="001C1564">
            <w:pPr>
              <w:widowControl/>
              <w:rPr>
                <w:rFonts w:hint="eastAsia"/>
              </w:rPr>
            </w:pPr>
          </w:p>
        </w:tc>
        <w:tc>
          <w:tcPr>
            <w:tcW w:w="1061" w:type="dxa"/>
          </w:tcPr>
          <w:p w14:paraId="0D58C455" w14:textId="36788D48" w:rsidR="001C1564" w:rsidRPr="001C1564" w:rsidRDefault="001C1564" w:rsidP="001C1564">
            <w:pPr>
              <w:widowControl/>
              <w:rPr>
                <w:rFonts w:hint="eastAsia"/>
              </w:rPr>
            </w:pPr>
          </w:p>
        </w:tc>
      </w:tr>
      <w:tr w:rsidR="001C1564" w:rsidRPr="001C1564" w14:paraId="561C061B" w14:textId="2170A050" w:rsidTr="001C1564">
        <w:trPr>
          <w:trHeight w:val="567"/>
        </w:trPr>
        <w:tc>
          <w:tcPr>
            <w:tcW w:w="426" w:type="dxa"/>
            <w:vMerge/>
            <w:vAlign w:val="center"/>
            <w:hideMark/>
          </w:tcPr>
          <w:p w14:paraId="5B18BCF7" w14:textId="77777777" w:rsidR="001C1564" w:rsidRPr="001C1564" w:rsidRDefault="001C1564" w:rsidP="001C1564">
            <w:pPr>
              <w:widowControl/>
              <w:jc w:val="left"/>
              <w:rPr>
                <w:color w:val="000000"/>
                <w:kern w:val="0"/>
                <w:szCs w:val="21"/>
              </w:rPr>
            </w:pPr>
          </w:p>
        </w:tc>
        <w:tc>
          <w:tcPr>
            <w:tcW w:w="1133" w:type="dxa"/>
            <w:vMerge/>
            <w:vAlign w:val="center"/>
            <w:hideMark/>
          </w:tcPr>
          <w:p w14:paraId="5F1634CF"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1F4C44F" w14:textId="77777777" w:rsidR="001C1564" w:rsidRPr="001C1564" w:rsidRDefault="001C1564" w:rsidP="001C1564">
            <w:pPr>
              <w:widowControl/>
              <w:rPr>
                <w:color w:val="000000"/>
                <w:kern w:val="0"/>
                <w:szCs w:val="21"/>
              </w:rPr>
            </w:pPr>
            <w:r w:rsidRPr="001C1564">
              <w:rPr>
                <w:rFonts w:hint="eastAsia"/>
              </w:rPr>
              <w:t xml:space="preserve">9.3.3 </w:t>
            </w:r>
            <w:r w:rsidRPr="001C1564">
              <w:rPr>
                <w:rFonts w:hint="eastAsia"/>
              </w:rPr>
              <w:t>频率响应：</w:t>
            </w:r>
            <w:r w:rsidRPr="001C1564">
              <w:rPr>
                <w:rFonts w:hint="eastAsia"/>
              </w:rPr>
              <w:t xml:space="preserve"> 40Hz-500hz(-10dB)</w:t>
            </w:r>
            <w:r w:rsidRPr="001C1564">
              <w:rPr>
                <w:rFonts w:hint="eastAsia"/>
              </w:rPr>
              <w:t>。</w:t>
            </w:r>
          </w:p>
        </w:tc>
        <w:tc>
          <w:tcPr>
            <w:tcW w:w="1061" w:type="dxa"/>
          </w:tcPr>
          <w:p w14:paraId="2594387E" w14:textId="77777777" w:rsidR="001C1564" w:rsidRPr="001C1564" w:rsidRDefault="001C1564" w:rsidP="001C1564">
            <w:pPr>
              <w:widowControl/>
              <w:rPr>
                <w:rFonts w:hint="eastAsia"/>
              </w:rPr>
            </w:pPr>
          </w:p>
        </w:tc>
        <w:tc>
          <w:tcPr>
            <w:tcW w:w="1061" w:type="dxa"/>
          </w:tcPr>
          <w:p w14:paraId="163BDFB8" w14:textId="77777777" w:rsidR="001C1564" w:rsidRPr="001C1564" w:rsidRDefault="001C1564" w:rsidP="001C1564">
            <w:pPr>
              <w:widowControl/>
              <w:rPr>
                <w:rFonts w:hint="eastAsia"/>
              </w:rPr>
            </w:pPr>
          </w:p>
        </w:tc>
        <w:tc>
          <w:tcPr>
            <w:tcW w:w="1061" w:type="dxa"/>
          </w:tcPr>
          <w:p w14:paraId="78C2CFB6" w14:textId="6D2DEF22" w:rsidR="001C1564" w:rsidRPr="001C1564" w:rsidRDefault="001C1564" w:rsidP="001C1564">
            <w:pPr>
              <w:widowControl/>
              <w:rPr>
                <w:rFonts w:hint="eastAsia"/>
              </w:rPr>
            </w:pPr>
          </w:p>
        </w:tc>
      </w:tr>
      <w:tr w:rsidR="001C1564" w:rsidRPr="001C1564" w14:paraId="09129EE1" w14:textId="64A7713A" w:rsidTr="001C1564">
        <w:trPr>
          <w:trHeight w:val="567"/>
        </w:trPr>
        <w:tc>
          <w:tcPr>
            <w:tcW w:w="426" w:type="dxa"/>
            <w:vMerge/>
            <w:vAlign w:val="center"/>
            <w:hideMark/>
          </w:tcPr>
          <w:p w14:paraId="0C2319F2" w14:textId="77777777" w:rsidR="001C1564" w:rsidRPr="001C1564" w:rsidRDefault="001C1564" w:rsidP="001C1564">
            <w:pPr>
              <w:widowControl/>
              <w:jc w:val="left"/>
              <w:rPr>
                <w:color w:val="000000"/>
                <w:kern w:val="0"/>
                <w:szCs w:val="21"/>
              </w:rPr>
            </w:pPr>
          </w:p>
        </w:tc>
        <w:tc>
          <w:tcPr>
            <w:tcW w:w="1133" w:type="dxa"/>
            <w:vMerge/>
            <w:vAlign w:val="center"/>
            <w:hideMark/>
          </w:tcPr>
          <w:p w14:paraId="39A70E1D"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8D54706" w14:textId="77777777" w:rsidR="001C1564" w:rsidRPr="001C1564" w:rsidRDefault="001C1564" w:rsidP="001C1564">
            <w:pPr>
              <w:widowControl/>
              <w:rPr>
                <w:color w:val="000000"/>
                <w:kern w:val="0"/>
                <w:szCs w:val="21"/>
              </w:rPr>
            </w:pPr>
            <w:r w:rsidRPr="001C1564">
              <w:rPr>
                <w:rFonts w:hint="eastAsia"/>
              </w:rPr>
              <w:t xml:space="preserve">9.3.4 </w:t>
            </w:r>
            <w:r w:rsidRPr="001C1564">
              <w:rPr>
                <w:rFonts w:hint="eastAsia"/>
              </w:rPr>
              <w:t>峰值声压级：≥</w:t>
            </w:r>
            <w:r w:rsidRPr="001C1564">
              <w:rPr>
                <w:rFonts w:hint="eastAsia"/>
              </w:rPr>
              <w:t>119dB</w:t>
            </w:r>
            <w:r w:rsidRPr="001C1564">
              <w:rPr>
                <w:rFonts w:hint="eastAsia"/>
              </w:rPr>
              <w:t>。</w:t>
            </w:r>
            <w:r w:rsidRPr="001C1564">
              <w:rPr>
                <w:rFonts w:hint="eastAsia"/>
              </w:rPr>
              <w:t xml:space="preserve"> </w:t>
            </w:r>
          </w:p>
        </w:tc>
        <w:tc>
          <w:tcPr>
            <w:tcW w:w="1061" w:type="dxa"/>
          </w:tcPr>
          <w:p w14:paraId="616D47FB" w14:textId="77777777" w:rsidR="001C1564" w:rsidRPr="001C1564" w:rsidRDefault="001C1564" w:rsidP="001C1564">
            <w:pPr>
              <w:widowControl/>
              <w:rPr>
                <w:rFonts w:hint="eastAsia"/>
              </w:rPr>
            </w:pPr>
          </w:p>
        </w:tc>
        <w:tc>
          <w:tcPr>
            <w:tcW w:w="1061" w:type="dxa"/>
          </w:tcPr>
          <w:p w14:paraId="7D47DA82" w14:textId="77777777" w:rsidR="001C1564" w:rsidRPr="001C1564" w:rsidRDefault="001C1564" w:rsidP="001C1564">
            <w:pPr>
              <w:widowControl/>
              <w:rPr>
                <w:rFonts w:hint="eastAsia"/>
              </w:rPr>
            </w:pPr>
          </w:p>
        </w:tc>
        <w:tc>
          <w:tcPr>
            <w:tcW w:w="1061" w:type="dxa"/>
          </w:tcPr>
          <w:p w14:paraId="06AF9E82" w14:textId="12024CC5" w:rsidR="001C1564" w:rsidRPr="001C1564" w:rsidRDefault="001C1564" w:rsidP="001C1564">
            <w:pPr>
              <w:widowControl/>
              <w:rPr>
                <w:rFonts w:hint="eastAsia"/>
              </w:rPr>
            </w:pPr>
          </w:p>
        </w:tc>
      </w:tr>
      <w:tr w:rsidR="001C1564" w:rsidRPr="001C1564" w14:paraId="3605C191" w14:textId="1A608BF0" w:rsidTr="001C1564">
        <w:trPr>
          <w:trHeight w:val="567"/>
        </w:trPr>
        <w:tc>
          <w:tcPr>
            <w:tcW w:w="426" w:type="dxa"/>
            <w:vMerge/>
            <w:vAlign w:val="center"/>
            <w:hideMark/>
          </w:tcPr>
          <w:p w14:paraId="2A65CE38" w14:textId="77777777" w:rsidR="001C1564" w:rsidRPr="001C1564" w:rsidRDefault="001C1564" w:rsidP="001C1564">
            <w:pPr>
              <w:widowControl/>
              <w:jc w:val="left"/>
              <w:rPr>
                <w:color w:val="000000"/>
                <w:kern w:val="0"/>
                <w:szCs w:val="21"/>
              </w:rPr>
            </w:pPr>
          </w:p>
        </w:tc>
        <w:tc>
          <w:tcPr>
            <w:tcW w:w="1133" w:type="dxa"/>
            <w:vMerge/>
            <w:vAlign w:val="center"/>
            <w:hideMark/>
          </w:tcPr>
          <w:p w14:paraId="1EA501D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B43E06E" w14:textId="77777777" w:rsidR="001C1564" w:rsidRPr="001C1564" w:rsidRDefault="001C1564" w:rsidP="001C1564">
            <w:pPr>
              <w:widowControl/>
              <w:rPr>
                <w:color w:val="000000"/>
                <w:kern w:val="0"/>
                <w:szCs w:val="21"/>
              </w:rPr>
            </w:pPr>
            <w:r w:rsidRPr="001C1564">
              <w:rPr>
                <w:rFonts w:hint="eastAsia"/>
              </w:rPr>
              <w:t xml:space="preserve">9.3.5 </w:t>
            </w:r>
            <w:r w:rsidRPr="001C1564">
              <w:rPr>
                <w:rFonts w:hint="eastAsia"/>
              </w:rPr>
              <w:t>输出功率：≥</w:t>
            </w:r>
            <w:r w:rsidRPr="001C1564">
              <w:rPr>
                <w:rFonts w:hint="eastAsia"/>
              </w:rPr>
              <w:t>300W</w:t>
            </w:r>
            <w:r w:rsidRPr="001C1564">
              <w:rPr>
                <w:rFonts w:hint="eastAsia"/>
              </w:rPr>
              <w:t>。</w:t>
            </w:r>
            <w:r w:rsidRPr="001C1564">
              <w:rPr>
                <w:rFonts w:hint="eastAsia"/>
              </w:rPr>
              <w:t xml:space="preserve"> </w:t>
            </w:r>
          </w:p>
        </w:tc>
        <w:tc>
          <w:tcPr>
            <w:tcW w:w="1061" w:type="dxa"/>
          </w:tcPr>
          <w:p w14:paraId="243B38B1" w14:textId="77777777" w:rsidR="001C1564" w:rsidRPr="001C1564" w:rsidRDefault="001C1564" w:rsidP="001C1564">
            <w:pPr>
              <w:widowControl/>
              <w:rPr>
                <w:rFonts w:hint="eastAsia"/>
              </w:rPr>
            </w:pPr>
          </w:p>
        </w:tc>
        <w:tc>
          <w:tcPr>
            <w:tcW w:w="1061" w:type="dxa"/>
          </w:tcPr>
          <w:p w14:paraId="57CD239A" w14:textId="77777777" w:rsidR="001C1564" w:rsidRPr="001C1564" w:rsidRDefault="001C1564" w:rsidP="001C1564">
            <w:pPr>
              <w:widowControl/>
              <w:rPr>
                <w:rFonts w:hint="eastAsia"/>
              </w:rPr>
            </w:pPr>
          </w:p>
        </w:tc>
        <w:tc>
          <w:tcPr>
            <w:tcW w:w="1061" w:type="dxa"/>
          </w:tcPr>
          <w:p w14:paraId="04E53E33" w14:textId="4896AF3A" w:rsidR="001C1564" w:rsidRPr="001C1564" w:rsidRDefault="001C1564" w:rsidP="001C1564">
            <w:pPr>
              <w:widowControl/>
              <w:rPr>
                <w:rFonts w:hint="eastAsia"/>
              </w:rPr>
            </w:pPr>
          </w:p>
        </w:tc>
      </w:tr>
      <w:tr w:rsidR="001C1564" w:rsidRPr="001C1564" w14:paraId="6FE74AFE" w14:textId="698FCCFE" w:rsidTr="001C1564">
        <w:trPr>
          <w:trHeight w:val="567"/>
        </w:trPr>
        <w:tc>
          <w:tcPr>
            <w:tcW w:w="426" w:type="dxa"/>
            <w:vMerge/>
            <w:vAlign w:val="center"/>
            <w:hideMark/>
          </w:tcPr>
          <w:p w14:paraId="15DF96D8" w14:textId="77777777" w:rsidR="001C1564" w:rsidRPr="001C1564" w:rsidRDefault="001C1564" w:rsidP="001C1564">
            <w:pPr>
              <w:widowControl/>
              <w:jc w:val="left"/>
              <w:rPr>
                <w:color w:val="000000"/>
                <w:kern w:val="0"/>
                <w:szCs w:val="21"/>
              </w:rPr>
            </w:pPr>
          </w:p>
        </w:tc>
        <w:tc>
          <w:tcPr>
            <w:tcW w:w="1133" w:type="dxa"/>
            <w:vMerge/>
            <w:vAlign w:val="center"/>
            <w:hideMark/>
          </w:tcPr>
          <w:p w14:paraId="3DAA94AA"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4162070" w14:textId="77777777" w:rsidR="001C1564" w:rsidRPr="001C1564" w:rsidRDefault="001C1564" w:rsidP="001C1564">
            <w:pPr>
              <w:widowControl/>
              <w:rPr>
                <w:color w:val="000000"/>
                <w:kern w:val="0"/>
                <w:szCs w:val="21"/>
              </w:rPr>
            </w:pPr>
            <w:r w:rsidRPr="001C1564">
              <w:rPr>
                <w:rFonts w:hint="eastAsia"/>
              </w:rPr>
              <w:t xml:space="preserve">9.4 </w:t>
            </w:r>
            <w:r w:rsidRPr="001C1564">
              <w:rPr>
                <w:rFonts w:hint="eastAsia"/>
              </w:rPr>
              <w:t>功放</w:t>
            </w:r>
            <w:r w:rsidRPr="001C1564">
              <w:rPr>
                <w:rFonts w:hint="eastAsia"/>
              </w:rPr>
              <w:t>1</w:t>
            </w:r>
            <w:r w:rsidRPr="001C1564">
              <w:rPr>
                <w:rFonts w:hint="eastAsia"/>
              </w:rPr>
              <w:t>个。</w:t>
            </w:r>
          </w:p>
        </w:tc>
        <w:tc>
          <w:tcPr>
            <w:tcW w:w="1061" w:type="dxa"/>
          </w:tcPr>
          <w:p w14:paraId="40A2AF57" w14:textId="77777777" w:rsidR="001C1564" w:rsidRPr="001C1564" w:rsidRDefault="001C1564" w:rsidP="001C1564">
            <w:pPr>
              <w:widowControl/>
              <w:rPr>
                <w:rFonts w:hint="eastAsia"/>
              </w:rPr>
            </w:pPr>
          </w:p>
        </w:tc>
        <w:tc>
          <w:tcPr>
            <w:tcW w:w="1061" w:type="dxa"/>
          </w:tcPr>
          <w:p w14:paraId="4FB47D81" w14:textId="77777777" w:rsidR="001C1564" w:rsidRPr="001C1564" w:rsidRDefault="001C1564" w:rsidP="001C1564">
            <w:pPr>
              <w:widowControl/>
              <w:rPr>
                <w:rFonts w:hint="eastAsia"/>
              </w:rPr>
            </w:pPr>
          </w:p>
        </w:tc>
        <w:tc>
          <w:tcPr>
            <w:tcW w:w="1061" w:type="dxa"/>
          </w:tcPr>
          <w:p w14:paraId="4CB81B64" w14:textId="73DBBB7C" w:rsidR="001C1564" w:rsidRPr="001C1564" w:rsidRDefault="001C1564" w:rsidP="001C1564">
            <w:pPr>
              <w:widowControl/>
              <w:rPr>
                <w:rFonts w:hint="eastAsia"/>
              </w:rPr>
            </w:pPr>
          </w:p>
        </w:tc>
      </w:tr>
      <w:tr w:rsidR="001C1564" w:rsidRPr="001C1564" w14:paraId="1F8B6A81" w14:textId="4DFFB37A" w:rsidTr="001C1564">
        <w:trPr>
          <w:trHeight w:val="567"/>
        </w:trPr>
        <w:tc>
          <w:tcPr>
            <w:tcW w:w="426" w:type="dxa"/>
            <w:vMerge/>
            <w:vAlign w:val="center"/>
            <w:hideMark/>
          </w:tcPr>
          <w:p w14:paraId="1734D81B" w14:textId="77777777" w:rsidR="001C1564" w:rsidRPr="001C1564" w:rsidRDefault="001C1564" w:rsidP="001C1564">
            <w:pPr>
              <w:widowControl/>
              <w:jc w:val="left"/>
              <w:rPr>
                <w:color w:val="000000"/>
                <w:kern w:val="0"/>
                <w:szCs w:val="21"/>
              </w:rPr>
            </w:pPr>
          </w:p>
        </w:tc>
        <w:tc>
          <w:tcPr>
            <w:tcW w:w="1133" w:type="dxa"/>
            <w:vMerge/>
            <w:vAlign w:val="center"/>
            <w:hideMark/>
          </w:tcPr>
          <w:p w14:paraId="61533197"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FA24705" w14:textId="77777777" w:rsidR="001C1564" w:rsidRPr="001C1564" w:rsidRDefault="001C1564" w:rsidP="001C1564">
            <w:pPr>
              <w:widowControl/>
              <w:adjustRightInd w:val="0"/>
              <w:snapToGrid w:val="0"/>
              <w:spacing w:line="360" w:lineRule="auto"/>
              <w:rPr>
                <w:color w:val="000000"/>
                <w:kern w:val="0"/>
                <w:szCs w:val="21"/>
              </w:rPr>
            </w:pPr>
            <w:r w:rsidRPr="001C1564">
              <w:rPr>
                <w:rFonts w:hint="eastAsia"/>
              </w:rPr>
              <w:t xml:space="preserve">9.4.1 </w:t>
            </w:r>
            <w:r w:rsidRPr="001C1564">
              <w:rPr>
                <w:rFonts w:hint="eastAsia"/>
              </w:rPr>
              <w:t>声道：</w:t>
            </w:r>
            <w:r w:rsidRPr="001C1564">
              <w:rPr>
                <w:rFonts w:hint="eastAsia"/>
              </w:rPr>
              <w:t>5</w:t>
            </w:r>
            <w:r w:rsidRPr="001C1564">
              <w:rPr>
                <w:rFonts w:hint="eastAsia"/>
              </w:rPr>
              <w:t>声道功率放大、</w:t>
            </w:r>
            <w:r w:rsidRPr="001C1564">
              <w:rPr>
                <w:rFonts w:hint="eastAsia"/>
              </w:rPr>
              <w:t>5.2</w:t>
            </w:r>
            <w:r w:rsidRPr="001C1564">
              <w:rPr>
                <w:rFonts w:hint="eastAsia"/>
              </w:rPr>
              <w:t>声道解码、</w:t>
            </w:r>
            <w:r w:rsidRPr="001C1564">
              <w:rPr>
                <w:rFonts w:hint="eastAsia"/>
              </w:rPr>
              <w:t>5.2</w:t>
            </w:r>
            <w:r w:rsidRPr="001C1564">
              <w:rPr>
                <w:rFonts w:hint="eastAsia"/>
              </w:rPr>
              <w:t>声道</w:t>
            </w:r>
            <w:r w:rsidRPr="001C1564">
              <w:rPr>
                <w:rFonts w:hint="eastAsia"/>
              </w:rPr>
              <w:t xml:space="preserve"> </w:t>
            </w:r>
            <w:r w:rsidRPr="001C1564">
              <w:rPr>
                <w:rFonts w:hint="eastAsia"/>
              </w:rPr>
              <w:t>前级输出功率</w:t>
            </w:r>
            <w:r w:rsidRPr="001C1564">
              <w:rPr>
                <w:rFonts w:hint="eastAsia"/>
              </w:rPr>
              <w:t xml:space="preserve"> 85W* (</w:t>
            </w:r>
            <w:r w:rsidRPr="001C1564">
              <w:rPr>
                <w:rFonts w:hint="eastAsia"/>
              </w:rPr>
              <w:t>单声道</w:t>
            </w:r>
            <w:r w:rsidRPr="001C1564">
              <w:rPr>
                <w:rFonts w:hint="eastAsia"/>
              </w:rPr>
              <w:t>)</w:t>
            </w:r>
            <w:r w:rsidRPr="001C1564">
              <w:rPr>
                <w:rFonts w:hint="eastAsia"/>
              </w:rPr>
              <w:t>。</w:t>
            </w:r>
          </w:p>
        </w:tc>
        <w:tc>
          <w:tcPr>
            <w:tcW w:w="1061" w:type="dxa"/>
          </w:tcPr>
          <w:p w14:paraId="377C0135" w14:textId="77777777" w:rsidR="001C1564" w:rsidRPr="001C1564" w:rsidRDefault="001C1564" w:rsidP="001C1564">
            <w:pPr>
              <w:widowControl/>
              <w:adjustRightInd w:val="0"/>
              <w:snapToGrid w:val="0"/>
              <w:spacing w:line="360" w:lineRule="auto"/>
              <w:rPr>
                <w:rFonts w:hint="eastAsia"/>
              </w:rPr>
            </w:pPr>
          </w:p>
        </w:tc>
        <w:tc>
          <w:tcPr>
            <w:tcW w:w="1061" w:type="dxa"/>
          </w:tcPr>
          <w:p w14:paraId="573548D5" w14:textId="77777777" w:rsidR="001C1564" w:rsidRPr="001C1564" w:rsidRDefault="001C1564" w:rsidP="001C1564">
            <w:pPr>
              <w:widowControl/>
              <w:adjustRightInd w:val="0"/>
              <w:snapToGrid w:val="0"/>
              <w:spacing w:line="360" w:lineRule="auto"/>
              <w:rPr>
                <w:rFonts w:hint="eastAsia"/>
              </w:rPr>
            </w:pPr>
          </w:p>
        </w:tc>
        <w:tc>
          <w:tcPr>
            <w:tcW w:w="1061" w:type="dxa"/>
          </w:tcPr>
          <w:p w14:paraId="65953B97" w14:textId="5A3FA8A3" w:rsidR="001C1564" w:rsidRPr="001C1564" w:rsidRDefault="001C1564" w:rsidP="001C1564">
            <w:pPr>
              <w:widowControl/>
              <w:adjustRightInd w:val="0"/>
              <w:snapToGrid w:val="0"/>
              <w:spacing w:line="360" w:lineRule="auto"/>
              <w:rPr>
                <w:rFonts w:hint="eastAsia"/>
              </w:rPr>
            </w:pPr>
          </w:p>
        </w:tc>
      </w:tr>
      <w:tr w:rsidR="001C1564" w:rsidRPr="001C1564" w14:paraId="24A2B2CA" w14:textId="291BFBC1" w:rsidTr="001C1564">
        <w:trPr>
          <w:trHeight w:val="567"/>
        </w:trPr>
        <w:tc>
          <w:tcPr>
            <w:tcW w:w="426" w:type="dxa"/>
            <w:vMerge/>
            <w:vAlign w:val="center"/>
            <w:hideMark/>
          </w:tcPr>
          <w:p w14:paraId="4281889E" w14:textId="77777777" w:rsidR="001C1564" w:rsidRPr="001C1564" w:rsidRDefault="001C1564" w:rsidP="001C1564">
            <w:pPr>
              <w:widowControl/>
              <w:jc w:val="left"/>
              <w:rPr>
                <w:color w:val="000000"/>
                <w:kern w:val="0"/>
                <w:szCs w:val="21"/>
              </w:rPr>
            </w:pPr>
          </w:p>
        </w:tc>
        <w:tc>
          <w:tcPr>
            <w:tcW w:w="1133" w:type="dxa"/>
            <w:vMerge/>
            <w:vAlign w:val="center"/>
            <w:hideMark/>
          </w:tcPr>
          <w:p w14:paraId="7E62E040"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241E2B3" w14:textId="77777777" w:rsidR="001C1564" w:rsidRPr="001C1564" w:rsidRDefault="001C1564" w:rsidP="001C1564">
            <w:pPr>
              <w:widowControl/>
              <w:rPr>
                <w:color w:val="000000"/>
                <w:kern w:val="0"/>
                <w:szCs w:val="21"/>
              </w:rPr>
            </w:pPr>
            <w:r w:rsidRPr="001C1564">
              <w:rPr>
                <w:rFonts w:hint="eastAsia"/>
              </w:rPr>
              <w:t xml:space="preserve">9.4.2 </w:t>
            </w:r>
            <w:r w:rsidRPr="001C1564">
              <w:rPr>
                <w:rFonts w:hint="eastAsia"/>
              </w:rPr>
              <w:t>音频：</w:t>
            </w:r>
            <w:r w:rsidRPr="001C1564">
              <w:rPr>
                <w:rFonts w:hint="eastAsia"/>
              </w:rPr>
              <w:t>Dolby Atmos</w:t>
            </w:r>
            <w:r w:rsidRPr="001C1564">
              <w:rPr>
                <w:rFonts w:hint="eastAsia"/>
              </w:rPr>
              <w:t>、</w:t>
            </w:r>
            <w:r w:rsidRPr="001C1564">
              <w:rPr>
                <w:rFonts w:hint="eastAsia"/>
              </w:rPr>
              <w:t>DTS:X</w:t>
            </w:r>
            <w:r w:rsidRPr="001C1564">
              <w:rPr>
                <w:rFonts w:hint="eastAsia"/>
              </w:rPr>
              <w:t>、</w:t>
            </w:r>
            <w:r w:rsidRPr="001C1564">
              <w:rPr>
                <w:rFonts w:hint="eastAsia"/>
              </w:rPr>
              <w:t xml:space="preserve"> DTS Virtual:X</w:t>
            </w:r>
            <w:r w:rsidRPr="001C1564">
              <w:rPr>
                <w:rFonts w:hint="eastAsia"/>
              </w:rPr>
              <w:t>。</w:t>
            </w:r>
          </w:p>
        </w:tc>
        <w:tc>
          <w:tcPr>
            <w:tcW w:w="1061" w:type="dxa"/>
          </w:tcPr>
          <w:p w14:paraId="628101E8" w14:textId="77777777" w:rsidR="001C1564" w:rsidRPr="001C1564" w:rsidRDefault="001C1564" w:rsidP="001C1564">
            <w:pPr>
              <w:widowControl/>
              <w:rPr>
                <w:rFonts w:hint="eastAsia"/>
              </w:rPr>
            </w:pPr>
          </w:p>
        </w:tc>
        <w:tc>
          <w:tcPr>
            <w:tcW w:w="1061" w:type="dxa"/>
          </w:tcPr>
          <w:p w14:paraId="2AAA9FF1" w14:textId="77777777" w:rsidR="001C1564" w:rsidRPr="001C1564" w:rsidRDefault="001C1564" w:rsidP="001C1564">
            <w:pPr>
              <w:widowControl/>
              <w:rPr>
                <w:rFonts w:hint="eastAsia"/>
              </w:rPr>
            </w:pPr>
          </w:p>
        </w:tc>
        <w:tc>
          <w:tcPr>
            <w:tcW w:w="1061" w:type="dxa"/>
          </w:tcPr>
          <w:p w14:paraId="3195E42B" w14:textId="3238087E" w:rsidR="001C1564" w:rsidRPr="001C1564" w:rsidRDefault="001C1564" w:rsidP="001C1564">
            <w:pPr>
              <w:widowControl/>
              <w:rPr>
                <w:rFonts w:hint="eastAsia"/>
              </w:rPr>
            </w:pPr>
          </w:p>
        </w:tc>
      </w:tr>
      <w:tr w:rsidR="001C1564" w:rsidRPr="001C1564" w14:paraId="319A850D" w14:textId="5E5F2348" w:rsidTr="001C1564">
        <w:trPr>
          <w:trHeight w:val="567"/>
        </w:trPr>
        <w:tc>
          <w:tcPr>
            <w:tcW w:w="426" w:type="dxa"/>
            <w:vMerge/>
            <w:vAlign w:val="center"/>
            <w:hideMark/>
          </w:tcPr>
          <w:p w14:paraId="10B1A6FC" w14:textId="77777777" w:rsidR="001C1564" w:rsidRPr="001C1564" w:rsidRDefault="001C1564" w:rsidP="001C1564">
            <w:pPr>
              <w:widowControl/>
              <w:jc w:val="left"/>
              <w:rPr>
                <w:color w:val="000000"/>
                <w:kern w:val="0"/>
                <w:szCs w:val="21"/>
              </w:rPr>
            </w:pPr>
          </w:p>
        </w:tc>
        <w:tc>
          <w:tcPr>
            <w:tcW w:w="1133" w:type="dxa"/>
            <w:vMerge/>
            <w:vAlign w:val="center"/>
            <w:hideMark/>
          </w:tcPr>
          <w:p w14:paraId="0A5FBC7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5CE9799" w14:textId="77777777" w:rsidR="001C1564" w:rsidRPr="001C1564" w:rsidRDefault="001C1564" w:rsidP="001C1564">
            <w:pPr>
              <w:widowControl/>
              <w:adjustRightInd w:val="0"/>
              <w:snapToGrid w:val="0"/>
              <w:spacing w:line="360" w:lineRule="auto"/>
              <w:rPr>
                <w:color w:val="000000"/>
                <w:kern w:val="0"/>
                <w:szCs w:val="21"/>
              </w:rPr>
            </w:pPr>
            <w:r w:rsidRPr="001C1564">
              <w:rPr>
                <w:rFonts w:hint="eastAsia"/>
              </w:rPr>
              <w:t xml:space="preserve">9.4.3 </w:t>
            </w:r>
            <w:r w:rsidRPr="001C1564">
              <w:rPr>
                <w:rFonts w:hint="eastAsia"/>
              </w:rPr>
              <w:t>视频：</w:t>
            </w:r>
            <w:r w:rsidRPr="001C1564">
              <w:rPr>
                <w:rFonts w:hint="eastAsia"/>
              </w:rPr>
              <w:t>4K/60P</w:t>
            </w:r>
            <w:r w:rsidRPr="001C1564">
              <w:rPr>
                <w:rFonts w:hint="eastAsia"/>
              </w:rPr>
              <w:t>高清晰视频、</w:t>
            </w:r>
            <w:r w:rsidRPr="001C1564">
              <w:rPr>
                <w:rFonts w:hint="eastAsia"/>
              </w:rPr>
              <w:t>3D</w:t>
            </w:r>
            <w:r w:rsidRPr="001C1564">
              <w:rPr>
                <w:rFonts w:hint="eastAsia"/>
              </w:rPr>
              <w:t>、</w:t>
            </w:r>
            <w:r w:rsidRPr="001C1564">
              <w:rPr>
                <w:rFonts w:hint="eastAsia"/>
              </w:rPr>
              <w:t xml:space="preserve"> Dolby Vision</w:t>
            </w:r>
            <w:r w:rsidRPr="001C1564">
              <w:rPr>
                <w:rFonts w:hint="eastAsia"/>
              </w:rPr>
              <w:t>兼容</w:t>
            </w:r>
            <w:r w:rsidRPr="001C1564">
              <w:rPr>
                <w:rFonts w:hint="eastAsia"/>
              </w:rPr>
              <w:t>HLG</w:t>
            </w:r>
            <w:r w:rsidRPr="001C1564">
              <w:rPr>
                <w:rFonts w:hint="eastAsia"/>
              </w:rPr>
              <w:t>、</w:t>
            </w:r>
            <w:r w:rsidRPr="001C1564">
              <w:rPr>
                <w:rFonts w:hint="eastAsia"/>
              </w:rPr>
              <w:t>HDR10</w:t>
            </w:r>
            <w:r w:rsidRPr="001C1564">
              <w:rPr>
                <w:rFonts w:hint="eastAsia"/>
              </w:rPr>
              <w:t>兼容、普通视频源升频至</w:t>
            </w:r>
            <w:r w:rsidRPr="001C1564">
              <w:rPr>
                <w:rFonts w:hint="eastAsia"/>
              </w:rPr>
              <w:t>4K/30P</w:t>
            </w:r>
            <w:r w:rsidRPr="001C1564">
              <w:rPr>
                <w:rFonts w:hint="eastAsia"/>
              </w:rPr>
              <w:t>。</w:t>
            </w:r>
          </w:p>
        </w:tc>
        <w:tc>
          <w:tcPr>
            <w:tcW w:w="1061" w:type="dxa"/>
          </w:tcPr>
          <w:p w14:paraId="65E62BBC" w14:textId="77777777" w:rsidR="001C1564" w:rsidRPr="001C1564" w:rsidRDefault="001C1564" w:rsidP="001C1564">
            <w:pPr>
              <w:widowControl/>
              <w:adjustRightInd w:val="0"/>
              <w:snapToGrid w:val="0"/>
              <w:spacing w:line="360" w:lineRule="auto"/>
              <w:rPr>
                <w:rFonts w:hint="eastAsia"/>
              </w:rPr>
            </w:pPr>
          </w:p>
        </w:tc>
        <w:tc>
          <w:tcPr>
            <w:tcW w:w="1061" w:type="dxa"/>
          </w:tcPr>
          <w:p w14:paraId="5842A780" w14:textId="77777777" w:rsidR="001C1564" w:rsidRPr="001C1564" w:rsidRDefault="001C1564" w:rsidP="001C1564">
            <w:pPr>
              <w:widowControl/>
              <w:adjustRightInd w:val="0"/>
              <w:snapToGrid w:val="0"/>
              <w:spacing w:line="360" w:lineRule="auto"/>
              <w:rPr>
                <w:rFonts w:hint="eastAsia"/>
              </w:rPr>
            </w:pPr>
          </w:p>
        </w:tc>
        <w:tc>
          <w:tcPr>
            <w:tcW w:w="1061" w:type="dxa"/>
          </w:tcPr>
          <w:p w14:paraId="02D95CF3" w14:textId="6EC6B60B" w:rsidR="001C1564" w:rsidRPr="001C1564" w:rsidRDefault="001C1564" w:rsidP="001C1564">
            <w:pPr>
              <w:widowControl/>
              <w:adjustRightInd w:val="0"/>
              <w:snapToGrid w:val="0"/>
              <w:spacing w:line="360" w:lineRule="auto"/>
              <w:rPr>
                <w:rFonts w:hint="eastAsia"/>
              </w:rPr>
            </w:pPr>
          </w:p>
        </w:tc>
      </w:tr>
      <w:tr w:rsidR="001C1564" w:rsidRPr="001C1564" w14:paraId="54229439" w14:textId="67CF76F2" w:rsidTr="001C1564">
        <w:trPr>
          <w:trHeight w:val="567"/>
        </w:trPr>
        <w:tc>
          <w:tcPr>
            <w:tcW w:w="426" w:type="dxa"/>
            <w:vMerge/>
            <w:vAlign w:val="center"/>
            <w:hideMark/>
          </w:tcPr>
          <w:p w14:paraId="0FEF0D9B" w14:textId="77777777" w:rsidR="001C1564" w:rsidRPr="001C1564" w:rsidRDefault="001C1564" w:rsidP="001C1564">
            <w:pPr>
              <w:widowControl/>
              <w:jc w:val="left"/>
              <w:rPr>
                <w:color w:val="000000"/>
                <w:kern w:val="0"/>
                <w:szCs w:val="21"/>
              </w:rPr>
            </w:pPr>
          </w:p>
        </w:tc>
        <w:tc>
          <w:tcPr>
            <w:tcW w:w="1133" w:type="dxa"/>
            <w:vMerge/>
            <w:vAlign w:val="center"/>
            <w:hideMark/>
          </w:tcPr>
          <w:p w14:paraId="60E9AA87"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F3FF839" w14:textId="77777777" w:rsidR="001C1564" w:rsidRPr="001C1564" w:rsidRDefault="001C1564" w:rsidP="001C1564">
            <w:pPr>
              <w:widowControl/>
              <w:adjustRightInd w:val="0"/>
              <w:snapToGrid w:val="0"/>
              <w:spacing w:line="360" w:lineRule="auto"/>
              <w:rPr>
                <w:color w:val="000000"/>
                <w:kern w:val="0"/>
                <w:szCs w:val="21"/>
              </w:rPr>
            </w:pPr>
            <w:r w:rsidRPr="001C1564">
              <w:rPr>
                <w:rFonts w:hint="eastAsia"/>
              </w:rPr>
              <w:t xml:space="preserve">9.4.4 </w:t>
            </w:r>
            <w:r w:rsidRPr="001C1564">
              <w:rPr>
                <w:rFonts w:hint="eastAsia"/>
              </w:rPr>
              <w:t>连接：</w:t>
            </w:r>
            <w:r w:rsidRPr="001C1564">
              <w:rPr>
                <w:rFonts w:hint="eastAsia"/>
              </w:rPr>
              <w:t>AirPlay2</w:t>
            </w:r>
            <w:r w:rsidRPr="001C1564">
              <w:rPr>
                <w:rFonts w:hint="eastAsia"/>
              </w:rPr>
              <w:t>、</w:t>
            </w:r>
            <w:r w:rsidRPr="001C1564">
              <w:rPr>
                <w:rFonts w:hint="eastAsia"/>
              </w:rPr>
              <w:t>Qplay</w:t>
            </w:r>
            <w:r w:rsidRPr="001C1564">
              <w:rPr>
                <w:rFonts w:hint="eastAsia"/>
              </w:rPr>
              <w:t>、</w:t>
            </w:r>
            <w:r w:rsidRPr="001C1564">
              <w:rPr>
                <w:rFonts w:hint="eastAsia"/>
              </w:rPr>
              <w:t xml:space="preserve"> </w:t>
            </w:r>
            <w:r w:rsidRPr="001C1564">
              <w:rPr>
                <w:rFonts w:hint="eastAsia"/>
              </w:rPr>
              <w:t>光纤、同轴、</w:t>
            </w:r>
            <w:r w:rsidRPr="001C1564">
              <w:rPr>
                <w:rFonts w:hint="eastAsia"/>
              </w:rPr>
              <w:t>USB</w:t>
            </w:r>
            <w:r w:rsidRPr="001C1564">
              <w:rPr>
                <w:rFonts w:hint="eastAsia"/>
              </w:rPr>
              <w:t>双频段</w:t>
            </w:r>
            <w:r w:rsidRPr="001C1564">
              <w:rPr>
                <w:rFonts w:hint="eastAsia"/>
              </w:rPr>
              <w:t>Wi-Fi</w:t>
            </w:r>
            <w:r w:rsidRPr="001C1564">
              <w:rPr>
                <w:rFonts w:hint="eastAsia"/>
              </w:rPr>
              <w:t>、</w:t>
            </w:r>
            <w:r w:rsidRPr="001C1564">
              <w:rPr>
                <w:rFonts w:hint="eastAsia"/>
              </w:rPr>
              <w:t>HDMI 8</w:t>
            </w:r>
            <w:r w:rsidRPr="001C1564">
              <w:rPr>
                <w:rFonts w:hint="eastAsia"/>
              </w:rPr>
              <w:t>进</w:t>
            </w:r>
            <w:r w:rsidRPr="001C1564">
              <w:rPr>
                <w:rFonts w:hint="eastAsia"/>
              </w:rPr>
              <w:t>2</w:t>
            </w:r>
            <w:r w:rsidRPr="001C1564">
              <w:rPr>
                <w:rFonts w:hint="eastAsia"/>
              </w:rPr>
              <w:t>出。</w:t>
            </w:r>
          </w:p>
        </w:tc>
        <w:tc>
          <w:tcPr>
            <w:tcW w:w="1061" w:type="dxa"/>
          </w:tcPr>
          <w:p w14:paraId="180E5674" w14:textId="77777777" w:rsidR="001C1564" w:rsidRPr="001C1564" w:rsidRDefault="001C1564" w:rsidP="001C1564">
            <w:pPr>
              <w:widowControl/>
              <w:adjustRightInd w:val="0"/>
              <w:snapToGrid w:val="0"/>
              <w:spacing w:line="360" w:lineRule="auto"/>
              <w:rPr>
                <w:rFonts w:hint="eastAsia"/>
              </w:rPr>
            </w:pPr>
          </w:p>
        </w:tc>
        <w:tc>
          <w:tcPr>
            <w:tcW w:w="1061" w:type="dxa"/>
          </w:tcPr>
          <w:p w14:paraId="52CED3CB" w14:textId="77777777" w:rsidR="001C1564" w:rsidRPr="001C1564" w:rsidRDefault="001C1564" w:rsidP="001C1564">
            <w:pPr>
              <w:widowControl/>
              <w:adjustRightInd w:val="0"/>
              <w:snapToGrid w:val="0"/>
              <w:spacing w:line="360" w:lineRule="auto"/>
              <w:rPr>
                <w:rFonts w:hint="eastAsia"/>
              </w:rPr>
            </w:pPr>
          </w:p>
        </w:tc>
        <w:tc>
          <w:tcPr>
            <w:tcW w:w="1061" w:type="dxa"/>
          </w:tcPr>
          <w:p w14:paraId="1D130340" w14:textId="1020BBBC" w:rsidR="001C1564" w:rsidRPr="001C1564" w:rsidRDefault="001C1564" w:rsidP="001C1564">
            <w:pPr>
              <w:widowControl/>
              <w:adjustRightInd w:val="0"/>
              <w:snapToGrid w:val="0"/>
              <w:spacing w:line="360" w:lineRule="auto"/>
              <w:rPr>
                <w:rFonts w:hint="eastAsia"/>
              </w:rPr>
            </w:pPr>
          </w:p>
        </w:tc>
      </w:tr>
      <w:tr w:rsidR="001C1564" w:rsidRPr="001C1564" w14:paraId="59EE79CD" w14:textId="7D7076DA" w:rsidTr="001C1564">
        <w:trPr>
          <w:trHeight w:val="567"/>
        </w:trPr>
        <w:tc>
          <w:tcPr>
            <w:tcW w:w="426" w:type="dxa"/>
            <w:vMerge/>
            <w:vAlign w:val="center"/>
            <w:hideMark/>
          </w:tcPr>
          <w:p w14:paraId="4D9D2FBD" w14:textId="77777777" w:rsidR="001C1564" w:rsidRPr="001C1564" w:rsidRDefault="001C1564" w:rsidP="001C1564">
            <w:pPr>
              <w:widowControl/>
              <w:jc w:val="left"/>
              <w:rPr>
                <w:color w:val="000000"/>
                <w:kern w:val="0"/>
                <w:szCs w:val="21"/>
              </w:rPr>
            </w:pPr>
          </w:p>
        </w:tc>
        <w:tc>
          <w:tcPr>
            <w:tcW w:w="1133" w:type="dxa"/>
            <w:vMerge/>
            <w:vAlign w:val="center"/>
            <w:hideMark/>
          </w:tcPr>
          <w:p w14:paraId="223D481E"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404744D" w14:textId="77777777" w:rsidR="001C1564" w:rsidRPr="001C1564" w:rsidRDefault="001C1564" w:rsidP="001C1564">
            <w:pPr>
              <w:widowControl/>
              <w:adjustRightInd w:val="0"/>
              <w:snapToGrid w:val="0"/>
              <w:spacing w:line="360" w:lineRule="auto"/>
              <w:rPr>
                <w:color w:val="000000"/>
                <w:kern w:val="0"/>
                <w:szCs w:val="21"/>
              </w:rPr>
            </w:pPr>
            <w:r w:rsidRPr="001C1564">
              <w:rPr>
                <w:rFonts w:hint="eastAsia"/>
              </w:rPr>
              <w:t xml:space="preserve">9.4.5 </w:t>
            </w:r>
            <w:r w:rsidRPr="001C1564">
              <w:rPr>
                <w:rFonts w:hint="eastAsia"/>
              </w:rPr>
              <w:t>音乐：支持唱机输入、蓝牙连接、</w:t>
            </w:r>
            <w:r w:rsidRPr="001C1564">
              <w:rPr>
                <w:rFonts w:hint="eastAsia"/>
              </w:rPr>
              <w:t>FM</w:t>
            </w:r>
            <w:r w:rsidRPr="001C1564">
              <w:rPr>
                <w:rFonts w:hint="eastAsia"/>
              </w:rPr>
              <w:t>、</w:t>
            </w:r>
            <w:r w:rsidRPr="001C1564">
              <w:rPr>
                <w:rFonts w:hint="eastAsia"/>
              </w:rPr>
              <w:t xml:space="preserve"> AM</w:t>
            </w:r>
            <w:r w:rsidRPr="001C1564">
              <w:rPr>
                <w:rFonts w:hint="eastAsia"/>
              </w:rPr>
              <w:t>、网络电台。</w:t>
            </w:r>
          </w:p>
        </w:tc>
        <w:tc>
          <w:tcPr>
            <w:tcW w:w="1061" w:type="dxa"/>
          </w:tcPr>
          <w:p w14:paraId="10CCD09B" w14:textId="77777777" w:rsidR="001C1564" w:rsidRPr="001C1564" w:rsidRDefault="001C1564" w:rsidP="001C1564">
            <w:pPr>
              <w:widowControl/>
              <w:adjustRightInd w:val="0"/>
              <w:snapToGrid w:val="0"/>
              <w:spacing w:line="360" w:lineRule="auto"/>
              <w:rPr>
                <w:rFonts w:hint="eastAsia"/>
              </w:rPr>
            </w:pPr>
          </w:p>
        </w:tc>
        <w:tc>
          <w:tcPr>
            <w:tcW w:w="1061" w:type="dxa"/>
          </w:tcPr>
          <w:p w14:paraId="0904CB03" w14:textId="77777777" w:rsidR="001C1564" w:rsidRPr="001C1564" w:rsidRDefault="001C1564" w:rsidP="001C1564">
            <w:pPr>
              <w:widowControl/>
              <w:adjustRightInd w:val="0"/>
              <w:snapToGrid w:val="0"/>
              <w:spacing w:line="360" w:lineRule="auto"/>
              <w:rPr>
                <w:rFonts w:hint="eastAsia"/>
              </w:rPr>
            </w:pPr>
          </w:p>
        </w:tc>
        <w:tc>
          <w:tcPr>
            <w:tcW w:w="1061" w:type="dxa"/>
          </w:tcPr>
          <w:p w14:paraId="5E8C89C5" w14:textId="639FEAEF" w:rsidR="001C1564" w:rsidRPr="001C1564" w:rsidRDefault="001C1564" w:rsidP="001C1564">
            <w:pPr>
              <w:widowControl/>
              <w:adjustRightInd w:val="0"/>
              <w:snapToGrid w:val="0"/>
              <w:spacing w:line="360" w:lineRule="auto"/>
              <w:rPr>
                <w:rFonts w:hint="eastAsia"/>
              </w:rPr>
            </w:pPr>
          </w:p>
        </w:tc>
      </w:tr>
      <w:tr w:rsidR="001C1564" w:rsidRPr="001C1564" w14:paraId="0F388D83" w14:textId="508E3F14" w:rsidTr="001C1564">
        <w:trPr>
          <w:trHeight w:val="567"/>
        </w:trPr>
        <w:tc>
          <w:tcPr>
            <w:tcW w:w="426" w:type="dxa"/>
            <w:vMerge/>
            <w:vAlign w:val="center"/>
            <w:hideMark/>
          </w:tcPr>
          <w:p w14:paraId="2CC3806B" w14:textId="77777777" w:rsidR="001C1564" w:rsidRPr="001C1564" w:rsidRDefault="001C1564" w:rsidP="001C1564">
            <w:pPr>
              <w:widowControl/>
              <w:jc w:val="left"/>
              <w:rPr>
                <w:color w:val="000000"/>
                <w:kern w:val="0"/>
                <w:szCs w:val="21"/>
              </w:rPr>
            </w:pPr>
          </w:p>
        </w:tc>
        <w:tc>
          <w:tcPr>
            <w:tcW w:w="1133" w:type="dxa"/>
            <w:vMerge/>
            <w:vAlign w:val="center"/>
            <w:hideMark/>
          </w:tcPr>
          <w:p w14:paraId="632265A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9A1CCBF" w14:textId="77777777" w:rsidR="001C1564" w:rsidRPr="001C1564" w:rsidRDefault="001C1564" w:rsidP="001C1564">
            <w:pPr>
              <w:widowControl/>
              <w:adjustRightInd w:val="0"/>
              <w:snapToGrid w:val="0"/>
              <w:spacing w:line="360" w:lineRule="auto"/>
              <w:rPr>
                <w:color w:val="000000"/>
                <w:kern w:val="0"/>
                <w:szCs w:val="21"/>
              </w:rPr>
            </w:pPr>
            <w:r w:rsidRPr="001C1564">
              <w:rPr>
                <w:rFonts w:hint="eastAsia"/>
              </w:rPr>
              <w:t xml:space="preserve">9.4.6 </w:t>
            </w:r>
            <w:r w:rsidRPr="001C1564">
              <w:rPr>
                <w:rFonts w:hint="eastAsia"/>
              </w:rPr>
              <w:t>便利：前置</w:t>
            </w:r>
            <w:r w:rsidRPr="001C1564">
              <w:rPr>
                <w:rFonts w:hint="eastAsia"/>
              </w:rPr>
              <w:t>HDMI</w:t>
            </w:r>
            <w:r w:rsidRPr="001C1564">
              <w:rPr>
                <w:rFonts w:hint="eastAsia"/>
              </w:rPr>
              <w:t>输入、一</w:t>
            </w:r>
            <w:r w:rsidRPr="001C1564">
              <w:rPr>
                <w:rFonts w:hint="eastAsia"/>
              </w:rPr>
              <w:t>-</w:t>
            </w:r>
            <w:r w:rsidRPr="001C1564">
              <w:rPr>
                <w:rFonts w:hint="eastAsia"/>
              </w:rPr>
              <w:t>键保存设置、</w:t>
            </w:r>
            <w:r w:rsidRPr="001C1564">
              <w:rPr>
                <w:rFonts w:hint="eastAsia"/>
              </w:rPr>
              <w:t>APP</w:t>
            </w:r>
            <w:r w:rsidRPr="001C1564">
              <w:rPr>
                <w:rFonts w:hint="eastAsia"/>
              </w:rPr>
              <w:t>智能控制智能节能、</w:t>
            </w:r>
            <w:r w:rsidRPr="001C1564">
              <w:rPr>
                <w:rFonts w:hint="eastAsia"/>
              </w:rPr>
              <w:t>U</w:t>
            </w:r>
            <w:r w:rsidRPr="001C1564">
              <w:rPr>
                <w:rFonts w:hint="eastAsia"/>
              </w:rPr>
              <w:t>盘保存全部设置。</w:t>
            </w:r>
          </w:p>
        </w:tc>
        <w:tc>
          <w:tcPr>
            <w:tcW w:w="1061" w:type="dxa"/>
          </w:tcPr>
          <w:p w14:paraId="63AB4F58" w14:textId="77777777" w:rsidR="001C1564" w:rsidRPr="001C1564" w:rsidRDefault="001C1564" w:rsidP="001C1564">
            <w:pPr>
              <w:widowControl/>
              <w:adjustRightInd w:val="0"/>
              <w:snapToGrid w:val="0"/>
              <w:spacing w:line="360" w:lineRule="auto"/>
              <w:rPr>
                <w:rFonts w:hint="eastAsia"/>
              </w:rPr>
            </w:pPr>
          </w:p>
        </w:tc>
        <w:tc>
          <w:tcPr>
            <w:tcW w:w="1061" w:type="dxa"/>
          </w:tcPr>
          <w:p w14:paraId="78352611" w14:textId="77777777" w:rsidR="001C1564" w:rsidRPr="001C1564" w:rsidRDefault="001C1564" w:rsidP="001C1564">
            <w:pPr>
              <w:widowControl/>
              <w:adjustRightInd w:val="0"/>
              <w:snapToGrid w:val="0"/>
              <w:spacing w:line="360" w:lineRule="auto"/>
              <w:rPr>
                <w:rFonts w:hint="eastAsia"/>
              </w:rPr>
            </w:pPr>
          </w:p>
        </w:tc>
        <w:tc>
          <w:tcPr>
            <w:tcW w:w="1061" w:type="dxa"/>
          </w:tcPr>
          <w:p w14:paraId="7C16CD69" w14:textId="17ECF30E" w:rsidR="001C1564" w:rsidRPr="001C1564" w:rsidRDefault="001C1564" w:rsidP="001C1564">
            <w:pPr>
              <w:widowControl/>
              <w:adjustRightInd w:val="0"/>
              <w:snapToGrid w:val="0"/>
              <w:spacing w:line="360" w:lineRule="auto"/>
              <w:rPr>
                <w:rFonts w:hint="eastAsia"/>
              </w:rPr>
            </w:pPr>
          </w:p>
        </w:tc>
      </w:tr>
      <w:tr w:rsidR="001C1564" w:rsidRPr="001C1564" w14:paraId="5B19D20B" w14:textId="11D32B9C" w:rsidTr="001C1564">
        <w:trPr>
          <w:trHeight w:val="567"/>
        </w:trPr>
        <w:tc>
          <w:tcPr>
            <w:tcW w:w="426" w:type="dxa"/>
            <w:vMerge/>
            <w:vAlign w:val="center"/>
            <w:hideMark/>
          </w:tcPr>
          <w:p w14:paraId="07999111" w14:textId="77777777" w:rsidR="001C1564" w:rsidRPr="001C1564" w:rsidRDefault="001C1564" w:rsidP="001C1564">
            <w:pPr>
              <w:widowControl/>
              <w:jc w:val="left"/>
              <w:rPr>
                <w:color w:val="000000"/>
                <w:kern w:val="0"/>
                <w:szCs w:val="21"/>
              </w:rPr>
            </w:pPr>
          </w:p>
        </w:tc>
        <w:tc>
          <w:tcPr>
            <w:tcW w:w="1133" w:type="dxa"/>
            <w:vMerge/>
            <w:vAlign w:val="center"/>
            <w:hideMark/>
          </w:tcPr>
          <w:p w14:paraId="295EEEAD"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9F730D9" w14:textId="77777777" w:rsidR="001C1564" w:rsidRPr="001C1564" w:rsidRDefault="001C1564" w:rsidP="001C1564">
            <w:pPr>
              <w:widowControl/>
              <w:adjustRightInd w:val="0"/>
              <w:snapToGrid w:val="0"/>
              <w:spacing w:line="360" w:lineRule="auto"/>
              <w:rPr>
                <w:color w:val="000000"/>
                <w:kern w:val="0"/>
                <w:szCs w:val="21"/>
              </w:rPr>
            </w:pPr>
            <w:r w:rsidRPr="001C1564">
              <w:rPr>
                <w:rFonts w:hint="eastAsia"/>
              </w:rPr>
              <w:t xml:space="preserve">9.4.7 </w:t>
            </w:r>
            <w:r w:rsidRPr="001C1564">
              <w:rPr>
                <w:rFonts w:hint="eastAsia"/>
              </w:rPr>
              <w:t>调音：室内自动声场校正、后期声场调音</w:t>
            </w:r>
            <w:r w:rsidRPr="001C1564">
              <w:rPr>
                <w:rFonts w:hint="eastAsia"/>
              </w:rPr>
              <w:t xml:space="preserve"> </w:t>
            </w:r>
            <w:r w:rsidRPr="001C1564">
              <w:rPr>
                <w:rFonts w:hint="eastAsia"/>
              </w:rPr>
              <w:t>。</w:t>
            </w:r>
          </w:p>
        </w:tc>
        <w:tc>
          <w:tcPr>
            <w:tcW w:w="1061" w:type="dxa"/>
          </w:tcPr>
          <w:p w14:paraId="7F0FC8BE" w14:textId="77777777" w:rsidR="001C1564" w:rsidRPr="001C1564" w:rsidRDefault="001C1564" w:rsidP="001C1564">
            <w:pPr>
              <w:widowControl/>
              <w:adjustRightInd w:val="0"/>
              <w:snapToGrid w:val="0"/>
              <w:spacing w:line="360" w:lineRule="auto"/>
              <w:rPr>
                <w:rFonts w:hint="eastAsia"/>
              </w:rPr>
            </w:pPr>
          </w:p>
        </w:tc>
        <w:tc>
          <w:tcPr>
            <w:tcW w:w="1061" w:type="dxa"/>
          </w:tcPr>
          <w:p w14:paraId="35526402" w14:textId="77777777" w:rsidR="001C1564" w:rsidRPr="001C1564" w:rsidRDefault="001C1564" w:rsidP="001C1564">
            <w:pPr>
              <w:widowControl/>
              <w:adjustRightInd w:val="0"/>
              <w:snapToGrid w:val="0"/>
              <w:spacing w:line="360" w:lineRule="auto"/>
              <w:rPr>
                <w:rFonts w:hint="eastAsia"/>
              </w:rPr>
            </w:pPr>
          </w:p>
        </w:tc>
        <w:tc>
          <w:tcPr>
            <w:tcW w:w="1061" w:type="dxa"/>
          </w:tcPr>
          <w:p w14:paraId="6D3CB9E4" w14:textId="2A024D0B" w:rsidR="001C1564" w:rsidRPr="001C1564" w:rsidRDefault="001C1564" w:rsidP="001C1564">
            <w:pPr>
              <w:widowControl/>
              <w:adjustRightInd w:val="0"/>
              <w:snapToGrid w:val="0"/>
              <w:spacing w:line="360" w:lineRule="auto"/>
              <w:rPr>
                <w:rFonts w:hint="eastAsia"/>
              </w:rPr>
            </w:pPr>
          </w:p>
        </w:tc>
      </w:tr>
      <w:tr w:rsidR="001C1564" w:rsidRPr="001C1564" w14:paraId="585318B9" w14:textId="4DB43ED6" w:rsidTr="001C1564">
        <w:trPr>
          <w:trHeight w:val="567"/>
        </w:trPr>
        <w:tc>
          <w:tcPr>
            <w:tcW w:w="426" w:type="dxa"/>
            <w:vMerge/>
            <w:vAlign w:val="center"/>
            <w:hideMark/>
          </w:tcPr>
          <w:p w14:paraId="089BC857" w14:textId="77777777" w:rsidR="001C1564" w:rsidRPr="001C1564" w:rsidRDefault="001C1564" w:rsidP="001C1564">
            <w:pPr>
              <w:widowControl/>
              <w:jc w:val="left"/>
              <w:rPr>
                <w:color w:val="000000"/>
                <w:kern w:val="0"/>
                <w:szCs w:val="21"/>
              </w:rPr>
            </w:pPr>
          </w:p>
        </w:tc>
        <w:tc>
          <w:tcPr>
            <w:tcW w:w="1133" w:type="dxa"/>
            <w:vMerge/>
            <w:vAlign w:val="center"/>
            <w:hideMark/>
          </w:tcPr>
          <w:p w14:paraId="5B616B00"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352BE16" w14:textId="77777777" w:rsidR="001C1564" w:rsidRPr="001C1564" w:rsidRDefault="001C1564" w:rsidP="001C1564">
            <w:pPr>
              <w:widowControl/>
              <w:adjustRightInd w:val="0"/>
              <w:snapToGrid w:val="0"/>
              <w:spacing w:line="360" w:lineRule="auto"/>
              <w:rPr>
                <w:color w:val="000000"/>
                <w:kern w:val="0"/>
                <w:szCs w:val="21"/>
              </w:rPr>
            </w:pPr>
            <w:r w:rsidRPr="001C1564">
              <w:rPr>
                <w:rFonts w:hint="eastAsia"/>
              </w:rPr>
              <w:t xml:space="preserve">9.4.8 </w:t>
            </w:r>
            <w:r w:rsidRPr="001C1564">
              <w:rPr>
                <w:rFonts w:hint="eastAsia"/>
              </w:rPr>
              <w:t>区域：常规两区域功能、支持</w:t>
            </w:r>
            <w:r w:rsidRPr="001C1564">
              <w:rPr>
                <w:rFonts w:hint="eastAsia"/>
              </w:rPr>
              <w:t>HEOS</w:t>
            </w:r>
            <w:r w:rsidRPr="001C1564">
              <w:rPr>
                <w:rFonts w:hint="eastAsia"/>
              </w:rPr>
              <w:t>多房间音乐系统。</w:t>
            </w:r>
          </w:p>
        </w:tc>
        <w:tc>
          <w:tcPr>
            <w:tcW w:w="1061" w:type="dxa"/>
          </w:tcPr>
          <w:p w14:paraId="44D1ECAD" w14:textId="77777777" w:rsidR="001C1564" w:rsidRPr="001C1564" w:rsidRDefault="001C1564" w:rsidP="001C1564">
            <w:pPr>
              <w:widowControl/>
              <w:adjustRightInd w:val="0"/>
              <w:snapToGrid w:val="0"/>
              <w:spacing w:line="360" w:lineRule="auto"/>
              <w:rPr>
                <w:rFonts w:hint="eastAsia"/>
              </w:rPr>
            </w:pPr>
          </w:p>
        </w:tc>
        <w:tc>
          <w:tcPr>
            <w:tcW w:w="1061" w:type="dxa"/>
          </w:tcPr>
          <w:p w14:paraId="2BFE6D4B" w14:textId="77777777" w:rsidR="001C1564" w:rsidRPr="001C1564" w:rsidRDefault="001C1564" w:rsidP="001C1564">
            <w:pPr>
              <w:widowControl/>
              <w:adjustRightInd w:val="0"/>
              <w:snapToGrid w:val="0"/>
              <w:spacing w:line="360" w:lineRule="auto"/>
              <w:rPr>
                <w:rFonts w:hint="eastAsia"/>
              </w:rPr>
            </w:pPr>
          </w:p>
        </w:tc>
        <w:tc>
          <w:tcPr>
            <w:tcW w:w="1061" w:type="dxa"/>
          </w:tcPr>
          <w:p w14:paraId="16DB7DDF" w14:textId="34D35F5E" w:rsidR="001C1564" w:rsidRPr="001C1564" w:rsidRDefault="001C1564" w:rsidP="001C1564">
            <w:pPr>
              <w:widowControl/>
              <w:adjustRightInd w:val="0"/>
              <w:snapToGrid w:val="0"/>
              <w:spacing w:line="360" w:lineRule="auto"/>
              <w:rPr>
                <w:rFonts w:hint="eastAsia"/>
              </w:rPr>
            </w:pPr>
          </w:p>
        </w:tc>
      </w:tr>
      <w:tr w:rsidR="001C1564" w:rsidRPr="001C1564" w14:paraId="75C7437F" w14:textId="7D789D96" w:rsidTr="001C1564">
        <w:trPr>
          <w:trHeight w:val="567"/>
        </w:trPr>
        <w:tc>
          <w:tcPr>
            <w:tcW w:w="426" w:type="dxa"/>
            <w:vMerge/>
            <w:vAlign w:val="center"/>
            <w:hideMark/>
          </w:tcPr>
          <w:p w14:paraId="06E85D08" w14:textId="77777777" w:rsidR="001C1564" w:rsidRPr="001C1564" w:rsidRDefault="001C1564" w:rsidP="001C1564">
            <w:pPr>
              <w:widowControl/>
              <w:jc w:val="left"/>
              <w:rPr>
                <w:color w:val="000000"/>
                <w:kern w:val="0"/>
                <w:szCs w:val="21"/>
              </w:rPr>
            </w:pPr>
          </w:p>
        </w:tc>
        <w:tc>
          <w:tcPr>
            <w:tcW w:w="1133" w:type="dxa"/>
            <w:vMerge/>
            <w:vAlign w:val="center"/>
            <w:hideMark/>
          </w:tcPr>
          <w:p w14:paraId="1B45BDFF"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D969B0E" w14:textId="77777777" w:rsidR="001C1564" w:rsidRPr="001C1564" w:rsidRDefault="001C1564" w:rsidP="001C1564">
            <w:pPr>
              <w:widowControl/>
              <w:rPr>
                <w:color w:val="000000"/>
                <w:kern w:val="0"/>
                <w:szCs w:val="21"/>
              </w:rPr>
            </w:pPr>
            <w:r w:rsidRPr="001C1564">
              <w:rPr>
                <w:rFonts w:hint="eastAsia"/>
              </w:rPr>
              <w:t xml:space="preserve">9.4.9 </w:t>
            </w:r>
            <w:r w:rsidRPr="001C1564">
              <w:rPr>
                <w:rFonts w:hint="eastAsia"/>
              </w:rPr>
              <w:t>集成：</w:t>
            </w:r>
            <w:r w:rsidRPr="001C1564">
              <w:rPr>
                <w:rFonts w:hint="eastAsia"/>
              </w:rPr>
              <w:t>RS232</w:t>
            </w:r>
            <w:r w:rsidRPr="001C1564">
              <w:rPr>
                <w:rFonts w:hint="eastAsia"/>
              </w:rPr>
              <w:t>输入、网络</w:t>
            </w:r>
            <w:r w:rsidRPr="001C1564">
              <w:rPr>
                <w:rFonts w:hint="eastAsia"/>
              </w:rPr>
              <w:t>IP</w:t>
            </w:r>
            <w:r w:rsidRPr="001C1564">
              <w:rPr>
                <w:rFonts w:hint="eastAsia"/>
              </w:rPr>
              <w:t>控制、</w:t>
            </w:r>
            <w:r w:rsidRPr="001C1564">
              <w:rPr>
                <w:rFonts w:hint="eastAsia"/>
              </w:rPr>
              <w:t>12V</w:t>
            </w:r>
            <w:r w:rsidRPr="001C1564">
              <w:rPr>
                <w:rFonts w:hint="eastAsia"/>
              </w:rPr>
              <w:t>触发输入。</w:t>
            </w:r>
          </w:p>
        </w:tc>
        <w:tc>
          <w:tcPr>
            <w:tcW w:w="1061" w:type="dxa"/>
          </w:tcPr>
          <w:p w14:paraId="533EF9A2" w14:textId="77777777" w:rsidR="001C1564" w:rsidRPr="001C1564" w:rsidRDefault="001C1564" w:rsidP="001C1564">
            <w:pPr>
              <w:widowControl/>
              <w:rPr>
                <w:rFonts w:hint="eastAsia"/>
              </w:rPr>
            </w:pPr>
          </w:p>
        </w:tc>
        <w:tc>
          <w:tcPr>
            <w:tcW w:w="1061" w:type="dxa"/>
          </w:tcPr>
          <w:p w14:paraId="3A5D2ED4" w14:textId="77777777" w:rsidR="001C1564" w:rsidRPr="001C1564" w:rsidRDefault="001C1564" w:rsidP="001C1564">
            <w:pPr>
              <w:widowControl/>
              <w:rPr>
                <w:rFonts w:hint="eastAsia"/>
              </w:rPr>
            </w:pPr>
          </w:p>
        </w:tc>
        <w:tc>
          <w:tcPr>
            <w:tcW w:w="1061" w:type="dxa"/>
          </w:tcPr>
          <w:p w14:paraId="174291EF" w14:textId="5AB3AF69" w:rsidR="001C1564" w:rsidRPr="001C1564" w:rsidRDefault="001C1564" w:rsidP="001C1564">
            <w:pPr>
              <w:widowControl/>
              <w:rPr>
                <w:rFonts w:hint="eastAsia"/>
              </w:rPr>
            </w:pPr>
          </w:p>
        </w:tc>
      </w:tr>
      <w:tr w:rsidR="001C1564" w:rsidRPr="001C1564" w14:paraId="592270B2" w14:textId="6FE53CD6" w:rsidTr="001C1564">
        <w:trPr>
          <w:trHeight w:val="567"/>
        </w:trPr>
        <w:tc>
          <w:tcPr>
            <w:tcW w:w="426" w:type="dxa"/>
            <w:vMerge/>
            <w:vAlign w:val="center"/>
            <w:hideMark/>
          </w:tcPr>
          <w:p w14:paraId="7875500D" w14:textId="77777777" w:rsidR="001C1564" w:rsidRPr="001C1564" w:rsidRDefault="001C1564" w:rsidP="001C1564">
            <w:pPr>
              <w:widowControl/>
              <w:jc w:val="left"/>
              <w:rPr>
                <w:color w:val="000000"/>
                <w:kern w:val="0"/>
                <w:szCs w:val="21"/>
              </w:rPr>
            </w:pPr>
          </w:p>
        </w:tc>
        <w:tc>
          <w:tcPr>
            <w:tcW w:w="1133" w:type="dxa"/>
            <w:vMerge/>
            <w:vAlign w:val="center"/>
            <w:hideMark/>
          </w:tcPr>
          <w:p w14:paraId="478CF8B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62F2170" w14:textId="77777777" w:rsidR="001C1564" w:rsidRPr="001C1564" w:rsidRDefault="001C1564" w:rsidP="001C1564">
            <w:pPr>
              <w:widowControl/>
              <w:rPr>
                <w:color w:val="000000"/>
                <w:kern w:val="0"/>
                <w:szCs w:val="21"/>
              </w:rPr>
            </w:pPr>
            <w:r w:rsidRPr="001C1564">
              <w:rPr>
                <w:rFonts w:hint="eastAsia"/>
              </w:rPr>
              <w:t xml:space="preserve">9.5 </w:t>
            </w:r>
            <w:r w:rsidRPr="001C1564">
              <w:rPr>
                <w:rFonts w:hint="eastAsia"/>
              </w:rPr>
              <w:t>无线话筒</w:t>
            </w:r>
            <w:r w:rsidRPr="001C1564">
              <w:rPr>
                <w:rFonts w:hint="eastAsia"/>
              </w:rPr>
              <w:t>*1</w:t>
            </w:r>
            <w:r w:rsidRPr="001C1564">
              <w:rPr>
                <w:rFonts w:hint="eastAsia"/>
              </w:rPr>
              <w:t>个。</w:t>
            </w:r>
          </w:p>
        </w:tc>
        <w:tc>
          <w:tcPr>
            <w:tcW w:w="1061" w:type="dxa"/>
          </w:tcPr>
          <w:p w14:paraId="1BFDD53A" w14:textId="77777777" w:rsidR="001C1564" w:rsidRPr="001C1564" w:rsidRDefault="001C1564" w:rsidP="001C1564">
            <w:pPr>
              <w:widowControl/>
              <w:rPr>
                <w:rFonts w:hint="eastAsia"/>
              </w:rPr>
            </w:pPr>
          </w:p>
        </w:tc>
        <w:tc>
          <w:tcPr>
            <w:tcW w:w="1061" w:type="dxa"/>
          </w:tcPr>
          <w:p w14:paraId="09B40A35" w14:textId="77777777" w:rsidR="001C1564" w:rsidRPr="001C1564" w:rsidRDefault="001C1564" w:rsidP="001C1564">
            <w:pPr>
              <w:widowControl/>
              <w:rPr>
                <w:rFonts w:hint="eastAsia"/>
              </w:rPr>
            </w:pPr>
          </w:p>
        </w:tc>
        <w:tc>
          <w:tcPr>
            <w:tcW w:w="1061" w:type="dxa"/>
          </w:tcPr>
          <w:p w14:paraId="485BD4BA" w14:textId="23DA5322" w:rsidR="001C1564" w:rsidRPr="001C1564" w:rsidRDefault="001C1564" w:rsidP="001C1564">
            <w:pPr>
              <w:widowControl/>
              <w:rPr>
                <w:rFonts w:hint="eastAsia"/>
              </w:rPr>
            </w:pPr>
          </w:p>
        </w:tc>
      </w:tr>
      <w:tr w:rsidR="001C1564" w:rsidRPr="001C1564" w14:paraId="017A0F4B" w14:textId="05FCCE7F" w:rsidTr="001C1564">
        <w:trPr>
          <w:trHeight w:val="567"/>
        </w:trPr>
        <w:tc>
          <w:tcPr>
            <w:tcW w:w="426" w:type="dxa"/>
            <w:vMerge/>
            <w:vAlign w:val="center"/>
            <w:hideMark/>
          </w:tcPr>
          <w:p w14:paraId="194A408C" w14:textId="77777777" w:rsidR="001C1564" w:rsidRPr="001C1564" w:rsidRDefault="001C1564" w:rsidP="001C1564">
            <w:pPr>
              <w:widowControl/>
              <w:jc w:val="left"/>
              <w:rPr>
                <w:color w:val="000000"/>
                <w:kern w:val="0"/>
                <w:szCs w:val="21"/>
              </w:rPr>
            </w:pPr>
          </w:p>
        </w:tc>
        <w:tc>
          <w:tcPr>
            <w:tcW w:w="1133" w:type="dxa"/>
            <w:vMerge/>
            <w:vAlign w:val="center"/>
            <w:hideMark/>
          </w:tcPr>
          <w:p w14:paraId="509AF33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3710282" w14:textId="77777777" w:rsidR="001C1564" w:rsidRPr="001C1564" w:rsidRDefault="001C1564" w:rsidP="001C1564">
            <w:pPr>
              <w:widowControl/>
              <w:spacing w:line="360" w:lineRule="auto"/>
              <w:rPr>
                <w:color w:val="000000"/>
                <w:kern w:val="0"/>
                <w:szCs w:val="21"/>
              </w:rPr>
            </w:pPr>
            <w:r w:rsidRPr="001C1564">
              <w:rPr>
                <w:rFonts w:hint="eastAsia"/>
              </w:rPr>
              <w:t xml:space="preserve">9.5.1 </w:t>
            </w:r>
            <w:r w:rsidRPr="001C1564">
              <w:rPr>
                <w:rFonts w:hint="eastAsia"/>
              </w:rPr>
              <w:t>真正分集接收，采用双天线、双接收线路，纯自动选讯</w:t>
            </w:r>
            <w:r w:rsidRPr="001C1564">
              <w:rPr>
                <w:rFonts w:hint="eastAsia"/>
              </w:rPr>
              <w:t>(True Diversity)</w:t>
            </w:r>
            <w:r w:rsidRPr="001C1564">
              <w:rPr>
                <w:rFonts w:hint="eastAsia"/>
              </w:rPr>
              <w:t>接收方式，载波频段：</w:t>
            </w:r>
            <w:r w:rsidRPr="001C1564">
              <w:rPr>
                <w:rFonts w:hint="eastAsia"/>
              </w:rPr>
              <w:t xml:space="preserve">UHF </w:t>
            </w:r>
            <w:r w:rsidRPr="001C1564">
              <w:rPr>
                <w:rFonts w:hint="eastAsia"/>
              </w:rPr>
              <w:t>≥</w:t>
            </w:r>
            <w:r w:rsidRPr="001C1564">
              <w:rPr>
                <w:rFonts w:hint="eastAsia"/>
              </w:rPr>
              <w:t>500~950MHz</w:t>
            </w:r>
            <w:r w:rsidRPr="001C1564">
              <w:rPr>
                <w:rFonts w:hint="eastAsia"/>
              </w:rPr>
              <w:t>（标准：</w:t>
            </w:r>
            <w:r w:rsidRPr="001C1564">
              <w:rPr>
                <w:rFonts w:hint="eastAsia"/>
              </w:rPr>
              <w:t>640-690MHz</w:t>
            </w:r>
            <w:r w:rsidRPr="001C1564">
              <w:rPr>
                <w:rFonts w:hint="eastAsia"/>
              </w:rPr>
              <w:t>）</w:t>
            </w:r>
            <w:r w:rsidRPr="001C1564">
              <w:rPr>
                <w:rFonts w:hint="eastAsia"/>
              </w:rPr>
              <w:t xml:space="preserve"> </w:t>
            </w:r>
            <w:r w:rsidRPr="001C1564">
              <w:rPr>
                <w:rFonts w:hint="eastAsia"/>
              </w:rPr>
              <w:t>通道数目：≥</w:t>
            </w:r>
            <w:r w:rsidRPr="001C1564">
              <w:rPr>
                <w:rFonts w:hint="eastAsia"/>
              </w:rPr>
              <w:t xml:space="preserve">200 </w:t>
            </w:r>
            <w:r w:rsidRPr="001C1564">
              <w:rPr>
                <w:rFonts w:hint="eastAsia"/>
              </w:rPr>
              <w:t>。</w:t>
            </w:r>
            <w:r w:rsidRPr="001C1564">
              <w:rPr>
                <w:rFonts w:hint="eastAsia"/>
              </w:rPr>
              <w:t xml:space="preserve"> </w:t>
            </w:r>
          </w:p>
        </w:tc>
        <w:tc>
          <w:tcPr>
            <w:tcW w:w="1061" w:type="dxa"/>
          </w:tcPr>
          <w:p w14:paraId="699185EF" w14:textId="77777777" w:rsidR="001C1564" w:rsidRPr="001C1564" w:rsidRDefault="001C1564" w:rsidP="001C1564">
            <w:pPr>
              <w:widowControl/>
              <w:spacing w:line="360" w:lineRule="auto"/>
              <w:rPr>
                <w:rFonts w:hint="eastAsia"/>
              </w:rPr>
            </w:pPr>
          </w:p>
        </w:tc>
        <w:tc>
          <w:tcPr>
            <w:tcW w:w="1061" w:type="dxa"/>
          </w:tcPr>
          <w:p w14:paraId="0461C738" w14:textId="77777777" w:rsidR="001C1564" w:rsidRPr="001C1564" w:rsidRDefault="001C1564" w:rsidP="001C1564">
            <w:pPr>
              <w:widowControl/>
              <w:spacing w:line="360" w:lineRule="auto"/>
              <w:rPr>
                <w:rFonts w:hint="eastAsia"/>
              </w:rPr>
            </w:pPr>
          </w:p>
        </w:tc>
        <w:tc>
          <w:tcPr>
            <w:tcW w:w="1061" w:type="dxa"/>
          </w:tcPr>
          <w:p w14:paraId="4E8A9954" w14:textId="5AF85856" w:rsidR="001C1564" w:rsidRPr="001C1564" w:rsidRDefault="001C1564" w:rsidP="001C1564">
            <w:pPr>
              <w:widowControl/>
              <w:spacing w:line="360" w:lineRule="auto"/>
              <w:rPr>
                <w:rFonts w:hint="eastAsia"/>
              </w:rPr>
            </w:pPr>
          </w:p>
        </w:tc>
      </w:tr>
      <w:tr w:rsidR="001C1564" w:rsidRPr="001C1564" w14:paraId="0944C4E7" w14:textId="36291863" w:rsidTr="001C1564">
        <w:trPr>
          <w:trHeight w:val="567"/>
        </w:trPr>
        <w:tc>
          <w:tcPr>
            <w:tcW w:w="426" w:type="dxa"/>
            <w:vMerge/>
            <w:vAlign w:val="center"/>
            <w:hideMark/>
          </w:tcPr>
          <w:p w14:paraId="42A97076" w14:textId="77777777" w:rsidR="001C1564" w:rsidRPr="001C1564" w:rsidRDefault="001C1564" w:rsidP="001C1564">
            <w:pPr>
              <w:widowControl/>
              <w:jc w:val="left"/>
              <w:rPr>
                <w:color w:val="000000"/>
                <w:kern w:val="0"/>
                <w:szCs w:val="21"/>
              </w:rPr>
            </w:pPr>
          </w:p>
        </w:tc>
        <w:tc>
          <w:tcPr>
            <w:tcW w:w="1133" w:type="dxa"/>
            <w:vMerge/>
            <w:vAlign w:val="center"/>
            <w:hideMark/>
          </w:tcPr>
          <w:p w14:paraId="794C2BE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A3CCB00" w14:textId="77777777" w:rsidR="001C1564" w:rsidRPr="001C1564" w:rsidRDefault="001C1564" w:rsidP="001C1564">
            <w:pPr>
              <w:widowControl/>
              <w:rPr>
                <w:color w:val="000000"/>
                <w:kern w:val="0"/>
                <w:szCs w:val="21"/>
              </w:rPr>
            </w:pPr>
            <w:r w:rsidRPr="001C1564">
              <w:rPr>
                <w:rFonts w:hint="eastAsia"/>
              </w:rPr>
              <w:t xml:space="preserve">9.5.2 </w:t>
            </w:r>
            <w:r w:rsidRPr="001C1564">
              <w:rPr>
                <w:rFonts w:hint="eastAsia"/>
              </w:rPr>
              <w:t>调制方式：宽带</w:t>
            </w:r>
            <w:r w:rsidRPr="001C1564">
              <w:rPr>
                <w:rFonts w:hint="eastAsia"/>
              </w:rPr>
              <w:t>FM</w:t>
            </w:r>
            <w:r w:rsidRPr="001C1564">
              <w:rPr>
                <w:rFonts w:hint="eastAsia"/>
              </w:rPr>
              <w:t>。</w:t>
            </w:r>
          </w:p>
        </w:tc>
        <w:tc>
          <w:tcPr>
            <w:tcW w:w="1061" w:type="dxa"/>
          </w:tcPr>
          <w:p w14:paraId="4819FA06" w14:textId="77777777" w:rsidR="001C1564" w:rsidRPr="001C1564" w:rsidRDefault="001C1564" w:rsidP="001C1564">
            <w:pPr>
              <w:widowControl/>
              <w:rPr>
                <w:rFonts w:hint="eastAsia"/>
              </w:rPr>
            </w:pPr>
          </w:p>
        </w:tc>
        <w:tc>
          <w:tcPr>
            <w:tcW w:w="1061" w:type="dxa"/>
          </w:tcPr>
          <w:p w14:paraId="2B7754E7" w14:textId="77777777" w:rsidR="001C1564" w:rsidRPr="001C1564" w:rsidRDefault="001C1564" w:rsidP="001C1564">
            <w:pPr>
              <w:widowControl/>
              <w:rPr>
                <w:rFonts w:hint="eastAsia"/>
              </w:rPr>
            </w:pPr>
          </w:p>
        </w:tc>
        <w:tc>
          <w:tcPr>
            <w:tcW w:w="1061" w:type="dxa"/>
          </w:tcPr>
          <w:p w14:paraId="619964E1" w14:textId="36245901" w:rsidR="001C1564" w:rsidRPr="001C1564" w:rsidRDefault="001C1564" w:rsidP="001C1564">
            <w:pPr>
              <w:widowControl/>
              <w:rPr>
                <w:rFonts w:hint="eastAsia"/>
              </w:rPr>
            </w:pPr>
          </w:p>
        </w:tc>
      </w:tr>
      <w:tr w:rsidR="001C1564" w:rsidRPr="001C1564" w14:paraId="35EE9466" w14:textId="54C0008D" w:rsidTr="001C1564">
        <w:trPr>
          <w:trHeight w:val="567"/>
        </w:trPr>
        <w:tc>
          <w:tcPr>
            <w:tcW w:w="426" w:type="dxa"/>
            <w:vMerge/>
            <w:vAlign w:val="center"/>
            <w:hideMark/>
          </w:tcPr>
          <w:p w14:paraId="2E4275CF" w14:textId="77777777" w:rsidR="001C1564" w:rsidRPr="001C1564" w:rsidRDefault="001C1564" w:rsidP="001C1564">
            <w:pPr>
              <w:widowControl/>
              <w:jc w:val="left"/>
              <w:rPr>
                <w:color w:val="000000"/>
                <w:kern w:val="0"/>
                <w:szCs w:val="21"/>
              </w:rPr>
            </w:pPr>
          </w:p>
        </w:tc>
        <w:tc>
          <w:tcPr>
            <w:tcW w:w="1133" w:type="dxa"/>
            <w:vMerge/>
            <w:vAlign w:val="center"/>
            <w:hideMark/>
          </w:tcPr>
          <w:p w14:paraId="46AE6043"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AAFD0EB" w14:textId="77777777" w:rsidR="001C1564" w:rsidRPr="001C1564" w:rsidRDefault="001C1564" w:rsidP="001C1564">
            <w:pPr>
              <w:widowControl/>
              <w:rPr>
                <w:color w:val="000000"/>
                <w:kern w:val="0"/>
                <w:szCs w:val="21"/>
              </w:rPr>
            </w:pPr>
            <w:r w:rsidRPr="001C1564">
              <w:rPr>
                <w:rFonts w:hint="eastAsia"/>
              </w:rPr>
              <w:t xml:space="preserve">9.5.3 </w:t>
            </w:r>
            <w:r w:rsidRPr="001C1564">
              <w:rPr>
                <w:rFonts w:hint="eastAsia"/>
              </w:rPr>
              <w:t>频带宽度：≥</w:t>
            </w:r>
            <w:r w:rsidRPr="001C1564">
              <w:rPr>
                <w:rFonts w:hint="eastAsia"/>
              </w:rPr>
              <w:t>50MHz</w:t>
            </w:r>
            <w:r w:rsidRPr="001C1564">
              <w:rPr>
                <w:rFonts w:hint="eastAsia"/>
              </w:rPr>
              <w:t>。</w:t>
            </w:r>
            <w:r w:rsidRPr="001C1564">
              <w:rPr>
                <w:rFonts w:hint="eastAsia"/>
              </w:rPr>
              <w:t xml:space="preserve"> </w:t>
            </w:r>
          </w:p>
        </w:tc>
        <w:tc>
          <w:tcPr>
            <w:tcW w:w="1061" w:type="dxa"/>
          </w:tcPr>
          <w:p w14:paraId="4C57FAE6" w14:textId="77777777" w:rsidR="001C1564" w:rsidRPr="001C1564" w:rsidRDefault="001C1564" w:rsidP="001C1564">
            <w:pPr>
              <w:widowControl/>
              <w:rPr>
                <w:rFonts w:hint="eastAsia"/>
              </w:rPr>
            </w:pPr>
          </w:p>
        </w:tc>
        <w:tc>
          <w:tcPr>
            <w:tcW w:w="1061" w:type="dxa"/>
          </w:tcPr>
          <w:p w14:paraId="6D202F23" w14:textId="77777777" w:rsidR="001C1564" w:rsidRPr="001C1564" w:rsidRDefault="001C1564" w:rsidP="001C1564">
            <w:pPr>
              <w:widowControl/>
              <w:rPr>
                <w:rFonts w:hint="eastAsia"/>
              </w:rPr>
            </w:pPr>
          </w:p>
        </w:tc>
        <w:tc>
          <w:tcPr>
            <w:tcW w:w="1061" w:type="dxa"/>
          </w:tcPr>
          <w:p w14:paraId="64E201E1" w14:textId="1C00FE15" w:rsidR="001C1564" w:rsidRPr="001C1564" w:rsidRDefault="001C1564" w:rsidP="001C1564">
            <w:pPr>
              <w:widowControl/>
              <w:rPr>
                <w:rFonts w:hint="eastAsia"/>
              </w:rPr>
            </w:pPr>
          </w:p>
        </w:tc>
      </w:tr>
      <w:tr w:rsidR="001C1564" w:rsidRPr="001C1564" w14:paraId="0F52C9B0" w14:textId="4D6EFAB7" w:rsidTr="001C1564">
        <w:trPr>
          <w:trHeight w:val="567"/>
        </w:trPr>
        <w:tc>
          <w:tcPr>
            <w:tcW w:w="426" w:type="dxa"/>
            <w:vMerge/>
            <w:vAlign w:val="center"/>
            <w:hideMark/>
          </w:tcPr>
          <w:p w14:paraId="1CBFDC68" w14:textId="77777777" w:rsidR="001C1564" w:rsidRPr="001C1564" w:rsidRDefault="001C1564" w:rsidP="001C1564">
            <w:pPr>
              <w:widowControl/>
              <w:jc w:val="left"/>
              <w:rPr>
                <w:color w:val="000000"/>
                <w:kern w:val="0"/>
                <w:szCs w:val="21"/>
              </w:rPr>
            </w:pPr>
          </w:p>
        </w:tc>
        <w:tc>
          <w:tcPr>
            <w:tcW w:w="1133" w:type="dxa"/>
            <w:vMerge/>
            <w:vAlign w:val="center"/>
            <w:hideMark/>
          </w:tcPr>
          <w:p w14:paraId="077742F9"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550FEFC" w14:textId="77777777" w:rsidR="001C1564" w:rsidRPr="001C1564" w:rsidRDefault="001C1564" w:rsidP="001C1564">
            <w:pPr>
              <w:widowControl/>
              <w:rPr>
                <w:color w:val="000000"/>
                <w:kern w:val="0"/>
                <w:szCs w:val="21"/>
              </w:rPr>
            </w:pPr>
            <w:r w:rsidRPr="001C1564">
              <w:rPr>
                <w:rFonts w:hint="eastAsia"/>
              </w:rPr>
              <w:t xml:space="preserve">9.5.4 </w:t>
            </w:r>
            <w:r w:rsidRPr="001C1564">
              <w:rPr>
                <w:rFonts w:hint="eastAsia"/>
              </w:rPr>
              <w:t>频率响应包含：</w:t>
            </w:r>
            <w:r w:rsidRPr="001C1564">
              <w:rPr>
                <w:rFonts w:hint="eastAsia"/>
              </w:rPr>
              <w:t>70Hz-18KHz</w:t>
            </w:r>
            <w:r w:rsidRPr="001C1564">
              <w:rPr>
                <w:rFonts w:hint="eastAsia"/>
              </w:rPr>
              <w:t>。</w:t>
            </w:r>
          </w:p>
        </w:tc>
        <w:tc>
          <w:tcPr>
            <w:tcW w:w="1061" w:type="dxa"/>
          </w:tcPr>
          <w:p w14:paraId="6B7EF0CB" w14:textId="77777777" w:rsidR="001C1564" w:rsidRPr="001C1564" w:rsidRDefault="001C1564" w:rsidP="001C1564">
            <w:pPr>
              <w:widowControl/>
              <w:rPr>
                <w:rFonts w:hint="eastAsia"/>
              </w:rPr>
            </w:pPr>
          </w:p>
        </w:tc>
        <w:tc>
          <w:tcPr>
            <w:tcW w:w="1061" w:type="dxa"/>
          </w:tcPr>
          <w:p w14:paraId="26056CAD" w14:textId="77777777" w:rsidR="001C1564" w:rsidRPr="001C1564" w:rsidRDefault="001C1564" w:rsidP="001C1564">
            <w:pPr>
              <w:widowControl/>
              <w:rPr>
                <w:rFonts w:hint="eastAsia"/>
              </w:rPr>
            </w:pPr>
          </w:p>
        </w:tc>
        <w:tc>
          <w:tcPr>
            <w:tcW w:w="1061" w:type="dxa"/>
          </w:tcPr>
          <w:p w14:paraId="3595207D" w14:textId="06BD44CF" w:rsidR="001C1564" w:rsidRPr="001C1564" w:rsidRDefault="001C1564" w:rsidP="001C1564">
            <w:pPr>
              <w:widowControl/>
              <w:rPr>
                <w:rFonts w:hint="eastAsia"/>
              </w:rPr>
            </w:pPr>
          </w:p>
        </w:tc>
      </w:tr>
      <w:tr w:rsidR="001C1564" w:rsidRPr="001C1564" w14:paraId="00E1F7B4" w14:textId="350C255E" w:rsidTr="001C1564">
        <w:trPr>
          <w:trHeight w:val="567"/>
        </w:trPr>
        <w:tc>
          <w:tcPr>
            <w:tcW w:w="426" w:type="dxa"/>
            <w:vMerge/>
            <w:vAlign w:val="center"/>
            <w:hideMark/>
          </w:tcPr>
          <w:p w14:paraId="76102AFE" w14:textId="77777777" w:rsidR="001C1564" w:rsidRPr="001C1564" w:rsidRDefault="001C1564" w:rsidP="001C1564">
            <w:pPr>
              <w:widowControl/>
              <w:jc w:val="left"/>
              <w:rPr>
                <w:color w:val="000000"/>
                <w:kern w:val="0"/>
                <w:szCs w:val="21"/>
              </w:rPr>
            </w:pPr>
          </w:p>
        </w:tc>
        <w:tc>
          <w:tcPr>
            <w:tcW w:w="1133" w:type="dxa"/>
            <w:vMerge/>
            <w:vAlign w:val="center"/>
            <w:hideMark/>
          </w:tcPr>
          <w:p w14:paraId="654E4C1B"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7CA8F23" w14:textId="77777777" w:rsidR="001C1564" w:rsidRPr="001C1564" w:rsidRDefault="001C1564" w:rsidP="001C1564">
            <w:pPr>
              <w:widowControl/>
              <w:spacing w:line="360" w:lineRule="auto"/>
              <w:rPr>
                <w:color w:val="000000"/>
                <w:kern w:val="0"/>
                <w:szCs w:val="21"/>
              </w:rPr>
            </w:pPr>
            <w:r w:rsidRPr="001C1564">
              <w:rPr>
                <w:rFonts w:hint="eastAsia"/>
              </w:rPr>
              <w:t xml:space="preserve">9.5.5 </w:t>
            </w:r>
            <w:r w:rsidRPr="001C1564">
              <w:rPr>
                <w:rFonts w:hint="eastAsia"/>
              </w:rPr>
              <w:t>射频稳定度：±</w:t>
            </w:r>
            <w:r w:rsidRPr="001C1564">
              <w:rPr>
                <w:rFonts w:hint="eastAsia"/>
              </w:rPr>
              <w:t>0.005%(-10~50</w:t>
            </w:r>
            <w:r w:rsidRPr="001C1564">
              <w:rPr>
                <w:rFonts w:hint="eastAsia"/>
              </w:rPr>
              <w:t>℃</w:t>
            </w:r>
            <w:r w:rsidRPr="001C1564">
              <w:rPr>
                <w:rFonts w:hint="eastAsia"/>
              </w:rPr>
              <w:t xml:space="preserve">) </w:t>
            </w:r>
            <w:r w:rsidRPr="001C1564">
              <w:rPr>
                <w:rFonts w:hint="eastAsia"/>
              </w:rPr>
              <w:t>接收方式：双调谐器自动选讯。</w:t>
            </w:r>
          </w:p>
        </w:tc>
        <w:tc>
          <w:tcPr>
            <w:tcW w:w="1061" w:type="dxa"/>
          </w:tcPr>
          <w:p w14:paraId="16D3AC22" w14:textId="77777777" w:rsidR="001C1564" w:rsidRPr="001C1564" w:rsidRDefault="001C1564" w:rsidP="001C1564">
            <w:pPr>
              <w:widowControl/>
              <w:spacing w:line="360" w:lineRule="auto"/>
              <w:rPr>
                <w:rFonts w:hint="eastAsia"/>
              </w:rPr>
            </w:pPr>
          </w:p>
        </w:tc>
        <w:tc>
          <w:tcPr>
            <w:tcW w:w="1061" w:type="dxa"/>
          </w:tcPr>
          <w:p w14:paraId="276599B5" w14:textId="77777777" w:rsidR="001C1564" w:rsidRPr="001C1564" w:rsidRDefault="001C1564" w:rsidP="001C1564">
            <w:pPr>
              <w:widowControl/>
              <w:spacing w:line="360" w:lineRule="auto"/>
              <w:rPr>
                <w:rFonts w:hint="eastAsia"/>
              </w:rPr>
            </w:pPr>
          </w:p>
        </w:tc>
        <w:tc>
          <w:tcPr>
            <w:tcW w:w="1061" w:type="dxa"/>
          </w:tcPr>
          <w:p w14:paraId="2E024557" w14:textId="3926FA85" w:rsidR="001C1564" w:rsidRPr="001C1564" w:rsidRDefault="001C1564" w:rsidP="001C1564">
            <w:pPr>
              <w:widowControl/>
              <w:spacing w:line="360" w:lineRule="auto"/>
              <w:rPr>
                <w:rFonts w:hint="eastAsia"/>
              </w:rPr>
            </w:pPr>
          </w:p>
        </w:tc>
      </w:tr>
      <w:tr w:rsidR="001C1564" w:rsidRPr="001C1564" w14:paraId="79819AED" w14:textId="282AEB4E" w:rsidTr="001C1564">
        <w:trPr>
          <w:trHeight w:val="567"/>
        </w:trPr>
        <w:tc>
          <w:tcPr>
            <w:tcW w:w="426" w:type="dxa"/>
            <w:vMerge/>
            <w:vAlign w:val="center"/>
            <w:hideMark/>
          </w:tcPr>
          <w:p w14:paraId="77E85A87" w14:textId="77777777" w:rsidR="001C1564" w:rsidRPr="001C1564" w:rsidRDefault="001C1564" w:rsidP="001C1564">
            <w:pPr>
              <w:widowControl/>
              <w:jc w:val="left"/>
              <w:rPr>
                <w:color w:val="000000"/>
                <w:kern w:val="0"/>
                <w:szCs w:val="21"/>
              </w:rPr>
            </w:pPr>
          </w:p>
        </w:tc>
        <w:tc>
          <w:tcPr>
            <w:tcW w:w="1133" w:type="dxa"/>
            <w:vMerge/>
            <w:vAlign w:val="center"/>
            <w:hideMark/>
          </w:tcPr>
          <w:p w14:paraId="27E5D858"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7A96B2E" w14:textId="77777777" w:rsidR="001C1564" w:rsidRPr="001C1564" w:rsidRDefault="001C1564" w:rsidP="001C1564">
            <w:pPr>
              <w:widowControl/>
              <w:rPr>
                <w:color w:val="000000"/>
                <w:kern w:val="0"/>
                <w:szCs w:val="21"/>
              </w:rPr>
            </w:pPr>
            <w:r w:rsidRPr="001C1564">
              <w:rPr>
                <w:rFonts w:hint="eastAsia"/>
              </w:rPr>
              <w:t xml:space="preserve">9.5.6 </w:t>
            </w:r>
            <w:r w:rsidRPr="001C1564">
              <w:rPr>
                <w:rFonts w:hint="eastAsia"/>
              </w:rPr>
              <w:t>镜象抑制：≥</w:t>
            </w:r>
            <w:r w:rsidRPr="001C1564">
              <w:rPr>
                <w:rFonts w:hint="eastAsia"/>
              </w:rPr>
              <w:t>80dB</w:t>
            </w:r>
            <w:r w:rsidRPr="001C1564">
              <w:rPr>
                <w:rFonts w:hint="eastAsia"/>
              </w:rPr>
              <w:t>。</w:t>
            </w:r>
          </w:p>
        </w:tc>
        <w:tc>
          <w:tcPr>
            <w:tcW w:w="1061" w:type="dxa"/>
          </w:tcPr>
          <w:p w14:paraId="1ED03534" w14:textId="77777777" w:rsidR="001C1564" w:rsidRPr="001C1564" w:rsidRDefault="001C1564" w:rsidP="001C1564">
            <w:pPr>
              <w:widowControl/>
              <w:rPr>
                <w:rFonts w:hint="eastAsia"/>
              </w:rPr>
            </w:pPr>
          </w:p>
        </w:tc>
        <w:tc>
          <w:tcPr>
            <w:tcW w:w="1061" w:type="dxa"/>
          </w:tcPr>
          <w:p w14:paraId="7D9BA2EF" w14:textId="77777777" w:rsidR="001C1564" w:rsidRPr="001C1564" w:rsidRDefault="001C1564" w:rsidP="001C1564">
            <w:pPr>
              <w:widowControl/>
              <w:rPr>
                <w:rFonts w:hint="eastAsia"/>
              </w:rPr>
            </w:pPr>
          </w:p>
        </w:tc>
        <w:tc>
          <w:tcPr>
            <w:tcW w:w="1061" w:type="dxa"/>
          </w:tcPr>
          <w:p w14:paraId="1191DADE" w14:textId="7FC682FA" w:rsidR="001C1564" w:rsidRPr="001C1564" w:rsidRDefault="001C1564" w:rsidP="001C1564">
            <w:pPr>
              <w:widowControl/>
              <w:rPr>
                <w:rFonts w:hint="eastAsia"/>
              </w:rPr>
            </w:pPr>
          </w:p>
        </w:tc>
      </w:tr>
      <w:tr w:rsidR="001C1564" w:rsidRPr="001C1564" w14:paraId="2FF581A9" w14:textId="23862DB9" w:rsidTr="001C1564">
        <w:trPr>
          <w:trHeight w:val="567"/>
        </w:trPr>
        <w:tc>
          <w:tcPr>
            <w:tcW w:w="426" w:type="dxa"/>
            <w:vMerge/>
            <w:vAlign w:val="center"/>
            <w:hideMark/>
          </w:tcPr>
          <w:p w14:paraId="7C21606B" w14:textId="77777777" w:rsidR="001C1564" w:rsidRPr="001C1564" w:rsidRDefault="001C1564" w:rsidP="001C1564">
            <w:pPr>
              <w:widowControl/>
              <w:jc w:val="left"/>
              <w:rPr>
                <w:color w:val="000000"/>
                <w:kern w:val="0"/>
                <w:szCs w:val="21"/>
              </w:rPr>
            </w:pPr>
          </w:p>
        </w:tc>
        <w:tc>
          <w:tcPr>
            <w:tcW w:w="1133" w:type="dxa"/>
            <w:vMerge/>
            <w:vAlign w:val="center"/>
            <w:hideMark/>
          </w:tcPr>
          <w:p w14:paraId="277CDF7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C966033" w14:textId="77777777" w:rsidR="001C1564" w:rsidRPr="001C1564" w:rsidRDefault="001C1564" w:rsidP="001C1564">
            <w:pPr>
              <w:widowControl/>
              <w:spacing w:line="360" w:lineRule="auto"/>
              <w:rPr>
                <w:color w:val="000000"/>
                <w:kern w:val="0"/>
                <w:szCs w:val="21"/>
              </w:rPr>
            </w:pPr>
            <w:r w:rsidRPr="001C1564">
              <w:rPr>
                <w:rFonts w:hint="eastAsia"/>
              </w:rPr>
              <w:t xml:space="preserve">9.5.7 </w:t>
            </w:r>
            <w:r w:rsidRPr="001C1564">
              <w:rPr>
                <w:rFonts w:hint="eastAsia"/>
              </w:rPr>
              <w:t>灵敏度：在偏移度等于</w:t>
            </w:r>
            <w:r w:rsidRPr="001C1564">
              <w:rPr>
                <w:rFonts w:hint="eastAsia"/>
              </w:rPr>
              <w:t>40KHz</w:t>
            </w:r>
            <w:r w:rsidRPr="001C1564">
              <w:rPr>
                <w:rFonts w:hint="eastAsia"/>
              </w:rPr>
              <w:t>，输入</w:t>
            </w:r>
            <w:r w:rsidRPr="001C1564">
              <w:rPr>
                <w:rFonts w:hint="eastAsia"/>
              </w:rPr>
              <w:t>6dBuV</w:t>
            </w:r>
            <w:r w:rsidRPr="001C1564">
              <w:rPr>
                <w:rFonts w:hint="eastAsia"/>
              </w:rPr>
              <w:t>时，</w:t>
            </w:r>
            <w:r w:rsidRPr="001C1564">
              <w:rPr>
                <w:rFonts w:hint="eastAsia"/>
              </w:rPr>
              <w:t xml:space="preserve">S/N&gt;80dB </w:t>
            </w:r>
            <w:r w:rsidRPr="001C1564">
              <w:rPr>
                <w:rFonts w:hint="eastAsia"/>
              </w:rPr>
              <w:t>最大偏移度：±</w:t>
            </w:r>
            <w:r w:rsidRPr="001C1564">
              <w:rPr>
                <w:rFonts w:hint="eastAsia"/>
              </w:rPr>
              <w:t>68KHz</w:t>
            </w:r>
            <w:r w:rsidRPr="001C1564">
              <w:rPr>
                <w:rFonts w:hint="eastAsia"/>
              </w:rPr>
              <w:t>具有音量扩展</w:t>
            </w:r>
            <w:r w:rsidRPr="001C1564">
              <w:rPr>
                <w:rFonts w:hint="eastAsia"/>
              </w:rPr>
              <w:t xml:space="preserve"> </w:t>
            </w:r>
            <w:r w:rsidRPr="001C1564">
              <w:rPr>
                <w:rFonts w:hint="eastAsia"/>
              </w:rPr>
              <w:t>综合</w:t>
            </w:r>
            <w:r w:rsidRPr="001C1564">
              <w:rPr>
                <w:rFonts w:hint="eastAsia"/>
              </w:rPr>
              <w:t>S/N</w:t>
            </w:r>
            <w:r w:rsidRPr="001C1564">
              <w:rPr>
                <w:rFonts w:hint="eastAsia"/>
              </w:rPr>
              <w:t>比：</w:t>
            </w:r>
            <w:r w:rsidRPr="001C1564">
              <w:rPr>
                <w:rFonts w:hint="eastAsia"/>
              </w:rPr>
              <w:t xml:space="preserve">&gt;105dB(A) </w:t>
            </w:r>
            <w:r w:rsidRPr="001C1564">
              <w:rPr>
                <w:rFonts w:hint="eastAsia"/>
              </w:rPr>
              <w:t>综合失真</w:t>
            </w:r>
            <w:r w:rsidRPr="001C1564">
              <w:rPr>
                <w:rFonts w:hint="eastAsia"/>
              </w:rPr>
              <w:t>T.H.D.</w:t>
            </w:r>
            <w:r w:rsidRPr="001C1564">
              <w:rPr>
                <w:rFonts w:hint="eastAsia"/>
              </w:rPr>
              <w:t>：</w:t>
            </w:r>
            <w:r w:rsidRPr="001C1564">
              <w:rPr>
                <w:rFonts w:hint="eastAsia"/>
              </w:rPr>
              <w:t xml:space="preserve">&lt;0.5% @ 1KHz </w:t>
            </w:r>
            <w:r w:rsidRPr="001C1564">
              <w:rPr>
                <w:rFonts w:hint="eastAsia"/>
              </w:rPr>
              <w:t>综合频率响应：</w:t>
            </w:r>
            <w:r w:rsidRPr="001C1564">
              <w:rPr>
                <w:rFonts w:hint="eastAsia"/>
              </w:rPr>
              <w:t xml:space="preserve">70Hz~18KHz  </w:t>
            </w:r>
            <w:r w:rsidRPr="001C1564">
              <w:rPr>
                <w:rFonts w:hint="eastAsia"/>
              </w:rPr>
              <w:t>最大输出电压：平衡式</w:t>
            </w:r>
            <w:r w:rsidRPr="001C1564">
              <w:rPr>
                <w:rFonts w:hint="eastAsia"/>
              </w:rPr>
              <w:t>: +10dB(2.5V)/600</w:t>
            </w:r>
            <w:r w:rsidRPr="001C1564">
              <w:rPr>
                <w:rFonts w:hint="eastAsia"/>
              </w:rPr>
              <w:t>Ω</w:t>
            </w:r>
            <w:r w:rsidRPr="001C1564">
              <w:rPr>
                <w:rFonts w:hint="eastAsia"/>
              </w:rPr>
              <w:t xml:space="preserve">, </w:t>
            </w:r>
            <w:r w:rsidRPr="001C1564">
              <w:rPr>
                <w:rFonts w:hint="eastAsia"/>
              </w:rPr>
              <w:t>非平衡式</w:t>
            </w:r>
            <w:r w:rsidRPr="001C1564">
              <w:rPr>
                <w:rFonts w:hint="eastAsia"/>
              </w:rPr>
              <w:t>: +4dB(1.25V)/5K</w:t>
            </w:r>
            <w:r w:rsidRPr="001C1564">
              <w:rPr>
                <w:rFonts w:hint="eastAsia"/>
              </w:rPr>
              <w:t>Ω</w:t>
            </w:r>
            <w:r w:rsidRPr="001C1564">
              <w:rPr>
                <w:rFonts w:hint="eastAsia"/>
              </w:rPr>
              <w:t xml:space="preserve">.  </w:t>
            </w:r>
            <w:r w:rsidRPr="001C1564">
              <w:rPr>
                <w:rFonts w:hint="eastAsia"/>
              </w:rPr>
              <w:t>静音控制模式：『音码及射频强度』双重静音控制</w:t>
            </w:r>
            <w:r w:rsidRPr="001C1564">
              <w:rPr>
                <w:rFonts w:hint="eastAsia"/>
              </w:rPr>
              <w:t xml:space="preserve"> DC</w:t>
            </w:r>
            <w:r w:rsidRPr="001C1564">
              <w:rPr>
                <w:rFonts w:hint="eastAsia"/>
              </w:rPr>
              <w:t>电源供应：</w:t>
            </w:r>
            <w:r w:rsidRPr="001C1564">
              <w:rPr>
                <w:rFonts w:hint="eastAsia"/>
              </w:rPr>
              <w:t xml:space="preserve">12V/850mA </w:t>
            </w:r>
            <w:r w:rsidRPr="001C1564">
              <w:rPr>
                <w:rFonts w:hint="eastAsia"/>
              </w:rPr>
              <w:t>最大发射距离：</w:t>
            </w:r>
            <w:r w:rsidRPr="001C1564">
              <w:rPr>
                <w:rFonts w:hint="eastAsia"/>
              </w:rPr>
              <w:t>80</w:t>
            </w:r>
            <w:r w:rsidRPr="001C1564">
              <w:rPr>
                <w:rFonts w:hint="eastAsia"/>
              </w:rPr>
              <w:t>米。</w:t>
            </w:r>
            <w:r w:rsidRPr="001C1564">
              <w:rPr>
                <w:rFonts w:hint="eastAsia"/>
              </w:rPr>
              <w:t xml:space="preserve"> </w:t>
            </w:r>
          </w:p>
        </w:tc>
        <w:tc>
          <w:tcPr>
            <w:tcW w:w="1061" w:type="dxa"/>
          </w:tcPr>
          <w:p w14:paraId="700F087D" w14:textId="77777777" w:rsidR="001C1564" w:rsidRPr="001C1564" w:rsidRDefault="001C1564" w:rsidP="001C1564">
            <w:pPr>
              <w:widowControl/>
              <w:spacing w:line="360" w:lineRule="auto"/>
              <w:rPr>
                <w:rFonts w:hint="eastAsia"/>
              </w:rPr>
            </w:pPr>
          </w:p>
        </w:tc>
        <w:tc>
          <w:tcPr>
            <w:tcW w:w="1061" w:type="dxa"/>
          </w:tcPr>
          <w:p w14:paraId="1C8B1517" w14:textId="77777777" w:rsidR="001C1564" w:rsidRPr="001C1564" w:rsidRDefault="001C1564" w:rsidP="001C1564">
            <w:pPr>
              <w:widowControl/>
              <w:spacing w:line="360" w:lineRule="auto"/>
              <w:rPr>
                <w:rFonts w:hint="eastAsia"/>
              </w:rPr>
            </w:pPr>
          </w:p>
        </w:tc>
        <w:tc>
          <w:tcPr>
            <w:tcW w:w="1061" w:type="dxa"/>
          </w:tcPr>
          <w:p w14:paraId="6D94D916" w14:textId="56C69D3D" w:rsidR="001C1564" w:rsidRPr="001C1564" w:rsidRDefault="001C1564" w:rsidP="001C1564">
            <w:pPr>
              <w:widowControl/>
              <w:spacing w:line="360" w:lineRule="auto"/>
              <w:rPr>
                <w:rFonts w:hint="eastAsia"/>
              </w:rPr>
            </w:pPr>
          </w:p>
        </w:tc>
      </w:tr>
      <w:tr w:rsidR="001C1564" w:rsidRPr="001C1564" w14:paraId="03E8CA63" w14:textId="02591AC1" w:rsidTr="001C1564">
        <w:trPr>
          <w:trHeight w:val="567"/>
        </w:trPr>
        <w:tc>
          <w:tcPr>
            <w:tcW w:w="426" w:type="dxa"/>
            <w:vMerge/>
            <w:vAlign w:val="center"/>
            <w:hideMark/>
          </w:tcPr>
          <w:p w14:paraId="787BF10E" w14:textId="77777777" w:rsidR="001C1564" w:rsidRPr="001C1564" w:rsidRDefault="001C1564" w:rsidP="001C1564">
            <w:pPr>
              <w:widowControl/>
              <w:jc w:val="left"/>
              <w:rPr>
                <w:color w:val="000000"/>
                <w:kern w:val="0"/>
                <w:szCs w:val="21"/>
              </w:rPr>
            </w:pPr>
          </w:p>
        </w:tc>
        <w:tc>
          <w:tcPr>
            <w:tcW w:w="1133" w:type="dxa"/>
            <w:vMerge/>
            <w:vAlign w:val="center"/>
            <w:hideMark/>
          </w:tcPr>
          <w:p w14:paraId="45DB9CE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51FE6E0" w14:textId="77777777" w:rsidR="001C1564" w:rsidRPr="001C1564" w:rsidRDefault="001C1564" w:rsidP="001C1564">
            <w:pPr>
              <w:widowControl/>
              <w:rPr>
                <w:color w:val="000000"/>
                <w:kern w:val="0"/>
                <w:szCs w:val="21"/>
              </w:rPr>
            </w:pPr>
            <w:r w:rsidRPr="001C1564">
              <w:rPr>
                <w:rFonts w:hint="eastAsia"/>
              </w:rPr>
              <w:t xml:space="preserve">9.6 </w:t>
            </w:r>
            <w:r w:rsidRPr="001C1564">
              <w:rPr>
                <w:rFonts w:hint="eastAsia"/>
              </w:rPr>
              <w:t>声卡</w:t>
            </w:r>
            <w:r w:rsidRPr="001C1564">
              <w:rPr>
                <w:rFonts w:hint="eastAsia"/>
              </w:rPr>
              <w:t>*1</w:t>
            </w:r>
            <w:r w:rsidRPr="001C1564">
              <w:rPr>
                <w:rFonts w:hint="eastAsia"/>
              </w:rPr>
              <w:t>个。</w:t>
            </w:r>
          </w:p>
        </w:tc>
        <w:tc>
          <w:tcPr>
            <w:tcW w:w="1061" w:type="dxa"/>
          </w:tcPr>
          <w:p w14:paraId="38730C29" w14:textId="77777777" w:rsidR="001C1564" w:rsidRPr="001C1564" w:rsidRDefault="001C1564" w:rsidP="001C1564">
            <w:pPr>
              <w:widowControl/>
              <w:rPr>
                <w:rFonts w:hint="eastAsia"/>
              </w:rPr>
            </w:pPr>
          </w:p>
        </w:tc>
        <w:tc>
          <w:tcPr>
            <w:tcW w:w="1061" w:type="dxa"/>
          </w:tcPr>
          <w:p w14:paraId="17DDCF52" w14:textId="77777777" w:rsidR="001C1564" w:rsidRPr="001C1564" w:rsidRDefault="001C1564" w:rsidP="001C1564">
            <w:pPr>
              <w:widowControl/>
              <w:rPr>
                <w:rFonts w:hint="eastAsia"/>
              </w:rPr>
            </w:pPr>
          </w:p>
        </w:tc>
        <w:tc>
          <w:tcPr>
            <w:tcW w:w="1061" w:type="dxa"/>
          </w:tcPr>
          <w:p w14:paraId="2F641809" w14:textId="1EB4C45C" w:rsidR="001C1564" w:rsidRPr="001C1564" w:rsidRDefault="001C1564" w:rsidP="001C1564">
            <w:pPr>
              <w:widowControl/>
              <w:rPr>
                <w:rFonts w:hint="eastAsia"/>
              </w:rPr>
            </w:pPr>
          </w:p>
        </w:tc>
      </w:tr>
      <w:tr w:rsidR="001C1564" w:rsidRPr="001C1564" w14:paraId="497F17FA" w14:textId="2DFAD469" w:rsidTr="001C1564">
        <w:trPr>
          <w:trHeight w:val="567"/>
        </w:trPr>
        <w:tc>
          <w:tcPr>
            <w:tcW w:w="426" w:type="dxa"/>
            <w:vMerge/>
            <w:vAlign w:val="center"/>
            <w:hideMark/>
          </w:tcPr>
          <w:p w14:paraId="14A8F57C" w14:textId="77777777" w:rsidR="001C1564" w:rsidRPr="001C1564" w:rsidRDefault="001C1564" w:rsidP="001C1564">
            <w:pPr>
              <w:widowControl/>
              <w:jc w:val="left"/>
              <w:rPr>
                <w:color w:val="000000"/>
                <w:kern w:val="0"/>
                <w:szCs w:val="21"/>
              </w:rPr>
            </w:pPr>
          </w:p>
        </w:tc>
        <w:tc>
          <w:tcPr>
            <w:tcW w:w="1133" w:type="dxa"/>
            <w:vMerge/>
            <w:vAlign w:val="center"/>
            <w:hideMark/>
          </w:tcPr>
          <w:p w14:paraId="30DE4E65"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B7242F2" w14:textId="77777777" w:rsidR="001C1564" w:rsidRPr="001C1564" w:rsidRDefault="001C1564" w:rsidP="001C1564">
            <w:pPr>
              <w:widowControl/>
              <w:rPr>
                <w:color w:val="000000"/>
                <w:kern w:val="0"/>
                <w:szCs w:val="21"/>
              </w:rPr>
            </w:pPr>
            <w:r w:rsidRPr="001C1564">
              <w:rPr>
                <w:rFonts w:hint="eastAsia"/>
              </w:rPr>
              <w:t xml:space="preserve">9.6.1 </w:t>
            </w:r>
            <w:r w:rsidRPr="001C1564">
              <w:rPr>
                <w:rFonts w:hint="eastAsia"/>
              </w:rPr>
              <w:t>录音话筒和乐器的</w:t>
            </w:r>
            <w:r w:rsidRPr="001C1564">
              <w:rPr>
                <w:rFonts w:hint="eastAsia"/>
              </w:rPr>
              <w:t>2x2 USB</w:t>
            </w:r>
            <w:r w:rsidRPr="001C1564">
              <w:rPr>
                <w:rFonts w:hint="eastAsia"/>
              </w:rPr>
              <w:t>音频接口。</w:t>
            </w:r>
          </w:p>
        </w:tc>
        <w:tc>
          <w:tcPr>
            <w:tcW w:w="1061" w:type="dxa"/>
          </w:tcPr>
          <w:p w14:paraId="79E2453B" w14:textId="77777777" w:rsidR="001C1564" w:rsidRPr="001C1564" w:rsidRDefault="001C1564" w:rsidP="001C1564">
            <w:pPr>
              <w:widowControl/>
              <w:rPr>
                <w:rFonts w:hint="eastAsia"/>
              </w:rPr>
            </w:pPr>
          </w:p>
        </w:tc>
        <w:tc>
          <w:tcPr>
            <w:tcW w:w="1061" w:type="dxa"/>
          </w:tcPr>
          <w:p w14:paraId="1BC42F12" w14:textId="77777777" w:rsidR="001C1564" w:rsidRPr="001C1564" w:rsidRDefault="001C1564" w:rsidP="001C1564">
            <w:pPr>
              <w:widowControl/>
              <w:rPr>
                <w:rFonts w:hint="eastAsia"/>
              </w:rPr>
            </w:pPr>
          </w:p>
        </w:tc>
        <w:tc>
          <w:tcPr>
            <w:tcW w:w="1061" w:type="dxa"/>
          </w:tcPr>
          <w:p w14:paraId="0AB38109" w14:textId="336744B9" w:rsidR="001C1564" w:rsidRPr="001C1564" w:rsidRDefault="001C1564" w:rsidP="001C1564">
            <w:pPr>
              <w:widowControl/>
              <w:rPr>
                <w:rFonts w:hint="eastAsia"/>
              </w:rPr>
            </w:pPr>
          </w:p>
        </w:tc>
      </w:tr>
      <w:tr w:rsidR="001C1564" w:rsidRPr="001C1564" w14:paraId="4827E05F" w14:textId="2369F549" w:rsidTr="001C1564">
        <w:trPr>
          <w:trHeight w:val="567"/>
        </w:trPr>
        <w:tc>
          <w:tcPr>
            <w:tcW w:w="426" w:type="dxa"/>
            <w:vMerge/>
            <w:vAlign w:val="center"/>
            <w:hideMark/>
          </w:tcPr>
          <w:p w14:paraId="2BC7B866" w14:textId="77777777" w:rsidR="001C1564" w:rsidRPr="001C1564" w:rsidRDefault="001C1564" w:rsidP="001C1564">
            <w:pPr>
              <w:widowControl/>
              <w:jc w:val="left"/>
              <w:rPr>
                <w:color w:val="000000"/>
                <w:kern w:val="0"/>
                <w:szCs w:val="21"/>
              </w:rPr>
            </w:pPr>
          </w:p>
        </w:tc>
        <w:tc>
          <w:tcPr>
            <w:tcW w:w="1133" w:type="dxa"/>
            <w:vMerge/>
            <w:vAlign w:val="center"/>
            <w:hideMark/>
          </w:tcPr>
          <w:p w14:paraId="27F9EE15"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A2F6AFB" w14:textId="77777777" w:rsidR="001C1564" w:rsidRPr="001C1564" w:rsidRDefault="001C1564" w:rsidP="001C1564">
            <w:pPr>
              <w:widowControl/>
              <w:rPr>
                <w:color w:val="000000"/>
                <w:kern w:val="0"/>
                <w:szCs w:val="21"/>
              </w:rPr>
            </w:pPr>
            <w:r w:rsidRPr="001C1564">
              <w:rPr>
                <w:rFonts w:hint="eastAsia"/>
              </w:rPr>
              <w:t>9.6.2  2</w:t>
            </w:r>
            <w:r w:rsidRPr="001C1564">
              <w:rPr>
                <w:rFonts w:hint="eastAsia"/>
              </w:rPr>
              <w:t>个输入</w:t>
            </w:r>
            <w:r w:rsidRPr="001C1564">
              <w:rPr>
                <w:rFonts w:hint="eastAsia"/>
              </w:rPr>
              <w:t>/ 2</w:t>
            </w:r>
            <w:r w:rsidRPr="001C1564">
              <w:rPr>
                <w:rFonts w:hint="eastAsia"/>
              </w:rPr>
              <w:t>个输出具有超低延迟到电脑。</w:t>
            </w:r>
          </w:p>
        </w:tc>
        <w:tc>
          <w:tcPr>
            <w:tcW w:w="1061" w:type="dxa"/>
          </w:tcPr>
          <w:p w14:paraId="6B01E219" w14:textId="77777777" w:rsidR="001C1564" w:rsidRPr="001C1564" w:rsidRDefault="001C1564" w:rsidP="001C1564">
            <w:pPr>
              <w:widowControl/>
              <w:rPr>
                <w:rFonts w:hint="eastAsia"/>
              </w:rPr>
            </w:pPr>
          </w:p>
        </w:tc>
        <w:tc>
          <w:tcPr>
            <w:tcW w:w="1061" w:type="dxa"/>
          </w:tcPr>
          <w:p w14:paraId="7153D448" w14:textId="77777777" w:rsidR="001C1564" w:rsidRPr="001C1564" w:rsidRDefault="001C1564" w:rsidP="001C1564">
            <w:pPr>
              <w:widowControl/>
              <w:rPr>
                <w:rFonts w:hint="eastAsia"/>
              </w:rPr>
            </w:pPr>
          </w:p>
        </w:tc>
        <w:tc>
          <w:tcPr>
            <w:tcW w:w="1061" w:type="dxa"/>
          </w:tcPr>
          <w:p w14:paraId="32F3C225" w14:textId="504E926A" w:rsidR="001C1564" w:rsidRPr="001C1564" w:rsidRDefault="001C1564" w:rsidP="001C1564">
            <w:pPr>
              <w:widowControl/>
              <w:rPr>
                <w:rFonts w:hint="eastAsia"/>
              </w:rPr>
            </w:pPr>
          </w:p>
        </w:tc>
      </w:tr>
      <w:tr w:rsidR="001C1564" w:rsidRPr="001C1564" w14:paraId="4D333E32" w14:textId="4C6BCA00" w:rsidTr="001C1564">
        <w:trPr>
          <w:trHeight w:val="567"/>
        </w:trPr>
        <w:tc>
          <w:tcPr>
            <w:tcW w:w="426" w:type="dxa"/>
            <w:vMerge/>
            <w:vAlign w:val="center"/>
            <w:hideMark/>
          </w:tcPr>
          <w:p w14:paraId="3CD77766" w14:textId="77777777" w:rsidR="001C1564" w:rsidRPr="001C1564" w:rsidRDefault="001C1564" w:rsidP="001C1564">
            <w:pPr>
              <w:widowControl/>
              <w:jc w:val="left"/>
              <w:rPr>
                <w:color w:val="000000"/>
                <w:kern w:val="0"/>
                <w:szCs w:val="21"/>
              </w:rPr>
            </w:pPr>
          </w:p>
        </w:tc>
        <w:tc>
          <w:tcPr>
            <w:tcW w:w="1133" w:type="dxa"/>
            <w:vMerge/>
            <w:vAlign w:val="center"/>
            <w:hideMark/>
          </w:tcPr>
          <w:p w14:paraId="310C6A8F"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460B602" w14:textId="77777777" w:rsidR="001C1564" w:rsidRPr="001C1564" w:rsidRDefault="001C1564" w:rsidP="001C1564">
            <w:pPr>
              <w:widowControl/>
              <w:rPr>
                <w:color w:val="000000"/>
                <w:kern w:val="0"/>
                <w:szCs w:val="21"/>
              </w:rPr>
            </w:pPr>
            <w:r w:rsidRPr="001C1564">
              <w:rPr>
                <w:rFonts w:hint="eastAsia"/>
              </w:rPr>
              <w:t xml:space="preserve">9.6.3  </w:t>
            </w:r>
            <w:r w:rsidRPr="001C1564">
              <w:rPr>
                <w:rFonts w:hint="eastAsia"/>
              </w:rPr>
              <w:t>≥</w:t>
            </w:r>
            <w:r w:rsidRPr="001C1564">
              <w:rPr>
                <w:rFonts w:hint="eastAsia"/>
              </w:rPr>
              <w:t>48 kHz</w:t>
            </w:r>
            <w:r w:rsidRPr="001C1564">
              <w:rPr>
                <w:rFonts w:hint="eastAsia"/>
              </w:rPr>
              <w:t>分辨率专业音频质量</w:t>
            </w:r>
            <w:r w:rsidRPr="001C1564">
              <w:rPr>
                <w:rFonts w:hint="eastAsia"/>
              </w:rPr>
              <w:t xml:space="preserve"> </w:t>
            </w:r>
            <w:r w:rsidRPr="001C1564">
              <w:rPr>
                <w:rFonts w:hint="eastAsia"/>
              </w:rPr>
              <w:t>。</w:t>
            </w:r>
          </w:p>
        </w:tc>
        <w:tc>
          <w:tcPr>
            <w:tcW w:w="1061" w:type="dxa"/>
          </w:tcPr>
          <w:p w14:paraId="72F2963B" w14:textId="77777777" w:rsidR="001C1564" w:rsidRPr="001C1564" w:rsidRDefault="001C1564" w:rsidP="001C1564">
            <w:pPr>
              <w:widowControl/>
              <w:rPr>
                <w:rFonts w:hint="eastAsia"/>
              </w:rPr>
            </w:pPr>
          </w:p>
        </w:tc>
        <w:tc>
          <w:tcPr>
            <w:tcW w:w="1061" w:type="dxa"/>
          </w:tcPr>
          <w:p w14:paraId="029AED6C" w14:textId="77777777" w:rsidR="001C1564" w:rsidRPr="001C1564" w:rsidRDefault="001C1564" w:rsidP="001C1564">
            <w:pPr>
              <w:widowControl/>
              <w:rPr>
                <w:rFonts w:hint="eastAsia"/>
              </w:rPr>
            </w:pPr>
          </w:p>
        </w:tc>
        <w:tc>
          <w:tcPr>
            <w:tcW w:w="1061" w:type="dxa"/>
          </w:tcPr>
          <w:p w14:paraId="5E31438E" w14:textId="3803BDF3" w:rsidR="001C1564" w:rsidRPr="001C1564" w:rsidRDefault="001C1564" w:rsidP="001C1564">
            <w:pPr>
              <w:widowControl/>
              <w:rPr>
                <w:rFonts w:hint="eastAsia"/>
              </w:rPr>
            </w:pPr>
          </w:p>
        </w:tc>
      </w:tr>
      <w:tr w:rsidR="001C1564" w:rsidRPr="001C1564" w14:paraId="06FE1DB7" w14:textId="22F98B75" w:rsidTr="001C1564">
        <w:trPr>
          <w:trHeight w:val="567"/>
        </w:trPr>
        <w:tc>
          <w:tcPr>
            <w:tcW w:w="426" w:type="dxa"/>
            <w:vMerge/>
            <w:vAlign w:val="center"/>
            <w:hideMark/>
          </w:tcPr>
          <w:p w14:paraId="41E5EB57" w14:textId="77777777" w:rsidR="001C1564" w:rsidRPr="001C1564" w:rsidRDefault="001C1564" w:rsidP="001C1564">
            <w:pPr>
              <w:widowControl/>
              <w:jc w:val="left"/>
              <w:rPr>
                <w:color w:val="000000"/>
                <w:kern w:val="0"/>
                <w:szCs w:val="21"/>
              </w:rPr>
            </w:pPr>
          </w:p>
        </w:tc>
        <w:tc>
          <w:tcPr>
            <w:tcW w:w="1133" w:type="dxa"/>
            <w:vMerge/>
            <w:vAlign w:val="center"/>
            <w:hideMark/>
          </w:tcPr>
          <w:p w14:paraId="2C82470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CEB3933" w14:textId="77777777" w:rsidR="001C1564" w:rsidRPr="001C1564" w:rsidRDefault="001C1564" w:rsidP="001C1564">
            <w:pPr>
              <w:widowControl/>
              <w:rPr>
                <w:color w:val="000000"/>
                <w:kern w:val="0"/>
                <w:szCs w:val="21"/>
              </w:rPr>
            </w:pPr>
            <w:r w:rsidRPr="001C1564">
              <w:rPr>
                <w:rFonts w:hint="eastAsia"/>
              </w:rPr>
              <w:t>9.6.4  MIDAS</w:t>
            </w:r>
            <w:r w:rsidRPr="001C1564">
              <w:rPr>
                <w:rFonts w:hint="eastAsia"/>
              </w:rPr>
              <w:t>设计的话筒前置放大器，</w:t>
            </w:r>
            <w:r w:rsidRPr="001C1564">
              <w:rPr>
                <w:rFonts w:hint="eastAsia"/>
              </w:rPr>
              <w:t>48V</w:t>
            </w:r>
            <w:r w:rsidRPr="001C1564">
              <w:rPr>
                <w:rFonts w:hint="eastAsia"/>
              </w:rPr>
              <w:t>幻象电源。</w:t>
            </w:r>
          </w:p>
        </w:tc>
        <w:tc>
          <w:tcPr>
            <w:tcW w:w="1061" w:type="dxa"/>
          </w:tcPr>
          <w:p w14:paraId="6F3D6DB0" w14:textId="77777777" w:rsidR="001C1564" w:rsidRPr="001C1564" w:rsidRDefault="001C1564" w:rsidP="001C1564">
            <w:pPr>
              <w:widowControl/>
              <w:rPr>
                <w:rFonts w:hint="eastAsia"/>
              </w:rPr>
            </w:pPr>
          </w:p>
        </w:tc>
        <w:tc>
          <w:tcPr>
            <w:tcW w:w="1061" w:type="dxa"/>
          </w:tcPr>
          <w:p w14:paraId="7B0386FD" w14:textId="77777777" w:rsidR="001C1564" w:rsidRPr="001C1564" w:rsidRDefault="001C1564" w:rsidP="001C1564">
            <w:pPr>
              <w:widowControl/>
              <w:rPr>
                <w:rFonts w:hint="eastAsia"/>
              </w:rPr>
            </w:pPr>
          </w:p>
        </w:tc>
        <w:tc>
          <w:tcPr>
            <w:tcW w:w="1061" w:type="dxa"/>
          </w:tcPr>
          <w:p w14:paraId="5A67DE6B" w14:textId="0C92E90E" w:rsidR="001C1564" w:rsidRPr="001C1564" w:rsidRDefault="001C1564" w:rsidP="001C1564">
            <w:pPr>
              <w:widowControl/>
              <w:rPr>
                <w:rFonts w:hint="eastAsia"/>
              </w:rPr>
            </w:pPr>
          </w:p>
        </w:tc>
      </w:tr>
      <w:tr w:rsidR="001C1564" w:rsidRPr="001C1564" w14:paraId="0BB3EECE" w14:textId="5DCCA3AF" w:rsidTr="001C1564">
        <w:trPr>
          <w:trHeight w:val="567"/>
        </w:trPr>
        <w:tc>
          <w:tcPr>
            <w:tcW w:w="426" w:type="dxa"/>
            <w:vMerge/>
            <w:vAlign w:val="center"/>
            <w:hideMark/>
          </w:tcPr>
          <w:p w14:paraId="5DC6B432" w14:textId="77777777" w:rsidR="001C1564" w:rsidRPr="001C1564" w:rsidRDefault="001C1564" w:rsidP="001C1564">
            <w:pPr>
              <w:widowControl/>
              <w:jc w:val="left"/>
              <w:rPr>
                <w:color w:val="000000"/>
                <w:kern w:val="0"/>
                <w:szCs w:val="21"/>
              </w:rPr>
            </w:pPr>
          </w:p>
        </w:tc>
        <w:tc>
          <w:tcPr>
            <w:tcW w:w="1133" w:type="dxa"/>
            <w:vMerge/>
            <w:vAlign w:val="center"/>
            <w:hideMark/>
          </w:tcPr>
          <w:p w14:paraId="2AFBBD47"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69921D7" w14:textId="77777777" w:rsidR="001C1564" w:rsidRPr="001C1564" w:rsidRDefault="001C1564" w:rsidP="001C1564">
            <w:pPr>
              <w:widowControl/>
              <w:rPr>
                <w:color w:val="000000"/>
                <w:kern w:val="0"/>
                <w:szCs w:val="21"/>
              </w:rPr>
            </w:pPr>
            <w:r w:rsidRPr="001C1564">
              <w:rPr>
                <w:rFonts w:hint="eastAsia"/>
              </w:rPr>
              <w:t xml:space="preserve">9.6.5 </w:t>
            </w:r>
            <w:r w:rsidRPr="001C1564">
              <w:rPr>
                <w:rFonts w:hint="eastAsia"/>
              </w:rPr>
              <w:t>功能强大的手机输出电平控制和直接监听选择。</w:t>
            </w:r>
          </w:p>
        </w:tc>
        <w:tc>
          <w:tcPr>
            <w:tcW w:w="1061" w:type="dxa"/>
          </w:tcPr>
          <w:p w14:paraId="50237C23" w14:textId="77777777" w:rsidR="001C1564" w:rsidRPr="001C1564" w:rsidRDefault="001C1564" w:rsidP="001C1564">
            <w:pPr>
              <w:widowControl/>
              <w:rPr>
                <w:rFonts w:hint="eastAsia"/>
              </w:rPr>
            </w:pPr>
          </w:p>
        </w:tc>
        <w:tc>
          <w:tcPr>
            <w:tcW w:w="1061" w:type="dxa"/>
          </w:tcPr>
          <w:p w14:paraId="36EC7007" w14:textId="77777777" w:rsidR="001C1564" w:rsidRPr="001C1564" w:rsidRDefault="001C1564" w:rsidP="001C1564">
            <w:pPr>
              <w:widowControl/>
              <w:rPr>
                <w:rFonts w:hint="eastAsia"/>
              </w:rPr>
            </w:pPr>
          </w:p>
        </w:tc>
        <w:tc>
          <w:tcPr>
            <w:tcW w:w="1061" w:type="dxa"/>
          </w:tcPr>
          <w:p w14:paraId="0EB0513C" w14:textId="515EA4FD" w:rsidR="001C1564" w:rsidRPr="001C1564" w:rsidRDefault="001C1564" w:rsidP="001C1564">
            <w:pPr>
              <w:widowControl/>
              <w:rPr>
                <w:rFonts w:hint="eastAsia"/>
              </w:rPr>
            </w:pPr>
          </w:p>
        </w:tc>
      </w:tr>
      <w:tr w:rsidR="001C1564" w:rsidRPr="001C1564" w14:paraId="0C0EF6F9" w14:textId="1D292A6A" w:rsidTr="001C1564">
        <w:trPr>
          <w:trHeight w:val="567"/>
        </w:trPr>
        <w:tc>
          <w:tcPr>
            <w:tcW w:w="426" w:type="dxa"/>
            <w:vMerge/>
            <w:vAlign w:val="center"/>
            <w:hideMark/>
          </w:tcPr>
          <w:p w14:paraId="10DD0312" w14:textId="77777777" w:rsidR="001C1564" w:rsidRPr="001C1564" w:rsidRDefault="001C1564" w:rsidP="001C1564">
            <w:pPr>
              <w:widowControl/>
              <w:jc w:val="left"/>
              <w:rPr>
                <w:color w:val="000000"/>
                <w:kern w:val="0"/>
                <w:szCs w:val="21"/>
              </w:rPr>
            </w:pPr>
          </w:p>
        </w:tc>
        <w:tc>
          <w:tcPr>
            <w:tcW w:w="1133" w:type="dxa"/>
            <w:vMerge/>
            <w:vAlign w:val="center"/>
            <w:hideMark/>
          </w:tcPr>
          <w:p w14:paraId="09CB7FCA"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EF22F57" w14:textId="77777777" w:rsidR="001C1564" w:rsidRPr="001C1564" w:rsidRDefault="001C1564" w:rsidP="001C1564">
            <w:pPr>
              <w:widowControl/>
              <w:rPr>
                <w:color w:val="000000"/>
                <w:kern w:val="0"/>
                <w:szCs w:val="21"/>
              </w:rPr>
            </w:pPr>
            <w:r w:rsidRPr="001C1564">
              <w:rPr>
                <w:rFonts w:hint="eastAsia"/>
              </w:rPr>
              <w:t xml:space="preserve">9.6.6 </w:t>
            </w:r>
            <w:r w:rsidRPr="001C1564">
              <w:rPr>
                <w:rFonts w:hint="eastAsia"/>
              </w:rPr>
              <w:t>录音零延迟直接监听。</w:t>
            </w:r>
          </w:p>
        </w:tc>
        <w:tc>
          <w:tcPr>
            <w:tcW w:w="1061" w:type="dxa"/>
          </w:tcPr>
          <w:p w14:paraId="45173174" w14:textId="77777777" w:rsidR="001C1564" w:rsidRPr="001C1564" w:rsidRDefault="001C1564" w:rsidP="001C1564">
            <w:pPr>
              <w:widowControl/>
              <w:rPr>
                <w:rFonts w:hint="eastAsia"/>
              </w:rPr>
            </w:pPr>
          </w:p>
        </w:tc>
        <w:tc>
          <w:tcPr>
            <w:tcW w:w="1061" w:type="dxa"/>
          </w:tcPr>
          <w:p w14:paraId="3B8C3733" w14:textId="77777777" w:rsidR="001C1564" w:rsidRPr="001C1564" w:rsidRDefault="001C1564" w:rsidP="001C1564">
            <w:pPr>
              <w:widowControl/>
              <w:rPr>
                <w:rFonts w:hint="eastAsia"/>
              </w:rPr>
            </w:pPr>
          </w:p>
        </w:tc>
        <w:tc>
          <w:tcPr>
            <w:tcW w:w="1061" w:type="dxa"/>
          </w:tcPr>
          <w:p w14:paraId="4F4CE026" w14:textId="27928886" w:rsidR="001C1564" w:rsidRPr="001C1564" w:rsidRDefault="001C1564" w:rsidP="001C1564">
            <w:pPr>
              <w:widowControl/>
              <w:rPr>
                <w:rFonts w:hint="eastAsia"/>
              </w:rPr>
            </w:pPr>
          </w:p>
        </w:tc>
      </w:tr>
      <w:tr w:rsidR="001C1564" w:rsidRPr="001C1564" w14:paraId="6359436D" w14:textId="5340021F" w:rsidTr="001C1564">
        <w:trPr>
          <w:trHeight w:val="567"/>
        </w:trPr>
        <w:tc>
          <w:tcPr>
            <w:tcW w:w="426" w:type="dxa"/>
            <w:vMerge w:val="restart"/>
            <w:shd w:val="clear" w:color="auto" w:fill="auto"/>
            <w:noWrap/>
            <w:vAlign w:val="center"/>
            <w:hideMark/>
          </w:tcPr>
          <w:p w14:paraId="3525642E" w14:textId="77777777" w:rsidR="001C1564" w:rsidRPr="001C1564" w:rsidRDefault="001C1564" w:rsidP="001C1564">
            <w:pPr>
              <w:widowControl/>
              <w:jc w:val="center"/>
              <w:rPr>
                <w:color w:val="000000"/>
                <w:kern w:val="0"/>
                <w:szCs w:val="21"/>
              </w:rPr>
            </w:pPr>
            <w:r w:rsidRPr="001C1564">
              <w:rPr>
                <w:color w:val="000000"/>
                <w:kern w:val="0"/>
                <w:szCs w:val="21"/>
              </w:rPr>
              <w:t>10</w:t>
            </w:r>
          </w:p>
        </w:tc>
        <w:tc>
          <w:tcPr>
            <w:tcW w:w="1133" w:type="dxa"/>
            <w:vMerge w:val="restart"/>
            <w:shd w:val="clear" w:color="auto" w:fill="auto"/>
            <w:noWrap/>
            <w:vAlign w:val="center"/>
            <w:hideMark/>
          </w:tcPr>
          <w:p w14:paraId="76811B9D" w14:textId="77777777" w:rsidR="001C1564" w:rsidRPr="001C1564" w:rsidRDefault="001C1564" w:rsidP="001C1564">
            <w:pPr>
              <w:widowControl/>
              <w:jc w:val="center"/>
              <w:rPr>
                <w:color w:val="000000"/>
                <w:kern w:val="0"/>
                <w:szCs w:val="21"/>
              </w:rPr>
            </w:pPr>
            <w:r w:rsidRPr="001C1564">
              <w:rPr>
                <w:color w:val="000000"/>
                <w:kern w:val="0"/>
                <w:szCs w:val="21"/>
              </w:rPr>
              <w:t>位置追踪系统</w:t>
            </w:r>
          </w:p>
        </w:tc>
        <w:tc>
          <w:tcPr>
            <w:tcW w:w="3282" w:type="dxa"/>
            <w:shd w:val="clear" w:color="auto" w:fill="auto"/>
            <w:vAlign w:val="center"/>
            <w:hideMark/>
          </w:tcPr>
          <w:p w14:paraId="520D4D3F"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10.1 </w:t>
            </w:r>
            <w:r w:rsidRPr="001C1564">
              <w:rPr>
                <w:color w:val="000000"/>
                <w:kern w:val="0"/>
                <w:szCs w:val="21"/>
              </w:rPr>
              <w:t>系统需支持追踪体验者的头部运动，以支持沉浸式体验效果。需提供眼镜追踪标记点满足追踪头部使用</w:t>
            </w:r>
          </w:p>
        </w:tc>
        <w:tc>
          <w:tcPr>
            <w:tcW w:w="1061" w:type="dxa"/>
          </w:tcPr>
          <w:p w14:paraId="5EB71DD6" w14:textId="77777777" w:rsidR="001C1564" w:rsidRPr="001C1564" w:rsidRDefault="001C1564" w:rsidP="001C1564">
            <w:pPr>
              <w:widowControl/>
              <w:spacing w:line="360" w:lineRule="auto"/>
              <w:jc w:val="left"/>
              <w:rPr>
                <w:color w:val="000000"/>
                <w:kern w:val="0"/>
                <w:szCs w:val="21"/>
              </w:rPr>
            </w:pPr>
          </w:p>
        </w:tc>
        <w:tc>
          <w:tcPr>
            <w:tcW w:w="1061" w:type="dxa"/>
          </w:tcPr>
          <w:p w14:paraId="4A26C601" w14:textId="77777777" w:rsidR="001C1564" w:rsidRPr="001C1564" w:rsidRDefault="001C1564" w:rsidP="001C1564">
            <w:pPr>
              <w:widowControl/>
              <w:spacing w:line="360" w:lineRule="auto"/>
              <w:jc w:val="left"/>
              <w:rPr>
                <w:color w:val="000000"/>
                <w:kern w:val="0"/>
                <w:szCs w:val="21"/>
              </w:rPr>
            </w:pPr>
          </w:p>
        </w:tc>
        <w:tc>
          <w:tcPr>
            <w:tcW w:w="1061" w:type="dxa"/>
          </w:tcPr>
          <w:p w14:paraId="599E43D0" w14:textId="0D2E740D" w:rsidR="001C1564" w:rsidRPr="001C1564" w:rsidRDefault="001C1564" w:rsidP="001C1564">
            <w:pPr>
              <w:widowControl/>
              <w:spacing w:line="360" w:lineRule="auto"/>
              <w:jc w:val="left"/>
              <w:rPr>
                <w:color w:val="000000"/>
                <w:kern w:val="0"/>
                <w:szCs w:val="21"/>
              </w:rPr>
            </w:pPr>
          </w:p>
        </w:tc>
      </w:tr>
      <w:tr w:rsidR="001C1564" w:rsidRPr="001C1564" w14:paraId="5033F1F2" w14:textId="279C79A0" w:rsidTr="001C1564">
        <w:trPr>
          <w:trHeight w:val="567"/>
        </w:trPr>
        <w:tc>
          <w:tcPr>
            <w:tcW w:w="426" w:type="dxa"/>
            <w:vMerge/>
            <w:vAlign w:val="center"/>
            <w:hideMark/>
          </w:tcPr>
          <w:p w14:paraId="727C88C2" w14:textId="77777777" w:rsidR="001C1564" w:rsidRPr="001C1564" w:rsidRDefault="001C1564" w:rsidP="001C1564">
            <w:pPr>
              <w:widowControl/>
              <w:jc w:val="left"/>
              <w:rPr>
                <w:color w:val="000000"/>
                <w:kern w:val="0"/>
                <w:szCs w:val="21"/>
              </w:rPr>
            </w:pPr>
          </w:p>
        </w:tc>
        <w:tc>
          <w:tcPr>
            <w:tcW w:w="1133" w:type="dxa"/>
            <w:vMerge/>
            <w:vAlign w:val="center"/>
            <w:hideMark/>
          </w:tcPr>
          <w:p w14:paraId="2E97645A"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0F19D80"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10.2 </w:t>
            </w:r>
            <w:r w:rsidRPr="001C1564">
              <w:rPr>
                <w:color w:val="000000"/>
                <w:kern w:val="0"/>
                <w:szCs w:val="21"/>
              </w:rPr>
              <w:t>系统需提供</w:t>
            </w:r>
            <w:r w:rsidRPr="001C1564">
              <w:rPr>
                <w:color w:val="000000"/>
                <w:kern w:val="0"/>
                <w:szCs w:val="21"/>
              </w:rPr>
              <w:t>1</w:t>
            </w:r>
            <w:r w:rsidRPr="001C1564">
              <w:rPr>
                <w:color w:val="000000"/>
                <w:kern w:val="0"/>
                <w:szCs w:val="21"/>
              </w:rPr>
              <w:t>套手持式无线设备，且手柄满足以下参数：</w:t>
            </w:r>
          </w:p>
        </w:tc>
        <w:tc>
          <w:tcPr>
            <w:tcW w:w="1061" w:type="dxa"/>
          </w:tcPr>
          <w:p w14:paraId="5B0E958D" w14:textId="77777777" w:rsidR="001C1564" w:rsidRPr="001C1564" w:rsidRDefault="001C1564" w:rsidP="001C1564">
            <w:pPr>
              <w:widowControl/>
              <w:spacing w:line="360" w:lineRule="auto"/>
              <w:jc w:val="left"/>
              <w:rPr>
                <w:color w:val="000000"/>
                <w:kern w:val="0"/>
                <w:szCs w:val="21"/>
              </w:rPr>
            </w:pPr>
          </w:p>
        </w:tc>
        <w:tc>
          <w:tcPr>
            <w:tcW w:w="1061" w:type="dxa"/>
          </w:tcPr>
          <w:p w14:paraId="6D36CC0A" w14:textId="77777777" w:rsidR="001C1564" w:rsidRPr="001C1564" w:rsidRDefault="001C1564" w:rsidP="001C1564">
            <w:pPr>
              <w:widowControl/>
              <w:spacing w:line="360" w:lineRule="auto"/>
              <w:jc w:val="left"/>
              <w:rPr>
                <w:color w:val="000000"/>
                <w:kern w:val="0"/>
                <w:szCs w:val="21"/>
              </w:rPr>
            </w:pPr>
          </w:p>
        </w:tc>
        <w:tc>
          <w:tcPr>
            <w:tcW w:w="1061" w:type="dxa"/>
          </w:tcPr>
          <w:p w14:paraId="38F2BAA7" w14:textId="4C86DF71" w:rsidR="001C1564" w:rsidRPr="001C1564" w:rsidRDefault="001C1564" w:rsidP="001C1564">
            <w:pPr>
              <w:widowControl/>
              <w:spacing w:line="360" w:lineRule="auto"/>
              <w:jc w:val="left"/>
              <w:rPr>
                <w:color w:val="000000"/>
                <w:kern w:val="0"/>
                <w:szCs w:val="21"/>
              </w:rPr>
            </w:pPr>
          </w:p>
        </w:tc>
      </w:tr>
      <w:tr w:rsidR="001C1564" w:rsidRPr="001C1564" w14:paraId="1B082143" w14:textId="52EF761A" w:rsidTr="001C1564">
        <w:trPr>
          <w:trHeight w:val="567"/>
        </w:trPr>
        <w:tc>
          <w:tcPr>
            <w:tcW w:w="426" w:type="dxa"/>
            <w:vMerge/>
            <w:vAlign w:val="center"/>
            <w:hideMark/>
          </w:tcPr>
          <w:p w14:paraId="73D59E77" w14:textId="77777777" w:rsidR="001C1564" w:rsidRPr="001C1564" w:rsidRDefault="001C1564" w:rsidP="001C1564">
            <w:pPr>
              <w:widowControl/>
              <w:jc w:val="left"/>
              <w:rPr>
                <w:color w:val="000000"/>
                <w:kern w:val="0"/>
                <w:szCs w:val="21"/>
              </w:rPr>
            </w:pPr>
          </w:p>
        </w:tc>
        <w:tc>
          <w:tcPr>
            <w:tcW w:w="1133" w:type="dxa"/>
            <w:vMerge/>
            <w:vAlign w:val="center"/>
            <w:hideMark/>
          </w:tcPr>
          <w:p w14:paraId="652D2075"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F4311A2"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10.2.1 </w:t>
            </w:r>
            <w:r w:rsidRPr="001C1564">
              <w:rPr>
                <w:color w:val="000000"/>
                <w:kern w:val="0"/>
                <w:szCs w:val="21"/>
              </w:rPr>
              <w:t>手持式无线设备支持</w:t>
            </w:r>
            <w:r w:rsidRPr="001C1564">
              <w:rPr>
                <w:color w:val="000000"/>
                <w:kern w:val="0"/>
                <w:szCs w:val="21"/>
              </w:rPr>
              <w:t>6</w:t>
            </w:r>
            <w:r w:rsidRPr="001C1564">
              <w:rPr>
                <w:color w:val="000000"/>
                <w:kern w:val="0"/>
                <w:szCs w:val="21"/>
              </w:rPr>
              <w:t>个可操作部件进行交互，其中包括：摇杆、按键等；</w:t>
            </w:r>
          </w:p>
        </w:tc>
        <w:tc>
          <w:tcPr>
            <w:tcW w:w="1061" w:type="dxa"/>
          </w:tcPr>
          <w:p w14:paraId="72817C6D" w14:textId="77777777" w:rsidR="001C1564" w:rsidRPr="001C1564" w:rsidRDefault="001C1564" w:rsidP="001C1564">
            <w:pPr>
              <w:widowControl/>
              <w:spacing w:line="360" w:lineRule="auto"/>
              <w:jc w:val="left"/>
              <w:rPr>
                <w:color w:val="000000"/>
                <w:kern w:val="0"/>
                <w:szCs w:val="21"/>
              </w:rPr>
            </w:pPr>
          </w:p>
        </w:tc>
        <w:tc>
          <w:tcPr>
            <w:tcW w:w="1061" w:type="dxa"/>
          </w:tcPr>
          <w:p w14:paraId="7A0ACAAB" w14:textId="77777777" w:rsidR="001C1564" w:rsidRPr="001C1564" w:rsidRDefault="001C1564" w:rsidP="001C1564">
            <w:pPr>
              <w:widowControl/>
              <w:spacing w:line="360" w:lineRule="auto"/>
              <w:jc w:val="left"/>
              <w:rPr>
                <w:color w:val="000000"/>
                <w:kern w:val="0"/>
                <w:szCs w:val="21"/>
              </w:rPr>
            </w:pPr>
          </w:p>
        </w:tc>
        <w:tc>
          <w:tcPr>
            <w:tcW w:w="1061" w:type="dxa"/>
          </w:tcPr>
          <w:p w14:paraId="4792B0B1" w14:textId="6A3E7B3D" w:rsidR="001C1564" w:rsidRPr="001C1564" w:rsidRDefault="001C1564" w:rsidP="001C1564">
            <w:pPr>
              <w:widowControl/>
              <w:spacing w:line="360" w:lineRule="auto"/>
              <w:jc w:val="left"/>
              <w:rPr>
                <w:color w:val="000000"/>
                <w:kern w:val="0"/>
                <w:szCs w:val="21"/>
              </w:rPr>
            </w:pPr>
          </w:p>
        </w:tc>
      </w:tr>
      <w:tr w:rsidR="001C1564" w:rsidRPr="001C1564" w14:paraId="556B1163" w14:textId="619149B2" w:rsidTr="001C1564">
        <w:trPr>
          <w:trHeight w:val="567"/>
        </w:trPr>
        <w:tc>
          <w:tcPr>
            <w:tcW w:w="426" w:type="dxa"/>
            <w:vMerge/>
            <w:vAlign w:val="center"/>
            <w:hideMark/>
          </w:tcPr>
          <w:p w14:paraId="21F0BDAA" w14:textId="77777777" w:rsidR="001C1564" w:rsidRPr="001C1564" w:rsidRDefault="001C1564" w:rsidP="001C1564">
            <w:pPr>
              <w:widowControl/>
              <w:jc w:val="left"/>
              <w:rPr>
                <w:color w:val="000000"/>
                <w:kern w:val="0"/>
                <w:szCs w:val="21"/>
              </w:rPr>
            </w:pPr>
          </w:p>
        </w:tc>
        <w:tc>
          <w:tcPr>
            <w:tcW w:w="1133" w:type="dxa"/>
            <w:vMerge/>
            <w:vAlign w:val="center"/>
            <w:hideMark/>
          </w:tcPr>
          <w:p w14:paraId="2BA8F0AF"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B263FD2"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10.2.2 </w:t>
            </w:r>
            <w:r w:rsidRPr="001C1564">
              <w:rPr>
                <w:color w:val="000000"/>
                <w:kern w:val="0"/>
                <w:szCs w:val="21"/>
              </w:rPr>
              <w:t>手持式无线设备支持状态指示灯进行状态提示，其中包括：</w:t>
            </w:r>
          </w:p>
        </w:tc>
        <w:tc>
          <w:tcPr>
            <w:tcW w:w="1061" w:type="dxa"/>
          </w:tcPr>
          <w:p w14:paraId="510CE539" w14:textId="77777777" w:rsidR="001C1564" w:rsidRPr="001C1564" w:rsidRDefault="001C1564" w:rsidP="001C1564">
            <w:pPr>
              <w:widowControl/>
              <w:spacing w:line="360" w:lineRule="auto"/>
              <w:jc w:val="left"/>
              <w:rPr>
                <w:color w:val="000000"/>
                <w:kern w:val="0"/>
                <w:szCs w:val="21"/>
              </w:rPr>
            </w:pPr>
          </w:p>
        </w:tc>
        <w:tc>
          <w:tcPr>
            <w:tcW w:w="1061" w:type="dxa"/>
          </w:tcPr>
          <w:p w14:paraId="31DB2EBA" w14:textId="77777777" w:rsidR="001C1564" w:rsidRPr="001C1564" w:rsidRDefault="001C1564" w:rsidP="001C1564">
            <w:pPr>
              <w:widowControl/>
              <w:spacing w:line="360" w:lineRule="auto"/>
              <w:jc w:val="left"/>
              <w:rPr>
                <w:color w:val="000000"/>
                <w:kern w:val="0"/>
                <w:szCs w:val="21"/>
              </w:rPr>
            </w:pPr>
          </w:p>
        </w:tc>
        <w:tc>
          <w:tcPr>
            <w:tcW w:w="1061" w:type="dxa"/>
          </w:tcPr>
          <w:p w14:paraId="1DC511E0" w14:textId="0B0DF776" w:rsidR="001C1564" w:rsidRPr="001C1564" w:rsidRDefault="001C1564" w:rsidP="001C1564">
            <w:pPr>
              <w:widowControl/>
              <w:spacing w:line="360" w:lineRule="auto"/>
              <w:jc w:val="left"/>
              <w:rPr>
                <w:color w:val="000000"/>
                <w:kern w:val="0"/>
                <w:szCs w:val="21"/>
              </w:rPr>
            </w:pPr>
          </w:p>
        </w:tc>
      </w:tr>
      <w:tr w:rsidR="001C1564" w:rsidRPr="001C1564" w14:paraId="7229AAA0" w14:textId="2C4B7A8B" w:rsidTr="001C1564">
        <w:trPr>
          <w:trHeight w:val="567"/>
        </w:trPr>
        <w:tc>
          <w:tcPr>
            <w:tcW w:w="426" w:type="dxa"/>
            <w:vMerge/>
            <w:vAlign w:val="center"/>
            <w:hideMark/>
          </w:tcPr>
          <w:p w14:paraId="0786E25A" w14:textId="77777777" w:rsidR="001C1564" w:rsidRPr="001C1564" w:rsidRDefault="001C1564" w:rsidP="001C1564">
            <w:pPr>
              <w:widowControl/>
              <w:jc w:val="left"/>
              <w:rPr>
                <w:color w:val="000000"/>
                <w:kern w:val="0"/>
                <w:szCs w:val="21"/>
              </w:rPr>
            </w:pPr>
          </w:p>
        </w:tc>
        <w:tc>
          <w:tcPr>
            <w:tcW w:w="1133" w:type="dxa"/>
            <w:vMerge/>
            <w:vAlign w:val="center"/>
            <w:hideMark/>
          </w:tcPr>
          <w:p w14:paraId="5CA652F0"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3C89C86" w14:textId="77777777" w:rsidR="001C1564" w:rsidRPr="001C1564" w:rsidRDefault="001C1564" w:rsidP="001C1564">
            <w:pPr>
              <w:widowControl/>
              <w:jc w:val="left"/>
              <w:rPr>
                <w:color w:val="000000"/>
                <w:kern w:val="0"/>
                <w:szCs w:val="21"/>
              </w:rPr>
            </w:pPr>
            <w:r w:rsidRPr="001C1564">
              <w:rPr>
                <w:color w:val="000000"/>
                <w:kern w:val="0"/>
                <w:szCs w:val="21"/>
              </w:rPr>
              <w:t xml:space="preserve">10.2.2.1 </w:t>
            </w:r>
            <w:r w:rsidRPr="001C1564">
              <w:rPr>
                <w:color w:val="000000"/>
                <w:kern w:val="0"/>
                <w:szCs w:val="21"/>
              </w:rPr>
              <w:t>设备正常状态下：指示灯常亮</w:t>
            </w:r>
            <w:r w:rsidRPr="001C1564">
              <w:rPr>
                <w:rFonts w:hint="eastAsia"/>
                <w:color w:val="000000"/>
                <w:kern w:val="0"/>
                <w:szCs w:val="21"/>
              </w:rPr>
              <w:t>。</w:t>
            </w:r>
          </w:p>
        </w:tc>
        <w:tc>
          <w:tcPr>
            <w:tcW w:w="1061" w:type="dxa"/>
          </w:tcPr>
          <w:p w14:paraId="2279E753" w14:textId="77777777" w:rsidR="001C1564" w:rsidRPr="001C1564" w:rsidRDefault="001C1564" w:rsidP="001C1564">
            <w:pPr>
              <w:widowControl/>
              <w:jc w:val="left"/>
              <w:rPr>
                <w:color w:val="000000"/>
                <w:kern w:val="0"/>
                <w:szCs w:val="21"/>
              </w:rPr>
            </w:pPr>
          </w:p>
        </w:tc>
        <w:tc>
          <w:tcPr>
            <w:tcW w:w="1061" w:type="dxa"/>
          </w:tcPr>
          <w:p w14:paraId="4C00859A" w14:textId="77777777" w:rsidR="001C1564" w:rsidRPr="001C1564" w:rsidRDefault="001C1564" w:rsidP="001C1564">
            <w:pPr>
              <w:widowControl/>
              <w:jc w:val="left"/>
              <w:rPr>
                <w:color w:val="000000"/>
                <w:kern w:val="0"/>
                <w:szCs w:val="21"/>
              </w:rPr>
            </w:pPr>
          </w:p>
        </w:tc>
        <w:tc>
          <w:tcPr>
            <w:tcW w:w="1061" w:type="dxa"/>
          </w:tcPr>
          <w:p w14:paraId="66A8FADD" w14:textId="409C6CA3" w:rsidR="001C1564" w:rsidRPr="001C1564" w:rsidRDefault="001C1564" w:rsidP="001C1564">
            <w:pPr>
              <w:widowControl/>
              <w:jc w:val="left"/>
              <w:rPr>
                <w:color w:val="000000"/>
                <w:kern w:val="0"/>
                <w:szCs w:val="21"/>
              </w:rPr>
            </w:pPr>
          </w:p>
        </w:tc>
      </w:tr>
      <w:tr w:rsidR="001C1564" w:rsidRPr="001C1564" w14:paraId="228AE2EA" w14:textId="7BACDE5A" w:rsidTr="001C1564">
        <w:trPr>
          <w:trHeight w:val="567"/>
        </w:trPr>
        <w:tc>
          <w:tcPr>
            <w:tcW w:w="426" w:type="dxa"/>
            <w:vMerge/>
            <w:vAlign w:val="center"/>
            <w:hideMark/>
          </w:tcPr>
          <w:p w14:paraId="4383B655" w14:textId="77777777" w:rsidR="001C1564" w:rsidRPr="001C1564" w:rsidRDefault="001C1564" w:rsidP="001C1564">
            <w:pPr>
              <w:widowControl/>
              <w:jc w:val="left"/>
              <w:rPr>
                <w:color w:val="000000"/>
                <w:kern w:val="0"/>
                <w:szCs w:val="21"/>
              </w:rPr>
            </w:pPr>
          </w:p>
        </w:tc>
        <w:tc>
          <w:tcPr>
            <w:tcW w:w="1133" w:type="dxa"/>
            <w:vMerge/>
            <w:vAlign w:val="center"/>
            <w:hideMark/>
          </w:tcPr>
          <w:p w14:paraId="2EF6BE9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AFB3772" w14:textId="77777777" w:rsidR="001C1564" w:rsidRPr="001C1564" w:rsidRDefault="001C1564" w:rsidP="001C1564">
            <w:pPr>
              <w:widowControl/>
              <w:jc w:val="left"/>
              <w:rPr>
                <w:color w:val="000000"/>
                <w:kern w:val="0"/>
                <w:szCs w:val="21"/>
              </w:rPr>
            </w:pPr>
            <w:r w:rsidRPr="001C1564">
              <w:rPr>
                <w:color w:val="000000"/>
                <w:kern w:val="0"/>
                <w:szCs w:val="21"/>
              </w:rPr>
              <w:t xml:space="preserve">10.2.2.2 </w:t>
            </w:r>
            <w:r w:rsidRPr="001C1564">
              <w:rPr>
                <w:color w:val="000000"/>
                <w:kern w:val="0"/>
                <w:szCs w:val="21"/>
              </w:rPr>
              <w:t>设备处于连接状态中：指示灯有规律闪烁；</w:t>
            </w:r>
          </w:p>
        </w:tc>
        <w:tc>
          <w:tcPr>
            <w:tcW w:w="1061" w:type="dxa"/>
          </w:tcPr>
          <w:p w14:paraId="1D8850D0" w14:textId="77777777" w:rsidR="001C1564" w:rsidRPr="001C1564" w:rsidRDefault="001C1564" w:rsidP="001C1564">
            <w:pPr>
              <w:widowControl/>
              <w:jc w:val="left"/>
              <w:rPr>
                <w:color w:val="000000"/>
                <w:kern w:val="0"/>
                <w:szCs w:val="21"/>
              </w:rPr>
            </w:pPr>
          </w:p>
        </w:tc>
        <w:tc>
          <w:tcPr>
            <w:tcW w:w="1061" w:type="dxa"/>
          </w:tcPr>
          <w:p w14:paraId="15C8D927" w14:textId="77777777" w:rsidR="001C1564" w:rsidRPr="001C1564" w:rsidRDefault="001C1564" w:rsidP="001C1564">
            <w:pPr>
              <w:widowControl/>
              <w:jc w:val="left"/>
              <w:rPr>
                <w:color w:val="000000"/>
                <w:kern w:val="0"/>
                <w:szCs w:val="21"/>
              </w:rPr>
            </w:pPr>
          </w:p>
        </w:tc>
        <w:tc>
          <w:tcPr>
            <w:tcW w:w="1061" w:type="dxa"/>
          </w:tcPr>
          <w:p w14:paraId="31DB1C61" w14:textId="4B123D5C" w:rsidR="001C1564" w:rsidRPr="001C1564" w:rsidRDefault="001C1564" w:rsidP="001C1564">
            <w:pPr>
              <w:widowControl/>
              <w:jc w:val="left"/>
              <w:rPr>
                <w:color w:val="000000"/>
                <w:kern w:val="0"/>
                <w:szCs w:val="21"/>
              </w:rPr>
            </w:pPr>
          </w:p>
        </w:tc>
      </w:tr>
      <w:tr w:rsidR="001C1564" w:rsidRPr="001C1564" w14:paraId="2F0B429B" w14:textId="3DDC8E7A" w:rsidTr="001C1564">
        <w:trPr>
          <w:trHeight w:val="567"/>
        </w:trPr>
        <w:tc>
          <w:tcPr>
            <w:tcW w:w="426" w:type="dxa"/>
            <w:vMerge/>
            <w:vAlign w:val="center"/>
            <w:hideMark/>
          </w:tcPr>
          <w:p w14:paraId="452FDDF6" w14:textId="77777777" w:rsidR="001C1564" w:rsidRPr="001C1564" w:rsidRDefault="001C1564" w:rsidP="001C1564">
            <w:pPr>
              <w:widowControl/>
              <w:jc w:val="left"/>
              <w:rPr>
                <w:color w:val="000000"/>
                <w:kern w:val="0"/>
                <w:szCs w:val="21"/>
              </w:rPr>
            </w:pPr>
          </w:p>
        </w:tc>
        <w:tc>
          <w:tcPr>
            <w:tcW w:w="1133" w:type="dxa"/>
            <w:vMerge/>
            <w:vAlign w:val="center"/>
            <w:hideMark/>
          </w:tcPr>
          <w:p w14:paraId="5862ED9F"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642E2FF" w14:textId="77777777" w:rsidR="001C1564" w:rsidRPr="001C1564" w:rsidRDefault="001C1564" w:rsidP="001C1564">
            <w:pPr>
              <w:widowControl/>
              <w:jc w:val="left"/>
              <w:rPr>
                <w:color w:val="000000"/>
                <w:kern w:val="0"/>
                <w:szCs w:val="21"/>
              </w:rPr>
            </w:pPr>
            <w:r w:rsidRPr="001C1564">
              <w:rPr>
                <w:color w:val="000000"/>
                <w:kern w:val="0"/>
                <w:szCs w:val="21"/>
              </w:rPr>
              <w:t xml:space="preserve">10.2.3 </w:t>
            </w:r>
            <w:r w:rsidRPr="001C1564">
              <w:rPr>
                <w:color w:val="000000"/>
                <w:kern w:val="0"/>
                <w:szCs w:val="21"/>
              </w:rPr>
              <w:t>手持式无线设备刚体可支持自定义进行姿态修改；</w:t>
            </w:r>
          </w:p>
        </w:tc>
        <w:tc>
          <w:tcPr>
            <w:tcW w:w="1061" w:type="dxa"/>
          </w:tcPr>
          <w:p w14:paraId="00406388" w14:textId="77777777" w:rsidR="001C1564" w:rsidRPr="001C1564" w:rsidRDefault="001C1564" w:rsidP="001C1564">
            <w:pPr>
              <w:widowControl/>
              <w:jc w:val="left"/>
              <w:rPr>
                <w:color w:val="000000"/>
                <w:kern w:val="0"/>
                <w:szCs w:val="21"/>
              </w:rPr>
            </w:pPr>
          </w:p>
        </w:tc>
        <w:tc>
          <w:tcPr>
            <w:tcW w:w="1061" w:type="dxa"/>
          </w:tcPr>
          <w:p w14:paraId="7B9689AC" w14:textId="77777777" w:rsidR="001C1564" w:rsidRPr="001C1564" w:rsidRDefault="001C1564" w:rsidP="001C1564">
            <w:pPr>
              <w:widowControl/>
              <w:jc w:val="left"/>
              <w:rPr>
                <w:color w:val="000000"/>
                <w:kern w:val="0"/>
                <w:szCs w:val="21"/>
              </w:rPr>
            </w:pPr>
          </w:p>
        </w:tc>
        <w:tc>
          <w:tcPr>
            <w:tcW w:w="1061" w:type="dxa"/>
          </w:tcPr>
          <w:p w14:paraId="5152C4F9" w14:textId="553F61C4" w:rsidR="001C1564" w:rsidRPr="001C1564" w:rsidRDefault="001C1564" w:rsidP="001C1564">
            <w:pPr>
              <w:widowControl/>
              <w:jc w:val="left"/>
              <w:rPr>
                <w:color w:val="000000"/>
                <w:kern w:val="0"/>
                <w:szCs w:val="21"/>
              </w:rPr>
            </w:pPr>
          </w:p>
        </w:tc>
      </w:tr>
      <w:tr w:rsidR="001C1564" w:rsidRPr="001C1564" w14:paraId="5917F71D" w14:textId="6F5B5873" w:rsidTr="001C1564">
        <w:trPr>
          <w:trHeight w:val="567"/>
        </w:trPr>
        <w:tc>
          <w:tcPr>
            <w:tcW w:w="426" w:type="dxa"/>
            <w:vMerge/>
            <w:vAlign w:val="center"/>
            <w:hideMark/>
          </w:tcPr>
          <w:p w14:paraId="5E06F259" w14:textId="77777777" w:rsidR="001C1564" w:rsidRPr="001C1564" w:rsidRDefault="001C1564" w:rsidP="001C1564">
            <w:pPr>
              <w:widowControl/>
              <w:jc w:val="left"/>
              <w:rPr>
                <w:color w:val="000000"/>
                <w:kern w:val="0"/>
                <w:szCs w:val="21"/>
              </w:rPr>
            </w:pPr>
          </w:p>
        </w:tc>
        <w:tc>
          <w:tcPr>
            <w:tcW w:w="1133" w:type="dxa"/>
            <w:vMerge/>
            <w:vAlign w:val="center"/>
            <w:hideMark/>
          </w:tcPr>
          <w:p w14:paraId="4B8C2975"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B1F4146"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10.3 </w:t>
            </w:r>
            <w:r w:rsidRPr="001C1564">
              <w:rPr>
                <w:color w:val="000000"/>
                <w:kern w:val="0"/>
                <w:szCs w:val="21"/>
              </w:rPr>
              <w:t>系统需支持多种大型沉浸式显示系统，如多通道投影、</w:t>
            </w:r>
            <w:r w:rsidRPr="001C1564">
              <w:rPr>
                <w:color w:val="000000"/>
                <w:kern w:val="0"/>
                <w:szCs w:val="21"/>
              </w:rPr>
              <w:t>LED</w:t>
            </w:r>
            <w:r w:rsidRPr="001C1564">
              <w:rPr>
                <w:color w:val="000000"/>
                <w:kern w:val="0"/>
                <w:szCs w:val="21"/>
              </w:rPr>
              <w:t>拼接屏、洞穴式显示系统。</w:t>
            </w:r>
          </w:p>
        </w:tc>
        <w:tc>
          <w:tcPr>
            <w:tcW w:w="1061" w:type="dxa"/>
          </w:tcPr>
          <w:p w14:paraId="79C99803" w14:textId="77777777" w:rsidR="001C1564" w:rsidRPr="001C1564" w:rsidRDefault="001C1564" w:rsidP="001C1564">
            <w:pPr>
              <w:widowControl/>
              <w:spacing w:line="360" w:lineRule="auto"/>
              <w:jc w:val="left"/>
              <w:rPr>
                <w:color w:val="000000"/>
                <w:kern w:val="0"/>
                <w:szCs w:val="21"/>
              </w:rPr>
            </w:pPr>
          </w:p>
        </w:tc>
        <w:tc>
          <w:tcPr>
            <w:tcW w:w="1061" w:type="dxa"/>
          </w:tcPr>
          <w:p w14:paraId="1962B9DE" w14:textId="77777777" w:rsidR="001C1564" w:rsidRPr="001C1564" w:rsidRDefault="001C1564" w:rsidP="001C1564">
            <w:pPr>
              <w:widowControl/>
              <w:spacing w:line="360" w:lineRule="auto"/>
              <w:jc w:val="left"/>
              <w:rPr>
                <w:color w:val="000000"/>
                <w:kern w:val="0"/>
                <w:szCs w:val="21"/>
              </w:rPr>
            </w:pPr>
          </w:p>
        </w:tc>
        <w:tc>
          <w:tcPr>
            <w:tcW w:w="1061" w:type="dxa"/>
          </w:tcPr>
          <w:p w14:paraId="1E5D255F" w14:textId="592C73C9" w:rsidR="001C1564" w:rsidRPr="001C1564" w:rsidRDefault="001C1564" w:rsidP="001C1564">
            <w:pPr>
              <w:widowControl/>
              <w:spacing w:line="360" w:lineRule="auto"/>
              <w:jc w:val="left"/>
              <w:rPr>
                <w:color w:val="000000"/>
                <w:kern w:val="0"/>
                <w:szCs w:val="21"/>
              </w:rPr>
            </w:pPr>
          </w:p>
        </w:tc>
      </w:tr>
      <w:tr w:rsidR="001C1564" w:rsidRPr="001C1564" w14:paraId="1F2A7634" w14:textId="766F6F12" w:rsidTr="001C1564">
        <w:trPr>
          <w:trHeight w:val="567"/>
        </w:trPr>
        <w:tc>
          <w:tcPr>
            <w:tcW w:w="426" w:type="dxa"/>
            <w:vMerge/>
            <w:vAlign w:val="center"/>
          </w:tcPr>
          <w:p w14:paraId="077007D4" w14:textId="77777777" w:rsidR="001C1564" w:rsidRPr="001C1564" w:rsidRDefault="001C1564" w:rsidP="001C1564">
            <w:pPr>
              <w:widowControl/>
              <w:jc w:val="left"/>
              <w:rPr>
                <w:color w:val="000000"/>
                <w:kern w:val="0"/>
                <w:szCs w:val="21"/>
              </w:rPr>
            </w:pPr>
          </w:p>
        </w:tc>
        <w:tc>
          <w:tcPr>
            <w:tcW w:w="1133" w:type="dxa"/>
            <w:vMerge/>
            <w:vAlign w:val="center"/>
          </w:tcPr>
          <w:p w14:paraId="6FE8FFE4" w14:textId="77777777" w:rsidR="001C1564" w:rsidRPr="001C1564" w:rsidRDefault="001C1564" w:rsidP="001C1564">
            <w:pPr>
              <w:widowControl/>
              <w:jc w:val="left"/>
              <w:rPr>
                <w:color w:val="000000"/>
                <w:kern w:val="0"/>
                <w:szCs w:val="21"/>
              </w:rPr>
            </w:pPr>
          </w:p>
        </w:tc>
        <w:tc>
          <w:tcPr>
            <w:tcW w:w="3282" w:type="dxa"/>
            <w:shd w:val="clear" w:color="auto" w:fill="auto"/>
            <w:vAlign w:val="center"/>
          </w:tcPr>
          <w:p w14:paraId="58ADD0A7"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 xml:space="preserve">10.4 </w:t>
            </w:r>
            <w:r w:rsidRPr="001C1564">
              <w:rPr>
                <w:rFonts w:hint="eastAsia"/>
                <w:color w:val="000000"/>
                <w:kern w:val="0"/>
                <w:szCs w:val="21"/>
              </w:rPr>
              <w:t>追踪相机：本</w:t>
            </w:r>
            <w:r w:rsidRPr="001C1564">
              <w:rPr>
                <w:color w:val="000000"/>
                <w:kern w:val="0"/>
                <w:szCs w:val="21"/>
              </w:rPr>
              <w:t>项目</w:t>
            </w:r>
            <w:r w:rsidRPr="001C1564">
              <w:rPr>
                <w:rFonts w:hint="eastAsia"/>
                <w:color w:val="000000"/>
                <w:kern w:val="0"/>
                <w:szCs w:val="21"/>
              </w:rPr>
              <w:t>需提供</w:t>
            </w:r>
            <w:r w:rsidRPr="001C1564">
              <w:rPr>
                <w:rFonts w:hint="eastAsia"/>
                <w:color w:val="000000"/>
                <w:kern w:val="0"/>
                <w:szCs w:val="21"/>
              </w:rPr>
              <w:t>5</w:t>
            </w:r>
            <w:r w:rsidRPr="001C1564">
              <w:rPr>
                <w:rFonts w:hint="eastAsia"/>
                <w:color w:val="000000"/>
                <w:kern w:val="0"/>
                <w:szCs w:val="21"/>
              </w:rPr>
              <w:t>台追踪相机满足系统使用。</w:t>
            </w:r>
          </w:p>
        </w:tc>
        <w:tc>
          <w:tcPr>
            <w:tcW w:w="1061" w:type="dxa"/>
          </w:tcPr>
          <w:p w14:paraId="476E11F2"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2725855B"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2C050345" w14:textId="7B8136F0" w:rsidR="001C1564" w:rsidRPr="001C1564" w:rsidRDefault="001C1564" w:rsidP="001C1564">
            <w:pPr>
              <w:widowControl/>
              <w:spacing w:line="360" w:lineRule="auto"/>
              <w:jc w:val="left"/>
              <w:rPr>
                <w:rFonts w:hint="eastAsia"/>
                <w:color w:val="000000"/>
                <w:kern w:val="0"/>
                <w:szCs w:val="21"/>
              </w:rPr>
            </w:pPr>
          </w:p>
        </w:tc>
      </w:tr>
      <w:tr w:rsidR="001C1564" w:rsidRPr="001C1564" w14:paraId="1E3E66E0" w14:textId="575B401D" w:rsidTr="001C1564">
        <w:trPr>
          <w:trHeight w:val="567"/>
        </w:trPr>
        <w:tc>
          <w:tcPr>
            <w:tcW w:w="426" w:type="dxa"/>
            <w:vMerge/>
            <w:vAlign w:val="center"/>
            <w:hideMark/>
          </w:tcPr>
          <w:p w14:paraId="3B057312" w14:textId="77777777" w:rsidR="001C1564" w:rsidRPr="001C1564" w:rsidRDefault="001C1564" w:rsidP="001C1564">
            <w:pPr>
              <w:widowControl/>
              <w:jc w:val="left"/>
              <w:rPr>
                <w:color w:val="000000"/>
                <w:kern w:val="0"/>
                <w:szCs w:val="21"/>
              </w:rPr>
            </w:pPr>
          </w:p>
        </w:tc>
        <w:tc>
          <w:tcPr>
            <w:tcW w:w="1133" w:type="dxa"/>
            <w:vMerge/>
            <w:vAlign w:val="center"/>
            <w:hideMark/>
          </w:tcPr>
          <w:p w14:paraId="5B1C4CA2"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7B4CD8C"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10.5 </w:t>
            </w:r>
            <w:r w:rsidRPr="001C1564">
              <w:rPr>
                <w:color w:val="000000"/>
                <w:kern w:val="0"/>
                <w:szCs w:val="21"/>
              </w:rPr>
              <w:t>为保证系统稳定性和追踪精度，</w:t>
            </w:r>
            <w:r w:rsidRPr="001C1564">
              <w:rPr>
                <w:rFonts w:hint="eastAsia"/>
                <w:color w:val="000000"/>
                <w:kern w:val="0"/>
                <w:szCs w:val="21"/>
              </w:rPr>
              <w:t>摄像头像素总数满足≥</w:t>
            </w:r>
            <w:r w:rsidRPr="001C1564">
              <w:rPr>
                <w:rFonts w:hint="eastAsia"/>
                <w:color w:val="000000"/>
                <w:kern w:val="0"/>
                <w:szCs w:val="21"/>
              </w:rPr>
              <w:t>398</w:t>
            </w:r>
            <w:r w:rsidRPr="001C1564">
              <w:rPr>
                <w:rFonts w:hint="eastAsia"/>
                <w:color w:val="000000"/>
                <w:kern w:val="0"/>
                <w:szCs w:val="21"/>
              </w:rPr>
              <w:t>万，横向分辨率≥</w:t>
            </w:r>
            <w:r w:rsidRPr="001C1564">
              <w:rPr>
                <w:rFonts w:hint="eastAsia"/>
                <w:color w:val="000000"/>
                <w:kern w:val="0"/>
                <w:szCs w:val="21"/>
              </w:rPr>
              <w:t>2400</w:t>
            </w:r>
            <w:r w:rsidRPr="001C1564">
              <w:rPr>
                <w:rFonts w:hint="eastAsia"/>
                <w:color w:val="000000"/>
                <w:kern w:val="0"/>
                <w:szCs w:val="21"/>
              </w:rPr>
              <w:t>像素</w:t>
            </w:r>
            <w:r w:rsidRPr="001C1564">
              <w:rPr>
                <w:color w:val="000000"/>
                <w:kern w:val="0"/>
                <w:szCs w:val="21"/>
              </w:rPr>
              <w:t>，以确保亚毫米级的定位精度。</w:t>
            </w:r>
          </w:p>
        </w:tc>
        <w:tc>
          <w:tcPr>
            <w:tcW w:w="1061" w:type="dxa"/>
          </w:tcPr>
          <w:p w14:paraId="4D787D96" w14:textId="77777777" w:rsidR="001C1564" w:rsidRPr="001C1564" w:rsidRDefault="001C1564" w:rsidP="001C1564">
            <w:pPr>
              <w:widowControl/>
              <w:spacing w:line="360" w:lineRule="auto"/>
              <w:jc w:val="left"/>
              <w:rPr>
                <w:color w:val="000000"/>
                <w:kern w:val="0"/>
                <w:szCs w:val="21"/>
              </w:rPr>
            </w:pPr>
          </w:p>
        </w:tc>
        <w:tc>
          <w:tcPr>
            <w:tcW w:w="1061" w:type="dxa"/>
          </w:tcPr>
          <w:p w14:paraId="0C6407A9" w14:textId="77777777" w:rsidR="001C1564" w:rsidRPr="001C1564" w:rsidRDefault="001C1564" w:rsidP="001C1564">
            <w:pPr>
              <w:widowControl/>
              <w:spacing w:line="360" w:lineRule="auto"/>
              <w:jc w:val="left"/>
              <w:rPr>
                <w:color w:val="000000"/>
                <w:kern w:val="0"/>
                <w:szCs w:val="21"/>
              </w:rPr>
            </w:pPr>
          </w:p>
        </w:tc>
        <w:tc>
          <w:tcPr>
            <w:tcW w:w="1061" w:type="dxa"/>
          </w:tcPr>
          <w:p w14:paraId="62B76E67" w14:textId="6579CAC0" w:rsidR="001C1564" w:rsidRPr="001C1564" w:rsidRDefault="001C1564" w:rsidP="001C1564">
            <w:pPr>
              <w:widowControl/>
              <w:spacing w:line="360" w:lineRule="auto"/>
              <w:jc w:val="left"/>
              <w:rPr>
                <w:color w:val="000000"/>
                <w:kern w:val="0"/>
                <w:szCs w:val="21"/>
              </w:rPr>
            </w:pPr>
          </w:p>
        </w:tc>
      </w:tr>
      <w:tr w:rsidR="001C1564" w:rsidRPr="001C1564" w14:paraId="6D6F6ED1" w14:textId="32134567" w:rsidTr="001C1564">
        <w:trPr>
          <w:trHeight w:val="567"/>
        </w:trPr>
        <w:tc>
          <w:tcPr>
            <w:tcW w:w="426" w:type="dxa"/>
            <w:vMerge/>
            <w:vAlign w:val="center"/>
            <w:hideMark/>
          </w:tcPr>
          <w:p w14:paraId="5AFD723F" w14:textId="77777777" w:rsidR="001C1564" w:rsidRPr="001C1564" w:rsidRDefault="001C1564" w:rsidP="001C1564">
            <w:pPr>
              <w:widowControl/>
              <w:jc w:val="left"/>
              <w:rPr>
                <w:color w:val="000000"/>
                <w:kern w:val="0"/>
                <w:szCs w:val="21"/>
              </w:rPr>
            </w:pPr>
          </w:p>
        </w:tc>
        <w:tc>
          <w:tcPr>
            <w:tcW w:w="1133" w:type="dxa"/>
            <w:vMerge/>
            <w:vAlign w:val="center"/>
            <w:hideMark/>
          </w:tcPr>
          <w:p w14:paraId="4814B0AE"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CCADC39"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10.6 </w:t>
            </w:r>
            <w:r w:rsidRPr="001C1564">
              <w:rPr>
                <w:color w:val="000000"/>
                <w:kern w:val="0"/>
                <w:szCs w:val="21"/>
              </w:rPr>
              <w:t>为保障系统追踪的实时性，追踪摄像机最高帧率不低于</w:t>
            </w:r>
            <w:r w:rsidRPr="001C1564">
              <w:rPr>
                <w:color w:val="000000"/>
                <w:kern w:val="0"/>
                <w:szCs w:val="21"/>
              </w:rPr>
              <w:lastRenderedPageBreak/>
              <w:t>120HZ</w:t>
            </w:r>
            <w:r w:rsidRPr="001C1564">
              <w:rPr>
                <w:color w:val="000000"/>
                <w:kern w:val="0"/>
                <w:szCs w:val="21"/>
              </w:rPr>
              <w:t>，支持帧速可调，摄像机延迟</w:t>
            </w:r>
            <w:r w:rsidRPr="001C1564">
              <w:rPr>
                <w:color w:val="000000"/>
                <w:kern w:val="0"/>
                <w:szCs w:val="21"/>
              </w:rPr>
              <w:t>≤8ms</w:t>
            </w:r>
            <w:r w:rsidRPr="001C1564">
              <w:rPr>
                <w:color w:val="000000"/>
                <w:kern w:val="0"/>
                <w:szCs w:val="21"/>
              </w:rPr>
              <w:t>。</w:t>
            </w:r>
          </w:p>
        </w:tc>
        <w:tc>
          <w:tcPr>
            <w:tcW w:w="1061" w:type="dxa"/>
          </w:tcPr>
          <w:p w14:paraId="4138CCD1" w14:textId="77777777" w:rsidR="001C1564" w:rsidRPr="001C1564" w:rsidRDefault="001C1564" w:rsidP="001C1564">
            <w:pPr>
              <w:widowControl/>
              <w:spacing w:line="360" w:lineRule="auto"/>
              <w:jc w:val="left"/>
              <w:rPr>
                <w:color w:val="000000"/>
                <w:kern w:val="0"/>
                <w:szCs w:val="21"/>
              </w:rPr>
            </w:pPr>
          </w:p>
        </w:tc>
        <w:tc>
          <w:tcPr>
            <w:tcW w:w="1061" w:type="dxa"/>
          </w:tcPr>
          <w:p w14:paraId="6C76C893" w14:textId="77777777" w:rsidR="001C1564" w:rsidRPr="001C1564" w:rsidRDefault="001C1564" w:rsidP="001C1564">
            <w:pPr>
              <w:widowControl/>
              <w:spacing w:line="360" w:lineRule="auto"/>
              <w:jc w:val="left"/>
              <w:rPr>
                <w:color w:val="000000"/>
                <w:kern w:val="0"/>
                <w:szCs w:val="21"/>
              </w:rPr>
            </w:pPr>
          </w:p>
        </w:tc>
        <w:tc>
          <w:tcPr>
            <w:tcW w:w="1061" w:type="dxa"/>
          </w:tcPr>
          <w:p w14:paraId="285A4E0C" w14:textId="7486A50D" w:rsidR="001C1564" w:rsidRPr="001C1564" w:rsidRDefault="001C1564" w:rsidP="001C1564">
            <w:pPr>
              <w:widowControl/>
              <w:spacing w:line="360" w:lineRule="auto"/>
              <w:jc w:val="left"/>
              <w:rPr>
                <w:color w:val="000000"/>
                <w:kern w:val="0"/>
                <w:szCs w:val="21"/>
              </w:rPr>
            </w:pPr>
          </w:p>
        </w:tc>
      </w:tr>
      <w:tr w:rsidR="001C1564" w:rsidRPr="001C1564" w14:paraId="0B7E19DB" w14:textId="2B70DCBB" w:rsidTr="001C1564">
        <w:trPr>
          <w:trHeight w:val="567"/>
        </w:trPr>
        <w:tc>
          <w:tcPr>
            <w:tcW w:w="426" w:type="dxa"/>
            <w:vMerge/>
            <w:vAlign w:val="center"/>
            <w:hideMark/>
          </w:tcPr>
          <w:p w14:paraId="66FB2848" w14:textId="77777777" w:rsidR="001C1564" w:rsidRPr="001C1564" w:rsidRDefault="001C1564" w:rsidP="001C1564">
            <w:pPr>
              <w:widowControl/>
              <w:jc w:val="left"/>
              <w:rPr>
                <w:color w:val="000000"/>
                <w:kern w:val="0"/>
                <w:szCs w:val="21"/>
              </w:rPr>
            </w:pPr>
          </w:p>
        </w:tc>
        <w:tc>
          <w:tcPr>
            <w:tcW w:w="1133" w:type="dxa"/>
            <w:vMerge/>
            <w:vAlign w:val="center"/>
            <w:hideMark/>
          </w:tcPr>
          <w:p w14:paraId="4C4542C6"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81F7FFF"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10.7 </w:t>
            </w:r>
            <w:r w:rsidRPr="001C1564">
              <w:rPr>
                <w:color w:val="000000"/>
                <w:kern w:val="0"/>
                <w:szCs w:val="21"/>
              </w:rPr>
              <w:t>为保证系统的稳定性，摄像机满足：相机焦距</w:t>
            </w:r>
            <w:r w:rsidRPr="001C1564">
              <w:rPr>
                <w:color w:val="000000"/>
                <w:kern w:val="0"/>
                <w:szCs w:val="21"/>
              </w:rPr>
              <w:t>3mm</w:t>
            </w:r>
            <w:r w:rsidRPr="001C1564">
              <w:rPr>
                <w:color w:val="000000"/>
                <w:kern w:val="0"/>
                <w:szCs w:val="21"/>
              </w:rPr>
              <w:t>视场角</w:t>
            </w:r>
            <w:r w:rsidRPr="001C1564">
              <w:rPr>
                <w:color w:val="000000"/>
                <w:kern w:val="0"/>
                <w:szCs w:val="21"/>
              </w:rPr>
              <w:t>≥88</w:t>
            </w:r>
            <w:r w:rsidRPr="001C1564">
              <w:rPr>
                <w:color w:val="000000"/>
                <w:kern w:val="0"/>
                <w:szCs w:val="21"/>
              </w:rPr>
              <w:t>度，最远追踪距离</w:t>
            </w:r>
            <w:r w:rsidRPr="001C1564">
              <w:rPr>
                <w:color w:val="000000"/>
                <w:kern w:val="0"/>
                <w:szCs w:val="21"/>
              </w:rPr>
              <w:t>≥9m</w:t>
            </w:r>
            <w:r w:rsidRPr="001C1564">
              <w:rPr>
                <w:color w:val="000000"/>
                <w:kern w:val="0"/>
                <w:szCs w:val="21"/>
              </w:rPr>
              <w:t>。</w:t>
            </w:r>
          </w:p>
        </w:tc>
        <w:tc>
          <w:tcPr>
            <w:tcW w:w="1061" w:type="dxa"/>
          </w:tcPr>
          <w:p w14:paraId="61365717" w14:textId="77777777" w:rsidR="001C1564" w:rsidRPr="001C1564" w:rsidRDefault="001C1564" w:rsidP="001C1564">
            <w:pPr>
              <w:widowControl/>
              <w:spacing w:line="360" w:lineRule="auto"/>
              <w:jc w:val="left"/>
              <w:rPr>
                <w:color w:val="000000"/>
                <w:kern w:val="0"/>
                <w:szCs w:val="21"/>
              </w:rPr>
            </w:pPr>
          </w:p>
        </w:tc>
        <w:tc>
          <w:tcPr>
            <w:tcW w:w="1061" w:type="dxa"/>
          </w:tcPr>
          <w:p w14:paraId="39E740AE" w14:textId="77777777" w:rsidR="001C1564" w:rsidRPr="001C1564" w:rsidRDefault="001C1564" w:rsidP="001C1564">
            <w:pPr>
              <w:widowControl/>
              <w:spacing w:line="360" w:lineRule="auto"/>
              <w:jc w:val="left"/>
              <w:rPr>
                <w:color w:val="000000"/>
                <w:kern w:val="0"/>
                <w:szCs w:val="21"/>
              </w:rPr>
            </w:pPr>
          </w:p>
        </w:tc>
        <w:tc>
          <w:tcPr>
            <w:tcW w:w="1061" w:type="dxa"/>
          </w:tcPr>
          <w:p w14:paraId="23D0B885" w14:textId="23F99C20" w:rsidR="001C1564" w:rsidRPr="001C1564" w:rsidRDefault="001C1564" w:rsidP="001C1564">
            <w:pPr>
              <w:widowControl/>
              <w:spacing w:line="360" w:lineRule="auto"/>
              <w:jc w:val="left"/>
              <w:rPr>
                <w:color w:val="000000"/>
                <w:kern w:val="0"/>
                <w:szCs w:val="21"/>
              </w:rPr>
            </w:pPr>
          </w:p>
        </w:tc>
      </w:tr>
      <w:tr w:rsidR="001C1564" w:rsidRPr="001C1564" w14:paraId="0A75930D" w14:textId="19437DD7" w:rsidTr="001C1564">
        <w:trPr>
          <w:trHeight w:val="567"/>
        </w:trPr>
        <w:tc>
          <w:tcPr>
            <w:tcW w:w="426" w:type="dxa"/>
            <w:vMerge/>
            <w:vAlign w:val="center"/>
            <w:hideMark/>
          </w:tcPr>
          <w:p w14:paraId="7FB28D38" w14:textId="77777777" w:rsidR="001C1564" w:rsidRPr="001C1564" w:rsidRDefault="001C1564" w:rsidP="001C1564">
            <w:pPr>
              <w:widowControl/>
              <w:jc w:val="left"/>
              <w:rPr>
                <w:color w:val="000000"/>
                <w:kern w:val="0"/>
                <w:szCs w:val="21"/>
              </w:rPr>
            </w:pPr>
          </w:p>
        </w:tc>
        <w:tc>
          <w:tcPr>
            <w:tcW w:w="1133" w:type="dxa"/>
            <w:vMerge/>
            <w:vAlign w:val="center"/>
            <w:hideMark/>
          </w:tcPr>
          <w:p w14:paraId="7FE0930D"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57667B6"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10.8 </w:t>
            </w:r>
            <w:r w:rsidRPr="001C1564">
              <w:rPr>
                <w:color w:val="000000"/>
                <w:kern w:val="0"/>
                <w:szCs w:val="21"/>
              </w:rPr>
              <w:t>为保证系统稳定性，追踪相机需可区别追踪目标和环境背景，支持大功率补光和环境光过滤，支持补光强度可调。</w:t>
            </w:r>
          </w:p>
        </w:tc>
        <w:tc>
          <w:tcPr>
            <w:tcW w:w="1061" w:type="dxa"/>
          </w:tcPr>
          <w:p w14:paraId="364159EE" w14:textId="77777777" w:rsidR="001C1564" w:rsidRPr="001C1564" w:rsidRDefault="001C1564" w:rsidP="001C1564">
            <w:pPr>
              <w:widowControl/>
              <w:spacing w:line="360" w:lineRule="auto"/>
              <w:jc w:val="left"/>
              <w:rPr>
                <w:color w:val="000000"/>
                <w:kern w:val="0"/>
                <w:szCs w:val="21"/>
              </w:rPr>
            </w:pPr>
          </w:p>
        </w:tc>
        <w:tc>
          <w:tcPr>
            <w:tcW w:w="1061" w:type="dxa"/>
          </w:tcPr>
          <w:p w14:paraId="30C4B6CD" w14:textId="77777777" w:rsidR="001C1564" w:rsidRPr="001C1564" w:rsidRDefault="001C1564" w:rsidP="001C1564">
            <w:pPr>
              <w:widowControl/>
              <w:spacing w:line="360" w:lineRule="auto"/>
              <w:jc w:val="left"/>
              <w:rPr>
                <w:color w:val="000000"/>
                <w:kern w:val="0"/>
                <w:szCs w:val="21"/>
              </w:rPr>
            </w:pPr>
          </w:p>
        </w:tc>
        <w:tc>
          <w:tcPr>
            <w:tcW w:w="1061" w:type="dxa"/>
          </w:tcPr>
          <w:p w14:paraId="4D3F6B6F" w14:textId="77A930DE" w:rsidR="001C1564" w:rsidRPr="001C1564" w:rsidRDefault="001C1564" w:rsidP="001C1564">
            <w:pPr>
              <w:widowControl/>
              <w:spacing w:line="360" w:lineRule="auto"/>
              <w:jc w:val="left"/>
              <w:rPr>
                <w:color w:val="000000"/>
                <w:kern w:val="0"/>
                <w:szCs w:val="21"/>
              </w:rPr>
            </w:pPr>
          </w:p>
        </w:tc>
      </w:tr>
      <w:tr w:rsidR="001C1564" w:rsidRPr="001C1564" w14:paraId="122E2F92" w14:textId="1509625C" w:rsidTr="001C1564">
        <w:trPr>
          <w:trHeight w:val="567"/>
        </w:trPr>
        <w:tc>
          <w:tcPr>
            <w:tcW w:w="426" w:type="dxa"/>
            <w:vMerge/>
            <w:vAlign w:val="center"/>
            <w:hideMark/>
          </w:tcPr>
          <w:p w14:paraId="5B971CB5" w14:textId="77777777" w:rsidR="001C1564" w:rsidRPr="001C1564" w:rsidRDefault="001C1564" w:rsidP="001C1564">
            <w:pPr>
              <w:widowControl/>
              <w:jc w:val="left"/>
              <w:rPr>
                <w:color w:val="000000"/>
                <w:kern w:val="0"/>
                <w:szCs w:val="21"/>
              </w:rPr>
            </w:pPr>
          </w:p>
        </w:tc>
        <w:tc>
          <w:tcPr>
            <w:tcW w:w="1133" w:type="dxa"/>
            <w:vMerge/>
            <w:vAlign w:val="center"/>
            <w:hideMark/>
          </w:tcPr>
          <w:p w14:paraId="4F35346E"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7293049"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10.9 </w:t>
            </w:r>
            <w:r w:rsidRPr="001C1564">
              <w:rPr>
                <w:color w:val="000000"/>
                <w:kern w:val="0"/>
                <w:szCs w:val="21"/>
              </w:rPr>
              <w:t>为满足系统简单易用性，追踪相机需支持单根线缆连接，相机连接线缆最远</w:t>
            </w:r>
            <w:r w:rsidRPr="001C1564">
              <w:rPr>
                <w:color w:val="000000"/>
                <w:kern w:val="0"/>
                <w:szCs w:val="21"/>
              </w:rPr>
              <w:t>100</w:t>
            </w:r>
            <w:r w:rsidRPr="001C1564">
              <w:rPr>
                <w:color w:val="000000"/>
                <w:kern w:val="0"/>
                <w:szCs w:val="21"/>
              </w:rPr>
              <w:t>米，系统最多可支持同时连接</w:t>
            </w:r>
            <w:r w:rsidRPr="001C1564">
              <w:rPr>
                <w:color w:val="000000"/>
                <w:kern w:val="0"/>
                <w:szCs w:val="21"/>
              </w:rPr>
              <w:t>64</w:t>
            </w:r>
            <w:r w:rsidRPr="001C1564">
              <w:rPr>
                <w:color w:val="000000"/>
                <w:kern w:val="0"/>
                <w:szCs w:val="21"/>
              </w:rPr>
              <w:t>台摄像机，能实现</w:t>
            </w:r>
            <w:r w:rsidRPr="001C1564">
              <w:rPr>
                <w:color w:val="000000"/>
                <w:kern w:val="0"/>
                <w:szCs w:val="21"/>
              </w:rPr>
              <w:t>9</w:t>
            </w:r>
            <w:r w:rsidRPr="001C1564">
              <w:rPr>
                <w:color w:val="000000"/>
                <w:kern w:val="0"/>
                <w:szCs w:val="21"/>
              </w:rPr>
              <w:t>米</w:t>
            </w:r>
            <w:r w:rsidRPr="001C1564">
              <w:rPr>
                <w:color w:val="000000"/>
                <w:kern w:val="0"/>
                <w:szCs w:val="21"/>
              </w:rPr>
              <w:t>x9</w:t>
            </w:r>
            <w:r w:rsidRPr="001C1564">
              <w:rPr>
                <w:color w:val="000000"/>
                <w:kern w:val="0"/>
                <w:szCs w:val="21"/>
              </w:rPr>
              <w:t>米的捕捉空间。</w:t>
            </w:r>
          </w:p>
        </w:tc>
        <w:tc>
          <w:tcPr>
            <w:tcW w:w="1061" w:type="dxa"/>
          </w:tcPr>
          <w:p w14:paraId="6FB2E0DD" w14:textId="77777777" w:rsidR="001C1564" w:rsidRPr="001C1564" w:rsidRDefault="001C1564" w:rsidP="001C1564">
            <w:pPr>
              <w:widowControl/>
              <w:spacing w:line="360" w:lineRule="auto"/>
              <w:jc w:val="left"/>
              <w:rPr>
                <w:color w:val="000000"/>
                <w:kern w:val="0"/>
                <w:szCs w:val="21"/>
              </w:rPr>
            </w:pPr>
          </w:p>
        </w:tc>
        <w:tc>
          <w:tcPr>
            <w:tcW w:w="1061" w:type="dxa"/>
          </w:tcPr>
          <w:p w14:paraId="3D9B1F11" w14:textId="77777777" w:rsidR="001C1564" w:rsidRPr="001C1564" w:rsidRDefault="001C1564" w:rsidP="001C1564">
            <w:pPr>
              <w:widowControl/>
              <w:spacing w:line="360" w:lineRule="auto"/>
              <w:jc w:val="left"/>
              <w:rPr>
                <w:color w:val="000000"/>
                <w:kern w:val="0"/>
                <w:szCs w:val="21"/>
              </w:rPr>
            </w:pPr>
          </w:p>
        </w:tc>
        <w:tc>
          <w:tcPr>
            <w:tcW w:w="1061" w:type="dxa"/>
          </w:tcPr>
          <w:p w14:paraId="240F1F84" w14:textId="05A59D95" w:rsidR="001C1564" w:rsidRPr="001C1564" w:rsidRDefault="001C1564" w:rsidP="001C1564">
            <w:pPr>
              <w:widowControl/>
              <w:spacing w:line="360" w:lineRule="auto"/>
              <w:jc w:val="left"/>
              <w:rPr>
                <w:color w:val="000000"/>
                <w:kern w:val="0"/>
                <w:szCs w:val="21"/>
              </w:rPr>
            </w:pPr>
          </w:p>
        </w:tc>
      </w:tr>
      <w:tr w:rsidR="001C1564" w:rsidRPr="001C1564" w14:paraId="7093D2AB" w14:textId="7338D85A" w:rsidTr="001C1564">
        <w:trPr>
          <w:trHeight w:val="567"/>
        </w:trPr>
        <w:tc>
          <w:tcPr>
            <w:tcW w:w="426" w:type="dxa"/>
            <w:vMerge/>
            <w:vAlign w:val="center"/>
            <w:hideMark/>
          </w:tcPr>
          <w:p w14:paraId="10E3BFB8" w14:textId="77777777" w:rsidR="001C1564" w:rsidRPr="001C1564" w:rsidRDefault="001C1564" w:rsidP="001C1564">
            <w:pPr>
              <w:widowControl/>
              <w:jc w:val="left"/>
              <w:rPr>
                <w:color w:val="000000"/>
                <w:kern w:val="0"/>
                <w:szCs w:val="21"/>
              </w:rPr>
            </w:pPr>
          </w:p>
        </w:tc>
        <w:tc>
          <w:tcPr>
            <w:tcW w:w="1133" w:type="dxa"/>
            <w:vMerge/>
            <w:vAlign w:val="center"/>
            <w:hideMark/>
          </w:tcPr>
          <w:p w14:paraId="0C3EBADB"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D932232"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10.10 </w:t>
            </w:r>
            <w:r w:rsidRPr="001C1564">
              <w:rPr>
                <w:color w:val="000000"/>
                <w:kern w:val="0"/>
                <w:szCs w:val="21"/>
              </w:rPr>
              <w:t>为了摄相机安装的稳定性，相机内部需支持</w:t>
            </w:r>
            <w:r w:rsidRPr="001C1564">
              <w:rPr>
                <w:color w:val="000000"/>
                <w:kern w:val="0"/>
                <w:szCs w:val="21"/>
              </w:rPr>
              <w:t>IMU</w:t>
            </w:r>
            <w:r w:rsidRPr="001C1564">
              <w:rPr>
                <w:color w:val="000000"/>
                <w:kern w:val="0"/>
                <w:szCs w:val="21"/>
              </w:rPr>
              <w:t>模块，可检测相机姿态是否发生变化。</w:t>
            </w:r>
          </w:p>
        </w:tc>
        <w:tc>
          <w:tcPr>
            <w:tcW w:w="1061" w:type="dxa"/>
          </w:tcPr>
          <w:p w14:paraId="3579DAEB" w14:textId="77777777" w:rsidR="001C1564" w:rsidRPr="001C1564" w:rsidRDefault="001C1564" w:rsidP="001C1564">
            <w:pPr>
              <w:widowControl/>
              <w:spacing w:line="360" w:lineRule="auto"/>
              <w:jc w:val="left"/>
              <w:rPr>
                <w:color w:val="000000"/>
                <w:kern w:val="0"/>
                <w:szCs w:val="21"/>
              </w:rPr>
            </w:pPr>
          </w:p>
        </w:tc>
        <w:tc>
          <w:tcPr>
            <w:tcW w:w="1061" w:type="dxa"/>
          </w:tcPr>
          <w:p w14:paraId="3D91DA79" w14:textId="77777777" w:rsidR="001C1564" w:rsidRPr="001C1564" w:rsidRDefault="001C1564" w:rsidP="001C1564">
            <w:pPr>
              <w:widowControl/>
              <w:spacing w:line="360" w:lineRule="auto"/>
              <w:jc w:val="left"/>
              <w:rPr>
                <w:color w:val="000000"/>
                <w:kern w:val="0"/>
                <w:szCs w:val="21"/>
              </w:rPr>
            </w:pPr>
          </w:p>
        </w:tc>
        <w:tc>
          <w:tcPr>
            <w:tcW w:w="1061" w:type="dxa"/>
          </w:tcPr>
          <w:p w14:paraId="66D0E6E2" w14:textId="0303A306" w:rsidR="001C1564" w:rsidRPr="001C1564" w:rsidRDefault="001C1564" w:rsidP="001C1564">
            <w:pPr>
              <w:widowControl/>
              <w:spacing w:line="360" w:lineRule="auto"/>
              <w:jc w:val="left"/>
              <w:rPr>
                <w:color w:val="000000"/>
                <w:kern w:val="0"/>
                <w:szCs w:val="21"/>
              </w:rPr>
            </w:pPr>
          </w:p>
        </w:tc>
      </w:tr>
      <w:tr w:rsidR="001C1564" w:rsidRPr="001C1564" w14:paraId="74A5890C" w14:textId="77366568" w:rsidTr="001C1564">
        <w:trPr>
          <w:trHeight w:val="567"/>
        </w:trPr>
        <w:tc>
          <w:tcPr>
            <w:tcW w:w="426" w:type="dxa"/>
            <w:vMerge w:val="restart"/>
            <w:shd w:val="clear" w:color="auto" w:fill="auto"/>
            <w:noWrap/>
            <w:vAlign w:val="center"/>
            <w:hideMark/>
          </w:tcPr>
          <w:p w14:paraId="7205E9A5" w14:textId="77777777" w:rsidR="001C1564" w:rsidRPr="001C1564" w:rsidRDefault="001C1564" w:rsidP="001C1564">
            <w:pPr>
              <w:widowControl/>
              <w:jc w:val="center"/>
              <w:rPr>
                <w:color w:val="000000"/>
                <w:kern w:val="0"/>
                <w:szCs w:val="21"/>
              </w:rPr>
            </w:pPr>
            <w:r w:rsidRPr="001C1564">
              <w:rPr>
                <w:color w:val="000000"/>
                <w:kern w:val="0"/>
                <w:szCs w:val="21"/>
              </w:rPr>
              <w:t>11</w:t>
            </w:r>
          </w:p>
        </w:tc>
        <w:tc>
          <w:tcPr>
            <w:tcW w:w="1133" w:type="dxa"/>
            <w:vMerge w:val="restart"/>
            <w:shd w:val="clear" w:color="auto" w:fill="auto"/>
            <w:noWrap/>
            <w:vAlign w:val="center"/>
            <w:hideMark/>
          </w:tcPr>
          <w:p w14:paraId="67E16523" w14:textId="77777777" w:rsidR="001C1564" w:rsidRPr="001C1564" w:rsidRDefault="001C1564" w:rsidP="001C1564">
            <w:pPr>
              <w:widowControl/>
              <w:jc w:val="center"/>
              <w:rPr>
                <w:color w:val="000000"/>
                <w:kern w:val="0"/>
                <w:szCs w:val="21"/>
              </w:rPr>
            </w:pPr>
            <w:r w:rsidRPr="001C1564">
              <w:rPr>
                <w:color w:val="000000"/>
                <w:kern w:val="0"/>
                <w:szCs w:val="21"/>
              </w:rPr>
              <w:t>位置追踪系统软件</w:t>
            </w:r>
          </w:p>
        </w:tc>
        <w:tc>
          <w:tcPr>
            <w:tcW w:w="3282" w:type="dxa"/>
            <w:shd w:val="clear" w:color="auto" w:fill="auto"/>
            <w:vAlign w:val="center"/>
            <w:hideMark/>
          </w:tcPr>
          <w:p w14:paraId="4CF1D5D7"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11.1 </w:t>
            </w:r>
            <w:r w:rsidRPr="001C1564">
              <w:rPr>
                <w:rFonts w:hint="eastAsia"/>
                <w:color w:val="000000"/>
                <w:kern w:val="0"/>
                <w:szCs w:val="21"/>
              </w:rPr>
              <w:t>系统支持最少</w:t>
            </w:r>
            <w:r w:rsidRPr="001C1564">
              <w:rPr>
                <w:rFonts w:hint="eastAsia"/>
                <w:color w:val="000000"/>
                <w:kern w:val="0"/>
                <w:szCs w:val="21"/>
              </w:rPr>
              <w:t>2</w:t>
            </w:r>
            <w:r w:rsidRPr="001C1564">
              <w:rPr>
                <w:rFonts w:hint="eastAsia"/>
                <w:color w:val="000000"/>
                <w:kern w:val="0"/>
                <w:szCs w:val="21"/>
              </w:rPr>
              <w:t>台，最多</w:t>
            </w:r>
            <w:r w:rsidRPr="001C1564">
              <w:rPr>
                <w:rFonts w:hint="eastAsia"/>
                <w:color w:val="000000"/>
                <w:kern w:val="0"/>
                <w:szCs w:val="21"/>
              </w:rPr>
              <w:t>64</w:t>
            </w:r>
            <w:r w:rsidRPr="001C1564">
              <w:rPr>
                <w:rFonts w:hint="eastAsia"/>
                <w:color w:val="000000"/>
                <w:kern w:val="0"/>
                <w:szCs w:val="21"/>
              </w:rPr>
              <w:t>台追踪相机同时工作。</w:t>
            </w:r>
          </w:p>
        </w:tc>
        <w:tc>
          <w:tcPr>
            <w:tcW w:w="1061" w:type="dxa"/>
          </w:tcPr>
          <w:p w14:paraId="3478F9C4" w14:textId="77777777" w:rsidR="001C1564" w:rsidRPr="001C1564" w:rsidRDefault="001C1564" w:rsidP="001C1564">
            <w:pPr>
              <w:widowControl/>
              <w:spacing w:line="360" w:lineRule="auto"/>
              <w:jc w:val="left"/>
              <w:rPr>
                <w:color w:val="000000"/>
                <w:kern w:val="0"/>
                <w:szCs w:val="21"/>
              </w:rPr>
            </w:pPr>
          </w:p>
        </w:tc>
        <w:tc>
          <w:tcPr>
            <w:tcW w:w="1061" w:type="dxa"/>
          </w:tcPr>
          <w:p w14:paraId="37BDAF76" w14:textId="77777777" w:rsidR="001C1564" w:rsidRPr="001C1564" w:rsidRDefault="001C1564" w:rsidP="001C1564">
            <w:pPr>
              <w:widowControl/>
              <w:spacing w:line="360" w:lineRule="auto"/>
              <w:jc w:val="left"/>
              <w:rPr>
                <w:color w:val="000000"/>
                <w:kern w:val="0"/>
                <w:szCs w:val="21"/>
              </w:rPr>
            </w:pPr>
          </w:p>
        </w:tc>
        <w:tc>
          <w:tcPr>
            <w:tcW w:w="1061" w:type="dxa"/>
          </w:tcPr>
          <w:p w14:paraId="7CDD49E7" w14:textId="1F771DC4" w:rsidR="001C1564" w:rsidRPr="001C1564" w:rsidRDefault="001C1564" w:rsidP="001C1564">
            <w:pPr>
              <w:widowControl/>
              <w:spacing w:line="360" w:lineRule="auto"/>
              <w:jc w:val="left"/>
              <w:rPr>
                <w:color w:val="000000"/>
                <w:kern w:val="0"/>
                <w:szCs w:val="21"/>
              </w:rPr>
            </w:pPr>
          </w:p>
        </w:tc>
      </w:tr>
      <w:tr w:rsidR="001C1564" w:rsidRPr="001C1564" w14:paraId="05851C04" w14:textId="50691E53" w:rsidTr="001C1564">
        <w:trPr>
          <w:trHeight w:val="567"/>
        </w:trPr>
        <w:tc>
          <w:tcPr>
            <w:tcW w:w="426" w:type="dxa"/>
            <w:vMerge/>
            <w:vAlign w:val="center"/>
            <w:hideMark/>
          </w:tcPr>
          <w:p w14:paraId="0D877970" w14:textId="77777777" w:rsidR="001C1564" w:rsidRPr="001C1564" w:rsidRDefault="001C1564" w:rsidP="001C1564">
            <w:pPr>
              <w:widowControl/>
              <w:jc w:val="left"/>
              <w:rPr>
                <w:color w:val="000000"/>
                <w:kern w:val="0"/>
                <w:szCs w:val="21"/>
              </w:rPr>
            </w:pPr>
          </w:p>
        </w:tc>
        <w:tc>
          <w:tcPr>
            <w:tcW w:w="1133" w:type="dxa"/>
            <w:vMerge/>
            <w:vAlign w:val="center"/>
            <w:hideMark/>
          </w:tcPr>
          <w:p w14:paraId="214A7CB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19ED604"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11.2 </w:t>
            </w:r>
            <w:r w:rsidRPr="001C1564">
              <w:rPr>
                <w:color w:val="000000"/>
                <w:kern w:val="0"/>
                <w:szCs w:val="21"/>
              </w:rPr>
              <w:t>要求系统输出标准</w:t>
            </w:r>
            <w:r w:rsidRPr="001C1564">
              <w:rPr>
                <w:color w:val="000000"/>
                <w:kern w:val="0"/>
                <w:szCs w:val="21"/>
              </w:rPr>
              <w:t>6</w:t>
            </w:r>
            <w:r w:rsidRPr="001C1564">
              <w:rPr>
                <w:color w:val="000000"/>
                <w:kern w:val="0"/>
                <w:szCs w:val="21"/>
              </w:rPr>
              <w:t>自由度空间数据，位置追踪精度</w:t>
            </w:r>
            <w:r w:rsidRPr="001C1564">
              <w:rPr>
                <w:color w:val="000000"/>
                <w:kern w:val="0"/>
                <w:szCs w:val="21"/>
              </w:rPr>
              <w:t>≤0.2mm</w:t>
            </w:r>
            <w:r w:rsidRPr="001C1564">
              <w:rPr>
                <w:color w:val="000000"/>
                <w:kern w:val="0"/>
                <w:szCs w:val="21"/>
              </w:rPr>
              <w:t>，角度追踪精度</w:t>
            </w:r>
            <w:r w:rsidRPr="001C1564">
              <w:rPr>
                <w:color w:val="000000"/>
                <w:kern w:val="0"/>
                <w:szCs w:val="21"/>
              </w:rPr>
              <w:t>≤0.1°</w:t>
            </w:r>
            <w:r w:rsidRPr="001C1564">
              <w:rPr>
                <w:color w:val="000000"/>
                <w:kern w:val="0"/>
                <w:szCs w:val="21"/>
              </w:rPr>
              <w:t>，并且提供</w:t>
            </w:r>
            <w:r w:rsidRPr="001C1564">
              <w:rPr>
                <w:color w:val="000000"/>
                <w:kern w:val="0"/>
                <w:szCs w:val="21"/>
              </w:rPr>
              <w:t>VRPN</w:t>
            </w:r>
            <w:r w:rsidRPr="001C1564">
              <w:rPr>
                <w:color w:val="000000"/>
                <w:kern w:val="0"/>
                <w:szCs w:val="21"/>
              </w:rPr>
              <w:t>标准数据接口，界面要求可对该接口进行单位切换及其他配置操作，可供</w:t>
            </w:r>
            <w:r w:rsidRPr="001C1564">
              <w:rPr>
                <w:color w:val="000000"/>
                <w:kern w:val="0"/>
                <w:szCs w:val="21"/>
              </w:rPr>
              <w:t>CAE</w:t>
            </w:r>
            <w:r w:rsidRPr="001C1564">
              <w:rPr>
                <w:color w:val="000000"/>
                <w:kern w:val="0"/>
                <w:szCs w:val="21"/>
              </w:rPr>
              <w:t>后处理软件和虚拟设计辅助软件使用。</w:t>
            </w:r>
          </w:p>
        </w:tc>
        <w:tc>
          <w:tcPr>
            <w:tcW w:w="1061" w:type="dxa"/>
          </w:tcPr>
          <w:p w14:paraId="088903B7" w14:textId="77777777" w:rsidR="001C1564" w:rsidRPr="001C1564" w:rsidRDefault="001C1564" w:rsidP="001C1564">
            <w:pPr>
              <w:widowControl/>
              <w:spacing w:line="360" w:lineRule="auto"/>
              <w:jc w:val="left"/>
              <w:rPr>
                <w:color w:val="000000"/>
                <w:kern w:val="0"/>
                <w:szCs w:val="21"/>
              </w:rPr>
            </w:pPr>
          </w:p>
        </w:tc>
        <w:tc>
          <w:tcPr>
            <w:tcW w:w="1061" w:type="dxa"/>
          </w:tcPr>
          <w:p w14:paraId="5B1271A0" w14:textId="77777777" w:rsidR="001C1564" w:rsidRPr="001C1564" w:rsidRDefault="001C1564" w:rsidP="001C1564">
            <w:pPr>
              <w:widowControl/>
              <w:spacing w:line="360" w:lineRule="auto"/>
              <w:jc w:val="left"/>
              <w:rPr>
                <w:color w:val="000000"/>
                <w:kern w:val="0"/>
                <w:szCs w:val="21"/>
              </w:rPr>
            </w:pPr>
          </w:p>
        </w:tc>
        <w:tc>
          <w:tcPr>
            <w:tcW w:w="1061" w:type="dxa"/>
          </w:tcPr>
          <w:p w14:paraId="6BBD3648" w14:textId="030111BF" w:rsidR="001C1564" w:rsidRPr="001C1564" w:rsidRDefault="001C1564" w:rsidP="001C1564">
            <w:pPr>
              <w:widowControl/>
              <w:spacing w:line="360" w:lineRule="auto"/>
              <w:jc w:val="left"/>
              <w:rPr>
                <w:color w:val="000000"/>
                <w:kern w:val="0"/>
                <w:szCs w:val="21"/>
              </w:rPr>
            </w:pPr>
          </w:p>
        </w:tc>
      </w:tr>
      <w:tr w:rsidR="001C1564" w:rsidRPr="001C1564" w14:paraId="3557CD22" w14:textId="54D86A15" w:rsidTr="001C1564">
        <w:trPr>
          <w:trHeight w:val="567"/>
        </w:trPr>
        <w:tc>
          <w:tcPr>
            <w:tcW w:w="426" w:type="dxa"/>
            <w:vMerge/>
            <w:vAlign w:val="center"/>
            <w:hideMark/>
          </w:tcPr>
          <w:p w14:paraId="5E9080A5" w14:textId="77777777" w:rsidR="001C1564" w:rsidRPr="001C1564" w:rsidRDefault="001C1564" w:rsidP="001C1564">
            <w:pPr>
              <w:widowControl/>
              <w:jc w:val="left"/>
              <w:rPr>
                <w:color w:val="000000"/>
                <w:kern w:val="0"/>
                <w:szCs w:val="21"/>
              </w:rPr>
            </w:pPr>
          </w:p>
        </w:tc>
        <w:tc>
          <w:tcPr>
            <w:tcW w:w="1133" w:type="dxa"/>
            <w:vMerge/>
            <w:vAlign w:val="center"/>
            <w:hideMark/>
          </w:tcPr>
          <w:p w14:paraId="68A426CF"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C71D07A"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11.3 </w:t>
            </w:r>
            <w:r w:rsidRPr="001C1564">
              <w:rPr>
                <w:color w:val="000000"/>
                <w:kern w:val="0"/>
                <w:szCs w:val="21"/>
              </w:rPr>
              <w:t>为了避免交互时产生眩晕感，要求系统延迟在</w:t>
            </w:r>
            <w:r w:rsidRPr="001C1564">
              <w:rPr>
                <w:color w:val="000000"/>
                <w:kern w:val="0"/>
                <w:szCs w:val="21"/>
              </w:rPr>
              <w:t>12ms</w:t>
            </w:r>
            <w:r w:rsidRPr="001C1564">
              <w:rPr>
                <w:color w:val="000000"/>
                <w:kern w:val="0"/>
                <w:szCs w:val="21"/>
              </w:rPr>
              <w:t>以内，保证追踪的实时性。</w:t>
            </w:r>
          </w:p>
        </w:tc>
        <w:tc>
          <w:tcPr>
            <w:tcW w:w="1061" w:type="dxa"/>
          </w:tcPr>
          <w:p w14:paraId="0388596F" w14:textId="77777777" w:rsidR="001C1564" w:rsidRPr="001C1564" w:rsidRDefault="001C1564" w:rsidP="001C1564">
            <w:pPr>
              <w:widowControl/>
              <w:spacing w:line="360" w:lineRule="auto"/>
              <w:jc w:val="left"/>
              <w:rPr>
                <w:color w:val="000000"/>
                <w:kern w:val="0"/>
                <w:szCs w:val="21"/>
              </w:rPr>
            </w:pPr>
          </w:p>
        </w:tc>
        <w:tc>
          <w:tcPr>
            <w:tcW w:w="1061" w:type="dxa"/>
          </w:tcPr>
          <w:p w14:paraId="5E619A2B" w14:textId="77777777" w:rsidR="001C1564" w:rsidRPr="001C1564" w:rsidRDefault="001C1564" w:rsidP="001C1564">
            <w:pPr>
              <w:widowControl/>
              <w:spacing w:line="360" w:lineRule="auto"/>
              <w:jc w:val="left"/>
              <w:rPr>
                <w:color w:val="000000"/>
                <w:kern w:val="0"/>
                <w:szCs w:val="21"/>
              </w:rPr>
            </w:pPr>
          </w:p>
        </w:tc>
        <w:tc>
          <w:tcPr>
            <w:tcW w:w="1061" w:type="dxa"/>
          </w:tcPr>
          <w:p w14:paraId="0D6A8046" w14:textId="6D9DEB87" w:rsidR="001C1564" w:rsidRPr="001C1564" w:rsidRDefault="001C1564" w:rsidP="001C1564">
            <w:pPr>
              <w:widowControl/>
              <w:spacing w:line="360" w:lineRule="auto"/>
              <w:jc w:val="left"/>
              <w:rPr>
                <w:color w:val="000000"/>
                <w:kern w:val="0"/>
                <w:szCs w:val="21"/>
              </w:rPr>
            </w:pPr>
          </w:p>
        </w:tc>
      </w:tr>
      <w:tr w:rsidR="001C1564" w:rsidRPr="001C1564" w14:paraId="7CB66E35" w14:textId="49C7AC56" w:rsidTr="001C1564">
        <w:trPr>
          <w:trHeight w:val="567"/>
        </w:trPr>
        <w:tc>
          <w:tcPr>
            <w:tcW w:w="426" w:type="dxa"/>
            <w:vMerge/>
            <w:vAlign w:val="center"/>
            <w:hideMark/>
          </w:tcPr>
          <w:p w14:paraId="04657217" w14:textId="77777777" w:rsidR="001C1564" w:rsidRPr="001C1564" w:rsidRDefault="001C1564" w:rsidP="001C1564">
            <w:pPr>
              <w:widowControl/>
              <w:jc w:val="left"/>
              <w:rPr>
                <w:color w:val="000000"/>
                <w:kern w:val="0"/>
                <w:szCs w:val="21"/>
              </w:rPr>
            </w:pPr>
          </w:p>
        </w:tc>
        <w:tc>
          <w:tcPr>
            <w:tcW w:w="1133" w:type="dxa"/>
            <w:vMerge/>
            <w:vAlign w:val="center"/>
            <w:hideMark/>
          </w:tcPr>
          <w:p w14:paraId="42D67C93"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975F14A"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11.4 </w:t>
            </w:r>
            <w:r w:rsidRPr="001C1564">
              <w:rPr>
                <w:color w:val="000000"/>
                <w:kern w:val="0"/>
                <w:szCs w:val="21"/>
              </w:rPr>
              <w:t>为了管理的便捷性，软件可支持通过软件远程控制启动多套追踪系统</w:t>
            </w:r>
            <w:r w:rsidRPr="001C1564">
              <w:rPr>
                <w:rFonts w:hint="eastAsia"/>
                <w:color w:val="000000"/>
                <w:kern w:val="0"/>
                <w:szCs w:val="21"/>
              </w:rPr>
              <w:t>。</w:t>
            </w:r>
          </w:p>
        </w:tc>
        <w:tc>
          <w:tcPr>
            <w:tcW w:w="1061" w:type="dxa"/>
          </w:tcPr>
          <w:p w14:paraId="23B348FC" w14:textId="77777777" w:rsidR="001C1564" w:rsidRPr="001C1564" w:rsidRDefault="001C1564" w:rsidP="001C1564">
            <w:pPr>
              <w:widowControl/>
              <w:spacing w:line="360" w:lineRule="auto"/>
              <w:jc w:val="left"/>
              <w:rPr>
                <w:color w:val="000000"/>
                <w:kern w:val="0"/>
                <w:szCs w:val="21"/>
              </w:rPr>
            </w:pPr>
          </w:p>
        </w:tc>
        <w:tc>
          <w:tcPr>
            <w:tcW w:w="1061" w:type="dxa"/>
          </w:tcPr>
          <w:p w14:paraId="61178130" w14:textId="77777777" w:rsidR="001C1564" w:rsidRPr="001C1564" w:rsidRDefault="001C1564" w:rsidP="001C1564">
            <w:pPr>
              <w:widowControl/>
              <w:spacing w:line="360" w:lineRule="auto"/>
              <w:jc w:val="left"/>
              <w:rPr>
                <w:color w:val="000000"/>
                <w:kern w:val="0"/>
                <w:szCs w:val="21"/>
              </w:rPr>
            </w:pPr>
          </w:p>
        </w:tc>
        <w:tc>
          <w:tcPr>
            <w:tcW w:w="1061" w:type="dxa"/>
          </w:tcPr>
          <w:p w14:paraId="0C2B2DD8" w14:textId="616454D6" w:rsidR="001C1564" w:rsidRPr="001C1564" w:rsidRDefault="001C1564" w:rsidP="001C1564">
            <w:pPr>
              <w:widowControl/>
              <w:spacing w:line="360" w:lineRule="auto"/>
              <w:jc w:val="left"/>
              <w:rPr>
                <w:color w:val="000000"/>
                <w:kern w:val="0"/>
                <w:szCs w:val="21"/>
              </w:rPr>
            </w:pPr>
          </w:p>
        </w:tc>
      </w:tr>
      <w:tr w:rsidR="001C1564" w:rsidRPr="001C1564" w14:paraId="5BC1861C" w14:textId="6F8A7FB2" w:rsidTr="001C1564">
        <w:trPr>
          <w:trHeight w:val="567"/>
        </w:trPr>
        <w:tc>
          <w:tcPr>
            <w:tcW w:w="426" w:type="dxa"/>
            <w:vMerge/>
            <w:vAlign w:val="center"/>
            <w:hideMark/>
          </w:tcPr>
          <w:p w14:paraId="7DAEEEA5" w14:textId="77777777" w:rsidR="001C1564" w:rsidRPr="001C1564" w:rsidRDefault="001C1564" w:rsidP="001C1564">
            <w:pPr>
              <w:widowControl/>
              <w:jc w:val="left"/>
              <w:rPr>
                <w:color w:val="000000"/>
                <w:kern w:val="0"/>
                <w:szCs w:val="21"/>
              </w:rPr>
            </w:pPr>
          </w:p>
        </w:tc>
        <w:tc>
          <w:tcPr>
            <w:tcW w:w="1133" w:type="dxa"/>
            <w:vMerge/>
            <w:vAlign w:val="center"/>
            <w:hideMark/>
          </w:tcPr>
          <w:p w14:paraId="3B0638D6"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8BF3E2F"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11.5 </w:t>
            </w:r>
            <w:r w:rsidRPr="001C1564">
              <w:rPr>
                <w:color w:val="000000"/>
                <w:kern w:val="0"/>
                <w:szCs w:val="21"/>
              </w:rPr>
              <w:t>为了减少环境光对相机校准和追踪的干扰，要求系统支持屏蔽环境光。</w:t>
            </w:r>
          </w:p>
        </w:tc>
        <w:tc>
          <w:tcPr>
            <w:tcW w:w="1061" w:type="dxa"/>
          </w:tcPr>
          <w:p w14:paraId="1B64DC64" w14:textId="77777777" w:rsidR="001C1564" w:rsidRPr="001C1564" w:rsidRDefault="001C1564" w:rsidP="001C1564">
            <w:pPr>
              <w:widowControl/>
              <w:spacing w:line="360" w:lineRule="auto"/>
              <w:jc w:val="left"/>
              <w:rPr>
                <w:color w:val="000000"/>
                <w:kern w:val="0"/>
                <w:szCs w:val="21"/>
              </w:rPr>
            </w:pPr>
          </w:p>
        </w:tc>
        <w:tc>
          <w:tcPr>
            <w:tcW w:w="1061" w:type="dxa"/>
          </w:tcPr>
          <w:p w14:paraId="426A5E2B" w14:textId="77777777" w:rsidR="001C1564" w:rsidRPr="001C1564" w:rsidRDefault="001C1564" w:rsidP="001C1564">
            <w:pPr>
              <w:widowControl/>
              <w:spacing w:line="360" w:lineRule="auto"/>
              <w:jc w:val="left"/>
              <w:rPr>
                <w:color w:val="000000"/>
                <w:kern w:val="0"/>
                <w:szCs w:val="21"/>
              </w:rPr>
            </w:pPr>
          </w:p>
        </w:tc>
        <w:tc>
          <w:tcPr>
            <w:tcW w:w="1061" w:type="dxa"/>
          </w:tcPr>
          <w:p w14:paraId="2F51D3C4" w14:textId="5DC3FA68" w:rsidR="001C1564" w:rsidRPr="001C1564" w:rsidRDefault="001C1564" w:rsidP="001C1564">
            <w:pPr>
              <w:widowControl/>
              <w:spacing w:line="360" w:lineRule="auto"/>
              <w:jc w:val="left"/>
              <w:rPr>
                <w:color w:val="000000"/>
                <w:kern w:val="0"/>
                <w:szCs w:val="21"/>
              </w:rPr>
            </w:pPr>
          </w:p>
        </w:tc>
      </w:tr>
      <w:tr w:rsidR="001C1564" w:rsidRPr="001C1564" w14:paraId="0A2AC117" w14:textId="7135C2AB" w:rsidTr="001C1564">
        <w:trPr>
          <w:trHeight w:val="567"/>
        </w:trPr>
        <w:tc>
          <w:tcPr>
            <w:tcW w:w="426" w:type="dxa"/>
            <w:vMerge/>
            <w:vAlign w:val="center"/>
            <w:hideMark/>
          </w:tcPr>
          <w:p w14:paraId="2A42D5E3" w14:textId="77777777" w:rsidR="001C1564" w:rsidRPr="001C1564" w:rsidRDefault="001C1564" w:rsidP="001C1564">
            <w:pPr>
              <w:widowControl/>
              <w:jc w:val="left"/>
              <w:rPr>
                <w:color w:val="000000"/>
                <w:kern w:val="0"/>
                <w:szCs w:val="21"/>
              </w:rPr>
            </w:pPr>
          </w:p>
        </w:tc>
        <w:tc>
          <w:tcPr>
            <w:tcW w:w="1133" w:type="dxa"/>
            <w:vMerge/>
            <w:vAlign w:val="center"/>
            <w:hideMark/>
          </w:tcPr>
          <w:p w14:paraId="611426A7"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D1BAF8E"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11.6 </w:t>
            </w:r>
            <w:r w:rsidRPr="001C1564">
              <w:rPr>
                <w:color w:val="000000"/>
                <w:kern w:val="0"/>
                <w:szCs w:val="21"/>
              </w:rPr>
              <w:t>要求系统提供追踪相机快速校准功能，捕捉图像，同时显示每台追踪相机机的捕捉轨迹和捕捉进度，能够自动校准计算并显示计算进度，计算错误需要提示错误信息并且可以重新开始捕捉图像，计算结束显示校准结果，结果以不同颜色的分数区分优劣。</w:t>
            </w:r>
          </w:p>
        </w:tc>
        <w:tc>
          <w:tcPr>
            <w:tcW w:w="1061" w:type="dxa"/>
          </w:tcPr>
          <w:p w14:paraId="2D6958A8" w14:textId="77777777" w:rsidR="001C1564" w:rsidRPr="001C1564" w:rsidRDefault="001C1564" w:rsidP="001C1564">
            <w:pPr>
              <w:widowControl/>
              <w:spacing w:line="360" w:lineRule="auto"/>
              <w:jc w:val="left"/>
              <w:rPr>
                <w:color w:val="000000"/>
                <w:kern w:val="0"/>
                <w:szCs w:val="21"/>
              </w:rPr>
            </w:pPr>
          </w:p>
        </w:tc>
        <w:tc>
          <w:tcPr>
            <w:tcW w:w="1061" w:type="dxa"/>
          </w:tcPr>
          <w:p w14:paraId="1D210E0F" w14:textId="77777777" w:rsidR="001C1564" w:rsidRPr="001C1564" w:rsidRDefault="001C1564" w:rsidP="001C1564">
            <w:pPr>
              <w:widowControl/>
              <w:spacing w:line="360" w:lineRule="auto"/>
              <w:jc w:val="left"/>
              <w:rPr>
                <w:color w:val="000000"/>
                <w:kern w:val="0"/>
                <w:szCs w:val="21"/>
              </w:rPr>
            </w:pPr>
          </w:p>
        </w:tc>
        <w:tc>
          <w:tcPr>
            <w:tcW w:w="1061" w:type="dxa"/>
          </w:tcPr>
          <w:p w14:paraId="367A0A5D" w14:textId="05AB712A" w:rsidR="001C1564" w:rsidRPr="001C1564" w:rsidRDefault="001C1564" w:rsidP="001C1564">
            <w:pPr>
              <w:widowControl/>
              <w:spacing w:line="360" w:lineRule="auto"/>
              <w:jc w:val="left"/>
              <w:rPr>
                <w:color w:val="000000"/>
                <w:kern w:val="0"/>
                <w:szCs w:val="21"/>
              </w:rPr>
            </w:pPr>
          </w:p>
        </w:tc>
      </w:tr>
      <w:tr w:rsidR="001C1564" w:rsidRPr="001C1564" w14:paraId="7817A40B" w14:textId="02EC6F86" w:rsidTr="001C1564">
        <w:trPr>
          <w:trHeight w:val="567"/>
        </w:trPr>
        <w:tc>
          <w:tcPr>
            <w:tcW w:w="426" w:type="dxa"/>
            <w:vMerge/>
            <w:vAlign w:val="center"/>
            <w:hideMark/>
          </w:tcPr>
          <w:p w14:paraId="253E556A" w14:textId="77777777" w:rsidR="001C1564" w:rsidRPr="001C1564" w:rsidRDefault="001C1564" w:rsidP="001C1564">
            <w:pPr>
              <w:widowControl/>
              <w:jc w:val="left"/>
              <w:rPr>
                <w:color w:val="000000"/>
                <w:kern w:val="0"/>
                <w:szCs w:val="21"/>
              </w:rPr>
            </w:pPr>
          </w:p>
        </w:tc>
        <w:tc>
          <w:tcPr>
            <w:tcW w:w="1133" w:type="dxa"/>
            <w:vMerge/>
            <w:vAlign w:val="center"/>
            <w:hideMark/>
          </w:tcPr>
          <w:p w14:paraId="635F96FA"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52FDBFF"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11.7 </w:t>
            </w:r>
            <w:r w:rsidRPr="001C1564">
              <w:rPr>
                <w:color w:val="000000"/>
                <w:kern w:val="0"/>
                <w:szCs w:val="21"/>
              </w:rPr>
              <w:t>为了适应不同场景不同案例对房间坐标系的要求，校准计算结束后，要求系统可以根据实际情况，在追踪范围内任意设置房间坐标系。</w:t>
            </w:r>
          </w:p>
        </w:tc>
        <w:tc>
          <w:tcPr>
            <w:tcW w:w="1061" w:type="dxa"/>
          </w:tcPr>
          <w:p w14:paraId="2E82D15F" w14:textId="77777777" w:rsidR="001C1564" w:rsidRPr="001C1564" w:rsidRDefault="001C1564" w:rsidP="001C1564">
            <w:pPr>
              <w:widowControl/>
              <w:spacing w:line="360" w:lineRule="auto"/>
              <w:jc w:val="left"/>
              <w:rPr>
                <w:color w:val="000000"/>
                <w:kern w:val="0"/>
                <w:szCs w:val="21"/>
              </w:rPr>
            </w:pPr>
          </w:p>
        </w:tc>
        <w:tc>
          <w:tcPr>
            <w:tcW w:w="1061" w:type="dxa"/>
          </w:tcPr>
          <w:p w14:paraId="623B6218" w14:textId="77777777" w:rsidR="001C1564" w:rsidRPr="001C1564" w:rsidRDefault="001C1564" w:rsidP="001C1564">
            <w:pPr>
              <w:widowControl/>
              <w:spacing w:line="360" w:lineRule="auto"/>
              <w:jc w:val="left"/>
              <w:rPr>
                <w:color w:val="000000"/>
                <w:kern w:val="0"/>
                <w:szCs w:val="21"/>
              </w:rPr>
            </w:pPr>
          </w:p>
        </w:tc>
        <w:tc>
          <w:tcPr>
            <w:tcW w:w="1061" w:type="dxa"/>
          </w:tcPr>
          <w:p w14:paraId="437F2412" w14:textId="182518F6" w:rsidR="001C1564" w:rsidRPr="001C1564" w:rsidRDefault="001C1564" w:rsidP="001C1564">
            <w:pPr>
              <w:widowControl/>
              <w:spacing w:line="360" w:lineRule="auto"/>
              <w:jc w:val="left"/>
              <w:rPr>
                <w:color w:val="000000"/>
                <w:kern w:val="0"/>
                <w:szCs w:val="21"/>
              </w:rPr>
            </w:pPr>
          </w:p>
        </w:tc>
      </w:tr>
      <w:tr w:rsidR="001C1564" w:rsidRPr="001C1564" w14:paraId="4BA152B3" w14:textId="7F97AFD0" w:rsidTr="001C1564">
        <w:trPr>
          <w:trHeight w:val="567"/>
        </w:trPr>
        <w:tc>
          <w:tcPr>
            <w:tcW w:w="426" w:type="dxa"/>
            <w:vMerge/>
            <w:vAlign w:val="center"/>
            <w:hideMark/>
          </w:tcPr>
          <w:p w14:paraId="3DFD351B" w14:textId="77777777" w:rsidR="001C1564" w:rsidRPr="001C1564" w:rsidRDefault="001C1564" w:rsidP="001C1564">
            <w:pPr>
              <w:widowControl/>
              <w:jc w:val="left"/>
              <w:rPr>
                <w:color w:val="000000"/>
                <w:kern w:val="0"/>
                <w:szCs w:val="21"/>
              </w:rPr>
            </w:pPr>
          </w:p>
        </w:tc>
        <w:tc>
          <w:tcPr>
            <w:tcW w:w="1133" w:type="dxa"/>
            <w:vMerge/>
            <w:vAlign w:val="center"/>
            <w:hideMark/>
          </w:tcPr>
          <w:p w14:paraId="35EB1112"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5FAA53A"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11.8 </w:t>
            </w:r>
            <w:r w:rsidRPr="001C1564">
              <w:rPr>
                <w:color w:val="000000"/>
                <w:kern w:val="0"/>
                <w:szCs w:val="21"/>
              </w:rPr>
              <w:t>要求系统支持对标记体的新建、信息修改和删除，校准、激活和锁定。</w:t>
            </w:r>
          </w:p>
        </w:tc>
        <w:tc>
          <w:tcPr>
            <w:tcW w:w="1061" w:type="dxa"/>
          </w:tcPr>
          <w:p w14:paraId="7FE254C1" w14:textId="77777777" w:rsidR="001C1564" w:rsidRPr="001C1564" w:rsidRDefault="001C1564" w:rsidP="001C1564">
            <w:pPr>
              <w:widowControl/>
              <w:spacing w:line="360" w:lineRule="auto"/>
              <w:jc w:val="left"/>
              <w:rPr>
                <w:color w:val="000000"/>
                <w:kern w:val="0"/>
                <w:szCs w:val="21"/>
              </w:rPr>
            </w:pPr>
          </w:p>
        </w:tc>
        <w:tc>
          <w:tcPr>
            <w:tcW w:w="1061" w:type="dxa"/>
          </w:tcPr>
          <w:p w14:paraId="77019B9E" w14:textId="77777777" w:rsidR="001C1564" w:rsidRPr="001C1564" w:rsidRDefault="001C1564" w:rsidP="001C1564">
            <w:pPr>
              <w:widowControl/>
              <w:spacing w:line="360" w:lineRule="auto"/>
              <w:jc w:val="left"/>
              <w:rPr>
                <w:color w:val="000000"/>
                <w:kern w:val="0"/>
                <w:szCs w:val="21"/>
              </w:rPr>
            </w:pPr>
          </w:p>
        </w:tc>
        <w:tc>
          <w:tcPr>
            <w:tcW w:w="1061" w:type="dxa"/>
          </w:tcPr>
          <w:p w14:paraId="7940B745" w14:textId="1B2F0C8F" w:rsidR="001C1564" w:rsidRPr="001C1564" w:rsidRDefault="001C1564" w:rsidP="001C1564">
            <w:pPr>
              <w:widowControl/>
              <w:spacing w:line="360" w:lineRule="auto"/>
              <w:jc w:val="left"/>
              <w:rPr>
                <w:color w:val="000000"/>
                <w:kern w:val="0"/>
                <w:szCs w:val="21"/>
              </w:rPr>
            </w:pPr>
          </w:p>
        </w:tc>
      </w:tr>
      <w:tr w:rsidR="001C1564" w:rsidRPr="001C1564" w14:paraId="641681F9" w14:textId="42C3C3E2" w:rsidTr="001C1564">
        <w:trPr>
          <w:trHeight w:val="567"/>
        </w:trPr>
        <w:tc>
          <w:tcPr>
            <w:tcW w:w="426" w:type="dxa"/>
            <w:vMerge/>
            <w:vAlign w:val="center"/>
            <w:hideMark/>
          </w:tcPr>
          <w:p w14:paraId="06EE7273" w14:textId="77777777" w:rsidR="001C1564" w:rsidRPr="001C1564" w:rsidRDefault="001C1564" w:rsidP="001C1564">
            <w:pPr>
              <w:widowControl/>
              <w:jc w:val="left"/>
              <w:rPr>
                <w:color w:val="000000"/>
                <w:kern w:val="0"/>
                <w:szCs w:val="21"/>
              </w:rPr>
            </w:pPr>
          </w:p>
        </w:tc>
        <w:tc>
          <w:tcPr>
            <w:tcW w:w="1133" w:type="dxa"/>
            <w:vMerge/>
            <w:vAlign w:val="center"/>
            <w:hideMark/>
          </w:tcPr>
          <w:p w14:paraId="04A95BF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0395FA0"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11.9 </w:t>
            </w:r>
            <w:r w:rsidRPr="001C1564">
              <w:rPr>
                <w:color w:val="000000"/>
                <w:kern w:val="0"/>
                <w:szCs w:val="21"/>
              </w:rPr>
              <w:t>为了方便查看追踪结果，要求界面实时显示标记体</w:t>
            </w:r>
            <w:r w:rsidRPr="001C1564">
              <w:rPr>
                <w:color w:val="000000"/>
                <w:kern w:val="0"/>
                <w:szCs w:val="21"/>
              </w:rPr>
              <w:t>6</w:t>
            </w:r>
            <w:r w:rsidRPr="001C1564">
              <w:rPr>
                <w:color w:val="000000"/>
                <w:kern w:val="0"/>
                <w:szCs w:val="21"/>
              </w:rPr>
              <w:t>自由度追踪数据和手柄按键信息。</w:t>
            </w:r>
          </w:p>
        </w:tc>
        <w:tc>
          <w:tcPr>
            <w:tcW w:w="1061" w:type="dxa"/>
          </w:tcPr>
          <w:p w14:paraId="5DC6342C" w14:textId="77777777" w:rsidR="001C1564" w:rsidRPr="001C1564" w:rsidRDefault="001C1564" w:rsidP="001C1564">
            <w:pPr>
              <w:widowControl/>
              <w:spacing w:line="360" w:lineRule="auto"/>
              <w:jc w:val="left"/>
              <w:rPr>
                <w:color w:val="000000"/>
                <w:kern w:val="0"/>
                <w:szCs w:val="21"/>
              </w:rPr>
            </w:pPr>
          </w:p>
        </w:tc>
        <w:tc>
          <w:tcPr>
            <w:tcW w:w="1061" w:type="dxa"/>
          </w:tcPr>
          <w:p w14:paraId="2DC53278" w14:textId="77777777" w:rsidR="001C1564" w:rsidRPr="001C1564" w:rsidRDefault="001C1564" w:rsidP="001C1564">
            <w:pPr>
              <w:widowControl/>
              <w:spacing w:line="360" w:lineRule="auto"/>
              <w:jc w:val="left"/>
              <w:rPr>
                <w:color w:val="000000"/>
                <w:kern w:val="0"/>
                <w:szCs w:val="21"/>
              </w:rPr>
            </w:pPr>
          </w:p>
        </w:tc>
        <w:tc>
          <w:tcPr>
            <w:tcW w:w="1061" w:type="dxa"/>
          </w:tcPr>
          <w:p w14:paraId="6B3E8BA4" w14:textId="13BBFC27" w:rsidR="001C1564" w:rsidRPr="001C1564" w:rsidRDefault="001C1564" w:rsidP="001C1564">
            <w:pPr>
              <w:widowControl/>
              <w:spacing w:line="360" w:lineRule="auto"/>
              <w:jc w:val="left"/>
              <w:rPr>
                <w:color w:val="000000"/>
                <w:kern w:val="0"/>
                <w:szCs w:val="21"/>
              </w:rPr>
            </w:pPr>
          </w:p>
        </w:tc>
      </w:tr>
      <w:tr w:rsidR="001C1564" w:rsidRPr="001C1564" w14:paraId="35DDE55B" w14:textId="59800AE9" w:rsidTr="001C1564">
        <w:trPr>
          <w:trHeight w:val="567"/>
        </w:trPr>
        <w:tc>
          <w:tcPr>
            <w:tcW w:w="426" w:type="dxa"/>
            <w:vMerge/>
            <w:vAlign w:val="center"/>
            <w:hideMark/>
          </w:tcPr>
          <w:p w14:paraId="4E85093E" w14:textId="77777777" w:rsidR="001C1564" w:rsidRPr="001C1564" w:rsidRDefault="001C1564" w:rsidP="001C1564">
            <w:pPr>
              <w:widowControl/>
              <w:jc w:val="left"/>
              <w:rPr>
                <w:color w:val="000000"/>
                <w:kern w:val="0"/>
                <w:szCs w:val="21"/>
              </w:rPr>
            </w:pPr>
          </w:p>
        </w:tc>
        <w:tc>
          <w:tcPr>
            <w:tcW w:w="1133" w:type="dxa"/>
            <w:vMerge/>
            <w:vAlign w:val="center"/>
            <w:hideMark/>
          </w:tcPr>
          <w:p w14:paraId="60C07CEB"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38524B4"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11.10 </w:t>
            </w:r>
            <w:r w:rsidRPr="001C1564">
              <w:rPr>
                <w:color w:val="000000"/>
                <w:kern w:val="0"/>
                <w:szCs w:val="21"/>
              </w:rPr>
              <w:t>为了适应不同环境，达到最好的追踪效果，系统需支持修改追踪相机的曝光时间和频率。</w:t>
            </w:r>
          </w:p>
        </w:tc>
        <w:tc>
          <w:tcPr>
            <w:tcW w:w="1061" w:type="dxa"/>
          </w:tcPr>
          <w:p w14:paraId="18A5C78E" w14:textId="77777777" w:rsidR="001C1564" w:rsidRPr="001C1564" w:rsidRDefault="001C1564" w:rsidP="001C1564">
            <w:pPr>
              <w:widowControl/>
              <w:spacing w:line="360" w:lineRule="auto"/>
              <w:jc w:val="left"/>
              <w:rPr>
                <w:color w:val="000000"/>
                <w:kern w:val="0"/>
                <w:szCs w:val="21"/>
              </w:rPr>
            </w:pPr>
          </w:p>
        </w:tc>
        <w:tc>
          <w:tcPr>
            <w:tcW w:w="1061" w:type="dxa"/>
          </w:tcPr>
          <w:p w14:paraId="5B9C0348" w14:textId="77777777" w:rsidR="001C1564" w:rsidRPr="001C1564" w:rsidRDefault="001C1564" w:rsidP="001C1564">
            <w:pPr>
              <w:widowControl/>
              <w:spacing w:line="360" w:lineRule="auto"/>
              <w:jc w:val="left"/>
              <w:rPr>
                <w:color w:val="000000"/>
                <w:kern w:val="0"/>
                <w:szCs w:val="21"/>
              </w:rPr>
            </w:pPr>
          </w:p>
        </w:tc>
        <w:tc>
          <w:tcPr>
            <w:tcW w:w="1061" w:type="dxa"/>
          </w:tcPr>
          <w:p w14:paraId="202F820F" w14:textId="012DF852" w:rsidR="001C1564" w:rsidRPr="001C1564" w:rsidRDefault="001C1564" w:rsidP="001C1564">
            <w:pPr>
              <w:widowControl/>
              <w:spacing w:line="360" w:lineRule="auto"/>
              <w:jc w:val="left"/>
              <w:rPr>
                <w:color w:val="000000"/>
                <w:kern w:val="0"/>
                <w:szCs w:val="21"/>
              </w:rPr>
            </w:pPr>
          </w:p>
        </w:tc>
      </w:tr>
      <w:tr w:rsidR="001C1564" w:rsidRPr="001C1564" w14:paraId="49B1CAA4" w14:textId="599D4520" w:rsidTr="001C1564">
        <w:trPr>
          <w:trHeight w:val="567"/>
        </w:trPr>
        <w:tc>
          <w:tcPr>
            <w:tcW w:w="426" w:type="dxa"/>
            <w:vMerge/>
            <w:vAlign w:val="center"/>
            <w:hideMark/>
          </w:tcPr>
          <w:p w14:paraId="1CB4B757" w14:textId="77777777" w:rsidR="001C1564" w:rsidRPr="001C1564" w:rsidRDefault="001C1564" w:rsidP="001C1564">
            <w:pPr>
              <w:widowControl/>
              <w:jc w:val="left"/>
              <w:rPr>
                <w:color w:val="000000"/>
                <w:kern w:val="0"/>
                <w:szCs w:val="21"/>
              </w:rPr>
            </w:pPr>
          </w:p>
        </w:tc>
        <w:tc>
          <w:tcPr>
            <w:tcW w:w="1133" w:type="dxa"/>
            <w:vMerge/>
            <w:vAlign w:val="center"/>
            <w:hideMark/>
          </w:tcPr>
          <w:p w14:paraId="5BEA51EE"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75602AF"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11.11 </w:t>
            </w:r>
            <w:r w:rsidRPr="001C1564">
              <w:rPr>
                <w:color w:val="000000"/>
                <w:kern w:val="0"/>
                <w:szCs w:val="21"/>
              </w:rPr>
              <w:t>为了方便查看当前追踪信息，系统需支持显示相机视图和</w:t>
            </w:r>
            <w:r w:rsidRPr="001C1564">
              <w:rPr>
                <w:color w:val="000000"/>
                <w:kern w:val="0"/>
                <w:szCs w:val="21"/>
              </w:rPr>
              <w:t>3D</w:t>
            </w:r>
            <w:r w:rsidRPr="001C1564">
              <w:rPr>
                <w:color w:val="000000"/>
                <w:kern w:val="0"/>
                <w:szCs w:val="21"/>
              </w:rPr>
              <w:t>视图，相机视图显示图像二维追踪结果，</w:t>
            </w:r>
            <w:r w:rsidRPr="001C1564">
              <w:rPr>
                <w:color w:val="000000"/>
                <w:kern w:val="0"/>
                <w:szCs w:val="21"/>
              </w:rPr>
              <w:t>3D</w:t>
            </w:r>
            <w:r w:rsidRPr="001C1564">
              <w:rPr>
                <w:color w:val="000000"/>
                <w:kern w:val="0"/>
                <w:szCs w:val="21"/>
              </w:rPr>
              <w:t>视图显示追踪场景的三维房间坐标系，相机三维位置、追踪刚体的三维位置与姿态</w:t>
            </w:r>
            <w:r w:rsidRPr="001C1564">
              <w:rPr>
                <w:color w:val="000000"/>
                <w:kern w:val="0"/>
                <w:szCs w:val="21"/>
              </w:rPr>
              <w:lastRenderedPageBreak/>
              <w:t>坐标，要求可以旋转视场角、放大缩小</w:t>
            </w:r>
            <w:r w:rsidRPr="001C1564">
              <w:rPr>
                <w:color w:val="000000"/>
                <w:kern w:val="0"/>
                <w:szCs w:val="21"/>
              </w:rPr>
              <w:t>3D</w:t>
            </w:r>
            <w:r w:rsidRPr="001C1564">
              <w:rPr>
                <w:color w:val="000000"/>
                <w:kern w:val="0"/>
                <w:szCs w:val="21"/>
              </w:rPr>
              <w:t>场景。</w:t>
            </w:r>
          </w:p>
        </w:tc>
        <w:tc>
          <w:tcPr>
            <w:tcW w:w="1061" w:type="dxa"/>
          </w:tcPr>
          <w:p w14:paraId="3A69F237" w14:textId="77777777" w:rsidR="001C1564" w:rsidRPr="001C1564" w:rsidRDefault="001C1564" w:rsidP="001C1564">
            <w:pPr>
              <w:widowControl/>
              <w:spacing w:line="360" w:lineRule="auto"/>
              <w:jc w:val="left"/>
              <w:rPr>
                <w:color w:val="000000"/>
                <w:kern w:val="0"/>
                <w:szCs w:val="21"/>
              </w:rPr>
            </w:pPr>
          </w:p>
        </w:tc>
        <w:tc>
          <w:tcPr>
            <w:tcW w:w="1061" w:type="dxa"/>
          </w:tcPr>
          <w:p w14:paraId="4ECD38F8" w14:textId="77777777" w:rsidR="001C1564" w:rsidRPr="001C1564" w:rsidRDefault="001C1564" w:rsidP="001C1564">
            <w:pPr>
              <w:widowControl/>
              <w:spacing w:line="360" w:lineRule="auto"/>
              <w:jc w:val="left"/>
              <w:rPr>
                <w:color w:val="000000"/>
                <w:kern w:val="0"/>
                <w:szCs w:val="21"/>
              </w:rPr>
            </w:pPr>
          </w:p>
        </w:tc>
        <w:tc>
          <w:tcPr>
            <w:tcW w:w="1061" w:type="dxa"/>
          </w:tcPr>
          <w:p w14:paraId="0171C800" w14:textId="0B36C26B" w:rsidR="001C1564" w:rsidRPr="001C1564" w:rsidRDefault="001C1564" w:rsidP="001C1564">
            <w:pPr>
              <w:widowControl/>
              <w:spacing w:line="360" w:lineRule="auto"/>
              <w:jc w:val="left"/>
              <w:rPr>
                <w:color w:val="000000"/>
                <w:kern w:val="0"/>
                <w:szCs w:val="21"/>
              </w:rPr>
            </w:pPr>
          </w:p>
        </w:tc>
      </w:tr>
      <w:tr w:rsidR="001C1564" w:rsidRPr="001C1564" w14:paraId="31238796" w14:textId="051266A5" w:rsidTr="001C1564">
        <w:trPr>
          <w:trHeight w:val="567"/>
        </w:trPr>
        <w:tc>
          <w:tcPr>
            <w:tcW w:w="426" w:type="dxa"/>
            <w:vMerge/>
            <w:vAlign w:val="center"/>
            <w:hideMark/>
          </w:tcPr>
          <w:p w14:paraId="44B7D1F7" w14:textId="77777777" w:rsidR="001C1564" w:rsidRPr="001C1564" w:rsidRDefault="001C1564" w:rsidP="001C1564">
            <w:pPr>
              <w:widowControl/>
              <w:jc w:val="left"/>
              <w:rPr>
                <w:color w:val="000000"/>
                <w:kern w:val="0"/>
                <w:szCs w:val="21"/>
              </w:rPr>
            </w:pPr>
          </w:p>
        </w:tc>
        <w:tc>
          <w:tcPr>
            <w:tcW w:w="1133" w:type="dxa"/>
            <w:vMerge/>
            <w:vAlign w:val="center"/>
            <w:hideMark/>
          </w:tcPr>
          <w:p w14:paraId="5AFEC925"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B77772A"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11.12 </w:t>
            </w:r>
            <w:r w:rsidRPr="001C1564">
              <w:rPr>
                <w:color w:val="000000"/>
                <w:kern w:val="0"/>
                <w:szCs w:val="21"/>
              </w:rPr>
              <w:t>为保证系统的易用性，系统需支持保存功能，能够保存校准数据、标记体数据、相机设置参数等数据，以便程序启动后无需重新校准、新建标记体及设置相机等。</w:t>
            </w:r>
          </w:p>
        </w:tc>
        <w:tc>
          <w:tcPr>
            <w:tcW w:w="1061" w:type="dxa"/>
          </w:tcPr>
          <w:p w14:paraId="35FEC820" w14:textId="77777777" w:rsidR="001C1564" w:rsidRPr="001C1564" w:rsidRDefault="001C1564" w:rsidP="001C1564">
            <w:pPr>
              <w:widowControl/>
              <w:spacing w:line="360" w:lineRule="auto"/>
              <w:jc w:val="left"/>
              <w:rPr>
                <w:color w:val="000000"/>
                <w:kern w:val="0"/>
                <w:szCs w:val="21"/>
              </w:rPr>
            </w:pPr>
          </w:p>
        </w:tc>
        <w:tc>
          <w:tcPr>
            <w:tcW w:w="1061" w:type="dxa"/>
          </w:tcPr>
          <w:p w14:paraId="131B67EE" w14:textId="77777777" w:rsidR="001C1564" w:rsidRPr="001C1564" w:rsidRDefault="001C1564" w:rsidP="001C1564">
            <w:pPr>
              <w:widowControl/>
              <w:spacing w:line="360" w:lineRule="auto"/>
              <w:jc w:val="left"/>
              <w:rPr>
                <w:color w:val="000000"/>
                <w:kern w:val="0"/>
                <w:szCs w:val="21"/>
              </w:rPr>
            </w:pPr>
          </w:p>
        </w:tc>
        <w:tc>
          <w:tcPr>
            <w:tcW w:w="1061" w:type="dxa"/>
          </w:tcPr>
          <w:p w14:paraId="2DF875BA" w14:textId="320F617B" w:rsidR="001C1564" w:rsidRPr="001C1564" w:rsidRDefault="001C1564" w:rsidP="001C1564">
            <w:pPr>
              <w:widowControl/>
              <w:spacing w:line="360" w:lineRule="auto"/>
              <w:jc w:val="left"/>
              <w:rPr>
                <w:color w:val="000000"/>
                <w:kern w:val="0"/>
                <w:szCs w:val="21"/>
              </w:rPr>
            </w:pPr>
          </w:p>
        </w:tc>
      </w:tr>
      <w:tr w:rsidR="001C1564" w:rsidRPr="001C1564" w14:paraId="0D33CDFA" w14:textId="2FC91EDF" w:rsidTr="001C1564">
        <w:trPr>
          <w:trHeight w:val="567"/>
        </w:trPr>
        <w:tc>
          <w:tcPr>
            <w:tcW w:w="426" w:type="dxa"/>
            <w:vMerge/>
            <w:vAlign w:val="center"/>
            <w:hideMark/>
          </w:tcPr>
          <w:p w14:paraId="3B154CC0" w14:textId="77777777" w:rsidR="001C1564" w:rsidRPr="001C1564" w:rsidRDefault="001C1564" w:rsidP="001C1564">
            <w:pPr>
              <w:widowControl/>
              <w:jc w:val="left"/>
              <w:rPr>
                <w:color w:val="000000"/>
                <w:kern w:val="0"/>
                <w:szCs w:val="21"/>
              </w:rPr>
            </w:pPr>
          </w:p>
        </w:tc>
        <w:tc>
          <w:tcPr>
            <w:tcW w:w="1133" w:type="dxa"/>
            <w:vMerge/>
            <w:vAlign w:val="center"/>
            <w:hideMark/>
          </w:tcPr>
          <w:p w14:paraId="3B2E31A0"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63292BA"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11.13 </w:t>
            </w:r>
            <w:r w:rsidRPr="001C1564">
              <w:rPr>
                <w:color w:val="000000"/>
                <w:kern w:val="0"/>
                <w:szCs w:val="21"/>
              </w:rPr>
              <w:t>系统需支持接入系统的相机列表选择，根据需要选择实现追踪的相机个数（最低不低于</w:t>
            </w:r>
            <w:r w:rsidRPr="001C1564">
              <w:rPr>
                <w:color w:val="000000"/>
                <w:kern w:val="0"/>
                <w:szCs w:val="21"/>
              </w:rPr>
              <w:t>2</w:t>
            </w:r>
            <w:r w:rsidRPr="001C1564">
              <w:rPr>
                <w:color w:val="000000"/>
                <w:kern w:val="0"/>
                <w:szCs w:val="21"/>
              </w:rPr>
              <w:t>台）。</w:t>
            </w:r>
          </w:p>
        </w:tc>
        <w:tc>
          <w:tcPr>
            <w:tcW w:w="1061" w:type="dxa"/>
          </w:tcPr>
          <w:p w14:paraId="457682E0" w14:textId="77777777" w:rsidR="001C1564" w:rsidRPr="001C1564" w:rsidRDefault="001C1564" w:rsidP="001C1564">
            <w:pPr>
              <w:widowControl/>
              <w:spacing w:line="360" w:lineRule="auto"/>
              <w:jc w:val="left"/>
              <w:rPr>
                <w:color w:val="000000"/>
                <w:kern w:val="0"/>
                <w:szCs w:val="21"/>
              </w:rPr>
            </w:pPr>
          </w:p>
        </w:tc>
        <w:tc>
          <w:tcPr>
            <w:tcW w:w="1061" w:type="dxa"/>
          </w:tcPr>
          <w:p w14:paraId="3E58EE46" w14:textId="77777777" w:rsidR="001C1564" w:rsidRPr="001C1564" w:rsidRDefault="001C1564" w:rsidP="001C1564">
            <w:pPr>
              <w:widowControl/>
              <w:spacing w:line="360" w:lineRule="auto"/>
              <w:jc w:val="left"/>
              <w:rPr>
                <w:color w:val="000000"/>
                <w:kern w:val="0"/>
                <w:szCs w:val="21"/>
              </w:rPr>
            </w:pPr>
          </w:p>
        </w:tc>
        <w:tc>
          <w:tcPr>
            <w:tcW w:w="1061" w:type="dxa"/>
          </w:tcPr>
          <w:p w14:paraId="51B21156" w14:textId="1D6ECA70" w:rsidR="001C1564" w:rsidRPr="001C1564" w:rsidRDefault="001C1564" w:rsidP="001C1564">
            <w:pPr>
              <w:widowControl/>
              <w:spacing w:line="360" w:lineRule="auto"/>
              <w:jc w:val="left"/>
              <w:rPr>
                <w:color w:val="000000"/>
                <w:kern w:val="0"/>
                <w:szCs w:val="21"/>
              </w:rPr>
            </w:pPr>
          </w:p>
        </w:tc>
      </w:tr>
      <w:tr w:rsidR="001C1564" w:rsidRPr="001C1564" w14:paraId="5B6CB586" w14:textId="374FFAE7" w:rsidTr="001C1564">
        <w:trPr>
          <w:trHeight w:val="567"/>
        </w:trPr>
        <w:tc>
          <w:tcPr>
            <w:tcW w:w="426" w:type="dxa"/>
            <w:vMerge w:val="restart"/>
            <w:shd w:val="clear" w:color="auto" w:fill="auto"/>
            <w:noWrap/>
            <w:vAlign w:val="center"/>
            <w:hideMark/>
          </w:tcPr>
          <w:p w14:paraId="1771B296" w14:textId="77777777" w:rsidR="001C1564" w:rsidRPr="001C1564" w:rsidRDefault="001C1564" w:rsidP="001C1564">
            <w:pPr>
              <w:widowControl/>
              <w:jc w:val="center"/>
              <w:rPr>
                <w:color w:val="000000"/>
                <w:kern w:val="0"/>
                <w:szCs w:val="21"/>
              </w:rPr>
            </w:pPr>
            <w:r w:rsidRPr="001C1564">
              <w:rPr>
                <w:color w:val="000000"/>
                <w:kern w:val="0"/>
                <w:szCs w:val="21"/>
              </w:rPr>
              <w:t>12</w:t>
            </w:r>
          </w:p>
        </w:tc>
        <w:tc>
          <w:tcPr>
            <w:tcW w:w="1133" w:type="dxa"/>
            <w:vMerge w:val="restart"/>
            <w:shd w:val="clear" w:color="auto" w:fill="auto"/>
            <w:noWrap/>
            <w:vAlign w:val="center"/>
            <w:hideMark/>
          </w:tcPr>
          <w:p w14:paraId="7FDCD1E5" w14:textId="77777777" w:rsidR="001C1564" w:rsidRPr="001C1564" w:rsidRDefault="001C1564" w:rsidP="001C1564">
            <w:pPr>
              <w:widowControl/>
              <w:jc w:val="center"/>
              <w:rPr>
                <w:color w:val="000000"/>
                <w:kern w:val="0"/>
                <w:szCs w:val="21"/>
              </w:rPr>
            </w:pPr>
            <w:r w:rsidRPr="001C1564">
              <w:rPr>
                <w:color w:val="000000"/>
                <w:kern w:val="0"/>
                <w:szCs w:val="21"/>
              </w:rPr>
              <w:t>虚拟现实内容管理平台</w:t>
            </w:r>
          </w:p>
        </w:tc>
        <w:tc>
          <w:tcPr>
            <w:tcW w:w="3282" w:type="dxa"/>
            <w:shd w:val="clear" w:color="auto" w:fill="auto"/>
            <w:vAlign w:val="center"/>
            <w:hideMark/>
          </w:tcPr>
          <w:p w14:paraId="556D413D" w14:textId="77777777" w:rsidR="001C1564" w:rsidRPr="001C1564" w:rsidRDefault="001C1564" w:rsidP="001C1564">
            <w:pPr>
              <w:widowControl/>
              <w:jc w:val="left"/>
              <w:rPr>
                <w:color w:val="000000"/>
                <w:kern w:val="0"/>
                <w:szCs w:val="21"/>
              </w:rPr>
            </w:pPr>
            <w:r w:rsidRPr="001C1564">
              <w:rPr>
                <w:color w:val="000000"/>
                <w:kern w:val="0"/>
                <w:szCs w:val="21"/>
              </w:rPr>
              <w:t xml:space="preserve">12.1 </w:t>
            </w:r>
            <w:r w:rsidRPr="001C1564">
              <w:rPr>
                <w:color w:val="000000"/>
                <w:kern w:val="0"/>
                <w:szCs w:val="21"/>
              </w:rPr>
              <w:t>平台基础模块</w:t>
            </w:r>
          </w:p>
        </w:tc>
        <w:tc>
          <w:tcPr>
            <w:tcW w:w="1061" w:type="dxa"/>
          </w:tcPr>
          <w:p w14:paraId="677D8242" w14:textId="77777777" w:rsidR="001C1564" w:rsidRPr="001C1564" w:rsidRDefault="001C1564" w:rsidP="001C1564">
            <w:pPr>
              <w:widowControl/>
              <w:jc w:val="left"/>
              <w:rPr>
                <w:color w:val="000000"/>
                <w:kern w:val="0"/>
                <w:szCs w:val="21"/>
              </w:rPr>
            </w:pPr>
          </w:p>
        </w:tc>
        <w:tc>
          <w:tcPr>
            <w:tcW w:w="1061" w:type="dxa"/>
          </w:tcPr>
          <w:p w14:paraId="1618EC59" w14:textId="77777777" w:rsidR="001C1564" w:rsidRPr="001C1564" w:rsidRDefault="001C1564" w:rsidP="001C1564">
            <w:pPr>
              <w:widowControl/>
              <w:jc w:val="left"/>
              <w:rPr>
                <w:color w:val="000000"/>
                <w:kern w:val="0"/>
                <w:szCs w:val="21"/>
              </w:rPr>
            </w:pPr>
          </w:p>
        </w:tc>
        <w:tc>
          <w:tcPr>
            <w:tcW w:w="1061" w:type="dxa"/>
          </w:tcPr>
          <w:p w14:paraId="12594C3C" w14:textId="74B9C71F" w:rsidR="001C1564" w:rsidRPr="001C1564" w:rsidRDefault="001C1564" w:rsidP="001C1564">
            <w:pPr>
              <w:widowControl/>
              <w:jc w:val="left"/>
              <w:rPr>
                <w:color w:val="000000"/>
                <w:kern w:val="0"/>
                <w:szCs w:val="21"/>
              </w:rPr>
            </w:pPr>
          </w:p>
        </w:tc>
      </w:tr>
      <w:tr w:rsidR="001C1564" w:rsidRPr="001C1564" w14:paraId="00C88A46" w14:textId="06CE44E2" w:rsidTr="001C1564">
        <w:trPr>
          <w:trHeight w:val="567"/>
        </w:trPr>
        <w:tc>
          <w:tcPr>
            <w:tcW w:w="426" w:type="dxa"/>
            <w:vMerge/>
            <w:vAlign w:val="center"/>
            <w:hideMark/>
          </w:tcPr>
          <w:p w14:paraId="747CB2E3" w14:textId="77777777" w:rsidR="001C1564" w:rsidRPr="001C1564" w:rsidRDefault="001C1564" w:rsidP="001C1564">
            <w:pPr>
              <w:widowControl/>
              <w:jc w:val="left"/>
              <w:rPr>
                <w:color w:val="000000"/>
                <w:kern w:val="0"/>
                <w:szCs w:val="21"/>
              </w:rPr>
            </w:pPr>
          </w:p>
        </w:tc>
        <w:tc>
          <w:tcPr>
            <w:tcW w:w="1133" w:type="dxa"/>
            <w:vMerge/>
            <w:vAlign w:val="center"/>
            <w:hideMark/>
          </w:tcPr>
          <w:p w14:paraId="6EE7AD2B"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8EB2A74"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▲12.1.1 </w:t>
            </w:r>
            <w:r w:rsidRPr="001C1564">
              <w:rPr>
                <w:color w:val="000000"/>
                <w:kern w:val="0"/>
                <w:szCs w:val="21"/>
              </w:rPr>
              <w:t>为了提高平台的易用性，</w:t>
            </w:r>
            <w:r w:rsidRPr="001C1564">
              <w:rPr>
                <w:rFonts w:hint="eastAsia"/>
                <w:color w:val="000000"/>
                <w:kern w:val="0"/>
                <w:szCs w:val="21"/>
              </w:rPr>
              <w:t>云</w:t>
            </w:r>
            <w:r w:rsidRPr="001C1564">
              <w:rPr>
                <w:color w:val="000000"/>
                <w:kern w:val="0"/>
                <w:szCs w:val="21"/>
              </w:rPr>
              <w:t>平台需支持</w:t>
            </w:r>
            <w:r w:rsidRPr="001C1564">
              <w:rPr>
                <w:color w:val="000000"/>
                <w:kern w:val="0"/>
                <w:szCs w:val="21"/>
              </w:rPr>
              <w:t>web</w:t>
            </w:r>
            <w:r w:rsidRPr="001C1564">
              <w:rPr>
                <w:color w:val="000000"/>
                <w:kern w:val="0"/>
                <w:szCs w:val="21"/>
              </w:rPr>
              <w:t>端、移动端、</w:t>
            </w:r>
            <w:r w:rsidRPr="001C1564">
              <w:rPr>
                <w:color w:val="000000"/>
                <w:kern w:val="0"/>
                <w:szCs w:val="21"/>
              </w:rPr>
              <w:t>PC</w:t>
            </w:r>
            <w:r w:rsidRPr="001C1564">
              <w:rPr>
                <w:color w:val="000000"/>
                <w:kern w:val="0"/>
                <w:szCs w:val="21"/>
              </w:rPr>
              <w:t>端、</w:t>
            </w:r>
            <w:r w:rsidRPr="001C1564">
              <w:rPr>
                <w:color w:val="000000"/>
                <w:kern w:val="0"/>
                <w:szCs w:val="21"/>
              </w:rPr>
              <w:t>VR</w:t>
            </w:r>
            <w:r w:rsidRPr="001C1564">
              <w:rPr>
                <w:color w:val="000000"/>
                <w:kern w:val="0"/>
                <w:szCs w:val="21"/>
              </w:rPr>
              <w:t>端访问</w:t>
            </w:r>
            <w:r w:rsidRPr="001C1564">
              <w:rPr>
                <w:rFonts w:hint="eastAsia"/>
                <w:color w:val="000000"/>
                <w:kern w:val="0"/>
                <w:szCs w:val="21"/>
              </w:rPr>
              <w:t>。</w:t>
            </w:r>
          </w:p>
        </w:tc>
        <w:tc>
          <w:tcPr>
            <w:tcW w:w="1061" w:type="dxa"/>
          </w:tcPr>
          <w:p w14:paraId="3F4BED32" w14:textId="77777777" w:rsidR="001C1564" w:rsidRPr="001C1564" w:rsidRDefault="001C1564" w:rsidP="001C1564">
            <w:pPr>
              <w:widowControl/>
              <w:spacing w:line="360" w:lineRule="auto"/>
              <w:jc w:val="left"/>
              <w:rPr>
                <w:color w:val="000000"/>
                <w:kern w:val="0"/>
                <w:szCs w:val="21"/>
              </w:rPr>
            </w:pPr>
          </w:p>
        </w:tc>
        <w:tc>
          <w:tcPr>
            <w:tcW w:w="1061" w:type="dxa"/>
          </w:tcPr>
          <w:p w14:paraId="23997553" w14:textId="77777777" w:rsidR="001C1564" w:rsidRPr="001C1564" w:rsidRDefault="001C1564" w:rsidP="001C1564">
            <w:pPr>
              <w:widowControl/>
              <w:spacing w:line="360" w:lineRule="auto"/>
              <w:jc w:val="left"/>
              <w:rPr>
                <w:color w:val="000000"/>
                <w:kern w:val="0"/>
                <w:szCs w:val="21"/>
              </w:rPr>
            </w:pPr>
          </w:p>
        </w:tc>
        <w:tc>
          <w:tcPr>
            <w:tcW w:w="1061" w:type="dxa"/>
          </w:tcPr>
          <w:p w14:paraId="32355696" w14:textId="552FBE04" w:rsidR="001C1564" w:rsidRPr="001C1564" w:rsidRDefault="001C1564" w:rsidP="001C1564">
            <w:pPr>
              <w:widowControl/>
              <w:spacing w:line="360" w:lineRule="auto"/>
              <w:jc w:val="left"/>
              <w:rPr>
                <w:color w:val="000000"/>
                <w:kern w:val="0"/>
                <w:szCs w:val="21"/>
              </w:rPr>
            </w:pPr>
          </w:p>
        </w:tc>
      </w:tr>
      <w:tr w:rsidR="001C1564" w:rsidRPr="001C1564" w14:paraId="74565A47" w14:textId="43479315" w:rsidTr="001C1564">
        <w:trPr>
          <w:trHeight w:val="567"/>
        </w:trPr>
        <w:tc>
          <w:tcPr>
            <w:tcW w:w="426" w:type="dxa"/>
            <w:vMerge/>
            <w:vAlign w:val="center"/>
            <w:hideMark/>
          </w:tcPr>
          <w:p w14:paraId="286D42A6" w14:textId="77777777" w:rsidR="001C1564" w:rsidRPr="001C1564" w:rsidRDefault="001C1564" w:rsidP="001C1564">
            <w:pPr>
              <w:widowControl/>
              <w:jc w:val="left"/>
              <w:rPr>
                <w:color w:val="000000"/>
                <w:kern w:val="0"/>
                <w:szCs w:val="21"/>
              </w:rPr>
            </w:pPr>
          </w:p>
        </w:tc>
        <w:tc>
          <w:tcPr>
            <w:tcW w:w="1133" w:type="dxa"/>
            <w:vMerge/>
            <w:vAlign w:val="center"/>
            <w:hideMark/>
          </w:tcPr>
          <w:p w14:paraId="02A29C06"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3483642"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w:t>
            </w:r>
            <w:r w:rsidRPr="001C1564">
              <w:rPr>
                <w:color w:val="000000"/>
                <w:kern w:val="0"/>
                <w:szCs w:val="21"/>
              </w:rPr>
              <w:t xml:space="preserve">12.1.2 </w:t>
            </w:r>
            <w:r w:rsidRPr="001C1564">
              <w:rPr>
                <w:color w:val="000000"/>
                <w:kern w:val="0"/>
                <w:szCs w:val="21"/>
              </w:rPr>
              <w:t>为了满足我方多专业的教学需求，</w:t>
            </w:r>
            <w:r w:rsidRPr="001C1564">
              <w:rPr>
                <w:rFonts w:hint="eastAsia"/>
                <w:color w:val="000000"/>
                <w:kern w:val="0"/>
                <w:szCs w:val="21"/>
              </w:rPr>
              <w:t>云平台需包含提供机械类、能源动力专业、医学专业、安全教育、交通运输、科普文博、土木建筑、自然科学、展览展示、旅游管理、电子信息、综合实训的</w:t>
            </w:r>
            <w:r w:rsidRPr="001C1564">
              <w:rPr>
                <w:rFonts w:hint="eastAsia"/>
                <w:color w:val="000000"/>
                <w:kern w:val="0"/>
                <w:szCs w:val="21"/>
              </w:rPr>
              <w:t>VR</w:t>
            </w:r>
            <w:r w:rsidRPr="001C1564">
              <w:rPr>
                <w:rFonts w:hint="eastAsia"/>
                <w:color w:val="000000"/>
                <w:kern w:val="0"/>
                <w:szCs w:val="21"/>
              </w:rPr>
              <w:t>教学资源。</w:t>
            </w:r>
          </w:p>
        </w:tc>
        <w:tc>
          <w:tcPr>
            <w:tcW w:w="1061" w:type="dxa"/>
          </w:tcPr>
          <w:p w14:paraId="09D20824"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39423B8E"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2BE25742" w14:textId="5136AAC5" w:rsidR="001C1564" w:rsidRPr="001C1564" w:rsidRDefault="001C1564" w:rsidP="001C1564">
            <w:pPr>
              <w:widowControl/>
              <w:spacing w:line="360" w:lineRule="auto"/>
              <w:jc w:val="left"/>
              <w:rPr>
                <w:rFonts w:hint="eastAsia"/>
                <w:color w:val="000000"/>
                <w:kern w:val="0"/>
                <w:szCs w:val="21"/>
              </w:rPr>
            </w:pPr>
          </w:p>
        </w:tc>
      </w:tr>
      <w:tr w:rsidR="001C1564" w:rsidRPr="001C1564" w14:paraId="6672E958" w14:textId="253A5585" w:rsidTr="001C1564">
        <w:trPr>
          <w:trHeight w:val="567"/>
        </w:trPr>
        <w:tc>
          <w:tcPr>
            <w:tcW w:w="426" w:type="dxa"/>
            <w:vMerge/>
            <w:vAlign w:val="center"/>
          </w:tcPr>
          <w:p w14:paraId="2FD25C41" w14:textId="77777777" w:rsidR="001C1564" w:rsidRPr="001C1564" w:rsidRDefault="001C1564" w:rsidP="001C1564">
            <w:pPr>
              <w:widowControl/>
              <w:jc w:val="left"/>
              <w:rPr>
                <w:color w:val="000000"/>
                <w:kern w:val="0"/>
                <w:szCs w:val="21"/>
              </w:rPr>
            </w:pPr>
          </w:p>
        </w:tc>
        <w:tc>
          <w:tcPr>
            <w:tcW w:w="1133" w:type="dxa"/>
            <w:vMerge/>
            <w:vAlign w:val="center"/>
          </w:tcPr>
          <w:p w14:paraId="3429EEA0" w14:textId="77777777" w:rsidR="001C1564" w:rsidRPr="001C1564" w:rsidRDefault="001C1564" w:rsidP="001C1564">
            <w:pPr>
              <w:widowControl/>
              <w:jc w:val="left"/>
              <w:rPr>
                <w:color w:val="000000"/>
                <w:kern w:val="0"/>
                <w:szCs w:val="21"/>
              </w:rPr>
            </w:pPr>
          </w:p>
        </w:tc>
        <w:tc>
          <w:tcPr>
            <w:tcW w:w="3282" w:type="dxa"/>
            <w:shd w:val="clear" w:color="auto" w:fill="auto"/>
            <w:vAlign w:val="center"/>
          </w:tcPr>
          <w:p w14:paraId="47B42EC4"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12.1.</w:t>
            </w:r>
            <w:r w:rsidRPr="001C1564">
              <w:rPr>
                <w:color w:val="000000"/>
                <w:kern w:val="0"/>
                <w:szCs w:val="21"/>
              </w:rPr>
              <w:t>3</w:t>
            </w:r>
            <w:r w:rsidRPr="001C1564">
              <w:rPr>
                <w:rFonts w:hint="eastAsia"/>
                <w:color w:val="000000"/>
                <w:kern w:val="0"/>
                <w:szCs w:val="21"/>
              </w:rPr>
              <w:t xml:space="preserve"> </w:t>
            </w:r>
            <w:r w:rsidRPr="001C1564">
              <w:rPr>
                <w:rFonts w:hint="eastAsia"/>
                <w:color w:val="000000"/>
                <w:kern w:val="0"/>
                <w:szCs w:val="21"/>
              </w:rPr>
              <w:t>为了满足我方多专业的教学需求，云平台需包含提供物理、生物、化学、自然科普、生命科学、安全管理、德育教育的</w:t>
            </w:r>
            <w:r w:rsidRPr="001C1564">
              <w:rPr>
                <w:rFonts w:hint="eastAsia"/>
                <w:color w:val="000000"/>
                <w:kern w:val="0"/>
                <w:szCs w:val="21"/>
              </w:rPr>
              <w:t>VR</w:t>
            </w:r>
            <w:r w:rsidRPr="001C1564">
              <w:rPr>
                <w:rFonts w:hint="eastAsia"/>
                <w:color w:val="000000"/>
                <w:kern w:val="0"/>
                <w:szCs w:val="21"/>
              </w:rPr>
              <w:t>教学资源。</w:t>
            </w:r>
          </w:p>
        </w:tc>
        <w:tc>
          <w:tcPr>
            <w:tcW w:w="1061" w:type="dxa"/>
          </w:tcPr>
          <w:p w14:paraId="6156B3C0"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6800EB5F"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49EFA14A" w14:textId="3CF39752" w:rsidR="001C1564" w:rsidRPr="001C1564" w:rsidRDefault="001C1564" w:rsidP="001C1564">
            <w:pPr>
              <w:widowControl/>
              <w:spacing w:line="360" w:lineRule="auto"/>
              <w:jc w:val="left"/>
              <w:rPr>
                <w:rFonts w:hint="eastAsia"/>
                <w:color w:val="000000"/>
                <w:kern w:val="0"/>
                <w:szCs w:val="21"/>
              </w:rPr>
            </w:pPr>
          </w:p>
        </w:tc>
      </w:tr>
      <w:tr w:rsidR="001C1564" w:rsidRPr="001C1564" w14:paraId="7976F3A2" w14:textId="090B62C9" w:rsidTr="001C1564">
        <w:trPr>
          <w:trHeight w:val="567"/>
        </w:trPr>
        <w:tc>
          <w:tcPr>
            <w:tcW w:w="426" w:type="dxa"/>
            <w:vMerge/>
            <w:vAlign w:val="center"/>
            <w:hideMark/>
          </w:tcPr>
          <w:p w14:paraId="616ED47F" w14:textId="77777777" w:rsidR="001C1564" w:rsidRPr="001C1564" w:rsidRDefault="001C1564" w:rsidP="001C1564">
            <w:pPr>
              <w:widowControl/>
              <w:jc w:val="left"/>
              <w:rPr>
                <w:color w:val="000000"/>
                <w:kern w:val="0"/>
                <w:szCs w:val="21"/>
              </w:rPr>
            </w:pPr>
          </w:p>
        </w:tc>
        <w:tc>
          <w:tcPr>
            <w:tcW w:w="1133" w:type="dxa"/>
            <w:vMerge/>
            <w:vAlign w:val="center"/>
            <w:hideMark/>
          </w:tcPr>
          <w:p w14:paraId="73DAEBD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095AF68"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12.1.4</w:t>
            </w:r>
            <w:r w:rsidRPr="001C1564">
              <w:rPr>
                <w:color w:val="000000"/>
                <w:kern w:val="0"/>
                <w:szCs w:val="21"/>
              </w:rPr>
              <w:t>为了满足我方多专业的教学需求，</w:t>
            </w:r>
            <w:r w:rsidRPr="001C1564">
              <w:rPr>
                <w:rFonts w:hint="eastAsia"/>
                <w:color w:val="000000"/>
                <w:kern w:val="0"/>
                <w:szCs w:val="21"/>
              </w:rPr>
              <w:t>云平台</w:t>
            </w:r>
            <w:r w:rsidRPr="001C1564">
              <w:rPr>
                <w:color w:val="000000"/>
                <w:kern w:val="0"/>
                <w:szCs w:val="21"/>
              </w:rPr>
              <w:t>需</w:t>
            </w:r>
            <w:r w:rsidRPr="001C1564">
              <w:rPr>
                <w:rFonts w:hint="eastAsia"/>
                <w:color w:val="000000"/>
                <w:kern w:val="0"/>
                <w:szCs w:val="21"/>
              </w:rPr>
              <w:t>包含</w:t>
            </w:r>
            <w:r w:rsidRPr="001C1564">
              <w:rPr>
                <w:color w:val="000000"/>
                <w:kern w:val="0"/>
                <w:szCs w:val="21"/>
              </w:rPr>
              <w:t>红色党建、生理科普、</w:t>
            </w:r>
            <w:r w:rsidRPr="001C1564">
              <w:rPr>
                <w:color w:val="000000"/>
                <w:kern w:val="0"/>
                <w:szCs w:val="21"/>
              </w:rPr>
              <w:t>VR</w:t>
            </w:r>
            <w:r w:rsidRPr="001C1564">
              <w:rPr>
                <w:color w:val="000000"/>
                <w:kern w:val="0"/>
                <w:szCs w:val="21"/>
              </w:rPr>
              <w:t>生产安全、</w:t>
            </w:r>
            <w:r w:rsidRPr="001C1564">
              <w:rPr>
                <w:color w:val="000000"/>
                <w:kern w:val="0"/>
                <w:szCs w:val="21"/>
              </w:rPr>
              <w:t>VR</w:t>
            </w:r>
            <w:r w:rsidRPr="001C1564">
              <w:rPr>
                <w:color w:val="000000"/>
                <w:kern w:val="0"/>
                <w:szCs w:val="21"/>
              </w:rPr>
              <w:t>汽车课堂、临创医学、</w:t>
            </w:r>
            <w:r w:rsidRPr="001C1564">
              <w:rPr>
                <w:color w:val="000000"/>
                <w:kern w:val="0"/>
                <w:szCs w:val="21"/>
              </w:rPr>
              <w:t>VR</w:t>
            </w:r>
            <w:r w:rsidRPr="001C1564">
              <w:rPr>
                <w:color w:val="000000"/>
                <w:kern w:val="0"/>
                <w:szCs w:val="21"/>
              </w:rPr>
              <w:t>中医药、</w:t>
            </w:r>
            <w:r w:rsidRPr="001C1564">
              <w:rPr>
                <w:color w:val="000000"/>
                <w:kern w:val="0"/>
                <w:szCs w:val="21"/>
              </w:rPr>
              <w:t>VR</w:t>
            </w:r>
            <w:r w:rsidRPr="001C1564">
              <w:rPr>
                <w:color w:val="000000"/>
                <w:kern w:val="0"/>
                <w:szCs w:val="21"/>
              </w:rPr>
              <w:t>高中化学实验、</w:t>
            </w:r>
            <w:r w:rsidRPr="001C1564">
              <w:rPr>
                <w:color w:val="000000"/>
                <w:kern w:val="0"/>
                <w:szCs w:val="21"/>
              </w:rPr>
              <w:t>VR</w:t>
            </w:r>
            <w:r w:rsidRPr="001C1564">
              <w:rPr>
                <w:color w:val="000000"/>
                <w:kern w:val="0"/>
                <w:szCs w:val="21"/>
              </w:rPr>
              <w:t>旅</w:t>
            </w:r>
            <w:r w:rsidRPr="001C1564">
              <w:rPr>
                <w:color w:val="000000"/>
                <w:kern w:val="0"/>
                <w:szCs w:val="21"/>
              </w:rPr>
              <w:lastRenderedPageBreak/>
              <w:t>游景点、</w:t>
            </w:r>
            <w:r w:rsidRPr="001C1564">
              <w:rPr>
                <w:color w:val="000000"/>
                <w:kern w:val="0"/>
                <w:szCs w:val="21"/>
              </w:rPr>
              <w:t>VR</w:t>
            </w:r>
            <w:r w:rsidRPr="001C1564">
              <w:rPr>
                <w:color w:val="000000"/>
                <w:kern w:val="0"/>
                <w:szCs w:val="21"/>
              </w:rPr>
              <w:t>公共安全系列内容</w:t>
            </w:r>
            <w:r w:rsidRPr="001C1564">
              <w:rPr>
                <w:rFonts w:hint="eastAsia"/>
                <w:color w:val="000000"/>
                <w:kern w:val="0"/>
                <w:szCs w:val="21"/>
              </w:rPr>
              <w:t>。</w:t>
            </w:r>
          </w:p>
        </w:tc>
        <w:tc>
          <w:tcPr>
            <w:tcW w:w="1061" w:type="dxa"/>
          </w:tcPr>
          <w:p w14:paraId="27E4092D" w14:textId="77777777" w:rsidR="001C1564" w:rsidRPr="001C1564" w:rsidRDefault="001C1564" w:rsidP="001C1564">
            <w:pPr>
              <w:widowControl/>
              <w:spacing w:line="360" w:lineRule="auto"/>
              <w:jc w:val="left"/>
              <w:rPr>
                <w:color w:val="000000"/>
                <w:kern w:val="0"/>
                <w:szCs w:val="21"/>
              </w:rPr>
            </w:pPr>
          </w:p>
        </w:tc>
        <w:tc>
          <w:tcPr>
            <w:tcW w:w="1061" w:type="dxa"/>
          </w:tcPr>
          <w:p w14:paraId="25080863" w14:textId="77777777" w:rsidR="001C1564" w:rsidRPr="001C1564" w:rsidRDefault="001C1564" w:rsidP="001C1564">
            <w:pPr>
              <w:widowControl/>
              <w:spacing w:line="360" w:lineRule="auto"/>
              <w:jc w:val="left"/>
              <w:rPr>
                <w:color w:val="000000"/>
                <w:kern w:val="0"/>
                <w:szCs w:val="21"/>
              </w:rPr>
            </w:pPr>
          </w:p>
        </w:tc>
        <w:tc>
          <w:tcPr>
            <w:tcW w:w="1061" w:type="dxa"/>
          </w:tcPr>
          <w:p w14:paraId="14D976C3" w14:textId="06527967" w:rsidR="001C1564" w:rsidRPr="001C1564" w:rsidRDefault="001C1564" w:rsidP="001C1564">
            <w:pPr>
              <w:widowControl/>
              <w:spacing w:line="360" w:lineRule="auto"/>
              <w:jc w:val="left"/>
              <w:rPr>
                <w:color w:val="000000"/>
                <w:kern w:val="0"/>
                <w:szCs w:val="21"/>
              </w:rPr>
            </w:pPr>
          </w:p>
        </w:tc>
      </w:tr>
      <w:tr w:rsidR="001C1564" w:rsidRPr="001C1564" w14:paraId="66CFFDA3" w14:textId="75ADE417" w:rsidTr="001C1564">
        <w:trPr>
          <w:trHeight w:val="567"/>
        </w:trPr>
        <w:tc>
          <w:tcPr>
            <w:tcW w:w="426" w:type="dxa"/>
            <w:vMerge/>
            <w:vAlign w:val="center"/>
            <w:hideMark/>
          </w:tcPr>
          <w:p w14:paraId="636D794C" w14:textId="77777777" w:rsidR="001C1564" w:rsidRPr="001C1564" w:rsidRDefault="001C1564" w:rsidP="001C1564">
            <w:pPr>
              <w:widowControl/>
              <w:jc w:val="left"/>
              <w:rPr>
                <w:color w:val="000000"/>
                <w:kern w:val="0"/>
                <w:szCs w:val="21"/>
              </w:rPr>
            </w:pPr>
          </w:p>
        </w:tc>
        <w:tc>
          <w:tcPr>
            <w:tcW w:w="1133" w:type="dxa"/>
            <w:vMerge/>
            <w:vAlign w:val="center"/>
            <w:hideMark/>
          </w:tcPr>
          <w:p w14:paraId="79D344BA"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90097E5"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w:t>
            </w:r>
            <w:r w:rsidRPr="001C1564">
              <w:rPr>
                <w:color w:val="000000"/>
                <w:kern w:val="0"/>
                <w:szCs w:val="21"/>
              </w:rPr>
              <w:t xml:space="preserve">12.1.5 </w:t>
            </w:r>
            <w:r w:rsidRPr="001C1564">
              <w:rPr>
                <w:color w:val="000000"/>
                <w:kern w:val="0"/>
                <w:szCs w:val="21"/>
              </w:rPr>
              <w:t>需提供开发者平台模块，以便我方可通过提交真实信息审核成为平台开发者，我方可在开发者账户中进行创建自己</w:t>
            </w:r>
            <w:r w:rsidRPr="001C1564">
              <w:rPr>
                <w:color w:val="000000"/>
                <w:kern w:val="0"/>
                <w:szCs w:val="21"/>
              </w:rPr>
              <w:t>VR</w:t>
            </w:r>
            <w:r w:rsidRPr="001C1564">
              <w:rPr>
                <w:color w:val="000000"/>
                <w:kern w:val="0"/>
                <w:szCs w:val="21"/>
              </w:rPr>
              <w:t>内容，并提供</w:t>
            </w:r>
            <w:r w:rsidRPr="001C1564">
              <w:rPr>
                <w:color w:val="000000"/>
                <w:kern w:val="0"/>
                <w:szCs w:val="21"/>
              </w:rPr>
              <w:t>VR</w:t>
            </w:r>
            <w:r w:rsidRPr="001C1564">
              <w:rPr>
                <w:color w:val="000000"/>
                <w:kern w:val="0"/>
                <w:szCs w:val="21"/>
              </w:rPr>
              <w:t>内容的基础参数、图片、视频、执行文件等资料，开发者可对创建的</w:t>
            </w:r>
            <w:r w:rsidRPr="001C1564">
              <w:rPr>
                <w:color w:val="000000"/>
                <w:kern w:val="0"/>
                <w:szCs w:val="21"/>
              </w:rPr>
              <w:t>VR</w:t>
            </w:r>
            <w:r w:rsidRPr="001C1564">
              <w:rPr>
                <w:color w:val="000000"/>
                <w:kern w:val="0"/>
                <w:szCs w:val="21"/>
              </w:rPr>
              <w:t>内容进行修改、删除、提交审批等操作，提交审批的</w:t>
            </w:r>
            <w:r w:rsidRPr="001C1564">
              <w:rPr>
                <w:color w:val="000000"/>
                <w:kern w:val="0"/>
                <w:szCs w:val="21"/>
              </w:rPr>
              <w:t>VR</w:t>
            </w:r>
            <w:r w:rsidRPr="001C1564">
              <w:rPr>
                <w:color w:val="000000"/>
                <w:kern w:val="0"/>
                <w:szCs w:val="21"/>
              </w:rPr>
              <w:t>内容需通过专业团队审核后才可以展示在云平台上，其他用户可通过云平台访问开发者上传的</w:t>
            </w:r>
            <w:r w:rsidRPr="001C1564">
              <w:rPr>
                <w:color w:val="000000"/>
                <w:kern w:val="0"/>
                <w:szCs w:val="21"/>
              </w:rPr>
              <w:t>VR</w:t>
            </w:r>
            <w:r w:rsidRPr="001C1564">
              <w:rPr>
                <w:color w:val="000000"/>
                <w:kern w:val="0"/>
                <w:szCs w:val="21"/>
              </w:rPr>
              <w:t>内容。云端</w:t>
            </w:r>
            <w:r w:rsidRPr="001C1564">
              <w:rPr>
                <w:color w:val="000000"/>
                <w:kern w:val="0"/>
                <w:szCs w:val="21"/>
              </w:rPr>
              <w:t>VR</w:t>
            </w:r>
            <w:r w:rsidRPr="001C1564">
              <w:rPr>
                <w:color w:val="000000"/>
                <w:kern w:val="0"/>
                <w:szCs w:val="21"/>
              </w:rPr>
              <w:t>教学资源包括内容的视频、图片、参数、详情等介绍，帮助用户快速了解该内容</w:t>
            </w:r>
            <w:r w:rsidRPr="001C1564">
              <w:rPr>
                <w:rFonts w:hint="eastAsia"/>
                <w:color w:val="000000"/>
                <w:kern w:val="0"/>
                <w:szCs w:val="21"/>
              </w:rPr>
              <w:t>。</w:t>
            </w:r>
          </w:p>
        </w:tc>
        <w:tc>
          <w:tcPr>
            <w:tcW w:w="1061" w:type="dxa"/>
          </w:tcPr>
          <w:p w14:paraId="3D838B55"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04BEC150"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2B142A9C" w14:textId="403678A2" w:rsidR="001C1564" w:rsidRPr="001C1564" w:rsidRDefault="001C1564" w:rsidP="001C1564">
            <w:pPr>
              <w:widowControl/>
              <w:spacing w:line="360" w:lineRule="auto"/>
              <w:jc w:val="left"/>
              <w:rPr>
                <w:rFonts w:hint="eastAsia"/>
                <w:color w:val="000000"/>
                <w:kern w:val="0"/>
                <w:szCs w:val="21"/>
              </w:rPr>
            </w:pPr>
          </w:p>
        </w:tc>
      </w:tr>
      <w:tr w:rsidR="001C1564" w:rsidRPr="001C1564" w14:paraId="613839E6" w14:textId="3FB37E03" w:rsidTr="001C1564">
        <w:trPr>
          <w:trHeight w:val="567"/>
        </w:trPr>
        <w:tc>
          <w:tcPr>
            <w:tcW w:w="426" w:type="dxa"/>
            <w:vMerge/>
            <w:vAlign w:val="center"/>
            <w:hideMark/>
          </w:tcPr>
          <w:p w14:paraId="54424110" w14:textId="77777777" w:rsidR="001C1564" w:rsidRPr="001C1564" w:rsidRDefault="001C1564" w:rsidP="001C1564">
            <w:pPr>
              <w:widowControl/>
              <w:jc w:val="left"/>
              <w:rPr>
                <w:color w:val="000000"/>
                <w:kern w:val="0"/>
                <w:szCs w:val="21"/>
              </w:rPr>
            </w:pPr>
          </w:p>
        </w:tc>
        <w:tc>
          <w:tcPr>
            <w:tcW w:w="1133" w:type="dxa"/>
            <w:vMerge/>
            <w:vAlign w:val="center"/>
            <w:hideMark/>
          </w:tcPr>
          <w:p w14:paraId="0CC6DD67"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428830C"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12.1.6 </w:t>
            </w:r>
            <w:r w:rsidRPr="001C1564">
              <w:rPr>
                <w:color w:val="000000"/>
                <w:kern w:val="0"/>
                <w:szCs w:val="21"/>
              </w:rPr>
              <w:t>云端虚拟教学资源有需有明确的分类，支持通过行业应用、硬件设备等条件进行快速筛选</w:t>
            </w:r>
            <w:r w:rsidRPr="001C1564">
              <w:rPr>
                <w:rFonts w:hint="eastAsia"/>
                <w:color w:val="000000"/>
                <w:kern w:val="0"/>
                <w:szCs w:val="21"/>
              </w:rPr>
              <w:t>。</w:t>
            </w:r>
          </w:p>
        </w:tc>
        <w:tc>
          <w:tcPr>
            <w:tcW w:w="1061" w:type="dxa"/>
          </w:tcPr>
          <w:p w14:paraId="6098EEC1" w14:textId="77777777" w:rsidR="001C1564" w:rsidRPr="001C1564" w:rsidRDefault="001C1564" w:rsidP="001C1564">
            <w:pPr>
              <w:widowControl/>
              <w:spacing w:line="360" w:lineRule="auto"/>
              <w:jc w:val="left"/>
              <w:rPr>
                <w:color w:val="000000"/>
                <w:kern w:val="0"/>
                <w:szCs w:val="21"/>
              </w:rPr>
            </w:pPr>
          </w:p>
        </w:tc>
        <w:tc>
          <w:tcPr>
            <w:tcW w:w="1061" w:type="dxa"/>
          </w:tcPr>
          <w:p w14:paraId="289ECE46" w14:textId="77777777" w:rsidR="001C1564" w:rsidRPr="001C1564" w:rsidRDefault="001C1564" w:rsidP="001C1564">
            <w:pPr>
              <w:widowControl/>
              <w:spacing w:line="360" w:lineRule="auto"/>
              <w:jc w:val="left"/>
              <w:rPr>
                <w:color w:val="000000"/>
                <w:kern w:val="0"/>
                <w:szCs w:val="21"/>
              </w:rPr>
            </w:pPr>
          </w:p>
        </w:tc>
        <w:tc>
          <w:tcPr>
            <w:tcW w:w="1061" w:type="dxa"/>
          </w:tcPr>
          <w:p w14:paraId="63F5FCAC" w14:textId="250AC11A" w:rsidR="001C1564" w:rsidRPr="001C1564" w:rsidRDefault="001C1564" w:rsidP="001C1564">
            <w:pPr>
              <w:widowControl/>
              <w:spacing w:line="360" w:lineRule="auto"/>
              <w:jc w:val="left"/>
              <w:rPr>
                <w:color w:val="000000"/>
                <w:kern w:val="0"/>
                <w:szCs w:val="21"/>
              </w:rPr>
            </w:pPr>
          </w:p>
        </w:tc>
      </w:tr>
      <w:tr w:rsidR="001C1564" w:rsidRPr="001C1564" w14:paraId="0418C61A" w14:textId="6EEB4C8A" w:rsidTr="001C1564">
        <w:trPr>
          <w:trHeight w:val="567"/>
        </w:trPr>
        <w:tc>
          <w:tcPr>
            <w:tcW w:w="426" w:type="dxa"/>
            <w:vMerge/>
            <w:vAlign w:val="center"/>
            <w:hideMark/>
          </w:tcPr>
          <w:p w14:paraId="451224E4" w14:textId="77777777" w:rsidR="001C1564" w:rsidRPr="001C1564" w:rsidRDefault="001C1564" w:rsidP="001C1564">
            <w:pPr>
              <w:widowControl/>
              <w:jc w:val="left"/>
              <w:rPr>
                <w:color w:val="000000"/>
                <w:kern w:val="0"/>
                <w:szCs w:val="21"/>
              </w:rPr>
            </w:pPr>
          </w:p>
        </w:tc>
        <w:tc>
          <w:tcPr>
            <w:tcW w:w="1133" w:type="dxa"/>
            <w:vMerge/>
            <w:vAlign w:val="center"/>
            <w:hideMark/>
          </w:tcPr>
          <w:p w14:paraId="641E0DBA"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0017CAC" w14:textId="77777777" w:rsidR="001C1564" w:rsidRPr="001C1564" w:rsidRDefault="001C1564" w:rsidP="001C1564">
            <w:pPr>
              <w:widowControl/>
              <w:jc w:val="left"/>
              <w:rPr>
                <w:color w:val="000000"/>
                <w:kern w:val="0"/>
                <w:szCs w:val="21"/>
              </w:rPr>
            </w:pPr>
            <w:r w:rsidRPr="001C1564">
              <w:rPr>
                <w:color w:val="000000"/>
                <w:kern w:val="0"/>
                <w:szCs w:val="21"/>
              </w:rPr>
              <w:t xml:space="preserve">12.2 </w:t>
            </w:r>
            <w:r w:rsidRPr="001C1564">
              <w:rPr>
                <w:color w:val="000000"/>
                <w:kern w:val="0"/>
                <w:szCs w:val="21"/>
              </w:rPr>
              <w:t>平台客户端</w:t>
            </w:r>
            <w:r w:rsidRPr="001C1564">
              <w:rPr>
                <w:rFonts w:hint="eastAsia"/>
                <w:color w:val="000000"/>
                <w:kern w:val="0"/>
                <w:szCs w:val="21"/>
              </w:rPr>
              <w:t>：</w:t>
            </w:r>
          </w:p>
        </w:tc>
        <w:tc>
          <w:tcPr>
            <w:tcW w:w="1061" w:type="dxa"/>
          </w:tcPr>
          <w:p w14:paraId="7EE34B9E" w14:textId="77777777" w:rsidR="001C1564" w:rsidRPr="001C1564" w:rsidRDefault="001C1564" w:rsidP="001C1564">
            <w:pPr>
              <w:widowControl/>
              <w:jc w:val="left"/>
              <w:rPr>
                <w:color w:val="000000"/>
                <w:kern w:val="0"/>
                <w:szCs w:val="21"/>
              </w:rPr>
            </w:pPr>
          </w:p>
        </w:tc>
        <w:tc>
          <w:tcPr>
            <w:tcW w:w="1061" w:type="dxa"/>
          </w:tcPr>
          <w:p w14:paraId="3D390DA3" w14:textId="77777777" w:rsidR="001C1564" w:rsidRPr="001C1564" w:rsidRDefault="001C1564" w:rsidP="001C1564">
            <w:pPr>
              <w:widowControl/>
              <w:jc w:val="left"/>
              <w:rPr>
                <w:color w:val="000000"/>
                <w:kern w:val="0"/>
                <w:szCs w:val="21"/>
              </w:rPr>
            </w:pPr>
          </w:p>
        </w:tc>
        <w:tc>
          <w:tcPr>
            <w:tcW w:w="1061" w:type="dxa"/>
          </w:tcPr>
          <w:p w14:paraId="53E44637" w14:textId="6F5C265F" w:rsidR="001C1564" w:rsidRPr="001C1564" w:rsidRDefault="001C1564" w:rsidP="001C1564">
            <w:pPr>
              <w:widowControl/>
              <w:jc w:val="left"/>
              <w:rPr>
                <w:color w:val="000000"/>
                <w:kern w:val="0"/>
                <w:szCs w:val="21"/>
              </w:rPr>
            </w:pPr>
          </w:p>
        </w:tc>
      </w:tr>
      <w:tr w:rsidR="001C1564" w:rsidRPr="001C1564" w14:paraId="63C2C951" w14:textId="77667E06" w:rsidTr="001C1564">
        <w:trPr>
          <w:trHeight w:val="567"/>
        </w:trPr>
        <w:tc>
          <w:tcPr>
            <w:tcW w:w="426" w:type="dxa"/>
            <w:vMerge/>
            <w:vAlign w:val="center"/>
            <w:hideMark/>
          </w:tcPr>
          <w:p w14:paraId="45749169" w14:textId="77777777" w:rsidR="001C1564" w:rsidRPr="001C1564" w:rsidRDefault="001C1564" w:rsidP="001C1564">
            <w:pPr>
              <w:widowControl/>
              <w:jc w:val="left"/>
              <w:rPr>
                <w:color w:val="000000"/>
                <w:kern w:val="0"/>
                <w:szCs w:val="21"/>
              </w:rPr>
            </w:pPr>
          </w:p>
        </w:tc>
        <w:tc>
          <w:tcPr>
            <w:tcW w:w="1133" w:type="dxa"/>
            <w:vMerge/>
            <w:vAlign w:val="center"/>
            <w:hideMark/>
          </w:tcPr>
          <w:p w14:paraId="23FB4B4D"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A84A0DC"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w:t>
            </w:r>
            <w:r w:rsidRPr="001C1564">
              <w:rPr>
                <w:color w:val="000000"/>
                <w:kern w:val="0"/>
                <w:szCs w:val="21"/>
              </w:rPr>
              <w:t>12.2.1</w:t>
            </w:r>
            <w:r w:rsidRPr="001C1564">
              <w:rPr>
                <w:rFonts w:hint="eastAsia"/>
                <w:color w:val="000000"/>
                <w:kern w:val="0"/>
                <w:szCs w:val="21"/>
              </w:rPr>
              <w:t>平台客户端需提供免费教学资源内容，</w:t>
            </w:r>
            <w:r w:rsidRPr="001C1564">
              <w:rPr>
                <w:rFonts w:hint="eastAsia"/>
                <w:color w:val="000000"/>
                <w:kern w:val="0"/>
                <w:szCs w:val="21"/>
              </w:rPr>
              <w:t>VR</w:t>
            </w:r>
            <w:r w:rsidRPr="001C1564">
              <w:rPr>
                <w:rFonts w:hint="eastAsia"/>
                <w:color w:val="000000"/>
                <w:kern w:val="0"/>
                <w:szCs w:val="21"/>
              </w:rPr>
              <w:t>资源内容≥</w:t>
            </w:r>
            <w:r w:rsidRPr="001C1564">
              <w:rPr>
                <w:rFonts w:hint="eastAsia"/>
                <w:color w:val="000000"/>
                <w:kern w:val="0"/>
                <w:szCs w:val="21"/>
              </w:rPr>
              <w:t>50</w:t>
            </w:r>
            <w:r w:rsidRPr="001C1564">
              <w:rPr>
                <w:rFonts w:hint="eastAsia"/>
                <w:color w:val="000000"/>
                <w:kern w:val="0"/>
                <w:szCs w:val="21"/>
              </w:rPr>
              <w:t>个，支持我用方从云平台下载</w:t>
            </w:r>
            <w:r w:rsidRPr="001C1564">
              <w:rPr>
                <w:rFonts w:hint="eastAsia"/>
                <w:color w:val="000000"/>
                <w:kern w:val="0"/>
                <w:szCs w:val="21"/>
              </w:rPr>
              <w:t>VR</w:t>
            </w:r>
            <w:r w:rsidRPr="001C1564">
              <w:rPr>
                <w:rFonts w:hint="eastAsia"/>
                <w:color w:val="000000"/>
                <w:kern w:val="0"/>
                <w:szCs w:val="21"/>
              </w:rPr>
              <w:t>内容到本地，并进行体验、浏览、管理；内容的三维模型以及部件模型均为建模生成的三维数据，非全景图或</w:t>
            </w:r>
            <w:r w:rsidRPr="001C1564">
              <w:rPr>
                <w:rFonts w:hint="eastAsia"/>
                <w:color w:val="000000"/>
                <w:kern w:val="0"/>
                <w:szCs w:val="21"/>
              </w:rPr>
              <w:t>flash</w:t>
            </w:r>
            <w:r w:rsidRPr="001C1564">
              <w:rPr>
                <w:rFonts w:hint="eastAsia"/>
                <w:color w:val="000000"/>
                <w:kern w:val="0"/>
                <w:szCs w:val="21"/>
              </w:rPr>
              <w:t>文件，可进行</w:t>
            </w:r>
            <w:r w:rsidRPr="001C1564">
              <w:rPr>
                <w:rFonts w:hint="eastAsia"/>
                <w:color w:val="000000"/>
                <w:kern w:val="0"/>
                <w:szCs w:val="21"/>
              </w:rPr>
              <w:t>360</w:t>
            </w:r>
            <w:r w:rsidRPr="001C1564">
              <w:rPr>
                <w:rFonts w:hint="eastAsia"/>
                <w:color w:val="000000"/>
                <w:kern w:val="0"/>
                <w:szCs w:val="21"/>
              </w:rPr>
              <w:t>度无死角查看和分析。支持多版本运行：</w:t>
            </w:r>
            <w:r w:rsidRPr="001C1564">
              <w:rPr>
                <w:rFonts w:hint="eastAsia"/>
                <w:color w:val="000000"/>
                <w:kern w:val="0"/>
                <w:szCs w:val="21"/>
              </w:rPr>
              <w:t xml:space="preserve"> MR</w:t>
            </w:r>
            <w:r w:rsidRPr="001C1564">
              <w:rPr>
                <w:rFonts w:hint="eastAsia"/>
                <w:color w:val="000000"/>
                <w:kern w:val="0"/>
                <w:szCs w:val="21"/>
              </w:rPr>
              <w:t>头盔、本项目主动立体</w:t>
            </w:r>
            <w:r w:rsidRPr="001C1564">
              <w:rPr>
                <w:rFonts w:hint="eastAsia"/>
                <w:color w:val="000000"/>
                <w:kern w:val="0"/>
                <w:szCs w:val="21"/>
              </w:rPr>
              <w:t>3D</w:t>
            </w:r>
            <w:r w:rsidRPr="001C1564">
              <w:rPr>
                <w:rFonts w:hint="eastAsia"/>
                <w:color w:val="000000"/>
                <w:kern w:val="0"/>
                <w:szCs w:val="21"/>
              </w:rPr>
              <w:t>环境</w:t>
            </w:r>
            <w:r w:rsidRPr="001C1564">
              <w:rPr>
                <w:rFonts w:hint="eastAsia"/>
                <w:color w:val="000000"/>
                <w:kern w:val="0"/>
                <w:szCs w:val="21"/>
              </w:rPr>
              <w:t>,</w:t>
            </w:r>
            <w:r w:rsidRPr="001C1564">
              <w:rPr>
                <w:rFonts w:hint="eastAsia"/>
                <w:color w:val="000000"/>
                <w:kern w:val="0"/>
                <w:szCs w:val="21"/>
              </w:rPr>
              <w:t>并可用</w:t>
            </w:r>
            <w:r w:rsidRPr="001C1564">
              <w:rPr>
                <w:rFonts w:hint="eastAsia"/>
                <w:color w:val="000000"/>
                <w:kern w:val="0"/>
                <w:szCs w:val="21"/>
              </w:rPr>
              <w:lastRenderedPageBreak/>
              <w:t>VR</w:t>
            </w:r>
            <w:r w:rsidRPr="001C1564">
              <w:rPr>
                <w:rFonts w:hint="eastAsia"/>
                <w:color w:val="000000"/>
                <w:kern w:val="0"/>
                <w:szCs w:val="21"/>
              </w:rPr>
              <w:t>手柄进行资源交互。</w:t>
            </w:r>
            <w:r w:rsidRPr="001C1564">
              <w:rPr>
                <w:rFonts w:hint="eastAsia"/>
                <w:color w:val="000000"/>
                <w:kern w:val="0"/>
                <w:szCs w:val="21"/>
              </w:rPr>
              <w:t xml:space="preserve"> </w:t>
            </w:r>
            <w:r w:rsidRPr="001C1564">
              <w:rPr>
                <w:rFonts w:hint="eastAsia"/>
                <w:color w:val="000000"/>
                <w:kern w:val="0"/>
                <w:szCs w:val="21"/>
              </w:rPr>
              <w:t>包含以下资源内容：</w:t>
            </w:r>
          </w:p>
          <w:p w14:paraId="4D1C1A99"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1.</w:t>
            </w:r>
            <w:r w:rsidRPr="001C1564">
              <w:rPr>
                <w:rFonts w:hint="eastAsia"/>
                <w:color w:val="000000"/>
                <w:kern w:val="0"/>
                <w:szCs w:val="21"/>
              </w:rPr>
              <w:t>三级变速箱虚拟展示；</w:t>
            </w:r>
            <w:r w:rsidRPr="001C1564">
              <w:rPr>
                <w:rFonts w:hint="eastAsia"/>
                <w:color w:val="000000"/>
                <w:kern w:val="0"/>
                <w:szCs w:val="21"/>
              </w:rPr>
              <w:t>2.</w:t>
            </w:r>
            <w:r w:rsidRPr="001C1564">
              <w:rPr>
                <w:rFonts w:hint="eastAsia"/>
                <w:color w:val="000000"/>
                <w:kern w:val="0"/>
                <w:szCs w:val="21"/>
              </w:rPr>
              <w:t>高速装载机虚拟展示；</w:t>
            </w:r>
          </w:p>
          <w:p w14:paraId="4A353107"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3.</w:t>
            </w:r>
            <w:r w:rsidRPr="001C1564">
              <w:rPr>
                <w:rFonts w:hint="eastAsia"/>
                <w:color w:val="000000"/>
                <w:kern w:val="0"/>
                <w:szCs w:val="21"/>
              </w:rPr>
              <w:t>建筑吊装虚拟展示；</w:t>
            </w:r>
            <w:r w:rsidRPr="001C1564">
              <w:rPr>
                <w:rFonts w:hint="eastAsia"/>
                <w:color w:val="000000"/>
                <w:kern w:val="0"/>
                <w:szCs w:val="21"/>
              </w:rPr>
              <w:t>4.</w:t>
            </w:r>
            <w:r w:rsidRPr="001C1564">
              <w:rPr>
                <w:rFonts w:hint="eastAsia"/>
                <w:color w:val="000000"/>
                <w:kern w:val="0"/>
                <w:szCs w:val="21"/>
              </w:rPr>
              <w:t>人体组织结构虚拟展示；</w:t>
            </w:r>
          </w:p>
          <w:p w14:paraId="75A6C463"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5.</w:t>
            </w:r>
            <w:r w:rsidRPr="001C1564">
              <w:rPr>
                <w:rFonts w:hint="eastAsia"/>
                <w:color w:val="000000"/>
                <w:kern w:val="0"/>
                <w:szCs w:val="21"/>
              </w:rPr>
              <w:t>海上钻井平台展示；</w:t>
            </w:r>
            <w:r w:rsidRPr="001C1564">
              <w:rPr>
                <w:rFonts w:hint="eastAsia"/>
                <w:color w:val="000000"/>
                <w:kern w:val="0"/>
                <w:szCs w:val="21"/>
              </w:rPr>
              <w:t>6.</w:t>
            </w:r>
            <w:r w:rsidRPr="001C1564">
              <w:rPr>
                <w:rFonts w:hint="eastAsia"/>
                <w:color w:val="000000"/>
                <w:kern w:val="0"/>
                <w:szCs w:val="21"/>
              </w:rPr>
              <w:t>航母舰队虚拟展示；</w:t>
            </w:r>
          </w:p>
          <w:p w14:paraId="19C90AEB"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7.</w:t>
            </w:r>
            <w:r w:rsidRPr="001C1564">
              <w:rPr>
                <w:rFonts w:hint="eastAsia"/>
                <w:color w:val="000000"/>
                <w:kern w:val="0"/>
                <w:szCs w:val="21"/>
              </w:rPr>
              <w:t>广场规划展示；</w:t>
            </w:r>
            <w:r w:rsidRPr="001C1564">
              <w:rPr>
                <w:rFonts w:hint="eastAsia"/>
                <w:color w:val="000000"/>
                <w:kern w:val="0"/>
                <w:szCs w:val="21"/>
              </w:rPr>
              <w:t>8.</w:t>
            </w:r>
            <w:r w:rsidRPr="001C1564">
              <w:rPr>
                <w:rFonts w:hint="eastAsia"/>
                <w:color w:val="000000"/>
                <w:kern w:val="0"/>
                <w:szCs w:val="21"/>
              </w:rPr>
              <w:t>吹塑机</w:t>
            </w:r>
            <w:r w:rsidRPr="001C1564">
              <w:rPr>
                <w:rFonts w:hint="eastAsia"/>
                <w:color w:val="000000"/>
                <w:kern w:val="0"/>
                <w:szCs w:val="21"/>
              </w:rPr>
              <w:t>120</w:t>
            </w:r>
            <w:r w:rsidRPr="001C1564">
              <w:rPr>
                <w:rFonts w:hint="eastAsia"/>
                <w:color w:val="000000"/>
                <w:kern w:val="0"/>
                <w:szCs w:val="21"/>
              </w:rPr>
              <w:t>虚拟展示；</w:t>
            </w:r>
          </w:p>
          <w:p w14:paraId="50B4A413"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9.</w:t>
            </w:r>
            <w:r w:rsidRPr="001C1564">
              <w:rPr>
                <w:rFonts w:hint="eastAsia"/>
                <w:color w:val="000000"/>
                <w:kern w:val="0"/>
                <w:szCs w:val="21"/>
              </w:rPr>
              <w:t>灯罩模具虚拟展示；</w:t>
            </w:r>
            <w:r w:rsidRPr="001C1564">
              <w:rPr>
                <w:rFonts w:hint="eastAsia"/>
                <w:color w:val="000000"/>
                <w:kern w:val="0"/>
                <w:szCs w:val="21"/>
              </w:rPr>
              <w:t>10.</w:t>
            </w:r>
            <w:r w:rsidRPr="001C1564">
              <w:rPr>
                <w:rFonts w:hint="eastAsia"/>
                <w:color w:val="000000"/>
                <w:kern w:val="0"/>
                <w:szCs w:val="21"/>
              </w:rPr>
              <w:t>电厂设计虚拟展示；</w:t>
            </w:r>
          </w:p>
          <w:p w14:paraId="3D074A6A"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11.</w:t>
            </w:r>
            <w:r w:rsidRPr="001C1564">
              <w:rPr>
                <w:rFonts w:hint="eastAsia"/>
                <w:color w:val="000000"/>
                <w:kern w:val="0"/>
                <w:szCs w:val="21"/>
              </w:rPr>
              <w:t>飞机发动机虚拟展示；</w:t>
            </w:r>
            <w:r w:rsidRPr="001C1564">
              <w:rPr>
                <w:rFonts w:hint="eastAsia"/>
                <w:color w:val="000000"/>
                <w:kern w:val="0"/>
                <w:szCs w:val="21"/>
              </w:rPr>
              <w:t>12.</w:t>
            </w:r>
            <w:r w:rsidRPr="001C1564">
              <w:rPr>
                <w:rFonts w:hint="eastAsia"/>
                <w:color w:val="000000"/>
                <w:kern w:val="0"/>
                <w:szCs w:val="21"/>
              </w:rPr>
              <w:t>工程实训中心虚拟展示；</w:t>
            </w:r>
          </w:p>
          <w:p w14:paraId="5BBE925B"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13.</w:t>
            </w:r>
            <w:r w:rsidRPr="001C1564">
              <w:rPr>
                <w:rFonts w:hint="eastAsia"/>
                <w:color w:val="000000"/>
                <w:kern w:val="0"/>
                <w:szCs w:val="21"/>
              </w:rPr>
              <w:t>核电站虚拟展示；</w:t>
            </w:r>
            <w:r w:rsidRPr="001C1564">
              <w:rPr>
                <w:rFonts w:hint="eastAsia"/>
                <w:color w:val="000000"/>
                <w:kern w:val="0"/>
                <w:szCs w:val="21"/>
              </w:rPr>
              <w:t>14.</w:t>
            </w:r>
            <w:r w:rsidRPr="001C1564">
              <w:rPr>
                <w:rFonts w:hint="eastAsia"/>
                <w:color w:val="000000"/>
                <w:kern w:val="0"/>
                <w:szCs w:val="21"/>
              </w:rPr>
              <w:t>军事巷战地形模拟；</w:t>
            </w:r>
          </w:p>
          <w:p w14:paraId="3901A2B2"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15.</w:t>
            </w:r>
            <w:r w:rsidRPr="001C1564">
              <w:rPr>
                <w:rFonts w:hint="eastAsia"/>
                <w:color w:val="000000"/>
                <w:kern w:val="0"/>
                <w:szCs w:val="21"/>
              </w:rPr>
              <w:t>陆上钻井平台虚拟展示；</w:t>
            </w:r>
            <w:r w:rsidRPr="001C1564">
              <w:rPr>
                <w:rFonts w:hint="eastAsia"/>
                <w:color w:val="000000"/>
                <w:kern w:val="0"/>
                <w:szCs w:val="21"/>
              </w:rPr>
              <w:t>16.</w:t>
            </w:r>
            <w:r w:rsidRPr="001C1564">
              <w:rPr>
                <w:rFonts w:hint="eastAsia"/>
                <w:color w:val="000000"/>
                <w:kern w:val="0"/>
                <w:szCs w:val="21"/>
              </w:rPr>
              <w:t>煤炭瓦斯工程中心虚拟展示；</w:t>
            </w:r>
          </w:p>
          <w:p w14:paraId="0ECB6740"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17.</w:t>
            </w:r>
            <w:r w:rsidRPr="001C1564">
              <w:rPr>
                <w:rFonts w:hint="eastAsia"/>
                <w:color w:val="000000"/>
                <w:kern w:val="0"/>
                <w:szCs w:val="21"/>
              </w:rPr>
              <w:t>汽车发动机虚拟展示；</w:t>
            </w:r>
            <w:r w:rsidRPr="001C1564">
              <w:rPr>
                <w:rFonts w:hint="eastAsia"/>
                <w:color w:val="000000"/>
                <w:kern w:val="0"/>
                <w:szCs w:val="21"/>
              </w:rPr>
              <w:t>18.</w:t>
            </w:r>
            <w:r w:rsidRPr="001C1564">
              <w:rPr>
                <w:rFonts w:hint="eastAsia"/>
                <w:color w:val="000000"/>
                <w:kern w:val="0"/>
                <w:szCs w:val="21"/>
              </w:rPr>
              <w:t>古建筑虚拟展示；</w:t>
            </w:r>
          </w:p>
          <w:p w14:paraId="2C44BAE6"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19.</w:t>
            </w:r>
            <w:r w:rsidRPr="001C1564">
              <w:rPr>
                <w:rFonts w:hint="eastAsia"/>
                <w:color w:val="000000"/>
                <w:kern w:val="0"/>
                <w:szCs w:val="21"/>
              </w:rPr>
              <w:t>室内设计虚拟展示；</w:t>
            </w:r>
            <w:r w:rsidRPr="001C1564">
              <w:rPr>
                <w:rFonts w:hint="eastAsia"/>
                <w:color w:val="000000"/>
                <w:kern w:val="0"/>
                <w:szCs w:val="21"/>
              </w:rPr>
              <w:t>20.</w:t>
            </w:r>
            <w:r w:rsidRPr="001C1564">
              <w:rPr>
                <w:rFonts w:hint="eastAsia"/>
                <w:color w:val="000000"/>
                <w:kern w:val="0"/>
                <w:szCs w:val="21"/>
              </w:rPr>
              <w:t>数字城市虚拟展示。</w:t>
            </w:r>
          </w:p>
        </w:tc>
        <w:tc>
          <w:tcPr>
            <w:tcW w:w="1061" w:type="dxa"/>
          </w:tcPr>
          <w:p w14:paraId="4E7AD05D"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62CFF308"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31FDA869" w14:textId="50CCFB42" w:rsidR="001C1564" w:rsidRPr="001C1564" w:rsidRDefault="001C1564" w:rsidP="001C1564">
            <w:pPr>
              <w:widowControl/>
              <w:spacing w:line="360" w:lineRule="auto"/>
              <w:jc w:val="left"/>
              <w:rPr>
                <w:rFonts w:hint="eastAsia"/>
                <w:color w:val="000000"/>
                <w:kern w:val="0"/>
                <w:szCs w:val="21"/>
              </w:rPr>
            </w:pPr>
          </w:p>
        </w:tc>
      </w:tr>
      <w:tr w:rsidR="001C1564" w:rsidRPr="001C1564" w14:paraId="1068D2BF" w14:textId="6B32A446" w:rsidTr="001C1564">
        <w:trPr>
          <w:trHeight w:val="567"/>
        </w:trPr>
        <w:tc>
          <w:tcPr>
            <w:tcW w:w="426" w:type="dxa"/>
            <w:vMerge/>
            <w:vAlign w:val="center"/>
            <w:hideMark/>
          </w:tcPr>
          <w:p w14:paraId="42B2185E" w14:textId="77777777" w:rsidR="001C1564" w:rsidRPr="001C1564" w:rsidRDefault="001C1564" w:rsidP="001C1564">
            <w:pPr>
              <w:widowControl/>
              <w:jc w:val="left"/>
              <w:rPr>
                <w:color w:val="000000"/>
                <w:kern w:val="0"/>
                <w:szCs w:val="21"/>
              </w:rPr>
            </w:pPr>
          </w:p>
        </w:tc>
        <w:tc>
          <w:tcPr>
            <w:tcW w:w="1133" w:type="dxa"/>
            <w:vMerge/>
            <w:vAlign w:val="center"/>
            <w:hideMark/>
          </w:tcPr>
          <w:p w14:paraId="455DB639"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7248E03"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12.2.2 </w:t>
            </w:r>
            <w:r w:rsidRPr="001C1564">
              <w:rPr>
                <w:color w:val="000000"/>
                <w:kern w:val="0"/>
                <w:szCs w:val="21"/>
              </w:rPr>
              <w:t>平台客户端需提供新手教程，帮助用户快速熟悉产品</w:t>
            </w:r>
            <w:r w:rsidRPr="001C1564">
              <w:rPr>
                <w:rFonts w:hint="eastAsia"/>
                <w:color w:val="000000"/>
                <w:kern w:val="0"/>
                <w:szCs w:val="21"/>
              </w:rPr>
              <w:t>。</w:t>
            </w:r>
          </w:p>
        </w:tc>
        <w:tc>
          <w:tcPr>
            <w:tcW w:w="1061" w:type="dxa"/>
          </w:tcPr>
          <w:p w14:paraId="666B6F8A" w14:textId="77777777" w:rsidR="001C1564" w:rsidRPr="001C1564" w:rsidRDefault="001C1564" w:rsidP="001C1564">
            <w:pPr>
              <w:widowControl/>
              <w:spacing w:line="360" w:lineRule="auto"/>
              <w:jc w:val="left"/>
              <w:rPr>
                <w:color w:val="000000"/>
                <w:kern w:val="0"/>
                <w:szCs w:val="21"/>
              </w:rPr>
            </w:pPr>
          </w:p>
        </w:tc>
        <w:tc>
          <w:tcPr>
            <w:tcW w:w="1061" w:type="dxa"/>
          </w:tcPr>
          <w:p w14:paraId="72AF1EE5" w14:textId="77777777" w:rsidR="001C1564" w:rsidRPr="001C1564" w:rsidRDefault="001C1564" w:rsidP="001C1564">
            <w:pPr>
              <w:widowControl/>
              <w:spacing w:line="360" w:lineRule="auto"/>
              <w:jc w:val="left"/>
              <w:rPr>
                <w:color w:val="000000"/>
                <w:kern w:val="0"/>
                <w:szCs w:val="21"/>
              </w:rPr>
            </w:pPr>
          </w:p>
        </w:tc>
        <w:tc>
          <w:tcPr>
            <w:tcW w:w="1061" w:type="dxa"/>
          </w:tcPr>
          <w:p w14:paraId="10D5135C" w14:textId="5EAB74DD" w:rsidR="001C1564" w:rsidRPr="001C1564" w:rsidRDefault="001C1564" w:rsidP="001C1564">
            <w:pPr>
              <w:widowControl/>
              <w:spacing w:line="360" w:lineRule="auto"/>
              <w:jc w:val="left"/>
              <w:rPr>
                <w:color w:val="000000"/>
                <w:kern w:val="0"/>
                <w:szCs w:val="21"/>
              </w:rPr>
            </w:pPr>
          </w:p>
        </w:tc>
      </w:tr>
      <w:tr w:rsidR="001C1564" w:rsidRPr="001C1564" w14:paraId="464D9D4D" w14:textId="595462B3" w:rsidTr="001C1564">
        <w:trPr>
          <w:trHeight w:val="567"/>
        </w:trPr>
        <w:tc>
          <w:tcPr>
            <w:tcW w:w="426" w:type="dxa"/>
            <w:vMerge/>
            <w:vAlign w:val="center"/>
            <w:hideMark/>
          </w:tcPr>
          <w:p w14:paraId="2069B212" w14:textId="77777777" w:rsidR="001C1564" w:rsidRPr="001C1564" w:rsidRDefault="001C1564" w:rsidP="001C1564">
            <w:pPr>
              <w:widowControl/>
              <w:jc w:val="left"/>
              <w:rPr>
                <w:color w:val="000000"/>
                <w:kern w:val="0"/>
                <w:szCs w:val="21"/>
              </w:rPr>
            </w:pPr>
          </w:p>
        </w:tc>
        <w:tc>
          <w:tcPr>
            <w:tcW w:w="1133" w:type="dxa"/>
            <w:vMerge/>
            <w:vAlign w:val="center"/>
            <w:hideMark/>
          </w:tcPr>
          <w:p w14:paraId="11E1175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349EE74"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12.2.3 </w:t>
            </w:r>
            <w:r w:rsidRPr="001C1564">
              <w:rPr>
                <w:color w:val="000000"/>
                <w:kern w:val="0"/>
                <w:szCs w:val="21"/>
              </w:rPr>
              <w:t>平台客户端需提供在线更新功能，方便我</w:t>
            </w:r>
            <w:r w:rsidRPr="001C1564">
              <w:rPr>
                <w:rFonts w:hint="eastAsia"/>
                <w:color w:val="000000"/>
                <w:kern w:val="0"/>
                <w:szCs w:val="21"/>
              </w:rPr>
              <w:t>方</w:t>
            </w:r>
            <w:r w:rsidRPr="001C1564">
              <w:rPr>
                <w:color w:val="000000"/>
                <w:kern w:val="0"/>
                <w:szCs w:val="21"/>
              </w:rPr>
              <w:t>给即时体验最新版本功能</w:t>
            </w:r>
            <w:r w:rsidRPr="001C1564">
              <w:rPr>
                <w:rFonts w:hint="eastAsia"/>
                <w:color w:val="000000"/>
                <w:kern w:val="0"/>
                <w:szCs w:val="21"/>
              </w:rPr>
              <w:t>。</w:t>
            </w:r>
          </w:p>
        </w:tc>
        <w:tc>
          <w:tcPr>
            <w:tcW w:w="1061" w:type="dxa"/>
          </w:tcPr>
          <w:p w14:paraId="7E10449B" w14:textId="77777777" w:rsidR="001C1564" w:rsidRPr="001C1564" w:rsidRDefault="001C1564" w:rsidP="001C1564">
            <w:pPr>
              <w:widowControl/>
              <w:spacing w:line="360" w:lineRule="auto"/>
              <w:jc w:val="left"/>
              <w:rPr>
                <w:color w:val="000000"/>
                <w:kern w:val="0"/>
                <w:szCs w:val="21"/>
              </w:rPr>
            </w:pPr>
          </w:p>
        </w:tc>
        <w:tc>
          <w:tcPr>
            <w:tcW w:w="1061" w:type="dxa"/>
          </w:tcPr>
          <w:p w14:paraId="35229007" w14:textId="77777777" w:rsidR="001C1564" w:rsidRPr="001C1564" w:rsidRDefault="001C1564" w:rsidP="001C1564">
            <w:pPr>
              <w:widowControl/>
              <w:spacing w:line="360" w:lineRule="auto"/>
              <w:jc w:val="left"/>
              <w:rPr>
                <w:color w:val="000000"/>
                <w:kern w:val="0"/>
                <w:szCs w:val="21"/>
              </w:rPr>
            </w:pPr>
          </w:p>
        </w:tc>
        <w:tc>
          <w:tcPr>
            <w:tcW w:w="1061" w:type="dxa"/>
          </w:tcPr>
          <w:p w14:paraId="155B424C" w14:textId="43412483" w:rsidR="001C1564" w:rsidRPr="001C1564" w:rsidRDefault="001C1564" w:rsidP="001C1564">
            <w:pPr>
              <w:widowControl/>
              <w:spacing w:line="360" w:lineRule="auto"/>
              <w:jc w:val="left"/>
              <w:rPr>
                <w:color w:val="000000"/>
                <w:kern w:val="0"/>
                <w:szCs w:val="21"/>
              </w:rPr>
            </w:pPr>
          </w:p>
        </w:tc>
      </w:tr>
      <w:tr w:rsidR="001C1564" w:rsidRPr="001C1564" w14:paraId="26476435" w14:textId="690B2C35" w:rsidTr="001C1564">
        <w:trPr>
          <w:trHeight w:val="567"/>
        </w:trPr>
        <w:tc>
          <w:tcPr>
            <w:tcW w:w="426" w:type="dxa"/>
            <w:vMerge/>
            <w:vAlign w:val="center"/>
            <w:hideMark/>
          </w:tcPr>
          <w:p w14:paraId="2A985F8E" w14:textId="77777777" w:rsidR="001C1564" w:rsidRPr="001C1564" w:rsidRDefault="001C1564" w:rsidP="001C1564">
            <w:pPr>
              <w:widowControl/>
              <w:jc w:val="left"/>
              <w:rPr>
                <w:color w:val="000000"/>
                <w:kern w:val="0"/>
                <w:szCs w:val="21"/>
              </w:rPr>
            </w:pPr>
          </w:p>
        </w:tc>
        <w:tc>
          <w:tcPr>
            <w:tcW w:w="1133" w:type="dxa"/>
            <w:vMerge/>
            <w:vAlign w:val="center"/>
            <w:hideMark/>
          </w:tcPr>
          <w:p w14:paraId="3296872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3CACDD6"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12.2.4 </w:t>
            </w:r>
            <w:r w:rsidRPr="001C1564">
              <w:rPr>
                <w:color w:val="000000"/>
                <w:kern w:val="0"/>
                <w:szCs w:val="21"/>
              </w:rPr>
              <w:t>平台客户端需有单独软件入口，使用方可以登陆账户体验</w:t>
            </w:r>
            <w:r w:rsidRPr="001C1564">
              <w:rPr>
                <w:color w:val="000000"/>
                <w:kern w:val="0"/>
                <w:szCs w:val="21"/>
              </w:rPr>
              <w:t>VR</w:t>
            </w:r>
            <w:r w:rsidRPr="001C1564">
              <w:rPr>
                <w:color w:val="000000"/>
                <w:kern w:val="0"/>
                <w:szCs w:val="21"/>
              </w:rPr>
              <w:t>内容，利用本地</w:t>
            </w:r>
            <w:r w:rsidRPr="001C1564">
              <w:rPr>
                <w:color w:val="000000"/>
                <w:kern w:val="0"/>
                <w:szCs w:val="21"/>
              </w:rPr>
              <w:t>VR</w:t>
            </w:r>
            <w:r w:rsidRPr="001C1564">
              <w:rPr>
                <w:color w:val="000000"/>
                <w:kern w:val="0"/>
                <w:szCs w:val="21"/>
              </w:rPr>
              <w:t>环境运行相应的</w:t>
            </w:r>
            <w:r w:rsidRPr="001C1564">
              <w:rPr>
                <w:color w:val="000000"/>
                <w:kern w:val="0"/>
                <w:szCs w:val="21"/>
              </w:rPr>
              <w:t>VR</w:t>
            </w:r>
            <w:r w:rsidRPr="001C1564">
              <w:rPr>
                <w:color w:val="000000"/>
                <w:kern w:val="0"/>
                <w:szCs w:val="21"/>
              </w:rPr>
              <w:t>资源</w:t>
            </w:r>
            <w:r w:rsidRPr="001C1564">
              <w:rPr>
                <w:rFonts w:hint="eastAsia"/>
                <w:color w:val="000000"/>
                <w:kern w:val="0"/>
                <w:szCs w:val="21"/>
              </w:rPr>
              <w:t>。</w:t>
            </w:r>
          </w:p>
        </w:tc>
        <w:tc>
          <w:tcPr>
            <w:tcW w:w="1061" w:type="dxa"/>
          </w:tcPr>
          <w:p w14:paraId="116EA2E0" w14:textId="77777777" w:rsidR="001C1564" w:rsidRPr="001C1564" w:rsidRDefault="001C1564" w:rsidP="001C1564">
            <w:pPr>
              <w:widowControl/>
              <w:spacing w:line="360" w:lineRule="auto"/>
              <w:jc w:val="left"/>
              <w:rPr>
                <w:color w:val="000000"/>
                <w:kern w:val="0"/>
                <w:szCs w:val="21"/>
              </w:rPr>
            </w:pPr>
          </w:p>
        </w:tc>
        <w:tc>
          <w:tcPr>
            <w:tcW w:w="1061" w:type="dxa"/>
          </w:tcPr>
          <w:p w14:paraId="2D20AF5E" w14:textId="77777777" w:rsidR="001C1564" w:rsidRPr="001C1564" w:rsidRDefault="001C1564" w:rsidP="001C1564">
            <w:pPr>
              <w:widowControl/>
              <w:spacing w:line="360" w:lineRule="auto"/>
              <w:jc w:val="left"/>
              <w:rPr>
                <w:color w:val="000000"/>
                <w:kern w:val="0"/>
                <w:szCs w:val="21"/>
              </w:rPr>
            </w:pPr>
          </w:p>
        </w:tc>
        <w:tc>
          <w:tcPr>
            <w:tcW w:w="1061" w:type="dxa"/>
          </w:tcPr>
          <w:p w14:paraId="6CABDBD8" w14:textId="09FC3F9A" w:rsidR="001C1564" w:rsidRPr="001C1564" w:rsidRDefault="001C1564" w:rsidP="001C1564">
            <w:pPr>
              <w:widowControl/>
              <w:spacing w:line="360" w:lineRule="auto"/>
              <w:jc w:val="left"/>
              <w:rPr>
                <w:color w:val="000000"/>
                <w:kern w:val="0"/>
                <w:szCs w:val="21"/>
              </w:rPr>
            </w:pPr>
          </w:p>
        </w:tc>
      </w:tr>
      <w:tr w:rsidR="001C1564" w:rsidRPr="001C1564" w14:paraId="4E112A7F" w14:textId="181DF192" w:rsidTr="001C1564">
        <w:trPr>
          <w:trHeight w:val="567"/>
        </w:trPr>
        <w:tc>
          <w:tcPr>
            <w:tcW w:w="426" w:type="dxa"/>
            <w:vMerge/>
            <w:vAlign w:val="center"/>
            <w:hideMark/>
          </w:tcPr>
          <w:p w14:paraId="1BDC1A73" w14:textId="77777777" w:rsidR="001C1564" w:rsidRPr="001C1564" w:rsidRDefault="001C1564" w:rsidP="001C1564">
            <w:pPr>
              <w:widowControl/>
              <w:jc w:val="left"/>
              <w:rPr>
                <w:color w:val="000000"/>
                <w:kern w:val="0"/>
                <w:szCs w:val="21"/>
              </w:rPr>
            </w:pPr>
          </w:p>
        </w:tc>
        <w:tc>
          <w:tcPr>
            <w:tcW w:w="1133" w:type="dxa"/>
            <w:vMerge/>
            <w:vAlign w:val="center"/>
            <w:hideMark/>
          </w:tcPr>
          <w:p w14:paraId="65EF7568"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E78097F"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12.2.5 </w:t>
            </w:r>
            <w:r w:rsidRPr="001C1564">
              <w:rPr>
                <w:color w:val="000000"/>
                <w:kern w:val="0"/>
                <w:szCs w:val="21"/>
              </w:rPr>
              <w:t>平台客户端支持在</w:t>
            </w:r>
            <w:r w:rsidRPr="001C1564">
              <w:rPr>
                <w:color w:val="000000"/>
                <w:kern w:val="0"/>
                <w:szCs w:val="21"/>
              </w:rPr>
              <w:t>PC</w:t>
            </w:r>
            <w:r w:rsidRPr="001C1564">
              <w:rPr>
                <w:color w:val="000000"/>
                <w:kern w:val="0"/>
                <w:szCs w:val="21"/>
              </w:rPr>
              <w:t>和</w:t>
            </w:r>
            <w:r w:rsidRPr="001C1564">
              <w:rPr>
                <w:color w:val="000000"/>
                <w:kern w:val="0"/>
                <w:szCs w:val="21"/>
              </w:rPr>
              <w:t>VR</w:t>
            </w:r>
            <w:r w:rsidRPr="001C1564">
              <w:rPr>
                <w:color w:val="000000"/>
                <w:kern w:val="0"/>
                <w:szCs w:val="21"/>
              </w:rPr>
              <w:t>两种模式间自由切换</w:t>
            </w:r>
            <w:r w:rsidRPr="001C1564">
              <w:rPr>
                <w:rFonts w:hint="eastAsia"/>
                <w:color w:val="000000"/>
                <w:kern w:val="0"/>
                <w:szCs w:val="21"/>
              </w:rPr>
              <w:t>。</w:t>
            </w:r>
          </w:p>
        </w:tc>
        <w:tc>
          <w:tcPr>
            <w:tcW w:w="1061" w:type="dxa"/>
          </w:tcPr>
          <w:p w14:paraId="13635031" w14:textId="77777777" w:rsidR="001C1564" w:rsidRPr="001C1564" w:rsidRDefault="001C1564" w:rsidP="001C1564">
            <w:pPr>
              <w:widowControl/>
              <w:spacing w:line="360" w:lineRule="auto"/>
              <w:jc w:val="left"/>
              <w:rPr>
                <w:color w:val="000000"/>
                <w:kern w:val="0"/>
                <w:szCs w:val="21"/>
              </w:rPr>
            </w:pPr>
          </w:p>
        </w:tc>
        <w:tc>
          <w:tcPr>
            <w:tcW w:w="1061" w:type="dxa"/>
          </w:tcPr>
          <w:p w14:paraId="13076475" w14:textId="77777777" w:rsidR="001C1564" w:rsidRPr="001C1564" w:rsidRDefault="001C1564" w:rsidP="001C1564">
            <w:pPr>
              <w:widowControl/>
              <w:spacing w:line="360" w:lineRule="auto"/>
              <w:jc w:val="left"/>
              <w:rPr>
                <w:color w:val="000000"/>
                <w:kern w:val="0"/>
                <w:szCs w:val="21"/>
              </w:rPr>
            </w:pPr>
          </w:p>
        </w:tc>
        <w:tc>
          <w:tcPr>
            <w:tcW w:w="1061" w:type="dxa"/>
          </w:tcPr>
          <w:p w14:paraId="4FC92A81" w14:textId="59F47A5F" w:rsidR="001C1564" w:rsidRPr="001C1564" w:rsidRDefault="001C1564" w:rsidP="001C1564">
            <w:pPr>
              <w:widowControl/>
              <w:spacing w:line="360" w:lineRule="auto"/>
              <w:jc w:val="left"/>
              <w:rPr>
                <w:color w:val="000000"/>
                <w:kern w:val="0"/>
                <w:szCs w:val="21"/>
              </w:rPr>
            </w:pPr>
          </w:p>
        </w:tc>
      </w:tr>
      <w:tr w:rsidR="001C1564" w:rsidRPr="001C1564" w14:paraId="46CB4125" w14:textId="7370871A" w:rsidTr="001C1564">
        <w:trPr>
          <w:trHeight w:val="567"/>
        </w:trPr>
        <w:tc>
          <w:tcPr>
            <w:tcW w:w="426" w:type="dxa"/>
            <w:vMerge/>
            <w:vAlign w:val="center"/>
            <w:hideMark/>
          </w:tcPr>
          <w:p w14:paraId="0398306B" w14:textId="77777777" w:rsidR="001C1564" w:rsidRPr="001C1564" w:rsidRDefault="001C1564" w:rsidP="001C1564">
            <w:pPr>
              <w:widowControl/>
              <w:jc w:val="left"/>
              <w:rPr>
                <w:color w:val="000000"/>
                <w:kern w:val="0"/>
                <w:szCs w:val="21"/>
              </w:rPr>
            </w:pPr>
          </w:p>
        </w:tc>
        <w:tc>
          <w:tcPr>
            <w:tcW w:w="1133" w:type="dxa"/>
            <w:vMerge/>
            <w:vAlign w:val="center"/>
            <w:hideMark/>
          </w:tcPr>
          <w:p w14:paraId="00862A07"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6070804"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12.2.6 </w:t>
            </w:r>
            <w:r w:rsidRPr="001C1564">
              <w:rPr>
                <w:color w:val="000000"/>
                <w:kern w:val="0"/>
                <w:szCs w:val="21"/>
              </w:rPr>
              <w:t>平台客户端需支持行业的偏好设置，根据用户所关心的行业，推送相关的内容，帮助用户及时了解最新内容</w:t>
            </w:r>
            <w:r w:rsidRPr="001C1564">
              <w:rPr>
                <w:rFonts w:hint="eastAsia"/>
                <w:color w:val="000000"/>
                <w:kern w:val="0"/>
                <w:szCs w:val="21"/>
              </w:rPr>
              <w:t>。</w:t>
            </w:r>
          </w:p>
        </w:tc>
        <w:tc>
          <w:tcPr>
            <w:tcW w:w="1061" w:type="dxa"/>
          </w:tcPr>
          <w:p w14:paraId="2658E0FA" w14:textId="77777777" w:rsidR="001C1564" w:rsidRPr="001C1564" w:rsidRDefault="001C1564" w:rsidP="001C1564">
            <w:pPr>
              <w:widowControl/>
              <w:spacing w:line="360" w:lineRule="auto"/>
              <w:jc w:val="left"/>
              <w:rPr>
                <w:color w:val="000000"/>
                <w:kern w:val="0"/>
                <w:szCs w:val="21"/>
              </w:rPr>
            </w:pPr>
          </w:p>
        </w:tc>
        <w:tc>
          <w:tcPr>
            <w:tcW w:w="1061" w:type="dxa"/>
          </w:tcPr>
          <w:p w14:paraId="75886B38" w14:textId="77777777" w:rsidR="001C1564" w:rsidRPr="001C1564" w:rsidRDefault="001C1564" w:rsidP="001C1564">
            <w:pPr>
              <w:widowControl/>
              <w:spacing w:line="360" w:lineRule="auto"/>
              <w:jc w:val="left"/>
              <w:rPr>
                <w:color w:val="000000"/>
                <w:kern w:val="0"/>
                <w:szCs w:val="21"/>
              </w:rPr>
            </w:pPr>
          </w:p>
        </w:tc>
        <w:tc>
          <w:tcPr>
            <w:tcW w:w="1061" w:type="dxa"/>
          </w:tcPr>
          <w:p w14:paraId="3EFBF465" w14:textId="1DA59D18" w:rsidR="001C1564" w:rsidRPr="001C1564" w:rsidRDefault="001C1564" w:rsidP="001C1564">
            <w:pPr>
              <w:widowControl/>
              <w:spacing w:line="360" w:lineRule="auto"/>
              <w:jc w:val="left"/>
              <w:rPr>
                <w:color w:val="000000"/>
                <w:kern w:val="0"/>
                <w:szCs w:val="21"/>
              </w:rPr>
            </w:pPr>
          </w:p>
        </w:tc>
      </w:tr>
      <w:tr w:rsidR="001C1564" w:rsidRPr="001C1564" w14:paraId="444E370B" w14:textId="62DB9B95" w:rsidTr="001C1564">
        <w:trPr>
          <w:trHeight w:val="567"/>
        </w:trPr>
        <w:tc>
          <w:tcPr>
            <w:tcW w:w="426" w:type="dxa"/>
            <w:vMerge/>
            <w:vAlign w:val="center"/>
            <w:hideMark/>
          </w:tcPr>
          <w:p w14:paraId="7E8EF683" w14:textId="77777777" w:rsidR="001C1564" w:rsidRPr="001C1564" w:rsidRDefault="001C1564" w:rsidP="001C1564">
            <w:pPr>
              <w:widowControl/>
              <w:jc w:val="left"/>
              <w:rPr>
                <w:color w:val="000000"/>
                <w:kern w:val="0"/>
                <w:szCs w:val="21"/>
              </w:rPr>
            </w:pPr>
          </w:p>
        </w:tc>
        <w:tc>
          <w:tcPr>
            <w:tcW w:w="1133" w:type="dxa"/>
            <w:vMerge/>
            <w:vAlign w:val="center"/>
            <w:hideMark/>
          </w:tcPr>
          <w:p w14:paraId="4D940A22"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3558EA5"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12.2.7 </w:t>
            </w:r>
            <w:r w:rsidRPr="001C1564">
              <w:rPr>
                <w:color w:val="000000"/>
                <w:kern w:val="0"/>
                <w:szCs w:val="21"/>
              </w:rPr>
              <w:t>平台客户端需支持对本地的</w:t>
            </w:r>
            <w:r w:rsidRPr="001C1564">
              <w:rPr>
                <w:color w:val="000000"/>
                <w:kern w:val="0"/>
                <w:szCs w:val="21"/>
              </w:rPr>
              <w:t>VR</w:t>
            </w:r>
            <w:r w:rsidRPr="001C1564">
              <w:rPr>
                <w:color w:val="000000"/>
                <w:kern w:val="0"/>
                <w:szCs w:val="21"/>
              </w:rPr>
              <w:t>内容及虚拟仿真内容进行添加和删除，方便对内容进行统一管理</w:t>
            </w:r>
            <w:r w:rsidRPr="001C1564">
              <w:rPr>
                <w:rFonts w:hint="eastAsia"/>
                <w:color w:val="000000"/>
                <w:kern w:val="0"/>
                <w:szCs w:val="21"/>
              </w:rPr>
              <w:t>。</w:t>
            </w:r>
          </w:p>
        </w:tc>
        <w:tc>
          <w:tcPr>
            <w:tcW w:w="1061" w:type="dxa"/>
          </w:tcPr>
          <w:p w14:paraId="4836B176" w14:textId="77777777" w:rsidR="001C1564" w:rsidRPr="001C1564" w:rsidRDefault="001C1564" w:rsidP="001C1564">
            <w:pPr>
              <w:widowControl/>
              <w:spacing w:line="360" w:lineRule="auto"/>
              <w:jc w:val="left"/>
              <w:rPr>
                <w:color w:val="000000"/>
                <w:kern w:val="0"/>
                <w:szCs w:val="21"/>
              </w:rPr>
            </w:pPr>
          </w:p>
        </w:tc>
        <w:tc>
          <w:tcPr>
            <w:tcW w:w="1061" w:type="dxa"/>
          </w:tcPr>
          <w:p w14:paraId="73F0F6FC" w14:textId="77777777" w:rsidR="001C1564" w:rsidRPr="001C1564" w:rsidRDefault="001C1564" w:rsidP="001C1564">
            <w:pPr>
              <w:widowControl/>
              <w:spacing w:line="360" w:lineRule="auto"/>
              <w:jc w:val="left"/>
              <w:rPr>
                <w:color w:val="000000"/>
                <w:kern w:val="0"/>
                <w:szCs w:val="21"/>
              </w:rPr>
            </w:pPr>
          </w:p>
        </w:tc>
        <w:tc>
          <w:tcPr>
            <w:tcW w:w="1061" w:type="dxa"/>
          </w:tcPr>
          <w:p w14:paraId="1DEC9B9E" w14:textId="0D864AD1" w:rsidR="001C1564" w:rsidRPr="001C1564" w:rsidRDefault="001C1564" w:rsidP="001C1564">
            <w:pPr>
              <w:widowControl/>
              <w:spacing w:line="360" w:lineRule="auto"/>
              <w:jc w:val="left"/>
              <w:rPr>
                <w:color w:val="000000"/>
                <w:kern w:val="0"/>
                <w:szCs w:val="21"/>
              </w:rPr>
            </w:pPr>
          </w:p>
        </w:tc>
      </w:tr>
      <w:tr w:rsidR="001C1564" w:rsidRPr="001C1564" w14:paraId="4928CB5E" w14:textId="191AB2E0" w:rsidTr="001C1564">
        <w:trPr>
          <w:trHeight w:val="567"/>
        </w:trPr>
        <w:tc>
          <w:tcPr>
            <w:tcW w:w="426" w:type="dxa"/>
            <w:vMerge/>
            <w:vAlign w:val="center"/>
            <w:hideMark/>
          </w:tcPr>
          <w:p w14:paraId="07A27871" w14:textId="77777777" w:rsidR="001C1564" w:rsidRPr="001C1564" w:rsidRDefault="001C1564" w:rsidP="001C1564">
            <w:pPr>
              <w:widowControl/>
              <w:jc w:val="left"/>
              <w:rPr>
                <w:color w:val="000000"/>
                <w:kern w:val="0"/>
                <w:szCs w:val="21"/>
              </w:rPr>
            </w:pPr>
          </w:p>
        </w:tc>
        <w:tc>
          <w:tcPr>
            <w:tcW w:w="1133" w:type="dxa"/>
            <w:vMerge/>
            <w:vAlign w:val="center"/>
            <w:hideMark/>
          </w:tcPr>
          <w:p w14:paraId="7EF3398D"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3F3C065"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12.2.8 </w:t>
            </w:r>
            <w:r w:rsidRPr="001C1564">
              <w:rPr>
                <w:color w:val="000000"/>
                <w:kern w:val="0"/>
                <w:szCs w:val="21"/>
              </w:rPr>
              <w:t>平台客户端支持在不去除头盔或手柄等硬件设备的情况下进行内容案例的切换</w:t>
            </w:r>
            <w:r w:rsidRPr="001C1564">
              <w:rPr>
                <w:rFonts w:hint="eastAsia"/>
                <w:color w:val="000000"/>
                <w:kern w:val="0"/>
                <w:szCs w:val="21"/>
              </w:rPr>
              <w:t>。</w:t>
            </w:r>
          </w:p>
        </w:tc>
        <w:tc>
          <w:tcPr>
            <w:tcW w:w="1061" w:type="dxa"/>
          </w:tcPr>
          <w:p w14:paraId="20F06836" w14:textId="77777777" w:rsidR="001C1564" w:rsidRPr="001C1564" w:rsidRDefault="001C1564" w:rsidP="001C1564">
            <w:pPr>
              <w:widowControl/>
              <w:spacing w:line="360" w:lineRule="auto"/>
              <w:jc w:val="left"/>
              <w:rPr>
                <w:color w:val="000000"/>
                <w:kern w:val="0"/>
                <w:szCs w:val="21"/>
              </w:rPr>
            </w:pPr>
          </w:p>
        </w:tc>
        <w:tc>
          <w:tcPr>
            <w:tcW w:w="1061" w:type="dxa"/>
          </w:tcPr>
          <w:p w14:paraId="7AE05126" w14:textId="77777777" w:rsidR="001C1564" w:rsidRPr="001C1564" w:rsidRDefault="001C1564" w:rsidP="001C1564">
            <w:pPr>
              <w:widowControl/>
              <w:spacing w:line="360" w:lineRule="auto"/>
              <w:jc w:val="left"/>
              <w:rPr>
                <w:color w:val="000000"/>
                <w:kern w:val="0"/>
                <w:szCs w:val="21"/>
              </w:rPr>
            </w:pPr>
          </w:p>
        </w:tc>
        <w:tc>
          <w:tcPr>
            <w:tcW w:w="1061" w:type="dxa"/>
          </w:tcPr>
          <w:p w14:paraId="304CF0E0" w14:textId="7E401130" w:rsidR="001C1564" w:rsidRPr="001C1564" w:rsidRDefault="001C1564" w:rsidP="001C1564">
            <w:pPr>
              <w:widowControl/>
              <w:spacing w:line="360" w:lineRule="auto"/>
              <w:jc w:val="left"/>
              <w:rPr>
                <w:color w:val="000000"/>
                <w:kern w:val="0"/>
                <w:szCs w:val="21"/>
              </w:rPr>
            </w:pPr>
          </w:p>
        </w:tc>
      </w:tr>
      <w:tr w:rsidR="001C1564" w:rsidRPr="001C1564" w14:paraId="73D784F0" w14:textId="12C18F61" w:rsidTr="001C1564">
        <w:trPr>
          <w:trHeight w:val="567"/>
        </w:trPr>
        <w:tc>
          <w:tcPr>
            <w:tcW w:w="426" w:type="dxa"/>
            <w:vMerge/>
            <w:vAlign w:val="center"/>
            <w:hideMark/>
          </w:tcPr>
          <w:p w14:paraId="3D0EA579" w14:textId="77777777" w:rsidR="001C1564" w:rsidRPr="001C1564" w:rsidRDefault="001C1564" w:rsidP="001C1564">
            <w:pPr>
              <w:widowControl/>
              <w:jc w:val="left"/>
              <w:rPr>
                <w:color w:val="000000"/>
                <w:kern w:val="0"/>
                <w:szCs w:val="21"/>
              </w:rPr>
            </w:pPr>
          </w:p>
        </w:tc>
        <w:tc>
          <w:tcPr>
            <w:tcW w:w="1133" w:type="dxa"/>
            <w:vMerge/>
            <w:vAlign w:val="center"/>
            <w:hideMark/>
          </w:tcPr>
          <w:p w14:paraId="75EEE20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8613267"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w:t>
            </w:r>
            <w:r w:rsidRPr="001C1564">
              <w:rPr>
                <w:color w:val="000000"/>
                <w:kern w:val="0"/>
                <w:szCs w:val="21"/>
              </w:rPr>
              <w:t xml:space="preserve">12.2.9 </w:t>
            </w:r>
            <w:r w:rsidRPr="001C1564">
              <w:rPr>
                <w:color w:val="000000"/>
                <w:kern w:val="0"/>
                <w:szCs w:val="21"/>
              </w:rPr>
              <w:t>平台客户端需支持</w:t>
            </w:r>
            <w:r w:rsidRPr="001C1564">
              <w:rPr>
                <w:color w:val="000000"/>
                <w:kern w:val="0"/>
                <w:szCs w:val="21"/>
              </w:rPr>
              <w:t>VR</w:t>
            </w:r>
            <w:r w:rsidRPr="001C1564">
              <w:rPr>
                <w:color w:val="000000"/>
                <w:kern w:val="0"/>
                <w:szCs w:val="21"/>
              </w:rPr>
              <w:t>手柄材质的改变：提供不少于</w:t>
            </w:r>
            <w:r w:rsidRPr="001C1564">
              <w:rPr>
                <w:color w:val="000000"/>
                <w:kern w:val="0"/>
                <w:szCs w:val="21"/>
              </w:rPr>
              <w:t>8</w:t>
            </w:r>
            <w:r w:rsidRPr="001C1564">
              <w:rPr>
                <w:color w:val="000000"/>
                <w:kern w:val="0"/>
                <w:szCs w:val="21"/>
              </w:rPr>
              <w:t>种内置手柄材质的设置，其中包括木材、迷彩、大理石等</w:t>
            </w:r>
            <w:r w:rsidRPr="001C1564">
              <w:rPr>
                <w:rFonts w:hint="eastAsia"/>
                <w:color w:val="000000"/>
                <w:kern w:val="0"/>
                <w:szCs w:val="21"/>
              </w:rPr>
              <w:t>。</w:t>
            </w:r>
          </w:p>
        </w:tc>
        <w:tc>
          <w:tcPr>
            <w:tcW w:w="1061" w:type="dxa"/>
          </w:tcPr>
          <w:p w14:paraId="7C2F7005"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3CBA5B44"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26A63316" w14:textId="0A96229B" w:rsidR="001C1564" w:rsidRPr="001C1564" w:rsidRDefault="001C1564" w:rsidP="001C1564">
            <w:pPr>
              <w:widowControl/>
              <w:spacing w:line="360" w:lineRule="auto"/>
              <w:jc w:val="left"/>
              <w:rPr>
                <w:rFonts w:hint="eastAsia"/>
                <w:color w:val="000000"/>
                <w:kern w:val="0"/>
                <w:szCs w:val="21"/>
              </w:rPr>
            </w:pPr>
          </w:p>
        </w:tc>
      </w:tr>
      <w:tr w:rsidR="001C1564" w:rsidRPr="001C1564" w14:paraId="14AC5473" w14:textId="5102AB55" w:rsidTr="001C1564">
        <w:trPr>
          <w:trHeight w:val="567"/>
        </w:trPr>
        <w:tc>
          <w:tcPr>
            <w:tcW w:w="426" w:type="dxa"/>
            <w:vMerge/>
            <w:vAlign w:val="center"/>
            <w:hideMark/>
          </w:tcPr>
          <w:p w14:paraId="2E13DE21" w14:textId="77777777" w:rsidR="001C1564" w:rsidRPr="001C1564" w:rsidRDefault="001C1564" w:rsidP="001C1564">
            <w:pPr>
              <w:widowControl/>
              <w:jc w:val="left"/>
              <w:rPr>
                <w:color w:val="000000"/>
                <w:kern w:val="0"/>
                <w:szCs w:val="21"/>
              </w:rPr>
            </w:pPr>
          </w:p>
        </w:tc>
        <w:tc>
          <w:tcPr>
            <w:tcW w:w="1133" w:type="dxa"/>
            <w:vMerge/>
            <w:vAlign w:val="center"/>
            <w:hideMark/>
          </w:tcPr>
          <w:p w14:paraId="4B3D640A"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D33BB7D"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12.2.10 </w:t>
            </w:r>
            <w:r w:rsidRPr="001C1564">
              <w:rPr>
                <w:color w:val="000000"/>
                <w:kern w:val="0"/>
                <w:szCs w:val="21"/>
              </w:rPr>
              <w:t>为了提高资源下载的稳定性，平台客户端需具备应急处理功能：在网络中断的情况下，恢复网络后支持断点续传</w:t>
            </w:r>
            <w:r w:rsidRPr="001C1564">
              <w:rPr>
                <w:rFonts w:hint="eastAsia"/>
                <w:color w:val="000000"/>
                <w:kern w:val="0"/>
                <w:szCs w:val="21"/>
              </w:rPr>
              <w:t>。</w:t>
            </w:r>
          </w:p>
        </w:tc>
        <w:tc>
          <w:tcPr>
            <w:tcW w:w="1061" w:type="dxa"/>
          </w:tcPr>
          <w:p w14:paraId="120DAF76" w14:textId="77777777" w:rsidR="001C1564" w:rsidRPr="001C1564" w:rsidRDefault="001C1564" w:rsidP="001C1564">
            <w:pPr>
              <w:widowControl/>
              <w:spacing w:line="360" w:lineRule="auto"/>
              <w:jc w:val="left"/>
              <w:rPr>
                <w:color w:val="000000"/>
                <w:kern w:val="0"/>
                <w:szCs w:val="21"/>
              </w:rPr>
            </w:pPr>
          </w:p>
        </w:tc>
        <w:tc>
          <w:tcPr>
            <w:tcW w:w="1061" w:type="dxa"/>
          </w:tcPr>
          <w:p w14:paraId="0690DA44" w14:textId="77777777" w:rsidR="001C1564" w:rsidRPr="001C1564" w:rsidRDefault="001C1564" w:rsidP="001C1564">
            <w:pPr>
              <w:widowControl/>
              <w:spacing w:line="360" w:lineRule="auto"/>
              <w:jc w:val="left"/>
              <w:rPr>
                <w:color w:val="000000"/>
                <w:kern w:val="0"/>
                <w:szCs w:val="21"/>
              </w:rPr>
            </w:pPr>
          </w:p>
        </w:tc>
        <w:tc>
          <w:tcPr>
            <w:tcW w:w="1061" w:type="dxa"/>
          </w:tcPr>
          <w:p w14:paraId="6E73BBA2" w14:textId="544C1A11" w:rsidR="001C1564" w:rsidRPr="001C1564" w:rsidRDefault="001C1564" w:rsidP="001C1564">
            <w:pPr>
              <w:widowControl/>
              <w:spacing w:line="360" w:lineRule="auto"/>
              <w:jc w:val="left"/>
              <w:rPr>
                <w:color w:val="000000"/>
                <w:kern w:val="0"/>
                <w:szCs w:val="21"/>
              </w:rPr>
            </w:pPr>
          </w:p>
        </w:tc>
      </w:tr>
      <w:tr w:rsidR="001C1564" w:rsidRPr="001C1564" w14:paraId="0D894988" w14:textId="68F23B4C" w:rsidTr="001C1564">
        <w:trPr>
          <w:trHeight w:val="567"/>
        </w:trPr>
        <w:tc>
          <w:tcPr>
            <w:tcW w:w="426" w:type="dxa"/>
            <w:vMerge/>
            <w:vAlign w:val="center"/>
            <w:hideMark/>
          </w:tcPr>
          <w:p w14:paraId="32306F6F" w14:textId="77777777" w:rsidR="001C1564" w:rsidRPr="001C1564" w:rsidRDefault="001C1564" w:rsidP="001C1564">
            <w:pPr>
              <w:widowControl/>
              <w:jc w:val="left"/>
              <w:rPr>
                <w:color w:val="000000"/>
                <w:kern w:val="0"/>
                <w:szCs w:val="21"/>
              </w:rPr>
            </w:pPr>
          </w:p>
        </w:tc>
        <w:tc>
          <w:tcPr>
            <w:tcW w:w="1133" w:type="dxa"/>
            <w:vMerge/>
            <w:vAlign w:val="center"/>
            <w:hideMark/>
          </w:tcPr>
          <w:p w14:paraId="072FBCE2"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D6DEF7C"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12.2.11 </w:t>
            </w:r>
            <w:r w:rsidRPr="001C1564">
              <w:rPr>
                <w:color w:val="000000"/>
                <w:kern w:val="0"/>
                <w:szCs w:val="21"/>
              </w:rPr>
              <w:t>平台客户端需提供不少于</w:t>
            </w:r>
            <w:r w:rsidRPr="001C1564">
              <w:rPr>
                <w:color w:val="000000"/>
                <w:kern w:val="0"/>
                <w:szCs w:val="21"/>
              </w:rPr>
              <w:t>2</w:t>
            </w:r>
            <w:r w:rsidRPr="001C1564">
              <w:rPr>
                <w:color w:val="000000"/>
                <w:kern w:val="0"/>
                <w:szCs w:val="21"/>
              </w:rPr>
              <w:t>个内置场景</w:t>
            </w:r>
            <w:r w:rsidRPr="001C1564">
              <w:rPr>
                <w:rFonts w:hint="eastAsia"/>
                <w:color w:val="000000"/>
                <w:kern w:val="0"/>
                <w:szCs w:val="21"/>
              </w:rPr>
              <w:t>。</w:t>
            </w:r>
          </w:p>
        </w:tc>
        <w:tc>
          <w:tcPr>
            <w:tcW w:w="1061" w:type="dxa"/>
          </w:tcPr>
          <w:p w14:paraId="506199FA" w14:textId="77777777" w:rsidR="001C1564" w:rsidRPr="001C1564" w:rsidRDefault="001C1564" w:rsidP="001C1564">
            <w:pPr>
              <w:widowControl/>
              <w:spacing w:line="360" w:lineRule="auto"/>
              <w:jc w:val="left"/>
              <w:rPr>
                <w:color w:val="000000"/>
                <w:kern w:val="0"/>
                <w:szCs w:val="21"/>
              </w:rPr>
            </w:pPr>
          </w:p>
        </w:tc>
        <w:tc>
          <w:tcPr>
            <w:tcW w:w="1061" w:type="dxa"/>
          </w:tcPr>
          <w:p w14:paraId="184584BD" w14:textId="77777777" w:rsidR="001C1564" w:rsidRPr="001C1564" w:rsidRDefault="001C1564" w:rsidP="001C1564">
            <w:pPr>
              <w:widowControl/>
              <w:spacing w:line="360" w:lineRule="auto"/>
              <w:jc w:val="left"/>
              <w:rPr>
                <w:color w:val="000000"/>
                <w:kern w:val="0"/>
                <w:szCs w:val="21"/>
              </w:rPr>
            </w:pPr>
          </w:p>
        </w:tc>
        <w:tc>
          <w:tcPr>
            <w:tcW w:w="1061" w:type="dxa"/>
          </w:tcPr>
          <w:p w14:paraId="2FD9BFC8" w14:textId="7E121F3E" w:rsidR="001C1564" w:rsidRPr="001C1564" w:rsidRDefault="001C1564" w:rsidP="001C1564">
            <w:pPr>
              <w:widowControl/>
              <w:spacing w:line="360" w:lineRule="auto"/>
              <w:jc w:val="left"/>
              <w:rPr>
                <w:color w:val="000000"/>
                <w:kern w:val="0"/>
                <w:szCs w:val="21"/>
              </w:rPr>
            </w:pPr>
          </w:p>
        </w:tc>
      </w:tr>
      <w:tr w:rsidR="001C1564" w:rsidRPr="001C1564" w14:paraId="00DB3DAA" w14:textId="4F9F2815" w:rsidTr="001C1564">
        <w:trPr>
          <w:trHeight w:val="567"/>
        </w:trPr>
        <w:tc>
          <w:tcPr>
            <w:tcW w:w="426" w:type="dxa"/>
            <w:vMerge/>
            <w:vAlign w:val="center"/>
            <w:hideMark/>
          </w:tcPr>
          <w:p w14:paraId="66D6A5F2" w14:textId="77777777" w:rsidR="001C1564" w:rsidRPr="001C1564" w:rsidRDefault="001C1564" w:rsidP="001C1564">
            <w:pPr>
              <w:widowControl/>
              <w:jc w:val="left"/>
              <w:rPr>
                <w:color w:val="000000"/>
                <w:kern w:val="0"/>
                <w:szCs w:val="21"/>
              </w:rPr>
            </w:pPr>
          </w:p>
        </w:tc>
        <w:tc>
          <w:tcPr>
            <w:tcW w:w="1133" w:type="dxa"/>
            <w:vMerge/>
            <w:vAlign w:val="center"/>
            <w:hideMark/>
          </w:tcPr>
          <w:p w14:paraId="53A90FF3"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7D5D1B8"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w:t>
            </w:r>
            <w:r w:rsidRPr="001C1564">
              <w:rPr>
                <w:color w:val="000000"/>
                <w:kern w:val="0"/>
                <w:szCs w:val="21"/>
              </w:rPr>
              <w:t>12.2.12</w:t>
            </w:r>
            <w:r w:rsidRPr="001C1564">
              <w:rPr>
                <w:rFonts w:hint="eastAsia"/>
                <w:color w:val="000000"/>
                <w:kern w:val="0"/>
                <w:szCs w:val="21"/>
              </w:rPr>
              <w:t>客户端需提供限时体验模块，且需不定期进行内容更新，限时体验的</w:t>
            </w:r>
            <w:r w:rsidRPr="001C1564">
              <w:rPr>
                <w:rFonts w:hint="eastAsia"/>
                <w:color w:val="000000"/>
                <w:kern w:val="0"/>
                <w:szCs w:val="21"/>
              </w:rPr>
              <w:t>VR</w:t>
            </w:r>
            <w:r w:rsidRPr="001C1564">
              <w:rPr>
                <w:rFonts w:hint="eastAsia"/>
                <w:color w:val="000000"/>
                <w:kern w:val="0"/>
                <w:szCs w:val="21"/>
              </w:rPr>
              <w:t>内容资源同时不少于</w:t>
            </w:r>
            <w:r w:rsidRPr="001C1564">
              <w:rPr>
                <w:rFonts w:hint="eastAsia"/>
                <w:color w:val="000000"/>
                <w:kern w:val="0"/>
                <w:szCs w:val="21"/>
              </w:rPr>
              <w:t>30</w:t>
            </w:r>
            <w:r w:rsidRPr="001C1564">
              <w:rPr>
                <w:rFonts w:hint="eastAsia"/>
                <w:color w:val="000000"/>
                <w:kern w:val="0"/>
                <w:szCs w:val="21"/>
              </w:rPr>
              <w:t>个，每个</w:t>
            </w:r>
            <w:r w:rsidRPr="001C1564">
              <w:rPr>
                <w:rFonts w:hint="eastAsia"/>
                <w:color w:val="000000"/>
                <w:kern w:val="0"/>
                <w:szCs w:val="21"/>
              </w:rPr>
              <w:t>VR</w:t>
            </w:r>
            <w:r w:rsidRPr="001C1564">
              <w:rPr>
                <w:rFonts w:hint="eastAsia"/>
                <w:color w:val="000000"/>
                <w:kern w:val="0"/>
                <w:szCs w:val="21"/>
              </w:rPr>
              <w:t>内容资源体验时间不少于</w:t>
            </w:r>
            <w:r w:rsidRPr="001C1564">
              <w:rPr>
                <w:rFonts w:hint="eastAsia"/>
                <w:color w:val="000000"/>
                <w:kern w:val="0"/>
                <w:szCs w:val="21"/>
              </w:rPr>
              <w:t>30</w:t>
            </w:r>
            <w:r w:rsidRPr="001C1564">
              <w:rPr>
                <w:rFonts w:hint="eastAsia"/>
                <w:color w:val="000000"/>
                <w:kern w:val="0"/>
                <w:szCs w:val="21"/>
              </w:rPr>
              <w:t>天；投标人须提供承诺函，承诺不断更新资源内容。</w:t>
            </w:r>
          </w:p>
        </w:tc>
        <w:tc>
          <w:tcPr>
            <w:tcW w:w="1061" w:type="dxa"/>
          </w:tcPr>
          <w:p w14:paraId="44AFC3E7"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6CDA62E7"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27D191F6" w14:textId="3E01F9D6" w:rsidR="001C1564" w:rsidRPr="001C1564" w:rsidRDefault="001C1564" w:rsidP="001C1564">
            <w:pPr>
              <w:widowControl/>
              <w:spacing w:line="360" w:lineRule="auto"/>
              <w:jc w:val="left"/>
              <w:rPr>
                <w:rFonts w:hint="eastAsia"/>
                <w:color w:val="000000"/>
                <w:kern w:val="0"/>
                <w:szCs w:val="21"/>
              </w:rPr>
            </w:pPr>
          </w:p>
        </w:tc>
      </w:tr>
      <w:tr w:rsidR="001C1564" w:rsidRPr="001C1564" w14:paraId="5CA0D785" w14:textId="2DD94629" w:rsidTr="001C1564">
        <w:trPr>
          <w:trHeight w:val="567"/>
        </w:trPr>
        <w:tc>
          <w:tcPr>
            <w:tcW w:w="426" w:type="dxa"/>
            <w:vMerge/>
            <w:vAlign w:val="center"/>
            <w:hideMark/>
          </w:tcPr>
          <w:p w14:paraId="75D9509C" w14:textId="77777777" w:rsidR="001C1564" w:rsidRPr="001C1564" w:rsidRDefault="001C1564" w:rsidP="001C1564">
            <w:pPr>
              <w:widowControl/>
              <w:jc w:val="left"/>
              <w:rPr>
                <w:color w:val="000000"/>
                <w:kern w:val="0"/>
                <w:szCs w:val="21"/>
              </w:rPr>
            </w:pPr>
          </w:p>
        </w:tc>
        <w:tc>
          <w:tcPr>
            <w:tcW w:w="1133" w:type="dxa"/>
            <w:vMerge/>
            <w:vAlign w:val="center"/>
            <w:hideMark/>
          </w:tcPr>
          <w:p w14:paraId="2CF6772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64693CD"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w:t>
            </w:r>
            <w:r w:rsidRPr="001C1564">
              <w:rPr>
                <w:color w:val="000000"/>
                <w:kern w:val="0"/>
                <w:szCs w:val="21"/>
              </w:rPr>
              <w:t xml:space="preserve">12.2.13 </w:t>
            </w:r>
            <w:r w:rsidRPr="001C1564">
              <w:rPr>
                <w:color w:val="000000"/>
                <w:kern w:val="0"/>
                <w:szCs w:val="21"/>
              </w:rPr>
              <w:t>平台客户端需具有较强的软硬件自适应功能，支持多种</w:t>
            </w:r>
            <w:r w:rsidRPr="001C1564">
              <w:rPr>
                <w:color w:val="000000"/>
                <w:kern w:val="0"/>
                <w:szCs w:val="21"/>
              </w:rPr>
              <w:t>VR</w:t>
            </w:r>
            <w:r w:rsidRPr="001C1564">
              <w:rPr>
                <w:color w:val="000000"/>
                <w:kern w:val="0"/>
                <w:szCs w:val="21"/>
              </w:rPr>
              <w:t>硬件设备适配如：</w:t>
            </w:r>
            <w:r w:rsidRPr="001C1564">
              <w:rPr>
                <w:color w:val="000000"/>
                <w:kern w:val="0"/>
                <w:szCs w:val="21"/>
              </w:rPr>
              <w:t>Windows MR</w:t>
            </w:r>
            <w:r w:rsidRPr="001C1564">
              <w:rPr>
                <w:color w:val="000000"/>
                <w:kern w:val="0"/>
                <w:szCs w:val="21"/>
              </w:rPr>
              <w:t>、</w:t>
            </w:r>
            <w:r w:rsidRPr="001C1564">
              <w:rPr>
                <w:color w:val="000000"/>
                <w:kern w:val="0"/>
                <w:szCs w:val="21"/>
              </w:rPr>
              <w:t>HTC VIVE</w:t>
            </w:r>
            <w:r w:rsidRPr="001C1564">
              <w:rPr>
                <w:color w:val="000000"/>
                <w:kern w:val="0"/>
                <w:szCs w:val="21"/>
              </w:rPr>
              <w:t>、</w:t>
            </w:r>
            <w:r w:rsidRPr="001C1564">
              <w:rPr>
                <w:color w:val="000000"/>
                <w:kern w:val="0"/>
                <w:szCs w:val="21"/>
              </w:rPr>
              <w:t>CAVE LED</w:t>
            </w:r>
            <w:r w:rsidRPr="001C1564">
              <w:rPr>
                <w:color w:val="000000"/>
                <w:kern w:val="0"/>
                <w:szCs w:val="21"/>
              </w:rPr>
              <w:t>屏等，满足多硬件的使用需求</w:t>
            </w:r>
            <w:r w:rsidRPr="001C1564">
              <w:rPr>
                <w:rFonts w:hint="eastAsia"/>
                <w:color w:val="000000"/>
                <w:kern w:val="0"/>
                <w:szCs w:val="21"/>
              </w:rPr>
              <w:t>。</w:t>
            </w:r>
          </w:p>
        </w:tc>
        <w:tc>
          <w:tcPr>
            <w:tcW w:w="1061" w:type="dxa"/>
          </w:tcPr>
          <w:p w14:paraId="37CF3A35"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594A358C"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03656ACA" w14:textId="111121CB" w:rsidR="001C1564" w:rsidRPr="001C1564" w:rsidRDefault="001C1564" w:rsidP="001C1564">
            <w:pPr>
              <w:widowControl/>
              <w:spacing w:line="360" w:lineRule="auto"/>
              <w:jc w:val="left"/>
              <w:rPr>
                <w:rFonts w:hint="eastAsia"/>
                <w:color w:val="000000"/>
                <w:kern w:val="0"/>
                <w:szCs w:val="21"/>
              </w:rPr>
            </w:pPr>
          </w:p>
        </w:tc>
      </w:tr>
      <w:tr w:rsidR="001C1564" w:rsidRPr="001C1564" w14:paraId="0DB1A544" w14:textId="64BE7D54" w:rsidTr="001C1564">
        <w:trPr>
          <w:trHeight w:val="567"/>
        </w:trPr>
        <w:tc>
          <w:tcPr>
            <w:tcW w:w="426" w:type="dxa"/>
            <w:vMerge/>
            <w:vAlign w:val="center"/>
          </w:tcPr>
          <w:p w14:paraId="2178DE10" w14:textId="77777777" w:rsidR="001C1564" w:rsidRPr="001C1564" w:rsidRDefault="001C1564" w:rsidP="001C1564">
            <w:pPr>
              <w:widowControl/>
              <w:jc w:val="left"/>
              <w:rPr>
                <w:color w:val="000000"/>
                <w:kern w:val="0"/>
                <w:szCs w:val="21"/>
              </w:rPr>
            </w:pPr>
          </w:p>
        </w:tc>
        <w:tc>
          <w:tcPr>
            <w:tcW w:w="1133" w:type="dxa"/>
            <w:vMerge/>
            <w:vAlign w:val="center"/>
          </w:tcPr>
          <w:p w14:paraId="34EBD000" w14:textId="77777777" w:rsidR="001C1564" w:rsidRPr="001C1564" w:rsidRDefault="001C1564" w:rsidP="001C1564">
            <w:pPr>
              <w:widowControl/>
              <w:jc w:val="left"/>
              <w:rPr>
                <w:color w:val="000000"/>
                <w:kern w:val="0"/>
                <w:szCs w:val="21"/>
              </w:rPr>
            </w:pPr>
          </w:p>
        </w:tc>
        <w:tc>
          <w:tcPr>
            <w:tcW w:w="3282" w:type="dxa"/>
            <w:shd w:val="clear" w:color="auto" w:fill="auto"/>
            <w:vAlign w:val="center"/>
          </w:tcPr>
          <w:p w14:paraId="55974EB7"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w:t>
            </w:r>
            <w:r w:rsidRPr="001C1564">
              <w:rPr>
                <w:rFonts w:hint="eastAsia"/>
                <w:color w:val="000000"/>
                <w:kern w:val="0"/>
                <w:szCs w:val="21"/>
              </w:rPr>
              <w:t>12.2.14</w:t>
            </w:r>
            <w:r w:rsidRPr="001C1564">
              <w:rPr>
                <w:rFonts w:hint="eastAsia"/>
                <w:color w:val="000000"/>
                <w:kern w:val="0"/>
                <w:szCs w:val="21"/>
              </w:rPr>
              <w:t>需提供</w:t>
            </w:r>
            <w:r w:rsidRPr="001C1564">
              <w:rPr>
                <w:rFonts w:hint="eastAsia"/>
                <w:color w:val="000000"/>
                <w:kern w:val="0"/>
                <w:szCs w:val="21"/>
              </w:rPr>
              <w:t>VR</w:t>
            </w:r>
            <w:r w:rsidRPr="001C1564">
              <w:rPr>
                <w:rFonts w:hint="eastAsia"/>
                <w:color w:val="000000"/>
                <w:kern w:val="0"/>
                <w:szCs w:val="21"/>
              </w:rPr>
              <w:t>内容管理平台软件提供机械制造资源：智能生产线教学应用。满足本项目</w:t>
            </w:r>
            <w:r w:rsidRPr="001C1564">
              <w:rPr>
                <w:rFonts w:hint="eastAsia"/>
                <w:color w:val="000000"/>
                <w:kern w:val="0"/>
                <w:szCs w:val="21"/>
              </w:rPr>
              <w:t>LED</w:t>
            </w:r>
            <w:r w:rsidRPr="001C1564">
              <w:rPr>
                <w:rFonts w:hint="eastAsia"/>
                <w:color w:val="000000"/>
                <w:kern w:val="0"/>
                <w:szCs w:val="21"/>
              </w:rPr>
              <w:t>设备实现</w:t>
            </w:r>
            <w:r w:rsidRPr="001C1564">
              <w:rPr>
                <w:rFonts w:hint="eastAsia"/>
                <w:color w:val="000000"/>
                <w:kern w:val="0"/>
                <w:szCs w:val="21"/>
              </w:rPr>
              <w:t>3D</w:t>
            </w:r>
            <w:r w:rsidRPr="001C1564">
              <w:rPr>
                <w:rFonts w:hint="eastAsia"/>
                <w:color w:val="000000"/>
                <w:kern w:val="0"/>
                <w:szCs w:val="21"/>
              </w:rPr>
              <w:t>立体效果，并且可结合追踪系统进行交互。</w:t>
            </w:r>
          </w:p>
          <w:p w14:paraId="28B39D98"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工业</w:t>
            </w:r>
            <w:r w:rsidRPr="001C1564">
              <w:rPr>
                <w:rFonts w:hint="eastAsia"/>
                <w:color w:val="000000"/>
                <w:kern w:val="0"/>
                <w:szCs w:val="21"/>
              </w:rPr>
              <w:t>4.0</w:t>
            </w:r>
            <w:r w:rsidRPr="001C1564">
              <w:rPr>
                <w:rFonts w:hint="eastAsia"/>
                <w:color w:val="000000"/>
                <w:kern w:val="0"/>
                <w:szCs w:val="21"/>
              </w:rPr>
              <w:t>智能生产线应用教学内容需具备以下功能：以</w:t>
            </w:r>
            <w:r w:rsidRPr="001C1564">
              <w:rPr>
                <w:rFonts w:hint="eastAsia"/>
                <w:color w:val="000000"/>
                <w:kern w:val="0"/>
                <w:szCs w:val="21"/>
              </w:rPr>
              <w:t>VR</w:t>
            </w:r>
            <w:r w:rsidRPr="001C1564">
              <w:rPr>
                <w:rFonts w:hint="eastAsia"/>
                <w:color w:val="000000"/>
                <w:kern w:val="0"/>
                <w:szCs w:val="21"/>
              </w:rPr>
              <w:t>虚拟技术中大空间技术结合智能生产线专业知识，辅助智能生产线专业教学。并以自动引导的方式对该系统进行模拟教学。内容中需包含数控车床工作站、加工中心工作站、传输线工作站、上位机监控单元等，让我院师生对整个系统进行逼真模拟体验，利用虚拟现实的交互性，让学生对模拟环境内的物体进行操作，最后进行学习测评，并可以现场近距离去观察设备的运行状况。同时具备多人协同参与教学的功能。随时可以进行虚拟教学演练，不受空间限制。并且全面实现在三维仿真系统中教、学、考、练的教学效果。</w:t>
            </w:r>
          </w:p>
        </w:tc>
        <w:tc>
          <w:tcPr>
            <w:tcW w:w="1061" w:type="dxa"/>
          </w:tcPr>
          <w:p w14:paraId="1A24B77A"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6C5999AB"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7ADAF753" w14:textId="0EF51CAC" w:rsidR="001C1564" w:rsidRPr="001C1564" w:rsidRDefault="001C1564" w:rsidP="001C1564">
            <w:pPr>
              <w:widowControl/>
              <w:spacing w:line="360" w:lineRule="auto"/>
              <w:jc w:val="left"/>
              <w:rPr>
                <w:rFonts w:hint="eastAsia"/>
                <w:color w:val="000000"/>
                <w:kern w:val="0"/>
                <w:szCs w:val="21"/>
              </w:rPr>
            </w:pPr>
          </w:p>
        </w:tc>
      </w:tr>
      <w:tr w:rsidR="001C1564" w:rsidRPr="001C1564" w14:paraId="3DA118C5" w14:textId="3D4F1600" w:rsidTr="001C1564">
        <w:trPr>
          <w:trHeight w:val="567"/>
        </w:trPr>
        <w:tc>
          <w:tcPr>
            <w:tcW w:w="426" w:type="dxa"/>
            <w:vMerge/>
            <w:vAlign w:val="center"/>
          </w:tcPr>
          <w:p w14:paraId="731DDB65" w14:textId="77777777" w:rsidR="001C1564" w:rsidRPr="001C1564" w:rsidRDefault="001C1564" w:rsidP="001C1564">
            <w:pPr>
              <w:widowControl/>
              <w:jc w:val="left"/>
              <w:rPr>
                <w:color w:val="000000"/>
                <w:kern w:val="0"/>
                <w:szCs w:val="21"/>
              </w:rPr>
            </w:pPr>
          </w:p>
        </w:tc>
        <w:tc>
          <w:tcPr>
            <w:tcW w:w="1133" w:type="dxa"/>
            <w:vMerge/>
            <w:vAlign w:val="center"/>
          </w:tcPr>
          <w:p w14:paraId="5B76ACA6" w14:textId="77777777" w:rsidR="001C1564" w:rsidRPr="001C1564" w:rsidRDefault="001C1564" w:rsidP="001C1564">
            <w:pPr>
              <w:widowControl/>
              <w:jc w:val="left"/>
              <w:rPr>
                <w:color w:val="000000"/>
                <w:kern w:val="0"/>
                <w:szCs w:val="21"/>
              </w:rPr>
            </w:pPr>
          </w:p>
        </w:tc>
        <w:tc>
          <w:tcPr>
            <w:tcW w:w="3282" w:type="dxa"/>
            <w:shd w:val="clear" w:color="auto" w:fill="auto"/>
            <w:vAlign w:val="center"/>
          </w:tcPr>
          <w:p w14:paraId="72CA38FD"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w:t>
            </w:r>
            <w:r w:rsidRPr="001C1564">
              <w:rPr>
                <w:rFonts w:hint="eastAsia"/>
                <w:color w:val="000000"/>
                <w:kern w:val="0"/>
                <w:szCs w:val="21"/>
              </w:rPr>
              <w:t>12.2.15</w:t>
            </w:r>
            <w:r w:rsidRPr="001C1564">
              <w:rPr>
                <w:rFonts w:hint="eastAsia"/>
                <w:color w:val="000000"/>
                <w:kern w:val="0"/>
                <w:szCs w:val="21"/>
              </w:rPr>
              <w:t>需提供</w:t>
            </w:r>
            <w:r w:rsidRPr="001C1564">
              <w:rPr>
                <w:rFonts w:hint="eastAsia"/>
                <w:color w:val="000000"/>
                <w:kern w:val="0"/>
                <w:szCs w:val="21"/>
              </w:rPr>
              <w:t>VR</w:t>
            </w:r>
            <w:r w:rsidRPr="001C1564">
              <w:rPr>
                <w:rFonts w:hint="eastAsia"/>
                <w:color w:val="000000"/>
                <w:kern w:val="0"/>
                <w:szCs w:val="21"/>
              </w:rPr>
              <w:t>内容管理平台软件提供柔性制造</w:t>
            </w:r>
            <w:r w:rsidRPr="001C1564">
              <w:rPr>
                <w:rFonts w:hint="eastAsia"/>
                <w:color w:val="000000"/>
                <w:kern w:val="0"/>
                <w:szCs w:val="21"/>
              </w:rPr>
              <w:t>VR</w:t>
            </w:r>
            <w:r w:rsidRPr="001C1564">
              <w:rPr>
                <w:rFonts w:hint="eastAsia"/>
                <w:color w:val="000000"/>
                <w:kern w:val="0"/>
                <w:szCs w:val="21"/>
              </w:rPr>
              <w:t>教学资源，满足本项目</w:t>
            </w:r>
            <w:r w:rsidRPr="001C1564">
              <w:rPr>
                <w:rFonts w:hint="eastAsia"/>
                <w:color w:val="000000"/>
                <w:kern w:val="0"/>
                <w:szCs w:val="21"/>
              </w:rPr>
              <w:t>LED</w:t>
            </w:r>
            <w:r w:rsidRPr="001C1564">
              <w:rPr>
                <w:rFonts w:hint="eastAsia"/>
                <w:color w:val="000000"/>
                <w:kern w:val="0"/>
                <w:szCs w:val="21"/>
              </w:rPr>
              <w:t>设备实现</w:t>
            </w:r>
            <w:r w:rsidRPr="001C1564">
              <w:rPr>
                <w:rFonts w:hint="eastAsia"/>
                <w:color w:val="000000"/>
                <w:kern w:val="0"/>
                <w:szCs w:val="21"/>
              </w:rPr>
              <w:t>3D</w:t>
            </w:r>
            <w:r w:rsidRPr="001C1564">
              <w:rPr>
                <w:rFonts w:hint="eastAsia"/>
                <w:color w:val="000000"/>
                <w:kern w:val="0"/>
                <w:szCs w:val="21"/>
              </w:rPr>
              <w:t>立体效果，并且可结合追踪系统进行交互。</w:t>
            </w:r>
          </w:p>
          <w:p w14:paraId="52F93633"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模拟柔性制造虚拟实训系统需具备以下功能：利用虚拟现实技术，模拟真实的柔性制造系统实训中心环境及设备，利用虚拟现实的交互性，让学员对模拟环境</w:t>
            </w:r>
            <w:r w:rsidRPr="001C1564">
              <w:rPr>
                <w:rFonts w:hint="eastAsia"/>
                <w:color w:val="000000"/>
                <w:kern w:val="0"/>
                <w:szCs w:val="21"/>
              </w:rPr>
              <w:lastRenderedPageBreak/>
              <w:t>的物体进行操作，达到教学演练，使用培训的目的包括：实现动生产流程演示，并具体化显示数控车床刀具在毛坯上的一套标准化柔性制造设备使用培训；实现柔性制造自加工。可放本系统大屏实现</w:t>
            </w:r>
            <w:r w:rsidRPr="001C1564">
              <w:rPr>
                <w:rFonts w:hint="eastAsia"/>
                <w:color w:val="000000"/>
                <w:kern w:val="0"/>
                <w:szCs w:val="21"/>
              </w:rPr>
              <w:t>3D</w:t>
            </w:r>
            <w:r w:rsidRPr="001C1564">
              <w:rPr>
                <w:rFonts w:hint="eastAsia"/>
                <w:color w:val="000000"/>
                <w:kern w:val="0"/>
                <w:szCs w:val="21"/>
              </w:rPr>
              <w:t>以及用手柄交互。</w:t>
            </w:r>
          </w:p>
        </w:tc>
        <w:tc>
          <w:tcPr>
            <w:tcW w:w="1061" w:type="dxa"/>
          </w:tcPr>
          <w:p w14:paraId="3960E47F"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132CA31B"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1E0BD8BE" w14:textId="44693540" w:rsidR="001C1564" w:rsidRPr="001C1564" w:rsidRDefault="001C1564" w:rsidP="001C1564">
            <w:pPr>
              <w:widowControl/>
              <w:spacing w:line="360" w:lineRule="auto"/>
              <w:jc w:val="left"/>
              <w:rPr>
                <w:rFonts w:hint="eastAsia"/>
                <w:color w:val="000000"/>
                <w:kern w:val="0"/>
                <w:szCs w:val="21"/>
              </w:rPr>
            </w:pPr>
          </w:p>
        </w:tc>
      </w:tr>
      <w:tr w:rsidR="001C1564" w:rsidRPr="001C1564" w14:paraId="4F0FB485" w14:textId="4786A33A" w:rsidTr="001C1564">
        <w:trPr>
          <w:trHeight w:val="567"/>
        </w:trPr>
        <w:tc>
          <w:tcPr>
            <w:tcW w:w="426" w:type="dxa"/>
            <w:vMerge/>
            <w:vAlign w:val="center"/>
          </w:tcPr>
          <w:p w14:paraId="68401A07" w14:textId="77777777" w:rsidR="001C1564" w:rsidRPr="001C1564" w:rsidRDefault="001C1564" w:rsidP="001C1564">
            <w:pPr>
              <w:widowControl/>
              <w:jc w:val="left"/>
              <w:rPr>
                <w:color w:val="000000"/>
                <w:kern w:val="0"/>
                <w:szCs w:val="21"/>
              </w:rPr>
            </w:pPr>
          </w:p>
        </w:tc>
        <w:tc>
          <w:tcPr>
            <w:tcW w:w="1133" w:type="dxa"/>
            <w:vMerge/>
            <w:vAlign w:val="center"/>
          </w:tcPr>
          <w:p w14:paraId="7E335DEC" w14:textId="77777777" w:rsidR="001C1564" w:rsidRPr="001C1564" w:rsidRDefault="001C1564" w:rsidP="001C1564">
            <w:pPr>
              <w:widowControl/>
              <w:jc w:val="left"/>
              <w:rPr>
                <w:color w:val="000000"/>
                <w:kern w:val="0"/>
                <w:szCs w:val="21"/>
              </w:rPr>
            </w:pPr>
          </w:p>
        </w:tc>
        <w:tc>
          <w:tcPr>
            <w:tcW w:w="3282" w:type="dxa"/>
            <w:shd w:val="clear" w:color="auto" w:fill="auto"/>
            <w:vAlign w:val="center"/>
          </w:tcPr>
          <w:p w14:paraId="13A72FB5"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w:t>
            </w:r>
            <w:r w:rsidRPr="001C1564">
              <w:rPr>
                <w:rFonts w:hint="eastAsia"/>
                <w:color w:val="000000"/>
                <w:kern w:val="0"/>
                <w:szCs w:val="21"/>
              </w:rPr>
              <w:t>12.2.16</w:t>
            </w:r>
            <w:r w:rsidRPr="001C1564">
              <w:rPr>
                <w:rFonts w:hint="eastAsia"/>
                <w:color w:val="000000"/>
                <w:kern w:val="0"/>
                <w:szCs w:val="21"/>
              </w:rPr>
              <w:t>需提供</w:t>
            </w:r>
            <w:r w:rsidRPr="001C1564">
              <w:rPr>
                <w:rFonts w:hint="eastAsia"/>
                <w:color w:val="000000"/>
                <w:kern w:val="0"/>
                <w:szCs w:val="21"/>
              </w:rPr>
              <w:t>VR</w:t>
            </w:r>
            <w:r w:rsidRPr="001C1564">
              <w:rPr>
                <w:rFonts w:hint="eastAsia"/>
                <w:color w:val="000000"/>
                <w:kern w:val="0"/>
                <w:szCs w:val="21"/>
              </w:rPr>
              <w:t>内容管理平台软件提供汽车结构资源，满足本项目</w:t>
            </w:r>
            <w:r w:rsidRPr="001C1564">
              <w:rPr>
                <w:rFonts w:hint="eastAsia"/>
                <w:color w:val="000000"/>
                <w:kern w:val="0"/>
                <w:szCs w:val="21"/>
              </w:rPr>
              <w:t>LED</w:t>
            </w:r>
            <w:r w:rsidRPr="001C1564">
              <w:rPr>
                <w:rFonts w:hint="eastAsia"/>
                <w:color w:val="000000"/>
                <w:kern w:val="0"/>
                <w:szCs w:val="21"/>
              </w:rPr>
              <w:t>设备实现</w:t>
            </w:r>
            <w:r w:rsidRPr="001C1564">
              <w:rPr>
                <w:rFonts w:hint="eastAsia"/>
                <w:color w:val="000000"/>
                <w:kern w:val="0"/>
                <w:szCs w:val="21"/>
              </w:rPr>
              <w:t>3D</w:t>
            </w:r>
            <w:r w:rsidRPr="001C1564">
              <w:rPr>
                <w:rFonts w:hint="eastAsia"/>
                <w:color w:val="000000"/>
                <w:kern w:val="0"/>
                <w:szCs w:val="21"/>
              </w:rPr>
              <w:t>立体效果，并且可结合追踪系统进行交互：</w:t>
            </w:r>
            <w:r w:rsidRPr="001C1564">
              <w:rPr>
                <w:rFonts w:hint="eastAsia"/>
                <w:color w:val="000000"/>
                <w:kern w:val="0"/>
                <w:szCs w:val="21"/>
              </w:rPr>
              <w:t xml:space="preserve"> </w:t>
            </w:r>
          </w:p>
          <w:p w14:paraId="0FDDE7BB"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提供</w:t>
            </w:r>
            <w:r w:rsidRPr="001C1564">
              <w:rPr>
                <w:rFonts w:hint="eastAsia"/>
                <w:color w:val="000000"/>
                <w:kern w:val="0"/>
                <w:szCs w:val="21"/>
              </w:rPr>
              <w:t>F1</w:t>
            </w:r>
            <w:r w:rsidRPr="001C1564">
              <w:rPr>
                <w:rFonts w:hint="eastAsia"/>
                <w:color w:val="000000"/>
                <w:kern w:val="0"/>
                <w:szCs w:val="21"/>
              </w:rPr>
              <w:t>赛车模型需具备以下功能：</w:t>
            </w:r>
            <w:r w:rsidRPr="001C1564">
              <w:rPr>
                <w:rFonts w:hint="eastAsia"/>
                <w:color w:val="000000"/>
                <w:kern w:val="0"/>
                <w:szCs w:val="21"/>
              </w:rPr>
              <w:t>360</w:t>
            </w:r>
            <w:r w:rsidRPr="001C1564">
              <w:rPr>
                <w:rFonts w:hint="eastAsia"/>
                <w:color w:val="000000"/>
                <w:kern w:val="0"/>
                <w:szCs w:val="21"/>
              </w:rPr>
              <w:t>°立体观察，解析赛车外部结构，赛车部件拆分，车轮动画，车漆自由变换。帮助用户了解赛车构造，车漆设计，部件拆卸演示。</w:t>
            </w:r>
          </w:p>
        </w:tc>
        <w:tc>
          <w:tcPr>
            <w:tcW w:w="1061" w:type="dxa"/>
          </w:tcPr>
          <w:p w14:paraId="63FB5953"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0E8DA1CE"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1330B660" w14:textId="327A07E5" w:rsidR="001C1564" w:rsidRPr="001C1564" w:rsidRDefault="001C1564" w:rsidP="001C1564">
            <w:pPr>
              <w:widowControl/>
              <w:spacing w:line="360" w:lineRule="auto"/>
              <w:jc w:val="left"/>
              <w:rPr>
                <w:rFonts w:hint="eastAsia"/>
                <w:color w:val="000000"/>
                <w:kern w:val="0"/>
                <w:szCs w:val="21"/>
              </w:rPr>
            </w:pPr>
          </w:p>
        </w:tc>
      </w:tr>
      <w:tr w:rsidR="001C1564" w:rsidRPr="001C1564" w14:paraId="0F4FBD6C" w14:textId="4ED12D3B" w:rsidTr="001C1564">
        <w:trPr>
          <w:trHeight w:val="567"/>
        </w:trPr>
        <w:tc>
          <w:tcPr>
            <w:tcW w:w="426" w:type="dxa"/>
            <w:vMerge/>
            <w:vAlign w:val="center"/>
          </w:tcPr>
          <w:p w14:paraId="288D2603" w14:textId="77777777" w:rsidR="001C1564" w:rsidRPr="001C1564" w:rsidRDefault="001C1564" w:rsidP="001C1564">
            <w:pPr>
              <w:widowControl/>
              <w:jc w:val="left"/>
              <w:rPr>
                <w:color w:val="000000"/>
                <w:kern w:val="0"/>
                <w:szCs w:val="21"/>
              </w:rPr>
            </w:pPr>
          </w:p>
        </w:tc>
        <w:tc>
          <w:tcPr>
            <w:tcW w:w="1133" w:type="dxa"/>
            <w:vMerge/>
            <w:vAlign w:val="center"/>
          </w:tcPr>
          <w:p w14:paraId="49F816CF" w14:textId="77777777" w:rsidR="001C1564" w:rsidRPr="001C1564" w:rsidRDefault="001C1564" w:rsidP="001C1564">
            <w:pPr>
              <w:widowControl/>
              <w:jc w:val="left"/>
              <w:rPr>
                <w:color w:val="000000"/>
                <w:kern w:val="0"/>
                <w:szCs w:val="21"/>
              </w:rPr>
            </w:pPr>
          </w:p>
        </w:tc>
        <w:tc>
          <w:tcPr>
            <w:tcW w:w="3282" w:type="dxa"/>
            <w:shd w:val="clear" w:color="auto" w:fill="auto"/>
            <w:vAlign w:val="center"/>
          </w:tcPr>
          <w:p w14:paraId="4D8FD53F"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w:t>
            </w:r>
            <w:r w:rsidRPr="001C1564">
              <w:rPr>
                <w:rFonts w:hint="eastAsia"/>
                <w:color w:val="000000"/>
                <w:kern w:val="0"/>
                <w:szCs w:val="21"/>
              </w:rPr>
              <w:t>12.2.17</w:t>
            </w:r>
            <w:r w:rsidRPr="001C1564">
              <w:rPr>
                <w:color w:val="000000"/>
                <w:kern w:val="0"/>
                <w:szCs w:val="21"/>
              </w:rPr>
              <w:t xml:space="preserve"> </w:t>
            </w:r>
            <w:r w:rsidRPr="001C1564">
              <w:rPr>
                <w:rFonts w:hint="eastAsia"/>
                <w:color w:val="000000"/>
                <w:kern w:val="0"/>
                <w:szCs w:val="21"/>
              </w:rPr>
              <w:t>VR</w:t>
            </w:r>
            <w:r w:rsidRPr="001C1564">
              <w:rPr>
                <w:rFonts w:hint="eastAsia"/>
                <w:color w:val="000000"/>
                <w:kern w:val="0"/>
                <w:szCs w:val="21"/>
              </w:rPr>
              <w:t>内容管理平台软件提供机械拆装教学资源：</w:t>
            </w:r>
          </w:p>
          <w:p w14:paraId="21F4A7C2"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空调结构认知系统需具备以下功能，满足本项目</w:t>
            </w:r>
            <w:r w:rsidRPr="001C1564">
              <w:rPr>
                <w:rFonts w:hint="eastAsia"/>
                <w:color w:val="000000"/>
                <w:kern w:val="0"/>
                <w:szCs w:val="21"/>
              </w:rPr>
              <w:t>LED</w:t>
            </w:r>
            <w:r w:rsidRPr="001C1564">
              <w:rPr>
                <w:rFonts w:hint="eastAsia"/>
                <w:color w:val="000000"/>
                <w:kern w:val="0"/>
                <w:szCs w:val="21"/>
              </w:rPr>
              <w:t>设备实现</w:t>
            </w:r>
            <w:r w:rsidRPr="001C1564">
              <w:rPr>
                <w:rFonts w:hint="eastAsia"/>
                <w:color w:val="000000"/>
                <w:kern w:val="0"/>
                <w:szCs w:val="21"/>
              </w:rPr>
              <w:t>3D</w:t>
            </w:r>
            <w:r w:rsidRPr="001C1564">
              <w:rPr>
                <w:rFonts w:hint="eastAsia"/>
                <w:color w:val="000000"/>
                <w:kern w:val="0"/>
                <w:szCs w:val="21"/>
              </w:rPr>
              <w:t>立体效果，并且可结合追踪系统进行交互：</w:t>
            </w:r>
          </w:p>
          <w:p w14:paraId="41D47719"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a)</w:t>
            </w:r>
            <w:r w:rsidRPr="001C1564">
              <w:rPr>
                <w:rFonts w:hint="eastAsia"/>
                <w:color w:val="000000"/>
                <w:kern w:val="0"/>
                <w:szCs w:val="21"/>
              </w:rPr>
              <w:t>为满足实训认知要求，需建立宽敞明亮的空调拆装实训室，环境及布局设计合理，需建立简约白色空调实体模型不少于两台。</w:t>
            </w:r>
          </w:p>
          <w:p w14:paraId="0EE9C7B6"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b)</w:t>
            </w:r>
            <w:r w:rsidRPr="001C1564">
              <w:rPr>
                <w:rFonts w:hint="eastAsia"/>
                <w:color w:val="000000"/>
                <w:kern w:val="0"/>
                <w:szCs w:val="21"/>
              </w:rPr>
              <w:t>需设计符合空调摆放的工作台以及至少两个白色座椅。</w:t>
            </w:r>
          </w:p>
          <w:p w14:paraId="399F4B7D"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c)</w:t>
            </w:r>
            <w:r w:rsidRPr="001C1564">
              <w:rPr>
                <w:rFonts w:hint="eastAsia"/>
                <w:color w:val="000000"/>
                <w:kern w:val="0"/>
                <w:szCs w:val="21"/>
              </w:rPr>
              <w:t>为方便熟悉空调实训室环境，需实现手柄射线漫游。</w:t>
            </w:r>
          </w:p>
          <w:p w14:paraId="2F1FC0FE"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d)</w:t>
            </w:r>
            <w:r w:rsidRPr="001C1564">
              <w:rPr>
                <w:rFonts w:hint="eastAsia"/>
                <w:color w:val="000000"/>
                <w:kern w:val="0"/>
                <w:szCs w:val="21"/>
              </w:rPr>
              <w:t>为方便实训前认知操作，需设立自动拆解显示牌，通过手柄射</w:t>
            </w:r>
            <w:r w:rsidRPr="001C1564">
              <w:rPr>
                <w:rFonts w:hint="eastAsia"/>
                <w:color w:val="000000"/>
                <w:kern w:val="0"/>
                <w:szCs w:val="21"/>
              </w:rPr>
              <w:lastRenderedPageBreak/>
              <w:t>线对准拆解按钮，扣动手柄扳机，开始空调外机拆解流程演示。</w:t>
            </w:r>
          </w:p>
          <w:p w14:paraId="703BAE28"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e)</w:t>
            </w:r>
            <w:r w:rsidRPr="001C1564">
              <w:rPr>
                <w:rFonts w:hint="eastAsia"/>
                <w:color w:val="000000"/>
                <w:kern w:val="0"/>
                <w:szCs w:val="21"/>
              </w:rPr>
              <w:t>为方便实训前认知操作，需通过手柄点击部件后弹出零部件的名称，方便认知与感受。</w:t>
            </w:r>
          </w:p>
          <w:p w14:paraId="3C952539"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f)</w:t>
            </w:r>
            <w:r w:rsidRPr="001C1564">
              <w:rPr>
                <w:rFonts w:hint="eastAsia"/>
                <w:color w:val="000000"/>
                <w:kern w:val="0"/>
                <w:szCs w:val="21"/>
              </w:rPr>
              <w:t>为方便实训前对空调内部结构位置认知，需设计组装按键，通过手柄射线交互控制空调组装并自动归为。</w:t>
            </w:r>
          </w:p>
          <w:p w14:paraId="40C1DCBD"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g)</w:t>
            </w:r>
            <w:r w:rsidRPr="001C1564">
              <w:rPr>
                <w:rFonts w:hint="eastAsia"/>
                <w:color w:val="000000"/>
                <w:kern w:val="0"/>
                <w:szCs w:val="21"/>
              </w:rPr>
              <w:t>为方便实训认知操作，需设立手动拆解去指示牌，旁边需建设不少于四种工具，需包含常用工具如扳手、壁纸刀、钳子等。</w:t>
            </w:r>
          </w:p>
          <w:p w14:paraId="683E211D"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h)</w:t>
            </w:r>
            <w:r w:rsidRPr="001C1564">
              <w:rPr>
                <w:rFonts w:hint="eastAsia"/>
                <w:color w:val="000000"/>
                <w:kern w:val="0"/>
                <w:szCs w:val="21"/>
              </w:rPr>
              <w:t>为方便实训认知操作，需设计菜单选项，通过手柄射线点击可拆装按键，可任意对空调进行拆解操作。</w:t>
            </w:r>
          </w:p>
          <w:p w14:paraId="3289494D"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i)</w:t>
            </w:r>
            <w:r w:rsidRPr="001C1564">
              <w:rPr>
                <w:rFonts w:hint="eastAsia"/>
                <w:color w:val="000000"/>
                <w:kern w:val="0"/>
                <w:szCs w:val="21"/>
              </w:rPr>
              <w:t>为丰富熟练实训的认知操作，需设计菜单选项中不少于</w:t>
            </w:r>
            <w:r w:rsidRPr="001C1564">
              <w:rPr>
                <w:rFonts w:hint="eastAsia"/>
                <w:color w:val="000000"/>
                <w:kern w:val="0"/>
                <w:szCs w:val="21"/>
              </w:rPr>
              <w:t>7</w:t>
            </w:r>
            <w:r w:rsidRPr="001C1564">
              <w:rPr>
                <w:rFonts w:hint="eastAsia"/>
                <w:color w:val="000000"/>
                <w:kern w:val="0"/>
                <w:szCs w:val="21"/>
              </w:rPr>
              <w:t>个按键：包括</w:t>
            </w:r>
            <w:r w:rsidRPr="001C1564">
              <w:rPr>
                <w:color w:val="000000"/>
                <w:kern w:val="0"/>
                <w:szCs w:val="21"/>
              </w:rPr>
              <w:t>但不限于</w:t>
            </w:r>
            <w:r w:rsidRPr="001C1564">
              <w:rPr>
                <w:rFonts w:hint="eastAsia"/>
                <w:color w:val="000000"/>
                <w:kern w:val="0"/>
                <w:szCs w:val="21"/>
              </w:rPr>
              <w:t>“节点隐藏”“节点显示”“部件移动”“自由标注”“距离测量”“部件归位”“自由漫游”等。</w:t>
            </w:r>
          </w:p>
          <w:p w14:paraId="57CDDACD"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j)</w:t>
            </w:r>
            <w:r w:rsidRPr="001C1564">
              <w:rPr>
                <w:rFonts w:hint="eastAsia"/>
                <w:color w:val="000000"/>
                <w:kern w:val="0"/>
                <w:szCs w:val="21"/>
              </w:rPr>
              <w:tab/>
            </w:r>
            <w:r w:rsidRPr="001C1564">
              <w:rPr>
                <w:rFonts w:hint="eastAsia"/>
                <w:color w:val="000000"/>
                <w:kern w:val="0"/>
                <w:szCs w:val="21"/>
              </w:rPr>
              <w:t>为丰富熟练实训的认知操作，需设计部件归为以及全部归为的方式，单个部件归为需高亮显示突出。</w:t>
            </w:r>
          </w:p>
        </w:tc>
        <w:tc>
          <w:tcPr>
            <w:tcW w:w="1061" w:type="dxa"/>
          </w:tcPr>
          <w:p w14:paraId="2F7F42D5"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0C30B2AE"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49C11EA7" w14:textId="6A85057E" w:rsidR="001C1564" w:rsidRPr="001C1564" w:rsidRDefault="001C1564" w:rsidP="001C1564">
            <w:pPr>
              <w:widowControl/>
              <w:spacing w:line="360" w:lineRule="auto"/>
              <w:jc w:val="left"/>
              <w:rPr>
                <w:rFonts w:hint="eastAsia"/>
                <w:color w:val="000000"/>
                <w:kern w:val="0"/>
                <w:szCs w:val="21"/>
              </w:rPr>
            </w:pPr>
          </w:p>
        </w:tc>
      </w:tr>
      <w:tr w:rsidR="001C1564" w:rsidRPr="001C1564" w14:paraId="08A26991" w14:textId="10C1CDEE" w:rsidTr="001C1564">
        <w:trPr>
          <w:trHeight w:val="567"/>
        </w:trPr>
        <w:tc>
          <w:tcPr>
            <w:tcW w:w="426" w:type="dxa"/>
            <w:vMerge/>
            <w:vAlign w:val="center"/>
          </w:tcPr>
          <w:p w14:paraId="01228EA3" w14:textId="77777777" w:rsidR="001C1564" w:rsidRPr="001C1564" w:rsidRDefault="001C1564" w:rsidP="001C1564">
            <w:pPr>
              <w:widowControl/>
              <w:jc w:val="left"/>
              <w:rPr>
                <w:color w:val="000000"/>
                <w:kern w:val="0"/>
                <w:szCs w:val="21"/>
              </w:rPr>
            </w:pPr>
          </w:p>
        </w:tc>
        <w:tc>
          <w:tcPr>
            <w:tcW w:w="1133" w:type="dxa"/>
            <w:vMerge/>
            <w:vAlign w:val="center"/>
          </w:tcPr>
          <w:p w14:paraId="25C6B1BF" w14:textId="77777777" w:rsidR="001C1564" w:rsidRPr="001C1564" w:rsidRDefault="001C1564" w:rsidP="001C1564">
            <w:pPr>
              <w:widowControl/>
              <w:jc w:val="left"/>
              <w:rPr>
                <w:color w:val="000000"/>
                <w:kern w:val="0"/>
                <w:szCs w:val="21"/>
              </w:rPr>
            </w:pPr>
          </w:p>
        </w:tc>
        <w:tc>
          <w:tcPr>
            <w:tcW w:w="3282" w:type="dxa"/>
            <w:shd w:val="clear" w:color="auto" w:fill="auto"/>
            <w:vAlign w:val="center"/>
          </w:tcPr>
          <w:p w14:paraId="529DBE82"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 xml:space="preserve">12.2.18 </w:t>
            </w:r>
            <w:r w:rsidRPr="001C1564">
              <w:rPr>
                <w:rFonts w:hint="eastAsia"/>
                <w:color w:val="000000"/>
                <w:kern w:val="0"/>
                <w:szCs w:val="21"/>
              </w:rPr>
              <w:t>提供</w:t>
            </w:r>
            <w:r w:rsidRPr="001C1564">
              <w:rPr>
                <w:rFonts w:hint="eastAsia"/>
                <w:color w:val="000000"/>
                <w:kern w:val="0"/>
                <w:szCs w:val="21"/>
              </w:rPr>
              <w:t>VR</w:t>
            </w:r>
            <w:r w:rsidRPr="001C1564">
              <w:rPr>
                <w:rFonts w:hint="eastAsia"/>
                <w:color w:val="000000"/>
                <w:kern w:val="0"/>
                <w:szCs w:val="21"/>
              </w:rPr>
              <w:t>珠宝展厅教学资源通过识别宝石种类、真假、特性、结构认知，资源支持主动立体</w:t>
            </w:r>
            <w:r w:rsidRPr="001C1564">
              <w:rPr>
                <w:rFonts w:hint="eastAsia"/>
                <w:color w:val="000000"/>
                <w:kern w:val="0"/>
                <w:szCs w:val="21"/>
              </w:rPr>
              <w:t>3D</w:t>
            </w:r>
            <w:r w:rsidRPr="001C1564">
              <w:rPr>
                <w:rFonts w:hint="eastAsia"/>
                <w:color w:val="000000"/>
                <w:kern w:val="0"/>
                <w:szCs w:val="21"/>
              </w:rPr>
              <w:t>交互和</w:t>
            </w:r>
            <w:r w:rsidRPr="001C1564">
              <w:rPr>
                <w:rFonts w:hint="eastAsia"/>
                <w:color w:val="000000"/>
                <w:kern w:val="0"/>
                <w:szCs w:val="21"/>
              </w:rPr>
              <w:t>VR</w:t>
            </w:r>
            <w:r w:rsidRPr="001C1564">
              <w:rPr>
                <w:rFonts w:hint="eastAsia"/>
                <w:color w:val="000000"/>
                <w:kern w:val="0"/>
                <w:szCs w:val="21"/>
              </w:rPr>
              <w:t>头盔交互。可支持在本项目主动立体环境与</w:t>
            </w:r>
            <w:r w:rsidRPr="001C1564">
              <w:rPr>
                <w:rFonts w:hint="eastAsia"/>
                <w:color w:val="000000"/>
                <w:kern w:val="0"/>
                <w:szCs w:val="21"/>
              </w:rPr>
              <w:lastRenderedPageBreak/>
              <w:t>VR</w:t>
            </w:r>
            <w:r w:rsidRPr="001C1564">
              <w:rPr>
                <w:rFonts w:hint="eastAsia"/>
                <w:color w:val="000000"/>
                <w:kern w:val="0"/>
                <w:szCs w:val="21"/>
              </w:rPr>
              <w:t>头盔环境使用</w:t>
            </w:r>
            <w:r w:rsidRPr="001C1564">
              <w:rPr>
                <w:rFonts w:hint="eastAsia"/>
                <w:color w:val="000000"/>
                <w:kern w:val="0"/>
                <w:szCs w:val="21"/>
              </w:rPr>
              <w:t>,</w:t>
            </w:r>
            <w:r w:rsidRPr="001C1564">
              <w:rPr>
                <w:rFonts w:hint="eastAsia"/>
                <w:color w:val="000000"/>
                <w:kern w:val="0"/>
                <w:szCs w:val="21"/>
              </w:rPr>
              <w:t>并用</w:t>
            </w:r>
            <w:r w:rsidRPr="001C1564">
              <w:rPr>
                <w:rFonts w:hint="eastAsia"/>
                <w:color w:val="000000"/>
                <w:kern w:val="0"/>
                <w:szCs w:val="21"/>
              </w:rPr>
              <w:t>VR</w:t>
            </w:r>
            <w:r w:rsidRPr="001C1564">
              <w:rPr>
                <w:rFonts w:hint="eastAsia"/>
                <w:color w:val="000000"/>
                <w:kern w:val="0"/>
                <w:szCs w:val="21"/>
              </w:rPr>
              <w:t>手柄进行交互。</w:t>
            </w:r>
          </w:p>
        </w:tc>
        <w:tc>
          <w:tcPr>
            <w:tcW w:w="1061" w:type="dxa"/>
          </w:tcPr>
          <w:p w14:paraId="1764B0C2"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0D9FFD9B"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7605CE18" w14:textId="43437302" w:rsidR="001C1564" w:rsidRPr="001C1564" w:rsidRDefault="001C1564" w:rsidP="001C1564">
            <w:pPr>
              <w:widowControl/>
              <w:spacing w:line="360" w:lineRule="auto"/>
              <w:jc w:val="left"/>
              <w:rPr>
                <w:rFonts w:hint="eastAsia"/>
                <w:color w:val="000000"/>
                <w:kern w:val="0"/>
                <w:szCs w:val="21"/>
              </w:rPr>
            </w:pPr>
          </w:p>
        </w:tc>
      </w:tr>
      <w:tr w:rsidR="001C1564" w:rsidRPr="001C1564" w14:paraId="465D7094" w14:textId="57C0561E" w:rsidTr="001C1564">
        <w:trPr>
          <w:trHeight w:val="567"/>
        </w:trPr>
        <w:tc>
          <w:tcPr>
            <w:tcW w:w="426" w:type="dxa"/>
            <w:vMerge/>
            <w:vAlign w:val="center"/>
          </w:tcPr>
          <w:p w14:paraId="59B8A3DC" w14:textId="77777777" w:rsidR="001C1564" w:rsidRPr="001C1564" w:rsidRDefault="001C1564" w:rsidP="001C1564">
            <w:pPr>
              <w:widowControl/>
              <w:jc w:val="left"/>
              <w:rPr>
                <w:color w:val="000000"/>
                <w:kern w:val="0"/>
                <w:szCs w:val="21"/>
              </w:rPr>
            </w:pPr>
          </w:p>
        </w:tc>
        <w:tc>
          <w:tcPr>
            <w:tcW w:w="1133" w:type="dxa"/>
            <w:vMerge/>
            <w:vAlign w:val="center"/>
          </w:tcPr>
          <w:p w14:paraId="1B731401" w14:textId="77777777" w:rsidR="001C1564" w:rsidRPr="001C1564" w:rsidRDefault="001C1564" w:rsidP="001C1564">
            <w:pPr>
              <w:widowControl/>
              <w:jc w:val="left"/>
              <w:rPr>
                <w:color w:val="000000"/>
                <w:kern w:val="0"/>
                <w:szCs w:val="21"/>
              </w:rPr>
            </w:pPr>
          </w:p>
        </w:tc>
        <w:tc>
          <w:tcPr>
            <w:tcW w:w="3282" w:type="dxa"/>
            <w:shd w:val="clear" w:color="auto" w:fill="auto"/>
            <w:vAlign w:val="center"/>
          </w:tcPr>
          <w:p w14:paraId="28D31F1D" w14:textId="77777777" w:rsidR="001C1564" w:rsidRPr="001C1564" w:rsidRDefault="001C1564" w:rsidP="001C1564">
            <w:pPr>
              <w:widowControl/>
              <w:spacing w:line="360" w:lineRule="auto"/>
              <w:jc w:val="left"/>
              <w:rPr>
                <w:color w:val="000000"/>
                <w:kern w:val="0"/>
                <w:szCs w:val="21"/>
              </w:rPr>
            </w:pPr>
            <w:r w:rsidRPr="001C1564">
              <w:rPr>
                <w:rFonts w:hint="eastAsia"/>
                <w:color w:val="000000"/>
                <w:kern w:val="0"/>
                <w:szCs w:val="21"/>
              </w:rPr>
              <w:t xml:space="preserve">12.2.19 </w:t>
            </w:r>
            <w:r w:rsidRPr="001C1564">
              <w:rPr>
                <w:rFonts w:hint="eastAsia"/>
                <w:color w:val="000000"/>
                <w:kern w:val="0"/>
                <w:szCs w:val="21"/>
              </w:rPr>
              <w:t>提供</w:t>
            </w:r>
            <w:r w:rsidRPr="001C1564">
              <w:rPr>
                <w:rFonts w:hint="eastAsia"/>
                <w:color w:val="000000"/>
                <w:kern w:val="0"/>
                <w:szCs w:val="21"/>
              </w:rPr>
              <w:t>VR</w:t>
            </w:r>
            <w:r w:rsidRPr="001C1564">
              <w:rPr>
                <w:rFonts w:hint="eastAsia"/>
                <w:color w:val="000000"/>
                <w:kern w:val="0"/>
                <w:szCs w:val="21"/>
              </w:rPr>
              <w:t>啤酒厂生产线教学资源，展示了液体灌装生产线的操作流程，体验者可了解液体灌装生产线的整体构造、可对生产线的设备进行</w:t>
            </w:r>
            <w:r w:rsidRPr="001C1564">
              <w:rPr>
                <w:rFonts w:hint="eastAsia"/>
                <w:color w:val="000000"/>
                <w:kern w:val="0"/>
                <w:szCs w:val="21"/>
              </w:rPr>
              <w:t>360</w:t>
            </w:r>
            <w:r w:rsidRPr="001C1564">
              <w:rPr>
                <w:rFonts w:hint="eastAsia"/>
                <w:color w:val="000000"/>
                <w:kern w:val="0"/>
                <w:szCs w:val="21"/>
              </w:rPr>
              <w:t>度观看，并可通过</w:t>
            </w:r>
            <w:r w:rsidRPr="001C1564">
              <w:rPr>
                <w:rFonts w:hint="eastAsia"/>
                <w:color w:val="000000"/>
                <w:kern w:val="0"/>
                <w:szCs w:val="21"/>
              </w:rPr>
              <w:t>PPT</w:t>
            </w:r>
            <w:r w:rsidRPr="001C1564">
              <w:rPr>
                <w:rFonts w:hint="eastAsia"/>
                <w:color w:val="000000"/>
                <w:kern w:val="0"/>
                <w:szCs w:val="21"/>
              </w:rPr>
              <w:t>教学讲解、视频播放等形式了解生产线的相关知识，同时系统以试题形式对学生进行考核，强化学习效果。可支持在本项目主动立体环境与</w:t>
            </w:r>
            <w:r w:rsidRPr="001C1564">
              <w:rPr>
                <w:rFonts w:hint="eastAsia"/>
                <w:color w:val="000000"/>
                <w:kern w:val="0"/>
                <w:szCs w:val="21"/>
              </w:rPr>
              <w:t>VR</w:t>
            </w:r>
            <w:r w:rsidRPr="001C1564">
              <w:rPr>
                <w:rFonts w:hint="eastAsia"/>
                <w:color w:val="000000"/>
                <w:kern w:val="0"/>
                <w:szCs w:val="21"/>
              </w:rPr>
              <w:t>头盔环境使用</w:t>
            </w:r>
            <w:r w:rsidRPr="001C1564">
              <w:rPr>
                <w:rFonts w:hint="eastAsia"/>
                <w:color w:val="000000"/>
                <w:kern w:val="0"/>
                <w:szCs w:val="21"/>
              </w:rPr>
              <w:t>,</w:t>
            </w:r>
            <w:r w:rsidRPr="001C1564">
              <w:rPr>
                <w:rFonts w:hint="eastAsia"/>
                <w:color w:val="000000"/>
                <w:kern w:val="0"/>
                <w:szCs w:val="21"/>
              </w:rPr>
              <w:t>并用</w:t>
            </w:r>
            <w:r w:rsidRPr="001C1564">
              <w:rPr>
                <w:rFonts w:hint="eastAsia"/>
                <w:color w:val="000000"/>
                <w:kern w:val="0"/>
                <w:szCs w:val="21"/>
              </w:rPr>
              <w:t>VR</w:t>
            </w:r>
            <w:r w:rsidRPr="001C1564">
              <w:rPr>
                <w:rFonts w:hint="eastAsia"/>
                <w:color w:val="000000"/>
                <w:kern w:val="0"/>
                <w:szCs w:val="21"/>
              </w:rPr>
              <w:t>手柄进行交互。</w:t>
            </w:r>
          </w:p>
        </w:tc>
        <w:tc>
          <w:tcPr>
            <w:tcW w:w="1061" w:type="dxa"/>
          </w:tcPr>
          <w:p w14:paraId="3240B04D"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5DD5A552" w14:textId="77777777" w:rsidR="001C1564" w:rsidRPr="001C1564" w:rsidRDefault="001C1564" w:rsidP="001C1564">
            <w:pPr>
              <w:widowControl/>
              <w:spacing w:line="360" w:lineRule="auto"/>
              <w:jc w:val="left"/>
              <w:rPr>
                <w:rFonts w:hint="eastAsia"/>
                <w:color w:val="000000"/>
                <w:kern w:val="0"/>
                <w:szCs w:val="21"/>
              </w:rPr>
            </w:pPr>
          </w:p>
        </w:tc>
        <w:tc>
          <w:tcPr>
            <w:tcW w:w="1061" w:type="dxa"/>
          </w:tcPr>
          <w:p w14:paraId="08B4B037" w14:textId="4DD0C9AC" w:rsidR="001C1564" w:rsidRPr="001C1564" w:rsidRDefault="001C1564" w:rsidP="001C1564">
            <w:pPr>
              <w:widowControl/>
              <w:spacing w:line="360" w:lineRule="auto"/>
              <w:jc w:val="left"/>
              <w:rPr>
                <w:rFonts w:hint="eastAsia"/>
                <w:color w:val="000000"/>
                <w:kern w:val="0"/>
                <w:szCs w:val="21"/>
              </w:rPr>
            </w:pPr>
          </w:p>
        </w:tc>
      </w:tr>
      <w:tr w:rsidR="001C1564" w:rsidRPr="001C1564" w14:paraId="60A4EA75" w14:textId="16D8F65D" w:rsidTr="001C1564">
        <w:trPr>
          <w:trHeight w:val="567"/>
        </w:trPr>
        <w:tc>
          <w:tcPr>
            <w:tcW w:w="426" w:type="dxa"/>
            <w:vMerge/>
            <w:vAlign w:val="center"/>
          </w:tcPr>
          <w:p w14:paraId="09B4BDD4" w14:textId="77777777" w:rsidR="001C1564" w:rsidRPr="001C1564" w:rsidRDefault="001C1564" w:rsidP="001C1564">
            <w:pPr>
              <w:widowControl/>
              <w:jc w:val="left"/>
              <w:rPr>
                <w:color w:val="000000"/>
                <w:kern w:val="0"/>
                <w:szCs w:val="21"/>
              </w:rPr>
            </w:pPr>
          </w:p>
        </w:tc>
        <w:tc>
          <w:tcPr>
            <w:tcW w:w="1133" w:type="dxa"/>
            <w:vMerge/>
            <w:vAlign w:val="center"/>
          </w:tcPr>
          <w:p w14:paraId="75E31C3E" w14:textId="77777777" w:rsidR="001C1564" w:rsidRPr="001C1564" w:rsidRDefault="001C1564" w:rsidP="001C1564">
            <w:pPr>
              <w:widowControl/>
              <w:jc w:val="left"/>
              <w:rPr>
                <w:color w:val="000000"/>
                <w:kern w:val="0"/>
                <w:szCs w:val="21"/>
              </w:rPr>
            </w:pPr>
          </w:p>
        </w:tc>
        <w:tc>
          <w:tcPr>
            <w:tcW w:w="3282" w:type="dxa"/>
            <w:shd w:val="clear" w:color="auto" w:fill="auto"/>
            <w:vAlign w:val="center"/>
          </w:tcPr>
          <w:p w14:paraId="24BF7980"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12.2.</w:t>
            </w:r>
            <w:r w:rsidRPr="001C1564">
              <w:rPr>
                <w:rFonts w:hint="eastAsia"/>
                <w:color w:val="000000"/>
                <w:kern w:val="0"/>
                <w:szCs w:val="21"/>
              </w:rPr>
              <w:t>20</w:t>
            </w:r>
            <w:r w:rsidRPr="001C1564">
              <w:rPr>
                <w:rFonts w:hint="eastAsia"/>
                <w:color w:val="000000"/>
                <w:kern w:val="0"/>
                <w:szCs w:val="21"/>
              </w:rPr>
              <w:tab/>
            </w:r>
            <w:r w:rsidRPr="001C1564">
              <w:rPr>
                <w:rFonts w:hint="eastAsia"/>
                <w:color w:val="000000"/>
                <w:kern w:val="0"/>
                <w:szCs w:val="21"/>
              </w:rPr>
              <w:t>物流仓储虚拟系统</w:t>
            </w:r>
            <w:r w:rsidRPr="001C1564">
              <w:rPr>
                <w:rFonts w:hint="eastAsia"/>
                <w:color w:val="000000"/>
                <w:kern w:val="0"/>
                <w:szCs w:val="21"/>
              </w:rPr>
              <w:t xml:space="preserve">: </w:t>
            </w:r>
            <w:r w:rsidRPr="001C1564">
              <w:rPr>
                <w:rFonts w:hint="eastAsia"/>
                <w:color w:val="000000"/>
                <w:kern w:val="0"/>
                <w:szCs w:val="21"/>
              </w:rPr>
              <w:t>物流仓储系统建立真实的物流仓库和配送体系，支持场景漫游，帮助快速认知物流厂房和物流过程，帮助物流相关展业进行模块化学习。系统包括以下功能：物流仓库虚拟漫游、配送方式的动画演示、托盘码放的实训、协同操作。可通过点击场景中的指定按钮，触发相应的演示动画。可支持在本项目主动立体环境与</w:t>
            </w:r>
            <w:r w:rsidRPr="001C1564">
              <w:rPr>
                <w:rFonts w:hint="eastAsia"/>
                <w:color w:val="000000"/>
                <w:kern w:val="0"/>
                <w:szCs w:val="21"/>
              </w:rPr>
              <w:t>VR</w:t>
            </w:r>
            <w:r w:rsidRPr="001C1564">
              <w:rPr>
                <w:rFonts w:hint="eastAsia"/>
                <w:color w:val="000000"/>
                <w:kern w:val="0"/>
                <w:szCs w:val="21"/>
              </w:rPr>
              <w:t>头盔环境使用</w:t>
            </w:r>
            <w:r w:rsidRPr="001C1564">
              <w:rPr>
                <w:rFonts w:hint="eastAsia"/>
                <w:color w:val="000000"/>
                <w:kern w:val="0"/>
                <w:szCs w:val="21"/>
              </w:rPr>
              <w:t>,</w:t>
            </w:r>
            <w:r w:rsidRPr="001C1564">
              <w:rPr>
                <w:rFonts w:hint="eastAsia"/>
                <w:color w:val="000000"/>
                <w:kern w:val="0"/>
                <w:szCs w:val="21"/>
              </w:rPr>
              <w:t>并用</w:t>
            </w:r>
            <w:r w:rsidRPr="001C1564">
              <w:rPr>
                <w:rFonts w:hint="eastAsia"/>
                <w:color w:val="000000"/>
                <w:kern w:val="0"/>
                <w:szCs w:val="21"/>
              </w:rPr>
              <w:t>VR</w:t>
            </w:r>
            <w:r w:rsidRPr="001C1564">
              <w:rPr>
                <w:rFonts w:hint="eastAsia"/>
                <w:color w:val="000000"/>
                <w:kern w:val="0"/>
                <w:szCs w:val="21"/>
              </w:rPr>
              <w:t>手柄进行交互。</w:t>
            </w:r>
          </w:p>
        </w:tc>
        <w:tc>
          <w:tcPr>
            <w:tcW w:w="1061" w:type="dxa"/>
          </w:tcPr>
          <w:p w14:paraId="1996772D" w14:textId="77777777" w:rsidR="001C1564" w:rsidRPr="001C1564" w:rsidRDefault="001C1564" w:rsidP="001C1564">
            <w:pPr>
              <w:widowControl/>
              <w:spacing w:line="360" w:lineRule="auto"/>
              <w:jc w:val="left"/>
              <w:rPr>
                <w:color w:val="000000"/>
                <w:kern w:val="0"/>
                <w:szCs w:val="21"/>
              </w:rPr>
            </w:pPr>
          </w:p>
        </w:tc>
        <w:tc>
          <w:tcPr>
            <w:tcW w:w="1061" w:type="dxa"/>
          </w:tcPr>
          <w:p w14:paraId="358EA20B" w14:textId="77777777" w:rsidR="001C1564" w:rsidRPr="001C1564" w:rsidRDefault="001C1564" w:rsidP="001C1564">
            <w:pPr>
              <w:widowControl/>
              <w:spacing w:line="360" w:lineRule="auto"/>
              <w:jc w:val="left"/>
              <w:rPr>
                <w:color w:val="000000"/>
                <w:kern w:val="0"/>
                <w:szCs w:val="21"/>
              </w:rPr>
            </w:pPr>
          </w:p>
        </w:tc>
        <w:tc>
          <w:tcPr>
            <w:tcW w:w="1061" w:type="dxa"/>
          </w:tcPr>
          <w:p w14:paraId="1C701319" w14:textId="683432D2" w:rsidR="001C1564" w:rsidRPr="001C1564" w:rsidRDefault="001C1564" w:rsidP="001C1564">
            <w:pPr>
              <w:widowControl/>
              <w:spacing w:line="360" w:lineRule="auto"/>
              <w:jc w:val="left"/>
              <w:rPr>
                <w:color w:val="000000"/>
                <w:kern w:val="0"/>
                <w:szCs w:val="21"/>
              </w:rPr>
            </w:pPr>
          </w:p>
        </w:tc>
      </w:tr>
      <w:tr w:rsidR="001C1564" w:rsidRPr="001C1564" w14:paraId="610122BD" w14:textId="12995A3C" w:rsidTr="001C1564">
        <w:trPr>
          <w:trHeight w:val="567"/>
        </w:trPr>
        <w:tc>
          <w:tcPr>
            <w:tcW w:w="426" w:type="dxa"/>
            <w:vMerge w:val="restart"/>
            <w:shd w:val="clear" w:color="auto" w:fill="auto"/>
            <w:noWrap/>
            <w:vAlign w:val="center"/>
            <w:hideMark/>
          </w:tcPr>
          <w:p w14:paraId="31C364DE" w14:textId="77777777" w:rsidR="001C1564" w:rsidRPr="001C1564" w:rsidRDefault="001C1564" w:rsidP="001C1564">
            <w:pPr>
              <w:widowControl/>
              <w:jc w:val="center"/>
              <w:rPr>
                <w:color w:val="000000"/>
                <w:kern w:val="0"/>
                <w:szCs w:val="21"/>
              </w:rPr>
            </w:pPr>
            <w:r w:rsidRPr="001C1564">
              <w:rPr>
                <w:color w:val="000000"/>
                <w:kern w:val="0"/>
                <w:szCs w:val="21"/>
              </w:rPr>
              <w:t>13</w:t>
            </w:r>
          </w:p>
        </w:tc>
        <w:tc>
          <w:tcPr>
            <w:tcW w:w="1133" w:type="dxa"/>
            <w:vMerge w:val="restart"/>
            <w:shd w:val="clear" w:color="auto" w:fill="auto"/>
            <w:noWrap/>
            <w:vAlign w:val="center"/>
            <w:hideMark/>
          </w:tcPr>
          <w:p w14:paraId="300174BD" w14:textId="77777777" w:rsidR="001C1564" w:rsidRPr="001C1564" w:rsidRDefault="001C1564" w:rsidP="001C1564">
            <w:pPr>
              <w:widowControl/>
              <w:jc w:val="center"/>
              <w:rPr>
                <w:color w:val="000000"/>
                <w:kern w:val="0"/>
                <w:szCs w:val="21"/>
              </w:rPr>
            </w:pPr>
            <w:r w:rsidRPr="001C1564">
              <w:rPr>
                <w:color w:val="000000"/>
                <w:kern w:val="0"/>
                <w:szCs w:val="21"/>
              </w:rPr>
              <w:t>AR</w:t>
            </w:r>
            <w:r w:rsidRPr="001C1564">
              <w:rPr>
                <w:color w:val="000000"/>
                <w:kern w:val="0"/>
                <w:szCs w:val="21"/>
              </w:rPr>
              <w:t>全息台</w:t>
            </w:r>
          </w:p>
        </w:tc>
        <w:tc>
          <w:tcPr>
            <w:tcW w:w="3282" w:type="dxa"/>
            <w:shd w:val="clear" w:color="auto" w:fill="auto"/>
            <w:vAlign w:val="center"/>
            <w:hideMark/>
          </w:tcPr>
          <w:p w14:paraId="42E83334" w14:textId="77777777" w:rsidR="001C1564" w:rsidRPr="001C1564" w:rsidRDefault="001C1564" w:rsidP="001C1564">
            <w:pPr>
              <w:widowControl/>
              <w:jc w:val="left"/>
              <w:rPr>
                <w:color w:val="000000"/>
                <w:kern w:val="0"/>
                <w:szCs w:val="21"/>
              </w:rPr>
            </w:pPr>
            <w:r w:rsidRPr="001C1564">
              <w:rPr>
                <w:color w:val="000000"/>
                <w:kern w:val="0"/>
                <w:szCs w:val="21"/>
              </w:rPr>
              <w:t xml:space="preserve">13.1 </w:t>
            </w:r>
            <w:r w:rsidRPr="001C1564">
              <w:rPr>
                <w:color w:val="000000"/>
                <w:kern w:val="0"/>
                <w:szCs w:val="21"/>
              </w:rPr>
              <w:t>显示屏幕尺寸</w:t>
            </w:r>
            <w:r w:rsidRPr="001C1564">
              <w:rPr>
                <w:rFonts w:hint="eastAsia"/>
                <w:color w:val="000000"/>
                <w:kern w:val="0"/>
                <w:szCs w:val="21"/>
              </w:rPr>
              <w:t>≥</w:t>
            </w:r>
            <w:r w:rsidRPr="001C1564">
              <w:rPr>
                <w:color w:val="000000"/>
                <w:kern w:val="0"/>
                <w:szCs w:val="21"/>
              </w:rPr>
              <w:t>55</w:t>
            </w:r>
            <w:r w:rsidRPr="001C1564">
              <w:rPr>
                <w:color w:val="000000"/>
                <w:kern w:val="0"/>
                <w:szCs w:val="21"/>
              </w:rPr>
              <w:t>英寸</w:t>
            </w:r>
            <w:r w:rsidRPr="001C1564">
              <w:rPr>
                <w:rFonts w:hint="eastAsia"/>
                <w:color w:val="000000"/>
                <w:kern w:val="0"/>
                <w:szCs w:val="21"/>
              </w:rPr>
              <w:t>。</w:t>
            </w:r>
          </w:p>
        </w:tc>
        <w:tc>
          <w:tcPr>
            <w:tcW w:w="1061" w:type="dxa"/>
          </w:tcPr>
          <w:p w14:paraId="4ACFE303" w14:textId="77777777" w:rsidR="001C1564" w:rsidRPr="001C1564" w:rsidRDefault="001C1564" w:rsidP="001C1564">
            <w:pPr>
              <w:widowControl/>
              <w:jc w:val="left"/>
              <w:rPr>
                <w:color w:val="000000"/>
                <w:kern w:val="0"/>
                <w:szCs w:val="21"/>
              </w:rPr>
            </w:pPr>
          </w:p>
        </w:tc>
        <w:tc>
          <w:tcPr>
            <w:tcW w:w="1061" w:type="dxa"/>
          </w:tcPr>
          <w:p w14:paraId="4D24AC76" w14:textId="77777777" w:rsidR="001C1564" w:rsidRPr="001C1564" w:rsidRDefault="001C1564" w:rsidP="001C1564">
            <w:pPr>
              <w:widowControl/>
              <w:jc w:val="left"/>
              <w:rPr>
                <w:color w:val="000000"/>
                <w:kern w:val="0"/>
                <w:szCs w:val="21"/>
              </w:rPr>
            </w:pPr>
          </w:p>
        </w:tc>
        <w:tc>
          <w:tcPr>
            <w:tcW w:w="1061" w:type="dxa"/>
          </w:tcPr>
          <w:p w14:paraId="20277376" w14:textId="3BEB4E39" w:rsidR="001C1564" w:rsidRPr="001C1564" w:rsidRDefault="001C1564" w:rsidP="001C1564">
            <w:pPr>
              <w:widowControl/>
              <w:jc w:val="left"/>
              <w:rPr>
                <w:color w:val="000000"/>
                <w:kern w:val="0"/>
                <w:szCs w:val="21"/>
              </w:rPr>
            </w:pPr>
          </w:p>
        </w:tc>
      </w:tr>
      <w:tr w:rsidR="001C1564" w:rsidRPr="001C1564" w14:paraId="0C5C4B17" w14:textId="24852A2B" w:rsidTr="001C1564">
        <w:trPr>
          <w:trHeight w:val="567"/>
        </w:trPr>
        <w:tc>
          <w:tcPr>
            <w:tcW w:w="426" w:type="dxa"/>
            <w:vMerge/>
            <w:vAlign w:val="center"/>
            <w:hideMark/>
          </w:tcPr>
          <w:p w14:paraId="039E8621" w14:textId="77777777" w:rsidR="001C1564" w:rsidRPr="001C1564" w:rsidRDefault="001C1564" w:rsidP="001C1564">
            <w:pPr>
              <w:widowControl/>
              <w:jc w:val="left"/>
              <w:rPr>
                <w:color w:val="000000"/>
                <w:kern w:val="0"/>
                <w:szCs w:val="21"/>
              </w:rPr>
            </w:pPr>
          </w:p>
        </w:tc>
        <w:tc>
          <w:tcPr>
            <w:tcW w:w="1133" w:type="dxa"/>
            <w:vMerge/>
            <w:vAlign w:val="center"/>
            <w:hideMark/>
          </w:tcPr>
          <w:p w14:paraId="738C4ED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8B895EB" w14:textId="77777777" w:rsidR="001C1564" w:rsidRPr="001C1564" w:rsidRDefault="001C1564" w:rsidP="001C1564">
            <w:pPr>
              <w:widowControl/>
              <w:jc w:val="left"/>
              <w:rPr>
                <w:color w:val="000000"/>
                <w:kern w:val="0"/>
                <w:szCs w:val="21"/>
              </w:rPr>
            </w:pPr>
            <w:r w:rsidRPr="001C1564">
              <w:rPr>
                <w:color w:val="000000"/>
                <w:kern w:val="0"/>
                <w:szCs w:val="21"/>
              </w:rPr>
              <w:t xml:space="preserve">13.2 </w:t>
            </w:r>
            <w:r w:rsidRPr="001C1564">
              <w:rPr>
                <w:color w:val="000000"/>
                <w:kern w:val="0"/>
                <w:szCs w:val="21"/>
              </w:rPr>
              <w:t>配备的主机参数：</w:t>
            </w:r>
          </w:p>
        </w:tc>
        <w:tc>
          <w:tcPr>
            <w:tcW w:w="1061" w:type="dxa"/>
          </w:tcPr>
          <w:p w14:paraId="7E930251" w14:textId="77777777" w:rsidR="001C1564" w:rsidRPr="001C1564" w:rsidRDefault="001C1564" w:rsidP="001C1564">
            <w:pPr>
              <w:widowControl/>
              <w:jc w:val="left"/>
              <w:rPr>
                <w:color w:val="000000"/>
                <w:kern w:val="0"/>
                <w:szCs w:val="21"/>
              </w:rPr>
            </w:pPr>
          </w:p>
        </w:tc>
        <w:tc>
          <w:tcPr>
            <w:tcW w:w="1061" w:type="dxa"/>
          </w:tcPr>
          <w:p w14:paraId="74229D59" w14:textId="77777777" w:rsidR="001C1564" w:rsidRPr="001C1564" w:rsidRDefault="001C1564" w:rsidP="001C1564">
            <w:pPr>
              <w:widowControl/>
              <w:jc w:val="left"/>
              <w:rPr>
                <w:color w:val="000000"/>
                <w:kern w:val="0"/>
                <w:szCs w:val="21"/>
              </w:rPr>
            </w:pPr>
          </w:p>
        </w:tc>
        <w:tc>
          <w:tcPr>
            <w:tcW w:w="1061" w:type="dxa"/>
          </w:tcPr>
          <w:p w14:paraId="23AF8538" w14:textId="12F8F6D9" w:rsidR="001C1564" w:rsidRPr="001C1564" w:rsidRDefault="001C1564" w:rsidP="001C1564">
            <w:pPr>
              <w:widowControl/>
              <w:jc w:val="left"/>
              <w:rPr>
                <w:color w:val="000000"/>
                <w:kern w:val="0"/>
                <w:szCs w:val="21"/>
              </w:rPr>
            </w:pPr>
          </w:p>
        </w:tc>
      </w:tr>
      <w:tr w:rsidR="001C1564" w:rsidRPr="001C1564" w14:paraId="5A24554A" w14:textId="1F9687C4" w:rsidTr="001C1564">
        <w:trPr>
          <w:trHeight w:val="567"/>
        </w:trPr>
        <w:tc>
          <w:tcPr>
            <w:tcW w:w="426" w:type="dxa"/>
            <w:vMerge/>
            <w:vAlign w:val="center"/>
            <w:hideMark/>
          </w:tcPr>
          <w:p w14:paraId="4BB9685A" w14:textId="77777777" w:rsidR="001C1564" w:rsidRPr="001C1564" w:rsidRDefault="001C1564" w:rsidP="001C1564">
            <w:pPr>
              <w:widowControl/>
              <w:jc w:val="left"/>
              <w:rPr>
                <w:color w:val="000000"/>
                <w:kern w:val="0"/>
                <w:szCs w:val="21"/>
              </w:rPr>
            </w:pPr>
          </w:p>
        </w:tc>
        <w:tc>
          <w:tcPr>
            <w:tcW w:w="1133" w:type="dxa"/>
            <w:vMerge/>
            <w:vAlign w:val="center"/>
            <w:hideMark/>
          </w:tcPr>
          <w:p w14:paraId="22E52AF9"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CAE69F9"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13.2.1</w:t>
            </w:r>
            <w:r w:rsidRPr="001C1564">
              <w:rPr>
                <w:rFonts w:hint="eastAsia"/>
              </w:rPr>
              <w:t xml:space="preserve"> </w:t>
            </w:r>
            <w:r w:rsidRPr="001C1564">
              <w:rPr>
                <w:rFonts w:hint="eastAsia"/>
                <w:color w:val="000000"/>
                <w:kern w:val="0"/>
                <w:szCs w:val="21"/>
              </w:rPr>
              <w:t>CPU</w:t>
            </w:r>
            <w:r w:rsidRPr="001C1564">
              <w:rPr>
                <w:rFonts w:hint="eastAsia"/>
                <w:color w:val="000000"/>
                <w:kern w:val="0"/>
                <w:szCs w:val="21"/>
              </w:rPr>
              <w:t>：主频≥</w:t>
            </w:r>
            <w:r w:rsidRPr="001C1564">
              <w:rPr>
                <w:rFonts w:hint="eastAsia"/>
                <w:color w:val="000000"/>
                <w:kern w:val="0"/>
                <w:szCs w:val="21"/>
              </w:rPr>
              <w:t>3.2GHz;</w:t>
            </w:r>
            <w:r w:rsidRPr="001C1564">
              <w:rPr>
                <w:rFonts w:hint="eastAsia"/>
                <w:color w:val="000000"/>
                <w:kern w:val="0"/>
                <w:szCs w:val="21"/>
              </w:rPr>
              <w:t>动态加速频率≥</w:t>
            </w:r>
            <w:r w:rsidRPr="001C1564">
              <w:rPr>
                <w:rFonts w:hint="eastAsia"/>
                <w:color w:val="000000"/>
                <w:kern w:val="0"/>
                <w:szCs w:val="21"/>
              </w:rPr>
              <w:t>4.6GHz</w:t>
            </w:r>
            <w:r w:rsidRPr="001C1564">
              <w:rPr>
                <w:rFonts w:hint="eastAsia"/>
                <w:color w:val="000000"/>
                <w:kern w:val="0"/>
                <w:szCs w:val="21"/>
              </w:rPr>
              <w:t>；核心数量≥六核心；线程数量≥十二线程；三级缓存≥</w:t>
            </w:r>
            <w:r w:rsidRPr="001C1564">
              <w:rPr>
                <w:rFonts w:hint="eastAsia"/>
                <w:color w:val="000000"/>
                <w:kern w:val="0"/>
                <w:szCs w:val="21"/>
              </w:rPr>
              <w:t>12MB</w:t>
            </w:r>
            <w:r w:rsidRPr="001C1564">
              <w:rPr>
                <w:rFonts w:hint="eastAsia"/>
                <w:color w:val="000000"/>
                <w:kern w:val="0"/>
                <w:szCs w:val="21"/>
              </w:rPr>
              <w:t>。</w:t>
            </w:r>
          </w:p>
        </w:tc>
        <w:tc>
          <w:tcPr>
            <w:tcW w:w="1061" w:type="dxa"/>
          </w:tcPr>
          <w:p w14:paraId="1681B9B0" w14:textId="77777777" w:rsidR="001C1564" w:rsidRPr="001C1564" w:rsidRDefault="001C1564" w:rsidP="001C1564">
            <w:pPr>
              <w:widowControl/>
              <w:spacing w:line="360" w:lineRule="auto"/>
              <w:jc w:val="left"/>
              <w:rPr>
                <w:color w:val="000000"/>
                <w:kern w:val="0"/>
                <w:szCs w:val="21"/>
              </w:rPr>
            </w:pPr>
          </w:p>
        </w:tc>
        <w:tc>
          <w:tcPr>
            <w:tcW w:w="1061" w:type="dxa"/>
          </w:tcPr>
          <w:p w14:paraId="3BC0C5A0" w14:textId="77777777" w:rsidR="001C1564" w:rsidRPr="001C1564" w:rsidRDefault="001C1564" w:rsidP="001C1564">
            <w:pPr>
              <w:widowControl/>
              <w:spacing w:line="360" w:lineRule="auto"/>
              <w:jc w:val="left"/>
              <w:rPr>
                <w:color w:val="000000"/>
                <w:kern w:val="0"/>
                <w:szCs w:val="21"/>
              </w:rPr>
            </w:pPr>
          </w:p>
        </w:tc>
        <w:tc>
          <w:tcPr>
            <w:tcW w:w="1061" w:type="dxa"/>
          </w:tcPr>
          <w:p w14:paraId="6CE33C8C" w14:textId="6EFB5A36" w:rsidR="001C1564" w:rsidRPr="001C1564" w:rsidRDefault="001C1564" w:rsidP="001C1564">
            <w:pPr>
              <w:widowControl/>
              <w:spacing w:line="360" w:lineRule="auto"/>
              <w:jc w:val="left"/>
              <w:rPr>
                <w:color w:val="000000"/>
                <w:kern w:val="0"/>
                <w:szCs w:val="21"/>
              </w:rPr>
            </w:pPr>
          </w:p>
        </w:tc>
      </w:tr>
      <w:tr w:rsidR="001C1564" w:rsidRPr="001C1564" w14:paraId="15A3ED44" w14:textId="6496B899" w:rsidTr="001C1564">
        <w:trPr>
          <w:trHeight w:val="567"/>
        </w:trPr>
        <w:tc>
          <w:tcPr>
            <w:tcW w:w="426" w:type="dxa"/>
            <w:vMerge/>
            <w:vAlign w:val="center"/>
            <w:hideMark/>
          </w:tcPr>
          <w:p w14:paraId="3EE8DDEF" w14:textId="77777777" w:rsidR="001C1564" w:rsidRPr="001C1564" w:rsidRDefault="001C1564" w:rsidP="001C1564">
            <w:pPr>
              <w:widowControl/>
              <w:jc w:val="left"/>
              <w:rPr>
                <w:color w:val="000000"/>
                <w:kern w:val="0"/>
                <w:szCs w:val="21"/>
              </w:rPr>
            </w:pPr>
          </w:p>
        </w:tc>
        <w:tc>
          <w:tcPr>
            <w:tcW w:w="1133" w:type="dxa"/>
            <w:vMerge/>
            <w:vAlign w:val="center"/>
            <w:hideMark/>
          </w:tcPr>
          <w:p w14:paraId="069702CD"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A53384E" w14:textId="77777777" w:rsidR="001C1564" w:rsidRPr="001C1564" w:rsidRDefault="001C1564" w:rsidP="001C1564">
            <w:pPr>
              <w:widowControl/>
              <w:jc w:val="left"/>
              <w:rPr>
                <w:color w:val="000000"/>
                <w:kern w:val="0"/>
                <w:szCs w:val="21"/>
              </w:rPr>
            </w:pPr>
            <w:r w:rsidRPr="001C1564">
              <w:rPr>
                <w:color w:val="000000"/>
                <w:kern w:val="0"/>
                <w:szCs w:val="21"/>
              </w:rPr>
              <w:t xml:space="preserve">13.2.2 </w:t>
            </w:r>
            <w:r w:rsidRPr="001C1564">
              <w:rPr>
                <w:color w:val="000000"/>
                <w:kern w:val="0"/>
                <w:szCs w:val="21"/>
              </w:rPr>
              <w:t>内存：</w:t>
            </w:r>
            <w:r w:rsidRPr="001C1564">
              <w:rPr>
                <w:rFonts w:hint="eastAsia"/>
                <w:color w:val="000000"/>
                <w:kern w:val="0"/>
                <w:szCs w:val="21"/>
              </w:rPr>
              <w:t>≥</w:t>
            </w:r>
            <w:r w:rsidRPr="001C1564">
              <w:rPr>
                <w:color w:val="000000"/>
                <w:kern w:val="0"/>
                <w:szCs w:val="21"/>
              </w:rPr>
              <w:t>16G</w:t>
            </w:r>
            <w:r w:rsidRPr="001C1564">
              <w:rPr>
                <w:rFonts w:hint="eastAsia"/>
                <w:color w:val="000000"/>
                <w:kern w:val="0"/>
                <w:szCs w:val="21"/>
              </w:rPr>
              <w:t>。</w:t>
            </w:r>
          </w:p>
        </w:tc>
        <w:tc>
          <w:tcPr>
            <w:tcW w:w="1061" w:type="dxa"/>
          </w:tcPr>
          <w:p w14:paraId="3CE08412" w14:textId="77777777" w:rsidR="001C1564" w:rsidRPr="001C1564" w:rsidRDefault="001C1564" w:rsidP="001C1564">
            <w:pPr>
              <w:widowControl/>
              <w:jc w:val="left"/>
              <w:rPr>
                <w:color w:val="000000"/>
                <w:kern w:val="0"/>
                <w:szCs w:val="21"/>
              </w:rPr>
            </w:pPr>
          </w:p>
        </w:tc>
        <w:tc>
          <w:tcPr>
            <w:tcW w:w="1061" w:type="dxa"/>
          </w:tcPr>
          <w:p w14:paraId="237CC2C1" w14:textId="77777777" w:rsidR="001C1564" w:rsidRPr="001C1564" w:rsidRDefault="001C1564" w:rsidP="001C1564">
            <w:pPr>
              <w:widowControl/>
              <w:jc w:val="left"/>
              <w:rPr>
                <w:color w:val="000000"/>
                <w:kern w:val="0"/>
                <w:szCs w:val="21"/>
              </w:rPr>
            </w:pPr>
          </w:p>
        </w:tc>
        <w:tc>
          <w:tcPr>
            <w:tcW w:w="1061" w:type="dxa"/>
          </w:tcPr>
          <w:p w14:paraId="0534BB99" w14:textId="6D6A5647" w:rsidR="001C1564" w:rsidRPr="001C1564" w:rsidRDefault="001C1564" w:rsidP="001C1564">
            <w:pPr>
              <w:widowControl/>
              <w:jc w:val="left"/>
              <w:rPr>
                <w:color w:val="000000"/>
                <w:kern w:val="0"/>
                <w:szCs w:val="21"/>
              </w:rPr>
            </w:pPr>
          </w:p>
        </w:tc>
      </w:tr>
      <w:tr w:rsidR="001C1564" w:rsidRPr="001C1564" w14:paraId="243C930D" w14:textId="530D9347" w:rsidTr="001C1564">
        <w:trPr>
          <w:trHeight w:val="567"/>
        </w:trPr>
        <w:tc>
          <w:tcPr>
            <w:tcW w:w="426" w:type="dxa"/>
            <w:vMerge/>
            <w:vAlign w:val="center"/>
            <w:hideMark/>
          </w:tcPr>
          <w:p w14:paraId="4CD216E1" w14:textId="77777777" w:rsidR="001C1564" w:rsidRPr="001C1564" w:rsidRDefault="001C1564" w:rsidP="001C1564">
            <w:pPr>
              <w:widowControl/>
              <w:jc w:val="left"/>
              <w:rPr>
                <w:color w:val="000000"/>
                <w:kern w:val="0"/>
                <w:szCs w:val="21"/>
              </w:rPr>
            </w:pPr>
          </w:p>
        </w:tc>
        <w:tc>
          <w:tcPr>
            <w:tcW w:w="1133" w:type="dxa"/>
            <w:vMerge/>
            <w:vAlign w:val="center"/>
            <w:hideMark/>
          </w:tcPr>
          <w:p w14:paraId="32C49306"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A492C7D" w14:textId="77777777" w:rsidR="001C1564" w:rsidRPr="001C1564" w:rsidRDefault="001C1564" w:rsidP="001C1564">
            <w:pPr>
              <w:widowControl/>
              <w:jc w:val="left"/>
              <w:rPr>
                <w:color w:val="000000"/>
                <w:kern w:val="0"/>
                <w:szCs w:val="21"/>
              </w:rPr>
            </w:pPr>
            <w:r w:rsidRPr="001C1564">
              <w:rPr>
                <w:color w:val="000000"/>
                <w:kern w:val="0"/>
                <w:szCs w:val="21"/>
              </w:rPr>
              <w:t xml:space="preserve">13.2.3 </w:t>
            </w:r>
            <w:r w:rsidRPr="001C1564">
              <w:rPr>
                <w:color w:val="000000"/>
                <w:kern w:val="0"/>
                <w:szCs w:val="21"/>
              </w:rPr>
              <w:t>显卡：</w:t>
            </w:r>
            <w:r w:rsidRPr="001C1564">
              <w:rPr>
                <w:rFonts w:hint="eastAsia"/>
                <w:color w:val="000000"/>
                <w:kern w:val="0"/>
                <w:szCs w:val="21"/>
              </w:rPr>
              <w:t>≥</w:t>
            </w:r>
            <w:r w:rsidRPr="001C1564">
              <w:rPr>
                <w:color w:val="000000"/>
                <w:kern w:val="0"/>
                <w:szCs w:val="21"/>
              </w:rPr>
              <w:t>RTX 2070 8G</w:t>
            </w:r>
          </w:p>
        </w:tc>
        <w:tc>
          <w:tcPr>
            <w:tcW w:w="1061" w:type="dxa"/>
          </w:tcPr>
          <w:p w14:paraId="45A1594D" w14:textId="77777777" w:rsidR="001C1564" w:rsidRPr="001C1564" w:rsidRDefault="001C1564" w:rsidP="001C1564">
            <w:pPr>
              <w:widowControl/>
              <w:jc w:val="left"/>
              <w:rPr>
                <w:color w:val="000000"/>
                <w:kern w:val="0"/>
                <w:szCs w:val="21"/>
              </w:rPr>
            </w:pPr>
          </w:p>
        </w:tc>
        <w:tc>
          <w:tcPr>
            <w:tcW w:w="1061" w:type="dxa"/>
          </w:tcPr>
          <w:p w14:paraId="5D4F846C" w14:textId="77777777" w:rsidR="001C1564" w:rsidRPr="001C1564" w:rsidRDefault="001C1564" w:rsidP="001C1564">
            <w:pPr>
              <w:widowControl/>
              <w:jc w:val="left"/>
              <w:rPr>
                <w:color w:val="000000"/>
                <w:kern w:val="0"/>
                <w:szCs w:val="21"/>
              </w:rPr>
            </w:pPr>
          </w:p>
        </w:tc>
        <w:tc>
          <w:tcPr>
            <w:tcW w:w="1061" w:type="dxa"/>
          </w:tcPr>
          <w:p w14:paraId="4AD7FB8F" w14:textId="04481B64" w:rsidR="001C1564" w:rsidRPr="001C1564" w:rsidRDefault="001C1564" w:rsidP="001C1564">
            <w:pPr>
              <w:widowControl/>
              <w:jc w:val="left"/>
              <w:rPr>
                <w:color w:val="000000"/>
                <w:kern w:val="0"/>
                <w:szCs w:val="21"/>
              </w:rPr>
            </w:pPr>
          </w:p>
        </w:tc>
      </w:tr>
      <w:tr w:rsidR="001C1564" w:rsidRPr="001C1564" w14:paraId="7B4BD4CD" w14:textId="5ADA84F3" w:rsidTr="001C1564">
        <w:trPr>
          <w:trHeight w:val="567"/>
        </w:trPr>
        <w:tc>
          <w:tcPr>
            <w:tcW w:w="426" w:type="dxa"/>
            <w:vMerge/>
            <w:vAlign w:val="center"/>
            <w:hideMark/>
          </w:tcPr>
          <w:p w14:paraId="42E212D1" w14:textId="77777777" w:rsidR="001C1564" w:rsidRPr="001C1564" w:rsidRDefault="001C1564" w:rsidP="001C1564">
            <w:pPr>
              <w:widowControl/>
              <w:jc w:val="left"/>
              <w:rPr>
                <w:color w:val="000000"/>
                <w:kern w:val="0"/>
                <w:szCs w:val="21"/>
              </w:rPr>
            </w:pPr>
          </w:p>
        </w:tc>
        <w:tc>
          <w:tcPr>
            <w:tcW w:w="1133" w:type="dxa"/>
            <w:vMerge/>
            <w:vAlign w:val="center"/>
            <w:hideMark/>
          </w:tcPr>
          <w:p w14:paraId="75F8C57F"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3BD96B7" w14:textId="77777777" w:rsidR="001C1564" w:rsidRPr="001C1564" w:rsidRDefault="001C1564" w:rsidP="001C1564">
            <w:pPr>
              <w:widowControl/>
              <w:jc w:val="left"/>
              <w:rPr>
                <w:color w:val="000000"/>
                <w:kern w:val="0"/>
                <w:szCs w:val="21"/>
              </w:rPr>
            </w:pPr>
            <w:r w:rsidRPr="001C1564">
              <w:rPr>
                <w:color w:val="000000"/>
                <w:kern w:val="0"/>
                <w:szCs w:val="21"/>
              </w:rPr>
              <w:t xml:space="preserve">13.2.4 </w:t>
            </w:r>
            <w:r w:rsidRPr="001C1564">
              <w:rPr>
                <w:color w:val="000000"/>
                <w:kern w:val="0"/>
                <w:szCs w:val="21"/>
              </w:rPr>
              <w:t>硬盘：固态</w:t>
            </w:r>
            <w:r w:rsidRPr="001C1564">
              <w:rPr>
                <w:rFonts w:hint="eastAsia"/>
                <w:color w:val="000000"/>
                <w:kern w:val="0"/>
                <w:szCs w:val="21"/>
              </w:rPr>
              <w:t>硬盘≥</w:t>
            </w:r>
            <w:r w:rsidRPr="001C1564">
              <w:rPr>
                <w:color w:val="000000"/>
                <w:kern w:val="0"/>
                <w:szCs w:val="21"/>
              </w:rPr>
              <w:t>512G</w:t>
            </w:r>
            <w:r w:rsidRPr="001C1564">
              <w:rPr>
                <w:rFonts w:hint="eastAsia"/>
                <w:color w:val="000000"/>
                <w:kern w:val="0"/>
                <w:szCs w:val="21"/>
              </w:rPr>
              <w:t>。</w:t>
            </w:r>
          </w:p>
        </w:tc>
        <w:tc>
          <w:tcPr>
            <w:tcW w:w="1061" w:type="dxa"/>
          </w:tcPr>
          <w:p w14:paraId="4473E5D8" w14:textId="77777777" w:rsidR="001C1564" w:rsidRPr="001C1564" w:rsidRDefault="001C1564" w:rsidP="001C1564">
            <w:pPr>
              <w:widowControl/>
              <w:jc w:val="left"/>
              <w:rPr>
                <w:color w:val="000000"/>
                <w:kern w:val="0"/>
                <w:szCs w:val="21"/>
              </w:rPr>
            </w:pPr>
          </w:p>
        </w:tc>
        <w:tc>
          <w:tcPr>
            <w:tcW w:w="1061" w:type="dxa"/>
          </w:tcPr>
          <w:p w14:paraId="3A30386B" w14:textId="77777777" w:rsidR="001C1564" w:rsidRPr="001C1564" w:rsidRDefault="001C1564" w:rsidP="001C1564">
            <w:pPr>
              <w:widowControl/>
              <w:jc w:val="left"/>
              <w:rPr>
                <w:color w:val="000000"/>
                <w:kern w:val="0"/>
                <w:szCs w:val="21"/>
              </w:rPr>
            </w:pPr>
          </w:p>
        </w:tc>
        <w:tc>
          <w:tcPr>
            <w:tcW w:w="1061" w:type="dxa"/>
          </w:tcPr>
          <w:p w14:paraId="0C2B3C9E" w14:textId="4E980CCF" w:rsidR="001C1564" w:rsidRPr="001C1564" w:rsidRDefault="001C1564" w:rsidP="001C1564">
            <w:pPr>
              <w:widowControl/>
              <w:jc w:val="left"/>
              <w:rPr>
                <w:color w:val="000000"/>
                <w:kern w:val="0"/>
                <w:szCs w:val="21"/>
              </w:rPr>
            </w:pPr>
          </w:p>
        </w:tc>
      </w:tr>
      <w:tr w:rsidR="001C1564" w:rsidRPr="001C1564" w14:paraId="37327CC1" w14:textId="71C120CF" w:rsidTr="001C1564">
        <w:trPr>
          <w:trHeight w:val="567"/>
        </w:trPr>
        <w:tc>
          <w:tcPr>
            <w:tcW w:w="426" w:type="dxa"/>
            <w:vMerge/>
            <w:vAlign w:val="center"/>
            <w:hideMark/>
          </w:tcPr>
          <w:p w14:paraId="272FB303" w14:textId="77777777" w:rsidR="001C1564" w:rsidRPr="001C1564" w:rsidRDefault="001C1564" w:rsidP="001C1564">
            <w:pPr>
              <w:widowControl/>
              <w:jc w:val="left"/>
              <w:rPr>
                <w:color w:val="000000"/>
                <w:kern w:val="0"/>
                <w:szCs w:val="21"/>
              </w:rPr>
            </w:pPr>
          </w:p>
        </w:tc>
        <w:tc>
          <w:tcPr>
            <w:tcW w:w="1133" w:type="dxa"/>
            <w:vMerge/>
            <w:vAlign w:val="center"/>
            <w:hideMark/>
          </w:tcPr>
          <w:p w14:paraId="6BF33B5A"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D38CD8D" w14:textId="77777777" w:rsidR="001C1564" w:rsidRPr="001C1564" w:rsidRDefault="001C1564" w:rsidP="001C1564">
            <w:pPr>
              <w:widowControl/>
              <w:jc w:val="left"/>
              <w:rPr>
                <w:color w:val="000000"/>
                <w:kern w:val="0"/>
                <w:szCs w:val="21"/>
              </w:rPr>
            </w:pPr>
            <w:r w:rsidRPr="001C1564">
              <w:rPr>
                <w:color w:val="000000"/>
                <w:kern w:val="0"/>
                <w:szCs w:val="21"/>
              </w:rPr>
              <w:t xml:space="preserve">13.2.5 </w:t>
            </w:r>
            <w:r w:rsidRPr="001C1564">
              <w:rPr>
                <w:color w:val="000000"/>
                <w:kern w:val="0"/>
                <w:szCs w:val="21"/>
              </w:rPr>
              <w:t>接口：</w:t>
            </w:r>
            <w:r w:rsidRPr="001C1564">
              <w:rPr>
                <w:color w:val="000000"/>
                <w:kern w:val="0"/>
                <w:szCs w:val="21"/>
              </w:rPr>
              <w:t>PC</w:t>
            </w:r>
            <w:r w:rsidRPr="001C1564">
              <w:rPr>
                <w:color w:val="000000"/>
                <w:kern w:val="0"/>
                <w:szCs w:val="21"/>
              </w:rPr>
              <w:t>按钮，</w:t>
            </w:r>
            <w:r w:rsidRPr="001C1564">
              <w:rPr>
                <w:color w:val="000000"/>
                <w:kern w:val="0"/>
                <w:szCs w:val="21"/>
              </w:rPr>
              <w:t>2*HDMI</w:t>
            </w:r>
            <w:r w:rsidRPr="001C1564">
              <w:rPr>
                <w:color w:val="000000"/>
                <w:kern w:val="0"/>
                <w:szCs w:val="21"/>
              </w:rPr>
              <w:t>，</w:t>
            </w:r>
            <w:r w:rsidRPr="001C1564">
              <w:rPr>
                <w:color w:val="000000"/>
                <w:kern w:val="0"/>
                <w:szCs w:val="21"/>
              </w:rPr>
              <w:t>2*USB2.0</w:t>
            </w:r>
            <w:r w:rsidRPr="001C1564">
              <w:rPr>
                <w:color w:val="000000"/>
                <w:kern w:val="0"/>
                <w:szCs w:val="21"/>
              </w:rPr>
              <w:t>，</w:t>
            </w:r>
            <w:r w:rsidRPr="001C1564">
              <w:rPr>
                <w:color w:val="000000"/>
                <w:kern w:val="0"/>
                <w:szCs w:val="21"/>
              </w:rPr>
              <w:t>1*USB3.0</w:t>
            </w:r>
            <w:r w:rsidRPr="001C1564">
              <w:rPr>
                <w:color w:val="000000"/>
                <w:kern w:val="0"/>
                <w:szCs w:val="21"/>
              </w:rPr>
              <w:t>，</w:t>
            </w:r>
            <w:r w:rsidRPr="001C1564">
              <w:rPr>
                <w:color w:val="000000"/>
                <w:kern w:val="0"/>
                <w:szCs w:val="21"/>
              </w:rPr>
              <w:t>1*</w:t>
            </w:r>
            <w:r w:rsidRPr="001C1564">
              <w:rPr>
                <w:color w:val="000000"/>
                <w:kern w:val="0"/>
                <w:szCs w:val="21"/>
              </w:rPr>
              <w:t>网口</w:t>
            </w:r>
            <w:r w:rsidRPr="001C1564">
              <w:rPr>
                <w:rFonts w:hint="eastAsia"/>
                <w:color w:val="000000"/>
                <w:kern w:val="0"/>
                <w:szCs w:val="21"/>
              </w:rPr>
              <w:t>。</w:t>
            </w:r>
          </w:p>
        </w:tc>
        <w:tc>
          <w:tcPr>
            <w:tcW w:w="1061" w:type="dxa"/>
          </w:tcPr>
          <w:p w14:paraId="5C139FCA" w14:textId="77777777" w:rsidR="001C1564" w:rsidRPr="001C1564" w:rsidRDefault="001C1564" w:rsidP="001C1564">
            <w:pPr>
              <w:widowControl/>
              <w:jc w:val="left"/>
              <w:rPr>
                <w:color w:val="000000"/>
                <w:kern w:val="0"/>
                <w:szCs w:val="21"/>
              </w:rPr>
            </w:pPr>
          </w:p>
        </w:tc>
        <w:tc>
          <w:tcPr>
            <w:tcW w:w="1061" w:type="dxa"/>
          </w:tcPr>
          <w:p w14:paraId="4C1ECF8D" w14:textId="77777777" w:rsidR="001C1564" w:rsidRPr="001C1564" w:rsidRDefault="001C1564" w:rsidP="001C1564">
            <w:pPr>
              <w:widowControl/>
              <w:jc w:val="left"/>
              <w:rPr>
                <w:color w:val="000000"/>
                <w:kern w:val="0"/>
                <w:szCs w:val="21"/>
              </w:rPr>
            </w:pPr>
          </w:p>
        </w:tc>
        <w:tc>
          <w:tcPr>
            <w:tcW w:w="1061" w:type="dxa"/>
          </w:tcPr>
          <w:p w14:paraId="191493DF" w14:textId="66F124D4" w:rsidR="001C1564" w:rsidRPr="001C1564" w:rsidRDefault="001C1564" w:rsidP="001C1564">
            <w:pPr>
              <w:widowControl/>
              <w:jc w:val="left"/>
              <w:rPr>
                <w:color w:val="000000"/>
                <w:kern w:val="0"/>
                <w:szCs w:val="21"/>
              </w:rPr>
            </w:pPr>
          </w:p>
        </w:tc>
      </w:tr>
      <w:tr w:rsidR="001C1564" w:rsidRPr="001C1564" w14:paraId="0B6566C5" w14:textId="4579906D" w:rsidTr="001C1564">
        <w:trPr>
          <w:trHeight w:val="567"/>
        </w:trPr>
        <w:tc>
          <w:tcPr>
            <w:tcW w:w="426" w:type="dxa"/>
            <w:vMerge/>
            <w:vAlign w:val="center"/>
            <w:hideMark/>
          </w:tcPr>
          <w:p w14:paraId="26E8CC8F" w14:textId="77777777" w:rsidR="001C1564" w:rsidRPr="001C1564" w:rsidRDefault="001C1564" w:rsidP="001C1564">
            <w:pPr>
              <w:widowControl/>
              <w:jc w:val="left"/>
              <w:rPr>
                <w:color w:val="000000"/>
                <w:kern w:val="0"/>
                <w:szCs w:val="21"/>
              </w:rPr>
            </w:pPr>
          </w:p>
        </w:tc>
        <w:tc>
          <w:tcPr>
            <w:tcW w:w="1133" w:type="dxa"/>
            <w:vMerge/>
            <w:vAlign w:val="center"/>
            <w:hideMark/>
          </w:tcPr>
          <w:p w14:paraId="4BFC58A0"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AE0C153" w14:textId="77777777" w:rsidR="001C1564" w:rsidRPr="001C1564" w:rsidRDefault="001C1564" w:rsidP="001C1564">
            <w:pPr>
              <w:widowControl/>
              <w:jc w:val="left"/>
              <w:rPr>
                <w:color w:val="000000"/>
                <w:kern w:val="0"/>
                <w:szCs w:val="21"/>
              </w:rPr>
            </w:pPr>
            <w:r w:rsidRPr="001C1564">
              <w:rPr>
                <w:color w:val="000000"/>
                <w:kern w:val="0"/>
                <w:szCs w:val="21"/>
              </w:rPr>
              <w:t xml:space="preserve">13.3 </w:t>
            </w:r>
            <w:r w:rsidRPr="001C1564">
              <w:rPr>
                <w:color w:val="000000"/>
                <w:kern w:val="0"/>
                <w:szCs w:val="21"/>
              </w:rPr>
              <w:t>配件：</w:t>
            </w:r>
          </w:p>
        </w:tc>
        <w:tc>
          <w:tcPr>
            <w:tcW w:w="1061" w:type="dxa"/>
          </w:tcPr>
          <w:p w14:paraId="4D37E76F" w14:textId="77777777" w:rsidR="001C1564" w:rsidRPr="001C1564" w:rsidRDefault="001C1564" w:rsidP="001C1564">
            <w:pPr>
              <w:widowControl/>
              <w:jc w:val="left"/>
              <w:rPr>
                <w:color w:val="000000"/>
                <w:kern w:val="0"/>
                <w:szCs w:val="21"/>
              </w:rPr>
            </w:pPr>
          </w:p>
        </w:tc>
        <w:tc>
          <w:tcPr>
            <w:tcW w:w="1061" w:type="dxa"/>
          </w:tcPr>
          <w:p w14:paraId="77B815F2" w14:textId="77777777" w:rsidR="001C1564" w:rsidRPr="001C1564" w:rsidRDefault="001C1564" w:rsidP="001C1564">
            <w:pPr>
              <w:widowControl/>
              <w:jc w:val="left"/>
              <w:rPr>
                <w:color w:val="000000"/>
                <w:kern w:val="0"/>
                <w:szCs w:val="21"/>
              </w:rPr>
            </w:pPr>
          </w:p>
        </w:tc>
        <w:tc>
          <w:tcPr>
            <w:tcW w:w="1061" w:type="dxa"/>
          </w:tcPr>
          <w:p w14:paraId="63A68B33" w14:textId="550D3BB3" w:rsidR="001C1564" w:rsidRPr="001C1564" w:rsidRDefault="001C1564" w:rsidP="001C1564">
            <w:pPr>
              <w:widowControl/>
              <w:jc w:val="left"/>
              <w:rPr>
                <w:color w:val="000000"/>
                <w:kern w:val="0"/>
                <w:szCs w:val="21"/>
              </w:rPr>
            </w:pPr>
          </w:p>
        </w:tc>
      </w:tr>
      <w:tr w:rsidR="001C1564" w:rsidRPr="001C1564" w14:paraId="556B0FF5" w14:textId="0737090F" w:rsidTr="001C1564">
        <w:trPr>
          <w:trHeight w:val="567"/>
        </w:trPr>
        <w:tc>
          <w:tcPr>
            <w:tcW w:w="426" w:type="dxa"/>
            <w:vMerge/>
            <w:vAlign w:val="center"/>
            <w:hideMark/>
          </w:tcPr>
          <w:p w14:paraId="4C245055" w14:textId="77777777" w:rsidR="001C1564" w:rsidRPr="001C1564" w:rsidRDefault="001C1564" w:rsidP="001C1564">
            <w:pPr>
              <w:widowControl/>
              <w:jc w:val="left"/>
              <w:rPr>
                <w:color w:val="000000"/>
                <w:kern w:val="0"/>
                <w:szCs w:val="21"/>
              </w:rPr>
            </w:pPr>
          </w:p>
        </w:tc>
        <w:tc>
          <w:tcPr>
            <w:tcW w:w="1133" w:type="dxa"/>
            <w:vMerge/>
            <w:vAlign w:val="center"/>
            <w:hideMark/>
          </w:tcPr>
          <w:p w14:paraId="282AB2A2"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913BDF5" w14:textId="77777777" w:rsidR="001C1564" w:rsidRPr="001C1564" w:rsidRDefault="001C1564" w:rsidP="001C1564">
            <w:pPr>
              <w:widowControl/>
              <w:jc w:val="left"/>
              <w:rPr>
                <w:color w:val="000000"/>
                <w:kern w:val="0"/>
                <w:szCs w:val="21"/>
              </w:rPr>
            </w:pPr>
            <w:r w:rsidRPr="001C1564">
              <w:rPr>
                <w:color w:val="000000"/>
                <w:kern w:val="0"/>
                <w:szCs w:val="21"/>
              </w:rPr>
              <w:t xml:space="preserve">13.3.1 </w:t>
            </w:r>
            <w:r w:rsidRPr="001C1564">
              <w:rPr>
                <w:color w:val="000000"/>
                <w:kern w:val="0"/>
                <w:szCs w:val="21"/>
              </w:rPr>
              <w:t>无线键鼠</w:t>
            </w:r>
            <w:r w:rsidRPr="001C1564">
              <w:rPr>
                <w:rFonts w:hint="eastAsia"/>
                <w:color w:val="000000"/>
                <w:kern w:val="0"/>
                <w:szCs w:val="21"/>
              </w:rPr>
              <w:t>。</w:t>
            </w:r>
          </w:p>
        </w:tc>
        <w:tc>
          <w:tcPr>
            <w:tcW w:w="1061" w:type="dxa"/>
          </w:tcPr>
          <w:p w14:paraId="149AC831" w14:textId="77777777" w:rsidR="001C1564" w:rsidRPr="001C1564" w:rsidRDefault="001C1564" w:rsidP="001C1564">
            <w:pPr>
              <w:widowControl/>
              <w:jc w:val="left"/>
              <w:rPr>
                <w:color w:val="000000"/>
                <w:kern w:val="0"/>
                <w:szCs w:val="21"/>
              </w:rPr>
            </w:pPr>
          </w:p>
        </w:tc>
        <w:tc>
          <w:tcPr>
            <w:tcW w:w="1061" w:type="dxa"/>
          </w:tcPr>
          <w:p w14:paraId="5ADCA6E4" w14:textId="77777777" w:rsidR="001C1564" w:rsidRPr="001C1564" w:rsidRDefault="001C1564" w:rsidP="001C1564">
            <w:pPr>
              <w:widowControl/>
              <w:jc w:val="left"/>
              <w:rPr>
                <w:color w:val="000000"/>
                <w:kern w:val="0"/>
                <w:szCs w:val="21"/>
              </w:rPr>
            </w:pPr>
          </w:p>
        </w:tc>
        <w:tc>
          <w:tcPr>
            <w:tcW w:w="1061" w:type="dxa"/>
          </w:tcPr>
          <w:p w14:paraId="65633CA5" w14:textId="6C2ECF89" w:rsidR="001C1564" w:rsidRPr="001C1564" w:rsidRDefault="001C1564" w:rsidP="001C1564">
            <w:pPr>
              <w:widowControl/>
              <w:jc w:val="left"/>
              <w:rPr>
                <w:color w:val="000000"/>
                <w:kern w:val="0"/>
                <w:szCs w:val="21"/>
              </w:rPr>
            </w:pPr>
          </w:p>
        </w:tc>
      </w:tr>
      <w:tr w:rsidR="001C1564" w:rsidRPr="001C1564" w14:paraId="6EEE28C5" w14:textId="2B1A68A0" w:rsidTr="001C1564">
        <w:trPr>
          <w:trHeight w:val="567"/>
        </w:trPr>
        <w:tc>
          <w:tcPr>
            <w:tcW w:w="426" w:type="dxa"/>
            <w:vMerge/>
            <w:vAlign w:val="center"/>
            <w:hideMark/>
          </w:tcPr>
          <w:p w14:paraId="07500D70" w14:textId="77777777" w:rsidR="001C1564" w:rsidRPr="001C1564" w:rsidRDefault="001C1564" w:rsidP="001C1564">
            <w:pPr>
              <w:widowControl/>
              <w:jc w:val="left"/>
              <w:rPr>
                <w:color w:val="000000"/>
                <w:kern w:val="0"/>
                <w:szCs w:val="21"/>
              </w:rPr>
            </w:pPr>
          </w:p>
        </w:tc>
        <w:tc>
          <w:tcPr>
            <w:tcW w:w="1133" w:type="dxa"/>
            <w:vMerge/>
            <w:vAlign w:val="center"/>
            <w:hideMark/>
          </w:tcPr>
          <w:p w14:paraId="25203697"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5FDAFB79" w14:textId="77777777" w:rsidR="001C1564" w:rsidRPr="001C1564" w:rsidRDefault="001C1564" w:rsidP="001C1564">
            <w:pPr>
              <w:widowControl/>
              <w:jc w:val="left"/>
              <w:rPr>
                <w:color w:val="000000"/>
                <w:kern w:val="0"/>
                <w:szCs w:val="21"/>
              </w:rPr>
            </w:pPr>
            <w:r w:rsidRPr="001C1564">
              <w:rPr>
                <w:color w:val="000000"/>
                <w:kern w:val="0"/>
                <w:szCs w:val="21"/>
              </w:rPr>
              <w:t xml:space="preserve">13.3.2 </w:t>
            </w:r>
            <w:r w:rsidRPr="001C1564">
              <w:rPr>
                <w:rFonts w:hint="eastAsia"/>
                <w:color w:val="000000"/>
                <w:kern w:val="0"/>
                <w:szCs w:val="21"/>
              </w:rPr>
              <w:t>HDMI</w:t>
            </w:r>
            <w:r w:rsidRPr="001C1564">
              <w:rPr>
                <w:rFonts w:hint="eastAsia"/>
                <w:color w:val="000000"/>
                <w:kern w:val="0"/>
                <w:szCs w:val="21"/>
              </w:rPr>
              <w:t>高清</w:t>
            </w:r>
            <w:r w:rsidRPr="001C1564">
              <w:rPr>
                <w:rFonts w:hint="eastAsia"/>
                <w:color w:val="000000"/>
                <w:kern w:val="0"/>
                <w:szCs w:val="21"/>
              </w:rPr>
              <w:t>4K</w:t>
            </w:r>
            <w:r w:rsidRPr="001C1564">
              <w:rPr>
                <w:color w:val="000000"/>
                <w:kern w:val="0"/>
                <w:szCs w:val="21"/>
              </w:rPr>
              <w:t xml:space="preserve"> </w:t>
            </w:r>
            <w:r w:rsidRPr="001C1564">
              <w:rPr>
                <w:rFonts w:hint="eastAsia"/>
                <w:color w:val="000000"/>
                <w:kern w:val="0"/>
                <w:szCs w:val="21"/>
              </w:rPr>
              <w:t>≥</w:t>
            </w:r>
            <w:r w:rsidRPr="001C1564">
              <w:rPr>
                <w:rFonts w:hint="eastAsia"/>
                <w:color w:val="000000"/>
                <w:kern w:val="0"/>
                <w:szCs w:val="21"/>
              </w:rPr>
              <w:t>3</w:t>
            </w:r>
            <w:r w:rsidRPr="001C1564">
              <w:rPr>
                <w:rFonts w:hint="eastAsia"/>
                <w:color w:val="000000"/>
                <w:kern w:val="0"/>
                <w:szCs w:val="21"/>
              </w:rPr>
              <w:t>米长数据线。</w:t>
            </w:r>
          </w:p>
        </w:tc>
        <w:tc>
          <w:tcPr>
            <w:tcW w:w="1061" w:type="dxa"/>
          </w:tcPr>
          <w:p w14:paraId="175B6F05" w14:textId="77777777" w:rsidR="001C1564" w:rsidRPr="001C1564" w:rsidRDefault="001C1564" w:rsidP="001C1564">
            <w:pPr>
              <w:widowControl/>
              <w:jc w:val="left"/>
              <w:rPr>
                <w:color w:val="000000"/>
                <w:kern w:val="0"/>
                <w:szCs w:val="21"/>
              </w:rPr>
            </w:pPr>
          </w:p>
        </w:tc>
        <w:tc>
          <w:tcPr>
            <w:tcW w:w="1061" w:type="dxa"/>
          </w:tcPr>
          <w:p w14:paraId="0E40348E" w14:textId="77777777" w:rsidR="001C1564" w:rsidRPr="001C1564" w:rsidRDefault="001C1564" w:rsidP="001C1564">
            <w:pPr>
              <w:widowControl/>
              <w:jc w:val="left"/>
              <w:rPr>
                <w:color w:val="000000"/>
                <w:kern w:val="0"/>
                <w:szCs w:val="21"/>
              </w:rPr>
            </w:pPr>
          </w:p>
        </w:tc>
        <w:tc>
          <w:tcPr>
            <w:tcW w:w="1061" w:type="dxa"/>
          </w:tcPr>
          <w:p w14:paraId="2F2C7E12" w14:textId="5DFB56DD" w:rsidR="001C1564" w:rsidRPr="001C1564" w:rsidRDefault="001C1564" w:rsidP="001C1564">
            <w:pPr>
              <w:widowControl/>
              <w:jc w:val="left"/>
              <w:rPr>
                <w:color w:val="000000"/>
                <w:kern w:val="0"/>
                <w:szCs w:val="21"/>
              </w:rPr>
            </w:pPr>
          </w:p>
        </w:tc>
      </w:tr>
      <w:tr w:rsidR="001C1564" w:rsidRPr="001C1564" w14:paraId="1ECD062D" w14:textId="58ED3801" w:rsidTr="001C1564">
        <w:trPr>
          <w:trHeight w:val="567"/>
        </w:trPr>
        <w:tc>
          <w:tcPr>
            <w:tcW w:w="426" w:type="dxa"/>
            <w:vMerge/>
            <w:vAlign w:val="center"/>
            <w:hideMark/>
          </w:tcPr>
          <w:p w14:paraId="419F0946" w14:textId="77777777" w:rsidR="001C1564" w:rsidRPr="001C1564" w:rsidRDefault="001C1564" w:rsidP="001C1564">
            <w:pPr>
              <w:widowControl/>
              <w:jc w:val="left"/>
              <w:rPr>
                <w:color w:val="000000"/>
                <w:kern w:val="0"/>
                <w:szCs w:val="21"/>
              </w:rPr>
            </w:pPr>
          </w:p>
        </w:tc>
        <w:tc>
          <w:tcPr>
            <w:tcW w:w="1133" w:type="dxa"/>
            <w:vMerge/>
            <w:vAlign w:val="center"/>
            <w:hideMark/>
          </w:tcPr>
          <w:p w14:paraId="0D339813"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F5DDBFC" w14:textId="77777777" w:rsidR="001C1564" w:rsidRPr="001C1564" w:rsidRDefault="001C1564" w:rsidP="001C1564">
            <w:pPr>
              <w:widowControl/>
              <w:jc w:val="left"/>
              <w:rPr>
                <w:color w:val="000000"/>
                <w:kern w:val="0"/>
                <w:szCs w:val="21"/>
              </w:rPr>
            </w:pPr>
            <w:r w:rsidRPr="001C1564">
              <w:rPr>
                <w:color w:val="000000"/>
                <w:kern w:val="0"/>
                <w:szCs w:val="21"/>
              </w:rPr>
              <w:t xml:space="preserve">13.3.3 </w:t>
            </w:r>
            <w:r w:rsidRPr="001C1564">
              <w:rPr>
                <w:color w:val="000000"/>
                <w:kern w:val="0"/>
                <w:szCs w:val="21"/>
              </w:rPr>
              <w:t>令牌</w:t>
            </w:r>
            <w:r w:rsidRPr="001C1564">
              <w:rPr>
                <w:rFonts w:hint="eastAsia"/>
                <w:color w:val="000000"/>
                <w:kern w:val="0"/>
                <w:szCs w:val="21"/>
              </w:rPr>
              <w:t>。</w:t>
            </w:r>
          </w:p>
        </w:tc>
        <w:tc>
          <w:tcPr>
            <w:tcW w:w="1061" w:type="dxa"/>
          </w:tcPr>
          <w:p w14:paraId="15BBC914" w14:textId="77777777" w:rsidR="001C1564" w:rsidRPr="001C1564" w:rsidRDefault="001C1564" w:rsidP="001C1564">
            <w:pPr>
              <w:widowControl/>
              <w:jc w:val="left"/>
              <w:rPr>
                <w:color w:val="000000"/>
                <w:kern w:val="0"/>
                <w:szCs w:val="21"/>
              </w:rPr>
            </w:pPr>
          </w:p>
        </w:tc>
        <w:tc>
          <w:tcPr>
            <w:tcW w:w="1061" w:type="dxa"/>
          </w:tcPr>
          <w:p w14:paraId="644DFC4B" w14:textId="77777777" w:rsidR="001C1564" w:rsidRPr="001C1564" w:rsidRDefault="001C1564" w:rsidP="001C1564">
            <w:pPr>
              <w:widowControl/>
              <w:jc w:val="left"/>
              <w:rPr>
                <w:color w:val="000000"/>
                <w:kern w:val="0"/>
                <w:szCs w:val="21"/>
              </w:rPr>
            </w:pPr>
          </w:p>
        </w:tc>
        <w:tc>
          <w:tcPr>
            <w:tcW w:w="1061" w:type="dxa"/>
          </w:tcPr>
          <w:p w14:paraId="1F8A526F" w14:textId="502CDE03" w:rsidR="001C1564" w:rsidRPr="001C1564" w:rsidRDefault="001C1564" w:rsidP="001C1564">
            <w:pPr>
              <w:widowControl/>
              <w:jc w:val="left"/>
              <w:rPr>
                <w:color w:val="000000"/>
                <w:kern w:val="0"/>
                <w:szCs w:val="21"/>
              </w:rPr>
            </w:pPr>
          </w:p>
        </w:tc>
      </w:tr>
      <w:tr w:rsidR="001C1564" w:rsidRPr="001C1564" w14:paraId="24245256" w14:textId="18893E86" w:rsidTr="001C1564">
        <w:trPr>
          <w:trHeight w:val="567"/>
        </w:trPr>
        <w:tc>
          <w:tcPr>
            <w:tcW w:w="426" w:type="dxa"/>
            <w:vMerge/>
            <w:vAlign w:val="center"/>
            <w:hideMark/>
          </w:tcPr>
          <w:p w14:paraId="3A72A598" w14:textId="77777777" w:rsidR="001C1564" w:rsidRPr="001C1564" w:rsidRDefault="001C1564" w:rsidP="001C1564">
            <w:pPr>
              <w:widowControl/>
              <w:jc w:val="left"/>
              <w:rPr>
                <w:color w:val="000000"/>
                <w:kern w:val="0"/>
                <w:szCs w:val="21"/>
              </w:rPr>
            </w:pPr>
          </w:p>
        </w:tc>
        <w:tc>
          <w:tcPr>
            <w:tcW w:w="1133" w:type="dxa"/>
            <w:vMerge/>
            <w:vAlign w:val="center"/>
            <w:hideMark/>
          </w:tcPr>
          <w:p w14:paraId="5B47895D"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26DAA1F" w14:textId="77777777" w:rsidR="001C1564" w:rsidRPr="001C1564" w:rsidRDefault="001C1564" w:rsidP="001C1564">
            <w:pPr>
              <w:widowControl/>
              <w:jc w:val="left"/>
              <w:rPr>
                <w:color w:val="000000"/>
                <w:kern w:val="0"/>
                <w:szCs w:val="21"/>
              </w:rPr>
            </w:pPr>
            <w:r w:rsidRPr="001C1564">
              <w:rPr>
                <w:color w:val="000000"/>
                <w:kern w:val="0"/>
                <w:szCs w:val="21"/>
              </w:rPr>
              <w:t xml:space="preserve">13.3.4 </w:t>
            </w:r>
            <w:r w:rsidRPr="001C1564">
              <w:rPr>
                <w:color w:val="000000"/>
                <w:kern w:val="0"/>
                <w:szCs w:val="21"/>
              </w:rPr>
              <w:t>魔环拓展工具</w:t>
            </w:r>
            <w:r w:rsidRPr="001C1564">
              <w:rPr>
                <w:rFonts w:hint="eastAsia"/>
                <w:color w:val="000000"/>
                <w:kern w:val="0"/>
                <w:szCs w:val="21"/>
              </w:rPr>
              <w:t>≥</w:t>
            </w:r>
            <w:r w:rsidRPr="001C1564">
              <w:rPr>
                <w:color w:val="000000"/>
                <w:kern w:val="0"/>
                <w:szCs w:val="21"/>
              </w:rPr>
              <w:t>1</w:t>
            </w:r>
            <w:r w:rsidRPr="001C1564">
              <w:rPr>
                <w:rFonts w:hint="eastAsia"/>
                <w:color w:val="000000"/>
                <w:kern w:val="0"/>
                <w:szCs w:val="21"/>
              </w:rPr>
              <w:t>。</w:t>
            </w:r>
          </w:p>
        </w:tc>
        <w:tc>
          <w:tcPr>
            <w:tcW w:w="1061" w:type="dxa"/>
          </w:tcPr>
          <w:p w14:paraId="6F9D4001" w14:textId="77777777" w:rsidR="001C1564" w:rsidRPr="001C1564" w:rsidRDefault="001C1564" w:rsidP="001C1564">
            <w:pPr>
              <w:widowControl/>
              <w:jc w:val="left"/>
              <w:rPr>
                <w:color w:val="000000"/>
                <w:kern w:val="0"/>
                <w:szCs w:val="21"/>
              </w:rPr>
            </w:pPr>
          </w:p>
        </w:tc>
        <w:tc>
          <w:tcPr>
            <w:tcW w:w="1061" w:type="dxa"/>
          </w:tcPr>
          <w:p w14:paraId="6155B412" w14:textId="77777777" w:rsidR="001C1564" w:rsidRPr="001C1564" w:rsidRDefault="001C1564" w:rsidP="001C1564">
            <w:pPr>
              <w:widowControl/>
              <w:jc w:val="left"/>
              <w:rPr>
                <w:color w:val="000000"/>
                <w:kern w:val="0"/>
                <w:szCs w:val="21"/>
              </w:rPr>
            </w:pPr>
          </w:p>
        </w:tc>
        <w:tc>
          <w:tcPr>
            <w:tcW w:w="1061" w:type="dxa"/>
          </w:tcPr>
          <w:p w14:paraId="6430581E" w14:textId="1ED4B5F8" w:rsidR="001C1564" w:rsidRPr="001C1564" w:rsidRDefault="001C1564" w:rsidP="001C1564">
            <w:pPr>
              <w:widowControl/>
              <w:jc w:val="left"/>
              <w:rPr>
                <w:color w:val="000000"/>
                <w:kern w:val="0"/>
                <w:szCs w:val="21"/>
              </w:rPr>
            </w:pPr>
          </w:p>
        </w:tc>
      </w:tr>
      <w:tr w:rsidR="001C1564" w:rsidRPr="001C1564" w14:paraId="4CE069CB" w14:textId="2DB17501" w:rsidTr="001C1564">
        <w:trPr>
          <w:trHeight w:val="567"/>
        </w:trPr>
        <w:tc>
          <w:tcPr>
            <w:tcW w:w="426" w:type="dxa"/>
            <w:vMerge/>
            <w:vAlign w:val="center"/>
            <w:hideMark/>
          </w:tcPr>
          <w:p w14:paraId="20777660" w14:textId="77777777" w:rsidR="001C1564" w:rsidRPr="001C1564" w:rsidRDefault="001C1564" w:rsidP="001C1564">
            <w:pPr>
              <w:widowControl/>
              <w:jc w:val="left"/>
              <w:rPr>
                <w:color w:val="000000"/>
                <w:kern w:val="0"/>
                <w:szCs w:val="21"/>
              </w:rPr>
            </w:pPr>
          </w:p>
        </w:tc>
        <w:tc>
          <w:tcPr>
            <w:tcW w:w="1133" w:type="dxa"/>
            <w:vMerge/>
            <w:vAlign w:val="center"/>
            <w:hideMark/>
          </w:tcPr>
          <w:p w14:paraId="2204FF2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4BCDFBF" w14:textId="77777777" w:rsidR="001C1564" w:rsidRPr="001C1564" w:rsidRDefault="001C1564" w:rsidP="001C1564">
            <w:pPr>
              <w:widowControl/>
              <w:jc w:val="left"/>
              <w:rPr>
                <w:color w:val="000000"/>
                <w:kern w:val="0"/>
                <w:szCs w:val="21"/>
              </w:rPr>
            </w:pPr>
            <w:r w:rsidRPr="001C1564">
              <w:rPr>
                <w:color w:val="000000"/>
                <w:kern w:val="0"/>
                <w:szCs w:val="21"/>
              </w:rPr>
              <w:t xml:space="preserve">13.4 </w:t>
            </w:r>
            <w:r w:rsidRPr="001C1564">
              <w:rPr>
                <w:color w:val="000000"/>
                <w:kern w:val="0"/>
                <w:szCs w:val="21"/>
              </w:rPr>
              <w:t>互动屏参数：</w:t>
            </w:r>
          </w:p>
        </w:tc>
        <w:tc>
          <w:tcPr>
            <w:tcW w:w="1061" w:type="dxa"/>
          </w:tcPr>
          <w:p w14:paraId="59060B4E" w14:textId="77777777" w:rsidR="001C1564" w:rsidRPr="001C1564" w:rsidRDefault="001C1564" w:rsidP="001C1564">
            <w:pPr>
              <w:widowControl/>
              <w:jc w:val="left"/>
              <w:rPr>
                <w:color w:val="000000"/>
                <w:kern w:val="0"/>
                <w:szCs w:val="21"/>
              </w:rPr>
            </w:pPr>
          </w:p>
        </w:tc>
        <w:tc>
          <w:tcPr>
            <w:tcW w:w="1061" w:type="dxa"/>
          </w:tcPr>
          <w:p w14:paraId="41FE8E21" w14:textId="77777777" w:rsidR="001C1564" w:rsidRPr="001C1564" w:rsidRDefault="001C1564" w:rsidP="001C1564">
            <w:pPr>
              <w:widowControl/>
              <w:jc w:val="left"/>
              <w:rPr>
                <w:color w:val="000000"/>
                <w:kern w:val="0"/>
                <w:szCs w:val="21"/>
              </w:rPr>
            </w:pPr>
          </w:p>
        </w:tc>
        <w:tc>
          <w:tcPr>
            <w:tcW w:w="1061" w:type="dxa"/>
          </w:tcPr>
          <w:p w14:paraId="0BE275BE" w14:textId="2FEA1398" w:rsidR="001C1564" w:rsidRPr="001C1564" w:rsidRDefault="001C1564" w:rsidP="001C1564">
            <w:pPr>
              <w:widowControl/>
              <w:jc w:val="left"/>
              <w:rPr>
                <w:color w:val="000000"/>
                <w:kern w:val="0"/>
                <w:szCs w:val="21"/>
              </w:rPr>
            </w:pPr>
          </w:p>
        </w:tc>
      </w:tr>
      <w:tr w:rsidR="001C1564" w:rsidRPr="001C1564" w14:paraId="6B461B46" w14:textId="09CBAD5A" w:rsidTr="001C1564">
        <w:trPr>
          <w:trHeight w:val="567"/>
        </w:trPr>
        <w:tc>
          <w:tcPr>
            <w:tcW w:w="426" w:type="dxa"/>
            <w:vMerge/>
            <w:vAlign w:val="center"/>
            <w:hideMark/>
          </w:tcPr>
          <w:p w14:paraId="58476E8E" w14:textId="77777777" w:rsidR="001C1564" w:rsidRPr="001C1564" w:rsidRDefault="001C1564" w:rsidP="001C1564">
            <w:pPr>
              <w:widowControl/>
              <w:jc w:val="left"/>
              <w:rPr>
                <w:color w:val="000000"/>
                <w:kern w:val="0"/>
                <w:szCs w:val="21"/>
              </w:rPr>
            </w:pPr>
          </w:p>
        </w:tc>
        <w:tc>
          <w:tcPr>
            <w:tcW w:w="1133" w:type="dxa"/>
            <w:vMerge/>
            <w:vAlign w:val="center"/>
            <w:hideMark/>
          </w:tcPr>
          <w:p w14:paraId="4769274F"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815E6DB" w14:textId="77777777" w:rsidR="001C1564" w:rsidRPr="001C1564" w:rsidRDefault="001C1564" w:rsidP="001C1564">
            <w:pPr>
              <w:widowControl/>
              <w:jc w:val="left"/>
              <w:rPr>
                <w:color w:val="000000"/>
                <w:kern w:val="0"/>
                <w:szCs w:val="21"/>
              </w:rPr>
            </w:pPr>
            <w:r w:rsidRPr="001C1564">
              <w:rPr>
                <w:color w:val="000000"/>
                <w:kern w:val="0"/>
                <w:szCs w:val="21"/>
              </w:rPr>
              <w:t xml:space="preserve">13.4.1 </w:t>
            </w:r>
            <w:r w:rsidRPr="001C1564">
              <w:rPr>
                <w:color w:val="000000"/>
                <w:kern w:val="0"/>
                <w:szCs w:val="21"/>
              </w:rPr>
              <w:t>屏幕尺寸：</w:t>
            </w:r>
            <w:r w:rsidRPr="001C1564">
              <w:rPr>
                <w:rFonts w:hint="eastAsia"/>
                <w:color w:val="000000"/>
                <w:kern w:val="0"/>
                <w:szCs w:val="21"/>
              </w:rPr>
              <w:t>≥</w:t>
            </w:r>
            <w:r w:rsidRPr="001C1564">
              <w:rPr>
                <w:color w:val="000000"/>
                <w:kern w:val="0"/>
                <w:szCs w:val="21"/>
              </w:rPr>
              <w:t>55</w:t>
            </w:r>
            <w:r w:rsidRPr="001C1564">
              <w:rPr>
                <w:color w:val="000000"/>
                <w:kern w:val="0"/>
                <w:szCs w:val="21"/>
              </w:rPr>
              <w:t>寸</w:t>
            </w:r>
            <w:r w:rsidRPr="001C1564">
              <w:rPr>
                <w:rFonts w:hint="eastAsia"/>
                <w:color w:val="000000"/>
                <w:kern w:val="0"/>
                <w:szCs w:val="21"/>
              </w:rPr>
              <w:t>。</w:t>
            </w:r>
          </w:p>
        </w:tc>
        <w:tc>
          <w:tcPr>
            <w:tcW w:w="1061" w:type="dxa"/>
          </w:tcPr>
          <w:p w14:paraId="2CCF618D" w14:textId="77777777" w:rsidR="001C1564" w:rsidRPr="001C1564" w:rsidRDefault="001C1564" w:rsidP="001C1564">
            <w:pPr>
              <w:widowControl/>
              <w:jc w:val="left"/>
              <w:rPr>
                <w:color w:val="000000"/>
                <w:kern w:val="0"/>
                <w:szCs w:val="21"/>
              </w:rPr>
            </w:pPr>
          </w:p>
        </w:tc>
        <w:tc>
          <w:tcPr>
            <w:tcW w:w="1061" w:type="dxa"/>
          </w:tcPr>
          <w:p w14:paraId="4398F4CC" w14:textId="77777777" w:rsidR="001C1564" w:rsidRPr="001C1564" w:rsidRDefault="001C1564" w:rsidP="001C1564">
            <w:pPr>
              <w:widowControl/>
              <w:jc w:val="left"/>
              <w:rPr>
                <w:color w:val="000000"/>
                <w:kern w:val="0"/>
                <w:szCs w:val="21"/>
              </w:rPr>
            </w:pPr>
          </w:p>
        </w:tc>
        <w:tc>
          <w:tcPr>
            <w:tcW w:w="1061" w:type="dxa"/>
          </w:tcPr>
          <w:p w14:paraId="65C6196E" w14:textId="5D9F4EA5" w:rsidR="001C1564" w:rsidRPr="001C1564" w:rsidRDefault="001C1564" w:rsidP="001C1564">
            <w:pPr>
              <w:widowControl/>
              <w:jc w:val="left"/>
              <w:rPr>
                <w:color w:val="000000"/>
                <w:kern w:val="0"/>
                <w:szCs w:val="21"/>
              </w:rPr>
            </w:pPr>
          </w:p>
        </w:tc>
      </w:tr>
      <w:tr w:rsidR="001C1564" w:rsidRPr="001C1564" w14:paraId="7CF1E281" w14:textId="7BCA7297" w:rsidTr="001C1564">
        <w:trPr>
          <w:trHeight w:val="567"/>
        </w:trPr>
        <w:tc>
          <w:tcPr>
            <w:tcW w:w="426" w:type="dxa"/>
            <w:vMerge/>
            <w:vAlign w:val="center"/>
            <w:hideMark/>
          </w:tcPr>
          <w:p w14:paraId="7B9143B6" w14:textId="77777777" w:rsidR="001C1564" w:rsidRPr="001C1564" w:rsidRDefault="001C1564" w:rsidP="001C1564">
            <w:pPr>
              <w:widowControl/>
              <w:jc w:val="left"/>
              <w:rPr>
                <w:color w:val="000000"/>
                <w:kern w:val="0"/>
                <w:szCs w:val="21"/>
              </w:rPr>
            </w:pPr>
          </w:p>
        </w:tc>
        <w:tc>
          <w:tcPr>
            <w:tcW w:w="1133" w:type="dxa"/>
            <w:vMerge/>
            <w:vAlign w:val="center"/>
            <w:hideMark/>
          </w:tcPr>
          <w:p w14:paraId="0EDFA3EB"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4A01928" w14:textId="77777777" w:rsidR="001C1564" w:rsidRPr="001C1564" w:rsidRDefault="001C1564" w:rsidP="001C1564">
            <w:pPr>
              <w:widowControl/>
              <w:jc w:val="left"/>
              <w:rPr>
                <w:color w:val="000000"/>
                <w:kern w:val="0"/>
                <w:szCs w:val="21"/>
              </w:rPr>
            </w:pPr>
            <w:r w:rsidRPr="001C1564">
              <w:rPr>
                <w:color w:val="000000"/>
                <w:kern w:val="0"/>
                <w:szCs w:val="21"/>
              </w:rPr>
              <w:t xml:space="preserve">13.4.2 </w:t>
            </w:r>
            <w:r w:rsidRPr="001C1564">
              <w:rPr>
                <w:color w:val="000000"/>
                <w:kern w:val="0"/>
                <w:szCs w:val="21"/>
              </w:rPr>
              <w:t>互动屏通道数：</w:t>
            </w:r>
            <w:r w:rsidRPr="001C1564">
              <w:rPr>
                <w:color w:val="000000"/>
                <w:kern w:val="0"/>
                <w:szCs w:val="21"/>
              </w:rPr>
              <w:t>TX</w:t>
            </w:r>
            <w:r w:rsidRPr="001C1564">
              <w:rPr>
                <w:color w:val="000000"/>
                <w:kern w:val="0"/>
                <w:szCs w:val="21"/>
              </w:rPr>
              <w:t>：</w:t>
            </w:r>
            <w:r w:rsidRPr="001C1564">
              <w:rPr>
                <w:rFonts w:hint="eastAsia"/>
                <w:color w:val="000000"/>
                <w:kern w:val="0"/>
                <w:szCs w:val="21"/>
              </w:rPr>
              <w:t>≥</w:t>
            </w:r>
            <w:r w:rsidRPr="001C1564">
              <w:rPr>
                <w:color w:val="000000"/>
                <w:kern w:val="0"/>
                <w:szCs w:val="21"/>
              </w:rPr>
              <w:t>120 RX</w:t>
            </w:r>
            <w:r w:rsidRPr="001C1564">
              <w:rPr>
                <w:color w:val="000000"/>
                <w:kern w:val="0"/>
                <w:szCs w:val="21"/>
              </w:rPr>
              <w:t>：</w:t>
            </w:r>
            <w:r w:rsidRPr="001C1564">
              <w:rPr>
                <w:rFonts w:hint="eastAsia"/>
                <w:color w:val="000000"/>
                <w:kern w:val="0"/>
                <w:szCs w:val="21"/>
              </w:rPr>
              <w:t>≥</w:t>
            </w:r>
            <w:r w:rsidRPr="001C1564">
              <w:rPr>
                <w:color w:val="000000"/>
                <w:kern w:val="0"/>
                <w:szCs w:val="21"/>
              </w:rPr>
              <w:t>216</w:t>
            </w:r>
            <w:r w:rsidRPr="001C1564">
              <w:rPr>
                <w:rFonts w:hint="eastAsia"/>
                <w:color w:val="000000"/>
                <w:kern w:val="0"/>
                <w:szCs w:val="21"/>
              </w:rPr>
              <w:t>。</w:t>
            </w:r>
          </w:p>
        </w:tc>
        <w:tc>
          <w:tcPr>
            <w:tcW w:w="1061" w:type="dxa"/>
          </w:tcPr>
          <w:p w14:paraId="25B2C22F" w14:textId="77777777" w:rsidR="001C1564" w:rsidRPr="001C1564" w:rsidRDefault="001C1564" w:rsidP="001C1564">
            <w:pPr>
              <w:widowControl/>
              <w:jc w:val="left"/>
              <w:rPr>
                <w:color w:val="000000"/>
                <w:kern w:val="0"/>
                <w:szCs w:val="21"/>
              </w:rPr>
            </w:pPr>
          </w:p>
        </w:tc>
        <w:tc>
          <w:tcPr>
            <w:tcW w:w="1061" w:type="dxa"/>
          </w:tcPr>
          <w:p w14:paraId="742390D4" w14:textId="77777777" w:rsidR="001C1564" w:rsidRPr="001C1564" w:rsidRDefault="001C1564" w:rsidP="001C1564">
            <w:pPr>
              <w:widowControl/>
              <w:jc w:val="left"/>
              <w:rPr>
                <w:color w:val="000000"/>
                <w:kern w:val="0"/>
                <w:szCs w:val="21"/>
              </w:rPr>
            </w:pPr>
          </w:p>
        </w:tc>
        <w:tc>
          <w:tcPr>
            <w:tcW w:w="1061" w:type="dxa"/>
          </w:tcPr>
          <w:p w14:paraId="209AFEB2" w14:textId="5DF3FC51" w:rsidR="001C1564" w:rsidRPr="001C1564" w:rsidRDefault="001C1564" w:rsidP="001C1564">
            <w:pPr>
              <w:widowControl/>
              <w:jc w:val="left"/>
              <w:rPr>
                <w:color w:val="000000"/>
                <w:kern w:val="0"/>
                <w:szCs w:val="21"/>
              </w:rPr>
            </w:pPr>
          </w:p>
        </w:tc>
      </w:tr>
      <w:tr w:rsidR="001C1564" w:rsidRPr="001C1564" w14:paraId="68E4BFA4" w14:textId="7529C59B" w:rsidTr="001C1564">
        <w:trPr>
          <w:trHeight w:val="567"/>
        </w:trPr>
        <w:tc>
          <w:tcPr>
            <w:tcW w:w="426" w:type="dxa"/>
            <w:vMerge/>
            <w:vAlign w:val="center"/>
            <w:hideMark/>
          </w:tcPr>
          <w:p w14:paraId="668B59EF" w14:textId="77777777" w:rsidR="001C1564" w:rsidRPr="001C1564" w:rsidRDefault="001C1564" w:rsidP="001C1564">
            <w:pPr>
              <w:widowControl/>
              <w:jc w:val="left"/>
              <w:rPr>
                <w:color w:val="000000"/>
                <w:kern w:val="0"/>
                <w:szCs w:val="21"/>
              </w:rPr>
            </w:pPr>
          </w:p>
        </w:tc>
        <w:tc>
          <w:tcPr>
            <w:tcW w:w="1133" w:type="dxa"/>
            <w:vMerge/>
            <w:vAlign w:val="center"/>
            <w:hideMark/>
          </w:tcPr>
          <w:p w14:paraId="0B061565"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36F88EE" w14:textId="77777777" w:rsidR="001C1564" w:rsidRPr="001C1564" w:rsidRDefault="001C1564" w:rsidP="001C1564">
            <w:pPr>
              <w:widowControl/>
              <w:jc w:val="left"/>
              <w:rPr>
                <w:color w:val="000000"/>
                <w:kern w:val="0"/>
                <w:szCs w:val="21"/>
              </w:rPr>
            </w:pPr>
            <w:r w:rsidRPr="001C1564">
              <w:rPr>
                <w:color w:val="000000"/>
                <w:kern w:val="0"/>
                <w:szCs w:val="21"/>
              </w:rPr>
              <w:t xml:space="preserve">13.4.3 </w:t>
            </w:r>
            <w:r w:rsidRPr="001C1564">
              <w:rPr>
                <w:color w:val="000000"/>
                <w:kern w:val="0"/>
                <w:szCs w:val="21"/>
              </w:rPr>
              <w:t>互动屏</w:t>
            </w:r>
            <w:r w:rsidRPr="001C1564">
              <w:rPr>
                <w:color w:val="000000"/>
                <w:kern w:val="0"/>
                <w:szCs w:val="21"/>
              </w:rPr>
              <w:t>pitch</w:t>
            </w:r>
            <w:r w:rsidRPr="001C1564">
              <w:rPr>
                <w:color w:val="000000"/>
                <w:kern w:val="0"/>
                <w:szCs w:val="21"/>
              </w:rPr>
              <w:t>值：</w:t>
            </w:r>
            <w:r w:rsidRPr="001C1564">
              <w:rPr>
                <w:color w:val="000000"/>
                <w:kern w:val="0"/>
                <w:szCs w:val="21"/>
              </w:rPr>
              <w:t>TX</w:t>
            </w:r>
            <w:r w:rsidRPr="001C1564">
              <w:rPr>
                <w:color w:val="000000"/>
                <w:kern w:val="0"/>
                <w:szCs w:val="21"/>
              </w:rPr>
              <w:t>：</w:t>
            </w:r>
            <w:r w:rsidRPr="001C1564">
              <w:rPr>
                <w:rFonts w:hint="eastAsia"/>
                <w:color w:val="000000"/>
                <w:kern w:val="0"/>
                <w:szCs w:val="21"/>
              </w:rPr>
              <w:t>≥</w:t>
            </w:r>
            <w:r w:rsidRPr="001C1564">
              <w:rPr>
                <w:color w:val="000000"/>
                <w:kern w:val="0"/>
                <w:szCs w:val="21"/>
              </w:rPr>
              <w:t>5.730 RX</w:t>
            </w:r>
            <w:r w:rsidRPr="001C1564">
              <w:rPr>
                <w:color w:val="000000"/>
                <w:kern w:val="0"/>
                <w:szCs w:val="21"/>
              </w:rPr>
              <w:t>：</w:t>
            </w:r>
            <w:r w:rsidRPr="001C1564">
              <w:rPr>
                <w:rFonts w:hint="eastAsia"/>
                <w:color w:val="000000"/>
                <w:kern w:val="0"/>
                <w:szCs w:val="21"/>
              </w:rPr>
              <w:t>≥</w:t>
            </w:r>
            <w:r w:rsidRPr="001C1564">
              <w:rPr>
                <w:color w:val="000000"/>
                <w:kern w:val="0"/>
                <w:szCs w:val="21"/>
              </w:rPr>
              <w:t>5.630</w:t>
            </w:r>
            <w:r w:rsidRPr="001C1564">
              <w:rPr>
                <w:rFonts w:hint="eastAsia"/>
                <w:color w:val="000000"/>
                <w:kern w:val="0"/>
                <w:szCs w:val="21"/>
              </w:rPr>
              <w:t>。</w:t>
            </w:r>
          </w:p>
        </w:tc>
        <w:tc>
          <w:tcPr>
            <w:tcW w:w="1061" w:type="dxa"/>
          </w:tcPr>
          <w:p w14:paraId="30A6046E" w14:textId="77777777" w:rsidR="001C1564" w:rsidRPr="001C1564" w:rsidRDefault="001C1564" w:rsidP="001C1564">
            <w:pPr>
              <w:widowControl/>
              <w:jc w:val="left"/>
              <w:rPr>
                <w:color w:val="000000"/>
                <w:kern w:val="0"/>
                <w:szCs w:val="21"/>
              </w:rPr>
            </w:pPr>
          </w:p>
        </w:tc>
        <w:tc>
          <w:tcPr>
            <w:tcW w:w="1061" w:type="dxa"/>
          </w:tcPr>
          <w:p w14:paraId="01964E4D" w14:textId="77777777" w:rsidR="001C1564" w:rsidRPr="001C1564" w:rsidRDefault="001C1564" w:rsidP="001C1564">
            <w:pPr>
              <w:widowControl/>
              <w:jc w:val="left"/>
              <w:rPr>
                <w:color w:val="000000"/>
                <w:kern w:val="0"/>
                <w:szCs w:val="21"/>
              </w:rPr>
            </w:pPr>
          </w:p>
        </w:tc>
        <w:tc>
          <w:tcPr>
            <w:tcW w:w="1061" w:type="dxa"/>
          </w:tcPr>
          <w:p w14:paraId="5E8ECE6E" w14:textId="13781A51" w:rsidR="001C1564" w:rsidRPr="001C1564" w:rsidRDefault="001C1564" w:rsidP="001C1564">
            <w:pPr>
              <w:widowControl/>
              <w:jc w:val="left"/>
              <w:rPr>
                <w:color w:val="000000"/>
                <w:kern w:val="0"/>
                <w:szCs w:val="21"/>
              </w:rPr>
            </w:pPr>
          </w:p>
        </w:tc>
      </w:tr>
      <w:tr w:rsidR="001C1564" w:rsidRPr="001C1564" w14:paraId="57F6CCA3" w14:textId="27924D5F" w:rsidTr="001C1564">
        <w:trPr>
          <w:trHeight w:val="567"/>
        </w:trPr>
        <w:tc>
          <w:tcPr>
            <w:tcW w:w="426" w:type="dxa"/>
            <w:vMerge/>
            <w:vAlign w:val="center"/>
            <w:hideMark/>
          </w:tcPr>
          <w:p w14:paraId="2A98E4B9" w14:textId="77777777" w:rsidR="001C1564" w:rsidRPr="001C1564" w:rsidRDefault="001C1564" w:rsidP="001C1564">
            <w:pPr>
              <w:widowControl/>
              <w:jc w:val="left"/>
              <w:rPr>
                <w:color w:val="000000"/>
                <w:kern w:val="0"/>
                <w:szCs w:val="21"/>
              </w:rPr>
            </w:pPr>
          </w:p>
        </w:tc>
        <w:tc>
          <w:tcPr>
            <w:tcW w:w="1133" w:type="dxa"/>
            <w:vMerge/>
            <w:vAlign w:val="center"/>
            <w:hideMark/>
          </w:tcPr>
          <w:p w14:paraId="468B677F"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D0E4841" w14:textId="77777777" w:rsidR="001C1564" w:rsidRPr="001C1564" w:rsidRDefault="001C1564" w:rsidP="001C1564">
            <w:pPr>
              <w:widowControl/>
              <w:jc w:val="left"/>
              <w:rPr>
                <w:color w:val="000000"/>
                <w:kern w:val="0"/>
                <w:szCs w:val="21"/>
              </w:rPr>
            </w:pPr>
            <w:r w:rsidRPr="001C1564">
              <w:rPr>
                <w:color w:val="000000"/>
                <w:kern w:val="0"/>
                <w:szCs w:val="21"/>
              </w:rPr>
              <w:t xml:space="preserve">13.4.4 </w:t>
            </w:r>
            <w:r w:rsidRPr="001C1564">
              <w:rPr>
                <w:color w:val="000000"/>
                <w:kern w:val="0"/>
                <w:szCs w:val="21"/>
              </w:rPr>
              <w:t>触点：</w:t>
            </w:r>
            <w:r w:rsidRPr="001C1564">
              <w:rPr>
                <w:rFonts w:hint="eastAsia"/>
                <w:color w:val="000000"/>
                <w:kern w:val="0"/>
                <w:szCs w:val="21"/>
              </w:rPr>
              <w:t>≥</w:t>
            </w:r>
            <w:r w:rsidRPr="001C1564">
              <w:rPr>
                <w:color w:val="000000"/>
                <w:kern w:val="0"/>
                <w:szCs w:val="21"/>
              </w:rPr>
              <w:t>40</w:t>
            </w:r>
            <w:r w:rsidRPr="001C1564">
              <w:rPr>
                <w:color w:val="000000"/>
                <w:kern w:val="0"/>
                <w:szCs w:val="21"/>
              </w:rPr>
              <w:t>点</w:t>
            </w:r>
            <w:r w:rsidRPr="001C1564">
              <w:rPr>
                <w:rFonts w:hint="eastAsia"/>
                <w:color w:val="000000"/>
                <w:kern w:val="0"/>
                <w:szCs w:val="21"/>
              </w:rPr>
              <w:t>。</w:t>
            </w:r>
          </w:p>
        </w:tc>
        <w:tc>
          <w:tcPr>
            <w:tcW w:w="1061" w:type="dxa"/>
          </w:tcPr>
          <w:p w14:paraId="0C8B287F" w14:textId="77777777" w:rsidR="001C1564" w:rsidRPr="001C1564" w:rsidRDefault="001C1564" w:rsidP="001C1564">
            <w:pPr>
              <w:widowControl/>
              <w:jc w:val="left"/>
              <w:rPr>
                <w:color w:val="000000"/>
                <w:kern w:val="0"/>
                <w:szCs w:val="21"/>
              </w:rPr>
            </w:pPr>
          </w:p>
        </w:tc>
        <w:tc>
          <w:tcPr>
            <w:tcW w:w="1061" w:type="dxa"/>
          </w:tcPr>
          <w:p w14:paraId="73CD1D5F" w14:textId="77777777" w:rsidR="001C1564" w:rsidRPr="001C1564" w:rsidRDefault="001C1564" w:rsidP="001C1564">
            <w:pPr>
              <w:widowControl/>
              <w:jc w:val="left"/>
              <w:rPr>
                <w:color w:val="000000"/>
                <w:kern w:val="0"/>
                <w:szCs w:val="21"/>
              </w:rPr>
            </w:pPr>
          </w:p>
        </w:tc>
        <w:tc>
          <w:tcPr>
            <w:tcW w:w="1061" w:type="dxa"/>
          </w:tcPr>
          <w:p w14:paraId="32AEEF35" w14:textId="7E468E46" w:rsidR="001C1564" w:rsidRPr="001C1564" w:rsidRDefault="001C1564" w:rsidP="001C1564">
            <w:pPr>
              <w:widowControl/>
              <w:jc w:val="left"/>
              <w:rPr>
                <w:color w:val="000000"/>
                <w:kern w:val="0"/>
                <w:szCs w:val="21"/>
              </w:rPr>
            </w:pPr>
          </w:p>
        </w:tc>
      </w:tr>
      <w:tr w:rsidR="001C1564" w:rsidRPr="001C1564" w14:paraId="522EA99F" w14:textId="7C1B98D8" w:rsidTr="001C1564">
        <w:trPr>
          <w:trHeight w:val="567"/>
        </w:trPr>
        <w:tc>
          <w:tcPr>
            <w:tcW w:w="426" w:type="dxa"/>
            <w:vMerge/>
            <w:vAlign w:val="center"/>
            <w:hideMark/>
          </w:tcPr>
          <w:p w14:paraId="32158021" w14:textId="77777777" w:rsidR="001C1564" w:rsidRPr="001C1564" w:rsidRDefault="001C1564" w:rsidP="001C1564">
            <w:pPr>
              <w:widowControl/>
              <w:jc w:val="left"/>
              <w:rPr>
                <w:color w:val="000000"/>
                <w:kern w:val="0"/>
                <w:szCs w:val="21"/>
              </w:rPr>
            </w:pPr>
          </w:p>
        </w:tc>
        <w:tc>
          <w:tcPr>
            <w:tcW w:w="1133" w:type="dxa"/>
            <w:vMerge/>
            <w:vAlign w:val="center"/>
            <w:hideMark/>
          </w:tcPr>
          <w:p w14:paraId="7DE12F93"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2EB2672" w14:textId="77777777" w:rsidR="001C1564" w:rsidRPr="001C1564" w:rsidRDefault="001C1564" w:rsidP="001C1564">
            <w:pPr>
              <w:widowControl/>
              <w:jc w:val="left"/>
              <w:rPr>
                <w:color w:val="000000"/>
                <w:kern w:val="0"/>
                <w:szCs w:val="21"/>
              </w:rPr>
            </w:pPr>
            <w:r w:rsidRPr="001C1564">
              <w:rPr>
                <w:color w:val="000000"/>
                <w:kern w:val="0"/>
                <w:szCs w:val="21"/>
              </w:rPr>
              <w:t xml:space="preserve">13.4.5 </w:t>
            </w:r>
            <w:r w:rsidRPr="001C1564">
              <w:rPr>
                <w:color w:val="000000"/>
                <w:kern w:val="0"/>
                <w:szCs w:val="21"/>
              </w:rPr>
              <w:t>设备类型：电容触摸屏</w:t>
            </w:r>
            <w:r w:rsidRPr="001C1564">
              <w:rPr>
                <w:rFonts w:hint="eastAsia"/>
                <w:color w:val="000000"/>
                <w:kern w:val="0"/>
                <w:szCs w:val="21"/>
              </w:rPr>
              <w:t>。</w:t>
            </w:r>
          </w:p>
        </w:tc>
        <w:tc>
          <w:tcPr>
            <w:tcW w:w="1061" w:type="dxa"/>
          </w:tcPr>
          <w:p w14:paraId="197CAC9B" w14:textId="77777777" w:rsidR="001C1564" w:rsidRPr="001C1564" w:rsidRDefault="001C1564" w:rsidP="001C1564">
            <w:pPr>
              <w:widowControl/>
              <w:jc w:val="left"/>
              <w:rPr>
                <w:color w:val="000000"/>
                <w:kern w:val="0"/>
                <w:szCs w:val="21"/>
              </w:rPr>
            </w:pPr>
          </w:p>
        </w:tc>
        <w:tc>
          <w:tcPr>
            <w:tcW w:w="1061" w:type="dxa"/>
          </w:tcPr>
          <w:p w14:paraId="7AB4E2E2" w14:textId="77777777" w:rsidR="001C1564" w:rsidRPr="001C1564" w:rsidRDefault="001C1564" w:rsidP="001C1564">
            <w:pPr>
              <w:widowControl/>
              <w:jc w:val="left"/>
              <w:rPr>
                <w:color w:val="000000"/>
                <w:kern w:val="0"/>
                <w:szCs w:val="21"/>
              </w:rPr>
            </w:pPr>
          </w:p>
        </w:tc>
        <w:tc>
          <w:tcPr>
            <w:tcW w:w="1061" w:type="dxa"/>
          </w:tcPr>
          <w:p w14:paraId="49C39971" w14:textId="1EECBA54" w:rsidR="001C1564" w:rsidRPr="001C1564" w:rsidRDefault="001C1564" w:rsidP="001C1564">
            <w:pPr>
              <w:widowControl/>
              <w:jc w:val="left"/>
              <w:rPr>
                <w:color w:val="000000"/>
                <w:kern w:val="0"/>
                <w:szCs w:val="21"/>
              </w:rPr>
            </w:pPr>
          </w:p>
        </w:tc>
      </w:tr>
      <w:tr w:rsidR="001C1564" w:rsidRPr="001C1564" w14:paraId="1EA58D3D" w14:textId="6FE2715E" w:rsidTr="001C1564">
        <w:trPr>
          <w:trHeight w:val="567"/>
        </w:trPr>
        <w:tc>
          <w:tcPr>
            <w:tcW w:w="426" w:type="dxa"/>
            <w:vMerge/>
            <w:vAlign w:val="center"/>
            <w:hideMark/>
          </w:tcPr>
          <w:p w14:paraId="632E1A2B" w14:textId="77777777" w:rsidR="001C1564" w:rsidRPr="001C1564" w:rsidRDefault="001C1564" w:rsidP="001C1564">
            <w:pPr>
              <w:widowControl/>
              <w:jc w:val="left"/>
              <w:rPr>
                <w:color w:val="000000"/>
                <w:kern w:val="0"/>
                <w:szCs w:val="21"/>
              </w:rPr>
            </w:pPr>
          </w:p>
        </w:tc>
        <w:tc>
          <w:tcPr>
            <w:tcW w:w="1133" w:type="dxa"/>
            <w:vMerge/>
            <w:vAlign w:val="center"/>
            <w:hideMark/>
          </w:tcPr>
          <w:p w14:paraId="7AAEC28D"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D6AA0BF" w14:textId="77777777" w:rsidR="001C1564" w:rsidRPr="001C1564" w:rsidRDefault="001C1564" w:rsidP="001C1564">
            <w:pPr>
              <w:widowControl/>
              <w:jc w:val="left"/>
              <w:rPr>
                <w:color w:val="000000"/>
                <w:kern w:val="0"/>
                <w:szCs w:val="21"/>
              </w:rPr>
            </w:pPr>
            <w:r w:rsidRPr="001C1564">
              <w:rPr>
                <w:color w:val="000000"/>
                <w:kern w:val="0"/>
                <w:szCs w:val="21"/>
              </w:rPr>
              <w:t xml:space="preserve">13.4.6 </w:t>
            </w:r>
            <w:r w:rsidRPr="001C1564">
              <w:rPr>
                <w:color w:val="000000"/>
                <w:kern w:val="0"/>
                <w:szCs w:val="21"/>
              </w:rPr>
              <w:t>交互方式：物体识别</w:t>
            </w:r>
            <w:r w:rsidRPr="001C1564">
              <w:rPr>
                <w:rFonts w:hint="eastAsia"/>
                <w:color w:val="000000"/>
                <w:kern w:val="0"/>
                <w:szCs w:val="21"/>
              </w:rPr>
              <w:t>。</w:t>
            </w:r>
          </w:p>
        </w:tc>
        <w:tc>
          <w:tcPr>
            <w:tcW w:w="1061" w:type="dxa"/>
          </w:tcPr>
          <w:p w14:paraId="30A0BA89" w14:textId="77777777" w:rsidR="001C1564" w:rsidRPr="001C1564" w:rsidRDefault="001C1564" w:rsidP="001C1564">
            <w:pPr>
              <w:widowControl/>
              <w:jc w:val="left"/>
              <w:rPr>
                <w:color w:val="000000"/>
                <w:kern w:val="0"/>
                <w:szCs w:val="21"/>
              </w:rPr>
            </w:pPr>
          </w:p>
        </w:tc>
        <w:tc>
          <w:tcPr>
            <w:tcW w:w="1061" w:type="dxa"/>
          </w:tcPr>
          <w:p w14:paraId="6E0FDB64" w14:textId="77777777" w:rsidR="001C1564" w:rsidRPr="001C1564" w:rsidRDefault="001C1564" w:rsidP="001C1564">
            <w:pPr>
              <w:widowControl/>
              <w:jc w:val="left"/>
              <w:rPr>
                <w:color w:val="000000"/>
                <w:kern w:val="0"/>
                <w:szCs w:val="21"/>
              </w:rPr>
            </w:pPr>
          </w:p>
        </w:tc>
        <w:tc>
          <w:tcPr>
            <w:tcW w:w="1061" w:type="dxa"/>
          </w:tcPr>
          <w:p w14:paraId="5D2423E0" w14:textId="0870E50D" w:rsidR="001C1564" w:rsidRPr="001C1564" w:rsidRDefault="001C1564" w:rsidP="001C1564">
            <w:pPr>
              <w:widowControl/>
              <w:jc w:val="left"/>
              <w:rPr>
                <w:color w:val="000000"/>
                <w:kern w:val="0"/>
                <w:szCs w:val="21"/>
              </w:rPr>
            </w:pPr>
          </w:p>
        </w:tc>
      </w:tr>
      <w:tr w:rsidR="001C1564" w:rsidRPr="001C1564" w14:paraId="55E62202" w14:textId="4E81249C" w:rsidTr="001C1564">
        <w:trPr>
          <w:trHeight w:val="567"/>
        </w:trPr>
        <w:tc>
          <w:tcPr>
            <w:tcW w:w="426" w:type="dxa"/>
            <w:vMerge/>
            <w:vAlign w:val="center"/>
            <w:hideMark/>
          </w:tcPr>
          <w:p w14:paraId="50282C6F" w14:textId="77777777" w:rsidR="001C1564" w:rsidRPr="001C1564" w:rsidRDefault="001C1564" w:rsidP="001C1564">
            <w:pPr>
              <w:widowControl/>
              <w:jc w:val="left"/>
              <w:rPr>
                <w:color w:val="000000"/>
                <w:kern w:val="0"/>
                <w:szCs w:val="21"/>
              </w:rPr>
            </w:pPr>
          </w:p>
        </w:tc>
        <w:tc>
          <w:tcPr>
            <w:tcW w:w="1133" w:type="dxa"/>
            <w:vMerge/>
            <w:vAlign w:val="center"/>
            <w:hideMark/>
          </w:tcPr>
          <w:p w14:paraId="303D7EE8"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23A694A" w14:textId="77777777" w:rsidR="001C1564" w:rsidRPr="001C1564" w:rsidRDefault="001C1564" w:rsidP="001C1564">
            <w:pPr>
              <w:widowControl/>
              <w:jc w:val="left"/>
              <w:rPr>
                <w:color w:val="000000"/>
                <w:kern w:val="0"/>
                <w:szCs w:val="21"/>
              </w:rPr>
            </w:pPr>
            <w:r w:rsidRPr="001C1564">
              <w:rPr>
                <w:color w:val="000000"/>
                <w:kern w:val="0"/>
                <w:szCs w:val="21"/>
              </w:rPr>
              <w:t xml:space="preserve">13.4.7 </w:t>
            </w:r>
            <w:r w:rsidRPr="001C1564">
              <w:rPr>
                <w:color w:val="000000"/>
                <w:kern w:val="0"/>
                <w:szCs w:val="21"/>
              </w:rPr>
              <w:t>响应时间：＜</w:t>
            </w:r>
            <w:r w:rsidRPr="001C1564">
              <w:rPr>
                <w:color w:val="000000"/>
                <w:kern w:val="0"/>
                <w:szCs w:val="21"/>
              </w:rPr>
              <w:t>5ms</w:t>
            </w:r>
            <w:r w:rsidRPr="001C1564">
              <w:rPr>
                <w:rFonts w:hint="eastAsia"/>
                <w:color w:val="000000"/>
                <w:kern w:val="0"/>
                <w:szCs w:val="21"/>
              </w:rPr>
              <w:t>。</w:t>
            </w:r>
          </w:p>
        </w:tc>
        <w:tc>
          <w:tcPr>
            <w:tcW w:w="1061" w:type="dxa"/>
          </w:tcPr>
          <w:p w14:paraId="04E71F1C" w14:textId="77777777" w:rsidR="001C1564" w:rsidRPr="001C1564" w:rsidRDefault="001C1564" w:rsidP="001C1564">
            <w:pPr>
              <w:widowControl/>
              <w:jc w:val="left"/>
              <w:rPr>
                <w:color w:val="000000"/>
                <w:kern w:val="0"/>
                <w:szCs w:val="21"/>
              </w:rPr>
            </w:pPr>
          </w:p>
        </w:tc>
        <w:tc>
          <w:tcPr>
            <w:tcW w:w="1061" w:type="dxa"/>
          </w:tcPr>
          <w:p w14:paraId="1F9954F2" w14:textId="77777777" w:rsidR="001C1564" w:rsidRPr="001C1564" w:rsidRDefault="001C1564" w:rsidP="001C1564">
            <w:pPr>
              <w:widowControl/>
              <w:jc w:val="left"/>
              <w:rPr>
                <w:color w:val="000000"/>
                <w:kern w:val="0"/>
                <w:szCs w:val="21"/>
              </w:rPr>
            </w:pPr>
          </w:p>
        </w:tc>
        <w:tc>
          <w:tcPr>
            <w:tcW w:w="1061" w:type="dxa"/>
          </w:tcPr>
          <w:p w14:paraId="4B666583" w14:textId="716089F4" w:rsidR="001C1564" w:rsidRPr="001C1564" w:rsidRDefault="001C1564" w:rsidP="001C1564">
            <w:pPr>
              <w:widowControl/>
              <w:jc w:val="left"/>
              <w:rPr>
                <w:color w:val="000000"/>
                <w:kern w:val="0"/>
                <w:szCs w:val="21"/>
              </w:rPr>
            </w:pPr>
          </w:p>
        </w:tc>
      </w:tr>
      <w:tr w:rsidR="001C1564" w:rsidRPr="001C1564" w14:paraId="7E96521E" w14:textId="3251418F" w:rsidTr="001C1564">
        <w:trPr>
          <w:trHeight w:val="567"/>
        </w:trPr>
        <w:tc>
          <w:tcPr>
            <w:tcW w:w="426" w:type="dxa"/>
            <w:vMerge/>
            <w:vAlign w:val="center"/>
            <w:hideMark/>
          </w:tcPr>
          <w:p w14:paraId="78B396AB" w14:textId="77777777" w:rsidR="001C1564" w:rsidRPr="001C1564" w:rsidRDefault="001C1564" w:rsidP="001C1564">
            <w:pPr>
              <w:widowControl/>
              <w:jc w:val="left"/>
              <w:rPr>
                <w:color w:val="000000"/>
                <w:kern w:val="0"/>
                <w:szCs w:val="21"/>
              </w:rPr>
            </w:pPr>
          </w:p>
        </w:tc>
        <w:tc>
          <w:tcPr>
            <w:tcW w:w="1133" w:type="dxa"/>
            <w:vMerge/>
            <w:vAlign w:val="center"/>
            <w:hideMark/>
          </w:tcPr>
          <w:p w14:paraId="1CA80633"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7502918A" w14:textId="77777777" w:rsidR="001C1564" w:rsidRPr="001C1564" w:rsidRDefault="001C1564" w:rsidP="001C1564">
            <w:pPr>
              <w:widowControl/>
              <w:jc w:val="left"/>
              <w:rPr>
                <w:color w:val="000000"/>
                <w:kern w:val="0"/>
                <w:szCs w:val="21"/>
              </w:rPr>
            </w:pPr>
            <w:r w:rsidRPr="001C1564">
              <w:rPr>
                <w:color w:val="000000"/>
                <w:kern w:val="0"/>
                <w:szCs w:val="21"/>
              </w:rPr>
              <w:t xml:space="preserve">13.4.8 </w:t>
            </w:r>
            <w:r w:rsidRPr="001C1564">
              <w:rPr>
                <w:color w:val="000000"/>
                <w:kern w:val="0"/>
                <w:szCs w:val="21"/>
              </w:rPr>
              <w:t>点击次数：＞</w:t>
            </w:r>
            <w:r w:rsidRPr="001C1564">
              <w:rPr>
                <w:color w:val="000000"/>
                <w:kern w:val="0"/>
                <w:szCs w:val="21"/>
              </w:rPr>
              <w:t>5000</w:t>
            </w:r>
            <w:r w:rsidRPr="001C1564">
              <w:rPr>
                <w:color w:val="000000"/>
                <w:kern w:val="0"/>
                <w:szCs w:val="21"/>
              </w:rPr>
              <w:t>万次</w:t>
            </w:r>
            <w:r w:rsidRPr="001C1564">
              <w:rPr>
                <w:rFonts w:hint="eastAsia"/>
                <w:color w:val="000000"/>
                <w:kern w:val="0"/>
                <w:szCs w:val="21"/>
              </w:rPr>
              <w:t>。</w:t>
            </w:r>
          </w:p>
        </w:tc>
        <w:tc>
          <w:tcPr>
            <w:tcW w:w="1061" w:type="dxa"/>
          </w:tcPr>
          <w:p w14:paraId="10AC6271" w14:textId="77777777" w:rsidR="001C1564" w:rsidRPr="001C1564" w:rsidRDefault="001C1564" w:rsidP="001C1564">
            <w:pPr>
              <w:widowControl/>
              <w:jc w:val="left"/>
              <w:rPr>
                <w:color w:val="000000"/>
                <w:kern w:val="0"/>
                <w:szCs w:val="21"/>
              </w:rPr>
            </w:pPr>
          </w:p>
        </w:tc>
        <w:tc>
          <w:tcPr>
            <w:tcW w:w="1061" w:type="dxa"/>
          </w:tcPr>
          <w:p w14:paraId="727754A6" w14:textId="77777777" w:rsidR="001C1564" w:rsidRPr="001C1564" w:rsidRDefault="001C1564" w:rsidP="001C1564">
            <w:pPr>
              <w:widowControl/>
              <w:jc w:val="left"/>
              <w:rPr>
                <w:color w:val="000000"/>
                <w:kern w:val="0"/>
                <w:szCs w:val="21"/>
              </w:rPr>
            </w:pPr>
          </w:p>
        </w:tc>
        <w:tc>
          <w:tcPr>
            <w:tcW w:w="1061" w:type="dxa"/>
          </w:tcPr>
          <w:p w14:paraId="724CE529" w14:textId="585C92C4" w:rsidR="001C1564" w:rsidRPr="001C1564" w:rsidRDefault="001C1564" w:rsidP="001C1564">
            <w:pPr>
              <w:widowControl/>
              <w:jc w:val="left"/>
              <w:rPr>
                <w:color w:val="000000"/>
                <w:kern w:val="0"/>
                <w:szCs w:val="21"/>
              </w:rPr>
            </w:pPr>
          </w:p>
        </w:tc>
      </w:tr>
      <w:tr w:rsidR="001C1564" w:rsidRPr="001C1564" w14:paraId="5C936969" w14:textId="0B004A69" w:rsidTr="001C1564">
        <w:trPr>
          <w:trHeight w:val="567"/>
        </w:trPr>
        <w:tc>
          <w:tcPr>
            <w:tcW w:w="426" w:type="dxa"/>
            <w:vMerge/>
            <w:vAlign w:val="center"/>
            <w:hideMark/>
          </w:tcPr>
          <w:p w14:paraId="67D933D2" w14:textId="77777777" w:rsidR="001C1564" w:rsidRPr="001C1564" w:rsidRDefault="001C1564" w:rsidP="001C1564">
            <w:pPr>
              <w:widowControl/>
              <w:jc w:val="left"/>
              <w:rPr>
                <w:color w:val="000000"/>
                <w:kern w:val="0"/>
                <w:szCs w:val="21"/>
              </w:rPr>
            </w:pPr>
          </w:p>
        </w:tc>
        <w:tc>
          <w:tcPr>
            <w:tcW w:w="1133" w:type="dxa"/>
            <w:vMerge/>
            <w:vAlign w:val="center"/>
            <w:hideMark/>
          </w:tcPr>
          <w:p w14:paraId="12A5E0EC"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0B28B37" w14:textId="77777777" w:rsidR="001C1564" w:rsidRPr="001C1564" w:rsidRDefault="001C1564" w:rsidP="001C1564">
            <w:pPr>
              <w:widowControl/>
              <w:jc w:val="left"/>
              <w:rPr>
                <w:color w:val="000000"/>
                <w:kern w:val="0"/>
                <w:szCs w:val="21"/>
              </w:rPr>
            </w:pPr>
            <w:r w:rsidRPr="001C1564">
              <w:rPr>
                <w:color w:val="000000"/>
                <w:kern w:val="0"/>
                <w:szCs w:val="21"/>
              </w:rPr>
              <w:t>13.4.9  LED</w:t>
            </w:r>
            <w:r w:rsidRPr="001C1564">
              <w:rPr>
                <w:color w:val="000000"/>
                <w:kern w:val="0"/>
                <w:szCs w:val="21"/>
              </w:rPr>
              <w:t>液晶屏</w:t>
            </w:r>
            <w:r w:rsidRPr="001C1564">
              <w:rPr>
                <w:color w:val="000000"/>
                <w:kern w:val="0"/>
                <w:szCs w:val="21"/>
              </w:rPr>
              <w:t xml:space="preserve"> A</w:t>
            </w:r>
            <w:r w:rsidRPr="001C1564">
              <w:rPr>
                <w:color w:val="000000"/>
                <w:kern w:val="0"/>
                <w:szCs w:val="21"/>
              </w:rPr>
              <w:t>规</w:t>
            </w:r>
            <w:r w:rsidRPr="001C1564">
              <w:rPr>
                <w:rFonts w:hint="eastAsia"/>
                <w:color w:val="000000"/>
                <w:kern w:val="0"/>
                <w:szCs w:val="21"/>
              </w:rPr>
              <w:t>。</w:t>
            </w:r>
          </w:p>
        </w:tc>
        <w:tc>
          <w:tcPr>
            <w:tcW w:w="1061" w:type="dxa"/>
          </w:tcPr>
          <w:p w14:paraId="5727BBBF" w14:textId="77777777" w:rsidR="001C1564" w:rsidRPr="001C1564" w:rsidRDefault="001C1564" w:rsidP="001C1564">
            <w:pPr>
              <w:widowControl/>
              <w:jc w:val="left"/>
              <w:rPr>
                <w:color w:val="000000"/>
                <w:kern w:val="0"/>
                <w:szCs w:val="21"/>
              </w:rPr>
            </w:pPr>
          </w:p>
        </w:tc>
        <w:tc>
          <w:tcPr>
            <w:tcW w:w="1061" w:type="dxa"/>
          </w:tcPr>
          <w:p w14:paraId="38CF83E4" w14:textId="77777777" w:rsidR="001C1564" w:rsidRPr="001C1564" w:rsidRDefault="001C1564" w:rsidP="001C1564">
            <w:pPr>
              <w:widowControl/>
              <w:jc w:val="left"/>
              <w:rPr>
                <w:color w:val="000000"/>
                <w:kern w:val="0"/>
                <w:szCs w:val="21"/>
              </w:rPr>
            </w:pPr>
          </w:p>
        </w:tc>
        <w:tc>
          <w:tcPr>
            <w:tcW w:w="1061" w:type="dxa"/>
          </w:tcPr>
          <w:p w14:paraId="25336301" w14:textId="66F75046" w:rsidR="001C1564" w:rsidRPr="001C1564" w:rsidRDefault="001C1564" w:rsidP="001C1564">
            <w:pPr>
              <w:widowControl/>
              <w:jc w:val="left"/>
              <w:rPr>
                <w:color w:val="000000"/>
                <w:kern w:val="0"/>
                <w:szCs w:val="21"/>
              </w:rPr>
            </w:pPr>
          </w:p>
        </w:tc>
      </w:tr>
      <w:tr w:rsidR="001C1564" w:rsidRPr="001C1564" w14:paraId="411865CE" w14:textId="3F69F46E" w:rsidTr="001C1564">
        <w:trPr>
          <w:trHeight w:val="567"/>
        </w:trPr>
        <w:tc>
          <w:tcPr>
            <w:tcW w:w="426" w:type="dxa"/>
            <w:vMerge/>
            <w:vAlign w:val="center"/>
            <w:hideMark/>
          </w:tcPr>
          <w:p w14:paraId="1E3FD656" w14:textId="77777777" w:rsidR="001C1564" w:rsidRPr="001C1564" w:rsidRDefault="001C1564" w:rsidP="001C1564">
            <w:pPr>
              <w:widowControl/>
              <w:jc w:val="left"/>
              <w:rPr>
                <w:color w:val="000000"/>
                <w:kern w:val="0"/>
                <w:szCs w:val="21"/>
              </w:rPr>
            </w:pPr>
          </w:p>
        </w:tc>
        <w:tc>
          <w:tcPr>
            <w:tcW w:w="1133" w:type="dxa"/>
            <w:vMerge/>
            <w:vAlign w:val="center"/>
            <w:hideMark/>
          </w:tcPr>
          <w:p w14:paraId="120E637B"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D0B2F0A" w14:textId="77777777" w:rsidR="001C1564" w:rsidRPr="001C1564" w:rsidRDefault="001C1564" w:rsidP="001C1564">
            <w:pPr>
              <w:widowControl/>
              <w:jc w:val="left"/>
              <w:rPr>
                <w:color w:val="000000"/>
                <w:kern w:val="0"/>
                <w:szCs w:val="21"/>
              </w:rPr>
            </w:pPr>
            <w:r w:rsidRPr="001C1564">
              <w:rPr>
                <w:color w:val="000000"/>
                <w:kern w:val="0"/>
                <w:szCs w:val="21"/>
              </w:rPr>
              <w:t xml:space="preserve">13.4.10 </w:t>
            </w:r>
            <w:r w:rsidRPr="001C1564">
              <w:rPr>
                <w:color w:val="000000"/>
                <w:kern w:val="0"/>
                <w:szCs w:val="21"/>
              </w:rPr>
              <w:t>分辨率：</w:t>
            </w:r>
            <w:r w:rsidRPr="001C1564">
              <w:rPr>
                <w:rFonts w:hint="eastAsia"/>
                <w:color w:val="000000"/>
                <w:kern w:val="0"/>
                <w:szCs w:val="21"/>
              </w:rPr>
              <w:t>≥</w:t>
            </w:r>
            <w:r w:rsidRPr="001C1564">
              <w:rPr>
                <w:color w:val="000000"/>
                <w:kern w:val="0"/>
                <w:szCs w:val="21"/>
              </w:rPr>
              <w:t>3840×2160</w:t>
            </w:r>
            <w:r w:rsidRPr="001C1564">
              <w:rPr>
                <w:rFonts w:hint="eastAsia"/>
                <w:color w:val="000000"/>
                <w:kern w:val="0"/>
                <w:szCs w:val="21"/>
              </w:rPr>
              <w:t>。</w:t>
            </w:r>
          </w:p>
        </w:tc>
        <w:tc>
          <w:tcPr>
            <w:tcW w:w="1061" w:type="dxa"/>
          </w:tcPr>
          <w:p w14:paraId="68F00FA8" w14:textId="77777777" w:rsidR="001C1564" w:rsidRPr="001C1564" w:rsidRDefault="001C1564" w:rsidP="001C1564">
            <w:pPr>
              <w:widowControl/>
              <w:jc w:val="left"/>
              <w:rPr>
                <w:color w:val="000000"/>
                <w:kern w:val="0"/>
                <w:szCs w:val="21"/>
              </w:rPr>
            </w:pPr>
          </w:p>
        </w:tc>
        <w:tc>
          <w:tcPr>
            <w:tcW w:w="1061" w:type="dxa"/>
          </w:tcPr>
          <w:p w14:paraId="02779549" w14:textId="77777777" w:rsidR="001C1564" w:rsidRPr="001C1564" w:rsidRDefault="001C1564" w:rsidP="001C1564">
            <w:pPr>
              <w:widowControl/>
              <w:jc w:val="left"/>
              <w:rPr>
                <w:color w:val="000000"/>
                <w:kern w:val="0"/>
                <w:szCs w:val="21"/>
              </w:rPr>
            </w:pPr>
          </w:p>
        </w:tc>
        <w:tc>
          <w:tcPr>
            <w:tcW w:w="1061" w:type="dxa"/>
          </w:tcPr>
          <w:p w14:paraId="5ED2FC59" w14:textId="0C03A257" w:rsidR="001C1564" w:rsidRPr="001C1564" w:rsidRDefault="001C1564" w:rsidP="001C1564">
            <w:pPr>
              <w:widowControl/>
              <w:jc w:val="left"/>
              <w:rPr>
                <w:color w:val="000000"/>
                <w:kern w:val="0"/>
                <w:szCs w:val="21"/>
              </w:rPr>
            </w:pPr>
          </w:p>
        </w:tc>
      </w:tr>
      <w:tr w:rsidR="001C1564" w:rsidRPr="001C1564" w14:paraId="6E9EACB7" w14:textId="5F27BABF" w:rsidTr="001C1564">
        <w:trPr>
          <w:trHeight w:val="567"/>
        </w:trPr>
        <w:tc>
          <w:tcPr>
            <w:tcW w:w="426" w:type="dxa"/>
            <w:vMerge/>
            <w:vAlign w:val="center"/>
            <w:hideMark/>
          </w:tcPr>
          <w:p w14:paraId="60065B23" w14:textId="77777777" w:rsidR="001C1564" w:rsidRPr="001C1564" w:rsidRDefault="001C1564" w:rsidP="001C1564">
            <w:pPr>
              <w:widowControl/>
              <w:jc w:val="left"/>
              <w:rPr>
                <w:color w:val="000000"/>
                <w:kern w:val="0"/>
                <w:szCs w:val="21"/>
              </w:rPr>
            </w:pPr>
          </w:p>
        </w:tc>
        <w:tc>
          <w:tcPr>
            <w:tcW w:w="1133" w:type="dxa"/>
            <w:vMerge/>
            <w:vAlign w:val="center"/>
            <w:hideMark/>
          </w:tcPr>
          <w:p w14:paraId="6EE33C9B"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1E98FFEB" w14:textId="77777777" w:rsidR="001C1564" w:rsidRPr="001C1564" w:rsidRDefault="001C1564" w:rsidP="001C1564">
            <w:pPr>
              <w:widowControl/>
              <w:jc w:val="left"/>
              <w:rPr>
                <w:color w:val="000000"/>
                <w:kern w:val="0"/>
                <w:szCs w:val="21"/>
              </w:rPr>
            </w:pPr>
            <w:r w:rsidRPr="001C1564">
              <w:rPr>
                <w:color w:val="000000"/>
                <w:kern w:val="0"/>
                <w:szCs w:val="21"/>
              </w:rPr>
              <w:t xml:space="preserve">13.4.11 </w:t>
            </w:r>
            <w:r w:rsidRPr="001C1564">
              <w:rPr>
                <w:color w:val="000000"/>
                <w:kern w:val="0"/>
                <w:szCs w:val="21"/>
              </w:rPr>
              <w:t>亮度：＞</w:t>
            </w:r>
            <w:r w:rsidRPr="001C1564">
              <w:rPr>
                <w:color w:val="000000"/>
                <w:kern w:val="0"/>
                <w:szCs w:val="21"/>
              </w:rPr>
              <w:t>350cd/m2</w:t>
            </w:r>
            <w:r w:rsidRPr="001C1564">
              <w:rPr>
                <w:rFonts w:hint="eastAsia"/>
                <w:color w:val="000000"/>
                <w:kern w:val="0"/>
                <w:szCs w:val="21"/>
              </w:rPr>
              <w:t>。</w:t>
            </w:r>
          </w:p>
        </w:tc>
        <w:tc>
          <w:tcPr>
            <w:tcW w:w="1061" w:type="dxa"/>
          </w:tcPr>
          <w:p w14:paraId="6DD8AD06" w14:textId="77777777" w:rsidR="001C1564" w:rsidRPr="001C1564" w:rsidRDefault="001C1564" w:rsidP="001C1564">
            <w:pPr>
              <w:widowControl/>
              <w:jc w:val="left"/>
              <w:rPr>
                <w:color w:val="000000"/>
                <w:kern w:val="0"/>
                <w:szCs w:val="21"/>
              </w:rPr>
            </w:pPr>
          </w:p>
        </w:tc>
        <w:tc>
          <w:tcPr>
            <w:tcW w:w="1061" w:type="dxa"/>
          </w:tcPr>
          <w:p w14:paraId="5B55BFFD" w14:textId="77777777" w:rsidR="001C1564" w:rsidRPr="001C1564" w:rsidRDefault="001C1564" w:rsidP="001C1564">
            <w:pPr>
              <w:widowControl/>
              <w:jc w:val="left"/>
              <w:rPr>
                <w:color w:val="000000"/>
                <w:kern w:val="0"/>
                <w:szCs w:val="21"/>
              </w:rPr>
            </w:pPr>
          </w:p>
        </w:tc>
        <w:tc>
          <w:tcPr>
            <w:tcW w:w="1061" w:type="dxa"/>
          </w:tcPr>
          <w:p w14:paraId="1234181E" w14:textId="40A6D568" w:rsidR="001C1564" w:rsidRPr="001C1564" w:rsidRDefault="001C1564" w:rsidP="001C1564">
            <w:pPr>
              <w:widowControl/>
              <w:jc w:val="left"/>
              <w:rPr>
                <w:color w:val="000000"/>
                <w:kern w:val="0"/>
                <w:szCs w:val="21"/>
              </w:rPr>
            </w:pPr>
          </w:p>
        </w:tc>
      </w:tr>
      <w:tr w:rsidR="001C1564" w:rsidRPr="001C1564" w14:paraId="41DFDBAA" w14:textId="738DEB7F" w:rsidTr="001C1564">
        <w:trPr>
          <w:trHeight w:val="567"/>
        </w:trPr>
        <w:tc>
          <w:tcPr>
            <w:tcW w:w="426" w:type="dxa"/>
            <w:vMerge/>
            <w:vAlign w:val="center"/>
            <w:hideMark/>
          </w:tcPr>
          <w:p w14:paraId="5854DA38" w14:textId="77777777" w:rsidR="001C1564" w:rsidRPr="001C1564" w:rsidRDefault="001C1564" w:rsidP="001C1564">
            <w:pPr>
              <w:widowControl/>
              <w:jc w:val="left"/>
              <w:rPr>
                <w:color w:val="000000"/>
                <w:kern w:val="0"/>
                <w:szCs w:val="21"/>
              </w:rPr>
            </w:pPr>
          </w:p>
        </w:tc>
        <w:tc>
          <w:tcPr>
            <w:tcW w:w="1133" w:type="dxa"/>
            <w:vMerge/>
            <w:vAlign w:val="center"/>
            <w:hideMark/>
          </w:tcPr>
          <w:p w14:paraId="4A448C5B"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2C95C1F" w14:textId="77777777" w:rsidR="001C1564" w:rsidRPr="001C1564" w:rsidRDefault="001C1564" w:rsidP="001C1564">
            <w:pPr>
              <w:widowControl/>
              <w:jc w:val="left"/>
              <w:rPr>
                <w:color w:val="000000"/>
                <w:kern w:val="0"/>
                <w:szCs w:val="21"/>
              </w:rPr>
            </w:pPr>
            <w:r w:rsidRPr="001C1564">
              <w:rPr>
                <w:color w:val="000000"/>
                <w:kern w:val="0"/>
                <w:szCs w:val="21"/>
              </w:rPr>
              <w:t xml:space="preserve">13.4.12 </w:t>
            </w:r>
            <w:r w:rsidRPr="001C1564">
              <w:rPr>
                <w:color w:val="000000"/>
                <w:kern w:val="0"/>
                <w:szCs w:val="21"/>
              </w:rPr>
              <w:t>对比度：</w:t>
            </w:r>
            <w:r w:rsidRPr="001C1564">
              <w:rPr>
                <w:color w:val="000000"/>
                <w:kern w:val="0"/>
                <w:szCs w:val="21"/>
              </w:rPr>
              <w:t>≥1200:1</w:t>
            </w:r>
            <w:r w:rsidRPr="001C1564">
              <w:rPr>
                <w:rFonts w:hint="eastAsia"/>
                <w:color w:val="000000"/>
                <w:kern w:val="0"/>
                <w:szCs w:val="21"/>
              </w:rPr>
              <w:t>。</w:t>
            </w:r>
          </w:p>
        </w:tc>
        <w:tc>
          <w:tcPr>
            <w:tcW w:w="1061" w:type="dxa"/>
          </w:tcPr>
          <w:p w14:paraId="49D71C54" w14:textId="77777777" w:rsidR="001C1564" w:rsidRPr="001C1564" w:rsidRDefault="001C1564" w:rsidP="001C1564">
            <w:pPr>
              <w:widowControl/>
              <w:jc w:val="left"/>
              <w:rPr>
                <w:color w:val="000000"/>
                <w:kern w:val="0"/>
                <w:szCs w:val="21"/>
              </w:rPr>
            </w:pPr>
          </w:p>
        </w:tc>
        <w:tc>
          <w:tcPr>
            <w:tcW w:w="1061" w:type="dxa"/>
          </w:tcPr>
          <w:p w14:paraId="0B3E6149" w14:textId="77777777" w:rsidR="001C1564" w:rsidRPr="001C1564" w:rsidRDefault="001C1564" w:rsidP="001C1564">
            <w:pPr>
              <w:widowControl/>
              <w:jc w:val="left"/>
              <w:rPr>
                <w:color w:val="000000"/>
                <w:kern w:val="0"/>
                <w:szCs w:val="21"/>
              </w:rPr>
            </w:pPr>
          </w:p>
        </w:tc>
        <w:tc>
          <w:tcPr>
            <w:tcW w:w="1061" w:type="dxa"/>
          </w:tcPr>
          <w:p w14:paraId="2690549C" w14:textId="03B32927" w:rsidR="001C1564" w:rsidRPr="001C1564" w:rsidRDefault="001C1564" w:rsidP="001C1564">
            <w:pPr>
              <w:widowControl/>
              <w:jc w:val="left"/>
              <w:rPr>
                <w:color w:val="000000"/>
                <w:kern w:val="0"/>
                <w:szCs w:val="21"/>
              </w:rPr>
            </w:pPr>
          </w:p>
        </w:tc>
      </w:tr>
      <w:tr w:rsidR="001C1564" w:rsidRPr="001C1564" w14:paraId="0A8D66EA" w14:textId="0A0AA6B0" w:rsidTr="001C1564">
        <w:trPr>
          <w:trHeight w:val="567"/>
        </w:trPr>
        <w:tc>
          <w:tcPr>
            <w:tcW w:w="426" w:type="dxa"/>
            <w:vMerge/>
            <w:vAlign w:val="center"/>
            <w:hideMark/>
          </w:tcPr>
          <w:p w14:paraId="43FAF0C2" w14:textId="77777777" w:rsidR="001C1564" w:rsidRPr="001C1564" w:rsidRDefault="001C1564" w:rsidP="001C1564">
            <w:pPr>
              <w:widowControl/>
              <w:jc w:val="left"/>
              <w:rPr>
                <w:color w:val="000000"/>
                <w:kern w:val="0"/>
                <w:szCs w:val="21"/>
              </w:rPr>
            </w:pPr>
          </w:p>
        </w:tc>
        <w:tc>
          <w:tcPr>
            <w:tcW w:w="1133" w:type="dxa"/>
            <w:vMerge/>
            <w:vAlign w:val="center"/>
            <w:hideMark/>
          </w:tcPr>
          <w:p w14:paraId="0CF320D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63E9956" w14:textId="77777777" w:rsidR="001C1564" w:rsidRPr="001C1564" w:rsidRDefault="001C1564" w:rsidP="001C1564">
            <w:pPr>
              <w:widowControl/>
              <w:jc w:val="left"/>
              <w:rPr>
                <w:color w:val="000000"/>
                <w:kern w:val="0"/>
                <w:szCs w:val="21"/>
              </w:rPr>
            </w:pPr>
            <w:r w:rsidRPr="001C1564">
              <w:rPr>
                <w:color w:val="000000"/>
                <w:kern w:val="0"/>
                <w:szCs w:val="21"/>
              </w:rPr>
              <w:t xml:space="preserve">13.4.13 </w:t>
            </w:r>
            <w:r w:rsidRPr="001C1564">
              <w:rPr>
                <w:color w:val="000000"/>
                <w:kern w:val="0"/>
                <w:szCs w:val="21"/>
              </w:rPr>
              <w:t>全视角：</w:t>
            </w:r>
            <w:r w:rsidRPr="001C1564">
              <w:rPr>
                <w:rFonts w:hint="eastAsia"/>
              </w:rPr>
              <w:t>≥</w:t>
            </w:r>
            <w:r w:rsidRPr="001C1564">
              <w:rPr>
                <w:color w:val="000000"/>
                <w:kern w:val="0"/>
                <w:szCs w:val="21"/>
              </w:rPr>
              <w:t>89</w:t>
            </w:r>
            <w:r w:rsidRPr="001C1564">
              <w:rPr>
                <w:rFonts w:hint="eastAsia"/>
                <w:color w:val="000000"/>
                <w:kern w:val="0"/>
                <w:szCs w:val="21"/>
              </w:rPr>
              <w:t>。</w:t>
            </w:r>
          </w:p>
        </w:tc>
        <w:tc>
          <w:tcPr>
            <w:tcW w:w="1061" w:type="dxa"/>
          </w:tcPr>
          <w:p w14:paraId="6A775EF9" w14:textId="77777777" w:rsidR="001C1564" w:rsidRPr="001C1564" w:rsidRDefault="001C1564" w:rsidP="001C1564">
            <w:pPr>
              <w:widowControl/>
              <w:jc w:val="left"/>
              <w:rPr>
                <w:color w:val="000000"/>
                <w:kern w:val="0"/>
                <w:szCs w:val="21"/>
              </w:rPr>
            </w:pPr>
          </w:p>
        </w:tc>
        <w:tc>
          <w:tcPr>
            <w:tcW w:w="1061" w:type="dxa"/>
          </w:tcPr>
          <w:p w14:paraId="38BD03D7" w14:textId="77777777" w:rsidR="001C1564" w:rsidRPr="001C1564" w:rsidRDefault="001C1564" w:rsidP="001C1564">
            <w:pPr>
              <w:widowControl/>
              <w:jc w:val="left"/>
              <w:rPr>
                <w:color w:val="000000"/>
                <w:kern w:val="0"/>
                <w:szCs w:val="21"/>
              </w:rPr>
            </w:pPr>
          </w:p>
        </w:tc>
        <w:tc>
          <w:tcPr>
            <w:tcW w:w="1061" w:type="dxa"/>
          </w:tcPr>
          <w:p w14:paraId="55A96263" w14:textId="7326F61F" w:rsidR="001C1564" w:rsidRPr="001C1564" w:rsidRDefault="001C1564" w:rsidP="001C1564">
            <w:pPr>
              <w:widowControl/>
              <w:jc w:val="left"/>
              <w:rPr>
                <w:color w:val="000000"/>
                <w:kern w:val="0"/>
                <w:szCs w:val="21"/>
              </w:rPr>
            </w:pPr>
          </w:p>
        </w:tc>
      </w:tr>
      <w:tr w:rsidR="001C1564" w:rsidRPr="001C1564" w14:paraId="1187854C" w14:textId="5E304F7F" w:rsidTr="001C1564">
        <w:trPr>
          <w:trHeight w:val="567"/>
        </w:trPr>
        <w:tc>
          <w:tcPr>
            <w:tcW w:w="426" w:type="dxa"/>
            <w:vMerge/>
            <w:vAlign w:val="center"/>
            <w:hideMark/>
          </w:tcPr>
          <w:p w14:paraId="6DB1DD58" w14:textId="77777777" w:rsidR="001C1564" w:rsidRPr="001C1564" w:rsidRDefault="001C1564" w:rsidP="001C1564">
            <w:pPr>
              <w:widowControl/>
              <w:jc w:val="left"/>
              <w:rPr>
                <w:color w:val="000000"/>
                <w:kern w:val="0"/>
                <w:szCs w:val="21"/>
              </w:rPr>
            </w:pPr>
          </w:p>
        </w:tc>
        <w:tc>
          <w:tcPr>
            <w:tcW w:w="1133" w:type="dxa"/>
            <w:vMerge/>
            <w:vAlign w:val="center"/>
            <w:hideMark/>
          </w:tcPr>
          <w:p w14:paraId="5B857DF7"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2B3E5675" w14:textId="77777777" w:rsidR="001C1564" w:rsidRPr="001C1564" w:rsidRDefault="001C1564" w:rsidP="001C1564">
            <w:pPr>
              <w:widowControl/>
              <w:jc w:val="left"/>
              <w:rPr>
                <w:color w:val="000000"/>
                <w:kern w:val="0"/>
                <w:szCs w:val="21"/>
              </w:rPr>
            </w:pPr>
            <w:r w:rsidRPr="001C1564">
              <w:rPr>
                <w:color w:val="000000"/>
                <w:kern w:val="0"/>
                <w:szCs w:val="21"/>
              </w:rPr>
              <w:t xml:space="preserve">13.4.14 </w:t>
            </w:r>
            <w:r w:rsidRPr="001C1564">
              <w:rPr>
                <w:color w:val="000000"/>
                <w:kern w:val="0"/>
                <w:szCs w:val="21"/>
              </w:rPr>
              <w:t>点击次数：</w:t>
            </w:r>
            <w:r w:rsidRPr="001C1564">
              <w:rPr>
                <w:rFonts w:hint="eastAsia"/>
                <w:color w:val="000000"/>
                <w:kern w:val="0"/>
                <w:szCs w:val="21"/>
              </w:rPr>
              <w:t>≥</w:t>
            </w:r>
            <w:r w:rsidRPr="001C1564">
              <w:rPr>
                <w:color w:val="000000"/>
                <w:kern w:val="0"/>
                <w:szCs w:val="21"/>
              </w:rPr>
              <w:t>5000</w:t>
            </w:r>
            <w:r w:rsidRPr="001C1564">
              <w:rPr>
                <w:color w:val="000000"/>
                <w:kern w:val="0"/>
                <w:szCs w:val="21"/>
              </w:rPr>
              <w:t>万次</w:t>
            </w:r>
            <w:r w:rsidRPr="001C1564">
              <w:rPr>
                <w:rFonts w:hint="eastAsia"/>
                <w:color w:val="000000"/>
                <w:kern w:val="0"/>
                <w:szCs w:val="21"/>
              </w:rPr>
              <w:t>。</w:t>
            </w:r>
          </w:p>
        </w:tc>
        <w:tc>
          <w:tcPr>
            <w:tcW w:w="1061" w:type="dxa"/>
          </w:tcPr>
          <w:p w14:paraId="4E24264D" w14:textId="77777777" w:rsidR="001C1564" w:rsidRPr="001C1564" w:rsidRDefault="001C1564" w:rsidP="001C1564">
            <w:pPr>
              <w:widowControl/>
              <w:jc w:val="left"/>
              <w:rPr>
                <w:color w:val="000000"/>
                <w:kern w:val="0"/>
                <w:szCs w:val="21"/>
              </w:rPr>
            </w:pPr>
          </w:p>
        </w:tc>
        <w:tc>
          <w:tcPr>
            <w:tcW w:w="1061" w:type="dxa"/>
          </w:tcPr>
          <w:p w14:paraId="7DF431C2" w14:textId="77777777" w:rsidR="001C1564" w:rsidRPr="001C1564" w:rsidRDefault="001C1564" w:rsidP="001C1564">
            <w:pPr>
              <w:widowControl/>
              <w:jc w:val="left"/>
              <w:rPr>
                <w:color w:val="000000"/>
                <w:kern w:val="0"/>
                <w:szCs w:val="21"/>
              </w:rPr>
            </w:pPr>
          </w:p>
        </w:tc>
        <w:tc>
          <w:tcPr>
            <w:tcW w:w="1061" w:type="dxa"/>
          </w:tcPr>
          <w:p w14:paraId="7E66ABAD" w14:textId="46491D41" w:rsidR="001C1564" w:rsidRPr="001C1564" w:rsidRDefault="001C1564" w:rsidP="001C1564">
            <w:pPr>
              <w:widowControl/>
              <w:jc w:val="left"/>
              <w:rPr>
                <w:color w:val="000000"/>
                <w:kern w:val="0"/>
                <w:szCs w:val="21"/>
              </w:rPr>
            </w:pPr>
          </w:p>
        </w:tc>
      </w:tr>
      <w:tr w:rsidR="001C1564" w:rsidRPr="001C1564" w14:paraId="1FC1EA56" w14:textId="43D5054E" w:rsidTr="001C1564">
        <w:trPr>
          <w:trHeight w:val="567"/>
        </w:trPr>
        <w:tc>
          <w:tcPr>
            <w:tcW w:w="426" w:type="dxa"/>
            <w:vMerge/>
            <w:vAlign w:val="center"/>
            <w:hideMark/>
          </w:tcPr>
          <w:p w14:paraId="17117054" w14:textId="77777777" w:rsidR="001C1564" w:rsidRPr="001C1564" w:rsidRDefault="001C1564" w:rsidP="001C1564">
            <w:pPr>
              <w:widowControl/>
              <w:jc w:val="left"/>
              <w:rPr>
                <w:color w:val="000000"/>
                <w:kern w:val="0"/>
                <w:szCs w:val="21"/>
              </w:rPr>
            </w:pPr>
          </w:p>
        </w:tc>
        <w:tc>
          <w:tcPr>
            <w:tcW w:w="1133" w:type="dxa"/>
            <w:vMerge/>
            <w:vAlign w:val="center"/>
            <w:hideMark/>
          </w:tcPr>
          <w:p w14:paraId="130F1771"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503041F"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13.4.15 </w:t>
            </w:r>
            <w:r w:rsidRPr="001C1564">
              <w:rPr>
                <w:color w:val="000000"/>
                <w:kern w:val="0"/>
                <w:szCs w:val="21"/>
              </w:rPr>
              <w:t>设备高度与宽度适宜，机体可以自由推动摆放方便，量身定制底座含带轮子木箱，且木箱品质可实现拆、装</w:t>
            </w:r>
            <w:r w:rsidRPr="001C1564">
              <w:rPr>
                <w:color w:val="000000"/>
                <w:kern w:val="0"/>
                <w:szCs w:val="21"/>
              </w:rPr>
              <w:t>3-4</w:t>
            </w:r>
            <w:r w:rsidRPr="001C1564">
              <w:rPr>
                <w:color w:val="000000"/>
                <w:kern w:val="0"/>
                <w:szCs w:val="21"/>
              </w:rPr>
              <w:t>次物流反复使用。</w:t>
            </w:r>
          </w:p>
        </w:tc>
        <w:tc>
          <w:tcPr>
            <w:tcW w:w="1061" w:type="dxa"/>
          </w:tcPr>
          <w:p w14:paraId="7449CB4B" w14:textId="77777777" w:rsidR="001C1564" w:rsidRPr="001C1564" w:rsidRDefault="001C1564" w:rsidP="001C1564">
            <w:pPr>
              <w:widowControl/>
              <w:spacing w:line="360" w:lineRule="auto"/>
              <w:jc w:val="left"/>
              <w:rPr>
                <w:color w:val="000000"/>
                <w:kern w:val="0"/>
                <w:szCs w:val="21"/>
              </w:rPr>
            </w:pPr>
          </w:p>
        </w:tc>
        <w:tc>
          <w:tcPr>
            <w:tcW w:w="1061" w:type="dxa"/>
          </w:tcPr>
          <w:p w14:paraId="728D38C4" w14:textId="77777777" w:rsidR="001C1564" w:rsidRPr="001C1564" w:rsidRDefault="001C1564" w:rsidP="001C1564">
            <w:pPr>
              <w:widowControl/>
              <w:spacing w:line="360" w:lineRule="auto"/>
              <w:jc w:val="left"/>
              <w:rPr>
                <w:color w:val="000000"/>
                <w:kern w:val="0"/>
                <w:szCs w:val="21"/>
              </w:rPr>
            </w:pPr>
          </w:p>
        </w:tc>
        <w:tc>
          <w:tcPr>
            <w:tcW w:w="1061" w:type="dxa"/>
          </w:tcPr>
          <w:p w14:paraId="5E396C1B" w14:textId="1C25D5F1" w:rsidR="001C1564" w:rsidRPr="001C1564" w:rsidRDefault="001C1564" w:rsidP="001C1564">
            <w:pPr>
              <w:widowControl/>
              <w:spacing w:line="360" w:lineRule="auto"/>
              <w:jc w:val="left"/>
              <w:rPr>
                <w:color w:val="000000"/>
                <w:kern w:val="0"/>
                <w:szCs w:val="21"/>
              </w:rPr>
            </w:pPr>
          </w:p>
        </w:tc>
      </w:tr>
      <w:tr w:rsidR="001C1564" w:rsidRPr="001C1564" w14:paraId="6F38CED3" w14:textId="5BF541CA" w:rsidTr="001C1564">
        <w:trPr>
          <w:trHeight w:val="567"/>
        </w:trPr>
        <w:tc>
          <w:tcPr>
            <w:tcW w:w="426" w:type="dxa"/>
            <w:vMerge/>
            <w:vAlign w:val="center"/>
            <w:hideMark/>
          </w:tcPr>
          <w:p w14:paraId="6D47AD3F" w14:textId="77777777" w:rsidR="001C1564" w:rsidRPr="001C1564" w:rsidRDefault="001C1564" w:rsidP="001C1564">
            <w:pPr>
              <w:widowControl/>
              <w:jc w:val="left"/>
              <w:rPr>
                <w:color w:val="000000"/>
                <w:kern w:val="0"/>
                <w:szCs w:val="21"/>
              </w:rPr>
            </w:pPr>
          </w:p>
        </w:tc>
        <w:tc>
          <w:tcPr>
            <w:tcW w:w="1133" w:type="dxa"/>
            <w:vMerge/>
            <w:vAlign w:val="center"/>
            <w:hideMark/>
          </w:tcPr>
          <w:p w14:paraId="71CE3914"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0F70A363" w14:textId="77777777" w:rsidR="001C1564" w:rsidRPr="001C1564" w:rsidRDefault="001C1564" w:rsidP="001C1564">
            <w:pPr>
              <w:widowControl/>
              <w:jc w:val="left"/>
              <w:rPr>
                <w:color w:val="000000"/>
                <w:kern w:val="0"/>
                <w:szCs w:val="21"/>
              </w:rPr>
            </w:pPr>
            <w:r w:rsidRPr="001C1564">
              <w:rPr>
                <w:color w:val="000000"/>
                <w:kern w:val="0"/>
                <w:szCs w:val="21"/>
              </w:rPr>
              <w:t xml:space="preserve">13.5 </w:t>
            </w:r>
            <w:r w:rsidRPr="001C1564">
              <w:rPr>
                <w:color w:val="000000"/>
                <w:kern w:val="0"/>
                <w:szCs w:val="21"/>
              </w:rPr>
              <w:t>互动屏物体识别软件：</w:t>
            </w:r>
          </w:p>
        </w:tc>
        <w:tc>
          <w:tcPr>
            <w:tcW w:w="1061" w:type="dxa"/>
          </w:tcPr>
          <w:p w14:paraId="482BAC26" w14:textId="77777777" w:rsidR="001C1564" w:rsidRPr="001C1564" w:rsidRDefault="001C1564" w:rsidP="001C1564">
            <w:pPr>
              <w:widowControl/>
              <w:jc w:val="left"/>
              <w:rPr>
                <w:color w:val="000000"/>
                <w:kern w:val="0"/>
                <w:szCs w:val="21"/>
              </w:rPr>
            </w:pPr>
          </w:p>
        </w:tc>
        <w:tc>
          <w:tcPr>
            <w:tcW w:w="1061" w:type="dxa"/>
          </w:tcPr>
          <w:p w14:paraId="3F9A3988" w14:textId="77777777" w:rsidR="001C1564" w:rsidRPr="001C1564" w:rsidRDefault="001C1564" w:rsidP="001C1564">
            <w:pPr>
              <w:widowControl/>
              <w:jc w:val="left"/>
              <w:rPr>
                <w:color w:val="000000"/>
                <w:kern w:val="0"/>
                <w:szCs w:val="21"/>
              </w:rPr>
            </w:pPr>
          </w:p>
        </w:tc>
        <w:tc>
          <w:tcPr>
            <w:tcW w:w="1061" w:type="dxa"/>
          </w:tcPr>
          <w:p w14:paraId="6AE9D77E" w14:textId="2EC7BC94" w:rsidR="001C1564" w:rsidRPr="001C1564" w:rsidRDefault="001C1564" w:rsidP="001C1564">
            <w:pPr>
              <w:widowControl/>
              <w:jc w:val="left"/>
              <w:rPr>
                <w:color w:val="000000"/>
                <w:kern w:val="0"/>
                <w:szCs w:val="21"/>
              </w:rPr>
            </w:pPr>
          </w:p>
        </w:tc>
      </w:tr>
      <w:tr w:rsidR="001C1564" w:rsidRPr="001C1564" w14:paraId="76E81C73" w14:textId="27FCF94E" w:rsidTr="001C1564">
        <w:trPr>
          <w:trHeight w:val="567"/>
        </w:trPr>
        <w:tc>
          <w:tcPr>
            <w:tcW w:w="426" w:type="dxa"/>
            <w:vMerge/>
            <w:vAlign w:val="center"/>
            <w:hideMark/>
          </w:tcPr>
          <w:p w14:paraId="716367E4" w14:textId="77777777" w:rsidR="001C1564" w:rsidRPr="001C1564" w:rsidRDefault="001C1564" w:rsidP="001C1564">
            <w:pPr>
              <w:widowControl/>
              <w:jc w:val="left"/>
              <w:rPr>
                <w:color w:val="000000"/>
                <w:kern w:val="0"/>
                <w:szCs w:val="21"/>
              </w:rPr>
            </w:pPr>
          </w:p>
        </w:tc>
        <w:tc>
          <w:tcPr>
            <w:tcW w:w="1133" w:type="dxa"/>
            <w:vMerge/>
            <w:vAlign w:val="center"/>
            <w:hideMark/>
          </w:tcPr>
          <w:p w14:paraId="0D957DC2"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B062C8E"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13.5.1 </w:t>
            </w:r>
            <w:r w:rsidRPr="001C1564">
              <w:rPr>
                <w:color w:val="000000"/>
                <w:kern w:val="0"/>
                <w:szCs w:val="21"/>
              </w:rPr>
              <w:t>支持各种</w:t>
            </w:r>
            <w:r w:rsidRPr="001C1564">
              <w:rPr>
                <w:color w:val="000000"/>
                <w:kern w:val="0"/>
                <w:szCs w:val="21"/>
              </w:rPr>
              <w:t>Windows</w:t>
            </w:r>
            <w:r w:rsidRPr="001C1564">
              <w:rPr>
                <w:color w:val="000000"/>
                <w:kern w:val="0"/>
                <w:szCs w:val="21"/>
              </w:rPr>
              <w:t>软件在设备上运行。</w:t>
            </w:r>
          </w:p>
        </w:tc>
        <w:tc>
          <w:tcPr>
            <w:tcW w:w="1061" w:type="dxa"/>
          </w:tcPr>
          <w:p w14:paraId="6BB64E89" w14:textId="77777777" w:rsidR="001C1564" w:rsidRPr="001C1564" w:rsidRDefault="001C1564" w:rsidP="001C1564">
            <w:pPr>
              <w:widowControl/>
              <w:spacing w:line="360" w:lineRule="auto"/>
              <w:jc w:val="left"/>
              <w:rPr>
                <w:color w:val="000000"/>
                <w:kern w:val="0"/>
                <w:szCs w:val="21"/>
              </w:rPr>
            </w:pPr>
          </w:p>
        </w:tc>
        <w:tc>
          <w:tcPr>
            <w:tcW w:w="1061" w:type="dxa"/>
          </w:tcPr>
          <w:p w14:paraId="35A6AEA0" w14:textId="77777777" w:rsidR="001C1564" w:rsidRPr="001C1564" w:rsidRDefault="001C1564" w:rsidP="001C1564">
            <w:pPr>
              <w:widowControl/>
              <w:spacing w:line="360" w:lineRule="auto"/>
              <w:jc w:val="left"/>
              <w:rPr>
                <w:color w:val="000000"/>
                <w:kern w:val="0"/>
                <w:szCs w:val="21"/>
              </w:rPr>
            </w:pPr>
          </w:p>
        </w:tc>
        <w:tc>
          <w:tcPr>
            <w:tcW w:w="1061" w:type="dxa"/>
          </w:tcPr>
          <w:p w14:paraId="2EF4FAFB" w14:textId="1A9DDFFD" w:rsidR="001C1564" w:rsidRPr="001C1564" w:rsidRDefault="001C1564" w:rsidP="001C1564">
            <w:pPr>
              <w:widowControl/>
              <w:spacing w:line="360" w:lineRule="auto"/>
              <w:jc w:val="left"/>
              <w:rPr>
                <w:color w:val="000000"/>
                <w:kern w:val="0"/>
                <w:szCs w:val="21"/>
              </w:rPr>
            </w:pPr>
          </w:p>
        </w:tc>
      </w:tr>
      <w:tr w:rsidR="001C1564" w:rsidRPr="001C1564" w14:paraId="4BE6A9C8" w14:textId="074D3A44" w:rsidTr="001C1564">
        <w:trPr>
          <w:trHeight w:val="567"/>
        </w:trPr>
        <w:tc>
          <w:tcPr>
            <w:tcW w:w="426" w:type="dxa"/>
            <w:vMerge/>
            <w:vAlign w:val="center"/>
            <w:hideMark/>
          </w:tcPr>
          <w:p w14:paraId="419851F3" w14:textId="77777777" w:rsidR="001C1564" w:rsidRPr="001C1564" w:rsidRDefault="001C1564" w:rsidP="001C1564">
            <w:pPr>
              <w:widowControl/>
              <w:jc w:val="left"/>
              <w:rPr>
                <w:color w:val="000000"/>
                <w:kern w:val="0"/>
                <w:szCs w:val="21"/>
              </w:rPr>
            </w:pPr>
          </w:p>
        </w:tc>
        <w:tc>
          <w:tcPr>
            <w:tcW w:w="1133" w:type="dxa"/>
            <w:vMerge/>
            <w:vAlign w:val="center"/>
            <w:hideMark/>
          </w:tcPr>
          <w:p w14:paraId="0B8CBFF5"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1ACC3F7"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13.5.2</w:t>
            </w:r>
            <w:r w:rsidRPr="001C1564">
              <w:rPr>
                <w:rFonts w:hint="eastAsia"/>
                <w:color w:val="000000"/>
                <w:kern w:val="0"/>
                <w:szCs w:val="21"/>
              </w:rPr>
              <w:t>支持采用</w:t>
            </w:r>
            <w:r w:rsidRPr="001C1564">
              <w:rPr>
                <w:rFonts w:hint="eastAsia"/>
                <w:color w:val="000000"/>
                <w:kern w:val="0"/>
                <w:szCs w:val="21"/>
              </w:rPr>
              <w:t>Windows</w:t>
            </w:r>
            <w:r w:rsidRPr="001C1564">
              <w:rPr>
                <w:rFonts w:hint="eastAsia"/>
                <w:color w:val="000000"/>
                <w:kern w:val="0"/>
                <w:szCs w:val="21"/>
              </w:rPr>
              <w:t>系统下的各种开发工具和开发语言进行开发</w:t>
            </w:r>
            <w:r w:rsidRPr="001C1564">
              <w:rPr>
                <w:color w:val="000000"/>
                <w:kern w:val="0"/>
                <w:szCs w:val="21"/>
              </w:rPr>
              <w:t>。</w:t>
            </w:r>
          </w:p>
        </w:tc>
        <w:tc>
          <w:tcPr>
            <w:tcW w:w="1061" w:type="dxa"/>
          </w:tcPr>
          <w:p w14:paraId="4B575450" w14:textId="77777777" w:rsidR="001C1564" w:rsidRPr="001C1564" w:rsidRDefault="001C1564" w:rsidP="001C1564">
            <w:pPr>
              <w:widowControl/>
              <w:spacing w:line="360" w:lineRule="auto"/>
              <w:jc w:val="left"/>
              <w:rPr>
                <w:color w:val="000000"/>
                <w:kern w:val="0"/>
                <w:szCs w:val="21"/>
              </w:rPr>
            </w:pPr>
          </w:p>
        </w:tc>
        <w:tc>
          <w:tcPr>
            <w:tcW w:w="1061" w:type="dxa"/>
          </w:tcPr>
          <w:p w14:paraId="6B3128D4" w14:textId="77777777" w:rsidR="001C1564" w:rsidRPr="001C1564" w:rsidRDefault="001C1564" w:rsidP="001C1564">
            <w:pPr>
              <w:widowControl/>
              <w:spacing w:line="360" w:lineRule="auto"/>
              <w:jc w:val="left"/>
              <w:rPr>
                <w:color w:val="000000"/>
                <w:kern w:val="0"/>
                <w:szCs w:val="21"/>
              </w:rPr>
            </w:pPr>
          </w:p>
        </w:tc>
        <w:tc>
          <w:tcPr>
            <w:tcW w:w="1061" w:type="dxa"/>
          </w:tcPr>
          <w:p w14:paraId="38C0F654" w14:textId="5685EF10" w:rsidR="001C1564" w:rsidRPr="001C1564" w:rsidRDefault="001C1564" w:rsidP="001C1564">
            <w:pPr>
              <w:widowControl/>
              <w:spacing w:line="360" w:lineRule="auto"/>
              <w:jc w:val="left"/>
              <w:rPr>
                <w:color w:val="000000"/>
                <w:kern w:val="0"/>
                <w:szCs w:val="21"/>
              </w:rPr>
            </w:pPr>
          </w:p>
        </w:tc>
      </w:tr>
      <w:tr w:rsidR="001C1564" w:rsidRPr="001C1564" w14:paraId="3B1E32A1" w14:textId="5DB6D41F" w:rsidTr="001C1564">
        <w:trPr>
          <w:trHeight w:val="567"/>
        </w:trPr>
        <w:tc>
          <w:tcPr>
            <w:tcW w:w="426" w:type="dxa"/>
            <w:vMerge/>
            <w:vAlign w:val="center"/>
            <w:hideMark/>
          </w:tcPr>
          <w:p w14:paraId="6B0C2955" w14:textId="77777777" w:rsidR="001C1564" w:rsidRPr="001C1564" w:rsidRDefault="001C1564" w:rsidP="001C1564">
            <w:pPr>
              <w:widowControl/>
              <w:jc w:val="left"/>
              <w:rPr>
                <w:color w:val="000000"/>
                <w:kern w:val="0"/>
                <w:szCs w:val="21"/>
              </w:rPr>
            </w:pPr>
          </w:p>
        </w:tc>
        <w:tc>
          <w:tcPr>
            <w:tcW w:w="1133" w:type="dxa"/>
            <w:vMerge/>
            <w:vAlign w:val="center"/>
            <w:hideMark/>
          </w:tcPr>
          <w:p w14:paraId="4C9A8D40"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6029B554"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13.5.3 </w:t>
            </w:r>
            <w:r w:rsidRPr="001C1564">
              <w:rPr>
                <w:color w:val="000000"/>
                <w:kern w:val="0"/>
                <w:szCs w:val="21"/>
              </w:rPr>
              <w:t>提供一款二维和一款三维内容制作发布工具，用户可以自行制作和发布互动内容到互动屏上进行展示。</w:t>
            </w:r>
          </w:p>
        </w:tc>
        <w:tc>
          <w:tcPr>
            <w:tcW w:w="1061" w:type="dxa"/>
          </w:tcPr>
          <w:p w14:paraId="6D57DB11" w14:textId="77777777" w:rsidR="001C1564" w:rsidRPr="001C1564" w:rsidRDefault="001C1564" w:rsidP="001C1564">
            <w:pPr>
              <w:widowControl/>
              <w:spacing w:line="360" w:lineRule="auto"/>
              <w:jc w:val="left"/>
              <w:rPr>
                <w:color w:val="000000"/>
                <w:kern w:val="0"/>
                <w:szCs w:val="21"/>
              </w:rPr>
            </w:pPr>
          </w:p>
        </w:tc>
        <w:tc>
          <w:tcPr>
            <w:tcW w:w="1061" w:type="dxa"/>
          </w:tcPr>
          <w:p w14:paraId="6924ECC7" w14:textId="77777777" w:rsidR="001C1564" w:rsidRPr="001C1564" w:rsidRDefault="001C1564" w:rsidP="001C1564">
            <w:pPr>
              <w:widowControl/>
              <w:spacing w:line="360" w:lineRule="auto"/>
              <w:jc w:val="left"/>
              <w:rPr>
                <w:color w:val="000000"/>
                <w:kern w:val="0"/>
                <w:szCs w:val="21"/>
              </w:rPr>
            </w:pPr>
          </w:p>
        </w:tc>
        <w:tc>
          <w:tcPr>
            <w:tcW w:w="1061" w:type="dxa"/>
          </w:tcPr>
          <w:p w14:paraId="49F4A0C6" w14:textId="57F83C0F" w:rsidR="001C1564" w:rsidRPr="001C1564" w:rsidRDefault="001C1564" w:rsidP="001C1564">
            <w:pPr>
              <w:widowControl/>
              <w:spacing w:line="360" w:lineRule="auto"/>
              <w:jc w:val="left"/>
              <w:rPr>
                <w:color w:val="000000"/>
                <w:kern w:val="0"/>
                <w:szCs w:val="21"/>
              </w:rPr>
            </w:pPr>
          </w:p>
        </w:tc>
      </w:tr>
      <w:tr w:rsidR="001C1564" w:rsidRPr="001C1564" w14:paraId="5B648456" w14:textId="48C89AE7" w:rsidTr="001C1564">
        <w:trPr>
          <w:trHeight w:val="567"/>
        </w:trPr>
        <w:tc>
          <w:tcPr>
            <w:tcW w:w="426" w:type="dxa"/>
            <w:vMerge/>
            <w:vAlign w:val="center"/>
            <w:hideMark/>
          </w:tcPr>
          <w:p w14:paraId="10891F89" w14:textId="77777777" w:rsidR="001C1564" w:rsidRPr="001C1564" w:rsidRDefault="001C1564" w:rsidP="001C1564">
            <w:pPr>
              <w:widowControl/>
              <w:jc w:val="left"/>
              <w:rPr>
                <w:color w:val="000000"/>
                <w:kern w:val="0"/>
                <w:szCs w:val="21"/>
              </w:rPr>
            </w:pPr>
          </w:p>
        </w:tc>
        <w:tc>
          <w:tcPr>
            <w:tcW w:w="1133" w:type="dxa"/>
            <w:vMerge/>
            <w:vAlign w:val="center"/>
            <w:hideMark/>
          </w:tcPr>
          <w:p w14:paraId="778B8476"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3E659DD3" w14:textId="77777777" w:rsidR="001C1564" w:rsidRPr="001C1564" w:rsidRDefault="001C1564" w:rsidP="001C1564">
            <w:pPr>
              <w:widowControl/>
              <w:spacing w:line="360" w:lineRule="auto"/>
              <w:jc w:val="left"/>
              <w:rPr>
                <w:color w:val="000000"/>
                <w:kern w:val="0"/>
                <w:szCs w:val="21"/>
              </w:rPr>
            </w:pPr>
            <w:r w:rsidRPr="001C1564">
              <w:rPr>
                <w:color w:val="000000"/>
                <w:kern w:val="0"/>
                <w:szCs w:val="21"/>
              </w:rPr>
              <w:t xml:space="preserve">13.5.4 </w:t>
            </w:r>
            <w:r w:rsidRPr="001C1564">
              <w:rPr>
                <w:color w:val="000000"/>
                <w:kern w:val="0"/>
                <w:szCs w:val="21"/>
              </w:rPr>
              <w:t>支持多种终端包括：</w:t>
            </w:r>
            <w:r w:rsidRPr="001C1564">
              <w:rPr>
                <w:color w:val="000000"/>
                <w:kern w:val="0"/>
                <w:szCs w:val="21"/>
              </w:rPr>
              <w:t>PC</w:t>
            </w:r>
            <w:r w:rsidRPr="001C1564">
              <w:rPr>
                <w:color w:val="000000"/>
                <w:kern w:val="0"/>
                <w:szCs w:val="21"/>
              </w:rPr>
              <w:t>，液晶电视、环幕投影、虚拟现实头显等</w:t>
            </w:r>
            <w:r w:rsidRPr="001C1564">
              <w:rPr>
                <w:color w:val="000000"/>
                <w:kern w:val="0"/>
                <w:szCs w:val="21"/>
              </w:rPr>
              <w:t>VR</w:t>
            </w:r>
            <w:r w:rsidRPr="001C1564">
              <w:rPr>
                <w:color w:val="000000"/>
                <w:kern w:val="0"/>
                <w:szCs w:val="21"/>
              </w:rPr>
              <w:t>交互设备终端。</w:t>
            </w:r>
          </w:p>
        </w:tc>
        <w:tc>
          <w:tcPr>
            <w:tcW w:w="1061" w:type="dxa"/>
          </w:tcPr>
          <w:p w14:paraId="5553A21D" w14:textId="77777777" w:rsidR="001C1564" w:rsidRPr="001C1564" w:rsidRDefault="001C1564" w:rsidP="001C1564">
            <w:pPr>
              <w:widowControl/>
              <w:spacing w:line="360" w:lineRule="auto"/>
              <w:jc w:val="left"/>
              <w:rPr>
                <w:color w:val="000000"/>
                <w:kern w:val="0"/>
                <w:szCs w:val="21"/>
              </w:rPr>
            </w:pPr>
          </w:p>
        </w:tc>
        <w:tc>
          <w:tcPr>
            <w:tcW w:w="1061" w:type="dxa"/>
          </w:tcPr>
          <w:p w14:paraId="38CB930B" w14:textId="77777777" w:rsidR="001C1564" w:rsidRPr="001C1564" w:rsidRDefault="001C1564" w:rsidP="001C1564">
            <w:pPr>
              <w:widowControl/>
              <w:spacing w:line="360" w:lineRule="auto"/>
              <w:jc w:val="left"/>
              <w:rPr>
                <w:color w:val="000000"/>
                <w:kern w:val="0"/>
                <w:szCs w:val="21"/>
              </w:rPr>
            </w:pPr>
          </w:p>
        </w:tc>
        <w:tc>
          <w:tcPr>
            <w:tcW w:w="1061" w:type="dxa"/>
          </w:tcPr>
          <w:p w14:paraId="52EB7AFD" w14:textId="489C8C9F" w:rsidR="001C1564" w:rsidRPr="001C1564" w:rsidRDefault="001C1564" w:rsidP="001C1564">
            <w:pPr>
              <w:widowControl/>
              <w:spacing w:line="360" w:lineRule="auto"/>
              <w:jc w:val="left"/>
              <w:rPr>
                <w:color w:val="000000"/>
                <w:kern w:val="0"/>
                <w:szCs w:val="21"/>
              </w:rPr>
            </w:pPr>
          </w:p>
        </w:tc>
      </w:tr>
      <w:tr w:rsidR="001C1564" w:rsidRPr="001C1564" w14:paraId="681BB096" w14:textId="2EDA2B68" w:rsidTr="001C1564">
        <w:trPr>
          <w:trHeight w:val="567"/>
        </w:trPr>
        <w:tc>
          <w:tcPr>
            <w:tcW w:w="426" w:type="dxa"/>
            <w:vMerge/>
            <w:vAlign w:val="center"/>
            <w:hideMark/>
          </w:tcPr>
          <w:p w14:paraId="3A35CB88" w14:textId="77777777" w:rsidR="001C1564" w:rsidRPr="001C1564" w:rsidRDefault="001C1564" w:rsidP="001C1564">
            <w:pPr>
              <w:widowControl/>
              <w:jc w:val="left"/>
              <w:rPr>
                <w:color w:val="000000"/>
                <w:kern w:val="0"/>
                <w:szCs w:val="21"/>
              </w:rPr>
            </w:pPr>
          </w:p>
        </w:tc>
        <w:tc>
          <w:tcPr>
            <w:tcW w:w="1133" w:type="dxa"/>
            <w:vMerge/>
            <w:vAlign w:val="center"/>
            <w:hideMark/>
          </w:tcPr>
          <w:p w14:paraId="3CCDF6A6" w14:textId="77777777" w:rsidR="001C1564" w:rsidRPr="001C1564" w:rsidRDefault="001C1564" w:rsidP="001C1564">
            <w:pPr>
              <w:widowControl/>
              <w:jc w:val="left"/>
              <w:rPr>
                <w:color w:val="000000"/>
                <w:kern w:val="0"/>
                <w:szCs w:val="21"/>
              </w:rPr>
            </w:pPr>
          </w:p>
        </w:tc>
        <w:tc>
          <w:tcPr>
            <w:tcW w:w="3282" w:type="dxa"/>
            <w:shd w:val="clear" w:color="auto" w:fill="auto"/>
            <w:vAlign w:val="center"/>
            <w:hideMark/>
          </w:tcPr>
          <w:p w14:paraId="447C1AC4" w14:textId="77777777" w:rsidR="001C1564" w:rsidRPr="001C1564" w:rsidRDefault="001C1564" w:rsidP="001C1564">
            <w:pPr>
              <w:widowControl/>
              <w:jc w:val="left"/>
              <w:rPr>
                <w:color w:val="000000"/>
                <w:kern w:val="0"/>
                <w:szCs w:val="21"/>
              </w:rPr>
            </w:pPr>
            <w:r w:rsidRPr="001C1564">
              <w:rPr>
                <w:color w:val="000000"/>
                <w:kern w:val="0"/>
                <w:szCs w:val="21"/>
              </w:rPr>
              <w:t xml:space="preserve">13.5.5 </w:t>
            </w:r>
            <w:r w:rsidRPr="001C1564">
              <w:rPr>
                <w:color w:val="000000"/>
                <w:kern w:val="0"/>
                <w:szCs w:val="21"/>
              </w:rPr>
              <w:t>配套</w:t>
            </w:r>
            <w:r w:rsidRPr="001C1564">
              <w:rPr>
                <w:rFonts w:hint="eastAsia"/>
                <w:color w:val="000000"/>
                <w:kern w:val="0"/>
                <w:szCs w:val="21"/>
              </w:rPr>
              <w:t>开发</w:t>
            </w:r>
            <w:r w:rsidRPr="001C1564">
              <w:rPr>
                <w:color w:val="000000"/>
                <w:kern w:val="0"/>
                <w:szCs w:val="21"/>
              </w:rPr>
              <w:t>资源</w:t>
            </w:r>
          </w:p>
        </w:tc>
        <w:tc>
          <w:tcPr>
            <w:tcW w:w="1061" w:type="dxa"/>
          </w:tcPr>
          <w:p w14:paraId="17D6FE63" w14:textId="77777777" w:rsidR="001C1564" w:rsidRPr="001C1564" w:rsidRDefault="001C1564" w:rsidP="001C1564">
            <w:pPr>
              <w:widowControl/>
              <w:jc w:val="left"/>
              <w:rPr>
                <w:color w:val="000000"/>
                <w:kern w:val="0"/>
                <w:szCs w:val="21"/>
              </w:rPr>
            </w:pPr>
          </w:p>
        </w:tc>
        <w:tc>
          <w:tcPr>
            <w:tcW w:w="1061" w:type="dxa"/>
          </w:tcPr>
          <w:p w14:paraId="24C86703" w14:textId="77777777" w:rsidR="001C1564" w:rsidRPr="001C1564" w:rsidRDefault="001C1564" w:rsidP="001C1564">
            <w:pPr>
              <w:widowControl/>
              <w:jc w:val="left"/>
              <w:rPr>
                <w:color w:val="000000"/>
                <w:kern w:val="0"/>
                <w:szCs w:val="21"/>
              </w:rPr>
            </w:pPr>
          </w:p>
        </w:tc>
        <w:tc>
          <w:tcPr>
            <w:tcW w:w="1061" w:type="dxa"/>
          </w:tcPr>
          <w:p w14:paraId="02BFF30D" w14:textId="74D4DA52" w:rsidR="001C1564" w:rsidRPr="001C1564" w:rsidRDefault="001C1564" w:rsidP="001C1564">
            <w:pPr>
              <w:widowControl/>
              <w:jc w:val="left"/>
              <w:rPr>
                <w:color w:val="000000"/>
                <w:kern w:val="0"/>
                <w:szCs w:val="21"/>
              </w:rPr>
            </w:pPr>
          </w:p>
        </w:tc>
      </w:tr>
      <w:tr w:rsidR="001C1564" w:rsidRPr="001C1564" w14:paraId="1A1AA0FD" w14:textId="18DBEB07" w:rsidTr="001C1564">
        <w:trPr>
          <w:trHeight w:val="567"/>
        </w:trPr>
        <w:tc>
          <w:tcPr>
            <w:tcW w:w="426" w:type="dxa"/>
            <w:vMerge/>
            <w:vAlign w:val="center"/>
            <w:hideMark/>
          </w:tcPr>
          <w:p w14:paraId="09524D1A" w14:textId="77777777" w:rsidR="001C1564" w:rsidRPr="001C1564" w:rsidRDefault="001C1564" w:rsidP="001C1564">
            <w:pPr>
              <w:widowControl/>
              <w:jc w:val="left"/>
              <w:rPr>
                <w:color w:val="000000"/>
                <w:kern w:val="0"/>
                <w:szCs w:val="21"/>
              </w:rPr>
            </w:pPr>
          </w:p>
        </w:tc>
        <w:tc>
          <w:tcPr>
            <w:tcW w:w="1133" w:type="dxa"/>
            <w:vMerge/>
            <w:vAlign w:val="center"/>
            <w:hideMark/>
          </w:tcPr>
          <w:p w14:paraId="3564936C" w14:textId="77777777" w:rsidR="001C1564" w:rsidRPr="001C1564" w:rsidRDefault="001C1564" w:rsidP="001C1564">
            <w:pPr>
              <w:widowControl/>
              <w:jc w:val="left"/>
              <w:rPr>
                <w:color w:val="000000"/>
                <w:kern w:val="0"/>
                <w:szCs w:val="21"/>
              </w:rPr>
            </w:pPr>
          </w:p>
        </w:tc>
        <w:tc>
          <w:tcPr>
            <w:tcW w:w="3282" w:type="dxa"/>
            <w:shd w:val="clear" w:color="auto" w:fill="auto"/>
            <w:hideMark/>
          </w:tcPr>
          <w:p w14:paraId="6E7859D1" w14:textId="77777777" w:rsidR="001C1564" w:rsidRPr="001C1564" w:rsidRDefault="001C1564" w:rsidP="001C1564">
            <w:pPr>
              <w:widowControl/>
              <w:adjustRightInd w:val="0"/>
              <w:snapToGrid w:val="0"/>
              <w:spacing w:line="360" w:lineRule="auto"/>
              <w:jc w:val="left"/>
              <w:rPr>
                <w:color w:val="000000"/>
                <w:kern w:val="0"/>
                <w:szCs w:val="21"/>
              </w:rPr>
            </w:pPr>
            <w:r w:rsidRPr="001C1564">
              <w:rPr>
                <w:rFonts w:hint="eastAsia"/>
              </w:rPr>
              <w:t xml:space="preserve">13.5.6 </w:t>
            </w:r>
            <w:r w:rsidRPr="001C1564">
              <w:rPr>
                <w:rFonts w:hint="eastAsia"/>
              </w:rPr>
              <w:t>提供令牌功能案例</w:t>
            </w:r>
            <w:r w:rsidRPr="001C1564">
              <w:rPr>
                <w:rFonts w:hint="eastAsia"/>
              </w:rPr>
              <w:t>DEMO</w:t>
            </w:r>
            <w:r w:rsidRPr="001C1564">
              <w:rPr>
                <w:rFonts w:hint="eastAsia"/>
              </w:rPr>
              <w:t>，需提供桌面感知多媒体互动展示软件开发包源代码，以便我方二次开发。</w:t>
            </w:r>
          </w:p>
        </w:tc>
        <w:tc>
          <w:tcPr>
            <w:tcW w:w="1061" w:type="dxa"/>
          </w:tcPr>
          <w:p w14:paraId="008DF3C9" w14:textId="77777777" w:rsidR="001C1564" w:rsidRPr="001C1564" w:rsidRDefault="001C1564" w:rsidP="001C1564">
            <w:pPr>
              <w:widowControl/>
              <w:adjustRightInd w:val="0"/>
              <w:snapToGrid w:val="0"/>
              <w:spacing w:line="360" w:lineRule="auto"/>
              <w:jc w:val="left"/>
              <w:rPr>
                <w:rFonts w:hint="eastAsia"/>
              </w:rPr>
            </w:pPr>
          </w:p>
        </w:tc>
        <w:tc>
          <w:tcPr>
            <w:tcW w:w="1061" w:type="dxa"/>
          </w:tcPr>
          <w:p w14:paraId="16497BCB" w14:textId="77777777" w:rsidR="001C1564" w:rsidRPr="001C1564" w:rsidRDefault="001C1564" w:rsidP="001C1564">
            <w:pPr>
              <w:widowControl/>
              <w:adjustRightInd w:val="0"/>
              <w:snapToGrid w:val="0"/>
              <w:spacing w:line="360" w:lineRule="auto"/>
              <w:jc w:val="left"/>
              <w:rPr>
                <w:rFonts w:hint="eastAsia"/>
              </w:rPr>
            </w:pPr>
          </w:p>
        </w:tc>
        <w:tc>
          <w:tcPr>
            <w:tcW w:w="1061" w:type="dxa"/>
          </w:tcPr>
          <w:p w14:paraId="47D432F4" w14:textId="3724B53B" w:rsidR="001C1564" w:rsidRPr="001C1564" w:rsidRDefault="001C1564" w:rsidP="001C1564">
            <w:pPr>
              <w:widowControl/>
              <w:adjustRightInd w:val="0"/>
              <w:snapToGrid w:val="0"/>
              <w:spacing w:line="360" w:lineRule="auto"/>
              <w:jc w:val="left"/>
              <w:rPr>
                <w:rFonts w:hint="eastAsia"/>
              </w:rPr>
            </w:pPr>
          </w:p>
        </w:tc>
      </w:tr>
      <w:tr w:rsidR="001C1564" w:rsidRPr="001C1564" w14:paraId="19BC5B96" w14:textId="32B38917" w:rsidTr="001C1564">
        <w:trPr>
          <w:trHeight w:val="567"/>
        </w:trPr>
        <w:tc>
          <w:tcPr>
            <w:tcW w:w="426" w:type="dxa"/>
            <w:vMerge/>
            <w:vAlign w:val="center"/>
            <w:hideMark/>
          </w:tcPr>
          <w:p w14:paraId="0A9EB958" w14:textId="77777777" w:rsidR="001C1564" w:rsidRPr="001C1564" w:rsidRDefault="001C1564" w:rsidP="001C1564">
            <w:pPr>
              <w:widowControl/>
              <w:jc w:val="left"/>
              <w:rPr>
                <w:color w:val="000000"/>
                <w:kern w:val="0"/>
                <w:szCs w:val="21"/>
              </w:rPr>
            </w:pPr>
          </w:p>
        </w:tc>
        <w:tc>
          <w:tcPr>
            <w:tcW w:w="1133" w:type="dxa"/>
            <w:vMerge/>
            <w:vAlign w:val="center"/>
            <w:hideMark/>
          </w:tcPr>
          <w:p w14:paraId="063917A0" w14:textId="77777777" w:rsidR="001C1564" w:rsidRPr="001C1564" w:rsidRDefault="001C1564" w:rsidP="001C1564">
            <w:pPr>
              <w:widowControl/>
              <w:jc w:val="left"/>
              <w:rPr>
                <w:color w:val="000000"/>
                <w:kern w:val="0"/>
                <w:szCs w:val="21"/>
              </w:rPr>
            </w:pPr>
          </w:p>
        </w:tc>
        <w:tc>
          <w:tcPr>
            <w:tcW w:w="3282" w:type="dxa"/>
            <w:shd w:val="clear" w:color="auto" w:fill="auto"/>
            <w:hideMark/>
          </w:tcPr>
          <w:p w14:paraId="574C0082" w14:textId="77777777" w:rsidR="001C1564" w:rsidRPr="001C1564" w:rsidRDefault="001C1564" w:rsidP="001C1564">
            <w:pPr>
              <w:widowControl/>
              <w:adjustRightInd w:val="0"/>
              <w:snapToGrid w:val="0"/>
              <w:spacing w:line="360" w:lineRule="auto"/>
              <w:jc w:val="left"/>
              <w:rPr>
                <w:color w:val="000000"/>
                <w:kern w:val="0"/>
                <w:szCs w:val="21"/>
              </w:rPr>
            </w:pPr>
            <w:r w:rsidRPr="001C1564">
              <w:rPr>
                <w:rFonts w:hint="eastAsia"/>
              </w:rPr>
              <w:t xml:space="preserve">13.5.7 </w:t>
            </w:r>
            <w:r w:rsidRPr="001C1564">
              <w:rPr>
                <w:rFonts w:hint="eastAsia"/>
              </w:rPr>
              <w:t>提供令牌功能案例</w:t>
            </w:r>
            <w:r w:rsidRPr="001C1564">
              <w:rPr>
                <w:rFonts w:hint="eastAsia"/>
              </w:rPr>
              <w:t>DEMO</w:t>
            </w:r>
            <w:r w:rsidRPr="001C1564">
              <w:rPr>
                <w:rFonts w:hint="eastAsia"/>
              </w:rPr>
              <w:t>，需提供春夏秋冬场景展示软件开发包源代码，以便我方二次开发。</w:t>
            </w:r>
          </w:p>
        </w:tc>
        <w:tc>
          <w:tcPr>
            <w:tcW w:w="1061" w:type="dxa"/>
          </w:tcPr>
          <w:p w14:paraId="5A92F2E4" w14:textId="77777777" w:rsidR="001C1564" w:rsidRPr="001C1564" w:rsidRDefault="001C1564" w:rsidP="001C1564">
            <w:pPr>
              <w:widowControl/>
              <w:adjustRightInd w:val="0"/>
              <w:snapToGrid w:val="0"/>
              <w:spacing w:line="360" w:lineRule="auto"/>
              <w:jc w:val="left"/>
              <w:rPr>
                <w:rFonts w:hint="eastAsia"/>
              </w:rPr>
            </w:pPr>
          </w:p>
        </w:tc>
        <w:tc>
          <w:tcPr>
            <w:tcW w:w="1061" w:type="dxa"/>
          </w:tcPr>
          <w:p w14:paraId="64057BF2" w14:textId="77777777" w:rsidR="001C1564" w:rsidRPr="001C1564" w:rsidRDefault="001C1564" w:rsidP="001C1564">
            <w:pPr>
              <w:widowControl/>
              <w:adjustRightInd w:val="0"/>
              <w:snapToGrid w:val="0"/>
              <w:spacing w:line="360" w:lineRule="auto"/>
              <w:jc w:val="left"/>
              <w:rPr>
                <w:rFonts w:hint="eastAsia"/>
              </w:rPr>
            </w:pPr>
          </w:p>
        </w:tc>
        <w:tc>
          <w:tcPr>
            <w:tcW w:w="1061" w:type="dxa"/>
          </w:tcPr>
          <w:p w14:paraId="2C9F1804" w14:textId="1C1EC8AE" w:rsidR="001C1564" w:rsidRPr="001C1564" w:rsidRDefault="001C1564" w:rsidP="001C1564">
            <w:pPr>
              <w:widowControl/>
              <w:adjustRightInd w:val="0"/>
              <w:snapToGrid w:val="0"/>
              <w:spacing w:line="360" w:lineRule="auto"/>
              <w:jc w:val="left"/>
              <w:rPr>
                <w:rFonts w:hint="eastAsia"/>
              </w:rPr>
            </w:pPr>
          </w:p>
        </w:tc>
      </w:tr>
      <w:tr w:rsidR="001C1564" w:rsidRPr="001C1564" w14:paraId="6C98C9AD" w14:textId="6E691111" w:rsidTr="001C1564">
        <w:trPr>
          <w:trHeight w:val="567"/>
        </w:trPr>
        <w:tc>
          <w:tcPr>
            <w:tcW w:w="426" w:type="dxa"/>
            <w:vMerge/>
            <w:vAlign w:val="center"/>
            <w:hideMark/>
          </w:tcPr>
          <w:p w14:paraId="6A125398" w14:textId="77777777" w:rsidR="001C1564" w:rsidRPr="001C1564" w:rsidRDefault="001C1564" w:rsidP="001C1564">
            <w:pPr>
              <w:widowControl/>
              <w:jc w:val="left"/>
              <w:rPr>
                <w:color w:val="000000"/>
                <w:kern w:val="0"/>
                <w:szCs w:val="21"/>
              </w:rPr>
            </w:pPr>
          </w:p>
        </w:tc>
        <w:tc>
          <w:tcPr>
            <w:tcW w:w="1133" w:type="dxa"/>
            <w:vMerge/>
            <w:vAlign w:val="center"/>
            <w:hideMark/>
          </w:tcPr>
          <w:p w14:paraId="5C1DE0B5" w14:textId="77777777" w:rsidR="001C1564" w:rsidRPr="001C1564" w:rsidRDefault="001C1564" w:rsidP="001C1564">
            <w:pPr>
              <w:widowControl/>
              <w:jc w:val="left"/>
              <w:rPr>
                <w:color w:val="000000"/>
                <w:kern w:val="0"/>
                <w:szCs w:val="21"/>
              </w:rPr>
            </w:pPr>
          </w:p>
        </w:tc>
        <w:tc>
          <w:tcPr>
            <w:tcW w:w="3282" w:type="dxa"/>
            <w:shd w:val="clear" w:color="auto" w:fill="auto"/>
            <w:hideMark/>
          </w:tcPr>
          <w:p w14:paraId="01426E94" w14:textId="77777777" w:rsidR="001C1564" w:rsidRPr="001C1564" w:rsidRDefault="001C1564" w:rsidP="001C1564">
            <w:pPr>
              <w:widowControl/>
              <w:adjustRightInd w:val="0"/>
              <w:snapToGrid w:val="0"/>
              <w:spacing w:line="360" w:lineRule="auto"/>
              <w:jc w:val="left"/>
              <w:rPr>
                <w:color w:val="000000"/>
                <w:kern w:val="0"/>
                <w:szCs w:val="21"/>
              </w:rPr>
            </w:pPr>
            <w:r w:rsidRPr="001C1564">
              <w:rPr>
                <w:rFonts w:hint="eastAsia"/>
              </w:rPr>
              <w:t xml:space="preserve">13.5.8 </w:t>
            </w:r>
            <w:r w:rsidRPr="001C1564">
              <w:rPr>
                <w:rFonts w:hint="eastAsia"/>
              </w:rPr>
              <w:t>提供魔环功能案例</w:t>
            </w:r>
            <w:r w:rsidRPr="001C1564">
              <w:rPr>
                <w:rFonts w:hint="eastAsia"/>
              </w:rPr>
              <w:t>DEMO,</w:t>
            </w:r>
            <w:r w:rsidRPr="001C1564">
              <w:rPr>
                <w:rFonts w:hint="eastAsia"/>
              </w:rPr>
              <w:t>需提供清明上河图展示软件开发包源代码，以便我方二次开发。</w:t>
            </w:r>
          </w:p>
        </w:tc>
        <w:tc>
          <w:tcPr>
            <w:tcW w:w="1061" w:type="dxa"/>
          </w:tcPr>
          <w:p w14:paraId="1F5856B9" w14:textId="77777777" w:rsidR="001C1564" w:rsidRPr="001C1564" w:rsidRDefault="001C1564" w:rsidP="001C1564">
            <w:pPr>
              <w:widowControl/>
              <w:adjustRightInd w:val="0"/>
              <w:snapToGrid w:val="0"/>
              <w:spacing w:line="360" w:lineRule="auto"/>
              <w:jc w:val="left"/>
              <w:rPr>
                <w:rFonts w:hint="eastAsia"/>
              </w:rPr>
            </w:pPr>
          </w:p>
        </w:tc>
        <w:tc>
          <w:tcPr>
            <w:tcW w:w="1061" w:type="dxa"/>
          </w:tcPr>
          <w:p w14:paraId="24CF9BB6" w14:textId="77777777" w:rsidR="001C1564" w:rsidRPr="001C1564" w:rsidRDefault="001C1564" w:rsidP="001C1564">
            <w:pPr>
              <w:widowControl/>
              <w:adjustRightInd w:val="0"/>
              <w:snapToGrid w:val="0"/>
              <w:spacing w:line="360" w:lineRule="auto"/>
              <w:jc w:val="left"/>
              <w:rPr>
                <w:rFonts w:hint="eastAsia"/>
              </w:rPr>
            </w:pPr>
          </w:p>
        </w:tc>
        <w:tc>
          <w:tcPr>
            <w:tcW w:w="1061" w:type="dxa"/>
          </w:tcPr>
          <w:p w14:paraId="4FC09B2E" w14:textId="4170F0B8" w:rsidR="001C1564" w:rsidRPr="001C1564" w:rsidRDefault="001C1564" w:rsidP="001C1564">
            <w:pPr>
              <w:widowControl/>
              <w:adjustRightInd w:val="0"/>
              <w:snapToGrid w:val="0"/>
              <w:spacing w:line="360" w:lineRule="auto"/>
              <w:jc w:val="left"/>
              <w:rPr>
                <w:rFonts w:hint="eastAsia"/>
              </w:rPr>
            </w:pPr>
          </w:p>
        </w:tc>
      </w:tr>
      <w:tr w:rsidR="001C1564" w:rsidRPr="001C1564" w14:paraId="335FD195" w14:textId="2B0E2408" w:rsidTr="001C1564">
        <w:trPr>
          <w:trHeight w:val="567"/>
        </w:trPr>
        <w:tc>
          <w:tcPr>
            <w:tcW w:w="426" w:type="dxa"/>
            <w:vMerge/>
            <w:vAlign w:val="center"/>
            <w:hideMark/>
          </w:tcPr>
          <w:p w14:paraId="3C7DEE9B" w14:textId="77777777" w:rsidR="001C1564" w:rsidRPr="001C1564" w:rsidRDefault="001C1564" w:rsidP="001C1564">
            <w:pPr>
              <w:widowControl/>
              <w:jc w:val="left"/>
              <w:rPr>
                <w:color w:val="000000"/>
                <w:kern w:val="0"/>
                <w:szCs w:val="21"/>
              </w:rPr>
            </w:pPr>
          </w:p>
        </w:tc>
        <w:tc>
          <w:tcPr>
            <w:tcW w:w="1133" w:type="dxa"/>
            <w:vMerge/>
            <w:vAlign w:val="center"/>
            <w:hideMark/>
          </w:tcPr>
          <w:p w14:paraId="46377FF5" w14:textId="77777777" w:rsidR="001C1564" w:rsidRPr="001C1564" w:rsidRDefault="001C1564" w:rsidP="001C1564">
            <w:pPr>
              <w:widowControl/>
              <w:jc w:val="left"/>
              <w:rPr>
                <w:color w:val="000000"/>
                <w:kern w:val="0"/>
                <w:szCs w:val="21"/>
              </w:rPr>
            </w:pPr>
          </w:p>
        </w:tc>
        <w:tc>
          <w:tcPr>
            <w:tcW w:w="3282" w:type="dxa"/>
            <w:shd w:val="clear" w:color="auto" w:fill="auto"/>
            <w:hideMark/>
          </w:tcPr>
          <w:p w14:paraId="5A34B710" w14:textId="77777777" w:rsidR="001C1564" w:rsidRPr="001C1564" w:rsidRDefault="001C1564" w:rsidP="001C1564">
            <w:pPr>
              <w:widowControl/>
              <w:adjustRightInd w:val="0"/>
              <w:snapToGrid w:val="0"/>
              <w:spacing w:line="360" w:lineRule="auto"/>
              <w:jc w:val="left"/>
              <w:rPr>
                <w:color w:val="000000"/>
                <w:kern w:val="0"/>
                <w:szCs w:val="21"/>
              </w:rPr>
            </w:pPr>
            <w:r w:rsidRPr="001C1564">
              <w:rPr>
                <w:rFonts w:hint="eastAsia"/>
              </w:rPr>
              <w:t xml:space="preserve">13.5.9 </w:t>
            </w:r>
            <w:r w:rsidRPr="001C1564">
              <w:rPr>
                <w:rFonts w:hint="eastAsia"/>
              </w:rPr>
              <w:t>提供魔环功能案例</w:t>
            </w:r>
            <w:r w:rsidRPr="001C1564">
              <w:rPr>
                <w:rFonts w:hint="eastAsia"/>
              </w:rPr>
              <w:t>DEMO,</w:t>
            </w:r>
            <w:r w:rsidRPr="001C1564">
              <w:rPr>
                <w:rFonts w:hint="eastAsia"/>
              </w:rPr>
              <w:t>需提供医疗场景展示软件开发包源代码，以便我方二次开发。</w:t>
            </w:r>
          </w:p>
        </w:tc>
        <w:tc>
          <w:tcPr>
            <w:tcW w:w="1061" w:type="dxa"/>
          </w:tcPr>
          <w:p w14:paraId="7B5DD7B4" w14:textId="77777777" w:rsidR="001C1564" w:rsidRPr="001C1564" w:rsidRDefault="001C1564" w:rsidP="001C1564">
            <w:pPr>
              <w:widowControl/>
              <w:adjustRightInd w:val="0"/>
              <w:snapToGrid w:val="0"/>
              <w:spacing w:line="360" w:lineRule="auto"/>
              <w:jc w:val="left"/>
              <w:rPr>
                <w:rFonts w:hint="eastAsia"/>
              </w:rPr>
            </w:pPr>
          </w:p>
        </w:tc>
        <w:tc>
          <w:tcPr>
            <w:tcW w:w="1061" w:type="dxa"/>
          </w:tcPr>
          <w:p w14:paraId="3B8164B3" w14:textId="77777777" w:rsidR="001C1564" w:rsidRPr="001C1564" w:rsidRDefault="001C1564" w:rsidP="001C1564">
            <w:pPr>
              <w:widowControl/>
              <w:adjustRightInd w:val="0"/>
              <w:snapToGrid w:val="0"/>
              <w:spacing w:line="360" w:lineRule="auto"/>
              <w:jc w:val="left"/>
              <w:rPr>
                <w:rFonts w:hint="eastAsia"/>
              </w:rPr>
            </w:pPr>
          </w:p>
        </w:tc>
        <w:tc>
          <w:tcPr>
            <w:tcW w:w="1061" w:type="dxa"/>
          </w:tcPr>
          <w:p w14:paraId="58890518" w14:textId="4B9558ED" w:rsidR="001C1564" w:rsidRPr="001C1564" w:rsidRDefault="001C1564" w:rsidP="001C1564">
            <w:pPr>
              <w:widowControl/>
              <w:adjustRightInd w:val="0"/>
              <w:snapToGrid w:val="0"/>
              <w:spacing w:line="360" w:lineRule="auto"/>
              <w:jc w:val="left"/>
              <w:rPr>
                <w:rFonts w:hint="eastAsia"/>
              </w:rPr>
            </w:pPr>
          </w:p>
        </w:tc>
      </w:tr>
    </w:tbl>
    <w:p w14:paraId="5865C0F0" w14:textId="77777777" w:rsidR="001C1564" w:rsidRPr="001C1564" w:rsidRDefault="001C1564" w:rsidP="009E6DD0">
      <w:pPr>
        <w:rPr>
          <w:sz w:val="24"/>
        </w:rPr>
      </w:pPr>
    </w:p>
    <w:p w14:paraId="01093001" w14:textId="77777777" w:rsidR="001C1564" w:rsidRDefault="001C1564" w:rsidP="009E6DD0">
      <w:pPr>
        <w:rPr>
          <w:rFonts w:hint="eastAsia"/>
          <w:sz w:val="24"/>
        </w:rPr>
      </w:pPr>
    </w:p>
    <w:p w14:paraId="52A78E41" w14:textId="77777777" w:rsidR="001C1564" w:rsidRDefault="001C1564"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3307280" w14:textId="77777777" w:rsidR="001C1564" w:rsidRDefault="001C1564" w:rsidP="001C1FDE">
      <w:pPr>
        <w:rPr>
          <w:rFonts w:hint="eastAsia"/>
          <w:sz w:val="24"/>
        </w:rPr>
      </w:pPr>
      <w:bookmarkStart w:id="31" w:name="_GoBack"/>
      <w:bookmarkEnd w:id="31"/>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802"/>
        <w:gridCol w:w="1901"/>
        <w:gridCol w:w="1608"/>
        <w:gridCol w:w="1608"/>
        <w:gridCol w:w="1608"/>
      </w:tblGrid>
      <w:tr w:rsidR="001C1564" w:rsidRPr="00B56B2E" w14:paraId="4472A984" w14:textId="143A961E" w:rsidTr="00CC743C">
        <w:trPr>
          <w:trHeight w:val="567"/>
        </w:trPr>
        <w:tc>
          <w:tcPr>
            <w:tcW w:w="668" w:type="dxa"/>
            <w:tcBorders>
              <w:top w:val="single" w:sz="4" w:space="0" w:color="auto"/>
              <w:left w:val="single" w:sz="4" w:space="0" w:color="auto"/>
              <w:bottom w:val="single" w:sz="4" w:space="0" w:color="auto"/>
              <w:right w:val="single" w:sz="4" w:space="0" w:color="auto"/>
            </w:tcBorders>
            <w:vAlign w:val="center"/>
          </w:tcPr>
          <w:p w14:paraId="50E87C4D" w14:textId="77777777" w:rsidR="001C1564" w:rsidRPr="00B56B2E" w:rsidRDefault="001C1564" w:rsidP="001C1564">
            <w:pPr>
              <w:jc w:val="center"/>
              <w:rPr>
                <w:b/>
              </w:rPr>
            </w:pPr>
            <w:r w:rsidRPr="00B56B2E">
              <w:rPr>
                <w:b/>
              </w:rPr>
              <w:t>序号</w:t>
            </w:r>
          </w:p>
        </w:tc>
        <w:tc>
          <w:tcPr>
            <w:tcW w:w="802" w:type="dxa"/>
            <w:tcBorders>
              <w:top w:val="single" w:sz="4" w:space="0" w:color="auto"/>
              <w:left w:val="single" w:sz="4" w:space="0" w:color="auto"/>
              <w:bottom w:val="single" w:sz="4" w:space="0" w:color="auto"/>
              <w:right w:val="single" w:sz="4" w:space="0" w:color="auto"/>
            </w:tcBorders>
            <w:vAlign w:val="center"/>
          </w:tcPr>
          <w:p w14:paraId="01F56F97" w14:textId="77777777" w:rsidR="001C1564" w:rsidRPr="00B56B2E" w:rsidRDefault="001C1564" w:rsidP="001C1564">
            <w:pPr>
              <w:jc w:val="center"/>
              <w:rPr>
                <w:b/>
              </w:rPr>
            </w:pPr>
            <w:r w:rsidRPr="00B56B2E">
              <w:rPr>
                <w:b/>
              </w:rPr>
              <w:t>目录</w:t>
            </w:r>
          </w:p>
        </w:tc>
        <w:tc>
          <w:tcPr>
            <w:tcW w:w="1901" w:type="dxa"/>
            <w:tcBorders>
              <w:top w:val="single" w:sz="4" w:space="0" w:color="auto"/>
              <w:left w:val="single" w:sz="4" w:space="0" w:color="auto"/>
              <w:bottom w:val="single" w:sz="4" w:space="0" w:color="auto"/>
              <w:right w:val="single" w:sz="4" w:space="0" w:color="auto"/>
            </w:tcBorders>
            <w:vAlign w:val="center"/>
          </w:tcPr>
          <w:p w14:paraId="3FC6B09F" w14:textId="77777777" w:rsidR="001C1564" w:rsidRPr="00B56B2E" w:rsidRDefault="001C1564" w:rsidP="001C1564">
            <w:pPr>
              <w:jc w:val="center"/>
              <w:rPr>
                <w:b/>
              </w:rPr>
            </w:pPr>
            <w:r w:rsidRPr="00B56B2E">
              <w:rPr>
                <w:b/>
              </w:rPr>
              <w:t>招标商务需求</w:t>
            </w:r>
          </w:p>
        </w:tc>
        <w:tc>
          <w:tcPr>
            <w:tcW w:w="1608" w:type="dxa"/>
            <w:tcBorders>
              <w:top w:val="single" w:sz="4" w:space="0" w:color="auto"/>
              <w:left w:val="single" w:sz="4" w:space="0" w:color="auto"/>
              <w:bottom w:val="single" w:sz="4" w:space="0" w:color="auto"/>
              <w:right w:val="single" w:sz="4" w:space="0" w:color="auto"/>
            </w:tcBorders>
            <w:vAlign w:val="center"/>
          </w:tcPr>
          <w:p w14:paraId="155935CC" w14:textId="7DED4467" w:rsidR="001C1564" w:rsidRPr="00B56B2E" w:rsidRDefault="001C1564" w:rsidP="001C1564">
            <w:pPr>
              <w:jc w:val="center"/>
              <w:rPr>
                <w:b/>
              </w:rPr>
            </w:pPr>
            <w:r w:rsidRPr="00A31569">
              <w:rPr>
                <w:rFonts w:hint="eastAsia"/>
                <w:b/>
                <w:szCs w:val="21"/>
              </w:rPr>
              <w:t>投标商务条款</w:t>
            </w:r>
          </w:p>
        </w:tc>
        <w:tc>
          <w:tcPr>
            <w:tcW w:w="1608" w:type="dxa"/>
            <w:tcBorders>
              <w:top w:val="single" w:sz="4" w:space="0" w:color="auto"/>
              <w:left w:val="single" w:sz="4" w:space="0" w:color="auto"/>
              <w:bottom w:val="single" w:sz="4" w:space="0" w:color="auto"/>
              <w:right w:val="single" w:sz="4" w:space="0" w:color="auto"/>
            </w:tcBorders>
            <w:vAlign w:val="center"/>
          </w:tcPr>
          <w:p w14:paraId="5F1268A7" w14:textId="126611F1" w:rsidR="001C1564" w:rsidRPr="00B56B2E" w:rsidRDefault="001C1564" w:rsidP="001C1564">
            <w:pPr>
              <w:jc w:val="center"/>
              <w:rPr>
                <w:b/>
              </w:rPr>
            </w:pPr>
            <w:r w:rsidRPr="00A31569">
              <w:rPr>
                <w:rFonts w:hint="eastAsia"/>
                <w:b/>
                <w:szCs w:val="21"/>
              </w:rPr>
              <w:t>偏离情况</w:t>
            </w:r>
          </w:p>
        </w:tc>
        <w:tc>
          <w:tcPr>
            <w:tcW w:w="1608" w:type="dxa"/>
            <w:tcBorders>
              <w:top w:val="single" w:sz="4" w:space="0" w:color="auto"/>
              <w:left w:val="single" w:sz="4" w:space="0" w:color="auto"/>
              <w:bottom w:val="single" w:sz="4" w:space="0" w:color="auto"/>
              <w:right w:val="single" w:sz="4" w:space="0" w:color="auto"/>
            </w:tcBorders>
            <w:vAlign w:val="center"/>
          </w:tcPr>
          <w:p w14:paraId="269DCAD3" w14:textId="70CAFB07" w:rsidR="001C1564" w:rsidRPr="00B56B2E" w:rsidRDefault="001C1564" w:rsidP="001C1564">
            <w:pPr>
              <w:jc w:val="center"/>
              <w:rPr>
                <w:b/>
              </w:rPr>
            </w:pPr>
            <w:r w:rsidRPr="00A31569">
              <w:rPr>
                <w:rFonts w:hint="eastAsia"/>
                <w:b/>
                <w:szCs w:val="21"/>
              </w:rPr>
              <w:t>说明</w:t>
            </w:r>
          </w:p>
        </w:tc>
      </w:tr>
      <w:tr w:rsidR="001C1564" w:rsidRPr="00B56B2E" w14:paraId="4B4139B3" w14:textId="0E7AD6E6" w:rsidTr="001C1564">
        <w:trPr>
          <w:trHeight w:val="567"/>
        </w:trPr>
        <w:tc>
          <w:tcPr>
            <w:tcW w:w="3371" w:type="dxa"/>
            <w:gridSpan w:val="3"/>
            <w:vAlign w:val="center"/>
          </w:tcPr>
          <w:p w14:paraId="7DDE110E" w14:textId="77777777" w:rsidR="001C1564" w:rsidRPr="00B56B2E" w:rsidRDefault="001C1564" w:rsidP="00A7788F">
            <w:pPr>
              <w:rPr>
                <w:b/>
              </w:rPr>
            </w:pPr>
            <w:r w:rsidRPr="00B56B2E">
              <w:rPr>
                <w:b/>
              </w:rPr>
              <w:t>（一）免费保修期内售后服务要求</w:t>
            </w:r>
          </w:p>
        </w:tc>
        <w:tc>
          <w:tcPr>
            <w:tcW w:w="1608" w:type="dxa"/>
          </w:tcPr>
          <w:p w14:paraId="13F6AF9E" w14:textId="77777777" w:rsidR="001C1564" w:rsidRPr="00B56B2E" w:rsidRDefault="001C1564" w:rsidP="00A7788F">
            <w:pPr>
              <w:rPr>
                <w:b/>
              </w:rPr>
            </w:pPr>
          </w:p>
        </w:tc>
        <w:tc>
          <w:tcPr>
            <w:tcW w:w="1608" w:type="dxa"/>
          </w:tcPr>
          <w:p w14:paraId="6DDC7830" w14:textId="1A719F3D" w:rsidR="001C1564" w:rsidRPr="00B56B2E" w:rsidRDefault="001C1564" w:rsidP="00A7788F">
            <w:pPr>
              <w:rPr>
                <w:b/>
              </w:rPr>
            </w:pPr>
          </w:p>
        </w:tc>
        <w:tc>
          <w:tcPr>
            <w:tcW w:w="1608" w:type="dxa"/>
          </w:tcPr>
          <w:p w14:paraId="1992EBA8" w14:textId="6045B924" w:rsidR="001C1564" w:rsidRPr="00B56B2E" w:rsidRDefault="001C1564" w:rsidP="00A7788F">
            <w:pPr>
              <w:rPr>
                <w:b/>
              </w:rPr>
            </w:pPr>
          </w:p>
        </w:tc>
      </w:tr>
      <w:tr w:rsidR="001C1564" w:rsidRPr="00B56B2E" w14:paraId="5BE57152" w14:textId="3467450D" w:rsidTr="001C1564">
        <w:trPr>
          <w:trHeight w:val="567"/>
        </w:trPr>
        <w:tc>
          <w:tcPr>
            <w:tcW w:w="668" w:type="dxa"/>
            <w:vAlign w:val="center"/>
          </w:tcPr>
          <w:p w14:paraId="204F6C5C" w14:textId="77777777" w:rsidR="001C1564" w:rsidRPr="00B56B2E" w:rsidRDefault="001C1564" w:rsidP="00A7788F">
            <w:pPr>
              <w:jc w:val="center"/>
              <w:rPr>
                <w:b/>
              </w:rPr>
            </w:pPr>
            <w:r w:rsidRPr="00B56B2E">
              <w:rPr>
                <w:b/>
              </w:rPr>
              <w:t>1</w:t>
            </w:r>
          </w:p>
        </w:tc>
        <w:tc>
          <w:tcPr>
            <w:tcW w:w="802" w:type="dxa"/>
            <w:vAlign w:val="center"/>
          </w:tcPr>
          <w:p w14:paraId="21FCC138" w14:textId="77777777" w:rsidR="001C1564" w:rsidRPr="00B56B2E" w:rsidRDefault="001C1564" w:rsidP="00A7788F">
            <w:pPr>
              <w:jc w:val="center"/>
            </w:pPr>
            <w:r w:rsidRPr="00B56B2E">
              <w:t>免费保修期</w:t>
            </w:r>
          </w:p>
        </w:tc>
        <w:tc>
          <w:tcPr>
            <w:tcW w:w="1901" w:type="dxa"/>
            <w:vAlign w:val="center"/>
          </w:tcPr>
          <w:p w14:paraId="788D32DE" w14:textId="77777777" w:rsidR="001C1564" w:rsidRPr="00B56B2E" w:rsidRDefault="001C1564" w:rsidP="00A7788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608" w:type="dxa"/>
          </w:tcPr>
          <w:p w14:paraId="3E3F1F3E" w14:textId="77777777" w:rsidR="001C1564" w:rsidRPr="00B56B2E" w:rsidRDefault="001C1564" w:rsidP="00A7788F">
            <w:pPr>
              <w:adjustRightInd w:val="0"/>
              <w:snapToGrid w:val="0"/>
              <w:spacing w:line="360" w:lineRule="auto"/>
              <w:jc w:val="left"/>
              <w:rPr>
                <w:bCs/>
                <w:szCs w:val="21"/>
              </w:rPr>
            </w:pPr>
          </w:p>
        </w:tc>
        <w:tc>
          <w:tcPr>
            <w:tcW w:w="1608" w:type="dxa"/>
          </w:tcPr>
          <w:p w14:paraId="7A82A33A" w14:textId="79BC0CAC" w:rsidR="001C1564" w:rsidRPr="00B56B2E" w:rsidRDefault="001C1564" w:rsidP="00A7788F">
            <w:pPr>
              <w:adjustRightInd w:val="0"/>
              <w:snapToGrid w:val="0"/>
              <w:spacing w:line="360" w:lineRule="auto"/>
              <w:jc w:val="left"/>
              <w:rPr>
                <w:bCs/>
                <w:szCs w:val="21"/>
              </w:rPr>
            </w:pPr>
          </w:p>
        </w:tc>
        <w:tc>
          <w:tcPr>
            <w:tcW w:w="1608" w:type="dxa"/>
          </w:tcPr>
          <w:p w14:paraId="78D0E653" w14:textId="3DFBA8AC" w:rsidR="001C1564" w:rsidRPr="00B56B2E" w:rsidRDefault="001C1564" w:rsidP="00A7788F">
            <w:pPr>
              <w:adjustRightInd w:val="0"/>
              <w:snapToGrid w:val="0"/>
              <w:spacing w:line="360" w:lineRule="auto"/>
              <w:jc w:val="left"/>
              <w:rPr>
                <w:bCs/>
                <w:szCs w:val="21"/>
              </w:rPr>
            </w:pPr>
          </w:p>
        </w:tc>
      </w:tr>
      <w:tr w:rsidR="001C1564" w:rsidRPr="00B56B2E" w14:paraId="093947DB" w14:textId="0120FFDB" w:rsidTr="001C1564">
        <w:trPr>
          <w:trHeight w:val="567"/>
        </w:trPr>
        <w:tc>
          <w:tcPr>
            <w:tcW w:w="668" w:type="dxa"/>
            <w:vAlign w:val="center"/>
          </w:tcPr>
          <w:p w14:paraId="0C394E9A" w14:textId="77777777" w:rsidR="001C1564" w:rsidRPr="00B56B2E" w:rsidRDefault="001C1564" w:rsidP="00A7788F">
            <w:pPr>
              <w:jc w:val="center"/>
              <w:rPr>
                <w:b/>
              </w:rPr>
            </w:pPr>
            <w:r w:rsidRPr="00B56B2E">
              <w:rPr>
                <w:b/>
              </w:rPr>
              <w:t>2</w:t>
            </w:r>
          </w:p>
        </w:tc>
        <w:tc>
          <w:tcPr>
            <w:tcW w:w="802" w:type="dxa"/>
            <w:vAlign w:val="center"/>
          </w:tcPr>
          <w:p w14:paraId="0D892E6F" w14:textId="77777777" w:rsidR="001C1564" w:rsidRPr="00B56B2E" w:rsidRDefault="001C1564" w:rsidP="00A7788F">
            <w:pPr>
              <w:jc w:val="center"/>
            </w:pPr>
            <w:r w:rsidRPr="00B56B2E">
              <w:t>维修响应及故障解决时间</w:t>
            </w:r>
          </w:p>
        </w:tc>
        <w:tc>
          <w:tcPr>
            <w:tcW w:w="1901" w:type="dxa"/>
            <w:vAlign w:val="center"/>
          </w:tcPr>
          <w:p w14:paraId="62C70C8C" w14:textId="77777777" w:rsidR="001C1564" w:rsidRPr="00B56B2E" w:rsidRDefault="001C1564" w:rsidP="00A7788F">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608" w:type="dxa"/>
          </w:tcPr>
          <w:p w14:paraId="52AE91F6" w14:textId="77777777" w:rsidR="001C1564" w:rsidRPr="00B56B2E" w:rsidRDefault="001C1564" w:rsidP="00A7788F">
            <w:pPr>
              <w:adjustRightInd w:val="0"/>
              <w:snapToGrid w:val="0"/>
              <w:spacing w:line="360" w:lineRule="auto"/>
              <w:jc w:val="left"/>
              <w:rPr>
                <w:bCs/>
                <w:szCs w:val="21"/>
              </w:rPr>
            </w:pPr>
          </w:p>
        </w:tc>
        <w:tc>
          <w:tcPr>
            <w:tcW w:w="1608" w:type="dxa"/>
          </w:tcPr>
          <w:p w14:paraId="66E8DCA0" w14:textId="169E51A3" w:rsidR="001C1564" w:rsidRPr="00B56B2E" w:rsidRDefault="001C1564" w:rsidP="00A7788F">
            <w:pPr>
              <w:adjustRightInd w:val="0"/>
              <w:snapToGrid w:val="0"/>
              <w:spacing w:line="360" w:lineRule="auto"/>
              <w:jc w:val="left"/>
              <w:rPr>
                <w:bCs/>
                <w:szCs w:val="21"/>
              </w:rPr>
            </w:pPr>
          </w:p>
        </w:tc>
        <w:tc>
          <w:tcPr>
            <w:tcW w:w="1608" w:type="dxa"/>
          </w:tcPr>
          <w:p w14:paraId="6A043837" w14:textId="00BCD29F" w:rsidR="001C1564" w:rsidRPr="00B56B2E" w:rsidRDefault="001C1564" w:rsidP="00A7788F">
            <w:pPr>
              <w:adjustRightInd w:val="0"/>
              <w:snapToGrid w:val="0"/>
              <w:spacing w:line="360" w:lineRule="auto"/>
              <w:jc w:val="left"/>
              <w:rPr>
                <w:bCs/>
                <w:szCs w:val="21"/>
              </w:rPr>
            </w:pPr>
          </w:p>
        </w:tc>
      </w:tr>
      <w:tr w:rsidR="001C1564" w:rsidRPr="00B56B2E" w14:paraId="62A6CA98" w14:textId="3EED9702" w:rsidTr="001C1564">
        <w:trPr>
          <w:trHeight w:val="567"/>
        </w:trPr>
        <w:tc>
          <w:tcPr>
            <w:tcW w:w="668" w:type="dxa"/>
            <w:vAlign w:val="center"/>
          </w:tcPr>
          <w:p w14:paraId="75864CBC" w14:textId="77777777" w:rsidR="001C1564" w:rsidRPr="00B56B2E" w:rsidRDefault="001C1564" w:rsidP="00A7788F">
            <w:pPr>
              <w:jc w:val="center"/>
              <w:rPr>
                <w:b/>
              </w:rPr>
            </w:pPr>
            <w:r w:rsidRPr="00B56B2E">
              <w:rPr>
                <w:b/>
              </w:rPr>
              <w:t>3</w:t>
            </w:r>
          </w:p>
        </w:tc>
        <w:tc>
          <w:tcPr>
            <w:tcW w:w="802" w:type="dxa"/>
            <w:vAlign w:val="center"/>
          </w:tcPr>
          <w:p w14:paraId="3C3AC0A2" w14:textId="77777777" w:rsidR="001C1564" w:rsidRPr="00B56B2E" w:rsidRDefault="001C1564" w:rsidP="00A7788F">
            <w:pPr>
              <w:jc w:val="center"/>
            </w:pPr>
            <w:r w:rsidRPr="00B56B2E">
              <w:t>发生质量问题的处理方式</w:t>
            </w:r>
          </w:p>
        </w:tc>
        <w:tc>
          <w:tcPr>
            <w:tcW w:w="1901" w:type="dxa"/>
            <w:vAlign w:val="center"/>
          </w:tcPr>
          <w:p w14:paraId="34FCD5E7" w14:textId="77777777" w:rsidR="001C1564" w:rsidRPr="00B56B2E" w:rsidRDefault="001C1564" w:rsidP="00A7788F">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608" w:type="dxa"/>
          </w:tcPr>
          <w:p w14:paraId="593A0D9D" w14:textId="77777777" w:rsidR="001C1564" w:rsidRPr="00B56B2E" w:rsidRDefault="001C1564" w:rsidP="00A7788F">
            <w:pPr>
              <w:adjustRightInd w:val="0"/>
              <w:snapToGrid w:val="0"/>
              <w:spacing w:line="360" w:lineRule="auto"/>
              <w:jc w:val="left"/>
              <w:rPr>
                <w:bCs/>
                <w:szCs w:val="21"/>
              </w:rPr>
            </w:pPr>
          </w:p>
        </w:tc>
        <w:tc>
          <w:tcPr>
            <w:tcW w:w="1608" w:type="dxa"/>
          </w:tcPr>
          <w:p w14:paraId="4C6CC99D" w14:textId="0E22699B" w:rsidR="001C1564" w:rsidRPr="00B56B2E" w:rsidRDefault="001C1564" w:rsidP="00A7788F">
            <w:pPr>
              <w:adjustRightInd w:val="0"/>
              <w:snapToGrid w:val="0"/>
              <w:spacing w:line="360" w:lineRule="auto"/>
              <w:jc w:val="left"/>
              <w:rPr>
                <w:bCs/>
                <w:szCs w:val="21"/>
              </w:rPr>
            </w:pPr>
          </w:p>
        </w:tc>
        <w:tc>
          <w:tcPr>
            <w:tcW w:w="1608" w:type="dxa"/>
          </w:tcPr>
          <w:p w14:paraId="3BC704CA" w14:textId="0E64CF2E" w:rsidR="001C1564" w:rsidRPr="00B56B2E" w:rsidRDefault="001C1564" w:rsidP="00A7788F">
            <w:pPr>
              <w:adjustRightInd w:val="0"/>
              <w:snapToGrid w:val="0"/>
              <w:spacing w:line="360" w:lineRule="auto"/>
              <w:jc w:val="left"/>
              <w:rPr>
                <w:bCs/>
                <w:szCs w:val="21"/>
              </w:rPr>
            </w:pPr>
          </w:p>
        </w:tc>
      </w:tr>
      <w:tr w:rsidR="001C1564" w:rsidRPr="00B56B2E" w14:paraId="10425258" w14:textId="5D0F83C9" w:rsidTr="001C1564">
        <w:trPr>
          <w:trHeight w:val="567"/>
        </w:trPr>
        <w:tc>
          <w:tcPr>
            <w:tcW w:w="668" w:type="dxa"/>
            <w:vAlign w:val="center"/>
          </w:tcPr>
          <w:p w14:paraId="33B71498" w14:textId="77777777" w:rsidR="001C1564" w:rsidRPr="00B56B2E" w:rsidRDefault="001C1564" w:rsidP="00A7788F">
            <w:pPr>
              <w:jc w:val="center"/>
              <w:rPr>
                <w:b/>
              </w:rPr>
            </w:pPr>
            <w:r w:rsidRPr="00B56B2E">
              <w:rPr>
                <w:b/>
              </w:rPr>
              <w:t>4</w:t>
            </w:r>
          </w:p>
        </w:tc>
        <w:tc>
          <w:tcPr>
            <w:tcW w:w="802" w:type="dxa"/>
            <w:vAlign w:val="center"/>
          </w:tcPr>
          <w:p w14:paraId="119DC9DD" w14:textId="77777777" w:rsidR="001C1564" w:rsidRPr="00B56B2E" w:rsidRDefault="001C1564" w:rsidP="00A7788F">
            <w:pPr>
              <w:jc w:val="center"/>
              <w:rPr>
                <w:b/>
              </w:rPr>
            </w:pPr>
            <w:r w:rsidRPr="00B56B2E">
              <w:t>其他</w:t>
            </w:r>
          </w:p>
        </w:tc>
        <w:tc>
          <w:tcPr>
            <w:tcW w:w="1901" w:type="dxa"/>
            <w:vAlign w:val="center"/>
          </w:tcPr>
          <w:p w14:paraId="6D55D110" w14:textId="77777777" w:rsidR="001C1564" w:rsidRPr="00B56B2E" w:rsidRDefault="001C1564" w:rsidP="00A7788F">
            <w:pPr>
              <w:rPr>
                <w:b/>
              </w:rPr>
            </w:pPr>
            <w:r w:rsidRPr="00B56B2E">
              <w:rPr>
                <w:bCs/>
                <w:szCs w:val="21"/>
              </w:rPr>
              <w:t>投标人应按其投标文件中的承诺，进行其他售后服务工作。</w:t>
            </w:r>
          </w:p>
        </w:tc>
        <w:tc>
          <w:tcPr>
            <w:tcW w:w="1608" w:type="dxa"/>
          </w:tcPr>
          <w:p w14:paraId="7C48273B" w14:textId="77777777" w:rsidR="001C1564" w:rsidRPr="00B56B2E" w:rsidRDefault="001C1564" w:rsidP="00A7788F">
            <w:pPr>
              <w:rPr>
                <w:bCs/>
                <w:szCs w:val="21"/>
              </w:rPr>
            </w:pPr>
          </w:p>
        </w:tc>
        <w:tc>
          <w:tcPr>
            <w:tcW w:w="1608" w:type="dxa"/>
          </w:tcPr>
          <w:p w14:paraId="264BD5DC" w14:textId="2329239E" w:rsidR="001C1564" w:rsidRPr="00B56B2E" w:rsidRDefault="001C1564" w:rsidP="00A7788F">
            <w:pPr>
              <w:rPr>
                <w:bCs/>
                <w:szCs w:val="21"/>
              </w:rPr>
            </w:pPr>
          </w:p>
        </w:tc>
        <w:tc>
          <w:tcPr>
            <w:tcW w:w="1608" w:type="dxa"/>
          </w:tcPr>
          <w:p w14:paraId="373F9E05" w14:textId="047F64D4" w:rsidR="001C1564" w:rsidRPr="00B56B2E" w:rsidRDefault="001C1564" w:rsidP="00A7788F">
            <w:pPr>
              <w:rPr>
                <w:bCs/>
                <w:szCs w:val="21"/>
              </w:rPr>
            </w:pPr>
          </w:p>
        </w:tc>
      </w:tr>
      <w:tr w:rsidR="001C1564" w:rsidRPr="00B56B2E" w14:paraId="34B9B5BE" w14:textId="1E9E0427" w:rsidTr="001C1564">
        <w:trPr>
          <w:trHeight w:val="567"/>
        </w:trPr>
        <w:tc>
          <w:tcPr>
            <w:tcW w:w="3371" w:type="dxa"/>
            <w:gridSpan w:val="3"/>
            <w:vAlign w:val="center"/>
          </w:tcPr>
          <w:p w14:paraId="5B5DB370" w14:textId="77777777" w:rsidR="001C1564" w:rsidRPr="00B56B2E" w:rsidRDefault="001C1564" w:rsidP="00A7788F">
            <w:pPr>
              <w:rPr>
                <w:b/>
              </w:rPr>
            </w:pPr>
            <w:r w:rsidRPr="00B56B2E">
              <w:rPr>
                <w:b/>
              </w:rPr>
              <w:t>（二）免费保修期外售后服务要求</w:t>
            </w:r>
          </w:p>
        </w:tc>
        <w:tc>
          <w:tcPr>
            <w:tcW w:w="1608" w:type="dxa"/>
          </w:tcPr>
          <w:p w14:paraId="22927769" w14:textId="77777777" w:rsidR="001C1564" w:rsidRPr="00B56B2E" w:rsidRDefault="001C1564" w:rsidP="00A7788F">
            <w:pPr>
              <w:rPr>
                <w:b/>
              </w:rPr>
            </w:pPr>
          </w:p>
        </w:tc>
        <w:tc>
          <w:tcPr>
            <w:tcW w:w="1608" w:type="dxa"/>
          </w:tcPr>
          <w:p w14:paraId="3DB4D623" w14:textId="77160388" w:rsidR="001C1564" w:rsidRPr="00B56B2E" w:rsidRDefault="001C1564" w:rsidP="00A7788F">
            <w:pPr>
              <w:rPr>
                <w:b/>
              </w:rPr>
            </w:pPr>
          </w:p>
        </w:tc>
        <w:tc>
          <w:tcPr>
            <w:tcW w:w="1608" w:type="dxa"/>
          </w:tcPr>
          <w:p w14:paraId="2F1219F2" w14:textId="46581F48" w:rsidR="001C1564" w:rsidRPr="00B56B2E" w:rsidRDefault="001C1564" w:rsidP="00A7788F">
            <w:pPr>
              <w:rPr>
                <w:b/>
              </w:rPr>
            </w:pPr>
          </w:p>
        </w:tc>
      </w:tr>
      <w:tr w:rsidR="001C1564" w:rsidRPr="00B56B2E" w14:paraId="33E6280F" w14:textId="647A2138" w:rsidTr="001C1564">
        <w:trPr>
          <w:trHeight w:val="567"/>
        </w:trPr>
        <w:tc>
          <w:tcPr>
            <w:tcW w:w="668" w:type="dxa"/>
            <w:vAlign w:val="center"/>
          </w:tcPr>
          <w:p w14:paraId="537DFCA2" w14:textId="77777777" w:rsidR="001C1564" w:rsidRPr="00B56B2E" w:rsidRDefault="001C1564" w:rsidP="00A7788F">
            <w:pPr>
              <w:rPr>
                <w:b/>
              </w:rPr>
            </w:pPr>
            <w:r w:rsidRPr="00B56B2E">
              <w:rPr>
                <w:b/>
              </w:rPr>
              <w:t>1</w:t>
            </w:r>
          </w:p>
        </w:tc>
        <w:tc>
          <w:tcPr>
            <w:tcW w:w="802" w:type="dxa"/>
            <w:vAlign w:val="center"/>
          </w:tcPr>
          <w:p w14:paraId="2351BF0D" w14:textId="77777777" w:rsidR="001C1564" w:rsidRPr="00B56B2E" w:rsidRDefault="001C1564" w:rsidP="00A7788F">
            <w:pPr>
              <w:rPr>
                <w:b/>
              </w:rPr>
            </w:pPr>
          </w:p>
        </w:tc>
        <w:tc>
          <w:tcPr>
            <w:tcW w:w="1901" w:type="dxa"/>
            <w:vAlign w:val="center"/>
          </w:tcPr>
          <w:p w14:paraId="121B144A" w14:textId="77777777" w:rsidR="001C1564" w:rsidRPr="00B56B2E" w:rsidRDefault="001C1564" w:rsidP="00A7788F">
            <w:pPr>
              <w:adjustRightInd w:val="0"/>
              <w:snapToGrid w:val="0"/>
              <w:spacing w:line="360" w:lineRule="auto"/>
              <w:jc w:val="left"/>
            </w:pPr>
            <w:r w:rsidRPr="00B56B2E">
              <w:t>免费保修期后继续支持维修，并按成本价标准收取维修</w:t>
            </w:r>
            <w:r w:rsidRPr="00B56B2E">
              <w:lastRenderedPageBreak/>
              <w:t>及零件费用。</w:t>
            </w:r>
          </w:p>
        </w:tc>
        <w:tc>
          <w:tcPr>
            <w:tcW w:w="1608" w:type="dxa"/>
          </w:tcPr>
          <w:p w14:paraId="41E0ACFA" w14:textId="77777777" w:rsidR="001C1564" w:rsidRPr="00B56B2E" w:rsidRDefault="001C1564" w:rsidP="00A7788F">
            <w:pPr>
              <w:adjustRightInd w:val="0"/>
              <w:snapToGrid w:val="0"/>
              <w:spacing w:line="360" w:lineRule="auto"/>
              <w:jc w:val="left"/>
            </w:pPr>
          </w:p>
        </w:tc>
        <w:tc>
          <w:tcPr>
            <w:tcW w:w="1608" w:type="dxa"/>
          </w:tcPr>
          <w:p w14:paraId="3EC61CB1" w14:textId="67FBCC7C" w:rsidR="001C1564" w:rsidRPr="00B56B2E" w:rsidRDefault="001C1564" w:rsidP="00A7788F">
            <w:pPr>
              <w:adjustRightInd w:val="0"/>
              <w:snapToGrid w:val="0"/>
              <w:spacing w:line="360" w:lineRule="auto"/>
              <w:jc w:val="left"/>
            </w:pPr>
          </w:p>
        </w:tc>
        <w:tc>
          <w:tcPr>
            <w:tcW w:w="1608" w:type="dxa"/>
          </w:tcPr>
          <w:p w14:paraId="3C59460C" w14:textId="5D87D368" w:rsidR="001C1564" w:rsidRPr="00B56B2E" w:rsidRDefault="001C1564" w:rsidP="00A7788F">
            <w:pPr>
              <w:adjustRightInd w:val="0"/>
              <w:snapToGrid w:val="0"/>
              <w:spacing w:line="360" w:lineRule="auto"/>
              <w:jc w:val="left"/>
            </w:pPr>
          </w:p>
        </w:tc>
      </w:tr>
      <w:tr w:rsidR="001C1564" w:rsidRPr="00B56B2E" w14:paraId="310B9F9B" w14:textId="47E118FE" w:rsidTr="001C1564">
        <w:trPr>
          <w:trHeight w:val="567"/>
        </w:trPr>
        <w:tc>
          <w:tcPr>
            <w:tcW w:w="3371" w:type="dxa"/>
            <w:gridSpan w:val="3"/>
            <w:vAlign w:val="center"/>
          </w:tcPr>
          <w:p w14:paraId="1F9BA4BD" w14:textId="77777777" w:rsidR="001C1564" w:rsidRPr="00B56B2E" w:rsidRDefault="001C1564" w:rsidP="00A7788F">
            <w:pPr>
              <w:rPr>
                <w:b/>
              </w:rPr>
            </w:pPr>
            <w:r w:rsidRPr="00B56B2E">
              <w:rPr>
                <w:b/>
              </w:rPr>
              <w:lastRenderedPageBreak/>
              <w:t>（三）其他商务要求</w:t>
            </w:r>
          </w:p>
        </w:tc>
        <w:tc>
          <w:tcPr>
            <w:tcW w:w="1608" w:type="dxa"/>
          </w:tcPr>
          <w:p w14:paraId="632E645B" w14:textId="77777777" w:rsidR="001C1564" w:rsidRPr="00B56B2E" w:rsidRDefault="001C1564" w:rsidP="00A7788F">
            <w:pPr>
              <w:rPr>
                <w:b/>
              </w:rPr>
            </w:pPr>
          </w:p>
        </w:tc>
        <w:tc>
          <w:tcPr>
            <w:tcW w:w="1608" w:type="dxa"/>
          </w:tcPr>
          <w:p w14:paraId="3DF833DC" w14:textId="6358DD4B" w:rsidR="001C1564" w:rsidRPr="00B56B2E" w:rsidRDefault="001C1564" w:rsidP="00A7788F">
            <w:pPr>
              <w:rPr>
                <w:b/>
              </w:rPr>
            </w:pPr>
          </w:p>
        </w:tc>
        <w:tc>
          <w:tcPr>
            <w:tcW w:w="1608" w:type="dxa"/>
          </w:tcPr>
          <w:p w14:paraId="2188B1ED" w14:textId="514778F5" w:rsidR="001C1564" w:rsidRPr="00B56B2E" w:rsidRDefault="001C1564" w:rsidP="00A7788F">
            <w:pPr>
              <w:rPr>
                <w:b/>
              </w:rPr>
            </w:pPr>
          </w:p>
        </w:tc>
      </w:tr>
      <w:tr w:rsidR="001C1564" w:rsidRPr="00B56B2E" w14:paraId="578EA435" w14:textId="141E88EC" w:rsidTr="001C1564">
        <w:trPr>
          <w:trHeight w:val="567"/>
        </w:trPr>
        <w:tc>
          <w:tcPr>
            <w:tcW w:w="668" w:type="dxa"/>
            <w:vMerge w:val="restart"/>
            <w:vAlign w:val="center"/>
          </w:tcPr>
          <w:p w14:paraId="25F6D8F3" w14:textId="77777777" w:rsidR="001C1564" w:rsidRPr="00B56B2E" w:rsidRDefault="001C1564" w:rsidP="00A7788F">
            <w:pPr>
              <w:jc w:val="center"/>
              <w:rPr>
                <w:b/>
              </w:rPr>
            </w:pPr>
            <w:r w:rsidRPr="00B56B2E">
              <w:rPr>
                <w:b/>
              </w:rPr>
              <w:t>1</w:t>
            </w:r>
          </w:p>
        </w:tc>
        <w:tc>
          <w:tcPr>
            <w:tcW w:w="802" w:type="dxa"/>
            <w:vMerge w:val="restart"/>
            <w:vAlign w:val="center"/>
          </w:tcPr>
          <w:p w14:paraId="09ED9B60" w14:textId="77777777" w:rsidR="001C1564" w:rsidRPr="00B56B2E" w:rsidRDefault="001C1564" w:rsidP="00A7788F">
            <w:pPr>
              <w:jc w:val="center"/>
            </w:pPr>
            <w:r w:rsidRPr="00B56B2E">
              <w:t>关于交货</w:t>
            </w:r>
          </w:p>
        </w:tc>
        <w:tc>
          <w:tcPr>
            <w:tcW w:w="1901" w:type="dxa"/>
            <w:vAlign w:val="center"/>
          </w:tcPr>
          <w:p w14:paraId="7B6E7515" w14:textId="77777777" w:rsidR="001C1564" w:rsidRPr="00B56B2E" w:rsidRDefault="001C1564" w:rsidP="00A7788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608" w:type="dxa"/>
          </w:tcPr>
          <w:p w14:paraId="1E45CFEB" w14:textId="77777777" w:rsidR="001C1564" w:rsidRPr="00B56B2E" w:rsidRDefault="001C1564" w:rsidP="00A7788F">
            <w:pPr>
              <w:adjustRightInd w:val="0"/>
              <w:snapToGrid w:val="0"/>
              <w:spacing w:line="360" w:lineRule="auto"/>
              <w:jc w:val="left"/>
              <w:rPr>
                <w:bCs/>
                <w:szCs w:val="21"/>
              </w:rPr>
            </w:pPr>
          </w:p>
        </w:tc>
        <w:tc>
          <w:tcPr>
            <w:tcW w:w="1608" w:type="dxa"/>
          </w:tcPr>
          <w:p w14:paraId="376AE465" w14:textId="05CCD64C" w:rsidR="001C1564" w:rsidRPr="00B56B2E" w:rsidRDefault="001C1564" w:rsidP="00A7788F">
            <w:pPr>
              <w:adjustRightInd w:val="0"/>
              <w:snapToGrid w:val="0"/>
              <w:spacing w:line="360" w:lineRule="auto"/>
              <w:jc w:val="left"/>
              <w:rPr>
                <w:bCs/>
                <w:szCs w:val="21"/>
              </w:rPr>
            </w:pPr>
          </w:p>
        </w:tc>
        <w:tc>
          <w:tcPr>
            <w:tcW w:w="1608" w:type="dxa"/>
          </w:tcPr>
          <w:p w14:paraId="72778592" w14:textId="75EA4520" w:rsidR="001C1564" w:rsidRPr="00B56B2E" w:rsidRDefault="001C1564" w:rsidP="00A7788F">
            <w:pPr>
              <w:adjustRightInd w:val="0"/>
              <w:snapToGrid w:val="0"/>
              <w:spacing w:line="360" w:lineRule="auto"/>
              <w:jc w:val="left"/>
              <w:rPr>
                <w:bCs/>
                <w:szCs w:val="21"/>
              </w:rPr>
            </w:pPr>
          </w:p>
        </w:tc>
      </w:tr>
      <w:tr w:rsidR="001C1564" w:rsidRPr="00B56B2E" w14:paraId="560CC3C0" w14:textId="6E4C28F3" w:rsidTr="001C1564">
        <w:trPr>
          <w:trHeight w:val="567"/>
        </w:trPr>
        <w:tc>
          <w:tcPr>
            <w:tcW w:w="668" w:type="dxa"/>
            <w:vMerge/>
            <w:vAlign w:val="center"/>
          </w:tcPr>
          <w:p w14:paraId="163E6F94" w14:textId="77777777" w:rsidR="001C1564" w:rsidRPr="00B56B2E" w:rsidRDefault="001C1564" w:rsidP="00A7788F">
            <w:pPr>
              <w:jc w:val="center"/>
              <w:rPr>
                <w:b/>
              </w:rPr>
            </w:pPr>
          </w:p>
        </w:tc>
        <w:tc>
          <w:tcPr>
            <w:tcW w:w="802" w:type="dxa"/>
            <w:vMerge/>
            <w:vAlign w:val="center"/>
          </w:tcPr>
          <w:p w14:paraId="744B50F0" w14:textId="77777777" w:rsidR="001C1564" w:rsidRPr="00B56B2E" w:rsidRDefault="001C1564" w:rsidP="00A7788F">
            <w:pPr>
              <w:jc w:val="center"/>
            </w:pPr>
          </w:p>
        </w:tc>
        <w:tc>
          <w:tcPr>
            <w:tcW w:w="1901" w:type="dxa"/>
            <w:vAlign w:val="center"/>
          </w:tcPr>
          <w:p w14:paraId="086CEEAB" w14:textId="77777777" w:rsidR="001C1564" w:rsidRPr="00B56B2E" w:rsidRDefault="001C1564" w:rsidP="00A7788F">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608" w:type="dxa"/>
          </w:tcPr>
          <w:p w14:paraId="59698EB1" w14:textId="77777777" w:rsidR="001C1564" w:rsidRPr="00B56B2E" w:rsidRDefault="001C1564" w:rsidP="00A7788F">
            <w:pPr>
              <w:adjustRightInd w:val="0"/>
              <w:snapToGrid w:val="0"/>
              <w:spacing w:line="360" w:lineRule="auto"/>
              <w:jc w:val="left"/>
              <w:rPr>
                <w:bCs/>
                <w:szCs w:val="21"/>
              </w:rPr>
            </w:pPr>
          </w:p>
        </w:tc>
        <w:tc>
          <w:tcPr>
            <w:tcW w:w="1608" w:type="dxa"/>
          </w:tcPr>
          <w:p w14:paraId="25B83A49" w14:textId="77462796" w:rsidR="001C1564" w:rsidRPr="00B56B2E" w:rsidRDefault="001C1564" w:rsidP="00A7788F">
            <w:pPr>
              <w:adjustRightInd w:val="0"/>
              <w:snapToGrid w:val="0"/>
              <w:spacing w:line="360" w:lineRule="auto"/>
              <w:jc w:val="left"/>
              <w:rPr>
                <w:bCs/>
                <w:szCs w:val="21"/>
              </w:rPr>
            </w:pPr>
          </w:p>
        </w:tc>
        <w:tc>
          <w:tcPr>
            <w:tcW w:w="1608" w:type="dxa"/>
          </w:tcPr>
          <w:p w14:paraId="7ACBD64E" w14:textId="1AC8D5A1" w:rsidR="001C1564" w:rsidRPr="00B56B2E" w:rsidRDefault="001C1564" w:rsidP="00A7788F">
            <w:pPr>
              <w:adjustRightInd w:val="0"/>
              <w:snapToGrid w:val="0"/>
              <w:spacing w:line="360" w:lineRule="auto"/>
              <w:jc w:val="left"/>
              <w:rPr>
                <w:bCs/>
                <w:szCs w:val="21"/>
              </w:rPr>
            </w:pPr>
          </w:p>
        </w:tc>
      </w:tr>
      <w:tr w:rsidR="001C1564" w:rsidRPr="00B56B2E" w14:paraId="587FD4D3" w14:textId="78E95B0E" w:rsidTr="001C1564">
        <w:trPr>
          <w:trHeight w:val="567"/>
        </w:trPr>
        <w:tc>
          <w:tcPr>
            <w:tcW w:w="668" w:type="dxa"/>
            <w:vMerge/>
            <w:vAlign w:val="center"/>
          </w:tcPr>
          <w:p w14:paraId="42BE8E57" w14:textId="77777777" w:rsidR="001C1564" w:rsidRPr="00B56B2E" w:rsidRDefault="001C1564" w:rsidP="00A7788F">
            <w:pPr>
              <w:jc w:val="center"/>
              <w:rPr>
                <w:b/>
              </w:rPr>
            </w:pPr>
          </w:p>
        </w:tc>
        <w:tc>
          <w:tcPr>
            <w:tcW w:w="802" w:type="dxa"/>
            <w:vMerge/>
            <w:vAlign w:val="center"/>
          </w:tcPr>
          <w:p w14:paraId="23678788" w14:textId="77777777" w:rsidR="001C1564" w:rsidRPr="00B56B2E" w:rsidRDefault="001C1564" w:rsidP="00A7788F">
            <w:pPr>
              <w:jc w:val="center"/>
            </w:pPr>
          </w:p>
        </w:tc>
        <w:tc>
          <w:tcPr>
            <w:tcW w:w="1901" w:type="dxa"/>
            <w:vAlign w:val="center"/>
          </w:tcPr>
          <w:p w14:paraId="55C743C6" w14:textId="77777777" w:rsidR="001C1564" w:rsidRPr="00B56B2E" w:rsidRDefault="001C1564" w:rsidP="00A7788F">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交货（具体）地点：深圳市南山区南海大道</w:t>
            </w:r>
            <w:r w:rsidRPr="00B56B2E">
              <w:rPr>
                <w:bCs/>
                <w:szCs w:val="21"/>
              </w:rPr>
              <w:t>3688</w:t>
            </w:r>
            <w:r w:rsidRPr="00B56B2E">
              <w:rPr>
                <w:bCs/>
                <w:szCs w:val="21"/>
              </w:rPr>
              <w:t>号深圳大学</w:t>
            </w:r>
            <w:r w:rsidRPr="00227CE9">
              <w:rPr>
                <w:rFonts w:hint="eastAsia"/>
                <w:bCs/>
                <w:szCs w:val="21"/>
              </w:rPr>
              <w:t>沧海校区致理楼</w:t>
            </w:r>
            <w:r w:rsidRPr="00B4165F">
              <w:rPr>
                <w:bCs/>
                <w:szCs w:val="21"/>
              </w:rPr>
              <w:t>L3</w:t>
            </w:r>
            <w:r w:rsidRPr="00B56B2E">
              <w:rPr>
                <w:bCs/>
                <w:szCs w:val="21"/>
              </w:rPr>
              <w:t>。</w:t>
            </w:r>
          </w:p>
        </w:tc>
        <w:tc>
          <w:tcPr>
            <w:tcW w:w="1608" w:type="dxa"/>
          </w:tcPr>
          <w:p w14:paraId="64791332" w14:textId="77777777" w:rsidR="001C1564" w:rsidRPr="00B56B2E" w:rsidRDefault="001C1564" w:rsidP="00A7788F">
            <w:pPr>
              <w:adjustRightInd w:val="0"/>
              <w:snapToGrid w:val="0"/>
              <w:spacing w:line="360" w:lineRule="auto"/>
              <w:jc w:val="left"/>
              <w:rPr>
                <w:bCs/>
                <w:szCs w:val="21"/>
              </w:rPr>
            </w:pPr>
          </w:p>
        </w:tc>
        <w:tc>
          <w:tcPr>
            <w:tcW w:w="1608" w:type="dxa"/>
          </w:tcPr>
          <w:p w14:paraId="5F60DC0B" w14:textId="4193F70A" w:rsidR="001C1564" w:rsidRPr="00B56B2E" w:rsidRDefault="001C1564" w:rsidP="00A7788F">
            <w:pPr>
              <w:adjustRightInd w:val="0"/>
              <w:snapToGrid w:val="0"/>
              <w:spacing w:line="360" w:lineRule="auto"/>
              <w:jc w:val="left"/>
              <w:rPr>
                <w:bCs/>
                <w:szCs w:val="21"/>
              </w:rPr>
            </w:pPr>
          </w:p>
        </w:tc>
        <w:tc>
          <w:tcPr>
            <w:tcW w:w="1608" w:type="dxa"/>
          </w:tcPr>
          <w:p w14:paraId="2B571782" w14:textId="27A0D039" w:rsidR="001C1564" w:rsidRPr="00B56B2E" w:rsidRDefault="001C1564" w:rsidP="00A7788F">
            <w:pPr>
              <w:adjustRightInd w:val="0"/>
              <w:snapToGrid w:val="0"/>
              <w:spacing w:line="360" w:lineRule="auto"/>
              <w:jc w:val="left"/>
              <w:rPr>
                <w:bCs/>
                <w:szCs w:val="21"/>
              </w:rPr>
            </w:pPr>
          </w:p>
        </w:tc>
      </w:tr>
      <w:tr w:rsidR="001C1564" w:rsidRPr="00B56B2E" w14:paraId="253D49A0" w14:textId="472D8D99" w:rsidTr="001C1564">
        <w:trPr>
          <w:trHeight w:val="567"/>
        </w:trPr>
        <w:tc>
          <w:tcPr>
            <w:tcW w:w="668" w:type="dxa"/>
            <w:vMerge/>
            <w:vAlign w:val="center"/>
          </w:tcPr>
          <w:p w14:paraId="3B1490F3" w14:textId="77777777" w:rsidR="001C1564" w:rsidRPr="00B56B2E" w:rsidRDefault="001C1564" w:rsidP="00A7788F">
            <w:pPr>
              <w:jc w:val="center"/>
              <w:rPr>
                <w:b/>
              </w:rPr>
            </w:pPr>
          </w:p>
        </w:tc>
        <w:tc>
          <w:tcPr>
            <w:tcW w:w="802" w:type="dxa"/>
            <w:vMerge/>
            <w:vAlign w:val="center"/>
          </w:tcPr>
          <w:p w14:paraId="1F097C24" w14:textId="77777777" w:rsidR="001C1564" w:rsidRPr="00B56B2E" w:rsidRDefault="001C1564" w:rsidP="00A7788F">
            <w:pPr>
              <w:jc w:val="center"/>
            </w:pPr>
          </w:p>
        </w:tc>
        <w:tc>
          <w:tcPr>
            <w:tcW w:w="1901" w:type="dxa"/>
            <w:vAlign w:val="center"/>
          </w:tcPr>
          <w:p w14:paraId="49EC3DF4" w14:textId="77777777" w:rsidR="001C1564" w:rsidRPr="00B56B2E" w:rsidRDefault="001C1564" w:rsidP="00A7788F">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711A16C"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w:t>
            </w:r>
            <w:r w:rsidRPr="00B56B2E">
              <w:rPr>
                <w:bCs/>
                <w:szCs w:val="21"/>
              </w:rPr>
              <w:lastRenderedPageBreak/>
              <w:t>操作和维修保养手册；</w:t>
            </w:r>
          </w:p>
          <w:p w14:paraId="4A6A4F4D"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B71171C"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C907AB7"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DC0ADE5"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3DC2E4A" w14:textId="77777777" w:rsidR="001C1564" w:rsidRPr="00B56B2E" w:rsidRDefault="001C1564" w:rsidP="00A7788F">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0E8AFB7"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9A9C95C"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19EAC03"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F399D8C"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05DCF04"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9DB870D"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5D8B2DA"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552005B" w14:textId="77777777" w:rsidR="001C1564" w:rsidRPr="00B56B2E" w:rsidRDefault="001C1564" w:rsidP="00A7788F">
            <w:pPr>
              <w:adjustRightInd w:val="0"/>
              <w:snapToGrid w:val="0"/>
              <w:spacing w:line="360" w:lineRule="auto"/>
              <w:jc w:val="left"/>
              <w:rPr>
                <w:bCs/>
                <w:szCs w:val="21"/>
              </w:rPr>
            </w:pPr>
            <w:r w:rsidRPr="00B56B2E">
              <w:rPr>
                <w:bCs/>
                <w:szCs w:val="21"/>
              </w:rPr>
              <w:lastRenderedPageBreak/>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5E46E83"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7706E0F"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3F3B0074"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58D3529" w14:textId="77777777" w:rsidR="001C1564" w:rsidRPr="00B56B2E" w:rsidRDefault="001C1564" w:rsidP="00A7788F">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608" w:type="dxa"/>
          </w:tcPr>
          <w:p w14:paraId="6D9CECBC" w14:textId="77777777" w:rsidR="001C1564" w:rsidRPr="00B56B2E" w:rsidRDefault="001C1564" w:rsidP="00A7788F">
            <w:pPr>
              <w:adjustRightInd w:val="0"/>
              <w:snapToGrid w:val="0"/>
              <w:spacing w:line="360" w:lineRule="auto"/>
              <w:jc w:val="left"/>
              <w:rPr>
                <w:bCs/>
                <w:szCs w:val="21"/>
              </w:rPr>
            </w:pPr>
          </w:p>
        </w:tc>
        <w:tc>
          <w:tcPr>
            <w:tcW w:w="1608" w:type="dxa"/>
          </w:tcPr>
          <w:p w14:paraId="2202A88D" w14:textId="13E259D5" w:rsidR="001C1564" w:rsidRPr="00B56B2E" w:rsidRDefault="001C1564" w:rsidP="00A7788F">
            <w:pPr>
              <w:adjustRightInd w:val="0"/>
              <w:snapToGrid w:val="0"/>
              <w:spacing w:line="360" w:lineRule="auto"/>
              <w:jc w:val="left"/>
              <w:rPr>
                <w:bCs/>
                <w:szCs w:val="21"/>
              </w:rPr>
            </w:pPr>
          </w:p>
        </w:tc>
        <w:tc>
          <w:tcPr>
            <w:tcW w:w="1608" w:type="dxa"/>
          </w:tcPr>
          <w:p w14:paraId="399E0957" w14:textId="21E67AD3" w:rsidR="001C1564" w:rsidRPr="00B56B2E" w:rsidRDefault="001C1564" w:rsidP="00A7788F">
            <w:pPr>
              <w:adjustRightInd w:val="0"/>
              <w:snapToGrid w:val="0"/>
              <w:spacing w:line="360" w:lineRule="auto"/>
              <w:jc w:val="left"/>
              <w:rPr>
                <w:bCs/>
                <w:szCs w:val="21"/>
              </w:rPr>
            </w:pPr>
          </w:p>
        </w:tc>
      </w:tr>
      <w:tr w:rsidR="001C1564" w:rsidRPr="00B56B2E" w14:paraId="0C6907E5" w14:textId="7ED91183" w:rsidTr="001C1564">
        <w:trPr>
          <w:trHeight w:val="567"/>
        </w:trPr>
        <w:tc>
          <w:tcPr>
            <w:tcW w:w="668" w:type="dxa"/>
            <w:vMerge w:val="restart"/>
            <w:vAlign w:val="center"/>
          </w:tcPr>
          <w:p w14:paraId="3B3E4FE6" w14:textId="77777777" w:rsidR="001C1564" w:rsidRPr="00B56B2E" w:rsidRDefault="001C1564" w:rsidP="00A7788F">
            <w:pPr>
              <w:jc w:val="center"/>
              <w:rPr>
                <w:b/>
              </w:rPr>
            </w:pPr>
            <w:r w:rsidRPr="00B56B2E">
              <w:rPr>
                <w:b/>
              </w:rPr>
              <w:lastRenderedPageBreak/>
              <w:t>2</w:t>
            </w:r>
          </w:p>
        </w:tc>
        <w:tc>
          <w:tcPr>
            <w:tcW w:w="802" w:type="dxa"/>
            <w:vMerge w:val="restart"/>
            <w:vAlign w:val="center"/>
          </w:tcPr>
          <w:p w14:paraId="608BFD0D" w14:textId="77777777" w:rsidR="001C1564" w:rsidRPr="00B56B2E" w:rsidRDefault="001C1564" w:rsidP="00A7788F">
            <w:pPr>
              <w:jc w:val="center"/>
            </w:pPr>
            <w:r w:rsidRPr="00B56B2E">
              <w:t>关于验收</w:t>
            </w:r>
          </w:p>
        </w:tc>
        <w:tc>
          <w:tcPr>
            <w:tcW w:w="1901" w:type="dxa"/>
            <w:vAlign w:val="center"/>
          </w:tcPr>
          <w:p w14:paraId="7577B509" w14:textId="77777777" w:rsidR="001C1564" w:rsidRPr="00B56B2E" w:rsidRDefault="001C1564" w:rsidP="00A7788F">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608" w:type="dxa"/>
          </w:tcPr>
          <w:p w14:paraId="115C674A" w14:textId="77777777" w:rsidR="001C1564" w:rsidRPr="00B56B2E" w:rsidRDefault="001C1564" w:rsidP="00A7788F">
            <w:pPr>
              <w:adjustRightInd w:val="0"/>
              <w:snapToGrid w:val="0"/>
              <w:spacing w:line="360" w:lineRule="auto"/>
              <w:jc w:val="left"/>
              <w:rPr>
                <w:bCs/>
                <w:szCs w:val="21"/>
              </w:rPr>
            </w:pPr>
          </w:p>
        </w:tc>
        <w:tc>
          <w:tcPr>
            <w:tcW w:w="1608" w:type="dxa"/>
          </w:tcPr>
          <w:p w14:paraId="00ED2F56" w14:textId="3832D684" w:rsidR="001C1564" w:rsidRPr="00B56B2E" w:rsidRDefault="001C1564" w:rsidP="00A7788F">
            <w:pPr>
              <w:adjustRightInd w:val="0"/>
              <w:snapToGrid w:val="0"/>
              <w:spacing w:line="360" w:lineRule="auto"/>
              <w:jc w:val="left"/>
              <w:rPr>
                <w:bCs/>
                <w:szCs w:val="21"/>
              </w:rPr>
            </w:pPr>
          </w:p>
        </w:tc>
        <w:tc>
          <w:tcPr>
            <w:tcW w:w="1608" w:type="dxa"/>
          </w:tcPr>
          <w:p w14:paraId="6881D6A8" w14:textId="5B08F007" w:rsidR="001C1564" w:rsidRPr="00B56B2E" w:rsidRDefault="001C1564" w:rsidP="00A7788F">
            <w:pPr>
              <w:adjustRightInd w:val="0"/>
              <w:snapToGrid w:val="0"/>
              <w:spacing w:line="360" w:lineRule="auto"/>
              <w:jc w:val="left"/>
              <w:rPr>
                <w:bCs/>
                <w:szCs w:val="21"/>
              </w:rPr>
            </w:pPr>
          </w:p>
        </w:tc>
      </w:tr>
      <w:tr w:rsidR="001C1564" w:rsidRPr="00B56B2E" w14:paraId="20B2A5A7" w14:textId="5814E5D6" w:rsidTr="001C1564">
        <w:trPr>
          <w:trHeight w:val="567"/>
        </w:trPr>
        <w:tc>
          <w:tcPr>
            <w:tcW w:w="668" w:type="dxa"/>
            <w:vMerge/>
            <w:vAlign w:val="center"/>
          </w:tcPr>
          <w:p w14:paraId="346085C7" w14:textId="77777777" w:rsidR="001C1564" w:rsidRPr="00B56B2E" w:rsidRDefault="001C1564" w:rsidP="00A7788F">
            <w:pPr>
              <w:jc w:val="center"/>
              <w:rPr>
                <w:b/>
              </w:rPr>
            </w:pPr>
          </w:p>
        </w:tc>
        <w:tc>
          <w:tcPr>
            <w:tcW w:w="802" w:type="dxa"/>
            <w:vMerge/>
            <w:vAlign w:val="center"/>
          </w:tcPr>
          <w:p w14:paraId="75F8F5DC" w14:textId="77777777" w:rsidR="001C1564" w:rsidRPr="00B56B2E" w:rsidRDefault="001C1564" w:rsidP="00A7788F">
            <w:pPr>
              <w:jc w:val="center"/>
              <w:rPr>
                <w:b/>
              </w:rPr>
            </w:pPr>
          </w:p>
        </w:tc>
        <w:tc>
          <w:tcPr>
            <w:tcW w:w="1901" w:type="dxa"/>
            <w:vAlign w:val="center"/>
          </w:tcPr>
          <w:p w14:paraId="6AFCFF91" w14:textId="77777777" w:rsidR="001C1564" w:rsidRPr="00B56B2E" w:rsidRDefault="001C1564" w:rsidP="00A7788F">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6E54741" w14:textId="77777777" w:rsidR="001C1564" w:rsidRPr="00B56B2E" w:rsidRDefault="001C1564" w:rsidP="00A7788F">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4EB398B" w14:textId="77777777" w:rsidR="001C1564" w:rsidRPr="00B56B2E" w:rsidRDefault="001C1564" w:rsidP="00A7788F">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F0B546C" w14:textId="77777777" w:rsidR="001C1564" w:rsidRPr="00B56B2E" w:rsidRDefault="001C1564" w:rsidP="00A7788F">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w:t>
            </w:r>
            <w:r w:rsidRPr="00B56B2E">
              <w:rPr>
                <w:bCs/>
                <w:szCs w:val="21"/>
              </w:rPr>
              <w:lastRenderedPageBreak/>
              <w:t>合格证。</w:t>
            </w:r>
          </w:p>
        </w:tc>
        <w:tc>
          <w:tcPr>
            <w:tcW w:w="1608" w:type="dxa"/>
          </w:tcPr>
          <w:p w14:paraId="2D0AFF54" w14:textId="77777777" w:rsidR="001C1564" w:rsidRPr="00B56B2E" w:rsidRDefault="001C1564" w:rsidP="00A7788F">
            <w:pPr>
              <w:adjustRightInd w:val="0"/>
              <w:snapToGrid w:val="0"/>
              <w:spacing w:line="360" w:lineRule="auto"/>
              <w:jc w:val="left"/>
              <w:rPr>
                <w:bCs/>
                <w:szCs w:val="21"/>
              </w:rPr>
            </w:pPr>
          </w:p>
        </w:tc>
        <w:tc>
          <w:tcPr>
            <w:tcW w:w="1608" w:type="dxa"/>
          </w:tcPr>
          <w:p w14:paraId="2837376A" w14:textId="20F3337D" w:rsidR="001C1564" w:rsidRPr="00B56B2E" w:rsidRDefault="001C1564" w:rsidP="00A7788F">
            <w:pPr>
              <w:adjustRightInd w:val="0"/>
              <w:snapToGrid w:val="0"/>
              <w:spacing w:line="360" w:lineRule="auto"/>
              <w:jc w:val="left"/>
              <w:rPr>
                <w:bCs/>
                <w:szCs w:val="21"/>
              </w:rPr>
            </w:pPr>
          </w:p>
        </w:tc>
        <w:tc>
          <w:tcPr>
            <w:tcW w:w="1608" w:type="dxa"/>
          </w:tcPr>
          <w:p w14:paraId="34C237C8" w14:textId="263DB436" w:rsidR="001C1564" w:rsidRPr="00B56B2E" w:rsidRDefault="001C1564" w:rsidP="00A7788F">
            <w:pPr>
              <w:adjustRightInd w:val="0"/>
              <w:snapToGrid w:val="0"/>
              <w:spacing w:line="360" w:lineRule="auto"/>
              <w:jc w:val="left"/>
              <w:rPr>
                <w:bCs/>
                <w:szCs w:val="21"/>
              </w:rPr>
            </w:pPr>
          </w:p>
        </w:tc>
      </w:tr>
      <w:tr w:rsidR="001C1564" w:rsidRPr="00B56B2E" w14:paraId="438AE07D" w14:textId="19E2C2DC" w:rsidTr="001C1564">
        <w:trPr>
          <w:trHeight w:val="567"/>
        </w:trPr>
        <w:tc>
          <w:tcPr>
            <w:tcW w:w="668" w:type="dxa"/>
            <w:vAlign w:val="center"/>
          </w:tcPr>
          <w:p w14:paraId="0089B93C" w14:textId="77777777" w:rsidR="001C1564" w:rsidRPr="00B56B2E" w:rsidRDefault="001C1564" w:rsidP="00A7788F">
            <w:pPr>
              <w:jc w:val="center"/>
              <w:rPr>
                <w:b/>
              </w:rPr>
            </w:pPr>
            <w:r w:rsidRPr="00B56B2E">
              <w:rPr>
                <w:b/>
              </w:rPr>
              <w:lastRenderedPageBreak/>
              <w:t>3</w:t>
            </w:r>
          </w:p>
        </w:tc>
        <w:tc>
          <w:tcPr>
            <w:tcW w:w="802" w:type="dxa"/>
            <w:vAlign w:val="center"/>
          </w:tcPr>
          <w:p w14:paraId="3E93E3CD" w14:textId="77777777" w:rsidR="001C1564" w:rsidRPr="00B56B2E" w:rsidRDefault="001C1564" w:rsidP="00A7788F">
            <w:pPr>
              <w:jc w:val="center"/>
            </w:pPr>
            <w:r w:rsidRPr="00B56B2E">
              <w:t>付款方式</w:t>
            </w:r>
          </w:p>
        </w:tc>
        <w:tc>
          <w:tcPr>
            <w:tcW w:w="1901" w:type="dxa"/>
            <w:vAlign w:val="center"/>
          </w:tcPr>
          <w:p w14:paraId="4A97015F" w14:textId="77777777" w:rsidR="001C1564" w:rsidRPr="00B56B2E" w:rsidRDefault="001C1564" w:rsidP="00A7788F">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E1C6CE9" w14:textId="77777777" w:rsidR="001C1564" w:rsidRPr="00024ACF" w:rsidRDefault="001C1564" w:rsidP="00A7788F">
            <w:pPr>
              <w:adjustRightInd w:val="0"/>
              <w:snapToGrid w:val="0"/>
              <w:spacing w:line="360" w:lineRule="auto"/>
              <w:ind w:firstLineChars="200" w:firstLine="420"/>
              <w:jc w:val="left"/>
              <w:rPr>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608" w:type="dxa"/>
          </w:tcPr>
          <w:p w14:paraId="74FD5153" w14:textId="77777777" w:rsidR="001C1564" w:rsidRPr="00B56B2E" w:rsidRDefault="001C1564" w:rsidP="00A7788F">
            <w:pPr>
              <w:adjustRightInd w:val="0"/>
              <w:snapToGrid w:val="0"/>
              <w:spacing w:line="360" w:lineRule="auto"/>
              <w:ind w:firstLineChars="199" w:firstLine="420"/>
              <w:jc w:val="left"/>
              <w:rPr>
                <w:b/>
                <w:color w:val="FF0000"/>
                <w:szCs w:val="21"/>
              </w:rPr>
            </w:pPr>
          </w:p>
        </w:tc>
        <w:tc>
          <w:tcPr>
            <w:tcW w:w="1608" w:type="dxa"/>
          </w:tcPr>
          <w:p w14:paraId="141664BC" w14:textId="19F206D8" w:rsidR="001C1564" w:rsidRPr="00B56B2E" w:rsidRDefault="001C1564" w:rsidP="00A7788F">
            <w:pPr>
              <w:adjustRightInd w:val="0"/>
              <w:snapToGrid w:val="0"/>
              <w:spacing w:line="360" w:lineRule="auto"/>
              <w:ind w:firstLineChars="199" w:firstLine="420"/>
              <w:jc w:val="left"/>
              <w:rPr>
                <w:b/>
                <w:color w:val="FF0000"/>
                <w:szCs w:val="21"/>
              </w:rPr>
            </w:pPr>
          </w:p>
        </w:tc>
        <w:tc>
          <w:tcPr>
            <w:tcW w:w="1608" w:type="dxa"/>
          </w:tcPr>
          <w:p w14:paraId="2B5A252D" w14:textId="69559A89" w:rsidR="001C1564" w:rsidRPr="00B56B2E" w:rsidRDefault="001C1564" w:rsidP="00A7788F">
            <w:pPr>
              <w:adjustRightInd w:val="0"/>
              <w:snapToGrid w:val="0"/>
              <w:spacing w:line="360" w:lineRule="auto"/>
              <w:ind w:firstLineChars="199" w:firstLine="420"/>
              <w:jc w:val="left"/>
              <w:rPr>
                <w:b/>
                <w:color w:val="FF0000"/>
                <w:szCs w:val="21"/>
              </w:rPr>
            </w:pPr>
          </w:p>
        </w:tc>
      </w:tr>
      <w:tr w:rsidR="001C1564" w:rsidRPr="00B56B2E" w14:paraId="071CDEC1" w14:textId="3C50EC1D" w:rsidTr="001C1564">
        <w:trPr>
          <w:trHeight w:val="567"/>
        </w:trPr>
        <w:tc>
          <w:tcPr>
            <w:tcW w:w="668" w:type="dxa"/>
            <w:vAlign w:val="center"/>
          </w:tcPr>
          <w:p w14:paraId="41D2FDF1" w14:textId="77777777" w:rsidR="001C1564" w:rsidRPr="00B56B2E" w:rsidRDefault="001C1564" w:rsidP="00A7788F">
            <w:pPr>
              <w:jc w:val="center"/>
            </w:pPr>
            <w:r w:rsidRPr="00B56B2E">
              <w:rPr>
                <w:b/>
              </w:rPr>
              <w:t>4</w:t>
            </w:r>
          </w:p>
        </w:tc>
        <w:tc>
          <w:tcPr>
            <w:tcW w:w="802" w:type="dxa"/>
            <w:vAlign w:val="center"/>
          </w:tcPr>
          <w:p w14:paraId="5664DAEB" w14:textId="77777777" w:rsidR="001C1564" w:rsidRPr="00B56B2E" w:rsidRDefault="001C1564" w:rsidP="00A7788F">
            <w:pPr>
              <w:jc w:val="center"/>
            </w:pPr>
            <w:r w:rsidRPr="00B56B2E">
              <w:t>关于知识产权</w:t>
            </w:r>
          </w:p>
        </w:tc>
        <w:tc>
          <w:tcPr>
            <w:tcW w:w="1901" w:type="dxa"/>
            <w:vAlign w:val="center"/>
          </w:tcPr>
          <w:p w14:paraId="762F5770" w14:textId="77777777" w:rsidR="001C1564" w:rsidRPr="00B56B2E" w:rsidRDefault="001C1564" w:rsidP="00A7788F">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113A5D60" w14:textId="77777777" w:rsidR="001C1564" w:rsidRPr="00B56B2E" w:rsidRDefault="001C1564" w:rsidP="00A7788F">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608" w:type="dxa"/>
          </w:tcPr>
          <w:p w14:paraId="083F62AB" w14:textId="77777777" w:rsidR="001C1564" w:rsidRPr="00B56B2E" w:rsidRDefault="001C1564" w:rsidP="00A7788F">
            <w:pPr>
              <w:adjustRightInd w:val="0"/>
              <w:snapToGrid w:val="0"/>
              <w:spacing w:line="360" w:lineRule="auto"/>
              <w:jc w:val="left"/>
            </w:pPr>
          </w:p>
        </w:tc>
        <w:tc>
          <w:tcPr>
            <w:tcW w:w="1608" w:type="dxa"/>
          </w:tcPr>
          <w:p w14:paraId="72527270" w14:textId="3525DA95" w:rsidR="001C1564" w:rsidRPr="00B56B2E" w:rsidRDefault="001C1564" w:rsidP="00A7788F">
            <w:pPr>
              <w:adjustRightInd w:val="0"/>
              <w:snapToGrid w:val="0"/>
              <w:spacing w:line="360" w:lineRule="auto"/>
              <w:jc w:val="left"/>
            </w:pPr>
          </w:p>
        </w:tc>
        <w:tc>
          <w:tcPr>
            <w:tcW w:w="1608" w:type="dxa"/>
          </w:tcPr>
          <w:p w14:paraId="077EFA4B" w14:textId="3A232BC2" w:rsidR="001C1564" w:rsidRPr="00B56B2E" w:rsidRDefault="001C1564" w:rsidP="00A7788F">
            <w:pPr>
              <w:adjustRightInd w:val="0"/>
              <w:snapToGrid w:val="0"/>
              <w:spacing w:line="360" w:lineRule="auto"/>
              <w:jc w:val="left"/>
            </w:pPr>
          </w:p>
        </w:tc>
      </w:tr>
      <w:tr w:rsidR="001C1564" w:rsidRPr="00B56B2E" w14:paraId="60000217" w14:textId="2D54B5FC" w:rsidTr="001C1564">
        <w:trPr>
          <w:trHeight w:val="567"/>
        </w:trPr>
        <w:tc>
          <w:tcPr>
            <w:tcW w:w="668" w:type="dxa"/>
            <w:vAlign w:val="center"/>
          </w:tcPr>
          <w:p w14:paraId="799A5266" w14:textId="77777777" w:rsidR="001C1564" w:rsidRPr="00B56B2E" w:rsidRDefault="001C1564" w:rsidP="00A7788F">
            <w:pPr>
              <w:jc w:val="center"/>
              <w:rPr>
                <w:b/>
              </w:rPr>
            </w:pPr>
            <w:r w:rsidRPr="00B56B2E">
              <w:rPr>
                <w:b/>
              </w:rPr>
              <w:t>5</w:t>
            </w:r>
          </w:p>
        </w:tc>
        <w:tc>
          <w:tcPr>
            <w:tcW w:w="802" w:type="dxa"/>
            <w:vAlign w:val="center"/>
          </w:tcPr>
          <w:p w14:paraId="30580D6A" w14:textId="77777777" w:rsidR="001C1564" w:rsidRPr="00B56B2E" w:rsidRDefault="001C1564" w:rsidP="00A7788F">
            <w:pPr>
              <w:jc w:val="center"/>
            </w:pPr>
            <w:r w:rsidRPr="00B56B2E">
              <w:t>关于商检</w:t>
            </w:r>
          </w:p>
        </w:tc>
        <w:tc>
          <w:tcPr>
            <w:tcW w:w="1901" w:type="dxa"/>
            <w:vAlign w:val="center"/>
          </w:tcPr>
          <w:p w14:paraId="3D0766D0" w14:textId="77777777" w:rsidR="001C1564" w:rsidRPr="00B56B2E" w:rsidRDefault="001C1564" w:rsidP="00A7788F">
            <w:pPr>
              <w:adjustRightInd w:val="0"/>
              <w:snapToGrid w:val="0"/>
              <w:spacing w:line="360" w:lineRule="auto"/>
              <w:jc w:val="left"/>
            </w:pPr>
            <w:r w:rsidRPr="00B56B2E">
              <w:t>依据相关法律法规要求，如所提供的货物需由国家商检部门进行商检的，商检、检疫费用由</w:t>
            </w:r>
            <w:r w:rsidRPr="00B56B2E">
              <w:lastRenderedPageBreak/>
              <w:t>中标人承担。</w:t>
            </w:r>
          </w:p>
        </w:tc>
        <w:tc>
          <w:tcPr>
            <w:tcW w:w="1608" w:type="dxa"/>
          </w:tcPr>
          <w:p w14:paraId="0D5FE2A9" w14:textId="77777777" w:rsidR="001C1564" w:rsidRPr="00B56B2E" w:rsidRDefault="001C1564" w:rsidP="00A7788F">
            <w:pPr>
              <w:adjustRightInd w:val="0"/>
              <w:snapToGrid w:val="0"/>
              <w:spacing w:line="360" w:lineRule="auto"/>
              <w:jc w:val="left"/>
            </w:pPr>
          </w:p>
        </w:tc>
        <w:tc>
          <w:tcPr>
            <w:tcW w:w="1608" w:type="dxa"/>
          </w:tcPr>
          <w:p w14:paraId="0C9C68ED" w14:textId="02B8FA1D" w:rsidR="001C1564" w:rsidRPr="00B56B2E" w:rsidRDefault="001C1564" w:rsidP="00A7788F">
            <w:pPr>
              <w:adjustRightInd w:val="0"/>
              <w:snapToGrid w:val="0"/>
              <w:spacing w:line="360" w:lineRule="auto"/>
              <w:jc w:val="left"/>
            </w:pPr>
          </w:p>
        </w:tc>
        <w:tc>
          <w:tcPr>
            <w:tcW w:w="1608" w:type="dxa"/>
          </w:tcPr>
          <w:p w14:paraId="25D65ADE" w14:textId="5FFD1F08" w:rsidR="001C1564" w:rsidRPr="00B56B2E" w:rsidRDefault="001C1564" w:rsidP="00A7788F">
            <w:pPr>
              <w:adjustRightInd w:val="0"/>
              <w:snapToGrid w:val="0"/>
              <w:spacing w:line="360" w:lineRule="auto"/>
              <w:jc w:val="left"/>
            </w:pPr>
          </w:p>
        </w:tc>
      </w:tr>
    </w:tbl>
    <w:p w14:paraId="04A587D9" w14:textId="77777777" w:rsidR="001C1564" w:rsidRPr="001C1564" w:rsidRDefault="001C1564" w:rsidP="001C1FDE">
      <w:pPr>
        <w:rPr>
          <w:sz w:val="24"/>
        </w:rPr>
      </w:pPr>
    </w:p>
    <w:p w14:paraId="5D594029" w14:textId="77777777" w:rsidR="001C1564" w:rsidRDefault="001C1564" w:rsidP="001C1FDE">
      <w:pPr>
        <w:rPr>
          <w:sz w:val="24"/>
        </w:rPr>
      </w:pPr>
    </w:p>
    <w:p w14:paraId="43FF44CE" w14:textId="77777777" w:rsidR="001C1564" w:rsidRDefault="001C156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30213" w14:textId="77777777" w:rsidR="00367DB1" w:rsidRDefault="00367DB1">
      <w:r>
        <w:separator/>
      </w:r>
    </w:p>
  </w:endnote>
  <w:endnote w:type="continuationSeparator" w:id="0">
    <w:p w14:paraId="7BA84143" w14:textId="77777777" w:rsidR="00367DB1" w:rsidRDefault="0036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40ABD" w:rsidRDefault="00D40AB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40ABD" w:rsidRDefault="00D40AB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40ABD" w:rsidRDefault="00D40ABD">
    <w:pPr>
      <w:pStyle w:val="ae"/>
      <w:framePr w:wrap="around" w:vAnchor="text" w:hAnchor="margin" w:xAlign="center" w:y="1"/>
      <w:rPr>
        <w:rStyle w:val="ad"/>
      </w:rPr>
    </w:pPr>
    <w:r>
      <w:t xml:space="preserve">- </w:t>
    </w:r>
    <w:r>
      <w:fldChar w:fldCharType="begin"/>
    </w:r>
    <w:r>
      <w:instrText xml:space="preserve"> PAGE </w:instrText>
    </w:r>
    <w:r>
      <w:fldChar w:fldCharType="separate"/>
    </w:r>
    <w:r w:rsidR="001C1564">
      <w:rPr>
        <w:noProof/>
      </w:rPr>
      <w:t>72</w:t>
    </w:r>
    <w:r>
      <w:fldChar w:fldCharType="end"/>
    </w:r>
    <w:r>
      <w:t xml:space="preserve"> -</w:t>
    </w:r>
  </w:p>
  <w:p w14:paraId="0FE8C0C2" w14:textId="77777777" w:rsidR="00D40ABD" w:rsidRDefault="00D40AB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4ADDF" w14:textId="77777777" w:rsidR="00367DB1" w:rsidRDefault="00367DB1">
      <w:r>
        <w:separator/>
      </w:r>
    </w:p>
  </w:footnote>
  <w:footnote w:type="continuationSeparator" w:id="0">
    <w:p w14:paraId="45DA4517" w14:textId="77777777" w:rsidR="00367DB1" w:rsidRDefault="00367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963533F" w:rsidR="00D40ABD" w:rsidRPr="00DB1188" w:rsidRDefault="00D40ABD" w:rsidP="00DB1188">
    <w:pPr>
      <w:pStyle w:val="ab"/>
      <w:jc w:val="both"/>
    </w:pPr>
    <w:r>
      <w:rPr>
        <w:rFonts w:hint="eastAsia"/>
      </w:rPr>
      <w:t xml:space="preserve">深圳大学招投标管理中心招标文件　　　　　　　　　　　　　　　　　　</w:t>
    </w:r>
    <w:r>
      <w:rPr>
        <w:rFonts w:hint="eastAsia"/>
      </w:rPr>
      <w:t xml:space="preserve"> </w:t>
    </w:r>
    <w:r>
      <w:t xml:space="preserve">        SZUCG20200110EQ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C425AA2" w:rsidR="00D40ABD" w:rsidRPr="00BB0A78" w:rsidRDefault="00D40ABD">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SZUCG20200110EQ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040C"/>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8B2"/>
    <w:rsid w:val="00077CD3"/>
    <w:rsid w:val="00080D6E"/>
    <w:rsid w:val="0008124B"/>
    <w:rsid w:val="00082211"/>
    <w:rsid w:val="00082274"/>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2505"/>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8DE"/>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716"/>
    <w:rsid w:val="00134AF9"/>
    <w:rsid w:val="00134B47"/>
    <w:rsid w:val="00134D6D"/>
    <w:rsid w:val="00136675"/>
    <w:rsid w:val="0013675A"/>
    <w:rsid w:val="001408BD"/>
    <w:rsid w:val="00141C34"/>
    <w:rsid w:val="00141F37"/>
    <w:rsid w:val="00143653"/>
    <w:rsid w:val="00143B3A"/>
    <w:rsid w:val="001446E6"/>
    <w:rsid w:val="00146230"/>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5EC"/>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A7963"/>
    <w:rsid w:val="001B1339"/>
    <w:rsid w:val="001B1C5E"/>
    <w:rsid w:val="001B1FC5"/>
    <w:rsid w:val="001B29E4"/>
    <w:rsid w:val="001B325E"/>
    <w:rsid w:val="001B350E"/>
    <w:rsid w:val="001B4AD1"/>
    <w:rsid w:val="001B7BEC"/>
    <w:rsid w:val="001C04B2"/>
    <w:rsid w:val="001C1564"/>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CE9"/>
    <w:rsid w:val="00227D49"/>
    <w:rsid w:val="00227FC7"/>
    <w:rsid w:val="0023341A"/>
    <w:rsid w:val="002368D8"/>
    <w:rsid w:val="00236E72"/>
    <w:rsid w:val="002372F4"/>
    <w:rsid w:val="00243781"/>
    <w:rsid w:val="002449CB"/>
    <w:rsid w:val="00246CCD"/>
    <w:rsid w:val="002502A3"/>
    <w:rsid w:val="00250F42"/>
    <w:rsid w:val="00250F9F"/>
    <w:rsid w:val="00252EB3"/>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2CDC"/>
    <w:rsid w:val="002B3FD0"/>
    <w:rsid w:val="002B5C84"/>
    <w:rsid w:val="002B7969"/>
    <w:rsid w:val="002C02E8"/>
    <w:rsid w:val="002C0E76"/>
    <w:rsid w:val="002C1405"/>
    <w:rsid w:val="002C2DB8"/>
    <w:rsid w:val="002C60D4"/>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4A4"/>
    <w:rsid w:val="002F2B7A"/>
    <w:rsid w:val="002F2C03"/>
    <w:rsid w:val="002F3105"/>
    <w:rsid w:val="002F379C"/>
    <w:rsid w:val="002F4205"/>
    <w:rsid w:val="002F5836"/>
    <w:rsid w:val="002F5892"/>
    <w:rsid w:val="002F72FF"/>
    <w:rsid w:val="0030110E"/>
    <w:rsid w:val="003013B8"/>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0503"/>
    <w:rsid w:val="00320CA2"/>
    <w:rsid w:val="00322121"/>
    <w:rsid w:val="003225FB"/>
    <w:rsid w:val="00323A7C"/>
    <w:rsid w:val="00323C32"/>
    <w:rsid w:val="00323ED9"/>
    <w:rsid w:val="00324A1D"/>
    <w:rsid w:val="00325742"/>
    <w:rsid w:val="00326D1D"/>
    <w:rsid w:val="00327AB3"/>
    <w:rsid w:val="00327B81"/>
    <w:rsid w:val="003300E7"/>
    <w:rsid w:val="003324F3"/>
    <w:rsid w:val="00332F7A"/>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67DB1"/>
    <w:rsid w:val="003700A3"/>
    <w:rsid w:val="003701E8"/>
    <w:rsid w:val="00370B40"/>
    <w:rsid w:val="00371E76"/>
    <w:rsid w:val="00372078"/>
    <w:rsid w:val="00373411"/>
    <w:rsid w:val="00373681"/>
    <w:rsid w:val="00373C35"/>
    <w:rsid w:val="00373D40"/>
    <w:rsid w:val="00377BE4"/>
    <w:rsid w:val="00380094"/>
    <w:rsid w:val="0038183A"/>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B4"/>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0F8F"/>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6EE6"/>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67802"/>
    <w:rsid w:val="00570C98"/>
    <w:rsid w:val="00571D59"/>
    <w:rsid w:val="00572E3E"/>
    <w:rsid w:val="0057420B"/>
    <w:rsid w:val="00575D3B"/>
    <w:rsid w:val="00580280"/>
    <w:rsid w:val="0058135A"/>
    <w:rsid w:val="00583FDC"/>
    <w:rsid w:val="00584058"/>
    <w:rsid w:val="00585133"/>
    <w:rsid w:val="00585571"/>
    <w:rsid w:val="00585B91"/>
    <w:rsid w:val="00586390"/>
    <w:rsid w:val="00586BF1"/>
    <w:rsid w:val="00590343"/>
    <w:rsid w:val="005903B6"/>
    <w:rsid w:val="005903E4"/>
    <w:rsid w:val="005931F7"/>
    <w:rsid w:val="0059346D"/>
    <w:rsid w:val="00594777"/>
    <w:rsid w:val="00594826"/>
    <w:rsid w:val="005950D6"/>
    <w:rsid w:val="0059751C"/>
    <w:rsid w:val="00597919"/>
    <w:rsid w:val="005A0B9F"/>
    <w:rsid w:val="005A3943"/>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0AF2"/>
    <w:rsid w:val="005D1D9F"/>
    <w:rsid w:val="005D29A7"/>
    <w:rsid w:val="005D42B4"/>
    <w:rsid w:val="005D4CF7"/>
    <w:rsid w:val="005D5328"/>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6C85"/>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B1A"/>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8A5"/>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3417"/>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3D4"/>
    <w:rsid w:val="00822D4E"/>
    <w:rsid w:val="00822E46"/>
    <w:rsid w:val="00823B4E"/>
    <w:rsid w:val="008249B0"/>
    <w:rsid w:val="008258DC"/>
    <w:rsid w:val="008268A1"/>
    <w:rsid w:val="00826D8D"/>
    <w:rsid w:val="00826F4C"/>
    <w:rsid w:val="00830A24"/>
    <w:rsid w:val="008312E0"/>
    <w:rsid w:val="00832596"/>
    <w:rsid w:val="00833014"/>
    <w:rsid w:val="00833BA5"/>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5F2"/>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20CD"/>
    <w:rsid w:val="009C3D84"/>
    <w:rsid w:val="009C5499"/>
    <w:rsid w:val="009C7B1D"/>
    <w:rsid w:val="009D03F1"/>
    <w:rsid w:val="009D18B8"/>
    <w:rsid w:val="009D1CF4"/>
    <w:rsid w:val="009D2350"/>
    <w:rsid w:val="009D2CCD"/>
    <w:rsid w:val="009D380F"/>
    <w:rsid w:val="009D4C17"/>
    <w:rsid w:val="009D5001"/>
    <w:rsid w:val="009D549B"/>
    <w:rsid w:val="009D57A7"/>
    <w:rsid w:val="009E0D0E"/>
    <w:rsid w:val="009E0FF5"/>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C70"/>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0FF8"/>
    <w:rsid w:val="00A61263"/>
    <w:rsid w:val="00A614AD"/>
    <w:rsid w:val="00A61886"/>
    <w:rsid w:val="00A61C42"/>
    <w:rsid w:val="00A61C70"/>
    <w:rsid w:val="00A625CD"/>
    <w:rsid w:val="00A62FC9"/>
    <w:rsid w:val="00A63706"/>
    <w:rsid w:val="00A63D89"/>
    <w:rsid w:val="00A63E7F"/>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16C"/>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165F"/>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0911"/>
    <w:rsid w:val="00B7117A"/>
    <w:rsid w:val="00B72053"/>
    <w:rsid w:val="00B72F1A"/>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835"/>
    <w:rsid w:val="00C25E6A"/>
    <w:rsid w:val="00C25E7D"/>
    <w:rsid w:val="00C265D4"/>
    <w:rsid w:val="00C275FC"/>
    <w:rsid w:val="00C30D84"/>
    <w:rsid w:val="00C3160C"/>
    <w:rsid w:val="00C317A7"/>
    <w:rsid w:val="00C33AEC"/>
    <w:rsid w:val="00C33BC0"/>
    <w:rsid w:val="00C34182"/>
    <w:rsid w:val="00C34536"/>
    <w:rsid w:val="00C37BAC"/>
    <w:rsid w:val="00C40326"/>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1971"/>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C76"/>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6CB8"/>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797"/>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0ABD"/>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4C6"/>
    <w:rsid w:val="00E23AF4"/>
    <w:rsid w:val="00E24195"/>
    <w:rsid w:val="00E24EC1"/>
    <w:rsid w:val="00E25124"/>
    <w:rsid w:val="00E25239"/>
    <w:rsid w:val="00E261F8"/>
    <w:rsid w:val="00E2637D"/>
    <w:rsid w:val="00E27467"/>
    <w:rsid w:val="00E30C51"/>
    <w:rsid w:val="00E31972"/>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7CD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0867"/>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4698F"/>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156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link w:val="Char0"/>
    <w:qFormat/>
    <w:pPr>
      <w:spacing w:before="240" w:after="60"/>
      <w:jc w:val="center"/>
      <w:outlineLvl w:val="0"/>
    </w:pPr>
    <w:rPr>
      <w:rFonts w:ascii="Arial" w:eastAsia="隶书" w:hAnsi="Arial" w:cs="Arial"/>
      <w:b/>
      <w:bCs/>
      <w:sz w:val="32"/>
      <w:szCs w:val="32"/>
    </w:rPr>
  </w:style>
  <w:style w:type="paragraph" w:styleId="a6">
    <w:name w:val="Date"/>
    <w:basedOn w:val="a0"/>
    <w:next w:val="a0"/>
    <w:link w:val="Char2"/>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3"/>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link w:val="2Char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4"/>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5"/>
    <w:pPr>
      <w:autoSpaceDE w:val="0"/>
      <w:autoSpaceDN w:val="0"/>
      <w:adjustRightInd w:val="0"/>
      <w:jc w:val="left"/>
      <w:textAlignment w:val="baseline"/>
    </w:pPr>
    <w:rPr>
      <w:rFonts w:ascii="宋体"/>
      <w:kern w:val="0"/>
      <w:sz w:val="34"/>
      <w:szCs w:val="20"/>
    </w:rPr>
  </w:style>
  <w:style w:type="paragraph" w:styleId="32">
    <w:name w:val="Body Text Indent 3"/>
    <w:basedOn w:val="a0"/>
    <w:link w:val="3Char"/>
    <w:pPr>
      <w:spacing w:line="360" w:lineRule="auto"/>
      <w:ind w:firstLineChars="200" w:firstLine="482"/>
    </w:pPr>
    <w:rPr>
      <w:rFonts w:ascii="宋体"/>
      <w:b/>
      <w:bCs/>
      <w:sz w:val="24"/>
    </w:rPr>
  </w:style>
  <w:style w:type="paragraph" w:styleId="23">
    <w:name w:val="Body Text 2"/>
    <w:basedOn w:val="a0"/>
    <w:link w:val="2Char1"/>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6"/>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7"/>
    <w:semiHidden/>
    <w:pPr>
      <w:shd w:val="clear" w:color="auto" w:fill="000080"/>
    </w:pPr>
  </w:style>
  <w:style w:type="character" w:customStyle="1" w:styleId="3Char0">
    <w:name w:val="标题 3 Char"/>
    <w:rPr>
      <w:rFonts w:ascii="黑体" w:eastAsia="黑体"/>
      <w:bCs/>
      <w:sz w:val="30"/>
    </w:rPr>
  </w:style>
  <w:style w:type="paragraph" w:styleId="33">
    <w:name w:val="Body Text 3"/>
    <w:basedOn w:val="a0"/>
    <w:link w:val="3Char2"/>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5">
    <w:name w:val="批注文字 Char"/>
    <w:link w:val="ac"/>
    <w:rsid w:val="0036404A"/>
    <w:rPr>
      <w:rFonts w:ascii="宋体" w:eastAsia="宋体"/>
      <w:sz w:val="34"/>
      <w:lang w:val="en-US" w:eastAsia="zh-CN" w:bidi="ar-SA"/>
    </w:rPr>
  </w:style>
  <w:style w:type="paragraph" w:styleId="af9">
    <w:name w:val="annotation subject"/>
    <w:basedOn w:val="ac"/>
    <w:next w:val="ac"/>
    <w:link w:val="Char9"/>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4">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6">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2"/>
    <w:rsid w:val="007530F4"/>
    <w:pPr>
      <w:spacing w:after="120" w:line="240" w:lineRule="auto"/>
      <w:ind w:left="420" w:firstLineChars="0" w:firstLine="210"/>
    </w:pPr>
    <w:rPr>
      <w:szCs w:val="20"/>
    </w:rPr>
  </w:style>
  <w:style w:type="character" w:customStyle="1" w:styleId="Char3">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2">
    <w:name w:val="正文首行缩进 2 Char"/>
    <w:basedOn w:val="Char3"/>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a"/>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a">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b">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9">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c"/>
    <w:qFormat/>
    <w:rsid w:val="007530F4"/>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7">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d"/>
    <w:rsid w:val="007530F4"/>
    <w:pPr>
      <w:ind w:firstLineChars="200" w:firstLine="560"/>
    </w:pPr>
    <w:rPr>
      <w:rFonts w:eastAsia="仿宋_GB2312" w:cs="宋体"/>
      <w:sz w:val="28"/>
      <w:szCs w:val="20"/>
    </w:rPr>
  </w:style>
  <w:style w:type="character" w:customStyle="1" w:styleId="Chard">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e">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customStyle="1" w:styleId="5Char">
    <w:name w:val="标题 5 Char"/>
    <w:basedOn w:val="a2"/>
    <w:link w:val="5"/>
    <w:rsid w:val="001C1564"/>
    <w:rPr>
      <w:b/>
      <w:kern w:val="2"/>
      <w:sz w:val="28"/>
    </w:rPr>
  </w:style>
  <w:style w:type="character" w:customStyle="1" w:styleId="6Char">
    <w:name w:val="标题 6 Char"/>
    <w:basedOn w:val="a2"/>
    <w:link w:val="6"/>
    <w:rsid w:val="001C1564"/>
    <w:rPr>
      <w:rFonts w:ascii="Arial" w:eastAsia="黑体" w:hAnsi="Arial"/>
      <w:b/>
      <w:kern w:val="2"/>
      <w:sz w:val="24"/>
    </w:rPr>
  </w:style>
  <w:style w:type="character" w:customStyle="1" w:styleId="7Char">
    <w:name w:val="标题 7 Char"/>
    <w:basedOn w:val="a2"/>
    <w:link w:val="7"/>
    <w:rsid w:val="001C1564"/>
    <w:rPr>
      <w:b/>
      <w:kern w:val="2"/>
      <w:sz w:val="24"/>
    </w:rPr>
  </w:style>
  <w:style w:type="character" w:customStyle="1" w:styleId="8Char">
    <w:name w:val="标题 8 Char"/>
    <w:basedOn w:val="a2"/>
    <w:link w:val="8"/>
    <w:rsid w:val="001C1564"/>
    <w:rPr>
      <w:rFonts w:ascii="Arial" w:eastAsia="黑体" w:hAnsi="Arial"/>
      <w:kern w:val="2"/>
      <w:sz w:val="24"/>
    </w:rPr>
  </w:style>
  <w:style w:type="character" w:customStyle="1" w:styleId="9Char">
    <w:name w:val="标题 9 Char"/>
    <w:basedOn w:val="a2"/>
    <w:link w:val="9"/>
    <w:rsid w:val="001C1564"/>
    <w:rPr>
      <w:rFonts w:ascii="Arial" w:eastAsia="黑体" w:hAnsi="Arial"/>
      <w:kern w:val="2"/>
      <w:sz w:val="21"/>
    </w:rPr>
  </w:style>
  <w:style w:type="character" w:customStyle="1" w:styleId="Char0">
    <w:name w:val="标题 Char"/>
    <w:basedOn w:val="a2"/>
    <w:link w:val="a5"/>
    <w:rsid w:val="001C1564"/>
    <w:rPr>
      <w:rFonts w:ascii="Arial" w:eastAsia="隶书" w:hAnsi="Arial" w:cs="Arial"/>
      <w:b/>
      <w:bCs/>
      <w:kern w:val="2"/>
      <w:sz w:val="32"/>
      <w:szCs w:val="32"/>
    </w:rPr>
  </w:style>
  <w:style w:type="character" w:customStyle="1" w:styleId="Char2">
    <w:name w:val="日期 Char"/>
    <w:basedOn w:val="a2"/>
    <w:link w:val="a6"/>
    <w:rsid w:val="001C1564"/>
    <w:rPr>
      <w:rFonts w:ascii="宋体" w:hAnsi="Courier New"/>
      <w:kern w:val="2"/>
      <w:sz w:val="32"/>
    </w:rPr>
  </w:style>
  <w:style w:type="character" w:customStyle="1" w:styleId="HTMLChar">
    <w:name w:val="HTML 预设格式 Char"/>
    <w:basedOn w:val="a2"/>
    <w:link w:val="HTML"/>
    <w:rsid w:val="001C1564"/>
    <w:rPr>
      <w:rFonts w:ascii="Arial Unicode MS" w:eastAsia="Arial Unicode MS" w:hAnsi="Arial Unicode MS"/>
      <w:color w:val="000000"/>
    </w:rPr>
  </w:style>
  <w:style w:type="character" w:customStyle="1" w:styleId="2Char0">
    <w:name w:val="正文文本缩进 2 Char"/>
    <w:basedOn w:val="a2"/>
    <w:link w:val="22"/>
    <w:rsid w:val="001C1564"/>
    <w:rPr>
      <w:rFonts w:ascii="宋体" w:hAnsi="宋体"/>
      <w:kern w:val="2"/>
      <w:sz w:val="21"/>
      <w:szCs w:val="24"/>
    </w:rPr>
  </w:style>
  <w:style w:type="character" w:customStyle="1" w:styleId="3Char">
    <w:name w:val="正文文本缩进 3 Char"/>
    <w:basedOn w:val="a2"/>
    <w:link w:val="32"/>
    <w:rsid w:val="001C1564"/>
    <w:rPr>
      <w:rFonts w:ascii="宋体"/>
      <w:b/>
      <w:bCs/>
      <w:kern w:val="2"/>
      <w:sz w:val="24"/>
      <w:szCs w:val="24"/>
    </w:rPr>
  </w:style>
  <w:style w:type="character" w:customStyle="1" w:styleId="2Char1">
    <w:name w:val="正文文本 2 Char"/>
    <w:basedOn w:val="a2"/>
    <w:link w:val="23"/>
    <w:rsid w:val="001C1564"/>
    <w:rPr>
      <w:kern w:val="2"/>
      <w:sz w:val="24"/>
      <w:szCs w:val="24"/>
    </w:rPr>
  </w:style>
  <w:style w:type="character" w:customStyle="1" w:styleId="3Char2">
    <w:name w:val="正文文本 3 Char"/>
    <w:basedOn w:val="a2"/>
    <w:link w:val="33"/>
    <w:rsid w:val="001C1564"/>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7309552">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647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67B8-4B98-4E90-90F1-8889269E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12910</TotalTime>
  <Pages>87</Pages>
  <Words>27703</Words>
  <Characters>28813</Characters>
  <Application>Microsoft Office Word</Application>
  <DocSecurity>0</DocSecurity>
  <Lines>1920</Lines>
  <Paragraphs>1823</Paragraphs>
  <ScaleCrop>false</ScaleCrop>
  <Company>深圳市清华斯维尔软件科技有限公司</Company>
  <LinksUpToDate>false</LinksUpToDate>
  <CharactersWithSpaces>54693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290</cp:revision>
  <cp:lastPrinted>2015-02-16T02:37:00Z</cp:lastPrinted>
  <dcterms:created xsi:type="dcterms:W3CDTF">2018-03-08T08:55:00Z</dcterms:created>
  <dcterms:modified xsi:type="dcterms:W3CDTF">2020-07-10T03:34:00Z</dcterms:modified>
</cp:coreProperties>
</file>