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1721" w14:textId="77777777" w:rsidR="00F03D4C" w:rsidRPr="00601629" w:rsidRDefault="00F03D4C" w:rsidP="00490290">
      <w:pPr>
        <w:spacing w:beforeLines="50" w:before="156" w:afterLines="50" w:after="156" w:line="336" w:lineRule="auto"/>
        <w:rPr>
          <w:rFonts w:asciiTheme="minorEastAsia" w:hAnsiTheme="minorEastAsia"/>
        </w:rPr>
      </w:pPr>
    </w:p>
    <w:p w14:paraId="58B4914A" w14:textId="326FE904" w:rsidR="00F03D4C" w:rsidRPr="00D922FA" w:rsidRDefault="006E0566" w:rsidP="00490290">
      <w:pPr>
        <w:spacing w:beforeLines="50" w:before="156" w:afterLines="50" w:after="156" w:line="336" w:lineRule="auto"/>
        <w:jc w:val="center"/>
        <w:rPr>
          <w:rFonts w:asciiTheme="minorEastAsia" w:hAnsiTheme="minorEastAsia"/>
          <w:color w:val="000000" w:themeColor="text1"/>
          <w:sz w:val="56"/>
        </w:rPr>
      </w:pPr>
      <w:r>
        <w:rPr>
          <w:rFonts w:asciiTheme="minorEastAsia" w:hAnsiTheme="minorEastAsia" w:hint="eastAsia"/>
          <w:color w:val="000000" w:themeColor="text1"/>
          <w:sz w:val="56"/>
        </w:rPr>
        <w:t>深圳大学</w:t>
      </w:r>
      <w:r w:rsidR="00D922FA" w:rsidRPr="00D922FA">
        <w:rPr>
          <w:rFonts w:asciiTheme="minorEastAsia" w:hAnsiTheme="minorEastAsia" w:hint="eastAsia"/>
          <w:color w:val="000000" w:themeColor="text1"/>
          <w:sz w:val="56"/>
        </w:rPr>
        <w:t>招生指南等物料印制</w:t>
      </w:r>
    </w:p>
    <w:p w14:paraId="223698EE" w14:textId="77777777" w:rsidR="00F03D4C" w:rsidRPr="00601629" w:rsidRDefault="00F03D4C" w:rsidP="00490290">
      <w:pPr>
        <w:spacing w:beforeLines="50" w:before="156" w:afterLines="50" w:after="156" w:line="336" w:lineRule="auto"/>
        <w:jc w:val="center"/>
        <w:rPr>
          <w:rFonts w:asciiTheme="minorEastAsia" w:hAnsiTheme="minorEastAsia"/>
          <w:color w:val="0000FF"/>
          <w:sz w:val="56"/>
        </w:rPr>
      </w:pPr>
    </w:p>
    <w:p w14:paraId="23959C28" w14:textId="77777777" w:rsidR="00F03D4C" w:rsidRPr="00601629" w:rsidRDefault="00F03D4C" w:rsidP="00490290">
      <w:pPr>
        <w:spacing w:beforeLines="50" w:before="156" w:afterLines="50" w:after="156" w:line="336" w:lineRule="auto"/>
        <w:jc w:val="center"/>
        <w:rPr>
          <w:rFonts w:asciiTheme="minorEastAsia" w:hAnsiTheme="minorEastAsia"/>
          <w:color w:val="0000FF"/>
          <w:sz w:val="56"/>
        </w:rPr>
      </w:pPr>
    </w:p>
    <w:p w14:paraId="3D947F20" w14:textId="77777777" w:rsidR="00F03D4C" w:rsidRPr="00601629" w:rsidRDefault="00836D20" w:rsidP="00490290">
      <w:pPr>
        <w:spacing w:beforeLines="50" w:before="156" w:afterLines="50" w:after="156" w:line="336" w:lineRule="auto"/>
        <w:jc w:val="center"/>
        <w:rPr>
          <w:rFonts w:asciiTheme="minorEastAsia" w:hAnsiTheme="minorEastAsia"/>
          <w:b/>
          <w:color w:val="000000"/>
          <w:sz w:val="90"/>
        </w:rPr>
      </w:pPr>
      <w:r w:rsidRPr="00601629">
        <w:rPr>
          <w:rFonts w:asciiTheme="minorEastAsia" w:hAnsiTheme="minorEastAsia" w:hint="eastAsia"/>
          <w:b/>
          <w:color w:val="000000"/>
          <w:sz w:val="90"/>
        </w:rPr>
        <w:t>招 标 文 件</w:t>
      </w:r>
    </w:p>
    <w:p w14:paraId="04DDCB3E" w14:textId="71D0A1A7" w:rsidR="00F03D4C" w:rsidRPr="00601629" w:rsidRDefault="00836D20" w:rsidP="00490290">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（招标编号：</w:t>
      </w:r>
      <w:r w:rsidR="00D922FA">
        <w:rPr>
          <w:rFonts w:asciiTheme="minorEastAsia" w:hAnsiTheme="minorEastAsia" w:hint="eastAsia"/>
          <w:color w:val="FF0000"/>
          <w:sz w:val="30"/>
        </w:rPr>
        <w:t>SZU2017175</w:t>
      </w:r>
      <w:r w:rsidR="0097040D">
        <w:rPr>
          <w:rFonts w:asciiTheme="minorEastAsia" w:hAnsiTheme="minorEastAsia" w:hint="eastAsia"/>
          <w:color w:val="FF0000"/>
          <w:sz w:val="30"/>
        </w:rPr>
        <w:t>FW</w:t>
      </w:r>
      <w:r w:rsidRPr="00601629">
        <w:rPr>
          <w:rFonts w:asciiTheme="minorEastAsia" w:hAnsiTheme="minorEastAsia" w:hint="eastAsia"/>
          <w:color w:val="000000"/>
          <w:sz w:val="30"/>
        </w:rPr>
        <w:t>）</w:t>
      </w:r>
    </w:p>
    <w:p w14:paraId="4BCAAA1E" w14:textId="77777777" w:rsidR="00601629" w:rsidRPr="00601629" w:rsidRDefault="00601629" w:rsidP="00490290">
      <w:pPr>
        <w:spacing w:beforeLines="50" w:before="156" w:afterLines="50" w:after="156" w:line="336" w:lineRule="auto"/>
        <w:jc w:val="center"/>
        <w:rPr>
          <w:rFonts w:asciiTheme="minorEastAsia" w:hAnsiTheme="minorEastAsia"/>
          <w:color w:val="000000"/>
          <w:sz w:val="90"/>
        </w:rPr>
      </w:pPr>
    </w:p>
    <w:p w14:paraId="38ED1B43" w14:textId="77777777" w:rsidR="00601629" w:rsidRDefault="00601629" w:rsidP="00490290">
      <w:pPr>
        <w:spacing w:beforeLines="50" w:before="156" w:afterLines="50" w:after="156" w:line="336" w:lineRule="auto"/>
        <w:jc w:val="center"/>
        <w:rPr>
          <w:rFonts w:asciiTheme="minorEastAsia" w:hAnsiTheme="minorEastAsia"/>
          <w:color w:val="000000"/>
          <w:sz w:val="90"/>
        </w:rPr>
      </w:pPr>
    </w:p>
    <w:p w14:paraId="1EE04A7C" w14:textId="77777777" w:rsidR="00C97AC1" w:rsidRPr="00C97AC1" w:rsidRDefault="00C97AC1" w:rsidP="00490290">
      <w:pPr>
        <w:spacing w:beforeLines="50" w:before="156" w:afterLines="50" w:after="156" w:line="336" w:lineRule="auto"/>
        <w:jc w:val="center"/>
        <w:rPr>
          <w:rFonts w:asciiTheme="minorEastAsia" w:hAnsiTheme="minorEastAsia"/>
          <w:color w:val="000000"/>
          <w:sz w:val="90"/>
        </w:rPr>
      </w:pPr>
    </w:p>
    <w:p w14:paraId="6684D434" w14:textId="77777777" w:rsidR="000C0882" w:rsidRPr="00601629" w:rsidRDefault="000C0882" w:rsidP="00490290">
      <w:pPr>
        <w:spacing w:beforeLines="50" w:before="156" w:afterLines="50" w:after="156" w:line="336" w:lineRule="auto"/>
        <w:jc w:val="center"/>
        <w:rPr>
          <w:rFonts w:asciiTheme="minorEastAsia" w:hAnsiTheme="minorEastAsia"/>
          <w:color w:val="000000"/>
          <w:sz w:val="90"/>
        </w:rPr>
      </w:pPr>
    </w:p>
    <w:p w14:paraId="7B3BB56C" w14:textId="77777777" w:rsidR="00F03D4C" w:rsidRPr="00601629" w:rsidRDefault="00836D20" w:rsidP="00490290">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深圳大学招投标管理中心</w:t>
      </w:r>
    </w:p>
    <w:p w14:paraId="3CABF981" w14:textId="2B152DA5" w:rsidR="00F03D4C" w:rsidRPr="00EA363E" w:rsidRDefault="00836D20" w:rsidP="00490290">
      <w:pPr>
        <w:spacing w:beforeLines="50" w:before="156" w:afterLines="50" w:after="156" w:line="336" w:lineRule="auto"/>
        <w:jc w:val="center"/>
        <w:rPr>
          <w:rFonts w:asciiTheme="minorEastAsia" w:hAnsiTheme="minorEastAsia"/>
          <w:color w:val="000000" w:themeColor="text1"/>
          <w:sz w:val="30"/>
        </w:rPr>
      </w:pPr>
      <w:r w:rsidRPr="00EA363E">
        <w:rPr>
          <w:rFonts w:asciiTheme="minorEastAsia" w:hAnsiTheme="minorEastAsia" w:hint="eastAsia"/>
          <w:color w:val="000000" w:themeColor="text1"/>
          <w:sz w:val="30"/>
        </w:rPr>
        <w:t>二零</w:t>
      </w:r>
      <w:r w:rsidR="006E0566">
        <w:rPr>
          <w:rFonts w:asciiTheme="minorEastAsia" w:hAnsiTheme="minorEastAsia" w:hint="eastAsia"/>
          <w:color w:val="000000" w:themeColor="text1"/>
          <w:sz w:val="30"/>
        </w:rPr>
        <w:t>一七</w:t>
      </w:r>
      <w:r w:rsidRPr="00EA363E">
        <w:rPr>
          <w:rFonts w:asciiTheme="minorEastAsia" w:hAnsiTheme="minorEastAsia" w:hint="eastAsia"/>
          <w:color w:val="000000" w:themeColor="text1"/>
          <w:sz w:val="30"/>
        </w:rPr>
        <w:t>年</w:t>
      </w:r>
      <w:r w:rsidR="000C0882">
        <w:rPr>
          <w:rFonts w:asciiTheme="minorEastAsia" w:hAnsiTheme="minorEastAsia" w:hint="eastAsia"/>
          <w:color w:val="000000" w:themeColor="text1"/>
          <w:sz w:val="30"/>
        </w:rPr>
        <w:t>五</w:t>
      </w:r>
      <w:r w:rsidRPr="00EA363E">
        <w:rPr>
          <w:rFonts w:asciiTheme="minorEastAsia" w:hAnsiTheme="minorEastAsia" w:hint="eastAsia"/>
          <w:color w:val="000000" w:themeColor="text1"/>
          <w:sz w:val="30"/>
        </w:rPr>
        <w:t>月</w:t>
      </w:r>
    </w:p>
    <w:p w14:paraId="2C8F9AB6" w14:textId="77777777" w:rsidR="00F03D4C" w:rsidRPr="00601629" w:rsidRDefault="00836D20" w:rsidP="00601629">
      <w:pPr>
        <w:widowControl/>
        <w:spacing w:line="336" w:lineRule="auto"/>
        <w:jc w:val="center"/>
        <w:rPr>
          <w:rFonts w:asciiTheme="minorEastAsia" w:hAnsiTheme="minorEastAsia"/>
          <w:b/>
          <w:color w:val="000000"/>
          <w:sz w:val="48"/>
        </w:rPr>
      </w:pPr>
      <w:r w:rsidRPr="00601629">
        <w:rPr>
          <w:rFonts w:asciiTheme="minorEastAsia" w:hAnsiTheme="minorEastAsia"/>
          <w:color w:val="000000"/>
          <w:sz w:val="30"/>
        </w:rPr>
        <w:br w:type="page"/>
      </w:r>
      <w:r w:rsidRPr="00601629">
        <w:rPr>
          <w:rFonts w:asciiTheme="minorEastAsia" w:hAnsiTheme="minorEastAsia" w:hint="eastAsia"/>
          <w:b/>
          <w:color w:val="000000"/>
          <w:sz w:val="48"/>
        </w:rPr>
        <w:lastRenderedPageBreak/>
        <w:t>投标邀请书</w:t>
      </w:r>
    </w:p>
    <w:p w14:paraId="1C2F1196" w14:textId="54F06DB6" w:rsidR="00B62E62" w:rsidRDefault="00836D20" w:rsidP="00B62E62">
      <w:pPr>
        <w:spacing w:line="336" w:lineRule="auto"/>
        <w:ind w:firstLine="480"/>
        <w:jc w:val="left"/>
        <w:rPr>
          <w:rFonts w:asciiTheme="minorEastAsia" w:hAnsiTheme="minorEastAsia"/>
          <w:color w:val="000000"/>
          <w:sz w:val="24"/>
        </w:rPr>
      </w:pPr>
      <w:r w:rsidRPr="00601629">
        <w:rPr>
          <w:rFonts w:asciiTheme="minorEastAsia" w:hAnsiTheme="minorEastAsia" w:hint="eastAsia"/>
          <w:color w:val="000000"/>
          <w:sz w:val="24"/>
        </w:rPr>
        <w:t>经深圳大学批准，现就</w:t>
      </w:r>
      <w:r w:rsidR="00EA363E">
        <w:rPr>
          <w:rFonts w:asciiTheme="minorEastAsia" w:hAnsiTheme="minorEastAsia" w:hint="eastAsia"/>
          <w:color w:val="000000"/>
          <w:sz w:val="24"/>
        </w:rPr>
        <w:t xml:space="preserve"> </w:t>
      </w:r>
      <w:r w:rsidR="006E0566">
        <w:rPr>
          <w:rFonts w:asciiTheme="minorEastAsia" w:hAnsiTheme="minorEastAsia" w:hint="eastAsia"/>
          <w:color w:val="FF0000"/>
          <w:sz w:val="24"/>
          <w:szCs w:val="24"/>
        </w:rPr>
        <w:t>深圳大学</w:t>
      </w:r>
      <w:r w:rsidR="00D922FA">
        <w:rPr>
          <w:rFonts w:asciiTheme="minorEastAsia" w:hAnsiTheme="minorEastAsia" w:hint="eastAsia"/>
          <w:color w:val="FF0000"/>
          <w:sz w:val="24"/>
          <w:szCs w:val="24"/>
        </w:rPr>
        <w:t>招生指南等物料印制</w:t>
      </w:r>
      <w:r w:rsidR="00EA363E">
        <w:rPr>
          <w:rFonts w:asciiTheme="minorEastAsia" w:hAnsiTheme="minorEastAsia" w:hint="eastAsia"/>
          <w:color w:val="FF0000"/>
          <w:sz w:val="24"/>
          <w:szCs w:val="24"/>
        </w:rPr>
        <w:t xml:space="preserve"> </w:t>
      </w:r>
      <w:r w:rsidRPr="00601629">
        <w:rPr>
          <w:rFonts w:asciiTheme="minorEastAsia" w:hAnsiTheme="minorEastAsia"/>
          <w:color w:val="000000"/>
          <w:sz w:val="24"/>
        </w:rPr>
        <w:t>项目进行</w:t>
      </w:r>
      <w:r w:rsidR="00B62E62">
        <w:rPr>
          <w:rFonts w:asciiTheme="minorEastAsia" w:hAnsiTheme="minorEastAsia" w:hint="eastAsia"/>
          <w:color w:val="000000"/>
          <w:sz w:val="24"/>
        </w:rPr>
        <w:t>邀请</w:t>
      </w:r>
      <w:r w:rsidRPr="00601629">
        <w:rPr>
          <w:rFonts w:asciiTheme="minorEastAsia" w:hAnsiTheme="minorEastAsia"/>
          <w:color w:val="000000"/>
          <w:sz w:val="24"/>
        </w:rPr>
        <w:t>招标，欢迎</w:t>
      </w:r>
      <w:r w:rsidR="00B62E62">
        <w:rPr>
          <w:rFonts w:asciiTheme="minorEastAsia" w:hAnsiTheme="minorEastAsia" w:hint="eastAsia"/>
          <w:color w:val="000000"/>
          <w:sz w:val="24"/>
        </w:rPr>
        <w:t>下列</w:t>
      </w:r>
      <w:r w:rsidRPr="00601629">
        <w:rPr>
          <w:rFonts w:asciiTheme="minorEastAsia" w:hAnsiTheme="minorEastAsia"/>
          <w:color w:val="000000"/>
          <w:sz w:val="24"/>
        </w:rPr>
        <w:t>企业参加投标</w:t>
      </w:r>
      <w:r w:rsidR="00B62E62">
        <w:rPr>
          <w:rFonts w:asciiTheme="minorEastAsia" w:hAnsiTheme="minorEastAsia" w:hint="eastAsia"/>
          <w:color w:val="000000"/>
          <w:sz w:val="24"/>
        </w:rPr>
        <w:t>，</w:t>
      </w:r>
    </w:p>
    <w:p w14:paraId="4B4F08F2" w14:textId="09715666" w:rsidR="0097040D" w:rsidRPr="0097040D" w:rsidRDefault="0097040D" w:rsidP="0097040D">
      <w:pPr>
        <w:pStyle w:val="ac"/>
        <w:rPr>
          <w:rFonts w:asciiTheme="minorEastAsia" w:eastAsiaTheme="minorEastAsia" w:hAnsiTheme="minorEastAsia" w:cs="黑体"/>
          <w:color w:val="000000"/>
          <w:kern w:val="2"/>
          <w:szCs w:val="22"/>
        </w:rPr>
      </w:pPr>
      <w:r w:rsidRPr="0097040D">
        <w:rPr>
          <w:rFonts w:asciiTheme="minorEastAsia" w:eastAsiaTheme="minorEastAsia" w:hAnsiTheme="minorEastAsia" w:cs="黑体" w:hint="eastAsia"/>
          <w:color w:val="000000"/>
          <w:kern w:val="2"/>
          <w:szCs w:val="22"/>
        </w:rPr>
        <w:t>1、</w:t>
      </w:r>
      <w:r w:rsidR="00D922FA" w:rsidRPr="007B1CFB">
        <w:t>深圳市信和印刷有限公司</w:t>
      </w:r>
      <w:r w:rsidRPr="0097040D">
        <w:rPr>
          <w:rFonts w:asciiTheme="minorEastAsia" w:eastAsiaTheme="minorEastAsia" w:hAnsiTheme="minorEastAsia" w:cs="黑体" w:hint="eastAsia"/>
          <w:color w:val="000000"/>
          <w:kern w:val="2"/>
          <w:szCs w:val="22"/>
        </w:rPr>
        <w:br/>
        <w:t>2、</w:t>
      </w:r>
      <w:r w:rsidR="00D922FA" w:rsidRPr="007B1CFB">
        <w:t>深圳市长江印刷有限公司</w:t>
      </w:r>
      <w:r w:rsidRPr="0097040D">
        <w:rPr>
          <w:rFonts w:asciiTheme="minorEastAsia" w:eastAsiaTheme="minorEastAsia" w:hAnsiTheme="minorEastAsia" w:cs="黑体" w:hint="eastAsia"/>
          <w:color w:val="000000"/>
          <w:kern w:val="2"/>
          <w:szCs w:val="22"/>
        </w:rPr>
        <w:br/>
        <w:t>3、</w:t>
      </w:r>
      <w:r w:rsidR="00D922FA" w:rsidRPr="007B1CFB">
        <w:t>深圳市粤之彩印刷有限公司</w:t>
      </w:r>
    </w:p>
    <w:p w14:paraId="3E7675C9" w14:textId="77777777" w:rsidR="00F03D4C" w:rsidRPr="00601629" w:rsidRDefault="00836D20" w:rsidP="00B62E62">
      <w:pPr>
        <w:spacing w:line="336" w:lineRule="auto"/>
        <w:jc w:val="left"/>
        <w:rPr>
          <w:rFonts w:asciiTheme="minorEastAsia" w:hAnsiTheme="minorEastAsia"/>
          <w:color w:val="000000"/>
          <w:sz w:val="24"/>
        </w:rPr>
      </w:pPr>
      <w:r w:rsidRPr="00601629">
        <w:rPr>
          <w:rFonts w:asciiTheme="minorEastAsia" w:hAnsiTheme="minorEastAsia"/>
          <w:color w:val="000000"/>
          <w:sz w:val="24"/>
        </w:rPr>
        <w:t>具体事项如下：</w:t>
      </w:r>
    </w:p>
    <w:p w14:paraId="61916C5F" w14:textId="038855AC"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1.招标编号：</w:t>
      </w:r>
      <w:r w:rsidR="0097040D">
        <w:rPr>
          <w:rFonts w:asciiTheme="minorEastAsia" w:hAnsiTheme="minorEastAsia"/>
          <w:color w:val="FF0000"/>
          <w:sz w:val="24"/>
        </w:rPr>
        <w:t>SZU20171</w:t>
      </w:r>
      <w:r w:rsidR="00D922FA">
        <w:rPr>
          <w:rFonts w:asciiTheme="minorEastAsia" w:hAnsiTheme="minorEastAsia" w:hint="eastAsia"/>
          <w:color w:val="FF0000"/>
          <w:sz w:val="24"/>
        </w:rPr>
        <w:t>75</w:t>
      </w:r>
      <w:r w:rsidR="0097040D">
        <w:rPr>
          <w:rFonts w:asciiTheme="minorEastAsia" w:hAnsiTheme="minorEastAsia"/>
          <w:color w:val="FF0000"/>
          <w:sz w:val="24"/>
        </w:rPr>
        <w:t>FW</w:t>
      </w:r>
    </w:p>
    <w:p w14:paraId="22F755E0" w14:textId="3EDDF8C4"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2.项目名称：</w:t>
      </w:r>
      <w:r w:rsidR="00D922FA">
        <w:rPr>
          <w:rFonts w:asciiTheme="minorEastAsia" w:hAnsiTheme="minorEastAsia" w:hint="eastAsia"/>
          <w:color w:val="FF0000"/>
          <w:sz w:val="24"/>
          <w:szCs w:val="24"/>
        </w:rPr>
        <w:t>深圳大学招生指南等物料印制</w:t>
      </w:r>
    </w:p>
    <w:p w14:paraId="05A6324B" w14:textId="77777777"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3. 投标人资格要求：</w:t>
      </w:r>
    </w:p>
    <w:p w14:paraId="53E41866" w14:textId="77777777" w:rsidR="00F03D4C" w:rsidRPr="00601629" w:rsidRDefault="00836D20" w:rsidP="00601629">
      <w:pPr>
        <w:spacing w:line="336" w:lineRule="auto"/>
        <w:ind w:firstLineChars="200" w:firstLine="480"/>
        <w:rPr>
          <w:rFonts w:asciiTheme="minorEastAsia" w:hAnsiTheme="minorEastAsia"/>
          <w:color w:val="000000"/>
          <w:sz w:val="24"/>
        </w:rPr>
      </w:pPr>
      <w:r w:rsidRPr="00601629">
        <w:rPr>
          <w:rFonts w:asciiTheme="minorEastAsia" w:hAnsiTheme="minorEastAsia" w:hint="eastAsia"/>
          <w:color w:val="000000"/>
          <w:sz w:val="24"/>
        </w:rPr>
        <w:t>(1) 投标人须是在中华人民共和国境内注册的有合法经营资格的国内独立法人；（证明文件：须提供经年检的营业执照复印件加盖投标人公章）。</w:t>
      </w:r>
    </w:p>
    <w:p w14:paraId="7088E0E3" w14:textId="77777777" w:rsidR="00F03D4C" w:rsidRPr="00310E8F" w:rsidRDefault="0042435A" w:rsidP="00601629">
      <w:pPr>
        <w:spacing w:line="336" w:lineRule="auto"/>
        <w:ind w:firstLine="480"/>
        <w:rPr>
          <w:rFonts w:asciiTheme="minorEastAsia" w:hAnsiTheme="minorEastAsia"/>
          <w:color w:val="0D0D0D" w:themeColor="text1" w:themeTint="F2"/>
          <w:sz w:val="24"/>
        </w:rPr>
      </w:pPr>
      <w:r>
        <w:rPr>
          <w:rFonts w:asciiTheme="minorEastAsia" w:hAnsiTheme="minorEastAsia" w:hint="eastAsia"/>
          <w:color w:val="0D0D0D" w:themeColor="text1" w:themeTint="F2"/>
          <w:sz w:val="24"/>
        </w:rPr>
        <w:t>(</w:t>
      </w:r>
      <w:r>
        <w:rPr>
          <w:rFonts w:asciiTheme="minorEastAsia" w:hAnsiTheme="minorEastAsia"/>
          <w:color w:val="0D0D0D" w:themeColor="text1" w:themeTint="F2"/>
          <w:sz w:val="24"/>
        </w:rPr>
        <w:t>2</w:t>
      </w:r>
      <w:r w:rsidR="00836D20" w:rsidRPr="00310E8F">
        <w:rPr>
          <w:rFonts w:asciiTheme="minorEastAsia" w:hAnsiTheme="minorEastAsia" w:hint="eastAsia"/>
          <w:color w:val="0D0D0D" w:themeColor="text1" w:themeTint="F2"/>
          <w:sz w:val="24"/>
        </w:rPr>
        <w:t>) 本项目不接受联合体投标。</w:t>
      </w:r>
    </w:p>
    <w:p w14:paraId="4E284A84" w14:textId="77777777"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4. 投标报名地点:深圳大学</w:t>
      </w:r>
      <w:r w:rsidR="00326033">
        <w:rPr>
          <w:rFonts w:asciiTheme="minorEastAsia" w:hAnsiTheme="minorEastAsia"/>
          <w:color w:val="000000"/>
          <w:sz w:val="24"/>
        </w:rPr>
        <w:t>办公楼</w:t>
      </w:r>
      <w:r w:rsidR="00326033">
        <w:rPr>
          <w:rFonts w:asciiTheme="minorEastAsia" w:hAnsiTheme="minorEastAsia" w:hint="eastAsia"/>
          <w:color w:val="FF0000"/>
          <w:sz w:val="24"/>
        </w:rPr>
        <w:t>240</w:t>
      </w:r>
      <w:r w:rsidRPr="00601629">
        <w:rPr>
          <w:rFonts w:asciiTheme="minorEastAsia" w:hAnsiTheme="minorEastAsia"/>
          <w:color w:val="000000"/>
          <w:sz w:val="24"/>
        </w:rPr>
        <w:t>室。报名时需提供企业营业执照复印件（加盖公章）和法人委托书（加盖公章）。</w:t>
      </w:r>
    </w:p>
    <w:p w14:paraId="7ABF9313" w14:textId="5B0A6295"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5. 招标文件发售时间:  20</w:t>
      </w:r>
      <w:r w:rsidR="0097040D">
        <w:rPr>
          <w:rFonts w:asciiTheme="minorEastAsia" w:hAnsiTheme="minorEastAsia" w:hint="eastAsia"/>
          <w:color w:val="000000"/>
          <w:sz w:val="24"/>
        </w:rPr>
        <w:t>17</w:t>
      </w:r>
      <w:r w:rsidRPr="00601629">
        <w:rPr>
          <w:rFonts w:asciiTheme="minorEastAsia" w:hAnsiTheme="minorEastAsia"/>
          <w:color w:val="000000"/>
          <w:sz w:val="24"/>
        </w:rPr>
        <w:t>年</w:t>
      </w:r>
      <w:r w:rsidR="00C97AC1">
        <w:rPr>
          <w:rFonts w:asciiTheme="minorEastAsia" w:hAnsiTheme="minorEastAsia" w:hint="eastAsia"/>
          <w:color w:val="000000"/>
          <w:sz w:val="24"/>
        </w:rPr>
        <w:t>5</w:t>
      </w:r>
      <w:r w:rsidRPr="00601629">
        <w:rPr>
          <w:rFonts w:asciiTheme="minorEastAsia" w:hAnsiTheme="minorEastAsia"/>
          <w:color w:val="000000"/>
          <w:sz w:val="24"/>
        </w:rPr>
        <w:t>月</w:t>
      </w:r>
      <w:r w:rsidR="00C97AC1">
        <w:rPr>
          <w:rFonts w:asciiTheme="minorEastAsia" w:hAnsiTheme="minorEastAsia" w:hint="eastAsia"/>
          <w:color w:val="000000"/>
          <w:sz w:val="24"/>
        </w:rPr>
        <w:t>1</w:t>
      </w:r>
      <w:r w:rsidR="00C97AC1">
        <w:rPr>
          <w:rFonts w:asciiTheme="minorEastAsia" w:hAnsiTheme="minorEastAsia"/>
          <w:color w:val="000000"/>
          <w:sz w:val="24"/>
        </w:rPr>
        <w:t>9</w:t>
      </w:r>
      <w:r w:rsidR="0097040D" w:rsidRPr="0097040D">
        <w:rPr>
          <w:rFonts w:asciiTheme="minorEastAsia" w:hAnsiTheme="minorEastAsia" w:hint="eastAsia"/>
          <w:color w:val="000000"/>
          <w:sz w:val="24"/>
        </w:rPr>
        <w:t>日</w:t>
      </w:r>
      <w:r w:rsidRPr="00601629">
        <w:rPr>
          <w:rFonts w:asciiTheme="minorEastAsia" w:hAnsiTheme="minorEastAsia"/>
          <w:color w:val="000000"/>
          <w:sz w:val="24"/>
        </w:rPr>
        <w:t>（上午9:00-11:30；下午:1</w:t>
      </w:r>
      <w:r w:rsidRPr="00601629">
        <w:rPr>
          <w:rFonts w:asciiTheme="minorEastAsia" w:hAnsiTheme="minorEastAsia" w:hint="eastAsia"/>
          <w:color w:val="000000"/>
          <w:sz w:val="24"/>
        </w:rPr>
        <w:t>4</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0-17:</w:t>
      </w:r>
      <w:r w:rsidRPr="00601629">
        <w:rPr>
          <w:rFonts w:asciiTheme="minorEastAsia" w:hAnsiTheme="minorEastAsia" w:hint="eastAsia"/>
          <w:color w:val="000000"/>
          <w:sz w:val="24"/>
        </w:rPr>
        <w:t>3</w:t>
      </w:r>
      <w:r w:rsidRPr="00601629">
        <w:rPr>
          <w:rFonts w:asciiTheme="minorEastAsia" w:hAnsiTheme="minorEastAsia"/>
          <w:color w:val="000000"/>
          <w:sz w:val="24"/>
        </w:rPr>
        <w:t>0） 至 20</w:t>
      </w:r>
      <w:r w:rsidR="0097040D">
        <w:rPr>
          <w:rFonts w:asciiTheme="minorEastAsia" w:hAnsiTheme="minorEastAsia" w:hint="eastAsia"/>
          <w:color w:val="000000"/>
          <w:sz w:val="24"/>
        </w:rPr>
        <w:t>17</w:t>
      </w:r>
      <w:r w:rsidRPr="00601629">
        <w:rPr>
          <w:rFonts w:asciiTheme="minorEastAsia" w:hAnsiTheme="minorEastAsia"/>
          <w:color w:val="000000"/>
          <w:sz w:val="24"/>
        </w:rPr>
        <w:t>年</w:t>
      </w:r>
      <w:r w:rsidR="00C97AC1">
        <w:rPr>
          <w:rFonts w:asciiTheme="minorEastAsia" w:hAnsiTheme="minorEastAsia" w:hint="eastAsia"/>
          <w:color w:val="000000"/>
          <w:sz w:val="24"/>
        </w:rPr>
        <w:t>5</w:t>
      </w:r>
      <w:r w:rsidR="008B69EF">
        <w:rPr>
          <w:rFonts w:asciiTheme="minorEastAsia" w:hAnsiTheme="minorEastAsia" w:hint="eastAsia"/>
          <w:color w:val="000000"/>
          <w:sz w:val="24"/>
        </w:rPr>
        <w:t>月</w:t>
      </w:r>
      <w:r w:rsidR="00C97AC1">
        <w:rPr>
          <w:rFonts w:asciiTheme="minorEastAsia" w:hAnsiTheme="minorEastAsia" w:hint="eastAsia"/>
          <w:color w:val="000000"/>
          <w:sz w:val="24"/>
        </w:rPr>
        <w:t>2</w:t>
      </w:r>
      <w:r w:rsidR="00C97AC1">
        <w:rPr>
          <w:rFonts w:asciiTheme="minorEastAsia" w:hAnsiTheme="minorEastAsia"/>
          <w:color w:val="000000"/>
          <w:sz w:val="24"/>
        </w:rPr>
        <w:t>3</w:t>
      </w:r>
      <w:r w:rsidRPr="00601629">
        <w:rPr>
          <w:rFonts w:asciiTheme="minorEastAsia" w:hAnsiTheme="minorEastAsia"/>
          <w:color w:val="000000"/>
          <w:sz w:val="24"/>
        </w:rPr>
        <w:t>日（上午9:00-11:30；下午:14:30-1</w:t>
      </w:r>
      <w:r w:rsidRPr="00601629">
        <w:rPr>
          <w:rFonts w:asciiTheme="minorEastAsia" w:hAnsiTheme="minorEastAsia" w:hint="eastAsia"/>
          <w:color w:val="000000"/>
          <w:sz w:val="24"/>
        </w:rPr>
        <w:t>7</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0）（北京时间，节假日除外）。</w:t>
      </w:r>
      <w:r w:rsidRPr="00601629">
        <w:rPr>
          <w:rFonts w:asciiTheme="minorEastAsia" w:hAnsiTheme="minorEastAsia"/>
          <w:color w:val="FF0000"/>
          <w:sz w:val="24"/>
        </w:rPr>
        <w:t>本项目</w:t>
      </w:r>
      <w:r w:rsidRPr="00601629">
        <w:rPr>
          <w:rFonts w:asciiTheme="minorEastAsia" w:hAnsiTheme="minorEastAsia" w:hint="eastAsia"/>
          <w:color w:val="FF0000"/>
          <w:sz w:val="24"/>
        </w:rPr>
        <w:t>预算控制金额为</w:t>
      </w:r>
      <w:r w:rsidR="00D922FA" w:rsidRPr="00D922FA">
        <w:rPr>
          <w:rFonts w:asciiTheme="minorEastAsia" w:hAnsiTheme="minorEastAsia" w:hint="eastAsia"/>
          <w:color w:val="FF0000"/>
          <w:sz w:val="24"/>
        </w:rPr>
        <w:t>480000</w:t>
      </w:r>
      <w:r w:rsidRPr="00601629">
        <w:rPr>
          <w:rFonts w:asciiTheme="minorEastAsia" w:hAnsiTheme="minorEastAsia" w:hint="eastAsia"/>
          <w:color w:val="FF0000"/>
          <w:sz w:val="24"/>
        </w:rPr>
        <w:t>元</w:t>
      </w:r>
      <w:r w:rsidR="008D2838">
        <w:rPr>
          <w:rFonts w:asciiTheme="minorEastAsia" w:hAnsiTheme="minorEastAsia" w:hint="eastAsia"/>
          <w:color w:val="FF0000"/>
          <w:sz w:val="24"/>
        </w:rPr>
        <w:t>(人民币)</w:t>
      </w:r>
      <w:r w:rsidRPr="00601629">
        <w:rPr>
          <w:rFonts w:asciiTheme="minorEastAsia" w:hAnsiTheme="minorEastAsia" w:hint="eastAsia"/>
          <w:color w:val="000000"/>
          <w:sz w:val="24"/>
        </w:rPr>
        <w:t>，</w:t>
      </w:r>
      <w:r w:rsidRPr="00601629">
        <w:rPr>
          <w:rFonts w:asciiTheme="minorEastAsia" w:hAnsiTheme="minorEastAsia"/>
          <w:color w:val="000000"/>
          <w:sz w:val="24"/>
        </w:rPr>
        <w:t>收取标书费</w:t>
      </w:r>
      <w:r w:rsidRPr="00601629">
        <w:rPr>
          <w:rFonts w:asciiTheme="minorEastAsia" w:hAnsiTheme="minorEastAsia"/>
          <w:color w:val="FF0000"/>
          <w:sz w:val="24"/>
        </w:rPr>
        <w:t>150</w:t>
      </w:r>
      <w:r w:rsidRPr="00601629">
        <w:rPr>
          <w:rFonts w:asciiTheme="minorEastAsia" w:hAnsiTheme="minorEastAsia"/>
          <w:color w:val="000000"/>
          <w:sz w:val="24"/>
        </w:rPr>
        <w:t>元。</w:t>
      </w:r>
    </w:p>
    <w:p w14:paraId="227A3A0A" w14:textId="1D30F357"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6. 截标时间：</w:t>
      </w:r>
      <w:r w:rsidR="0097040D">
        <w:rPr>
          <w:rFonts w:asciiTheme="minorEastAsia" w:hAnsiTheme="minorEastAsia"/>
          <w:color w:val="000000"/>
          <w:sz w:val="24"/>
        </w:rPr>
        <w:t>2017年</w:t>
      </w:r>
      <w:r w:rsidR="00C97AC1">
        <w:rPr>
          <w:rFonts w:asciiTheme="minorEastAsia" w:hAnsiTheme="minorEastAsia" w:hint="eastAsia"/>
          <w:color w:val="000000"/>
          <w:sz w:val="24"/>
        </w:rPr>
        <w:t>5</w:t>
      </w:r>
      <w:r w:rsidR="0097040D">
        <w:rPr>
          <w:rFonts w:asciiTheme="minorEastAsia" w:hAnsiTheme="minorEastAsia"/>
          <w:color w:val="000000"/>
          <w:sz w:val="24"/>
        </w:rPr>
        <w:t>月</w:t>
      </w:r>
      <w:r w:rsidR="00C97AC1">
        <w:rPr>
          <w:rFonts w:asciiTheme="minorEastAsia" w:hAnsiTheme="minorEastAsia" w:hint="eastAsia"/>
          <w:color w:val="000000"/>
          <w:sz w:val="24"/>
        </w:rPr>
        <w:t>2</w:t>
      </w:r>
      <w:r w:rsidR="00C97AC1">
        <w:rPr>
          <w:rFonts w:asciiTheme="minorEastAsia" w:hAnsiTheme="minorEastAsia"/>
          <w:color w:val="000000"/>
          <w:sz w:val="24"/>
        </w:rPr>
        <w:t>3</w:t>
      </w:r>
      <w:r w:rsidR="0097040D">
        <w:rPr>
          <w:rFonts w:asciiTheme="minorEastAsia" w:hAnsiTheme="minorEastAsia"/>
          <w:color w:val="000000"/>
          <w:sz w:val="24"/>
        </w:rPr>
        <w:t>日</w:t>
      </w:r>
      <w:r w:rsidR="00C97AC1">
        <w:rPr>
          <w:rFonts w:asciiTheme="minorEastAsia" w:hAnsiTheme="minorEastAsia" w:hint="eastAsia"/>
          <w:color w:val="000000"/>
          <w:sz w:val="24"/>
        </w:rPr>
        <w:t>下午</w:t>
      </w:r>
      <w:r w:rsidR="00C97AC1">
        <w:rPr>
          <w:rFonts w:asciiTheme="minorEastAsia" w:hAnsiTheme="minorEastAsia"/>
          <w:color w:val="000000"/>
          <w:sz w:val="24"/>
        </w:rPr>
        <w:t>15:00</w:t>
      </w:r>
      <w:r w:rsidRPr="00601629">
        <w:rPr>
          <w:rFonts w:asciiTheme="minorEastAsia" w:hAnsiTheme="minorEastAsia"/>
          <w:color w:val="000000"/>
          <w:sz w:val="24"/>
        </w:rPr>
        <w:t>（北京时间）</w:t>
      </w:r>
    </w:p>
    <w:p w14:paraId="4611481B" w14:textId="571C240B" w:rsidR="00F03D4C" w:rsidRPr="009B7F68"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7. 开标时间</w:t>
      </w:r>
      <w:r w:rsidR="009B7F68" w:rsidRPr="00601629">
        <w:rPr>
          <w:rFonts w:asciiTheme="minorEastAsia" w:hAnsiTheme="minorEastAsia"/>
          <w:color w:val="000000"/>
          <w:sz w:val="24"/>
        </w:rPr>
        <w:t>：</w:t>
      </w:r>
      <w:r w:rsidR="0097040D">
        <w:rPr>
          <w:rFonts w:asciiTheme="minorEastAsia" w:hAnsiTheme="minorEastAsia"/>
          <w:color w:val="000000"/>
          <w:sz w:val="24"/>
        </w:rPr>
        <w:t>2017年</w:t>
      </w:r>
      <w:r w:rsidR="00C97AC1">
        <w:rPr>
          <w:rFonts w:asciiTheme="minorEastAsia" w:hAnsiTheme="minorEastAsia" w:hint="eastAsia"/>
          <w:color w:val="000000"/>
          <w:sz w:val="24"/>
        </w:rPr>
        <w:t>5</w:t>
      </w:r>
      <w:r w:rsidR="0097040D">
        <w:rPr>
          <w:rFonts w:asciiTheme="minorEastAsia" w:hAnsiTheme="minorEastAsia"/>
          <w:color w:val="000000"/>
          <w:sz w:val="24"/>
        </w:rPr>
        <w:t>月</w:t>
      </w:r>
      <w:r w:rsidR="00C97AC1">
        <w:rPr>
          <w:rFonts w:asciiTheme="minorEastAsia" w:hAnsiTheme="minorEastAsia"/>
          <w:color w:val="000000"/>
          <w:sz w:val="24"/>
        </w:rPr>
        <w:t>23</w:t>
      </w:r>
      <w:r w:rsidR="0097040D">
        <w:rPr>
          <w:rFonts w:asciiTheme="minorEastAsia" w:hAnsiTheme="minorEastAsia"/>
          <w:color w:val="000000"/>
          <w:sz w:val="24"/>
        </w:rPr>
        <w:t>日</w:t>
      </w:r>
      <w:r w:rsidR="00C97AC1">
        <w:rPr>
          <w:rFonts w:asciiTheme="minorEastAsia" w:hAnsiTheme="minorEastAsia" w:hint="eastAsia"/>
          <w:color w:val="000000"/>
          <w:sz w:val="24"/>
        </w:rPr>
        <w:t>下午</w:t>
      </w:r>
      <w:r w:rsidR="00C97AC1">
        <w:rPr>
          <w:rFonts w:asciiTheme="minorEastAsia" w:hAnsiTheme="minorEastAsia"/>
          <w:color w:val="000000"/>
          <w:sz w:val="24"/>
        </w:rPr>
        <w:t>15</w:t>
      </w:r>
      <w:r w:rsidR="00C97AC1">
        <w:rPr>
          <w:rFonts w:asciiTheme="minorEastAsia" w:hAnsiTheme="minorEastAsia" w:hint="eastAsia"/>
          <w:color w:val="000000"/>
          <w:sz w:val="24"/>
        </w:rPr>
        <w:t>:</w:t>
      </w:r>
      <w:r w:rsidR="00C97AC1">
        <w:rPr>
          <w:rFonts w:asciiTheme="minorEastAsia" w:hAnsiTheme="minorEastAsia"/>
          <w:color w:val="000000"/>
          <w:sz w:val="24"/>
        </w:rPr>
        <w:t>00</w:t>
      </w:r>
      <w:r w:rsidR="009B7F68" w:rsidRPr="00601629">
        <w:rPr>
          <w:rFonts w:asciiTheme="minorEastAsia" w:hAnsiTheme="minorEastAsia"/>
          <w:color w:val="000000"/>
          <w:sz w:val="24"/>
        </w:rPr>
        <w:t>（北京时间）</w:t>
      </w:r>
    </w:p>
    <w:p w14:paraId="20080FAC" w14:textId="77777777"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8. 开标地点：深圳大学</w:t>
      </w:r>
      <w:r w:rsidR="00326033">
        <w:rPr>
          <w:rFonts w:asciiTheme="minorEastAsia" w:hAnsiTheme="minorEastAsia"/>
          <w:color w:val="000000"/>
          <w:sz w:val="24"/>
        </w:rPr>
        <w:t>办公楼</w:t>
      </w:r>
      <w:r w:rsidR="00326033">
        <w:rPr>
          <w:rFonts w:asciiTheme="minorEastAsia" w:hAnsiTheme="minorEastAsia"/>
          <w:color w:val="FF0000"/>
          <w:sz w:val="24"/>
        </w:rPr>
        <w:t>241</w:t>
      </w:r>
      <w:r w:rsidRPr="00601629">
        <w:rPr>
          <w:rFonts w:asciiTheme="minorEastAsia" w:hAnsiTheme="minorEastAsia"/>
          <w:color w:val="000000"/>
          <w:sz w:val="24"/>
        </w:rPr>
        <w:t>室。投标书直接送至开标室。</w:t>
      </w:r>
    </w:p>
    <w:p w14:paraId="704E077B" w14:textId="77777777" w:rsidR="00F03D4C"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9. 已领取了招标文件，而不参加投标的供应商，请在开标前3个小时前以书面形式通知招投标管理中心，若该项目因不足三家而导致重新招标，未予书面通知的单位将被取消重新参加</w:t>
      </w:r>
      <w:r w:rsidRPr="00601629">
        <w:rPr>
          <w:rFonts w:asciiTheme="minorEastAsia" w:hAnsiTheme="minorEastAsia" w:hint="eastAsia"/>
          <w:color w:val="000000"/>
          <w:sz w:val="24"/>
        </w:rPr>
        <w:t>该项目投标的资格。</w:t>
      </w:r>
    </w:p>
    <w:p w14:paraId="7C81FD41" w14:textId="77777777"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 xml:space="preserve">招标机构名称：深圳大学招投标管理中心 </w:t>
      </w:r>
    </w:p>
    <w:p w14:paraId="21DDA552" w14:textId="77777777"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联 系 人：孙老师  电话：（0755）2653 1103</w:t>
      </w:r>
    </w:p>
    <w:p w14:paraId="4F1BF442" w14:textId="77777777"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王老师  电话：（0755）2653 1129</w:t>
      </w:r>
    </w:p>
    <w:p w14:paraId="7E766E07" w14:textId="77777777"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招投标投诉电话：0755-26535738   投诉邮箱：CHENJC@SZU.EDU.CN</w:t>
      </w:r>
    </w:p>
    <w:p w14:paraId="2067EB85" w14:textId="77777777"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受理单位:   深圳大学招投标管理中心</w:t>
      </w:r>
    </w:p>
    <w:p w14:paraId="4DC31339" w14:textId="77777777" w:rsid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纪委监督电话：(0755)2653 4925</w:t>
      </w:r>
    </w:p>
    <w:p w14:paraId="4FC55D9A" w14:textId="653A50B8" w:rsidR="008B69EF" w:rsidRDefault="0097040D" w:rsidP="008D2838">
      <w:pPr>
        <w:spacing w:line="336" w:lineRule="auto"/>
        <w:jc w:val="right"/>
        <w:rPr>
          <w:rFonts w:asciiTheme="minorEastAsia" w:hAnsiTheme="minorEastAsia"/>
          <w:color w:val="000000"/>
          <w:sz w:val="24"/>
        </w:rPr>
      </w:pPr>
      <w:r>
        <w:rPr>
          <w:rFonts w:asciiTheme="minorEastAsia" w:hAnsiTheme="minorEastAsia"/>
          <w:color w:val="000000"/>
          <w:sz w:val="24"/>
        </w:rPr>
        <w:lastRenderedPageBreak/>
        <w:t>2017年0</w:t>
      </w:r>
      <w:r w:rsidR="000C0882">
        <w:rPr>
          <w:rFonts w:asciiTheme="minorEastAsia" w:hAnsiTheme="minorEastAsia"/>
          <w:color w:val="000000"/>
          <w:sz w:val="24"/>
        </w:rPr>
        <w:t>5</w:t>
      </w:r>
      <w:r>
        <w:rPr>
          <w:rFonts w:asciiTheme="minorEastAsia" w:hAnsiTheme="minorEastAsia"/>
          <w:color w:val="000000"/>
          <w:sz w:val="24"/>
        </w:rPr>
        <w:t>月</w:t>
      </w:r>
      <w:r w:rsidR="000C0882">
        <w:rPr>
          <w:rFonts w:asciiTheme="minorEastAsia" w:hAnsiTheme="minorEastAsia" w:hint="eastAsia"/>
          <w:color w:val="000000"/>
          <w:sz w:val="24"/>
        </w:rPr>
        <w:t>1</w:t>
      </w:r>
      <w:r w:rsidR="000C0882">
        <w:rPr>
          <w:rFonts w:asciiTheme="minorEastAsia" w:hAnsiTheme="minorEastAsia"/>
          <w:color w:val="000000"/>
          <w:sz w:val="24"/>
        </w:rPr>
        <w:t>9</w:t>
      </w:r>
      <w:r>
        <w:rPr>
          <w:rFonts w:asciiTheme="minorEastAsia" w:hAnsiTheme="minorEastAsia"/>
          <w:color w:val="000000"/>
          <w:sz w:val="24"/>
        </w:rPr>
        <w:t>日</w:t>
      </w:r>
    </w:p>
    <w:p w14:paraId="61A4CC5D" w14:textId="77777777" w:rsidR="009B7630" w:rsidRPr="00601629" w:rsidRDefault="009B7630" w:rsidP="00601629">
      <w:pPr>
        <w:spacing w:line="336" w:lineRule="auto"/>
        <w:jc w:val="left"/>
        <w:rPr>
          <w:rFonts w:asciiTheme="minorEastAsia" w:hAnsiTheme="minorEastAsia"/>
          <w:color w:val="000000"/>
          <w:sz w:val="24"/>
        </w:rPr>
      </w:pPr>
    </w:p>
    <w:p w14:paraId="0A40E973" w14:textId="77777777" w:rsidR="00F03D4C" w:rsidRPr="00601629" w:rsidRDefault="00836D20" w:rsidP="00490290">
      <w:pPr>
        <w:spacing w:beforeLines="50" w:before="156" w:afterLines="50" w:after="156" w:line="336" w:lineRule="auto"/>
        <w:jc w:val="center"/>
        <w:outlineLvl w:val="0"/>
        <w:rPr>
          <w:rFonts w:asciiTheme="minorEastAsia" w:hAnsiTheme="minorEastAsia"/>
          <w:b/>
          <w:color w:val="000000"/>
          <w:sz w:val="48"/>
        </w:rPr>
      </w:pPr>
      <w:r w:rsidRPr="00601629">
        <w:rPr>
          <w:rFonts w:asciiTheme="minorEastAsia" w:hAnsiTheme="minorEastAsia" w:hint="eastAsia"/>
          <w:b/>
          <w:color w:val="000000"/>
          <w:sz w:val="48"/>
        </w:rPr>
        <w:t>投标人须知</w:t>
      </w:r>
    </w:p>
    <w:p w14:paraId="1E995344" w14:textId="63CFE1E0" w:rsidR="00117B9B" w:rsidRPr="00117B9B" w:rsidRDefault="00836D20" w:rsidP="00117B9B">
      <w:pPr>
        <w:spacing w:beforeLines="50" w:before="156" w:afterLines="50" w:after="156" w:line="336" w:lineRule="auto"/>
        <w:jc w:val="left"/>
        <w:outlineLvl w:val="1"/>
        <w:rPr>
          <w:rFonts w:asciiTheme="minorEastAsia" w:hAnsiTheme="minorEastAsia"/>
          <w:b/>
          <w:color w:val="000000"/>
          <w:sz w:val="24"/>
        </w:rPr>
      </w:pPr>
      <w:r w:rsidRPr="00601629">
        <w:rPr>
          <w:rFonts w:asciiTheme="minorEastAsia" w:hAnsiTheme="minorEastAsia" w:hint="eastAsia"/>
          <w:b/>
          <w:color w:val="000000"/>
          <w:sz w:val="24"/>
        </w:rPr>
        <w:t>一、</w:t>
      </w:r>
      <w:r w:rsidR="00E0507A">
        <w:rPr>
          <w:rFonts w:asciiTheme="minorEastAsia" w:hAnsiTheme="minorEastAsia" w:hint="eastAsia"/>
          <w:b/>
          <w:color w:val="000000"/>
          <w:sz w:val="24"/>
        </w:rPr>
        <w:t>拟</w:t>
      </w:r>
      <w:r w:rsidR="00117B9B">
        <w:rPr>
          <w:rFonts w:asciiTheme="minorEastAsia" w:hAnsiTheme="minorEastAsia" w:hint="eastAsia"/>
          <w:b/>
          <w:color w:val="000000"/>
          <w:sz w:val="24"/>
        </w:rPr>
        <w:t>邀请招标对象</w:t>
      </w:r>
      <w:r w:rsidRPr="00601629">
        <w:rPr>
          <w:rFonts w:asciiTheme="minorEastAsia" w:hAnsiTheme="minorEastAsia" w:hint="eastAsia"/>
          <w:b/>
          <w:color w:val="000000"/>
          <w:sz w:val="24"/>
        </w:rPr>
        <w:t>：</w:t>
      </w:r>
      <w:r w:rsidR="00117B9B" w:rsidRPr="00117B9B">
        <w:rPr>
          <w:rFonts w:asciiTheme="minorEastAsia" w:hAnsiTheme="minorEastAsia"/>
          <w:b/>
          <w:color w:val="000000"/>
          <w:sz w:val="24"/>
        </w:rPr>
        <w:t xml:space="preserve"> </w:t>
      </w:r>
    </w:p>
    <w:p w14:paraId="540500E4" w14:textId="77777777" w:rsidR="00D922FA" w:rsidRPr="0097040D" w:rsidRDefault="00D922FA" w:rsidP="00D922FA">
      <w:pPr>
        <w:pStyle w:val="ac"/>
        <w:rPr>
          <w:rFonts w:asciiTheme="minorEastAsia" w:eastAsiaTheme="minorEastAsia" w:hAnsiTheme="minorEastAsia" w:cs="黑体"/>
          <w:color w:val="000000"/>
          <w:kern w:val="2"/>
          <w:szCs w:val="22"/>
        </w:rPr>
      </w:pPr>
      <w:r w:rsidRPr="0097040D">
        <w:rPr>
          <w:rFonts w:asciiTheme="minorEastAsia" w:eastAsiaTheme="minorEastAsia" w:hAnsiTheme="minorEastAsia" w:cs="黑体" w:hint="eastAsia"/>
          <w:color w:val="000000"/>
          <w:kern w:val="2"/>
          <w:szCs w:val="22"/>
        </w:rPr>
        <w:t>1、</w:t>
      </w:r>
      <w:r w:rsidRPr="007B1CFB">
        <w:t>深圳市信和印刷有限公司</w:t>
      </w:r>
      <w:r w:rsidRPr="0097040D">
        <w:rPr>
          <w:rFonts w:asciiTheme="minorEastAsia" w:eastAsiaTheme="minorEastAsia" w:hAnsiTheme="minorEastAsia" w:cs="黑体" w:hint="eastAsia"/>
          <w:color w:val="000000"/>
          <w:kern w:val="2"/>
          <w:szCs w:val="22"/>
        </w:rPr>
        <w:br/>
        <w:t>2、</w:t>
      </w:r>
      <w:r w:rsidRPr="007B1CFB">
        <w:t>深圳市长江印刷有限公司</w:t>
      </w:r>
      <w:r w:rsidRPr="0097040D">
        <w:rPr>
          <w:rFonts w:asciiTheme="minorEastAsia" w:eastAsiaTheme="minorEastAsia" w:hAnsiTheme="minorEastAsia" w:cs="黑体" w:hint="eastAsia"/>
          <w:color w:val="000000"/>
          <w:kern w:val="2"/>
          <w:szCs w:val="22"/>
        </w:rPr>
        <w:br/>
        <w:t>3、</w:t>
      </w:r>
      <w:r w:rsidRPr="007B1CFB">
        <w:t>深圳市粤之彩印刷有限公司</w:t>
      </w:r>
    </w:p>
    <w:p w14:paraId="71BE0E24" w14:textId="77777777" w:rsidR="00F03D4C" w:rsidRPr="00310E8F" w:rsidRDefault="00836D20" w:rsidP="00490290">
      <w:pPr>
        <w:spacing w:beforeLines="50" w:before="156" w:afterLines="50" w:after="156" w:line="336" w:lineRule="auto"/>
        <w:outlineLvl w:val="1"/>
        <w:rPr>
          <w:rFonts w:asciiTheme="minorEastAsia" w:hAnsiTheme="minorEastAsia"/>
          <w:b/>
          <w:color w:val="000000"/>
          <w:sz w:val="24"/>
        </w:rPr>
      </w:pPr>
      <w:r w:rsidRPr="00310E8F">
        <w:rPr>
          <w:rFonts w:asciiTheme="minorEastAsia" w:hAnsiTheme="minorEastAsia" w:hint="eastAsia"/>
          <w:b/>
          <w:color w:val="000000"/>
          <w:sz w:val="24"/>
        </w:rPr>
        <w:t>二、投标报价和货币</w:t>
      </w:r>
    </w:p>
    <w:p w14:paraId="23315E5C" w14:textId="77777777" w:rsidR="00F03D4C" w:rsidRPr="00601629" w:rsidRDefault="00836D20" w:rsidP="00490290">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投标报价应包括但不限于：产品价、运输费、保险费、装卸费、配套资料费、安装调试费用、验收检验费、培训费用以及售后服务费用等相关一切费用。</w:t>
      </w:r>
    </w:p>
    <w:p w14:paraId="37FDBCD3" w14:textId="77777777" w:rsidR="00F03D4C" w:rsidRPr="00601629" w:rsidRDefault="00836D20" w:rsidP="00490290">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投标货币：人民币</w:t>
      </w:r>
    </w:p>
    <w:p w14:paraId="1C41B67B"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三、投标书的编制和递交</w:t>
      </w:r>
    </w:p>
    <w:p w14:paraId="20025FA2"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投标时需提供投标书正本一份、副本四份，并在投标书封面上注明。投标人编制的投标书中须包含以下材料（加盖公章）：</w:t>
      </w:r>
    </w:p>
    <w:p w14:paraId="161B8041"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1、投标报价表（包括投标报价一览表和分项报价表） ；</w:t>
      </w:r>
    </w:p>
    <w:p w14:paraId="3813EC2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2、投标人法人代表授权书；</w:t>
      </w:r>
    </w:p>
    <w:p w14:paraId="6F57198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3、投标承诺函；</w:t>
      </w:r>
    </w:p>
    <w:p w14:paraId="7B7C862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4、企业营业执照、组织机构代码证、税务登记证；</w:t>
      </w:r>
    </w:p>
    <w:p w14:paraId="73333BBD"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5、资质证书；</w:t>
      </w:r>
    </w:p>
    <w:p w14:paraId="0F87BD12"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6、投标人认为需要提供的其他材料（如经营业绩&lt;须附合同复印件或中标通知书复印件&gt;等）。</w:t>
      </w:r>
    </w:p>
    <w:p w14:paraId="656D154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缺少上述1～5的任一文件，视为对实质性条款的不响应，将导致投标无效。</w:t>
      </w:r>
    </w:p>
    <w:p w14:paraId="24D75343"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四、投标保证金</w:t>
      </w:r>
    </w:p>
    <w:p w14:paraId="73A209D4" w14:textId="77777777" w:rsidR="00414231" w:rsidRPr="00414231" w:rsidRDefault="00836D20" w:rsidP="00414231">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所有投标人在开标前须提供投标保证金现金</w:t>
      </w:r>
      <w:r w:rsidR="00601629">
        <w:rPr>
          <w:rFonts w:asciiTheme="minorEastAsia" w:hAnsiTheme="minorEastAsia"/>
          <w:color w:val="FF0000"/>
          <w:sz w:val="24"/>
          <w:u w:val="single"/>
        </w:rPr>
        <w:t xml:space="preserve"> </w:t>
      </w:r>
      <w:r w:rsidR="00EA363E">
        <w:rPr>
          <w:rFonts w:asciiTheme="minorEastAsia" w:hAnsiTheme="minorEastAsia"/>
          <w:color w:val="FF0000"/>
          <w:sz w:val="24"/>
          <w:u w:val="single"/>
        </w:rPr>
        <w:t>10</w:t>
      </w:r>
      <w:r w:rsidR="00414231">
        <w:rPr>
          <w:rFonts w:asciiTheme="minorEastAsia" w:hAnsiTheme="minorEastAsia"/>
          <w:color w:val="FF0000"/>
          <w:sz w:val="24"/>
          <w:u w:val="single"/>
        </w:rPr>
        <w:t>000</w:t>
      </w:r>
      <w:r w:rsidRPr="00601629">
        <w:rPr>
          <w:rFonts w:asciiTheme="minorEastAsia" w:hAnsiTheme="minorEastAsia" w:hint="eastAsia"/>
          <w:color w:val="FF0000"/>
          <w:sz w:val="24"/>
          <w:u w:val="single"/>
        </w:rPr>
        <w:t xml:space="preserve"> </w:t>
      </w:r>
      <w:r w:rsidRPr="00601629">
        <w:rPr>
          <w:rFonts w:asciiTheme="minorEastAsia" w:hAnsiTheme="minorEastAsia" w:hint="eastAsia"/>
          <w:sz w:val="24"/>
        </w:rPr>
        <w:t>元（独立封存并标明投标人单位名称）。</w:t>
      </w:r>
      <w:r w:rsidR="00414231" w:rsidRPr="00414231">
        <w:rPr>
          <w:rFonts w:asciiTheme="minorEastAsia" w:hAnsiTheme="minorEastAsia" w:hint="eastAsia"/>
          <w:sz w:val="24"/>
        </w:rPr>
        <w:t>投标人须在开标前将投标保证金通过公司基本账户 以转账的方</w:t>
      </w:r>
      <w:r w:rsidR="00414231" w:rsidRPr="00414231">
        <w:rPr>
          <w:rFonts w:asciiTheme="minorEastAsia" w:hAnsiTheme="minorEastAsia" w:hint="eastAsia"/>
          <w:sz w:val="24"/>
        </w:rPr>
        <w:lastRenderedPageBreak/>
        <w:t>式缴纳至深圳大学基本账户（已缴纳年度投标保证金的预选供应商，无需再就本项目缴纳投标保证金）。</w:t>
      </w:r>
    </w:p>
    <w:p w14:paraId="2A5FF7B6" w14:textId="77777777"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户名：深圳大学</w:t>
      </w:r>
    </w:p>
    <w:p w14:paraId="3EAED7F6" w14:textId="77777777"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开户行：中国银行深圳深大支行</w:t>
      </w:r>
    </w:p>
    <w:p w14:paraId="549FBFD9" w14:textId="77777777"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账号：</w:t>
      </w:r>
      <w:r w:rsidRPr="00414231">
        <w:rPr>
          <w:rFonts w:asciiTheme="minorEastAsia" w:hAnsiTheme="minorEastAsia"/>
          <w:sz w:val="24"/>
        </w:rPr>
        <w:t>748467064612</w:t>
      </w:r>
    </w:p>
    <w:p w14:paraId="0F8FCC9D" w14:textId="77777777"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备注：项目编号</w:t>
      </w:r>
    </w:p>
    <w:p w14:paraId="1AA96247" w14:textId="77777777" w:rsidR="00F03D4C" w:rsidRPr="00414231" w:rsidRDefault="00F03D4C" w:rsidP="00490290">
      <w:pPr>
        <w:spacing w:beforeLines="50" w:before="156" w:afterLines="50" w:after="156" w:line="336" w:lineRule="auto"/>
        <w:rPr>
          <w:rFonts w:asciiTheme="minorEastAsia" w:hAnsiTheme="minorEastAsia"/>
          <w:sz w:val="24"/>
        </w:rPr>
      </w:pPr>
    </w:p>
    <w:p w14:paraId="6F2BFCF4"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评标会议结束后，未中标单位的投标保证金当场退还。中标单位的投标保证金待合同签订后退还。</w:t>
      </w:r>
    </w:p>
    <w:p w14:paraId="05942191"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若发生下列任何一种行为，招投标管理中心在书面通知投标人（或中标人）后没收其投标保证金：</w:t>
      </w:r>
    </w:p>
    <w:p w14:paraId="1ED8742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1、投标人在投标文件中规定的投标有效期内撤回其投标；</w:t>
      </w:r>
    </w:p>
    <w:p w14:paraId="70EC7951"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2、中标人在中标公示期(公示期为72小时)后五个工作日内未领取中标通知书；</w:t>
      </w:r>
    </w:p>
    <w:p w14:paraId="3AF71C60"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3、中标人在中标通知书中规定期限内未与采购人联系签订合同；</w:t>
      </w:r>
    </w:p>
    <w:p w14:paraId="350863C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4、经政府采购招标管理部门审查认定投标人有违反《中华人民共和国招标投标法》《中华人民共和国政府采购法》等有关法律法规的行为。</w:t>
      </w:r>
    </w:p>
    <w:p w14:paraId="1DE84EB1"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五、付款计划</w:t>
      </w:r>
    </w:p>
    <w:p w14:paraId="764DA427" w14:textId="77777777" w:rsidR="000F6CBA" w:rsidRPr="000F6CBA" w:rsidRDefault="000F6CBA" w:rsidP="000F6CBA">
      <w:pPr>
        <w:spacing w:line="360" w:lineRule="auto"/>
        <w:ind w:firstLineChars="200" w:firstLine="480"/>
        <w:rPr>
          <w:rFonts w:asciiTheme="minorEastAsia" w:hAnsiTheme="minorEastAsia"/>
          <w:sz w:val="24"/>
        </w:rPr>
      </w:pPr>
      <w:r w:rsidRPr="000F6CBA">
        <w:rPr>
          <w:rFonts w:asciiTheme="minorEastAsia" w:hAnsiTheme="minorEastAsia" w:hint="eastAsia"/>
          <w:sz w:val="24"/>
        </w:rPr>
        <w:t>验收并通过审计后二周内办理完付款手续。</w:t>
      </w:r>
    </w:p>
    <w:p w14:paraId="7A4E91CA"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六、投标有效期</w:t>
      </w:r>
    </w:p>
    <w:p w14:paraId="333BE6E6"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投标文件将在投标文件递交截止后60天内有效。投标有效期不足的投标文件将被拒绝。</w:t>
      </w:r>
    </w:p>
    <w:p w14:paraId="1C15CA6B"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七、评标方法</w:t>
      </w:r>
    </w:p>
    <w:p w14:paraId="538796A1" w14:textId="0D3EA70C" w:rsidR="000C0882" w:rsidRDefault="000C0882" w:rsidP="000C0882">
      <w:pPr>
        <w:spacing w:beforeLines="50" w:before="156" w:afterLines="50" w:after="156" w:line="336" w:lineRule="auto"/>
        <w:ind w:firstLine="480"/>
        <w:rPr>
          <w:rFonts w:asciiTheme="minorEastAsia" w:hAnsiTheme="minorEastAsia"/>
          <w:sz w:val="24"/>
        </w:rPr>
      </w:pPr>
      <w:r w:rsidRPr="000C0882">
        <w:rPr>
          <w:rFonts w:asciiTheme="minorEastAsia" w:hAnsiTheme="minorEastAsia" w:hint="eastAsia"/>
          <w:sz w:val="24"/>
        </w:rPr>
        <w:t>最低价法。完全满足招标文件的实质性要求，按照报价由低到高的顺序，推荐报价最低的供应商为候选中标供应商。当有2家或2家以上的供应商报价相</w:t>
      </w:r>
      <w:r w:rsidRPr="000C0882">
        <w:rPr>
          <w:rFonts w:asciiTheme="minorEastAsia" w:hAnsiTheme="minorEastAsia" w:hint="eastAsia"/>
          <w:sz w:val="24"/>
        </w:rPr>
        <w:lastRenderedPageBreak/>
        <w:t>同、且为最低价时，采用抽签的办法确定同为最低报价的供应商的排序。</w:t>
      </w:r>
    </w:p>
    <w:p w14:paraId="4B1FBBE0" w14:textId="11954057" w:rsidR="00F03D4C" w:rsidRPr="00601629" w:rsidRDefault="00F03D4C" w:rsidP="000C0882">
      <w:pPr>
        <w:tabs>
          <w:tab w:val="left" w:pos="1222"/>
          <w:tab w:val="left" w:pos="1701"/>
          <w:tab w:val="left" w:pos="1843"/>
          <w:tab w:val="left" w:pos="2122"/>
        </w:tabs>
        <w:spacing w:beforeLines="50" w:before="156" w:afterLines="50" w:after="156" w:line="336" w:lineRule="auto"/>
        <w:rPr>
          <w:rFonts w:asciiTheme="minorEastAsia" w:hAnsiTheme="minorEastAsia"/>
          <w:sz w:val="24"/>
        </w:rPr>
      </w:pPr>
    </w:p>
    <w:p w14:paraId="1B77708C"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八、投标文件的式样和签署</w:t>
      </w:r>
    </w:p>
    <w:p w14:paraId="50255B1D"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投标文件的封面应注明“项目名称、招标编号、投标人名称、投标日期等”；</w:t>
      </w:r>
    </w:p>
    <w:p w14:paraId="4425407A"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投标人应在每一份投标文件上编上页次，装订成册（不允许使用活页夹），并要在投标书封面明确标注 “正本”或“副本”字样，一旦正本和副本发现差异，以正本为准；</w:t>
      </w:r>
    </w:p>
    <w:p w14:paraId="64275319"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投标文件正本和副本须打印，招标文件所提供的格式文件中，已标明“投标人代表签名”处必须由投标人法定代表人或其授权代表签字，副本文件可采用正本文件复印件；</w:t>
      </w:r>
    </w:p>
    <w:p w14:paraId="53ABCA8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除投标人对错处作必要修改外，投标文件中不许有加行、涂抹或改写。若有修改须由投标人授权代表在修正处签字；</w:t>
      </w:r>
    </w:p>
    <w:p w14:paraId="0086C00C"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投标文件的[正本]封面均应由投标人加盖投标人法人公章；</w:t>
      </w:r>
    </w:p>
    <w:p w14:paraId="4C8235A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电报、电传、传真形式的投标概不接受；</w:t>
      </w:r>
    </w:p>
    <w:p w14:paraId="3A50D801"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招标文件中所提供的格式文件中，已标明“盖章”之处，必须加盖投标人法人公章。</w:t>
      </w:r>
    </w:p>
    <w:p w14:paraId="4A7B743B"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九、包装密封要求</w:t>
      </w:r>
    </w:p>
    <w:p w14:paraId="7D26DB6A"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需编制五份(一份为正本,四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56BC657F"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十、细微偏差修正</w:t>
      </w:r>
    </w:p>
    <w:p w14:paraId="148E99D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DB1C698"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经评标委员会确认为通过初审的投标文件，若存在个别计算或累计方面的算术错误可视为投标文件存在细微偏差并按照以下原则进行修正：</w:t>
      </w:r>
    </w:p>
    <w:p w14:paraId="681C931A"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lastRenderedPageBreak/>
        <w:t xml:space="preserve">　　1、用数字表示的数额与用文字表示的数额不一致时，以文字数额为准进行修正；</w:t>
      </w:r>
    </w:p>
    <w:p w14:paraId="2B443D24"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2、单价与采购量的乘积与总价不一致时，通常以单价为准。除非评标委员会认为单价有明显的小数点错位，此时应以合价为准，并修正单价；</w:t>
      </w:r>
    </w:p>
    <w:p w14:paraId="73EA48BE"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3、分项投标累计与投标总价不一致时，通常以分项投标累计为准。除非评标委员会认为分项投标有明显的小数点错位，此时应以投标总价为准，并修正分项投标；</w:t>
      </w:r>
    </w:p>
    <w:p w14:paraId="7DF5A9D7"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4、投标人对该投标有声明的，以该投标声明为准。</w:t>
      </w:r>
    </w:p>
    <w:p w14:paraId="5481910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按照上述修正调整后的投标经投标人确认后，对投标人起约束作用。</w:t>
      </w:r>
    </w:p>
    <w:p w14:paraId="09A546A9"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4946CB5"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十一、招标代理人会同采购人接受或拒绝任何投标或所有投标的权利</w:t>
      </w:r>
    </w:p>
    <w:p w14:paraId="6D1B0EC7"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出现下列任何一种情形，招标代理人和采购人保留拒绝任何投标以及宣布招标程序无效的权力：</w:t>
      </w:r>
    </w:p>
    <w:p w14:paraId="4212DCE2"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1、递交投标文件的投标人或者对投标文件作实质性响应的投标人不足三家的；</w:t>
      </w:r>
    </w:p>
    <w:p w14:paraId="68B095DA"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2、出现影响采购公正的违法、违规行为的；</w:t>
      </w:r>
    </w:p>
    <w:p w14:paraId="5971BE89"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3、因重大变故采购任务取消的。</w:t>
      </w:r>
    </w:p>
    <w:p w14:paraId="7BA76EA6"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十二、签署合同</w:t>
      </w:r>
    </w:p>
    <w:p w14:paraId="614CD12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5B01F414"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十三、质疑</w:t>
      </w:r>
    </w:p>
    <w:p w14:paraId="74FD94B4"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F3EBDBE"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lastRenderedPageBreak/>
        <w:t xml:space="preserve">　　提出质疑的投标人应保证提出质疑内容及相应证明材料的真实性及来源的合法性，并承担相应的法律责任。</w:t>
      </w:r>
    </w:p>
    <w:p w14:paraId="650201B4"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属以下情况之一者，为不合格质疑或投诉，不予受理：</w:t>
      </w:r>
    </w:p>
    <w:p w14:paraId="190854D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1、质疑人不是该项目的投标人；</w:t>
      </w:r>
    </w:p>
    <w:p w14:paraId="6FACB9DD"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2、质疑投诉文件无合格签字及盖章的；</w:t>
      </w:r>
    </w:p>
    <w:p w14:paraId="50633EBB"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3、质疑投诉文件无明确质疑对象或内容的；</w:t>
      </w:r>
    </w:p>
    <w:p w14:paraId="0A6A780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4、未提供详实有效的证明材料；</w:t>
      </w:r>
    </w:p>
    <w:p w14:paraId="318C8F0C"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5、质疑投诉人多次提供虚假情况的；</w:t>
      </w:r>
    </w:p>
    <w:p w14:paraId="785890A7"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6、非在公示期内送达的。</w:t>
      </w:r>
      <w:r w:rsidRPr="00601629">
        <w:rPr>
          <w:rFonts w:asciiTheme="minorEastAsia" w:hAnsiTheme="minorEastAsia" w:hint="eastAsia"/>
          <w:bCs/>
          <w:sz w:val="24"/>
        </w:rPr>
        <w:t xml:space="preserve"> </w:t>
      </w:r>
    </w:p>
    <w:p w14:paraId="78B259F0" w14:textId="77777777" w:rsidR="00417E64" w:rsidRPr="00601629" w:rsidRDefault="00417E64" w:rsidP="00490290">
      <w:pPr>
        <w:widowControl/>
        <w:spacing w:beforeLines="50" w:before="156" w:afterLines="50" w:after="156" w:line="336" w:lineRule="auto"/>
        <w:jc w:val="left"/>
        <w:rPr>
          <w:rFonts w:asciiTheme="minorEastAsia" w:hAnsiTheme="minorEastAsia" w:cs="Times New Roman"/>
          <w:b/>
          <w:kern w:val="0"/>
          <w:sz w:val="52"/>
          <w:szCs w:val="20"/>
        </w:rPr>
      </w:pPr>
      <w:r w:rsidRPr="00601629">
        <w:rPr>
          <w:rFonts w:asciiTheme="minorEastAsia" w:hAnsiTheme="minorEastAsia" w:cs="Times New Roman"/>
          <w:b/>
          <w:kern w:val="0"/>
          <w:sz w:val="52"/>
          <w:szCs w:val="20"/>
        </w:rPr>
        <w:br w:type="page"/>
      </w:r>
    </w:p>
    <w:p w14:paraId="6D315561" w14:textId="77777777" w:rsidR="00F03D4C" w:rsidRPr="00601629" w:rsidRDefault="008D2838"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r>
        <w:rPr>
          <w:rFonts w:asciiTheme="minorEastAsia" w:hAnsiTheme="minorEastAsia" w:cs="Times New Roman" w:hint="eastAsia"/>
          <w:b/>
          <w:kern w:val="0"/>
          <w:sz w:val="52"/>
          <w:szCs w:val="20"/>
        </w:rPr>
        <w:lastRenderedPageBreak/>
        <w:t>服务</w:t>
      </w:r>
      <w:r w:rsidR="00836D20" w:rsidRPr="00601629">
        <w:rPr>
          <w:rFonts w:asciiTheme="minorEastAsia" w:hAnsiTheme="minorEastAsia" w:cs="Times New Roman" w:hint="eastAsia"/>
          <w:b/>
          <w:kern w:val="0"/>
          <w:sz w:val="52"/>
          <w:szCs w:val="20"/>
        </w:rPr>
        <w:t>需求</w:t>
      </w:r>
    </w:p>
    <w:p w14:paraId="0B13BF98" w14:textId="452ED912" w:rsidR="00D922FA" w:rsidRDefault="00D922FA" w:rsidP="00D922FA">
      <w:pPr>
        <w:spacing w:line="580" w:lineRule="exact"/>
        <w:ind w:firstLine="646"/>
        <w:jc w:val="left"/>
        <w:rPr>
          <w:rFonts w:asciiTheme="minorEastAsia" w:hAnsiTheme="minorEastAsia"/>
          <w:sz w:val="24"/>
          <w:szCs w:val="24"/>
        </w:rPr>
      </w:pPr>
      <w:bookmarkStart w:id="0" w:name="_Toc20564638"/>
      <w:bookmarkStart w:id="1" w:name="_Toc390428682"/>
      <w:bookmarkStart w:id="2" w:name="_Toc20564550"/>
      <w:bookmarkStart w:id="3" w:name="_Toc20145004"/>
      <w:bookmarkStart w:id="4" w:name="_Toc5578718"/>
      <w:bookmarkStart w:id="5" w:name="_Toc5578581"/>
      <w:bookmarkStart w:id="6" w:name="_Toc5575655"/>
      <w:r>
        <w:rPr>
          <w:rFonts w:asciiTheme="minorEastAsia" w:hAnsiTheme="minorEastAsia" w:hint="eastAsia"/>
          <w:sz w:val="24"/>
          <w:szCs w:val="24"/>
        </w:rPr>
        <w:t>一、需求</w:t>
      </w:r>
    </w:p>
    <w:p w14:paraId="1702A0F2" w14:textId="09B3CDCD" w:rsidR="009113B2" w:rsidRPr="00D01666" w:rsidRDefault="009113B2" w:rsidP="009113B2">
      <w:pPr>
        <w:spacing w:line="580" w:lineRule="exact"/>
        <w:ind w:firstLineChars="200" w:firstLine="640"/>
        <w:rPr>
          <w:rFonts w:ascii="宋体" w:hAnsi="宋体"/>
          <w:bCs/>
          <w:sz w:val="28"/>
          <w:szCs w:val="28"/>
        </w:rPr>
      </w:pPr>
      <w:r w:rsidRPr="0098549C">
        <w:rPr>
          <w:rFonts w:ascii="仿宋_GB2312" w:eastAsia="仿宋_GB2312" w:hAnsi="华文仿宋" w:hint="eastAsia"/>
          <w:sz w:val="32"/>
          <w:szCs w:val="32"/>
        </w:rPr>
        <w:t>具体物料名称和制作数量如下</w:t>
      </w:r>
      <w:r w:rsidRPr="00D01666">
        <w:rPr>
          <w:rFonts w:ascii="宋体" w:hAnsi="宋体" w:hint="eastAsia"/>
          <w:bCs/>
          <w:sz w:val="28"/>
          <w:szCs w:val="28"/>
        </w:rPr>
        <w:t>：</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0"/>
        <w:gridCol w:w="1798"/>
        <w:gridCol w:w="1462"/>
        <w:gridCol w:w="1088"/>
        <w:gridCol w:w="1842"/>
        <w:gridCol w:w="897"/>
      </w:tblGrid>
      <w:tr w:rsidR="009113B2" w:rsidRPr="00D01666" w14:paraId="55499E9A" w14:textId="77777777" w:rsidTr="005B15F2">
        <w:trPr>
          <w:trHeight w:val="316"/>
          <w:jc w:val="center"/>
        </w:trPr>
        <w:tc>
          <w:tcPr>
            <w:tcW w:w="1230" w:type="dxa"/>
            <w:vAlign w:val="center"/>
          </w:tcPr>
          <w:p w14:paraId="5AE51DFB" w14:textId="77777777" w:rsidR="009113B2" w:rsidRPr="00B70DD3" w:rsidRDefault="009113B2" w:rsidP="005B15F2">
            <w:pPr>
              <w:spacing w:line="380" w:lineRule="exact"/>
              <w:jc w:val="center"/>
              <w:rPr>
                <w:rFonts w:ascii="宋体" w:hAnsi="宋体"/>
                <w:b/>
                <w:bCs/>
                <w:sz w:val="28"/>
                <w:szCs w:val="28"/>
              </w:rPr>
            </w:pPr>
            <w:r w:rsidRPr="00B70DD3">
              <w:rPr>
                <w:rFonts w:ascii="宋体" w:hAnsi="宋体" w:hint="eastAsia"/>
                <w:b/>
                <w:bCs/>
                <w:sz w:val="28"/>
                <w:szCs w:val="28"/>
              </w:rPr>
              <w:t>序号</w:t>
            </w:r>
          </w:p>
        </w:tc>
        <w:tc>
          <w:tcPr>
            <w:tcW w:w="1798" w:type="dxa"/>
            <w:vAlign w:val="center"/>
          </w:tcPr>
          <w:p w14:paraId="22BC1D9F" w14:textId="77777777" w:rsidR="009113B2" w:rsidRPr="00B70DD3" w:rsidRDefault="009113B2" w:rsidP="005B15F2">
            <w:pPr>
              <w:spacing w:line="380" w:lineRule="exact"/>
              <w:jc w:val="center"/>
              <w:rPr>
                <w:rFonts w:ascii="宋体" w:hAnsi="宋体"/>
                <w:b/>
                <w:bCs/>
                <w:sz w:val="28"/>
                <w:szCs w:val="28"/>
              </w:rPr>
            </w:pPr>
            <w:r w:rsidRPr="00B70DD3">
              <w:rPr>
                <w:rFonts w:ascii="宋体" w:hAnsi="宋体" w:hint="eastAsia"/>
                <w:b/>
                <w:bCs/>
                <w:sz w:val="28"/>
                <w:szCs w:val="28"/>
              </w:rPr>
              <w:t>物料名称</w:t>
            </w:r>
          </w:p>
        </w:tc>
        <w:tc>
          <w:tcPr>
            <w:tcW w:w="1462" w:type="dxa"/>
            <w:vAlign w:val="center"/>
          </w:tcPr>
          <w:p w14:paraId="25C924C5" w14:textId="77777777" w:rsidR="009113B2" w:rsidRPr="00B70DD3" w:rsidRDefault="009113B2" w:rsidP="005B15F2">
            <w:pPr>
              <w:spacing w:line="380" w:lineRule="exact"/>
              <w:jc w:val="center"/>
              <w:rPr>
                <w:rFonts w:ascii="宋体" w:hAnsi="宋体"/>
                <w:b/>
                <w:bCs/>
                <w:sz w:val="28"/>
                <w:szCs w:val="28"/>
              </w:rPr>
            </w:pPr>
            <w:r w:rsidRPr="00B70DD3">
              <w:rPr>
                <w:rFonts w:ascii="宋体" w:hAnsi="宋体" w:hint="eastAsia"/>
                <w:b/>
                <w:bCs/>
                <w:sz w:val="28"/>
                <w:szCs w:val="28"/>
              </w:rPr>
              <w:t>数量</w:t>
            </w:r>
          </w:p>
        </w:tc>
        <w:tc>
          <w:tcPr>
            <w:tcW w:w="1088" w:type="dxa"/>
            <w:vAlign w:val="center"/>
          </w:tcPr>
          <w:p w14:paraId="30946266" w14:textId="77777777" w:rsidR="009113B2" w:rsidRPr="00B70DD3" w:rsidRDefault="009113B2" w:rsidP="005B15F2">
            <w:pPr>
              <w:spacing w:line="380" w:lineRule="exact"/>
              <w:jc w:val="center"/>
              <w:rPr>
                <w:rFonts w:ascii="宋体" w:hAnsi="宋体"/>
                <w:b/>
                <w:bCs/>
                <w:sz w:val="28"/>
                <w:szCs w:val="28"/>
              </w:rPr>
            </w:pPr>
            <w:r w:rsidRPr="00B70DD3">
              <w:rPr>
                <w:rFonts w:ascii="宋体" w:hAnsi="宋体" w:hint="eastAsia"/>
                <w:b/>
                <w:bCs/>
                <w:sz w:val="28"/>
                <w:szCs w:val="28"/>
              </w:rPr>
              <w:t>序号</w:t>
            </w:r>
          </w:p>
        </w:tc>
        <w:tc>
          <w:tcPr>
            <w:tcW w:w="1842" w:type="dxa"/>
            <w:vAlign w:val="center"/>
          </w:tcPr>
          <w:p w14:paraId="478FABCF" w14:textId="77777777" w:rsidR="009113B2" w:rsidRPr="00B70DD3" w:rsidRDefault="009113B2" w:rsidP="005B15F2">
            <w:pPr>
              <w:spacing w:line="380" w:lineRule="exact"/>
              <w:jc w:val="center"/>
              <w:rPr>
                <w:rFonts w:ascii="宋体" w:hAnsi="宋体"/>
                <w:b/>
                <w:bCs/>
                <w:sz w:val="28"/>
                <w:szCs w:val="28"/>
              </w:rPr>
            </w:pPr>
            <w:r w:rsidRPr="00B70DD3">
              <w:rPr>
                <w:rFonts w:ascii="宋体" w:hAnsi="宋体" w:hint="eastAsia"/>
                <w:b/>
                <w:bCs/>
                <w:sz w:val="28"/>
                <w:szCs w:val="28"/>
              </w:rPr>
              <w:t>物料名称</w:t>
            </w:r>
          </w:p>
        </w:tc>
        <w:tc>
          <w:tcPr>
            <w:tcW w:w="897" w:type="dxa"/>
            <w:vAlign w:val="center"/>
          </w:tcPr>
          <w:p w14:paraId="6DBF0C59" w14:textId="77777777" w:rsidR="009113B2" w:rsidRPr="00B70DD3" w:rsidRDefault="009113B2" w:rsidP="005B15F2">
            <w:pPr>
              <w:spacing w:line="380" w:lineRule="exact"/>
              <w:jc w:val="center"/>
              <w:rPr>
                <w:rFonts w:ascii="宋体" w:hAnsi="宋体"/>
                <w:b/>
                <w:bCs/>
                <w:sz w:val="28"/>
                <w:szCs w:val="28"/>
              </w:rPr>
            </w:pPr>
            <w:r w:rsidRPr="00B70DD3">
              <w:rPr>
                <w:rFonts w:ascii="宋体" w:hAnsi="宋体" w:hint="eastAsia"/>
                <w:b/>
                <w:bCs/>
                <w:sz w:val="28"/>
                <w:szCs w:val="28"/>
              </w:rPr>
              <w:t>数量</w:t>
            </w:r>
          </w:p>
        </w:tc>
      </w:tr>
      <w:tr w:rsidR="009113B2" w:rsidRPr="00D01666" w14:paraId="689BFA46" w14:textId="77777777" w:rsidTr="005B15F2">
        <w:trPr>
          <w:trHeight w:hRule="exact" w:val="510"/>
          <w:jc w:val="center"/>
        </w:trPr>
        <w:tc>
          <w:tcPr>
            <w:tcW w:w="1230" w:type="dxa"/>
            <w:vAlign w:val="center"/>
          </w:tcPr>
          <w:p w14:paraId="045665EC"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1</w:t>
            </w:r>
          </w:p>
        </w:tc>
        <w:tc>
          <w:tcPr>
            <w:tcW w:w="1798" w:type="dxa"/>
            <w:vAlign w:val="center"/>
          </w:tcPr>
          <w:p w14:paraId="0190B866"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招生指南</w:t>
            </w:r>
          </w:p>
        </w:tc>
        <w:tc>
          <w:tcPr>
            <w:tcW w:w="1462" w:type="dxa"/>
            <w:vAlign w:val="center"/>
          </w:tcPr>
          <w:p w14:paraId="27FED43C" w14:textId="057693F3" w:rsidR="009113B2" w:rsidRPr="00B70DD3" w:rsidRDefault="009113B2" w:rsidP="00D0335B">
            <w:pPr>
              <w:spacing w:line="380" w:lineRule="exact"/>
              <w:jc w:val="center"/>
              <w:rPr>
                <w:rFonts w:ascii="宋体" w:hAnsi="宋体"/>
                <w:bCs/>
                <w:sz w:val="28"/>
                <w:szCs w:val="28"/>
              </w:rPr>
            </w:pPr>
            <w:r w:rsidRPr="00B70DD3">
              <w:rPr>
                <w:rFonts w:ascii="宋体" w:hAnsi="宋体" w:hint="eastAsia"/>
                <w:bCs/>
                <w:sz w:val="28"/>
                <w:szCs w:val="28"/>
              </w:rPr>
              <w:t>2</w:t>
            </w:r>
            <w:r w:rsidR="00D0335B">
              <w:rPr>
                <w:rFonts w:ascii="宋体" w:hAnsi="宋体"/>
                <w:bCs/>
                <w:sz w:val="28"/>
                <w:szCs w:val="28"/>
              </w:rPr>
              <w:t>0</w:t>
            </w:r>
            <w:r w:rsidRPr="00B70DD3">
              <w:rPr>
                <w:rFonts w:ascii="宋体" w:hAnsi="宋体" w:hint="eastAsia"/>
                <w:bCs/>
                <w:sz w:val="28"/>
                <w:szCs w:val="28"/>
              </w:rPr>
              <w:t>000</w:t>
            </w:r>
          </w:p>
        </w:tc>
        <w:tc>
          <w:tcPr>
            <w:tcW w:w="1088" w:type="dxa"/>
            <w:vAlign w:val="center"/>
          </w:tcPr>
          <w:p w14:paraId="7620B798"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5</w:t>
            </w:r>
          </w:p>
        </w:tc>
        <w:tc>
          <w:tcPr>
            <w:tcW w:w="1842" w:type="dxa"/>
            <w:vAlign w:val="center"/>
          </w:tcPr>
          <w:p w14:paraId="60303798"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纸质外盒</w:t>
            </w:r>
          </w:p>
        </w:tc>
        <w:tc>
          <w:tcPr>
            <w:tcW w:w="897" w:type="dxa"/>
            <w:vAlign w:val="center"/>
          </w:tcPr>
          <w:p w14:paraId="34D19DB5"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7000</w:t>
            </w:r>
          </w:p>
        </w:tc>
      </w:tr>
      <w:tr w:rsidR="009113B2" w:rsidRPr="00D01666" w14:paraId="2BBD5169" w14:textId="77777777" w:rsidTr="00DB518D">
        <w:trPr>
          <w:trHeight w:hRule="exact" w:val="976"/>
          <w:jc w:val="center"/>
        </w:trPr>
        <w:tc>
          <w:tcPr>
            <w:tcW w:w="1230" w:type="dxa"/>
            <w:vAlign w:val="center"/>
          </w:tcPr>
          <w:p w14:paraId="42DD413F"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2</w:t>
            </w:r>
          </w:p>
        </w:tc>
        <w:tc>
          <w:tcPr>
            <w:tcW w:w="1798" w:type="dxa"/>
            <w:vAlign w:val="center"/>
          </w:tcPr>
          <w:p w14:paraId="78643E2C" w14:textId="77777777" w:rsidR="009113B2" w:rsidRDefault="00DB518D" w:rsidP="00DB518D">
            <w:pPr>
              <w:spacing w:line="380" w:lineRule="exact"/>
              <w:jc w:val="center"/>
              <w:rPr>
                <w:rFonts w:ascii="宋体" w:hAnsi="宋体"/>
                <w:bCs/>
                <w:sz w:val="28"/>
                <w:szCs w:val="28"/>
              </w:rPr>
            </w:pPr>
            <w:r w:rsidRPr="00DB518D">
              <w:rPr>
                <w:rFonts w:ascii="宋体" w:hAnsi="宋体" w:hint="eastAsia"/>
                <w:bCs/>
                <w:sz w:val="28"/>
                <w:szCs w:val="28"/>
              </w:rPr>
              <w:t>招生指南(简版)</w:t>
            </w:r>
          </w:p>
          <w:p w14:paraId="3D1CE45B" w14:textId="0903F896" w:rsidR="00DB518D" w:rsidRPr="00B70DD3" w:rsidRDefault="00DB518D" w:rsidP="00DB518D">
            <w:pPr>
              <w:spacing w:line="380" w:lineRule="exact"/>
              <w:jc w:val="center"/>
              <w:rPr>
                <w:rFonts w:ascii="宋体" w:hAnsi="宋体"/>
                <w:bCs/>
                <w:sz w:val="28"/>
                <w:szCs w:val="28"/>
              </w:rPr>
            </w:pPr>
          </w:p>
        </w:tc>
        <w:tc>
          <w:tcPr>
            <w:tcW w:w="1462" w:type="dxa"/>
            <w:vAlign w:val="center"/>
          </w:tcPr>
          <w:p w14:paraId="18714211" w14:textId="3554B892" w:rsidR="009113B2" w:rsidRPr="00B70DD3" w:rsidRDefault="00D0335B" w:rsidP="00D0335B">
            <w:pPr>
              <w:spacing w:line="380" w:lineRule="exact"/>
              <w:jc w:val="center"/>
              <w:rPr>
                <w:rFonts w:ascii="宋体" w:hAnsi="宋体"/>
                <w:bCs/>
                <w:sz w:val="28"/>
                <w:szCs w:val="28"/>
              </w:rPr>
            </w:pPr>
            <w:bookmarkStart w:id="7" w:name="_GoBack"/>
            <w:bookmarkEnd w:id="7"/>
            <w:r>
              <w:rPr>
                <w:rFonts w:ascii="宋体" w:hAnsi="宋体"/>
                <w:bCs/>
                <w:sz w:val="28"/>
                <w:szCs w:val="28"/>
              </w:rPr>
              <w:t>20</w:t>
            </w:r>
            <w:r w:rsidR="009113B2" w:rsidRPr="00B70DD3">
              <w:rPr>
                <w:rFonts w:ascii="宋体" w:hAnsi="宋体" w:hint="eastAsia"/>
                <w:bCs/>
                <w:sz w:val="28"/>
                <w:szCs w:val="28"/>
              </w:rPr>
              <w:t>000</w:t>
            </w:r>
          </w:p>
        </w:tc>
        <w:tc>
          <w:tcPr>
            <w:tcW w:w="1088" w:type="dxa"/>
            <w:vAlign w:val="center"/>
          </w:tcPr>
          <w:p w14:paraId="4C0032D5"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6</w:t>
            </w:r>
          </w:p>
        </w:tc>
        <w:tc>
          <w:tcPr>
            <w:tcW w:w="1842" w:type="dxa"/>
            <w:vAlign w:val="center"/>
          </w:tcPr>
          <w:p w14:paraId="3EAAF91C"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手绘地图</w:t>
            </w:r>
          </w:p>
        </w:tc>
        <w:tc>
          <w:tcPr>
            <w:tcW w:w="897" w:type="dxa"/>
            <w:vAlign w:val="center"/>
          </w:tcPr>
          <w:p w14:paraId="402377F2"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7000</w:t>
            </w:r>
          </w:p>
        </w:tc>
      </w:tr>
      <w:tr w:rsidR="009113B2" w:rsidRPr="00D01666" w14:paraId="6C5BD1C5" w14:textId="77777777" w:rsidTr="005B15F2">
        <w:trPr>
          <w:trHeight w:hRule="exact" w:val="510"/>
          <w:jc w:val="center"/>
        </w:trPr>
        <w:tc>
          <w:tcPr>
            <w:tcW w:w="1230" w:type="dxa"/>
            <w:vAlign w:val="center"/>
          </w:tcPr>
          <w:p w14:paraId="18E90276"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3</w:t>
            </w:r>
          </w:p>
        </w:tc>
        <w:tc>
          <w:tcPr>
            <w:tcW w:w="1798" w:type="dxa"/>
            <w:vAlign w:val="center"/>
          </w:tcPr>
          <w:p w14:paraId="3E103020"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宣传海报</w:t>
            </w:r>
          </w:p>
        </w:tc>
        <w:tc>
          <w:tcPr>
            <w:tcW w:w="1462" w:type="dxa"/>
            <w:vAlign w:val="center"/>
          </w:tcPr>
          <w:p w14:paraId="0E130B80"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10300</w:t>
            </w:r>
          </w:p>
        </w:tc>
        <w:tc>
          <w:tcPr>
            <w:tcW w:w="1088" w:type="dxa"/>
            <w:vAlign w:val="center"/>
          </w:tcPr>
          <w:p w14:paraId="0BACF91B"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7</w:t>
            </w:r>
          </w:p>
        </w:tc>
        <w:tc>
          <w:tcPr>
            <w:tcW w:w="1842" w:type="dxa"/>
            <w:vAlign w:val="center"/>
          </w:tcPr>
          <w:p w14:paraId="05DD3EDA"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行李牌</w:t>
            </w:r>
          </w:p>
        </w:tc>
        <w:tc>
          <w:tcPr>
            <w:tcW w:w="897" w:type="dxa"/>
            <w:vAlign w:val="center"/>
          </w:tcPr>
          <w:p w14:paraId="13C0F3F6"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7000</w:t>
            </w:r>
          </w:p>
        </w:tc>
      </w:tr>
      <w:tr w:rsidR="009113B2" w:rsidRPr="00D01666" w14:paraId="21851643" w14:textId="77777777" w:rsidTr="005B15F2">
        <w:trPr>
          <w:trHeight w:hRule="exact" w:val="752"/>
          <w:jc w:val="center"/>
        </w:trPr>
        <w:tc>
          <w:tcPr>
            <w:tcW w:w="1230" w:type="dxa"/>
            <w:vAlign w:val="center"/>
          </w:tcPr>
          <w:p w14:paraId="198B759E"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4</w:t>
            </w:r>
          </w:p>
        </w:tc>
        <w:tc>
          <w:tcPr>
            <w:tcW w:w="1798" w:type="dxa"/>
            <w:vAlign w:val="center"/>
          </w:tcPr>
          <w:p w14:paraId="162BFC67"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录取通知书</w:t>
            </w:r>
          </w:p>
        </w:tc>
        <w:tc>
          <w:tcPr>
            <w:tcW w:w="1462" w:type="dxa"/>
            <w:vAlign w:val="center"/>
          </w:tcPr>
          <w:p w14:paraId="307EB244"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7000</w:t>
            </w:r>
          </w:p>
        </w:tc>
        <w:tc>
          <w:tcPr>
            <w:tcW w:w="1088" w:type="dxa"/>
            <w:vAlign w:val="center"/>
          </w:tcPr>
          <w:p w14:paraId="0789B30C"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8</w:t>
            </w:r>
          </w:p>
        </w:tc>
        <w:tc>
          <w:tcPr>
            <w:tcW w:w="1842" w:type="dxa"/>
            <w:vAlign w:val="center"/>
          </w:tcPr>
          <w:p w14:paraId="48A68CC1"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入学资料档案袋</w:t>
            </w:r>
          </w:p>
        </w:tc>
        <w:tc>
          <w:tcPr>
            <w:tcW w:w="897" w:type="dxa"/>
            <w:vAlign w:val="center"/>
          </w:tcPr>
          <w:p w14:paraId="3872A733" w14:textId="77777777" w:rsidR="009113B2" w:rsidRPr="00B70DD3" w:rsidRDefault="009113B2" w:rsidP="005B15F2">
            <w:pPr>
              <w:spacing w:line="380" w:lineRule="exact"/>
              <w:jc w:val="center"/>
              <w:rPr>
                <w:rFonts w:ascii="宋体" w:hAnsi="宋体"/>
                <w:bCs/>
                <w:sz w:val="28"/>
                <w:szCs w:val="28"/>
              </w:rPr>
            </w:pPr>
            <w:r w:rsidRPr="00B70DD3">
              <w:rPr>
                <w:rFonts w:ascii="宋体" w:hAnsi="宋体" w:hint="eastAsia"/>
                <w:bCs/>
                <w:sz w:val="28"/>
                <w:szCs w:val="28"/>
              </w:rPr>
              <w:t>7000</w:t>
            </w:r>
          </w:p>
        </w:tc>
      </w:tr>
    </w:tbl>
    <w:p w14:paraId="567B9ACE" w14:textId="77777777" w:rsidR="00D922FA" w:rsidRPr="00D922FA" w:rsidRDefault="00D922FA" w:rsidP="00D922FA">
      <w:pPr>
        <w:spacing w:line="580" w:lineRule="exact"/>
        <w:ind w:firstLine="646"/>
        <w:jc w:val="left"/>
        <w:rPr>
          <w:rFonts w:asciiTheme="minorEastAsia" w:hAnsiTheme="minorEastAsia"/>
          <w:sz w:val="24"/>
          <w:szCs w:val="24"/>
        </w:rPr>
      </w:pPr>
    </w:p>
    <w:p w14:paraId="0E136999" w14:textId="05562FFC" w:rsidR="000F6CBA" w:rsidRPr="000F6CBA" w:rsidRDefault="000F6CBA" w:rsidP="000F6CBA">
      <w:pPr>
        <w:tabs>
          <w:tab w:val="left" w:pos="6300"/>
        </w:tabs>
        <w:rPr>
          <w:rFonts w:asciiTheme="minorEastAsia" w:hAnsiTheme="minorEastAsia"/>
          <w:sz w:val="24"/>
        </w:rPr>
      </w:pPr>
      <w:r w:rsidRPr="000F6CBA">
        <w:rPr>
          <w:rFonts w:asciiTheme="minorEastAsia" w:hAnsiTheme="minorEastAsia" w:hint="eastAsia"/>
          <w:sz w:val="24"/>
        </w:rPr>
        <w:t xml:space="preserve"> </w:t>
      </w:r>
    </w:p>
    <w:tbl>
      <w:tblPr>
        <w:tblW w:w="9680" w:type="dxa"/>
        <w:tblInd w:w="93" w:type="dxa"/>
        <w:tblLook w:val="04A0" w:firstRow="1" w:lastRow="0" w:firstColumn="1" w:lastColumn="0" w:noHBand="0" w:noVBand="1"/>
      </w:tblPr>
      <w:tblGrid>
        <w:gridCol w:w="1320"/>
        <w:gridCol w:w="2060"/>
        <w:gridCol w:w="2260"/>
        <w:gridCol w:w="860"/>
        <w:gridCol w:w="416"/>
        <w:gridCol w:w="880"/>
        <w:gridCol w:w="1884"/>
      </w:tblGrid>
      <w:tr w:rsidR="009113B2" w:rsidRPr="009113B2" w14:paraId="00A7941A" w14:textId="77777777" w:rsidTr="009113B2">
        <w:trPr>
          <w:trHeight w:val="600"/>
        </w:trPr>
        <w:tc>
          <w:tcPr>
            <w:tcW w:w="9680" w:type="dxa"/>
            <w:gridSpan w:val="7"/>
            <w:tcBorders>
              <w:top w:val="nil"/>
              <w:left w:val="nil"/>
              <w:bottom w:val="nil"/>
              <w:right w:val="nil"/>
            </w:tcBorders>
            <w:shd w:val="clear" w:color="auto" w:fill="auto"/>
            <w:noWrap/>
            <w:vAlign w:val="center"/>
            <w:hideMark/>
          </w:tcPr>
          <w:p w14:paraId="10073C78" w14:textId="77777777" w:rsidR="009113B2" w:rsidRPr="009113B2" w:rsidRDefault="009113B2" w:rsidP="009113B2">
            <w:pPr>
              <w:widowControl/>
              <w:jc w:val="center"/>
              <w:rPr>
                <w:rFonts w:ascii="宋体" w:eastAsia="宋体" w:hAnsi="宋体" w:cs="宋体"/>
                <w:b/>
                <w:bCs/>
                <w:color w:val="000000"/>
                <w:kern w:val="0"/>
                <w:sz w:val="32"/>
                <w:szCs w:val="32"/>
              </w:rPr>
            </w:pPr>
            <w:r w:rsidRPr="009113B2">
              <w:rPr>
                <w:rFonts w:ascii="宋体" w:eastAsia="宋体" w:hAnsi="宋体" w:cs="宋体" w:hint="eastAsia"/>
                <w:b/>
                <w:bCs/>
                <w:color w:val="000000"/>
                <w:kern w:val="0"/>
                <w:sz w:val="32"/>
                <w:szCs w:val="32"/>
              </w:rPr>
              <w:t>印刷产品材质工艺价目明细</w:t>
            </w:r>
          </w:p>
        </w:tc>
      </w:tr>
      <w:tr w:rsidR="009113B2" w:rsidRPr="009113B2" w14:paraId="001E9727" w14:textId="77777777" w:rsidTr="009113B2">
        <w:trPr>
          <w:trHeight w:val="615"/>
        </w:trPr>
        <w:tc>
          <w:tcPr>
            <w:tcW w:w="13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E95F05" w14:textId="77777777" w:rsidR="009113B2" w:rsidRPr="009113B2" w:rsidRDefault="009113B2" w:rsidP="009113B2">
            <w:pPr>
              <w:widowControl/>
              <w:jc w:val="center"/>
              <w:rPr>
                <w:rFonts w:ascii="宋体" w:eastAsia="宋体" w:hAnsi="宋体" w:cs="宋体"/>
                <w:b/>
                <w:bCs/>
                <w:color w:val="000000"/>
                <w:kern w:val="0"/>
                <w:sz w:val="24"/>
                <w:szCs w:val="24"/>
              </w:rPr>
            </w:pPr>
            <w:r w:rsidRPr="009113B2">
              <w:rPr>
                <w:rFonts w:ascii="宋体" w:eastAsia="宋体" w:hAnsi="宋体" w:cs="宋体" w:hint="eastAsia"/>
                <w:b/>
                <w:bCs/>
                <w:color w:val="000000"/>
                <w:kern w:val="0"/>
                <w:sz w:val="24"/>
                <w:szCs w:val="24"/>
              </w:rPr>
              <w:t>品名</w:t>
            </w:r>
          </w:p>
        </w:tc>
        <w:tc>
          <w:tcPr>
            <w:tcW w:w="2060" w:type="dxa"/>
            <w:tcBorders>
              <w:top w:val="single" w:sz="8" w:space="0" w:color="auto"/>
              <w:left w:val="nil"/>
              <w:bottom w:val="single" w:sz="4" w:space="0" w:color="auto"/>
              <w:right w:val="single" w:sz="4" w:space="0" w:color="auto"/>
            </w:tcBorders>
            <w:shd w:val="clear" w:color="auto" w:fill="auto"/>
            <w:vAlign w:val="center"/>
            <w:hideMark/>
          </w:tcPr>
          <w:p w14:paraId="0EEF17CA" w14:textId="77777777" w:rsidR="009113B2" w:rsidRPr="009113B2" w:rsidRDefault="009113B2" w:rsidP="009113B2">
            <w:pPr>
              <w:widowControl/>
              <w:jc w:val="center"/>
              <w:rPr>
                <w:rFonts w:ascii="宋体" w:eastAsia="宋体" w:hAnsi="宋体" w:cs="宋体"/>
                <w:b/>
                <w:bCs/>
                <w:color w:val="000000"/>
                <w:kern w:val="0"/>
                <w:sz w:val="24"/>
                <w:szCs w:val="24"/>
              </w:rPr>
            </w:pPr>
            <w:r w:rsidRPr="009113B2">
              <w:rPr>
                <w:rFonts w:ascii="宋体" w:eastAsia="宋体" w:hAnsi="宋体" w:cs="宋体" w:hint="eastAsia"/>
                <w:b/>
                <w:bCs/>
                <w:color w:val="000000"/>
                <w:kern w:val="0"/>
                <w:sz w:val="24"/>
                <w:szCs w:val="24"/>
              </w:rPr>
              <w:t>规格</w:t>
            </w:r>
            <w:r w:rsidRPr="009113B2">
              <w:rPr>
                <w:rFonts w:eastAsia="宋体" w:cs="宋体"/>
                <w:b/>
                <w:bCs/>
                <w:color w:val="000000"/>
                <w:kern w:val="0"/>
                <w:sz w:val="24"/>
                <w:szCs w:val="24"/>
              </w:rPr>
              <w:t>(CM)</w:t>
            </w:r>
          </w:p>
        </w:tc>
        <w:tc>
          <w:tcPr>
            <w:tcW w:w="2260" w:type="dxa"/>
            <w:tcBorders>
              <w:top w:val="single" w:sz="8" w:space="0" w:color="auto"/>
              <w:left w:val="nil"/>
              <w:bottom w:val="single" w:sz="4" w:space="0" w:color="auto"/>
              <w:right w:val="single" w:sz="4" w:space="0" w:color="auto"/>
            </w:tcBorders>
            <w:shd w:val="clear" w:color="auto" w:fill="auto"/>
            <w:vAlign w:val="center"/>
            <w:hideMark/>
          </w:tcPr>
          <w:p w14:paraId="05705E94" w14:textId="77777777" w:rsidR="009113B2" w:rsidRPr="009113B2" w:rsidRDefault="009113B2" w:rsidP="009113B2">
            <w:pPr>
              <w:widowControl/>
              <w:jc w:val="center"/>
              <w:rPr>
                <w:rFonts w:ascii="宋体" w:eastAsia="宋体" w:hAnsi="宋体" w:cs="宋体"/>
                <w:b/>
                <w:bCs/>
                <w:color w:val="000000"/>
                <w:kern w:val="0"/>
                <w:sz w:val="24"/>
                <w:szCs w:val="24"/>
              </w:rPr>
            </w:pPr>
            <w:r w:rsidRPr="009113B2">
              <w:rPr>
                <w:rFonts w:ascii="宋体" w:eastAsia="宋体" w:hAnsi="宋体" w:cs="宋体" w:hint="eastAsia"/>
                <w:b/>
                <w:bCs/>
                <w:color w:val="000000"/>
                <w:kern w:val="0"/>
                <w:sz w:val="24"/>
                <w:szCs w:val="24"/>
              </w:rPr>
              <w:t>材质</w:t>
            </w:r>
          </w:p>
        </w:tc>
        <w:tc>
          <w:tcPr>
            <w:tcW w:w="860" w:type="dxa"/>
            <w:tcBorders>
              <w:top w:val="single" w:sz="8" w:space="0" w:color="auto"/>
              <w:left w:val="nil"/>
              <w:bottom w:val="single" w:sz="4" w:space="0" w:color="auto"/>
              <w:right w:val="single" w:sz="4" w:space="0" w:color="auto"/>
            </w:tcBorders>
            <w:shd w:val="clear" w:color="auto" w:fill="auto"/>
            <w:vAlign w:val="center"/>
            <w:hideMark/>
          </w:tcPr>
          <w:p w14:paraId="42E8FE1A" w14:textId="77777777" w:rsidR="009113B2" w:rsidRPr="009113B2" w:rsidRDefault="009113B2" w:rsidP="009113B2">
            <w:pPr>
              <w:widowControl/>
              <w:jc w:val="center"/>
              <w:rPr>
                <w:rFonts w:ascii="宋体" w:eastAsia="宋体" w:hAnsi="宋体" w:cs="宋体"/>
                <w:b/>
                <w:bCs/>
                <w:color w:val="000000"/>
                <w:kern w:val="0"/>
                <w:sz w:val="24"/>
                <w:szCs w:val="24"/>
              </w:rPr>
            </w:pPr>
            <w:r w:rsidRPr="009113B2">
              <w:rPr>
                <w:rFonts w:ascii="宋体" w:eastAsia="宋体" w:hAnsi="宋体" w:cs="宋体" w:hint="eastAsia"/>
                <w:b/>
                <w:bCs/>
                <w:color w:val="000000"/>
                <w:kern w:val="0"/>
                <w:sz w:val="24"/>
                <w:szCs w:val="24"/>
              </w:rPr>
              <w:t>色彩要求</w:t>
            </w:r>
          </w:p>
        </w:tc>
        <w:tc>
          <w:tcPr>
            <w:tcW w:w="1260" w:type="dxa"/>
            <w:gridSpan w:val="2"/>
            <w:tcBorders>
              <w:top w:val="single" w:sz="8" w:space="0" w:color="auto"/>
              <w:left w:val="nil"/>
              <w:bottom w:val="single" w:sz="4" w:space="0" w:color="auto"/>
              <w:right w:val="single" w:sz="4" w:space="0" w:color="auto"/>
            </w:tcBorders>
            <w:shd w:val="clear" w:color="auto" w:fill="auto"/>
            <w:vAlign w:val="center"/>
            <w:hideMark/>
          </w:tcPr>
          <w:p w14:paraId="7F68F6F8" w14:textId="77777777" w:rsidR="009113B2" w:rsidRPr="009113B2" w:rsidRDefault="009113B2" w:rsidP="009113B2">
            <w:pPr>
              <w:widowControl/>
              <w:jc w:val="center"/>
              <w:rPr>
                <w:rFonts w:ascii="宋体" w:eastAsia="宋体" w:hAnsi="宋体" w:cs="宋体"/>
                <w:b/>
                <w:bCs/>
                <w:color w:val="000000"/>
                <w:kern w:val="0"/>
                <w:sz w:val="24"/>
                <w:szCs w:val="24"/>
              </w:rPr>
            </w:pPr>
            <w:r w:rsidRPr="009113B2">
              <w:rPr>
                <w:rFonts w:ascii="宋体" w:eastAsia="宋体" w:hAnsi="宋体" w:cs="宋体" w:hint="eastAsia"/>
                <w:b/>
                <w:bCs/>
                <w:color w:val="000000"/>
                <w:kern w:val="0"/>
                <w:sz w:val="24"/>
                <w:szCs w:val="24"/>
              </w:rPr>
              <w:t>装订要求</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14:paraId="78D78BE4" w14:textId="77777777" w:rsidR="009113B2" w:rsidRPr="009113B2" w:rsidRDefault="009113B2" w:rsidP="009113B2">
            <w:pPr>
              <w:widowControl/>
              <w:jc w:val="center"/>
              <w:rPr>
                <w:rFonts w:ascii="宋体" w:eastAsia="宋体" w:hAnsi="宋体" w:cs="宋体"/>
                <w:b/>
                <w:bCs/>
                <w:color w:val="000000"/>
                <w:kern w:val="0"/>
                <w:sz w:val="24"/>
                <w:szCs w:val="24"/>
              </w:rPr>
            </w:pPr>
            <w:r w:rsidRPr="009113B2">
              <w:rPr>
                <w:rFonts w:ascii="宋体" w:eastAsia="宋体" w:hAnsi="宋体" w:cs="宋体" w:hint="eastAsia"/>
                <w:b/>
                <w:bCs/>
                <w:color w:val="000000"/>
                <w:kern w:val="0"/>
                <w:sz w:val="24"/>
                <w:szCs w:val="24"/>
              </w:rPr>
              <w:t>备注</w:t>
            </w:r>
          </w:p>
        </w:tc>
      </w:tr>
      <w:tr w:rsidR="009113B2" w:rsidRPr="009113B2" w14:paraId="11E2195E" w14:textId="77777777" w:rsidTr="009113B2">
        <w:trPr>
          <w:trHeight w:val="360"/>
        </w:trPr>
        <w:tc>
          <w:tcPr>
            <w:tcW w:w="1320" w:type="dxa"/>
            <w:vMerge w:val="restart"/>
            <w:tcBorders>
              <w:top w:val="nil"/>
              <w:left w:val="single" w:sz="8" w:space="0" w:color="auto"/>
              <w:bottom w:val="single" w:sz="4" w:space="0" w:color="auto"/>
              <w:right w:val="single" w:sz="4" w:space="0" w:color="auto"/>
            </w:tcBorders>
            <w:shd w:val="clear" w:color="auto" w:fill="auto"/>
            <w:vAlign w:val="center"/>
            <w:hideMark/>
          </w:tcPr>
          <w:p w14:paraId="3099673F"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招生指南</w:t>
            </w:r>
          </w:p>
        </w:tc>
        <w:tc>
          <w:tcPr>
            <w:tcW w:w="2060" w:type="dxa"/>
            <w:tcBorders>
              <w:top w:val="nil"/>
              <w:left w:val="nil"/>
              <w:bottom w:val="single" w:sz="4" w:space="0" w:color="auto"/>
              <w:right w:val="single" w:sz="4" w:space="0" w:color="auto"/>
            </w:tcBorders>
            <w:shd w:val="clear" w:color="auto" w:fill="auto"/>
            <w:vAlign w:val="center"/>
            <w:hideMark/>
          </w:tcPr>
          <w:p w14:paraId="081A9895"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成品：</w:t>
            </w:r>
            <w:r w:rsidRPr="009113B2">
              <w:rPr>
                <w:rFonts w:eastAsia="宋体" w:cs="宋体"/>
                <w:color w:val="000000"/>
                <w:kern w:val="0"/>
                <w:sz w:val="20"/>
                <w:szCs w:val="20"/>
              </w:rPr>
              <w:t>21X29.7</w:t>
            </w:r>
          </w:p>
        </w:tc>
        <w:tc>
          <w:tcPr>
            <w:tcW w:w="2260" w:type="dxa"/>
            <w:tcBorders>
              <w:top w:val="nil"/>
              <w:left w:val="nil"/>
              <w:bottom w:val="single" w:sz="4" w:space="0" w:color="auto"/>
              <w:right w:val="single" w:sz="4" w:space="0" w:color="auto"/>
            </w:tcBorders>
            <w:shd w:val="clear" w:color="auto" w:fill="auto"/>
            <w:vAlign w:val="center"/>
            <w:hideMark/>
          </w:tcPr>
          <w:p w14:paraId="7F5C52EF"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13E68D9E"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四色</w:t>
            </w: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0ED3A45E"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胶装</w:t>
            </w:r>
          </w:p>
        </w:tc>
        <w:tc>
          <w:tcPr>
            <w:tcW w:w="880" w:type="dxa"/>
            <w:tcBorders>
              <w:top w:val="nil"/>
              <w:left w:val="nil"/>
              <w:bottom w:val="single" w:sz="4" w:space="0" w:color="auto"/>
              <w:right w:val="single" w:sz="4" w:space="0" w:color="auto"/>
            </w:tcBorders>
            <w:shd w:val="clear" w:color="auto" w:fill="auto"/>
            <w:vAlign w:val="center"/>
            <w:hideMark/>
          </w:tcPr>
          <w:p w14:paraId="685565F0"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 xml:space="preserve">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14:paraId="2F34A671"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正反印刷</w:t>
            </w:r>
          </w:p>
        </w:tc>
      </w:tr>
      <w:tr w:rsidR="009113B2" w:rsidRPr="009113B2" w14:paraId="25C92925" w14:textId="77777777" w:rsidTr="009113B2">
        <w:trPr>
          <w:trHeight w:val="480"/>
        </w:trPr>
        <w:tc>
          <w:tcPr>
            <w:tcW w:w="1320" w:type="dxa"/>
            <w:vMerge/>
            <w:tcBorders>
              <w:top w:val="nil"/>
              <w:left w:val="single" w:sz="8" w:space="0" w:color="auto"/>
              <w:bottom w:val="single" w:sz="4" w:space="0" w:color="auto"/>
              <w:right w:val="single" w:sz="4" w:space="0" w:color="auto"/>
            </w:tcBorders>
            <w:vAlign w:val="center"/>
            <w:hideMark/>
          </w:tcPr>
          <w:p w14:paraId="29F3D63C" w14:textId="77777777" w:rsidR="009113B2" w:rsidRPr="009113B2" w:rsidRDefault="009113B2" w:rsidP="009113B2">
            <w:pPr>
              <w:widowControl/>
              <w:jc w:val="left"/>
              <w:rPr>
                <w:rFonts w:ascii="宋体" w:eastAsia="宋体" w:hAnsi="宋体" w:cs="宋体"/>
                <w:color w:val="000000"/>
                <w:kern w:val="0"/>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A6E8049"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封面展开：42</w:t>
            </w:r>
            <w:r w:rsidRPr="009113B2">
              <w:rPr>
                <w:rFonts w:eastAsia="宋体" w:cs="宋体"/>
                <w:color w:val="000000"/>
                <w:kern w:val="0"/>
                <w:sz w:val="20"/>
                <w:szCs w:val="20"/>
              </w:rPr>
              <w:t xml:space="preserve"> X29.7</w:t>
            </w:r>
          </w:p>
        </w:tc>
        <w:tc>
          <w:tcPr>
            <w:tcW w:w="2260" w:type="dxa"/>
            <w:tcBorders>
              <w:top w:val="nil"/>
              <w:left w:val="nil"/>
              <w:bottom w:val="single" w:sz="4" w:space="0" w:color="auto"/>
              <w:right w:val="single" w:sz="4" w:space="0" w:color="auto"/>
            </w:tcBorders>
            <w:shd w:val="clear" w:color="auto" w:fill="auto"/>
            <w:vAlign w:val="center"/>
            <w:hideMark/>
          </w:tcPr>
          <w:p w14:paraId="4C3C24BE" w14:textId="77777777" w:rsidR="009113B2" w:rsidRPr="009113B2" w:rsidRDefault="009113B2" w:rsidP="009113B2">
            <w:pPr>
              <w:widowControl/>
              <w:jc w:val="left"/>
              <w:rPr>
                <w:rFonts w:eastAsia="宋体" w:cs="宋体"/>
                <w:color w:val="000000"/>
                <w:kern w:val="0"/>
                <w:sz w:val="20"/>
                <w:szCs w:val="20"/>
              </w:rPr>
            </w:pP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350g</w:t>
            </w:r>
            <w:r w:rsidRPr="009113B2">
              <w:rPr>
                <w:rFonts w:ascii="宋体" w:eastAsia="宋体" w:hAnsi="宋体" w:cs="宋体" w:hint="eastAsia"/>
                <w:color w:val="000000"/>
                <w:kern w:val="0"/>
                <w:sz w:val="20"/>
                <w:szCs w:val="20"/>
              </w:rPr>
              <w:t>）铜版纸过</w:t>
            </w:r>
            <w:proofErr w:type="gramStart"/>
            <w:r w:rsidRPr="009113B2">
              <w:rPr>
                <w:rFonts w:ascii="宋体" w:eastAsia="宋体" w:hAnsi="宋体" w:cs="宋体" w:hint="eastAsia"/>
                <w:color w:val="000000"/>
                <w:kern w:val="0"/>
                <w:sz w:val="20"/>
                <w:szCs w:val="20"/>
              </w:rPr>
              <w:t>哑膜烫</w:t>
            </w:r>
            <w:proofErr w:type="gramEnd"/>
            <w:r w:rsidRPr="009113B2">
              <w:rPr>
                <w:rFonts w:ascii="宋体" w:eastAsia="宋体" w:hAnsi="宋体" w:cs="宋体" w:hint="eastAsia"/>
                <w:color w:val="000000"/>
                <w:kern w:val="0"/>
                <w:sz w:val="20"/>
                <w:szCs w:val="20"/>
              </w:rPr>
              <w:t>磨砂</w:t>
            </w:r>
            <w:r w:rsidRPr="009113B2">
              <w:rPr>
                <w:rFonts w:eastAsia="宋体" w:cs="宋体"/>
                <w:color w:val="000000"/>
                <w:kern w:val="0"/>
                <w:sz w:val="20"/>
                <w:szCs w:val="20"/>
              </w:rPr>
              <w:t>UV</w:t>
            </w:r>
          </w:p>
        </w:tc>
        <w:tc>
          <w:tcPr>
            <w:tcW w:w="860" w:type="dxa"/>
            <w:vMerge/>
            <w:tcBorders>
              <w:top w:val="nil"/>
              <w:left w:val="single" w:sz="4" w:space="0" w:color="auto"/>
              <w:bottom w:val="single" w:sz="4" w:space="0" w:color="auto"/>
              <w:right w:val="single" w:sz="4" w:space="0" w:color="auto"/>
            </w:tcBorders>
            <w:vAlign w:val="center"/>
            <w:hideMark/>
          </w:tcPr>
          <w:p w14:paraId="3A5A7E04" w14:textId="77777777" w:rsidR="009113B2" w:rsidRPr="009113B2" w:rsidRDefault="009113B2" w:rsidP="009113B2">
            <w:pPr>
              <w:widowControl/>
              <w:jc w:val="left"/>
              <w:rPr>
                <w:rFonts w:ascii="宋体" w:eastAsia="宋体" w:hAnsi="宋体" w:cs="宋体"/>
                <w:color w:val="000000"/>
                <w:kern w:val="0"/>
                <w:sz w:val="20"/>
                <w:szCs w:val="20"/>
              </w:rPr>
            </w:pPr>
          </w:p>
        </w:tc>
        <w:tc>
          <w:tcPr>
            <w:tcW w:w="380" w:type="dxa"/>
            <w:vMerge/>
            <w:tcBorders>
              <w:top w:val="nil"/>
              <w:left w:val="single" w:sz="4" w:space="0" w:color="auto"/>
              <w:bottom w:val="single" w:sz="4" w:space="0" w:color="auto"/>
              <w:right w:val="single" w:sz="4" w:space="0" w:color="auto"/>
            </w:tcBorders>
            <w:vAlign w:val="center"/>
            <w:hideMark/>
          </w:tcPr>
          <w:p w14:paraId="3CA135FF" w14:textId="77777777" w:rsidR="009113B2" w:rsidRPr="009113B2" w:rsidRDefault="009113B2" w:rsidP="009113B2">
            <w:pPr>
              <w:widowControl/>
              <w:jc w:val="left"/>
              <w:rPr>
                <w:rFonts w:ascii="宋体" w:eastAsia="宋体" w:hAnsi="宋体" w:cs="宋体"/>
                <w:color w:val="000000"/>
                <w:kern w:val="0"/>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0FA1499D"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 xml:space="preserve">　</w:t>
            </w:r>
          </w:p>
        </w:tc>
        <w:tc>
          <w:tcPr>
            <w:tcW w:w="1920" w:type="dxa"/>
            <w:vMerge/>
            <w:tcBorders>
              <w:top w:val="nil"/>
              <w:left w:val="single" w:sz="4" w:space="0" w:color="auto"/>
              <w:bottom w:val="single" w:sz="4" w:space="0" w:color="auto"/>
              <w:right w:val="single" w:sz="8" w:space="0" w:color="auto"/>
            </w:tcBorders>
            <w:vAlign w:val="center"/>
            <w:hideMark/>
          </w:tcPr>
          <w:p w14:paraId="3991B492" w14:textId="77777777" w:rsidR="009113B2" w:rsidRPr="009113B2" w:rsidRDefault="009113B2" w:rsidP="009113B2">
            <w:pPr>
              <w:widowControl/>
              <w:jc w:val="left"/>
              <w:rPr>
                <w:rFonts w:ascii="宋体" w:eastAsia="宋体" w:hAnsi="宋体" w:cs="宋体"/>
                <w:color w:val="000000"/>
                <w:kern w:val="0"/>
                <w:sz w:val="20"/>
                <w:szCs w:val="20"/>
              </w:rPr>
            </w:pPr>
          </w:p>
        </w:tc>
      </w:tr>
      <w:tr w:rsidR="009113B2" w:rsidRPr="009113B2" w14:paraId="727229CD" w14:textId="77777777" w:rsidTr="009113B2">
        <w:trPr>
          <w:trHeight w:val="360"/>
        </w:trPr>
        <w:tc>
          <w:tcPr>
            <w:tcW w:w="1320" w:type="dxa"/>
            <w:vMerge/>
            <w:tcBorders>
              <w:top w:val="nil"/>
              <w:left w:val="single" w:sz="8" w:space="0" w:color="auto"/>
              <w:bottom w:val="single" w:sz="4" w:space="0" w:color="auto"/>
              <w:right w:val="single" w:sz="4" w:space="0" w:color="auto"/>
            </w:tcBorders>
            <w:vAlign w:val="center"/>
            <w:hideMark/>
          </w:tcPr>
          <w:p w14:paraId="313C3DB2" w14:textId="77777777" w:rsidR="009113B2" w:rsidRPr="009113B2" w:rsidRDefault="009113B2" w:rsidP="009113B2">
            <w:pPr>
              <w:widowControl/>
              <w:jc w:val="left"/>
              <w:rPr>
                <w:rFonts w:ascii="宋体" w:eastAsia="宋体" w:hAnsi="宋体" w:cs="宋体"/>
                <w:color w:val="000000"/>
                <w:kern w:val="0"/>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F17938D"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拉页：（</w:t>
            </w:r>
            <w:r w:rsidRPr="009113B2">
              <w:rPr>
                <w:rFonts w:eastAsia="宋体" w:cs="宋体"/>
                <w:color w:val="000000"/>
                <w:kern w:val="0"/>
                <w:sz w:val="20"/>
                <w:szCs w:val="20"/>
              </w:rPr>
              <w:t>21+20</w:t>
            </w: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X29.7</w:t>
            </w:r>
          </w:p>
        </w:tc>
        <w:tc>
          <w:tcPr>
            <w:tcW w:w="2260" w:type="dxa"/>
            <w:tcBorders>
              <w:top w:val="nil"/>
              <w:left w:val="nil"/>
              <w:bottom w:val="single" w:sz="4" w:space="0" w:color="auto"/>
              <w:right w:val="single" w:sz="4" w:space="0" w:color="auto"/>
            </w:tcBorders>
            <w:shd w:val="clear" w:color="auto" w:fill="auto"/>
            <w:vAlign w:val="center"/>
            <w:hideMark/>
          </w:tcPr>
          <w:p w14:paraId="768489C5" w14:textId="77777777" w:rsidR="009113B2" w:rsidRPr="009113B2" w:rsidRDefault="009113B2" w:rsidP="009113B2">
            <w:pPr>
              <w:widowControl/>
              <w:jc w:val="left"/>
              <w:rPr>
                <w:rFonts w:eastAsia="宋体" w:cs="宋体"/>
                <w:color w:val="000000"/>
                <w:kern w:val="0"/>
                <w:sz w:val="20"/>
                <w:szCs w:val="20"/>
              </w:rPr>
            </w:pP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200g</w:t>
            </w:r>
            <w:r w:rsidRPr="009113B2">
              <w:rPr>
                <w:rFonts w:ascii="宋体" w:eastAsia="宋体" w:hAnsi="宋体" w:cs="宋体" w:hint="eastAsia"/>
                <w:color w:val="000000"/>
                <w:kern w:val="0"/>
                <w:sz w:val="20"/>
                <w:szCs w:val="20"/>
              </w:rPr>
              <w:t>）铜版纸或哑粉纸</w:t>
            </w:r>
          </w:p>
        </w:tc>
        <w:tc>
          <w:tcPr>
            <w:tcW w:w="860" w:type="dxa"/>
            <w:vMerge/>
            <w:tcBorders>
              <w:top w:val="nil"/>
              <w:left w:val="single" w:sz="4" w:space="0" w:color="auto"/>
              <w:bottom w:val="single" w:sz="4" w:space="0" w:color="auto"/>
              <w:right w:val="single" w:sz="4" w:space="0" w:color="auto"/>
            </w:tcBorders>
            <w:vAlign w:val="center"/>
            <w:hideMark/>
          </w:tcPr>
          <w:p w14:paraId="55A64D04" w14:textId="77777777" w:rsidR="009113B2" w:rsidRPr="009113B2" w:rsidRDefault="009113B2" w:rsidP="009113B2">
            <w:pPr>
              <w:widowControl/>
              <w:jc w:val="left"/>
              <w:rPr>
                <w:rFonts w:ascii="宋体" w:eastAsia="宋体" w:hAnsi="宋体" w:cs="宋体"/>
                <w:color w:val="000000"/>
                <w:kern w:val="0"/>
                <w:sz w:val="20"/>
                <w:szCs w:val="20"/>
              </w:rPr>
            </w:pPr>
          </w:p>
        </w:tc>
        <w:tc>
          <w:tcPr>
            <w:tcW w:w="380" w:type="dxa"/>
            <w:vMerge/>
            <w:tcBorders>
              <w:top w:val="nil"/>
              <w:left w:val="single" w:sz="4" w:space="0" w:color="auto"/>
              <w:bottom w:val="single" w:sz="4" w:space="0" w:color="auto"/>
              <w:right w:val="single" w:sz="4" w:space="0" w:color="auto"/>
            </w:tcBorders>
            <w:vAlign w:val="center"/>
            <w:hideMark/>
          </w:tcPr>
          <w:p w14:paraId="67E5756E" w14:textId="77777777" w:rsidR="009113B2" w:rsidRPr="009113B2" w:rsidRDefault="009113B2" w:rsidP="009113B2">
            <w:pPr>
              <w:widowControl/>
              <w:jc w:val="left"/>
              <w:rPr>
                <w:rFonts w:ascii="宋体" w:eastAsia="宋体" w:hAnsi="宋体" w:cs="宋体"/>
                <w:color w:val="000000"/>
                <w:kern w:val="0"/>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68D6FB23"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2</w:t>
            </w:r>
            <w:r w:rsidRPr="009113B2">
              <w:rPr>
                <w:rFonts w:ascii="宋体" w:eastAsia="宋体" w:hAnsi="宋体" w:cs="宋体" w:hint="eastAsia"/>
                <w:color w:val="000000"/>
                <w:kern w:val="0"/>
                <w:sz w:val="20"/>
                <w:szCs w:val="20"/>
              </w:rPr>
              <w:t>张对开</w:t>
            </w:r>
          </w:p>
        </w:tc>
        <w:tc>
          <w:tcPr>
            <w:tcW w:w="1920" w:type="dxa"/>
            <w:vMerge/>
            <w:tcBorders>
              <w:top w:val="nil"/>
              <w:left w:val="single" w:sz="4" w:space="0" w:color="auto"/>
              <w:bottom w:val="single" w:sz="4" w:space="0" w:color="auto"/>
              <w:right w:val="single" w:sz="8" w:space="0" w:color="auto"/>
            </w:tcBorders>
            <w:vAlign w:val="center"/>
            <w:hideMark/>
          </w:tcPr>
          <w:p w14:paraId="1A6D696D" w14:textId="77777777" w:rsidR="009113B2" w:rsidRPr="009113B2" w:rsidRDefault="009113B2" w:rsidP="009113B2">
            <w:pPr>
              <w:widowControl/>
              <w:jc w:val="left"/>
              <w:rPr>
                <w:rFonts w:ascii="宋体" w:eastAsia="宋体" w:hAnsi="宋体" w:cs="宋体"/>
                <w:color w:val="000000"/>
                <w:kern w:val="0"/>
                <w:sz w:val="20"/>
                <w:szCs w:val="20"/>
              </w:rPr>
            </w:pPr>
          </w:p>
        </w:tc>
      </w:tr>
      <w:tr w:rsidR="009113B2" w:rsidRPr="009113B2" w14:paraId="1EBA5C0E" w14:textId="77777777" w:rsidTr="009113B2">
        <w:trPr>
          <w:trHeight w:val="360"/>
        </w:trPr>
        <w:tc>
          <w:tcPr>
            <w:tcW w:w="1320" w:type="dxa"/>
            <w:vMerge/>
            <w:tcBorders>
              <w:top w:val="nil"/>
              <w:left w:val="single" w:sz="8" w:space="0" w:color="auto"/>
              <w:bottom w:val="single" w:sz="4" w:space="0" w:color="auto"/>
              <w:right w:val="single" w:sz="4" w:space="0" w:color="auto"/>
            </w:tcBorders>
            <w:vAlign w:val="center"/>
            <w:hideMark/>
          </w:tcPr>
          <w:p w14:paraId="20BA87F3" w14:textId="77777777" w:rsidR="009113B2" w:rsidRPr="009113B2" w:rsidRDefault="009113B2" w:rsidP="009113B2">
            <w:pPr>
              <w:widowControl/>
              <w:jc w:val="left"/>
              <w:rPr>
                <w:rFonts w:ascii="宋体" w:eastAsia="宋体" w:hAnsi="宋体" w:cs="宋体"/>
                <w:color w:val="000000"/>
                <w:kern w:val="0"/>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EFE2D1A"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内页：</w:t>
            </w:r>
            <w:r w:rsidRPr="009113B2">
              <w:rPr>
                <w:rFonts w:eastAsia="宋体" w:cs="宋体"/>
                <w:color w:val="000000"/>
                <w:kern w:val="0"/>
                <w:sz w:val="20"/>
                <w:szCs w:val="20"/>
              </w:rPr>
              <w:t xml:space="preserve"> 21X29.7</w:t>
            </w:r>
          </w:p>
        </w:tc>
        <w:tc>
          <w:tcPr>
            <w:tcW w:w="2260" w:type="dxa"/>
            <w:tcBorders>
              <w:top w:val="nil"/>
              <w:left w:val="nil"/>
              <w:bottom w:val="single" w:sz="4" w:space="0" w:color="auto"/>
              <w:right w:val="single" w:sz="4" w:space="0" w:color="auto"/>
            </w:tcBorders>
            <w:shd w:val="clear" w:color="auto" w:fill="auto"/>
            <w:vAlign w:val="center"/>
            <w:hideMark/>
          </w:tcPr>
          <w:p w14:paraId="6814FE48" w14:textId="77777777" w:rsidR="009113B2" w:rsidRPr="009113B2" w:rsidRDefault="009113B2" w:rsidP="009113B2">
            <w:pPr>
              <w:widowControl/>
              <w:jc w:val="left"/>
              <w:rPr>
                <w:rFonts w:eastAsia="宋体" w:cs="宋体"/>
                <w:color w:val="000000"/>
                <w:kern w:val="0"/>
                <w:sz w:val="20"/>
                <w:szCs w:val="20"/>
              </w:rPr>
            </w:pP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80-105g</w:t>
            </w:r>
            <w:r w:rsidRPr="009113B2">
              <w:rPr>
                <w:rFonts w:ascii="宋体" w:eastAsia="宋体" w:hAnsi="宋体" w:cs="宋体" w:hint="eastAsia"/>
                <w:color w:val="000000"/>
                <w:kern w:val="0"/>
                <w:sz w:val="20"/>
                <w:szCs w:val="20"/>
              </w:rPr>
              <w:t>）铜版纸或哑粉纸</w:t>
            </w:r>
          </w:p>
        </w:tc>
        <w:tc>
          <w:tcPr>
            <w:tcW w:w="860" w:type="dxa"/>
            <w:vMerge/>
            <w:tcBorders>
              <w:top w:val="nil"/>
              <w:left w:val="single" w:sz="4" w:space="0" w:color="auto"/>
              <w:bottom w:val="single" w:sz="4" w:space="0" w:color="auto"/>
              <w:right w:val="single" w:sz="4" w:space="0" w:color="auto"/>
            </w:tcBorders>
            <w:vAlign w:val="center"/>
            <w:hideMark/>
          </w:tcPr>
          <w:p w14:paraId="086C0712" w14:textId="77777777" w:rsidR="009113B2" w:rsidRPr="009113B2" w:rsidRDefault="009113B2" w:rsidP="009113B2">
            <w:pPr>
              <w:widowControl/>
              <w:jc w:val="left"/>
              <w:rPr>
                <w:rFonts w:ascii="宋体" w:eastAsia="宋体" w:hAnsi="宋体" w:cs="宋体"/>
                <w:color w:val="000000"/>
                <w:kern w:val="0"/>
                <w:sz w:val="20"/>
                <w:szCs w:val="20"/>
              </w:rPr>
            </w:pPr>
          </w:p>
        </w:tc>
        <w:tc>
          <w:tcPr>
            <w:tcW w:w="380" w:type="dxa"/>
            <w:vMerge/>
            <w:tcBorders>
              <w:top w:val="nil"/>
              <w:left w:val="single" w:sz="4" w:space="0" w:color="auto"/>
              <w:bottom w:val="single" w:sz="4" w:space="0" w:color="auto"/>
              <w:right w:val="single" w:sz="4" w:space="0" w:color="auto"/>
            </w:tcBorders>
            <w:vAlign w:val="center"/>
            <w:hideMark/>
          </w:tcPr>
          <w:p w14:paraId="3357FB22" w14:textId="77777777" w:rsidR="009113B2" w:rsidRPr="009113B2" w:rsidRDefault="009113B2" w:rsidP="009113B2">
            <w:pPr>
              <w:widowControl/>
              <w:jc w:val="left"/>
              <w:rPr>
                <w:rFonts w:ascii="宋体" w:eastAsia="宋体" w:hAnsi="宋体" w:cs="宋体"/>
                <w:color w:val="000000"/>
                <w:kern w:val="0"/>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514A06AA"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 xml:space="preserve">　</w:t>
            </w:r>
          </w:p>
        </w:tc>
        <w:tc>
          <w:tcPr>
            <w:tcW w:w="1920" w:type="dxa"/>
            <w:vMerge/>
            <w:tcBorders>
              <w:top w:val="nil"/>
              <w:left w:val="single" w:sz="4" w:space="0" w:color="auto"/>
              <w:bottom w:val="single" w:sz="4" w:space="0" w:color="auto"/>
              <w:right w:val="single" w:sz="8" w:space="0" w:color="auto"/>
            </w:tcBorders>
            <w:vAlign w:val="center"/>
            <w:hideMark/>
          </w:tcPr>
          <w:p w14:paraId="1FEE9442" w14:textId="77777777" w:rsidR="009113B2" w:rsidRPr="009113B2" w:rsidRDefault="009113B2" w:rsidP="009113B2">
            <w:pPr>
              <w:widowControl/>
              <w:jc w:val="left"/>
              <w:rPr>
                <w:rFonts w:ascii="宋体" w:eastAsia="宋体" w:hAnsi="宋体" w:cs="宋体"/>
                <w:color w:val="000000"/>
                <w:kern w:val="0"/>
                <w:sz w:val="20"/>
                <w:szCs w:val="20"/>
              </w:rPr>
            </w:pPr>
          </w:p>
        </w:tc>
      </w:tr>
      <w:tr w:rsidR="009113B2" w:rsidRPr="009113B2" w14:paraId="59400B00" w14:textId="77777777" w:rsidTr="009113B2">
        <w:trPr>
          <w:trHeight w:val="439"/>
        </w:trPr>
        <w:tc>
          <w:tcPr>
            <w:tcW w:w="1320" w:type="dxa"/>
            <w:vMerge w:val="restart"/>
            <w:tcBorders>
              <w:top w:val="nil"/>
              <w:left w:val="single" w:sz="8" w:space="0" w:color="auto"/>
              <w:bottom w:val="single" w:sz="4" w:space="0" w:color="auto"/>
              <w:right w:val="single" w:sz="4" w:space="0" w:color="auto"/>
            </w:tcBorders>
            <w:shd w:val="clear" w:color="auto" w:fill="auto"/>
            <w:vAlign w:val="center"/>
            <w:hideMark/>
          </w:tcPr>
          <w:p w14:paraId="6E6A41C6"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招生指南</w:t>
            </w:r>
            <w:r w:rsidRPr="009113B2">
              <w:rPr>
                <w:rFonts w:eastAsia="宋体" w:cs="宋体"/>
                <w:color w:val="000000"/>
                <w:kern w:val="0"/>
                <w:sz w:val="20"/>
                <w:szCs w:val="20"/>
              </w:rPr>
              <w:t>(</w:t>
            </w:r>
            <w:r w:rsidRPr="009113B2">
              <w:rPr>
                <w:rFonts w:ascii="宋体" w:eastAsia="宋体" w:hAnsi="宋体" w:cs="宋体" w:hint="eastAsia"/>
                <w:color w:val="000000"/>
                <w:kern w:val="0"/>
                <w:sz w:val="20"/>
                <w:szCs w:val="20"/>
              </w:rPr>
              <w:t>简版</w:t>
            </w:r>
            <w:r w:rsidRPr="009113B2">
              <w:rPr>
                <w:rFonts w:eastAsia="宋体" w:cs="宋体"/>
                <w:color w:val="000000"/>
                <w:kern w:val="0"/>
                <w:sz w:val="20"/>
                <w:szCs w:val="20"/>
              </w:rPr>
              <w:t>)</w:t>
            </w:r>
          </w:p>
        </w:tc>
        <w:tc>
          <w:tcPr>
            <w:tcW w:w="2060" w:type="dxa"/>
            <w:tcBorders>
              <w:top w:val="nil"/>
              <w:left w:val="nil"/>
              <w:bottom w:val="single" w:sz="4" w:space="0" w:color="auto"/>
              <w:right w:val="single" w:sz="4" w:space="0" w:color="auto"/>
            </w:tcBorders>
            <w:shd w:val="clear" w:color="auto" w:fill="auto"/>
            <w:vAlign w:val="center"/>
            <w:hideMark/>
          </w:tcPr>
          <w:p w14:paraId="7D6A4E13"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成品：</w:t>
            </w:r>
            <w:r w:rsidRPr="009113B2">
              <w:rPr>
                <w:rFonts w:eastAsia="宋体" w:cs="宋体"/>
                <w:color w:val="000000"/>
                <w:kern w:val="0"/>
                <w:sz w:val="20"/>
                <w:szCs w:val="20"/>
              </w:rPr>
              <w:t>21X29.7</w:t>
            </w:r>
          </w:p>
        </w:tc>
        <w:tc>
          <w:tcPr>
            <w:tcW w:w="2260" w:type="dxa"/>
            <w:tcBorders>
              <w:top w:val="nil"/>
              <w:left w:val="nil"/>
              <w:bottom w:val="single" w:sz="4" w:space="0" w:color="auto"/>
              <w:right w:val="single" w:sz="4" w:space="0" w:color="auto"/>
            </w:tcBorders>
            <w:shd w:val="clear" w:color="auto" w:fill="auto"/>
            <w:vAlign w:val="center"/>
            <w:hideMark/>
          </w:tcPr>
          <w:p w14:paraId="7242268F"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6ECE3F4C"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四色</w:t>
            </w: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795F307B"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胶装</w:t>
            </w:r>
          </w:p>
        </w:tc>
        <w:tc>
          <w:tcPr>
            <w:tcW w:w="880" w:type="dxa"/>
            <w:tcBorders>
              <w:top w:val="nil"/>
              <w:left w:val="nil"/>
              <w:bottom w:val="single" w:sz="4" w:space="0" w:color="auto"/>
              <w:right w:val="single" w:sz="4" w:space="0" w:color="auto"/>
            </w:tcBorders>
            <w:shd w:val="clear" w:color="auto" w:fill="auto"/>
            <w:vAlign w:val="center"/>
            <w:hideMark/>
          </w:tcPr>
          <w:p w14:paraId="53D3D1D9"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 xml:space="preserve">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14:paraId="002652B8"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正反印刷</w:t>
            </w:r>
          </w:p>
        </w:tc>
      </w:tr>
      <w:tr w:rsidR="009113B2" w:rsidRPr="009113B2" w14:paraId="45689A01" w14:textId="77777777" w:rsidTr="009113B2">
        <w:trPr>
          <w:trHeight w:val="525"/>
        </w:trPr>
        <w:tc>
          <w:tcPr>
            <w:tcW w:w="1320" w:type="dxa"/>
            <w:vMerge/>
            <w:tcBorders>
              <w:top w:val="nil"/>
              <w:left w:val="single" w:sz="8" w:space="0" w:color="auto"/>
              <w:bottom w:val="single" w:sz="4" w:space="0" w:color="auto"/>
              <w:right w:val="single" w:sz="4" w:space="0" w:color="auto"/>
            </w:tcBorders>
            <w:vAlign w:val="center"/>
            <w:hideMark/>
          </w:tcPr>
          <w:p w14:paraId="08F2D4A6" w14:textId="77777777" w:rsidR="009113B2" w:rsidRPr="009113B2" w:rsidRDefault="009113B2" w:rsidP="009113B2">
            <w:pPr>
              <w:widowControl/>
              <w:jc w:val="left"/>
              <w:rPr>
                <w:rFonts w:ascii="宋体" w:eastAsia="宋体" w:hAnsi="宋体" w:cs="宋体"/>
                <w:color w:val="000000"/>
                <w:kern w:val="0"/>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6D49767"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封面展开：42</w:t>
            </w:r>
            <w:r w:rsidRPr="009113B2">
              <w:rPr>
                <w:rFonts w:eastAsia="宋体" w:cs="宋体"/>
                <w:color w:val="000000"/>
                <w:kern w:val="0"/>
                <w:sz w:val="20"/>
                <w:szCs w:val="20"/>
              </w:rPr>
              <w:t xml:space="preserve"> X29.7</w:t>
            </w:r>
          </w:p>
        </w:tc>
        <w:tc>
          <w:tcPr>
            <w:tcW w:w="2260" w:type="dxa"/>
            <w:tcBorders>
              <w:top w:val="nil"/>
              <w:left w:val="nil"/>
              <w:bottom w:val="single" w:sz="4" w:space="0" w:color="auto"/>
              <w:right w:val="single" w:sz="4" w:space="0" w:color="auto"/>
            </w:tcBorders>
            <w:shd w:val="clear" w:color="auto" w:fill="auto"/>
            <w:vAlign w:val="center"/>
            <w:hideMark/>
          </w:tcPr>
          <w:p w14:paraId="04C145FB" w14:textId="77777777" w:rsidR="009113B2" w:rsidRPr="009113B2" w:rsidRDefault="009113B2" w:rsidP="009113B2">
            <w:pPr>
              <w:widowControl/>
              <w:jc w:val="left"/>
              <w:rPr>
                <w:rFonts w:eastAsia="宋体" w:cs="宋体"/>
                <w:color w:val="000000"/>
                <w:kern w:val="0"/>
                <w:sz w:val="20"/>
                <w:szCs w:val="20"/>
              </w:rPr>
            </w:pP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350g</w:t>
            </w:r>
            <w:r w:rsidRPr="009113B2">
              <w:rPr>
                <w:rFonts w:ascii="宋体" w:eastAsia="宋体" w:hAnsi="宋体" w:cs="宋体" w:hint="eastAsia"/>
                <w:color w:val="000000"/>
                <w:kern w:val="0"/>
                <w:sz w:val="20"/>
                <w:szCs w:val="20"/>
              </w:rPr>
              <w:t>）铜版纸过</w:t>
            </w:r>
            <w:proofErr w:type="gramStart"/>
            <w:r w:rsidRPr="009113B2">
              <w:rPr>
                <w:rFonts w:ascii="宋体" w:eastAsia="宋体" w:hAnsi="宋体" w:cs="宋体" w:hint="eastAsia"/>
                <w:color w:val="000000"/>
                <w:kern w:val="0"/>
                <w:sz w:val="20"/>
                <w:szCs w:val="20"/>
              </w:rPr>
              <w:t>哑膜烫</w:t>
            </w:r>
            <w:proofErr w:type="gramEnd"/>
            <w:r w:rsidRPr="009113B2">
              <w:rPr>
                <w:rFonts w:ascii="宋体" w:eastAsia="宋体" w:hAnsi="宋体" w:cs="宋体" w:hint="eastAsia"/>
                <w:color w:val="000000"/>
                <w:kern w:val="0"/>
                <w:sz w:val="20"/>
                <w:szCs w:val="20"/>
              </w:rPr>
              <w:t>磨砂</w:t>
            </w:r>
            <w:r w:rsidRPr="009113B2">
              <w:rPr>
                <w:rFonts w:eastAsia="宋体" w:cs="宋体"/>
                <w:color w:val="000000"/>
                <w:kern w:val="0"/>
                <w:sz w:val="20"/>
                <w:szCs w:val="20"/>
              </w:rPr>
              <w:t>UV</w:t>
            </w:r>
          </w:p>
        </w:tc>
        <w:tc>
          <w:tcPr>
            <w:tcW w:w="860" w:type="dxa"/>
            <w:vMerge/>
            <w:tcBorders>
              <w:top w:val="nil"/>
              <w:left w:val="single" w:sz="4" w:space="0" w:color="auto"/>
              <w:bottom w:val="single" w:sz="4" w:space="0" w:color="auto"/>
              <w:right w:val="single" w:sz="4" w:space="0" w:color="auto"/>
            </w:tcBorders>
            <w:vAlign w:val="center"/>
            <w:hideMark/>
          </w:tcPr>
          <w:p w14:paraId="05A64F75" w14:textId="77777777" w:rsidR="009113B2" w:rsidRPr="009113B2" w:rsidRDefault="009113B2" w:rsidP="009113B2">
            <w:pPr>
              <w:widowControl/>
              <w:jc w:val="left"/>
              <w:rPr>
                <w:rFonts w:ascii="宋体" w:eastAsia="宋体" w:hAnsi="宋体" w:cs="宋体"/>
                <w:color w:val="000000"/>
                <w:kern w:val="0"/>
                <w:sz w:val="20"/>
                <w:szCs w:val="20"/>
              </w:rPr>
            </w:pPr>
          </w:p>
        </w:tc>
        <w:tc>
          <w:tcPr>
            <w:tcW w:w="380" w:type="dxa"/>
            <w:vMerge/>
            <w:tcBorders>
              <w:top w:val="nil"/>
              <w:left w:val="single" w:sz="4" w:space="0" w:color="auto"/>
              <w:bottom w:val="single" w:sz="4" w:space="0" w:color="auto"/>
              <w:right w:val="single" w:sz="4" w:space="0" w:color="auto"/>
            </w:tcBorders>
            <w:vAlign w:val="center"/>
            <w:hideMark/>
          </w:tcPr>
          <w:p w14:paraId="5842E17E" w14:textId="77777777" w:rsidR="009113B2" w:rsidRPr="009113B2" w:rsidRDefault="009113B2" w:rsidP="009113B2">
            <w:pPr>
              <w:widowControl/>
              <w:jc w:val="left"/>
              <w:rPr>
                <w:rFonts w:ascii="宋体" w:eastAsia="宋体" w:hAnsi="宋体" w:cs="宋体"/>
                <w:color w:val="000000"/>
                <w:kern w:val="0"/>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18D17C23"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 xml:space="preserve">　</w:t>
            </w:r>
          </w:p>
        </w:tc>
        <w:tc>
          <w:tcPr>
            <w:tcW w:w="1920" w:type="dxa"/>
            <w:vMerge/>
            <w:tcBorders>
              <w:top w:val="nil"/>
              <w:left w:val="single" w:sz="4" w:space="0" w:color="auto"/>
              <w:bottom w:val="single" w:sz="4" w:space="0" w:color="auto"/>
              <w:right w:val="single" w:sz="8" w:space="0" w:color="auto"/>
            </w:tcBorders>
            <w:vAlign w:val="center"/>
            <w:hideMark/>
          </w:tcPr>
          <w:p w14:paraId="37940AA1" w14:textId="77777777" w:rsidR="009113B2" w:rsidRPr="009113B2" w:rsidRDefault="009113B2" w:rsidP="009113B2">
            <w:pPr>
              <w:widowControl/>
              <w:jc w:val="left"/>
              <w:rPr>
                <w:rFonts w:ascii="宋体" w:eastAsia="宋体" w:hAnsi="宋体" w:cs="宋体"/>
                <w:color w:val="000000"/>
                <w:kern w:val="0"/>
                <w:sz w:val="20"/>
                <w:szCs w:val="20"/>
              </w:rPr>
            </w:pPr>
          </w:p>
        </w:tc>
      </w:tr>
      <w:tr w:rsidR="009113B2" w:rsidRPr="009113B2" w14:paraId="7150F8E3" w14:textId="77777777" w:rsidTr="009113B2">
        <w:trPr>
          <w:trHeight w:val="439"/>
        </w:trPr>
        <w:tc>
          <w:tcPr>
            <w:tcW w:w="1320" w:type="dxa"/>
            <w:vMerge/>
            <w:tcBorders>
              <w:top w:val="nil"/>
              <w:left w:val="single" w:sz="8" w:space="0" w:color="auto"/>
              <w:bottom w:val="single" w:sz="4" w:space="0" w:color="auto"/>
              <w:right w:val="single" w:sz="4" w:space="0" w:color="auto"/>
            </w:tcBorders>
            <w:vAlign w:val="center"/>
            <w:hideMark/>
          </w:tcPr>
          <w:p w14:paraId="58E8F832" w14:textId="77777777" w:rsidR="009113B2" w:rsidRPr="009113B2" w:rsidRDefault="009113B2" w:rsidP="009113B2">
            <w:pPr>
              <w:widowControl/>
              <w:jc w:val="left"/>
              <w:rPr>
                <w:rFonts w:ascii="宋体" w:eastAsia="宋体" w:hAnsi="宋体" w:cs="宋体"/>
                <w:color w:val="000000"/>
                <w:kern w:val="0"/>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C867C37"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拉页：（</w:t>
            </w:r>
            <w:r w:rsidRPr="009113B2">
              <w:rPr>
                <w:rFonts w:eastAsia="宋体" w:cs="宋体"/>
                <w:color w:val="000000"/>
                <w:kern w:val="0"/>
                <w:sz w:val="20"/>
                <w:szCs w:val="20"/>
              </w:rPr>
              <w:t>21+20</w:t>
            </w: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X29.7</w:t>
            </w:r>
          </w:p>
        </w:tc>
        <w:tc>
          <w:tcPr>
            <w:tcW w:w="2260" w:type="dxa"/>
            <w:tcBorders>
              <w:top w:val="nil"/>
              <w:left w:val="nil"/>
              <w:bottom w:val="single" w:sz="4" w:space="0" w:color="auto"/>
              <w:right w:val="single" w:sz="4" w:space="0" w:color="auto"/>
            </w:tcBorders>
            <w:shd w:val="clear" w:color="auto" w:fill="auto"/>
            <w:vAlign w:val="center"/>
            <w:hideMark/>
          </w:tcPr>
          <w:p w14:paraId="4E5832F4" w14:textId="77777777" w:rsidR="009113B2" w:rsidRPr="009113B2" w:rsidRDefault="009113B2" w:rsidP="009113B2">
            <w:pPr>
              <w:widowControl/>
              <w:jc w:val="left"/>
              <w:rPr>
                <w:rFonts w:eastAsia="宋体" w:cs="宋体"/>
                <w:color w:val="000000"/>
                <w:kern w:val="0"/>
                <w:sz w:val="20"/>
                <w:szCs w:val="20"/>
              </w:rPr>
            </w:pP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200g</w:t>
            </w:r>
            <w:r w:rsidRPr="009113B2">
              <w:rPr>
                <w:rFonts w:ascii="宋体" w:eastAsia="宋体" w:hAnsi="宋体" w:cs="宋体" w:hint="eastAsia"/>
                <w:color w:val="000000"/>
                <w:kern w:val="0"/>
                <w:sz w:val="20"/>
                <w:szCs w:val="20"/>
              </w:rPr>
              <w:t>）铜版纸或哑粉纸</w:t>
            </w:r>
          </w:p>
        </w:tc>
        <w:tc>
          <w:tcPr>
            <w:tcW w:w="860" w:type="dxa"/>
            <w:vMerge/>
            <w:tcBorders>
              <w:top w:val="nil"/>
              <w:left w:val="single" w:sz="4" w:space="0" w:color="auto"/>
              <w:bottom w:val="single" w:sz="4" w:space="0" w:color="auto"/>
              <w:right w:val="single" w:sz="4" w:space="0" w:color="auto"/>
            </w:tcBorders>
            <w:vAlign w:val="center"/>
            <w:hideMark/>
          </w:tcPr>
          <w:p w14:paraId="28A7A6EA" w14:textId="77777777" w:rsidR="009113B2" w:rsidRPr="009113B2" w:rsidRDefault="009113B2" w:rsidP="009113B2">
            <w:pPr>
              <w:widowControl/>
              <w:jc w:val="left"/>
              <w:rPr>
                <w:rFonts w:ascii="宋体" w:eastAsia="宋体" w:hAnsi="宋体" w:cs="宋体"/>
                <w:color w:val="000000"/>
                <w:kern w:val="0"/>
                <w:sz w:val="20"/>
                <w:szCs w:val="20"/>
              </w:rPr>
            </w:pPr>
          </w:p>
        </w:tc>
        <w:tc>
          <w:tcPr>
            <w:tcW w:w="380" w:type="dxa"/>
            <w:vMerge/>
            <w:tcBorders>
              <w:top w:val="nil"/>
              <w:left w:val="single" w:sz="4" w:space="0" w:color="auto"/>
              <w:bottom w:val="single" w:sz="4" w:space="0" w:color="auto"/>
              <w:right w:val="single" w:sz="4" w:space="0" w:color="auto"/>
            </w:tcBorders>
            <w:vAlign w:val="center"/>
            <w:hideMark/>
          </w:tcPr>
          <w:p w14:paraId="42BB248B" w14:textId="77777777" w:rsidR="009113B2" w:rsidRPr="009113B2" w:rsidRDefault="009113B2" w:rsidP="009113B2">
            <w:pPr>
              <w:widowControl/>
              <w:jc w:val="left"/>
              <w:rPr>
                <w:rFonts w:ascii="宋体" w:eastAsia="宋体" w:hAnsi="宋体" w:cs="宋体"/>
                <w:color w:val="000000"/>
                <w:kern w:val="0"/>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2075B18E"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2</w:t>
            </w:r>
            <w:r w:rsidRPr="009113B2">
              <w:rPr>
                <w:rFonts w:ascii="宋体" w:eastAsia="宋体" w:hAnsi="宋体" w:cs="宋体" w:hint="eastAsia"/>
                <w:color w:val="000000"/>
                <w:kern w:val="0"/>
                <w:sz w:val="20"/>
                <w:szCs w:val="20"/>
              </w:rPr>
              <w:t>张对开</w:t>
            </w:r>
          </w:p>
        </w:tc>
        <w:tc>
          <w:tcPr>
            <w:tcW w:w="1920" w:type="dxa"/>
            <w:vMerge/>
            <w:tcBorders>
              <w:top w:val="nil"/>
              <w:left w:val="single" w:sz="4" w:space="0" w:color="auto"/>
              <w:bottom w:val="single" w:sz="4" w:space="0" w:color="auto"/>
              <w:right w:val="single" w:sz="8" w:space="0" w:color="auto"/>
            </w:tcBorders>
            <w:vAlign w:val="center"/>
            <w:hideMark/>
          </w:tcPr>
          <w:p w14:paraId="5E294BE2" w14:textId="77777777" w:rsidR="009113B2" w:rsidRPr="009113B2" w:rsidRDefault="009113B2" w:rsidP="009113B2">
            <w:pPr>
              <w:widowControl/>
              <w:jc w:val="left"/>
              <w:rPr>
                <w:rFonts w:ascii="宋体" w:eastAsia="宋体" w:hAnsi="宋体" w:cs="宋体"/>
                <w:color w:val="000000"/>
                <w:kern w:val="0"/>
                <w:sz w:val="20"/>
                <w:szCs w:val="20"/>
              </w:rPr>
            </w:pPr>
          </w:p>
        </w:tc>
      </w:tr>
      <w:tr w:rsidR="009113B2" w:rsidRPr="009113B2" w14:paraId="07D610F1" w14:textId="77777777" w:rsidTr="009113B2">
        <w:trPr>
          <w:trHeight w:val="439"/>
        </w:trPr>
        <w:tc>
          <w:tcPr>
            <w:tcW w:w="1320" w:type="dxa"/>
            <w:vMerge/>
            <w:tcBorders>
              <w:top w:val="nil"/>
              <w:left w:val="single" w:sz="8" w:space="0" w:color="auto"/>
              <w:bottom w:val="single" w:sz="4" w:space="0" w:color="auto"/>
              <w:right w:val="single" w:sz="4" w:space="0" w:color="auto"/>
            </w:tcBorders>
            <w:vAlign w:val="center"/>
            <w:hideMark/>
          </w:tcPr>
          <w:p w14:paraId="4A6909DC" w14:textId="77777777" w:rsidR="009113B2" w:rsidRPr="009113B2" w:rsidRDefault="009113B2" w:rsidP="009113B2">
            <w:pPr>
              <w:widowControl/>
              <w:jc w:val="left"/>
              <w:rPr>
                <w:rFonts w:ascii="宋体" w:eastAsia="宋体" w:hAnsi="宋体" w:cs="宋体"/>
                <w:color w:val="000000"/>
                <w:kern w:val="0"/>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AAC1E41"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内页：</w:t>
            </w:r>
            <w:r w:rsidRPr="009113B2">
              <w:rPr>
                <w:rFonts w:eastAsia="宋体" w:cs="宋体"/>
                <w:color w:val="000000"/>
                <w:kern w:val="0"/>
                <w:sz w:val="20"/>
                <w:szCs w:val="20"/>
              </w:rPr>
              <w:t xml:space="preserve"> 21X29.7</w:t>
            </w:r>
          </w:p>
        </w:tc>
        <w:tc>
          <w:tcPr>
            <w:tcW w:w="2260" w:type="dxa"/>
            <w:tcBorders>
              <w:top w:val="nil"/>
              <w:left w:val="nil"/>
              <w:bottom w:val="single" w:sz="4" w:space="0" w:color="auto"/>
              <w:right w:val="single" w:sz="4" w:space="0" w:color="auto"/>
            </w:tcBorders>
            <w:shd w:val="clear" w:color="auto" w:fill="auto"/>
            <w:vAlign w:val="center"/>
            <w:hideMark/>
          </w:tcPr>
          <w:p w14:paraId="78117B93" w14:textId="77777777" w:rsidR="009113B2" w:rsidRPr="009113B2" w:rsidRDefault="009113B2" w:rsidP="009113B2">
            <w:pPr>
              <w:widowControl/>
              <w:jc w:val="left"/>
              <w:rPr>
                <w:rFonts w:eastAsia="宋体" w:cs="宋体"/>
                <w:color w:val="000000"/>
                <w:kern w:val="0"/>
                <w:sz w:val="20"/>
                <w:szCs w:val="20"/>
              </w:rPr>
            </w:pP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80-105g</w:t>
            </w:r>
            <w:r w:rsidRPr="009113B2">
              <w:rPr>
                <w:rFonts w:ascii="宋体" w:eastAsia="宋体" w:hAnsi="宋体" w:cs="宋体" w:hint="eastAsia"/>
                <w:color w:val="000000"/>
                <w:kern w:val="0"/>
                <w:sz w:val="20"/>
                <w:szCs w:val="20"/>
              </w:rPr>
              <w:t>）铜版纸或哑粉纸</w:t>
            </w:r>
          </w:p>
        </w:tc>
        <w:tc>
          <w:tcPr>
            <w:tcW w:w="860" w:type="dxa"/>
            <w:vMerge/>
            <w:tcBorders>
              <w:top w:val="nil"/>
              <w:left w:val="single" w:sz="4" w:space="0" w:color="auto"/>
              <w:bottom w:val="single" w:sz="4" w:space="0" w:color="auto"/>
              <w:right w:val="single" w:sz="4" w:space="0" w:color="auto"/>
            </w:tcBorders>
            <w:vAlign w:val="center"/>
            <w:hideMark/>
          </w:tcPr>
          <w:p w14:paraId="51BEC00B" w14:textId="77777777" w:rsidR="009113B2" w:rsidRPr="009113B2" w:rsidRDefault="009113B2" w:rsidP="009113B2">
            <w:pPr>
              <w:widowControl/>
              <w:jc w:val="left"/>
              <w:rPr>
                <w:rFonts w:ascii="宋体" w:eastAsia="宋体" w:hAnsi="宋体" w:cs="宋体"/>
                <w:color w:val="000000"/>
                <w:kern w:val="0"/>
                <w:sz w:val="20"/>
                <w:szCs w:val="20"/>
              </w:rPr>
            </w:pPr>
          </w:p>
        </w:tc>
        <w:tc>
          <w:tcPr>
            <w:tcW w:w="380" w:type="dxa"/>
            <w:vMerge/>
            <w:tcBorders>
              <w:top w:val="nil"/>
              <w:left w:val="single" w:sz="4" w:space="0" w:color="auto"/>
              <w:bottom w:val="single" w:sz="4" w:space="0" w:color="auto"/>
              <w:right w:val="single" w:sz="4" w:space="0" w:color="auto"/>
            </w:tcBorders>
            <w:vAlign w:val="center"/>
            <w:hideMark/>
          </w:tcPr>
          <w:p w14:paraId="1DDA59C3" w14:textId="77777777" w:rsidR="009113B2" w:rsidRPr="009113B2" w:rsidRDefault="009113B2" w:rsidP="009113B2">
            <w:pPr>
              <w:widowControl/>
              <w:jc w:val="left"/>
              <w:rPr>
                <w:rFonts w:ascii="宋体" w:eastAsia="宋体" w:hAnsi="宋体" w:cs="宋体"/>
                <w:color w:val="000000"/>
                <w:kern w:val="0"/>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5CB259AA"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 xml:space="preserve">　</w:t>
            </w:r>
          </w:p>
        </w:tc>
        <w:tc>
          <w:tcPr>
            <w:tcW w:w="1920" w:type="dxa"/>
            <w:vMerge/>
            <w:tcBorders>
              <w:top w:val="nil"/>
              <w:left w:val="single" w:sz="4" w:space="0" w:color="auto"/>
              <w:bottom w:val="single" w:sz="4" w:space="0" w:color="auto"/>
              <w:right w:val="single" w:sz="8" w:space="0" w:color="auto"/>
            </w:tcBorders>
            <w:vAlign w:val="center"/>
            <w:hideMark/>
          </w:tcPr>
          <w:p w14:paraId="4126C811" w14:textId="77777777" w:rsidR="009113B2" w:rsidRPr="009113B2" w:rsidRDefault="009113B2" w:rsidP="009113B2">
            <w:pPr>
              <w:widowControl/>
              <w:jc w:val="left"/>
              <w:rPr>
                <w:rFonts w:ascii="宋体" w:eastAsia="宋体" w:hAnsi="宋体" w:cs="宋体"/>
                <w:color w:val="000000"/>
                <w:kern w:val="0"/>
                <w:sz w:val="20"/>
                <w:szCs w:val="20"/>
              </w:rPr>
            </w:pPr>
          </w:p>
        </w:tc>
      </w:tr>
      <w:tr w:rsidR="009113B2" w:rsidRPr="009113B2" w14:paraId="7EC2BB83" w14:textId="77777777" w:rsidTr="009113B2">
        <w:trPr>
          <w:trHeight w:val="360"/>
        </w:trPr>
        <w:tc>
          <w:tcPr>
            <w:tcW w:w="1320" w:type="dxa"/>
            <w:vMerge w:val="restart"/>
            <w:tcBorders>
              <w:top w:val="nil"/>
              <w:left w:val="single" w:sz="8" w:space="0" w:color="auto"/>
              <w:bottom w:val="single" w:sz="4" w:space="0" w:color="auto"/>
              <w:right w:val="single" w:sz="4" w:space="0" w:color="auto"/>
            </w:tcBorders>
            <w:shd w:val="clear" w:color="auto" w:fill="auto"/>
            <w:vAlign w:val="center"/>
            <w:hideMark/>
          </w:tcPr>
          <w:p w14:paraId="3A549C15"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 xml:space="preserve">宣传海报 </w:t>
            </w:r>
          </w:p>
        </w:tc>
        <w:tc>
          <w:tcPr>
            <w:tcW w:w="2060" w:type="dxa"/>
            <w:tcBorders>
              <w:top w:val="nil"/>
              <w:left w:val="nil"/>
              <w:bottom w:val="single" w:sz="4" w:space="0" w:color="auto"/>
              <w:right w:val="single" w:sz="4" w:space="0" w:color="auto"/>
            </w:tcBorders>
            <w:shd w:val="clear" w:color="auto" w:fill="auto"/>
            <w:vAlign w:val="center"/>
            <w:hideMark/>
          </w:tcPr>
          <w:p w14:paraId="5AF4A3C0"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成品：</w:t>
            </w:r>
            <w:r w:rsidRPr="009113B2">
              <w:rPr>
                <w:rFonts w:eastAsia="宋体" w:cs="宋体"/>
                <w:color w:val="000000"/>
                <w:kern w:val="0"/>
                <w:sz w:val="20"/>
                <w:szCs w:val="20"/>
              </w:rPr>
              <w:t>35 X25</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14:paraId="763AD995" w14:textId="77777777" w:rsidR="009113B2" w:rsidRPr="009113B2" w:rsidRDefault="009113B2" w:rsidP="009113B2">
            <w:pPr>
              <w:widowControl/>
              <w:jc w:val="center"/>
              <w:rPr>
                <w:rFonts w:eastAsia="宋体" w:cs="宋体"/>
                <w:color w:val="000000"/>
                <w:kern w:val="0"/>
                <w:sz w:val="20"/>
                <w:szCs w:val="20"/>
              </w:rPr>
            </w:pP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150-200g</w:t>
            </w:r>
            <w:r w:rsidRPr="009113B2">
              <w:rPr>
                <w:rFonts w:ascii="宋体" w:eastAsia="宋体" w:hAnsi="宋体" w:cs="宋体" w:hint="eastAsia"/>
                <w:color w:val="000000"/>
                <w:kern w:val="0"/>
                <w:sz w:val="20"/>
                <w:szCs w:val="20"/>
              </w:rPr>
              <w:t>）铜版纸</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4ABA2B5B"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四色</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E1035"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对称折叠3次</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14:paraId="1360AC68"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正反印刷</w:t>
            </w:r>
          </w:p>
        </w:tc>
      </w:tr>
      <w:tr w:rsidR="009113B2" w:rsidRPr="009113B2" w14:paraId="5E1A53B5" w14:textId="77777777" w:rsidTr="009113B2">
        <w:trPr>
          <w:trHeight w:val="330"/>
        </w:trPr>
        <w:tc>
          <w:tcPr>
            <w:tcW w:w="1320" w:type="dxa"/>
            <w:vMerge/>
            <w:tcBorders>
              <w:top w:val="nil"/>
              <w:left w:val="single" w:sz="8" w:space="0" w:color="auto"/>
              <w:bottom w:val="single" w:sz="4" w:space="0" w:color="auto"/>
              <w:right w:val="single" w:sz="4" w:space="0" w:color="auto"/>
            </w:tcBorders>
            <w:vAlign w:val="center"/>
            <w:hideMark/>
          </w:tcPr>
          <w:p w14:paraId="0FA09777" w14:textId="77777777" w:rsidR="009113B2" w:rsidRPr="009113B2" w:rsidRDefault="009113B2" w:rsidP="009113B2">
            <w:pPr>
              <w:widowControl/>
              <w:jc w:val="left"/>
              <w:rPr>
                <w:rFonts w:ascii="宋体" w:eastAsia="宋体" w:hAnsi="宋体" w:cs="宋体"/>
                <w:color w:val="000000"/>
                <w:kern w:val="0"/>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EDF61E9"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展开：</w:t>
            </w:r>
            <w:r w:rsidRPr="009113B2">
              <w:rPr>
                <w:rFonts w:eastAsia="宋体" w:cs="宋体"/>
                <w:color w:val="000000"/>
                <w:kern w:val="0"/>
                <w:sz w:val="20"/>
                <w:szCs w:val="20"/>
              </w:rPr>
              <w:t>100 X70</w:t>
            </w:r>
          </w:p>
        </w:tc>
        <w:tc>
          <w:tcPr>
            <w:tcW w:w="2260" w:type="dxa"/>
            <w:vMerge/>
            <w:tcBorders>
              <w:top w:val="nil"/>
              <w:left w:val="single" w:sz="4" w:space="0" w:color="auto"/>
              <w:bottom w:val="single" w:sz="4" w:space="0" w:color="auto"/>
              <w:right w:val="single" w:sz="4" w:space="0" w:color="auto"/>
            </w:tcBorders>
            <w:vAlign w:val="center"/>
            <w:hideMark/>
          </w:tcPr>
          <w:p w14:paraId="7ABBEB87" w14:textId="77777777" w:rsidR="009113B2" w:rsidRPr="009113B2" w:rsidRDefault="009113B2" w:rsidP="009113B2">
            <w:pPr>
              <w:widowControl/>
              <w:jc w:val="left"/>
              <w:rPr>
                <w:rFonts w:eastAsia="宋体" w:cs="宋体"/>
                <w:color w:val="000000"/>
                <w:kern w:val="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1647899D" w14:textId="77777777" w:rsidR="009113B2" w:rsidRPr="009113B2" w:rsidRDefault="009113B2" w:rsidP="009113B2">
            <w:pPr>
              <w:widowControl/>
              <w:jc w:val="left"/>
              <w:rPr>
                <w:rFonts w:ascii="宋体" w:eastAsia="宋体" w:hAnsi="宋体" w:cs="宋体"/>
                <w:color w:val="000000"/>
                <w:kern w:val="0"/>
                <w:sz w:val="20"/>
                <w:szCs w:val="20"/>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51771158" w14:textId="77777777" w:rsidR="009113B2" w:rsidRPr="009113B2" w:rsidRDefault="009113B2" w:rsidP="009113B2">
            <w:pPr>
              <w:widowControl/>
              <w:jc w:val="left"/>
              <w:rPr>
                <w:rFonts w:ascii="宋体" w:eastAsia="宋体" w:hAnsi="宋体" w:cs="宋体"/>
                <w:color w:val="000000"/>
                <w:kern w:val="0"/>
                <w:sz w:val="20"/>
                <w:szCs w:val="20"/>
              </w:rPr>
            </w:pPr>
          </w:p>
        </w:tc>
        <w:tc>
          <w:tcPr>
            <w:tcW w:w="1920" w:type="dxa"/>
            <w:vMerge/>
            <w:tcBorders>
              <w:top w:val="nil"/>
              <w:left w:val="single" w:sz="4" w:space="0" w:color="auto"/>
              <w:bottom w:val="single" w:sz="4" w:space="0" w:color="auto"/>
              <w:right w:val="single" w:sz="8" w:space="0" w:color="auto"/>
            </w:tcBorders>
            <w:vAlign w:val="center"/>
            <w:hideMark/>
          </w:tcPr>
          <w:p w14:paraId="5FE1377B" w14:textId="77777777" w:rsidR="009113B2" w:rsidRPr="009113B2" w:rsidRDefault="009113B2" w:rsidP="009113B2">
            <w:pPr>
              <w:widowControl/>
              <w:jc w:val="left"/>
              <w:rPr>
                <w:rFonts w:ascii="宋体" w:eastAsia="宋体" w:hAnsi="宋体" w:cs="宋体"/>
                <w:color w:val="000000"/>
                <w:kern w:val="0"/>
                <w:sz w:val="20"/>
                <w:szCs w:val="20"/>
              </w:rPr>
            </w:pPr>
          </w:p>
        </w:tc>
      </w:tr>
      <w:tr w:rsidR="009113B2" w:rsidRPr="009113B2" w14:paraId="3B27F8CA" w14:textId="77777777" w:rsidTr="009113B2">
        <w:trPr>
          <w:trHeight w:val="439"/>
        </w:trPr>
        <w:tc>
          <w:tcPr>
            <w:tcW w:w="1320" w:type="dxa"/>
            <w:tcBorders>
              <w:top w:val="nil"/>
              <w:left w:val="single" w:sz="8" w:space="0" w:color="auto"/>
              <w:bottom w:val="single" w:sz="4" w:space="0" w:color="auto"/>
              <w:right w:val="single" w:sz="4" w:space="0" w:color="auto"/>
            </w:tcBorders>
            <w:shd w:val="clear" w:color="auto" w:fill="auto"/>
            <w:vAlign w:val="center"/>
            <w:hideMark/>
          </w:tcPr>
          <w:p w14:paraId="330A216B"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录取通知书</w:t>
            </w:r>
          </w:p>
        </w:tc>
        <w:tc>
          <w:tcPr>
            <w:tcW w:w="2060" w:type="dxa"/>
            <w:tcBorders>
              <w:top w:val="nil"/>
              <w:left w:val="nil"/>
              <w:bottom w:val="single" w:sz="4" w:space="0" w:color="auto"/>
              <w:right w:val="single" w:sz="4" w:space="0" w:color="auto"/>
            </w:tcBorders>
            <w:shd w:val="clear" w:color="auto" w:fill="auto"/>
            <w:vAlign w:val="center"/>
            <w:hideMark/>
          </w:tcPr>
          <w:p w14:paraId="26B0D778" w14:textId="77777777" w:rsidR="009113B2" w:rsidRPr="009113B2" w:rsidRDefault="009113B2" w:rsidP="009113B2">
            <w:pPr>
              <w:widowControl/>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成品：</w:t>
            </w:r>
            <w:r w:rsidRPr="009113B2">
              <w:rPr>
                <w:rFonts w:eastAsia="宋体" w:cs="宋体"/>
                <w:color w:val="000000"/>
                <w:kern w:val="0"/>
                <w:sz w:val="20"/>
                <w:szCs w:val="20"/>
              </w:rPr>
              <w:t>21 X29</w:t>
            </w:r>
          </w:p>
        </w:tc>
        <w:tc>
          <w:tcPr>
            <w:tcW w:w="2260" w:type="dxa"/>
            <w:tcBorders>
              <w:top w:val="nil"/>
              <w:left w:val="nil"/>
              <w:bottom w:val="single" w:sz="4" w:space="0" w:color="auto"/>
              <w:right w:val="single" w:sz="4" w:space="0" w:color="auto"/>
            </w:tcBorders>
            <w:shd w:val="clear" w:color="auto" w:fill="auto"/>
            <w:vAlign w:val="center"/>
            <w:hideMark/>
          </w:tcPr>
          <w:p w14:paraId="6946E903" w14:textId="77777777" w:rsidR="009113B2" w:rsidRPr="009113B2" w:rsidRDefault="009113B2" w:rsidP="009113B2">
            <w:pPr>
              <w:widowControl/>
              <w:jc w:val="center"/>
              <w:rPr>
                <w:rFonts w:ascii="宋体" w:eastAsia="宋体" w:hAnsi="宋体" w:cs="宋体"/>
                <w:kern w:val="0"/>
                <w:sz w:val="20"/>
                <w:szCs w:val="20"/>
              </w:rPr>
            </w:pPr>
            <w:r w:rsidRPr="009113B2">
              <w:rPr>
                <w:rFonts w:ascii="宋体" w:eastAsia="宋体" w:hAnsi="宋体" w:cs="宋体" w:hint="eastAsia"/>
                <w:kern w:val="0"/>
                <w:sz w:val="20"/>
                <w:szCs w:val="20"/>
              </w:rPr>
              <w:t>（200-250g）米白莫克滑面</w:t>
            </w:r>
          </w:p>
        </w:tc>
        <w:tc>
          <w:tcPr>
            <w:tcW w:w="860" w:type="dxa"/>
            <w:tcBorders>
              <w:top w:val="nil"/>
              <w:left w:val="nil"/>
              <w:bottom w:val="single" w:sz="4" w:space="0" w:color="auto"/>
              <w:right w:val="single" w:sz="4" w:space="0" w:color="auto"/>
            </w:tcBorders>
            <w:shd w:val="clear" w:color="auto" w:fill="auto"/>
            <w:vAlign w:val="center"/>
            <w:hideMark/>
          </w:tcPr>
          <w:p w14:paraId="606610CC"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四色</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469F53DA"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单张</w:t>
            </w:r>
          </w:p>
        </w:tc>
        <w:tc>
          <w:tcPr>
            <w:tcW w:w="1920" w:type="dxa"/>
            <w:tcBorders>
              <w:top w:val="nil"/>
              <w:left w:val="nil"/>
              <w:bottom w:val="single" w:sz="4" w:space="0" w:color="auto"/>
              <w:right w:val="single" w:sz="8" w:space="0" w:color="auto"/>
            </w:tcBorders>
            <w:shd w:val="clear" w:color="auto" w:fill="auto"/>
            <w:vAlign w:val="center"/>
            <w:hideMark/>
          </w:tcPr>
          <w:p w14:paraId="6960A1B1"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正反印刷</w:t>
            </w:r>
          </w:p>
        </w:tc>
      </w:tr>
      <w:tr w:rsidR="009113B2" w:rsidRPr="009113B2" w14:paraId="090BADFD" w14:textId="77777777" w:rsidTr="009113B2">
        <w:trPr>
          <w:trHeight w:val="315"/>
        </w:trPr>
        <w:tc>
          <w:tcPr>
            <w:tcW w:w="1320" w:type="dxa"/>
            <w:vMerge w:val="restart"/>
            <w:tcBorders>
              <w:top w:val="nil"/>
              <w:left w:val="single" w:sz="8" w:space="0" w:color="auto"/>
              <w:bottom w:val="single" w:sz="4" w:space="0" w:color="auto"/>
              <w:right w:val="single" w:sz="4" w:space="0" w:color="auto"/>
            </w:tcBorders>
            <w:shd w:val="clear" w:color="auto" w:fill="auto"/>
            <w:vAlign w:val="center"/>
            <w:hideMark/>
          </w:tcPr>
          <w:p w14:paraId="07803008"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纸质外盒（飞机盒）</w:t>
            </w:r>
          </w:p>
        </w:tc>
        <w:tc>
          <w:tcPr>
            <w:tcW w:w="2060" w:type="dxa"/>
            <w:tcBorders>
              <w:top w:val="nil"/>
              <w:left w:val="nil"/>
              <w:bottom w:val="single" w:sz="4" w:space="0" w:color="auto"/>
              <w:right w:val="single" w:sz="4" w:space="0" w:color="auto"/>
            </w:tcBorders>
            <w:shd w:val="clear" w:color="auto" w:fill="auto"/>
            <w:vAlign w:val="center"/>
            <w:hideMark/>
          </w:tcPr>
          <w:p w14:paraId="5BBF63CB"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成品：</w:t>
            </w:r>
            <w:r w:rsidRPr="009113B2">
              <w:rPr>
                <w:rFonts w:eastAsia="宋体" w:cs="宋体"/>
                <w:color w:val="000000"/>
                <w:kern w:val="0"/>
                <w:sz w:val="20"/>
                <w:szCs w:val="20"/>
              </w:rPr>
              <w:t>35X26X6</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14:paraId="5864481F"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A9</w:t>
            </w:r>
            <w:proofErr w:type="gramStart"/>
            <w:r w:rsidRPr="009113B2">
              <w:rPr>
                <w:rFonts w:ascii="宋体" w:eastAsia="宋体" w:hAnsi="宋体" w:cs="宋体" w:hint="eastAsia"/>
                <w:color w:val="000000"/>
                <w:kern w:val="0"/>
                <w:sz w:val="20"/>
                <w:szCs w:val="20"/>
              </w:rPr>
              <w:t>坑纸裱</w:t>
            </w:r>
            <w:proofErr w:type="gramEnd"/>
            <w:r w:rsidRPr="009113B2">
              <w:rPr>
                <w:rFonts w:eastAsia="宋体" w:cs="宋体"/>
                <w:color w:val="000000"/>
                <w:kern w:val="0"/>
                <w:sz w:val="20"/>
                <w:szCs w:val="20"/>
              </w:rPr>
              <w:t>300g</w:t>
            </w:r>
            <w:r w:rsidRPr="009113B2">
              <w:rPr>
                <w:rFonts w:ascii="宋体" w:eastAsia="宋体" w:hAnsi="宋体" w:cs="宋体" w:hint="eastAsia"/>
                <w:color w:val="000000"/>
                <w:kern w:val="0"/>
                <w:sz w:val="20"/>
                <w:szCs w:val="20"/>
              </w:rPr>
              <w:t>卡纸</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1A2FC440"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单色</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88FCF"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异形模切折叠</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14:paraId="5301D9C1" w14:textId="77777777" w:rsidR="009113B2" w:rsidRPr="009113B2" w:rsidRDefault="009113B2" w:rsidP="009113B2">
            <w:pPr>
              <w:widowControl/>
              <w:jc w:val="center"/>
              <w:rPr>
                <w:rFonts w:eastAsia="宋体" w:cs="宋体"/>
                <w:kern w:val="0"/>
                <w:sz w:val="20"/>
                <w:szCs w:val="20"/>
              </w:rPr>
            </w:pPr>
            <w:r w:rsidRPr="009113B2">
              <w:rPr>
                <w:rFonts w:ascii="宋体" w:eastAsia="宋体" w:hAnsi="宋体" w:cs="宋体" w:hint="eastAsia"/>
                <w:kern w:val="0"/>
                <w:sz w:val="20"/>
                <w:szCs w:val="20"/>
              </w:rPr>
              <w:t>含</w:t>
            </w:r>
            <w:r w:rsidRPr="009113B2">
              <w:rPr>
                <w:rFonts w:eastAsia="宋体" w:cs="宋体"/>
                <w:kern w:val="0"/>
                <w:sz w:val="20"/>
                <w:szCs w:val="20"/>
              </w:rPr>
              <w:t>VR</w:t>
            </w:r>
            <w:r w:rsidRPr="009113B2">
              <w:rPr>
                <w:rFonts w:ascii="宋体" w:eastAsia="宋体" w:hAnsi="宋体" w:cs="宋体" w:hint="eastAsia"/>
                <w:kern w:val="0"/>
                <w:sz w:val="20"/>
                <w:szCs w:val="20"/>
              </w:rPr>
              <w:t>眼镜所需基础配件（树脂镜片</w:t>
            </w:r>
            <w:r w:rsidRPr="009113B2">
              <w:rPr>
                <w:rFonts w:eastAsia="宋体" w:cs="宋体"/>
                <w:kern w:val="0"/>
                <w:sz w:val="20"/>
                <w:szCs w:val="20"/>
              </w:rPr>
              <w:t>1</w:t>
            </w:r>
            <w:r w:rsidRPr="009113B2">
              <w:rPr>
                <w:rFonts w:ascii="宋体" w:eastAsia="宋体" w:hAnsi="宋体" w:cs="宋体" w:hint="eastAsia"/>
                <w:kern w:val="0"/>
                <w:sz w:val="20"/>
                <w:szCs w:val="20"/>
              </w:rPr>
              <w:t>对、模切双面胶</w:t>
            </w:r>
            <w:r w:rsidRPr="009113B2">
              <w:rPr>
                <w:rFonts w:eastAsia="宋体" w:cs="宋体"/>
                <w:kern w:val="0"/>
                <w:sz w:val="20"/>
                <w:szCs w:val="20"/>
              </w:rPr>
              <w:t>1</w:t>
            </w:r>
            <w:r w:rsidRPr="009113B2">
              <w:rPr>
                <w:rFonts w:ascii="宋体" w:eastAsia="宋体" w:hAnsi="宋体" w:cs="宋体" w:hint="eastAsia"/>
                <w:kern w:val="0"/>
                <w:sz w:val="20"/>
                <w:szCs w:val="20"/>
              </w:rPr>
              <w:t>对，魔术贴</w:t>
            </w:r>
            <w:r w:rsidRPr="009113B2">
              <w:rPr>
                <w:rFonts w:eastAsia="宋体" w:cs="宋体"/>
                <w:kern w:val="0"/>
                <w:sz w:val="20"/>
                <w:szCs w:val="20"/>
              </w:rPr>
              <w:t>2</w:t>
            </w:r>
            <w:r w:rsidRPr="009113B2">
              <w:rPr>
                <w:rFonts w:ascii="宋体" w:eastAsia="宋体" w:hAnsi="宋体" w:cs="宋体" w:hint="eastAsia"/>
                <w:kern w:val="0"/>
                <w:sz w:val="20"/>
                <w:szCs w:val="20"/>
              </w:rPr>
              <w:t>对）</w:t>
            </w:r>
          </w:p>
        </w:tc>
      </w:tr>
      <w:tr w:rsidR="009113B2" w:rsidRPr="009113B2" w14:paraId="35FD6DF9" w14:textId="77777777" w:rsidTr="009113B2">
        <w:trPr>
          <w:trHeight w:val="795"/>
        </w:trPr>
        <w:tc>
          <w:tcPr>
            <w:tcW w:w="1320" w:type="dxa"/>
            <w:vMerge/>
            <w:tcBorders>
              <w:top w:val="nil"/>
              <w:left w:val="single" w:sz="8" w:space="0" w:color="auto"/>
              <w:bottom w:val="single" w:sz="4" w:space="0" w:color="auto"/>
              <w:right w:val="single" w:sz="4" w:space="0" w:color="auto"/>
            </w:tcBorders>
            <w:vAlign w:val="center"/>
            <w:hideMark/>
          </w:tcPr>
          <w:p w14:paraId="201E7377" w14:textId="77777777" w:rsidR="009113B2" w:rsidRPr="009113B2" w:rsidRDefault="009113B2" w:rsidP="009113B2">
            <w:pPr>
              <w:widowControl/>
              <w:jc w:val="left"/>
              <w:rPr>
                <w:rFonts w:ascii="宋体" w:eastAsia="宋体" w:hAnsi="宋体" w:cs="宋体"/>
                <w:color w:val="000000"/>
                <w:kern w:val="0"/>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B406AAE"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展开：</w:t>
            </w:r>
            <w:r w:rsidRPr="009113B2">
              <w:rPr>
                <w:rFonts w:eastAsia="宋体" w:cs="宋体"/>
                <w:color w:val="000000"/>
                <w:kern w:val="0"/>
                <w:sz w:val="20"/>
                <w:szCs w:val="20"/>
              </w:rPr>
              <w:t>98X70</w:t>
            </w:r>
          </w:p>
        </w:tc>
        <w:tc>
          <w:tcPr>
            <w:tcW w:w="2260" w:type="dxa"/>
            <w:vMerge/>
            <w:tcBorders>
              <w:top w:val="nil"/>
              <w:left w:val="single" w:sz="4" w:space="0" w:color="auto"/>
              <w:bottom w:val="single" w:sz="4" w:space="0" w:color="auto"/>
              <w:right w:val="single" w:sz="4" w:space="0" w:color="auto"/>
            </w:tcBorders>
            <w:vAlign w:val="center"/>
            <w:hideMark/>
          </w:tcPr>
          <w:p w14:paraId="014975DF" w14:textId="77777777" w:rsidR="009113B2" w:rsidRPr="009113B2" w:rsidRDefault="009113B2" w:rsidP="009113B2">
            <w:pPr>
              <w:widowControl/>
              <w:jc w:val="left"/>
              <w:rPr>
                <w:rFonts w:eastAsia="宋体" w:cs="宋体"/>
                <w:color w:val="000000"/>
                <w:kern w:val="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7A3BAB9F" w14:textId="77777777" w:rsidR="009113B2" w:rsidRPr="009113B2" w:rsidRDefault="009113B2" w:rsidP="009113B2">
            <w:pPr>
              <w:widowControl/>
              <w:jc w:val="left"/>
              <w:rPr>
                <w:rFonts w:ascii="宋体" w:eastAsia="宋体" w:hAnsi="宋体" w:cs="宋体"/>
                <w:color w:val="000000"/>
                <w:kern w:val="0"/>
                <w:sz w:val="20"/>
                <w:szCs w:val="20"/>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5E33FB22" w14:textId="77777777" w:rsidR="009113B2" w:rsidRPr="009113B2" w:rsidRDefault="009113B2" w:rsidP="009113B2">
            <w:pPr>
              <w:widowControl/>
              <w:jc w:val="left"/>
              <w:rPr>
                <w:rFonts w:ascii="宋体" w:eastAsia="宋体" w:hAnsi="宋体" w:cs="宋体"/>
                <w:color w:val="000000"/>
                <w:kern w:val="0"/>
                <w:sz w:val="20"/>
                <w:szCs w:val="20"/>
              </w:rPr>
            </w:pPr>
          </w:p>
        </w:tc>
        <w:tc>
          <w:tcPr>
            <w:tcW w:w="1920" w:type="dxa"/>
            <w:vMerge/>
            <w:tcBorders>
              <w:top w:val="nil"/>
              <w:left w:val="single" w:sz="4" w:space="0" w:color="auto"/>
              <w:bottom w:val="single" w:sz="4" w:space="0" w:color="auto"/>
              <w:right w:val="single" w:sz="8" w:space="0" w:color="auto"/>
            </w:tcBorders>
            <w:vAlign w:val="center"/>
            <w:hideMark/>
          </w:tcPr>
          <w:p w14:paraId="0B361CD9" w14:textId="77777777" w:rsidR="009113B2" w:rsidRPr="009113B2" w:rsidRDefault="009113B2" w:rsidP="009113B2">
            <w:pPr>
              <w:widowControl/>
              <w:jc w:val="left"/>
              <w:rPr>
                <w:rFonts w:eastAsia="宋体" w:cs="宋体"/>
                <w:kern w:val="0"/>
                <w:sz w:val="20"/>
                <w:szCs w:val="20"/>
              </w:rPr>
            </w:pPr>
          </w:p>
        </w:tc>
      </w:tr>
      <w:tr w:rsidR="009113B2" w:rsidRPr="009113B2" w14:paraId="1B13EBF8" w14:textId="77777777" w:rsidTr="009113B2">
        <w:trPr>
          <w:trHeight w:val="345"/>
        </w:trPr>
        <w:tc>
          <w:tcPr>
            <w:tcW w:w="1320" w:type="dxa"/>
            <w:vMerge w:val="restart"/>
            <w:tcBorders>
              <w:top w:val="nil"/>
              <w:left w:val="single" w:sz="8" w:space="0" w:color="auto"/>
              <w:bottom w:val="single" w:sz="4" w:space="0" w:color="auto"/>
              <w:right w:val="single" w:sz="4" w:space="0" w:color="auto"/>
            </w:tcBorders>
            <w:shd w:val="clear" w:color="auto" w:fill="auto"/>
            <w:vAlign w:val="center"/>
            <w:hideMark/>
          </w:tcPr>
          <w:p w14:paraId="5670CBB0"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lastRenderedPageBreak/>
              <w:t>手绘地图</w:t>
            </w:r>
          </w:p>
        </w:tc>
        <w:tc>
          <w:tcPr>
            <w:tcW w:w="2060" w:type="dxa"/>
            <w:tcBorders>
              <w:top w:val="nil"/>
              <w:left w:val="nil"/>
              <w:bottom w:val="single" w:sz="4" w:space="0" w:color="auto"/>
              <w:right w:val="single" w:sz="4" w:space="0" w:color="auto"/>
            </w:tcBorders>
            <w:shd w:val="clear" w:color="auto" w:fill="auto"/>
            <w:vAlign w:val="center"/>
            <w:hideMark/>
          </w:tcPr>
          <w:p w14:paraId="4042FDCC"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成品：</w:t>
            </w:r>
            <w:r w:rsidRPr="009113B2">
              <w:rPr>
                <w:rFonts w:eastAsia="宋体" w:cs="宋体"/>
                <w:color w:val="000000"/>
                <w:kern w:val="0"/>
                <w:sz w:val="20"/>
                <w:szCs w:val="20"/>
              </w:rPr>
              <w:t>29.7 X21</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14:paraId="650F534C" w14:textId="77777777" w:rsidR="009113B2" w:rsidRPr="009113B2" w:rsidRDefault="009113B2" w:rsidP="009113B2">
            <w:pPr>
              <w:widowControl/>
              <w:jc w:val="center"/>
              <w:rPr>
                <w:rFonts w:eastAsia="宋体" w:cs="宋体"/>
                <w:color w:val="000000"/>
                <w:kern w:val="0"/>
                <w:sz w:val="20"/>
                <w:szCs w:val="20"/>
              </w:rPr>
            </w:pP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150-200g</w:t>
            </w:r>
            <w:r w:rsidRPr="009113B2">
              <w:rPr>
                <w:rFonts w:ascii="宋体" w:eastAsia="宋体" w:hAnsi="宋体" w:cs="宋体" w:hint="eastAsia"/>
                <w:color w:val="000000"/>
                <w:kern w:val="0"/>
                <w:sz w:val="20"/>
                <w:szCs w:val="20"/>
              </w:rPr>
              <w:t>）铜版纸</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17FB82CC"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四色</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58D13"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对称折叠2次</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14:paraId="6991D7E2"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正反印刷</w:t>
            </w:r>
          </w:p>
        </w:tc>
      </w:tr>
      <w:tr w:rsidR="009113B2" w:rsidRPr="009113B2" w14:paraId="309C767E" w14:textId="77777777" w:rsidTr="009113B2">
        <w:trPr>
          <w:trHeight w:val="345"/>
        </w:trPr>
        <w:tc>
          <w:tcPr>
            <w:tcW w:w="1320" w:type="dxa"/>
            <w:vMerge/>
            <w:tcBorders>
              <w:top w:val="nil"/>
              <w:left w:val="single" w:sz="8" w:space="0" w:color="auto"/>
              <w:bottom w:val="single" w:sz="4" w:space="0" w:color="auto"/>
              <w:right w:val="single" w:sz="4" w:space="0" w:color="auto"/>
            </w:tcBorders>
            <w:vAlign w:val="center"/>
            <w:hideMark/>
          </w:tcPr>
          <w:p w14:paraId="66504E07" w14:textId="77777777" w:rsidR="009113B2" w:rsidRPr="009113B2" w:rsidRDefault="009113B2" w:rsidP="009113B2">
            <w:pPr>
              <w:widowControl/>
              <w:jc w:val="left"/>
              <w:rPr>
                <w:rFonts w:ascii="宋体" w:eastAsia="宋体" w:hAnsi="宋体" w:cs="宋体"/>
                <w:color w:val="000000"/>
                <w:kern w:val="0"/>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1CE4094"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展开：</w:t>
            </w:r>
            <w:r w:rsidRPr="009113B2">
              <w:rPr>
                <w:rFonts w:eastAsia="宋体" w:cs="宋体"/>
                <w:color w:val="000000"/>
                <w:kern w:val="0"/>
                <w:sz w:val="20"/>
                <w:szCs w:val="20"/>
              </w:rPr>
              <w:t>59.4 X42</w:t>
            </w:r>
          </w:p>
        </w:tc>
        <w:tc>
          <w:tcPr>
            <w:tcW w:w="2260" w:type="dxa"/>
            <w:vMerge/>
            <w:tcBorders>
              <w:top w:val="nil"/>
              <w:left w:val="single" w:sz="4" w:space="0" w:color="auto"/>
              <w:bottom w:val="single" w:sz="4" w:space="0" w:color="auto"/>
              <w:right w:val="single" w:sz="4" w:space="0" w:color="auto"/>
            </w:tcBorders>
            <w:vAlign w:val="center"/>
            <w:hideMark/>
          </w:tcPr>
          <w:p w14:paraId="50904608" w14:textId="77777777" w:rsidR="009113B2" w:rsidRPr="009113B2" w:rsidRDefault="009113B2" w:rsidP="009113B2">
            <w:pPr>
              <w:widowControl/>
              <w:jc w:val="left"/>
              <w:rPr>
                <w:rFonts w:eastAsia="宋体" w:cs="宋体"/>
                <w:color w:val="000000"/>
                <w:kern w:val="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49DB79B2" w14:textId="77777777" w:rsidR="009113B2" w:rsidRPr="009113B2" w:rsidRDefault="009113B2" w:rsidP="009113B2">
            <w:pPr>
              <w:widowControl/>
              <w:jc w:val="left"/>
              <w:rPr>
                <w:rFonts w:ascii="宋体" w:eastAsia="宋体" w:hAnsi="宋体" w:cs="宋体"/>
                <w:color w:val="000000"/>
                <w:kern w:val="0"/>
                <w:sz w:val="20"/>
                <w:szCs w:val="20"/>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03D884E0" w14:textId="77777777" w:rsidR="009113B2" w:rsidRPr="009113B2" w:rsidRDefault="009113B2" w:rsidP="009113B2">
            <w:pPr>
              <w:widowControl/>
              <w:jc w:val="left"/>
              <w:rPr>
                <w:rFonts w:ascii="宋体" w:eastAsia="宋体" w:hAnsi="宋体" w:cs="宋体"/>
                <w:color w:val="000000"/>
                <w:kern w:val="0"/>
                <w:sz w:val="20"/>
                <w:szCs w:val="20"/>
              </w:rPr>
            </w:pPr>
          </w:p>
        </w:tc>
        <w:tc>
          <w:tcPr>
            <w:tcW w:w="1920" w:type="dxa"/>
            <w:vMerge/>
            <w:tcBorders>
              <w:top w:val="nil"/>
              <w:left w:val="single" w:sz="4" w:space="0" w:color="auto"/>
              <w:bottom w:val="single" w:sz="4" w:space="0" w:color="auto"/>
              <w:right w:val="single" w:sz="8" w:space="0" w:color="auto"/>
            </w:tcBorders>
            <w:vAlign w:val="center"/>
            <w:hideMark/>
          </w:tcPr>
          <w:p w14:paraId="246E255F" w14:textId="77777777" w:rsidR="009113B2" w:rsidRPr="009113B2" w:rsidRDefault="009113B2" w:rsidP="009113B2">
            <w:pPr>
              <w:widowControl/>
              <w:jc w:val="left"/>
              <w:rPr>
                <w:rFonts w:ascii="宋体" w:eastAsia="宋体" w:hAnsi="宋体" w:cs="宋体"/>
                <w:color w:val="000000"/>
                <w:kern w:val="0"/>
                <w:sz w:val="20"/>
                <w:szCs w:val="20"/>
              </w:rPr>
            </w:pPr>
          </w:p>
        </w:tc>
      </w:tr>
      <w:tr w:rsidR="009113B2" w:rsidRPr="009113B2" w14:paraId="1F54C5BF" w14:textId="77777777" w:rsidTr="009113B2">
        <w:trPr>
          <w:trHeight w:val="330"/>
        </w:trPr>
        <w:tc>
          <w:tcPr>
            <w:tcW w:w="1320" w:type="dxa"/>
            <w:tcBorders>
              <w:top w:val="nil"/>
              <w:left w:val="single" w:sz="8" w:space="0" w:color="auto"/>
              <w:bottom w:val="single" w:sz="4" w:space="0" w:color="auto"/>
              <w:right w:val="single" w:sz="4" w:space="0" w:color="auto"/>
            </w:tcBorders>
            <w:shd w:val="clear" w:color="auto" w:fill="auto"/>
            <w:vAlign w:val="center"/>
            <w:hideMark/>
          </w:tcPr>
          <w:p w14:paraId="7D7A9676"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行李牌</w:t>
            </w:r>
          </w:p>
        </w:tc>
        <w:tc>
          <w:tcPr>
            <w:tcW w:w="2060" w:type="dxa"/>
            <w:tcBorders>
              <w:top w:val="nil"/>
              <w:left w:val="nil"/>
              <w:bottom w:val="single" w:sz="4" w:space="0" w:color="auto"/>
              <w:right w:val="single" w:sz="4" w:space="0" w:color="auto"/>
            </w:tcBorders>
            <w:shd w:val="clear" w:color="auto" w:fill="auto"/>
            <w:vAlign w:val="center"/>
            <w:hideMark/>
          </w:tcPr>
          <w:p w14:paraId="62EB3323"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成品：</w:t>
            </w:r>
            <w:r w:rsidRPr="009113B2">
              <w:rPr>
                <w:rFonts w:eastAsia="宋体" w:cs="宋体"/>
                <w:color w:val="000000"/>
                <w:kern w:val="0"/>
                <w:sz w:val="20"/>
                <w:szCs w:val="20"/>
              </w:rPr>
              <w:t>24.5 X4</w:t>
            </w:r>
          </w:p>
        </w:tc>
        <w:tc>
          <w:tcPr>
            <w:tcW w:w="2260" w:type="dxa"/>
            <w:tcBorders>
              <w:top w:val="nil"/>
              <w:left w:val="nil"/>
              <w:bottom w:val="single" w:sz="4" w:space="0" w:color="auto"/>
              <w:right w:val="single" w:sz="4" w:space="0" w:color="auto"/>
            </w:tcBorders>
            <w:shd w:val="clear" w:color="auto" w:fill="auto"/>
            <w:vAlign w:val="center"/>
            <w:hideMark/>
          </w:tcPr>
          <w:p w14:paraId="7415B2BC" w14:textId="77777777" w:rsidR="009113B2" w:rsidRPr="009113B2" w:rsidRDefault="009113B2" w:rsidP="009113B2">
            <w:pPr>
              <w:widowControl/>
              <w:jc w:val="center"/>
              <w:rPr>
                <w:rFonts w:eastAsia="宋体" w:cs="宋体"/>
                <w:color w:val="000000"/>
                <w:kern w:val="0"/>
                <w:sz w:val="20"/>
                <w:szCs w:val="20"/>
              </w:rPr>
            </w:pPr>
            <w:r w:rsidRPr="009113B2">
              <w:rPr>
                <w:rFonts w:ascii="宋体" w:eastAsia="宋体" w:hAnsi="宋体" w:cs="宋体" w:hint="eastAsia"/>
                <w:color w:val="000000"/>
                <w:kern w:val="0"/>
                <w:sz w:val="20"/>
                <w:szCs w:val="20"/>
              </w:rPr>
              <w:t>（</w:t>
            </w:r>
            <w:r w:rsidRPr="009113B2">
              <w:rPr>
                <w:rFonts w:eastAsia="宋体" w:cs="宋体"/>
                <w:color w:val="000000"/>
                <w:kern w:val="0"/>
                <w:sz w:val="20"/>
                <w:szCs w:val="20"/>
              </w:rPr>
              <w:t>350-400g</w:t>
            </w:r>
            <w:r w:rsidRPr="009113B2">
              <w:rPr>
                <w:rFonts w:ascii="宋体" w:eastAsia="宋体" w:hAnsi="宋体" w:cs="宋体" w:hint="eastAsia"/>
                <w:color w:val="000000"/>
                <w:kern w:val="0"/>
                <w:sz w:val="20"/>
                <w:szCs w:val="20"/>
              </w:rPr>
              <w:t>）防水复合纸</w:t>
            </w:r>
          </w:p>
        </w:tc>
        <w:tc>
          <w:tcPr>
            <w:tcW w:w="860" w:type="dxa"/>
            <w:tcBorders>
              <w:top w:val="nil"/>
              <w:left w:val="nil"/>
              <w:bottom w:val="single" w:sz="4" w:space="0" w:color="auto"/>
              <w:right w:val="single" w:sz="4" w:space="0" w:color="auto"/>
            </w:tcBorders>
            <w:shd w:val="clear" w:color="auto" w:fill="auto"/>
            <w:vAlign w:val="center"/>
            <w:hideMark/>
          </w:tcPr>
          <w:p w14:paraId="7F76BB26"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单色</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08F68D88"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异形模切</w:t>
            </w:r>
          </w:p>
        </w:tc>
        <w:tc>
          <w:tcPr>
            <w:tcW w:w="1920" w:type="dxa"/>
            <w:tcBorders>
              <w:top w:val="nil"/>
              <w:left w:val="nil"/>
              <w:bottom w:val="single" w:sz="4" w:space="0" w:color="auto"/>
              <w:right w:val="single" w:sz="8" w:space="0" w:color="auto"/>
            </w:tcBorders>
            <w:shd w:val="clear" w:color="auto" w:fill="auto"/>
            <w:vAlign w:val="center"/>
            <w:hideMark/>
          </w:tcPr>
          <w:p w14:paraId="75A03D18"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正反印刷</w:t>
            </w:r>
          </w:p>
        </w:tc>
      </w:tr>
      <w:tr w:rsidR="009113B2" w:rsidRPr="009113B2" w14:paraId="4007BD06" w14:textId="77777777" w:rsidTr="009113B2">
        <w:trPr>
          <w:trHeight w:val="630"/>
        </w:trPr>
        <w:tc>
          <w:tcPr>
            <w:tcW w:w="1320" w:type="dxa"/>
            <w:tcBorders>
              <w:top w:val="nil"/>
              <w:left w:val="single" w:sz="8" w:space="0" w:color="auto"/>
              <w:bottom w:val="single" w:sz="8" w:space="0" w:color="auto"/>
              <w:right w:val="single" w:sz="4" w:space="0" w:color="auto"/>
            </w:tcBorders>
            <w:shd w:val="clear" w:color="auto" w:fill="auto"/>
            <w:vAlign w:val="center"/>
            <w:hideMark/>
          </w:tcPr>
          <w:p w14:paraId="1232E5F7"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入学资料档案袋</w:t>
            </w:r>
          </w:p>
        </w:tc>
        <w:tc>
          <w:tcPr>
            <w:tcW w:w="2060" w:type="dxa"/>
            <w:tcBorders>
              <w:top w:val="nil"/>
              <w:left w:val="nil"/>
              <w:bottom w:val="single" w:sz="8" w:space="0" w:color="auto"/>
              <w:right w:val="single" w:sz="4" w:space="0" w:color="auto"/>
            </w:tcBorders>
            <w:shd w:val="clear" w:color="auto" w:fill="auto"/>
            <w:vAlign w:val="center"/>
            <w:hideMark/>
          </w:tcPr>
          <w:p w14:paraId="45ACE356" w14:textId="77777777" w:rsidR="009113B2" w:rsidRPr="009113B2" w:rsidRDefault="009113B2" w:rsidP="009113B2">
            <w:pPr>
              <w:widowControl/>
              <w:jc w:val="left"/>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成品：</w:t>
            </w:r>
            <w:r w:rsidRPr="009113B2">
              <w:rPr>
                <w:rFonts w:eastAsia="宋体" w:cs="宋体"/>
                <w:color w:val="000000"/>
                <w:kern w:val="0"/>
                <w:sz w:val="20"/>
                <w:szCs w:val="20"/>
              </w:rPr>
              <w:t>24 X33 X3.3</w:t>
            </w:r>
          </w:p>
        </w:tc>
        <w:tc>
          <w:tcPr>
            <w:tcW w:w="2260" w:type="dxa"/>
            <w:tcBorders>
              <w:top w:val="nil"/>
              <w:left w:val="nil"/>
              <w:bottom w:val="single" w:sz="8" w:space="0" w:color="auto"/>
              <w:right w:val="single" w:sz="4" w:space="0" w:color="auto"/>
            </w:tcBorders>
            <w:shd w:val="clear" w:color="auto" w:fill="auto"/>
            <w:vAlign w:val="center"/>
            <w:hideMark/>
          </w:tcPr>
          <w:p w14:paraId="149A3356" w14:textId="77777777" w:rsidR="009113B2" w:rsidRPr="009113B2" w:rsidRDefault="009113B2" w:rsidP="009113B2">
            <w:pPr>
              <w:widowControl/>
              <w:jc w:val="center"/>
              <w:rPr>
                <w:rFonts w:eastAsia="宋体" w:cs="宋体"/>
                <w:color w:val="000000"/>
                <w:kern w:val="0"/>
                <w:sz w:val="20"/>
                <w:szCs w:val="20"/>
              </w:rPr>
            </w:pPr>
            <w:r w:rsidRPr="009113B2">
              <w:rPr>
                <w:rFonts w:eastAsia="宋体" w:cs="宋体"/>
                <w:color w:val="000000"/>
                <w:kern w:val="0"/>
                <w:sz w:val="20"/>
                <w:szCs w:val="20"/>
              </w:rPr>
              <w:t>200g</w:t>
            </w:r>
            <w:r w:rsidRPr="009113B2">
              <w:rPr>
                <w:rFonts w:ascii="宋体" w:eastAsia="宋体" w:hAnsi="宋体" w:cs="宋体" w:hint="eastAsia"/>
                <w:color w:val="000000"/>
                <w:kern w:val="0"/>
                <w:sz w:val="20"/>
                <w:szCs w:val="20"/>
              </w:rPr>
              <w:t>牛皮纸</w:t>
            </w:r>
          </w:p>
        </w:tc>
        <w:tc>
          <w:tcPr>
            <w:tcW w:w="860" w:type="dxa"/>
            <w:tcBorders>
              <w:top w:val="nil"/>
              <w:left w:val="nil"/>
              <w:bottom w:val="single" w:sz="8" w:space="0" w:color="auto"/>
              <w:right w:val="single" w:sz="4" w:space="0" w:color="auto"/>
            </w:tcBorders>
            <w:shd w:val="clear" w:color="auto" w:fill="auto"/>
            <w:vAlign w:val="center"/>
            <w:hideMark/>
          </w:tcPr>
          <w:p w14:paraId="7AB01C97"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单色</w:t>
            </w:r>
          </w:p>
        </w:tc>
        <w:tc>
          <w:tcPr>
            <w:tcW w:w="1260" w:type="dxa"/>
            <w:gridSpan w:val="2"/>
            <w:tcBorders>
              <w:top w:val="single" w:sz="4" w:space="0" w:color="auto"/>
              <w:left w:val="nil"/>
              <w:bottom w:val="single" w:sz="8" w:space="0" w:color="auto"/>
              <w:right w:val="single" w:sz="4" w:space="0" w:color="auto"/>
            </w:tcBorders>
            <w:shd w:val="clear" w:color="auto" w:fill="auto"/>
            <w:vAlign w:val="center"/>
            <w:hideMark/>
          </w:tcPr>
          <w:p w14:paraId="5145CF74"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异形模切（含线扣）</w:t>
            </w:r>
          </w:p>
        </w:tc>
        <w:tc>
          <w:tcPr>
            <w:tcW w:w="1920" w:type="dxa"/>
            <w:tcBorders>
              <w:top w:val="nil"/>
              <w:left w:val="nil"/>
              <w:bottom w:val="single" w:sz="8" w:space="0" w:color="auto"/>
              <w:right w:val="single" w:sz="8" w:space="0" w:color="auto"/>
            </w:tcBorders>
            <w:shd w:val="clear" w:color="auto" w:fill="auto"/>
            <w:vAlign w:val="center"/>
            <w:hideMark/>
          </w:tcPr>
          <w:p w14:paraId="7E34860E" w14:textId="77777777" w:rsidR="009113B2" w:rsidRPr="009113B2" w:rsidRDefault="009113B2" w:rsidP="009113B2">
            <w:pPr>
              <w:widowControl/>
              <w:jc w:val="center"/>
              <w:rPr>
                <w:rFonts w:ascii="宋体" w:eastAsia="宋体" w:hAnsi="宋体" w:cs="宋体"/>
                <w:color w:val="000000"/>
                <w:kern w:val="0"/>
                <w:sz w:val="20"/>
                <w:szCs w:val="20"/>
              </w:rPr>
            </w:pPr>
            <w:r w:rsidRPr="009113B2">
              <w:rPr>
                <w:rFonts w:ascii="宋体" w:eastAsia="宋体" w:hAnsi="宋体" w:cs="宋体" w:hint="eastAsia"/>
                <w:color w:val="000000"/>
                <w:kern w:val="0"/>
                <w:sz w:val="20"/>
                <w:szCs w:val="20"/>
              </w:rPr>
              <w:t>风琴边</w:t>
            </w:r>
          </w:p>
        </w:tc>
      </w:tr>
    </w:tbl>
    <w:p w14:paraId="19C6CA68" w14:textId="77777777" w:rsidR="000F6CBA" w:rsidRPr="00EA3555" w:rsidRDefault="000F6CBA" w:rsidP="000F6CBA">
      <w:pPr>
        <w:tabs>
          <w:tab w:val="left" w:pos="6300"/>
        </w:tabs>
      </w:pPr>
    </w:p>
    <w:p w14:paraId="1174113D" w14:textId="77777777" w:rsidR="008D2838" w:rsidRPr="000F6CBA" w:rsidRDefault="008D2838"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14:paraId="1B006624" w14:textId="77777777" w:rsidR="005F19B9" w:rsidRDefault="005F19B9"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14:paraId="0A0B052A" w14:textId="77777777" w:rsidR="000F6CBA" w:rsidRDefault="000F6CBA"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14:paraId="63D1C2EB" w14:textId="77777777" w:rsidR="000F6CBA" w:rsidRDefault="000F6CBA"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14:paraId="012FA716" w14:textId="77777777" w:rsidR="000F6CBA" w:rsidRDefault="000F6CBA"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14:paraId="1C29B82F" w14:textId="77777777" w:rsidR="000F6CBA" w:rsidRDefault="000F6CBA"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14:paraId="078B979B" w14:textId="77777777" w:rsidR="000F6CBA" w:rsidRDefault="000F6CBA"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14:paraId="1143BA97" w14:textId="77777777" w:rsidR="000F6CBA" w:rsidRDefault="000F6CBA"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14:paraId="6E59E132" w14:textId="77777777" w:rsidR="000F6CBA" w:rsidRPr="005F19B9" w:rsidRDefault="000F6CBA"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14:paraId="2CC6114D" w14:textId="77777777" w:rsidR="00F03D4C" w:rsidRPr="00601629" w:rsidRDefault="00836D20"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sz w:val="24"/>
          <w:szCs w:val="20"/>
        </w:rPr>
      </w:pPr>
      <w:r w:rsidRPr="00601629">
        <w:rPr>
          <w:rFonts w:asciiTheme="minorEastAsia" w:hAnsiTheme="minorEastAsia" w:cs="Times New Roman" w:hint="eastAsia"/>
          <w:b/>
          <w:kern w:val="0"/>
          <w:sz w:val="52"/>
          <w:szCs w:val="20"/>
        </w:rPr>
        <w:lastRenderedPageBreak/>
        <w:t>附件 （投标文件格式）</w:t>
      </w:r>
      <w:bookmarkEnd w:id="0"/>
      <w:bookmarkEnd w:id="1"/>
      <w:bookmarkEnd w:id="2"/>
      <w:bookmarkEnd w:id="3"/>
      <w:bookmarkEnd w:id="4"/>
      <w:bookmarkEnd w:id="5"/>
      <w:bookmarkEnd w:id="6"/>
      <w:r w:rsidRPr="00601629">
        <w:rPr>
          <w:rFonts w:asciiTheme="minorEastAsia" w:hAnsiTheme="minorEastAsia" w:cs="Times New Roman" w:hint="eastAsia"/>
          <w:b/>
          <w:sz w:val="24"/>
          <w:szCs w:val="20"/>
        </w:rPr>
        <w:t xml:space="preserve">         </w:t>
      </w:r>
    </w:p>
    <w:p w14:paraId="45927D08" w14:textId="77777777" w:rsidR="00F03D4C" w:rsidRPr="00601629" w:rsidRDefault="00836D20" w:rsidP="00490290">
      <w:pPr>
        <w:autoSpaceDE w:val="0"/>
        <w:autoSpaceDN w:val="0"/>
        <w:adjustRightInd w:val="0"/>
        <w:spacing w:beforeLines="50" w:before="156" w:afterLines="50" w:after="156" w:line="336" w:lineRule="auto"/>
        <w:jc w:val="center"/>
        <w:rPr>
          <w:rFonts w:asciiTheme="minorEastAsia" w:hAnsiTheme="minorEastAsia" w:cs="Times New Roman"/>
          <w:b/>
          <w:color w:val="000000"/>
          <w:kern w:val="0"/>
          <w:sz w:val="32"/>
          <w:szCs w:val="20"/>
        </w:rPr>
      </w:pPr>
      <w:bookmarkStart w:id="8" w:name="_Toc20564639"/>
      <w:bookmarkStart w:id="9" w:name="_Toc390428683"/>
      <w:bookmarkStart w:id="10" w:name="_Toc20564551"/>
      <w:bookmarkStart w:id="11" w:name="_Toc20145005"/>
      <w:bookmarkStart w:id="12" w:name="_Toc5575656"/>
      <w:bookmarkStart w:id="13" w:name="_Toc5578719"/>
      <w:r w:rsidRPr="00601629">
        <w:rPr>
          <w:rFonts w:asciiTheme="minorEastAsia" w:hAnsiTheme="minorEastAsia" w:cs="Times New Roman" w:hint="eastAsia"/>
          <w:b/>
          <w:color w:val="000000"/>
          <w:kern w:val="0"/>
          <w:sz w:val="32"/>
          <w:szCs w:val="20"/>
        </w:rPr>
        <w:t>投标文件资料清单</w:t>
      </w:r>
      <w:bookmarkEnd w:id="8"/>
      <w:bookmarkEnd w:id="9"/>
      <w:bookmarkEnd w:id="10"/>
      <w:bookmarkEnd w:id="11"/>
      <w:bookmarkEnd w:id="12"/>
      <w:bookmarkEnd w:id="13"/>
    </w:p>
    <w:p w14:paraId="1FD36F61" w14:textId="77777777" w:rsidR="00F03D4C" w:rsidRPr="00601629" w:rsidRDefault="00836D20" w:rsidP="00490290">
      <w:pPr>
        <w:spacing w:beforeLines="50" w:before="156" w:afterLines="50" w:after="156" w:line="336" w:lineRule="auto"/>
        <w:jc w:val="center"/>
        <w:outlineLvl w:val="1"/>
        <w:rPr>
          <w:rFonts w:asciiTheme="minorEastAsia" w:hAnsiTheme="minorEastAsia" w:cs="Times New Roman"/>
          <w:b/>
          <w:sz w:val="32"/>
          <w:szCs w:val="20"/>
        </w:rPr>
      </w:pPr>
      <w:r w:rsidRPr="00601629">
        <w:rPr>
          <w:rFonts w:asciiTheme="minorEastAsia" w:hAnsiTheme="minorEastAsia" w:cs="Times New Roman" w:hint="eastAsia"/>
          <w:b/>
          <w:sz w:val="32"/>
          <w:szCs w:val="20"/>
        </w:rPr>
        <w:t>目   录</w:t>
      </w:r>
    </w:p>
    <w:p w14:paraId="0D649D0E" w14:textId="77777777" w:rsidR="00F03D4C" w:rsidRPr="00601629" w:rsidRDefault="00F03D4C" w:rsidP="00490290">
      <w:pPr>
        <w:spacing w:beforeLines="50" w:before="156" w:afterLines="50" w:after="156" w:line="336" w:lineRule="auto"/>
        <w:jc w:val="center"/>
        <w:rPr>
          <w:rFonts w:asciiTheme="minorEastAsia" w:hAnsiTheme="minorEastAsia" w:cs="Times New Roman"/>
          <w:b/>
          <w:sz w:val="30"/>
          <w:szCs w:val="20"/>
        </w:rPr>
      </w:pPr>
    </w:p>
    <w:p w14:paraId="67E9DA21" w14:textId="77777777" w:rsidR="00F03D4C" w:rsidRPr="00601629" w:rsidRDefault="00836D20" w:rsidP="00490290">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附件一                     报价文件</w:t>
      </w:r>
    </w:p>
    <w:p w14:paraId="11621F19" w14:textId="77777777" w:rsidR="00F03D4C" w:rsidRPr="00601629" w:rsidRDefault="00836D20" w:rsidP="00490290">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附件二                   法定代表人授权书、投标承诺函</w:t>
      </w:r>
    </w:p>
    <w:p w14:paraId="7C4FC643" w14:textId="77777777"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附件三                     企业综合概况</w:t>
      </w:r>
    </w:p>
    <w:p w14:paraId="1B7603C9" w14:textId="77777777"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附件四                     商务文件</w:t>
      </w:r>
    </w:p>
    <w:p w14:paraId="197BEAD9" w14:textId="77777777"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附件五                     技术文件</w:t>
      </w:r>
    </w:p>
    <w:p w14:paraId="41ED3C7B" w14:textId="77777777" w:rsidR="00F03D4C" w:rsidRPr="00601629" w:rsidRDefault="00F03D4C" w:rsidP="00490290">
      <w:pPr>
        <w:spacing w:beforeLines="50" w:before="156" w:afterLines="50" w:after="156" w:line="336" w:lineRule="auto"/>
        <w:rPr>
          <w:rFonts w:asciiTheme="minorEastAsia" w:hAnsiTheme="minorEastAsia" w:cs="Times New Roman"/>
          <w:b/>
          <w:bCs/>
          <w:sz w:val="30"/>
          <w:szCs w:val="20"/>
        </w:rPr>
      </w:pPr>
    </w:p>
    <w:p w14:paraId="4536169F" w14:textId="77777777"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sz w:val="30"/>
          <w:szCs w:val="20"/>
        </w:rPr>
        <w:br w:type="page"/>
      </w:r>
      <w:bookmarkStart w:id="14" w:name="_Toc390428684"/>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一</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报价文件</w:t>
      </w:r>
      <w:bookmarkEnd w:id="14"/>
    </w:p>
    <w:p w14:paraId="470EA6BB" w14:textId="77777777" w:rsidR="00F03D4C" w:rsidRPr="00601629" w:rsidRDefault="00836D20" w:rsidP="00490290">
      <w:pPr>
        <w:spacing w:beforeLines="50" w:before="156" w:afterLines="50" w:after="156" w:line="336" w:lineRule="auto"/>
        <w:jc w:val="center"/>
        <w:outlineLvl w:val="2"/>
        <w:rPr>
          <w:rFonts w:asciiTheme="minorEastAsia" w:hAnsiTheme="minorEastAsia" w:cs="Times New Roman"/>
          <w:sz w:val="24"/>
          <w:szCs w:val="24"/>
        </w:rPr>
      </w:pPr>
      <w:r w:rsidRPr="00601629">
        <w:rPr>
          <w:rFonts w:asciiTheme="minorEastAsia" w:hAnsiTheme="minorEastAsia" w:cs="Times New Roman" w:hint="eastAsia"/>
          <w:b/>
          <w:sz w:val="36"/>
          <w:szCs w:val="24"/>
        </w:rPr>
        <w:t>投标一览表</w:t>
      </w:r>
    </w:p>
    <w:p w14:paraId="181F2D07"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投标人名称：</w:t>
      </w:r>
      <w:r w:rsidRPr="00601629">
        <w:rPr>
          <w:rFonts w:asciiTheme="minorEastAsia" w:hAnsiTheme="minorEastAsia" w:cs="Times New Roman" w:hint="eastAsia"/>
          <w:sz w:val="28"/>
          <w:szCs w:val="24"/>
          <w:u w:val="single"/>
        </w:rPr>
        <w:t xml:space="preserve">                 </w:t>
      </w:r>
    </w:p>
    <w:p w14:paraId="7F0F17E4"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招标编号：</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w:t>
      </w:r>
    </w:p>
    <w:p w14:paraId="0114886F" w14:textId="77777777"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8"/>
          <w:szCs w:val="24"/>
        </w:rPr>
        <w:t xml:space="preserve">      </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192"/>
        <w:gridCol w:w="1851"/>
        <w:gridCol w:w="1586"/>
        <w:gridCol w:w="1620"/>
      </w:tblGrid>
      <w:tr w:rsidR="00172248" w:rsidRPr="00601629" w14:paraId="124632F3" w14:textId="77777777" w:rsidTr="00172248">
        <w:trPr>
          <w:cantSplit/>
          <w:jc w:val="center"/>
        </w:trPr>
        <w:tc>
          <w:tcPr>
            <w:tcW w:w="1040" w:type="dxa"/>
          </w:tcPr>
          <w:p w14:paraId="0BC2AE85"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proofErr w:type="gramStart"/>
            <w:r w:rsidRPr="00601629">
              <w:rPr>
                <w:rFonts w:asciiTheme="minorEastAsia" w:hAnsiTheme="minorEastAsia" w:cs="Times New Roman" w:hint="eastAsia"/>
                <w:sz w:val="24"/>
                <w:szCs w:val="24"/>
              </w:rPr>
              <w:t>包号</w:t>
            </w:r>
            <w:proofErr w:type="gramEnd"/>
          </w:p>
        </w:tc>
        <w:tc>
          <w:tcPr>
            <w:tcW w:w="2192" w:type="dxa"/>
            <w:vAlign w:val="bottom"/>
          </w:tcPr>
          <w:p w14:paraId="46ADCD87" w14:textId="77777777" w:rsidR="00172248" w:rsidRPr="00601629" w:rsidRDefault="00172248" w:rsidP="008D2838">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Pr>
                <w:rFonts w:asciiTheme="minorEastAsia" w:hAnsiTheme="minorEastAsia" w:cs="Times New Roman" w:hint="eastAsia"/>
                <w:sz w:val="24"/>
                <w:szCs w:val="24"/>
              </w:rPr>
              <w:t>服务</w:t>
            </w:r>
            <w:r w:rsidRPr="00601629">
              <w:rPr>
                <w:rFonts w:asciiTheme="minorEastAsia" w:hAnsiTheme="minorEastAsia" w:cs="Times New Roman" w:hint="eastAsia"/>
                <w:sz w:val="24"/>
                <w:szCs w:val="24"/>
              </w:rPr>
              <w:t>名称</w:t>
            </w:r>
          </w:p>
        </w:tc>
        <w:tc>
          <w:tcPr>
            <w:tcW w:w="1851" w:type="dxa"/>
            <w:vAlign w:val="bottom"/>
          </w:tcPr>
          <w:p w14:paraId="14B295A4"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投标总价</w:t>
            </w:r>
          </w:p>
        </w:tc>
        <w:tc>
          <w:tcPr>
            <w:tcW w:w="1586" w:type="dxa"/>
            <w:vAlign w:val="bottom"/>
          </w:tcPr>
          <w:p w14:paraId="22236B6E"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交货期</w:t>
            </w:r>
          </w:p>
        </w:tc>
        <w:tc>
          <w:tcPr>
            <w:tcW w:w="1620" w:type="dxa"/>
            <w:vAlign w:val="bottom"/>
          </w:tcPr>
          <w:p w14:paraId="43DD0CF0"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备注</w:t>
            </w:r>
          </w:p>
        </w:tc>
      </w:tr>
      <w:tr w:rsidR="00172248" w:rsidRPr="00601629" w14:paraId="6D5329DF" w14:textId="77777777" w:rsidTr="00172248">
        <w:trPr>
          <w:cantSplit/>
          <w:jc w:val="center"/>
        </w:trPr>
        <w:tc>
          <w:tcPr>
            <w:tcW w:w="1040" w:type="dxa"/>
          </w:tcPr>
          <w:p w14:paraId="2A1D4D00"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Pr>
                <w:rFonts w:asciiTheme="minorEastAsia" w:hAnsiTheme="minorEastAsia" w:cs="Times New Roman" w:hint="eastAsia"/>
                <w:sz w:val="24"/>
                <w:szCs w:val="24"/>
              </w:rPr>
              <w:t>1</w:t>
            </w:r>
          </w:p>
        </w:tc>
        <w:tc>
          <w:tcPr>
            <w:tcW w:w="2192" w:type="dxa"/>
          </w:tcPr>
          <w:p w14:paraId="411FBFBC" w14:textId="6F96DC75" w:rsidR="00172248" w:rsidRPr="00601629" w:rsidRDefault="00D922FA"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color w:val="FF0000"/>
                <w:sz w:val="24"/>
                <w:szCs w:val="24"/>
              </w:rPr>
            </w:pPr>
            <w:r>
              <w:rPr>
                <w:rFonts w:asciiTheme="minorEastAsia" w:hAnsiTheme="minorEastAsia" w:hint="eastAsia"/>
                <w:color w:val="FF0000"/>
                <w:sz w:val="24"/>
                <w:szCs w:val="24"/>
              </w:rPr>
              <w:t>深圳大学招生指南等物料印制</w:t>
            </w:r>
          </w:p>
        </w:tc>
        <w:tc>
          <w:tcPr>
            <w:tcW w:w="1851" w:type="dxa"/>
          </w:tcPr>
          <w:p w14:paraId="7A0B54C1"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14:paraId="1FBF5891"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14:paraId="0AB56E3F"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r w:rsidR="00172248" w:rsidRPr="00601629" w14:paraId="391562AC" w14:textId="77777777" w:rsidTr="00172248">
        <w:trPr>
          <w:cantSplit/>
          <w:jc w:val="center"/>
        </w:trPr>
        <w:tc>
          <w:tcPr>
            <w:tcW w:w="1040" w:type="dxa"/>
          </w:tcPr>
          <w:p w14:paraId="2A7A38B0"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2192" w:type="dxa"/>
          </w:tcPr>
          <w:p w14:paraId="2DDD8856"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851" w:type="dxa"/>
          </w:tcPr>
          <w:p w14:paraId="26C42143"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14:paraId="4D3CCEE5"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14:paraId="30DA12F1"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bl>
    <w:p w14:paraId="04772007" w14:textId="77777777"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p>
    <w:p w14:paraId="69146137" w14:textId="77777777"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14:paraId="4DE26F6B" w14:textId="77777777"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14:paraId="02D9400E" w14:textId="77777777"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14:paraId="637B06F1" w14:textId="77777777"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r w:rsidRPr="00601629">
        <w:rPr>
          <w:rFonts w:asciiTheme="minorEastAsia" w:hAnsiTheme="minorEastAsia" w:cs="Times New Roman" w:hint="eastAsia"/>
          <w:sz w:val="28"/>
          <w:szCs w:val="24"/>
          <w:u w:val="single"/>
        </w:rPr>
        <w:t xml:space="preserve">                             </w:t>
      </w:r>
    </w:p>
    <w:p w14:paraId="01C62BB1" w14:textId="77777777"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 xml:space="preserve">日期： </w:t>
      </w:r>
    </w:p>
    <w:p w14:paraId="2A86CB24" w14:textId="77777777" w:rsidR="00F03D4C" w:rsidRPr="00601629" w:rsidRDefault="00836D20" w:rsidP="00490290">
      <w:pPr>
        <w:spacing w:beforeLines="50" w:before="156" w:afterLines="50" w:after="156" w:line="336" w:lineRule="auto"/>
        <w:jc w:val="center"/>
        <w:rPr>
          <w:rFonts w:asciiTheme="minorEastAsia" w:hAnsiTheme="minorEastAsia" w:cs="Times New Roman"/>
          <w:b/>
          <w:color w:val="000000"/>
          <w:kern w:val="0"/>
          <w:sz w:val="44"/>
          <w:szCs w:val="20"/>
        </w:rPr>
      </w:pPr>
      <w:r w:rsidRPr="00601629">
        <w:rPr>
          <w:rFonts w:asciiTheme="minorEastAsia" w:hAnsiTheme="minorEastAsia" w:cs="Times New Roman"/>
          <w:b/>
          <w:color w:val="000000"/>
          <w:kern w:val="0"/>
          <w:sz w:val="44"/>
          <w:szCs w:val="20"/>
        </w:rPr>
        <w:br w:type="page"/>
      </w:r>
    </w:p>
    <w:p w14:paraId="102BF382" w14:textId="77777777"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outlineLvl w:val="2"/>
        <w:rPr>
          <w:rFonts w:asciiTheme="minorEastAsia" w:hAnsiTheme="minorEastAsia" w:cs="Times New Roman"/>
          <w:sz w:val="36"/>
          <w:szCs w:val="24"/>
        </w:rPr>
      </w:pPr>
      <w:r w:rsidRPr="00601629">
        <w:rPr>
          <w:rFonts w:asciiTheme="minorEastAsia" w:hAnsiTheme="minorEastAsia" w:cs="Times New Roman" w:hint="eastAsia"/>
          <w:b/>
          <w:sz w:val="36"/>
          <w:szCs w:val="24"/>
        </w:rPr>
        <w:lastRenderedPageBreak/>
        <w:t>投标分项报价表</w:t>
      </w:r>
    </w:p>
    <w:p w14:paraId="01297B07"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投标人名称</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招标编号</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w:t>
      </w:r>
    </w:p>
    <w:p w14:paraId="2F6162E2" w14:textId="77777777" w:rsidR="00F03D4C" w:rsidRPr="00601629" w:rsidRDefault="00F03D4C" w:rsidP="00490290">
      <w:pPr>
        <w:spacing w:beforeLines="50" w:before="156" w:afterLines="50" w:after="156" w:line="336" w:lineRule="auto"/>
        <w:rPr>
          <w:rFonts w:asciiTheme="minorEastAsia" w:hAnsiTheme="minorEastAsia" w:cs="Times New Roman"/>
          <w:sz w:val="28"/>
          <w:szCs w:val="24"/>
          <w:u w:val="single"/>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425"/>
        <w:gridCol w:w="2009"/>
        <w:gridCol w:w="1728"/>
        <w:gridCol w:w="1355"/>
      </w:tblGrid>
      <w:tr w:rsidR="00172248" w:rsidRPr="00601629" w14:paraId="7819A1F3" w14:textId="77777777" w:rsidTr="00172248">
        <w:trPr>
          <w:trHeight w:val="339"/>
          <w:jc w:val="center"/>
        </w:trPr>
        <w:tc>
          <w:tcPr>
            <w:tcW w:w="836" w:type="dxa"/>
            <w:vAlign w:val="center"/>
          </w:tcPr>
          <w:p w14:paraId="461B3971"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序号</w:t>
            </w:r>
          </w:p>
        </w:tc>
        <w:tc>
          <w:tcPr>
            <w:tcW w:w="2425" w:type="dxa"/>
            <w:vAlign w:val="center"/>
          </w:tcPr>
          <w:p w14:paraId="1D777204"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名称</w:t>
            </w:r>
          </w:p>
        </w:tc>
        <w:tc>
          <w:tcPr>
            <w:tcW w:w="2009" w:type="dxa"/>
            <w:vAlign w:val="center"/>
          </w:tcPr>
          <w:p w14:paraId="0A5DCA0A"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数量</w:t>
            </w:r>
          </w:p>
        </w:tc>
        <w:tc>
          <w:tcPr>
            <w:tcW w:w="1728" w:type="dxa"/>
            <w:vAlign w:val="center"/>
          </w:tcPr>
          <w:p w14:paraId="4B1C9928"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单价</w:t>
            </w:r>
          </w:p>
        </w:tc>
        <w:tc>
          <w:tcPr>
            <w:tcW w:w="1355" w:type="dxa"/>
            <w:vAlign w:val="center"/>
          </w:tcPr>
          <w:p w14:paraId="232C5DDD"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合价</w:t>
            </w:r>
          </w:p>
        </w:tc>
      </w:tr>
      <w:tr w:rsidR="00172248" w:rsidRPr="00601629" w14:paraId="346A52DB" w14:textId="77777777" w:rsidTr="00172248">
        <w:trPr>
          <w:trHeight w:val="288"/>
          <w:jc w:val="center"/>
        </w:trPr>
        <w:tc>
          <w:tcPr>
            <w:tcW w:w="836" w:type="dxa"/>
          </w:tcPr>
          <w:p w14:paraId="0A66F01A"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w:t>
            </w:r>
          </w:p>
        </w:tc>
        <w:tc>
          <w:tcPr>
            <w:tcW w:w="2425" w:type="dxa"/>
            <w:vAlign w:val="center"/>
          </w:tcPr>
          <w:p w14:paraId="2A15BCA2" w14:textId="77777777" w:rsidR="00172248" w:rsidRPr="00601629" w:rsidRDefault="00172248" w:rsidP="00490290">
            <w:pPr>
              <w:spacing w:beforeLines="50" w:before="156" w:afterLines="50" w:after="156" w:line="336" w:lineRule="auto"/>
              <w:rPr>
                <w:rFonts w:asciiTheme="minorEastAsia" w:hAnsiTheme="minorEastAsia" w:cs="Times New Roman"/>
                <w:color w:val="000000"/>
                <w:sz w:val="24"/>
                <w:szCs w:val="24"/>
              </w:rPr>
            </w:pPr>
          </w:p>
        </w:tc>
        <w:tc>
          <w:tcPr>
            <w:tcW w:w="2009" w:type="dxa"/>
          </w:tcPr>
          <w:p w14:paraId="1EF26C9E"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p>
        </w:tc>
        <w:tc>
          <w:tcPr>
            <w:tcW w:w="1728" w:type="dxa"/>
          </w:tcPr>
          <w:p w14:paraId="553DB41A"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3B3326F5"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33D202D4" w14:textId="77777777" w:rsidTr="00172248">
        <w:trPr>
          <w:trHeight w:val="279"/>
          <w:jc w:val="center"/>
        </w:trPr>
        <w:tc>
          <w:tcPr>
            <w:tcW w:w="836" w:type="dxa"/>
          </w:tcPr>
          <w:p w14:paraId="6DF96AD5"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2</w:t>
            </w:r>
          </w:p>
        </w:tc>
        <w:tc>
          <w:tcPr>
            <w:tcW w:w="2425" w:type="dxa"/>
            <w:vAlign w:val="center"/>
          </w:tcPr>
          <w:p w14:paraId="14844DF7" w14:textId="77777777" w:rsidR="00172248" w:rsidRPr="00601629" w:rsidRDefault="00172248" w:rsidP="00490290">
            <w:pPr>
              <w:spacing w:beforeLines="50" w:before="156" w:afterLines="50" w:after="156" w:line="336" w:lineRule="auto"/>
              <w:rPr>
                <w:rFonts w:asciiTheme="minorEastAsia" w:hAnsiTheme="minorEastAsia" w:cs="Times New Roman"/>
                <w:color w:val="000000"/>
                <w:sz w:val="24"/>
                <w:szCs w:val="24"/>
              </w:rPr>
            </w:pPr>
          </w:p>
        </w:tc>
        <w:tc>
          <w:tcPr>
            <w:tcW w:w="2009" w:type="dxa"/>
          </w:tcPr>
          <w:p w14:paraId="32AFB57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19D0E9E0"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7EA8FBD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247445A6" w14:textId="77777777" w:rsidTr="00172248">
        <w:trPr>
          <w:jc w:val="center"/>
        </w:trPr>
        <w:tc>
          <w:tcPr>
            <w:tcW w:w="836" w:type="dxa"/>
          </w:tcPr>
          <w:p w14:paraId="1AC360F3"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3</w:t>
            </w:r>
          </w:p>
        </w:tc>
        <w:tc>
          <w:tcPr>
            <w:tcW w:w="2425" w:type="dxa"/>
            <w:vAlign w:val="center"/>
          </w:tcPr>
          <w:p w14:paraId="546B0D43" w14:textId="77777777" w:rsidR="00172248" w:rsidRPr="00601629" w:rsidRDefault="00172248" w:rsidP="00490290">
            <w:pPr>
              <w:spacing w:beforeLines="50" w:before="156" w:afterLines="50" w:after="156" w:line="336" w:lineRule="auto"/>
              <w:rPr>
                <w:rFonts w:asciiTheme="minorEastAsia" w:hAnsiTheme="minorEastAsia" w:cs="Times New Roman"/>
                <w:color w:val="000000"/>
                <w:sz w:val="24"/>
                <w:szCs w:val="24"/>
              </w:rPr>
            </w:pPr>
          </w:p>
        </w:tc>
        <w:tc>
          <w:tcPr>
            <w:tcW w:w="2009" w:type="dxa"/>
          </w:tcPr>
          <w:p w14:paraId="29E8AC0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5E1BE5C6"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6F4AD257"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5E9379F8" w14:textId="77777777" w:rsidTr="00172248">
        <w:trPr>
          <w:jc w:val="center"/>
        </w:trPr>
        <w:tc>
          <w:tcPr>
            <w:tcW w:w="836" w:type="dxa"/>
          </w:tcPr>
          <w:p w14:paraId="1BA0B677"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4</w:t>
            </w:r>
          </w:p>
        </w:tc>
        <w:tc>
          <w:tcPr>
            <w:tcW w:w="2425" w:type="dxa"/>
          </w:tcPr>
          <w:p w14:paraId="7F84BFCE"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2009" w:type="dxa"/>
          </w:tcPr>
          <w:p w14:paraId="22BF341B"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1C3EA370"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2A10B8EF"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574FD8EE" w14:textId="77777777" w:rsidTr="00172248">
        <w:trPr>
          <w:jc w:val="center"/>
        </w:trPr>
        <w:tc>
          <w:tcPr>
            <w:tcW w:w="836" w:type="dxa"/>
          </w:tcPr>
          <w:p w14:paraId="5ABB146E"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5</w:t>
            </w:r>
          </w:p>
        </w:tc>
        <w:tc>
          <w:tcPr>
            <w:tcW w:w="2425" w:type="dxa"/>
          </w:tcPr>
          <w:p w14:paraId="560BAB08"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2009" w:type="dxa"/>
          </w:tcPr>
          <w:p w14:paraId="18AD4167"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49B2CAAF"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6B16733D"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07A3313E" w14:textId="77777777" w:rsidTr="00172248">
        <w:trPr>
          <w:jc w:val="center"/>
        </w:trPr>
        <w:tc>
          <w:tcPr>
            <w:tcW w:w="836" w:type="dxa"/>
          </w:tcPr>
          <w:p w14:paraId="2D420059"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6</w:t>
            </w:r>
          </w:p>
        </w:tc>
        <w:tc>
          <w:tcPr>
            <w:tcW w:w="2425" w:type="dxa"/>
          </w:tcPr>
          <w:p w14:paraId="581420A9"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2009" w:type="dxa"/>
          </w:tcPr>
          <w:p w14:paraId="1735D46E"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07233C0F"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6DC3B27C"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023FD89E" w14:textId="77777777" w:rsidTr="00172248">
        <w:trPr>
          <w:jc w:val="center"/>
        </w:trPr>
        <w:tc>
          <w:tcPr>
            <w:tcW w:w="836" w:type="dxa"/>
          </w:tcPr>
          <w:p w14:paraId="1AA4C41C"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7</w:t>
            </w:r>
          </w:p>
        </w:tc>
        <w:tc>
          <w:tcPr>
            <w:tcW w:w="2425" w:type="dxa"/>
          </w:tcPr>
          <w:p w14:paraId="3E041C92"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2009" w:type="dxa"/>
          </w:tcPr>
          <w:p w14:paraId="3EC8E1EF"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3B905FF2"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2CBDA3C0"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02911F6A" w14:textId="77777777" w:rsidTr="00172248">
        <w:trPr>
          <w:jc w:val="center"/>
        </w:trPr>
        <w:tc>
          <w:tcPr>
            <w:tcW w:w="836" w:type="dxa"/>
          </w:tcPr>
          <w:p w14:paraId="6665CD09"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8</w:t>
            </w:r>
          </w:p>
        </w:tc>
        <w:tc>
          <w:tcPr>
            <w:tcW w:w="2425" w:type="dxa"/>
          </w:tcPr>
          <w:p w14:paraId="6A77AF7B"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p>
        </w:tc>
        <w:tc>
          <w:tcPr>
            <w:tcW w:w="2009" w:type="dxa"/>
          </w:tcPr>
          <w:p w14:paraId="0C93F108"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2292703D"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66E88DB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1C1EE9B1" w14:textId="77777777" w:rsidTr="00172248">
        <w:trPr>
          <w:jc w:val="center"/>
        </w:trPr>
        <w:tc>
          <w:tcPr>
            <w:tcW w:w="836" w:type="dxa"/>
          </w:tcPr>
          <w:p w14:paraId="146EE400"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9</w:t>
            </w:r>
          </w:p>
        </w:tc>
        <w:tc>
          <w:tcPr>
            <w:tcW w:w="2425" w:type="dxa"/>
          </w:tcPr>
          <w:p w14:paraId="7D2D9A35"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p>
        </w:tc>
        <w:tc>
          <w:tcPr>
            <w:tcW w:w="2009" w:type="dxa"/>
          </w:tcPr>
          <w:p w14:paraId="5981DBAA"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65D4DEB3"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32705FFB"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7370B128" w14:textId="77777777" w:rsidTr="00172248">
        <w:trPr>
          <w:jc w:val="center"/>
        </w:trPr>
        <w:tc>
          <w:tcPr>
            <w:tcW w:w="836" w:type="dxa"/>
          </w:tcPr>
          <w:p w14:paraId="68F7E60B"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10</w:t>
            </w:r>
          </w:p>
        </w:tc>
        <w:tc>
          <w:tcPr>
            <w:tcW w:w="2425" w:type="dxa"/>
          </w:tcPr>
          <w:p w14:paraId="09411D6D"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p>
        </w:tc>
        <w:tc>
          <w:tcPr>
            <w:tcW w:w="2009" w:type="dxa"/>
          </w:tcPr>
          <w:p w14:paraId="2212818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3AFF7128"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74A4DAF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bl>
    <w:p w14:paraId="454948BD"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r w:rsidRPr="00601629">
        <w:rPr>
          <w:rFonts w:asciiTheme="minorEastAsia" w:hAnsiTheme="minorEastAsia" w:cs="Times New Roman" w:hint="eastAsia"/>
          <w:sz w:val="28"/>
          <w:szCs w:val="24"/>
          <w:u w:val="single"/>
        </w:rPr>
        <w:t xml:space="preserve">              </w:t>
      </w:r>
    </w:p>
    <w:p w14:paraId="27784238"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日期</w:t>
      </w:r>
    </w:p>
    <w:p w14:paraId="37609C87" w14:textId="77777777" w:rsidR="00FE7D84" w:rsidRDefault="00FE7D84"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bookmarkStart w:id="15" w:name="_Toc390428686"/>
      <w:bookmarkStart w:id="16" w:name="_Toc20564640"/>
      <w:bookmarkStart w:id="17" w:name="_Toc20564552"/>
      <w:bookmarkStart w:id="18" w:name="_Toc20145006"/>
      <w:bookmarkStart w:id="19" w:name="_Toc5578720"/>
      <w:bookmarkStart w:id="20" w:name="_Toc5575657"/>
    </w:p>
    <w:p w14:paraId="1061AC94" w14:textId="77777777" w:rsidR="00FE7D84" w:rsidRDefault="00FE7D84"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p>
    <w:p w14:paraId="4B9123BA" w14:textId="77777777"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附件二：法定代表人授权书、投标承诺函</w:t>
      </w:r>
      <w:bookmarkEnd w:id="15"/>
      <w:bookmarkEnd w:id="16"/>
      <w:bookmarkEnd w:id="17"/>
      <w:bookmarkEnd w:id="18"/>
      <w:bookmarkEnd w:id="19"/>
      <w:bookmarkEnd w:id="20"/>
    </w:p>
    <w:p w14:paraId="1A14780E" w14:textId="77777777" w:rsidR="00F03D4C" w:rsidRPr="00601629" w:rsidRDefault="00836D20" w:rsidP="00490290">
      <w:pPr>
        <w:autoSpaceDE w:val="0"/>
        <w:autoSpaceDN w:val="0"/>
        <w:adjustRightInd w:val="0"/>
        <w:spacing w:beforeLines="50" w:before="156" w:afterLines="50" w:after="156" w:line="336" w:lineRule="auto"/>
        <w:ind w:left="-4"/>
        <w:jc w:val="center"/>
        <w:outlineLvl w:val="2"/>
        <w:rPr>
          <w:rFonts w:asciiTheme="minorEastAsia" w:hAnsiTheme="minorEastAsia" w:cs="Times New Roman"/>
          <w:b/>
          <w:color w:val="000000"/>
          <w:kern w:val="0"/>
          <w:szCs w:val="20"/>
        </w:rPr>
      </w:pPr>
      <w:bookmarkStart w:id="21" w:name="_Toc389572894"/>
      <w:r w:rsidRPr="00601629">
        <w:rPr>
          <w:rFonts w:asciiTheme="minorEastAsia" w:hAnsiTheme="minorEastAsia" w:cs="Times New Roman" w:hint="eastAsia"/>
          <w:b/>
          <w:color w:val="000000"/>
          <w:kern w:val="0"/>
          <w:szCs w:val="20"/>
        </w:rPr>
        <w:t>法定代表人授权书</w:t>
      </w:r>
      <w:bookmarkEnd w:id="21"/>
    </w:p>
    <w:p w14:paraId="1E4E70A1" w14:textId="77777777" w:rsidR="00F03D4C" w:rsidRPr="00601629" w:rsidRDefault="00836D20" w:rsidP="00490290">
      <w:pPr>
        <w:spacing w:beforeLines="50" w:before="156" w:afterLines="50" w:after="156" w:line="336" w:lineRule="auto"/>
        <w:ind w:left="361" w:hangingChars="150" w:hanging="361"/>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深圳大学招投标管理中心：</w:t>
      </w:r>
    </w:p>
    <w:p w14:paraId="4243852A"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兹授权：</w:t>
      </w:r>
      <w:r w:rsidRPr="00601629">
        <w:rPr>
          <w:rFonts w:asciiTheme="minorEastAsia" w:hAnsiTheme="minorEastAsia" w:cs="Times New Roman" w:hint="eastAsia"/>
          <w:color w:val="000000"/>
          <w:sz w:val="24"/>
          <w:szCs w:val="24"/>
          <w:u w:val="single"/>
        </w:rPr>
        <w:t xml:space="preserve">  （授权代表全名）</w:t>
      </w:r>
      <w:r w:rsidRPr="00601629">
        <w:rPr>
          <w:rFonts w:asciiTheme="minorEastAsia" w:hAnsiTheme="minorEastAsia" w:cs="Times New Roman" w:hint="eastAsia"/>
          <w:color w:val="000000"/>
          <w:sz w:val="24"/>
          <w:szCs w:val="24"/>
        </w:rPr>
        <w:t>先生/女士作为我公司的合法授权代理人，参与贵单位组织的采购项目投标和谈判。</w:t>
      </w:r>
    </w:p>
    <w:p w14:paraId="33586A56" w14:textId="77777777" w:rsidR="00F03D4C" w:rsidRPr="00601629" w:rsidRDefault="00836D20" w:rsidP="00490290">
      <w:pPr>
        <w:spacing w:beforeLines="50" w:before="156" w:afterLines="50" w:after="156" w:line="336" w:lineRule="auto"/>
        <w:ind w:firstLineChars="225" w:firstLine="5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采购编号：                         </w:t>
      </w:r>
    </w:p>
    <w:p w14:paraId="61F4230E" w14:textId="77777777" w:rsidR="00F03D4C" w:rsidRPr="00601629" w:rsidRDefault="00836D20" w:rsidP="00490290">
      <w:pPr>
        <w:spacing w:beforeLines="50" w:before="156" w:afterLines="50" w:after="156" w:line="336" w:lineRule="auto"/>
        <w:ind w:firstLineChars="200" w:firstLine="480"/>
        <w:jc w:val="left"/>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项目名称：         </w:t>
      </w:r>
    </w:p>
    <w:p w14:paraId="6DF1CAAB" w14:textId="77777777" w:rsidR="00F03D4C" w:rsidRPr="00601629" w:rsidRDefault="00836D20" w:rsidP="00490290">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F8E240" w14:textId="77777777" w:rsidR="00F03D4C" w:rsidRPr="00601629" w:rsidRDefault="00836D20" w:rsidP="00490290">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有效期限：与本公司投标文件中标注的投标有效期相同，自法人代表签字之日起生效。</w:t>
      </w:r>
    </w:p>
    <w:p w14:paraId="3A0CB340"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14457DC9"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授权代理人：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r w:rsidRPr="00601629">
        <w:rPr>
          <w:rFonts w:asciiTheme="minorEastAsia" w:hAnsiTheme="minorEastAsia" w:cs="Times New Roman" w:hint="eastAsia"/>
          <w:color w:val="000000"/>
          <w:sz w:val="24"/>
          <w:szCs w:val="24"/>
          <w:u w:val="single"/>
        </w:rPr>
        <w:t xml:space="preserve">                         </w:t>
      </w:r>
    </w:p>
    <w:p w14:paraId="48F75233"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职    </w:t>
      </w:r>
      <w:proofErr w:type="gramStart"/>
      <w:r w:rsidRPr="00601629">
        <w:rPr>
          <w:rFonts w:asciiTheme="minorEastAsia" w:hAnsiTheme="minorEastAsia" w:cs="Times New Roman" w:hint="eastAsia"/>
          <w:color w:val="000000"/>
          <w:sz w:val="24"/>
          <w:szCs w:val="24"/>
        </w:rPr>
        <w:t>务</w:t>
      </w:r>
      <w:proofErr w:type="gramEnd"/>
      <w:r w:rsidRPr="00601629">
        <w:rPr>
          <w:rFonts w:asciiTheme="minorEastAsia" w:hAnsiTheme="minorEastAsia" w:cs="Times New Roman" w:hint="eastAsia"/>
          <w:color w:val="000000"/>
          <w:sz w:val="24"/>
          <w:szCs w:val="24"/>
        </w:rPr>
        <w:t>：</w:t>
      </w:r>
      <w:r w:rsidRPr="00601629">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rPr>
        <w:t xml:space="preserve">  身份证号码：</w:t>
      </w:r>
      <w:r w:rsidRPr="00601629">
        <w:rPr>
          <w:rFonts w:asciiTheme="minorEastAsia" w:hAnsiTheme="minorEastAsia" w:cs="Times New Roman" w:hint="eastAsia"/>
          <w:color w:val="000000"/>
          <w:sz w:val="24"/>
          <w:szCs w:val="24"/>
          <w:u w:val="single"/>
        </w:rPr>
        <w:t xml:space="preserve">                       </w:t>
      </w:r>
    </w:p>
    <w:p w14:paraId="5319419F"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14:paraId="0AF75B77"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14:paraId="4E7C8A85"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公司名称：</w:t>
      </w:r>
      <w:r w:rsidRPr="00601629">
        <w:rPr>
          <w:rFonts w:asciiTheme="minorEastAsia" w:hAnsiTheme="minorEastAsia" w:cs="Times New Roman" w:hint="eastAsia"/>
          <w:color w:val="000000"/>
          <w:sz w:val="24"/>
          <w:szCs w:val="24"/>
          <w:u w:val="single"/>
        </w:rPr>
        <w:t xml:space="preserve">                  （公章）</w:t>
      </w:r>
      <w:r w:rsidRPr="00601629">
        <w:rPr>
          <w:rFonts w:asciiTheme="minorEastAsia" w:hAnsiTheme="minorEastAsia" w:cs="Times New Roman" w:hint="eastAsia"/>
          <w:color w:val="000000"/>
          <w:sz w:val="24"/>
          <w:szCs w:val="24"/>
        </w:rPr>
        <w:t xml:space="preserve"> 营业执照号码：</w:t>
      </w:r>
      <w:r w:rsidRPr="00601629">
        <w:rPr>
          <w:rFonts w:asciiTheme="minorEastAsia" w:hAnsiTheme="minorEastAsia" w:cs="Times New Roman" w:hint="eastAsia"/>
          <w:color w:val="000000"/>
          <w:sz w:val="24"/>
          <w:szCs w:val="24"/>
          <w:u w:val="single"/>
        </w:rPr>
        <w:t xml:space="preserve">                     </w:t>
      </w:r>
    </w:p>
    <w:p w14:paraId="1ADAE331"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法定代表人：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r w:rsidRPr="00601629">
        <w:rPr>
          <w:rFonts w:asciiTheme="minorEastAsia" w:hAnsiTheme="minorEastAsia" w:cs="Times New Roman" w:hint="eastAsia"/>
          <w:color w:val="000000"/>
          <w:sz w:val="24"/>
          <w:szCs w:val="24"/>
          <w:u w:val="single"/>
        </w:rPr>
        <w:t xml:space="preserve">                         </w:t>
      </w:r>
    </w:p>
    <w:p w14:paraId="5A4A7E3B"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 xml:space="preserve">职    </w:t>
      </w:r>
      <w:proofErr w:type="gramStart"/>
      <w:r w:rsidRPr="00601629">
        <w:rPr>
          <w:rFonts w:asciiTheme="minorEastAsia" w:hAnsiTheme="minorEastAsia" w:cs="Times New Roman" w:hint="eastAsia"/>
          <w:color w:val="000000"/>
          <w:sz w:val="24"/>
          <w:szCs w:val="24"/>
        </w:rPr>
        <w:t>务</w:t>
      </w:r>
      <w:proofErr w:type="gramEnd"/>
      <w:r w:rsidRPr="00601629">
        <w:rPr>
          <w:rFonts w:asciiTheme="minorEastAsia" w:hAnsiTheme="minorEastAsia" w:cs="Times New Roman" w:hint="eastAsia"/>
          <w:color w:val="000000"/>
          <w:sz w:val="24"/>
          <w:szCs w:val="24"/>
        </w:rPr>
        <w:t>：</w:t>
      </w:r>
      <w:r w:rsidRPr="00601629">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rPr>
        <w:t xml:space="preserve">  身份证号码：</w:t>
      </w:r>
      <w:r w:rsidRPr="00601629">
        <w:rPr>
          <w:rFonts w:asciiTheme="minorEastAsia" w:hAnsiTheme="minorEastAsia" w:cs="Times New Roman" w:hint="eastAsia"/>
          <w:color w:val="000000"/>
          <w:sz w:val="24"/>
          <w:szCs w:val="24"/>
          <w:u w:val="single"/>
        </w:rPr>
        <w:t xml:space="preserve">                       </w:t>
      </w:r>
    </w:p>
    <w:p w14:paraId="76D97672"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0FA1EB87"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生效日期：2016年   月   日</w:t>
      </w:r>
    </w:p>
    <w:p w14:paraId="51D5541D"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0008AD9D"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67F901AD"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注：本授权书内容不得擅自修改。</w:t>
      </w:r>
    </w:p>
    <w:p w14:paraId="56C2390B" w14:textId="77777777" w:rsidR="00F03D4C" w:rsidRPr="00601629" w:rsidRDefault="00836D20" w:rsidP="00490290">
      <w:pPr>
        <w:autoSpaceDE w:val="0"/>
        <w:autoSpaceDN w:val="0"/>
        <w:adjustRightInd w:val="0"/>
        <w:spacing w:beforeLines="50" w:before="156" w:afterLines="50" w:after="156" w:line="336" w:lineRule="auto"/>
        <w:jc w:val="center"/>
        <w:outlineLvl w:val="2"/>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投标承诺函</w:t>
      </w:r>
    </w:p>
    <w:p w14:paraId="74133163"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致：深圳大学招投标管理中心：</w:t>
      </w:r>
    </w:p>
    <w:p w14:paraId="1F5A8D5E" w14:textId="77777777" w:rsidR="00F03D4C" w:rsidRPr="00601629" w:rsidRDefault="00836D20" w:rsidP="00490290">
      <w:pPr>
        <w:spacing w:beforeLines="50" w:before="156" w:afterLines="50" w:after="156" w:line="336" w:lineRule="auto"/>
        <w:ind w:firstLine="420"/>
        <w:rPr>
          <w:rFonts w:asciiTheme="minorEastAsia" w:hAnsiTheme="minorEastAsia" w:cs="Times New Roman"/>
          <w:szCs w:val="20"/>
        </w:rPr>
      </w:pPr>
      <w:r w:rsidRPr="00601629">
        <w:rPr>
          <w:rFonts w:asciiTheme="minorEastAsia" w:hAnsiTheme="minorEastAsia" w:cs="Times New Roman" w:hint="eastAsia"/>
          <w:szCs w:val="20"/>
        </w:rPr>
        <w:t>根据采购编号为</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号，项目名称为</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 xml:space="preserve">公开招标文件的要求，(全名及职衔) </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 xml:space="preserve">  经正式授权并以供应商</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（供应商名称、地址）的名义进行投标。投标文件包括</w:t>
      </w:r>
      <w:proofErr w:type="gramStart"/>
      <w:r w:rsidRPr="00601629">
        <w:rPr>
          <w:rFonts w:asciiTheme="minorEastAsia" w:hAnsiTheme="minorEastAsia" w:cs="Times New Roman" w:hint="eastAsia"/>
          <w:szCs w:val="20"/>
        </w:rPr>
        <w:t>唱标函</w:t>
      </w:r>
      <w:r w:rsidRPr="00601629">
        <w:rPr>
          <w:rFonts w:asciiTheme="minorEastAsia" w:hAnsiTheme="minorEastAsia" w:cs="Times New Roman" w:hint="eastAsia"/>
          <w:b/>
          <w:szCs w:val="20"/>
        </w:rPr>
        <w:t>一份</w:t>
      </w:r>
      <w:proofErr w:type="gramEnd"/>
      <w:r w:rsidRPr="00601629">
        <w:rPr>
          <w:rFonts w:asciiTheme="minorEastAsia" w:hAnsiTheme="minorEastAsia" w:cs="Times New Roman" w:hint="eastAsia"/>
          <w:szCs w:val="20"/>
        </w:rPr>
        <w:t>、正本</w:t>
      </w:r>
      <w:r w:rsidRPr="00601629">
        <w:rPr>
          <w:rFonts w:asciiTheme="minorEastAsia" w:hAnsiTheme="minorEastAsia" w:cs="Times New Roman" w:hint="eastAsia"/>
          <w:b/>
          <w:szCs w:val="20"/>
        </w:rPr>
        <w:t>一份、</w:t>
      </w:r>
      <w:r w:rsidRPr="00601629">
        <w:rPr>
          <w:rFonts w:asciiTheme="minorEastAsia" w:hAnsiTheme="minorEastAsia" w:cs="Times New Roman" w:hint="eastAsia"/>
          <w:szCs w:val="20"/>
        </w:rPr>
        <w:t>副本</w:t>
      </w:r>
      <w:r w:rsidRPr="00601629">
        <w:rPr>
          <w:rFonts w:asciiTheme="minorEastAsia" w:hAnsiTheme="minorEastAsia" w:cs="Times New Roman" w:hint="eastAsia"/>
          <w:b/>
          <w:szCs w:val="20"/>
        </w:rPr>
        <w:t>五份</w:t>
      </w:r>
      <w:r w:rsidRPr="00601629">
        <w:rPr>
          <w:rFonts w:asciiTheme="minorEastAsia" w:hAnsiTheme="minorEastAsia" w:cs="Times New Roman" w:hint="eastAsia"/>
          <w:szCs w:val="20"/>
        </w:rPr>
        <w:t>。</w:t>
      </w:r>
    </w:p>
    <w:p w14:paraId="6FEDFFED"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18800A75"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签字代表在此声明并同意：</w:t>
      </w:r>
    </w:p>
    <w:p w14:paraId="031DD897" w14:textId="77777777" w:rsidR="00F03D4C" w:rsidRPr="00601629" w:rsidRDefault="00836D20" w:rsidP="00490290">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1、我方同意并接受公开招标采购文件的各项要求，同意并遵守公开招标采购文件中的各项规定，按公开招标采购文件的要求提供投标文件。</w:t>
      </w:r>
    </w:p>
    <w:p w14:paraId="2B0AC12B"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2、投标有效期自递交投标文件之日起</w:t>
      </w:r>
      <w:r w:rsidRPr="00601629">
        <w:rPr>
          <w:rFonts w:asciiTheme="minorEastAsia" w:hAnsiTheme="minorEastAsia" w:cs="Times New Roman"/>
          <w:szCs w:val="20"/>
        </w:rPr>
        <w:t>6</w:t>
      </w:r>
      <w:r w:rsidRPr="00601629">
        <w:rPr>
          <w:rFonts w:asciiTheme="minorEastAsia" w:hAnsiTheme="minorEastAsia" w:cs="Times New Roman" w:hint="eastAsia"/>
          <w:szCs w:val="20"/>
        </w:rPr>
        <w:t>0天。</w:t>
      </w:r>
    </w:p>
    <w:p w14:paraId="56A15DD2" w14:textId="77777777" w:rsidR="00F03D4C" w:rsidRPr="00601629" w:rsidRDefault="00836D20" w:rsidP="00490290">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3、我方已经详细地阅读了全部采购文件及其附件，包括修改或补充文件(如果有的话)。我方已完全理解采购要求，并同意放弃对这方面有不明及误解的权利。</w:t>
      </w:r>
    </w:p>
    <w:p w14:paraId="079931E9"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4、我方同意向采购方提供有关采购的其他证明资料。</w:t>
      </w:r>
    </w:p>
    <w:p w14:paraId="1B1C6B59"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5、我方承诺所有在本次采购中提供的所有文件，无论原件还是复印件均是真实的。</w:t>
      </w:r>
    </w:p>
    <w:p w14:paraId="2C4EF58C"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6、我方理解并接受采购人并无义务必须接受最低报价的供应商或其他任何供应商。</w:t>
      </w:r>
    </w:p>
    <w:p w14:paraId="6C2EC8E2"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7、所有有关本次采购的事项，请按下述方式与我们联系：</w:t>
      </w:r>
    </w:p>
    <w:p w14:paraId="59DD7BD0"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rPr>
      </w:pPr>
      <w:r w:rsidRPr="00601629">
        <w:rPr>
          <w:rFonts w:asciiTheme="minorEastAsia" w:hAnsiTheme="minorEastAsia" w:cs="Times New Roman" w:hint="eastAsia"/>
          <w:szCs w:val="20"/>
        </w:rPr>
        <w:t>供应商名称：</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（公章）</w:t>
      </w:r>
    </w:p>
    <w:p w14:paraId="20E3C231"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供应商地址：</w:t>
      </w:r>
    </w:p>
    <w:p w14:paraId="5C9D8D4B"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授权代表姓名（印刷体）：</w:t>
      </w:r>
    </w:p>
    <w:p w14:paraId="234258A1" w14:textId="77777777" w:rsidR="00F03D4C" w:rsidRPr="00601629" w:rsidRDefault="00836D20" w:rsidP="00490290">
      <w:pPr>
        <w:tabs>
          <w:tab w:val="left" w:pos="-3780"/>
        </w:tabs>
        <w:spacing w:beforeLines="50" w:before="156" w:afterLines="50" w:after="156" w:line="336" w:lineRule="auto"/>
        <w:ind w:leftChars="400" w:left="840" w:firstLine="420"/>
        <w:jc w:val="left"/>
        <w:rPr>
          <w:rFonts w:asciiTheme="minorEastAsia" w:hAnsiTheme="minorEastAsia" w:cs="Times New Roman"/>
          <w:szCs w:val="20"/>
          <w:u w:val="single"/>
        </w:rPr>
      </w:pPr>
      <w:r w:rsidRPr="00601629">
        <w:rPr>
          <w:rFonts w:asciiTheme="minorEastAsia" w:hAnsiTheme="minorEastAsia" w:cs="Times New Roman" w:hint="eastAsia"/>
          <w:szCs w:val="20"/>
        </w:rPr>
        <w:t>（手写签名）：</w:t>
      </w:r>
    </w:p>
    <w:p w14:paraId="434EDEEC"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联系电话：</w:t>
      </w:r>
    </w:p>
    <w:p w14:paraId="43CAD3AF"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传真：</w:t>
      </w:r>
    </w:p>
    <w:p w14:paraId="5727B325"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日期：</w:t>
      </w:r>
    </w:p>
    <w:p w14:paraId="291072BA" w14:textId="77777777" w:rsidR="00F03D4C" w:rsidRPr="00601629" w:rsidRDefault="00836D20" w:rsidP="00490290">
      <w:pPr>
        <w:spacing w:beforeLines="50" w:before="156" w:afterLines="50" w:after="156" w:line="336" w:lineRule="auto"/>
        <w:jc w:val="left"/>
        <w:rPr>
          <w:rFonts w:asciiTheme="minorEastAsia" w:hAnsiTheme="minorEastAsia" w:cs="Times New Roman"/>
          <w:szCs w:val="20"/>
        </w:rPr>
      </w:pPr>
      <w:r w:rsidRPr="00601629">
        <w:rPr>
          <w:rFonts w:asciiTheme="minorEastAsia" w:hAnsiTheme="minorEastAsia" w:cs="Times New Roman" w:hint="eastAsia"/>
          <w:color w:val="FF0000"/>
          <w:sz w:val="24"/>
          <w:szCs w:val="24"/>
        </w:rPr>
        <w:t>注：本投标承诺</w:t>
      </w:r>
      <w:proofErr w:type="gramStart"/>
      <w:r w:rsidRPr="00601629">
        <w:rPr>
          <w:rFonts w:asciiTheme="minorEastAsia" w:hAnsiTheme="minorEastAsia" w:cs="Times New Roman" w:hint="eastAsia"/>
          <w:color w:val="FF0000"/>
          <w:sz w:val="24"/>
          <w:szCs w:val="24"/>
        </w:rPr>
        <w:t>函内容</w:t>
      </w:r>
      <w:proofErr w:type="gramEnd"/>
      <w:r w:rsidRPr="00601629">
        <w:rPr>
          <w:rFonts w:asciiTheme="minorEastAsia" w:hAnsiTheme="minorEastAsia" w:cs="Times New Roman" w:hint="eastAsia"/>
          <w:color w:val="FF0000"/>
          <w:sz w:val="24"/>
          <w:szCs w:val="24"/>
        </w:rPr>
        <w:t>不得擅自修改。</w:t>
      </w:r>
    </w:p>
    <w:p w14:paraId="770E0CB4" w14:textId="77777777" w:rsidR="00F03D4C" w:rsidRPr="00601629" w:rsidRDefault="00836D20" w:rsidP="00490290">
      <w:pPr>
        <w:spacing w:beforeLines="50" w:before="156" w:afterLines="50" w:after="156" w:line="336" w:lineRule="auto"/>
        <w:jc w:val="center"/>
        <w:outlineLvl w:val="1"/>
        <w:rPr>
          <w:rFonts w:asciiTheme="minorEastAsia" w:hAnsiTheme="minorEastAsia" w:cs="Times New Roman"/>
          <w:sz w:val="32"/>
          <w:szCs w:val="32"/>
        </w:rPr>
      </w:pPr>
      <w:r w:rsidRPr="00601629">
        <w:rPr>
          <w:rFonts w:asciiTheme="minorEastAsia" w:hAnsiTheme="minorEastAsia" w:cs="Times New Roman"/>
          <w:sz w:val="24"/>
          <w:szCs w:val="20"/>
        </w:rPr>
        <w:br w:type="page"/>
      </w:r>
      <w:bookmarkStart w:id="22" w:name="_Toc20145008"/>
      <w:bookmarkStart w:id="23" w:name="_Toc20564642"/>
      <w:bookmarkStart w:id="24" w:name="_Toc20564554"/>
      <w:bookmarkStart w:id="25" w:name="_Toc5575660"/>
      <w:bookmarkStart w:id="26" w:name="_Toc5578723"/>
      <w:r w:rsidRPr="00601629">
        <w:rPr>
          <w:rFonts w:asciiTheme="minorEastAsia" w:hAnsiTheme="minorEastAsia" w:cs="Times New Roman" w:hint="eastAsia"/>
          <w:b/>
          <w:color w:val="000000"/>
          <w:kern w:val="0"/>
          <w:sz w:val="32"/>
          <w:szCs w:val="20"/>
        </w:rPr>
        <w:lastRenderedPageBreak/>
        <w:t>附件三：</w:t>
      </w:r>
      <w:bookmarkEnd w:id="22"/>
      <w:bookmarkEnd w:id="23"/>
      <w:bookmarkEnd w:id="24"/>
      <w:r w:rsidRPr="00601629">
        <w:rPr>
          <w:rFonts w:asciiTheme="minorEastAsia" w:hAnsiTheme="minorEastAsia" w:cs="Times New Roman" w:hint="eastAsia"/>
          <w:szCs w:val="20"/>
        </w:rPr>
        <w:t xml:space="preserve"> </w:t>
      </w:r>
      <w:bookmarkStart w:id="27" w:name="_Toc108234926"/>
      <w:bookmarkStart w:id="28" w:name="_Toc119321155"/>
      <w:bookmarkStart w:id="29" w:name="_Toc389572897"/>
      <w:r w:rsidRPr="00601629">
        <w:rPr>
          <w:rFonts w:asciiTheme="minorEastAsia" w:hAnsiTheme="minorEastAsia" w:cs="Times New Roman" w:hint="eastAsia"/>
          <w:sz w:val="32"/>
          <w:szCs w:val="32"/>
        </w:rPr>
        <w:t>企业综合概况</w:t>
      </w:r>
      <w:bookmarkEnd w:id="27"/>
      <w:bookmarkEnd w:id="28"/>
      <w:bookmarkEnd w:id="29"/>
    </w:p>
    <w:p w14:paraId="710A4C00"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p w14:paraId="33128A85" w14:textId="77777777" w:rsidR="00F03D4C" w:rsidRPr="00601629" w:rsidRDefault="00836D20" w:rsidP="00490290">
      <w:pPr>
        <w:spacing w:beforeLines="50" w:before="156" w:afterLines="50" w:after="156" w:line="336" w:lineRule="auto"/>
        <w:rPr>
          <w:rFonts w:asciiTheme="minorEastAsia" w:hAnsiTheme="minorEastAsia" w:cs="Times New Roman"/>
          <w:color w:val="000000"/>
          <w:sz w:val="24"/>
          <w:szCs w:val="24"/>
        </w:rPr>
      </w:pPr>
      <w:r w:rsidRPr="00601629">
        <w:rPr>
          <w:rFonts w:asciiTheme="minorEastAsia" w:hAnsiTheme="minorEastAsia" w:cs="Times New Roman" w:hint="eastAsia"/>
          <w:b/>
          <w:color w:val="000000"/>
          <w:sz w:val="24"/>
          <w:szCs w:val="24"/>
        </w:rPr>
        <w:t>企业概况</w:t>
      </w:r>
    </w:p>
    <w:tbl>
      <w:tblPr>
        <w:tblW w:w="91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80"/>
        <w:gridCol w:w="1140"/>
        <w:gridCol w:w="1320"/>
        <w:gridCol w:w="1800"/>
        <w:gridCol w:w="1440"/>
      </w:tblGrid>
      <w:tr w:rsidR="00F03D4C" w:rsidRPr="00601629" w14:paraId="77FFEA97" w14:textId="77777777">
        <w:trPr>
          <w:trHeight w:val="660"/>
        </w:trPr>
        <w:tc>
          <w:tcPr>
            <w:tcW w:w="2160" w:type="dxa"/>
            <w:vAlign w:val="center"/>
          </w:tcPr>
          <w:p w14:paraId="6958E728"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企业注册名称</w:t>
            </w:r>
          </w:p>
        </w:tc>
        <w:tc>
          <w:tcPr>
            <w:tcW w:w="3740" w:type="dxa"/>
            <w:gridSpan w:val="3"/>
            <w:vAlign w:val="center"/>
          </w:tcPr>
          <w:p w14:paraId="12A8D761"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14:paraId="725B62A7"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成立日期</w:t>
            </w:r>
          </w:p>
        </w:tc>
        <w:tc>
          <w:tcPr>
            <w:tcW w:w="1440" w:type="dxa"/>
            <w:vAlign w:val="center"/>
          </w:tcPr>
          <w:p w14:paraId="36E48646"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14:paraId="402B6423" w14:textId="77777777">
        <w:trPr>
          <w:trHeight w:val="740"/>
        </w:trPr>
        <w:tc>
          <w:tcPr>
            <w:tcW w:w="2160" w:type="dxa"/>
            <w:vAlign w:val="center"/>
          </w:tcPr>
          <w:p w14:paraId="2FD7A7C8"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企业法人代表</w:t>
            </w:r>
          </w:p>
        </w:tc>
        <w:tc>
          <w:tcPr>
            <w:tcW w:w="1280" w:type="dxa"/>
            <w:vAlign w:val="center"/>
          </w:tcPr>
          <w:p w14:paraId="7F4C601F"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140" w:type="dxa"/>
            <w:vAlign w:val="center"/>
          </w:tcPr>
          <w:p w14:paraId="30107581"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注册</w:t>
            </w:r>
          </w:p>
          <w:p w14:paraId="0278B39A"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资金</w:t>
            </w:r>
          </w:p>
        </w:tc>
        <w:tc>
          <w:tcPr>
            <w:tcW w:w="1320" w:type="dxa"/>
            <w:vAlign w:val="center"/>
          </w:tcPr>
          <w:p w14:paraId="6B8ED756"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14:paraId="61E7E784"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企业性质</w:t>
            </w:r>
          </w:p>
        </w:tc>
        <w:tc>
          <w:tcPr>
            <w:tcW w:w="1440" w:type="dxa"/>
            <w:vAlign w:val="center"/>
          </w:tcPr>
          <w:p w14:paraId="18A9ABAA"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14:paraId="55A2F7B5" w14:textId="77777777">
        <w:trPr>
          <w:cantSplit/>
          <w:trHeight w:val="680"/>
        </w:trPr>
        <w:tc>
          <w:tcPr>
            <w:tcW w:w="2160" w:type="dxa"/>
            <w:vAlign w:val="center"/>
          </w:tcPr>
          <w:p w14:paraId="5BAD6236"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地址</w:t>
            </w:r>
          </w:p>
        </w:tc>
        <w:tc>
          <w:tcPr>
            <w:tcW w:w="3740" w:type="dxa"/>
            <w:gridSpan w:val="3"/>
            <w:vAlign w:val="center"/>
          </w:tcPr>
          <w:p w14:paraId="259DA71B"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14:paraId="2C208975"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电话</w:t>
            </w:r>
          </w:p>
        </w:tc>
        <w:tc>
          <w:tcPr>
            <w:tcW w:w="1440" w:type="dxa"/>
            <w:vAlign w:val="center"/>
          </w:tcPr>
          <w:p w14:paraId="77460E64"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14:paraId="4EFF43C6" w14:textId="77777777">
        <w:trPr>
          <w:cantSplit/>
          <w:trHeight w:val="700"/>
        </w:trPr>
        <w:tc>
          <w:tcPr>
            <w:tcW w:w="2160" w:type="dxa"/>
            <w:vAlign w:val="center"/>
          </w:tcPr>
          <w:p w14:paraId="6805AB73"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邮政编码</w:t>
            </w:r>
          </w:p>
        </w:tc>
        <w:tc>
          <w:tcPr>
            <w:tcW w:w="3740" w:type="dxa"/>
            <w:gridSpan w:val="3"/>
            <w:vAlign w:val="center"/>
          </w:tcPr>
          <w:p w14:paraId="3C8F4CAB"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14:paraId="607D198E"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传真</w:t>
            </w:r>
          </w:p>
        </w:tc>
        <w:tc>
          <w:tcPr>
            <w:tcW w:w="1440" w:type="dxa"/>
            <w:vAlign w:val="center"/>
          </w:tcPr>
          <w:p w14:paraId="3A4A49D5"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14:paraId="03AA7D43" w14:textId="77777777">
        <w:trPr>
          <w:trHeight w:val="1107"/>
        </w:trPr>
        <w:tc>
          <w:tcPr>
            <w:tcW w:w="2160" w:type="dxa"/>
            <w:vAlign w:val="center"/>
          </w:tcPr>
          <w:p w14:paraId="31D7E324"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经营范围</w:t>
            </w:r>
          </w:p>
        </w:tc>
        <w:tc>
          <w:tcPr>
            <w:tcW w:w="6980" w:type="dxa"/>
            <w:gridSpan w:val="5"/>
            <w:vAlign w:val="center"/>
          </w:tcPr>
          <w:p w14:paraId="4231983F"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r>
      <w:tr w:rsidR="00F03D4C" w:rsidRPr="00601629" w14:paraId="252E3A6F" w14:textId="77777777">
        <w:trPr>
          <w:trHeight w:val="2403"/>
        </w:trPr>
        <w:tc>
          <w:tcPr>
            <w:tcW w:w="2160" w:type="dxa"/>
            <w:vAlign w:val="center"/>
          </w:tcPr>
          <w:p w14:paraId="3E9414AF"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企业简历</w:t>
            </w:r>
          </w:p>
        </w:tc>
        <w:tc>
          <w:tcPr>
            <w:tcW w:w="6980" w:type="dxa"/>
            <w:gridSpan w:val="5"/>
            <w:vAlign w:val="center"/>
          </w:tcPr>
          <w:p w14:paraId="51EA50E5"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r>
      <w:tr w:rsidR="00F03D4C" w:rsidRPr="00601629" w14:paraId="131B9AFF" w14:textId="77777777">
        <w:trPr>
          <w:trHeight w:val="1697"/>
        </w:trPr>
        <w:tc>
          <w:tcPr>
            <w:tcW w:w="2160" w:type="dxa"/>
            <w:vAlign w:val="center"/>
          </w:tcPr>
          <w:p w14:paraId="7984749C"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企业的银行帐号</w:t>
            </w:r>
          </w:p>
          <w:p w14:paraId="697A7F07"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6980" w:type="dxa"/>
            <w:gridSpan w:val="5"/>
            <w:vAlign w:val="center"/>
          </w:tcPr>
          <w:p w14:paraId="1B682136" w14:textId="77777777"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全称：</w:t>
            </w:r>
            <w:r w:rsidRPr="00601629">
              <w:rPr>
                <w:rFonts w:asciiTheme="minorEastAsia" w:hAnsiTheme="minorEastAsia" w:cs="Times New Roman" w:hint="eastAsia"/>
                <w:sz w:val="24"/>
                <w:szCs w:val="24"/>
                <w:u w:val="single"/>
              </w:rPr>
              <w:t xml:space="preserve">                                </w:t>
            </w:r>
          </w:p>
          <w:p w14:paraId="04CEDD27" w14:textId="77777777" w:rsidR="00F03D4C" w:rsidRPr="00601629" w:rsidRDefault="00836D20" w:rsidP="00490290">
            <w:pPr>
              <w:spacing w:beforeLines="50" w:before="156" w:afterLines="50" w:after="156" w:line="336" w:lineRule="auto"/>
              <w:rPr>
                <w:rFonts w:asciiTheme="minorEastAsia" w:hAnsiTheme="minorEastAsia" w:cs="Times New Roman"/>
                <w:sz w:val="24"/>
                <w:szCs w:val="24"/>
              </w:rPr>
            </w:pPr>
            <w:proofErr w:type="gramStart"/>
            <w:r w:rsidRPr="00601629">
              <w:rPr>
                <w:rFonts w:asciiTheme="minorEastAsia" w:hAnsiTheme="minorEastAsia" w:cs="Times New Roman" w:hint="eastAsia"/>
                <w:sz w:val="24"/>
                <w:szCs w:val="24"/>
              </w:rPr>
              <w:t>帐号</w:t>
            </w:r>
            <w:proofErr w:type="gramEnd"/>
            <w:r w:rsidRPr="00601629">
              <w:rPr>
                <w:rFonts w:asciiTheme="minorEastAsia" w:hAnsiTheme="minorEastAsia" w:cs="Times New Roman" w:hint="eastAsia"/>
                <w:sz w:val="24"/>
                <w:szCs w:val="24"/>
              </w:rPr>
              <w:t>：</w:t>
            </w:r>
            <w:r w:rsidRPr="00601629">
              <w:rPr>
                <w:rFonts w:asciiTheme="minorEastAsia" w:hAnsiTheme="minorEastAsia" w:cs="Times New Roman" w:hint="eastAsia"/>
                <w:sz w:val="24"/>
                <w:szCs w:val="24"/>
                <w:u w:val="single"/>
              </w:rPr>
              <w:t xml:space="preserve">                                </w:t>
            </w:r>
          </w:p>
          <w:p w14:paraId="0F06CE0E" w14:textId="77777777"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开户行名称：</w:t>
            </w:r>
            <w:r w:rsidRPr="00601629">
              <w:rPr>
                <w:rFonts w:asciiTheme="minorEastAsia" w:hAnsiTheme="minorEastAsia" w:cs="Times New Roman" w:hint="eastAsia"/>
                <w:sz w:val="24"/>
                <w:szCs w:val="24"/>
                <w:u w:val="single"/>
              </w:rPr>
              <w:t xml:space="preserve">                          </w:t>
            </w:r>
          </w:p>
        </w:tc>
      </w:tr>
    </w:tbl>
    <w:p w14:paraId="2515ED0C" w14:textId="77777777" w:rsidR="00F03D4C" w:rsidRPr="00601629" w:rsidRDefault="00836D20" w:rsidP="00490290">
      <w:pPr>
        <w:spacing w:beforeLines="50" w:before="156" w:afterLines="50" w:after="156" w:line="336" w:lineRule="auto"/>
        <w:ind w:firstLineChars="100" w:firstLine="2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可另附文字描述：企业性质、发展历程、经营规模及服务理念、技术力量等。</w:t>
      </w:r>
    </w:p>
    <w:p w14:paraId="5533B8FA" w14:textId="77777777" w:rsidR="00F03D4C" w:rsidRPr="00601629" w:rsidRDefault="00836D20" w:rsidP="00490290">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000000"/>
          <w:sz w:val="24"/>
          <w:szCs w:val="24"/>
        </w:rPr>
        <w:t>投标人图片描述：主要或关键产品介绍、主要业绩等。</w:t>
      </w:r>
    </w:p>
    <w:p w14:paraId="3C4C43EF" w14:textId="77777777" w:rsidR="00F03D4C" w:rsidRPr="00601629" w:rsidRDefault="00836D20" w:rsidP="00490290">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FF0000"/>
          <w:sz w:val="24"/>
          <w:szCs w:val="21"/>
        </w:rPr>
        <w:t>（对引用他人图片的须注明图片来源）</w:t>
      </w:r>
    </w:p>
    <w:p w14:paraId="54D6FDFE" w14:textId="77777777"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color w:val="000000"/>
          <w:kern w:val="0"/>
          <w:sz w:val="32"/>
          <w:szCs w:val="20"/>
        </w:rPr>
        <w:br w:type="page"/>
      </w:r>
      <w:bookmarkStart w:id="30" w:name="_Toc390428687"/>
      <w:bookmarkStart w:id="31" w:name="_Toc5578728"/>
      <w:bookmarkStart w:id="32" w:name="_Toc20145013"/>
      <w:bookmarkStart w:id="33" w:name="_Toc5575665"/>
      <w:bookmarkStart w:id="34" w:name="_Toc20564559"/>
      <w:bookmarkStart w:id="35" w:name="_Toc20564647"/>
      <w:bookmarkEnd w:id="25"/>
      <w:bookmarkEnd w:id="26"/>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四</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商务文件</w:t>
      </w:r>
      <w:bookmarkEnd w:id="30"/>
    </w:p>
    <w:p w14:paraId="56DACEC4"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供应商名称（公章）：</w:t>
      </w:r>
    </w:p>
    <w:p w14:paraId="233B18B6"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内容必须包括的：</w:t>
      </w:r>
    </w:p>
    <w:p w14:paraId="2D2FB9FD" w14:textId="77777777" w:rsidR="00F03D4C" w:rsidRPr="00601629" w:rsidRDefault="00836D20" w:rsidP="00490290">
      <w:pPr>
        <w:tabs>
          <w:tab w:val="left" w:pos="780"/>
        </w:tabs>
        <w:spacing w:beforeLines="50" w:before="156" w:afterLines="50" w:after="156" w:line="336" w:lineRule="auto"/>
        <w:rPr>
          <w:rFonts w:asciiTheme="minorEastAsia" w:hAnsiTheme="minorEastAsia" w:cs="Times New Roman"/>
          <w:sz w:val="24"/>
          <w:szCs w:val="20"/>
        </w:rPr>
      </w:pPr>
      <w:r w:rsidRPr="00601629">
        <w:rPr>
          <w:rFonts w:asciiTheme="minorEastAsia" w:hAnsiTheme="minorEastAsia" w:cs="Times New Roman" w:hint="eastAsia"/>
          <w:sz w:val="24"/>
          <w:szCs w:val="20"/>
        </w:rPr>
        <w:t>相应的资质证书、营业执照、税务登记证、企业组织机构代码证复印件加盖公章。</w:t>
      </w:r>
    </w:p>
    <w:p w14:paraId="1AFED769" w14:textId="77777777" w:rsidR="00F03D4C" w:rsidRPr="00601629" w:rsidRDefault="00836D20" w:rsidP="00490290">
      <w:pPr>
        <w:tabs>
          <w:tab w:val="left" w:pos="780"/>
        </w:tabs>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 w:val="24"/>
          <w:szCs w:val="20"/>
        </w:rPr>
        <w:t>评分表中打分细项要求提供的：</w:t>
      </w:r>
      <w:r w:rsidRPr="00601629">
        <w:rPr>
          <w:rFonts w:asciiTheme="minorEastAsia" w:hAnsiTheme="minorEastAsia" w:hint="eastAsia"/>
        </w:rPr>
        <w:t>销售业绩、</w:t>
      </w:r>
      <w:r w:rsidRPr="00601629">
        <w:rPr>
          <w:rFonts w:asciiTheme="minorEastAsia" w:hAnsiTheme="minorEastAsia" w:cs="宋体" w:hint="eastAsia"/>
          <w:kern w:val="0"/>
        </w:rPr>
        <w:t>投标人</w:t>
      </w:r>
      <w:r w:rsidRPr="00601629">
        <w:rPr>
          <w:rFonts w:asciiTheme="minorEastAsia" w:hAnsiTheme="minorEastAsia" w:hint="eastAsia"/>
          <w:szCs w:val="24"/>
        </w:rPr>
        <w:t>注册资金、</w:t>
      </w:r>
      <w:r w:rsidRPr="00601629">
        <w:rPr>
          <w:rFonts w:asciiTheme="minorEastAsia" w:hAnsiTheme="minorEastAsia" w:hint="eastAsia"/>
          <w:lang w:val="zh-CN"/>
        </w:rPr>
        <w:t>售后服务机构所在地证明等。</w:t>
      </w:r>
    </w:p>
    <w:p w14:paraId="3D9A88F9"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6C858A47"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5A16AD1E"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2FC4452"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12D5D143"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2FC9B827"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68AA8E93"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722C9882"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3E39DC7"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E289A29"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6AED995"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6CDDF5EE"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1A308C45"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5382009E"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D5E872A"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6E7420F5"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78215AE0"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2A83797" w14:textId="77777777" w:rsidR="00F03D4C" w:rsidRPr="00601629" w:rsidRDefault="00836D20" w:rsidP="00490290">
      <w:pPr>
        <w:pageBreakBefore/>
        <w:autoSpaceDE w:val="0"/>
        <w:autoSpaceDN w:val="0"/>
        <w:adjustRightInd w:val="0"/>
        <w:spacing w:beforeLines="50" w:before="156" w:afterLines="50" w:after="156" w:line="336" w:lineRule="auto"/>
        <w:ind w:left="-6"/>
        <w:jc w:val="center"/>
        <w:outlineLvl w:val="0"/>
        <w:rPr>
          <w:rFonts w:asciiTheme="minorEastAsia" w:hAnsiTheme="minorEastAsia" w:cs="Times New Roman"/>
          <w:bCs/>
          <w:color w:val="000000"/>
          <w:kern w:val="0"/>
          <w:sz w:val="32"/>
          <w:szCs w:val="32"/>
        </w:rPr>
      </w:pPr>
      <w:bookmarkStart w:id="36" w:name="_Toc49329276"/>
      <w:bookmarkStart w:id="37" w:name="_Toc389572906"/>
      <w:bookmarkEnd w:id="31"/>
      <w:bookmarkEnd w:id="32"/>
      <w:bookmarkEnd w:id="33"/>
      <w:bookmarkEnd w:id="34"/>
      <w:bookmarkEnd w:id="35"/>
      <w:r w:rsidRPr="00601629">
        <w:rPr>
          <w:rFonts w:asciiTheme="minorEastAsia" w:hAnsiTheme="minorEastAsia" w:cs="Times New Roman" w:hint="eastAsia"/>
          <w:bCs/>
          <w:color w:val="000000"/>
          <w:kern w:val="0"/>
          <w:sz w:val="32"/>
          <w:szCs w:val="32"/>
        </w:rPr>
        <w:lastRenderedPageBreak/>
        <w:t>文件袋封面</w:t>
      </w:r>
      <w:bookmarkEnd w:id="36"/>
      <w:r w:rsidRPr="00601629">
        <w:rPr>
          <w:rFonts w:asciiTheme="minorEastAsia" w:hAnsiTheme="minorEastAsia" w:cs="Times New Roman" w:hint="eastAsia"/>
          <w:bCs/>
          <w:color w:val="000000"/>
          <w:kern w:val="0"/>
          <w:sz w:val="32"/>
          <w:szCs w:val="32"/>
        </w:rPr>
        <w:t>格式</w:t>
      </w:r>
      <w:bookmarkEnd w:id="37"/>
    </w:p>
    <w:p w14:paraId="7A696B34"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14:paraId="39429171"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F03D4C" w:rsidRPr="00601629" w14:paraId="5BE4E042"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9D27717" w14:textId="77777777" w:rsidR="00F03D4C" w:rsidRPr="00601629" w:rsidRDefault="00F03D4C" w:rsidP="00490290">
            <w:pPr>
              <w:snapToGrid w:val="0"/>
              <w:spacing w:beforeLines="50" w:before="156" w:afterLines="50" w:after="156" w:line="336" w:lineRule="auto"/>
              <w:jc w:val="center"/>
              <w:rPr>
                <w:rFonts w:asciiTheme="minorEastAsia" w:hAnsiTheme="minorEastAsia" w:cs="Times New Roman"/>
                <w:b/>
                <w:color w:val="000000"/>
                <w:sz w:val="30"/>
                <w:szCs w:val="24"/>
              </w:rPr>
            </w:pPr>
          </w:p>
          <w:p w14:paraId="2A2F7B6F" w14:textId="77777777"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48"/>
                <w:szCs w:val="24"/>
              </w:rPr>
            </w:pPr>
            <w:bookmarkStart w:id="38" w:name="_Toc108234932"/>
            <w:r w:rsidRPr="00601629">
              <w:rPr>
                <w:rFonts w:asciiTheme="minorEastAsia" w:hAnsiTheme="minorEastAsia" w:cs="Times New Roman" w:hint="eastAsia"/>
                <w:b/>
                <w:bCs/>
                <w:color w:val="000000"/>
                <w:sz w:val="48"/>
                <w:szCs w:val="24"/>
              </w:rPr>
              <w:t>项目</w:t>
            </w:r>
          </w:p>
          <w:p w14:paraId="7A9F0F23" w14:textId="77777777"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48"/>
                <w:szCs w:val="24"/>
              </w:rPr>
            </w:pPr>
            <w:r w:rsidRPr="00601629">
              <w:rPr>
                <w:rFonts w:asciiTheme="minorEastAsia" w:hAnsiTheme="minorEastAsia" w:cs="Times New Roman" w:hint="eastAsia"/>
                <w:b/>
                <w:bCs/>
                <w:color w:val="000000"/>
                <w:sz w:val="48"/>
                <w:szCs w:val="24"/>
              </w:rPr>
              <w:t>投标文件</w:t>
            </w:r>
            <w:bookmarkEnd w:id="38"/>
          </w:p>
          <w:p w14:paraId="4314AC4C" w14:textId="77777777" w:rsidR="00F03D4C" w:rsidRPr="00601629" w:rsidRDefault="00836D20" w:rsidP="00490290">
            <w:pPr>
              <w:spacing w:beforeLines="50" w:before="156" w:afterLines="50" w:after="156" w:line="336" w:lineRule="auto"/>
              <w:jc w:val="center"/>
              <w:rPr>
                <w:rFonts w:asciiTheme="minorEastAsia" w:hAnsiTheme="minorEastAsia" w:cs="Times New Roman"/>
                <w:b/>
                <w:color w:val="000000"/>
                <w:sz w:val="28"/>
                <w:szCs w:val="24"/>
              </w:rPr>
            </w:pPr>
            <w:r w:rsidRPr="00601629">
              <w:rPr>
                <w:rFonts w:asciiTheme="minorEastAsia" w:hAnsiTheme="minorEastAsia" w:cs="Times New Roman" w:hint="eastAsia"/>
                <w:b/>
                <w:bCs/>
                <w:color w:val="000000"/>
                <w:sz w:val="28"/>
                <w:szCs w:val="24"/>
              </w:rPr>
              <w:t>内容：唱标信封 /正、副本文件</w:t>
            </w:r>
          </w:p>
          <w:p w14:paraId="0B22BFBF" w14:textId="77777777" w:rsidR="00F03D4C" w:rsidRPr="00601629" w:rsidRDefault="00F03D4C" w:rsidP="00490290">
            <w:pPr>
              <w:spacing w:beforeLines="50" w:before="156" w:afterLines="50" w:after="156" w:line="336" w:lineRule="auto"/>
              <w:jc w:val="center"/>
              <w:rPr>
                <w:rFonts w:asciiTheme="minorEastAsia" w:hAnsiTheme="minorEastAsia" w:cs="Times New Roman"/>
                <w:b/>
                <w:color w:val="000000"/>
                <w:sz w:val="32"/>
                <w:szCs w:val="24"/>
              </w:rPr>
            </w:pPr>
          </w:p>
          <w:p w14:paraId="4F22B796" w14:textId="77777777"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投 标 人：</w:t>
            </w:r>
            <w:r w:rsidRPr="00601629">
              <w:rPr>
                <w:rFonts w:asciiTheme="minorEastAsia" w:hAnsiTheme="minorEastAsia" w:cs="Times New Roman" w:hint="eastAsia"/>
                <w:color w:val="000000"/>
                <w:sz w:val="24"/>
                <w:szCs w:val="24"/>
                <w:u w:val="single"/>
              </w:rPr>
              <w:t xml:space="preserve">                                  </w:t>
            </w:r>
          </w:p>
          <w:p w14:paraId="01E9CDFD" w14:textId="77777777"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招标编号：</w:t>
            </w:r>
            <w:r w:rsidR="008C23D6">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u w:val="single"/>
              </w:rPr>
              <w:t xml:space="preserve">             </w:t>
            </w:r>
          </w:p>
          <w:p w14:paraId="019003E2" w14:textId="77777777"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项目名称：</w:t>
            </w:r>
            <w:r w:rsidRPr="00601629">
              <w:rPr>
                <w:rFonts w:asciiTheme="minorEastAsia" w:hAnsiTheme="minorEastAsia" w:cs="Times New Roman" w:hint="eastAsia"/>
                <w:color w:val="000000"/>
                <w:sz w:val="24"/>
                <w:szCs w:val="24"/>
                <w:u w:val="single"/>
              </w:rPr>
              <w:t xml:space="preserve">               </w:t>
            </w:r>
          </w:p>
          <w:p w14:paraId="0CF1A596" w14:textId="740FBFF2"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在201</w:t>
            </w:r>
            <w:r w:rsidR="00FE7D84">
              <w:rPr>
                <w:rFonts w:asciiTheme="minorEastAsia" w:hAnsiTheme="minorEastAsia" w:cs="Times New Roman" w:hint="eastAsia"/>
                <w:b/>
                <w:bCs/>
                <w:color w:val="000000"/>
                <w:sz w:val="24"/>
                <w:szCs w:val="24"/>
              </w:rPr>
              <w:t>7</w:t>
            </w:r>
            <w:r w:rsidRPr="00601629">
              <w:rPr>
                <w:rFonts w:asciiTheme="minorEastAsia" w:hAnsiTheme="minorEastAsia" w:cs="Times New Roman" w:hint="eastAsia"/>
                <w:b/>
                <w:bCs/>
                <w:color w:val="000000"/>
                <w:sz w:val="24"/>
                <w:szCs w:val="24"/>
              </w:rPr>
              <w:t>年 月   日上午     之前不得启封</w:t>
            </w:r>
          </w:p>
          <w:p w14:paraId="2D6A239C" w14:textId="0DECE685" w:rsidR="00F03D4C" w:rsidRPr="00601629" w:rsidRDefault="00836D20" w:rsidP="00490290">
            <w:pPr>
              <w:spacing w:beforeLines="50" w:before="156" w:afterLines="50" w:after="156" w:line="336" w:lineRule="auto"/>
              <w:jc w:val="center"/>
              <w:rPr>
                <w:rFonts w:asciiTheme="minorEastAsia" w:hAnsiTheme="minorEastAsia" w:cs="Times New Roman"/>
                <w:color w:val="000000"/>
                <w:sz w:val="24"/>
                <w:szCs w:val="24"/>
              </w:rPr>
            </w:pPr>
            <w:r w:rsidRPr="00601629">
              <w:rPr>
                <w:rFonts w:asciiTheme="minorEastAsia" w:hAnsiTheme="minorEastAsia" w:cs="Times New Roman" w:hint="eastAsia"/>
                <w:b/>
                <w:bCs/>
                <w:color w:val="000000"/>
                <w:sz w:val="24"/>
                <w:szCs w:val="24"/>
              </w:rPr>
              <w:t>递交地点：深圳大学</w:t>
            </w:r>
            <w:r w:rsidR="00FE7D84">
              <w:rPr>
                <w:rFonts w:asciiTheme="minorEastAsia" w:hAnsiTheme="minorEastAsia" w:cs="Times New Roman" w:hint="eastAsia"/>
                <w:b/>
                <w:bCs/>
                <w:color w:val="000000"/>
                <w:sz w:val="24"/>
                <w:szCs w:val="24"/>
              </w:rPr>
              <w:t>办公楼241室</w:t>
            </w:r>
          </w:p>
        </w:tc>
      </w:tr>
    </w:tbl>
    <w:p w14:paraId="767C260E"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14:paraId="13CCDE60" w14:textId="77777777" w:rsidR="00F03D4C"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357BC2F2" w14:textId="77777777"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67F28EFC" w14:textId="77777777"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5F6447EA" w14:textId="77777777"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2527CB34" w14:textId="77777777" w:rsidR="00310E8F" w:rsidRPr="00601629"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02AB52A6" w14:textId="77777777" w:rsidR="00F03D4C"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018E6C19" w14:textId="77777777" w:rsidR="00172248" w:rsidRPr="00601629" w:rsidRDefault="00172248"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4FD59AA1" w14:textId="77777777" w:rsidR="00F03D4C" w:rsidRPr="00601629" w:rsidRDefault="00836D20" w:rsidP="00490290">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lastRenderedPageBreak/>
        <w:t>唱标信封另单独封装并按下列顺序装订：</w:t>
      </w:r>
    </w:p>
    <w:p w14:paraId="5099EF05" w14:textId="77777777" w:rsidR="00F03D4C" w:rsidRPr="00601629" w:rsidRDefault="00836D20" w:rsidP="00490290">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 xml:space="preserve">投标报价表 </w:t>
      </w:r>
      <w:r w:rsidRPr="00601629">
        <w:rPr>
          <w:rFonts w:asciiTheme="minorEastAsia" w:hAnsiTheme="minorEastAsia" w:cs="Times New Roman" w:hint="eastAsia"/>
          <w:color w:val="FF0000"/>
          <w:sz w:val="24"/>
          <w:szCs w:val="24"/>
          <w:u w:val="single"/>
        </w:rPr>
        <w:t>原件</w:t>
      </w:r>
      <w:r w:rsidRPr="00601629">
        <w:rPr>
          <w:rFonts w:asciiTheme="minorEastAsia" w:hAnsiTheme="minorEastAsia" w:cs="Times New Roman" w:hint="eastAsia"/>
          <w:color w:val="FF0000"/>
          <w:sz w:val="24"/>
          <w:szCs w:val="24"/>
        </w:rPr>
        <w:t>（加盖公章）；</w:t>
      </w:r>
    </w:p>
    <w:p w14:paraId="3C736610" w14:textId="77777777" w:rsidR="00F03D4C" w:rsidRPr="00601629" w:rsidRDefault="00836D20" w:rsidP="00490290">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投标人营业执照副本复印件（加盖公章）；</w:t>
      </w:r>
    </w:p>
    <w:p w14:paraId="321F4616"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74D07E66" w14:textId="77777777" w:rsidR="00F03D4C" w:rsidRPr="00601629" w:rsidRDefault="00836D20" w:rsidP="00490290">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t>重要提示：</w:t>
      </w:r>
    </w:p>
    <w:p w14:paraId="7D8E0909" w14:textId="77777777"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唱标信封与正、副本必须分开单独封装并标贴此封面，封口处加盖公章。</w:t>
      </w:r>
    </w:p>
    <w:p w14:paraId="4CFD9362" w14:textId="77777777"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开标报价内容与投标文件报价必须一致，否则，以唱标信封开标报价为准。</w:t>
      </w:r>
    </w:p>
    <w:p w14:paraId="370BECD8" w14:textId="77777777"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color w:val="FF0000"/>
          <w:sz w:val="24"/>
          <w:szCs w:val="24"/>
        </w:rPr>
        <w:t>递交投标文件时务请提早到达！</w:t>
      </w:r>
    </w:p>
    <w:p w14:paraId="5F89F6EE" w14:textId="77777777" w:rsidR="00F03D4C" w:rsidRPr="00601629" w:rsidRDefault="00F03D4C" w:rsidP="00490290">
      <w:pPr>
        <w:spacing w:beforeLines="50" w:before="156" w:afterLines="50" w:after="156" w:line="336" w:lineRule="auto"/>
        <w:jc w:val="left"/>
        <w:rPr>
          <w:rFonts w:asciiTheme="minorEastAsia" w:hAnsiTheme="minorEastAsia"/>
          <w:color w:val="000000"/>
          <w:sz w:val="24"/>
        </w:rPr>
      </w:pPr>
    </w:p>
    <w:p w14:paraId="4AD2E7D8" w14:textId="77777777" w:rsidR="008C23D6" w:rsidRDefault="008C23D6" w:rsidP="008459C5">
      <w:pPr>
        <w:spacing w:beforeLines="50" w:before="156" w:afterLines="50" w:after="156" w:line="336" w:lineRule="auto"/>
        <w:rPr>
          <w:rFonts w:asciiTheme="minorEastAsia" w:hAnsiTheme="minorEastAsia"/>
        </w:rPr>
      </w:pPr>
    </w:p>
    <w:p w14:paraId="18152C14" w14:textId="77777777" w:rsidR="008C23D6" w:rsidRDefault="008C23D6">
      <w:pPr>
        <w:widowControl/>
        <w:jc w:val="left"/>
        <w:rPr>
          <w:rFonts w:asciiTheme="minorEastAsia" w:hAnsiTheme="minorEastAsia"/>
        </w:rPr>
      </w:pPr>
      <w:r>
        <w:rPr>
          <w:rFonts w:asciiTheme="minorEastAsia" w:hAnsiTheme="minorEastAsia"/>
        </w:rPr>
        <w:br w:type="page"/>
      </w:r>
    </w:p>
    <w:p w14:paraId="7F48B03D" w14:textId="77777777" w:rsidR="008C23D6" w:rsidRPr="007B1461" w:rsidRDefault="008C23D6" w:rsidP="008C23D6">
      <w:pPr>
        <w:pStyle w:val="3"/>
        <w:jc w:val="center"/>
        <w:rPr>
          <w:rFonts w:ascii="宋体" w:hAnsi="宋体"/>
          <w:kern w:val="0"/>
        </w:rPr>
      </w:pPr>
      <w:proofErr w:type="spellStart"/>
      <w:r w:rsidRPr="007B1461">
        <w:rPr>
          <w:rFonts w:ascii="宋体" w:hAnsi="宋体" w:hint="eastAsia"/>
          <w:kern w:val="0"/>
        </w:rPr>
        <w:lastRenderedPageBreak/>
        <w:t>保证金退还</w:t>
      </w:r>
      <w:proofErr w:type="spellEnd"/>
    </w:p>
    <w:p w14:paraId="229DFE1C" w14:textId="77777777" w:rsidR="008C23D6" w:rsidRPr="00AB11A9" w:rsidRDefault="008C23D6" w:rsidP="008C23D6">
      <w:pPr>
        <w:spacing w:line="360" w:lineRule="auto"/>
        <w:jc w:val="center"/>
        <w:outlineLvl w:val="2"/>
        <w:rPr>
          <w:rFonts w:ascii="宋体" w:hAnsi="宋体"/>
          <w:b/>
          <w:sz w:val="24"/>
        </w:rPr>
      </w:pPr>
    </w:p>
    <w:p w14:paraId="222A4C05" w14:textId="77777777" w:rsidR="008C23D6" w:rsidRPr="000F4A55" w:rsidRDefault="008C23D6" w:rsidP="008C23D6">
      <w:pPr>
        <w:spacing w:line="360" w:lineRule="auto"/>
        <w:rPr>
          <w:sz w:val="24"/>
        </w:rPr>
      </w:pPr>
      <w:r w:rsidRPr="000F4A55">
        <w:rPr>
          <w:rFonts w:hint="eastAsia"/>
          <w:sz w:val="24"/>
        </w:rPr>
        <w:t>深圳大学招投标管理中心：</w:t>
      </w:r>
    </w:p>
    <w:p w14:paraId="4BB3191B" w14:textId="77777777" w:rsidR="008C23D6" w:rsidRPr="000F4A55" w:rsidRDefault="008C23D6" w:rsidP="008C23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0D710FA" w14:textId="77777777" w:rsidR="008C23D6" w:rsidRDefault="008C23D6" w:rsidP="008C23D6">
      <w:pPr>
        <w:spacing w:line="360" w:lineRule="auto"/>
        <w:ind w:firstLineChars="200" w:firstLine="480"/>
        <w:rPr>
          <w:sz w:val="24"/>
        </w:rPr>
      </w:pPr>
    </w:p>
    <w:p w14:paraId="45B31D70" w14:textId="77777777"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37D2AA2" w14:textId="77777777" w:rsidR="008C23D6" w:rsidRDefault="008C23D6" w:rsidP="008C23D6">
      <w:pPr>
        <w:spacing w:line="360" w:lineRule="auto"/>
        <w:ind w:firstLineChars="200" w:firstLine="480"/>
        <w:rPr>
          <w:sz w:val="24"/>
        </w:rPr>
      </w:pPr>
    </w:p>
    <w:p w14:paraId="73D92D44" w14:textId="77777777"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DAA6E2E" w14:textId="77777777" w:rsidR="008C23D6" w:rsidRDefault="008C23D6" w:rsidP="008C23D6">
      <w:pPr>
        <w:spacing w:line="360" w:lineRule="auto"/>
        <w:ind w:firstLineChars="200" w:firstLine="480"/>
        <w:rPr>
          <w:sz w:val="24"/>
        </w:rPr>
      </w:pPr>
    </w:p>
    <w:p w14:paraId="3E51CAE1" w14:textId="77777777"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2E0F06E" w14:textId="77777777" w:rsidR="008C23D6" w:rsidRPr="000F4A55" w:rsidRDefault="008C23D6" w:rsidP="008C23D6">
      <w:pPr>
        <w:spacing w:line="360" w:lineRule="auto"/>
        <w:ind w:leftChars="675" w:left="1418"/>
        <w:rPr>
          <w:sz w:val="24"/>
        </w:rPr>
      </w:pPr>
      <w:r w:rsidRPr="000F4A55">
        <w:rPr>
          <w:rFonts w:hint="eastAsia"/>
          <w:sz w:val="24"/>
        </w:rPr>
        <w:t>户名：</w:t>
      </w:r>
    </w:p>
    <w:p w14:paraId="6A748BDE" w14:textId="77777777" w:rsidR="008C23D6" w:rsidRPr="000F4A55" w:rsidRDefault="008C23D6" w:rsidP="008C23D6">
      <w:pPr>
        <w:spacing w:line="360" w:lineRule="auto"/>
        <w:ind w:leftChars="675" w:left="1418"/>
        <w:rPr>
          <w:sz w:val="24"/>
        </w:rPr>
      </w:pPr>
      <w:r w:rsidRPr="000F4A55">
        <w:rPr>
          <w:rFonts w:hint="eastAsia"/>
          <w:sz w:val="24"/>
        </w:rPr>
        <w:t>账号：</w:t>
      </w:r>
    </w:p>
    <w:p w14:paraId="1426B0AC" w14:textId="77777777" w:rsidR="008C23D6" w:rsidRPr="000F4A55" w:rsidRDefault="008C23D6" w:rsidP="008C23D6">
      <w:pPr>
        <w:spacing w:line="360" w:lineRule="auto"/>
        <w:ind w:leftChars="675" w:left="1418"/>
        <w:rPr>
          <w:sz w:val="24"/>
        </w:rPr>
      </w:pPr>
      <w:r w:rsidRPr="000F4A55">
        <w:rPr>
          <w:rFonts w:hint="eastAsia"/>
          <w:sz w:val="24"/>
        </w:rPr>
        <w:t>开户行：</w:t>
      </w:r>
    </w:p>
    <w:p w14:paraId="2B5474FA" w14:textId="77777777" w:rsidR="008C23D6" w:rsidRPr="000F4A55" w:rsidRDefault="008C23D6" w:rsidP="008C23D6">
      <w:pPr>
        <w:spacing w:line="360" w:lineRule="auto"/>
        <w:rPr>
          <w:sz w:val="24"/>
        </w:rPr>
      </w:pPr>
    </w:p>
    <w:p w14:paraId="62186107" w14:textId="77777777" w:rsidR="008C23D6" w:rsidRPr="000F4A55" w:rsidRDefault="008C23D6" w:rsidP="008C23D6">
      <w:pPr>
        <w:spacing w:line="360" w:lineRule="auto"/>
        <w:rPr>
          <w:sz w:val="24"/>
        </w:rPr>
      </w:pPr>
    </w:p>
    <w:p w14:paraId="5C4F2AF3" w14:textId="77777777" w:rsidR="008C23D6" w:rsidRPr="000F4A55" w:rsidRDefault="008C23D6" w:rsidP="008C23D6">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42F8B36" w14:textId="77777777" w:rsidR="008C23D6" w:rsidRPr="000F4A55" w:rsidRDefault="008C23D6" w:rsidP="008C23D6">
      <w:pPr>
        <w:spacing w:line="360" w:lineRule="auto"/>
        <w:ind w:leftChars="2092" w:left="4393"/>
        <w:rPr>
          <w:sz w:val="24"/>
        </w:rPr>
      </w:pPr>
      <w:r w:rsidRPr="000F4A55">
        <w:rPr>
          <w:rFonts w:hint="eastAsia"/>
          <w:sz w:val="24"/>
        </w:rPr>
        <w:t>投标代表签名</w:t>
      </w:r>
    </w:p>
    <w:p w14:paraId="0EFC75C8" w14:textId="77777777" w:rsidR="008C23D6" w:rsidRPr="000F4A55" w:rsidRDefault="008C23D6" w:rsidP="008C23D6">
      <w:pPr>
        <w:spacing w:line="360" w:lineRule="auto"/>
        <w:ind w:leftChars="2092" w:left="4393"/>
        <w:rPr>
          <w:sz w:val="24"/>
        </w:rPr>
      </w:pPr>
      <w:r w:rsidRPr="000F4A55">
        <w:rPr>
          <w:rFonts w:hint="eastAsia"/>
          <w:sz w:val="24"/>
        </w:rPr>
        <w:t>联系电话</w:t>
      </w:r>
    </w:p>
    <w:p w14:paraId="063F20FF" w14:textId="77777777" w:rsidR="008C23D6" w:rsidRPr="000F4A55" w:rsidRDefault="008C23D6" w:rsidP="008C23D6">
      <w:pPr>
        <w:spacing w:line="360" w:lineRule="auto"/>
        <w:ind w:leftChars="2092" w:left="4393"/>
        <w:rPr>
          <w:sz w:val="24"/>
        </w:rPr>
      </w:pPr>
      <w:r w:rsidRPr="000F4A55">
        <w:rPr>
          <w:rFonts w:hint="eastAsia"/>
          <w:sz w:val="24"/>
        </w:rPr>
        <w:t>日期</w:t>
      </w:r>
    </w:p>
    <w:p w14:paraId="3EE197F9" w14:textId="77777777" w:rsidR="008C23D6" w:rsidRDefault="008C23D6" w:rsidP="008C23D6">
      <w:pPr>
        <w:spacing w:line="360" w:lineRule="auto"/>
        <w:ind w:rightChars="229" w:right="481"/>
        <w:outlineLvl w:val="2"/>
        <w:rPr>
          <w:rFonts w:ascii="宋体" w:hAnsi="宋体"/>
          <w:sz w:val="24"/>
        </w:rPr>
      </w:pPr>
    </w:p>
    <w:p w14:paraId="6F901447" w14:textId="77777777" w:rsidR="008C23D6" w:rsidRDefault="008C23D6" w:rsidP="008C23D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566EC6C" w14:textId="77777777" w:rsidR="008C23D6" w:rsidRDefault="008C23D6" w:rsidP="008C23D6">
      <w:pPr>
        <w:autoSpaceDE w:val="0"/>
        <w:autoSpaceDN w:val="0"/>
        <w:adjustRightInd w:val="0"/>
        <w:spacing w:before="142" w:line="500" w:lineRule="atLeast"/>
        <w:jc w:val="center"/>
        <w:outlineLvl w:val="1"/>
        <w:rPr>
          <w:rFonts w:ascii="宋体" w:hAnsi="宋体"/>
          <w:sz w:val="24"/>
        </w:rPr>
      </w:pPr>
    </w:p>
    <w:p w14:paraId="58888BD4" w14:textId="756110C4" w:rsidR="008C23D6" w:rsidRDefault="008C23D6" w:rsidP="008C23D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 xml:space="preserve">注：保证金退还事宜，请联系 2605 7039 </w:t>
      </w:r>
      <w:r w:rsidR="00B25636">
        <w:rPr>
          <w:rFonts w:ascii="宋体" w:hAnsi="MS Sans Serif" w:hint="eastAsia"/>
          <w:b/>
          <w:bCs/>
          <w:color w:val="0000FF"/>
          <w:kern w:val="0"/>
          <w:sz w:val="36"/>
          <w:szCs w:val="46"/>
        </w:rPr>
        <w:t>喻</w:t>
      </w:r>
      <w:r>
        <w:rPr>
          <w:rFonts w:ascii="宋体" w:hAnsi="MS Sans Serif" w:hint="eastAsia"/>
          <w:b/>
          <w:bCs/>
          <w:color w:val="0000FF"/>
          <w:kern w:val="0"/>
          <w:sz w:val="36"/>
          <w:szCs w:val="46"/>
        </w:rPr>
        <w:t>老师</w:t>
      </w:r>
    </w:p>
    <w:p w14:paraId="09691E62" w14:textId="77777777" w:rsidR="00F03D4C" w:rsidRPr="008C23D6" w:rsidRDefault="00F03D4C" w:rsidP="008459C5">
      <w:pPr>
        <w:spacing w:beforeLines="50" w:before="156" w:afterLines="50" w:after="156" w:line="336" w:lineRule="auto"/>
        <w:rPr>
          <w:rFonts w:asciiTheme="minorEastAsia" w:hAnsiTheme="minorEastAsia"/>
        </w:rPr>
      </w:pPr>
    </w:p>
    <w:sectPr w:rsidR="00F03D4C" w:rsidRPr="008C23D6" w:rsidSect="00FC74F7">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41E7B" w14:textId="77777777" w:rsidR="00916E9C" w:rsidRDefault="00916E9C">
      <w:r>
        <w:separator/>
      </w:r>
    </w:p>
  </w:endnote>
  <w:endnote w:type="continuationSeparator" w:id="0">
    <w:p w14:paraId="6F1D4356" w14:textId="77777777" w:rsidR="00916E9C" w:rsidRDefault="0091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212D9" w14:textId="77777777" w:rsidR="00294A33" w:rsidRDefault="00294A33" w:rsidP="00294A33">
    <w:pPr>
      <w:pStyle w:val="a5"/>
      <w:jc w:val="center"/>
    </w:pPr>
    <w:r>
      <w:fldChar w:fldCharType="begin"/>
    </w:r>
    <w:r>
      <w:instrText>PAGE   \* MERGEFORMAT</w:instrText>
    </w:r>
    <w:r>
      <w:fldChar w:fldCharType="separate"/>
    </w:r>
    <w:r w:rsidR="00D0335B" w:rsidRPr="00D0335B">
      <w:rPr>
        <w:noProof/>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D01E2" w14:textId="77777777" w:rsidR="00916E9C" w:rsidRDefault="00916E9C">
      <w:r>
        <w:separator/>
      </w:r>
    </w:p>
  </w:footnote>
  <w:footnote w:type="continuationSeparator" w:id="0">
    <w:p w14:paraId="368C9073" w14:textId="77777777" w:rsidR="00916E9C" w:rsidRDefault="00916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371A" w14:textId="51A574DA" w:rsidR="00F03D4C" w:rsidRPr="00693258" w:rsidRDefault="00836D20">
    <w:pPr>
      <w:pStyle w:val="a4"/>
      <w:rPr>
        <w:sz w:val="44"/>
        <w:szCs w:val="44"/>
      </w:rPr>
    </w:pPr>
    <w:r>
      <w:rPr>
        <w:rFonts w:hint="eastAsia"/>
      </w:rPr>
      <w:t>深圳大学招投标管理中心招标文件</w:t>
    </w:r>
    <w:proofErr w:type="gramStart"/>
    <w:r>
      <w:rPr>
        <w:rFonts w:hint="eastAsia"/>
      </w:rPr>
      <w:t xml:space="preserve">　　　　　　　　　　　　　　　　　　</w:t>
    </w:r>
    <w:proofErr w:type="gramEnd"/>
    <w:r>
      <w:rPr>
        <w:rFonts w:hint="eastAsia"/>
      </w:rPr>
      <w:t>招标编号：</w:t>
    </w:r>
    <w:r w:rsidRPr="00EA363E">
      <w:rPr>
        <w:rFonts w:hint="eastAsia"/>
        <w:color w:val="FF0000"/>
      </w:rPr>
      <w:t>SZU</w:t>
    </w:r>
    <w:r w:rsidR="006E0566">
      <w:rPr>
        <w:rFonts w:hint="eastAsia"/>
        <w:color w:val="FF0000"/>
      </w:rPr>
      <w:t>20171</w:t>
    </w:r>
    <w:r w:rsidR="00D922FA">
      <w:rPr>
        <w:rFonts w:hint="eastAsia"/>
        <w:color w:val="FF0000"/>
      </w:rPr>
      <w:t>75</w:t>
    </w:r>
    <w:r w:rsidR="00693258" w:rsidRPr="00EA363E">
      <w:rPr>
        <w:color w:val="FF0000"/>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29"/>
    <w:multiLevelType w:val="multilevel"/>
    <w:tmpl w:val="00000029"/>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2">
    <w:nsid w:val="0000004A"/>
    <w:multiLevelType w:val="multilevel"/>
    <w:tmpl w:val="000000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6265656"/>
    <w:multiLevelType w:val="multilevel"/>
    <w:tmpl w:val="1626565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
    <w:nsid w:val="2FA765D4"/>
    <w:multiLevelType w:val="multilevel"/>
    <w:tmpl w:val="2FA765D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5">
    <w:nsid w:val="364B14A1"/>
    <w:multiLevelType w:val="multilevel"/>
    <w:tmpl w:val="364B14A1"/>
    <w:lvl w:ilvl="0">
      <w:start w:val="1"/>
      <w:numFmt w:val="decimal"/>
      <w:lvlText w:val="（%1）"/>
      <w:lvlJc w:val="left"/>
      <w:pPr>
        <w:ind w:left="720" w:hanging="720"/>
      </w:pPr>
      <w:rPr>
        <w:rFonts w:cs="Times New Roman"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91178F4"/>
    <w:multiLevelType w:val="multilevel"/>
    <w:tmpl w:val="391178F4"/>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3C1F3870"/>
    <w:multiLevelType w:val="multilevel"/>
    <w:tmpl w:val="00000029"/>
    <w:lvl w:ilvl="0" w:tentative="1">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8">
    <w:nsid w:val="3DE52E64"/>
    <w:multiLevelType w:val="multilevel"/>
    <w:tmpl w:val="3DE52E6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9">
    <w:nsid w:val="3F6B1AB6"/>
    <w:multiLevelType w:val="multilevel"/>
    <w:tmpl w:val="3F6B1AB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0">
    <w:nsid w:val="40C801FB"/>
    <w:multiLevelType w:val="multilevel"/>
    <w:tmpl w:val="40C801FB"/>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1">
    <w:nsid w:val="576B5A78"/>
    <w:multiLevelType w:val="multilevel"/>
    <w:tmpl w:val="D4F2C0E6"/>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tentative="1">
      <w:start w:val="1"/>
      <w:numFmt w:val="decimal"/>
      <w:lvlText w:val="（%2）"/>
      <w:lvlJc w:val="left"/>
      <w:pPr>
        <w:ind w:left="1566" w:hanging="720"/>
      </w:pPr>
      <w:rPr>
        <w:rFonts w:ascii="宋体" w:eastAsia="宋体" w:hAnsi="宋体" w:hint="default"/>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3">
    <w:nsid w:val="73887025"/>
    <w:multiLevelType w:val="multilevel"/>
    <w:tmpl w:val="73887025"/>
    <w:lvl w:ilvl="0" w:tentative="1">
      <w:start w:val="1"/>
      <w:numFmt w:val="decimal"/>
      <w:pStyle w:val="USE1"/>
      <w:suff w:val="nothing"/>
      <w:lvlText w:val="%1."/>
      <w:lvlJc w:val="left"/>
      <w:pPr>
        <w:ind w:left="180" w:firstLine="0"/>
      </w:pPr>
      <w:rPr>
        <w:rFonts w:ascii="宋体" w:eastAsia="宋体" w:hAnsi="宋体" w:hint="eastAsia"/>
        <w:b w:val="0"/>
        <w:i w:val="0"/>
        <w:caps w:val="0"/>
        <w:strike w:val="0"/>
        <w:dstrike w:val="0"/>
        <w:vanish w:val="0"/>
        <w:spacing w:val="0"/>
        <w:position w:val="0"/>
        <w:sz w:val="24"/>
        <w:szCs w:val="24"/>
        <w:vertAlign w:val="baseline"/>
      </w:rPr>
    </w:lvl>
    <w:lvl w:ilvl="1" w:tentative="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1">
      <w:start w:val="1"/>
      <w:numFmt w:val="decimal"/>
      <w:suff w:val="nothing"/>
      <w:lvlText w:val="%3）"/>
      <w:lvlJc w:val="left"/>
      <w:pPr>
        <w:ind w:left="890" w:hanging="170"/>
      </w:pPr>
      <w:rPr>
        <w:b w:val="0"/>
        <w:i w:val="0"/>
        <w:strike w:val="0"/>
        <w:color w:val="000000"/>
      </w:rPr>
    </w:lvl>
    <w:lvl w:ilvl="3" w:tentative="1">
      <w:start w:val="1"/>
      <w:numFmt w:val="decimal"/>
      <w:suff w:val="nothing"/>
      <w:lvlText w:val="%1.%2.%3.%4"/>
      <w:lvlJc w:val="left"/>
      <w:pPr>
        <w:ind w:left="284" w:hanging="227"/>
      </w:pPr>
      <w:rPr>
        <w:rFonts w:hint="eastAsia"/>
        <w:b w:val="0"/>
        <w:i w:val="0"/>
      </w:rPr>
    </w:lvl>
    <w:lvl w:ilvl="4" w:tentative="1">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tentative="1">
      <w:start w:val="1"/>
      <w:numFmt w:val="decimal"/>
      <w:lvlText w:val="%1.%2.%3.%4.%5.%6"/>
      <w:lvlJc w:val="left"/>
      <w:pPr>
        <w:tabs>
          <w:tab w:val="left" w:pos="3720"/>
        </w:tabs>
        <w:ind w:left="3414" w:hanging="1134"/>
      </w:pPr>
      <w:rPr>
        <w:rFonts w:hint="eastAsia"/>
      </w:rPr>
    </w:lvl>
    <w:lvl w:ilvl="6" w:tentative="1">
      <w:start w:val="1"/>
      <w:numFmt w:val="decimal"/>
      <w:lvlText w:val="%1.%2.%3.%4.%5.%6.%7"/>
      <w:lvlJc w:val="left"/>
      <w:pPr>
        <w:tabs>
          <w:tab w:val="left" w:pos="4505"/>
        </w:tabs>
        <w:ind w:left="3981" w:hanging="1276"/>
      </w:pPr>
      <w:rPr>
        <w:rFonts w:hint="eastAsia"/>
      </w:rPr>
    </w:lvl>
    <w:lvl w:ilvl="7" w:tentative="1">
      <w:start w:val="1"/>
      <w:numFmt w:val="decimal"/>
      <w:lvlText w:val="%1.%2.%3.%4.%5.%6.%7.%8"/>
      <w:lvlJc w:val="left"/>
      <w:pPr>
        <w:tabs>
          <w:tab w:val="left" w:pos="5290"/>
        </w:tabs>
        <w:ind w:left="4548" w:hanging="1418"/>
      </w:pPr>
      <w:rPr>
        <w:rFonts w:hint="eastAsia"/>
      </w:rPr>
    </w:lvl>
    <w:lvl w:ilvl="8" w:tentative="1">
      <w:start w:val="1"/>
      <w:numFmt w:val="decimal"/>
      <w:lvlText w:val="%1.%2.%3.%4.%5.%6.%7.%8.%9"/>
      <w:lvlJc w:val="left"/>
      <w:pPr>
        <w:tabs>
          <w:tab w:val="left" w:pos="5716"/>
        </w:tabs>
        <w:ind w:left="5256" w:hanging="1700"/>
      </w:pPr>
      <w:rPr>
        <w:rFonts w:hint="eastAsia"/>
      </w:rPr>
    </w:lvl>
  </w:abstractNum>
  <w:num w:numId="1">
    <w:abstractNumId w:val="13"/>
  </w:num>
  <w:num w:numId="2">
    <w:abstractNumId w:val="1"/>
  </w:num>
  <w:num w:numId="3">
    <w:abstractNumId w:val="9"/>
  </w:num>
  <w:num w:numId="4">
    <w:abstractNumId w:val="10"/>
  </w:num>
  <w:num w:numId="5">
    <w:abstractNumId w:val="3"/>
  </w:num>
  <w:num w:numId="6">
    <w:abstractNumId w:val="2"/>
  </w:num>
  <w:num w:numId="7">
    <w:abstractNumId w:val="0"/>
  </w:num>
  <w:num w:numId="8">
    <w:abstractNumId w:val="5"/>
  </w:num>
  <w:num w:numId="9">
    <w:abstractNumId w:val="12"/>
  </w:num>
  <w:num w:numId="10">
    <w:abstractNumId w:val="6"/>
  </w:num>
  <w:num w:numId="11">
    <w:abstractNumId w:val="4"/>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4C"/>
    <w:rsid w:val="00061E18"/>
    <w:rsid w:val="000B0080"/>
    <w:rsid w:val="000B7347"/>
    <w:rsid w:val="000C0882"/>
    <w:rsid w:val="000F6CBA"/>
    <w:rsid w:val="00117B9B"/>
    <w:rsid w:val="00147B5F"/>
    <w:rsid w:val="00172248"/>
    <w:rsid w:val="00182532"/>
    <w:rsid w:val="00191E33"/>
    <w:rsid w:val="001C60E0"/>
    <w:rsid w:val="001C746D"/>
    <w:rsid w:val="002173E8"/>
    <w:rsid w:val="00294A33"/>
    <w:rsid w:val="002A552A"/>
    <w:rsid w:val="00310E8F"/>
    <w:rsid w:val="00326033"/>
    <w:rsid w:val="00337B0B"/>
    <w:rsid w:val="00414231"/>
    <w:rsid w:val="00417E64"/>
    <w:rsid w:val="0042435A"/>
    <w:rsid w:val="00447A6C"/>
    <w:rsid w:val="00490290"/>
    <w:rsid w:val="004903A0"/>
    <w:rsid w:val="00494F27"/>
    <w:rsid w:val="004D0867"/>
    <w:rsid w:val="00504018"/>
    <w:rsid w:val="00517082"/>
    <w:rsid w:val="00556BC7"/>
    <w:rsid w:val="005B3510"/>
    <w:rsid w:val="005F19B9"/>
    <w:rsid w:val="00601629"/>
    <w:rsid w:val="00607A9F"/>
    <w:rsid w:val="006505DD"/>
    <w:rsid w:val="006524DF"/>
    <w:rsid w:val="00693258"/>
    <w:rsid w:val="006C385C"/>
    <w:rsid w:val="006D1380"/>
    <w:rsid w:val="006E0566"/>
    <w:rsid w:val="00731708"/>
    <w:rsid w:val="00766363"/>
    <w:rsid w:val="007C6401"/>
    <w:rsid w:val="00807D7F"/>
    <w:rsid w:val="00836872"/>
    <w:rsid w:val="00836D20"/>
    <w:rsid w:val="008459C5"/>
    <w:rsid w:val="008663C4"/>
    <w:rsid w:val="0087062A"/>
    <w:rsid w:val="008A78AB"/>
    <w:rsid w:val="008B69EF"/>
    <w:rsid w:val="008C23D6"/>
    <w:rsid w:val="008D2838"/>
    <w:rsid w:val="009113B2"/>
    <w:rsid w:val="00916E9C"/>
    <w:rsid w:val="0097040D"/>
    <w:rsid w:val="009B7630"/>
    <w:rsid w:val="009B7F68"/>
    <w:rsid w:val="009D1D55"/>
    <w:rsid w:val="009E7E96"/>
    <w:rsid w:val="00B25636"/>
    <w:rsid w:val="00B347FE"/>
    <w:rsid w:val="00B54253"/>
    <w:rsid w:val="00B62E62"/>
    <w:rsid w:val="00B8543F"/>
    <w:rsid w:val="00B9008F"/>
    <w:rsid w:val="00BC54D8"/>
    <w:rsid w:val="00C02AFF"/>
    <w:rsid w:val="00C86B7C"/>
    <w:rsid w:val="00C97AC1"/>
    <w:rsid w:val="00CF0344"/>
    <w:rsid w:val="00D0335B"/>
    <w:rsid w:val="00D54D9F"/>
    <w:rsid w:val="00D922FA"/>
    <w:rsid w:val="00D9780D"/>
    <w:rsid w:val="00DA7E19"/>
    <w:rsid w:val="00DB518D"/>
    <w:rsid w:val="00E0507A"/>
    <w:rsid w:val="00E76111"/>
    <w:rsid w:val="00EA363E"/>
    <w:rsid w:val="00EC725D"/>
    <w:rsid w:val="00EE091C"/>
    <w:rsid w:val="00EF5316"/>
    <w:rsid w:val="00F03D4C"/>
    <w:rsid w:val="00FC74F7"/>
    <w:rsid w:val="00FE7D84"/>
    <w:rsid w:val="016E6878"/>
    <w:rsid w:val="1004267A"/>
    <w:rsid w:val="440379FD"/>
    <w:rsid w:val="7920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9A1B7"/>
  <w15:docId w15:val="{2C22B484-AA67-4464-A906-C99E1E96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F7"/>
    <w:pPr>
      <w:widowControl w:val="0"/>
      <w:jc w:val="both"/>
    </w:pPr>
    <w:rPr>
      <w:rFonts w:ascii="Calibri" w:hAnsi="Calibri" w:cs="黑体"/>
      <w:kern w:val="2"/>
      <w:sz w:val="21"/>
      <w:szCs w:val="22"/>
    </w:rPr>
  </w:style>
  <w:style w:type="paragraph" w:styleId="3">
    <w:name w:val="heading 3"/>
    <w:basedOn w:val="a"/>
    <w:next w:val="a"/>
    <w:link w:val="3Char"/>
    <w:uiPriority w:val="9"/>
    <w:qFormat/>
    <w:rsid w:val="008C23D6"/>
    <w:pPr>
      <w:keepNext/>
      <w:keepLines/>
      <w:spacing w:before="260" w:after="260" w:line="416" w:lineRule="auto"/>
      <w:outlineLvl w:val="2"/>
    </w:pPr>
    <w:rPr>
      <w:rFonts w:eastAsia="宋体"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74F7"/>
    <w:pPr>
      <w:spacing w:line="360" w:lineRule="auto"/>
      <w:ind w:firstLine="480"/>
    </w:pPr>
    <w:rPr>
      <w:rFonts w:ascii="Times New Roman" w:eastAsia="宋体" w:hAnsi="Times New Roman" w:cs="Times New Roman"/>
      <w:sz w:val="24"/>
      <w:szCs w:val="20"/>
    </w:rPr>
  </w:style>
  <w:style w:type="paragraph" w:styleId="a4">
    <w:name w:val="header"/>
    <w:basedOn w:val="a"/>
    <w:rsid w:val="00FC74F7"/>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customStyle="1" w:styleId="USE10">
    <w:name w:val="USE 1"/>
    <w:basedOn w:val="a"/>
    <w:qFormat/>
    <w:rsid w:val="00FC74F7"/>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FC74F7"/>
    <w:pPr>
      <w:ind w:firstLineChars="200" w:firstLine="420"/>
    </w:pPr>
    <w:rPr>
      <w:rFonts w:ascii="Times New Roman" w:eastAsia="宋体" w:hAnsi="Times New Roman" w:cs="Times New Roman"/>
      <w:szCs w:val="24"/>
    </w:rPr>
  </w:style>
  <w:style w:type="paragraph" w:customStyle="1" w:styleId="USE1">
    <w:name w:val="样式 USE 1 + 行距: 单倍行距"/>
    <w:basedOn w:val="a"/>
    <w:qFormat/>
    <w:rsid w:val="00FC74F7"/>
    <w:pPr>
      <w:numPr>
        <w:numId w:val="1"/>
      </w:numPr>
      <w:spacing w:line="180" w:lineRule="atLeast"/>
      <w:jc w:val="left"/>
    </w:pPr>
    <w:rPr>
      <w:rFonts w:ascii="宋体" w:eastAsia="宋体" w:hAnsi="宋体" w:cs="宋体"/>
      <w:b/>
      <w:bCs/>
      <w:sz w:val="24"/>
      <w:szCs w:val="20"/>
    </w:rPr>
  </w:style>
  <w:style w:type="paragraph" w:styleId="a5">
    <w:name w:val="footer"/>
    <w:basedOn w:val="a"/>
    <w:link w:val="Char"/>
    <w:unhideWhenUsed/>
    <w:rsid w:val="00601629"/>
    <w:pPr>
      <w:tabs>
        <w:tab w:val="center" w:pos="4153"/>
        <w:tab w:val="right" w:pos="8306"/>
      </w:tabs>
      <w:snapToGrid w:val="0"/>
      <w:jc w:val="left"/>
    </w:pPr>
    <w:rPr>
      <w:sz w:val="18"/>
      <w:szCs w:val="18"/>
    </w:rPr>
  </w:style>
  <w:style w:type="character" w:customStyle="1" w:styleId="Char">
    <w:name w:val="页脚 Char"/>
    <w:basedOn w:val="a0"/>
    <w:link w:val="a5"/>
    <w:rsid w:val="00601629"/>
    <w:rPr>
      <w:rFonts w:ascii="Calibri" w:hAnsi="Calibri" w:cs="黑体"/>
      <w:kern w:val="2"/>
      <w:sz w:val="18"/>
      <w:szCs w:val="18"/>
    </w:rPr>
  </w:style>
  <w:style w:type="paragraph" w:styleId="a6">
    <w:name w:val="List Paragraph"/>
    <w:basedOn w:val="a"/>
    <w:uiPriority w:val="99"/>
    <w:unhideWhenUsed/>
    <w:rsid w:val="009B7630"/>
    <w:pPr>
      <w:ind w:firstLineChars="200" w:firstLine="420"/>
    </w:pPr>
  </w:style>
  <w:style w:type="paragraph" w:styleId="a7">
    <w:name w:val="Date"/>
    <w:basedOn w:val="a"/>
    <w:next w:val="a"/>
    <w:link w:val="Char0"/>
    <w:rsid w:val="00DA7E19"/>
    <w:pPr>
      <w:ind w:leftChars="2500" w:left="100"/>
    </w:pPr>
  </w:style>
  <w:style w:type="character" w:customStyle="1" w:styleId="Char0">
    <w:name w:val="日期 Char"/>
    <w:basedOn w:val="a0"/>
    <w:link w:val="a7"/>
    <w:rsid w:val="00DA7E19"/>
    <w:rPr>
      <w:rFonts w:ascii="Calibri" w:hAnsi="Calibri" w:cs="黑体"/>
      <w:kern w:val="2"/>
      <w:sz w:val="21"/>
      <w:szCs w:val="22"/>
    </w:rPr>
  </w:style>
  <w:style w:type="character" w:customStyle="1" w:styleId="3Char">
    <w:name w:val="标题 3 Char"/>
    <w:basedOn w:val="a0"/>
    <w:link w:val="3"/>
    <w:uiPriority w:val="9"/>
    <w:rsid w:val="008C23D6"/>
    <w:rPr>
      <w:rFonts w:ascii="Calibri" w:eastAsia="宋体" w:hAnsi="Calibri" w:cs="Times New Roman"/>
      <w:b/>
      <w:bCs/>
      <w:kern w:val="2"/>
      <w:sz w:val="32"/>
      <w:szCs w:val="32"/>
      <w:lang w:val="x-none" w:eastAsia="x-none"/>
    </w:rPr>
  </w:style>
  <w:style w:type="paragraph" w:styleId="a8">
    <w:name w:val="Balloon Text"/>
    <w:basedOn w:val="a"/>
    <w:link w:val="Char1"/>
    <w:semiHidden/>
    <w:unhideWhenUsed/>
    <w:rsid w:val="00294A33"/>
    <w:rPr>
      <w:sz w:val="18"/>
      <w:szCs w:val="18"/>
    </w:rPr>
  </w:style>
  <w:style w:type="character" w:customStyle="1" w:styleId="Char1">
    <w:name w:val="批注框文本 Char"/>
    <w:basedOn w:val="a0"/>
    <w:link w:val="a8"/>
    <w:semiHidden/>
    <w:rsid w:val="00294A33"/>
    <w:rPr>
      <w:rFonts w:ascii="Calibri" w:hAnsi="Calibri" w:cs="黑体"/>
      <w:kern w:val="2"/>
      <w:sz w:val="18"/>
      <w:szCs w:val="18"/>
    </w:rPr>
  </w:style>
  <w:style w:type="character" w:styleId="a9">
    <w:name w:val="annotation reference"/>
    <w:basedOn w:val="a0"/>
    <w:semiHidden/>
    <w:unhideWhenUsed/>
    <w:rsid w:val="008D2838"/>
    <w:rPr>
      <w:sz w:val="21"/>
      <w:szCs w:val="21"/>
    </w:rPr>
  </w:style>
  <w:style w:type="paragraph" w:styleId="aa">
    <w:name w:val="annotation text"/>
    <w:basedOn w:val="a"/>
    <w:link w:val="Char2"/>
    <w:semiHidden/>
    <w:unhideWhenUsed/>
    <w:rsid w:val="008D2838"/>
    <w:pPr>
      <w:jc w:val="left"/>
    </w:pPr>
  </w:style>
  <w:style w:type="character" w:customStyle="1" w:styleId="Char2">
    <w:name w:val="批注文字 Char"/>
    <w:basedOn w:val="a0"/>
    <w:link w:val="aa"/>
    <w:semiHidden/>
    <w:rsid w:val="008D2838"/>
    <w:rPr>
      <w:rFonts w:ascii="Calibri" w:hAnsi="Calibri" w:cs="黑体"/>
      <w:kern w:val="2"/>
      <w:sz w:val="21"/>
      <w:szCs w:val="22"/>
    </w:rPr>
  </w:style>
  <w:style w:type="paragraph" w:styleId="ab">
    <w:name w:val="annotation subject"/>
    <w:basedOn w:val="aa"/>
    <w:next w:val="aa"/>
    <w:link w:val="Char3"/>
    <w:semiHidden/>
    <w:unhideWhenUsed/>
    <w:rsid w:val="008D2838"/>
    <w:rPr>
      <w:b/>
      <w:bCs/>
    </w:rPr>
  </w:style>
  <w:style w:type="character" w:customStyle="1" w:styleId="Char3">
    <w:name w:val="批注主题 Char"/>
    <w:basedOn w:val="Char2"/>
    <w:link w:val="ab"/>
    <w:semiHidden/>
    <w:rsid w:val="008D2838"/>
    <w:rPr>
      <w:rFonts w:ascii="Calibri" w:hAnsi="Calibri" w:cs="黑体"/>
      <w:b/>
      <w:bCs/>
      <w:kern w:val="2"/>
      <w:sz w:val="21"/>
      <w:szCs w:val="22"/>
    </w:rPr>
  </w:style>
  <w:style w:type="paragraph" w:styleId="ac">
    <w:name w:val="Normal (Web)"/>
    <w:basedOn w:val="a"/>
    <w:uiPriority w:val="99"/>
    <w:semiHidden/>
    <w:unhideWhenUsed/>
    <w:rsid w:val="009704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566">
      <w:bodyDiv w:val="1"/>
      <w:marLeft w:val="0"/>
      <w:marRight w:val="0"/>
      <w:marTop w:val="0"/>
      <w:marBottom w:val="0"/>
      <w:divBdr>
        <w:top w:val="none" w:sz="0" w:space="0" w:color="auto"/>
        <w:left w:val="none" w:sz="0" w:space="0" w:color="auto"/>
        <w:bottom w:val="none" w:sz="0" w:space="0" w:color="auto"/>
        <w:right w:val="none" w:sz="0" w:space="0" w:color="auto"/>
      </w:divBdr>
    </w:div>
    <w:div w:id="582301696">
      <w:bodyDiv w:val="1"/>
      <w:marLeft w:val="0"/>
      <w:marRight w:val="0"/>
      <w:marTop w:val="0"/>
      <w:marBottom w:val="0"/>
      <w:divBdr>
        <w:top w:val="none" w:sz="0" w:space="0" w:color="auto"/>
        <w:left w:val="none" w:sz="0" w:space="0" w:color="auto"/>
        <w:bottom w:val="none" w:sz="0" w:space="0" w:color="auto"/>
        <w:right w:val="none" w:sz="0" w:space="0" w:color="auto"/>
      </w:divBdr>
    </w:div>
    <w:div w:id="870385841">
      <w:bodyDiv w:val="1"/>
      <w:marLeft w:val="0"/>
      <w:marRight w:val="0"/>
      <w:marTop w:val="0"/>
      <w:marBottom w:val="0"/>
      <w:divBdr>
        <w:top w:val="none" w:sz="0" w:space="0" w:color="auto"/>
        <w:left w:val="none" w:sz="0" w:space="0" w:color="auto"/>
        <w:bottom w:val="none" w:sz="0" w:space="0" w:color="auto"/>
        <w:right w:val="none" w:sz="0" w:space="0" w:color="auto"/>
      </w:divBdr>
    </w:div>
    <w:div w:id="1256209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21054-CC63-4132-831E-770F86FF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1038</Words>
  <Characters>5919</Characters>
  <Application>Microsoft Office Word</Application>
  <DocSecurity>0</DocSecurity>
  <Lines>49</Lines>
  <Paragraphs>13</Paragraphs>
  <ScaleCrop>false</ScaleCrop>
  <Company>hwahau</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王吉春</cp:lastModifiedBy>
  <cp:revision>3</cp:revision>
  <cp:lastPrinted>2016-09-14T07:41:00Z</cp:lastPrinted>
  <dcterms:created xsi:type="dcterms:W3CDTF">2017-05-22T06:49:00Z</dcterms:created>
  <dcterms:modified xsi:type="dcterms:W3CDTF">2017-05-23T00:34:00Z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