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B2" w:rsidRPr="00F60380" w:rsidRDefault="004753B2">
      <w:pPr>
        <w:jc w:val="center"/>
        <w:rPr>
          <w:rFonts w:ascii="宋体" w:eastAsia="宋体" w:hAnsi="宋体" w:cs="Times New Roman"/>
          <w:color w:val="0000FF"/>
          <w:sz w:val="52"/>
          <w:szCs w:val="52"/>
        </w:rPr>
      </w:pPr>
    </w:p>
    <w:p w:rsidR="004753B2" w:rsidRPr="00F60380" w:rsidRDefault="004753B2">
      <w:pPr>
        <w:jc w:val="center"/>
        <w:rPr>
          <w:rFonts w:ascii="宋体" w:eastAsia="宋体" w:hAnsi="宋体" w:cs="Times New Roman"/>
          <w:color w:val="0000FF"/>
          <w:sz w:val="52"/>
          <w:szCs w:val="52"/>
        </w:rPr>
      </w:pPr>
    </w:p>
    <w:p w:rsidR="0047363F" w:rsidRPr="00F60380" w:rsidRDefault="0047363F">
      <w:pPr>
        <w:jc w:val="center"/>
        <w:rPr>
          <w:rFonts w:ascii="宋体" w:eastAsia="宋体" w:hAnsi="宋体" w:cs="Times New Roman"/>
          <w:color w:val="0000FF"/>
          <w:sz w:val="52"/>
          <w:szCs w:val="52"/>
        </w:rPr>
      </w:pPr>
      <w:r w:rsidRPr="00F60380">
        <w:rPr>
          <w:rFonts w:ascii="宋体" w:eastAsia="宋体" w:hAnsi="宋体" w:cs="Times New Roman" w:hint="eastAsia"/>
          <w:color w:val="0000FF"/>
          <w:sz w:val="52"/>
          <w:szCs w:val="52"/>
        </w:rPr>
        <w:t>深圳大学</w:t>
      </w:r>
    </w:p>
    <w:p w:rsidR="003E1436" w:rsidRPr="00F60380" w:rsidRDefault="005828AB">
      <w:pPr>
        <w:jc w:val="center"/>
        <w:rPr>
          <w:rFonts w:ascii="宋体" w:eastAsia="宋体" w:hAnsi="宋体" w:cs="Times New Roman"/>
          <w:b/>
          <w:color w:val="000000"/>
          <w:sz w:val="90"/>
          <w:szCs w:val="24"/>
        </w:rPr>
      </w:pPr>
      <w:r w:rsidRPr="00F60380">
        <w:rPr>
          <w:rFonts w:ascii="宋体" w:eastAsia="宋体" w:hAnsi="宋体" w:cs="Times New Roman" w:hint="eastAsia"/>
          <w:b/>
          <w:color w:val="000000"/>
          <w:sz w:val="90"/>
          <w:szCs w:val="24"/>
        </w:rPr>
        <w:t>采 购 文 件</w:t>
      </w:r>
    </w:p>
    <w:p w:rsidR="004753B2" w:rsidRPr="00F60380" w:rsidRDefault="004753B2">
      <w:pPr>
        <w:jc w:val="center"/>
        <w:rPr>
          <w:rFonts w:ascii="宋体" w:eastAsia="宋体" w:hAnsi="宋体" w:cs="Times New Roman"/>
          <w:color w:val="000000"/>
          <w:sz w:val="30"/>
          <w:szCs w:val="24"/>
        </w:rPr>
      </w:pPr>
    </w:p>
    <w:p w:rsidR="004753B2" w:rsidRPr="00F60380" w:rsidRDefault="004753B2">
      <w:pPr>
        <w:jc w:val="center"/>
        <w:rPr>
          <w:rFonts w:ascii="宋体" w:eastAsia="宋体" w:hAnsi="宋体" w:cs="Times New Roman"/>
          <w:color w:val="000000"/>
          <w:sz w:val="30"/>
          <w:szCs w:val="24"/>
        </w:rPr>
      </w:pPr>
      <w:r w:rsidRPr="00F60380">
        <w:rPr>
          <w:rFonts w:ascii="宋体" w:eastAsia="宋体" w:hAnsi="宋体" w:cs="Times New Roman" w:hint="eastAsia"/>
          <w:color w:val="000000"/>
          <w:sz w:val="30"/>
          <w:szCs w:val="24"/>
        </w:rPr>
        <w:t>项目名称</w:t>
      </w:r>
      <w:r w:rsidRPr="00F60380">
        <w:rPr>
          <w:rFonts w:ascii="宋体" w:eastAsia="宋体" w:hAnsi="宋体" w:cs="Times New Roman"/>
          <w:color w:val="000000"/>
          <w:sz w:val="30"/>
          <w:szCs w:val="24"/>
        </w:rPr>
        <w:t>：</w:t>
      </w:r>
      <w:r w:rsidRPr="00F60380">
        <w:rPr>
          <w:rFonts w:ascii="宋体" w:eastAsia="宋体" w:hAnsi="宋体" w:cs="Times New Roman"/>
          <w:color w:val="FF0000"/>
          <w:sz w:val="30"/>
          <w:szCs w:val="24"/>
        </w:rPr>
        <w:t>深圳大学后海校区西大门和小西门及周边环境改造提升设计</w:t>
      </w:r>
    </w:p>
    <w:p w:rsidR="003E1436" w:rsidRPr="00F60380" w:rsidRDefault="005828AB">
      <w:pPr>
        <w:jc w:val="center"/>
        <w:rPr>
          <w:rFonts w:ascii="宋体" w:eastAsia="宋体" w:hAnsi="宋体" w:cs="Times New Roman"/>
          <w:color w:val="000000"/>
          <w:sz w:val="30"/>
          <w:szCs w:val="24"/>
        </w:rPr>
      </w:pPr>
      <w:r w:rsidRPr="00F60380">
        <w:rPr>
          <w:rFonts w:ascii="宋体" w:eastAsia="宋体" w:hAnsi="宋体" w:cs="Times New Roman" w:hint="eastAsia"/>
          <w:color w:val="000000"/>
          <w:sz w:val="30"/>
          <w:szCs w:val="24"/>
        </w:rPr>
        <w:t>项目编号：</w:t>
      </w:r>
      <w:r w:rsidR="004753B2" w:rsidRPr="00F60380">
        <w:rPr>
          <w:rFonts w:ascii="宋体" w:eastAsia="宋体" w:hAnsi="宋体" w:cs="Times New Roman"/>
          <w:color w:val="FF0000"/>
          <w:sz w:val="30"/>
          <w:szCs w:val="24"/>
        </w:rPr>
        <w:t>SZUCG20190410FW</w:t>
      </w:r>
    </w:p>
    <w:p w:rsidR="003E1436" w:rsidRPr="00F60380" w:rsidRDefault="003E1436">
      <w:pPr>
        <w:jc w:val="center"/>
        <w:rPr>
          <w:rFonts w:ascii="宋体" w:eastAsia="宋体" w:hAnsi="宋体" w:cs="Times New Roman"/>
          <w:color w:val="000000"/>
          <w:sz w:val="90"/>
          <w:szCs w:val="24"/>
        </w:rPr>
      </w:pPr>
    </w:p>
    <w:p w:rsidR="003E1436" w:rsidRPr="00F60380" w:rsidRDefault="003E1436">
      <w:pPr>
        <w:jc w:val="center"/>
        <w:rPr>
          <w:rFonts w:ascii="宋体" w:eastAsia="宋体" w:hAnsi="宋体" w:cs="Times New Roman"/>
          <w:color w:val="000000"/>
          <w:sz w:val="90"/>
          <w:szCs w:val="24"/>
        </w:rPr>
      </w:pPr>
    </w:p>
    <w:p w:rsidR="003E1436" w:rsidRPr="00F60380" w:rsidRDefault="003E1436">
      <w:pPr>
        <w:jc w:val="center"/>
        <w:rPr>
          <w:rFonts w:ascii="宋体" w:eastAsia="宋体" w:hAnsi="宋体" w:cs="Times New Roman"/>
          <w:color w:val="000000"/>
          <w:sz w:val="90"/>
          <w:szCs w:val="24"/>
        </w:rPr>
      </w:pPr>
    </w:p>
    <w:p w:rsidR="003E1436" w:rsidRPr="00F60380" w:rsidRDefault="003E1436">
      <w:pPr>
        <w:jc w:val="center"/>
        <w:rPr>
          <w:rFonts w:ascii="宋体" w:eastAsia="宋体" w:hAnsi="宋体" w:cs="Times New Roman"/>
          <w:color w:val="000000"/>
          <w:sz w:val="90"/>
          <w:szCs w:val="24"/>
        </w:rPr>
      </w:pPr>
    </w:p>
    <w:p w:rsidR="003E1436" w:rsidRPr="00F60380" w:rsidRDefault="005828AB">
      <w:pPr>
        <w:jc w:val="center"/>
        <w:rPr>
          <w:rFonts w:ascii="宋体" w:eastAsia="宋体" w:hAnsi="宋体" w:cs="Times New Roman"/>
          <w:color w:val="000000"/>
          <w:sz w:val="30"/>
          <w:szCs w:val="24"/>
        </w:rPr>
      </w:pPr>
      <w:r w:rsidRPr="00F60380">
        <w:rPr>
          <w:rFonts w:ascii="宋体" w:eastAsia="宋体" w:hAnsi="宋体" w:cs="Times New Roman" w:hint="eastAsia"/>
          <w:color w:val="000000"/>
          <w:sz w:val="30"/>
          <w:szCs w:val="24"/>
        </w:rPr>
        <w:t>深圳大学招投标管理中心</w:t>
      </w:r>
    </w:p>
    <w:p w:rsidR="003E1436" w:rsidRPr="00F60380" w:rsidRDefault="005828AB">
      <w:pPr>
        <w:jc w:val="center"/>
        <w:rPr>
          <w:rFonts w:ascii="宋体" w:eastAsia="宋体" w:hAnsi="宋体" w:cs="Times New Roman"/>
          <w:color w:val="000000"/>
          <w:sz w:val="30"/>
          <w:szCs w:val="24"/>
        </w:rPr>
      </w:pPr>
      <w:r w:rsidRPr="00F60380">
        <w:rPr>
          <w:rFonts w:ascii="宋体" w:eastAsia="宋体" w:hAnsi="宋体" w:cs="Times New Roman" w:hint="eastAsia"/>
          <w:color w:val="FF0000"/>
          <w:sz w:val="30"/>
          <w:szCs w:val="24"/>
        </w:rPr>
        <w:t>二零一</w:t>
      </w:r>
      <w:r w:rsidR="00F8184F" w:rsidRPr="00F60380">
        <w:rPr>
          <w:rFonts w:ascii="宋体" w:eastAsia="宋体" w:hAnsi="宋体" w:cs="Times New Roman" w:hint="eastAsia"/>
          <w:color w:val="FF0000"/>
          <w:sz w:val="30"/>
          <w:szCs w:val="24"/>
        </w:rPr>
        <w:t>九</w:t>
      </w:r>
      <w:r w:rsidRPr="00F60380">
        <w:rPr>
          <w:rFonts w:ascii="宋体" w:eastAsia="宋体" w:hAnsi="宋体" w:cs="Times New Roman" w:hint="eastAsia"/>
          <w:color w:val="FF0000"/>
          <w:sz w:val="30"/>
          <w:szCs w:val="24"/>
        </w:rPr>
        <w:t>年</w:t>
      </w:r>
      <w:r w:rsidR="00E921A7">
        <w:rPr>
          <w:rFonts w:ascii="宋体" w:eastAsia="宋体" w:hAnsi="宋体" w:cs="Times New Roman" w:hint="eastAsia"/>
          <w:color w:val="FF0000"/>
          <w:sz w:val="30"/>
          <w:szCs w:val="24"/>
        </w:rPr>
        <w:t>八</w:t>
      </w:r>
      <w:r w:rsidRPr="00F60380">
        <w:rPr>
          <w:rFonts w:ascii="宋体" w:eastAsia="宋体" w:hAnsi="宋体" w:cs="Times New Roman" w:hint="eastAsia"/>
          <w:color w:val="FF0000"/>
          <w:sz w:val="30"/>
          <w:szCs w:val="24"/>
        </w:rPr>
        <w:t>月</w:t>
      </w:r>
    </w:p>
    <w:p w:rsidR="003E1436" w:rsidRPr="00F60380" w:rsidRDefault="005828AB">
      <w:pPr>
        <w:keepNext/>
        <w:keepLines/>
        <w:spacing w:before="340" w:after="330" w:line="360" w:lineRule="auto"/>
        <w:jc w:val="center"/>
        <w:outlineLvl w:val="0"/>
        <w:rPr>
          <w:rFonts w:ascii="宋体" w:eastAsia="宋体" w:hAnsi="宋体" w:cs="Times New Roman"/>
          <w:b/>
          <w:bCs/>
          <w:kern w:val="44"/>
          <w:sz w:val="36"/>
          <w:szCs w:val="44"/>
        </w:rPr>
      </w:pPr>
      <w:r w:rsidRPr="00F60380">
        <w:rPr>
          <w:rFonts w:ascii="宋体" w:eastAsia="宋体" w:hAnsi="宋体" w:cs="Times New Roman" w:hint="eastAsia"/>
          <w:b/>
          <w:bCs/>
          <w:kern w:val="44"/>
          <w:sz w:val="36"/>
          <w:szCs w:val="44"/>
        </w:rPr>
        <w:lastRenderedPageBreak/>
        <w:t>关键信息</w:t>
      </w:r>
    </w:p>
    <w:p w:rsidR="003E1436" w:rsidRPr="00F60380" w:rsidRDefault="003E1436">
      <w:pPr>
        <w:keepNext/>
        <w:keepLines/>
        <w:spacing w:before="340" w:after="330" w:line="360" w:lineRule="auto"/>
        <w:jc w:val="center"/>
        <w:outlineLvl w:val="0"/>
        <w:rPr>
          <w:rFonts w:ascii="宋体" w:eastAsia="宋体" w:hAnsi="宋体" w:cs="Times New Roman"/>
          <w:szCs w:val="24"/>
        </w:rPr>
      </w:pPr>
    </w:p>
    <w:p w:rsidR="003E1436" w:rsidRPr="00F60380"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F60380">
        <w:rPr>
          <w:rFonts w:ascii="宋体" w:eastAsia="宋体" w:hAnsi="宋体" w:cs="Times New Roman" w:hint="eastAsia"/>
          <w:b/>
          <w:bCs/>
          <w:kern w:val="0"/>
          <w:sz w:val="24"/>
          <w:szCs w:val="20"/>
        </w:rPr>
        <w:t>项目信息</w:t>
      </w:r>
    </w:p>
    <w:p w:rsidR="003E1436" w:rsidRPr="00F60380" w:rsidRDefault="005828AB">
      <w:pPr>
        <w:rPr>
          <w:rFonts w:ascii="宋体" w:eastAsia="宋体" w:hAnsi="宋体" w:cs="Times New Roman"/>
          <w:sz w:val="32"/>
          <w:szCs w:val="24"/>
        </w:rPr>
      </w:pPr>
      <w:r w:rsidRPr="00F60380">
        <w:rPr>
          <w:rFonts w:ascii="宋体" w:eastAsia="宋体" w:hAnsi="宋体" w:cs="Times New Roman"/>
          <w:sz w:val="32"/>
          <w:szCs w:val="24"/>
        </w:rPr>
        <w:t xml:space="preserve">      项目编号：  </w:t>
      </w:r>
      <w:r w:rsidR="004753B2" w:rsidRPr="00F60380">
        <w:rPr>
          <w:rFonts w:ascii="宋体" w:eastAsia="宋体" w:hAnsi="宋体" w:cs="Times New Roman" w:hint="eastAsia"/>
          <w:sz w:val="32"/>
          <w:szCs w:val="24"/>
        </w:rPr>
        <w:t>SZUCG20190410FW</w:t>
      </w:r>
    </w:p>
    <w:p w:rsidR="003E1436" w:rsidRPr="00F60380" w:rsidRDefault="005828AB" w:rsidP="00790F73">
      <w:pPr>
        <w:ind w:left="2880" w:hangingChars="900" w:hanging="2880"/>
        <w:rPr>
          <w:rFonts w:ascii="宋体" w:eastAsia="宋体" w:hAnsi="宋体" w:cs="Times New Roman"/>
          <w:sz w:val="32"/>
          <w:szCs w:val="24"/>
        </w:rPr>
      </w:pPr>
      <w:r w:rsidRPr="00F60380">
        <w:rPr>
          <w:rFonts w:ascii="宋体" w:eastAsia="宋体" w:hAnsi="宋体" w:cs="Times New Roman"/>
          <w:sz w:val="32"/>
          <w:szCs w:val="24"/>
        </w:rPr>
        <w:t xml:space="preserve">      项目名称：  </w:t>
      </w:r>
      <w:r w:rsidR="004753B2" w:rsidRPr="00F60380">
        <w:rPr>
          <w:rFonts w:ascii="宋体" w:eastAsia="宋体" w:hAnsi="宋体" w:cs="Times New Roman" w:hint="eastAsia"/>
          <w:sz w:val="32"/>
          <w:szCs w:val="24"/>
        </w:rPr>
        <w:t>深圳大学后海校区西大门和小西门及周边环境改造提升设计</w:t>
      </w:r>
    </w:p>
    <w:p w:rsidR="003E1436" w:rsidRPr="00F60380" w:rsidRDefault="005828AB">
      <w:pPr>
        <w:rPr>
          <w:rFonts w:ascii="宋体" w:eastAsia="宋体" w:hAnsi="宋体" w:cs="Times New Roman"/>
          <w:sz w:val="32"/>
          <w:szCs w:val="24"/>
        </w:rPr>
      </w:pPr>
      <w:r w:rsidRPr="00F60380">
        <w:rPr>
          <w:rFonts w:ascii="宋体" w:eastAsia="宋体" w:hAnsi="宋体" w:cs="Times New Roman"/>
          <w:sz w:val="32"/>
          <w:szCs w:val="24"/>
        </w:rPr>
        <w:t xml:space="preserve">      项目类型：  服务类</w:t>
      </w:r>
    </w:p>
    <w:p w:rsidR="003E1436" w:rsidRPr="00F60380" w:rsidRDefault="005828AB">
      <w:pPr>
        <w:rPr>
          <w:rFonts w:ascii="宋体" w:eastAsia="宋体" w:hAnsi="宋体" w:cs="Times New Roman"/>
          <w:sz w:val="32"/>
          <w:szCs w:val="24"/>
        </w:rPr>
      </w:pPr>
      <w:r w:rsidRPr="00F60380">
        <w:rPr>
          <w:rFonts w:ascii="宋体" w:eastAsia="宋体" w:hAnsi="宋体" w:cs="Times New Roman"/>
          <w:sz w:val="32"/>
          <w:szCs w:val="24"/>
        </w:rPr>
        <w:t xml:space="preserve">      采购方式：  </w:t>
      </w:r>
      <w:r w:rsidR="004753B2" w:rsidRPr="00F60380">
        <w:rPr>
          <w:rFonts w:ascii="宋体" w:eastAsia="宋体" w:hAnsi="宋体" w:cs="Times New Roman" w:hint="eastAsia"/>
          <w:sz w:val="32"/>
          <w:szCs w:val="24"/>
        </w:rPr>
        <w:t>竞争性</w:t>
      </w:r>
      <w:r w:rsidR="004753B2" w:rsidRPr="00F60380">
        <w:rPr>
          <w:rFonts w:ascii="宋体" w:eastAsia="宋体" w:hAnsi="宋体" w:cs="Times New Roman"/>
          <w:sz w:val="32"/>
          <w:szCs w:val="24"/>
        </w:rPr>
        <w:t>谈判</w:t>
      </w:r>
    </w:p>
    <w:p w:rsidR="003E1436" w:rsidRPr="00F60380" w:rsidRDefault="005828AB">
      <w:pPr>
        <w:rPr>
          <w:rFonts w:ascii="宋体" w:eastAsia="宋体" w:hAnsi="宋体" w:cs="Times New Roman"/>
          <w:sz w:val="32"/>
          <w:szCs w:val="24"/>
        </w:rPr>
      </w:pPr>
      <w:r w:rsidRPr="00F60380">
        <w:rPr>
          <w:rFonts w:ascii="宋体" w:eastAsia="宋体" w:hAnsi="宋体" w:cs="Times New Roman"/>
          <w:sz w:val="32"/>
          <w:szCs w:val="24"/>
        </w:rPr>
        <w:t xml:space="preserve">      货币类型：  人民币</w:t>
      </w:r>
    </w:p>
    <w:p w:rsidR="003E1436" w:rsidRPr="00F60380" w:rsidRDefault="003E1436">
      <w:pPr>
        <w:rPr>
          <w:rFonts w:ascii="宋体" w:eastAsia="宋体" w:hAnsi="宋体" w:cs="Times New Roman"/>
          <w:sz w:val="32"/>
          <w:szCs w:val="24"/>
        </w:rPr>
      </w:pPr>
    </w:p>
    <w:p w:rsidR="003E1436" w:rsidRPr="00F60380"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sidRPr="00F60380">
        <w:rPr>
          <w:rFonts w:ascii="宋体" w:eastAsia="宋体" w:hAnsi="宋体" w:cs="Times New Roman" w:hint="eastAsia"/>
          <w:b/>
          <w:bCs/>
          <w:kern w:val="0"/>
          <w:sz w:val="36"/>
          <w:szCs w:val="20"/>
        </w:rPr>
        <w:t>投标文件初审表</w:t>
      </w:r>
    </w:p>
    <w:p w:rsidR="003E1436" w:rsidRPr="00F60380" w:rsidRDefault="005828AB">
      <w:pPr>
        <w:jc w:val="center"/>
        <w:rPr>
          <w:rFonts w:ascii="宋体" w:eastAsia="宋体" w:hAnsi="宋体" w:cs="Times New Roman"/>
          <w:b/>
          <w:szCs w:val="24"/>
        </w:rPr>
      </w:pPr>
      <w:r w:rsidRPr="00F60380">
        <w:rPr>
          <w:rFonts w:ascii="宋体" w:eastAsia="宋体" w:hAnsi="宋体"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rsidRPr="00F60380">
        <w:tc>
          <w:tcPr>
            <w:tcW w:w="8296" w:type="dxa"/>
            <w:gridSpan w:val="2"/>
          </w:tcPr>
          <w:p w:rsidR="003E1436" w:rsidRPr="00F60380" w:rsidRDefault="005828AB">
            <w:pPr>
              <w:jc w:val="center"/>
              <w:rPr>
                <w:rFonts w:ascii="宋体" w:eastAsia="宋体" w:hAnsi="宋体" w:cs="Times New Roman"/>
                <w:szCs w:val="24"/>
              </w:rPr>
            </w:pPr>
            <w:r w:rsidRPr="00F60380">
              <w:rPr>
                <w:rFonts w:ascii="宋体" w:eastAsia="宋体" w:hAnsi="宋体" w:cs="Times New Roman" w:hint="eastAsia"/>
                <w:szCs w:val="24"/>
              </w:rPr>
              <w:t>资格性检查表</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szCs w:val="24"/>
              </w:rPr>
              <w:t>1</w:t>
            </w:r>
          </w:p>
        </w:tc>
        <w:tc>
          <w:tcPr>
            <w:tcW w:w="6907" w:type="dxa"/>
          </w:tcPr>
          <w:p w:rsidR="003E1436" w:rsidRPr="00F60380" w:rsidRDefault="005828AB" w:rsidP="00D3632D">
            <w:pPr>
              <w:rPr>
                <w:rFonts w:ascii="宋体" w:eastAsia="宋体" w:hAnsi="宋体" w:cs="Times New Roman"/>
                <w:szCs w:val="24"/>
              </w:rPr>
            </w:pPr>
            <w:r w:rsidRPr="00F60380">
              <w:rPr>
                <w:rFonts w:ascii="宋体" w:eastAsia="宋体" w:hAnsi="宋体" w:cs="Times New Roman" w:hint="eastAsia"/>
                <w:szCs w:val="24"/>
              </w:rPr>
              <w:t>投标人不具备</w:t>
            </w:r>
            <w:r w:rsidR="00D3632D" w:rsidRPr="00F60380">
              <w:rPr>
                <w:rFonts w:ascii="宋体" w:eastAsia="宋体" w:hAnsi="宋体" w:cs="Times New Roman" w:hint="eastAsia"/>
                <w:szCs w:val="24"/>
              </w:rPr>
              <w:t>采购</w:t>
            </w:r>
            <w:r w:rsidRPr="00F60380">
              <w:rPr>
                <w:rFonts w:ascii="宋体" w:eastAsia="宋体" w:hAnsi="宋体" w:cs="Times New Roman" w:hint="eastAsia"/>
                <w:szCs w:val="24"/>
              </w:rPr>
              <w:t>文件所列的资格要求，并未提交相应的资格证明资料（详见</w:t>
            </w:r>
            <w:r w:rsidR="00D3632D" w:rsidRPr="00F60380">
              <w:rPr>
                <w:rFonts w:ascii="宋体" w:eastAsia="宋体" w:hAnsi="宋体" w:cs="Times New Roman" w:hint="eastAsia"/>
                <w:szCs w:val="24"/>
              </w:rPr>
              <w:t>采购</w:t>
            </w:r>
            <w:r w:rsidRPr="00F60380">
              <w:rPr>
                <w:rFonts w:ascii="宋体" w:eastAsia="宋体" w:hAnsi="宋体" w:cs="Times New Roman" w:hint="eastAsia"/>
                <w:szCs w:val="24"/>
              </w:rPr>
              <w:t xml:space="preserve">公告 </w:t>
            </w:r>
            <w:r w:rsidR="00D3632D" w:rsidRPr="00F60380">
              <w:rPr>
                <w:rFonts w:ascii="宋体" w:eastAsia="宋体" w:hAnsi="宋体" w:cs="Times New Roman" w:hint="eastAsia"/>
                <w:szCs w:val="24"/>
              </w:rPr>
              <w:t>供应商</w:t>
            </w:r>
            <w:r w:rsidRPr="00F60380">
              <w:rPr>
                <w:rFonts w:ascii="宋体" w:eastAsia="宋体" w:hAnsi="宋体" w:cs="Times New Roman" w:hint="eastAsia"/>
                <w:szCs w:val="24"/>
              </w:rPr>
              <w:t>资格要求）；</w:t>
            </w:r>
          </w:p>
        </w:tc>
      </w:tr>
      <w:tr w:rsidR="003E1436" w:rsidRPr="00F60380">
        <w:tc>
          <w:tcPr>
            <w:tcW w:w="8296" w:type="dxa"/>
            <w:gridSpan w:val="2"/>
          </w:tcPr>
          <w:p w:rsidR="003E1436" w:rsidRPr="00F60380" w:rsidRDefault="005828AB">
            <w:pPr>
              <w:jc w:val="center"/>
              <w:rPr>
                <w:rFonts w:ascii="宋体" w:eastAsia="宋体" w:hAnsi="宋体" w:cs="Times New Roman"/>
                <w:szCs w:val="24"/>
              </w:rPr>
            </w:pPr>
            <w:r w:rsidRPr="00F60380">
              <w:rPr>
                <w:rFonts w:ascii="宋体" w:eastAsia="宋体" w:hAnsi="宋体" w:cs="Times New Roman" w:hint="eastAsia"/>
                <w:szCs w:val="24"/>
              </w:rPr>
              <w:t>符合性检查表</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szCs w:val="24"/>
              </w:rPr>
              <w:t>2</w:t>
            </w:r>
          </w:p>
        </w:tc>
        <w:tc>
          <w:tcPr>
            <w:tcW w:w="6907" w:type="dxa"/>
          </w:tcPr>
          <w:p w:rsidR="003E1436" w:rsidRPr="00F60380" w:rsidRDefault="005828AB" w:rsidP="00D3632D">
            <w:pPr>
              <w:rPr>
                <w:rFonts w:ascii="宋体" w:eastAsia="宋体" w:hAnsi="宋体" w:cs="Times New Roman"/>
                <w:szCs w:val="24"/>
              </w:rPr>
            </w:pPr>
            <w:r w:rsidRPr="00F60380">
              <w:rPr>
                <w:rFonts w:ascii="宋体" w:eastAsia="宋体" w:hAnsi="宋体" w:cs="Times New Roman" w:hint="eastAsia"/>
                <w:szCs w:val="24"/>
              </w:rPr>
              <w:t>将一个包或一个标段的内容拆开</w:t>
            </w:r>
            <w:r w:rsidR="00D3632D" w:rsidRPr="00F60380">
              <w:rPr>
                <w:rFonts w:ascii="宋体" w:eastAsia="宋体" w:hAnsi="宋体" w:cs="Times New Roman" w:hint="eastAsia"/>
                <w:szCs w:val="24"/>
              </w:rPr>
              <w:t>响应</w:t>
            </w:r>
            <w:r w:rsidRPr="00F60380">
              <w:rPr>
                <w:rFonts w:ascii="宋体" w:eastAsia="宋体" w:hAnsi="宋体" w:cs="Times New Roman" w:hint="eastAsia"/>
                <w:szCs w:val="24"/>
              </w:rPr>
              <w:t>；</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szCs w:val="24"/>
              </w:rPr>
              <w:t>3</w:t>
            </w:r>
          </w:p>
        </w:tc>
        <w:tc>
          <w:tcPr>
            <w:tcW w:w="6907" w:type="dxa"/>
          </w:tcPr>
          <w:p w:rsidR="003E1436" w:rsidRPr="00F60380" w:rsidRDefault="00D3632D" w:rsidP="00D3632D">
            <w:pPr>
              <w:rPr>
                <w:rFonts w:ascii="宋体" w:eastAsia="宋体" w:hAnsi="宋体" w:cs="Times New Roman"/>
                <w:szCs w:val="24"/>
              </w:rPr>
            </w:pPr>
            <w:r w:rsidRPr="00F60380">
              <w:rPr>
                <w:rFonts w:ascii="宋体" w:eastAsia="宋体" w:hAnsi="宋体" w:cs="Times New Roman" w:hint="eastAsia"/>
                <w:szCs w:val="24"/>
              </w:rPr>
              <w:t>采购文件未规定允许有替代方案时，对同一服务投标时，提供两套以上的响应</w:t>
            </w:r>
            <w:r w:rsidR="005828AB" w:rsidRPr="00F60380">
              <w:rPr>
                <w:rFonts w:ascii="宋体" w:eastAsia="宋体" w:hAnsi="宋体" w:cs="Times New Roman" w:hint="eastAsia"/>
                <w:szCs w:val="24"/>
              </w:rPr>
              <w:t>方案；</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szCs w:val="24"/>
              </w:rPr>
              <w:t>4</w:t>
            </w:r>
          </w:p>
        </w:tc>
        <w:tc>
          <w:tcPr>
            <w:tcW w:w="6907" w:type="dxa"/>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投标总价或分项报价高于财政预算限额的；</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szCs w:val="24"/>
              </w:rPr>
              <w:t>5</w:t>
            </w:r>
          </w:p>
        </w:tc>
        <w:tc>
          <w:tcPr>
            <w:tcW w:w="6907" w:type="dxa"/>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同一项目出现两个以上报价；</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6</w:t>
            </w:r>
          </w:p>
        </w:tc>
        <w:tc>
          <w:tcPr>
            <w:tcW w:w="6907" w:type="dxa"/>
          </w:tcPr>
          <w:p w:rsidR="003E1436" w:rsidRPr="00F60380" w:rsidRDefault="00EA51AB" w:rsidP="00EA51AB">
            <w:pPr>
              <w:rPr>
                <w:rFonts w:ascii="宋体" w:eastAsia="宋体" w:hAnsi="宋体" w:cs="Times New Roman"/>
                <w:szCs w:val="24"/>
              </w:rPr>
            </w:pPr>
            <w:r w:rsidRPr="00F60380">
              <w:rPr>
                <w:rFonts w:ascii="宋体" w:eastAsia="宋体" w:hAnsi="宋体" w:cs="Times New Roman" w:hint="eastAsia"/>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F60380">
              <w:rPr>
                <w:rFonts w:ascii="宋体" w:eastAsia="宋体" w:hAnsi="宋体" w:cs="Times New Roman" w:hint="eastAsia"/>
                <w:szCs w:val="24"/>
              </w:rPr>
              <w:lastRenderedPageBreak/>
              <w:t>性的（若评审委员会成员对是否须由投标人作出报价合理性说明，以及书面说明是否采纳等判断不一致的，按照“少数服从多数”的原则确定评审委员会的意见）；</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szCs w:val="24"/>
              </w:rPr>
              <w:lastRenderedPageBreak/>
              <w:t>7</w:t>
            </w:r>
          </w:p>
        </w:tc>
        <w:tc>
          <w:tcPr>
            <w:tcW w:w="6907" w:type="dxa"/>
          </w:tcPr>
          <w:p w:rsidR="003E1436" w:rsidRPr="00F60380" w:rsidRDefault="00D3632D" w:rsidP="00D3632D">
            <w:pPr>
              <w:rPr>
                <w:rFonts w:ascii="宋体" w:eastAsia="宋体" w:hAnsi="宋体" w:cs="Times New Roman"/>
                <w:szCs w:val="24"/>
              </w:rPr>
            </w:pPr>
            <w:r w:rsidRPr="00F60380">
              <w:rPr>
                <w:rFonts w:ascii="宋体" w:eastAsia="宋体" w:hAnsi="宋体" w:cs="Times New Roman" w:hint="eastAsia"/>
                <w:szCs w:val="24"/>
              </w:rPr>
              <w:t>谈判</w:t>
            </w:r>
            <w:r w:rsidRPr="00F60380">
              <w:rPr>
                <w:rFonts w:ascii="宋体" w:eastAsia="宋体" w:hAnsi="宋体" w:cs="Times New Roman"/>
                <w:szCs w:val="24"/>
              </w:rPr>
              <w:t>响应</w:t>
            </w:r>
            <w:r w:rsidRPr="00F60380">
              <w:rPr>
                <w:rFonts w:ascii="宋体" w:eastAsia="宋体" w:hAnsi="宋体" w:cs="Times New Roman" w:hint="eastAsia"/>
                <w:szCs w:val="24"/>
              </w:rPr>
              <w:t>文件载明的招标项目服务期限不满足采购</w:t>
            </w:r>
            <w:r w:rsidR="005828AB" w:rsidRPr="00F60380">
              <w:rPr>
                <w:rFonts w:ascii="宋体" w:eastAsia="宋体" w:hAnsi="宋体" w:cs="Times New Roman" w:hint="eastAsia"/>
                <w:szCs w:val="24"/>
              </w:rPr>
              <w:t>文件要求；</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szCs w:val="24"/>
              </w:rPr>
              <w:t>8</w:t>
            </w:r>
          </w:p>
        </w:tc>
        <w:tc>
          <w:tcPr>
            <w:tcW w:w="6907" w:type="dxa"/>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所投投标方案、服务内容在质量、技术、方案等方面没有实质性满足招标文件要求的（是否实质性满足招标文件要求，由评标委员会来做出评判）；</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szCs w:val="24"/>
              </w:rPr>
              <w:t>9</w:t>
            </w:r>
          </w:p>
        </w:tc>
        <w:tc>
          <w:tcPr>
            <w:tcW w:w="6907" w:type="dxa"/>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未按招标文件所提供的样式填写投标函，或未按招标文件对投标文件组成的要求提供投标文件的（投标文件组成不完整）；</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szCs w:val="24"/>
              </w:rPr>
              <w:t>10</w:t>
            </w:r>
          </w:p>
        </w:tc>
        <w:tc>
          <w:tcPr>
            <w:tcW w:w="6907" w:type="dxa"/>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投标报价有严重缺漏项目或对招标文件规定的服务清单项目及数量进行修改；</w:t>
            </w:r>
          </w:p>
        </w:tc>
      </w:tr>
      <w:tr w:rsidR="003E1436" w:rsidRPr="00F60380">
        <w:tc>
          <w:tcPr>
            <w:tcW w:w="1389" w:type="dxa"/>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1</w:t>
            </w:r>
            <w:r w:rsidRPr="00F60380">
              <w:rPr>
                <w:rFonts w:ascii="宋体" w:eastAsia="宋体" w:hAnsi="宋体" w:cs="Times New Roman"/>
                <w:szCs w:val="24"/>
              </w:rPr>
              <w:t>1</w:t>
            </w:r>
          </w:p>
        </w:tc>
        <w:tc>
          <w:tcPr>
            <w:tcW w:w="6907" w:type="dxa"/>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法律、法规规定的其他情形。</w:t>
            </w:r>
          </w:p>
        </w:tc>
      </w:tr>
    </w:tbl>
    <w:p w:rsidR="003E1436" w:rsidRPr="00F60380" w:rsidRDefault="003E1436">
      <w:pPr>
        <w:rPr>
          <w:rFonts w:ascii="宋体" w:eastAsia="宋体" w:hAnsi="宋体" w:cs="Times New Roman"/>
          <w:szCs w:val="24"/>
        </w:rPr>
      </w:pPr>
    </w:p>
    <w:p w:rsidR="005C38B4" w:rsidRPr="00F60380" w:rsidRDefault="005C38B4" w:rsidP="005C38B4">
      <w:pPr>
        <w:keepNext/>
        <w:keepLines/>
        <w:adjustRightInd w:val="0"/>
        <w:spacing w:before="260" w:after="260"/>
        <w:jc w:val="center"/>
        <w:textAlignment w:val="baseline"/>
        <w:outlineLvl w:val="1"/>
        <w:rPr>
          <w:rFonts w:ascii="宋体" w:eastAsia="宋体" w:hAnsi="宋体" w:cs="Times New Roman"/>
          <w:b/>
          <w:bCs/>
          <w:kern w:val="0"/>
          <w:sz w:val="36"/>
          <w:szCs w:val="20"/>
        </w:rPr>
      </w:pPr>
      <w:r w:rsidRPr="00F60380">
        <w:rPr>
          <w:rFonts w:ascii="宋体" w:eastAsia="宋体" w:hAnsi="宋体" w:cs="Times New Roman"/>
          <w:b/>
          <w:bCs/>
          <w:kern w:val="0"/>
          <w:sz w:val="36"/>
          <w:szCs w:val="20"/>
        </w:rPr>
        <w:t>评</w:t>
      </w:r>
      <w:r w:rsidR="00D028A2" w:rsidRPr="00F60380">
        <w:rPr>
          <w:rFonts w:ascii="宋体" w:eastAsia="宋体" w:hAnsi="宋体" w:cs="Times New Roman" w:hint="eastAsia"/>
          <w:b/>
          <w:bCs/>
          <w:kern w:val="0"/>
          <w:sz w:val="36"/>
          <w:szCs w:val="20"/>
        </w:rPr>
        <w:t>审</w:t>
      </w:r>
      <w:r w:rsidRPr="00F60380">
        <w:rPr>
          <w:rFonts w:ascii="宋体" w:eastAsia="宋体" w:hAnsi="宋体" w:cs="Times New Roman"/>
          <w:b/>
          <w:bCs/>
          <w:kern w:val="0"/>
          <w:sz w:val="36"/>
          <w:szCs w:val="20"/>
        </w:rPr>
        <w:t>信息</w:t>
      </w:r>
    </w:p>
    <w:p w:rsidR="005C38B4" w:rsidRPr="00F60380" w:rsidRDefault="005C38B4" w:rsidP="005C38B4">
      <w:pPr>
        <w:rPr>
          <w:rFonts w:ascii="宋体" w:eastAsia="宋体" w:hAnsi="宋体" w:cs="Times New Roman"/>
          <w:szCs w:val="24"/>
        </w:rPr>
      </w:pPr>
      <w:r w:rsidRPr="00F60380">
        <w:rPr>
          <w:rFonts w:ascii="宋体" w:eastAsia="宋体" w:hAnsi="宋体" w:cs="Times New Roman" w:hint="eastAsia"/>
          <w:szCs w:val="24"/>
        </w:rPr>
        <w:t>评</w:t>
      </w:r>
      <w:r w:rsidR="00D028A2" w:rsidRPr="00F60380">
        <w:rPr>
          <w:rFonts w:ascii="宋体" w:eastAsia="宋体" w:hAnsi="宋体" w:cs="Times New Roman" w:hint="eastAsia"/>
          <w:szCs w:val="24"/>
        </w:rPr>
        <w:t>审</w:t>
      </w:r>
      <w:r w:rsidRPr="00F60380">
        <w:rPr>
          <w:rFonts w:ascii="宋体" w:eastAsia="宋体" w:hAnsi="宋体" w:cs="Times New Roman" w:hint="eastAsia"/>
          <w:szCs w:val="24"/>
        </w:rPr>
        <w:t>方法：</w:t>
      </w:r>
      <w:r w:rsidR="00C74945" w:rsidRPr="00F60380">
        <w:rPr>
          <w:rFonts w:ascii="宋体" w:eastAsia="宋体" w:hAnsi="宋体" w:cs="Times New Roman" w:hint="eastAsia"/>
          <w:szCs w:val="24"/>
        </w:rPr>
        <w:t>本项目</w:t>
      </w:r>
      <w:r w:rsidR="00D028A2" w:rsidRPr="00F60380">
        <w:rPr>
          <w:rFonts w:ascii="宋体" w:eastAsia="宋体" w:hAnsi="宋体" w:cs="Times New Roman" w:hint="eastAsia"/>
          <w:szCs w:val="24"/>
        </w:rPr>
        <w:t>的</w:t>
      </w:r>
      <w:r w:rsidR="00D028A2" w:rsidRPr="00F60380">
        <w:rPr>
          <w:rFonts w:ascii="宋体" w:eastAsia="宋体" w:hAnsi="宋体" w:cs="Times New Roman"/>
          <w:szCs w:val="24"/>
        </w:rPr>
        <w:t>采购方式为竞争性谈判，</w:t>
      </w:r>
      <w:r w:rsidR="00D028A2" w:rsidRPr="00F60380">
        <w:rPr>
          <w:rFonts w:ascii="宋体" w:eastAsia="宋体" w:hAnsi="宋体" w:cs="Times New Roman" w:hint="eastAsia"/>
          <w:szCs w:val="24"/>
        </w:rPr>
        <w:t>评审</w:t>
      </w:r>
      <w:r w:rsidR="00D028A2" w:rsidRPr="00F60380">
        <w:rPr>
          <w:rFonts w:ascii="宋体" w:eastAsia="宋体" w:hAnsi="宋体" w:cs="Times New Roman"/>
          <w:szCs w:val="24"/>
        </w:rPr>
        <w:t>委员会</w:t>
      </w:r>
      <w:r w:rsidR="00D028A2" w:rsidRPr="00F60380">
        <w:rPr>
          <w:rFonts w:ascii="宋体" w:eastAsia="宋体" w:hAnsi="宋体" w:cs="Times New Roman" w:hint="eastAsia"/>
          <w:szCs w:val="24"/>
        </w:rPr>
        <w:t>所有成员与单一供应商就价格</w:t>
      </w:r>
      <w:r w:rsidR="00D028A2" w:rsidRPr="00F60380">
        <w:rPr>
          <w:rFonts w:ascii="宋体" w:eastAsia="宋体" w:hAnsi="宋体" w:cs="Times New Roman"/>
          <w:szCs w:val="24"/>
        </w:rPr>
        <w:t>、技术</w:t>
      </w:r>
      <w:r w:rsidR="00D028A2" w:rsidRPr="00F60380">
        <w:rPr>
          <w:rFonts w:ascii="宋体" w:eastAsia="宋体" w:hAnsi="宋体" w:cs="Times New Roman" w:hint="eastAsia"/>
          <w:szCs w:val="24"/>
        </w:rPr>
        <w:t>及商务条件分别进行谈判，谈判不少于三轮。</w:t>
      </w:r>
      <w:r w:rsidR="00C74945" w:rsidRPr="00F60380">
        <w:rPr>
          <w:rFonts w:ascii="宋体" w:eastAsia="宋体" w:hAnsi="宋体" w:cs="Times New Roman" w:hint="eastAsia"/>
          <w:szCs w:val="24"/>
        </w:rPr>
        <w:t>评审方法采用</w:t>
      </w:r>
      <w:r w:rsidR="00C74945" w:rsidRPr="00F60380">
        <w:rPr>
          <w:rFonts w:ascii="宋体" w:eastAsia="宋体" w:hAnsi="宋体" w:cs="Times New Roman"/>
          <w:szCs w:val="24"/>
        </w:rPr>
        <w:t>综合评分法</w:t>
      </w:r>
      <w:r w:rsidR="00D028A2" w:rsidRPr="00F60380">
        <w:rPr>
          <w:rFonts w:ascii="宋体" w:eastAsia="宋体" w:hAnsi="宋体" w:cs="Times New Roman" w:hint="eastAsia"/>
          <w:szCs w:val="24"/>
        </w:rPr>
        <w:t>，</w:t>
      </w:r>
      <w:r w:rsidR="00D028A2" w:rsidRPr="00F60380">
        <w:rPr>
          <w:rFonts w:ascii="宋体" w:eastAsia="宋体" w:hAnsi="宋体" w:cs="Times New Roman"/>
          <w:szCs w:val="24"/>
        </w:rPr>
        <w:t>综合得分最高的供应商为荐候选中标供应商</w:t>
      </w:r>
      <w:r w:rsidR="00C74945" w:rsidRPr="00F60380">
        <w:rPr>
          <w:rFonts w:ascii="宋体" w:eastAsia="宋体" w:hAnsi="宋体" w:cs="Times New Roman"/>
          <w:szCs w:val="24"/>
        </w:rPr>
        <w:t>。本项目推荐候选中标供应商数量为 1 家，中标供应商数量为 1 家。</w:t>
      </w:r>
    </w:p>
    <w:p w:rsidR="005C38B4" w:rsidRPr="00F60380" w:rsidRDefault="005C38B4" w:rsidP="005C38B4">
      <w:pPr>
        <w:rPr>
          <w:rFonts w:ascii="宋体" w:eastAsia="宋体" w:hAnsi="宋体" w:cs="Times New Roman"/>
          <w:szCs w:val="24"/>
        </w:rPr>
      </w:pPr>
      <w:r w:rsidRPr="00F60380">
        <w:rPr>
          <w:rFonts w:ascii="宋体" w:eastAsia="宋体" w:hAnsi="宋体" w:cs="Times New Roman" w:hint="eastAsia"/>
          <w:szCs w:val="24"/>
        </w:rPr>
        <w:t>评</w:t>
      </w:r>
      <w:r w:rsidR="00D028A2" w:rsidRPr="00F60380">
        <w:rPr>
          <w:rFonts w:ascii="宋体" w:eastAsia="宋体" w:hAnsi="宋体" w:cs="Times New Roman" w:hint="eastAsia"/>
          <w:szCs w:val="24"/>
        </w:rPr>
        <w:t>审</w:t>
      </w:r>
      <w:r w:rsidRPr="00F60380">
        <w:rPr>
          <w:rFonts w:ascii="宋体" w:eastAsia="宋体" w:hAnsi="宋体" w:cs="Times New Roman" w:hint="eastAsia"/>
          <w:szCs w:val="24"/>
        </w:rPr>
        <w:t>方法说明：</w:t>
      </w:r>
    </w:p>
    <w:p w:rsidR="005C38B4" w:rsidRPr="00F60380" w:rsidRDefault="005C38B4" w:rsidP="005C38B4">
      <w:pPr>
        <w:adjustRightInd w:val="0"/>
        <w:snapToGrid w:val="0"/>
        <w:spacing w:line="480" w:lineRule="auto"/>
        <w:ind w:firstLineChars="200" w:firstLine="420"/>
        <w:jc w:val="left"/>
        <w:rPr>
          <w:rFonts w:ascii="宋体" w:eastAsia="宋体" w:hAnsi="宋体" w:cs="Times New Roman"/>
          <w:szCs w:val="24"/>
        </w:rPr>
      </w:pPr>
      <w:r w:rsidRPr="00F60380">
        <w:rPr>
          <w:rFonts w:ascii="宋体" w:eastAsia="宋体" w:hAnsi="宋体" w:cs="Times New Roman"/>
          <w:szCs w:val="24"/>
        </w:rPr>
        <w:t>价格分采用低价优先法计算，即满足招标文件要求且投标价格最低的投标报价为评标基准价，其价格分为满分。其他投标人的价格分按照下列公式计算：</w:t>
      </w:r>
    </w:p>
    <w:p w:rsidR="005C38B4" w:rsidRPr="00F60380" w:rsidRDefault="005C38B4" w:rsidP="005C38B4">
      <w:pPr>
        <w:adjustRightInd w:val="0"/>
        <w:snapToGrid w:val="0"/>
        <w:spacing w:line="480" w:lineRule="auto"/>
        <w:ind w:firstLine="420"/>
        <w:jc w:val="left"/>
        <w:rPr>
          <w:rFonts w:ascii="宋体" w:eastAsia="宋体" w:hAnsi="宋体" w:cs="Times New Roman"/>
          <w:szCs w:val="24"/>
        </w:rPr>
      </w:pPr>
      <w:r w:rsidRPr="00F60380">
        <w:rPr>
          <w:rFonts w:ascii="宋体" w:eastAsia="宋体" w:hAnsi="宋体" w:cs="Times New Roman"/>
          <w:szCs w:val="24"/>
        </w:rPr>
        <w:t>价格分 = (评标基准价／投标报价)×100</w:t>
      </w:r>
    </w:p>
    <w:p w:rsidR="005C38B4" w:rsidRPr="00F60380" w:rsidRDefault="005C38B4" w:rsidP="005C38B4">
      <w:pPr>
        <w:adjustRightInd w:val="0"/>
        <w:snapToGrid w:val="0"/>
        <w:spacing w:line="480" w:lineRule="auto"/>
        <w:jc w:val="left"/>
        <w:rPr>
          <w:rFonts w:ascii="宋体" w:eastAsia="宋体" w:hAnsi="宋体" w:cs="Times New Roman"/>
          <w:szCs w:val="24"/>
        </w:rPr>
      </w:pPr>
      <w:r w:rsidRPr="00F60380">
        <w:rPr>
          <w:rFonts w:ascii="宋体" w:eastAsia="宋体" w:hAnsi="宋体" w:cs="Times New Roman"/>
          <w:szCs w:val="24"/>
        </w:rPr>
        <w:t xml:space="preserve">　　</w:t>
      </w:r>
      <w:r w:rsidR="00D028A2" w:rsidRPr="00F60380">
        <w:rPr>
          <w:rFonts w:ascii="宋体" w:eastAsia="宋体" w:hAnsi="宋体" w:cs="Times New Roman" w:hint="eastAsia"/>
          <w:szCs w:val="24"/>
        </w:rPr>
        <w:t>综合</w:t>
      </w:r>
      <w:r w:rsidRPr="00F60380">
        <w:rPr>
          <w:rFonts w:ascii="宋体" w:eastAsia="宋体" w:hAnsi="宋体" w:cs="Times New Roman"/>
          <w:szCs w:val="24"/>
        </w:rPr>
        <w:t>得分＝F1×A1＋F2×A2＋……＋Fn×An</w:t>
      </w:r>
    </w:p>
    <w:p w:rsidR="005C38B4" w:rsidRPr="00F60380" w:rsidRDefault="005C38B4" w:rsidP="005C38B4">
      <w:pPr>
        <w:adjustRightInd w:val="0"/>
        <w:snapToGrid w:val="0"/>
        <w:spacing w:line="480" w:lineRule="auto"/>
        <w:jc w:val="left"/>
        <w:rPr>
          <w:rFonts w:ascii="宋体" w:eastAsia="宋体" w:hAnsi="宋体" w:cs="Times New Roman"/>
          <w:szCs w:val="24"/>
        </w:rPr>
      </w:pPr>
      <w:r w:rsidRPr="00F60380">
        <w:rPr>
          <w:rFonts w:ascii="宋体" w:eastAsia="宋体" w:hAnsi="宋体" w:cs="Times New Roman"/>
          <w:szCs w:val="24"/>
        </w:rPr>
        <w:t xml:space="preserve">　　F1、F2……Fn分别为各项评审因素的得分；</w:t>
      </w:r>
    </w:p>
    <w:p w:rsidR="005C38B4" w:rsidRPr="00F60380" w:rsidRDefault="005C38B4" w:rsidP="005C38B4">
      <w:pPr>
        <w:adjustRightInd w:val="0"/>
        <w:snapToGrid w:val="0"/>
        <w:spacing w:line="480" w:lineRule="auto"/>
        <w:ind w:firstLine="420"/>
        <w:jc w:val="left"/>
        <w:rPr>
          <w:rFonts w:ascii="宋体" w:eastAsia="宋体" w:hAnsi="宋体" w:cs="Times New Roman"/>
          <w:szCs w:val="24"/>
        </w:rPr>
      </w:pPr>
      <w:r w:rsidRPr="00F60380">
        <w:rPr>
          <w:rFonts w:ascii="宋体" w:eastAsia="宋体" w:hAnsi="宋体" w:cs="Times New Roman"/>
          <w:szCs w:val="24"/>
        </w:rPr>
        <w:t>A1、A2、……An 分别为各项评审因素所占的权重(A1＋A2＋……＋An＝1</w:t>
      </w:r>
      <w:r w:rsidR="0029307B" w:rsidRPr="00F60380">
        <w:rPr>
          <w:rFonts w:ascii="宋体" w:eastAsia="宋体" w:hAnsi="宋体" w:cs="Times New Roman"/>
          <w:szCs w:val="24"/>
        </w:rPr>
        <w:t>00%</w:t>
      </w:r>
      <w:r w:rsidRPr="00F60380">
        <w:rPr>
          <w:rFonts w:ascii="宋体" w:eastAsia="宋体" w:hAnsi="宋体" w:cs="Times New Roman"/>
          <w:szCs w:val="24"/>
        </w:rPr>
        <w:t>)。</w:t>
      </w:r>
    </w:p>
    <w:p w:rsidR="005C38B4" w:rsidRPr="00F60380" w:rsidRDefault="005C38B4" w:rsidP="005C38B4">
      <w:pPr>
        <w:rPr>
          <w:rFonts w:ascii="宋体" w:eastAsia="宋体" w:hAnsi="宋体" w:cs="Times New Roman"/>
          <w:szCs w:val="24"/>
        </w:rPr>
      </w:pPr>
      <w:r w:rsidRPr="00F60380">
        <w:rPr>
          <w:rFonts w:ascii="宋体" w:eastAsia="宋体" w:hAnsi="宋体"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693"/>
        <w:gridCol w:w="10"/>
        <w:gridCol w:w="1975"/>
        <w:gridCol w:w="1134"/>
        <w:gridCol w:w="709"/>
        <w:gridCol w:w="3686"/>
      </w:tblGrid>
      <w:tr w:rsidR="005C38B4" w:rsidRPr="00F60380" w:rsidTr="0029307B">
        <w:tc>
          <w:tcPr>
            <w:tcW w:w="832"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序号</w:t>
            </w:r>
          </w:p>
        </w:tc>
        <w:tc>
          <w:tcPr>
            <w:tcW w:w="4521" w:type="dxa"/>
            <w:gridSpan w:val="5"/>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评分项</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权重</w:t>
            </w:r>
            <w:r w:rsidR="00997D3F" w:rsidRPr="00F60380">
              <w:rPr>
                <w:rFonts w:ascii="宋体" w:eastAsia="宋体" w:hAnsi="宋体" w:hint="eastAsia"/>
                <w:szCs w:val="21"/>
              </w:rPr>
              <w:t>（%）</w:t>
            </w:r>
          </w:p>
        </w:tc>
      </w:tr>
      <w:tr w:rsidR="005C38B4" w:rsidRPr="00F60380" w:rsidTr="0029307B">
        <w:tc>
          <w:tcPr>
            <w:tcW w:w="832"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szCs w:val="21"/>
              </w:rPr>
              <w:lastRenderedPageBreak/>
              <w:t>1</w:t>
            </w:r>
          </w:p>
        </w:tc>
        <w:tc>
          <w:tcPr>
            <w:tcW w:w="4521" w:type="dxa"/>
            <w:gridSpan w:val="5"/>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价格</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087AC4" w:rsidP="004753B2">
            <w:pPr>
              <w:jc w:val="center"/>
              <w:rPr>
                <w:rFonts w:ascii="宋体" w:eastAsia="宋体" w:hAnsi="宋体"/>
                <w:szCs w:val="21"/>
              </w:rPr>
            </w:pPr>
            <w:r w:rsidRPr="00F60380">
              <w:rPr>
                <w:rFonts w:ascii="宋体" w:eastAsia="宋体" w:hAnsi="宋体" w:hint="eastAsia"/>
                <w:szCs w:val="21"/>
              </w:rPr>
              <w:t>20</w:t>
            </w:r>
          </w:p>
        </w:tc>
      </w:tr>
      <w:tr w:rsidR="005C38B4" w:rsidRPr="00F60380" w:rsidTr="0029307B">
        <w:tc>
          <w:tcPr>
            <w:tcW w:w="832"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szCs w:val="21"/>
              </w:rPr>
              <w:t>2</w:t>
            </w:r>
          </w:p>
        </w:tc>
        <w:tc>
          <w:tcPr>
            <w:tcW w:w="4521" w:type="dxa"/>
            <w:gridSpan w:val="5"/>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技术部分</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AC7DA6" w:rsidP="00AC7DA6">
            <w:pPr>
              <w:tabs>
                <w:tab w:val="center" w:pos="1735"/>
                <w:tab w:val="left" w:pos="2436"/>
              </w:tabs>
              <w:jc w:val="left"/>
              <w:rPr>
                <w:rFonts w:ascii="宋体" w:eastAsia="宋体" w:hAnsi="宋体"/>
                <w:szCs w:val="21"/>
              </w:rPr>
            </w:pPr>
            <w:r>
              <w:rPr>
                <w:rFonts w:ascii="宋体" w:eastAsia="宋体" w:hAnsi="宋体"/>
                <w:szCs w:val="21"/>
              </w:rPr>
              <w:tab/>
            </w:r>
            <w:r>
              <w:rPr>
                <w:rFonts w:ascii="宋体" w:eastAsia="宋体" w:hAnsi="宋体" w:hint="eastAsia"/>
                <w:szCs w:val="21"/>
              </w:rPr>
              <w:t>50</w:t>
            </w:r>
          </w:p>
        </w:tc>
      </w:tr>
      <w:tr w:rsidR="005C38B4" w:rsidRPr="00F60380" w:rsidTr="0029307B">
        <w:trPr>
          <w:trHeight w:val="63"/>
        </w:trPr>
        <w:tc>
          <w:tcPr>
            <w:tcW w:w="832" w:type="dxa"/>
            <w:vMerge w:val="restart"/>
            <w:tcBorders>
              <w:top w:val="single" w:sz="4" w:space="0" w:color="auto"/>
              <w:left w:val="single" w:sz="4" w:space="0" w:color="auto"/>
              <w:right w:val="single" w:sz="4" w:space="0" w:color="auto"/>
            </w:tcBorders>
          </w:tcPr>
          <w:p w:rsidR="005C38B4" w:rsidRPr="00F60380" w:rsidRDefault="005C38B4" w:rsidP="000A1E93">
            <w:pPr>
              <w:jc w:val="center"/>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序号</w:t>
            </w:r>
          </w:p>
        </w:tc>
        <w:tc>
          <w:tcPr>
            <w:tcW w:w="1985" w:type="dxa"/>
            <w:gridSpan w:val="2"/>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评分因素</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权重</w:t>
            </w:r>
            <w:r w:rsidR="00997D3F" w:rsidRPr="00F60380">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评分方式</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评分准则</w:t>
            </w:r>
          </w:p>
        </w:tc>
      </w:tr>
      <w:tr w:rsidR="00997D3F" w:rsidRPr="00F60380" w:rsidTr="0029307B">
        <w:trPr>
          <w:trHeight w:val="63"/>
        </w:trPr>
        <w:tc>
          <w:tcPr>
            <w:tcW w:w="832" w:type="dxa"/>
            <w:vMerge/>
            <w:tcBorders>
              <w:top w:val="single" w:sz="4" w:space="0" w:color="auto"/>
              <w:left w:val="single" w:sz="4" w:space="0" w:color="auto"/>
              <w:right w:val="single" w:sz="4" w:space="0" w:color="auto"/>
            </w:tcBorders>
          </w:tcPr>
          <w:p w:rsidR="00997D3F" w:rsidRPr="00F60380" w:rsidRDefault="00997D3F" w:rsidP="000A1E93">
            <w:pPr>
              <w:jc w:val="center"/>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997D3F" w:rsidRPr="00F60380" w:rsidRDefault="00997D3F" w:rsidP="000A1E93">
            <w:pPr>
              <w:jc w:val="center"/>
              <w:rPr>
                <w:rFonts w:ascii="宋体" w:eastAsia="宋体" w:hAnsi="宋体"/>
                <w:szCs w:val="21"/>
              </w:rPr>
            </w:pPr>
            <w:r w:rsidRPr="00F60380">
              <w:rPr>
                <w:rFonts w:ascii="宋体" w:eastAsia="宋体" w:hAnsi="宋体" w:hint="eastAsia"/>
                <w:szCs w:val="21"/>
              </w:rPr>
              <w:t>1</w:t>
            </w:r>
          </w:p>
        </w:tc>
        <w:tc>
          <w:tcPr>
            <w:tcW w:w="1985" w:type="dxa"/>
            <w:gridSpan w:val="2"/>
            <w:tcBorders>
              <w:top w:val="single" w:sz="4" w:space="0" w:color="auto"/>
              <w:left w:val="single" w:sz="4" w:space="0" w:color="auto"/>
              <w:bottom w:val="single" w:sz="4" w:space="0" w:color="auto"/>
              <w:right w:val="single" w:sz="4" w:space="0" w:color="auto"/>
            </w:tcBorders>
          </w:tcPr>
          <w:p w:rsidR="00997D3F" w:rsidRPr="00F60380" w:rsidRDefault="00997D3F" w:rsidP="000A1E93">
            <w:pPr>
              <w:jc w:val="center"/>
              <w:rPr>
                <w:rFonts w:ascii="宋体" w:eastAsia="宋体" w:hAnsi="宋体"/>
                <w:szCs w:val="21"/>
              </w:rPr>
            </w:pPr>
            <w:r w:rsidRPr="00F60380">
              <w:rPr>
                <w:rFonts w:ascii="宋体" w:eastAsia="宋体" w:hAnsi="宋体" w:hint="eastAsia"/>
                <w:szCs w:val="21"/>
              </w:rPr>
              <w:t>设计</w:t>
            </w:r>
            <w:r w:rsidRPr="00F60380">
              <w:rPr>
                <w:rFonts w:ascii="宋体" w:eastAsia="宋体" w:hAnsi="宋体"/>
                <w:szCs w:val="21"/>
              </w:rPr>
              <w:t>方案</w:t>
            </w:r>
          </w:p>
        </w:tc>
        <w:tc>
          <w:tcPr>
            <w:tcW w:w="1134" w:type="dxa"/>
            <w:tcBorders>
              <w:top w:val="single" w:sz="4" w:space="0" w:color="auto"/>
              <w:left w:val="single" w:sz="4" w:space="0" w:color="auto"/>
              <w:bottom w:val="single" w:sz="4" w:space="0" w:color="auto"/>
              <w:right w:val="single" w:sz="4" w:space="0" w:color="auto"/>
            </w:tcBorders>
          </w:tcPr>
          <w:p w:rsidR="00997D3F" w:rsidRPr="00F60380" w:rsidRDefault="001436FB" w:rsidP="000A1E93">
            <w:pPr>
              <w:jc w:val="center"/>
              <w:rPr>
                <w:rFonts w:ascii="宋体" w:eastAsia="宋体" w:hAnsi="宋体"/>
                <w:szCs w:val="21"/>
              </w:rPr>
            </w:pPr>
            <w:r>
              <w:rPr>
                <w:rFonts w:ascii="宋体" w:eastAsia="宋体" w:hAnsi="宋体" w:hint="eastAsia"/>
                <w:szCs w:val="21"/>
              </w:rPr>
              <w:t>40</w:t>
            </w:r>
          </w:p>
        </w:tc>
        <w:tc>
          <w:tcPr>
            <w:tcW w:w="709" w:type="dxa"/>
            <w:tcBorders>
              <w:top w:val="single" w:sz="4" w:space="0" w:color="auto"/>
              <w:left w:val="single" w:sz="4" w:space="0" w:color="auto"/>
              <w:bottom w:val="single" w:sz="4" w:space="0" w:color="auto"/>
              <w:right w:val="single" w:sz="4" w:space="0" w:color="auto"/>
            </w:tcBorders>
          </w:tcPr>
          <w:p w:rsidR="00997D3F" w:rsidRPr="00F60380" w:rsidRDefault="00997D3F" w:rsidP="000A1E93">
            <w:pPr>
              <w:jc w:val="center"/>
              <w:rPr>
                <w:rFonts w:ascii="宋体" w:eastAsia="宋体" w:hAnsi="宋体"/>
                <w:szCs w:val="21"/>
              </w:rPr>
            </w:pPr>
            <w:r w:rsidRPr="00F60380">
              <w:rPr>
                <w:rFonts w:ascii="宋体" w:eastAsia="宋体" w:hAnsi="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997D3F" w:rsidRPr="00F60380" w:rsidRDefault="00E24614" w:rsidP="00133CD9">
            <w:pPr>
              <w:jc w:val="left"/>
              <w:rPr>
                <w:rFonts w:ascii="宋体" w:eastAsia="宋体" w:hAnsi="宋体"/>
                <w:szCs w:val="21"/>
              </w:rPr>
            </w:pPr>
            <w:r w:rsidRPr="00F60380">
              <w:rPr>
                <w:rFonts w:ascii="宋体" w:eastAsia="宋体" w:hAnsi="宋体" w:hint="eastAsia"/>
                <w:szCs w:val="21"/>
              </w:rPr>
              <w:t>依据</w:t>
            </w:r>
            <w:r w:rsidRPr="00F60380">
              <w:rPr>
                <w:rFonts w:ascii="宋体" w:eastAsia="宋体" w:hAnsi="宋体"/>
                <w:szCs w:val="21"/>
              </w:rPr>
              <w:t>采购文件</w:t>
            </w:r>
            <w:r w:rsidR="002F61FE" w:rsidRPr="00F60380">
              <w:rPr>
                <w:rFonts w:ascii="宋体" w:eastAsia="宋体" w:hAnsi="宋体" w:hint="eastAsia"/>
                <w:szCs w:val="21"/>
              </w:rPr>
              <w:t>的</w:t>
            </w:r>
            <w:r w:rsidRPr="00F60380">
              <w:rPr>
                <w:rFonts w:ascii="宋体" w:eastAsia="宋体" w:hAnsi="宋体"/>
                <w:szCs w:val="21"/>
              </w:rPr>
              <w:t>要求，</w:t>
            </w:r>
            <w:r w:rsidRPr="00F60380">
              <w:rPr>
                <w:rFonts w:ascii="宋体" w:eastAsia="宋体" w:hAnsi="宋体" w:hint="eastAsia"/>
                <w:szCs w:val="21"/>
              </w:rPr>
              <w:t>对</w:t>
            </w:r>
            <w:r w:rsidRPr="00F60380">
              <w:rPr>
                <w:rFonts w:ascii="宋体" w:eastAsia="宋体" w:hAnsi="宋体"/>
                <w:szCs w:val="21"/>
              </w:rPr>
              <w:t>供应商的设计方案进行评审</w:t>
            </w:r>
            <w:r w:rsidRPr="00F60380">
              <w:rPr>
                <w:rFonts w:ascii="宋体" w:eastAsia="宋体" w:hAnsi="宋体" w:hint="eastAsia"/>
                <w:szCs w:val="21"/>
              </w:rPr>
              <w:t>，</w:t>
            </w:r>
            <w:r w:rsidR="00133CD9" w:rsidRPr="00F60380">
              <w:rPr>
                <w:rFonts w:ascii="宋体" w:eastAsia="宋体" w:hAnsi="宋体" w:hint="eastAsia"/>
                <w:szCs w:val="21"/>
              </w:rPr>
              <w:t>深入了解深圳大学的历史文化、办学理念和校园环境，设计内容包含以下几点：①大门设计：在满足校园大门基本功能（通行功能，安全功能）的基础上注重适用美观，且要反映学校的历史文脉和历史精神，使其具有一定标识性与纪念性；②景观设计：充分考虑大门外广场空间与大门内广场空间的景观设计；③交通设计：充分考虑师生出入通行、车辆出行以及学校大门与城市干道的关系；④反恐防范设计：充分考虑反恐防范的需求</w:t>
            </w:r>
            <w:r w:rsidR="00133CD9" w:rsidRPr="00F60380">
              <w:rPr>
                <w:rFonts w:ascii="宋体" w:eastAsia="宋体" w:hAnsi="宋体"/>
                <w:szCs w:val="21"/>
              </w:rPr>
              <w:t>,可参考《反恐怖防范目标硬质隔离设施建设规范》</w:t>
            </w:r>
            <w:r w:rsidR="00E36A32" w:rsidRPr="00F60380">
              <w:rPr>
                <w:rFonts w:ascii="宋体" w:eastAsia="宋体" w:hAnsi="宋体" w:hint="eastAsia"/>
                <w:szCs w:val="21"/>
              </w:rPr>
              <w:t>；</w:t>
            </w:r>
            <w:r w:rsidR="006E618D" w:rsidRPr="00F60380">
              <w:rPr>
                <w:rFonts w:ascii="宋体" w:eastAsia="宋体" w:hAnsi="宋体"/>
                <w:szCs w:val="21"/>
              </w:rPr>
              <w:fldChar w:fldCharType="begin"/>
            </w:r>
            <w:r w:rsidR="00E36A32" w:rsidRPr="00F60380">
              <w:rPr>
                <w:rFonts w:ascii="宋体" w:eastAsia="宋体" w:hAnsi="宋体"/>
                <w:szCs w:val="21"/>
              </w:rPr>
              <w:instrText xml:space="preserve"> </w:instrText>
            </w:r>
            <w:r w:rsidR="00E36A32" w:rsidRPr="00F60380">
              <w:rPr>
                <w:rFonts w:ascii="宋体" w:eastAsia="宋体" w:hAnsi="宋体" w:hint="eastAsia"/>
                <w:szCs w:val="21"/>
              </w:rPr>
              <w:instrText>= 5 \* GB3</w:instrText>
            </w:r>
            <w:r w:rsidR="00E36A32" w:rsidRPr="00F60380">
              <w:rPr>
                <w:rFonts w:ascii="宋体" w:eastAsia="宋体" w:hAnsi="宋体"/>
                <w:szCs w:val="21"/>
              </w:rPr>
              <w:instrText xml:space="preserve"> </w:instrText>
            </w:r>
            <w:r w:rsidR="006E618D" w:rsidRPr="00F60380">
              <w:rPr>
                <w:rFonts w:ascii="宋体" w:eastAsia="宋体" w:hAnsi="宋体"/>
                <w:szCs w:val="21"/>
              </w:rPr>
              <w:fldChar w:fldCharType="separate"/>
            </w:r>
            <w:r w:rsidR="00E36A32" w:rsidRPr="00F60380">
              <w:rPr>
                <w:rFonts w:ascii="宋体" w:eastAsia="宋体" w:hAnsi="宋体" w:hint="eastAsia"/>
                <w:noProof/>
                <w:szCs w:val="21"/>
              </w:rPr>
              <w:t>⑤</w:t>
            </w:r>
            <w:r w:rsidR="006E618D" w:rsidRPr="00F60380">
              <w:rPr>
                <w:rFonts w:ascii="宋体" w:eastAsia="宋体" w:hAnsi="宋体"/>
                <w:szCs w:val="21"/>
              </w:rPr>
              <w:fldChar w:fldCharType="end"/>
            </w:r>
            <w:r w:rsidR="00E36A32" w:rsidRPr="00F60380">
              <w:rPr>
                <w:rFonts w:ascii="宋体" w:eastAsia="宋体" w:hAnsi="宋体"/>
                <w:szCs w:val="21"/>
              </w:rPr>
              <w:t>总体布局</w:t>
            </w:r>
            <w:r w:rsidR="00E36A32" w:rsidRPr="00F60380">
              <w:rPr>
                <w:rFonts w:ascii="宋体" w:eastAsia="宋体" w:hAnsi="宋体" w:hint="eastAsia"/>
                <w:szCs w:val="21"/>
              </w:rPr>
              <w:t>：</w:t>
            </w:r>
            <w:r w:rsidR="00E36A32" w:rsidRPr="00F60380">
              <w:rPr>
                <w:rFonts w:ascii="宋体" w:eastAsia="宋体" w:hAnsi="宋体"/>
                <w:szCs w:val="21"/>
              </w:rPr>
              <w:t>应满足消防、绿化、环境卫生、交通、保安等有关要求；应与校门安防系统相衔接。</w:t>
            </w:r>
          </w:p>
          <w:p w:rsidR="00FE42FB" w:rsidRPr="00F60380" w:rsidRDefault="00FE42FB" w:rsidP="00FE42FB">
            <w:pPr>
              <w:jc w:val="left"/>
              <w:rPr>
                <w:rFonts w:ascii="宋体" w:eastAsia="宋体" w:hAnsi="宋体"/>
                <w:szCs w:val="21"/>
              </w:rPr>
            </w:pPr>
            <w:r w:rsidRPr="00F60380">
              <w:rPr>
                <w:rFonts w:ascii="宋体" w:eastAsia="宋体" w:hAnsi="宋体" w:hint="eastAsia"/>
                <w:szCs w:val="21"/>
              </w:rPr>
              <w:t>符合以上5项要求，设计理念非常具有超前性、设计建筑造型具有很强的时代气息，能够很好的体现现代特区大学风格，视感造型简洁、新颖、大方的设计理念，评为优，</w:t>
            </w:r>
            <w:r w:rsidRPr="00F60380">
              <w:rPr>
                <w:rFonts w:ascii="宋体" w:eastAsia="宋体" w:hAnsi="宋体"/>
                <w:szCs w:val="21"/>
              </w:rPr>
              <w:t>得</w:t>
            </w:r>
            <w:r w:rsidRPr="00F60380">
              <w:rPr>
                <w:rFonts w:ascii="宋体" w:eastAsia="宋体" w:hAnsi="宋体" w:hint="eastAsia"/>
                <w:szCs w:val="21"/>
              </w:rPr>
              <w:t>100分</w:t>
            </w:r>
            <w:r w:rsidRPr="00F60380">
              <w:rPr>
                <w:rFonts w:ascii="宋体" w:eastAsia="宋体" w:hAnsi="宋体"/>
                <w:szCs w:val="21"/>
              </w:rPr>
              <w:t>；</w:t>
            </w:r>
          </w:p>
          <w:p w:rsidR="00E24614" w:rsidRPr="00F60380" w:rsidRDefault="003A70B0" w:rsidP="00E24614">
            <w:pPr>
              <w:jc w:val="left"/>
              <w:rPr>
                <w:rFonts w:ascii="宋体" w:eastAsia="宋体" w:hAnsi="宋体"/>
                <w:szCs w:val="21"/>
              </w:rPr>
            </w:pPr>
            <w:r w:rsidRPr="00F60380">
              <w:rPr>
                <w:rFonts w:ascii="宋体" w:eastAsia="宋体" w:hAnsi="宋体" w:hint="eastAsia"/>
                <w:szCs w:val="21"/>
              </w:rPr>
              <w:t>符合以上5项要求，设计理念应具有一定超前性、设计建筑造型具有较强的时代气息，</w:t>
            </w:r>
            <w:r w:rsidR="0073000D" w:rsidRPr="00F60380">
              <w:rPr>
                <w:rFonts w:ascii="宋体" w:eastAsia="宋体" w:hAnsi="宋体" w:hint="eastAsia"/>
                <w:szCs w:val="21"/>
              </w:rPr>
              <w:t>能够</w:t>
            </w:r>
            <w:r w:rsidRPr="00F60380">
              <w:rPr>
                <w:rFonts w:ascii="宋体" w:eastAsia="宋体" w:hAnsi="宋体" w:hint="eastAsia"/>
                <w:szCs w:val="21"/>
              </w:rPr>
              <w:t>体现现代特区大学风格，视感造型简洁、新颖、大方的设计理念</w:t>
            </w:r>
            <w:r w:rsidR="00E24614" w:rsidRPr="00F60380">
              <w:rPr>
                <w:rFonts w:ascii="宋体" w:eastAsia="宋体" w:hAnsi="宋体" w:hint="eastAsia"/>
                <w:szCs w:val="21"/>
              </w:rPr>
              <w:lastRenderedPageBreak/>
              <w:t>评委</w:t>
            </w:r>
            <w:r w:rsidRPr="00F60380">
              <w:rPr>
                <w:rFonts w:ascii="宋体" w:eastAsia="宋体" w:hAnsi="宋体"/>
                <w:szCs w:val="21"/>
              </w:rPr>
              <w:t>良</w:t>
            </w:r>
            <w:r w:rsidR="00E24614" w:rsidRPr="00F60380">
              <w:rPr>
                <w:rFonts w:ascii="宋体" w:eastAsia="宋体" w:hAnsi="宋体"/>
                <w:szCs w:val="21"/>
              </w:rPr>
              <w:t>，</w:t>
            </w:r>
            <w:r w:rsidR="00E24614" w:rsidRPr="00F60380">
              <w:rPr>
                <w:rFonts w:ascii="宋体" w:eastAsia="宋体" w:hAnsi="宋体" w:hint="eastAsia"/>
                <w:szCs w:val="21"/>
              </w:rPr>
              <w:t>得80分</w:t>
            </w:r>
            <w:r w:rsidR="00E24614" w:rsidRPr="00F60380">
              <w:rPr>
                <w:rFonts w:ascii="宋体" w:eastAsia="宋体" w:hAnsi="宋体"/>
                <w:szCs w:val="21"/>
              </w:rPr>
              <w:t>；</w:t>
            </w:r>
          </w:p>
          <w:p w:rsidR="00E24614" w:rsidRPr="00F60380" w:rsidRDefault="003A70B0" w:rsidP="00E24614">
            <w:pPr>
              <w:jc w:val="left"/>
              <w:rPr>
                <w:rFonts w:ascii="宋体" w:eastAsia="宋体" w:hAnsi="宋体"/>
                <w:szCs w:val="21"/>
              </w:rPr>
            </w:pPr>
            <w:r w:rsidRPr="00F60380">
              <w:rPr>
                <w:rFonts w:ascii="宋体" w:eastAsia="宋体" w:hAnsi="宋体" w:hint="eastAsia"/>
                <w:szCs w:val="21"/>
              </w:rPr>
              <w:t>符合以上</w:t>
            </w:r>
            <w:r w:rsidR="0073000D" w:rsidRPr="00F60380">
              <w:rPr>
                <w:rFonts w:ascii="宋体" w:eastAsia="宋体" w:hAnsi="宋体" w:hint="eastAsia"/>
                <w:szCs w:val="21"/>
              </w:rPr>
              <w:t>4</w:t>
            </w:r>
            <w:r w:rsidRPr="00F60380">
              <w:rPr>
                <w:rFonts w:ascii="宋体" w:eastAsia="宋体" w:hAnsi="宋体" w:hint="eastAsia"/>
                <w:szCs w:val="21"/>
              </w:rPr>
              <w:t>项要求，</w:t>
            </w:r>
            <w:r w:rsidR="0073000D" w:rsidRPr="00F60380">
              <w:rPr>
                <w:rFonts w:ascii="宋体" w:eastAsia="宋体" w:hAnsi="宋体" w:hint="eastAsia"/>
                <w:szCs w:val="21"/>
              </w:rPr>
              <w:t>且设计理念应</w:t>
            </w:r>
            <w:r w:rsidRPr="00F60380">
              <w:rPr>
                <w:rFonts w:ascii="宋体" w:eastAsia="宋体" w:hAnsi="宋体" w:hint="eastAsia"/>
                <w:szCs w:val="21"/>
              </w:rPr>
              <w:t>有超前性、设计建筑造型具有时代气息，</w:t>
            </w:r>
            <w:r w:rsidR="0073000D" w:rsidRPr="00F60380">
              <w:rPr>
                <w:rFonts w:ascii="宋体" w:eastAsia="宋体" w:hAnsi="宋体" w:hint="eastAsia"/>
                <w:szCs w:val="21"/>
              </w:rPr>
              <w:t>能够基本</w:t>
            </w:r>
            <w:r w:rsidRPr="00F60380">
              <w:rPr>
                <w:rFonts w:ascii="宋体" w:eastAsia="宋体" w:hAnsi="宋体" w:hint="eastAsia"/>
                <w:szCs w:val="21"/>
              </w:rPr>
              <w:t>体现现代特区大学风格，视感造型简洁、新颖、大方的设计理念</w:t>
            </w:r>
            <w:r w:rsidR="00E24614" w:rsidRPr="00F60380">
              <w:rPr>
                <w:rFonts w:ascii="宋体" w:eastAsia="宋体" w:hAnsi="宋体" w:hint="eastAsia"/>
                <w:szCs w:val="21"/>
              </w:rPr>
              <w:t>评为</w:t>
            </w:r>
            <w:r w:rsidRPr="00F60380">
              <w:rPr>
                <w:rFonts w:ascii="宋体" w:eastAsia="宋体" w:hAnsi="宋体"/>
                <w:szCs w:val="21"/>
              </w:rPr>
              <w:t>中</w:t>
            </w:r>
            <w:r w:rsidR="00E24614" w:rsidRPr="00F60380">
              <w:rPr>
                <w:rFonts w:ascii="宋体" w:eastAsia="宋体" w:hAnsi="宋体" w:hint="eastAsia"/>
                <w:szCs w:val="21"/>
              </w:rPr>
              <w:t>，得60分</w:t>
            </w:r>
            <w:r w:rsidR="00E24614" w:rsidRPr="00F60380">
              <w:rPr>
                <w:rFonts w:ascii="宋体" w:eastAsia="宋体" w:hAnsi="宋体"/>
                <w:szCs w:val="21"/>
              </w:rPr>
              <w:t>；</w:t>
            </w:r>
          </w:p>
          <w:p w:rsidR="00E24614" w:rsidRPr="00F60380" w:rsidRDefault="0073000D" w:rsidP="00E24614">
            <w:pPr>
              <w:jc w:val="left"/>
              <w:rPr>
                <w:rFonts w:ascii="宋体" w:eastAsia="宋体" w:hAnsi="宋体"/>
                <w:szCs w:val="21"/>
              </w:rPr>
            </w:pPr>
            <w:r w:rsidRPr="00F60380">
              <w:rPr>
                <w:rFonts w:ascii="宋体" w:eastAsia="宋体" w:hAnsi="宋体" w:hint="eastAsia"/>
                <w:szCs w:val="21"/>
              </w:rPr>
              <w:t>其他情况</w:t>
            </w:r>
            <w:r w:rsidR="00E24614" w:rsidRPr="00F60380">
              <w:rPr>
                <w:rFonts w:ascii="宋体" w:eastAsia="宋体" w:hAnsi="宋体" w:hint="eastAsia"/>
                <w:szCs w:val="21"/>
              </w:rPr>
              <w:t>评为</w:t>
            </w:r>
            <w:r w:rsidRPr="00F60380">
              <w:rPr>
                <w:rFonts w:ascii="宋体" w:eastAsia="宋体" w:hAnsi="宋体"/>
                <w:szCs w:val="21"/>
              </w:rPr>
              <w:t>差</w:t>
            </w:r>
            <w:r w:rsidR="00E24614" w:rsidRPr="00F60380">
              <w:rPr>
                <w:rFonts w:ascii="宋体" w:eastAsia="宋体" w:hAnsi="宋体"/>
                <w:szCs w:val="21"/>
              </w:rPr>
              <w:t>，不得分。</w:t>
            </w:r>
          </w:p>
        </w:tc>
      </w:tr>
      <w:tr w:rsidR="005C38B4" w:rsidRPr="00F60380" w:rsidTr="0029307B">
        <w:trPr>
          <w:trHeight w:val="63"/>
        </w:trPr>
        <w:tc>
          <w:tcPr>
            <w:tcW w:w="0" w:type="auto"/>
            <w:vMerge/>
            <w:tcBorders>
              <w:left w:val="single" w:sz="4" w:space="0" w:color="auto"/>
              <w:right w:val="single" w:sz="4" w:space="0" w:color="auto"/>
            </w:tcBorders>
            <w:vAlign w:val="center"/>
          </w:tcPr>
          <w:p w:rsidR="005C38B4" w:rsidRPr="00F60380" w:rsidRDefault="005C38B4" w:rsidP="000A1E93">
            <w:pPr>
              <w:widowControl/>
              <w:jc w:val="left"/>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C38B4" w:rsidRPr="00F60380" w:rsidRDefault="001436FB" w:rsidP="000A1E93">
            <w:pPr>
              <w:jc w:val="center"/>
              <w:rPr>
                <w:rFonts w:ascii="宋体" w:eastAsia="宋体" w:hAnsi="宋体"/>
                <w:szCs w:val="21"/>
              </w:rPr>
            </w:pPr>
            <w:r>
              <w:rPr>
                <w:rFonts w:ascii="宋体" w:eastAsia="宋体" w:hAnsi="宋体" w:hint="eastAsia"/>
                <w:szCs w:val="21"/>
              </w:rPr>
              <w:t>2</w:t>
            </w:r>
          </w:p>
        </w:tc>
        <w:tc>
          <w:tcPr>
            <w:tcW w:w="1985" w:type="dxa"/>
            <w:gridSpan w:val="2"/>
            <w:tcBorders>
              <w:top w:val="single" w:sz="4" w:space="0" w:color="auto"/>
              <w:left w:val="single" w:sz="4" w:space="0" w:color="auto"/>
              <w:bottom w:val="single" w:sz="4" w:space="0" w:color="auto"/>
              <w:right w:val="single" w:sz="4" w:space="0" w:color="auto"/>
            </w:tcBorders>
          </w:tcPr>
          <w:p w:rsidR="005C38B4" w:rsidRPr="00F60380" w:rsidRDefault="005C38B4" w:rsidP="0029307B">
            <w:pPr>
              <w:ind w:leftChars="16" w:left="34" w:firstLine="1"/>
              <w:jc w:val="left"/>
              <w:rPr>
                <w:rFonts w:ascii="宋体" w:eastAsia="宋体" w:hAnsi="宋体"/>
                <w:szCs w:val="21"/>
              </w:rPr>
            </w:pPr>
            <w:r w:rsidRPr="00F60380">
              <w:rPr>
                <w:rFonts w:ascii="宋体" w:eastAsia="宋体" w:hAnsi="宋体" w:hint="eastAsia"/>
                <w:szCs w:val="21"/>
              </w:rPr>
              <w:t>项目重点难点分析、应对措施及相关的合理化建议</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AC7DA6" w:rsidP="000A1E93">
            <w:pPr>
              <w:jc w:val="center"/>
              <w:rPr>
                <w:rFonts w:ascii="宋体" w:eastAsia="宋体" w:hAnsi="宋体"/>
                <w:szCs w:val="21"/>
              </w:rPr>
            </w:pPr>
            <w:r>
              <w:rPr>
                <w:rFonts w:ascii="宋体" w:eastAsia="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5C38B4" w:rsidP="007043C2">
            <w:pPr>
              <w:jc w:val="left"/>
              <w:rPr>
                <w:rFonts w:ascii="宋体" w:eastAsia="宋体" w:hAnsi="宋体"/>
              </w:rPr>
            </w:pPr>
            <w:r w:rsidRPr="00F60380">
              <w:rPr>
                <w:rFonts w:ascii="宋体" w:eastAsia="宋体" w:hAnsi="宋体" w:hint="eastAsia"/>
              </w:rPr>
              <w:t>考察内容：</w:t>
            </w:r>
            <w:r w:rsidR="00206344" w:rsidRPr="00F60380">
              <w:rPr>
                <w:rFonts w:ascii="宋体" w:eastAsia="宋体" w:hAnsi="宋体" w:hint="eastAsia"/>
              </w:rPr>
              <w:t>（1）</w:t>
            </w:r>
            <w:r w:rsidRPr="00F60380">
              <w:rPr>
                <w:rFonts w:ascii="宋体" w:eastAsia="宋体" w:hAnsi="宋体" w:hint="eastAsia"/>
              </w:rPr>
              <w:t>项目总体理解和把握</w:t>
            </w:r>
            <w:r w:rsidR="00206344" w:rsidRPr="00F60380">
              <w:rPr>
                <w:rFonts w:ascii="宋体" w:eastAsia="宋体" w:hAnsi="宋体" w:hint="eastAsia"/>
              </w:rPr>
              <w:t>准确（2）</w:t>
            </w:r>
            <w:r w:rsidRPr="00F60380">
              <w:rPr>
                <w:rFonts w:ascii="宋体" w:eastAsia="宋体" w:hAnsi="宋体" w:hint="eastAsia"/>
              </w:rPr>
              <w:t>包括设计建议</w:t>
            </w:r>
            <w:r w:rsidR="00206344" w:rsidRPr="00F60380">
              <w:rPr>
                <w:rFonts w:ascii="宋体" w:eastAsia="宋体" w:hAnsi="宋体" w:hint="eastAsia"/>
              </w:rPr>
              <w:t>合理（3）</w:t>
            </w:r>
            <w:r w:rsidRPr="00F60380">
              <w:rPr>
                <w:rFonts w:ascii="宋体" w:eastAsia="宋体" w:hAnsi="宋体" w:hint="eastAsia"/>
              </w:rPr>
              <w:t>各专业改造的重点难点分析</w:t>
            </w:r>
            <w:r w:rsidR="00206344" w:rsidRPr="00F60380">
              <w:rPr>
                <w:rFonts w:ascii="宋体" w:eastAsia="宋体" w:hAnsi="宋体" w:hint="eastAsia"/>
              </w:rPr>
              <w:t>准确(4)</w:t>
            </w:r>
            <w:r w:rsidRPr="00F60380">
              <w:rPr>
                <w:rFonts w:ascii="宋体" w:eastAsia="宋体" w:hAnsi="宋体" w:hint="eastAsia"/>
              </w:rPr>
              <w:t>应对措施及相关的合理化建议</w:t>
            </w:r>
            <w:r w:rsidR="00206344" w:rsidRPr="00F60380">
              <w:rPr>
                <w:rFonts w:ascii="宋体" w:eastAsia="宋体" w:hAnsi="宋体" w:hint="eastAsia"/>
              </w:rPr>
              <w:t>完整</w:t>
            </w:r>
            <w:r w:rsidRPr="00F60380">
              <w:rPr>
                <w:rFonts w:ascii="宋体" w:eastAsia="宋体" w:hAnsi="宋体" w:hint="eastAsia"/>
              </w:rPr>
              <w:t>。</w:t>
            </w:r>
          </w:p>
          <w:p w:rsidR="005C38B4" w:rsidRPr="00F60380" w:rsidRDefault="00206344" w:rsidP="00AF0392">
            <w:pPr>
              <w:pStyle w:val="a9"/>
              <w:rPr>
                <w:rFonts w:hAnsi="宋体" w:cstheme="minorBidi"/>
                <w:kern w:val="2"/>
                <w:sz w:val="21"/>
                <w:szCs w:val="22"/>
              </w:rPr>
            </w:pPr>
            <w:r w:rsidRPr="00F60380">
              <w:rPr>
                <w:rFonts w:hAnsi="宋体" w:cs="宋体" w:hint="eastAsia"/>
                <w:kern w:val="2"/>
                <w:sz w:val="21"/>
                <w:szCs w:val="22"/>
              </w:rPr>
              <w:t>满足以上四项要求得</w:t>
            </w:r>
            <w:r w:rsidRPr="00F60380">
              <w:rPr>
                <w:rFonts w:hAnsi="宋体" w:cstheme="minorBidi" w:hint="eastAsia"/>
                <w:kern w:val="2"/>
                <w:sz w:val="21"/>
                <w:szCs w:val="22"/>
              </w:rPr>
              <w:t>100</w:t>
            </w:r>
            <w:r w:rsidRPr="00F60380">
              <w:rPr>
                <w:rFonts w:hAnsi="宋体" w:cs="宋体" w:hint="eastAsia"/>
                <w:kern w:val="2"/>
                <w:sz w:val="21"/>
                <w:szCs w:val="22"/>
              </w:rPr>
              <w:t>分，满足以上</w:t>
            </w:r>
            <w:r w:rsidRPr="00F60380">
              <w:rPr>
                <w:rFonts w:hAnsi="宋体" w:cstheme="minorBidi" w:hint="eastAsia"/>
                <w:kern w:val="2"/>
                <w:sz w:val="21"/>
                <w:szCs w:val="22"/>
              </w:rPr>
              <w:t>三</w:t>
            </w:r>
            <w:r w:rsidRPr="00F60380">
              <w:rPr>
                <w:rFonts w:hAnsi="宋体" w:cs="宋体" w:hint="eastAsia"/>
                <w:kern w:val="2"/>
                <w:sz w:val="21"/>
                <w:szCs w:val="22"/>
              </w:rPr>
              <w:t>项要求得</w:t>
            </w:r>
            <w:r w:rsidR="00F57BC6">
              <w:rPr>
                <w:rFonts w:hAnsi="宋体" w:cstheme="minorBidi" w:hint="eastAsia"/>
                <w:kern w:val="2"/>
                <w:sz w:val="21"/>
                <w:szCs w:val="22"/>
              </w:rPr>
              <w:t>75</w:t>
            </w:r>
            <w:r w:rsidRPr="00F60380">
              <w:rPr>
                <w:rFonts w:hAnsi="宋体" w:cs="宋体" w:hint="eastAsia"/>
                <w:kern w:val="2"/>
                <w:sz w:val="21"/>
                <w:szCs w:val="22"/>
              </w:rPr>
              <w:t>分，满足以上</w:t>
            </w:r>
            <w:r w:rsidRPr="00F60380">
              <w:rPr>
                <w:rFonts w:hAnsi="宋体" w:cstheme="minorBidi" w:hint="eastAsia"/>
                <w:kern w:val="2"/>
                <w:sz w:val="21"/>
                <w:szCs w:val="22"/>
              </w:rPr>
              <w:t>两</w:t>
            </w:r>
            <w:r w:rsidRPr="00F60380">
              <w:rPr>
                <w:rFonts w:hAnsi="宋体" w:cs="宋体" w:hint="eastAsia"/>
                <w:kern w:val="2"/>
                <w:sz w:val="21"/>
                <w:szCs w:val="22"/>
              </w:rPr>
              <w:t>项要求得</w:t>
            </w:r>
            <w:r w:rsidR="00F57BC6">
              <w:rPr>
                <w:rFonts w:hAnsi="宋体" w:cstheme="minorBidi" w:hint="eastAsia"/>
                <w:kern w:val="2"/>
                <w:sz w:val="21"/>
                <w:szCs w:val="22"/>
              </w:rPr>
              <w:t>50</w:t>
            </w:r>
            <w:r w:rsidRPr="00F60380">
              <w:rPr>
                <w:rFonts w:hAnsi="宋体" w:cs="宋体" w:hint="eastAsia"/>
                <w:kern w:val="2"/>
                <w:sz w:val="21"/>
                <w:szCs w:val="22"/>
              </w:rPr>
              <w:t>分，其它情况不得分</w:t>
            </w:r>
            <w:r w:rsidR="00F57BC6">
              <w:rPr>
                <w:rFonts w:hAnsi="宋体" w:cs="宋体" w:hint="eastAsia"/>
                <w:kern w:val="2"/>
                <w:sz w:val="21"/>
                <w:szCs w:val="22"/>
              </w:rPr>
              <w:t>。</w:t>
            </w:r>
          </w:p>
        </w:tc>
      </w:tr>
      <w:tr w:rsidR="005C38B4" w:rsidRPr="00F60380" w:rsidTr="0029307B">
        <w:trPr>
          <w:trHeight w:val="63"/>
        </w:trPr>
        <w:tc>
          <w:tcPr>
            <w:tcW w:w="0" w:type="auto"/>
            <w:vMerge/>
            <w:tcBorders>
              <w:left w:val="single" w:sz="4" w:space="0" w:color="auto"/>
              <w:right w:val="single" w:sz="4" w:space="0" w:color="auto"/>
            </w:tcBorders>
            <w:vAlign w:val="center"/>
          </w:tcPr>
          <w:p w:rsidR="005C38B4" w:rsidRPr="00F60380" w:rsidRDefault="005C38B4" w:rsidP="000A1E93">
            <w:pPr>
              <w:widowControl/>
              <w:jc w:val="left"/>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C38B4" w:rsidRPr="00F60380" w:rsidRDefault="001436FB" w:rsidP="000A1E93">
            <w:pPr>
              <w:jc w:val="center"/>
              <w:rPr>
                <w:rFonts w:ascii="宋体" w:eastAsia="宋体" w:hAnsi="宋体"/>
                <w:szCs w:val="21"/>
              </w:rPr>
            </w:pPr>
            <w:r>
              <w:rPr>
                <w:rFonts w:ascii="宋体" w:eastAsia="宋体" w:hAnsi="宋体" w:hint="eastAsia"/>
                <w:szCs w:val="21"/>
              </w:rPr>
              <w:t>3</w:t>
            </w:r>
          </w:p>
        </w:tc>
        <w:tc>
          <w:tcPr>
            <w:tcW w:w="1985" w:type="dxa"/>
            <w:gridSpan w:val="2"/>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质量（完成时间、安全、环保）保障措施及方案</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AC7DA6" w:rsidP="000A1E93">
            <w:pPr>
              <w:jc w:val="center"/>
              <w:rPr>
                <w:rFonts w:ascii="宋体" w:eastAsia="宋体" w:hAnsi="宋体"/>
                <w:szCs w:val="21"/>
              </w:rPr>
            </w:pPr>
            <w:r>
              <w:rPr>
                <w:rFonts w:ascii="宋体" w:eastAsia="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5C38B4" w:rsidP="0029307B">
            <w:pPr>
              <w:jc w:val="left"/>
              <w:rPr>
                <w:rFonts w:ascii="宋体" w:eastAsia="宋体" w:hAnsi="宋体"/>
              </w:rPr>
            </w:pPr>
            <w:r w:rsidRPr="00F60380">
              <w:rPr>
                <w:rFonts w:ascii="宋体" w:eastAsia="宋体" w:hAnsi="宋体" w:hint="eastAsia"/>
              </w:rPr>
              <w:t>考察内容：</w:t>
            </w:r>
            <w:r w:rsidRPr="00F60380">
              <w:rPr>
                <w:rFonts w:ascii="宋体" w:eastAsia="宋体" w:hAnsi="宋体"/>
              </w:rPr>
              <w:t>（1）质量保证体系</w:t>
            </w:r>
            <w:r w:rsidR="00206344" w:rsidRPr="00F60380">
              <w:rPr>
                <w:rFonts w:ascii="宋体" w:eastAsia="宋体" w:hAnsi="宋体" w:hint="eastAsia"/>
              </w:rPr>
              <w:t>完整（2）</w:t>
            </w:r>
            <w:r w:rsidRPr="00F60380">
              <w:rPr>
                <w:rFonts w:ascii="宋体" w:eastAsia="宋体" w:hAnsi="宋体"/>
              </w:rPr>
              <w:t>质量保证措施</w:t>
            </w:r>
            <w:r w:rsidR="00206344" w:rsidRPr="00F60380">
              <w:rPr>
                <w:rFonts w:ascii="宋体" w:eastAsia="宋体" w:hAnsi="宋体" w:hint="eastAsia"/>
              </w:rPr>
              <w:t>清晰</w:t>
            </w:r>
            <w:r w:rsidRPr="00F60380">
              <w:rPr>
                <w:rFonts w:ascii="宋体" w:eastAsia="宋体" w:hAnsi="宋体"/>
              </w:rPr>
              <w:t>（</w:t>
            </w:r>
            <w:r w:rsidR="00206344" w:rsidRPr="00F60380">
              <w:rPr>
                <w:rFonts w:ascii="宋体" w:eastAsia="宋体" w:hAnsi="宋体" w:hint="eastAsia"/>
              </w:rPr>
              <w:t>3</w:t>
            </w:r>
            <w:r w:rsidRPr="00F60380">
              <w:rPr>
                <w:rFonts w:ascii="宋体" w:eastAsia="宋体" w:hAnsi="宋体"/>
              </w:rPr>
              <w:t>）对该项目完成时间</w:t>
            </w:r>
            <w:r w:rsidR="00206344" w:rsidRPr="00F60380">
              <w:rPr>
                <w:rFonts w:ascii="宋体" w:eastAsia="宋体" w:hAnsi="宋体" w:hint="eastAsia"/>
              </w:rPr>
              <w:t>规划合理</w:t>
            </w:r>
            <w:r w:rsidRPr="00F60380">
              <w:rPr>
                <w:rFonts w:ascii="宋体" w:eastAsia="宋体" w:hAnsi="宋体"/>
              </w:rPr>
              <w:t>。</w:t>
            </w:r>
          </w:p>
          <w:p w:rsidR="005C38B4" w:rsidRPr="00F60380" w:rsidRDefault="001A69E9" w:rsidP="0029307B">
            <w:pPr>
              <w:pStyle w:val="a9"/>
              <w:rPr>
                <w:rFonts w:hAnsi="宋体" w:cstheme="minorBidi"/>
                <w:kern w:val="2"/>
                <w:sz w:val="21"/>
                <w:szCs w:val="22"/>
              </w:rPr>
            </w:pPr>
            <w:r w:rsidRPr="00F60380">
              <w:rPr>
                <w:rFonts w:hAnsi="宋体" w:cs="宋体" w:hint="eastAsia"/>
                <w:kern w:val="2"/>
                <w:sz w:val="21"/>
                <w:szCs w:val="22"/>
              </w:rPr>
              <w:t>满足以上</w:t>
            </w:r>
            <w:r w:rsidRPr="00F60380">
              <w:rPr>
                <w:rFonts w:hAnsi="宋体" w:cstheme="minorBidi" w:hint="eastAsia"/>
                <w:kern w:val="2"/>
                <w:sz w:val="21"/>
                <w:szCs w:val="22"/>
              </w:rPr>
              <w:t>三</w:t>
            </w:r>
            <w:r w:rsidRPr="00F60380">
              <w:rPr>
                <w:rFonts w:hAnsi="宋体" w:cs="宋体" w:hint="eastAsia"/>
                <w:kern w:val="2"/>
                <w:sz w:val="21"/>
                <w:szCs w:val="22"/>
              </w:rPr>
              <w:t>项要求得</w:t>
            </w:r>
            <w:r w:rsidRPr="00F60380">
              <w:rPr>
                <w:rFonts w:hAnsi="宋体" w:cstheme="minorBidi" w:hint="eastAsia"/>
                <w:kern w:val="2"/>
                <w:sz w:val="21"/>
                <w:szCs w:val="22"/>
              </w:rPr>
              <w:t>100</w:t>
            </w:r>
            <w:r w:rsidRPr="00F60380">
              <w:rPr>
                <w:rFonts w:hAnsi="宋体" w:cs="宋体" w:hint="eastAsia"/>
                <w:kern w:val="2"/>
                <w:sz w:val="21"/>
                <w:szCs w:val="22"/>
              </w:rPr>
              <w:t>分，满足以上</w:t>
            </w:r>
            <w:r w:rsidRPr="00F60380">
              <w:rPr>
                <w:rFonts w:hAnsi="宋体" w:cstheme="minorBidi" w:hint="eastAsia"/>
                <w:kern w:val="2"/>
                <w:sz w:val="21"/>
                <w:szCs w:val="22"/>
              </w:rPr>
              <w:t>两</w:t>
            </w:r>
            <w:r w:rsidRPr="00F60380">
              <w:rPr>
                <w:rFonts w:hAnsi="宋体" w:cs="宋体" w:hint="eastAsia"/>
                <w:kern w:val="2"/>
                <w:sz w:val="21"/>
                <w:szCs w:val="22"/>
              </w:rPr>
              <w:t>项要求得</w:t>
            </w:r>
            <w:r w:rsidRPr="00F60380">
              <w:rPr>
                <w:rFonts w:hAnsi="宋体" w:cstheme="minorBidi" w:hint="eastAsia"/>
                <w:kern w:val="2"/>
                <w:sz w:val="21"/>
                <w:szCs w:val="22"/>
              </w:rPr>
              <w:t>80</w:t>
            </w:r>
            <w:r w:rsidRPr="00F60380">
              <w:rPr>
                <w:rFonts w:hAnsi="宋体" w:cs="宋体" w:hint="eastAsia"/>
                <w:kern w:val="2"/>
                <w:sz w:val="21"/>
                <w:szCs w:val="22"/>
              </w:rPr>
              <w:t>分，满足</w:t>
            </w:r>
            <w:r w:rsidRPr="00F60380">
              <w:rPr>
                <w:rFonts w:hAnsi="宋体" w:cstheme="minorBidi" w:hint="eastAsia"/>
                <w:kern w:val="2"/>
                <w:sz w:val="21"/>
                <w:szCs w:val="22"/>
              </w:rPr>
              <w:t>一</w:t>
            </w:r>
            <w:r w:rsidRPr="00F60380">
              <w:rPr>
                <w:rFonts w:hAnsi="宋体" w:cs="宋体" w:hint="eastAsia"/>
                <w:kern w:val="2"/>
                <w:sz w:val="21"/>
                <w:szCs w:val="22"/>
              </w:rPr>
              <w:t>项要求得</w:t>
            </w:r>
            <w:r w:rsidRPr="00F60380">
              <w:rPr>
                <w:rFonts w:hAnsi="宋体" w:cstheme="minorBidi" w:hint="eastAsia"/>
                <w:kern w:val="2"/>
                <w:sz w:val="21"/>
                <w:szCs w:val="22"/>
              </w:rPr>
              <w:t>60</w:t>
            </w:r>
            <w:r w:rsidRPr="00F60380">
              <w:rPr>
                <w:rFonts w:hAnsi="宋体" w:cs="宋体" w:hint="eastAsia"/>
                <w:kern w:val="2"/>
                <w:sz w:val="21"/>
                <w:szCs w:val="22"/>
              </w:rPr>
              <w:t>分，其它情况不得分</w:t>
            </w:r>
          </w:p>
        </w:tc>
      </w:tr>
      <w:tr w:rsidR="005C38B4" w:rsidRPr="00F60380" w:rsidTr="0029307B">
        <w:tc>
          <w:tcPr>
            <w:tcW w:w="832"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szCs w:val="21"/>
              </w:rPr>
              <w:t>3</w:t>
            </w:r>
          </w:p>
        </w:tc>
        <w:tc>
          <w:tcPr>
            <w:tcW w:w="4521" w:type="dxa"/>
            <w:gridSpan w:val="5"/>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综合实力部分</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AC7DA6" w:rsidP="000A1E93">
            <w:pPr>
              <w:jc w:val="center"/>
              <w:rPr>
                <w:rFonts w:ascii="宋体" w:eastAsia="宋体" w:hAnsi="宋体"/>
                <w:szCs w:val="21"/>
              </w:rPr>
            </w:pPr>
            <w:r>
              <w:rPr>
                <w:rFonts w:ascii="宋体" w:eastAsia="宋体" w:hAnsi="宋体" w:hint="eastAsia"/>
                <w:szCs w:val="21"/>
              </w:rPr>
              <w:t>18</w:t>
            </w:r>
          </w:p>
        </w:tc>
      </w:tr>
      <w:tr w:rsidR="005C38B4" w:rsidRPr="00F60380" w:rsidTr="00DB17FE">
        <w:trPr>
          <w:trHeight w:val="81"/>
        </w:trPr>
        <w:tc>
          <w:tcPr>
            <w:tcW w:w="832" w:type="dxa"/>
            <w:vMerge w:val="restart"/>
            <w:tcBorders>
              <w:top w:val="single" w:sz="4" w:space="0" w:color="auto"/>
              <w:left w:val="single" w:sz="4" w:space="0" w:color="auto"/>
              <w:right w:val="single" w:sz="4" w:space="0" w:color="auto"/>
            </w:tcBorders>
          </w:tcPr>
          <w:p w:rsidR="005C38B4" w:rsidRPr="00F60380" w:rsidRDefault="005C38B4" w:rsidP="000A1E93">
            <w:pPr>
              <w:jc w:val="center"/>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序号</w:t>
            </w:r>
          </w:p>
        </w:tc>
        <w:tc>
          <w:tcPr>
            <w:tcW w:w="1985" w:type="dxa"/>
            <w:gridSpan w:val="2"/>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评分因素</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权重</w:t>
            </w:r>
            <w:r w:rsidR="00997D3F" w:rsidRPr="00F60380">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评分方式</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评分准则</w:t>
            </w:r>
          </w:p>
        </w:tc>
      </w:tr>
      <w:tr w:rsidR="005C38B4" w:rsidRPr="00F60380" w:rsidTr="00DB17FE">
        <w:trPr>
          <w:trHeight w:val="78"/>
        </w:trPr>
        <w:tc>
          <w:tcPr>
            <w:tcW w:w="0" w:type="auto"/>
            <w:vMerge/>
            <w:tcBorders>
              <w:left w:val="single" w:sz="4" w:space="0" w:color="auto"/>
              <w:right w:val="single" w:sz="4" w:space="0" w:color="auto"/>
            </w:tcBorders>
            <w:vAlign w:val="center"/>
          </w:tcPr>
          <w:p w:rsidR="005C38B4" w:rsidRPr="00F60380" w:rsidRDefault="005C38B4" w:rsidP="000A1E93">
            <w:pPr>
              <w:widowControl/>
              <w:jc w:val="left"/>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C38B4" w:rsidRPr="00F60380" w:rsidRDefault="00AC7DA6" w:rsidP="000A1E93">
            <w:pPr>
              <w:jc w:val="center"/>
              <w:rPr>
                <w:rFonts w:ascii="宋体" w:eastAsia="宋体" w:hAnsi="宋体"/>
                <w:szCs w:val="21"/>
              </w:rPr>
            </w:pPr>
            <w:r>
              <w:rPr>
                <w:rFonts w:ascii="宋体" w:eastAsia="宋体" w:hAnsi="宋体" w:hint="eastAsia"/>
                <w:szCs w:val="21"/>
              </w:rPr>
              <w:t>1</w:t>
            </w:r>
          </w:p>
        </w:tc>
        <w:tc>
          <w:tcPr>
            <w:tcW w:w="1985" w:type="dxa"/>
            <w:gridSpan w:val="2"/>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拟安排的项目负责人情况</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1436FB" w:rsidP="00A67750">
            <w:pPr>
              <w:jc w:val="center"/>
              <w:rPr>
                <w:rFonts w:ascii="宋体" w:eastAsia="宋体" w:hAnsi="宋体"/>
                <w:szCs w:val="21"/>
              </w:rPr>
            </w:pPr>
            <w:r>
              <w:rPr>
                <w:rFonts w:ascii="宋体" w:eastAsia="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5C38B4" w:rsidP="00F57BC6">
            <w:pPr>
              <w:jc w:val="left"/>
              <w:rPr>
                <w:rFonts w:ascii="宋体" w:eastAsia="宋体" w:hAnsi="宋体"/>
                <w:szCs w:val="21"/>
              </w:rPr>
            </w:pPr>
            <w:r w:rsidRPr="00F60380">
              <w:rPr>
                <w:rFonts w:ascii="宋体" w:eastAsia="宋体" w:hAnsi="宋体" w:hint="eastAsia"/>
                <w:szCs w:val="21"/>
              </w:rPr>
              <w:t>考察内容：</w:t>
            </w:r>
            <w:r w:rsidRPr="00F60380">
              <w:rPr>
                <w:rFonts w:ascii="宋体" w:eastAsia="宋体" w:hAnsi="宋体"/>
                <w:szCs w:val="21"/>
              </w:rPr>
              <w:t>项目负责人应具有高级建筑师职称，并具备类似项目设计业绩（办公楼、学校等相关设计业绩）。项目负责人应提供职称证书和其他证明材料扫描件</w:t>
            </w:r>
            <w:r w:rsidR="00F57BC6">
              <w:rPr>
                <w:rFonts w:ascii="宋体" w:eastAsia="宋体" w:hAnsi="宋体" w:hint="eastAsia"/>
                <w:szCs w:val="21"/>
              </w:rPr>
              <w:t>；</w:t>
            </w:r>
            <w:r w:rsidR="00CD6378">
              <w:rPr>
                <w:rFonts w:ascii="宋体" w:eastAsia="宋体" w:hAnsi="宋体" w:hint="eastAsia"/>
                <w:szCs w:val="21"/>
              </w:rPr>
              <w:t>要求提供项目负责人与投标供应商签订的聘用合同复印件和</w:t>
            </w:r>
            <w:r w:rsidR="00CD6378" w:rsidRPr="00F60380">
              <w:rPr>
                <w:rFonts w:ascii="宋体" w:eastAsia="宋体" w:hAnsi="宋体" w:hint="eastAsia"/>
                <w:szCs w:val="21"/>
              </w:rPr>
              <w:t>近三月</w:t>
            </w:r>
            <w:r w:rsidR="00CD6378">
              <w:rPr>
                <w:rFonts w:ascii="宋体" w:eastAsia="宋体" w:hAnsi="宋体" w:hint="eastAsia"/>
                <w:szCs w:val="21"/>
              </w:rPr>
              <w:t>（2019年5月</w:t>
            </w:r>
            <w:r w:rsidR="00CD6378">
              <w:rPr>
                <w:rFonts w:ascii="宋体" w:eastAsia="宋体" w:hAnsi="宋体"/>
                <w:szCs w:val="21"/>
              </w:rPr>
              <w:t>至</w:t>
            </w:r>
            <w:r w:rsidR="00CD6378">
              <w:rPr>
                <w:rFonts w:ascii="宋体" w:eastAsia="宋体" w:hAnsi="宋体" w:hint="eastAsia"/>
                <w:szCs w:val="21"/>
              </w:rPr>
              <w:t>2019年7月）</w:t>
            </w:r>
            <w:r w:rsidR="00CD6378" w:rsidRPr="00F60380">
              <w:rPr>
                <w:rFonts w:ascii="宋体" w:eastAsia="宋体" w:hAnsi="宋体"/>
                <w:szCs w:val="21"/>
              </w:rPr>
              <w:t>在投标</w:t>
            </w:r>
            <w:r w:rsidR="00CD6378" w:rsidRPr="00F60380">
              <w:rPr>
                <w:rFonts w:ascii="宋体" w:eastAsia="宋体" w:hAnsi="宋体"/>
                <w:szCs w:val="21"/>
              </w:rPr>
              <w:lastRenderedPageBreak/>
              <w:t>供应商缴纳社保证明（</w:t>
            </w:r>
            <w:r w:rsidR="00CD6378">
              <w:rPr>
                <w:rFonts w:ascii="宋体" w:eastAsia="宋体" w:hAnsi="宋体"/>
                <w:szCs w:val="21"/>
              </w:rPr>
              <w:t>网页或窗口打印资料均可，至少需缴纳养老保险）</w:t>
            </w:r>
            <w:r w:rsidR="00CD6378">
              <w:rPr>
                <w:rFonts w:ascii="宋体" w:eastAsia="宋体" w:hAnsi="宋体" w:hint="eastAsia"/>
                <w:szCs w:val="21"/>
              </w:rPr>
              <w:t>；</w:t>
            </w:r>
            <w:r w:rsidR="00F57BC6">
              <w:rPr>
                <w:rFonts w:ascii="宋体" w:eastAsia="宋体" w:hAnsi="宋体"/>
                <w:szCs w:val="21"/>
              </w:rPr>
              <w:t>业绩应提供相应项目设计合同扫描件加盖公章</w:t>
            </w:r>
            <w:r w:rsidR="00F57BC6">
              <w:rPr>
                <w:rFonts w:ascii="宋体" w:eastAsia="宋体" w:hAnsi="宋体" w:hint="eastAsia"/>
                <w:szCs w:val="21"/>
              </w:rPr>
              <w:t>。</w:t>
            </w:r>
            <w:r w:rsidRPr="00F60380">
              <w:rPr>
                <w:rFonts w:ascii="宋体" w:eastAsia="宋体" w:hAnsi="宋体"/>
                <w:szCs w:val="21"/>
              </w:rPr>
              <w:t>未提供职称证书和其他证明材料、</w:t>
            </w:r>
            <w:r w:rsidR="00CD6378">
              <w:rPr>
                <w:rFonts w:ascii="宋体" w:eastAsia="宋体" w:hAnsi="宋体" w:hint="eastAsia"/>
                <w:szCs w:val="21"/>
              </w:rPr>
              <w:t>聘用合同、社保证明、</w:t>
            </w:r>
            <w:r w:rsidRPr="00F60380">
              <w:rPr>
                <w:rFonts w:ascii="宋体" w:eastAsia="宋体" w:hAnsi="宋体"/>
                <w:szCs w:val="21"/>
              </w:rPr>
              <w:t>项目设计合同扫描件的，不得分。满足得</w:t>
            </w:r>
            <w:r w:rsidR="0029307B" w:rsidRPr="00F60380">
              <w:rPr>
                <w:rFonts w:ascii="宋体" w:eastAsia="宋体" w:hAnsi="宋体" w:hint="eastAsia"/>
                <w:szCs w:val="21"/>
              </w:rPr>
              <w:t>100</w:t>
            </w:r>
            <w:r w:rsidR="00354408" w:rsidRPr="00F60380">
              <w:rPr>
                <w:rFonts w:ascii="宋体" w:eastAsia="宋体" w:hAnsi="宋体" w:hint="eastAsia"/>
                <w:szCs w:val="21"/>
              </w:rPr>
              <w:t>分。</w:t>
            </w:r>
          </w:p>
        </w:tc>
      </w:tr>
      <w:tr w:rsidR="005C38B4" w:rsidRPr="00F60380" w:rsidTr="0029307B">
        <w:trPr>
          <w:trHeight w:val="78"/>
        </w:trPr>
        <w:tc>
          <w:tcPr>
            <w:tcW w:w="0" w:type="auto"/>
            <w:vMerge/>
            <w:tcBorders>
              <w:left w:val="single" w:sz="4" w:space="0" w:color="auto"/>
              <w:right w:val="single" w:sz="4" w:space="0" w:color="auto"/>
            </w:tcBorders>
            <w:vAlign w:val="center"/>
          </w:tcPr>
          <w:p w:rsidR="005C38B4" w:rsidRPr="00F60380" w:rsidRDefault="005C38B4" w:rsidP="000A1E93">
            <w:pPr>
              <w:widowControl/>
              <w:jc w:val="left"/>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C38B4" w:rsidRPr="00F60380" w:rsidRDefault="00AC7DA6" w:rsidP="000A1E93">
            <w:pPr>
              <w:jc w:val="center"/>
              <w:rPr>
                <w:rFonts w:ascii="宋体" w:eastAsia="宋体" w:hAnsi="宋体"/>
                <w:szCs w:val="21"/>
              </w:rPr>
            </w:pPr>
            <w:r>
              <w:rPr>
                <w:rFonts w:ascii="宋体" w:eastAsia="宋体" w:hAnsi="宋体" w:hint="eastAsia"/>
                <w:szCs w:val="21"/>
              </w:rPr>
              <w:t>2</w:t>
            </w:r>
          </w:p>
        </w:tc>
        <w:tc>
          <w:tcPr>
            <w:tcW w:w="1985" w:type="dxa"/>
            <w:gridSpan w:val="2"/>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拟安排的项目团队成员（项目负责人除外）情况</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1436FB" w:rsidP="00A67750">
            <w:pPr>
              <w:jc w:val="center"/>
              <w:rPr>
                <w:rFonts w:ascii="宋体" w:eastAsia="宋体" w:hAnsi="宋体"/>
                <w:szCs w:val="21"/>
              </w:rPr>
            </w:pPr>
            <w:r>
              <w:rPr>
                <w:rFonts w:ascii="宋体" w:eastAsia="宋体"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B61915" w:rsidRPr="00F60380" w:rsidRDefault="00B61915" w:rsidP="00B61915">
            <w:pPr>
              <w:jc w:val="left"/>
              <w:rPr>
                <w:rFonts w:ascii="宋体" w:eastAsia="宋体" w:hAnsi="宋体"/>
                <w:szCs w:val="21"/>
              </w:rPr>
            </w:pPr>
            <w:r w:rsidRPr="00F60380">
              <w:rPr>
                <w:rFonts w:ascii="宋体" w:eastAsia="宋体" w:hAnsi="宋体" w:hint="eastAsia"/>
                <w:szCs w:val="21"/>
              </w:rPr>
              <w:t>团队成员总人数要求至少4</w:t>
            </w:r>
            <w:r w:rsidRPr="00F60380">
              <w:rPr>
                <w:rFonts w:ascii="宋体" w:eastAsia="宋体" w:hAnsi="宋体"/>
                <w:szCs w:val="21"/>
              </w:rPr>
              <w:t>人，且建筑、</w:t>
            </w:r>
            <w:r w:rsidRPr="00F60380">
              <w:rPr>
                <w:rFonts w:ascii="宋体" w:eastAsia="宋体" w:hAnsi="宋体" w:hint="eastAsia"/>
                <w:szCs w:val="21"/>
              </w:rPr>
              <w:t>结构，</w:t>
            </w:r>
            <w:r w:rsidRPr="00F60380">
              <w:rPr>
                <w:rFonts w:ascii="宋体" w:eastAsia="宋体" w:hAnsi="宋体"/>
                <w:szCs w:val="21"/>
              </w:rPr>
              <w:t>给排水、电气专业</w:t>
            </w:r>
            <w:r w:rsidRPr="00F60380">
              <w:rPr>
                <w:rFonts w:ascii="宋体" w:eastAsia="宋体" w:hAnsi="宋体" w:hint="eastAsia"/>
                <w:szCs w:val="21"/>
              </w:rPr>
              <w:t>各专业</w:t>
            </w:r>
            <w:r w:rsidRPr="00F60380">
              <w:rPr>
                <w:rFonts w:ascii="宋体" w:eastAsia="宋体" w:hAnsi="宋体"/>
                <w:szCs w:val="21"/>
              </w:rPr>
              <w:t>至少一</w:t>
            </w:r>
            <w:r w:rsidRPr="00F60380">
              <w:rPr>
                <w:rFonts w:ascii="宋体" w:eastAsia="宋体" w:hAnsi="宋体" w:hint="eastAsia"/>
                <w:szCs w:val="21"/>
              </w:rPr>
              <w:t>人，每满足一人得</w:t>
            </w:r>
            <w:r w:rsidR="0029307B" w:rsidRPr="00F60380">
              <w:rPr>
                <w:rFonts w:ascii="宋体" w:eastAsia="宋体" w:hAnsi="宋体" w:hint="eastAsia"/>
                <w:szCs w:val="21"/>
              </w:rPr>
              <w:t>25</w:t>
            </w:r>
            <w:r w:rsidRPr="00F60380">
              <w:rPr>
                <w:rFonts w:ascii="宋体" w:eastAsia="宋体" w:hAnsi="宋体" w:hint="eastAsia"/>
                <w:szCs w:val="21"/>
              </w:rPr>
              <w:t>分，</w:t>
            </w:r>
            <w:r w:rsidRPr="00F60380">
              <w:rPr>
                <w:rFonts w:ascii="宋体" w:eastAsia="宋体" w:hAnsi="宋体"/>
                <w:szCs w:val="21"/>
              </w:rPr>
              <w:t>未达到人数及</w:t>
            </w:r>
            <w:r w:rsidRPr="00F60380">
              <w:rPr>
                <w:rFonts w:ascii="宋体" w:eastAsia="宋体" w:hAnsi="宋体" w:hint="eastAsia"/>
                <w:szCs w:val="21"/>
              </w:rPr>
              <w:t>专业要</w:t>
            </w:r>
            <w:r w:rsidRPr="00F60380">
              <w:rPr>
                <w:rFonts w:ascii="宋体" w:eastAsia="宋体" w:hAnsi="宋体"/>
                <w:szCs w:val="21"/>
              </w:rPr>
              <w:t>求的，不得分。</w:t>
            </w:r>
            <w:r w:rsidRPr="00F60380">
              <w:rPr>
                <w:rFonts w:ascii="宋体" w:eastAsia="宋体" w:hAnsi="宋体" w:hint="eastAsia"/>
                <w:szCs w:val="21"/>
              </w:rPr>
              <w:t>同一专业不重复计分。</w:t>
            </w:r>
          </w:p>
          <w:p w:rsidR="005C38B4" w:rsidRPr="00F60380" w:rsidRDefault="00B61915" w:rsidP="00B61915">
            <w:pPr>
              <w:jc w:val="left"/>
              <w:rPr>
                <w:rFonts w:ascii="宋体" w:eastAsia="宋体" w:hAnsi="宋体"/>
                <w:szCs w:val="21"/>
              </w:rPr>
            </w:pPr>
            <w:r w:rsidRPr="00F60380">
              <w:rPr>
                <w:rFonts w:ascii="宋体" w:eastAsia="宋体" w:hAnsi="宋体" w:hint="eastAsia"/>
                <w:szCs w:val="21"/>
              </w:rPr>
              <w:t>要求提供团队成员</w:t>
            </w:r>
            <w:r w:rsidR="00CD6378">
              <w:rPr>
                <w:rFonts w:ascii="宋体" w:eastAsia="宋体" w:hAnsi="宋体" w:hint="eastAsia"/>
                <w:szCs w:val="21"/>
              </w:rPr>
              <w:t>与投标供应商签订的聘用合同复印件和</w:t>
            </w:r>
            <w:r w:rsidRPr="00F60380">
              <w:rPr>
                <w:rFonts w:ascii="宋体" w:eastAsia="宋体" w:hAnsi="宋体" w:hint="eastAsia"/>
                <w:szCs w:val="21"/>
              </w:rPr>
              <w:t>近三月</w:t>
            </w:r>
            <w:r w:rsidR="00DB17FE">
              <w:rPr>
                <w:rFonts w:ascii="宋体" w:eastAsia="宋体" w:hAnsi="宋体" w:hint="eastAsia"/>
                <w:szCs w:val="21"/>
              </w:rPr>
              <w:t>（2019年5月</w:t>
            </w:r>
            <w:r w:rsidR="00DB17FE">
              <w:rPr>
                <w:rFonts w:ascii="宋体" w:eastAsia="宋体" w:hAnsi="宋体"/>
                <w:szCs w:val="21"/>
              </w:rPr>
              <w:t>至</w:t>
            </w:r>
            <w:r w:rsidR="00DB17FE">
              <w:rPr>
                <w:rFonts w:ascii="宋体" w:eastAsia="宋体" w:hAnsi="宋体" w:hint="eastAsia"/>
                <w:szCs w:val="21"/>
              </w:rPr>
              <w:t>2019年7月）</w:t>
            </w:r>
            <w:r w:rsidRPr="00F60380">
              <w:rPr>
                <w:rFonts w:ascii="宋体" w:eastAsia="宋体" w:hAnsi="宋体"/>
                <w:szCs w:val="21"/>
              </w:rPr>
              <w:t>在投标供应商缴纳社保证明（网页或窗口打印资料均可，未提供三个月资料的人员不予计分，至少需缴纳养老保险）、</w:t>
            </w:r>
            <w:r w:rsidRPr="00F60380">
              <w:rPr>
                <w:rFonts w:ascii="宋体" w:eastAsia="宋体" w:hAnsi="宋体" w:hint="eastAsia"/>
                <w:szCs w:val="21"/>
              </w:rPr>
              <w:t>相关专业技术资格</w:t>
            </w:r>
            <w:r w:rsidRPr="00F60380">
              <w:rPr>
                <w:rFonts w:ascii="宋体" w:eastAsia="宋体" w:hAnsi="宋体"/>
                <w:szCs w:val="21"/>
              </w:rPr>
              <w:t>证</w:t>
            </w:r>
            <w:r w:rsidRPr="00F60380">
              <w:rPr>
                <w:rFonts w:ascii="宋体" w:eastAsia="宋体" w:hAnsi="宋体" w:hint="eastAsia"/>
                <w:szCs w:val="21"/>
              </w:rPr>
              <w:t>书扫</w:t>
            </w:r>
            <w:r w:rsidRPr="00F60380">
              <w:rPr>
                <w:rFonts w:ascii="宋体" w:eastAsia="宋体" w:hAnsi="宋体"/>
                <w:szCs w:val="21"/>
              </w:rPr>
              <w:t>描件</w:t>
            </w:r>
            <w:r w:rsidRPr="00F60380">
              <w:rPr>
                <w:rFonts w:ascii="宋体" w:eastAsia="宋体" w:hAnsi="宋体" w:hint="eastAsia"/>
                <w:szCs w:val="21"/>
              </w:rPr>
              <w:t>加盖公章</w:t>
            </w:r>
            <w:r w:rsidRPr="00F60380">
              <w:rPr>
                <w:rFonts w:ascii="宋体" w:eastAsia="宋体" w:hAnsi="宋体"/>
                <w:szCs w:val="21"/>
              </w:rPr>
              <w:t>。</w:t>
            </w:r>
          </w:p>
        </w:tc>
      </w:tr>
      <w:tr w:rsidR="005C38B4" w:rsidRPr="00F60380" w:rsidTr="0029307B">
        <w:trPr>
          <w:trHeight w:val="78"/>
        </w:trPr>
        <w:tc>
          <w:tcPr>
            <w:tcW w:w="0" w:type="auto"/>
            <w:vMerge/>
            <w:tcBorders>
              <w:left w:val="single" w:sz="4" w:space="0" w:color="auto"/>
              <w:right w:val="single" w:sz="4" w:space="0" w:color="auto"/>
            </w:tcBorders>
            <w:vAlign w:val="center"/>
          </w:tcPr>
          <w:p w:rsidR="005C38B4" w:rsidRPr="00F60380" w:rsidRDefault="005C38B4" w:rsidP="000A1E93">
            <w:pPr>
              <w:widowControl/>
              <w:jc w:val="left"/>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5C38B4" w:rsidRPr="00F60380" w:rsidRDefault="00AC7DA6" w:rsidP="000A1E93">
            <w:pPr>
              <w:jc w:val="center"/>
              <w:rPr>
                <w:rFonts w:ascii="宋体" w:eastAsia="宋体" w:hAnsi="宋体"/>
                <w:szCs w:val="21"/>
              </w:rPr>
            </w:pPr>
            <w:r>
              <w:rPr>
                <w:rFonts w:ascii="宋体" w:eastAsia="宋体" w:hAnsi="宋体" w:hint="eastAsia"/>
                <w:szCs w:val="21"/>
              </w:rPr>
              <w:t>3</w:t>
            </w:r>
          </w:p>
        </w:tc>
        <w:tc>
          <w:tcPr>
            <w:tcW w:w="1985" w:type="dxa"/>
            <w:gridSpan w:val="2"/>
            <w:tcBorders>
              <w:top w:val="single" w:sz="4" w:space="0" w:color="auto"/>
              <w:left w:val="single" w:sz="4" w:space="0" w:color="auto"/>
              <w:bottom w:val="single" w:sz="4" w:space="0" w:color="auto"/>
              <w:right w:val="single" w:sz="4" w:space="0" w:color="auto"/>
            </w:tcBorders>
          </w:tcPr>
          <w:p w:rsidR="005C38B4" w:rsidRPr="00F60380" w:rsidRDefault="00E921A7" w:rsidP="00E921A7">
            <w:pPr>
              <w:jc w:val="center"/>
              <w:rPr>
                <w:rFonts w:ascii="宋体" w:eastAsia="宋体" w:hAnsi="宋体"/>
                <w:szCs w:val="21"/>
              </w:rPr>
            </w:pPr>
            <w:r>
              <w:rPr>
                <w:rFonts w:ascii="宋体" w:eastAsia="宋体" w:hAnsi="宋体" w:hint="eastAsia"/>
                <w:szCs w:val="21"/>
              </w:rPr>
              <w:t>近期</w:t>
            </w:r>
            <w:r>
              <w:rPr>
                <w:rFonts w:ascii="宋体" w:eastAsia="宋体" w:hAnsi="宋体"/>
                <w:szCs w:val="21"/>
              </w:rPr>
              <w:t>同类</w:t>
            </w:r>
            <w:r w:rsidR="00354408" w:rsidRPr="00F60380">
              <w:rPr>
                <w:rFonts w:ascii="宋体" w:eastAsia="宋体" w:hAnsi="宋体" w:hint="eastAsia"/>
                <w:szCs w:val="21"/>
              </w:rPr>
              <w:t>业绩</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F57BC6" w:rsidP="00A67750">
            <w:pPr>
              <w:jc w:val="center"/>
              <w:rPr>
                <w:rFonts w:ascii="宋体" w:eastAsia="宋体" w:hAnsi="宋体"/>
                <w:szCs w:val="21"/>
              </w:rPr>
            </w:pPr>
            <w:r>
              <w:rPr>
                <w:rFonts w:ascii="宋体" w:eastAsia="宋体"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6F62EE" w:rsidRPr="00F60380" w:rsidRDefault="006F62EE" w:rsidP="00A67750">
            <w:pPr>
              <w:jc w:val="left"/>
              <w:rPr>
                <w:rFonts w:ascii="宋体" w:eastAsia="宋体" w:hAnsi="宋体"/>
                <w:szCs w:val="21"/>
              </w:rPr>
            </w:pPr>
            <w:r w:rsidRPr="00F60380">
              <w:rPr>
                <w:rFonts w:ascii="宋体" w:eastAsia="宋体" w:hAnsi="宋体"/>
                <w:szCs w:val="21"/>
              </w:rPr>
              <w:t>评</w:t>
            </w:r>
            <w:r w:rsidRPr="00F60380">
              <w:rPr>
                <w:rFonts w:ascii="宋体" w:eastAsia="宋体" w:hAnsi="宋体" w:hint="eastAsia"/>
                <w:szCs w:val="21"/>
              </w:rPr>
              <w:t>分内容</w:t>
            </w:r>
            <w:r w:rsidRPr="00F60380">
              <w:rPr>
                <w:rFonts w:ascii="宋体" w:eastAsia="宋体" w:hAnsi="宋体"/>
                <w:szCs w:val="21"/>
              </w:rPr>
              <w:t>：</w:t>
            </w:r>
            <w:r w:rsidRPr="00F60380">
              <w:rPr>
                <w:rFonts w:ascii="宋体" w:eastAsia="宋体" w:hAnsi="宋体" w:hint="eastAsia"/>
                <w:szCs w:val="21"/>
              </w:rPr>
              <w:t>自</w:t>
            </w:r>
            <w:r w:rsidRPr="00F60380">
              <w:rPr>
                <w:rFonts w:ascii="宋体" w:eastAsia="宋体" w:hAnsi="宋体"/>
                <w:szCs w:val="21"/>
              </w:rPr>
              <w:t>2016年</w:t>
            </w:r>
            <w:r w:rsidR="00D41361" w:rsidRPr="00F60380">
              <w:rPr>
                <w:rFonts w:ascii="宋体" w:eastAsia="宋体" w:hAnsi="宋体"/>
                <w:szCs w:val="21"/>
              </w:rPr>
              <w:t>7</w:t>
            </w:r>
            <w:r w:rsidRPr="00F60380">
              <w:rPr>
                <w:rFonts w:ascii="宋体" w:eastAsia="宋体" w:hAnsi="宋体"/>
                <w:szCs w:val="21"/>
              </w:rPr>
              <w:t>月1日至</w:t>
            </w:r>
            <w:r w:rsidR="0029307B" w:rsidRPr="00F60380">
              <w:rPr>
                <w:rFonts w:ascii="宋体" w:eastAsia="宋体" w:hAnsi="宋体" w:hint="eastAsia"/>
                <w:szCs w:val="21"/>
              </w:rPr>
              <w:t>本项目开标</w:t>
            </w:r>
            <w:r w:rsidRPr="00F60380">
              <w:rPr>
                <w:rFonts w:ascii="宋体" w:eastAsia="宋体" w:hAnsi="宋体"/>
                <w:szCs w:val="21"/>
              </w:rPr>
              <w:t>之日止（以合同签订时间为准）以来具备</w:t>
            </w:r>
            <w:r w:rsidRPr="00F60380">
              <w:rPr>
                <w:rFonts w:ascii="宋体" w:eastAsia="宋体" w:hAnsi="宋体" w:hint="eastAsia"/>
                <w:szCs w:val="21"/>
              </w:rPr>
              <w:t>类似</w:t>
            </w:r>
            <w:r w:rsidRPr="00F60380">
              <w:rPr>
                <w:rFonts w:ascii="宋体" w:eastAsia="宋体" w:hAnsi="宋体"/>
                <w:szCs w:val="21"/>
              </w:rPr>
              <w:t>工程设计案例，属于上述专业范畴内，</w:t>
            </w:r>
            <w:r w:rsidR="0029307B" w:rsidRPr="00F60380">
              <w:rPr>
                <w:rFonts w:ascii="宋体" w:eastAsia="宋体" w:hAnsi="宋体" w:hint="eastAsia"/>
                <w:szCs w:val="21"/>
              </w:rPr>
              <w:t>有3个</w:t>
            </w:r>
            <w:r w:rsidR="0029307B" w:rsidRPr="00F60380">
              <w:rPr>
                <w:rFonts w:ascii="宋体" w:eastAsia="宋体" w:hAnsi="宋体"/>
                <w:szCs w:val="21"/>
              </w:rPr>
              <w:t>及以上的，得</w:t>
            </w:r>
            <w:r w:rsidR="0029307B" w:rsidRPr="00F60380">
              <w:rPr>
                <w:rFonts w:ascii="宋体" w:eastAsia="宋体" w:hAnsi="宋体" w:hint="eastAsia"/>
                <w:szCs w:val="21"/>
              </w:rPr>
              <w:t>100分</w:t>
            </w:r>
            <w:r w:rsidR="0029307B" w:rsidRPr="00F60380">
              <w:rPr>
                <w:rFonts w:ascii="宋体" w:eastAsia="宋体" w:hAnsi="宋体"/>
                <w:szCs w:val="21"/>
              </w:rPr>
              <w:t>，</w:t>
            </w:r>
            <w:r w:rsidR="0029307B" w:rsidRPr="00F60380">
              <w:rPr>
                <w:rFonts w:ascii="宋体" w:eastAsia="宋体" w:hAnsi="宋体" w:hint="eastAsia"/>
                <w:szCs w:val="21"/>
              </w:rPr>
              <w:t>2个</w:t>
            </w:r>
            <w:r w:rsidR="00A67750" w:rsidRPr="00F60380">
              <w:rPr>
                <w:rFonts w:ascii="宋体" w:eastAsia="宋体" w:hAnsi="宋体" w:hint="eastAsia"/>
                <w:szCs w:val="21"/>
              </w:rPr>
              <w:t>的</w:t>
            </w:r>
            <w:r w:rsidR="00A67750" w:rsidRPr="00F60380">
              <w:rPr>
                <w:rFonts w:ascii="宋体" w:eastAsia="宋体" w:hAnsi="宋体"/>
                <w:szCs w:val="21"/>
              </w:rPr>
              <w:t>，得</w:t>
            </w:r>
            <w:r w:rsidR="00A67750" w:rsidRPr="00F60380">
              <w:rPr>
                <w:rFonts w:ascii="宋体" w:eastAsia="宋体" w:hAnsi="宋体" w:hint="eastAsia"/>
                <w:szCs w:val="21"/>
              </w:rPr>
              <w:t>60分</w:t>
            </w:r>
            <w:r w:rsidR="00A67750" w:rsidRPr="00F60380">
              <w:rPr>
                <w:rFonts w:ascii="宋体" w:eastAsia="宋体" w:hAnsi="宋体"/>
                <w:szCs w:val="21"/>
              </w:rPr>
              <w:t>；</w:t>
            </w:r>
            <w:r w:rsidR="00A67750" w:rsidRPr="00F60380">
              <w:rPr>
                <w:rFonts w:ascii="宋体" w:eastAsia="宋体" w:hAnsi="宋体" w:hint="eastAsia"/>
                <w:szCs w:val="21"/>
              </w:rPr>
              <w:t>1个</w:t>
            </w:r>
            <w:r w:rsidR="00A67750" w:rsidRPr="00F60380">
              <w:rPr>
                <w:rFonts w:ascii="宋体" w:eastAsia="宋体" w:hAnsi="宋体"/>
                <w:szCs w:val="21"/>
              </w:rPr>
              <w:t>的，</w:t>
            </w:r>
            <w:r w:rsidR="00A67750" w:rsidRPr="00F60380">
              <w:rPr>
                <w:rFonts w:ascii="宋体" w:eastAsia="宋体" w:hAnsi="宋体" w:hint="eastAsia"/>
                <w:szCs w:val="21"/>
              </w:rPr>
              <w:t>得30分</w:t>
            </w:r>
            <w:r w:rsidR="00A67750" w:rsidRPr="00F60380">
              <w:rPr>
                <w:rFonts w:ascii="宋体" w:eastAsia="宋体" w:hAnsi="宋体"/>
                <w:szCs w:val="21"/>
              </w:rPr>
              <w:t>；没有的，不得分。</w:t>
            </w:r>
          </w:p>
          <w:p w:rsidR="006F62EE" w:rsidRPr="00F60380" w:rsidRDefault="006F62EE" w:rsidP="00A67750">
            <w:pPr>
              <w:jc w:val="left"/>
              <w:rPr>
                <w:rFonts w:ascii="宋体" w:eastAsia="宋体" w:hAnsi="宋体"/>
                <w:szCs w:val="21"/>
              </w:rPr>
            </w:pPr>
            <w:r w:rsidRPr="00F60380">
              <w:rPr>
                <w:rFonts w:ascii="宋体" w:eastAsia="宋体" w:hAnsi="宋体" w:hint="eastAsia"/>
                <w:szCs w:val="21"/>
              </w:rPr>
              <w:t>1.要求同时提供合同关键信息和项目履约（验收）合格评价证明文件作为得分依据。</w:t>
            </w:r>
          </w:p>
          <w:p w:rsidR="006F62EE" w:rsidRPr="00F60380" w:rsidRDefault="006F62EE" w:rsidP="00A67750">
            <w:pPr>
              <w:jc w:val="left"/>
              <w:rPr>
                <w:rFonts w:ascii="宋体" w:eastAsia="宋体" w:hAnsi="宋体"/>
                <w:szCs w:val="21"/>
              </w:rPr>
            </w:pPr>
            <w:r w:rsidRPr="00F60380">
              <w:rPr>
                <w:rFonts w:ascii="宋体" w:eastAsia="宋体" w:hAnsi="宋体" w:hint="eastAsia"/>
                <w:szCs w:val="21"/>
              </w:rPr>
              <w:t>2.通过合同关键信息无法判断是否得分的，还须同时提供能证明得分的其它证明资料，如项目报告或合同甲方出具</w:t>
            </w:r>
            <w:r w:rsidRPr="00F60380">
              <w:rPr>
                <w:rFonts w:ascii="宋体" w:eastAsia="宋体" w:hAnsi="宋体" w:hint="eastAsia"/>
                <w:szCs w:val="21"/>
              </w:rPr>
              <w:lastRenderedPageBreak/>
              <w:t>的证明文件等。</w:t>
            </w:r>
          </w:p>
          <w:p w:rsidR="005C38B4" w:rsidRPr="00F60380" w:rsidRDefault="006F62EE" w:rsidP="00A67750">
            <w:pPr>
              <w:jc w:val="left"/>
              <w:rPr>
                <w:rFonts w:ascii="宋体" w:eastAsia="宋体" w:hAnsi="宋体"/>
                <w:szCs w:val="21"/>
              </w:rPr>
            </w:pPr>
            <w:r w:rsidRPr="00F60380">
              <w:rPr>
                <w:rFonts w:ascii="宋体" w:eastAsia="宋体" w:hAnsi="宋体" w:hint="eastAsia"/>
                <w:szCs w:val="21"/>
              </w:rPr>
              <w:t>3.以上资料均要求提供扫描件，原件备查。</w:t>
            </w:r>
            <w:r w:rsidRPr="00F60380">
              <w:rPr>
                <w:rFonts w:ascii="宋体" w:eastAsia="宋体" w:hAnsi="宋体"/>
                <w:szCs w:val="21"/>
              </w:rPr>
              <w:t>评分中出现无证明资料或专家无法凭所提供资料判断是否得分的情况，一律作不得分处理。</w:t>
            </w:r>
          </w:p>
        </w:tc>
      </w:tr>
      <w:tr w:rsidR="007E7114" w:rsidRPr="00F60380" w:rsidTr="00377646">
        <w:tc>
          <w:tcPr>
            <w:tcW w:w="832" w:type="dxa"/>
            <w:tcBorders>
              <w:top w:val="single" w:sz="4" w:space="0" w:color="auto"/>
              <w:left w:val="single" w:sz="4" w:space="0" w:color="auto"/>
              <w:bottom w:val="single" w:sz="4" w:space="0" w:color="auto"/>
              <w:right w:val="single" w:sz="4" w:space="0" w:color="auto"/>
            </w:tcBorders>
          </w:tcPr>
          <w:p w:rsidR="007E7114" w:rsidRPr="00F60380" w:rsidRDefault="007E7114" w:rsidP="00377646">
            <w:pPr>
              <w:jc w:val="center"/>
              <w:rPr>
                <w:rFonts w:ascii="宋体" w:eastAsia="宋体" w:hAnsi="宋体"/>
                <w:szCs w:val="21"/>
              </w:rPr>
            </w:pPr>
            <w:r w:rsidRPr="00F60380">
              <w:rPr>
                <w:rFonts w:ascii="宋体" w:eastAsia="宋体" w:hAnsi="宋体"/>
                <w:szCs w:val="21"/>
              </w:rPr>
              <w:lastRenderedPageBreak/>
              <w:t>4</w:t>
            </w:r>
          </w:p>
        </w:tc>
        <w:tc>
          <w:tcPr>
            <w:tcW w:w="4521" w:type="dxa"/>
            <w:gridSpan w:val="5"/>
            <w:tcBorders>
              <w:top w:val="single" w:sz="4" w:space="0" w:color="auto"/>
              <w:left w:val="single" w:sz="4" w:space="0" w:color="auto"/>
              <w:bottom w:val="single" w:sz="4" w:space="0" w:color="auto"/>
              <w:right w:val="single" w:sz="4" w:space="0" w:color="auto"/>
            </w:tcBorders>
          </w:tcPr>
          <w:p w:rsidR="007E7114" w:rsidRPr="00F60380" w:rsidRDefault="007E7114" w:rsidP="007E7114">
            <w:pPr>
              <w:jc w:val="center"/>
              <w:rPr>
                <w:rFonts w:ascii="宋体" w:eastAsia="宋体" w:hAnsi="宋体"/>
                <w:szCs w:val="21"/>
              </w:rPr>
            </w:pPr>
            <w:r w:rsidRPr="00F60380">
              <w:rPr>
                <w:rFonts w:ascii="宋体" w:eastAsia="宋体" w:hAnsi="宋体" w:hint="eastAsia"/>
                <w:szCs w:val="21"/>
              </w:rPr>
              <w:t>现场演示（讲标、答辩）</w:t>
            </w:r>
          </w:p>
        </w:tc>
        <w:tc>
          <w:tcPr>
            <w:tcW w:w="3686" w:type="dxa"/>
            <w:tcBorders>
              <w:top w:val="single" w:sz="4" w:space="0" w:color="auto"/>
              <w:left w:val="single" w:sz="4" w:space="0" w:color="auto"/>
              <w:bottom w:val="single" w:sz="4" w:space="0" w:color="auto"/>
              <w:right w:val="single" w:sz="4" w:space="0" w:color="auto"/>
            </w:tcBorders>
          </w:tcPr>
          <w:p w:rsidR="007E7114" w:rsidRPr="00F60380" w:rsidRDefault="007E7114" w:rsidP="00377646">
            <w:pPr>
              <w:jc w:val="center"/>
              <w:rPr>
                <w:rFonts w:ascii="宋体" w:eastAsia="宋体" w:hAnsi="宋体"/>
                <w:szCs w:val="21"/>
              </w:rPr>
            </w:pPr>
            <w:r w:rsidRPr="00F60380">
              <w:rPr>
                <w:rFonts w:ascii="宋体" w:eastAsia="宋体" w:hAnsi="宋体"/>
                <w:szCs w:val="21"/>
              </w:rPr>
              <w:t>5</w:t>
            </w:r>
          </w:p>
        </w:tc>
      </w:tr>
      <w:tr w:rsidR="007E7114" w:rsidRPr="00F60380" w:rsidTr="00377646">
        <w:trPr>
          <w:trHeight w:val="81"/>
        </w:trPr>
        <w:tc>
          <w:tcPr>
            <w:tcW w:w="832" w:type="dxa"/>
            <w:vMerge w:val="restart"/>
            <w:tcBorders>
              <w:top w:val="single" w:sz="4" w:space="0" w:color="auto"/>
              <w:left w:val="single" w:sz="4" w:space="0" w:color="auto"/>
              <w:right w:val="single" w:sz="4" w:space="0" w:color="auto"/>
            </w:tcBorders>
          </w:tcPr>
          <w:p w:rsidR="007E7114" w:rsidRPr="00F60380" w:rsidRDefault="007E7114" w:rsidP="00377646">
            <w:pPr>
              <w:jc w:val="center"/>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7E7114" w:rsidRPr="00F60380" w:rsidRDefault="007E7114" w:rsidP="00377646">
            <w:pPr>
              <w:jc w:val="center"/>
              <w:rPr>
                <w:rFonts w:ascii="宋体" w:eastAsia="宋体" w:hAnsi="宋体"/>
                <w:szCs w:val="21"/>
              </w:rPr>
            </w:pPr>
            <w:r w:rsidRPr="00F60380">
              <w:rPr>
                <w:rFonts w:ascii="宋体" w:eastAsia="宋体" w:hAnsi="宋体" w:hint="eastAsia"/>
                <w:szCs w:val="21"/>
              </w:rPr>
              <w:t>序号</w:t>
            </w:r>
          </w:p>
        </w:tc>
        <w:tc>
          <w:tcPr>
            <w:tcW w:w="1985" w:type="dxa"/>
            <w:gridSpan w:val="2"/>
            <w:tcBorders>
              <w:top w:val="single" w:sz="4" w:space="0" w:color="auto"/>
              <w:left w:val="single" w:sz="4" w:space="0" w:color="auto"/>
              <w:bottom w:val="single" w:sz="4" w:space="0" w:color="auto"/>
              <w:right w:val="single" w:sz="4" w:space="0" w:color="auto"/>
            </w:tcBorders>
          </w:tcPr>
          <w:p w:rsidR="007E7114" w:rsidRPr="00F60380" w:rsidRDefault="007E7114" w:rsidP="00377646">
            <w:pPr>
              <w:jc w:val="center"/>
              <w:rPr>
                <w:rFonts w:ascii="宋体" w:eastAsia="宋体" w:hAnsi="宋体"/>
                <w:szCs w:val="21"/>
              </w:rPr>
            </w:pPr>
            <w:r w:rsidRPr="00F60380">
              <w:rPr>
                <w:rFonts w:ascii="宋体" w:eastAsia="宋体" w:hAnsi="宋体" w:hint="eastAsia"/>
                <w:szCs w:val="21"/>
              </w:rPr>
              <w:t>评分因素</w:t>
            </w:r>
          </w:p>
        </w:tc>
        <w:tc>
          <w:tcPr>
            <w:tcW w:w="1134" w:type="dxa"/>
            <w:tcBorders>
              <w:top w:val="single" w:sz="4" w:space="0" w:color="auto"/>
              <w:left w:val="single" w:sz="4" w:space="0" w:color="auto"/>
              <w:bottom w:val="single" w:sz="4" w:space="0" w:color="auto"/>
              <w:right w:val="single" w:sz="4" w:space="0" w:color="auto"/>
            </w:tcBorders>
          </w:tcPr>
          <w:p w:rsidR="007E7114" w:rsidRPr="00F60380" w:rsidRDefault="007E7114" w:rsidP="00377646">
            <w:pPr>
              <w:jc w:val="center"/>
              <w:rPr>
                <w:rFonts w:ascii="宋体" w:eastAsia="宋体" w:hAnsi="宋体"/>
                <w:szCs w:val="21"/>
              </w:rPr>
            </w:pPr>
            <w:r w:rsidRPr="00F60380">
              <w:rPr>
                <w:rFonts w:ascii="宋体" w:eastAsia="宋体" w:hAnsi="宋体" w:hint="eastAsia"/>
                <w:szCs w:val="21"/>
              </w:rPr>
              <w:t>权重（%）</w:t>
            </w:r>
          </w:p>
        </w:tc>
        <w:tc>
          <w:tcPr>
            <w:tcW w:w="709" w:type="dxa"/>
            <w:tcBorders>
              <w:top w:val="single" w:sz="4" w:space="0" w:color="auto"/>
              <w:left w:val="single" w:sz="4" w:space="0" w:color="auto"/>
              <w:bottom w:val="single" w:sz="4" w:space="0" w:color="auto"/>
              <w:right w:val="single" w:sz="4" w:space="0" w:color="auto"/>
            </w:tcBorders>
          </w:tcPr>
          <w:p w:rsidR="007E7114" w:rsidRPr="00F60380" w:rsidRDefault="007E7114" w:rsidP="00377646">
            <w:pPr>
              <w:jc w:val="center"/>
              <w:rPr>
                <w:rFonts w:ascii="宋体" w:eastAsia="宋体" w:hAnsi="宋体"/>
                <w:szCs w:val="21"/>
              </w:rPr>
            </w:pPr>
            <w:r w:rsidRPr="00F60380">
              <w:rPr>
                <w:rFonts w:ascii="宋体" w:eastAsia="宋体" w:hAnsi="宋体" w:hint="eastAsia"/>
                <w:szCs w:val="21"/>
              </w:rPr>
              <w:t>评分方式</w:t>
            </w:r>
          </w:p>
        </w:tc>
        <w:tc>
          <w:tcPr>
            <w:tcW w:w="3686" w:type="dxa"/>
            <w:tcBorders>
              <w:top w:val="single" w:sz="4" w:space="0" w:color="auto"/>
              <w:left w:val="single" w:sz="4" w:space="0" w:color="auto"/>
              <w:bottom w:val="single" w:sz="4" w:space="0" w:color="auto"/>
              <w:right w:val="single" w:sz="4" w:space="0" w:color="auto"/>
            </w:tcBorders>
          </w:tcPr>
          <w:p w:rsidR="007E7114" w:rsidRPr="00F60380" w:rsidRDefault="007E7114" w:rsidP="00377646">
            <w:pPr>
              <w:jc w:val="center"/>
              <w:rPr>
                <w:rFonts w:ascii="宋体" w:eastAsia="宋体" w:hAnsi="宋体"/>
                <w:szCs w:val="21"/>
              </w:rPr>
            </w:pPr>
            <w:r w:rsidRPr="00F60380">
              <w:rPr>
                <w:rFonts w:ascii="宋体" w:eastAsia="宋体" w:hAnsi="宋体" w:hint="eastAsia"/>
                <w:szCs w:val="21"/>
              </w:rPr>
              <w:t>评分准则</w:t>
            </w:r>
          </w:p>
        </w:tc>
      </w:tr>
      <w:tr w:rsidR="007E7114" w:rsidRPr="00F60380" w:rsidTr="00377646">
        <w:trPr>
          <w:trHeight w:val="78"/>
        </w:trPr>
        <w:tc>
          <w:tcPr>
            <w:tcW w:w="0" w:type="auto"/>
            <w:vMerge/>
            <w:tcBorders>
              <w:left w:val="single" w:sz="4" w:space="0" w:color="auto"/>
              <w:right w:val="single" w:sz="4" w:space="0" w:color="auto"/>
            </w:tcBorders>
            <w:vAlign w:val="center"/>
          </w:tcPr>
          <w:p w:rsidR="007E7114" w:rsidRPr="00F60380" w:rsidRDefault="007E7114" w:rsidP="00377646">
            <w:pPr>
              <w:widowControl/>
              <w:jc w:val="left"/>
              <w:rPr>
                <w:rFonts w:ascii="宋体" w:eastAsia="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7E7114" w:rsidRPr="00F60380" w:rsidRDefault="007E7114" w:rsidP="00377646">
            <w:pPr>
              <w:jc w:val="center"/>
              <w:rPr>
                <w:rFonts w:ascii="宋体" w:eastAsia="宋体" w:hAnsi="宋体"/>
                <w:szCs w:val="21"/>
              </w:rPr>
            </w:pPr>
            <w:r w:rsidRPr="00F60380">
              <w:rPr>
                <w:rFonts w:ascii="宋体" w:eastAsia="宋体" w:hAnsi="宋体"/>
                <w:szCs w:val="21"/>
              </w:rPr>
              <w:t>1</w:t>
            </w:r>
          </w:p>
        </w:tc>
        <w:tc>
          <w:tcPr>
            <w:tcW w:w="1985" w:type="dxa"/>
            <w:gridSpan w:val="2"/>
            <w:tcBorders>
              <w:top w:val="single" w:sz="4" w:space="0" w:color="auto"/>
              <w:left w:val="single" w:sz="4" w:space="0" w:color="auto"/>
              <w:bottom w:val="single" w:sz="4" w:space="0" w:color="auto"/>
              <w:right w:val="single" w:sz="4" w:space="0" w:color="auto"/>
            </w:tcBorders>
          </w:tcPr>
          <w:p w:rsidR="007E7114" w:rsidRPr="00F60380" w:rsidRDefault="00F60380" w:rsidP="00377646">
            <w:pPr>
              <w:jc w:val="center"/>
              <w:rPr>
                <w:rFonts w:ascii="宋体" w:eastAsia="宋体" w:hAnsi="宋体"/>
                <w:szCs w:val="21"/>
              </w:rPr>
            </w:pPr>
            <w:r w:rsidRPr="00F60380">
              <w:rPr>
                <w:rFonts w:ascii="宋体" w:eastAsia="宋体" w:hAnsi="宋体" w:hint="eastAsia"/>
                <w:szCs w:val="21"/>
              </w:rPr>
              <w:t>现场演示（讲标、答辩）情况</w:t>
            </w:r>
          </w:p>
        </w:tc>
        <w:tc>
          <w:tcPr>
            <w:tcW w:w="1134" w:type="dxa"/>
            <w:tcBorders>
              <w:top w:val="single" w:sz="4" w:space="0" w:color="auto"/>
              <w:left w:val="single" w:sz="4" w:space="0" w:color="auto"/>
              <w:bottom w:val="single" w:sz="4" w:space="0" w:color="auto"/>
              <w:right w:val="single" w:sz="4" w:space="0" w:color="auto"/>
            </w:tcBorders>
          </w:tcPr>
          <w:p w:rsidR="007E7114" w:rsidRPr="00F60380" w:rsidRDefault="00F60380" w:rsidP="00377646">
            <w:pPr>
              <w:jc w:val="center"/>
              <w:rPr>
                <w:rFonts w:ascii="宋体" w:eastAsia="宋体" w:hAnsi="宋体"/>
                <w:szCs w:val="21"/>
              </w:rPr>
            </w:pPr>
            <w:r w:rsidRPr="00F60380">
              <w:rPr>
                <w:rFonts w:ascii="宋体" w:eastAsia="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7E7114" w:rsidRPr="00F60380" w:rsidRDefault="007E7114" w:rsidP="00377646">
            <w:pPr>
              <w:jc w:val="center"/>
              <w:rPr>
                <w:rFonts w:ascii="宋体" w:eastAsia="宋体" w:hAnsi="宋体"/>
                <w:szCs w:val="21"/>
              </w:rPr>
            </w:pPr>
            <w:r w:rsidRPr="00F60380">
              <w:rPr>
                <w:rFonts w:ascii="宋体" w:eastAsia="宋体" w:hAnsi="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F60380" w:rsidRPr="00F60380" w:rsidRDefault="00F60380" w:rsidP="00F60380">
            <w:pPr>
              <w:jc w:val="left"/>
              <w:rPr>
                <w:rFonts w:ascii="宋体" w:eastAsia="宋体" w:hAnsi="宋体"/>
                <w:szCs w:val="21"/>
              </w:rPr>
            </w:pPr>
            <w:r w:rsidRPr="00F60380">
              <w:rPr>
                <w:rFonts w:ascii="宋体" w:eastAsia="宋体" w:hAnsi="宋体" w:hint="eastAsia"/>
                <w:szCs w:val="21"/>
              </w:rPr>
              <w:t>评审内容：考察投保人现场演示（讲标、答辩）情况。</w:t>
            </w:r>
          </w:p>
          <w:p w:rsidR="007E7114" w:rsidRPr="00F60380" w:rsidRDefault="00F60380" w:rsidP="00F60380">
            <w:pPr>
              <w:jc w:val="left"/>
              <w:rPr>
                <w:rFonts w:ascii="宋体" w:eastAsia="宋体" w:hAnsi="宋体"/>
                <w:szCs w:val="21"/>
              </w:rPr>
            </w:pPr>
            <w:r w:rsidRPr="00F60380">
              <w:rPr>
                <w:rFonts w:ascii="宋体" w:eastAsia="宋体" w:hAnsi="宋体" w:hint="eastAsia"/>
                <w:szCs w:val="21"/>
              </w:rPr>
              <w:t>优良中差评分标准：</w:t>
            </w:r>
            <w:r w:rsidR="00F458D1">
              <w:rPr>
                <w:rFonts w:ascii="宋体" w:eastAsia="宋体" w:hAnsi="宋体" w:hint="eastAsia"/>
                <w:szCs w:val="21"/>
              </w:rPr>
              <w:t>评委根据投保人现场演示（讲标、答辩）情况进行打分。</w:t>
            </w:r>
            <w:r w:rsidR="00E46A20">
              <w:rPr>
                <w:rFonts w:ascii="宋体" w:eastAsia="宋体" w:hAnsi="宋体" w:hint="eastAsia"/>
                <w:szCs w:val="21"/>
              </w:rPr>
              <w:t>能够准确表达设计方案理念，及时、准确回答评委提出的问题，</w:t>
            </w:r>
            <w:r w:rsidR="00E46A20" w:rsidRPr="00F60380">
              <w:rPr>
                <w:rFonts w:ascii="宋体" w:eastAsia="宋体" w:hAnsi="宋体" w:hint="eastAsia"/>
                <w:szCs w:val="21"/>
              </w:rPr>
              <w:t>评为优，</w:t>
            </w:r>
            <w:r w:rsidR="00E46A20" w:rsidRPr="00F60380">
              <w:rPr>
                <w:rFonts w:ascii="宋体" w:eastAsia="宋体" w:hAnsi="宋体"/>
                <w:szCs w:val="21"/>
              </w:rPr>
              <w:t>得</w:t>
            </w:r>
            <w:r w:rsidR="00E46A20" w:rsidRPr="00F60380">
              <w:rPr>
                <w:rFonts w:ascii="宋体" w:eastAsia="宋体" w:hAnsi="宋体" w:hint="eastAsia"/>
                <w:szCs w:val="21"/>
              </w:rPr>
              <w:t>100分</w:t>
            </w:r>
            <w:r w:rsidR="00E46A20" w:rsidRPr="00F60380">
              <w:rPr>
                <w:rFonts w:ascii="宋体" w:eastAsia="宋体" w:hAnsi="宋体"/>
                <w:szCs w:val="21"/>
              </w:rPr>
              <w:t>；</w:t>
            </w:r>
            <w:r w:rsidR="00E46A20">
              <w:rPr>
                <w:rFonts w:ascii="宋体" w:eastAsia="宋体" w:hAnsi="宋体" w:hint="eastAsia"/>
                <w:szCs w:val="21"/>
              </w:rPr>
              <w:t>能够</w:t>
            </w:r>
            <w:r w:rsidR="00F57BC6">
              <w:rPr>
                <w:rFonts w:ascii="宋体" w:eastAsia="宋体" w:hAnsi="宋体" w:hint="eastAsia"/>
                <w:szCs w:val="21"/>
              </w:rPr>
              <w:t>比较</w:t>
            </w:r>
            <w:r w:rsidR="00E46A20">
              <w:rPr>
                <w:rFonts w:ascii="宋体" w:eastAsia="宋体" w:hAnsi="宋体" w:hint="eastAsia"/>
                <w:szCs w:val="21"/>
              </w:rPr>
              <w:t>准确地表达设计方案理念，及时、</w:t>
            </w:r>
            <w:r w:rsidR="00F57BC6">
              <w:rPr>
                <w:rFonts w:ascii="宋体" w:eastAsia="宋体" w:hAnsi="宋体" w:hint="eastAsia"/>
                <w:szCs w:val="21"/>
              </w:rPr>
              <w:t>比较</w:t>
            </w:r>
            <w:r w:rsidR="00E46A20">
              <w:rPr>
                <w:rFonts w:ascii="宋体" w:eastAsia="宋体" w:hAnsi="宋体" w:hint="eastAsia"/>
                <w:szCs w:val="21"/>
              </w:rPr>
              <w:t>准确</w:t>
            </w:r>
            <w:r w:rsidR="00F57BC6">
              <w:rPr>
                <w:rFonts w:ascii="宋体" w:eastAsia="宋体" w:hAnsi="宋体" w:hint="eastAsia"/>
                <w:szCs w:val="21"/>
              </w:rPr>
              <w:t>地</w:t>
            </w:r>
            <w:r w:rsidR="00E46A20">
              <w:rPr>
                <w:rFonts w:ascii="宋体" w:eastAsia="宋体" w:hAnsi="宋体" w:hint="eastAsia"/>
                <w:szCs w:val="21"/>
              </w:rPr>
              <w:t>回答评委提出的问题，</w:t>
            </w:r>
            <w:r w:rsidR="00F57BC6">
              <w:rPr>
                <w:rFonts w:ascii="宋体" w:eastAsia="宋体" w:hAnsi="宋体" w:hint="eastAsia"/>
                <w:szCs w:val="21"/>
              </w:rPr>
              <w:t>评为良</w:t>
            </w:r>
            <w:r w:rsidR="00E46A20" w:rsidRPr="00F60380">
              <w:rPr>
                <w:rFonts w:ascii="宋体" w:eastAsia="宋体" w:hAnsi="宋体" w:hint="eastAsia"/>
                <w:szCs w:val="21"/>
              </w:rPr>
              <w:t>，</w:t>
            </w:r>
            <w:r w:rsidR="00E46A20" w:rsidRPr="00F60380">
              <w:rPr>
                <w:rFonts w:ascii="宋体" w:eastAsia="宋体" w:hAnsi="宋体"/>
                <w:szCs w:val="21"/>
              </w:rPr>
              <w:t>得</w:t>
            </w:r>
            <w:r w:rsidR="00F57BC6">
              <w:rPr>
                <w:rFonts w:ascii="宋体" w:eastAsia="宋体" w:hAnsi="宋体" w:hint="eastAsia"/>
                <w:szCs w:val="21"/>
              </w:rPr>
              <w:t>8</w:t>
            </w:r>
            <w:r w:rsidR="00E46A20" w:rsidRPr="00F60380">
              <w:rPr>
                <w:rFonts w:ascii="宋体" w:eastAsia="宋体" w:hAnsi="宋体" w:hint="eastAsia"/>
                <w:szCs w:val="21"/>
              </w:rPr>
              <w:t>0分</w:t>
            </w:r>
            <w:r w:rsidR="00E46A20" w:rsidRPr="00F60380">
              <w:rPr>
                <w:rFonts w:ascii="宋体" w:eastAsia="宋体" w:hAnsi="宋体"/>
                <w:szCs w:val="21"/>
              </w:rPr>
              <w:t>；</w:t>
            </w:r>
            <w:r w:rsidR="00F57BC6">
              <w:rPr>
                <w:rFonts w:ascii="宋体" w:eastAsia="宋体" w:hAnsi="宋体" w:hint="eastAsia"/>
                <w:szCs w:val="21"/>
              </w:rPr>
              <w:t>能够表达设计方案理念，能够回答评委提出的问题，评为中</w:t>
            </w:r>
            <w:r w:rsidR="00F57BC6" w:rsidRPr="00F60380">
              <w:rPr>
                <w:rFonts w:ascii="宋体" w:eastAsia="宋体" w:hAnsi="宋体" w:hint="eastAsia"/>
                <w:szCs w:val="21"/>
              </w:rPr>
              <w:t>，</w:t>
            </w:r>
            <w:r w:rsidR="00F57BC6" w:rsidRPr="00F60380">
              <w:rPr>
                <w:rFonts w:ascii="宋体" w:eastAsia="宋体" w:hAnsi="宋体"/>
                <w:szCs w:val="21"/>
              </w:rPr>
              <w:t>得</w:t>
            </w:r>
            <w:r w:rsidR="00F57BC6">
              <w:rPr>
                <w:rFonts w:ascii="宋体" w:eastAsia="宋体" w:hAnsi="宋体" w:hint="eastAsia"/>
                <w:szCs w:val="21"/>
              </w:rPr>
              <w:t>6</w:t>
            </w:r>
            <w:r w:rsidR="00F57BC6" w:rsidRPr="00F60380">
              <w:rPr>
                <w:rFonts w:ascii="宋体" w:eastAsia="宋体" w:hAnsi="宋体" w:hint="eastAsia"/>
                <w:szCs w:val="21"/>
              </w:rPr>
              <w:t>0分</w:t>
            </w:r>
            <w:r w:rsidR="00F57BC6" w:rsidRPr="00F60380">
              <w:rPr>
                <w:rFonts w:ascii="宋体" w:eastAsia="宋体" w:hAnsi="宋体"/>
                <w:szCs w:val="21"/>
              </w:rPr>
              <w:t>；</w:t>
            </w:r>
            <w:r w:rsidR="00F57BC6">
              <w:rPr>
                <w:rFonts w:ascii="宋体" w:eastAsia="宋体" w:hAnsi="宋体" w:hint="eastAsia"/>
                <w:szCs w:val="21"/>
              </w:rPr>
              <w:t>能够准确表达设计方案理念，不能回答评委提出的问题，评为差</w:t>
            </w:r>
            <w:r w:rsidR="00F57BC6" w:rsidRPr="00F60380">
              <w:rPr>
                <w:rFonts w:ascii="宋体" w:eastAsia="宋体" w:hAnsi="宋体" w:hint="eastAsia"/>
                <w:szCs w:val="21"/>
              </w:rPr>
              <w:t>，</w:t>
            </w:r>
            <w:r w:rsidR="00F57BC6" w:rsidRPr="00F60380">
              <w:rPr>
                <w:rFonts w:ascii="宋体" w:eastAsia="宋体" w:hAnsi="宋体"/>
                <w:szCs w:val="21"/>
              </w:rPr>
              <w:t>得</w:t>
            </w:r>
            <w:r w:rsidR="00F57BC6">
              <w:rPr>
                <w:rFonts w:ascii="宋体" w:eastAsia="宋体" w:hAnsi="宋体" w:hint="eastAsia"/>
                <w:szCs w:val="21"/>
              </w:rPr>
              <w:t>40分。</w:t>
            </w:r>
          </w:p>
        </w:tc>
      </w:tr>
      <w:tr w:rsidR="005C38B4" w:rsidRPr="00F60380" w:rsidTr="0029307B">
        <w:trPr>
          <w:trHeight w:val="78"/>
        </w:trPr>
        <w:tc>
          <w:tcPr>
            <w:tcW w:w="0" w:type="auto"/>
            <w:tcBorders>
              <w:top w:val="single" w:sz="4" w:space="0" w:color="auto"/>
              <w:left w:val="single" w:sz="4" w:space="0" w:color="auto"/>
              <w:bottom w:val="single" w:sz="4" w:space="0" w:color="auto"/>
              <w:right w:val="single" w:sz="4" w:space="0" w:color="auto"/>
            </w:tcBorders>
          </w:tcPr>
          <w:p w:rsidR="005C38B4" w:rsidRPr="00F60380" w:rsidRDefault="007E7114" w:rsidP="007E7114">
            <w:pPr>
              <w:jc w:val="center"/>
              <w:rPr>
                <w:rFonts w:ascii="宋体" w:eastAsia="宋体" w:hAnsi="宋体"/>
                <w:szCs w:val="21"/>
              </w:rPr>
            </w:pPr>
            <w:bookmarkStart w:id="0" w:name="InsertEnd"/>
            <w:bookmarkEnd w:id="0"/>
            <w:r w:rsidRPr="00F60380">
              <w:rPr>
                <w:rFonts w:ascii="宋体" w:eastAsia="宋体" w:hAnsi="宋体"/>
                <w:szCs w:val="21"/>
              </w:rPr>
              <w:t>5</w:t>
            </w:r>
          </w:p>
        </w:tc>
        <w:tc>
          <w:tcPr>
            <w:tcW w:w="4521" w:type="dxa"/>
            <w:gridSpan w:val="5"/>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诚信情况</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3C148C" w:rsidP="000A1E93">
            <w:pPr>
              <w:jc w:val="center"/>
              <w:rPr>
                <w:rFonts w:ascii="宋体" w:eastAsia="宋体" w:hAnsi="宋体"/>
                <w:szCs w:val="21"/>
              </w:rPr>
            </w:pPr>
            <w:r w:rsidRPr="00F60380">
              <w:rPr>
                <w:rFonts w:ascii="宋体" w:eastAsia="宋体" w:hAnsi="宋体" w:hint="eastAsia"/>
                <w:szCs w:val="21"/>
              </w:rPr>
              <w:t>7</w:t>
            </w:r>
          </w:p>
        </w:tc>
      </w:tr>
      <w:tr w:rsidR="005C38B4" w:rsidRPr="00F60380" w:rsidTr="0029307B">
        <w:trPr>
          <w:trHeight w:val="78"/>
        </w:trPr>
        <w:tc>
          <w:tcPr>
            <w:tcW w:w="0" w:type="auto"/>
            <w:vMerge w:val="restart"/>
            <w:tcBorders>
              <w:top w:val="single" w:sz="4" w:space="0" w:color="auto"/>
              <w:left w:val="single" w:sz="4" w:space="0" w:color="auto"/>
              <w:right w:val="single" w:sz="4" w:space="0" w:color="auto"/>
            </w:tcBorders>
          </w:tcPr>
          <w:p w:rsidR="005C38B4" w:rsidRPr="00F60380" w:rsidRDefault="005C38B4" w:rsidP="000A1E93">
            <w:pPr>
              <w:jc w:val="center"/>
              <w:rPr>
                <w:rFonts w:ascii="宋体" w:eastAsia="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序号</w:t>
            </w:r>
          </w:p>
        </w:tc>
        <w:tc>
          <w:tcPr>
            <w:tcW w:w="1975"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评分因素</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权重</w:t>
            </w:r>
            <w:r w:rsidR="00997D3F" w:rsidRPr="00F60380">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评分方式</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评分准则</w:t>
            </w:r>
          </w:p>
        </w:tc>
      </w:tr>
      <w:tr w:rsidR="005C38B4" w:rsidRPr="00F60380" w:rsidTr="0029307B">
        <w:trPr>
          <w:trHeight w:val="78"/>
        </w:trPr>
        <w:tc>
          <w:tcPr>
            <w:tcW w:w="0" w:type="auto"/>
            <w:vMerge/>
            <w:tcBorders>
              <w:left w:val="single" w:sz="4" w:space="0" w:color="auto"/>
              <w:right w:val="single" w:sz="4" w:space="0" w:color="auto"/>
            </w:tcBorders>
          </w:tcPr>
          <w:p w:rsidR="005C38B4" w:rsidRPr="00F60380" w:rsidRDefault="005C38B4" w:rsidP="000A1E93">
            <w:pPr>
              <w:jc w:val="center"/>
              <w:rPr>
                <w:rFonts w:ascii="宋体" w:eastAsia="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1</w:t>
            </w:r>
          </w:p>
        </w:tc>
        <w:tc>
          <w:tcPr>
            <w:tcW w:w="1975"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 w:val="20"/>
                <w:szCs w:val="20"/>
              </w:rPr>
            </w:pPr>
            <w:r w:rsidRPr="00F60380">
              <w:rPr>
                <w:rFonts w:ascii="宋体" w:eastAsia="宋体" w:hAnsi="宋体" w:hint="eastAsia"/>
                <w:szCs w:val="21"/>
              </w:rPr>
              <w:t>诚信评价</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3C148C" w:rsidP="000A1E93">
            <w:pPr>
              <w:jc w:val="center"/>
              <w:rPr>
                <w:rFonts w:ascii="宋体" w:eastAsia="宋体" w:hAnsi="宋体"/>
                <w:sz w:val="20"/>
                <w:szCs w:val="20"/>
              </w:rPr>
            </w:pPr>
            <w:r w:rsidRPr="00F60380">
              <w:rPr>
                <w:rFonts w:ascii="宋体" w:eastAsia="宋体" w:hAnsi="宋体" w:hint="eastAsia"/>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 w:val="20"/>
                <w:szCs w:val="20"/>
              </w:rPr>
            </w:pPr>
            <w:r w:rsidRPr="00F60380">
              <w:rPr>
                <w:rFonts w:ascii="宋体" w:eastAsia="宋体" w:hAnsi="宋体" w:hint="eastAsia"/>
                <w:sz w:val="20"/>
                <w:szCs w:val="20"/>
              </w:rPr>
              <w:t>专家打分</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rPr>
                <w:rFonts w:ascii="宋体" w:eastAsia="宋体" w:hAnsi="宋体"/>
                <w:szCs w:val="21"/>
              </w:rPr>
            </w:pPr>
            <w:r w:rsidRPr="00F60380">
              <w:rPr>
                <w:rFonts w:ascii="宋体" w:eastAsia="宋体" w:hAnsi="宋体" w:cs="宋体" w:hint="eastAsia"/>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w:t>
            </w:r>
            <w:r w:rsidRPr="00F60380">
              <w:rPr>
                <w:rFonts w:ascii="宋体" w:eastAsia="宋体" w:hAnsi="宋体" w:cs="宋体" w:hint="eastAsia"/>
                <w:szCs w:val="21"/>
              </w:rPr>
              <w:lastRenderedPageBreak/>
              <w:t>中的处罚记录为准。投标人无需提供任何证明材料，由招投标管理中心工作人员向评委会提供相关信息。</w:t>
            </w:r>
          </w:p>
        </w:tc>
      </w:tr>
      <w:tr w:rsidR="005C38B4" w:rsidRPr="00F60380" w:rsidTr="0029307B">
        <w:trPr>
          <w:trHeight w:val="78"/>
        </w:trPr>
        <w:tc>
          <w:tcPr>
            <w:tcW w:w="0" w:type="auto"/>
            <w:vMerge/>
            <w:tcBorders>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2</w:t>
            </w:r>
          </w:p>
        </w:tc>
        <w:tc>
          <w:tcPr>
            <w:tcW w:w="1975"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履约评价情况</w:t>
            </w:r>
          </w:p>
        </w:tc>
        <w:tc>
          <w:tcPr>
            <w:tcW w:w="1134" w:type="dxa"/>
            <w:tcBorders>
              <w:top w:val="single" w:sz="4" w:space="0" w:color="auto"/>
              <w:left w:val="single" w:sz="4" w:space="0" w:color="auto"/>
              <w:bottom w:val="single" w:sz="4" w:space="0" w:color="auto"/>
              <w:right w:val="single" w:sz="4" w:space="0" w:color="auto"/>
            </w:tcBorders>
          </w:tcPr>
          <w:p w:rsidR="005C38B4" w:rsidRPr="00F60380" w:rsidRDefault="00F9002A" w:rsidP="000A1E93">
            <w:pPr>
              <w:jc w:val="center"/>
              <w:rPr>
                <w:rFonts w:ascii="宋体" w:eastAsia="宋体" w:hAnsi="宋体"/>
                <w:szCs w:val="21"/>
              </w:rPr>
            </w:pPr>
            <w:r w:rsidRPr="00F60380">
              <w:rPr>
                <w:rFonts w:ascii="宋体" w:eastAsia="宋体"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jc w:val="center"/>
              <w:rPr>
                <w:rFonts w:ascii="宋体" w:eastAsia="宋体" w:hAnsi="宋体"/>
                <w:szCs w:val="21"/>
              </w:rPr>
            </w:pPr>
            <w:r w:rsidRPr="00F60380">
              <w:rPr>
                <w:rFonts w:ascii="宋体" w:eastAsia="宋体" w:hAnsi="宋体" w:hint="eastAsia"/>
                <w:szCs w:val="21"/>
              </w:rPr>
              <w:t>专家打分</w:t>
            </w:r>
          </w:p>
        </w:tc>
        <w:tc>
          <w:tcPr>
            <w:tcW w:w="3686" w:type="dxa"/>
            <w:tcBorders>
              <w:top w:val="single" w:sz="4" w:space="0" w:color="auto"/>
              <w:left w:val="single" w:sz="4" w:space="0" w:color="auto"/>
              <w:bottom w:val="single" w:sz="4" w:space="0" w:color="auto"/>
              <w:right w:val="single" w:sz="4" w:space="0" w:color="auto"/>
            </w:tcBorders>
          </w:tcPr>
          <w:p w:rsidR="005C38B4" w:rsidRPr="00F60380" w:rsidRDefault="005C38B4" w:rsidP="000A1E93">
            <w:pPr>
              <w:rPr>
                <w:rFonts w:ascii="宋体" w:eastAsia="宋体" w:hAnsi="宋体"/>
                <w:szCs w:val="21"/>
              </w:rPr>
            </w:pPr>
            <w:r w:rsidRPr="00F60380">
              <w:rPr>
                <w:rFonts w:ascii="宋体" w:eastAsia="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F60380">
              <w:rPr>
                <w:rFonts w:ascii="宋体" w:eastAsia="宋体" w:hAnsi="宋体" w:cs="宋体" w:hint="eastAsia"/>
                <w:szCs w:val="21"/>
              </w:rPr>
              <w:t>投标人无需提供任何证明材料，由招投标管理中心工作人员向评委会提供相关信息。</w:t>
            </w:r>
          </w:p>
        </w:tc>
      </w:tr>
    </w:tbl>
    <w:p w:rsidR="00485DE6" w:rsidRPr="00F60380" w:rsidRDefault="00485DE6">
      <w:pPr>
        <w:widowControl/>
        <w:jc w:val="left"/>
        <w:rPr>
          <w:rFonts w:ascii="宋体" w:eastAsia="宋体" w:hAnsi="宋体" w:cs="Times New Roman"/>
          <w:b/>
          <w:bCs/>
          <w:kern w:val="44"/>
          <w:sz w:val="28"/>
          <w:szCs w:val="44"/>
        </w:rPr>
      </w:pPr>
      <w:r w:rsidRPr="00F60380">
        <w:rPr>
          <w:rFonts w:ascii="宋体" w:eastAsia="宋体" w:hAnsi="宋体" w:cs="Times New Roman"/>
          <w:b/>
          <w:bCs/>
          <w:kern w:val="44"/>
          <w:sz w:val="28"/>
          <w:szCs w:val="44"/>
        </w:rPr>
        <w:br w:type="page"/>
      </w:r>
    </w:p>
    <w:p w:rsidR="003E1436" w:rsidRPr="00F60380" w:rsidRDefault="005828AB" w:rsidP="00AF0392">
      <w:pPr>
        <w:keepNext/>
        <w:keepLines/>
        <w:jc w:val="center"/>
        <w:outlineLvl w:val="0"/>
        <w:rPr>
          <w:rFonts w:ascii="宋体" w:eastAsia="宋体" w:hAnsi="宋体" w:cs="Times New Roman"/>
          <w:b/>
          <w:bCs/>
          <w:kern w:val="44"/>
          <w:sz w:val="28"/>
          <w:szCs w:val="44"/>
        </w:rPr>
      </w:pPr>
      <w:r w:rsidRPr="00F60380">
        <w:rPr>
          <w:rFonts w:ascii="宋体" w:eastAsia="宋体" w:hAnsi="宋体" w:cs="Times New Roman" w:hint="eastAsia"/>
          <w:b/>
          <w:bCs/>
          <w:kern w:val="44"/>
          <w:sz w:val="28"/>
          <w:szCs w:val="44"/>
        </w:rPr>
        <w:lastRenderedPageBreak/>
        <w:t>目   录</w:t>
      </w:r>
    </w:p>
    <w:p w:rsidR="003E1436" w:rsidRPr="00F60380" w:rsidRDefault="005828AB">
      <w:pPr>
        <w:rPr>
          <w:rFonts w:ascii="宋体" w:eastAsia="宋体" w:hAnsi="宋体" w:cs="Times New Roman"/>
          <w:b/>
          <w:sz w:val="24"/>
          <w:szCs w:val="24"/>
        </w:rPr>
      </w:pPr>
      <w:r w:rsidRPr="00F60380">
        <w:rPr>
          <w:rFonts w:ascii="宋体" w:eastAsia="宋体" w:hAnsi="宋体" w:cs="Times New Roman" w:hint="eastAsia"/>
          <w:b/>
          <w:sz w:val="24"/>
          <w:szCs w:val="24"/>
        </w:rPr>
        <w:t>第一册  专用条款</w:t>
      </w:r>
    </w:p>
    <w:p w:rsidR="003E1436" w:rsidRPr="00F60380" w:rsidRDefault="005828AB">
      <w:pPr>
        <w:rPr>
          <w:rFonts w:ascii="宋体" w:eastAsia="宋体" w:hAnsi="宋体" w:cs="Times New Roman"/>
          <w:sz w:val="24"/>
          <w:szCs w:val="24"/>
        </w:rPr>
      </w:pPr>
      <w:r w:rsidRPr="00F60380">
        <w:rPr>
          <w:rFonts w:ascii="宋体" w:eastAsia="宋体" w:hAnsi="宋体" w:cs="Times New Roman" w:hint="eastAsia"/>
          <w:sz w:val="24"/>
          <w:szCs w:val="24"/>
        </w:rPr>
        <w:t xml:space="preserve">          关键信息</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 xml:space="preserve">第一章  </w:t>
      </w:r>
      <w:r w:rsidR="00D3632D" w:rsidRPr="00F60380">
        <w:rPr>
          <w:rFonts w:ascii="宋体" w:eastAsia="宋体" w:hAnsi="宋体" w:cs="Times New Roman" w:hint="eastAsia"/>
          <w:szCs w:val="21"/>
        </w:rPr>
        <w:t>采购</w:t>
      </w:r>
      <w:r w:rsidRPr="00F60380">
        <w:rPr>
          <w:rFonts w:ascii="宋体" w:eastAsia="宋体" w:hAnsi="宋体" w:cs="Times New Roman" w:hint="eastAsia"/>
          <w:szCs w:val="21"/>
        </w:rPr>
        <w:t>公告</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 xml:space="preserve">第二章  </w:t>
      </w:r>
      <w:r w:rsidR="00D3632D" w:rsidRPr="00F60380">
        <w:rPr>
          <w:rFonts w:ascii="宋体" w:eastAsia="宋体" w:hAnsi="宋体" w:cs="Times New Roman" w:hint="eastAsia"/>
          <w:szCs w:val="21"/>
        </w:rPr>
        <w:t>采购</w:t>
      </w:r>
      <w:r w:rsidRPr="00F60380">
        <w:rPr>
          <w:rFonts w:ascii="宋体" w:eastAsia="宋体" w:hAnsi="宋体" w:cs="Times New Roman" w:hint="eastAsia"/>
          <w:szCs w:val="21"/>
        </w:rPr>
        <w:t>项目需求</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 xml:space="preserve">第三章  </w:t>
      </w:r>
      <w:r w:rsidR="00D3632D" w:rsidRPr="00F60380">
        <w:rPr>
          <w:rFonts w:ascii="宋体" w:eastAsia="宋体" w:hAnsi="宋体" w:cs="Times New Roman" w:hint="eastAsia"/>
          <w:szCs w:val="21"/>
        </w:rPr>
        <w:t>响应（投标）</w:t>
      </w:r>
      <w:r w:rsidRPr="00F60380">
        <w:rPr>
          <w:rFonts w:ascii="宋体" w:eastAsia="宋体" w:hAnsi="宋体" w:cs="Times New Roman" w:hint="eastAsia"/>
          <w:szCs w:val="21"/>
        </w:rPr>
        <w:t>文件格式、附件</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第四章  采购合同的签订、履行及验收</w:t>
      </w:r>
    </w:p>
    <w:p w:rsidR="003E1436" w:rsidRPr="00F60380" w:rsidRDefault="003E1436">
      <w:pPr>
        <w:rPr>
          <w:rFonts w:ascii="宋体" w:eastAsia="宋体" w:hAnsi="宋体" w:cs="Times New Roman"/>
          <w:b/>
          <w:sz w:val="24"/>
          <w:szCs w:val="24"/>
        </w:rPr>
      </w:pPr>
    </w:p>
    <w:p w:rsidR="003E1436" w:rsidRPr="00F60380" w:rsidRDefault="005828AB">
      <w:pPr>
        <w:rPr>
          <w:rFonts w:ascii="宋体" w:eastAsia="宋体" w:hAnsi="宋体" w:cs="Times New Roman"/>
          <w:b/>
          <w:sz w:val="24"/>
          <w:szCs w:val="24"/>
        </w:rPr>
      </w:pPr>
      <w:r w:rsidRPr="00F60380">
        <w:rPr>
          <w:rFonts w:ascii="宋体" w:eastAsia="宋体" w:hAnsi="宋体" w:cs="Times New Roman" w:hint="eastAsia"/>
          <w:b/>
          <w:sz w:val="24"/>
          <w:szCs w:val="24"/>
        </w:rPr>
        <w:t>第二册  通用条款</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第一章</w:t>
      </w:r>
      <w:r w:rsidRPr="00F60380">
        <w:rPr>
          <w:rFonts w:ascii="宋体" w:eastAsia="宋体" w:hAnsi="宋体" w:cs="Times New Roman"/>
          <w:szCs w:val="21"/>
        </w:rPr>
        <w:t xml:space="preserve"> </w:t>
      </w:r>
      <w:r w:rsidRPr="00F60380">
        <w:rPr>
          <w:rFonts w:ascii="宋体" w:eastAsia="宋体" w:hAnsi="宋体" w:cs="Times New Roman" w:hint="eastAsia"/>
          <w:szCs w:val="21"/>
        </w:rPr>
        <w:t>总则</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第二章</w:t>
      </w:r>
      <w:r w:rsidRPr="00F60380">
        <w:rPr>
          <w:rFonts w:ascii="宋体" w:eastAsia="宋体" w:hAnsi="宋体" w:cs="Times New Roman"/>
          <w:szCs w:val="21"/>
        </w:rPr>
        <w:t xml:space="preserve"> </w:t>
      </w:r>
      <w:r w:rsidRPr="00F60380">
        <w:rPr>
          <w:rFonts w:ascii="宋体" w:eastAsia="宋体" w:hAnsi="宋体" w:cs="Times New Roman" w:hint="eastAsia"/>
          <w:szCs w:val="21"/>
        </w:rPr>
        <w:t>招标文件</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第三章</w:t>
      </w:r>
      <w:r w:rsidRPr="00F60380">
        <w:rPr>
          <w:rFonts w:ascii="宋体" w:eastAsia="宋体" w:hAnsi="宋体" w:cs="Times New Roman"/>
          <w:szCs w:val="21"/>
        </w:rPr>
        <w:t xml:space="preserve"> </w:t>
      </w:r>
      <w:r w:rsidRPr="00F60380">
        <w:rPr>
          <w:rFonts w:ascii="宋体" w:eastAsia="宋体" w:hAnsi="宋体" w:cs="Times New Roman" w:hint="eastAsia"/>
          <w:szCs w:val="21"/>
        </w:rPr>
        <w:t>投标文件的编制</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第四章</w:t>
      </w:r>
      <w:r w:rsidRPr="00F60380">
        <w:rPr>
          <w:rFonts w:ascii="宋体" w:eastAsia="宋体" w:hAnsi="宋体" w:cs="Times New Roman"/>
          <w:szCs w:val="21"/>
        </w:rPr>
        <w:t xml:space="preserve"> </w:t>
      </w:r>
      <w:r w:rsidRPr="00F60380">
        <w:rPr>
          <w:rFonts w:ascii="宋体" w:eastAsia="宋体" w:hAnsi="宋体" w:cs="Times New Roman" w:hint="eastAsia"/>
          <w:szCs w:val="21"/>
        </w:rPr>
        <w:t>投标文件的递交</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第五章</w:t>
      </w:r>
      <w:r w:rsidRPr="00F60380">
        <w:rPr>
          <w:rFonts w:ascii="宋体" w:eastAsia="宋体" w:hAnsi="宋体" w:cs="Times New Roman"/>
          <w:szCs w:val="21"/>
        </w:rPr>
        <w:t xml:space="preserve"> </w:t>
      </w:r>
      <w:r w:rsidRPr="00F60380">
        <w:rPr>
          <w:rFonts w:ascii="宋体" w:eastAsia="宋体" w:hAnsi="宋体" w:cs="Times New Roman" w:hint="eastAsia"/>
          <w:szCs w:val="21"/>
        </w:rPr>
        <w:t>开标</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第六章</w:t>
      </w:r>
      <w:r w:rsidRPr="00F60380">
        <w:rPr>
          <w:rFonts w:ascii="宋体" w:eastAsia="宋体" w:hAnsi="宋体" w:cs="Times New Roman"/>
          <w:szCs w:val="21"/>
        </w:rPr>
        <w:t xml:space="preserve"> </w:t>
      </w:r>
      <w:r w:rsidRPr="00F60380">
        <w:rPr>
          <w:rFonts w:ascii="宋体" w:eastAsia="宋体" w:hAnsi="宋体" w:cs="Times New Roman" w:hint="eastAsia"/>
          <w:szCs w:val="21"/>
        </w:rPr>
        <w:t>评标要求</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第七章</w:t>
      </w:r>
      <w:r w:rsidRPr="00F60380">
        <w:rPr>
          <w:rFonts w:ascii="宋体" w:eastAsia="宋体" w:hAnsi="宋体" w:cs="Times New Roman"/>
          <w:szCs w:val="21"/>
        </w:rPr>
        <w:t xml:space="preserve"> </w:t>
      </w:r>
      <w:r w:rsidRPr="00F60380">
        <w:rPr>
          <w:rFonts w:ascii="宋体" w:eastAsia="宋体" w:hAnsi="宋体" w:cs="Times New Roman" w:hint="eastAsia"/>
          <w:szCs w:val="21"/>
        </w:rPr>
        <w:t>评标程序及评标方法</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第八章</w:t>
      </w:r>
      <w:r w:rsidRPr="00F60380">
        <w:rPr>
          <w:rFonts w:ascii="宋体" w:eastAsia="宋体" w:hAnsi="宋体" w:cs="Times New Roman"/>
          <w:szCs w:val="21"/>
        </w:rPr>
        <w:t xml:space="preserve"> </w:t>
      </w:r>
      <w:r w:rsidRPr="00F60380">
        <w:rPr>
          <w:rFonts w:ascii="宋体" w:eastAsia="宋体" w:hAnsi="宋体" w:cs="Times New Roman" w:hint="eastAsia"/>
          <w:szCs w:val="21"/>
        </w:rPr>
        <w:t>定标及公示</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第九章</w:t>
      </w:r>
      <w:r w:rsidRPr="00F60380">
        <w:rPr>
          <w:rFonts w:ascii="宋体" w:eastAsia="宋体" w:hAnsi="宋体" w:cs="Times New Roman"/>
          <w:szCs w:val="21"/>
        </w:rPr>
        <w:t xml:space="preserve"> </w:t>
      </w:r>
      <w:r w:rsidRPr="00F60380">
        <w:rPr>
          <w:rFonts w:ascii="宋体" w:eastAsia="宋体" w:hAnsi="宋体" w:cs="Times New Roman" w:hint="eastAsia"/>
          <w:szCs w:val="21"/>
        </w:rPr>
        <w:t>公开招标失败的后续处理</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第十章</w:t>
      </w:r>
      <w:r w:rsidRPr="00F60380">
        <w:rPr>
          <w:rFonts w:ascii="宋体" w:eastAsia="宋体" w:hAnsi="宋体" w:cs="Times New Roman"/>
          <w:szCs w:val="21"/>
        </w:rPr>
        <w:t xml:space="preserve"> </w:t>
      </w:r>
      <w:r w:rsidRPr="00F60380">
        <w:rPr>
          <w:rFonts w:ascii="宋体" w:eastAsia="宋体" w:hAnsi="宋体" w:cs="Times New Roman" w:hint="eastAsia"/>
          <w:szCs w:val="21"/>
        </w:rPr>
        <w:t>合同的授予与备案</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第十一章</w:t>
      </w:r>
      <w:r w:rsidRPr="00F60380">
        <w:rPr>
          <w:rFonts w:ascii="宋体" w:eastAsia="宋体" w:hAnsi="宋体" w:cs="Times New Roman"/>
          <w:szCs w:val="21"/>
        </w:rPr>
        <w:t xml:space="preserve"> </w:t>
      </w:r>
      <w:r w:rsidRPr="00F60380">
        <w:rPr>
          <w:rFonts w:ascii="宋体" w:eastAsia="宋体" w:hAnsi="宋体" w:cs="Times New Roman" w:hint="eastAsia"/>
          <w:szCs w:val="21"/>
        </w:rPr>
        <w:t>质疑处理</w:t>
      </w:r>
    </w:p>
    <w:p w:rsidR="003E1436" w:rsidRPr="00F60380" w:rsidRDefault="005828AB">
      <w:pPr>
        <w:ind w:leftChars="300" w:left="630" w:firstLineChars="300" w:firstLine="630"/>
        <w:rPr>
          <w:rFonts w:ascii="宋体" w:eastAsia="宋体" w:hAnsi="宋体" w:cs="Times New Roman"/>
          <w:szCs w:val="21"/>
        </w:rPr>
      </w:pPr>
      <w:r w:rsidRPr="00F60380">
        <w:rPr>
          <w:rFonts w:ascii="宋体" w:eastAsia="宋体" w:hAnsi="宋体" w:cs="Times New Roman" w:hint="eastAsia"/>
          <w:szCs w:val="21"/>
        </w:rPr>
        <w:t>第十二章</w:t>
      </w:r>
      <w:r w:rsidRPr="00F60380">
        <w:rPr>
          <w:rFonts w:ascii="宋体" w:eastAsia="宋体" w:hAnsi="宋体" w:cs="Times New Roman"/>
          <w:szCs w:val="21"/>
        </w:rPr>
        <w:t xml:space="preserve"> </w:t>
      </w:r>
      <w:r w:rsidRPr="00F60380">
        <w:rPr>
          <w:rFonts w:ascii="宋体" w:eastAsia="宋体" w:hAnsi="宋体" w:cs="Times New Roman" w:hint="eastAsia"/>
          <w:szCs w:val="21"/>
        </w:rPr>
        <w:t>条款解释</w:t>
      </w:r>
    </w:p>
    <w:p w:rsidR="003E1436" w:rsidRPr="00F60380" w:rsidRDefault="003E1436">
      <w:pPr>
        <w:rPr>
          <w:rFonts w:ascii="宋体" w:eastAsia="宋体" w:hAnsi="宋体" w:cs="Times New Roman"/>
          <w:sz w:val="24"/>
          <w:szCs w:val="24"/>
        </w:rPr>
      </w:pPr>
    </w:p>
    <w:p w:rsidR="003E1436" w:rsidRPr="00F60380"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F60380">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60380">
        <w:rPr>
          <w:rFonts w:ascii="宋体" w:eastAsia="宋体" w:hAnsi="宋体" w:cs="Times New Roman" w:hint="eastAsia"/>
          <w:b/>
          <w:bCs/>
          <w:kern w:val="0"/>
          <w:sz w:val="24"/>
          <w:szCs w:val="20"/>
        </w:rPr>
        <w:lastRenderedPageBreak/>
        <w:t>第一册  专用条款</w:t>
      </w:r>
    </w:p>
    <w:p w:rsidR="00BC7E93" w:rsidRPr="00F60380" w:rsidRDefault="00BC7E93" w:rsidP="00BC7E93">
      <w:pPr>
        <w:jc w:val="center"/>
        <w:rPr>
          <w:rFonts w:ascii="宋体" w:eastAsia="宋体" w:hAnsi="宋体" w:cs="Times New Roman"/>
          <w:b/>
          <w:color w:val="FF0000"/>
          <w:sz w:val="24"/>
          <w:szCs w:val="24"/>
        </w:rPr>
      </w:pPr>
      <w:r w:rsidRPr="00F60380">
        <w:rPr>
          <w:rFonts w:ascii="宋体" w:eastAsia="宋体" w:hAnsi="宋体" w:cs="Times New Roman" w:hint="eastAsia"/>
          <w:color w:val="FF0000"/>
          <w:sz w:val="24"/>
          <w:szCs w:val="24"/>
        </w:rPr>
        <w:t>说明：本册为专用条款，如与通用条款相冲突的以本册为准。</w:t>
      </w:r>
    </w:p>
    <w:p w:rsidR="00BC7E93" w:rsidRPr="00F60380" w:rsidRDefault="00BC7E93" w:rsidP="00BC7E93">
      <w:pPr>
        <w:rPr>
          <w:rFonts w:ascii="宋体" w:eastAsia="宋体" w:hAnsi="宋体"/>
        </w:rPr>
      </w:pPr>
    </w:p>
    <w:p w:rsidR="003E1436" w:rsidRPr="00F60380"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F60380">
        <w:rPr>
          <w:rFonts w:ascii="宋体" w:eastAsia="宋体" w:hAnsi="宋体" w:cs="Times New Roman" w:hint="eastAsia"/>
          <w:b/>
          <w:bCs/>
          <w:kern w:val="0"/>
          <w:sz w:val="24"/>
          <w:szCs w:val="20"/>
        </w:rPr>
        <w:t xml:space="preserve">第一章  </w:t>
      </w:r>
      <w:r w:rsidR="00626447" w:rsidRPr="00F60380">
        <w:rPr>
          <w:rFonts w:ascii="宋体" w:eastAsia="宋体" w:hAnsi="宋体" w:cs="Times New Roman" w:hint="eastAsia"/>
          <w:b/>
          <w:bCs/>
          <w:kern w:val="0"/>
          <w:sz w:val="24"/>
          <w:szCs w:val="20"/>
        </w:rPr>
        <w:t>邀请</w:t>
      </w:r>
      <w:r w:rsidRPr="00F60380">
        <w:rPr>
          <w:rFonts w:ascii="宋体" w:eastAsia="宋体" w:hAnsi="宋体" w:cs="Times New Roman" w:hint="eastAsia"/>
          <w:b/>
          <w:bCs/>
          <w:kern w:val="0"/>
          <w:sz w:val="24"/>
          <w:szCs w:val="20"/>
        </w:rPr>
        <w:t>公告</w:t>
      </w:r>
    </w:p>
    <w:p w:rsidR="003E1436" w:rsidRPr="00F60380" w:rsidRDefault="005828AB">
      <w:pPr>
        <w:ind w:firstLineChars="200" w:firstLine="420"/>
        <w:rPr>
          <w:rFonts w:ascii="宋体" w:eastAsia="宋体" w:hAnsi="宋体" w:cs="宋体"/>
          <w:kern w:val="0"/>
          <w:szCs w:val="21"/>
        </w:rPr>
      </w:pPr>
      <w:r w:rsidRPr="00F60380">
        <w:rPr>
          <w:rFonts w:ascii="宋体" w:eastAsia="宋体" w:hAnsi="宋体" w:cs="宋体" w:hint="eastAsia"/>
          <w:kern w:val="0"/>
          <w:szCs w:val="21"/>
        </w:rPr>
        <w:t>根据《深圳经济特区政府采购条例》和《深圳大学采购</w:t>
      </w:r>
      <w:r w:rsidRPr="00F60380">
        <w:rPr>
          <w:rFonts w:ascii="宋体" w:eastAsia="宋体" w:hAnsi="宋体" w:cs="宋体"/>
          <w:kern w:val="0"/>
          <w:szCs w:val="21"/>
        </w:rPr>
        <w:t>管理办法</w:t>
      </w:r>
      <w:r w:rsidRPr="00F60380">
        <w:rPr>
          <w:rFonts w:ascii="宋体" w:eastAsia="宋体" w:hAnsi="宋体" w:cs="宋体" w:hint="eastAsia"/>
          <w:kern w:val="0"/>
          <w:szCs w:val="21"/>
        </w:rPr>
        <w:t>》的有关规定，经</w:t>
      </w:r>
      <w:r w:rsidRPr="00F60380">
        <w:rPr>
          <w:rFonts w:ascii="宋体" w:eastAsia="宋体" w:hAnsi="宋体" w:cs="宋体"/>
          <w:kern w:val="0"/>
          <w:szCs w:val="21"/>
        </w:rPr>
        <w:t>批准，</w:t>
      </w:r>
      <w:r w:rsidRPr="00F60380">
        <w:rPr>
          <w:rFonts w:ascii="宋体" w:eastAsia="宋体" w:hAnsi="宋体" w:cs="宋体" w:hint="eastAsia"/>
          <w:kern w:val="0"/>
          <w:szCs w:val="21"/>
        </w:rPr>
        <w:t>深圳大学招投标管理中心就</w:t>
      </w:r>
      <w:r w:rsidRPr="00F60380">
        <w:rPr>
          <w:rFonts w:ascii="宋体" w:eastAsia="宋体" w:hAnsi="宋体" w:cs="宋体" w:hint="eastAsia"/>
          <w:kern w:val="0"/>
          <w:szCs w:val="21"/>
          <w:u w:val="single"/>
        </w:rPr>
        <w:t xml:space="preserve">  </w:t>
      </w:r>
      <w:r w:rsidR="004753B2" w:rsidRPr="00F60380">
        <w:rPr>
          <w:rFonts w:ascii="宋体" w:eastAsia="宋体" w:hAnsi="宋体" w:cs="宋体" w:hint="eastAsia"/>
          <w:kern w:val="0"/>
          <w:szCs w:val="21"/>
          <w:u w:val="single"/>
        </w:rPr>
        <w:t>深圳大学后海校区西大门和小西门及周边环境改造提升设计</w:t>
      </w:r>
      <w:r w:rsidRPr="00F60380">
        <w:rPr>
          <w:rFonts w:ascii="宋体" w:eastAsia="宋体" w:hAnsi="宋体" w:cs="宋体" w:hint="eastAsia"/>
          <w:kern w:val="0"/>
          <w:szCs w:val="21"/>
          <w:u w:val="single"/>
        </w:rPr>
        <w:t xml:space="preserve"> </w:t>
      </w:r>
      <w:r w:rsidRPr="00F60380">
        <w:rPr>
          <w:rFonts w:ascii="宋体" w:eastAsia="宋体" w:hAnsi="宋体" w:cs="Times New Roman"/>
          <w:szCs w:val="24"/>
        </w:rPr>
        <w:t>项目</w:t>
      </w:r>
      <w:r w:rsidRPr="00F60380">
        <w:rPr>
          <w:rFonts w:ascii="宋体" w:eastAsia="宋体" w:hAnsi="宋体" w:cs="宋体" w:hint="eastAsia"/>
          <w:kern w:val="0"/>
          <w:szCs w:val="21"/>
        </w:rPr>
        <w:t>，进行</w:t>
      </w:r>
      <w:r w:rsidR="00626447" w:rsidRPr="00F60380">
        <w:rPr>
          <w:rFonts w:ascii="宋体" w:eastAsia="宋体" w:hAnsi="宋体" w:cs="宋体" w:hint="eastAsia"/>
          <w:kern w:val="0"/>
          <w:szCs w:val="21"/>
        </w:rPr>
        <w:t>竞争性</w:t>
      </w:r>
      <w:r w:rsidR="00626447" w:rsidRPr="00F60380">
        <w:rPr>
          <w:rFonts w:ascii="宋体" w:eastAsia="宋体" w:hAnsi="宋体" w:cs="宋体"/>
          <w:kern w:val="0"/>
          <w:szCs w:val="21"/>
        </w:rPr>
        <w:t>谈判</w:t>
      </w:r>
      <w:r w:rsidRPr="00F60380">
        <w:rPr>
          <w:rFonts w:ascii="宋体" w:eastAsia="宋体" w:hAnsi="宋体" w:cs="宋体" w:hint="eastAsia"/>
          <w:kern w:val="0"/>
          <w:szCs w:val="21"/>
        </w:rPr>
        <w:t>，</w:t>
      </w:r>
      <w:r w:rsidR="00626447" w:rsidRPr="00F60380">
        <w:rPr>
          <w:rFonts w:ascii="宋体" w:eastAsia="宋体" w:hAnsi="宋体" w:cs="宋体" w:hint="eastAsia"/>
          <w:kern w:val="0"/>
          <w:szCs w:val="21"/>
        </w:rPr>
        <w:t>邀请下列</w:t>
      </w:r>
      <w:r w:rsidR="00626447" w:rsidRPr="00F60380">
        <w:rPr>
          <w:rFonts w:ascii="宋体" w:eastAsia="宋体" w:hAnsi="宋体" w:cs="宋体"/>
          <w:kern w:val="0"/>
          <w:szCs w:val="21"/>
        </w:rPr>
        <w:t>供应商参加谈判</w:t>
      </w:r>
      <w:r w:rsidRPr="00F60380">
        <w:rPr>
          <w:rFonts w:ascii="宋体" w:eastAsia="宋体" w:hAnsi="宋体" w:cs="宋体" w:hint="eastAsia"/>
          <w:kern w:val="0"/>
          <w:szCs w:val="21"/>
        </w:rPr>
        <w:t xml:space="preserve">。 </w:t>
      </w:r>
    </w:p>
    <w:p w:rsidR="003E1436" w:rsidRPr="00F60380" w:rsidRDefault="00D3632D">
      <w:pPr>
        <w:ind w:firstLineChars="200" w:firstLine="420"/>
        <w:rPr>
          <w:rFonts w:ascii="宋体" w:eastAsia="宋体" w:hAnsi="宋体" w:cs="宋体"/>
          <w:kern w:val="0"/>
          <w:szCs w:val="21"/>
        </w:rPr>
      </w:pPr>
      <w:r w:rsidRPr="00F60380">
        <w:rPr>
          <w:rFonts w:ascii="宋体" w:eastAsia="宋体" w:hAnsi="宋体" w:cs="宋体" w:hint="eastAsia"/>
          <w:kern w:val="0"/>
          <w:szCs w:val="21"/>
        </w:rPr>
        <w:t>深圳市清华苑建筑与规划设计研究有限公司</w:t>
      </w:r>
    </w:p>
    <w:p w:rsidR="00D3632D" w:rsidRPr="00F60380" w:rsidRDefault="00D3632D">
      <w:pPr>
        <w:ind w:firstLineChars="200" w:firstLine="420"/>
        <w:rPr>
          <w:rFonts w:ascii="宋体" w:eastAsia="宋体" w:hAnsi="宋体" w:cs="宋体"/>
          <w:kern w:val="0"/>
          <w:szCs w:val="21"/>
        </w:rPr>
      </w:pPr>
      <w:r w:rsidRPr="00F60380">
        <w:rPr>
          <w:rFonts w:ascii="宋体" w:eastAsia="宋体" w:hAnsi="宋体" w:cs="宋体" w:hint="eastAsia"/>
          <w:kern w:val="0"/>
          <w:szCs w:val="21"/>
        </w:rPr>
        <w:t>深圳大学建筑设计研究院有限公司</w:t>
      </w:r>
    </w:p>
    <w:p w:rsidR="00D3632D" w:rsidRPr="00F60380" w:rsidRDefault="00D3632D">
      <w:pPr>
        <w:ind w:firstLineChars="200" w:firstLine="420"/>
        <w:rPr>
          <w:rFonts w:ascii="宋体" w:eastAsia="宋体" w:hAnsi="宋体" w:cs="宋体"/>
          <w:kern w:val="0"/>
          <w:szCs w:val="21"/>
        </w:rPr>
      </w:pPr>
      <w:r w:rsidRPr="00F60380">
        <w:rPr>
          <w:rFonts w:ascii="宋体" w:eastAsia="宋体" w:hAnsi="宋体" w:cs="宋体" w:hint="eastAsia"/>
          <w:kern w:val="0"/>
          <w:szCs w:val="21"/>
        </w:rPr>
        <w:t>奥意建筑工程设计有限公司</w:t>
      </w:r>
    </w:p>
    <w:p w:rsidR="00D3632D" w:rsidRPr="00F60380" w:rsidRDefault="00D3632D">
      <w:pPr>
        <w:ind w:firstLineChars="200" w:firstLine="420"/>
        <w:rPr>
          <w:rFonts w:ascii="宋体" w:eastAsia="宋体" w:hAnsi="宋体" w:cs="宋体"/>
          <w:kern w:val="0"/>
          <w:szCs w:val="21"/>
        </w:rPr>
      </w:pPr>
    </w:p>
    <w:p w:rsidR="003E1436" w:rsidRPr="00F60380" w:rsidRDefault="00D3632D">
      <w:pPr>
        <w:numPr>
          <w:ilvl w:val="0"/>
          <w:numId w:val="7"/>
        </w:numPr>
        <w:rPr>
          <w:rFonts w:ascii="宋体" w:eastAsia="宋体" w:hAnsi="宋体" w:cs="宋体"/>
          <w:kern w:val="0"/>
          <w:szCs w:val="21"/>
        </w:rPr>
      </w:pPr>
      <w:r w:rsidRPr="00F60380">
        <w:rPr>
          <w:rFonts w:ascii="宋体" w:eastAsia="宋体" w:hAnsi="宋体" w:cs="宋体" w:hint="eastAsia"/>
          <w:kern w:val="0"/>
          <w:szCs w:val="21"/>
        </w:rPr>
        <w:t>采购</w:t>
      </w:r>
      <w:r w:rsidR="005828AB" w:rsidRPr="00F60380">
        <w:rPr>
          <w:rFonts w:ascii="宋体" w:eastAsia="宋体" w:hAnsi="宋体" w:cs="宋体" w:hint="eastAsia"/>
          <w:kern w:val="0"/>
          <w:szCs w:val="21"/>
        </w:rPr>
        <w:t>项目编号：</w:t>
      </w:r>
      <w:r w:rsidR="004753B2" w:rsidRPr="00F60380">
        <w:rPr>
          <w:rFonts w:ascii="宋体" w:eastAsia="宋体" w:hAnsi="宋体" w:cs="Times New Roman" w:hint="eastAsia"/>
          <w:color w:val="FF0000"/>
          <w:szCs w:val="24"/>
        </w:rPr>
        <w:t>SZUCG20190410FW</w:t>
      </w:r>
      <w:r w:rsidR="005828AB" w:rsidRPr="00F60380">
        <w:rPr>
          <w:rFonts w:ascii="宋体" w:eastAsia="宋体" w:hAnsi="宋体" w:cs="Times New Roman" w:hint="eastAsia"/>
          <w:color w:val="FF0000"/>
          <w:szCs w:val="24"/>
        </w:rPr>
        <w:t xml:space="preserve"> </w:t>
      </w:r>
    </w:p>
    <w:p w:rsidR="003E1436" w:rsidRPr="00F60380" w:rsidRDefault="00D3632D">
      <w:pPr>
        <w:numPr>
          <w:ilvl w:val="0"/>
          <w:numId w:val="7"/>
        </w:numPr>
        <w:rPr>
          <w:rFonts w:ascii="宋体" w:eastAsia="宋体" w:hAnsi="宋体" w:cs="宋体"/>
          <w:kern w:val="0"/>
          <w:szCs w:val="21"/>
          <w:u w:val="single"/>
        </w:rPr>
      </w:pPr>
      <w:r w:rsidRPr="00F60380">
        <w:rPr>
          <w:rFonts w:ascii="宋体" w:eastAsia="宋体" w:hAnsi="宋体" w:cs="宋体" w:hint="eastAsia"/>
          <w:kern w:val="0"/>
          <w:szCs w:val="21"/>
        </w:rPr>
        <w:t>采购</w:t>
      </w:r>
      <w:r w:rsidR="005828AB" w:rsidRPr="00F60380">
        <w:rPr>
          <w:rFonts w:ascii="宋体" w:eastAsia="宋体" w:hAnsi="宋体" w:cs="宋体" w:hint="eastAsia"/>
          <w:kern w:val="0"/>
          <w:szCs w:val="21"/>
        </w:rPr>
        <w:t>名称：</w:t>
      </w:r>
      <w:r w:rsidR="004753B2" w:rsidRPr="00F60380">
        <w:rPr>
          <w:rFonts w:ascii="宋体" w:eastAsia="宋体" w:hAnsi="宋体" w:cs="宋体" w:hint="eastAsia"/>
          <w:color w:val="FF0000"/>
          <w:kern w:val="0"/>
          <w:szCs w:val="21"/>
        </w:rPr>
        <w:t>深圳大学后海校区西大门和小西门及周边环境改造提升设计</w:t>
      </w:r>
    </w:p>
    <w:p w:rsidR="003E1436" w:rsidRPr="00F60380" w:rsidRDefault="005828AB">
      <w:pPr>
        <w:numPr>
          <w:ilvl w:val="0"/>
          <w:numId w:val="7"/>
        </w:numPr>
        <w:rPr>
          <w:rFonts w:ascii="宋体" w:eastAsia="宋体" w:hAnsi="宋体" w:cs="宋体"/>
          <w:kern w:val="0"/>
          <w:szCs w:val="21"/>
        </w:rPr>
      </w:pPr>
      <w:r w:rsidRPr="00F60380">
        <w:rPr>
          <w:rFonts w:ascii="宋体" w:eastAsia="宋体" w:hAnsi="宋体" w:cs="宋体" w:hint="eastAsia"/>
          <w:kern w:val="0"/>
          <w:szCs w:val="21"/>
        </w:rPr>
        <w:t>项目概况：</w:t>
      </w:r>
      <w:r w:rsidRPr="00F60380">
        <w:rPr>
          <w:rFonts w:ascii="宋体" w:eastAsia="宋体" w:hAnsi="宋体" w:cs="Times New Roman" w:hint="eastAsia"/>
          <w:szCs w:val="24"/>
          <w:u w:val="single"/>
        </w:rPr>
        <w:t xml:space="preserve">  </w:t>
      </w:r>
      <w:r w:rsidR="00D3632D" w:rsidRPr="00F60380">
        <w:rPr>
          <w:rFonts w:ascii="宋体" w:eastAsia="宋体" w:hAnsi="宋体" w:cs="Times New Roman" w:hint="eastAsia"/>
          <w:szCs w:val="24"/>
          <w:u w:val="single"/>
        </w:rPr>
        <w:t>详见采购</w:t>
      </w:r>
      <w:r w:rsidRPr="00F60380">
        <w:rPr>
          <w:rFonts w:ascii="宋体" w:eastAsia="宋体" w:hAnsi="宋体" w:cs="Times New Roman"/>
          <w:szCs w:val="24"/>
          <w:u w:val="single"/>
        </w:rPr>
        <w:t>文件</w:t>
      </w:r>
      <w:r w:rsidRPr="00F60380">
        <w:rPr>
          <w:rFonts w:ascii="宋体" w:eastAsia="宋体" w:hAnsi="宋体" w:cs="Times New Roman" w:hint="eastAsia"/>
          <w:szCs w:val="24"/>
          <w:u w:val="single"/>
        </w:rPr>
        <w:t xml:space="preserve"> </w:t>
      </w:r>
    </w:p>
    <w:p w:rsidR="003E1436" w:rsidRPr="00F60380" w:rsidRDefault="00626447">
      <w:pPr>
        <w:numPr>
          <w:ilvl w:val="0"/>
          <w:numId w:val="7"/>
        </w:numPr>
        <w:rPr>
          <w:rFonts w:ascii="宋体" w:eastAsia="宋体" w:hAnsi="宋体" w:cs="宋体"/>
          <w:kern w:val="0"/>
          <w:szCs w:val="21"/>
        </w:rPr>
      </w:pPr>
      <w:r w:rsidRPr="00F60380">
        <w:rPr>
          <w:rFonts w:ascii="宋体" w:eastAsia="宋体" w:hAnsi="宋体" w:cs="宋体" w:hint="eastAsia"/>
          <w:kern w:val="0"/>
          <w:szCs w:val="21"/>
        </w:rPr>
        <w:t>供应商</w:t>
      </w:r>
      <w:r w:rsidR="005828AB" w:rsidRPr="00F60380">
        <w:rPr>
          <w:rFonts w:ascii="宋体" w:eastAsia="宋体" w:hAnsi="宋体" w:cs="宋体" w:hint="eastAsia"/>
          <w:kern w:val="0"/>
          <w:szCs w:val="21"/>
        </w:rPr>
        <w:t>资质要求：</w:t>
      </w:r>
    </w:p>
    <w:p w:rsidR="003E1436" w:rsidRPr="00F60380" w:rsidRDefault="005828AB">
      <w:pPr>
        <w:numPr>
          <w:ilvl w:val="1"/>
          <w:numId w:val="7"/>
        </w:numPr>
        <w:rPr>
          <w:rFonts w:ascii="宋体" w:eastAsia="宋体" w:hAnsi="宋体" w:cs="宋体"/>
          <w:kern w:val="0"/>
          <w:szCs w:val="21"/>
        </w:rPr>
      </w:pPr>
      <w:r w:rsidRPr="00F60380">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w:t>
      </w:r>
      <w:r w:rsidRPr="00F60380">
        <w:rPr>
          <w:rFonts w:ascii="宋体" w:eastAsia="宋体" w:hAnsi="宋体" w:cs="Times New Roman" w:hint="eastAsia"/>
          <w:szCs w:val="21"/>
        </w:rPr>
        <w:t>；</w:t>
      </w:r>
    </w:p>
    <w:p w:rsidR="003E1436" w:rsidRPr="00F60380" w:rsidRDefault="005828AB">
      <w:pPr>
        <w:numPr>
          <w:ilvl w:val="1"/>
          <w:numId w:val="7"/>
        </w:numPr>
        <w:rPr>
          <w:rFonts w:ascii="宋体" w:eastAsia="宋体" w:hAnsi="宋体" w:cs="宋体"/>
          <w:kern w:val="0"/>
          <w:szCs w:val="21"/>
        </w:rPr>
      </w:pPr>
      <w:r w:rsidRPr="00F60380">
        <w:rPr>
          <w:rFonts w:ascii="宋体" w:eastAsia="宋体" w:hAnsi="宋体" w:cs="宋体"/>
          <w:kern w:val="0"/>
          <w:szCs w:val="21"/>
        </w:rPr>
        <w:t>投标人近三年内（即至少从</w:t>
      </w:r>
      <w:r w:rsidR="00A8649C" w:rsidRPr="00F60380">
        <w:rPr>
          <w:rFonts w:ascii="宋体" w:eastAsia="宋体" w:hAnsi="宋体" w:cs="宋体"/>
          <w:kern w:val="0"/>
          <w:szCs w:val="21"/>
        </w:rPr>
        <w:t>201</w:t>
      </w:r>
      <w:r w:rsidR="00997272" w:rsidRPr="00F60380">
        <w:rPr>
          <w:rFonts w:ascii="宋体" w:eastAsia="宋体" w:hAnsi="宋体" w:cs="宋体"/>
          <w:kern w:val="0"/>
          <w:szCs w:val="21"/>
        </w:rPr>
        <w:t>6</w:t>
      </w:r>
      <w:r w:rsidRPr="00F60380">
        <w:rPr>
          <w:rFonts w:ascii="宋体" w:eastAsia="宋体" w:hAnsi="宋体" w:cs="宋体"/>
          <w:kern w:val="0"/>
          <w:szCs w:val="21"/>
        </w:rPr>
        <w:t>年</w:t>
      </w:r>
      <w:r w:rsidR="00E9247B" w:rsidRPr="00F60380">
        <w:rPr>
          <w:rFonts w:ascii="宋体" w:eastAsia="宋体" w:hAnsi="宋体" w:cs="宋体"/>
          <w:kern w:val="0"/>
          <w:szCs w:val="21"/>
        </w:rPr>
        <w:t>0</w:t>
      </w:r>
      <w:r w:rsidR="00AF0392" w:rsidRPr="00F60380">
        <w:rPr>
          <w:rFonts w:ascii="宋体" w:eastAsia="宋体" w:hAnsi="宋体" w:cs="宋体"/>
          <w:kern w:val="0"/>
          <w:szCs w:val="21"/>
        </w:rPr>
        <w:t>7</w:t>
      </w:r>
      <w:r w:rsidRPr="00F60380">
        <w:rPr>
          <w:rFonts w:ascii="宋体" w:eastAsia="宋体" w:hAnsi="宋体" w:cs="宋体"/>
          <w:kern w:val="0"/>
          <w:szCs w:val="21"/>
        </w:rPr>
        <w:t>月开始起算，</w:t>
      </w:r>
      <w:r w:rsidR="00D3632D" w:rsidRPr="00F60380">
        <w:rPr>
          <w:rFonts w:ascii="宋体" w:eastAsia="宋体" w:hAnsi="宋体" w:cs="宋体" w:hint="eastAsia"/>
          <w:kern w:val="0"/>
          <w:szCs w:val="21"/>
        </w:rPr>
        <w:t>供应商</w:t>
      </w:r>
      <w:r w:rsidRPr="00F60380">
        <w:rPr>
          <w:rFonts w:ascii="宋体" w:eastAsia="宋体" w:hAnsi="宋体" w:cs="宋体"/>
          <w:kern w:val="0"/>
          <w:szCs w:val="21"/>
        </w:rPr>
        <w:t>成立不足三年的可从成立之日起算），在经营活动中没有重大违法记录。(证明文件：</w:t>
      </w:r>
      <w:r w:rsidR="00D3632D" w:rsidRPr="00F60380">
        <w:rPr>
          <w:rFonts w:ascii="宋体" w:eastAsia="宋体" w:hAnsi="宋体" w:cs="宋体" w:hint="eastAsia"/>
          <w:kern w:val="0"/>
          <w:szCs w:val="21"/>
        </w:rPr>
        <w:t>供应商</w:t>
      </w:r>
      <w:r w:rsidRPr="00F60380">
        <w:rPr>
          <w:rFonts w:ascii="宋体" w:eastAsia="宋体" w:hAnsi="宋体" w:cs="宋体"/>
          <w:kern w:val="0"/>
          <w:szCs w:val="21"/>
        </w:rPr>
        <w:t>须提供《无违法违规行为承诺函》加盖</w:t>
      </w:r>
      <w:r w:rsidR="00D3632D" w:rsidRPr="00F60380">
        <w:rPr>
          <w:rFonts w:ascii="宋体" w:eastAsia="宋体" w:hAnsi="宋体" w:cs="宋体" w:hint="eastAsia"/>
          <w:kern w:val="0"/>
          <w:szCs w:val="21"/>
        </w:rPr>
        <w:t>供应商</w:t>
      </w:r>
      <w:r w:rsidRPr="00F60380">
        <w:rPr>
          <w:rFonts w:ascii="宋体" w:eastAsia="宋体" w:hAnsi="宋体" w:cs="宋体"/>
          <w:kern w:val="0"/>
          <w:szCs w:val="21"/>
        </w:rPr>
        <w:t>公章)</w:t>
      </w:r>
      <w:r w:rsidRPr="00F60380">
        <w:rPr>
          <w:rFonts w:ascii="宋体" w:eastAsia="宋体" w:hAnsi="宋体" w:cs="宋体" w:hint="eastAsia"/>
          <w:kern w:val="0"/>
          <w:szCs w:val="21"/>
        </w:rPr>
        <w:t>；</w:t>
      </w:r>
    </w:p>
    <w:p w:rsidR="00645583" w:rsidRPr="00F60380" w:rsidRDefault="004A1F06" w:rsidP="00977A6A">
      <w:pPr>
        <w:numPr>
          <w:ilvl w:val="1"/>
          <w:numId w:val="7"/>
        </w:numPr>
        <w:rPr>
          <w:rFonts w:ascii="宋体" w:eastAsia="宋体" w:hAnsi="宋体" w:cs="宋体"/>
          <w:color w:val="FF0000"/>
          <w:kern w:val="0"/>
          <w:szCs w:val="21"/>
        </w:rPr>
      </w:pPr>
      <w:r w:rsidRPr="004A1F06">
        <w:rPr>
          <w:rFonts w:ascii="宋体" w:eastAsia="宋体" w:hAnsi="宋体" w:cs="宋体" w:hint="eastAsia"/>
          <w:color w:val="FF0000"/>
          <w:kern w:val="0"/>
          <w:szCs w:val="21"/>
        </w:rPr>
        <w:t>具有建筑行业（建筑工程）甲级资质</w:t>
      </w:r>
      <w:r w:rsidR="00462CF2" w:rsidRPr="00F60380">
        <w:rPr>
          <w:rFonts w:ascii="宋体" w:eastAsia="宋体" w:hAnsi="宋体" w:cs="宋体" w:hint="eastAsia"/>
          <w:color w:val="FF0000"/>
          <w:kern w:val="0"/>
          <w:szCs w:val="21"/>
        </w:rPr>
        <w:t>；</w:t>
      </w:r>
    </w:p>
    <w:p w:rsidR="003E1436" w:rsidRPr="00F60380" w:rsidRDefault="005828AB">
      <w:pPr>
        <w:numPr>
          <w:ilvl w:val="1"/>
          <w:numId w:val="7"/>
        </w:numPr>
        <w:rPr>
          <w:rFonts w:ascii="宋体" w:eastAsia="宋体" w:hAnsi="宋体" w:cs="宋体"/>
          <w:kern w:val="0"/>
          <w:szCs w:val="21"/>
        </w:rPr>
      </w:pPr>
      <w:r w:rsidRPr="00F60380">
        <w:rPr>
          <w:rFonts w:ascii="宋体" w:eastAsia="宋体" w:hAnsi="宋体" w:cs="Times New Roman" w:hint="eastAsia"/>
          <w:color w:val="FF0000"/>
          <w:szCs w:val="24"/>
        </w:rPr>
        <w:t>本项目不接受进口产品投标，不接受联合体投标，不允许分包、转包</w:t>
      </w:r>
      <w:r w:rsidRPr="00F60380">
        <w:rPr>
          <w:rFonts w:ascii="宋体" w:eastAsia="宋体" w:hAnsi="宋体" w:cs="宋体" w:hint="eastAsia"/>
          <w:kern w:val="0"/>
          <w:szCs w:val="21"/>
        </w:rPr>
        <w:t>；</w:t>
      </w:r>
    </w:p>
    <w:p w:rsidR="003E1436" w:rsidRPr="00F60380" w:rsidRDefault="005828AB">
      <w:pPr>
        <w:numPr>
          <w:ilvl w:val="0"/>
          <w:numId w:val="7"/>
        </w:numPr>
        <w:rPr>
          <w:rFonts w:ascii="宋体" w:eastAsia="宋体" w:hAnsi="宋体" w:cs="宋体"/>
          <w:kern w:val="0"/>
          <w:szCs w:val="21"/>
        </w:rPr>
      </w:pPr>
      <w:r w:rsidRPr="00F60380">
        <w:rPr>
          <w:rFonts w:ascii="宋体" w:eastAsia="宋体" w:hAnsi="宋体" w:cs="宋体" w:hint="eastAsia"/>
          <w:kern w:val="0"/>
          <w:szCs w:val="21"/>
        </w:rPr>
        <w:t>警示条款：深圳大学招投标管理中心有权对所有</w:t>
      </w:r>
      <w:r w:rsidR="00D3632D" w:rsidRPr="00F60380">
        <w:rPr>
          <w:rFonts w:ascii="宋体" w:eastAsia="宋体" w:hAnsi="宋体" w:cs="宋体" w:hint="eastAsia"/>
          <w:kern w:val="0"/>
          <w:szCs w:val="21"/>
        </w:rPr>
        <w:t>谈判</w:t>
      </w:r>
      <w:r w:rsidR="00D3632D" w:rsidRPr="00F60380">
        <w:rPr>
          <w:rFonts w:ascii="宋体" w:eastAsia="宋体" w:hAnsi="宋体" w:cs="宋体"/>
          <w:kern w:val="0"/>
          <w:szCs w:val="21"/>
        </w:rPr>
        <w:t>响应</w:t>
      </w:r>
      <w:r w:rsidRPr="00F60380">
        <w:rPr>
          <w:rFonts w:ascii="宋体" w:eastAsia="宋体" w:hAnsi="宋体" w:cs="宋体" w:hint="eastAsia"/>
          <w:kern w:val="0"/>
          <w:szCs w:val="21"/>
        </w:rPr>
        <w:t>供应商就本项目</w:t>
      </w:r>
      <w:r w:rsidR="00D3632D" w:rsidRPr="00F60380">
        <w:rPr>
          <w:rFonts w:ascii="宋体" w:eastAsia="宋体" w:hAnsi="宋体" w:cs="宋体" w:hint="eastAsia"/>
          <w:kern w:val="0"/>
          <w:szCs w:val="21"/>
        </w:rPr>
        <w:t>采购</w:t>
      </w:r>
      <w:r w:rsidRPr="00F60380">
        <w:rPr>
          <w:rFonts w:ascii="宋体" w:eastAsia="宋体" w:hAnsi="宋体" w:cs="宋体" w:hint="eastAsia"/>
          <w:kern w:val="0"/>
          <w:szCs w:val="21"/>
        </w:rPr>
        <w:t>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F60380" w:rsidRDefault="005828AB">
      <w:pPr>
        <w:numPr>
          <w:ilvl w:val="0"/>
          <w:numId w:val="7"/>
        </w:numPr>
        <w:ind w:left="424" w:hangingChars="202" w:hanging="424"/>
        <w:jc w:val="left"/>
        <w:rPr>
          <w:rFonts w:ascii="宋体" w:eastAsia="宋体" w:hAnsi="宋体" w:cs="宋体"/>
          <w:color w:val="222222"/>
          <w:szCs w:val="24"/>
        </w:rPr>
      </w:pPr>
      <w:r w:rsidRPr="00F60380">
        <w:rPr>
          <w:rFonts w:ascii="宋体" w:eastAsia="宋体" w:hAnsi="宋体" w:cs="Times New Roman" w:hint="eastAsia"/>
          <w:color w:val="222222"/>
        </w:rPr>
        <w:t>报名材料：须提交</w:t>
      </w:r>
      <w:r w:rsidRPr="00F60380">
        <w:rPr>
          <w:rFonts w:ascii="宋体" w:eastAsia="宋体" w:hAnsi="宋体" w:cs="Times New Roman" w:hint="eastAsia"/>
          <w:color w:val="222222"/>
          <w:szCs w:val="24"/>
        </w:rPr>
        <w:t>投标报名表及</w:t>
      </w:r>
      <w:r w:rsidRPr="00F60380">
        <w:rPr>
          <w:rFonts w:ascii="宋体" w:eastAsia="宋体" w:hAnsi="宋体" w:cs="Times New Roman" w:hint="eastAsia"/>
          <w:color w:val="222222"/>
        </w:rPr>
        <w:t>公司营业执照副本（或</w:t>
      </w:r>
      <w:r w:rsidRPr="00F60380">
        <w:rPr>
          <w:rFonts w:ascii="宋体" w:eastAsia="宋体" w:hAnsi="宋体" w:cs="Times New Roman"/>
          <w:color w:val="222222"/>
        </w:rPr>
        <w:t>登记注册证明文件）</w:t>
      </w:r>
      <w:r w:rsidRPr="00F60380">
        <w:rPr>
          <w:rFonts w:ascii="宋体" w:eastAsia="宋体" w:hAnsi="宋体" w:cs="Times New Roman" w:hint="eastAsia"/>
          <w:color w:val="222222"/>
        </w:rPr>
        <w:t>复印件（加</w:t>
      </w:r>
      <w:r w:rsidRPr="00F60380">
        <w:rPr>
          <w:rFonts w:ascii="宋体" w:eastAsia="宋体" w:hAnsi="宋体" w:cs="Times New Roman" w:hint="eastAsia"/>
          <w:color w:val="222222"/>
        </w:rPr>
        <w:lastRenderedPageBreak/>
        <w:t>盖公章）。</w:t>
      </w:r>
      <w:r w:rsidRPr="00F60380">
        <w:rPr>
          <w:rFonts w:ascii="宋体" w:eastAsia="宋体" w:hAnsi="宋体" w:cs="Times New Roman" w:hint="eastAsia"/>
          <w:color w:val="222222"/>
          <w:szCs w:val="24"/>
        </w:rPr>
        <w:t>投标报名表下载链接：</w:t>
      </w:r>
    </w:p>
    <w:p w:rsidR="003E1436" w:rsidRPr="00F60380" w:rsidRDefault="00AE45A6" w:rsidP="00AE45A6">
      <w:pPr>
        <w:pStyle w:val="afff6"/>
        <w:tabs>
          <w:tab w:val="left" w:pos="420"/>
        </w:tabs>
        <w:ind w:left="420" w:firstLineChars="0" w:firstLine="0"/>
        <w:rPr>
          <w:rFonts w:ascii="宋体" w:eastAsia="宋体" w:hAnsi="宋体"/>
        </w:rPr>
      </w:pPr>
      <w:r w:rsidRPr="00F60380">
        <w:rPr>
          <w:rFonts w:ascii="宋体" w:eastAsia="宋体" w:hAnsi="宋体"/>
        </w:rPr>
        <w:t>http://bidding.szu.edu.cn/listfile.asp</w:t>
      </w:r>
      <w:r w:rsidRPr="00F60380">
        <w:rPr>
          <w:rFonts w:ascii="宋体" w:eastAsia="宋体" w:hAnsi="宋体" w:cs="宋体"/>
          <w:color w:val="222222"/>
          <w:szCs w:val="24"/>
        </w:rPr>
        <w:t xml:space="preserve"> </w:t>
      </w:r>
    </w:p>
    <w:p w:rsidR="003E1436" w:rsidRPr="00F60380" w:rsidRDefault="005828AB">
      <w:pPr>
        <w:numPr>
          <w:ilvl w:val="0"/>
          <w:numId w:val="7"/>
        </w:numPr>
        <w:rPr>
          <w:rFonts w:ascii="宋体" w:eastAsia="宋体" w:hAnsi="宋体" w:cs="Times New Roman"/>
          <w:color w:val="222222"/>
          <w:sz w:val="24"/>
          <w:szCs w:val="24"/>
        </w:rPr>
      </w:pPr>
      <w:r w:rsidRPr="00F60380">
        <w:rPr>
          <w:rFonts w:ascii="宋体" w:eastAsia="宋体" w:hAnsi="宋体" w:cs="Times New Roman" w:hint="eastAsia"/>
          <w:color w:val="222222"/>
          <w:szCs w:val="24"/>
        </w:rPr>
        <w:t>购买</w:t>
      </w:r>
      <w:r w:rsidR="00D3632D" w:rsidRPr="00F60380">
        <w:rPr>
          <w:rFonts w:ascii="宋体" w:eastAsia="宋体" w:hAnsi="宋体" w:cs="Times New Roman" w:hint="eastAsia"/>
          <w:color w:val="222222"/>
          <w:szCs w:val="24"/>
        </w:rPr>
        <w:t>采购</w:t>
      </w:r>
      <w:r w:rsidRPr="00F60380">
        <w:rPr>
          <w:rFonts w:ascii="宋体" w:eastAsia="宋体" w:hAnsi="宋体" w:cs="Times New Roman" w:hint="eastAsia"/>
          <w:color w:val="222222"/>
          <w:szCs w:val="24"/>
        </w:rPr>
        <w:t>文件时间、地点及售价：受邀请</w:t>
      </w:r>
      <w:r w:rsidRPr="00F60380">
        <w:rPr>
          <w:rFonts w:ascii="宋体" w:eastAsia="宋体" w:hAnsi="宋体" w:cs="Times New Roman"/>
          <w:color w:val="222222"/>
          <w:szCs w:val="24"/>
        </w:rPr>
        <w:t>的供应商</w:t>
      </w:r>
      <w:r w:rsidRPr="00F60380">
        <w:rPr>
          <w:rFonts w:ascii="宋体" w:eastAsia="宋体" w:hAnsi="宋体" w:cs="Times New Roman" w:hint="eastAsia"/>
          <w:color w:val="222222"/>
          <w:szCs w:val="24"/>
        </w:rPr>
        <w:t>可从</w:t>
      </w:r>
      <w:r w:rsidR="00720365" w:rsidRPr="00F60380">
        <w:rPr>
          <w:rFonts w:ascii="宋体" w:eastAsia="宋体" w:hAnsi="宋体" w:cs="Times New Roman"/>
          <w:color w:val="FF0000"/>
          <w:szCs w:val="24"/>
        </w:rPr>
        <w:t>201</w:t>
      </w:r>
      <w:r w:rsidR="00997272" w:rsidRPr="00F60380">
        <w:rPr>
          <w:rFonts w:ascii="宋体" w:eastAsia="宋体" w:hAnsi="宋体" w:cs="Times New Roman"/>
          <w:color w:val="FF0000"/>
          <w:szCs w:val="24"/>
        </w:rPr>
        <w:t>9</w:t>
      </w:r>
      <w:r w:rsidRPr="00F60380">
        <w:rPr>
          <w:rFonts w:ascii="宋体" w:eastAsia="宋体" w:hAnsi="宋体" w:cs="Times New Roman" w:hint="eastAsia"/>
          <w:color w:val="FF0000"/>
          <w:szCs w:val="24"/>
        </w:rPr>
        <w:t>年</w:t>
      </w:r>
      <w:r w:rsidR="00934851" w:rsidRPr="00F60380">
        <w:rPr>
          <w:rFonts w:ascii="宋体" w:eastAsia="宋体" w:hAnsi="宋体" w:cs="Times New Roman" w:hint="eastAsia"/>
          <w:color w:val="FF0000"/>
          <w:szCs w:val="24"/>
        </w:rPr>
        <w:t>0</w:t>
      </w:r>
      <w:r w:rsidR="00E921A7">
        <w:rPr>
          <w:rFonts w:ascii="宋体" w:eastAsia="宋体" w:hAnsi="宋体" w:cs="Times New Roman"/>
          <w:color w:val="FF0000"/>
          <w:szCs w:val="24"/>
        </w:rPr>
        <w:t>8</w:t>
      </w:r>
      <w:r w:rsidRPr="00F60380">
        <w:rPr>
          <w:rFonts w:ascii="宋体" w:eastAsia="宋体" w:hAnsi="宋体" w:cs="Times New Roman" w:hint="eastAsia"/>
          <w:color w:val="FF0000"/>
          <w:szCs w:val="24"/>
        </w:rPr>
        <w:t>月</w:t>
      </w:r>
      <w:r w:rsidR="00482905">
        <w:rPr>
          <w:rFonts w:ascii="宋体" w:eastAsia="宋体" w:hAnsi="宋体" w:cs="Times New Roman" w:hint="eastAsia"/>
          <w:color w:val="FF0000"/>
          <w:szCs w:val="24"/>
        </w:rPr>
        <w:t>19</w:t>
      </w:r>
      <w:r w:rsidRPr="00F60380">
        <w:rPr>
          <w:rFonts w:ascii="宋体" w:eastAsia="宋体" w:hAnsi="宋体" w:cs="Times New Roman" w:hint="eastAsia"/>
          <w:color w:val="FF0000"/>
          <w:szCs w:val="24"/>
        </w:rPr>
        <w:t>日</w:t>
      </w:r>
      <w:r w:rsidRPr="00F60380">
        <w:rPr>
          <w:rFonts w:ascii="宋体" w:eastAsia="宋体" w:hAnsi="宋体" w:cs="Times New Roman" w:hint="eastAsia"/>
          <w:color w:val="222222"/>
          <w:szCs w:val="24"/>
        </w:rPr>
        <w:t>起至</w:t>
      </w:r>
      <w:r w:rsidR="00720365" w:rsidRPr="00F60380">
        <w:rPr>
          <w:rFonts w:ascii="宋体" w:eastAsia="宋体" w:hAnsi="宋体" w:cs="Times New Roman"/>
          <w:color w:val="FF0000"/>
          <w:szCs w:val="24"/>
        </w:rPr>
        <w:t>201</w:t>
      </w:r>
      <w:r w:rsidR="00997272" w:rsidRPr="00F60380">
        <w:rPr>
          <w:rFonts w:ascii="宋体" w:eastAsia="宋体" w:hAnsi="宋体" w:cs="Times New Roman"/>
          <w:color w:val="FF0000"/>
          <w:szCs w:val="24"/>
        </w:rPr>
        <w:t>9</w:t>
      </w:r>
      <w:r w:rsidRPr="00F60380">
        <w:rPr>
          <w:rFonts w:ascii="宋体" w:eastAsia="宋体" w:hAnsi="宋体" w:cs="Times New Roman" w:hint="eastAsia"/>
          <w:color w:val="FF0000"/>
          <w:szCs w:val="24"/>
        </w:rPr>
        <w:t>年</w:t>
      </w:r>
      <w:r w:rsidR="00934851" w:rsidRPr="00F60380">
        <w:rPr>
          <w:rFonts w:ascii="宋体" w:eastAsia="宋体" w:hAnsi="宋体" w:cs="Times New Roman" w:hint="eastAsia"/>
          <w:color w:val="FF0000"/>
          <w:szCs w:val="24"/>
        </w:rPr>
        <w:t>0</w:t>
      </w:r>
      <w:r w:rsidR="00E921A7">
        <w:rPr>
          <w:rFonts w:ascii="宋体" w:eastAsia="宋体" w:hAnsi="宋体" w:cs="Times New Roman"/>
          <w:color w:val="FF0000"/>
          <w:szCs w:val="24"/>
        </w:rPr>
        <w:t>9</w:t>
      </w:r>
      <w:r w:rsidRPr="00F60380">
        <w:rPr>
          <w:rFonts w:ascii="宋体" w:eastAsia="宋体" w:hAnsi="宋体" w:cs="Times New Roman" w:hint="eastAsia"/>
          <w:color w:val="FF0000"/>
          <w:szCs w:val="24"/>
        </w:rPr>
        <w:t>月</w:t>
      </w:r>
      <w:r w:rsidR="00E921A7">
        <w:rPr>
          <w:rFonts w:ascii="宋体" w:eastAsia="宋体" w:hAnsi="宋体" w:cs="Times New Roman" w:hint="eastAsia"/>
          <w:color w:val="FF0000"/>
          <w:szCs w:val="24"/>
        </w:rPr>
        <w:t>06</w:t>
      </w:r>
      <w:r w:rsidRPr="00F60380">
        <w:rPr>
          <w:rFonts w:ascii="宋体" w:eastAsia="宋体" w:hAnsi="宋体" w:cs="Times New Roman" w:hint="eastAsia"/>
          <w:color w:val="FF0000"/>
          <w:szCs w:val="24"/>
        </w:rPr>
        <w:t>日</w:t>
      </w:r>
      <w:r w:rsidRPr="00F60380">
        <w:rPr>
          <w:rFonts w:ascii="宋体" w:eastAsia="宋体" w:hAnsi="宋体" w:cs="Times New Roman" w:hint="eastAsia"/>
          <w:color w:val="222222"/>
          <w:szCs w:val="24"/>
        </w:rPr>
        <w:t>每天（节假日除外）的9:00—11:</w:t>
      </w:r>
      <w:r w:rsidR="001869D7" w:rsidRPr="00F60380">
        <w:rPr>
          <w:rFonts w:ascii="宋体" w:eastAsia="宋体" w:hAnsi="宋体" w:cs="Times New Roman"/>
          <w:color w:val="222222"/>
          <w:szCs w:val="24"/>
        </w:rPr>
        <w:t>00</w:t>
      </w:r>
      <w:r w:rsidRPr="00F60380">
        <w:rPr>
          <w:rFonts w:ascii="宋体" w:eastAsia="宋体" w:hAnsi="宋体" w:cs="Times New Roman" w:hint="eastAsia"/>
          <w:color w:val="222222"/>
          <w:szCs w:val="24"/>
        </w:rPr>
        <w:t>；14:</w:t>
      </w:r>
      <w:r w:rsidR="000F6F75" w:rsidRPr="00F60380">
        <w:rPr>
          <w:rFonts w:ascii="宋体" w:eastAsia="宋体" w:hAnsi="宋体" w:cs="Times New Roman"/>
          <w:color w:val="222222"/>
          <w:szCs w:val="24"/>
        </w:rPr>
        <w:t>30</w:t>
      </w:r>
      <w:r w:rsidRPr="00F60380">
        <w:rPr>
          <w:rFonts w:ascii="宋体" w:eastAsia="宋体" w:hAnsi="宋体" w:cs="Times New Roman" w:hint="eastAsia"/>
          <w:color w:val="222222"/>
          <w:szCs w:val="24"/>
        </w:rPr>
        <w:t>—17:</w:t>
      </w:r>
      <w:r w:rsidR="008F5270" w:rsidRPr="00F60380">
        <w:rPr>
          <w:rFonts w:ascii="宋体" w:eastAsia="宋体" w:hAnsi="宋体" w:cs="Times New Roman"/>
          <w:color w:val="222222"/>
          <w:szCs w:val="24"/>
        </w:rPr>
        <w:t>00</w:t>
      </w:r>
      <w:r w:rsidRPr="00F60380">
        <w:rPr>
          <w:rFonts w:ascii="宋体" w:eastAsia="宋体" w:hAnsi="宋体" w:cs="Times New Roman" w:hint="eastAsia"/>
          <w:color w:val="222222"/>
          <w:szCs w:val="24"/>
        </w:rPr>
        <w:t>在深圳大学招投标管理中心（地址：</w:t>
      </w:r>
      <w:r w:rsidRPr="00F60380">
        <w:rPr>
          <w:rFonts w:ascii="宋体" w:eastAsia="宋体" w:hAnsi="宋体" w:cs="Times New Roman" w:hint="eastAsia"/>
          <w:color w:val="000000"/>
        </w:rPr>
        <w:t>深圳大学办公楼2</w:t>
      </w:r>
      <w:r w:rsidRPr="00F60380">
        <w:rPr>
          <w:rFonts w:ascii="宋体" w:eastAsia="宋体" w:hAnsi="宋体" w:cs="Times New Roman"/>
          <w:color w:val="000000"/>
        </w:rPr>
        <w:t>40</w:t>
      </w:r>
      <w:r w:rsidRPr="00F60380">
        <w:rPr>
          <w:rFonts w:ascii="宋体" w:eastAsia="宋体" w:hAnsi="宋体" w:cs="Times New Roman" w:hint="eastAsia"/>
          <w:color w:val="000000"/>
        </w:rPr>
        <w:t>室</w:t>
      </w:r>
      <w:r w:rsidR="0049215D" w:rsidRPr="00F60380">
        <w:rPr>
          <w:rFonts w:ascii="宋体" w:eastAsia="宋体" w:hAnsi="宋体" w:cs="Times New Roman" w:hint="eastAsia"/>
          <w:color w:val="222222"/>
          <w:szCs w:val="24"/>
        </w:rPr>
        <w:t>）</w:t>
      </w:r>
      <w:r w:rsidRPr="00F60380">
        <w:rPr>
          <w:rFonts w:ascii="宋体" w:eastAsia="宋体" w:hAnsi="宋体" w:cs="Times New Roman" w:hint="eastAsia"/>
          <w:color w:val="222222"/>
          <w:szCs w:val="24"/>
        </w:rPr>
        <w:t>购买</w:t>
      </w:r>
      <w:r w:rsidR="0049215D" w:rsidRPr="00F60380">
        <w:rPr>
          <w:rFonts w:ascii="宋体" w:eastAsia="宋体" w:hAnsi="宋体" w:cs="Times New Roman" w:hint="eastAsia"/>
          <w:color w:val="222222"/>
          <w:szCs w:val="24"/>
        </w:rPr>
        <w:t>采购</w:t>
      </w:r>
      <w:r w:rsidRPr="00F60380">
        <w:rPr>
          <w:rFonts w:ascii="宋体" w:eastAsia="宋体" w:hAnsi="宋体" w:cs="Times New Roman" w:hint="eastAsia"/>
          <w:color w:val="222222"/>
          <w:szCs w:val="24"/>
        </w:rPr>
        <w:t>文件。本</w:t>
      </w:r>
      <w:r w:rsidR="0049215D" w:rsidRPr="00F60380">
        <w:rPr>
          <w:rFonts w:ascii="宋体" w:eastAsia="宋体" w:hAnsi="宋体" w:cs="Times New Roman" w:hint="eastAsia"/>
          <w:color w:val="222222"/>
          <w:szCs w:val="24"/>
        </w:rPr>
        <w:t>采购</w:t>
      </w:r>
      <w:r w:rsidRPr="00F60380">
        <w:rPr>
          <w:rFonts w:ascii="宋体" w:eastAsia="宋体" w:hAnsi="宋体" w:cs="Times New Roman" w:hint="eastAsia"/>
          <w:color w:val="222222"/>
          <w:szCs w:val="24"/>
        </w:rPr>
        <w:t>文件售价人民币150元。异地投标人报名可将公司营业执照、投标报名表和标书费付款回执发至邮箱</w:t>
      </w:r>
      <w:r w:rsidR="000F6F75" w:rsidRPr="00F60380">
        <w:rPr>
          <w:rFonts w:ascii="宋体" w:eastAsia="宋体" w:hAnsi="宋体" w:cs="宋体"/>
          <w:b/>
          <w:color w:val="FF0000"/>
          <w:kern w:val="0"/>
          <w:sz w:val="24"/>
          <w:szCs w:val="24"/>
        </w:rPr>
        <w:t>zhaobiao@szu.edu.cn</w:t>
      </w:r>
      <w:r w:rsidRPr="00F60380">
        <w:rPr>
          <w:rFonts w:ascii="宋体" w:eastAsia="宋体" w:hAnsi="宋体" w:cs="Times New Roman" w:hint="eastAsia"/>
          <w:color w:val="222222"/>
          <w:szCs w:val="24"/>
        </w:rPr>
        <w:t>。标书费缴纳至深圳大学基本账户：</w:t>
      </w:r>
    </w:p>
    <w:p w:rsidR="003E1436" w:rsidRPr="00F60380" w:rsidRDefault="005828AB">
      <w:pPr>
        <w:ind w:left="420" w:firstLineChars="200" w:firstLine="420"/>
        <w:rPr>
          <w:rFonts w:ascii="宋体" w:eastAsia="宋体" w:hAnsi="宋体" w:cs="Times New Roman"/>
          <w:color w:val="222222"/>
          <w:szCs w:val="24"/>
        </w:rPr>
      </w:pPr>
      <w:r w:rsidRPr="00F60380">
        <w:rPr>
          <w:rFonts w:ascii="宋体" w:eastAsia="宋体" w:hAnsi="宋体" w:cs="Times New Roman" w:hint="eastAsia"/>
          <w:color w:val="222222"/>
          <w:szCs w:val="24"/>
        </w:rPr>
        <w:t>户名：深圳大学</w:t>
      </w:r>
    </w:p>
    <w:p w:rsidR="003E1436" w:rsidRPr="00F60380" w:rsidRDefault="005828AB">
      <w:pPr>
        <w:ind w:left="420" w:firstLineChars="200" w:firstLine="420"/>
        <w:rPr>
          <w:rFonts w:ascii="宋体" w:eastAsia="宋体" w:hAnsi="宋体" w:cs="Times New Roman"/>
          <w:color w:val="222222"/>
          <w:szCs w:val="24"/>
        </w:rPr>
      </w:pPr>
      <w:r w:rsidRPr="00F60380">
        <w:rPr>
          <w:rFonts w:ascii="宋体" w:eastAsia="宋体" w:hAnsi="宋体" w:cs="Times New Roman" w:hint="eastAsia"/>
          <w:color w:val="222222"/>
          <w:szCs w:val="24"/>
        </w:rPr>
        <w:t>开户行：中国银行深圳深大支行</w:t>
      </w:r>
    </w:p>
    <w:p w:rsidR="003E1436" w:rsidRPr="00F60380" w:rsidRDefault="005828AB">
      <w:pPr>
        <w:ind w:left="420" w:firstLineChars="200" w:firstLine="420"/>
        <w:rPr>
          <w:rFonts w:ascii="宋体" w:eastAsia="宋体" w:hAnsi="宋体" w:cs="Times New Roman"/>
          <w:color w:val="222222"/>
          <w:szCs w:val="24"/>
        </w:rPr>
      </w:pPr>
      <w:r w:rsidRPr="00F60380">
        <w:rPr>
          <w:rFonts w:ascii="宋体" w:eastAsia="宋体" w:hAnsi="宋体" w:cs="Times New Roman" w:hint="eastAsia"/>
          <w:color w:val="222222"/>
          <w:szCs w:val="24"/>
        </w:rPr>
        <w:t>账号：</w:t>
      </w:r>
      <w:r w:rsidR="000F6F75" w:rsidRPr="00F60380">
        <w:rPr>
          <w:rFonts w:ascii="宋体" w:eastAsia="宋体" w:hAnsi="宋体" w:cs="Times New Roman"/>
          <w:b/>
          <w:color w:val="FF0000"/>
          <w:szCs w:val="24"/>
        </w:rPr>
        <w:t>754968350439</w:t>
      </w:r>
    </w:p>
    <w:p w:rsidR="003E1436" w:rsidRPr="00F60380" w:rsidRDefault="005828AB">
      <w:pPr>
        <w:ind w:left="420"/>
        <w:rPr>
          <w:rFonts w:ascii="宋体" w:eastAsia="宋体" w:hAnsi="宋体" w:cs="Times New Roman"/>
          <w:color w:val="222222"/>
          <w:szCs w:val="24"/>
        </w:rPr>
      </w:pPr>
      <w:r w:rsidRPr="00F60380">
        <w:rPr>
          <w:rFonts w:ascii="宋体" w:eastAsia="宋体" w:hAnsi="宋体" w:cs="Times New Roman" w:hint="eastAsia"/>
          <w:color w:val="222222"/>
          <w:szCs w:val="24"/>
        </w:rPr>
        <w:t>并在转账单上备注 “项目编号”。</w:t>
      </w:r>
    </w:p>
    <w:p w:rsidR="003E1436" w:rsidRPr="00F60380" w:rsidRDefault="005828AB">
      <w:pPr>
        <w:numPr>
          <w:ilvl w:val="0"/>
          <w:numId w:val="7"/>
        </w:numPr>
        <w:rPr>
          <w:rFonts w:ascii="宋体" w:eastAsia="宋体" w:hAnsi="宋体" w:cs="宋体"/>
          <w:kern w:val="0"/>
          <w:szCs w:val="21"/>
        </w:rPr>
      </w:pPr>
      <w:r w:rsidRPr="00F60380">
        <w:rPr>
          <w:rFonts w:ascii="宋体" w:eastAsia="宋体" w:hAnsi="宋体" w:cs="宋体" w:hint="eastAsia"/>
          <w:kern w:val="0"/>
          <w:szCs w:val="21"/>
        </w:rPr>
        <w:t>所有投标文件应于</w:t>
      </w:r>
      <w:r w:rsidR="00720365" w:rsidRPr="00F60380">
        <w:rPr>
          <w:rFonts w:ascii="宋体" w:eastAsia="宋体" w:hAnsi="宋体" w:cs="宋体"/>
          <w:color w:val="FF0000"/>
          <w:kern w:val="0"/>
          <w:szCs w:val="21"/>
        </w:rPr>
        <w:t>201</w:t>
      </w:r>
      <w:r w:rsidR="00997272" w:rsidRPr="00F60380">
        <w:rPr>
          <w:rFonts w:ascii="宋体" w:eastAsia="宋体" w:hAnsi="宋体" w:cs="宋体"/>
          <w:color w:val="FF0000"/>
          <w:kern w:val="0"/>
          <w:szCs w:val="21"/>
        </w:rPr>
        <w:t>9</w:t>
      </w:r>
      <w:r w:rsidRPr="00F60380">
        <w:rPr>
          <w:rFonts w:ascii="宋体" w:eastAsia="宋体" w:hAnsi="宋体" w:cs="宋体" w:hint="eastAsia"/>
          <w:color w:val="FF0000"/>
          <w:kern w:val="0"/>
          <w:szCs w:val="21"/>
        </w:rPr>
        <w:t>年</w:t>
      </w:r>
      <w:r w:rsidR="004719E6">
        <w:rPr>
          <w:rFonts w:ascii="宋体" w:eastAsia="宋体" w:hAnsi="宋体" w:cs="宋体" w:hint="eastAsia"/>
          <w:color w:val="FF0000"/>
          <w:kern w:val="0"/>
          <w:szCs w:val="21"/>
        </w:rPr>
        <w:t>1</w:t>
      </w:r>
      <w:r w:rsidR="004719E6">
        <w:rPr>
          <w:rFonts w:ascii="宋体" w:eastAsia="宋体" w:hAnsi="宋体" w:cs="宋体"/>
          <w:color w:val="FF0000"/>
          <w:kern w:val="0"/>
          <w:szCs w:val="21"/>
        </w:rPr>
        <w:t>0</w:t>
      </w:r>
      <w:r w:rsidRPr="00F60380">
        <w:rPr>
          <w:rFonts w:ascii="宋体" w:eastAsia="宋体" w:hAnsi="宋体" w:cs="宋体"/>
          <w:color w:val="FF0000"/>
          <w:kern w:val="0"/>
          <w:szCs w:val="21"/>
        </w:rPr>
        <w:t>月</w:t>
      </w:r>
      <w:r w:rsidR="004719E6">
        <w:rPr>
          <w:rFonts w:ascii="宋体" w:eastAsia="宋体" w:hAnsi="宋体" w:cs="宋体" w:hint="eastAsia"/>
          <w:color w:val="FF0000"/>
          <w:kern w:val="0"/>
          <w:szCs w:val="21"/>
        </w:rPr>
        <w:t>15</w:t>
      </w:r>
      <w:r w:rsidRPr="00F60380">
        <w:rPr>
          <w:rFonts w:ascii="宋体" w:eastAsia="宋体" w:hAnsi="宋体" w:cs="宋体"/>
          <w:color w:val="FF0000"/>
          <w:kern w:val="0"/>
          <w:szCs w:val="21"/>
        </w:rPr>
        <w:t>日</w:t>
      </w:r>
      <w:r w:rsidR="00790F73" w:rsidRPr="00F60380">
        <w:rPr>
          <w:rFonts w:ascii="宋体" w:eastAsia="宋体" w:hAnsi="宋体" w:cs="宋体" w:hint="eastAsia"/>
          <w:color w:val="FF0000"/>
          <w:kern w:val="0"/>
          <w:szCs w:val="21"/>
        </w:rPr>
        <w:t>（星期</w:t>
      </w:r>
      <w:r w:rsidR="004719E6">
        <w:rPr>
          <w:rFonts w:ascii="宋体" w:eastAsia="宋体" w:hAnsi="宋体" w:cs="宋体" w:hint="eastAsia"/>
          <w:color w:val="FF0000"/>
          <w:kern w:val="0"/>
          <w:szCs w:val="21"/>
        </w:rPr>
        <w:t>二</w:t>
      </w:r>
      <w:r w:rsidR="00790F73" w:rsidRPr="00F60380">
        <w:rPr>
          <w:rFonts w:ascii="宋体" w:eastAsia="宋体" w:hAnsi="宋体" w:cs="宋体" w:hint="eastAsia"/>
          <w:color w:val="FF0000"/>
          <w:kern w:val="0"/>
          <w:szCs w:val="21"/>
        </w:rPr>
        <w:t>）</w:t>
      </w:r>
      <w:r w:rsidRPr="00F60380">
        <w:rPr>
          <w:rFonts w:ascii="宋体" w:eastAsia="宋体" w:hAnsi="宋体" w:cs="Times New Roman" w:hint="eastAsia"/>
          <w:color w:val="FF0000"/>
          <w:szCs w:val="21"/>
        </w:rPr>
        <w:t>下</w:t>
      </w:r>
      <w:r w:rsidRPr="00F60380">
        <w:rPr>
          <w:rFonts w:ascii="宋体" w:eastAsia="宋体" w:hAnsi="宋体" w:cs="Times New Roman"/>
          <w:color w:val="FF0000"/>
          <w:szCs w:val="21"/>
        </w:rPr>
        <w:t>午</w:t>
      </w:r>
      <w:r w:rsidR="00E9247B" w:rsidRPr="00F60380">
        <w:rPr>
          <w:rFonts w:ascii="宋体" w:eastAsia="宋体" w:hAnsi="宋体" w:cs="Times New Roman"/>
          <w:color w:val="FF0000"/>
          <w:szCs w:val="21"/>
        </w:rPr>
        <w:t>1</w:t>
      </w:r>
      <w:r w:rsidR="004719E6">
        <w:rPr>
          <w:rFonts w:ascii="宋体" w:eastAsia="宋体" w:hAnsi="宋体" w:cs="Times New Roman"/>
          <w:color w:val="FF0000"/>
          <w:szCs w:val="21"/>
        </w:rPr>
        <w:t>4</w:t>
      </w:r>
      <w:r w:rsidRPr="00F60380">
        <w:rPr>
          <w:rFonts w:ascii="宋体" w:eastAsia="宋体" w:hAnsi="宋体" w:cs="Times New Roman" w:hint="eastAsia"/>
          <w:color w:val="FF0000"/>
          <w:szCs w:val="21"/>
        </w:rPr>
        <w:t>:</w:t>
      </w:r>
      <w:r w:rsidR="004719E6">
        <w:rPr>
          <w:rFonts w:ascii="宋体" w:eastAsia="宋体" w:hAnsi="宋体" w:cs="Times New Roman"/>
          <w:color w:val="FF0000"/>
          <w:szCs w:val="21"/>
        </w:rPr>
        <w:t>3</w:t>
      </w:r>
      <w:r w:rsidR="00E9247B" w:rsidRPr="00F60380">
        <w:rPr>
          <w:rFonts w:ascii="宋体" w:eastAsia="宋体" w:hAnsi="宋体" w:cs="Times New Roman"/>
          <w:color w:val="FF0000"/>
          <w:szCs w:val="21"/>
        </w:rPr>
        <w:t>0</w:t>
      </w:r>
      <w:r w:rsidRPr="00F60380">
        <w:rPr>
          <w:rFonts w:ascii="宋体" w:eastAsia="宋体" w:hAnsi="宋体" w:cs="宋体" w:hint="eastAsia"/>
          <w:kern w:val="0"/>
          <w:szCs w:val="21"/>
        </w:rPr>
        <w:t xml:space="preserve"> </w:t>
      </w:r>
      <w:r w:rsidRPr="00F60380">
        <w:rPr>
          <w:rFonts w:ascii="宋体" w:eastAsia="宋体" w:hAnsi="宋体" w:cs="宋体" w:hint="eastAsia"/>
          <w:color w:val="FF0000"/>
          <w:kern w:val="0"/>
          <w:szCs w:val="21"/>
        </w:rPr>
        <w:t>(北京时间)</w:t>
      </w:r>
      <w:r w:rsidRPr="00F60380">
        <w:rPr>
          <w:rFonts w:ascii="宋体" w:eastAsia="宋体" w:hAnsi="宋体" w:cs="宋体" w:hint="eastAsia"/>
          <w:kern w:val="0"/>
          <w:szCs w:val="21"/>
        </w:rPr>
        <w:t>之前</w:t>
      </w:r>
      <w:r w:rsidRPr="00F60380">
        <w:rPr>
          <w:rFonts w:ascii="宋体" w:eastAsia="宋体" w:hAnsi="宋体" w:cs="宋体" w:hint="eastAsia"/>
          <w:color w:val="000000"/>
          <w:kern w:val="0"/>
          <w:szCs w:val="21"/>
        </w:rPr>
        <w:t>递交到深圳大学招投标管理中心。</w:t>
      </w:r>
      <w:r w:rsidRPr="00F60380">
        <w:rPr>
          <w:rFonts w:ascii="宋体" w:eastAsia="宋体" w:hAnsi="宋体" w:cs="宋体" w:hint="eastAsia"/>
          <w:color w:val="222222"/>
          <w:kern w:val="0"/>
          <w:szCs w:val="21"/>
        </w:rPr>
        <w:t>逾期或未按招标文件要求提交投标保证金的投标文件恕不接受。</w:t>
      </w:r>
    </w:p>
    <w:p w:rsidR="003E1436" w:rsidRPr="00F60380" w:rsidRDefault="005828AB">
      <w:pPr>
        <w:widowControl/>
        <w:numPr>
          <w:ilvl w:val="0"/>
          <w:numId w:val="7"/>
        </w:numPr>
        <w:spacing w:before="100" w:beforeAutospacing="1" w:after="100" w:afterAutospacing="1"/>
        <w:jc w:val="left"/>
        <w:rPr>
          <w:rFonts w:ascii="宋体" w:eastAsia="宋体" w:hAnsi="宋体" w:cs="宋体"/>
          <w:kern w:val="0"/>
          <w:szCs w:val="21"/>
        </w:rPr>
      </w:pPr>
      <w:r w:rsidRPr="00F60380">
        <w:rPr>
          <w:rFonts w:ascii="宋体" w:eastAsia="宋体" w:hAnsi="宋体" w:cs="宋体" w:hint="eastAsia"/>
          <w:kern w:val="0"/>
          <w:szCs w:val="21"/>
        </w:rPr>
        <w:t>开标时间和地点：</w:t>
      </w:r>
      <w:r w:rsidRPr="00F60380">
        <w:rPr>
          <w:rFonts w:ascii="宋体" w:eastAsia="宋体" w:hAnsi="宋体" w:cs="宋体" w:hint="eastAsia"/>
          <w:kern w:val="0"/>
          <w:szCs w:val="21"/>
        </w:rPr>
        <w:br/>
        <w:t>定于</w:t>
      </w:r>
      <w:r w:rsidRPr="00F60380">
        <w:rPr>
          <w:rFonts w:ascii="宋体" w:eastAsia="宋体" w:hAnsi="宋体" w:cs="宋体" w:hint="eastAsia"/>
          <w:color w:val="FF0000"/>
          <w:kern w:val="0"/>
          <w:szCs w:val="21"/>
        </w:rPr>
        <w:t xml:space="preserve"> </w:t>
      </w:r>
      <w:r w:rsidR="00E921A7" w:rsidRPr="00F60380">
        <w:rPr>
          <w:rFonts w:ascii="宋体" w:eastAsia="宋体" w:hAnsi="宋体" w:cs="宋体"/>
          <w:color w:val="FF0000"/>
          <w:kern w:val="0"/>
          <w:szCs w:val="21"/>
        </w:rPr>
        <w:t>2019</w:t>
      </w:r>
      <w:r w:rsidR="00E921A7" w:rsidRPr="00F60380">
        <w:rPr>
          <w:rFonts w:ascii="宋体" w:eastAsia="宋体" w:hAnsi="宋体" w:cs="宋体" w:hint="eastAsia"/>
          <w:color w:val="FF0000"/>
          <w:kern w:val="0"/>
          <w:szCs w:val="21"/>
        </w:rPr>
        <w:t>年</w:t>
      </w:r>
      <w:r w:rsidR="004719E6">
        <w:rPr>
          <w:rFonts w:ascii="宋体" w:eastAsia="宋体" w:hAnsi="宋体" w:cs="宋体" w:hint="eastAsia"/>
          <w:color w:val="FF0000"/>
          <w:kern w:val="0"/>
          <w:szCs w:val="21"/>
        </w:rPr>
        <w:t>10</w:t>
      </w:r>
      <w:r w:rsidR="00E921A7" w:rsidRPr="00F60380">
        <w:rPr>
          <w:rFonts w:ascii="宋体" w:eastAsia="宋体" w:hAnsi="宋体" w:cs="宋体"/>
          <w:color w:val="FF0000"/>
          <w:kern w:val="0"/>
          <w:szCs w:val="21"/>
        </w:rPr>
        <w:t>月</w:t>
      </w:r>
      <w:r w:rsidR="004719E6">
        <w:rPr>
          <w:rFonts w:ascii="宋体" w:eastAsia="宋体" w:hAnsi="宋体" w:cs="宋体" w:hint="eastAsia"/>
          <w:color w:val="FF0000"/>
          <w:kern w:val="0"/>
          <w:szCs w:val="21"/>
        </w:rPr>
        <w:t>15</w:t>
      </w:r>
      <w:r w:rsidR="00E921A7" w:rsidRPr="00F60380">
        <w:rPr>
          <w:rFonts w:ascii="宋体" w:eastAsia="宋体" w:hAnsi="宋体" w:cs="宋体"/>
          <w:color w:val="FF0000"/>
          <w:kern w:val="0"/>
          <w:szCs w:val="21"/>
        </w:rPr>
        <w:t>日</w:t>
      </w:r>
      <w:r w:rsidR="00E921A7" w:rsidRPr="00F60380">
        <w:rPr>
          <w:rFonts w:ascii="宋体" w:eastAsia="宋体" w:hAnsi="宋体" w:cs="宋体" w:hint="eastAsia"/>
          <w:color w:val="FF0000"/>
          <w:kern w:val="0"/>
          <w:szCs w:val="21"/>
        </w:rPr>
        <w:t>（星期</w:t>
      </w:r>
      <w:r w:rsidR="004719E6">
        <w:rPr>
          <w:rFonts w:ascii="宋体" w:eastAsia="宋体" w:hAnsi="宋体" w:cs="宋体" w:hint="eastAsia"/>
          <w:color w:val="FF0000"/>
          <w:kern w:val="0"/>
          <w:szCs w:val="21"/>
        </w:rPr>
        <w:t>二</w:t>
      </w:r>
      <w:r w:rsidR="00E921A7" w:rsidRPr="00F60380">
        <w:rPr>
          <w:rFonts w:ascii="宋体" w:eastAsia="宋体" w:hAnsi="宋体" w:cs="宋体" w:hint="eastAsia"/>
          <w:color w:val="FF0000"/>
          <w:kern w:val="0"/>
          <w:szCs w:val="21"/>
        </w:rPr>
        <w:t>）</w:t>
      </w:r>
      <w:r w:rsidR="00934851" w:rsidRPr="00F60380">
        <w:rPr>
          <w:rFonts w:ascii="宋体" w:eastAsia="宋体" w:hAnsi="宋体" w:cs="Times New Roman" w:hint="eastAsia"/>
          <w:color w:val="FF0000"/>
          <w:szCs w:val="21"/>
        </w:rPr>
        <w:t>下</w:t>
      </w:r>
      <w:r w:rsidR="00934851" w:rsidRPr="00F60380">
        <w:rPr>
          <w:rFonts w:ascii="宋体" w:eastAsia="宋体" w:hAnsi="宋体" w:cs="Times New Roman"/>
          <w:color w:val="FF0000"/>
          <w:szCs w:val="21"/>
        </w:rPr>
        <w:t>午1</w:t>
      </w:r>
      <w:r w:rsidR="004719E6">
        <w:rPr>
          <w:rFonts w:ascii="宋体" w:eastAsia="宋体" w:hAnsi="宋体" w:cs="Times New Roman"/>
          <w:color w:val="FF0000"/>
          <w:szCs w:val="21"/>
        </w:rPr>
        <w:t>4</w:t>
      </w:r>
      <w:r w:rsidR="00934851" w:rsidRPr="00F60380">
        <w:rPr>
          <w:rFonts w:ascii="宋体" w:eastAsia="宋体" w:hAnsi="宋体" w:cs="Times New Roman" w:hint="eastAsia"/>
          <w:color w:val="FF0000"/>
          <w:szCs w:val="21"/>
        </w:rPr>
        <w:t>:</w:t>
      </w:r>
      <w:r w:rsidR="004719E6">
        <w:rPr>
          <w:rFonts w:ascii="宋体" w:eastAsia="宋体" w:hAnsi="宋体" w:cs="Times New Roman"/>
          <w:color w:val="FF0000"/>
          <w:szCs w:val="21"/>
        </w:rPr>
        <w:t>3</w:t>
      </w:r>
      <w:bookmarkStart w:id="18" w:name="_GoBack"/>
      <w:bookmarkEnd w:id="18"/>
      <w:r w:rsidR="00934851" w:rsidRPr="00F60380">
        <w:rPr>
          <w:rFonts w:ascii="宋体" w:eastAsia="宋体" w:hAnsi="宋体" w:cs="Times New Roman"/>
          <w:color w:val="FF0000"/>
          <w:szCs w:val="21"/>
        </w:rPr>
        <w:t>0</w:t>
      </w:r>
      <w:r w:rsidR="00934851" w:rsidRPr="00F60380">
        <w:rPr>
          <w:rFonts w:ascii="宋体" w:eastAsia="宋体" w:hAnsi="宋体" w:cs="宋体" w:hint="eastAsia"/>
          <w:kern w:val="0"/>
          <w:szCs w:val="21"/>
        </w:rPr>
        <w:t xml:space="preserve"> </w:t>
      </w:r>
      <w:r w:rsidR="00934851" w:rsidRPr="00F60380">
        <w:rPr>
          <w:rFonts w:ascii="宋体" w:eastAsia="宋体" w:hAnsi="宋体" w:cs="宋体" w:hint="eastAsia"/>
          <w:color w:val="FF0000"/>
          <w:kern w:val="0"/>
          <w:szCs w:val="21"/>
        </w:rPr>
        <w:t>(北京时间)</w:t>
      </w:r>
      <w:r w:rsidRPr="00F60380">
        <w:rPr>
          <w:rFonts w:ascii="宋体" w:eastAsia="宋体" w:hAnsi="宋体" w:cs="宋体" w:hint="eastAsia"/>
          <w:kern w:val="0"/>
          <w:szCs w:val="21"/>
        </w:rPr>
        <w:t>，在深圳大学招投标管理中心</w:t>
      </w:r>
      <w:r w:rsidR="0049215D" w:rsidRPr="00F60380">
        <w:rPr>
          <w:rFonts w:ascii="宋体" w:eastAsia="宋体" w:hAnsi="宋体" w:cs="宋体" w:hint="eastAsia"/>
          <w:kern w:val="0"/>
          <w:szCs w:val="21"/>
        </w:rPr>
        <w:t>进行</w:t>
      </w:r>
      <w:r w:rsidR="0049215D" w:rsidRPr="00F60380">
        <w:rPr>
          <w:rFonts w:ascii="宋体" w:eastAsia="宋体" w:hAnsi="宋体" w:cs="宋体"/>
          <w:kern w:val="0"/>
          <w:szCs w:val="21"/>
        </w:rPr>
        <w:t>谈判</w:t>
      </w:r>
      <w:r w:rsidRPr="00F60380">
        <w:rPr>
          <w:rFonts w:ascii="宋体" w:eastAsia="宋体" w:hAnsi="宋体" w:cs="宋体" w:hint="eastAsia"/>
          <w:kern w:val="0"/>
          <w:szCs w:val="21"/>
        </w:rPr>
        <w:t>。</w:t>
      </w:r>
      <w:r w:rsidR="0049215D" w:rsidRPr="00F60380">
        <w:rPr>
          <w:rFonts w:ascii="宋体" w:eastAsia="宋体" w:hAnsi="宋体" w:cs="宋体" w:hint="eastAsia"/>
          <w:kern w:val="0"/>
          <w:szCs w:val="21"/>
        </w:rPr>
        <w:t>地点</w:t>
      </w:r>
      <w:r w:rsidRPr="00F60380">
        <w:rPr>
          <w:rFonts w:ascii="宋体" w:eastAsia="宋体" w:hAnsi="宋体" w:cs="宋体" w:hint="eastAsia"/>
          <w:color w:val="000000"/>
          <w:kern w:val="0"/>
          <w:szCs w:val="21"/>
        </w:rPr>
        <w:t>：</w:t>
      </w:r>
      <w:r w:rsidRPr="00F60380">
        <w:rPr>
          <w:rFonts w:ascii="宋体" w:eastAsia="宋体" w:hAnsi="宋体" w:cs="宋体" w:hint="eastAsia"/>
          <w:color w:val="FF0000"/>
          <w:kern w:val="0"/>
          <w:szCs w:val="21"/>
        </w:rPr>
        <w:t>深圳大学办公楼2</w:t>
      </w:r>
      <w:r w:rsidRPr="00F60380">
        <w:rPr>
          <w:rFonts w:ascii="宋体" w:eastAsia="宋体" w:hAnsi="宋体" w:cs="宋体"/>
          <w:color w:val="FF0000"/>
          <w:kern w:val="0"/>
          <w:szCs w:val="21"/>
        </w:rPr>
        <w:t>41</w:t>
      </w:r>
      <w:r w:rsidRPr="00F60380">
        <w:rPr>
          <w:rFonts w:ascii="宋体" w:eastAsia="宋体" w:hAnsi="宋体" w:cs="宋体" w:hint="eastAsia"/>
          <w:color w:val="FF0000"/>
          <w:kern w:val="0"/>
          <w:szCs w:val="21"/>
        </w:rPr>
        <w:t>室</w:t>
      </w:r>
      <w:r w:rsidRPr="00F60380">
        <w:rPr>
          <w:rFonts w:ascii="宋体" w:eastAsia="宋体" w:hAnsi="宋体" w:cs="宋体" w:hint="eastAsia"/>
          <w:color w:val="000000"/>
          <w:kern w:val="0"/>
          <w:szCs w:val="21"/>
        </w:rPr>
        <w:t>。届时请参加</w:t>
      </w:r>
      <w:r w:rsidR="0049215D" w:rsidRPr="00F60380">
        <w:rPr>
          <w:rFonts w:ascii="宋体" w:eastAsia="宋体" w:hAnsi="宋体" w:cs="宋体" w:hint="eastAsia"/>
          <w:color w:val="000000"/>
          <w:kern w:val="0"/>
          <w:szCs w:val="21"/>
        </w:rPr>
        <w:t>谈判</w:t>
      </w:r>
      <w:r w:rsidRPr="00F60380">
        <w:rPr>
          <w:rFonts w:ascii="宋体" w:eastAsia="宋体" w:hAnsi="宋体" w:cs="宋体" w:hint="eastAsia"/>
          <w:color w:val="000000"/>
          <w:kern w:val="0"/>
          <w:szCs w:val="21"/>
        </w:rPr>
        <w:t>的代表出席（</w:t>
      </w:r>
      <w:r w:rsidR="0049215D" w:rsidRPr="00F60380">
        <w:rPr>
          <w:rFonts w:ascii="宋体" w:eastAsia="宋体" w:hAnsi="宋体" w:cs="宋体" w:hint="eastAsia"/>
          <w:color w:val="000000"/>
          <w:kern w:val="0"/>
          <w:szCs w:val="21"/>
        </w:rPr>
        <w:t>投标</w:t>
      </w:r>
      <w:r w:rsidR="0049215D" w:rsidRPr="00F60380">
        <w:rPr>
          <w:rFonts w:ascii="宋体" w:eastAsia="宋体" w:hAnsi="宋体" w:cs="宋体"/>
          <w:color w:val="000000"/>
          <w:kern w:val="0"/>
          <w:szCs w:val="21"/>
        </w:rPr>
        <w:t>（</w:t>
      </w:r>
      <w:r w:rsidR="0049215D" w:rsidRPr="00F60380">
        <w:rPr>
          <w:rFonts w:ascii="宋体" w:eastAsia="宋体" w:hAnsi="宋体" w:cs="宋体" w:hint="eastAsia"/>
          <w:color w:val="000000"/>
          <w:kern w:val="0"/>
          <w:szCs w:val="21"/>
        </w:rPr>
        <w:t>谈判</w:t>
      </w:r>
      <w:r w:rsidR="0049215D" w:rsidRPr="00F60380">
        <w:rPr>
          <w:rFonts w:ascii="宋体" w:eastAsia="宋体" w:hAnsi="宋体" w:cs="宋体"/>
          <w:color w:val="000000"/>
          <w:kern w:val="0"/>
          <w:szCs w:val="21"/>
        </w:rPr>
        <w:t>响应</w:t>
      </w:r>
      <w:r w:rsidR="0049215D" w:rsidRPr="00F60380">
        <w:rPr>
          <w:rFonts w:ascii="宋体" w:eastAsia="宋体" w:hAnsi="宋体" w:cs="宋体" w:hint="eastAsia"/>
          <w:color w:val="000000"/>
          <w:kern w:val="0"/>
          <w:szCs w:val="21"/>
        </w:rPr>
        <w:t>）</w:t>
      </w:r>
      <w:r w:rsidRPr="00F60380">
        <w:rPr>
          <w:rFonts w:ascii="宋体" w:eastAsia="宋体" w:hAnsi="宋体" w:cs="宋体" w:hint="eastAsia"/>
          <w:color w:val="000000"/>
          <w:kern w:val="0"/>
          <w:szCs w:val="21"/>
        </w:rPr>
        <w:t>文件直接送至</w:t>
      </w:r>
      <w:r w:rsidR="0049215D" w:rsidRPr="00F60380">
        <w:rPr>
          <w:rFonts w:ascii="宋体" w:eastAsia="宋体" w:hAnsi="宋体" w:cs="宋体" w:hint="eastAsia"/>
          <w:kern w:val="0"/>
          <w:szCs w:val="21"/>
        </w:rPr>
        <w:t>深圳大学办公楼2</w:t>
      </w:r>
      <w:r w:rsidR="0049215D" w:rsidRPr="00F60380">
        <w:rPr>
          <w:rFonts w:ascii="宋体" w:eastAsia="宋体" w:hAnsi="宋体" w:cs="宋体"/>
          <w:kern w:val="0"/>
          <w:szCs w:val="21"/>
        </w:rPr>
        <w:t>41</w:t>
      </w:r>
      <w:r w:rsidR="0049215D" w:rsidRPr="00F60380">
        <w:rPr>
          <w:rFonts w:ascii="宋体" w:eastAsia="宋体" w:hAnsi="宋体" w:cs="宋体" w:hint="eastAsia"/>
          <w:kern w:val="0"/>
          <w:szCs w:val="21"/>
        </w:rPr>
        <w:t>室</w:t>
      </w:r>
      <w:r w:rsidRPr="00F60380">
        <w:rPr>
          <w:rFonts w:ascii="宋体" w:eastAsia="宋体" w:hAnsi="宋体" w:cs="宋体" w:hint="eastAsia"/>
          <w:color w:val="000000"/>
          <w:kern w:val="0"/>
          <w:szCs w:val="21"/>
        </w:rPr>
        <w:t>）。</w:t>
      </w:r>
    </w:p>
    <w:p w:rsidR="003E1436" w:rsidRPr="00F60380" w:rsidRDefault="005828AB">
      <w:pPr>
        <w:widowControl/>
        <w:numPr>
          <w:ilvl w:val="0"/>
          <w:numId w:val="7"/>
        </w:numPr>
        <w:spacing w:line="240" w:lineRule="atLeast"/>
        <w:jc w:val="left"/>
        <w:rPr>
          <w:rFonts w:ascii="宋体" w:eastAsia="宋体" w:hAnsi="宋体" w:cs="宋体"/>
          <w:kern w:val="0"/>
          <w:szCs w:val="21"/>
        </w:rPr>
      </w:pPr>
      <w:r w:rsidRPr="00F60380">
        <w:rPr>
          <w:rFonts w:ascii="宋体" w:eastAsia="宋体" w:hAnsi="宋体" w:cs="宋体" w:hint="eastAsia"/>
          <w:kern w:val="0"/>
          <w:szCs w:val="21"/>
        </w:rPr>
        <w:t>交纳投标保证金：</w:t>
      </w:r>
    </w:p>
    <w:p w:rsidR="003E1436" w:rsidRPr="00F60380" w:rsidRDefault="005828AB">
      <w:pPr>
        <w:spacing w:line="240" w:lineRule="atLeast"/>
        <w:ind w:firstLineChars="200" w:firstLine="420"/>
        <w:rPr>
          <w:rFonts w:ascii="宋体" w:eastAsia="宋体" w:hAnsi="宋体" w:cs="宋体"/>
          <w:kern w:val="0"/>
          <w:szCs w:val="21"/>
        </w:rPr>
      </w:pPr>
      <w:r w:rsidRPr="00F60380">
        <w:rPr>
          <w:rFonts w:ascii="宋体" w:eastAsia="宋体" w:hAnsi="宋体" w:cs="宋体" w:hint="eastAsia"/>
          <w:kern w:val="0"/>
          <w:szCs w:val="21"/>
        </w:rPr>
        <w:t>1）投标保证金为10000元；</w:t>
      </w:r>
      <w:r w:rsidR="00AF1515" w:rsidRPr="00F60380">
        <w:rPr>
          <w:rFonts w:ascii="宋体" w:eastAsia="宋体" w:hAnsi="宋体" w:cs="宋体"/>
          <w:kern w:val="0"/>
          <w:szCs w:val="21"/>
        </w:rPr>
        <w:t xml:space="preserve"> </w:t>
      </w:r>
    </w:p>
    <w:p w:rsidR="003E1436" w:rsidRPr="00F60380" w:rsidRDefault="005828AB">
      <w:pPr>
        <w:spacing w:line="240" w:lineRule="atLeast"/>
        <w:ind w:leftChars="200" w:left="735" w:hangingChars="150" w:hanging="315"/>
        <w:rPr>
          <w:rFonts w:ascii="宋体" w:eastAsia="宋体" w:hAnsi="宋体" w:cs="宋体"/>
          <w:kern w:val="0"/>
          <w:szCs w:val="21"/>
        </w:rPr>
      </w:pPr>
      <w:r w:rsidRPr="00F60380">
        <w:rPr>
          <w:rFonts w:ascii="宋体" w:eastAsia="宋体" w:hAnsi="宋体" w:cs="宋体" w:hint="eastAsia"/>
          <w:kern w:val="0"/>
          <w:szCs w:val="21"/>
        </w:rPr>
        <w:t>2）投标保证金必须在项目开标前一个工作日到账。</w:t>
      </w:r>
    </w:p>
    <w:p w:rsidR="003E1436" w:rsidRPr="00F60380" w:rsidRDefault="005828AB">
      <w:pPr>
        <w:spacing w:line="240" w:lineRule="atLeast"/>
        <w:ind w:leftChars="200" w:left="735" w:hangingChars="150" w:hanging="315"/>
        <w:rPr>
          <w:rFonts w:ascii="宋体" w:eastAsia="宋体" w:hAnsi="宋体" w:cs="宋体"/>
          <w:kern w:val="0"/>
          <w:szCs w:val="21"/>
        </w:rPr>
      </w:pPr>
      <w:r w:rsidRPr="00F60380">
        <w:rPr>
          <w:rFonts w:ascii="宋体" w:eastAsia="宋体" w:hAnsi="宋体" w:cs="宋体" w:hint="eastAsia"/>
          <w:kern w:val="0"/>
          <w:szCs w:val="21"/>
        </w:rPr>
        <w:t>3）交纳投标保证金应一律从投标供应商账户转出,否则按隐瞒真实情况，提供虚假资料处理。</w:t>
      </w:r>
      <w:r w:rsidRPr="00F60380">
        <w:rPr>
          <w:rFonts w:ascii="宋体" w:eastAsia="宋体" w:hAnsi="宋体" w:cs="Times New Roman" w:hint="eastAsia"/>
          <w:szCs w:val="21"/>
        </w:rPr>
        <w:t>不得</w:t>
      </w:r>
      <w:r w:rsidRPr="00F60380">
        <w:rPr>
          <w:rFonts w:ascii="宋体" w:eastAsia="宋体" w:hAnsi="宋体" w:cs="Times New Roman"/>
          <w:szCs w:val="21"/>
        </w:rPr>
        <w:t>采用</w:t>
      </w:r>
      <w:r w:rsidRPr="00F60380">
        <w:rPr>
          <w:rFonts w:ascii="宋体" w:eastAsia="宋体" w:hAnsi="宋体" w:cs="Times New Roman" w:hint="eastAsia"/>
          <w:szCs w:val="21"/>
        </w:rPr>
        <w:t>现金汇款、个人银行结算账户转出和第三方代交等方式</w:t>
      </w:r>
      <w:r w:rsidRPr="00F60380">
        <w:rPr>
          <w:rFonts w:ascii="宋体" w:eastAsia="宋体" w:hAnsi="宋体" w:cs="宋体" w:hint="eastAsia"/>
          <w:kern w:val="0"/>
          <w:szCs w:val="21"/>
        </w:rPr>
        <w:t>。</w:t>
      </w:r>
    </w:p>
    <w:p w:rsidR="003E1436" w:rsidRPr="00F60380" w:rsidRDefault="005828AB">
      <w:pPr>
        <w:ind w:firstLineChars="200" w:firstLine="420"/>
        <w:rPr>
          <w:rFonts w:ascii="宋体" w:eastAsia="宋体" w:hAnsi="宋体" w:cs="Times New Roman"/>
          <w:szCs w:val="21"/>
          <w:u w:val="single"/>
        </w:rPr>
      </w:pPr>
      <w:r w:rsidRPr="00F60380">
        <w:rPr>
          <w:rFonts w:ascii="宋体" w:eastAsia="宋体" w:hAnsi="宋体" w:cs="宋体" w:hint="eastAsia"/>
          <w:kern w:val="0"/>
          <w:szCs w:val="21"/>
        </w:rPr>
        <w:t>4）投标保证金账户信息：</w:t>
      </w:r>
    </w:p>
    <w:p w:rsidR="003E1436" w:rsidRPr="00F60380" w:rsidRDefault="005828AB">
      <w:pPr>
        <w:spacing w:line="276" w:lineRule="auto"/>
        <w:ind w:firstLineChars="393" w:firstLine="829"/>
        <w:rPr>
          <w:rFonts w:ascii="宋体" w:eastAsia="宋体" w:hAnsi="宋体" w:cs="宋体"/>
          <w:b/>
          <w:kern w:val="0"/>
          <w:szCs w:val="21"/>
          <w:u w:val="single"/>
        </w:rPr>
      </w:pPr>
      <w:r w:rsidRPr="00F60380">
        <w:rPr>
          <w:rFonts w:ascii="宋体" w:eastAsia="宋体" w:hAnsi="宋体" w:cs="宋体" w:hint="eastAsia"/>
          <w:b/>
          <w:kern w:val="0"/>
          <w:szCs w:val="21"/>
          <w:u w:val="single"/>
        </w:rPr>
        <w:t xml:space="preserve">户    名：深圳大学 </w:t>
      </w:r>
    </w:p>
    <w:p w:rsidR="003E1436" w:rsidRPr="00F60380" w:rsidRDefault="005828AB">
      <w:pPr>
        <w:spacing w:line="276" w:lineRule="auto"/>
        <w:ind w:firstLineChars="393" w:firstLine="829"/>
        <w:rPr>
          <w:rFonts w:ascii="宋体" w:eastAsia="宋体" w:hAnsi="宋体" w:cs="宋体"/>
          <w:b/>
          <w:kern w:val="0"/>
          <w:szCs w:val="21"/>
          <w:u w:val="single"/>
        </w:rPr>
      </w:pPr>
      <w:r w:rsidRPr="00F60380">
        <w:rPr>
          <w:rFonts w:ascii="宋体" w:eastAsia="宋体" w:hAnsi="宋体" w:cs="宋体" w:hint="eastAsia"/>
          <w:b/>
          <w:kern w:val="0"/>
          <w:szCs w:val="21"/>
          <w:u w:val="single"/>
        </w:rPr>
        <w:t>账    户：</w:t>
      </w:r>
      <w:r w:rsidR="000F6F75" w:rsidRPr="00F60380">
        <w:rPr>
          <w:rFonts w:ascii="宋体" w:eastAsia="宋体" w:hAnsi="宋体" w:cs="Times New Roman"/>
          <w:b/>
          <w:color w:val="FF0000"/>
          <w:szCs w:val="24"/>
        </w:rPr>
        <w:t>754968350439</w:t>
      </w:r>
    </w:p>
    <w:p w:rsidR="003E1436" w:rsidRPr="00F60380" w:rsidRDefault="005828AB">
      <w:pPr>
        <w:spacing w:line="276" w:lineRule="auto"/>
        <w:ind w:firstLineChars="393" w:firstLine="829"/>
        <w:rPr>
          <w:rFonts w:ascii="宋体" w:eastAsia="宋体" w:hAnsi="宋体" w:cs="宋体"/>
          <w:b/>
          <w:kern w:val="0"/>
          <w:szCs w:val="21"/>
          <w:u w:val="single"/>
        </w:rPr>
      </w:pPr>
      <w:r w:rsidRPr="00F60380">
        <w:rPr>
          <w:rFonts w:ascii="宋体" w:eastAsia="宋体" w:hAnsi="宋体" w:cs="宋体" w:hint="eastAsia"/>
          <w:b/>
          <w:kern w:val="0"/>
          <w:szCs w:val="21"/>
          <w:u w:val="single"/>
        </w:rPr>
        <w:t>开户银行：中国银行深圳深大支行</w:t>
      </w:r>
    </w:p>
    <w:p w:rsidR="003E1436" w:rsidRPr="00F60380" w:rsidRDefault="005828AB">
      <w:pPr>
        <w:spacing w:line="260" w:lineRule="exact"/>
        <w:rPr>
          <w:rFonts w:ascii="宋体" w:eastAsia="宋体" w:hAnsi="宋体" w:cs="Times New Roman"/>
          <w:szCs w:val="21"/>
          <w:u w:val="single"/>
        </w:rPr>
      </w:pPr>
      <w:r w:rsidRPr="00F60380">
        <w:rPr>
          <w:rFonts w:ascii="宋体" w:eastAsia="宋体" w:hAnsi="宋体" w:cs="宋体" w:hint="eastAsia"/>
          <w:kern w:val="0"/>
          <w:szCs w:val="21"/>
        </w:rPr>
        <w:t>5）</w:t>
      </w:r>
      <w:r w:rsidRPr="00F60380">
        <w:rPr>
          <w:rFonts w:ascii="宋体" w:eastAsia="宋体" w:hAnsi="宋体" w:cs="宋体" w:hint="eastAsia"/>
          <w:b/>
          <w:kern w:val="0"/>
          <w:szCs w:val="21"/>
        </w:rPr>
        <w:t>转账汇款时请在备注中填写：投标保证金：项目编号。</w:t>
      </w:r>
    </w:p>
    <w:p w:rsidR="003E1436" w:rsidRPr="00F60380" w:rsidRDefault="005828AB" w:rsidP="004A1F06">
      <w:pPr>
        <w:spacing w:beforeLines="50" w:before="231" w:line="260" w:lineRule="exact"/>
        <w:jc w:val="right"/>
        <w:rPr>
          <w:rFonts w:ascii="宋体" w:eastAsia="宋体" w:hAnsi="宋体" w:cs="Times New Roman"/>
          <w:color w:val="000000"/>
          <w:sz w:val="24"/>
        </w:rPr>
      </w:pPr>
      <w:r w:rsidRPr="00F60380">
        <w:rPr>
          <w:rFonts w:ascii="宋体" w:eastAsia="宋体" w:hAnsi="宋体" w:cs="Times New Roman" w:hint="eastAsia"/>
          <w:kern w:val="0"/>
          <w:szCs w:val="21"/>
        </w:rPr>
        <w:t xml:space="preserve">                                           </w:t>
      </w:r>
      <w:bookmarkStart w:id="19" w:name="投标邀请书"/>
      <w:r w:rsidRPr="00F60380">
        <w:rPr>
          <w:rFonts w:ascii="宋体" w:eastAsia="宋体" w:hAnsi="宋体" w:cs="Times New Roman" w:hint="eastAsia"/>
          <w:color w:val="000000"/>
        </w:rPr>
        <w:t xml:space="preserve">招标机构名称：深圳大学招投标管理中心 </w:t>
      </w:r>
    </w:p>
    <w:p w:rsidR="003E1436" w:rsidRPr="00F60380" w:rsidRDefault="005828AB" w:rsidP="004A1F06">
      <w:pPr>
        <w:spacing w:beforeLines="50" w:before="231" w:line="260" w:lineRule="exact"/>
        <w:jc w:val="right"/>
        <w:rPr>
          <w:rFonts w:ascii="宋体" w:eastAsia="宋体" w:hAnsi="宋体" w:cs="Times New Roman"/>
          <w:color w:val="000000"/>
        </w:rPr>
      </w:pPr>
      <w:r w:rsidRPr="00F60380">
        <w:rPr>
          <w:rFonts w:ascii="宋体" w:eastAsia="宋体" w:hAnsi="宋体" w:cs="Times New Roman" w:hint="eastAsia"/>
          <w:color w:val="000000"/>
        </w:rPr>
        <w:t xml:space="preserve">联 系 </w:t>
      </w:r>
      <w:r w:rsidR="0049215D" w:rsidRPr="00F60380">
        <w:rPr>
          <w:rFonts w:ascii="宋体" w:eastAsia="宋体" w:hAnsi="宋体" w:cs="Times New Roman" w:hint="eastAsia"/>
          <w:color w:val="000000"/>
        </w:rPr>
        <w:t>人：王</w:t>
      </w:r>
      <w:r w:rsidRPr="00F60380">
        <w:rPr>
          <w:rFonts w:ascii="宋体" w:eastAsia="宋体" w:hAnsi="宋体" w:cs="Times New Roman" w:hint="eastAsia"/>
          <w:color w:val="000000"/>
        </w:rPr>
        <w:t>老师 电话：（0755）2653 11</w:t>
      </w:r>
      <w:r w:rsidR="0049215D" w:rsidRPr="00F60380">
        <w:rPr>
          <w:rFonts w:ascii="宋体" w:eastAsia="宋体" w:hAnsi="宋体" w:cs="Times New Roman"/>
          <w:color w:val="000000"/>
        </w:rPr>
        <w:t>29</w:t>
      </w:r>
    </w:p>
    <w:p w:rsidR="003E1436" w:rsidRPr="00F60380" w:rsidRDefault="005828AB" w:rsidP="004A1F06">
      <w:pPr>
        <w:spacing w:beforeLines="50" w:before="231" w:line="260" w:lineRule="exact"/>
        <w:jc w:val="right"/>
        <w:rPr>
          <w:rFonts w:ascii="宋体" w:eastAsia="宋体" w:hAnsi="宋体" w:cs="Times New Roman"/>
          <w:color w:val="000000"/>
        </w:rPr>
      </w:pPr>
      <w:r w:rsidRPr="00F60380">
        <w:rPr>
          <w:rFonts w:ascii="宋体" w:eastAsia="宋体" w:hAnsi="宋体" w:cs="Times New Roman" w:hint="eastAsia"/>
          <w:color w:val="000000"/>
        </w:rPr>
        <w:t>招投标投诉电话：0755-26535738  投诉邮箱：</w:t>
      </w:r>
      <w:hyperlink r:id="rId9" w:history="1">
        <w:r w:rsidRPr="00F60380">
          <w:rPr>
            <w:rFonts w:ascii="宋体" w:eastAsia="宋体" w:hAnsi="宋体" w:cs="Times New Roman" w:hint="eastAsia"/>
            <w:color w:val="0000FF"/>
            <w:u w:val="single"/>
          </w:rPr>
          <w:t>CHENJC@SZU.EDU.CN</w:t>
        </w:r>
      </w:hyperlink>
    </w:p>
    <w:p w:rsidR="003E1436" w:rsidRPr="00F60380" w:rsidRDefault="005828AB" w:rsidP="004A1F06">
      <w:pPr>
        <w:spacing w:beforeLines="50" w:before="231" w:line="260" w:lineRule="exact"/>
        <w:jc w:val="right"/>
        <w:rPr>
          <w:rFonts w:ascii="宋体" w:eastAsia="宋体" w:hAnsi="宋体" w:cs="Times New Roman"/>
          <w:color w:val="000000"/>
        </w:rPr>
      </w:pPr>
      <w:r w:rsidRPr="00F60380">
        <w:rPr>
          <w:rFonts w:ascii="宋体" w:eastAsia="宋体" w:hAnsi="宋体" w:cs="Times New Roman" w:hint="eastAsia"/>
          <w:color w:val="000000"/>
        </w:rPr>
        <w:lastRenderedPageBreak/>
        <w:t>受理单位:  深圳大学招投标管理中心</w:t>
      </w:r>
    </w:p>
    <w:p w:rsidR="003E1436" w:rsidRPr="00F60380" w:rsidRDefault="005828AB" w:rsidP="004A1F06">
      <w:pPr>
        <w:spacing w:beforeLines="50" w:before="231" w:line="260" w:lineRule="exact"/>
        <w:jc w:val="right"/>
        <w:rPr>
          <w:rFonts w:ascii="宋体" w:eastAsia="宋体" w:hAnsi="宋体" w:cs="Times New Roman"/>
          <w:color w:val="000000"/>
        </w:rPr>
      </w:pPr>
      <w:r w:rsidRPr="00F60380">
        <w:rPr>
          <w:rFonts w:ascii="宋体" w:eastAsia="宋体" w:hAnsi="宋体" w:cs="Times New Roman" w:hint="eastAsia"/>
          <w:color w:val="000000"/>
        </w:rPr>
        <w:t>纪委监督电话：(0755)2653 4925</w:t>
      </w:r>
      <w:bookmarkEnd w:id="19"/>
    </w:p>
    <w:p w:rsidR="003E1436" w:rsidRPr="00F60380" w:rsidRDefault="003E1436">
      <w:pPr>
        <w:spacing w:line="260" w:lineRule="exact"/>
        <w:rPr>
          <w:rFonts w:ascii="宋体" w:eastAsia="宋体" w:hAnsi="宋体" w:cs="Times New Roman"/>
          <w:kern w:val="0"/>
          <w:szCs w:val="21"/>
        </w:rPr>
      </w:pPr>
    </w:p>
    <w:p w:rsidR="003E1436" w:rsidRPr="00F60380" w:rsidRDefault="005828AB">
      <w:pPr>
        <w:spacing w:line="260" w:lineRule="exact"/>
        <w:jc w:val="right"/>
        <w:rPr>
          <w:rFonts w:ascii="宋体" w:eastAsia="宋体" w:hAnsi="宋体" w:cs="Times New Roman"/>
          <w:szCs w:val="21"/>
        </w:rPr>
      </w:pPr>
      <w:r w:rsidRPr="00F60380">
        <w:rPr>
          <w:rFonts w:ascii="宋体" w:eastAsia="宋体" w:hAnsi="宋体" w:cs="Times New Roman" w:hint="eastAsia"/>
          <w:kern w:val="0"/>
          <w:szCs w:val="21"/>
        </w:rPr>
        <w:t>深圳大学招投标管理中心</w:t>
      </w:r>
      <w:r w:rsidRPr="00F60380">
        <w:rPr>
          <w:rFonts w:ascii="宋体" w:eastAsia="宋体" w:hAnsi="宋体" w:cs="Times New Roman"/>
          <w:szCs w:val="21"/>
        </w:rPr>
        <w:t xml:space="preserve"> </w:t>
      </w:r>
    </w:p>
    <w:p w:rsidR="00E921A7" w:rsidRDefault="00720365">
      <w:pPr>
        <w:wordWrap w:val="0"/>
        <w:spacing w:line="260" w:lineRule="exact"/>
        <w:jc w:val="right"/>
        <w:rPr>
          <w:rFonts w:ascii="宋体" w:eastAsia="宋体" w:hAnsi="宋体" w:cs="Times New Roman"/>
          <w:szCs w:val="21"/>
        </w:rPr>
      </w:pPr>
      <w:r w:rsidRPr="00F60380">
        <w:rPr>
          <w:rFonts w:ascii="宋体" w:eastAsia="宋体" w:hAnsi="宋体" w:cs="Times New Roman"/>
          <w:szCs w:val="21"/>
        </w:rPr>
        <w:t>201</w:t>
      </w:r>
      <w:r w:rsidR="00997272" w:rsidRPr="00F60380">
        <w:rPr>
          <w:rFonts w:ascii="宋体" w:eastAsia="宋体" w:hAnsi="宋体" w:cs="Times New Roman"/>
          <w:szCs w:val="21"/>
        </w:rPr>
        <w:t>9</w:t>
      </w:r>
      <w:r w:rsidR="005828AB" w:rsidRPr="00F60380">
        <w:rPr>
          <w:rFonts w:ascii="宋体" w:eastAsia="宋体" w:hAnsi="宋体" w:cs="Times New Roman" w:hint="eastAsia"/>
          <w:szCs w:val="21"/>
        </w:rPr>
        <w:t>年</w:t>
      </w:r>
      <w:r w:rsidR="00934851" w:rsidRPr="00F60380">
        <w:rPr>
          <w:rFonts w:ascii="宋体" w:eastAsia="宋体" w:hAnsi="宋体" w:cs="Times New Roman" w:hint="eastAsia"/>
          <w:szCs w:val="21"/>
        </w:rPr>
        <w:t>0</w:t>
      </w:r>
      <w:r w:rsidR="00E921A7">
        <w:rPr>
          <w:rFonts w:ascii="宋体" w:eastAsia="宋体" w:hAnsi="宋体" w:cs="Times New Roman"/>
          <w:szCs w:val="21"/>
        </w:rPr>
        <w:t>8</w:t>
      </w:r>
      <w:r w:rsidR="005828AB" w:rsidRPr="00F60380">
        <w:rPr>
          <w:rFonts w:ascii="宋体" w:eastAsia="宋体" w:hAnsi="宋体" w:cs="Times New Roman" w:hint="eastAsia"/>
          <w:szCs w:val="21"/>
        </w:rPr>
        <w:t>月</w:t>
      </w:r>
      <w:r w:rsidR="00482905">
        <w:rPr>
          <w:rFonts w:ascii="宋体" w:eastAsia="宋体" w:hAnsi="宋体" w:cs="Times New Roman" w:hint="eastAsia"/>
          <w:szCs w:val="21"/>
        </w:rPr>
        <w:t>19</w:t>
      </w:r>
      <w:r w:rsidR="005828AB" w:rsidRPr="00F60380">
        <w:rPr>
          <w:rFonts w:ascii="宋体" w:eastAsia="宋体" w:hAnsi="宋体" w:cs="Times New Roman" w:hint="eastAsia"/>
          <w:szCs w:val="21"/>
        </w:rPr>
        <w:t xml:space="preserve">日 </w:t>
      </w:r>
    </w:p>
    <w:p w:rsidR="00E921A7" w:rsidRDefault="00E921A7">
      <w:pPr>
        <w:widowControl/>
        <w:jc w:val="left"/>
        <w:rPr>
          <w:rFonts w:ascii="宋体" w:eastAsia="宋体" w:hAnsi="宋体" w:cs="Times New Roman"/>
          <w:szCs w:val="21"/>
        </w:rPr>
      </w:pPr>
      <w:r>
        <w:rPr>
          <w:rFonts w:ascii="宋体" w:eastAsia="宋体" w:hAnsi="宋体" w:cs="Times New Roman"/>
          <w:szCs w:val="21"/>
        </w:rPr>
        <w:br w:type="page"/>
      </w:r>
    </w:p>
    <w:p w:rsidR="003E1436" w:rsidRPr="00F60380" w:rsidRDefault="003E1436" w:rsidP="00E921A7">
      <w:pPr>
        <w:spacing w:line="260" w:lineRule="exact"/>
        <w:jc w:val="right"/>
        <w:rPr>
          <w:rFonts w:ascii="宋体" w:eastAsia="宋体" w:hAnsi="宋体" w:cs="Times New Roman"/>
          <w:szCs w:val="21"/>
        </w:rPr>
      </w:pPr>
    </w:p>
    <w:p w:rsidR="003E1436" w:rsidRPr="00F60380" w:rsidRDefault="005828AB">
      <w:pPr>
        <w:spacing w:line="276" w:lineRule="auto"/>
        <w:jc w:val="center"/>
        <w:rPr>
          <w:rFonts w:ascii="宋体" w:eastAsia="宋体" w:hAnsi="宋体" w:cs="Times New Roman"/>
          <w:sz w:val="24"/>
          <w:szCs w:val="24"/>
        </w:rPr>
      </w:pPr>
      <w:r w:rsidRPr="00F60380">
        <w:rPr>
          <w:rFonts w:ascii="宋体" w:eastAsia="宋体" w:hAnsi="宋体" w:cs="Times New Roman" w:hint="eastAsia"/>
          <w:b/>
          <w:bCs/>
          <w:kern w:val="0"/>
          <w:sz w:val="24"/>
          <w:szCs w:val="20"/>
        </w:rPr>
        <w:t xml:space="preserve">第二章  </w:t>
      </w:r>
      <w:r w:rsidR="0049215D" w:rsidRPr="00F60380">
        <w:rPr>
          <w:rFonts w:ascii="宋体" w:eastAsia="宋体" w:hAnsi="宋体" w:cs="Times New Roman" w:hint="eastAsia"/>
          <w:b/>
          <w:bCs/>
          <w:kern w:val="0"/>
          <w:sz w:val="24"/>
          <w:szCs w:val="20"/>
        </w:rPr>
        <w:t>采购</w:t>
      </w:r>
      <w:r w:rsidRPr="00F60380">
        <w:rPr>
          <w:rFonts w:ascii="宋体" w:eastAsia="宋体" w:hAnsi="宋体" w:cs="Times New Roman" w:hint="eastAsia"/>
          <w:b/>
          <w:bCs/>
          <w:kern w:val="0"/>
          <w:sz w:val="24"/>
          <w:szCs w:val="20"/>
        </w:rPr>
        <w:t>项目需求</w:t>
      </w:r>
    </w:p>
    <w:p w:rsidR="003E1436" w:rsidRPr="00F60380" w:rsidRDefault="005828AB" w:rsidP="004A1F0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sidRPr="00F60380">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rsidRPr="00F60380">
        <w:trPr>
          <w:cantSplit/>
          <w:trHeight w:val="20"/>
          <w:jc w:val="center"/>
        </w:trPr>
        <w:tc>
          <w:tcPr>
            <w:tcW w:w="807" w:type="dxa"/>
            <w:vAlign w:val="center"/>
          </w:tcPr>
          <w:bookmarkEnd w:id="20"/>
          <w:bookmarkEnd w:id="21"/>
          <w:bookmarkEnd w:id="22"/>
          <w:bookmarkEnd w:id="23"/>
          <w:bookmarkEnd w:id="24"/>
          <w:bookmarkEnd w:id="25"/>
          <w:bookmarkEnd w:id="26"/>
          <w:bookmarkEnd w:id="27"/>
          <w:p w:rsidR="003E1436" w:rsidRPr="00F60380" w:rsidRDefault="005828AB">
            <w:pPr>
              <w:jc w:val="center"/>
              <w:rPr>
                <w:rFonts w:ascii="宋体" w:eastAsia="宋体" w:hAnsi="宋体" w:cs="Times New Roman"/>
                <w:b/>
                <w:bCs/>
                <w:szCs w:val="24"/>
              </w:rPr>
            </w:pPr>
            <w:r w:rsidRPr="00F60380">
              <w:rPr>
                <w:rFonts w:ascii="宋体" w:eastAsia="宋体" w:hAnsi="宋体" w:cs="Times New Roman" w:hint="eastAsia"/>
                <w:b/>
                <w:bCs/>
                <w:szCs w:val="24"/>
              </w:rPr>
              <w:t>序号</w:t>
            </w:r>
          </w:p>
        </w:tc>
        <w:tc>
          <w:tcPr>
            <w:tcW w:w="2160" w:type="dxa"/>
            <w:vAlign w:val="center"/>
          </w:tcPr>
          <w:p w:rsidR="003E1436" w:rsidRPr="00F60380" w:rsidRDefault="005828AB">
            <w:pPr>
              <w:jc w:val="center"/>
              <w:rPr>
                <w:rFonts w:ascii="宋体" w:eastAsia="宋体" w:hAnsi="宋体" w:cs="Times New Roman"/>
                <w:b/>
                <w:bCs/>
                <w:szCs w:val="24"/>
              </w:rPr>
            </w:pPr>
            <w:r w:rsidRPr="00F60380">
              <w:rPr>
                <w:rFonts w:ascii="宋体" w:eastAsia="宋体" w:hAnsi="宋体" w:cs="Times New Roman" w:hint="eastAsia"/>
                <w:b/>
                <w:bCs/>
                <w:szCs w:val="24"/>
              </w:rPr>
              <w:t>内   容</w:t>
            </w:r>
          </w:p>
        </w:tc>
        <w:tc>
          <w:tcPr>
            <w:tcW w:w="5400" w:type="dxa"/>
            <w:vAlign w:val="center"/>
          </w:tcPr>
          <w:p w:rsidR="003E1436" w:rsidRPr="00F60380" w:rsidRDefault="005828AB">
            <w:pPr>
              <w:jc w:val="center"/>
              <w:rPr>
                <w:rFonts w:ascii="宋体" w:eastAsia="宋体" w:hAnsi="宋体" w:cs="Times New Roman"/>
                <w:b/>
                <w:bCs/>
                <w:szCs w:val="24"/>
              </w:rPr>
            </w:pPr>
            <w:r w:rsidRPr="00F60380">
              <w:rPr>
                <w:rFonts w:ascii="宋体" w:eastAsia="宋体" w:hAnsi="宋体" w:cs="Times New Roman" w:hint="eastAsia"/>
                <w:b/>
                <w:bCs/>
                <w:szCs w:val="24"/>
              </w:rPr>
              <w:t>规      定</w:t>
            </w:r>
          </w:p>
        </w:tc>
      </w:tr>
      <w:tr w:rsidR="003E1436" w:rsidRPr="00F60380">
        <w:trPr>
          <w:cantSplit/>
          <w:trHeight w:val="20"/>
          <w:jc w:val="center"/>
        </w:trPr>
        <w:tc>
          <w:tcPr>
            <w:tcW w:w="807" w:type="dxa"/>
            <w:vAlign w:val="center"/>
          </w:tcPr>
          <w:p w:rsidR="003E1436" w:rsidRPr="00F60380" w:rsidRDefault="005828AB">
            <w:pPr>
              <w:jc w:val="center"/>
              <w:rPr>
                <w:rFonts w:ascii="宋体" w:eastAsia="宋体" w:hAnsi="宋体" w:cs="Times New Roman"/>
                <w:szCs w:val="24"/>
              </w:rPr>
            </w:pPr>
            <w:r w:rsidRPr="00F60380">
              <w:rPr>
                <w:rFonts w:ascii="宋体" w:eastAsia="宋体" w:hAnsi="宋体" w:cs="Times New Roman" w:hint="eastAsia"/>
                <w:szCs w:val="24"/>
              </w:rPr>
              <w:t>1</w:t>
            </w:r>
          </w:p>
        </w:tc>
        <w:tc>
          <w:tcPr>
            <w:tcW w:w="2160" w:type="dxa"/>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联合体投标</w:t>
            </w:r>
          </w:p>
        </w:tc>
        <w:tc>
          <w:tcPr>
            <w:tcW w:w="5400" w:type="dxa"/>
            <w:vAlign w:val="center"/>
          </w:tcPr>
          <w:p w:rsidR="003E1436" w:rsidRPr="00F60380" w:rsidRDefault="005828AB" w:rsidP="0049215D">
            <w:pPr>
              <w:rPr>
                <w:rFonts w:ascii="宋体" w:eastAsia="宋体" w:hAnsi="宋体" w:cs="Times New Roman"/>
                <w:snapToGrid w:val="0"/>
                <w:kern w:val="0"/>
                <w:szCs w:val="32"/>
                <w:u w:val="single"/>
                <w:lang w:val="zh-CN"/>
              </w:rPr>
            </w:pPr>
            <w:r w:rsidRPr="00F60380">
              <w:rPr>
                <w:rFonts w:ascii="宋体" w:eastAsia="宋体" w:hAnsi="宋体" w:cs="Times New Roman" w:hint="eastAsia"/>
                <w:snapToGrid w:val="0"/>
                <w:kern w:val="0"/>
                <w:szCs w:val="32"/>
                <w:u w:val="single"/>
                <w:lang w:val="zh-CN"/>
              </w:rPr>
              <w:t>见《</w:t>
            </w:r>
            <w:r w:rsidR="0049215D" w:rsidRPr="00F60380">
              <w:rPr>
                <w:rFonts w:ascii="宋体" w:eastAsia="宋体" w:hAnsi="宋体" w:cs="Times New Roman" w:hint="eastAsia"/>
                <w:snapToGrid w:val="0"/>
                <w:kern w:val="0"/>
                <w:szCs w:val="32"/>
                <w:u w:val="single"/>
                <w:lang w:val="zh-CN"/>
              </w:rPr>
              <w:t>采购</w:t>
            </w:r>
            <w:r w:rsidRPr="00F60380">
              <w:rPr>
                <w:rFonts w:ascii="宋体" w:eastAsia="宋体" w:hAnsi="宋体" w:cs="Times New Roman" w:hint="eastAsia"/>
                <w:snapToGrid w:val="0"/>
                <w:kern w:val="0"/>
                <w:szCs w:val="32"/>
                <w:u w:val="single"/>
                <w:lang w:val="zh-CN"/>
              </w:rPr>
              <w:t>公告》中“</w:t>
            </w:r>
            <w:r w:rsidR="0049215D" w:rsidRPr="00F60380">
              <w:rPr>
                <w:rFonts w:ascii="宋体" w:eastAsia="宋体" w:hAnsi="宋体" w:cs="Times New Roman" w:hint="eastAsia"/>
                <w:snapToGrid w:val="0"/>
                <w:kern w:val="0"/>
                <w:szCs w:val="32"/>
                <w:u w:val="single"/>
                <w:lang w:val="zh-CN"/>
              </w:rPr>
              <w:t>供应商</w:t>
            </w:r>
            <w:r w:rsidRPr="00F60380">
              <w:rPr>
                <w:rFonts w:ascii="宋体" w:eastAsia="宋体" w:hAnsi="宋体" w:cs="Times New Roman" w:hint="eastAsia"/>
                <w:snapToGrid w:val="0"/>
                <w:kern w:val="0"/>
                <w:szCs w:val="32"/>
                <w:u w:val="single"/>
                <w:lang w:val="zh-CN"/>
              </w:rPr>
              <w:t>资格要求”部分的相关内容</w:t>
            </w:r>
          </w:p>
        </w:tc>
      </w:tr>
      <w:tr w:rsidR="003E1436" w:rsidRPr="00F60380">
        <w:trPr>
          <w:cantSplit/>
          <w:trHeight w:val="20"/>
          <w:jc w:val="center"/>
        </w:trPr>
        <w:tc>
          <w:tcPr>
            <w:tcW w:w="807" w:type="dxa"/>
            <w:vAlign w:val="center"/>
          </w:tcPr>
          <w:p w:rsidR="003E1436" w:rsidRPr="00F60380" w:rsidRDefault="005828AB">
            <w:pPr>
              <w:jc w:val="center"/>
              <w:rPr>
                <w:rFonts w:ascii="宋体" w:eastAsia="宋体" w:hAnsi="宋体" w:cs="Times New Roman"/>
                <w:szCs w:val="24"/>
              </w:rPr>
            </w:pPr>
            <w:r w:rsidRPr="00F60380">
              <w:rPr>
                <w:rFonts w:ascii="宋体" w:eastAsia="宋体" w:hAnsi="宋体" w:cs="Times New Roman" w:hint="eastAsia"/>
                <w:szCs w:val="24"/>
              </w:rPr>
              <w:t>2</w:t>
            </w:r>
          </w:p>
        </w:tc>
        <w:tc>
          <w:tcPr>
            <w:tcW w:w="2160" w:type="dxa"/>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投标有效期</w:t>
            </w:r>
          </w:p>
        </w:tc>
        <w:tc>
          <w:tcPr>
            <w:tcW w:w="5400" w:type="dxa"/>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szCs w:val="24"/>
                <w:u w:val="single"/>
              </w:rPr>
              <w:t>60日历天</w:t>
            </w:r>
            <w:r w:rsidRPr="00F60380">
              <w:rPr>
                <w:rFonts w:ascii="宋体" w:eastAsia="宋体" w:hAnsi="宋体" w:cs="Times New Roman"/>
                <w:szCs w:val="24"/>
              </w:rPr>
              <w:t>（从投标截止之日算起）</w:t>
            </w:r>
          </w:p>
        </w:tc>
      </w:tr>
      <w:tr w:rsidR="003E1436" w:rsidRPr="00F60380">
        <w:trPr>
          <w:cantSplit/>
          <w:trHeight w:val="20"/>
          <w:jc w:val="center"/>
        </w:trPr>
        <w:tc>
          <w:tcPr>
            <w:tcW w:w="807" w:type="dxa"/>
            <w:vAlign w:val="center"/>
          </w:tcPr>
          <w:p w:rsidR="003E1436" w:rsidRPr="00F60380" w:rsidRDefault="005828AB">
            <w:pPr>
              <w:jc w:val="center"/>
              <w:rPr>
                <w:rFonts w:ascii="宋体" w:eastAsia="宋体" w:hAnsi="宋体" w:cs="Times New Roman"/>
                <w:szCs w:val="24"/>
              </w:rPr>
            </w:pPr>
            <w:r w:rsidRPr="00F60380">
              <w:rPr>
                <w:rFonts w:ascii="宋体" w:eastAsia="宋体" w:hAnsi="宋体" w:cs="Times New Roman" w:hint="eastAsia"/>
                <w:szCs w:val="24"/>
              </w:rPr>
              <w:t>3</w:t>
            </w:r>
          </w:p>
        </w:tc>
        <w:tc>
          <w:tcPr>
            <w:tcW w:w="2160" w:type="dxa"/>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投标人的替代方案</w:t>
            </w:r>
          </w:p>
        </w:tc>
        <w:tc>
          <w:tcPr>
            <w:tcW w:w="5400" w:type="dxa"/>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不允许</w:t>
            </w:r>
          </w:p>
        </w:tc>
      </w:tr>
      <w:tr w:rsidR="003E1436" w:rsidRPr="00F60380">
        <w:trPr>
          <w:cantSplit/>
          <w:trHeight w:val="20"/>
          <w:jc w:val="center"/>
        </w:trPr>
        <w:tc>
          <w:tcPr>
            <w:tcW w:w="807" w:type="dxa"/>
            <w:vAlign w:val="center"/>
          </w:tcPr>
          <w:p w:rsidR="003E1436" w:rsidRPr="00F60380" w:rsidRDefault="005828AB">
            <w:pPr>
              <w:jc w:val="center"/>
              <w:rPr>
                <w:rFonts w:ascii="宋体" w:eastAsia="宋体" w:hAnsi="宋体" w:cs="Times New Roman"/>
                <w:szCs w:val="24"/>
              </w:rPr>
            </w:pPr>
            <w:r w:rsidRPr="00F60380">
              <w:rPr>
                <w:rFonts w:ascii="宋体" w:eastAsia="宋体" w:hAnsi="宋体" w:cs="Times New Roman" w:hint="eastAsia"/>
                <w:szCs w:val="24"/>
              </w:rPr>
              <w:t>4</w:t>
            </w:r>
          </w:p>
        </w:tc>
        <w:tc>
          <w:tcPr>
            <w:tcW w:w="2160" w:type="dxa"/>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投标文件的投递</w:t>
            </w:r>
          </w:p>
        </w:tc>
        <w:tc>
          <w:tcPr>
            <w:tcW w:w="5400" w:type="dxa"/>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投标人必须在招标文件规定的投标截止时间前将密封的投标文件递送到深圳大学招投标管理中心</w:t>
            </w:r>
          </w:p>
        </w:tc>
      </w:tr>
      <w:tr w:rsidR="003E1436" w:rsidRPr="00F60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Pr="00F60380" w:rsidRDefault="005828AB">
            <w:pPr>
              <w:jc w:val="center"/>
              <w:rPr>
                <w:rFonts w:ascii="宋体" w:eastAsia="宋体" w:hAnsi="宋体" w:cs="Times New Roman"/>
                <w:szCs w:val="24"/>
              </w:rPr>
            </w:pPr>
            <w:r w:rsidRPr="00F60380">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Pr="00F60380" w:rsidRDefault="0049215D" w:rsidP="0049215D">
            <w:pPr>
              <w:rPr>
                <w:rFonts w:ascii="宋体" w:eastAsia="宋体" w:hAnsi="宋体" w:cs="Times New Roman"/>
                <w:szCs w:val="24"/>
              </w:rPr>
            </w:pPr>
            <w:r w:rsidRPr="00F60380">
              <w:rPr>
                <w:rFonts w:ascii="宋体" w:eastAsia="宋体" w:hAnsi="宋体" w:cs="Times New Roman"/>
                <w:color w:val="FF0000"/>
                <w:szCs w:val="24"/>
              </w:rPr>
              <w:t>400</w:t>
            </w:r>
            <w:r w:rsidR="00EF1AD9" w:rsidRPr="00F60380">
              <w:rPr>
                <w:rFonts w:ascii="宋体" w:eastAsia="宋体" w:hAnsi="宋体" w:cs="Times New Roman" w:hint="eastAsia"/>
                <w:color w:val="FF0000"/>
                <w:szCs w:val="24"/>
              </w:rPr>
              <w:t>,00</w:t>
            </w:r>
            <w:r w:rsidR="00AF0392" w:rsidRPr="00F60380">
              <w:rPr>
                <w:rFonts w:ascii="宋体" w:eastAsia="宋体" w:hAnsi="宋体" w:cs="Times New Roman"/>
                <w:color w:val="FF0000"/>
                <w:szCs w:val="24"/>
              </w:rPr>
              <w:t>0</w:t>
            </w:r>
            <w:r w:rsidR="00EF1AD9" w:rsidRPr="00F60380">
              <w:rPr>
                <w:rFonts w:ascii="宋体" w:eastAsia="宋体" w:hAnsi="宋体" w:cs="Times New Roman" w:hint="eastAsia"/>
                <w:color w:val="FF0000"/>
                <w:szCs w:val="24"/>
              </w:rPr>
              <w:t>.00</w:t>
            </w:r>
            <w:r w:rsidR="00790F73" w:rsidRPr="00F60380">
              <w:rPr>
                <w:rFonts w:ascii="宋体" w:eastAsia="宋体" w:hAnsi="宋体" w:cs="Times New Roman" w:hint="eastAsia"/>
                <w:color w:val="FF0000"/>
                <w:szCs w:val="24"/>
              </w:rPr>
              <w:t>元</w:t>
            </w:r>
            <w:r w:rsidR="005828AB" w:rsidRPr="00F60380">
              <w:rPr>
                <w:rFonts w:ascii="宋体" w:eastAsia="宋体" w:hAnsi="宋体" w:cs="Times New Roman" w:hint="eastAsia"/>
                <w:szCs w:val="24"/>
              </w:rPr>
              <w:t>（人民币</w:t>
            </w:r>
            <w:r w:rsidR="00C17A3A" w:rsidRPr="00F60380">
              <w:rPr>
                <w:rFonts w:ascii="宋体" w:eastAsia="宋体" w:hAnsi="宋体" w:cs="Times New Roman"/>
                <w:szCs w:val="24"/>
              </w:rPr>
              <w:t>）</w:t>
            </w:r>
            <w:r w:rsidRPr="00F60380">
              <w:rPr>
                <w:rFonts w:ascii="宋体" w:eastAsia="宋体" w:hAnsi="宋体" w:cs="Times New Roman" w:hint="eastAsia"/>
                <w:szCs w:val="24"/>
              </w:rPr>
              <w:t>，</w:t>
            </w:r>
            <w:r w:rsidRPr="00F60380">
              <w:rPr>
                <w:rFonts w:ascii="宋体" w:eastAsia="宋体" w:hAnsi="宋体" w:cs="Times New Roman"/>
                <w:szCs w:val="24"/>
              </w:rPr>
              <w:t>工程费的4.7%</w:t>
            </w:r>
            <w:r w:rsidRPr="00F60380">
              <w:rPr>
                <w:rFonts w:ascii="宋体" w:eastAsia="宋体" w:hAnsi="宋体" w:cs="Times New Roman" w:hint="eastAsia"/>
                <w:szCs w:val="24"/>
              </w:rPr>
              <w:t>。</w:t>
            </w:r>
          </w:p>
        </w:tc>
      </w:tr>
      <w:tr w:rsidR="003E1436" w:rsidRPr="00F60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Pr="00F60380" w:rsidRDefault="005828AB">
            <w:pPr>
              <w:jc w:val="center"/>
              <w:rPr>
                <w:rFonts w:ascii="宋体" w:eastAsia="宋体" w:hAnsi="宋体" w:cs="Times New Roman"/>
                <w:szCs w:val="24"/>
              </w:rPr>
            </w:pPr>
            <w:r w:rsidRPr="00F60380">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F70753" w:rsidRPr="00F60380" w:rsidRDefault="00F70753" w:rsidP="00F70753">
            <w:pPr>
              <w:rPr>
                <w:rFonts w:ascii="宋体" w:eastAsia="宋体" w:hAnsi="宋体" w:cs="Times New Roman"/>
                <w:szCs w:val="24"/>
              </w:rPr>
            </w:pPr>
            <w:r w:rsidRPr="00F60380">
              <w:rPr>
                <w:rFonts w:ascii="宋体" w:eastAsia="宋体" w:hAnsi="宋体" w:cs="Times New Roman" w:hint="eastAsia"/>
                <w:szCs w:val="24"/>
              </w:rPr>
              <w:t>投标文件正本一份，副本</w:t>
            </w:r>
            <w:r w:rsidRPr="00F60380">
              <w:rPr>
                <w:rFonts w:ascii="宋体" w:eastAsia="宋体" w:hAnsi="宋体" w:cs="Times New Roman"/>
                <w:szCs w:val="24"/>
              </w:rPr>
              <w:t xml:space="preserve"> 四 份，份数不足按废标处理。</w:t>
            </w:r>
          </w:p>
          <w:p w:rsidR="00F70753" w:rsidRPr="00F60380" w:rsidRDefault="00F70753" w:rsidP="00F70753">
            <w:pPr>
              <w:rPr>
                <w:rFonts w:ascii="宋体" w:eastAsia="宋体" w:hAnsi="宋体" w:cs="Times New Roman"/>
                <w:szCs w:val="24"/>
              </w:rPr>
            </w:pPr>
            <w:r w:rsidRPr="00F60380">
              <w:rPr>
                <w:rFonts w:ascii="宋体" w:eastAsia="宋体" w:hAnsi="宋体" w:cs="Times New Roman" w:hint="eastAsia"/>
                <w:szCs w:val="24"/>
              </w:rPr>
              <w:t>投标文件采用</w:t>
            </w:r>
            <w:r w:rsidRPr="00F60380">
              <w:rPr>
                <w:rFonts w:ascii="宋体" w:eastAsia="宋体" w:hAnsi="宋体" w:cs="Times New Roman"/>
                <w:szCs w:val="24"/>
              </w:rPr>
              <w:t>A4版胶印装订，不得采用活页夹装订，投标文件中的任何一页不能是裁剪粘贴式的，否则按废标处理。</w:t>
            </w:r>
          </w:p>
          <w:p w:rsidR="003E1436" w:rsidRPr="00F60380" w:rsidRDefault="00F70753" w:rsidP="00F70753">
            <w:pPr>
              <w:rPr>
                <w:rFonts w:ascii="宋体" w:eastAsia="宋体" w:hAnsi="宋体" w:cs="Times New Roman"/>
                <w:szCs w:val="24"/>
              </w:rPr>
            </w:pPr>
            <w:r w:rsidRPr="00F60380">
              <w:rPr>
                <w:rFonts w:ascii="宋体" w:eastAsia="宋体" w:hAnsi="宋体" w:cs="Times New Roman" w:hint="eastAsia"/>
                <w:szCs w:val="24"/>
              </w:rPr>
              <w:t>需要将投标一览表、投标保证金回执及电子文件光盘另外再单独密封一份提交。</w:t>
            </w:r>
          </w:p>
        </w:tc>
      </w:tr>
      <w:tr w:rsidR="003E1436" w:rsidRPr="00F60380">
        <w:trPr>
          <w:cantSplit/>
          <w:trHeight w:val="20"/>
          <w:jc w:val="center"/>
        </w:trPr>
        <w:tc>
          <w:tcPr>
            <w:tcW w:w="807" w:type="dxa"/>
            <w:vAlign w:val="center"/>
          </w:tcPr>
          <w:p w:rsidR="003E1436" w:rsidRPr="00F60380" w:rsidRDefault="005828AB">
            <w:pPr>
              <w:jc w:val="center"/>
              <w:rPr>
                <w:rFonts w:ascii="宋体" w:eastAsia="宋体" w:hAnsi="宋体" w:cs="Times New Roman"/>
                <w:szCs w:val="24"/>
              </w:rPr>
            </w:pPr>
            <w:r w:rsidRPr="00F60380">
              <w:rPr>
                <w:rFonts w:ascii="宋体" w:eastAsia="宋体" w:hAnsi="宋体" w:cs="Times New Roman" w:hint="eastAsia"/>
                <w:szCs w:val="24"/>
              </w:rPr>
              <w:t>7</w:t>
            </w:r>
          </w:p>
        </w:tc>
        <w:tc>
          <w:tcPr>
            <w:tcW w:w="2160" w:type="dxa"/>
            <w:vAlign w:val="center"/>
          </w:tcPr>
          <w:p w:rsidR="003E1436" w:rsidRPr="00F60380" w:rsidRDefault="005828AB">
            <w:pPr>
              <w:rPr>
                <w:rFonts w:ascii="宋体" w:eastAsia="宋体" w:hAnsi="宋体" w:cs="Times New Roman"/>
                <w:szCs w:val="24"/>
              </w:rPr>
            </w:pPr>
            <w:r w:rsidRPr="00F60380">
              <w:rPr>
                <w:rFonts w:ascii="宋体" w:eastAsia="宋体" w:hAnsi="宋体" w:cs="Times New Roman" w:hint="eastAsia"/>
                <w:szCs w:val="24"/>
              </w:rPr>
              <w:t>履约担保金额</w:t>
            </w:r>
            <w:r w:rsidRPr="00F60380">
              <w:rPr>
                <w:rFonts w:ascii="宋体" w:eastAsia="宋体" w:hAnsi="宋体" w:cs="Times New Roman" w:hint="eastAsia"/>
                <w:szCs w:val="24"/>
                <w:u w:val="single"/>
              </w:rPr>
              <w:t>（不得超过合同金额的5%）</w:t>
            </w:r>
          </w:p>
        </w:tc>
        <w:tc>
          <w:tcPr>
            <w:tcW w:w="5400" w:type="dxa"/>
            <w:vAlign w:val="center"/>
          </w:tcPr>
          <w:p w:rsidR="003E1436" w:rsidRPr="00F60380" w:rsidRDefault="00D72952" w:rsidP="00D72952">
            <w:pPr>
              <w:rPr>
                <w:rFonts w:ascii="宋体" w:eastAsia="宋体" w:hAnsi="宋体" w:cs="Times New Roman"/>
                <w:szCs w:val="24"/>
              </w:rPr>
            </w:pPr>
            <w:r w:rsidRPr="00F60380">
              <w:rPr>
                <w:rFonts w:ascii="宋体" w:eastAsia="宋体" w:hAnsi="宋体" w:cs="Times New Roman" w:hint="eastAsia"/>
                <w:color w:val="FF0000"/>
                <w:szCs w:val="24"/>
              </w:rPr>
              <w:t>无</w:t>
            </w:r>
          </w:p>
        </w:tc>
      </w:tr>
      <w:tr w:rsidR="00F70753" w:rsidRPr="00F60380">
        <w:trPr>
          <w:cantSplit/>
          <w:trHeight w:val="20"/>
          <w:jc w:val="center"/>
        </w:trPr>
        <w:tc>
          <w:tcPr>
            <w:tcW w:w="807" w:type="dxa"/>
            <w:vAlign w:val="center"/>
          </w:tcPr>
          <w:p w:rsidR="00F70753" w:rsidRPr="00F60380" w:rsidRDefault="00F70753">
            <w:pPr>
              <w:jc w:val="center"/>
              <w:rPr>
                <w:rFonts w:ascii="宋体" w:eastAsia="宋体" w:hAnsi="宋体" w:cs="Times New Roman"/>
                <w:szCs w:val="24"/>
              </w:rPr>
            </w:pPr>
            <w:r w:rsidRPr="00F60380">
              <w:rPr>
                <w:rFonts w:ascii="宋体" w:eastAsia="宋体" w:hAnsi="宋体" w:cs="Times New Roman" w:hint="eastAsia"/>
                <w:szCs w:val="24"/>
              </w:rPr>
              <w:t>8</w:t>
            </w:r>
          </w:p>
        </w:tc>
        <w:tc>
          <w:tcPr>
            <w:tcW w:w="2160" w:type="dxa"/>
            <w:vAlign w:val="center"/>
          </w:tcPr>
          <w:p w:rsidR="00F70753" w:rsidRPr="00F60380" w:rsidRDefault="00F70753">
            <w:pPr>
              <w:rPr>
                <w:rFonts w:ascii="宋体" w:eastAsia="宋体" w:hAnsi="宋体" w:cs="Times New Roman"/>
                <w:szCs w:val="24"/>
              </w:rPr>
            </w:pPr>
            <w:r w:rsidRPr="00F60380">
              <w:rPr>
                <w:rFonts w:ascii="宋体" w:eastAsia="宋体" w:hAnsi="宋体" w:cs="Times New Roman" w:hint="eastAsia"/>
                <w:szCs w:val="24"/>
              </w:rPr>
              <w:t>关于补偿</w:t>
            </w:r>
          </w:p>
        </w:tc>
        <w:tc>
          <w:tcPr>
            <w:tcW w:w="5400" w:type="dxa"/>
            <w:vAlign w:val="center"/>
          </w:tcPr>
          <w:p w:rsidR="00F70753" w:rsidRPr="00F60380" w:rsidRDefault="00F70753" w:rsidP="00F70753">
            <w:pPr>
              <w:rPr>
                <w:rFonts w:ascii="宋体" w:eastAsia="宋体" w:hAnsi="宋体" w:cs="Times New Roman"/>
                <w:color w:val="000000" w:themeColor="text1"/>
                <w:szCs w:val="24"/>
              </w:rPr>
            </w:pPr>
            <w:r w:rsidRPr="00F60380">
              <w:rPr>
                <w:rFonts w:ascii="宋体" w:eastAsia="宋体" w:hAnsi="宋体" w:cs="Times New Roman" w:hint="eastAsia"/>
                <w:color w:val="000000" w:themeColor="text1"/>
                <w:szCs w:val="24"/>
              </w:rPr>
              <w:t>受邀请参加竞争性</w:t>
            </w:r>
            <w:r w:rsidRPr="00F60380">
              <w:rPr>
                <w:rFonts w:ascii="宋体" w:eastAsia="宋体" w:hAnsi="宋体" w:cs="Times New Roman"/>
                <w:color w:val="000000" w:themeColor="text1"/>
                <w:szCs w:val="24"/>
              </w:rPr>
              <w:t>谈判</w:t>
            </w:r>
            <w:r w:rsidRPr="00F60380">
              <w:rPr>
                <w:rFonts w:ascii="宋体" w:eastAsia="宋体" w:hAnsi="宋体" w:cs="Times New Roman" w:hint="eastAsia"/>
                <w:color w:val="000000" w:themeColor="text1"/>
                <w:szCs w:val="24"/>
              </w:rPr>
              <w:t>未入选的设计公司会得到设计补偿费（每个公司</w:t>
            </w:r>
            <w:r w:rsidRPr="00F60380">
              <w:rPr>
                <w:rFonts w:ascii="宋体" w:eastAsia="宋体" w:hAnsi="宋体" w:cs="Times New Roman"/>
                <w:color w:val="000000" w:themeColor="text1"/>
                <w:szCs w:val="24"/>
              </w:rPr>
              <w:t>5万元人民币</w:t>
            </w:r>
            <w:r w:rsidR="00BC7E93" w:rsidRPr="00F60380">
              <w:rPr>
                <w:rFonts w:ascii="宋体" w:eastAsia="宋体" w:hAnsi="宋体" w:cs="Times New Roman" w:hint="eastAsia"/>
                <w:color w:val="000000" w:themeColor="text1"/>
                <w:szCs w:val="24"/>
              </w:rPr>
              <w:t>，</w:t>
            </w:r>
            <w:r w:rsidR="00BC7E93" w:rsidRPr="00F60380">
              <w:rPr>
                <w:rFonts w:ascii="宋体" w:eastAsia="宋体" w:hAnsi="宋体" w:cs="Times New Roman"/>
                <w:color w:val="000000" w:themeColor="text1"/>
                <w:szCs w:val="24"/>
              </w:rPr>
              <w:t>未包含在财政预算限额内</w:t>
            </w:r>
            <w:r w:rsidRPr="00F60380">
              <w:rPr>
                <w:rFonts w:ascii="宋体" w:eastAsia="宋体" w:hAnsi="宋体" w:cs="Times New Roman"/>
                <w:color w:val="000000" w:themeColor="text1"/>
                <w:szCs w:val="24"/>
              </w:rPr>
              <w:t>）</w:t>
            </w:r>
            <w:r w:rsidR="00BC7E93" w:rsidRPr="00F60380">
              <w:rPr>
                <w:rFonts w:ascii="宋体" w:eastAsia="宋体" w:hAnsi="宋体" w:cs="Times New Roman" w:hint="eastAsia"/>
                <w:color w:val="000000" w:themeColor="text1"/>
                <w:szCs w:val="24"/>
              </w:rPr>
              <w:t>。</w:t>
            </w:r>
          </w:p>
        </w:tc>
      </w:tr>
    </w:tbl>
    <w:p w:rsidR="003E1436" w:rsidRPr="00F60380" w:rsidRDefault="005828AB">
      <w:pPr>
        <w:rPr>
          <w:rFonts w:ascii="宋体" w:eastAsia="宋体" w:hAnsi="宋体" w:cs="Times New Roman"/>
          <w:b/>
          <w:szCs w:val="24"/>
        </w:rPr>
      </w:pPr>
      <w:r w:rsidRPr="00F60380">
        <w:rPr>
          <w:rFonts w:ascii="宋体" w:eastAsia="宋体" w:hAnsi="宋体" w:cs="Times New Roman" w:hint="eastAsia"/>
          <w:szCs w:val="21"/>
        </w:rPr>
        <w:t>备注：本表为通用条款相关内容的补充和明确，如与通用条款相冲突的以本表为准。</w:t>
      </w:r>
    </w:p>
    <w:p w:rsidR="003E1436" w:rsidRPr="00F60380" w:rsidRDefault="005828AB" w:rsidP="004A1F0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sidRPr="00F60380">
        <w:rPr>
          <w:rFonts w:ascii="宋体" w:eastAsia="宋体" w:hAnsi="宋体" w:cs="Times New Roman" w:hint="eastAsia"/>
          <w:b/>
          <w:bCs/>
          <w:kern w:val="0"/>
          <w:sz w:val="28"/>
          <w:szCs w:val="28"/>
        </w:rPr>
        <w:t>二、项目概况</w:t>
      </w:r>
      <w:bookmarkEnd w:id="28"/>
    </w:p>
    <w:p w:rsidR="008F5270" w:rsidRPr="00F60380" w:rsidRDefault="00BB20A0" w:rsidP="00013532">
      <w:pPr>
        <w:ind w:firstLineChars="200" w:firstLine="420"/>
        <w:rPr>
          <w:rFonts w:ascii="宋体" w:eastAsia="宋体" w:hAnsi="宋体"/>
          <w:sz w:val="24"/>
          <w:szCs w:val="24"/>
        </w:rPr>
      </w:pPr>
      <w:r w:rsidRPr="00F60380">
        <w:rPr>
          <w:rFonts w:ascii="宋体" w:eastAsia="宋体" w:hAnsi="宋体" w:hint="eastAsia"/>
          <w:color w:val="333333"/>
        </w:rPr>
        <w:t>西大门和小西门是</w:t>
      </w:r>
      <w:r w:rsidRPr="00F60380">
        <w:rPr>
          <w:rFonts w:ascii="宋体" w:eastAsia="宋体" w:hAnsi="宋体"/>
          <w:color w:val="333333"/>
        </w:rPr>
        <w:t>深圳大学</w:t>
      </w:r>
      <w:r w:rsidRPr="00F60380">
        <w:rPr>
          <w:rFonts w:ascii="宋体" w:eastAsia="宋体" w:hAnsi="宋体" w:hint="eastAsia"/>
          <w:color w:val="333333"/>
        </w:rPr>
        <w:t>后海校区主校门和次校门，是学校人流车流主要汇集出入口，同时也是展现学校外在形象的重要标志。随着学校办学规模的不断扩大，出入校园的车辆及人员不断增加，西大门和小西门空间略显局促。尤其在上下课高峰期，经常出现交通拥堵，给师生带来很多不便。因此，学校决定</w:t>
      </w:r>
      <w:r w:rsidRPr="00F60380">
        <w:rPr>
          <w:rFonts w:ascii="宋体" w:eastAsia="宋体" w:hAnsi="宋体"/>
          <w:color w:val="333333"/>
        </w:rPr>
        <w:t>对西大门、小西门及西大门内广场区域进行改造提升。</w:t>
      </w:r>
    </w:p>
    <w:p w:rsidR="008F5270" w:rsidRPr="00F60380" w:rsidRDefault="008F5270" w:rsidP="00013532">
      <w:pPr>
        <w:ind w:firstLineChars="200" w:firstLine="480"/>
        <w:rPr>
          <w:rFonts w:ascii="宋体" w:eastAsia="宋体" w:hAnsi="宋体"/>
          <w:sz w:val="24"/>
          <w:szCs w:val="24"/>
        </w:rPr>
      </w:pPr>
    </w:p>
    <w:p w:rsidR="00BB20A0" w:rsidRPr="00F60380" w:rsidRDefault="005828AB" w:rsidP="004A1F0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F60380">
        <w:rPr>
          <w:rFonts w:ascii="宋体" w:eastAsia="宋体" w:hAnsi="宋体" w:cs="Times New Roman" w:hint="eastAsia"/>
          <w:b/>
          <w:bCs/>
          <w:kern w:val="0"/>
          <w:sz w:val="28"/>
          <w:szCs w:val="28"/>
        </w:rPr>
        <w:lastRenderedPageBreak/>
        <w:t>三、项目内容</w:t>
      </w:r>
      <w:r w:rsidRPr="00F60380">
        <w:rPr>
          <w:rFonts w:ascii="宋体" w:eastAsia="宋体" w:hAnsi="宋体" w:cs="Times New Roman"/>
          <w:b/>
          <w:bCs/>
          <w:kern w:val="0"/>
          <w:sz w:val="28"/>
          <w:szCs w:val="28"/>
        </w:rPr>
        <w:t>及技术要求</w:t>
      </w:r>
    </w:p>
    <w:p w:rsidR="00BB20A0" w:rsidRPr="00F60380" w:rsidRDefault="00006FB8" w:rsidP="00BB20A0">
      <w:pPr>
        <w:rPr>
          <w:rFonts w:ascii="宋体" w:eastAsia="宋体" w:hAnsi="宋体"/>
          <w:color w:val="333333"/>
        </w:rPr>
      </w:pPr>
      <w:r w:rsidRPr="00F60380">
        <w:rPr>
          <w:rFonts w:ascii="宋体" w:eastAsia="宋体" w:hAnsi="宋体" w:hint="eastAsia"/>
          <w:color w:val="333333"/>
        </w:rPr>
        <w:t>（一）</w:t>
      </w:r>
      <w:r w:rsidR="00BB20A0" w:rsidRPr="00F60380">
        <w:rPr>
          <w:rFonts w:ascii="宋体" w:eastAsia="宋体" w:hAnsi="宋体"/>
          <w:color w:val="333333"/>
        </w:rPr>
        <w:t>设计依据</w:t>
      </w:r>
    </w:p>
    <w:p w:rsidR="00BB20A0" w:rsidRPr="00F60380" w:rsidRDefault="00BB20A0" w:rsidP="00BB20A0">
      <w:pPr>
        <w:rPr>
          <w:rFonts w:ascii="宋体" w:eastAsia="宋体" w:hAnsi="宋体"/>
          <w:color w:val="333333"/>
        </w:rPr>
      </w:pPr>
      <w:r w:rsidRPr="00F60380">
        <w:rPr>
          <w:rFonts w:ascii="宋体" w:eastAsia="宋体" w:hAnsi="宋体"/>
          <w:color w:val="333333"/>
        </w:rPr>
        <w:t>1</w:t>
      </w:r>
      <w:r w:rsidR="00006FB8" w:rsidRPr="00F60380">
        <w:rPr>
          <w:rFonts w:ascii="宋体" w:eastAsia="宋体" w:hAnsi="宋体" w:hint="eastAsia"/>
          <w:color w:val="333333"/>
        </w:rPr>
        <w:t>．</w:t>
      </w:r>
      <w:r w:rsidRPr="00F60380">
        <w:rPr>
          <w:rFonts w:ascii="宋体" w:eastAsia="宋体" w:hAnsi="宋体"/>
          <w:color w:val="333333"/>
        </w:rPr>
        <w:t>国家及地方的相关法律法规和设计规范</w:t>
      </w:r>
      <w:r w:rsidR="00006FB8" w:rsidRPr="00F60380">
        <w:rPr>
          <w:rFonts w:ascii="宋体" w:eastAsia="宋体" w:hAnsi="宋体" w:hint="eastAsia"/>
          <w:color w:val="333333"/>
        </w:rPr>
        <w:t>。</w:t>
      </w:r>
    </w:p>
    <w:p w:rsidR="00BB20A0" w:rsidRPr="00F60380" w:rsidRDefault="00BB20A0" w:rsidP="00BB20A0">
      <w:pPr>
        <w:rPr>
          <w:rFonts w:ascii="宋体" w:eastAsia="宋体" w:hAnsi="宋体"/>
          <w:color w:val="333333"/>
        </w:rPr>
      </w:pPr>
      <w:r w:rsidRPr="00F60380">
        <w:rPr>
          <w:rFonts w:ascii="宋体" w:eastAsia="宋体" w:hAnsi="宋体"/>
          <w:color w:val="333333"/>
        </w:rPr>
        <w:t>2.</w:t>
      </w:r>
      <w:r w:rsidRPr="00F60380">
        <w:rPr>
          <w:rFonts w:ascii="宋体" w:eastAsia="宋体" w:hAnsi="宋体"/>
          <w:color w:val="333333"/>
        </w:rPr>
        <w:tab/>
        <w:t>甲方提供的设计任务书，功能空间建议图纸以及设备配置需求</w:t>
      </w:r>
      <w:r w:rsidR="00006FB8" w:rsidRPr="00F60380">
        <w:rPr>
          <w:rFonts w:ascii="宋体" w:eastAsia="宋体" w:hAnsi="宋体" w:hint="eastAsia"/>
          <w:color w:val="333333"/>
        </w:rPr>
        <w:t>。</w:t>
      </w:r>
    </w:p>
    <w:p w:rsidR="00BB20A0" w:rsidRPr="00F60380" w:rsidRDefault="00BB20A0" w:rsidP="00BB20A0">
      <w:pPr>
        <w:rPr>
          <w:rFonts w:ascii="宋体" w:eastAsia="宋体" w:hAnsi="宋体"/>
          <w:color w:val="333333"/>
        </w:rPr>
      </w:pPr>
      <w:r w:rsidRPr="00F60380">
        <w:rPr>
          <w:rFonts w:ascii="宋体" w:eastAsia="宋体" w:hAnsi="宋体"/>
          <w:color w:val="333333"/>
        </w:rPr>
        <w:t>3.</w:t>
      </w:r>
      <w:r w:rsidRPr="00F60380">
        <w:rPr>
          <w:rFonts w:ascii="宋体" w:eastAsia="宋体" w:hAnsi="宋体"/>
          <w:color w:val="333333"/>
        </w:rPr>
        <w:tab/>
        <w:t>原始土建设计图纸等相关资料</w:t>
      </w:r>
      <w:r w:rsidR="00006FB8" w:rsidRPr="00F60380">
        <w:rPr>
          <w:rFonts w:ascii="宋体" w:eastAsia="宋体" w:hAnsi="宋体" w:hint="eastAsia"/>
          <w:color w:val="333333"/>
        </w:rPr>
        <w:t>。</w:t>
      </w:r>
    </w:p>
    <w:p w:rsidR="00006FB8" w:rsidRPr="00F60380" w:rsidRDefault="00006FB8" w:rsidP="00006FB8">
      <w:pPr>
        <w:rPr>
          <w:rFonts w:ascii="宋体" w:eastAsia="宋体" w:hAnsi="宋体"/>
          <w:color w:val="333333"/>
        </w:rPr>
      </w:pPr>
      <w:r w:rsidRPr="00F60380">
        <w:rPr>
          <w:rFonts w:ascii="宋体" w:eastAsia="宋体" w:hAnsi="宋体" w:hint="eastAsia"/>
          <w:color w:val="333333"/>
        </w:rPr>
        <w:t>（二）</w:t>
      </w:r>
      <w:r w:rsidRPr="00F60380">
        <w:rPr>
          <w:rFonts w:ascii="宋体" w:eastAsia="宋体" w:hAnsi="宋体"/>
          <w:color w:val="333333"/>
        </w:rPr>
        <w:t>设计</w:t>
      </w:r>
      <w:r w:rsidRPr="00F60380">
        <w:rPr>
          <w:rFonts w:ascii="宋体" w:eastAsia="宋体" w:hAnsi="宋体" w:hint="eastAsia"/>
          <w:color w:val="333333"/>
        </w:rPr>
        <w:t>范围</w:t>
      </w:r>
    </w:p>
    <w:p w:rsidR="003C7352" w:rsidRPr="00F60380" w:rsidRDefault="003C7352" w:rsidP="003C7352">
      <w:pPr>
        <w:ind w:firstLineChars="200" w:firstLine="420"/>
        <w:rPr>
          <w:rFonts w:ascii="宋体" w:eastAsia="宋体" w:hAnsi="宋体"/>
          <w:color w:val="333333"/>
        </w:rPr>
      </w:pPr>
      <w:r w:rsidRPr="00F60380">
        <w:rPr>
          <w:rFonts w:ascii="宋体" w:eastAsia="宋体" w:hAnsi="宋体" w:hint="eastAsia"/>
          <w:color w:val="333333"/>
        </w:rPr>
        <w:t>基地位置包括深大西门及小西门（基地详细资料见附件）；深圳大学西门位于南海大道和桃园路交界处东南侧；深圳大学小西门位于南海大道和学府路交界处北侧约</w:t>
      </w:r>
      <w:r w:rsidRPr="00F60380">
        <w:rPr>
          <w:rFonts w:ascii="宋体" w:eastAsia="宋体" w:hAnsi="宋体"/>
          <w:color w:val="333333"/>
        </w:rPr>
        <w:t>150m处</w:t>
      </w:r>
      <w:r w:rsidRPr="00F60380">
        <w:rPr>
          <w:rFonts w:ascii="宋体" w:eastAsia="宋体" w:hAnsi="宋体" w:hint="eastAsia"/>
          <w:color w:val="333333"/>
        </w:rPr>
        <w:t>。</w:t>
      </w:r>
    </w:p>
    <w:p w:rsidR="00006FB8" w:rsidRPr="00F60380" w:rsidRDefault="00006FB8" w:rsidP="00006FB8">
      <w:pPr>
        <w:rPr>
          <w:rFonts w:ascii="宋体" w:eastAsia="宋体" w:hAnsi="宋体"/>
          <w:color w:val="333333"/>
        </w:rPr>
      </w:pPr>
      <w:r w:rsidRPr="00F60380">
        <w:rPr>
          <w:rFonts w:ascii="宋体" w:eastAsia="宋体" w:hAnsi="宋体" w:hint="eastAsia"/>
          <w:color w:val="333333"/>
        </w:rPr>
        <w:t>（三）</w:t>
      </w:r>
      <w:r w:rsidRPr="00F60380">
        <w:rPr>
          <w:rFonts w:ascii="宋体" w:eastAsia="宋体" w:hAnsi="宋体"/>
          <w:color w:val="333333"/>
        </w:rPr>
        <w:t>设计</w:t>
      </w:r>
      <w:r w:rsidR="003C7352" w:rsidRPr="00F60380">
        <w:rPr>
          <w:rFonts w:ascii="宋体" w:eastAsia="宋体" w:hAnsi="宋体" w:hint="eastAsia"/>
          <w:color w:val="333333"/>
        </w:rPr>
        <w:t>基本原则</w:t>
      </w:r>
    </w:p>
    <w:p w:rsidR="003C7352" w:rsidRPr="00F60380" w:rsidRDefault="003C7352" w:rsidP="003C7352">
      <w:pPr>
        <w:ind w:firstLineChars="200" w:firstLine="420"/>
        <w:rPr>
          <w:rFonts w:ascii="宋体" w:eastAsia="宋体" w:hAnsi="宋体"/>
          <w:color w:val="333333"/>
        </w:rPr>
      </w:pPr>
      <w:r w:rsidRPr="00F60380">
        <w:rPr>
          <w:rFonts w:ascii="宋体" w:eastAsia="宋体" w:hAnsi="宋体" w:hint="eastAsia"/>
          <w:color w:val="333333"/>
        </w:rPr>
        <w:t>按照既能体现学校历史传统、文化底蕴、办学特色又能突出时代精神和创新意识的设计原则下进行改造提升。</w:t>
      </w:r>
    </w:p>
    <w:p w:rsidR="003C7352" w:rsidRPr="00F60380" w:rsidRDefault="003C7352" w:rsidP="003C7352">
      <w:pPr>
        <w:rPr>
          <w:rFonts w:ascii="宋体" w:eastAsia="宋体" w:hAnsi="宋体"/>
          <w:color w:val="333333"/>
        </w:rPr>
      </w:pPr>
      <w:r w:rsidRPr="00F60380">
        <w:rPr>
          <w:rFonts w:ascii="宋体" w:eastAsia="宋体" w:hAnsi="宋体" w:hint="eastAsia"/>
          <w:color w:val="333333"/>
        </w:rPr>
        <w:t>（四）</w:t>
      </w:r>
      <w:r w:rsidRPr="00F60380">
        <w:rPr>
          <w:rFonts w:ascii="宋体" w:eastAsia="宋体" w:hAnsi="宋体"/>
          <w:color w:val="333333"/>
        </w:rPr>
        <w:t>设计要求</w:t>
      </w:r>
    </w:p>
    <w:p w:rsidR="003C7352" w:rsidRPr="00F60380" w:rsidRDefault="003C7352" w:rsidP="003C7352">
      <w:pPr>
        <w:rPr>
          <w:rFonts w:ascii="宋体" w:eastAsia="宋体" w:hAnsi="宋体"/>
          <w:color w:val="333333"/>
        </w:rPr>
      </w:pPr>
      <w:r w:rsidRPr="00F60380">
        <w:rPr>
          <w:rFonts w:ascii="宋体" w:eastAsia="宋体" w:hAnsi="宋体"/>
          <w:color w:val="333333"/>
        </w:rPr>
        <w:t>1.设计在满足使用功能的同时，设计理念应具有超前性；</w:t>
      </w:r>
    </w:p>
    <w:p w:rsidR="003C7352" w:rsidRPr="00F60380" w:rsidRDefault="003C7352" w:rsidP="003C7352">
      <w:pPr>
        <w:rPr>
          <w:rFonts w:ascii="宋体" w:eastAsia="宋体" w:hAnsi="宋体"/>
          <w:color w:val="333333"/>
        </w:rPr>
      </w:pPr>
      <w:r w:rsidRPr="00F60380">
        <w:rPr>
          <w:rFonts w:ascii="宋体" w:eastAsia="宋体" w:hAnsi="宋体"/>
          <w:color w:val="333333"/>
        </w:rPr>
        <w:t>2.设计执行国家的有关政策和法规，设计应坚固、实用、方便、安全，并采用“限额”设计，如果是非甲方原因造成超预算，设计单位应无条件进行修改；</w:t>
      </w:r>
    </w:p>
    <w:p w:rsidR="003C7352" w:rsidRPr="00F60380" w:rsidRDefault="003C7352" w:rsidP="003C7352">
      <w:pPr>
        <w:rPr>
          <w:rFonts w:ascii="宋体" w:eastAsia="宋体" w:hAnsi="宋体"/>
          <w:color w:val="333333"/>
        </w:rPr>
      </w:pPr>
      <w:r w:rsidRPr="00F60380">
        <w:rPr>
          <w:rFonts w:ascii="宋体" w:eastAsia="宋体" w:hAnsi="宋体"/>
          <w:color w:val="333333"/>
        </w:rPr>
        <w:t>3.该设计应符合城市规划和校园总体规划的要求，注重与现有校园规划及周边交通规划，以及校内、外道路的衔接，人流、车流互不影响，交通顺畅，并充分考虑交通流量问题。门前应留有安全缓冲区，路面减速带；</w:t>
      </w:r>
    </w:p>
    <w:p w:rsidR="003C7352" w:rsidRPr="00F60380" w:rsidRDefault="003C7352" w:rsidP="003C7352">
      <w:pPr>
        <w:rPr>
          <w:rFonts w:ascii="宋体" w:eastAsia="宋体" w:hAnsi="宋体"/>
          <w:color w:val="333333"/>
        </w:rPr>
      </w:pPr>
      <w:r w:rsidRPr="00F60380">
        <w:rPr>
          <w:rFonts w:ascii="宋体" w:eastAsia="宋体" w:hAnsi="宋体"/>
          <w:color w:val="333333"/>
        </w:rPr>
        <w:t>4.设计建筑造型力求具有时代气息，体现现代特区大学风格，视感造型简洁、新颖、大方。选材品质要厚重、经久耐用，能够体现深圳大学的办学定位和特区大学敢为人先的特质；</w:t>
      </w:r>
    </w:p>
    <w:p w:rsidR="003C7352" w:rsidRPr="00F60380" w:rsidRDefault="003C7352" w:rsidP="003C7352">
      <w:pPr>
        <w:rPr>
          <w:rFonts w:ascii="宋体" w:eastAsia="宋体" w:hAnsi="宋体"/>
          <w:color w:val="333333"/>
        </w:rPr>
      </w:pPr>
      <w:r w:rsidRPr="00F60380">
        <w:rPr>
          <w:rFonts w:ascii="宋体" w:eastAsia="宋体" w:hAnsi="宋体"/>
          <w:color w:val="333333"/>
        </w:rPr>
        <w:t>5.总体布局应满足消防、绿化、环境卫生、交通、保安等有关要求；应与校门安防系统相衔接。</w:t>
      </w:r>
    </w:p>
    <w:p w:rsidR="003C7352" w:rsidRPr="00F60380" w:rsidRDefault="003C7352" w:rsidP="003C7352">
      <w:pPr>
        <w:rPr>
          <w:rFonts w:ascii="宋体" w:eastAsia="宋体" w:hAnsi="宋体"/>
          <w:color w:val="333333"/>
        </w:rPr>
      </w:pPr>
      <w:r w:rsidRPr="00F60380">
        <w:rPr>
          <w:rFonts w:ascii="宋体" w:eastAsia="宋体" w:hAnsi="宋体" w:hint="eastAsia"/>
          <w:color w:val="333333"/>
        </w:rPr>
        <w:t>（</w:t>
      </w:r>
      <w:r w:rsidR="007402E5" w:rsidRPr="00F60380">
        <w:rPr>
          <w:rFonts w:ascii="宋体" w:eastAsia="宋体" w:hAnsi="宋体" w:hint="eastAsia"/>
          <w:color w:val="333333"/>
        </w:rPr>
        <w:t>五</w:t>
      </w:r>
      <w:r w:rsidRPr="00F60380">
        <w:rPr>
          <w:rFonts w:ascii="宋体" w:eastAsia="宋体" w:hAnsi="宋体" w:hint="eastAsia"/>
          <w:color w:val="333333"/>
        </w:rPr>
        <w:t>）</w:t>
      </w:r>
      <w:r w:rsidRPr="00F60380">
        <w:rPr>
          <w:rFonts w:ascii="宋体" w:eastAsia="宋体" w:hAnsi="宋体"/>
          <w:color w:val="333333"/>
        </w:rPr>
        <w:t>设计</w:t>
      </w:r>
      <w:r w:rsidRPr="00F60380">
        <w:rPr>
          <w:rFonts w:ascii="宋体" w:eastAsia="宋体" w:hAnsi="宋体" w:hint="eastAsia"/>
          <w:color w:val="333333"/>
        </w:rPr>
        <w:t>内容</w:t>
      </w:r>
    </w:p>
    <w:p w:rsidR="003C7352" w:rsidRPr="00F60380" w:rsidRDefault="003C7352" w:rsidP="003C7352">
      <w:pPr>
        <w:rPr>
          <w:rFonts w:ascii="宋体" w:eastAsia="宋体" w:hAnsi="宋体"/>
          <w:color w:val="333333"/>
        </w:rPr>
      </w:pPr>
      <w:r w:rsidRPr="00F60380">
        <w:rPr>
          <w:rFonts w:ascii="宋体" w:eastAsia="宋体" w:hAnsi="宋体"/>
          <w:color w:val="333333"/>
        </w:rPr>
        <w:t>1.西大门和小西门建筑单体、西大门内广场区域</w:t>
      </w:r>
      <w:r w:rsidR="009C7536">
        <w:rPr>
          <w:rFonts w:ascii="宋体" w:eastAsia="宋体" w:hAnsi="宋体" w:hint="eastAsia"/>
          <w:color w:val="333333"/>
        </w:rPr>
        <w:t>和小西门周边</w:t>
      </w:r>
      <w:r w:rsidRPr="00F60380">
        <w:rPr>
          <w:rFonts w:ascii="宋体" w:eastAsia="宋体" w:hAnsi="宋体"/>
          <w:color w:val="333333"/>
        </w:rPr>
        <w:t>改造提升设计（含门卫值班室）；</w:t>
      </w:r>
    </w:p>
    <w:p w:rsidR="003C7352" w:rsidRPr="00F60380" w:rsidRDefault="003C7352" w:rsidP="003C7352">
      <w:pPr>
        <w:rPr>
          <w:rFonts w:ascii="宋体" w:eastAsia="宋体" w:hAnsi="宋体"/>
          <w:color w:val="333333"/>
        </w:rPr>
      </w:pPr>
      <w:r w:rsidRPr="00F60380">
        <w:rPr>
          <w:rFonts w:ascii="宋体" w:eastAsia="宋体" w:hAnsi="宋体"/>
          <w:color w:val="333333"/>
        </w:rPr>
        <w:t>2.西大门和小西门区域的人车流线分析及交通组织；</w:t>
      </w:r>
    </w:p>
    <w:p w:rsidR="003C7352" w:rsidRPr="00F60380" w:rsidRDefault="003C7352" w:rsidP="003C7352">
      <w:pPr>
        <w:rPr>
          <w:rFonts w:ascii="宋体" w:eastAsia="宋体" w:hAnsi="宋体"/>
          <w:color w:val="333333"/>
        </w:rPr>
      </w:pPr>
      <w:r w:rsidRPr="00F60380">
        <w:rPr>
          <w:rFonts w:ascii="宋体" w:eastAsia="宋体" w:hAnsi="宋体"/>
          <w:color w:val="333333"/>
        </w:rPr>
        <w:t>3.综合布线应满足值班、通讯、消防、保安监控、安防等自动化功能，设有通讯网、互联网等；</w:t>
      </w:r>
    </w:p>
    <w:p w:rsidR="003C7352" w:rsidRPr="00F60380" w:rsidRDefault="003C7352" w:rsidP="003C7352">
      <w:pPr>
        <w:rPr>
          <w:rFonts w:ascii="宋体" w:eastAsia="宋体" w:hAnsi="宋体"/>
          <w:color w:val="333333"/>
        </w:rPr>
      </w:pPr>
      <w:r w:rsidRPr="00F60380">
        <w:rPr>
          <w:rFonts w:ascii="宋体" w:eastAsia="宋体" w:hAnsi="宋体"/>
          <w:color w:val="333333"/>
        </w:rPr>
        <w:t>4.改造提升夜景照明灯光系统。</w:t>
      </w:r>
    </w:p>
    <w:p w:rsidR="00006FB8" w:rsidRPr="00F60380" w:rsidRDefault="00006FB8" w:rsidP="00006FB8">
      <w:pPr>
        <w:ind w:firstLineChars="200" w:firstLine="420"/>
        <w:rPr>
          <w:rFonts w:ascii="宋体" w:eastAsia="宋体" w:hAnsi="宋体"/>
          <w:color w:val="333333"/>
        </w:rPr>
      </w:pPr>
      <w:r w:rsidRPr="00F60380">
        <w:rPr>
          <w:rFonts w:ascii="宋体" w:eastAsia="宋体" w:hAnsi="宋体" w:hint="eastAsia"/>
          <w:color w:val="333333"/>
        </w:rPr>
        <w:t>设计方应根据甲方提供的有关资料及要求，提供总体构思及创意设计；方案设计阶段保</w:t>
      </w:r>
      <w:r w:rsidRPr="00F60380">
        <w:rPr>
          <w:rFonts w:ascii="宋体" w:eastAsia="宋体" w:hAnsi="宋体" w:hint="eastAsia"/>
          <w:color w:val="333333"/>
        </w:rPr>
        <w:lastRenderedPageBreak/>
        <w:t>持与甲方的密切接触，随时调整、改进方案设计，直至甲方满意并确认为止；最终应向甲方提供完整的方案</w:t>
      </w:r>
      <w:r w:rsidR="009C7536">
        <w:rPr>
          <w:rFonts w:ascii="宋体" w:eastAsia="宋体" w:hAnsi="宋体" w:hint="eastAsia"/>
          <w:color w:val="333333"/>
        </w:rPr>
        <w:t>及施工图全过程</w:t>
      </w:r>
      <w:r w:rsidRPr="00F60380">
        <w:rPr>
          <w:rFonts w:ascii="宋体" w:eastAsia="宋体" w:hAnsi="宋体" w:hint="eastAsia"/>
          <w:color w:val="333333"/>
        </w:rPr>
        <w:t>设计</w:t>
      </w:r>
      <w:r w:rsidR="009C7536">
        <w:rPr>
          <w:rFonts w:ascii="宋体" w:eastAsia="宋体" w:hAnsi="宋体" w:hint="eastAsia"/>
          <w:color w:val="333333"/>
        </w:rPr>
        <w:t>图纸和配合现场施工服务</w:t>
      </w:r>
      <w:r w:rsidRPr="00F60380">
        <w:rPr>
          <w:rFonts w:ascii="宋体" w:eastAsia="宋体" w:hAnsi="宋体" w:hint="eastAsia"/>
          <w:color w:val="333333"/>
        </w:rPr>
        <w:t>。</w:t>
      </w:r>
    </w:p>
    <w:p w:rsidR="00570F91" w:rsidRPr="00F60380" w:rsidRDefault="00006FB8" w:rsidP="00570F91">
      <w:pPr>
        <w:rPr>
          <w:rFonts w:ascii="宋体" w:eastAsia="宋体" w:hAnsi="宋体"/>
          <w:color w:val="333333"/>
        </w:rPr>
      </w:pPr>
      <w:r w:rsidRPr="00F60380">
        <w:rPr>
          <w:rFonts w:ascii="宋体" w:eastAsia="宋体" w:hAnsi="宋体" w:hint="eastAsia"/>
          <w:color w:val="333333"/>
        </w:rPr>
        <w:t>（</w:t>
      </w:r>
      <w:r w:rsidR="007402E5" w:rsidRPr="00F60380">
        <w:rPr>
          <w:rFonts w:ascii="宋体" w:eastAsia="宋体" w:hAnsi="宋体" w:hint="eastAsia"/>
          <w:color w:val="333333"/>
        </w:rPr>
        <w:t>六</w:t>
      </w:r>
      <w:r w:rsidRPr="00F60380">
        <w:rPr>
          <w:rFonts w:ascii="宋体" w:eastAsia="宋体" w:hAnsi="宋体" w:hint="eastAsia"/>
          <w:color w:val="333333"/>
        </w:rPr>
        <w:t>）</w:t>
      </w:r>
      <w:r w:rsidR="00570F91" w:rsidRPr="00F60380">
        <w:rPr>
          <w:rFonts w:ascii="宋体" w:eastAsia="宋体" w:hAnsi="宋体" w:hint="eastAsia"/>
          <w:color w:val="333333"/>
        </w:rPr>
        <w:t>改造提升设计深度及成果</w:t>
      </w:r>
    </w:p>
    <w:p w:rsidR="00570F91" w:rsidRPr="00F60380" w:rsidRDefault="00570F91" w:rsidP="00570F91">
      <w:pPr>
        <w:rPr>
          <w:rFonts w:ascii="宋体" w:eastAsia="宋体" w:hAnsi="宋体"/>
          <w:color w:val="333333"/>
        </w:rPr>
      </w:pPr>
      <w:r w:rsidRPr="00F60380">
        <w:rPr>
          <w:rFonts w:ascii="宋体" w:eastAsia="宋体" w:hAnsi="宋体"/>
          <w:color w:val="333333"/>
        </w:rPr>
        <w:t>1、应符合相关国家设计规范要求并</w:t>
      </w:r>
      <w:r w:rsidR="009C7536">
        <w:rPr>
          <w:rFonts w:ascii="宋体" w:eastAsia="宋体" w:hAnsi="宋体" w:hint="eastAsia"/>
          <w:color w:val="333333"/>
        </w:rPr>
        <w:t>符合</w:t>
      </w:r>
      <w:r w:rsidRPr="00F60380">
        <w:rPr>
          <w:rFonts w:ascii="宋体" w:eastAsia="宋体" w:hAnsi="宋体"/>
          <w:color w:val="333333"/>
        </w:rPr>
        <w:t>《建筑工程设计文件编制深度规定》对文件编制深度的有关规定；</w:t>
      </w:r>
    </w:p>
    <w:p w:rsidR="00570F91" w:rsidRPr="00F60380" w:rsidRDefault="00570F91" w:rsidP="00570F91">
      <w:pPr>
        <w:rPr>
          <w:rFonts w:ascii="宋体" w:eastAsia="宋体" w:hAnsi="宋体"/>
          <w:color w:val="333333"/>
        </w:rPr>
      </w:pPr>
      <w:r w:rsidRPr="00F60380">
        <w:rPr>
          <w:rFonts w:ascii="宋体" w:eastAsia="宋体" w:hAnsi="宋体"/>
          <w:color w:val="333333"/>
        </w:rPr>
        <w:t>2、西大门和小西门</w:t>
      </w:r>
      <w:r w:rsidR="009C7536">
        <w:rPr>
          <w:rFonts w:ascii="宋体" w:eastAsia="宋体" w:hAnsi="宋体" w:hint="eastAsia"/>
          <w:color w:val="333333"/>
        </w:rPr>
        <w:t>及周边</w:t>
      </w:r>
      <w:r w:rsidRPr="00F60380">
        <w:rPr>
          <w:rFonts w:ascii="宋体" w:eastAsia="宋体" w:hAnsi="宋体"/>
          <w:color w:val="333333"/>
        </w:rPr>
        <w:t>的</w:t>
      </w:r>
      <w:r w:rsidR="009C7536">
        <w:rPr>
          <w:rFonts w:ascii="宋体" w:eastAsia="宋体" w:hAnsi="宋体" w:hint="eastAsia"/>
          <w:color w:val="333333"/>
        </w:rPr>
        <w:t>总体景观</w:t>
      </w:r>
      <w:r w:rsidRPr="00F60380">
        <w:rPr>
          <w:rFonts w:ascii="宋体" w:eastAsia="宋体" w:hAnsi="宋体"/>
          <w:color w:val="333333"/>
        </w:rPr>
        <w:t>设计；</w:t>
      </w:r>
    </w:p>
    <w:p w:rsidR="00570F91" w:rsidRPr="00F60380" w:rsidRDefault="00570F91" w:rsidP="00570F91">
      <w:pPr>
        <w:rPr>
          <w:rFonts w:ascii="宋体" w:eastAsia="宋体" w:hAnsi="宋体"/>
          <w:color w:val="333333"/>
        </w:rPr>
      </w:pPr>
      <w:r w:rsidRPr="00F60380">
        <w:rPr>
          <w:rFonts w:ascii="宋体" w:eastAsia="宋体" w:hAnsi="宋体"/>
          <w:color w:val="333333"/>
        </w:rPr>
        <w:t>3、西大门和小西门的</w:t>
      </w:r>
      <w:r w:rsidR="009C7536">
        <w:rPr>
          <w:rFonts w:ascii="宋体" w:eastAsia="宋体" w:hAnsi="宋体" w:hint="eastAsia"/>
          <w:color w:val="333333"/>
        </w:rPr>
        <w:t>单体</w:t>
      </w:r>
      <w:r w:rsidRPr="00F60380">
        <w:rPr>
          <w:rFonts w:ascii="宋体" w:eastAsia="宋体" w:hAnsi="宋体"/>
          <w:color w:val="333333"/>
        </w:rPr>
        <w:t>设计；</w:t>
      </w:r>
    </w:p>
    <w:p w:rsidR="00570F91" w:rsidRPr="00F60380" w:rsidRDefault="00570F91" w:rsidP="00570F91">
      <w:pPr>
        <w:rPr>
          <w:rFonts w:ascii="宋体" w:eastAsia="宋体" w:hAnsi="宋体"/>
          <w:color w:val="333333"/>
        </w:rPr>
      </w:pPr>
      <w:r w:rsidRPr="00F60380">
        <w:rPr>
          <w:rFonts w:ascii="宋体" w:eastAsia="宋体" w:hAnsi="宋体"/>
          <w:color w:val="333333"/>
        </w:rPr>
        <w:t>4、综合布线设计；</w:t>
      </w:r>
    </w:p>
    <w:p w:rsidR="00570F91" w:rsidRPr="00F60380" w:rsidRDefault="00570F91" w:rsidP="00570F91">
      <w:pPr>
        <w:rPr>
          <w:rFonts w:ascii="宋体" w:eastAsia="宋体" w:hAnsi="宋体"/>
          <w:color w:val="333333"/>
        </w:rPr>
      </w:pPr>
      <w:r w:rsidRPr="00F60380">
        <w:rPr>
          <w:rFonts w:ascii="宋体" w:eastAsia="宋体" w:hAnsi="宋体"/>
          <w:color w:val="333333"/>
        </w:rPr>
        <w:t>5、交通组织设计；</w:t>
      </w:r>
    </w:p>
    <w:p w:rsidR="00570F91" w:rsidRPr="00F60380" w:rsidRDefault="00570F91" w:rsidP="00570F91">
      <w:pPr>
        <w:rPr>
          <w:rFonts w:ascii="宋体" w:eastAsia="宋体" w:hAnsi="宋体"/>
          <w:color w:val="333333"/>
        </w:rPr>
      </w:pPr>
      <w:r w:rsidRPr="00F60380">
        <w:rPr>
          <w:rFonts w:ascii="宋体" w:eastAsia="宋体" w:hAnsi="宋体"/>
          <w:color w:val="333333"/>
        </w:rPr>
        <w:t>6、夜景照明灯光设计。</w:t>
      </w:r>
    </w:p>
    <w:p w:rsidR="00570F91" w:rsidRPr="00F60380" w:rsidRDefault="00570F91" w:rsidP="00570F91">
      <w:pPr>
        <w:rPr>
          <w:rFonts w:ascii="宋体" w:eastAsia="宋体" w:hAnsi="宋体"/>
          <w:color w:val="333333"/>
        </w:rPr>
      </w:pPr>
      <w:r w:rsidRPr="00F60380">
        <w:rPr>
          <w:rFonts w:ascii="宋体" w:eastAsia="宋体" w:hAnsi="宋体" w:hint="eastAsia"/>
          <w:color w:val="333333"/>
        </w:rPr>
        <w:t>（七）改造提升设计成果要求</w:t>
      </w:r>
    </w:p>
    <w:p w:rsidR="00570F91" w:rsidRPr="00F60380" w:rsidRDefault="00570F91" w:rsidP="00570F91">
      <w:pPr>
        <w:rPr>
          <w:rFonts w:ascii="宋体" w:eastAsia="宋体" w:hAnsi="宋体"/>
          <w:color w:val="333333"/>
        </w:rPr>
      </w:pPr>
      <w:r w:rsidRPr="00F60380">
        <w:rPr>
          <w:rFonts w:ascii="宋体" w:eastAsia="宋体" w:hAnsi="宋体"/>
          <w:color w:val="333333"/>
        </w:rPr>
        <w:t>1、西大门和小西门</w:t>
      </w:r>
      <w:r w:rsidR="009C7536">
        <w:rPr>
          <w:rFonts w:ascii="宋体" w:eastAsia="宋体" w:hAnsi="宋体" w:hint="eastAsia"/>
          <w:color w:val="333333"/>
        </w:rPr>
        <w:t>及周边环境</w:t>
      </w:r>
      <w:r w:rsidRPr="00F60380">
        <w:rPr>
          <w:rFonts w:ascii="宋体" w:eastAsia="宋体" w:hAnsi="宋体"/>
          <w:color w:val="333333"/>
        </w:rPr>
        <w:t>的</w:t>
      </w:r>
      <w:r w:rsidR="009C7536" w:rsidRPr="00F60380">
        <w:rPr>
          <w:rFonts w:ascii="宋体" w:eastAsia="宋体" w:hAnsi="宋体" w:hint="eastAsia"/>
          <w:color w:val="333333"/>
        </w:rPr>
        <w:t>方案</w:t>
      </w:r>
      <w:r w:rsidR="009C7536">
        <w:rPr>
          <w:rFonts w:ascii="宋体" w:eastAsia="宋体" w:hAnsi="宋体" w:hint="eastAsia"/>
          <w:color w:val="333333"/>
        </w:rPr>
        <w:t>及施工图全过程</w:t>
      </w:r>
      <w:r w:rsidR="009C7536" w:rsidRPr="00F60380">
        <w:rPr>
          <w:rFonts w:ascii="宋体" w:eastAsia="宋体" w:hAnsi="宋体" w:hint="eastAsia"/>
          <w:color w:val="333333"/>
        </w:rPr>
        <w:t>设计</w:t>
      </w:r>
      <w:r w:rsidRPr="00F60380">
        <w:rPr>
          <w:rFonts w:ascii="宋体" w:eastAsia="宋体" w:hAnsi="宋体"/>
          <w:color w:val="333333"/>
        </w:rPr>
        <w:t>（</w:t>
      </w:r>
      <w:r w:rsidR="009C7536">
        <w:rPr>
          <w:rFonts w:ascii="宋体" w:eastAsia="宋体" w:hAnsi="宋体" w:hint="eastAsia"/>
          <w:color w:val="333333"/>
        </w:rPr>
        <w:t>符合</w:t>
      </w:r>
      <w:r w:rsidR="009C7536" w:rsidRPr="00F60380">
        <w:rPr>
          <w:rFonts w:ascii="宋体" w:eastAsia="宋体" w:hAnsi="宋体"/>
          <w:color w:val="333333"/>
        </w:rPr>
        <w:t>《建筑工程设计文件编制深度规定》对文件编制深度的有关规定</w:t>
      </w:r>
      <w:r w:rsidRPr="00F60380">
        <w:rPr>
          <w:rFonts w:ascii="宋体" w:eastAsia="宋体" w:hAnsi="宋体"/>
          <w:color w:val="333333"/>
        </w:rPr>
        <w:t>）；</w:t>
      </w:r>
    </w:p>
    <w:p w:rsidR="00570F91" w:rsidRPr="00F60380" w:rsidRDefault="00570F91" w:rsidP="00570F91">
      <w:pPr>
        <w:rPr>
          <w:rFonts w:ascii="宋体" w:eastAsia="宋体" w:hAnsi="宋体"/>
          <w:color w:val="333333"/>
        </w:rPr>
      </w:pPr>
      <w:r w:rsidRPr="00F60380">
        <w:rPr>
          <w:rFonts w:ascii="宋体" w:eastAsia="宋体" w:hAnsi="宋体"/>
          <w:color w:val="333333"/>
        </w:rPr>
        <w:t>2、改造提升设计成果纸质文件</w:t>
      </w:r>
      <w:r w:rsidR="009C7536">
        <w:rPr>
          <w:rFonts w:ascii="宋体" w:eastAsia="宋体" w:hAnsi="宋体" w:hint="eastAsia"/>
          <w:color w:val="333333"/>
        </w:rPr>
        <w:t>8</w:t>
      </w:r>
      <w:r w:rsidRPr="00F60380">
        <w:rPr>
          <w:rFonts w:ascii="宋体" w:eastAsia="宋体" w:hAnsi="宋体"/>
          <w:color w:val="333333"/>
        </w:rPr>
        <w:t>份，电子文件一份（图纸采用JPG</w:t>
      </w:r>
      <w:r w:rsidR="009C7536">
        <w:rPr>
          <w:rFonts w:ascii="宋体" w:eastAsia="宋体" w:hAnsi="宋体" w:hint="eastAsia"/>
          <w:color w:val="333333"/>
        </w:rPr>
        <w:t>、DWG</w:t>
      </w:r>
      <w:r w:rsidRPr="00F60380">
        <w:rPr>
          <w:rFonts w:ascii="宋体" w:eastAsia="宋体" w:hAnsi="宋体"/>
          <w:color w:val="333333"/>
        </w:rPr>
        <w:t>格式，文本DOC格式）；</w:t>
      </w:r>
    </w:p>
    <w:p w:rsidR="0029653C" w:rsidRPr="00F60380" w:rsidRDefault="00570F91" w:rsidP="00570F91">
      <w:pPr>
        <w:rPr>
          <w:rFonts w:ascii="宋体" w:eastAsia="宋体" w:hAnsi="宋体"/>
          <w:color w:val="333333"/>
        </w:rPr>
      </w:pPr>
      <w:r w:rsidRPr="00F60380">
        <w:rPr>
          <w:rFonts w:ascii="宋体" w:eastAsia="宋体" w:hAnsi="宋体"/>
          <w:color w:val="333333"/>
        </w:rPr>
        <w:t>3、改造提升方案设计的有关文字说明和介绍（成果汇报PPT）。</w:t>
      </w:r>
    </w:p>
    <w:p w:rsidR="00006FB8" w:rsidRPr="00F60380" w:rsidRDefault="00006FB8" w:rsidP="00006FB8">
      <w:pPr>
        <w:rPr>
          <w:rFonts w:ascii="宋体" w:eastAsia="宋体" w:hAnsi="宋体"/>
          <w:color w:val="333333"/>
        </w:rPr>
      </w:pPr>
      <w:r w:rsidRPr="00F60380">
        <w:rPr>
          <w:rFonts w:ascii="宋体" w:eastAsia="宋体" w:hAnsi="宋体" w:hint="eastAsia"/>
          <w:color w:val="333333"/>
        </w:rPr>
        <w:t>（</w:t>
      </w:r>
      <w:r w:rsidR="00570F91" w:rsidRPr="00F60380">
        <w:rPr>
          <w:rFonts w:ascii="宋体" w:eastAsia="宋体" w:hAnsi="宋体" w:hint="eastAsia"/>
          <w:color w:val="333333"/>
        </w:rPr>
        <w:t>八</w:t>
      </w:r>
      <w:r w:rsidRPr="00F60380">
        <w:rPr>
          <w:rFonts w:ascii="宋体" w:eastAsia="宋体" w:hAnsi="宋体" w:hint="eastAsia"/>
          <w:color w:val="333333"/>
        </w:rPr>
        <w:t>）进度要求</w:t>
      </w:r>
    </w:p>
    <w:p w:rsidR="008C6B1C" w:rsidRPr="00F60380" w:rsidRDefault="008C6B1C" w:rsidP="008C6B1C">
      <w:pPr>
        <w:rPr>
          <w:rFonts w:ascii="宋体" w:eastAsia="宋体" w:hAnsi="宋体"/>
          <w:color w:val="333333"/>
        </w:rPr>
      </w:pPr>
      <w:r w:rsidRPr="00F60380">
        <w:rPr>
          <w:rFonts w:ascii="宋体" w:eastAsia="宋体" w:hAnsi="宋体"/>
          <w:color w:val="333333"/>
        </w:rPr>
        <w:t>1</w:t>
      </w:r>
      <w:r w:rsidRPr="00F60380">
        <w:rPr>
          <w:rFonts w:ascii="宋体" w:eastAsia="宋体" w:hAnsi="宋体" w:hint="eastAsia"/>
          <w:color w:val="333333"/>
        </w:rPr>
        <w:t>．</w:t>
      </w:r>
      <w:r w:rsidR="009C7536">
        <w:rPr>
          <w:rFonts w:ascii="宋体" w:eastAsia="宋体" w:hAnsi="宋体" w:hint="eastAsia"/>
          <w:color w:val="333333"/>
        </w:rPr>
        <w:t>中标单位</w:t>
      </w:r>
      <w:r w:rsidRPr="00F60380">
        <w:rPr>
          <w:rFonts w:ascii="宋体" w:eastAsia="宋体" w:hAnsi="宋体"/>
          <w:color w:val="333333"/>
        </w:rPr>
        <w:t>在</w:t>
      </w:r>
      <w:r w:rsidR="009C7536">
        <w:rPr>
          <w:rFonts w:ascii="宋体" w:eastAsia="宋体" w:hAnsi="宋体" w:hint="eastAsia"/>
          <w:color w:val="333333"/>
        </w:rPr>
        <w:t>收到中标通知书15个工作日</w:t>
      </w:r>
      <w:r w:rsidRPr="00F60380">
        <w:rPr>
          <w:rFonts w:ascii="宋体" w:eastAsia="宋体" w:hAnsi="宋体"/>
          <w:color w:val="333333"/>
        </w:rPr>
        <w:t>完成概念方案</w:t>
      </w:r>
      <w:r w:rsidR="009C7536">
        <w:rPr>
          <w:rFonts w:ascii="宋体" w:eastAsia="宋体" w:hAnsi="宋体" w:hint="eastAsia"/>
          <w:color w:val="333333"/>
        </w:rPr>
        <w:t>修改</w:t>
      </w:r>
      <w:r w:rsidRPr="00F60380">
        <w:rPr>
          <w:rFonts w:ascii="宋体" w:eastAsia="宋体" w:hAnsi="宋体"/>
          <w:color w:val="333333"/>
        </w:rPr>
        <w:t>；</w:t>
      </w:r>
    </w:p>
    <w:p w:rsidR="008C6B1C" w:rsidRPr="00F60380" w:rsidRDefault="008C6B1C" w:rsidP="008C6B1C">
      <w:pPr>
        <w:rPr>
          <w:rFonts w:ascii="宋体" w:eastAsia="宋体" w:hAnsi="宋体"/>
          <w:color w:val="333333"/>
        </w:rPr>
      </w:pPr>
      <w:r w:rsidRPr="00F60380">
        <w:rPr>
          <w:rFonts w:ascii="宋体" w:eastAsia="宋体" w:hAnsi="宋体"/>
          <w:color w:val="333333"/>
        </w:rPr>
        <w:t>2. 在概念方案获得甲方确认后</w:t>
      </w:r>
      <w:r w:rsidR="00AD50B7">
        <w:rPr>
          <w:rFonts w:ascii="宋体" w:eastAsia="宋体" w:hAnsi="宋体" w:hint="eastAsia"/>
          <w:color w:val="333333"/>
        </w:rPr>
        <w:t>45</w:t>
      </w:r>
      <w:r w:rsidRPr="00F60380">
        <w:rPr>
          <w:rFonts w:ascii="宋体" w:eastAsia="宋体" w:hAnsi="宋体"/>
          <w:color w:val="333333"/>
        </w:rPr>
        <w:t>个工作日完成施工图设计；</w:t>
      </w:r>
    </w:p>
    <w:p w:rsidR="00006FB8" w:rsidRPr="00F60380" w:rsidRDefault="00006FB8" w:rsidP="00006FB8">
      <w:pPr>
        <w:rPr>
          <w:rFonts w:ascii="宋体" w:eastAsia="宋体" w:hAnsi="宋体"/>
          <w:color w:val="333333"/>
        </w:rPr>
      </w:pPr>
      <w:r w:rsidRPr="00F60380">
        <w:rPr>
          <w:rFonts w:ascii="宋体" w:eastAsia="宋体" w:hAnsi="宋体" w:hint="eastAsia"/>
          <w:color w:val="333333"/>
        </w:rPr>
        <w:t>（</w:t>
      </w:r>
      <w:r w:rsidR="00570F91" w:rsidRPr="00F60380">
        <w:rPr>
          <w:rFonts w:ascii="宋体" w:eastAsia="宋体" w:hAnsi="宋体" w:hint="eastAsia"/>
          <w:color w:val="333333"/>
        </w:rPr>
        <w:t>九</w:t>
      </w:r>
      <w:r w:rsidRPr="00F60380">
        <w:rPr>
          <w:rFonts w:ascii="宋体" w:eastAsia="宋体" w:hAnsi="宋体" w:hint="eastAsia"/>
          <w:color w:val="333333"/>
        </w:rPr>
        <w:t>）需设计单位完成的其他工作</w:t>
      </w:r>
    </w:p>
    <w:p w:rsidR="008C6B1C" w:rsidRPr="00F60380" w:rsidRDefault="008C6B1C" w:rsidP="008C6B1C">
      <w:pPr>
        <w:rPr>
          <w:rFonts w:ascii="宋体" w:eastAsia="宋体" w:hAnsi="宋体"/>
          <w:color w:val="333333"/>
        </w:rPr>
      </w:pPr>
      <w:r w:rsidRPr="00F60380">
        <w:rPr>
          <w:rFonts w:ascii="宋体" w:eastAsia="宋体" w:hAnsi="宋体" w:hint="eastAsia"/>
          <w:color w:val="333333"/>
        </w:rPr>
        <w:t>1.</w:t>
      </w:r>
      <w:r w:rsidRPr="00F60380">
        <w:rPr>
          <w:rFonts w:ascii="宋体" w:eastAsia="宋体" w:hAnsi="宋体"/>
          <w:color w:val="333333"/>
        </w:rPr>
        <w:t xml:space="preserve"> </w:t>
      </w:r>
      <w:r w:rsidRPr="00F60380">
        <w:rPr>
          <w:rFonts w:ascii="宋体" w:eastAsia="宋体" w:hAnsi="宋体" w:hint="eastAsia"/>
          <w:color w:val="333333"/>
        </w:rPr>
        <w:t>配合建设单位做好装修工作的招标工作；</w:t>
      </w:r>
    </w:p>
    <w:p w:rsidR="008C6B1C" w:rsidRPr="00F60380" w:rsidRDefault="008C6B1C" w:rsidP="008C6B1C">
      <w:pPr>
        <w:rPr>
          <w:rFonts w:ascii="宋体" w:eastAsia="宋体" w:hAnsi="宋体"/>
          <w:color w:val="333333"/>
        </w:rPr>
      </w:pPr>
      <w:r w:rsidRPr="00F60380">
        <w:rPr>
          <w:rFonts w:ascii="宋体" w:eastAsia="宋体" w:hAnsi="宋体"/>
          <w:color w:val="333333"/>
        </w:rPr>
        <w:t>2</w:t>
      </w:r>
      <w:r w:rsidRPr="00F60380">
        <w:rPr>
          <w:rFonts w:ascii="宋体" w:eastAsia="宋体" w:hAnsi="宋体" w:hint="eastAsia"/>
          <w:color w:val="333333"/>
        </w:rPr>
        <w:t>．</w:t>
      </w:r>
      <w:r w:rsidRPr="00F60380">
        <w:rPr>
          <w:rFonts w:ascii="宋体" w:eastAsia="宋体" w:hAnsi="宋体"/>
          <w:color w:val="333333"/>
        </w:rPr>
        <w:t>配合建设单位做好现场验收工作；</w:t>
      </w:r>
    </w:p>
    <w:p w:rsidR="008C6B1C" w:rsidRPr="00F60380" w:rsidRDefault="008C6B1C" w:rsidP="008C6B1C">
      <w:pPr>
        <w:rPr>
          <w:rFonts w:ascii="宋体" w:eastAsia="宋体" w:hAnsi="宋体"/>
          <w:color w:val="333333"/>
        </w:rPr>
      </w:pPr>
      <w:r w:rsidRPr="00F60380">
        <w:rPr>
          <w:rFonts w:ascii="宋体" w:eastAsia="宋体" w:hAnsi="宋体"/>
          <w:color w:val="333333"/>
        </w:rPr>
        <w:t>3. 配合建设单位做好装修材料样板的确认工作；</w:t>
      </w:r>
    </w:p>
    <w:p w:rsidR="008C6B1C" w:rsidRPr="00F60380" w:rsidRDefault="008C6B1C" w:rsidP="008C6B1C">
      <w:pPr>
        <w:rPr>
          <w:rFonts w:ascii="宋体" w:eastAsia="宋体" w:hAnsi="宋体"/>
          <w:color w:val="333333"/>
        </w:rPr>
      </w:pPr>
      <w:r w:rsidRPr="00F60380">
        <w:rPr>
          <w:rFonts w:ascii="宋体" w:eastAsia="宋体" w:hAnsi="宋体"/>
          <w:color w:val="333333"/>
        </w:rPr>
        <w:t>4</w:t>
      </w:r>
      <w:r w:rsidRPr="00F60380">
        <w:rPr>
          <w:rFonts w:ascii="宋体" w:eastAsia="宋体" w:hAnsi="宋体" w:hint="eastAsia"/>
          <w:color w:val="333333"/>
        </w:rPr>
        <w:t>．</w:t>
      </w:r>
      <w:r w:rsidRPr="00F60380">
        <w:rPr>
          <w:rFonts w:ascii="宋体" w:eastAsia="宋体" w:hAnsi="宋体"/>
          <w:color w:val="333333"/>
        </w:rPr>
        <w:t>配合建设单位做好整个装修工程的设计变更工作；</w:t>
      </w:r>
    </w:p>
    <w:p w:rsidR="008C6B1C" w:rsidRPr="00F60380" w:rsidRDefault="008C6B1C" w:rsidP="008C6B1C">
      <w:pPr>
        <w:rPr>
          <w:rFonts w:ascii="宋体" w:eastAsia="宋体" w:hAnsi="宋体"/>
          <w:color w:val="333333"/>
        </w:rPr>
      </w:pPr>
      <w:r w:rsidRPr="00F60380">
        <w:rPr>
          <w:rFonts w:ascii="宋体" w:eastAsia="宋体" w:hAnsi="宋体"/>
          <w:color w:val="333333"/>
        </w:rPr>
        <w:t>5. 参加装修工程的竣工验收工作；</w:t>
      </w:r>
    </w:p>
    <w:p w:rsidR="008C6B1C" w:rsidRPr="00F60380" w:rsidRDefault="008C6B1C" w:rsidP="008C6B1C">
      <w:pPr>
        <w:rPr>
          <w:rFonts w:ascii="宋体" w:eastAsia="宋体" w:hAnsi="宋体"/>
          <w:color w:val="333333"/>
        </w:rPr>
      </w:pPr>
      <w:r w:rsidRPr="00F60380">
        <w:rPr>
          <w:rFonts w:ascii="宋体" w:eastAsia="宋体" w:hAnsi="宋体"/>
          <w:color w:val="333333"/>
        </w:rPr>
        <w:t>6. 参加由建设单位主持的需由设计人参加的相关工程会议</w:t>
      </w:r>
    </w:p>
    <w:p w:rsidR="00645583" w:rsidRPr="00F2256E" w:rsidRDefault="00645583" w:rsidP="0038618D">
      <w:pPr>
        <w:rPr>
          <w:rFonts w:ascii="宋体" w:eastAsia="宋体" w:hAnsi="宋体"/>
          <w:color w:val="333333"/>
        </w:rPr>
      </w:pPr>
    </w:p>
    <w:p w:rsidR="003E1436" w:rsidRPr="00F60380" w:rsidRDefault="005828AB" w:rsidP="004A1F0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F60380">
        <w:rPr>
          <w:rFonts w:ascii="宋体" w:eastAsia="宋体" w:hAnsi="宋体" w:cs="Times New Roman" w:hint="eastAsia"/>
          <w:b/>
          <w:bCs/>
          <w:kern w:val="0"/>
          <w:sz w:val="28"/>
          <w:szCs w:val="28"/>
        </w:rPr>
        <w:lastRenderedPageBreak/>
        <w:t>四、商务</w:t>
      </w:r>
      <w:r w:rsidRPr="00F60380">
        <w:rPr>
          <w:rFonts w:ascii="宋体" w:eastAsia="宋体" w:hAnsi="宋体" w:cs="Times New Roman"/>
          <w:b/>
          <w:bCs/>
          <w:kern w:val="0"/>
          <w:sz w:val="28"/>
          <w:szCs w:val="28"/>
        </w:rPr>
        <w:t>需求</w:t>
      </w:r>
    </w:p>
    <w:p w:rsidR="00F2256E" w:rsidRDefault="00645583" w:rsidP="004A1F06">
      <w:pPr>
        <w:tabs>
          <w:tab w:val="left" w:pos="1740"/>
        </w:tabs>
        <w:spacing w:beforeLines="25" w:before="115" w:afterLines="25" w:after="115" w:line="640" w:lineRule="exact"/>
        <w:rPr>
          <w:rFonts w:ascii="宋体" w:eastAsia="宋体" w:hAnsi="宋体"/>
        </w:rPr>
      </w:pPr>
      <w:r w:rsidRPr="00F60380">
        <w:rPr>
          <w:rFonts w:ascii="宋体" w:eastAsia="宋体" w:hAnsi="宋体" w:hint="eastAsia"/>
          <w:szCs w:val="21"/>
        </w:rPr>
        <w:t>1.</w:t>
      </w:r>
      <w:r w:rsidRPr="00F60380">
        <w:rPr>
          <w:rFonts w:ascii="宋体" w:eastAsia="宋体" w:hAnsi="宋体" w:hint="eastAsia"/>
        </w:rPr>
        <w:t xml:space="preserve"> 投标报价应包括但不限于：</w:t>
      </w:r>
      <w:r w:rsidR="00F2256E">
        <w:rPr>
          <w:rFonts w:ascii="宋体" w:eastAsia="宋体" w:hAnsi="宋体" w:hint="eastAsia"/>
        </w:rPr>
        <w:t>与本项目设计有关的服务费用。</w:t>
      </w:r>
    </w:p>
    <w:p w:rsidR="00645583" w:rsidRPr="00F60380" w:rsidRDefault="00645583" w:rsidP="004A1F06">
      <w:pPr>
        <w:tabs>
          <w:tab w:val="left" w:pos="1740"/>
        </w:tabs>
        <w:spacing w:beforeLines="25" w:before="115" w:afterLines="25" w:after="115" w:line="640" w:lineRule="exact"/>
        <w:rPr>
          <w:rFonts w:ascii="宋体" w:eastAsia="宋体" w:hAnsi="宋体"/>
          <w:szCs w:val="21"/>
        </w:rPr>
      </w:pPr>
      <w:r w:rsidRPr="00F60380">
        <w:rPr>
          <w:rFonts w:ascii="宋体" w:eastAsia="宋体" w:hAnsi="宋体" w:hint="eastAsia"/>
          <w:szCs w:val="21"/>
        </w:rPr>
        <w:t>2</w:t>
      </w:r>
      <w:r w:rsidRPr="00F60380">
        <w:rPr>
          <w:rFonts w:ascii="宋体" w:eastAsia="宋体" w:hAnsi="宋体"/>
          <w:szCs w:val="21"/>
        </w:rPr>
        <w:t>.</w:t>
      </w:r>
      <w:r w:rsidRPr="00F60380">
        <w:rPr>
          <w:rFonts w:ascii="宋体" w:eastAsia="宋体" w:hAnsi="宋体" w:hint="eastAsia"/>
        </w:rPr>
        <w:t xml:space="preserve"> </w:t>
      </w:r>
      <w:r w:rsidRPr="00F60380">
        <w:rPr>
          <w:rFonts w:ascii="宋体" w:eastAsia="宋体" w:hAnsi="宋体" w:hint="eastAsia"/>
          <w:szCs w:val="21"/>
        </w:rPr>
        <w:t>费用与支付：</w:t>
      </w:r>
    </w:p>
    <w:p w:rsidR="00645583" w:rsidRPr="00F60380" w:rsidRDefault="00645583" w:rsidP="004A1F06">
      <w:pPr>
        <w:tabs>
          <w:tab w:val="left" w:pos="1740"/>
        </w:tabs>
        <w:spacing w:beforeLines="25" w:before="115" w:afterLines="25" w:after="115" w:line="640" w:lineRule="exact"/>
        <w:rPr>
          <w:rFonts w:ascii="宋体" w:eastAsia="宋体" w:hAnsi="宋体"/>
          <w:szCs w:val="21"/>
        </w:rPr>
      </w:pPr>
      <w:r w:rsidRPr="00F60380">
        <w:rPr>
          <w:rFonts w:ascii="宋体" w:eastAsia="宋体" w:hAnsi="宋体"/>
          <w:szCs w:val="21"/>
        </w:rPr>
        <w:t>2.1、投标设计费：本项目</w:t>
      </w:r>
      <w:r w:rsidR="00397B4C" w:rsidRPr="00F60380">
        <w:rPr>
          <w:rFonts w:ascii="宋体" w:eastAsia="宋体" w:hAnsi="宋体" w:hint="eastAsia"/>
          <w:szCs w:val="21"/>
        </w:rPr>
        <w:t>预计</w:t>
      </w:r>
      <w:r w:rsidRPr="00F60380">
        <w:rPr>
          <w:rFonts w:ascii="宋体" w:eastAsia="宋体" w:hAnsi="宋体"/>
          <w:szCs w:val="21"/>
        </w:rPr>
        <w:t>工程费为</w:t>
      </w:r>
      <w:r w:rsidR="00397B4C" w:rsidRPr="00F60380">
        <w:rPr>
          <w:rFonts w:ascii="宋体" w:eastAsia="宋体" w:hAnsi="宋体" w:hint="eastAsia"/>
          <w:szCs w:val="21"/>
        </w:rPr>
        <w:t>8</w:t>
      </w:r>
      <w:r w:rsidRPr="00F60380">
        <w:rPr>
          <w:rFonts w:ascii="宋体" w:eastAsia="宋体" w:hAnsi="宋体"/>
          <w:szCs w:val="21"/>
        </w:rPr>
        <w:t>00万元, 投标</w:t>
      </w:r>
      <w:r w:rsidR="00397B4C" w:rsidRPr="00F60380">
        <w:rPr>
          <w:rFonts w:ascii="宋体" w:eastAsia="宋体" w:hAnsi="宋体" w:hint="eastAsia"/>
          <w:szCs w:val="21"/>
        </w:rPr>
        <w:t>设计费</w:t>
      </w:r>
      <w:r w:rsidRPr="00F60380">
        <w:rPr>
          <w:rFonts w:ascii="宋体" w:eastAsia="宋体" w:hAnsi="宋体"/>
          <w:szCs w:val="21"/>
        </w:rPr>
        <w:t>率上限：</w:t>
      </w:r>
      <w:r w:rsidR="00397B4C" w:rsidRPr="00F60380">
        <w:rPr>
          <w:rFonts w:ascii="宋体" w:eastAsia="宋体" w:hAnsi="宋体" w:hint="eastAsia"/>
          <w:szCs w:val="21"/>
        </w:rPr>
        <w:t>4</w:t>
      </w:r>
      <w:r w:rsidRPr="00F60380">
        <w:rPr>
          <w:rFonts w:ascii="宋体" w:eastAsia="宋体" w:hAnsi="宋体"/>
          <w:szCs w:val="21"/>
        </w:rPr>
        <w:t>.</w:t>
      </w:r>
      <w:r w:rsidR="00397B4C" w:rsidRPr="00F60380">
        <w:rPr>
          <w:rFonts w:ascii="宋体" w:eastAsia="宋体" w:hAnsi="宋体"/>
          <w:szCs w:val="21"/>
        </w:rPr>
        <w:t>7</w:t>
      </w:r>
      <w:r w:rsidRPr="00F60380">
        <w:rPr>
          <w:rFonts w:ascii="宋体" w:eastAsia="宋体" w:hAnsi="宋体"/>
          <w:szCs w:val="21"/>
        </w:rPr>
        <w:t>%，投标单位</w:t>
      </w:r>
      <w:r w:rsidR="00397B4C" w:rsidRPr="00F60380">
        <w:rPr>
          <w:rFonts w:ascii="宋体" w:eastAsia="宋体" w:hAnsi="宋体" w:hint="eastAsia"/>
          <w:szCs w:val="21"/>
        </w:rPr>
        <w:t>报价</w:t>
      </w:r>
      <w:r w:rsidR="00397B4C" w:rsidRPr="00F60380">
        <w:rPr>
          <w:rFonts w:ascii="宋体" w:eastAsia="宋体" w:hAnsi="宋体"/>
          <w:szCs w:val="21"/>
        </w:rPr>
        <w:t>为</w:t>
      </w:r>
      <w:r w:rsidR="00EA51AB" w:rsidRPr="00F60380">
        <w:rPr>
          <w:rFonts w:ascii="宋体" w:eastAsia="宋体" w:hAnsi="宋体" w:hint="eastAsia"/>
          <w:szCs w:val="21"/>
        </w:rPr>
        <w:t>设计</w:t>
      </w:r>
      <w:r w:rsidR="00397B4C" w:rsidRPr="00F60380">
        <w:rPr>
          <w:rFonts w:ascii="宋体" w:eastAsia="宋体" w:hAnsi="宋体" w:hint="eastAsia"/>
          <w:szCs w:val="21"/>
        </w:rPr>
        <w:t>费率</w:t>
      </w:r>
      <w:r w:rsidRPr="00F60380">
        <w:rPr>
          <w:rFonts w:ascii="宋体" w:eastAsia="宋体" w:hAnsi="宋体"/>
          <w:szCs w:val="21"/>
        </w:rPr>
        <w:t>。</w:t>
      </w:r>
    </w:p>
    <w:p w:rsidR="00645583" w:rsidRPr="00F60380" w:rsidRDefault="00645583" w:rsidP="004A1F06">
      <w:pPr>
        <w:tabs>
          <w:tab w:val="left" w:pos="1740"/>
        </w:tabs>
        <w:spacing w:beforeLines="25" w:before="115" w:afterLines="25" w:after="115" w:line="640" w:lineRule="exact"/>
        <w:rPr>
          <w:rFonts w:ascii="宋体" w:eastAsia="宋体" w:hAnsi="宋体"/>
          <w:szCs w:val="21"/>
        </w:rPr>
      </w:pPr>
      <w:r w:rsidRPr="00F60380">
        <w:rPr>
          <w:rFonts w:ascii="宋体" w:eastAsia="宋体" w:hAnsi="宋体"/>
          <w:szCs w:val="21"/>
        </w:rPr>
        <w:t>2.2、设计服务费按照如下方法计取：设计费=</w:t>
      </w:r>
      <w:r w:rsidR="00EA51AB" w:rsidRPr="00F60380">
        <w:rPr>
          <w:rFonts w:ascii="宋体" w:eastAsia="宋体" w:hAnsi="宋体" w:hint="eastAsia"/>
          <w:szCs w:val="21"/>
        </w:rPr>
        <w:t>取费基数</w:t>
      </w:r>
      <w:r w:rsidRPr="00F60380">
        <w:rPr>
          <w:rFonts w:ascii="宋体" w:eastAsia="宋体" w:hAnsi="宋体"/>
          <w:szCs w:val="21"/>
        </w:rPr>
        <w:t>×投标</w:t>
      </w:r>
      <w:r w:rsidR="00EA51AB" w:rsidRPr="00F60380">
        <w:rPr>
          <w:rFonts w:ascii="宋体" w:eastAsia="宋体" w:hAnsi="宋体" w:hint="eastAsia"/>
          <w:szCs w:val="21"/>
        </w:rPr>
        <w:t>设计</w:t>
      </w:r>
      <w:r w:rsidRPr="00F60380">
        <w:rPr>
          <w:rFonts w:ascii="宋体" w:eastAsia="宋体" w:hAnsi="宋体"/>
          <w:szCs w:val="21"/>
        </w:rPr>
        <w:t>费率。</w:t>
      </w:r>
    </w:p>
    <w:p w:rsidR="00645583" w:rsidRPr="00F60380" w:rsidRDefault="00645583" w:rsidP="004A1F06">
      <w:pPr>
        <w:tabs>
          <w:tab w:val="left" w:pos="1740"/>
        </w:tabs>
        <w:spacing w:beforeLines="25" w:before="115" w:afterLines="25" w:after="115" w:line="640" w:lineRule="exact"/>
        <w:rPr>
          <w:rFonts w:ascii="宋体" w:eastAsia="宋体" w:hAnsi="宋体"/>
          <w:szCs w:val="21"/>
        </w:rPr>
      </w:pPr>
      <w:r w:rsidRPr="00F60380">
        <w:rPr>
          <w:rFonts w:ascii="宋体" w:eastAsia="宋体" w:hAnsi="宋体" w:hint="eastAsia"/>
          <w:szCs w:val="21"/>
        </w:rPr>
        <w:t>取费基数：暂以批复概算的建安工程费用作为取费基数签订合同，结算时以建安工程的审计价为取费基数。</w:t>
      </w:r>
    </w:p>
    <w:p w:rsidR="00581D80" w:rsidRPr="00F60380" w:rsidRDefault="00581D80" w:rsidP="004A1F0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F60380">
        <w:rPr>
          <w:rFonts w:ascii="宋体" w:eastAsia="宋体" w:hAnsi="宋体" w:cs="Times New Roman" w:hint="eastAsia"/>
          <w:b/>
          <w:bCs/>
          <w:kern w:val="0"/>
          <w:sz w:val="28"/>
          <w:szCs w:val="28"/>
        </w:rPr>
        <w:t>五、谈判</w:t>
      </w:r>
      <w:r w:rsidRPr="00F60380">
        <w:rPr>
          <w:rFonts w:ascii="宋体" w:eastAsia="宋体" w:hAnsi="宋体" w:cs="Times New Roman"/>
          <w:b/>
          <w:bCs/>
          <w:kern w:val="0"/>
          <w:sz w:val="28"/>
          <w:szCs w:val="28"/>
        </w:rPr>
        <w:t>响应（</w:t>
      </w:r>
      <w:r w:rsidRPr="00F60380">
        <w:rPr>
          <w:rFonts w:ascii="宋体" w:eastAsia="宋体" w:hAnsi="宋体" w:cs="Times New Roman" w:hint="eastAsia"/>
          <w:b/>
          <w:bCs/>
          <w:kern w:val="0"/>
          <w:sz w:val="28"/>
          <w:szCs w:val="28"/>
        </w:rPr>
        <w:t>投标</w:t>
      </w:r>
      <w:r w:rsidRPr="00F60380">
        <w:rPr>
          <w:rFonts w:ascii="宋体" w:eastAsia="宋体" w:hAnsi="宋体" w:cs="Times New Roman"/>
          <w:b/>
          <w:bCs/>
          <w:kern w:val="0"/>
          <w:sz w:val="28"/>
          <w:szCs w:val="28"/>
        </w:rPr>
        <w:t>）</w:t>
      </w:r>
      <w:r w:rsidR="0012003C" w:rsidRPr="00F60380">
        <w:rPr>
          <w:rFonts w:ascii="宋体" w:eastAsia="宋体" w:hAnsi="宋体" w:cs="Times New Roman" w:hint="eastAsia"/>
          <w:b/>
          <w:bCs/>
          <w:kern w:val="0"/>
          <w:sz w:val="28"/>
          <w:szCs w:val="28"/>
        </w:rPr>
        <w:t>的</w:t>
      </w:r>
      <w:r w:rsidR="0012003C" w:rsidRPr="00F60380">
        <w:rPr>
          <w:rFonts w:ascii="宋体" w:eastAsia="宋体" w:hAnsi="宋体" w:cs="Times New Roman"/>
          <w:b/>
          <w:bCs/>
          <w:kern w:val="0"/>
          <w:sz w:val="28"/>
          <w:szCs w:val="28"/>
        </w:rPr>
        <w:t>设计方案要求</w:t>
      </w:r>
    </w:p>
    <w:p w:rsidR="00F2256E" w:rsidRDefault="00581D80" w:rsidP="00581D80">
      <w:pPr>
        <w:spacing w:line="640" w:lineRule="exact"/>
        <w:ind w:firstLineChars="187" w:firstLine="393"/>
        <w:rPr>
          <w:rFonts w:ascii="宋体" w:eastAsia="宋体" w:hAnsi="宋体" w:cs="Times New Roman"/>
          <w:szCs w:val="21"/>
        </w:rPr>
      </w:pPr>
      <w:r w:rsidRPr="00F60380">
        <w:rPr>
          <w:rFonts w:ascii="宋体" w:eastAsia="宋体" w:hAnsi="宋体" w:cs="Times New Roman" w:hint="eastAsia"/>
          <w:szCs w:val="21"/>
        </w:rPr>
        <w:t>1、</w:t>
      </w:r>
      <w:r w:rsidR="0012003C" w:rsidRPr="00F60380">
        <w:rPr>
          <w:rFonts w:ascii="宋体" w:eastAsia="宋体" w:hAnsi="宋体" w:cs="Times New Roman" w:hint="eastAsia"/>
          <w:szCs w:val="21"/>
        </w:rPr>
        <w:t>供应商</w:t>
      </w:r>
      <w:r w:rsidR="0012003C" w:rsidRPr="00F60380">
        <w:rPr>
          <w:rFonts w:ascii="宋体" w:eastAsia="宋体" w:hAnsi="宋体" w:cs="Times New Roman"/>
          <w:szCs w:val="21"/>
        </w:rPr>
        <w:t>在递交谈判响应文件时需要同时递交用于评审的</w:t>
      </w:r>
      <w:bookmarkStart w:id="29" w:name="OLE_LINK4"/>
      <w:bookmarkStart w:id="30" w:name="OLE_LINK5"/>
      <w:bookmarkStart w:id="31" w:name="OLE_LINK6"/>
      <w:bookmarkStart w:id="32" w:name="OLE_LINK7"/>
      <w:r w:rsidR="0012003C" w:rsidRPr="00F60380">
        <w:rPr>
          <w:rFonts w:ascii="宋体" w:eastAsia="宋体" w:hAnsi="宋体" w:cs="Times New Roman"/>
          <w:szCs w:val="21"/>
        </w:rPr>
        <w:t>初步设计方案</w:t>
      </w:r>
      <w:bookmarkEnd w:id="29"/>
      <w:bookmarkEnd w:id="30"/>
      <w:bookmarkEnd w:id="31"/>
      <w:bookmarkEnd w:id="32"/>
      <w:r w:rsidR="0012003C" w:rsidRPr="00F60380">
        <w:rPr>
          <w:rFonts w:ascii="宋体" w:eastAsia="宋体" w:hAnsi="宋体" w:cs="Times New Roman" w:hint="eastAsia"/>
          <w:szCs w:val="21"/>
        </w:rPr>
        <w:t>，</w:t>
      </w:r>
      <w:r w:rsidR="0012003C" w:rsidRPr="00F60380">
        <w:rPr>
          <w:rFonts w:ascii="宋体" w:eastAsia="宋体" w:hAnsi="宋体" w:cs="Times New Roman"/>
          <w:szCs w:val="21"/>
        </w:rPr>
        <w:t>初步设计方案</w:t>
      </w:r>
      <w:r w:rsidR="0012003C" w:rsidRPr="00F60380">
        <w:rPr>
          <w:rFonts w:ascii="宋体" w:eastAsia="宋体" w:hAnsi="宋体" w:cs="Times New Roman" w:hint="eastAsia"/>
          <w:szCs w:val="21"/>
        </w:rPr>
        <w:t>应包含</w:t>
      </w:r>
      <w:r w:rsidR="00F2256E">
        <w:rPr>
          <w:rFonts w:ascii="宋体" w:eastAsia="宋体" w:hAnsi="宋体" w:cs="Times New Roman" w:hint="eastAsia"/>
          <w:szCs w:val="21"/>
        </w:rPr>
        <w:t>:</w:t>
      </w:r>
    </w:p>
    <w:p w:rsidR="00F2256E" w:rsidRPr="00BA32E4" w:rsidRDefault="00F2256E" w:rsidP="00F2256E">
      <w:pPr>
        <w:rPr>
          <w:rFonts w:ascii="宋体" w:hAnsi="宋体"/>
          <w:kern w:val="0"/>
          <w:sz w:val="24"/>
          <w:szCs w:val="24"/>
        </w:rPr>
      </w:pPr>
      <w:r w:rsidRPr="00BA32E4">
        <w:rPr>
          <w:rFonts w:hint="eastAsia"/>
          <w:sz w:val="24"/>
          <w:szCs w:val="24"/>
        </w:rPr>
        <w:t>①</w:t>
      </w:r>
      <w:r w:rsidRPr="00BA32E4">
        <w:rPr>
          <w:rFonts w:ascii="宋体" w:hAnsi="宋体" w:hint="eastAsia"/>
          <w:kern w:val="0"/>
          <w:sz w:val="24"/>
          <w:szCs w:val="24"/>
        </w:rPr>
        <w:t>设计说明及设计理念</w:t>
      </w:r>
    </w:p>
    <w:p w:rsidR="00F2256E" w:rsidRPr="00BA32E4" w:rsidRDefault="00F2256E" w:rsidP="00F2256E">
      <w:pPr>
        <w:pStyle w:val="Default"/>
      </w:pPr>
      <w:r w:rsidRPr="00BA32E4">
        <w:rPr>
          <w:rFonts w:hint="eastAsia"/>
        </w:rPr>
        <w:t>②表达方案意图的分析图（交通、空间景观、植物配置等）</w:t>
      </w:r>
    </w:p>
    <w:p w:rsidR="00F2256E" w:rsidRDefault="00F2256E" w:rsidP="00F2256E">
      <w:pPr>
        <w:pStyle w:val="Default"/>
      </w:pPr>
      <w:r w:rsidRPr="00BA32E4">
        <w:rPr>
          <w:rFonts w:hint="eastAsia"/>
        </w:rPr>
        <w:t>③总平面图、鸟瞰图、大门透视图、</w:t>
      </w:r>
      <w:r>
        <w:rPr>
          <w:rFonts w:hint="eastAsia"/>
        </w:rPr>
        <w:t>其他</w:t>
      </w:r>
      <w:r w:rsidRPr="00BA32E4">
        <w:rPr>
          <w:rFonts w:hint="eastAsia"/>
        </w:rPr>
        <w:t>能够反映设计的透视图</w:t>
      </w:r>
    </w:p>
    <w:p w:rsidR="00F2256E" w:rsidRPr="00BA32E4" w:rsidRDefault="00F2256E" w:rsidP="00F2256E">
      <w:pPr>
        <w:pStyle w:val="Default"/>
      </w:pPr>
      <w:r>
        <w:rPr>
          <w:rFonts w:ascii="黑体" w:eastAsia="黑体" w:hAnsi="黑体" w:hint="eastAsia"/>
        </w:rPr>
        <w:t>④</w:t>
      </w:r>
      <w:r>
        <w:rPr>
          <w:rFonts w:hint="eastAsia"/>
        </w:rPr>
        <w:t>项目概算</w:t>
      </w:r>
    </w:p>
    <w:p w:rsidR="00F2256E" w:rsidRPr="0048086E" w:rsidRDefault="00F2256E" w:rsidP="00F2256E">
      <w:pPr>
        <w:rPr>
          <w:rFonts w:ascii="宋体" w:eastAsia="宋体" w:hAnsi="宋体" w:cs="Times New Roman"/>
          <w:szCs w:val="21"/>
        </w:rPr>
      </w:pPr>
      <w:r>
        <w:rPr>
          <w:rFonts w:ascii="宋体" w:eastAsia="宋体" w:hAnsi="宋体" w:cs="Times New Roman" w:hint="eastAsia"/>
          <w:szCs w:val="21"/>
        </w:rPr>
        <w:t>以上内容装订成A3文本，同时提供</w:t>
      </w:r>
      <w:r>
        <w:rPr>
          <w:rFonts w:ascii="宋体" w:eastAsia="宋体" w:hAnsi="宋体" w:hint="eastAsia"/>
          <w:color w:val="333333"/>
        </w:rPr>
        <w:t>3-6</w:t>
      </w:r>
      <w:r w:rsidRPr="00570F91">
        <w:rPr>
          <w:rFonts w:ascii="宋体" w:eastAsia="宋体" w:hAnsi="宋体"/>
          <w:color w:val="333333"/>
        </w:rPr>
        <w:t>张A0</w:t>
      </w:r>
      <w:r>
        <w:rPr>
          <w:rFonts w:ascii="宋体" w:eastAsia="宋体" w:hAnsi="宋体"/>
          <w:color w:val="333333"/>
        </w:rPr>
        <w:t>图幅展板</w:t>
      </w:r>
      <w:r>
        <w:rPr>
          <w:rFonts w:ascii="宋体" w:eastAsia="宋体" w:hAnsi="宋体" w:hint="eastAsia"/>
          <w:color w:val="333333"/>
        </w:rPr>
        <w:t>。</w:t>
      </w:r>
    </w:p>
    <w:p w:rsidR="00F2256E" w:rsidRPr="00570F91" w:rsidRDefault="00F2256E" w:rsidP="00F2256E">
      <w:pPr>
        <w:ind w:firstLineChars="200" w:firstLine="420"/>
        <w:rPr>
          <w:rFonts w:ascii="宋体" w:eastAsia="宋体" w:hAnsi="宋体"/>
          <w:color w:val="333333"/>
        </w:rPr>
      </w:pPr>
      <w:r w:rsidRPr="00570F91">
        <w:rPr>
          <w:rFonts w:ascii="宋体" w:eastAsia="宋体" w:hAnsi="宋体"/>
          <w:color w:val="333333"/>
        </w:rPr>
        <w:t>2、改造提升设计成果</w:t>
      </w:r>
      <w:r>
        <w:rPr>
          <w:rFonts w:ascii="宋体" w:eastAsia="宋体" w:hAnsi="宋体" w:hint="eastAsia"/>
          <w:color w:val="333333"/>
        </w:rPr>
        <w:t>文本</w:t>
      </w:r>
      <w:r w:rsidRPr="00570F91">
        <w:rPr>
          <w:rFonts w:ascii="宋体" w:eastAsia="宋体" w:hAnsi="宋体"/>
          <w:color w:val="333333"/>
        </w:rPr>
        <w:t>纸质文件</w:t>
      </w:r>
      <w:r>
        <w:rPr>
          <w:rFonts w:ascii="宋体" w:eastAsia="宋体" w:hAnsi="宋体" w:hint="eastAsia"/>
          <w:color w:val="333333"/>
        </w:rPr>
        <w:t>五套（1份盖单位公章,另4份不得出现透露单位的信息）</w:t>
      </w:r>
      <w:r w:rsidRPr="00570F91">
        <w:rPr>
          <w:rFonts w:ascii="宋体" w:eastAsia="宋体" w:hAnsi="宋体"/>
          <w:color w:val="333333"/>
        </w:rPr>
        <w:t>，</w:t>
      </w:r>
      <w:r>
        <w:rPr>
          <w:rFonts w:ascii="宋体" w:eastAsia="宋体" w:hAnsi="宋体" w:hint="eastAsia"/>
          <w:color w:val="333333"/>
        </w:rPr>
        <w:t>展板一套，</w:t>
      </w:r>
      <w:r w:rsidRPr="00570F91">
        <w:rPr>
          <w:rFonts w:ascii="宋体" w:eastAsia="宋体" w:hAnsi="宋体"/>
          <w:color w:val="333333"/>
        </w:rPr>
        <w:t>电子文件一份（</w:t>
      </w:r>
      <w:r>
        <w:rPr>
          <w:rFonts w:ascii="宋体" w:eastAsia="宋体" w:hAnsi="宋体" w:hint="eastAsia"/>
          <w:color w:val="333333"/>
        </w:rPr>
        <w:t>A3文本和展板</w:t>
      </w:r>
      <w:r w:rsidRPr="00570F91">
        <w:rPr>
          <w:rFonts w:ascii="宋体" w:eastAsia="宋体" w:hAnsi="宋体"/>
          <w:color w:val="333333"/>
        </w:rPr>
        <w:t>采用JPG格式，文本DOC格式</w:t>
      </w:r>
      <w:r>
        <w:rPr>
          <w:rFonts w:ascii="宋体" w:eastAsia="宋体" w:hAnsi="宋体" w:hint="eastAsia"/>
          <w:color w:val="333333"/>
        </w:rPr>
        <w:t>，图纸采用CAD格式</w:t>
      </w:r>
      <w:r w:rsidRPr="00570F91">
        <w:rPr>
          <w:rFonts w:ascii="宋体" w:eastAsia="宋体" w:hAnsi="宋体"/>
          <w:color w:val="333333"/>
        </w:rPr>
        <w:t>）</w:t>
      </w:r>
      <w:r>
        <w:rPr>
          <w:rFonts w:ascii="宋体" w:eastAsia="宋体" w:hAnsi="宋体" w:hint="eastAsia"/>
          <w:color w:val="333333"/>
        </w:rPr>
        <w:t>刻入DVD光盘</w:t>
      </w:r>
      <w:r w:rsidRPr="00570F91">
        <w:rPr>
          <w:rFonts w:ascii="宋体" w:eastAsia="宋体" w:hAnsi="宋体"/>
          <w:color w:val="333333"/>
        </w:rPr>
        <w:t>；</w:t>
      </w:r>
    </w:p>
    <w:p w:rsidR="00581D80" w:rsidRPr="00F60380" w:rsidRDefault="00F2256E" w:rsidP="00581D80">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sidR="0012003C" w:rsidRPr="00F60380">
        <w:rPr>
          <w:rFonts w:ascii="宋体" w:eastAsia="宋体" w:hAnsi="宋体" w:cs="Times New Roman" w:hint="eastAsia"/>
          <w:szCs w:val="21"/>
        </w:rPr>
        <w:t>、</w:t>
      </w:r>
      <w:r w:rsidR="0012003C" w:rsidRPr="00F60380">
        <w:rPr>
          <w:rFonts w:ascii="宋体" w:eastAsia="宋体" w:hAnsi="宋体" w:cs="Times New Roman"/>
          <w:szCs w:val="21"/>
        </w:rPr>
        <w:t>评审时，每个供应商</w:t>
      </w:r>
      <w:r w:rsidR="0012003C" w:rsidRPr="00F60380">
        <w:rPr>
          <w:rFonts w:ascii="宋体" w:eastAsia="宋体" w:hAnsi="宋体" w:cs="Times New Roman" w:hint="eastAsia"/>
          <w:szCs w:val="21"/>
        </w:rPr>
        <w:t>有10分钟的方案</w:t>
      </w:r>
      <w:r w:rsidR="00A02592" w:rsidRPr="00F60380">
        <w:rPr>
          <w:rFonts w:ascii="宋体" w:eastAsia="宋体" w:hAnsi="宋体" w:cs="Times New Roman" w:hint="eastAsia"/>
          <w:szCs w:val="21"/>
        </w:rPr>
        <w:t>讲解</w:t>
      </w:r>
      <w:r w:rsidR="0012003C" w:rsidRPr="00F60380">
        <w:rPr>
          <w:rFonts w:ascii="宋体" w:eastAsia="宋体" w:hAnsi="宋体" w:cs="Times New Roman"/>
          <w:szCs w:val="21"/>
        </w:rPr>
        <w:t>介绍</w:t>
      </w:r>
      <w:r w:rsidR="00A02592" w:rsidRPr="00F60380">
        <w:rPr>
          <w:rFonts w:ascii="宋体" w:eastAsia="宋体" w:hAnsi="宋体" w:cs="Times New Roman" w:hint="eastAsia"/>
          <w:szCs w:val="21"/>
        </w:rPr>
        <w:t>时间，</w:t>
      </w:r>
      <w:r w:rsidR="00A02592" w:rsidRPr="00F60380">
        <w:rPr>
          <w:rFonts w:ascii="宋体" w:eastAsia="宋体" w:hAnsi="宋体" w:cs="Times New Roman"/>
          <w:szCs w:val="21"/>
        </w:rPr>
        <w:t>最多只能有</w:t>
      </w:r>
      <w:r w:rsidR="00A02592" w:rsidRPr="00F60380">
        <w:rPr>
          <w:rFonts w:ascii="宋体" w:eastAsia="宋体" w:hAnsi="宋体" w:cs="Times New Roman" w:hint="eastAsia"/>
          <w:szCs w:val="21"/>
        </w:rPr>
        <w:t>2个</w:t>
      </w:r>
      <w:r w:rsidR="00A02592" w:rsidRPr="00F60380">
        <w:rPr>
          <w:rFonts w:ascii="宋体" w:eastAsia="宋体" w:hAnsi="宋体" w:cs="Times New Roman"/>
          <w:szCs w:val="21"/>
        </w:rPr>
        <w:t>人员</w:t>
      </w:r>
      <w:r w:rsidR="00A02592" w:rsidRPr="00F60380">
        <w:rPr>
          <w:rFonts w:ascii="宋体" w:eastAsia="宋体" w:hAnsi="宋体" w:cs="Times New Roman" w:hint="eastAsia"/>
          <w:szCs w:val="21"/>
        </w:rPr>
        <w:t>进入</w:t>
      </w:r>
      <w:r w:rsidR="00A02592" w:rsidRPr="00F60380">
        <w:rPr>
          <w:rFonts w:ascii="宋体" w:eastAsia="宋体" w:hAnsi="宋体" w:cs="Times New Roman"/>
          <w:szCs w:val="21"/>
        </w:rPr>
        <w:t>评标室进行讲解</w:t>
      </w:r>
      <w:r w:rsidR="00A02592" w:rsidRPr="00F60380">
        <w:rPr>
          <w:rFonts w:ascii="宋体" w:eastAsia="宋体" w:hAnsi="宋体" w:cs="Times New Roman" w:hint="eastAsia"/>
          <w:szCs w:val="21"/>
        </w:rPr>
        <w:t>。如讲解</w:t>
      </w:r>
      <w:r w:rsidR="00A02592" w:rsidRPr="00F60380">
        <w:rPr>
          <w:rFonts w:ascii="宋体" w:eastAsia="宋体" w:hAnsi="宋体" w:cs="Times New Roman"/>
          <w:szCs w:val="21"/>
        </w:rPr>
        <w:t>时需要播放PPT或视频，可以使用评标室的投影仪，为了</w:t>
      </w:r>
      <w:r w:rsidR="00A02592" w:rsidRPr="00F60380">
        <w:rPr>
          <w:rFonts w:ascii="宋体" w:eastAsia="宋体" w:hAnsi="宋体" w:cs="Times New Roman" w:hint="eastAsia"/>
          <w:szCs w:val="21"/>
        </w:rPr>
        <w:t>保证</w:t>
      </w:r>
      <w:r w:rsidR="00A02592" w:rsidRPr="00F60380">
        <w:rPr>
          <w:rFonts w:ascii="宋体" w:eastAsia="宋体" w:hAnsi="宋体" w:cs="Times New Roman"/>
          <w:szCs w:val="21"/>
        </w:rPr>
        <w:t>播放质量，请供应商自</w:t>
      </w:r>
      <w:r w:rsidR="00A02592" w:rsidRPr="00F60380">
        <w:rPr>
          <w:rFonts w:ascii="宋体" w:eastAsia="宋体" w:hAnsi="宋体" w:cs="Times New Roman" w:hint="eastAsia"/>
          <w:szCs w:val="21"/>
        </w:rPr>
        <w:t>带</w:t>
      </w:r>
      <w:r w:rsidR="00A02592" w:rsidRPr="00F60380">
        <w:rPr>
          <w:rFonts w:ascii="宋体" w:eastAsia="宋体" w:hAnsi="宋体" w:cs="Times New Roman"/>
          <w:szCs w:val="21"/>
        </w:rPr>
        <w:t>笔记本电</w:t>
      </w:r>
      <w:r w:rsidR="00A02592" w:rsidRPr="00F60380">
        <w:rPr>
          <w:rFonts w:ascii="宋体" w:eastAsia="宋体" w:hAnsi="宋体" w:cs="Times New Roman" w:hint="eastAsia"/>
          <w:szCs w:val="21"/>
        </w:rPr>
        <w:t>脑，</w:t>
      </w:r>
      <w:r w:rsidR="00A02592" w:rsidRPr="00F60380">
        <w:rPr>
          <w:rFonts w:ascii="宋体" w:eastAsia="宋体" w:hAnsi="宋体" w:cs="Times New Roman"/>
          <w:szCs w:val="21"/>
        </w:rPr>
        <w:t>评标室内提供互联网接口。</w:t>
      </w:r>
    </w:p>
    <w:p w:rsidR="00A02592" w:rsidRPr="00F60380" w:rsidRDefault="00A02592" w:rsidP="00581D80">
      <w:pPr>
        <w:spacing w:line="640" w:lineRule="exact"/>
        <w:ind w:firstLineChars="187" w:firstLine="393"/>
        <w:rPr>
          <w:rFonts w:ascii="宋体" w:eastAsia="宋体" w:hAnsi="宋体" w:cs="Times New Roman"/>
          <w:szCs w:val="21"/>
        </w:rPr>
      </w:pPr>
    </w:p>
    <w:p w:rsidR="00581D80" w:rsidRPr="00F60380" w:rsidRDefault="00581D80" w:rsidP="004A1F0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F60380">
        <w:rPr>
          <w:rFonts w:ascii="宋体" w:eastAsia="宋体" w:hAnsi="宋体" w:cs="Times New Roman" w:hint="eastAsia"/>
          <w:b/>
          <w:bCs/>
          <w:kern w:val="0"/>
          <w:sz w:val="28"/>
          <w:szCs w:val="28"/>
        </w:rPr>
        <w:t>六、报价</w:t>
      </w:r>
      <w:r w:rsidRPr="00F60380">
        <w:rPr>
          <w:rFonts w:ascii="宋体" w:eastAsia="宋体" w:hAnsi="宋体" w:cs="Times New Roman"/>
          <w:b/>
          <w:bCs/>
          <w:kern w:val="0"/>
          <w:sz w:val="28"/>
          <w:szCs w:val="28"/>
        </w:rPr>
        <w:t>说明</w:t>
      </w:r>
    </w:p>
    <w:p w:rsidR="00581D80" w:rsidRPr="00F60380" w:rsidRDefault="00581D80" w:rsidP="00581D80">
      <w:pPr>
        <w:spacing w:line="640" w:lineRule="exact"/>
        <w:ind w:firstLineChars="187" w:firstLine="393"/>
        <w:rPr>
          <w:rFonts w:ascii="宋体" w:eastAsia="宋体" w:hAnsi="宋体" w:cs="Times New Roman"/>
          <w:szCs w:val="21"/>
        </w:rPr>
      </w:pPr>
      <w:r w:rsidRPr="00F60380">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415F2E" w:rsidRPr="00F60380" w:rsidRDefault="005828AB" w:rsidP="00415F2E">
      <w:pPr>
        <w:spacing w:line="640" w:lineRule="exact"/>
        <w:ind w:firstLineChars="187" w:firstLine="393"/>
        <w:rPr>
          <w:rFonts w:ascii="宋体" w:eastAsia="宋体" w:hAnsi="宋体" w:cs="Times New Roman"/>
          <w:szCs w:val="21"/>
        </w:rPr>
      </w:pPr>
      <w:r w:rsidRPr="00F60380">
        <w:rPr>
          <w:rFonts w:ascii="宋体" w:eastAsia="宋体" w:hAnsi="宋体" w:cs="Times New Roman" w:hint="eastAsia"/>
          <w:szCs w:val="21"/>
        </w:rPr>
        <w:t>2、</w:t>
      </w:r>
      <w:r w:rsidR="00236E14" w:rsidRPr="00F60380">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E1436" w:rsidRPr="00F60380" w:rsidRDefault="005828AB" w:rsidP="00415F2E">
      <w:pPr>
        <w:spacing w:line="640" w:lineRule="exact"/>
        <w:ind w:firstLineChars="187" w:firstLine="393"/>
        <w:rPr>
          <w:rFonts w:ascii="宋体" w:eastAsia="宋体" w:hAnsi="宋体" w:cs="Times New Roman"/>
          <w:szCs w:val="21"/>
        </w:rPr>
      </w:pPr>
      <w:r w:rsidRPr="00F60380">
        <w:rPr>
          <w:rFonts w:ascii="宋体" w:eastAsia="宋体" w:hAnsi="宋体" w:cs="Times New Roman" w:hint="eastAsia"/>
          <w:szCs w:val="21"/>
        </w:rPr>
        <w:t>3、投标人的投标报价不得超过财政预算限额；</w:t>
      </w:r>
    </w:p>
    <w:p w:rsidR="003E1436" w:rsidRPr="00F60380" w:rsidRDefault="005828AB" w:rsidP="00BD3139">
      <w:pPr>
        <w:spacing w:line="640" w:lineRule="exact"/>
        <w:ind w:firstLineChars="187" w:firstLine="393"/>
        <w:rPr>
          <w:rFonts w:ascii="宋体" w:eastAsia="宋体" w:hAnsi="宋体" w:cs="Times New Roman"/>
          <w:szCs w:val="21"/>
        </w:rPr>
      </w:pPr>
      <w:r w:rsidRPr="00F60380">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Pr="00F60380" w:rsidRDefault="005828AB" w:rsidP="00BD3139">
      <w:pPr>
        <w:spacing w:line="640" w:lineRule="exact"/>
        <w:ind w:firstLineChars="187" w:firstLine="393"/>
        <w:rPr>
          <w:rFonts w:ascii="宋体" w:eastAsia="宋体" w:hAnsi="宋体" w:cs="Times New Roman"/>
          <w:szCs w:val="21"/>
        </w:rPr>
      </w:pPr>
      <w:r w:rsidRPr="00F60380">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3E1436" w:rsidRPr="00F60380" w:rsidRDefault="005828AB" w:rsidP="00BD3139">
      <w:pPr>
        <w:spacing w:line="360" w:lineRule="auto"/>
        <w:ind w:firstLineChars="187" w:firstLine="393"/>
        <w:rPr>
          <w:rFonts w:ascii="宋体" w:eastAsia="宋体" w:hAnsi="宋体" w:cs="Times New Roman"/>
          <w:szCs w:val="21"/>
        </w:rPr>
      </w:pPr>
      <w:r w:rsidRPr="00F60380">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977A6A" w:rsidRPr="00F60380" w:rsidRDefault="005828AB" w:rsidP="00BD3139">
      <w:pPr>
        <w:spacing w:line="360" w:lineRule="auto"/>
        <w:ind w:firstLineChars="187" w:firstLine="393"/>
        <w:rPr>
          <w:rFonts w:ascii="宋体" w:eastAsia="宋体" w:hAnsi="宋体" w:cs="Times New Roman"/>
          <w:szCs w:val="21"/>
        </w:rPr>
      </w:pPr>
      <w:r w:rsidRPr="00F60380">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w:t>
      </w:r>
      <w:r w:rsidRPr="00F60380">
        <w:rPr>
          <w:rFonts w:ascii="宋体" w:eastAsia="宋体" w:hAnsi="宋体" w:cs="Times New Roman" w:hint="eastAsia"/>
          <w:szCs w:val="21"/>
        </w:rPr>
        <w:lastRenderedPageBreak/>
        <w:t>时，应充分考虑投标报价的风险。</w:t>
      </w:r>
    </w:p>
    <w:p w:rsidR="003E1436" w:rsidRPr="00F60380" w:rsidRDefault="005828AB" w:rsidP="00E37E08">
      <w:pPr>
        <w:widowControl/>
        <w:spacing w:before="100" w:beforeAutospacing="1" w:after="100" w:afterAutospacing="1" w:line="560" w:lineRule="atLeast"/>
        <w:ind w:firstLine="480"/>
        <w:jc w:val="center"/>
        <w:rPr>
          <w:rFonts w:ascii="宋体" w:eastAsia="宋体" w:hAnsi="宋体" w:cs="Times New Roman"/>
          <w:b/>
          <w:sz w:val="24"/>
          <w:szCs w:val="24"/>
        </w:rPr>
      </w:pPr>
      <w:r w:rsidRPr="00F60380">
        <w:rPr>
          <w:rFonts w:ascii="宋体" w:eastAsia="宋体" w:hAnsi="宋体" w:cs="Times New Roman" w:hint="eastAsia"/>
          <w:b/>
          <w:bCs/>
          <w:sz w:val="24"/>
          <w:szCs w:val="20"/>
        </w:rPr>
        <w:t>第三章</w:t>
      </w:r>
      <w:r w:rsidRPr="00F60380">
        <w:rPr>
          <w:rFonts w:ascii="宋体" w:eastAsia="宋体" w:hAnsi="宋体" w:cs="Times New Roman"/>
          <w:b/>
          <w:bCs/>
          <w:sz w:val="24"/>
          <w:szCs w:val="20"/>
        </w:rPr>
        <w:t xml:space="preserve"> </w:t>
      </w:r>
      <w:r w:rsidRPr="00F60380">
        <w:rPr>
          <w:rFonts w:ascii="宋体" w:eastAsia="宋体" w:hAnsi="宋体" w:cs="Times New Roman" w:hint="eastAsia"/>
          <w:b/>
          <w:bCs/>
          <w:sz w:val="24"/>
          <w:szCs w:val="20"/>
        </w:rPr>
        <w:t xml:space="preserve"> 投标文件格式、附件</w:t>
      </w:r>
    </w:p>
    <w:p w:rsidR="003E1436" w:rsidRPr="00F60380" w:rsidRDefault="005828AB">
      <w:pPr>
        <w:rPr>
          <w:rFonts w:ascii="宋体" w:eastAsia="宋体" w:hAnsi="宋体" w:cs="Times New Roman"/>
          <w:sz w:val="24"/>
          <w:szCs w:val="24"/>
        </w:rPr>
      </w:pPr>
      <w:r w:rsidRPr="00F60380">
        <w:rPr>
          <w:rFonts w:ascii="宋体" w:eastAsia="宋体" w:hAnsi="宋体" w:cs="Times New Roman" w:hint="eastAsia"/>
          <w:sz w:val="24"/>
          <w:szCs w:val="24"/>
        </w:rPr>
        <w:t>投标文件组成：</w:t>
      </w:r>
    </w:p>
    <w:p w:rsidR="003E1436" w:rsidRPr="00F60380" w:rsidRDefault="005828AB">
      <w:pPr>
        <w:ind w:firstLineChars="400" w:firstLine="840"/>
        <w:rPr>
          <w:rFonts w:ascii="宋体" w:eastAsia="宋体" w:hAnsi="宋体" w:cs="Times New Roman"/>
          <w:sz w:val="24"/>
          <w:szCs w:val="24"/>
        </w:rPr>
      </w:pPr>
      <w:r w:rsidRPr="00F60380">
        <w:rPr>
          <w:rFonts w:ascii="宋体" w:eastAsia="宋体" w:hAnsi="宋体" w:cs="Times New Roman" w:hint="eastAsia"/>
          <w:szCs w:val="24"/>
        </w:rPr>
        <w:t>1、投标文件第一部分</w:t>
      </w:r>
    </w:p>
    <w:p w:rsidR="003E1436" w:rsidRPr="00F60380" w:rsidRDefault="005828AB" w:rsidP="004A1F06">
      <w:pPr>
        <w:spacing w:beforeLines="25" w:before="115" w:afterLines="25" w:after="115"/>
        <w:ind w:firstLineChars="737" w:firstLine="1548"/>
        <w:rPr>
          <w:rFonts w:ascii="宋体" w:eastAsia="宋体" w:hAnsi="宋体" w:cs="Times New Roman"/>
          <w:szCs w:val="21"/>
        </w:rPr>
      </w:pPr>
      <w:r w:rsidRPr="00F60380">
        <w:rPr>
          <w:rFonts w:ascii="宋体" w:eastAsia="宋体" w:hAnsi="宋体" w:cs="Times New Roman" w:hint="eastAsia"/>
          <w:szCs w:val="21"/>
        </w:rPr>
        <w:t>（1）投标函</w:t>
      </w:r>
    </w:p>
    <w:p w:rsidR="003E1436" w:rsidRPr="00F60380" w:rsidRDefault="005828AB" w:rsidP="004A1F06">
      <w:pPr>
        <w:spacing w:beforeLines="25" w:before="115" w:afterLines="25" w:after="115"/>
        <w:ind w:firstLineChars="737" w:firstLine="1548"/>
        <w:rPr>
          <w:rFonts w:ascii="宋体" w:eastAsia="宋体" w:hAnsi="宋体" w:cs="Times New Roman"/>
          <w:szCs w:val="21"/>
        </w:rPr>
      </w:pPr>
      <w:r w:rsidRPr="00F60380">
        <w:rPr>
          <w:rFonts w:ascii="宋体" w:eastAsia="宋体" w:hAnsi="宋体" w:cs="Times New Roman" w:hint="eastAsia"/>
          <w:szCs w:val="21"/>
        </w:rPr>
        <w:t>（2）承诺函</w:t>
      </w:r>
    </w:p>
    <w:p w:rsidR="003E1436" w:rsidRPr="00F60380" w:rsidRDefault="005828AB" w:rsidP="004A1F06">
      <w:pPr>
        <w:spacing w:beforeLines="25" w:before="115" w:afterLines="25" w:after="115"/>
        <w:ind w:firstLineChars="737" w:firstLine="1548"/>
        <w:rPr>
          <w:rFonts w:ascii="宋体" w:eastAsia="宋体" w:hAnsi="宋体" w:cs="Times New Roman"/>
          <w:szCs w:val="21"/>
        </w:rPr>
      </w:pPr>
      <w:r w:rsidRPr="00F60380">
        <w:rPr>
          <w:rFonts w:ascii="宋体" w:eastAsia="宋体" w:hAnsi="宋体" w:cs="Times New Roman" w:hint="eastAsia"/>
          <w:szCs w:val="21"/>
        </w:rPr>
        <w:t>（3）投标一览表</w:t>
      </w:r>
    </w:p>
    <w:p w:rsidR="003E1436" w:rsidRPr="00F60380" w:rsidRDefault="005828AB" w:rsidP="004A1F06">
      <w:pPr>
        <w:spacing w:beforeLines="25" w:before="115" w:afterLines="25" w:after="115"/>
        <w:ind w:firstLineChars="737" w:firstLine="1548"/>
        <w:rPr>
          <w:rFonts w:ascii="宋体" w:eastAsia="宋体" w:hAnsi="宋体" w:cs="Times New Roman"/>
          <w:szCs w:val="21"/>
        </w:rPr>
      </w:pPr>
      <w:r w:rsidRPr="00F60380">
        <w:rPr>
          <w:rFonts w:ascii="宋体" w:eastAsia="宋体" w:hAnsi="宋体" w:cs="Times New Roman" w:hint="eastAsia"/>
          <w:szCs w:val="21"/>
        </w:rPr>
        <w:t>（4）投标人情况介绍</w:t>
      </w:r>
    </w:p>
    <w:p w:rsidR="003E1436" w:rsidRPr="00F60380" w:rsidRDefault="005828AB" w:rsidP="004A1F06">
      <w:pPr>
        <w:spacing w:beforeLines="25" w:before="115" w:afterLines="25" w:after="115"/>
        <w:ind w:firstLineChars="737" w:firstLine="1548"/>
        <w:rPr>
          <w:rFonts w:ascii="宋体" w:eastAsia="宋体" w:hAnsi="宋体" w:cs="Times New Roman"/>
          <w:szCs w:val="21"/>
        </w:rPr>
      </w:pPr>
      <w:r w:rsidRPr="00F60380">
        <w:rPr>
          <w:rFonts w:ascii="宋体" w:eastAsia="宋体" w:hAnsi="宋体" w:cs="Times New Roman" w:hint="eastAsia"/>
          <w:szCs w:val="21"/>
        </w:rPr>
        <w:t>（5）</w:t>
      </w:r>
      <w:r w:rsidR="0051386F" w:rsidRPr="00F60380">
        <w:rPr>
          <w:rFonts w:ascii="宋体" w:eastAsia="宋体" w:hAnsi="宋体" w:cs="Times New Roman" w:hint="eastAsia"/>
          <w:szCs w:val="21"/>
        </w:rPr>
        <w:t>投标人近期同类业绩</w:t>
      </w:r>
    </w:p>
    <w:p w:rsidR="003E1436" w:rsidRPr="00F60380" w:rsidRDefault="005828AB" w:rsidP="004A1F06">
      <w:pPr>
        <w:spacing w:beforeLines="25" w:before="115" w:afterLines="25" w:after="115"/>
        <w:ind w:firstLineChars="737" w:firstLine="1548"/>
        <w:rPr>
          <w:rFonts w:ascii="宋体" w:eastAsia="宋体" w:hAnsi="宋体" w:cs="Times New Roman"/>
          <w:szCs w:val="21"/>
        </w:rPr>
      </w:pPr>
      <w:r w:rsidRPr="00F60380">
        <w:rPr>
          <w:rFonts w:ascii="宋体" w:eastAsia="宋体" w:hAnsi="宋体" w:cs="Times New Roman" w:hint="eastAsia"/>
          <w:szCs w:val="21"/>
        </w:rPr>
        <w:t>（6</w:t>
      </w:r>
      <w:r w:rsidR="0051386F">
        <w:rPr>
          <w:rFonts w:ascii="宋体" w:eastAsia="宋体" w:hAnsi="宋体" w:cs="Times New Roman" w:hint="eastAsia"/>
          <w:szCs w:val="21"/>
        </w:rPr>
        <w:t>）</w:t>
      </w:r>
      <w:r w:rsidR="0051386F" w:rsidRPr="00F60380">
        <w:rPr>
          <w:rFonts w:ascii="宋体" w:eastAsia="宋体" w:hAnsi="宋体" w:cs="Times New Roman" w:hint="eastAsia"/>
          <w:szCs w:val="21"/>
        </w:rPr>
        <w:t>拟安排的项目负责人情况</w:t>
      </w:r>
    </w:p>
    <w:p w:rsidR="003E1436" w:rsidRPr="00F60380" w:rsidRDefault="005828AB" w:rsidP="004A1F06">
      <w:pPr>
        <w:spacing w:beforeLines="25" w:before="115" w:afterLines="25" w:after="115"/>
        <w:ind w:firstLineChars="737" w:firstLine="1548"/>
        <w:rPr>
          <w:rFonts w:ascii="宋体" w:eastAsia="宋体" w:hAnsi="宋体" w:cs="Times New Roman"/>
          <w:szCs w:val="21"/>
        </w:rPr>
      </w:pPr>
      <w:r w:rsidRPr="00F60380">
        <w:rPr>
          <w:rFonts w:ascii="宋体" w:eastAsia="宋体" w:hAnsi="宋体" w:cs="Times New Roman" w:hint="eastAsia"/>
          <w:szCs w:val="21"/>
        </w:rPr>
        <w:t>（7）</w:t>
      </w:r>
      <w:r w:rsidR="0051386F" w:rsidRPr="00F60380">
        <w:rPr>
          <w:rFonts w:ascii="宋体" w:eastAsia="宋体" w:hAnsi="宋体" w:cs="Times New Roman" w:hint="eastAsia"/>
          <w:szCs w:val="21"/>
        </w:rPr>
        <w:t>拟安排的项目团队成员（项目负责人除外）情况</w:t>
      </w:r>
    </w:p>
    <w:p w:rsidR="003E1436" w:rsidRPr="00F60380" w:rsidRDefault="005828AB" w:rsidP="004A1F06">
      <w:pPr>
        <w:spacing w:beforeLines="25" w:before="115" w:afterLines="25" w:after="115"/>
        <w:ind w:firstLineChars="737" w:firstLine="1548"/>
        <w:rPr>
          <w:rFonts w:ascii="宋体" w:eastAsia="宋体" w:hAnsi="宋体" w:cs="Times New Roman"/>
          <w:szCs w:val="21"/>
        </w:rPr>
      </w:pPr>
      <w:r w:rsidRPr="00F60380">
        <w:rPr>
          <w:rFonts w:ascii="宋体" w:eastAsia="宋体" w:hAnsi="宋体" w:cs="Times New Roman" w:hint="eastAsia"/>
          <w:szCs w:val="21"/>
        </w:rPr>
        <w:t>（</w:t>
      </w:r>
      <w:r w:rsidRPr="00F60380">
        <w:rPr>
          <w:rFonts w:ascii="宋体" w:eastAsia="宋体" w:hAnsi="宋体" w:cs="Times New Roman"/>
          <w:szCs w:val="21"/>
        </w:rPr>
        <w:t>8</w:t>
      </w:r>
      <w:r w:rsidRPr="00F60380">
        <w:rPr>
          <w:rFonts w:ascii="宋体" w:eastAsia="宋体" w:hAnsi="宋体" w:cs="Times New Roman" w:hint="eastAsia"/>
          <w:szCs w:val="21"/>
        </w:rPr>
        <w:t>）</w:t>
      </w:r>
      <w:r w:rsidR="0051386F" w:rsidRPr="00F60380">
        <w:rPr>
          <w:rFonts w:ascii="宋体" w:eastAsia="宋体" w:hAnsi="宋体" w:cs="Times New Roman" w:hint="eastAsia"/>
          <w:szCs w:val="21"/>
        </w:rPr>
        <w:t>其它招标文件要求的内容及投标人认为需要补充的内容（格式自定）</w:t>
      </w:r>
    </w:p>
    <w:p w:rsidR="003E1436" w:rsidRPr="00F60380" w:rsidRDefault="005828AB">
      <w:pPr>
        <w:ind w:firstLineChars="400" w:firstLine="840"/>
        <w:rPr>
          <w:rFonts w:ascii="宋体" w:eastAsia="宋体" w:hAnsi="宋体" w:cs="Times New Roman"/>
          <w:szCs w:val="21"/>
        </w:rPr>
      </w:pPr>
      <w:r w:rsidRPr="00F60380">
        <w:rPr>
          <w:rFonts w:ascii="宋体" w:eastAsia="宋体" w:hAnsi="宋体" w:cs="Times New Roman" w:hint="eastAsia"/>
          <w:szCs w:val="21"/>
        </w:rPr>
        <w:t>2、投标文件第二</w:t>
      </w:r>
      <w:r w:rsidRPr="00F60380">
        <w:rPr>
          <w:rFonts w:ascii="宋体" w:eastAsia="宋体" w:hAnsi="宋体" w:cs="Times New Roman"/>
          <w:szCs w:val="21"/>
        </w:rPr>
        <w:t>部分</w:t>
      </w:r>
    </w:p>
    <w:p w:rsidR="003E1436" w:rsidRPr="00F60380" w:rsidRDefault="005828AB">
      <w:pPr>
        <w:ind w:leftChars="100" w:left="210" w:firstLineChars="642" w:firstLine="1348"/>
        <w:rPr>
          <w:rFonts w:ascii="宋体" w:eastAsia="宋体" w:hAnsi="宋体" w:cs="Times New Roman"/>
          <w:szCs w:val="21"/>
        </w:rPr>
      </w:pPr>
      <w:r w:rsidRPr="00F60380">
        <w:rPr>
          <w:rFonts w:ascii="宋体" w:eastAsia="宋体" w:hAnsi="宋体" w:cs="Times New Roman" w:hint="eastAsia"/>
          <w:szCs w:val="21"/>
        </w:rPr>
        <w:t>（1）法定代表人（负责人）授权委托书</w:t>
      </w:r>
    </w:p>
    <w:p w:rsidR="00382BBF" w:rsidRPr="00F60380" w:rsidRDefault="00382BBF" w:rsidP="00382BBF">
      <w:pPr>
        <w:ind w:leftChars="100" w:left="210" w:firstLineChars="642" w:firstLine="1348"/>
        <w:rPr>
          <w:rFonts w:ascii="宋体" w:eastAsia="宋体" w:hAnsi="宋体" w:cs="Times New Roman"/>
          <w:szCs w:val="21"/>
        </w:rPr>
      </w:pPr>
      <w:r w:rsidRPr="00F60380">
        <w:rPr>
          <w:rFonts w:ascii="宋体" w:eastAsia="宋体" w:hAnsi="宋体" w:cs="Times New Roman" w:hint="eastAsia"/>
          <w:szCs w:val="21"/>
        </w:rPr>
        <w:t>（2）设计</w:t>
      </w:r>
      <w:r w:rsidRPr="00F60380">
        <w:rPr>
          <w:rFonts w:ascii="宋体" w:eastAsia="宋体" w:hAnsi="宋体" w:cs="Times New Roman"/>
          <w:szCs w:val="21"/>
        </w:rPr>
        <w:t>方案</w:t>
      </w:r>
    </w:p>
    <w:p w:rsidR="00382BBF" w:rsidRPr="00F60380" w:rsidRDefault="00382BBF" w:rsidP="00382BBF">
      <w:pPr>
        <w:ind w:leftChars="100" w:left="210" w:firstLineChars="642" w:firstLine="1348"/>
        <w:rPr>
          <w:rFonts w:ascii="宋体" w:eastAsia="宋体" w:hAnsi="宋体" w:cs="Times New Roman"/>
          <w:szCs w:val="21"/>
        </w:rPr>
      </w:pPr>
      <w:r w:rsidRPr="00F60380">
        <w:rPr>
          <w:rFonts w:ascii="宋体" w:eastAsia="宋体" w:hAnsi="宋体" w:cs="Times New Roman" w:hint="eastAsia"/>
          <w:szCs w:val="21"/>
        </w:rPr>
        <w:t>（3）</w:t>
      </w:r>
      <w:r w:rsidR="0051386F" w:rsidRPr="00F60380">
        <w:rPr>
          <w:rFonts w:ascii="宋体" w:eastAsia="宋体" w:hAnsi="宋体" w:cs="Times New Roman" w:hint="eastAsia"/>
          <w:szCs w:val="21"/>
        </w:rPr>
        <w:t>项目重点难点分析、应对措施及相关的合理化建议</w:t>
      </w:r>
    </w:p>
    <w:p w:rsidR="003E1436" w:rsidRPr="00F60380" w:rsidRDefault="005828AB">
      <w:pPr>
        <w:ind w:leftChars="100" w:left="210" w:firstLineChars="642" w:firstLine="1348"/>
        <w:rPr>
          <w:rFonts w:ascii="宋体" w:eastAsia="宋体" w:hAnsi="宋体" w:cs="Times New Roman"/>
          <w:szCs w:val="21"/>
        </w:rPr>
      </w:pPr>
      <w:r w:rsidRPr="00F60380">
        <w:rPr>
          <w:rFonts w:ascii="宋体" w:eastAsia="宋体" w:hAnsi="宋体" w:cs="Times New Roman" w:hint="eastAsia"/>
          <w:szCs w:val="21"/>
        </w:rPr>
        <w:t>（</w:t>
      </w:r>
      <w:r w:rsidR="00382BBF" w:rsidRPr="00F60380">
        <w:rPr>
          <w:rFonts w:ascii="宋体" w:eastAsia="宋体" w:hAnsi="宋体" w:cs="Times New Roman" w:hint="eastAsia"/>
          <w:szCs w:val="21"/>
        </w:rPr>
        <w:t>4</w:t>
      </w:r>
      <w:r w:rsidRPr="00F60380">
        <w:rPr>
          <w:rFonts w:ascii="宋体" w:eastAsia="宋体" w:hAnsi="宋体" w:cs="Times New Roman" w:hint="eastAsia"/>
          <w:szCs w:val="21"/>
        </w:rPr>
        <w:t>）</w:t>
      </w:r>
      <w:r w:rsidR="0051386F" w:rsidRPr="00F60380">
        <w:rPr>
          <w:rFonts w:ascii="宋体" w:eastAsia="宋体" w:hAnsi="宋体" w:cs="Times New Roman" w:hint="eastAsia"/>
          <w:szCs w:val="21"/>
        </w:rPr>
        <w:t>质量（完成时间、安全、环保）保障措施及方案</w:t>
      </w:r>
    </w:p>
    <w:p w:rsidR="003E1436" w:rsidRPr="00F60380" w:rsidRDefault="005828AB">
      <w:pPr>
        <w:ind w:leftChars="100" w:left="210" w:firstLineChars="642" w:firstLine="1348"/>
        <w:rPr>
          <w:rFonts w:ascii="宋体" w:eastAsia="宋体" w:hAnsi="宋体" w:cs="Times New Roman"/>
          <w:szCs w:val="21"/>
        </w:rPr>
      </w:pPr>
      <w:r w:rsidRPr="00F60380">
        <w:rPr>
          <w:rFonts w:ascii="宋体" w:eastAsia="宋体" w:hAnsi="宋体" w:cs="Times New Roman" w:hint="eastAsia"/>
          <w:szCs w:val="21"/>
        </w:rPr>
        <w:t>（</w:t>
      </w:r>
      <w:r w:rsidR="00382BBF" w:rsidRPr="00F60380">
        <w:rPr>
          <w:rFonts w:ascii="宋体" w:eastAsia="宋体" w:hAnsi="宋体" w:cs="Times New Roman" w:hint="eastAsia"/>
          <w:szCs w:val="21"/>
        </w:rPr>
        <w:t>5</w:t>
      </w:r>
      <w:r w:rsidRPr="00F60380">
        <w:rPr>
          <w:rFonts w:ascii="宋体" w:eastAsia="宋体" w:hAnsi="宋体" w:cs="Times New Roman" w:hint="eastAsia"/>
          <w:szCs w:val="21"/>
        </w:rPr>
        <w:t>）</w:t>
      </w:r>
      <w:r w:rsidR="0051386F" w:rsidRPr="00F60380">
        <w:rPr>
          <w:rFonts w:ascii="宋体" w:eastAsia="宋体" w:hAnsi="宋体" w:cs="Times New Roman" w:hint="eastAsia"/>
          <w:szCs w:val="21"/>
        </w:rPr>
        <w:t>违约承诺</w:t>
      </w:r>
    </w:p>
    <w:p w:rsidR="003E1436" w:rsidRPr="00F60380" w:rsidRDefault="005828AB">
      <w:pPr>
        <w:ind w:leftChars="100" w:left="210" w:firstLineChars="642" w:firstLine="1348"/>
        <w:rPr>
          <w:rFonts w:ascii="宋体" w:eastAsia="宋体" w:hAnsi="宋体" w:cs="Times New Roman"/>
          <w:szCs w:val="21"/>
        </w:rPr>
      </w:pPr>
      <w:r w:rsidRPr="00F60380">
        <w:rPr>
          <w:rFonts w:ascii="宋体" w:eastAsia="宋体" w:hAnsi="宋体" w:cs="Times New Roman" w:hint="eastAsia"/>
          <w:szCs w:val="21"/>
        </w:rPr>
        <w:t>（</w:t>
      </w:r>
      <w:r w:rsidR="00382BBF" w:rsidRPr="00F60380">
        <w:rPr>
          <w:rFonts w:ascii="宋体" w:eastAsia="宋体" w:hAnsi="宋体" w:cs="Times New Roman" w:hint="eastAsia"/>
          <w:szCs w:val="21"/>
        </w:rPr>
        <w:t>6</w:t>
      </w:r>
      <w:r w:rsidRPr="00F60380">
        <w:rPr>
          <w:rFonts w:ascii="宋体" w:eastAsia="宋体" w:hAnsi="宋体" w:cs="Times New Roman" w:hint="eastAsia"/>
          <w:szCs w:val="21"/>
        </w:rPr>
        <w:t>）</w:t>
      </w:r>
      <w:r w:rsidR="0051386F" w:rsidRPr="00F60380">
        <w:rPr>
          <w:rFonts w:ascii="宋体" w:eastAsia="宋体" w:hAnsi="宋体" w:cs="Times New Roman" w:hint="eastAsia"/>
          <w:szCs w:val="21"/>
        </w:rPr>
        <w:t>无违法违规行为承诺函</w:t>
      </w:r>
    </w:p>
    <w:p w:rsidR="003E1436" w:rsidRPr="00F60380" w:rsidRDefault="005828AB">
      <w:pPr>
        <w:ind w:leftChars="100" w:left="210" w:firstLineChars="642" w:firstLine="1348"/>
        <w:rPr>
          <w:rFonts w:ascii="宋体" w:eastAsia="宋体" w:hAnsi="宋体" w:cs="Times New Roman"/>
          <w:szCs w:val="21"/>
        </w:rPr>
      </w:pPr>
      <w:r w:rsidRPr="00F60380">
        <w:rPr>
          <w:rFonts w:ascii="宋体" w:eastAsia="宋体" w:hAnsi="宋体" w:cs="Times New Roman" w:hint="eastAsia"/>
          <w:szCs w:val="21"/>
        </w:rPr>
        <w:t>（</w:t>
      </w:r>
      <w:r w:rsidR="00382BBF" w:rsidRPr="00F60380">
        <w:rPr>
          <w:rFonts w:ascii="宋体" w:eastAsia="宋体" w:hAnsi="宋体" w:cs="Times New Roman"/>
          <w:szCs w:val="21"/>
        </w:rPr>
        <w:t>7</w:t>
      </w:r>
      <w:r w:rsidRPr="00F60380">
        <w:rPr>
          <w:rFonts w:ascii="宋体" w:eastAsia="宋体" w:hAnsi="宋体" w:cs="Times New Roman"/>
          <w:szCs w:val="21"/>
        </w:rPr>
        <w:t>）</w:t>
      </w:r>
      <w:r w:rsidR="0051386F" w:rsidRPr="00F60380">
        <w:rPr>
          <w:rFonts w:ascii="宋体" w:eastAsia="宋体" w:hAnsi="宋体" w:cs="Times New Roman" w:hint="eastAsia"/>
          <w:szCs w:val="21"/>
        </w:rPr>
        <w:t>其它招标文件要求的内容及投标人认为需要补充的内容（格式自定）</w:t>
      </w:r>
    </w:p>
    <w:p w:rsidR="003E1436" w:rsidRPr="00F60380" w:rsidRDefault="003E1436">
      <w:pPr>
        <w:ind w:leftChars="342" w:left="718" w:firstLineChars="675" w:firstLine="1620"/>
        <w:rPr>
          <w:rFonts w:ascii="宋体" w:eastAsia="宋体" w:hAnsi="宋体" w:cs="Times New Roman"/>
          <w:sz w:val="24"/>
          <w:szCs w:val="24"/>
        </w:rPr>
      </w:pPr>
    </w:p>
    <w:p w:rsidR="00D1651F" w:rsidRPr="00F60380" w:rsidRDefault="00D1651F">
      <w:pPr>
        <w:ind w:leftChars="342" w:left="718" w:firstLineChars="675" w:firstLine="1620"/>
        <w:rPr>
          <w:rFonts w:ascii="宋体" w:eastAsia="宋体" w:hAnsi="宋体" w:cs="Times New Roman"/>
          <w:sz w:val="24"/>
          <w:szCs w:val="24"/>
        </w:rPr>
      </w:pPr>
    </w:p>
    <w:p w:rsidR="00E921A7" w:rsidRDefault="00E921A7">
      <w:pPr>
        <w:widowControl/>
        <w:jc w:val="left"/>
        <w:rPr>
          <w:rFonts w:ascii="宋体" w:eastAsia="宋体" w:hAnsi="宋体" w:cs="Times New Roman"/>
          <w:sz w:val="24"/>
          <w:szCs w:val="24"/>
        </w:rPr>
      </w:pPr>
      <w:r>
        <w:rPr>
          <w:rFonts w:ascii="宋体" w:eastAsia="宋体" w:hAnsi="宋体" w:cs="Times New Roman"/>
          <w:sz w:val="24"/>
          <w:szCs w:val="24"/>
        </w:rPr>
        <w:br w:type="page"/>
      </w:r>
    </w:p>
    <w:p w:rsidR="003E1436" w:rsidRPr="00F60380" w:rsidRDefault="003E1436">
      <w:pPr>
        <w:rPr>
          <w:rFonts w:ascii="宋体" w:eastAsia="宋体" w:hAnsi="宋体" w:cs="Times New Roman"/>
          <w:sz w:val="24"/>
          <w:szCs w:val="24"/>
        </w:rPr>
      </w:pPr>
    </w:p>
    <w:p w:rsidR="003E1436" w:rsidRPr="00F60380" w:rsidRDefault="005828AB">
      <w:pPr>
        <w:rPr>
          <w:rFonts w:ascii="宋体" w:eastAsia="宋体" w:hAnsi="宋体" w:cs="Times New Roman"/>
          <w:b/>
          <w:sz w:val="30"/>
          <w:szCs w:val="30"/>
        </w:rPr>
      </w:pPr>
      <w:r w:rsidRPr="00F60380">
        <w:rPr>
          <w:rFonts w:ascii="宋体" w:eastAsia="宋体" w:hAnsi="宋体" w:cs="Times New Roman" w:hint="eastAsia"/>
          <w:b/>
          <w:sz w:val="30"/>
          <w:szCs w:val="30"/>
        </w:rPr>
        <w:t>投标文件第一部分：</w:t>
      </w:r>
    </w:p>
    <w:p w:rsidR="003E1436" w:rsidRPr="00F60380" w:rsidRDefault="003E1436">
      <w:pPr>
        <w:rPr>
          <w:rFonts w:ascii="宋体" w:eastAsia="宋体" w:hAnsi="宋体" w:cs="Times New Roman"/>
          <w:kern w:val="0"/>
          <w:szCs w:val="24"/>
        </w:rPr>
      </w:pPr>
    </w:p>
    <w:p w:rsidR="003E1436" w:rsidRPr="00F60380" w:rsidRDefault="005828AB">
      <w:pPr>
        <w:keepNext/>
        <w:keepLines/>
        <w:spacing w:before="260" w:after="260"/>
        <w:jc w:val="center"/>
        <w:outlineLvl w:val="2"/>
        <w:rPr>
          <w:rFonts w:ascii="宋体" w:eastAsia="宋体" w:hAnsi="宋体" w:cs="Times New Roman"/>
          <w:bCs/>
          <w:kern w:val="0"/>
          <w:sz w:val="24"/>
          <w:szCs w:val="32"/>
        </w:rPr>
      </w:pPr>
      <w:r w:rsidRPr="00F60380">
        <w:rPr>
          <w:rFonts w:ascii="宋体" w:eastAsia="宋体" w:hAnsi="宋体" w:cs="Times New Roman" w:hint="eastAsia"/>
          <w:bCs/>
          <w:kern w:val="0"/>
          <w:sz w:val="24"/>
          <w:szCs w:val="32"/>
        </w:rPr>
        <w:t>一、投标函</w:t>
      </w:r>
    </w:p>
    <w:p w:rsidR="003E1436" w:rsidRPr="00F60380" w:rsidRDefault="005828AB">
      <w:pPr>
        <w:spacing w:line="360" w:lineRule="auto"/>
        <w:rPr>
          <w:rFonts w:ascii="宋体" w:eastAsia="宋体" w:hAnsi="宋体" w:cs="Times New Roman"/>
          <w:szCs w:val="21"/>
        </w:rPr>
      </w:pPr>
      <w:r w:rsidRPr="00F60380">
        <w:rPr>
          <w:rFonts w:ascii="宋体" w:eastAsia="宋体" w:hAnsi="宋体" w:cs="Times New Roman" w:hint="eastAsia"/>
          <w:szCs w:val="21"/>
        </w:rPr>
        <w:t>致：</w:t>
      </w:r>
      <w:r w:rsidRPr="00F60380">
        <w:rPr>
          <w:rFonts w:ascii="宋体" w:eastAsia="宋体" w:hAnsi="宋体" w:cs="Times New Roman" w:hint="eastAsia"/>
          <w:szCs w:val="21"/>
          <w:u w:val="single"/>
        </w:rPr>
        <w:t xml:space="preserve">  深圳大学  </w:t>
      </w:r>
    </w:p>
    <w:p w:rsidR="003E1436" w:rsidRPr="00F60380" w:rsidRDefault="005828AB" w:rsidP="004A1F06">
      <w:pPr>
        <w:spacing w:afterLines="50" w:after="231"/>
        <w:ind w:firstLineChars="200" w:firstLine="420"/>
        <w:rPr>
          <w:rFonts w:ascii="宋体" w:eastAsia="宋体" w:hAnsi="宋体" w:cs="Times New Roman"/>
          <w:szCs w:val="21"/>
        </w:rPr>
      </w:pPr>
      <w:r w:rsidRPr="00F60380">
        <w:rPr>
          <w:rFonts w:ascii="宋体" w:eastAsia="宋体" w:hAnsi="宋体" w:cs="Times New Roman" w:hint="eastAsia"/>
          <w:szCs w:val="21"/>
        </w:rPr>
        <w:t>1、根据已收到贵方的项目编号为</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的</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项目的</w:t>
      </w:r>
      <w:r w:rsidR="0020738C" w:rsidRPr="00F60380">
        <w:rPr>
          <w:rFonts w:ascii="宋体" w:eastAsia="宋体" w:hAnsi="宋体" w:cs="Times New Roman" w:hint="eastAsia"/>
          <w:szCs w:val="21"/>
        </w:rPr>
        <w:t>采购</w:t>
      </w:r>
      <w:r w:rsidRPr="00F60380">
        <w:rPr>
          <w:rFonts w:ascii="宋体" w:eastAsia="宋体" w:hAnsi="宋体" w:cs="Times New Roman" w:hint="eastAsia"/>
          <w:szCs w:val="21"/>
        </w:rPr>
        <w:t>文件，遵照《深圳经济特区政府采购条例》和《深圳经济特区政府采购条例实施细则》等有关规定，我单位经研究上述招标文件的专用条款及通用条款后，我方愿以投标书中填写的投标报价并按</w:t>
      </w:r>
      <w:r w:rsidR="0020738C" w:rsidRPr="00F60380">
        <w:rPr>
          <w:rFonts w:ascii="宋体" w:eastAsia="宋体" w:hAnsi="宋体" w:cs="Times New Roman" w:hint="eastAsia"/>
          <w:szCs w:val="21"/>
        </w:rPr>
        <w:t>采购</w:t>
      </w:r>
      <w:r w:rsidRPr="00F60380">
        <w:rPr>
          <w:rFonts w:ascii="宋体" w:eastAsia="宋体" w:hAnsi="宋体" w:cs="Times New Roman" w:hint="eastAsia"/>
          <w:szCs w:val="21"/>
        </w:rPr>
        <w:t>文件要求承包上述项目并修补其任何缺陷。</w:t>
      </w:r>
    </w:p>
    <w:p w:rsidR="003E1436" w:rsidRPr="00F60380" w:rsidRDefault="005828AB" w:rsidP="004A1F06">
      <w:pPr>
        <w:spacing w:afterLines="50" w:after="231"/>
        <w:ind w:firstLineChars="200" w:firstLine="420"/>
        <w:rPr>
          <w:rFonts w:ascii="宋体" w:eastAsia="宋体" w:hAnsi="宋体" w:cs="Times New Roman"/>
          <w:szCs w:val="21"/>
        </w:rPr>
      </w:pPr>
      <w:r w:rsidRPr="00F60380">
        <w:rPr>
          <w:rFonts w:ascii="宋体" w:eastAsia="宋体" w:hAnsi="宋体" w:cs="Times New Roman"/>
          <w:szCs w:val="21"/>
        </w:rPr>
        <w:t>2</w:t>
      </w:r>
      <w:r w:rsidRPr="00F60380">
        <w:rPr>
          <w:rFonts w:ascii="宋体" w:eastAsia="宋体" w:hAnsi="宋体" w:cs="Times New Roman" w:hint="eastAsia"/>
          <w:szCs w:val="21"/>
        </w:rPr>
        <w:t>、如果我方中标，我方将按照规定提交上述总价</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％作为履约担保（可提供保函或现金）。</w:t>
      </w:r>
    </w:p>
    <w:p w:rsidR="003E1436" w:rsidRPr="00F60380" w:rsidRDefault="005828AB" w:rsidP="004A1F06">
      <w:pPr>
        <w:spacing w:afterLines="50" w:after="231"/>
        <w:ind w:firstLineChars="196" w:firstLine="412"/>
        <w:rPr>
          <w:rFonts w:ascii="宋体" w:eastAsia="宋体" w:hAnsi="宋体" w:cs="Times New Roman"/>
          <w:szCs w:val="21"/>
        </w:rPr>
      </w:pPr>
      <w:r w:rsidRPr="00F60380">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Pr="00F60380" w:rsidRDefault="005828AB" w:rsidP="004A1F06">
      <w:pPr>
        <w:spacing w:afterLines="50" w:after="231"/>
        <w:ind w:firstLineChars="196" w:firstLine="412"/>
        <w:rPr>
          <w:rFonts w:ascii="宋体" w:eastAsia="宋体" w:hAnsi="宋体" w:cs="Times New Roman"/>
          <w:szCs w:val="21"/>
        </w:rPr>
      </w:pPr>
      <w:r w:rsidRPr="00F60380">
        <w:rPr>
          <w:rFonts w:ascii="宋体" w:eastAsia="宋体" w:hAnsi="宋体" w:cs="Times New Roman" w:hint="eastAsia"/>
          <w:szCs w:val="21"/>
        </w:rPr>
        <w:t>4、除非另外达成协议并生效，贵方的中标通知书和本投标文件将构成约束我们双方的合同。</w:t>
      </w:r>
    </w:p>
    <w:p w:rsidR="003E1436" w:rsidRPr="00F60380" w:rsidRDefault="005828AB" w:rsidP="004A1F06">
      <w:pPr>
        <w:spacing w:afterLines="50" w:after="231"/>
        <w:ind w:firstLineChars="196" w:firstLine="412"/>
        <w:rPr>
          <w:rFonts w:ascii="宋体" w:eastAsia="宋体" w:hAnsi="宋体" w:cs="Times New Roman"/>
          <w:szCs w:val="21"/>
        </w:rPr>
      </w:pPr>
      <w:r w:rsidRPr="00F60380">
        <w:rPr>
          <w:rFonts w:ascii="宋体" w:eastAsia="宋体" w:hAnsi="宋体" w:cs="Times New Roman" w:hint="eastAsia"/>
          <w:szCs w:val="21"/>
        </w:rPr>
        <w:t>5、我方理解贵方将不受必须接受你们所收到的最低标价或其它任何投标文件的约束。</w:t>
      </w:r>
    </w:p>
    <w:p w:rsidR="003E1436" w:rsidRPr="00F60380" w:rsidRDefault="003E1436">
      <w:pPr>
        <w:ind w:leftChars="257" w:left="540"/>
        <w:rPr>
          <w:rFonts w:ascii="宋体" w:eastAsia="宋体" w:hAnsi="宋体" w:cs="Times New Roman"/>
          <w:szCs w:val="21"/>
        </w:rPr>
      </w:pPr>
    </w:p>
    <w:p w:rsidR="003E1436" w:rsidRPr="00F60380" w:rsidRDefault="005828AB">
      <w:pPr>
        <w:ind w:leftChars="257" w:left="540"/>
        <w:rPr>
          <w:rFonts w:ascii="宋体" w:eastAsia="宋体" w:hAnsi="宋体" w:cs="Times New Roman"/>
          <w:szCs w:val="21"/>
        </w:rPr>
      </w:pPr>
      <w:r w:rsidRPr="00F60380">
        <w:rPr>
          <w:rFonts w:ascii="宋体" w:eastAsia="宋体" w:hAnsi="宋体" w:cs="Times New Roman" w:hint="eastAsia"/>
          <w:szCs w:val="21"/>
        </w:rPr>
        <w:t>投标人：</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 xml:space="preserve">   (公章) </w:t>
      </w:r>
    </w:p>
    <w:p w:rsidR="003E1436" w:rsidRPr="00F60380" w:rsidRDefault="005828AB">
      <w:pPr>
        <w:ind w:leftChars="257" w:left="540"/>
        <w:rPr>
          <w:rFonts w:ascii="宋体" w:eastAsia="宋体" w:hAnsi="宋体" w:cs="Times New Roman"/>
          <w:szCs w:val="21"/>
          <w:u w:val="single"/>
        </w:rPr>
      </w:pPr>
      <w:r w:rsidRPr="00F60380">
        <w:rPr>
          <w:rFonts w:ascii="宋体" w:eastAsia="宋体" w:hAnsi="宋体" w:cs="Times New Roman" w:hint="eastAsia"/>
          <w:szCs w:val="21"/>
        </w:rPr>
        <w:t>单位地址：</w:t>
      </w:r>
      <w:r w:rsidRPr="00F60380">
        <w:rPr>
          <w:rFonts w:ascii="宋体" w:eastAsia="宋体" w:hAnsi="宋体" w:cs="Times New Roman" w:hint="eastAsia"/>
          <w:szCs w:val="21"/>
          <w:u w:val="single"/>
        </w:rPr>
        <w:t xml:space="preserve">               </w:t>
      </w:r>
    </w:p>
    <w:p w:rsidR="003E1436" w:rsidRPr="00F60380" w:rsidRDefault="005828AB">
      <w:pPr>
        <w:ind w:leftChars="257" w:left="540"/>
        <w:rPr>
          <w:rFonts w:ascii="宋体" w:eastAsia="宋体" w:hAnsi="宋体" w:cs="Times New Roman"/>
          <w:szCs w:val="21"/>
          <w:u w:val="single"/>
        </w:rPr>
      </w:pPr>
      <w:r w:rsidRPr="00F60380">
        <w:rPr>
          <w:rFonts w:ascii="宋体" w:eastAsia="宋体" w:hAnsi="宋体" w:cs="Times New Roman" w:hint="eastAsia"/>
          <w:szCs w:val="21"/>
        </w:rPr>
        <w:t>法定代表人或其委托代理人：</w:t>
      </w:r>
      <w:r w:rsidRPr="00F60380">
        <w:rPr>
          <w:rFonts w:ascii="宋体" w:eastAsia="宋体" w:hAnsi="宋体" w:cs="Times New Roman" w:hint="eastAsia"/>
          <w:szCs w:val="21"/>
          <w:u w:val="single"/>
        </w:rPr>
        <w:t xml:space="preserve">             </w:t>
      </w:r>
      <w:r w:rsidR="0020738C" w:rsidRPr="00F60380">
        <w:rPr>
          <w:rFonts w:ascii="宋体" w:eastAsia="宋体" w:hAnsi="宋体" w:cs="Times New Roman" w:hint="eastAsia"/>
          <w:szCs w:val="21"/>
          <w:u w:val="single"/>
        </w:rPr>
        <w:t>（签字）</w:t>
      </w:r>
      <w:r w:rsidRPr="00F60380">
        <w:rPr>
          <w:rFonts w:ascii="宋体" w:eastAsia="宋体" w:hAnsi="宋体" w:cs="Times New Roman" w:hint="eastAsia"/>
          <w:szCs w:val="21"/>
          <w:u w:val="single"/>
        </w:rPr>
        <w:t xml:space="preserve">  </w:t>
      </w:r>
    </w:p>
    <w:p w:rsidR="003E1436" w:rsidRPr="00F60380" w:rsidRDefault="005828AB">
      <w:pPr>
        <w:ind w:leftChars="257" w:left="540"/>
        <w:rPr>
          <w:rFonts w:ascii="宋体" w:eastAsia="宋体" w:hAnsi="宋体" w:cs="Times New Roman"/>
          <w:szCs w:val="21"/>
          <w:u w:val="single"/>
        </w:rPr>
      </w:pPr>
      <w:r w:rsidRPr="00F60380">
        <w:rPr>
          <w:rFonts w:ascii="宋体" w:eastAsia="宋体" w:hAnsi="宋体" w:cs="Times New Roman" w:hint="eastAsia"/>
          <w:szCs w:val="21"/>
        </w:rPr>
        <w:t>邮政编码：</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 xml:space="preserve">  电话：</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 xml:space="preserve">  传真：</w:t>
      </w:r>
      <w:r w:rsidRPr="00F60380">
        <w:rPr>
          <w:rFonts w:ascii="宋体" w:eastAsia="宋体" w:hAnsi="宋体" w:cs="Times New Roman" w:hint="eastAsia"/>
          <w:szCs w:val="21"/>
          <w:u w:val="single"/>
        </w:rPr>
        <w:t xml:space="preserve">            </w:t>
      </w:r>
    </w:p>
    <w:p w:rsidR="003E1436" w:rsidRPr="00F60380" w:rsidRDefault="005828AB">
      <w:pPr>
        <w:ind w:leftChars="257" w:left="540"/>
        <w:rPr>
          <w:rFonts w:ascii="宋体" w:eastAsia="宋体" w:hAnsi="宋体" w:cs="Times New Roman"/>
          <w:szCs w:val="21"/>
        </w:rPr>
      </w:pPr>
      <w:r w:rsidRPr="00F60380">
        <w:rPr>
          <w:rFonts w:ascii="宋体" w:eastAsia="宋体" w:hAnsi="宋体" w:cs="Times New Roman" w:hint="eastAsia"/>
          <w:szCs w:val="21"/>
        </w:rPr>
        <w:t>开户银行名称：</w:t>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rPr>
        <w:tab/>
        <w:t>开户银行帐号：</w:t>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p>
    <w:p w:rsidR="003E1436" w:rsidRPr="00F60380" w:rsidRDefault="005828AB">
      <w:pPr>
        <w:ind w:leftChars="257" w:left="540"/>
        <w:rPr>
          <w:rFonts w:ascii="宋体" w:eastAsia="宋体" w:hAnsi="宋体" w:cs="Times New Roman"/>
          <w:szCs w:val="21"/>
        </w:rPr>
      </w:pPr>
      <w:r w:rsidRPr="00F60380">
        <w:rPr>
          <w:rFonts w:ascii="宋体" w:eastAsia="宋体" w:hAnsi="宋体" w:cs="Times New Roman" w:hint="eastAsia"/>
          <w:szCs w:val="21"/>
        </w:rPr>
        <w:t>开户银行地址：</w:t>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rPr>
        <w:tab/>
        <w:t>开户银行电话：</w:t>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r w:rsidRPr="00F60380">
        <w:rPr>
          <w:rFonts w:ascii="宋体" w:eastAsia="宋体" w:hAnsi="宋体" w:cs="Times New Roman" w:hint="eastAsia"/>
          <w:szCs w:val="21"/>
          <w:u w:val="single"/>
        </w:rPr>
        <w:tab/>
      </w:r>
    </w:p>
    <w:p w:rsidR="003E1436" w:rsidRPr="00F60380" w:rsidRDefault="005828AB">
      <w:pPr>
        <w:ind w:firstLineChars="257" w:firstLine="540"/>
        <w:rPr>
          <w:rFonts w:ascii="宋体" w:eastAsia="宋体" w:hAnsi="宋体" w:cs="Times New Roman"/>
          <w:sz w:val="24"/>
          <w:szCs w:val="24"/>
        </w:rPr>
      </w:pPr>
      <w:r w:rsidRPr="00F60380">
        <w:rPr>
          <w:rFonts w:ascii="宋体" w:eastAsia="宋体" w:hAnsi="宋体" w:cs="Times New Roman" w:hint="eastAsia"/>
          <w:szCs w:val="21"/>
        </w:rPr>
        <w:t>日期：</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年</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月</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日</w:t>
      </w:r>
      <w:r w:rsidRPr="00F60380">
        <w:rPr>
          <w:rFonts w:ascii="宋体" w:eastAsia="宋体" w:hAnsi="宋体" w:cs="Times New Roman" w:hint="eastAsia"/>
          <w:sz w:val="24"/>
          <w:szCs w:val="24"/>
        </w:rPr>
        <w:t xml:space="preserve">                                </w:t>
      </w:r>
    </w:p>
    <w:p w:rsidR="003E1436" w:rsidRPr="00F60380" w:rsidRDefault="005828AB">
      <w:pPr>
        <w:jc w:val="center"/>
        <w:rPr>
          <w:rFonts w:ascii="宋体" w:eastAsia="宋体" w:hAnsi="宋体" w:cs="Times New Roman"/>
          <w:bCs/>
          <w:kern w:val="0"/>
          <w:sz w:val="24"/>
          <w:szCs w:val="32"/>
        </w:rPr>
      </w:pPr>
      <w:r w:rsidRPr="00F60380">
        <w:rPr>
          <w:rFonts w:ascii="宋体" w:eastAsia="宋体" w:hAnsi="宋体" w:cs="Times New Roman"/>
          <w:szCs w:val="24"/>
        </w:rPr>
        <w:br w:type="page"/>
      </w:r>
      <w:r w:rsidRPr="00F60380">
        <w:rPr>
          <w:rFonts w:ascii="宋体" w:eastAsia="宋体" w:hAnsi="宋体" w:cs="Times New Roman" w:hint="eastAsia"/>
          <w:bCs/>
          <w:kern w:val="0"/>
          <w:sz w:val="24"/>
          <w:szCs w:val="32"/>
        </w:rPr>
        <w:lastRenderedPageBreak/>
        <w:t>二、投标承诺函</w:t>
      </w:r>
    </w:p>
    <w:p w:rsidR="003E1436" w:rsidRPr="00F60380" w:rsidRDefault="003E1436">
      <w:pPr>
        <w:rPr>
          <w:rFonts w:ascii="宋体" w:eastAsia="宋体" w:hAnsi="宋体" w:cs="Times New Roman"/>
          <w:sz w:val="24"/>
          <w:szCs w:val="24"/>
        </w:rPr>
      </w:pPr>
    </w:p>
    <w:p w:rsidR="003E1436" w:rsidRPr="00F60380" w:rsidRDefault="005828AB">
      <w:pPr>
        <w:rPr>
          <w:rFonts w:ascii="宋体" w:eastAsia="宋体" w:hAnsi="宋体" w:cs="Times New Roman"/>
          <w:szCs w:val="21"/>
        </w:rPr>
      </w:pPr>
      <w:r w:rsidRPr="00F60380">
        <w:rPr>
          <w:rFonts w:ascii="宋体" w:eastAsia="宋体" w:hAnsi="宋体" w:cs="Times New Roman" w:hint="eastAsia"/>
          <w:szCs w:val="21"/>
        </w:rPr>
        <w:t>致：</w:t>
      </w:r>
      <w:r w:rsidRPr="00F60380">
        <w:rPr>
          <w:rFonts w:ascii="宋体" w:eastAsia="宋体" w:hAnsi="宋体" w:cs="Times New Roman" w:hint="eastAsia"/>
          <w:szCs w:val="21"/>
          <w:u w:val="single"/>
        </w:rPr>
        <w:t>深圳大学</w:t>
      </w:r>
    </w:p>
    <w:p w:rsidR="003E1436" w:rsidRPr="00F60380" w:rsidRDefault="003E1436">
      <w:pPr>
        <w:rPr>
          <w:rFonts w:ascii="宋体" w:eastAsia="宋体" w:hAnsi="宋体" w:cs="Times New Roman"/>
          <w:szCs w:val="21"/>
        </w:rPr>
      </w:pPr>
    </w:p>
    <w:p w:rsidR="003E1436" w:rsidRPr="00F60380" w:rsidRDefault="005828AB">
      <w:pPr>
        <w:ind w:firstLine="540"/>
        <w:rPr>
          <w:rFonts w:ascii="宋体" w:eastAsia="宋体" w:hAnsi="宋体" w:cs="Times New Roman"/>
          <w:szCs w:val="21"/>
        </w:rPr>
      </w:pPr>
      <w:r w:rsidRPr="00F60380">
        <w:rPr>
          <w:rFonts w:ascii="宋体" w:eastAsia="宋体" w:hAnsi="宋体" w:cs="Times New Roman" w:hint="eastAsia"/>
          <w:szCs w:val="21"/>
        </w:rPr>
        <w:t>我公司承诺：</w:t>
      </w:r>
    </w:p>
    <w:p w:rsidR="003E1436" w:rsidRPr="00F60380" w:rsidRDefault="005828AB">
      <w:pPr>
        <w:ind w:firstLine="540"/>
        <w:rPr>
          <w:rFonts w:ascii="宋体" w:eastAsia="宋体" w:hAnsi="宋体" w:cs="Times New Roman"/>
          <w:szCs w:val="21"/>
        </w:rPr>
      </w:pPr>
      <w:r w:rsidRPr="00F60380">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Pr="00F60380" w:rsidRDefault="005828AB">
      <w:pPr>
        <w:ind w:firstLine="540"/>
        <w:rPr>
          <w:rFonts w:ascii="宋体" w:eastAsia="宋体" w:hAnsi="宋体" w:cs="Times New Roman"/>
          <w:szCs w:val="21"/>
        </w:rPr>
      </w:pPr>
      <w:r w:rsidRPr="00F60380">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Pr="00F60380" w:rsidRDefault="005828AB">
      <w:pPr>
        <w:ind w:firstLine="540"/>
        <w:rPr>
          <w:rFonts w:ascii="宋体" w:eastAsia="宋体" w:hAnsi="宋体" w:cs="Times New Roman"/>
          <w:szCs w:val="21"/>
        </w:rPr>
      </w:pPr>
      <w:r w:rsidRPr="00F60380">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Pr="00F60380" w:rsidRDefault="005828AB">
      <w:pPr>
        <w:ind w:firstLine="540"/>
        <w:rPr>
          <w:rFonts w:ascii="宋体" w:eastAsia="宋体" w:hAnsi="宋体" w:cs="Times New Roman"/>
          <w:szCs w:val="21"/>
        </w:rPr>
      </w:pPr>
      <w:r w:rsidRPr="00F60380">
        <w:rPr>
          <w:rFonts w:ascii="宋体" w:eastAsia="宋体" w:hAnsi="宋体" w:cs="Times New Roman" w:hint="eastAsia"/>
          <w:szCs w:val="21"/>
        </w:rPr>
        <w:t>4</w:t>
      </w:r>
      <w:r w:rsidRPr="00F60380">
        <w:rPr>
          <w:rFonts w:ascii="宋体" w:eastAsia="宋体" w:hAnsi="宋体" w:cs="Times New Roman"/>
          <w:szCs w:val="21"/>
        </w:rPr>
        <w:t>.</w:t>
      </w:r>
      <w:r w:rsidRPr="00F60380">
        <w:rPr>
          <w:rFonts w:ascii="宋体" w:eastAsia="宋体" w:hAnsi="宋体" w:cs="Times New Roman" w:hint="eastAsia"/>
          <w:szCs w:val="21"/>
        </w:rPr>
        <w:t>接受</w:t>
      </w:r>
      <w:r w:rsidRPr="00F60380">
        <w:rPr>
          <w:rFonts w:ascii="宋体" w:eastAsia="宋体" w:hAnsi="宋体" w:cs="Times New Roman"/>
          <w:szCs w:val="21"/>
        </w:rPr>
        <w:t>、遵守、满足招标文件</w:t>
      </w:r>
      <w:r w:rsidRPr="00F60380">
        <w:rPr>
          <w:rFonts w:ascii="宋体" w:eastAsia="宋体" w:hAnsi="宋体" w:hint="eastAsia"/>
        </w:rPr>
        <w:t xml:space="preserve"> </w:t>
      </w:r>
      <w:r w:rsidRPr="00F60380">
        <w:rPr>
          <w:rFonts w:ascii="宋体" w:eastAsia="宋体" w:hAnsi="宋体" w:cs="Times New Roman" w:hint="eastAsia"/>
          <w:szCs w:val="21"/>
        </w:rPr>
        <w:t>第二章</w:t>
      </w:r>
      <w:r w:rsidRPr="00F60380">
        <w:rPr>
          <w:rFonts w:ascii="宋体" w:eastAsia="宋体" w:hAnsi="宋体" w:cs="Times New Roman"/>
          <w:szCs w:val="21"/>
        </w:rPr>
        <w:t xml:space="preserve">  招标项目需求</w:t>
      </w:r>
      <w:r w:rsidRPr="00F60380">
        <w:rPr>
          <w:rFonts w:ascii="宋体" w:eastAsia="宋体" w:hAnsi="宋体" w:cs="Times New Roman" w:hint="eastAsia"/>
          <w:szCs w:val="21"/>
        </w:rPr>
        <w:t xml:space="preserve"> 的</w:t>
      </w:r>
      <w:r w:rsidRPr="00F60380">
        <w:rPr>
          <w:rFonts w:ascii="宋体" w:eastAsia="宋体" w:hAnsi="宋体" w:cs="Times New Roman"/>
          <w:szCs w:val="21"/>
        </w:rPr>
        <w:t>全部内容。</w:t>
      </w:r>
    </w:p>
    <w:p w:rsidR="003E1436" w:rsidRPr="00F60380" w:rsidRDefault="003E1436">
      <w:pPr>
        <w:ind w:firstLine="540"/>
        <w:rPr>
          <w:rFonts w:ascii="宋体" w:eastAsia="宋体" w:hAnsi="宋体" w:cs="Times New Roman"/>
          <w:szCs w:val="21"/>
        </w:rPr>
      </w:pPr>
    </w:p>
    <w:p w:rsidR="003E1436" w:rsidRPr="00F60380" w:rsidRDefault="003E1436">
      <w:pPr>
        <w:ind w:firstLine="645"/>
        <w:rPr>
          <w:rFonts w:ascii="宋体" w:eastAsia="宋体" w:hAnsi="宋体" w:cs="Times New Roman"/>
          <w:szCs w:val="21"/>
        </w:rPr>
      </w:pPr>
    </w:p>
    <w:p w:rsidR="003E1436" w:rsidRPr="00F60380" w:rsidRDefault="005828AB">
      <w:pPr>
        <w:ind w:firstLine="645"/>
        <w:rPr>
          <w:rFonts w:ascii="宋体" w:eastAsia="宋体" w:hAnsi="宋体" w:cs="Times New Roman"/>
          <w:szCs w:val="21"/>
        </w:rPr>
      </w:pPr>
      <w:r w:rsidRPr="00F60380">
        <w:rPr>
          <w:rFonts w:ascii="宋体" w:eastAsia="宋体" w:hAnsi="宋体" w:cs="Times New Roman" w:hint="eastAsia"/>
          <w:szCs w:val="21"/>
        </w:rPr>
        <w:t xml:space="preserve">                                </w:t>
      </w:r>
    </w:p>
    <w:p w:rsidR="003E1436" w:rsidRPr="00F60380" w:rsidRDefault="003E1436">
      <w:pPr>
        <w:ind w:firstLineChars="1600" w:firstLine="3360"/>
        <w:rPr>
          <w:rFonts w:ascii="宋体" w:eastAsia="宋体" w:hAnsi="宋体" w:cs="Times New Roman"/>
          <w:szCs w:val="21"/>
        </w:rPr>
      </w:pPr>
    </w:p>
    <w:p w:rsidR="003E1436" w:rsidRPr="00F60380" w:rsidRDefault="005828AB">
      <w:pPr>
        <w:ind w:firstLineChars="1300" w:firstLine="2730"/>
        <w:rPr>
          <w:rFonts w:ascii="宋体" w:eastAsia="宋体" w:hAnsi="宋体" w:cs="Times New Roman"/>
          <w:szCs w:val="21"/>
        </w:rPr>
      </w:pPr>
      <w:r w:rsidRPr="00F60380">
        <w:rPr>
          <w:rFonts w:ascii="宋体" w:eastAsia="宋体" w:hAnsi="宋体" w:cs="Times New Roman" w:hint="eastAsia"/>
          <w:szCs w:val="21"/>
        </w:rPr>
        <w:t>公司名称：                             （公章）</w:t>
      </w:r>
    </w:p>
    <w:p w:rsidR="003E1436" w:rsidRPr="00F60380" w:rsidRDefault="005828AB">
      <w:pPr>
        <w:spacing w:line="360" w:lineRule="auto"/>
        <w:ind w:firstLineChars="200" w:firstLine="420"/>
        <w:rPr>
          <w:rFonts w:ascii="宋体" w:eastAsia="宋体" w:hAnsi="宋体" w:cs="Times New Roman"/>
          <w:bCs/>
          <w:szCs w:val="21"/>
        </w:rPr>
      </w:pPr>
      <w:r w:rsidRPr="00F60380">
        <w:rPr>
          <w:rFonts w:ascii="宋体" w:eastAsia="宋体" w:hAnsi="宋体" w:cs="Times New Roman" w:hint="eastAsia"/>
          <w:bCs/>
          <w:szCs w:val="21"/>
        </w:rPr>
        <w:t xml:space="preserve">                                  </w:t>
      </w:r>
    </w:p>
    <w:p w:rsidR="003E1436" w:rsidRPr="00F60380" w:rsidRDefault="005828AB">
      <w:pPr>
        <w:spacing w:line="360" w:lineRule="auto"/>
        <w:ind w:firstLineChars="2700" w:firstLine="5670"/>
        <w:rPr>
          <w:rFonts w:ascii="宋体" w:eastAsia="宋体" w:hAnsi="宋体" w:cs="Times New Roman"/>
          <w:bCs/>
          <w:szCs w:val="21"/>
        </w:rPr>
      </w:pPr>
      <w:r w:rsidRPr="00F60380">
        <w:rPr>
          <w:rFonts w:ascii="宋体" w:eastAsia="宋体" w:hAnsi="宋体" w:cs="Times New Roman" w:hint="eastAsia"/>
          <w:bCs/>
          <w:szCs w:val="21"/>
        </w:rPr>
        <w:t xml:space="preserve"> 二〇    年   月    日</w:t>
      </w:r>
    </w:p>
    <w:p w:rsidR="003E1436" w:rsidRPr="00F60380" w:rsidRDefault="005828AB">
      <w:pPr>
        <w:spacing w:line="360" w:lineRule="auto"/>
        <w:ind w:firstLineChars="200" w:firstLine="420"/>
        <w:rPr>
          <w:rFonts w:ascii="宋体" w:eastAsia="宋体" w:hAnsi="宋体" w:cs="Times New Roman"/>
          <w:b/>
          <w:bCs/>
          <w:sz w:val="24"/>
          <w:szCs w:val="24"/>
        </w:rPr>
      </w:pPr>
      <w:r w:rsidRPr="00F60380">
        <w:rPr>
          <w:rFonts w:ascii="宋体" w:eastAsia="宋体" w:hAnsi="宋体" w:cs="Times New Roman"/>
          <w:bCs/>
          <w:szCs w:val="21"/>
        </w:rPr>
        <w:br w:type="page"/>
      </w:r>
    </w:p>
    <w:p w:rsidR="003E1436" w:rsidRPr="00F60380" w:rsidRDefault="005828AB">
      <w:pPr>
        <w:keepNext/>
        <w:keepLines/>
        <w:spacing w:before="260" w:after="260"/>
        <w:jc w:val="center"/>
        <w:outlineLvl w:val="2"/>
        <w:rPr>
          <w:rFonts w:ascii="宋体" w:eastAsia="宋体" w:hAnsi="宋体" w:cs="Times New Roman"/>
          <w:bCs/>
          <w:sz w:val="24"/>
          <w:szCs w:val="24"/>
        </w:rPr>
      </w:pPr>
      <w:r w:rsidRPr="00F60380">
        <w:rPr>
          <w:rFonts w:ascii="宋体" w:eastAsia="宋体" w:hAnsi="宋体" w:cs="Times New Roman"/>
          <w:bCs/>
          <w:sz w:val="24"/>
          <w:szCs w:val="24"/>
        </w:rPr>
        <w:lastRenderedPageBreak/>
        <w:t>三、投标一览表</w:t>
      </w:r>
    </w:p>
    <w:p w:rsidR="003E1436" w:rsidRPr="00F60380" w:rsidRDefault="003E1436">
      <w:pPr>
        <w:spacing w:line="360" w:lineRule="auto"/>
        <w:ind w:leftChars="72" w:left="151"/>
        <w:rPr>
          <w:rFonts w:ascii="宋体" w:eastAsia="宋体" w:hAnsi="宋体" w:cs="Times New Roman"/>
          <w:sz w:val="24"/>
          <w:szCs w:val="24"/>
        </w:rPr>
      </w:pPr>
    </w:p>
    <w:p w:rsidR="003E1436" w:rsidRPr="00F60380" w:rsidRDefault="005828AB">
      <w:pPr>
        <w:spacing w:line="360" w:lineRule="auto"/>
        <w:ind w:leftChars="72" w:left="151"/>
        <w:rPr>
          <w:rFonts w:ascii="宋体" w:eastAsia="宋体" w:hAnsi="宋体" w:cs="Times New Roman"/>
          <w:sz w:val="24"/>
        </w:rPr>
      </w:pPr>
      <w:r w:rsidRPr="00F60380">
        <w:rPr>
          <w:rFonts w:ascii="宋体" w:eastAsia="宋体" w:hAnsi="宋体" w:cs="Times New Roman" w:hint="eastAsia"/>
          <w:sz w:val="24"/>
          <w:szCs w:val="24"/>
        </w:rPr>
        <w:t>投标人名称：_________________ （公章）</w:t>
      </w:r>
    </w:p>
    <w:p w:rsidR="003E1436" w:rsidRPr="00F60380" w:rsidRDefault="005828AB">
      <w:pPr>
        <w:spacing w:line="360" w:lineRule="auto"/>
        <w:ind w:leftChars="72" w:left="151"/>
        <w:rPr>
          <w:rFonts w:ascii="宋体" w:eastAsia="宋体" w:hAnsi="宋体" w:cs="Times New Roman"/>
          <w:color w:val="FF0000"/>
          <w:sz w:val="24"/>
          <w:szCs w:val="24"/>
          <w:u w:val="single"/>
        </w:rPr>
      </w:pPr>
      <w:r w:rsidRPr="00F60380">
        <w:rPr>
          <w:rFonts w:ascii="宋体" w:eastAsia="宋体" w:hAnsi="宋体" w:cs="Times New Roman" w:hint="eastAsia"/>
          <w:color w:val="FF0000"/>
          <w:sz w:val="24"/>
          <w:szCs w:val="24"/>
        </w:rPr>
        <w:t xml:space="preserve">项目编号/包号：_______________ </w:t>
      </w:r>
    </w:p>
    <w:p w:rsidR="003E1436" w:rsidRPr="00F60380"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rsidRPr="00F60380">
        <w:trPr>
          <w:cantSplit/>
          <w:trHeight w:val="720"/>
        </w:trPr>
        <w:tc>
          <w:tcPr>
            <w:tcW w:w="2988" w:type="dxa"/>
            <w:tcBorders>
              <w:top w:val="double" w:sz="4" w:space="0" w:color="auto"/>
              <w:bottom w:val="single" w:sz="4" w:space="0" w:color="auto"/>
            </w:tcBorders>
            <w:vAlign w:val="center"/>
          </w:tcPr>
          <w:p w:rsidR="003E1436" w:rsidRPr="00F60380" w:rsidRDefault="005828AB">
            <w:pPr>
              <w:jc w:val="center"/>
              <w:rPr>
                <w:rFonts w:ascii="宋体" w:eastAsia="宋体" w:hAnsi="宋体" w:cs="Times New Roman"/>
                <w:snapToGrid w:val="0"/>
                <w:kern w:val="0"/>
                <w:szCs w:val="24"/>
              </w:rPr>
            </w:pPr>
            <w:r w:rsidRPr="00F60380">
              <w:rPr>
                <w:rFonts w:ascii="宋体" w:eastAsia="宋体" w:hAnsi="宋体"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Pr="00F60380" w:rsidRDefault="00595DBE" w:rsidP="00D77569">
            <w:pPr>
              <w:jc w:val="center"/>
              <w:rPr>
                <w:rFonts w:ascii="宋体" w:eastAsia="宋体" w:hAnsi="宋体" w:cs="Times New Roman"/>
                <w:snapToGrid w:val="0"/>
                <w:kern w:val="0"/>
                <w:szCs w:val="24"/>
              </w:rPr>
            </w:pPr>
            <w:r w:rsidRPr="00F60380">
              <w:rPr>
                <w:rFonts w:ascii="宋体" w:eastAsia="宋体" w:hAnsi="宋体"/>
                <w:color w:val="FF0000"/>
              </w:rPr>
              <w:t>投标费率</w:t>
            </w:r>
            <w:r w:rsidRPr="00F60380">
              <w:rPr>
                <w:rFonts w:ascii="宋体" w:eastAsia="宋体" w:hAnsi="宋体"/>
              </w:rPr>
              <w:t>（百分比）</w:t>
            </w:r>
          </w:p>
        </w:tc>
        <w:tc>
          <w:tcPr>
            <w:tcW w:w="1440" w:type="dxa"/>
            <w:tcBorders>
              <w:top w:val="double" w:sz="4" w:space="0" w:color="auto"/>
              <w:bottom w:val="single" w:sz="4" w:space="0" w:color="auto"/>
            </w:tcBorders>
            <w:vAlign w:val="center"/>
          </w:tcPr>
          <w:p w:rsidR="003E1436" w:rsidRPr="00F60380" w:rsidRDefault="005828AB">
            <w:pPr>
              <w:jc w:val="center"/>
              <w:rPr>
                <w:rFonts w:ascii="宋体" w:eastAsia="宋体" w:hAnsi="宋体" w:cs="Times New Roman"/>
                <w:snapToGrid w:val="0"/>
                <w:kern w:val="0"/>
                <w:szCs w:val="24"/>
              </w:rPr>
            </w:pPr>
            <w:r w:rsidRPr="00F60380">
              <w:rPr>
                <w:rFonts w:ascii="宋体" w:eastAsia="宋体" w:hAnsi="宋体"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Pr="00F60380" w:rsidRDefault="005828AB">
            <w:pPr>
              <w:jc w:val="center"/>
              <w:rPr>
                <w:rFonts w:ascii="宋体" w:eastAsia="宋体" w:hAnsi="宋体" w:cs="Times New Roman"/>
                <w:snapToGrid w:val="0"/>
                <w:kern w:val="0"/>
                <w:szCs w:val="24"/>
              </w:rPr>
            </w:pPr>
            <w:r w:rsidRPr="00F60380">
              <w:rPr>
                <w:rFonts w:ascii="宋体" w:eastAsia="宋体" w:hAnsi="宋体" w:cs="Times New Roman" w:hint="eastAsia"/>
                <w:snapToGrid w:val="0"/>
                <w:kern w:val="0"/>
                <w:szCs w:val="24"/>
              </w:rPr>
              <w:t>备注</w:t>
            </w:r>
          </w:p>
        </w:tc>
      </w:tr>
      <w:tr w:rsidR="003E1436" w:rsidRPr="00F60380">
        <w:trPr>
          <w:cantSplit/>
          <w:trHeight w:val="738"/>
        </w:trPr>
        <w:tc>
          <w:tcPr>
            <w:tcW w:w="2988" w:type="dxa"/>
            <w:tcBorders>
              <w:top w:val="single" w:sz="4" w:space="0" w:color="auto"/>
            </w:tcBorders>
            <w:vAlign w:val="center"/>
          </w:tcPr>
          <w:p w:rsidR="003E1436" w:rsidRPr="00F60380" w:rsidRDefault="005828AB">
            <w:pPr>
              <w:rPr>
                <w:rFonts w:ascii="宋体" w:eastAsia="宋体" w:hAnsi="宋体" w:cs="Times New Roman"/>
                <w:snapToGrid w:val="0"/>
                <w:kern w:val="0"/>
                <w:szCs w:val="24"/>
                <w:u w:val="single"/>
              </w:rPr>
            </w:pPr>
            <w:r w:rsidRPr="00F60380">
              <w:rPr>
                <w:rFonts w:ascii="宋体" w:eastAsia="宋体" w:hAnsi="宋体" w:cs="Times New Roman" w:hint="eastAsia"/>
                <w:snapToGrid w:val="0"/>
                <w:kern w:val="0"/>
                <w:szCs w:val="24"/>
                <w:u w:val="single"/>
              </w:rPr>
              <w:t xml:space="preserve">                   </w:t>
            </w:r>
            <w:r w:rsidRPr="00F60380">
              <w:rPr>
                <w:rFonts w:ascii="宋体" w:eastAsia="宋体" w:hAnsi="宋体" w:cs="Times New Roman" w:hint="eastAsia"/>
                <w:snapToGrid w:val="0"/>
                <w:kern w:val="0"/>
                <w:szCs w:val="24"/>
              </w:rPr>
              <w:t>项目</w:t>
            </w:r>
          </w:p>
        </w:tc>
        <w:tc>
          <w:tcPr>
            <w:tcW w:w="1980" w:type="dxa"/>
            <w:tcBorders>
              <w:top w:val="single" w:sz="4" w:space="0" w:color="auto"/>
            </w:tcBorders>
            <w:vAlign w:val="center"/>
          </w:tcPr>
          <w:p w:rsidR="003E1436" w:rsidRPr="00F60380" w:rsidRDefault="005828AB">
            <w:pPr>
              <w:rPr>
                <w:rFonts w:ascii="宋体" w:eastAsia="宋体" w:hAnsi="宋体" w:cs="Times New Roman"/>
                <w:snapToGrid w:val="0"/>
                <w:kern w:val="0"/>
                <w:szCs w:val="24"/>
              </w:rPr>
            </w:pPr>
            <w:r w:rsidRPr="00F60380">
              <w:rPr>
                <w:rFonts w:ascii="宋体" w:eastAsia="宋体" w:hAnsi="宋体" w:cs="Times New Roman" w:hint="eastAsia"/>
                <w:snapToGrid w:val="0"/>
                <w:kern w:val="0"/>
                <w:szCs w:val="24"/>
              </w:rPr>
              <w:t>大写：</w:t>
            </w:r>
          </w:p>
          <w:p w:rsidR="003E1436" w:rsidRPr="00F60380" w:rsidRDefault="005828AB">
            <w:pPr>
              <w:rPr>
                <w:rFonts w:ascii="宋体" w:eastAsia="宋体" w:hAnsi="宋体" w:cs="Times New Roman"/>
                <w:snapToGrid w:val="0"/>
                <w:kern w:val="0"/>
                <w:szCs w:val="24"/>
              </w:rPr>
            </w:pPr>
            <w:r w:rsidRPr="00F60380">
              <w:rPr>
                <w:rFonts w:ascii="宋体" w:eastAsia="宋体" w:hAnsi="宋体" w:cs="Times New Roman" w:hint="eastAsia"/>
                <w:snapToGrid w:val="0"/>
                <w:kern w:val="0"/>
                <w:szCs w:val="24"/>
              </w:rPr>
              <w:t>小写：</w:t>
            </w:r>
          </w:p>
        </w:tc>
        <w:tc>
          <w:tcPr>
            <w:tcW w:w="1440" w:type="dxa"/>
            <w:tcBorders>
              <w:top w:val="single" w:sz="4" w:space="0" w:color="auto"/>
            </w:tcBorders>
            <w:vAlign w:val="center"/>
          </w:tcPr>
          <w:p w:rsidR="003E1436" w:rsidRPr="00F60380" w:rsidRDefault="003E1436">
            <w:pPr>
              <w:rPr>
                <w:rFonts w:ascii="宋体" w:eastAsia="宋体" w:hAnsi="宋体" w:cs="Times New Roman"/>
                <w:snapToGrid w:val="0"/>
                <w:kern w:val="0"/>
                <w:szCs w:val="24"/>
              </w:rPr>
            </w:pPr>
          </w:p>
        </w:tc>
        <w:tc>
          <w:tcPr>
            <w:tcW w:w="1620" w:type="dxa"/>
            <w:tcBorders>
              <w:top w:val="single" w:sz="4" w:space="0" w:color="auto"/>
            </w:tcBorders>
            <w:vAlign w:val="center"/>
          </w:tcPr>
          <w:p w:rsidR="003E1436" w:rsidRPr="00F60380" w:rsidRDefault="003E1436">
            <w:pPr>
              <w:rPr>
                <w:rFonts w:ascii="宋体" w:eastAsia="宋体" w:hAnsi="宋体" w:cs="Times New Roman"/>
                <w:snapToGrid w:val="0"/>
                <w:kern w:val="0"/>
                <w:szCs w:val="24"/>
              </w:rPr>
            </w:pPr>
          </w:p>
        </w:tc>
      </w:tr>
    </w:tbl>
    <w:p w:rsidR="003E1436" w:rsidRPr="00F60380" w:rsidRDefault="003E1436">
      <w:pPr>
        <w:rPr>
          <w:rFonts w:ascii="宋体" w:eastAsia="宋体" w:hAnsi="宋体" w:cs="Times New Roman"/>
          <w:snapToGrid w:val="0"/>
          <w:kern w:val="0"/>
          <w:szCs w:val="24"/>
        </w:rPr>
      </w:pPr>
    </w:p>
    <w:p w:rsidR="003E1436" w:rsidRPr="00F60380" w:rsidRDefault="005828AB" w:rsidP="00372787">
      <w:pPr>
        <w:rPr>
          <w:rFonts w:ascii="宋体" w:eastAsia="宋体" w:hAnsi="宋体" w:cs="Times New Roman"/>
          <w:snapToGrid w:val="0"/>
          <w:kern w:val="0"/>
          <w:szCs w:val="24"/>
        </w:rPr>
      </w:pPr>
      <w:r w:rsidRPr="00F60380">
        <w:rPr>
          <w:rFonts w:ascii="宋体" w:eastAsia="宋体" w:hAnsi="宋体" w:cs="Times New Roman" w:hint="eastAsia"/>
          <w:snapToGrid w:val="0"/>
          <w:kern w:val="0"/>
          <w:szCs w:val="24"/>
        </w:rPr>
        <w:t>注：</w:t>
      </w:r>
      <w:r w:rsidR="00372787" w:rsidRPr="00F60380">
        <w:rPr>
          <w:rFonts w:ascii="宋体" w:eastAsia="宋体" w:hAnsi="宋体" w:cs="Times New Roman" w:hint="eastAsia"/>
          <w:snapToGrid w:val="0"/>
          <w:kern w:val="0"/>
          <w:szCs w:val="24"/>
        </w:rPr>
        <w:t>1</w:t>
      </w:r>
      <w:r w:rsidRPr="00F60380">
        <w:rPr>
          <w:rFonts w:ascii="宋体" w:eastAsia="宋体" w:hAnsi="宋体" w:cs="Times New Roman" w:hint="eastAsia"/>
          <w:snapToGrid w:val="0"/>
          <w:kern w:val="0"/>
          <w:szCs w:val="24"/>
        </w:rPr>
        <w:t>、本项目服务期限要求为x年，即xxx个日历日。</w:t>
      </w:r>
    </w:p>
    <w:p w:rsidR="003E1436" w:rsidRPr="00F60380" w:rsidRDefault="00372787">
      <w:pPr>
        <w:spacing w:line="360" w:lineRule="auto"/>
        <w:ind w:firstLineChars="200" w:firstLine="420"/>
        <w:rPr>
          <w:rFonts w:ascii="宋体" w:eastAsia="宋体" w:hAnsi="宋体" w:cs="Times New Roman"/>
          <w:snapToGrid w:val="0"/>
          <w:kern w:val="0"/>
          <w:szCs w:val="24"/>
        </w:rPr>
      </w:pPr>
      <w:r w:rsidRPr="00F60380">
        <w:rPr>
          <w:rFonts w:ascii="宋体" w:eastAsia="宋体" w:hAnsi="宋体" w:cs="Times New Roman" w:hint="eastAsia"/>
          <w:snapToGrid w:val="0"/>
          <w:kern w:val="0"/>
          <w:szCs w:val="24"/>
        </w:rPr>
        <w:t>2</w:t>
      </w:r>
      <w:r w:rsidR="005828AB" w:rsidRPr="00F60380">
        <w:rPr>
          <w:rFonts w:ascii="宋体" w:eastAsia="宋体" w:hAnsi="宋体" w:cs="Times New Roman" w:hint="eastAsia"/>
          <w:snapToGrid w:val="0"/>
          <w:kern w:val="0"/>
          <w:szCs w:val="24"/>
        </w:rPr>
        <w:t>、投标人如果需要对报价或其它内容加以说明，可在备注栏填写。</w:t>
      </w:r>
    </w:p>
    <w:p w:rsidR="003E1436" w:rsidRPr="00F60380" w:rsidRDefault="00372787">
      <w:pPr>
        <w:spacing w:line="360" w:lineRule="auto"/>
        <w:ind w:firstLineChars="200" w:firstLine="420"/>
        <w:rPr>
          <w:rFonts w:ascii="宋体" w:eastAsia="宋体" w:hAnsi="宋体" w:cs="Times New Roman"/>
          <w:snapToGrid w:val="0"/>
          <w:kern w:val="0"/>
          <w:szCs w:val="24"/>
        </w:rPr>
      </w:pPr>
      <w:r w:rsidRPr="00F60380">
        <w:rPr>
          <w:rFonts w:ascii="宋体" w:eastAsia="宋体" w:hAnsi="宋体" w:cs="Times New Roman" w:hint="eastAsia"/>
          <w:snapToGrid w:val="0"/>
          <w:kern w:val="0"/>
          <w:szCs w:val="24"/>
        </w:rPr>
        <w:t>3</w:t>
      </w:r>
      <w:r w:rsidR="005828AB" w:rsidRPr="00F60380">
        <w:rPr>
          <w:rFonts w:ascii="宋体" w:eastAsia="宋体" w:hAnsi="宋体" w:cs="Times New Roman" w:hint="eastAsia"/>
          <w:snapToGrid w:val="0"/>
          <w:kern w:val="0"/>
          <w:szCs w:val="24"/>
        </w:rPr>
        <w:t>、此表应与投标保证金回执单独密封提交。</w:t>
      </w:r>
    </w:p>
    <w:p w:rsidR="003E1436" w:rsidRPr="00F60380" w:rsidRDefault="003E1436">
      <w:pPr>
        <w:spacing w:line="360" w:lineRule="auto"/>
        <w:ind w:left="153" w:hanging="153"/>
        <w:rPr>
          <w:rFonts w:ascii="宋体" w:eastAsia="宋体" w:hAnsi="宋体" w:cs="Times New Roman"/>
          <w:sz w:val="24"/>
          <w:szCs w:val="24"/>
        </w:rPr>
      </w:pPr>
    </w:p>
    <w:p w:rsidR="003E1436" w:rsidRPr="00F60380" w:rsidRDefault="003E1436">
      <w:pPr>
        <w:spacing w:line="360" w:lineRule="auto"/>
        <w:ind w:left="153" w:hanging="153"/>
        <w:rPr>
          <w:rFonts w:ascii="宋体" w:eastAsia="宋体" w:hAnsi="宋体" w:cs="Times New Roman"/>
          <w:sz w:val="24"/>
          <w:szCs w:val="24"/>
        </w:rPr>
      </w:pPr>
    </w:p>
    <w:p w:rsidR="003E1436" w:rsidRPr="00F60380" w:rsidRDefault="005828AB">
      <w:pPr>
        <w:spacing w:line="360" w:lineRule="auto"/>
        <w:ind w:leftChars="-514" w:left="-1079" w:firstLineChars="449" w:firstLine="1078"/>
        <w:rPr>
          <w:rFonts w:ascii="宋体" w:eastAsia="宋体" w:hAnsi="宋体" w:cs="Times New Roman"/>
          <w:sz w:val="24"/>
          <w:szCs w:val="24"/>
        </w:rPr>
      </w:pPr>
      <w:r w:rsidRPr="00F60380">
        <w:rPr>
          <w:rFonts w:ascii="宋体" w:eastAsia="宋体" w:hAnsi="宋体" w:cs="Times New Roman" w:hint="eastAsia"/>
          <w:sz w:val="24"/>
          <w:szCs w:val="24"/>
        </w:rPr>
        <w:t>投标人代表签字：____________________    日期：   年   月   日</w:t>
      </w:r>
    </w:p>
    <w:p w:rsidR="003E1436" w:rsidRPr="00F60380" w:rsidRDefault="005828AB">
      <w:pPr>
        <w:rPr>
          <w:rFonts w:ascii="宋体" w:eastAsia="宋体" w:hAnsi="宋体" w:cs="Times New Roman"/>
          <w:b/>
          <w:sz w:val="30"/>
          <w:szCs w:val="30"/>
        </w:rPr>
      </w:pPr>
      <w:r w:rsidRPr="00F60380">
        <w:rPr>
          <w:rFonts w:ascii="宋体" w:eastAsia="宋体" w:hAnsi="宋体" w:cs="Times New Roman"/>
          <w:szCs w:val="20"/>
        </w:rPr>
        <w:br w:type="page"/>
      </w:r>
    </w:p>
    <w:p w:rsidR="003E1436" w:rsidRPr="00F60380" w:rsidRDefault="003E1436">
      <w:pPr>
        <w:rPr>
          <w:rFonts w:ascii="宋体" w:eastAsia="宋体" w:hAnsi="宋体" w:cs="Times New Roman"/>
          <w:szCs w:val="24"/>
        </w:rPr>
      </w:pPr>
    </w:p>
    <w:p w:rsidR="003E1436" w:rsidRPr="00F60380" w:rsidRDefault="005828AB">
      <w:pPr>
        <w:keepNext/>
        <w:keepLines/>
        <w:spacing w:before="120" w:after="120"/>
        <w:jc w:val="center"/>
        <w:outlineLvl w:val="2"/>
        <w:rPr>
          <w:rFonts w:ascii="宋体" w:eastAsia="宋体" w:hAnsi="宋体" w:cs="Times New Roman"/>
          <w:bCs/>
          <w:kern w:val="0"/>
          <w:sz w:val="24"/>
          <w:szCs w:val="32"/>
        </w:rPr>
      </w:pPr>
      <w:r w:rsidRPr="00F60380">
        <w:rPr>
          <w:rFonts w:ascii="宋体" w:eastAsia="宋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b/>
                <w:szCs w:val="21"/>
              </w:rPr>
            </w:pPr>
            <w:r w:rsidRPr="00F60380">
              <w:rPr>
                <w:rFonts w:ascii="宋体" w:eastAsia="宋体" w:hAnsi="宋体" w:cs="Times New Roman" w:hint="eastAsia"/>
                <w:b/>
                <w:szCs w:val="21"/>
              </w:rPr>
              <w:t>序号</w:t>
            </w:r>
          </w:p>
        </w:tc>
        <w:tc>
          <w:tcPr>
            <w:tcW w:w="2477" w:type="dxa"/>
          </w:tcPr>
          <w:p w:rsidR="003E1436" w:rsidRPr="00F60380" w:rsidRDefault="005828AB">
            <w:pPr>
              <w:jc w:val="center"/>
              <w:rPr>
                <w:rFonts w:ascii="宋体" w:eastAsia="宋体" w:hAnsi="宋体" w:cs="Times New Roman"/>
                <w:b/>
                <w:szCs w:val="21"/>
              </w:rPr>
            </w:pPr>
            <w:r w:rsidRPr="00F60380">
              <w:rPr>
                <w:rFonts w:ascii="宋体" w:eastAsia="宋体" w:hAnsi="宋体" w:cs="Times New Roman" w:hint="eastAsia"/>
                <w:b/>
                <w:szCs w:val="21"/>
              </w:rPr>
              <w:t>项  目</w:t>
            </w:r>
          </w:p>
        </w:tc>
        <w:tc>
          <w:tcPr>
            <w:tcW w:w="4514" w:type="dxa"/>
            <w:vAlign w:val="center"/>
          </w:tcPr>
          <w:p w:rsidR="003E1436" w:rsidRPr="00F60380" w:rsidRDefault="005828AB">
            <w:pPr>
              <w:jc w:val="center"/>
              <w:rPr>
                <w:rFonts w:ascii="宋体" w:eastAsia="宋体" w:hAnsi="宋体" w:cs="Times New Roman"/>
                <w:b/>
                <w:szCs w:val="21"/>
              </w:rPr>
            </w:pPr>
            <w:r w:rsidRPr="00F60380">
              <w:rPr>
                <w:rFonts w:ascii="宋体" w:eastAsia="宋体" w:hAnsi="宋体" w:cs="Times New Roman" w:hint="eastAsia"/>
                <w:b/>
                <w:szCs w:val="21"/>
              </w:rPr>
              <w:t>内容及说明</w:t>
            </w:r>
          </w:p>
        </w:tc>
        <w:tc>
          <w:tcPr>
            <w:tcW w:w="1411" w:type="dxa"/>
            <w:vAlign w:val="center"/>
          </w:tcPr>
          <w:p w:rsidR="003E1436" w:rsidRPr="00F60380" w:rsidRDefault="005828AB">
            <w:pPr>
              <w:jc w:val="center"/>
              <w:rPr>
                <w:rFonts w:ascii="宋体" w:eastAsia="宋体" w:hAnsi="宋体" w:cs="Times New Roman"/>
                <w:b/>
                <w:szCs w:val="21"/>
              </w:rPr>
            </w:pPr>
            <w:r w:rsidRPr="00F60380">
              <w:rPr>
                <w:rFonts w:ascii="宋体" w:eastAsia="宋体" w:hAnsi="宋体" w:cs="Times New Roman" w:hint="eastAsia"/>
                <w:b/>
                <w:szCs w:val="21"/>
              </w:rPr>
              <w:t>备注</w:t>
            </w: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b/>
                <w:szCs w:val="21"/>
              </w:rPr>
            </w:pPr>
            <w:r w:rsidRPr="00F60380">
              <w:rPr>
                <w:rFonts w:ascii="宋体" w:eastAsia="宋体" w:hAnsi="宋体" w:cs="Times New Roman" w:hint="eastAsia"/>
                <w:b/>
                <w:szCs w:val="21"/>
              </w:rPr>
              <w:t>一</w:t>
            </w:r>
          </w:p>
        </w:tc>
        <w:tc>
          <w:tcPr>
            <w:tcW w:w="6991" w:type="dxa"/>
            <w:gridSpan w:val="2"/>
          </w:tcPr>
          <w:p w:rsidR="003E1436" w:rsidRPr="00F60380" w:rsidRDefault="005828AB">
            <w:pPr>
              <w:rPr>
                <w:rFonts w:ascii="宋体" w:eastAsia="宋体" w:hAnsi="宋体" w:cs="Times New Roman"/>
                <w:b/>
                <w:szCs w:val="21"/>
              </w:rPr>
            </w:pPr>
            <w:r w:rsidRPr="00F60380">
              <w:rPr>
                <w:rFonts w:ascii="宋体" w:eastAsia="宋体" w:hAnsi="宋体" w:cs="Times New Roman" w:hint="eastAsia"/>
                <w:b/>
                <w:szCs w:val="21"/>
              </w:rPr>
              <w:t>营业执照</w:t>
            </w:r>
          </w:p>
        </w:tc>
        <w:tc>
          <w:tcPr>
            <w:tcW w:w="1411"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提供扫描件</w:t>
            </w:r>
          </w:p>
        </w:tc>
      </w:tr>
      <w:tr w:rsidR="003E1436" w:rsidRPr="00F60380">
        <w:trPr>
          <w:cantSplit/>
          <w:trHeight w:val="20"/>
          <w:jc w:val="center"/>
        </w:trPr>
        <w:tc>
          <w:tcPr>
            <w:tcW w:w="735" w:type="dxa"/>
            <w:shd w:val="clear" w:color="auto" w:fill="auto"/>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1</w:t>
            </w:r>
          </w:p>
        </w:tc>
        <w:tc>
          <w:tcPr>
            <w:tcW w:w="2477" w:type="dxa"/>
            <w:shd w:val="clear" w:color="auto" w:fill="auto"/>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注册年度及注册编号</w:t>
            </w:r>
          </w:p>
        </w:tc>
        <w:tc>
          <w:tcPr>
            <w:tcW w:w="4514" w:type="dxa"/>
            <w:vAlign w:val="center"/>
          </w:tcPr>
          <w:p w:rsidR="003E1436" w:rsidRPr="00F60380" w:rsidRDefault="003E1436">
            <w:pP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shd w:val="clear" w:color="auto" w:fill="auto"/>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2</w:t>
            </w:r>
          </w:p>
        </w:tc>
        <w:tc>
          <w:tcPr>
            <w:tcW w:w="2477" w:type="dxa"/>
            <w:shd w:val="clear" w:color="auto" w:fill="auto"/>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注册资金（万元）</w:t>
            </w:r>
          </w:p>
        </w:tc>
        <w:tc>
          <w:tcPr>
            <w:tcW w:w="4514" w:type="dxa"/>
            <w:vAlign w:val="center"/>
          </w:tcPr>
          <w:p w:rsidR="003E1436" w:rsidRPr="00F60380" w:rsidRDefault="003E1436">
            <w:pP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shd w:val="clear" w:color="auto" w:fill="auto"/>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3</w:t>
            </w:r>
          </w:p>
        </w:tc>
        <w:tc>
          <w:tcPr>
            <w:tcW w:w="2477" w:type="dxa"/>
            <w:shd w:val="clear" w:color="auto" w:fill="auto"/>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经营场所</w:t>
            </w:r>
          </w:p>
        </w:tc>
        <w:tc>
          <w:tcPr>
            <w:tcW w:w="4514" w:type="dxa"/>
            <w:vAlign w:val="center"/>
          </w:tcPr>
          <w:p w:rsidR="003E1436" w:rsidRPr="00F60380" w:rsidRDefault="003E1436">
            <w:pP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shd w:val="clear" w:color="auto" w:fill="auto"/>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4</w:t>
            </w:r>
          </w:p>
        </w:tc>
        <w:tc>
          <w:tcPr>
            <w:tcW w:w="2477" w:type="dxa"/>
            <w:shd w:val="clear" w:color="auto" w:fill="auto"/>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有效期</w:t>
            </w:r>
          </w:p>
        </w:tc>
        <w:tc>
          <w:tcPr>
            <w:tcW w:w="4514" w:type="dxa"/>
            <w:vAlign w:val="center"/>
          </w:tcPr>
          <w:p w:rsidR="003E1436" w:rsidRPr="00F60380" w:rsidRDefault="003E1436">
            <w:pP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b/>
                <w:szCs w:val="21"/>
              </w:rPr>
            </w:pPr>
            <w:r w:rsidRPr="00F60380">
              <w:rPr>
                <w:rFonts w:ascii="宋体" w:eastAsia="宋体" w:hAnsi="宋体" w:cs="Times New Roman" w:hint="eastAsia"/>
                <w:b/>
                <w:szCs w:val="21"/>
              </w:rPr>
              <w:t>二</w:t>
            </w:r>
          </w:p>
        </w:tc>
        <w:tc>
          <w:tcPr>
            <w:tcW w:w="6991" w:type="dxa"/>
            <w:gridSpan w:val="2"/>
            <w:vAlign w:val="center"/>
          </w:tcPr>
          <w:p w:rsidR="003E1436" w:rsidRPr="00F60380" w:rsidRDefault="005828AB">
            <w:pPr>
              <w:rPr>
                <w:rFonts w:ascii="宋体" w:eastAsia="宋体" w:hAnsi="宋体" w:cs="Times New Roman"/>
                <w:b/>
                <w:szCs w:val="21"/>
              </w:rPr>
            </w:pPr>
            <w:r w:rsidRPr="00F60380">
              <w:rPr>
                <w:rFonts w:ascii="宋体" w:eastAsia="宋体" w:hAnsi="宋体" w:cs="Times New Roman" w:hint="eastAsia"/>
                <w:b/>
                <w:szCs w:val="21"/>
              </w:rPr>
              <w:t>税务登记证</w:t>
            </w:r>
          </w:p>
        </w:tc>
        <w:tc>
          <w:tcPr>
            <w:tcW w:w="1411"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提供扫描件</w:t>
            </w: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1</w:t>
            </w:r>
          </w:p>
        </w:tc>
        <w:tc>
          <w:tcPr>
            <w:tcW w:w="2477"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税务登记证编号</w:t>
            </w:r>
          </w:p>
        </w:tc>
        <w:tc>
          <w:tcPr>
            <w:tcW w:w="4514" w:type="dxa"/>
            <w:vAlign w:val="center"/>
          </w:tcPr>
          <w:p w:rsidR="003E1436" w:rsidRPr="00F60380" w:rsidRDefault="003E1436">
            <w:pP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三</w:t>
            </w:r>
          </w:p>
        </w:tc>
        <w:tc>
          <w:tcPr>
            <w:tcW w:w="6991" w:type="dxa"/>
            <w:gridSpan w:val="2"/>
            <w:vAlign w:val="center"/>
          </w:tcPr>
          <w:p w:rsidR="003E1436" w:rsidRPr="00F60380" w:rsidRDefault="005828AB">
            <w:pPr>
              <w:rPr>
                <w:rFonts w:ascii="宋体" w:eastAsia="宋体" w:hAnsi="宋体" w:cs="Times New Roman"/>
                <w:b/>
                <w:szCs w:val="21"/>
              </w:rPr>
            </w:pPr>
            <w:r w:rsidRPr="00F60380">
              <w:rPr>
                <w:rFonts w:ascii="宋体" w:eastAsia="宋体" w:hAnsi="宋体" w:cs="Times New Roman" w:hint="eastAsia"/>
                <w:b/>
                <w:szCs w:val="21"/>
              </w:rPr>
              <w:t>资格（质）证书（</w:t>
            </w:r>
            <w:r w:rsidRPr="00F60380">
              <w:rPr>
                <w:rFonts w:ascii="宋体" w:eastAsia="宋体" w:hAnsi="宋体" w:cs="Times New Roman" w:hint="eastAsia"/>
                <w:szCs w:val="21"/>
              </w:rPr>
              <w:t>若有其他资质证书，可按表格格式扩展</w:t>
            </w:r>
            <w:r w:rsidRPr="00F60380">
              <w:rPr>
                <w:rFonts w:ascii="宋体" w:eastAsia="宋体" w:hAnsi="宋体" w:cs="Times New Roman" w:hint="eastAsia"/>
                <w:b/>
                <w:szCs w:val="21"/>
              </w:rPr>
              <w:t>）</w:t>
            </w:r>
          </w:p>
        </w:tc>
        <w:tc>
          <w:tcPr>
            <w:tcW w:w="1411"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提供扫描件</w:t>
            </w: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1</w:t>
            </w:r>
          </w:p>
        </w:tc>
        <w:tc>
          <w:tcPr>
            <w:tcW w:w="2477"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证书名称</w:t>
            </w:r>
          </w:p>
        </w:tc>
        <w:tc>
          <w:tcPr>
            <w:tcW w:w="4514" w:type="dxa"/>
            <w:vAlign w:val="center"/>
          </w:tcPr>
          <w:p w:rsidR="003E1436" w:rsidRPr="00F60380" w:rsidRDefault="003E1436">
            <w:pPr>
              <w:jc w:val="cente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2</w:t>
            </w:r>
          </w:p>
        </w:tc>
        <w:tc>
          <w:tcPr>
            <w:tcW w:w="2477"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批准单位</w:t>
            </w:r>
          </w:p>
        </w:tc>
        <w:tc>
          <w:tcPr>
            <w:tcW w:w="4514" w:type="dxa"/>
            <w:vAlign w:val="center"/>
          </w:tcPr>
          <w:p w:rsidR="003E1436" w:rsidRPr="00F60380" w:rsidRDefault="003E1436">
            <w:pPr>
              <w:jc w:val="cente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3</w:t>
            </w:r>
          </w:p>
        </w:tc>
        <w:tc>
          <w:tcPr>
            <w:tcW w:w="2477"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等级</w:t>
            </w:r>
          </w:p>
        </w:tc>
        <w:tc>
          <w:tcPr>
            <w:tcW w:w="4514" w:type="dxa"/>
            <w:vAlign w:val="center"/>
          </w:tcPr>
          <w:p w:rsidR="003E1436" w:rsidRPr="00F60380" w:rsidRDefault="003E1436">
            <w:pPr>
              <w:jc w:val="cente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4</w:t>
            </w:r>
          </w:p>
        </w:tc>
        <w:tc>
          <w:tcPr>
            <w:tcW w:w="2477"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批准时间及编号</w:t>
            </w:r>
          </w:p>
        </w:tc>
        <w:tc>
          <w:tcPr>
            <w:tcW w:w="4514" w:type="dxa"/>
            <w:vAlign w:val="center"/>
          </w:tcPr>
          <w:p w:rsidR="003E1436" w:rsidRPr="00F60380" w:rsidRDefault="003E1436">
            <w:pPr>
              <w:jc w:val="cente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77"/>
          <w:jc w:val="center"/>
        </w:trPr>
        <w:tc>
          <w:tcPr>
            <w:tcW w:w="735"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5</w:t>
            </w:r>
          </w:p>
        </w:tc>
        <w:tc>
          <w:tcPr>
            <w:tcW w:w="2477"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有效期</w:t>
            </w:r>
          </w:p>
        </w:tc>
        <w:tc>
          <w:tcPr>
            <w:tcW w:w="4514" w:type="dxa"/>
            <w:vAlign w:val="center"/>
          </w:tcPr>
          <w:p w:rsidR="003E1436" w:rsidRPr="00F60380" w:rsidRDefault="003E1436">
            <w:pPr>
              <w:jc w:val="cente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b/>
                <w:szCs w:val="21"/>
              </w:rPr>
            </w:pPr>
            <w:r w:rsidRPr="00F60380">
              <w:rPr>
                <w:rFonts w:ascii="宋体" w:eastAsia="宋体" w:hAnsi="宋体" w:cs="Times New Roman" w:hint="eastAsia"/>
                <w:b/>
                <w:szCs w:val="21"/>
              </w:rPr>
              <w:t>四</w:t>
            </w:r>
          </w:p>
        </w:tc>
        <w:tc>
          <w:tcPr>
            <w:tcW w:w="6991" w:type="dxa"/>
            <w:gridSpan w:val="2"/>
            <w:vAlign w:val="center"/>
          </w:tcPr>
          <w:p w:rsidR="003E1436" w:rsidRPr="00F60380" w:rsidRDefault="005828AB">
            <w:pPr>
              <w:rPr>
                <w:rFonts w:ascii="宋体" w:eastAsia="宋体" w:hAnsi="宋体" w:cs="Times New Roman"/>
                <w:b/>
                <w:szCs w:val="21"/>
              </w:rPr>
            </w:pPr>
            <w:r w:rsidRPr="00F60380">
              <w:rPr>
                <w:rFonts w:ascii="宋体" w:eastAsia="宋体" w:hAnsi="宋体" w:cs="Times New Roman" w:hint="eastAsia"/>
                <w:b/>
                <w:szCs w:val="21"/>
              </w:rPr>
              <w:t>其他</w:t>
            </w:r>
            <w:r w:rsidRPr="00F60380">
              <w:rPr>
                <w:rFonts w:ascii="宋体" w:eastAsia="宋体" w:hAnsi="宋体" w:cs="Times New Roman" w:hint="eastAsia"/>
                <w:szCs w:val="21"/>
              </w:rPr>
              <w:t>（投标人认为需补充的其他说明）</w:t>
            </w:r>
          </w:p>
        </w:tc>
        <w:tc>
          <w:tcPr>
            <w:tcW w:w="1411" w:type="dxa"/>
            <w:vAlign w:val="center"/>
          </w:tcPr>
          <w:p w:rsidR="003E1436" w:rsidRPr="00F60380" w:rsidRDefault="003E1436">
            <w:pPr>
              <w:jc w:val="center"/>
              <w:rPr>
                <w:rFonts w:ascii="宋体" w:eastAsia="宋体" w:hAnsi="宋体" w:cs="Times New Roman"/>
                <w:szCs w:val="21"/>
              </w:rPr>
            </w:pPr>
          </w:p>
        </w:tc>
      </w:tr>
      <w:tr w:rsidR="003E1436" w:rsidRPr="00F60380">
        <w:trPr>
          <w:cantSplit/>
          <w:trHeight w:val="20"/>
          <w:jc w:val="center"/>
        </w:trPr>
        <w:tc>
          <w:tcPr>
            <w:tcW w:w="735" w:type="dxa"/>
            <w:vAlign w:val="center"/>
          </w:tcPr>
          <w:p w:rsidR="003E1436" w:rsidRPr="00F60380" w:rsidRDefault="005828AB">
            <w:pPr>
              <w:jc w:val="center"/>
              <w:rPr>
                <w:rFonts w:ascii="宋体" w:eastAsia="宋体" w:hAnsi="宋体" w:cs="Times New Roman"/>
                <w:szCs w:val="21"/>
              </w:rPr>
            </w:pPr>
            <w:r w:rsidRPr="00F60380">
              <w:rPr>
                <w:rFonts w:ascii="宋体" w:eastAsia="宋体" w:hAnsi="宋体" w:cs="Times New Roman" w:hint="eastAsia"/>
                <w:szCs w:val="21"/>
              </w:rPr>
              <w:t>1</w:t>
            </w:r>
          </w:p>
        </w:tc>
        <w:tc>
          <w:tcPr>
            <w:tcW w:w="2477" w:type="dxa"/>
            <w:vAlign w:val="center"/>
          </w:tcPr>
          <w:p w:rsidR="003E1436" w:rsidRPr="00F60380" w:rsidRDefault="003E1436">
            <w:pPr>
              <w:jc w:val="center"/>
              <w:rPr>
                <w:rFonts w:ascii="宋体" w:eastAsia="宋体" w:hAnsi="宋体" w:cs="Times New Roman"/>
                <w:szCs w:val="21"/>
              </w:rPr>
            </w:pPr>
          </w:p>
        </w:tc>
        <w:tc>
          <w:tcPr>
            <w:tcW w:w="4514" w:type="dxa"/>
            <w:vAlign w:val="center"/>
          </w:tcPr>
          <w:p w:rsidR="003E1436" w:rsidRPr="00F60380" w:rsidRDefault="003E1436">
            <w:pPr>
              <w:jc w:val="center"/>
              <w:rPr>
                <w:rFonts w:ascii="宋体" w:eastAsia="宋体" w:hAnsi="宋体" w:cs="Times New Roman"/>
                <w:szCs w:val="21"/>
              </w:rPr>
            </w:pPr>
          </w:p>
        </w:tc>
        <w:tc>
          <w:tcPr>
            <w:tcW w:w="1411" w:type="dxa"/>
            <w:vAlign w:val="center"/>
          </w:tcPr>
          <w:p w:rsidR="003E1436" w:rsidRPr="00F60380" w:rsidRDefault="003E1436">
            <w:pPr>
              <w:jc w:val="center"/>
              <w:rPr>
                <w:rFonts w:ascii="宋体" w:eastAsia="宋体" w:hAnsi="宋体" w:cs="Times New Roman"/>
                <w:szCs w:val="21"/>
              </w:rPr>
            </w:pPr>
          </w:p>
        </w:tc>
      </w:tr>
    </w:tbl>
    <w:p w:rsidR="003E1436" w:rsidRPr="00F60380" w:rsidRDefault="005828AB">
      <w:pPr>
        <w:ind w:left="630" w:hangingChars="300" w:hanging="630"/>
        <w:rPr>
          <w:rFonts w:ascii="宋体" w:eastAsia="宋体" w:hAnsi="宋体" w:cs="Times New Roman"/>
          <w:szCs w:val="24"/>
        </w:rPr>
      </w:pPr>
      <w:r w:rsidRPr="00F60380">
        <w:rPr>
          <w:rFonts w:ascii="宋体" w:eastAsia="宋体" w:hAnsi="宋体" w:cs="Times New Roman" w:hint="eastAsia"/>
          <w:szCs w:val="24"/>
        </w:rPr>
        <w:t>注：1、在按要求填写好此表格后，各投标单位可以用其它的方式，就自身整体情况作出详细的介绍。</w:t>
      </w:r>
    </w:p>
    <w:p w:rsidR="003E1436" w:rsidRPr="00F60380" w:rsidRDefault="005828AB">
      <w:pPr>
        <w:ind w:left="420"/>
        <w:rPr>
          <w:rFonts w:ascii="宋体" w:eastAsia="宋体" w:hAnsi="宋体" w:cs="Times New Roman"/>
          <w:b/>
          <w:bCs/>
          <w:szCs w:val="24"/>
        </w:rPr>
      </w:pPr>
      <w:r w:rsidRPr="00F60380">
        <w:rPr>
          <w:rFonts w:ascii="宋体" w:eastAsia="宋体" w:hAnsi="宋体" w:cs="Times New Roman" w:hint="eastAsia"/>
          <w:b/>
          <w:szCs w:val="24"/>
        </w:rPr>
        <w:t>2、提供招标公告中“5、投标人资格要求：”中的相关证明材料扫描件。</w:t>
      </w:r>
    </w:p>
    <w:p w:rsidR="003E1436" w:rsidRPr="00F60380" w:rsidRDefault="003E1436">
      <w:pPr>
        <w:ind w:left="632" w:hangingChars="300" w:hanging="632"/>
        <w:rPr>
          <w:rFonts w:ascii="宋体" w:eastAsia="宋体" w:hAnsi="宋体" w:cs="Times New Roman"/>
          <w:b/>
          <w:bCs/>
          <w:szCs w:val="24"/>
        </w:rPr>
      </w:pPr>
    </w:p>
    <w:p w:rsidR="003E1436" w:rsidRPr="00F60380" w:rsidRDefault="003E1436">
      <w:pPr>
        <w:ind w:left="632" w:hangingChars="300" w:hanging="632"/>
        <w:rPr>
          <w:rFonts w:ascii="宋体" w:eastAsia="宋体" w:hAnsi="宋体" w:cs="Times New Roman"/>
          <w:b/>
          <w:bCs/>
          <w:szCs w:val="24"/>
        </w:rPr>
      </w:pPr>
    </w:p>
    <w:p w:rsidR="003E1436" w:rsidRPr="00F60380" w:rsidRDefault="005828AB">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lastRenderedPageBreak/>
        <w:t>五、</w:t>
      </w:r>
      <w:r w:rsidR="0051386F" w:rsidRPr="00F60380">
        <w:rPr>
          <w:rFonts w:ascii="宋体" w:eastAsia="宋体" w:hAnsi="宋体" w:cs="Times New Roman" w:hint="eastAsia"/>
          <w:bCs/>
          <w:kern w:val="0"/>
          <w:sz w:val="24"/>
          <w:szCs w:val="24"/>
        </w:rPr>
        <w:t>投标人近期同类业绩</w:t>
      </w:r>
    </w:p>
    <w:p w:rsidR="003E1436" w:rsidRPr="00F60380" w:rsidRDefault="005828AB">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六、</w:t>
      </w:r>
      <w:r w:rsidR="0051386F" w:rsidRPr="00F60380">
        <w:rPr>
          <w:rFonts w:ascii="宋体" w:eastAsia="宋体" w:hAnsi="宋体" w:cs="Times New Roman" w:hint="eastAsia"/>
          <w:bCs/>
          <w:kern w:val="0"/>
          <w:sz w:val="24"/>
          <w:szCs w:val="24"/>
        </w:rPr>
        <w:t>拟安排的项目负责人情况</w:t>
      </w:r>
    </w:p>
    <w:p w:rsidR="003E1436" w:rsidRPr="00F60380" w:rsidRDefault="005828AB">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七、</w:t>
      </w:r>
      <w:r w:rsidR="0051386F" w:rsidRPr="00F60380">
        <w:rPr>
          <w:rFonts w:ascii="宋体" w:eastAsia="宋体" w:hAnsi="宋体" w:cs="Times New Roman" w:hint="eastAsia"/>
          <w:bCs/>
          <w:kern w:val="0"/>
          <w:sz w:val="24"/>
          <w:szCs w:val="24"/>
        </w:rPr>
        <w:t>拟安排的项目团队成员（项目负责人除外）情况</w:t>
      </w:r>
    </w:p>
    <w:p w:rsidR="003E1436" w:rsidRPr="00F60380" w:rsidRDefault="005828AB">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八、</w:t>
      </w:r>
      <w:r w:rsidR="0051386F" w:rsidRPr="00F60380">
        <w:rPr>
          <w:rFonts w:ascii="宋体" w:eastAsia="宋体" w:hAnsi="宋体" w:cs="Times New Roman" w:hint="eastAsia"/>
          <w:bCs/>
          <w:sz w:val="24"/>
          <w:szCs w:val="24"/>
        </w:rPr>
        <w:t>其它招标文件要求的内容及投标人认为需要补充的内容（格式自定）</w:t>
      </w:r>
    </w:p>
    <w:p w:rsidR="003E1436" w:rsidRPr="00F60380" w:rsidRDefault="003E1436">
      <w:pPr>
        <w:rPr>
          <w:rFonts w:ascii="宋体" w:eastAsia="宋体" w:hAnsi="宋体" w:cs="Times New Roman"/>
          <w:szCs w:val="24"/>
        </w:rPr>
      </w:pPr>
    </w:p>
    <w:p w:rsidR="003E1436" w:rsidRPr="00F60380" w:rsidRDefault="005828AB">
      <w:pPr>
        <w:widowControl/>
        <w:jc w:val="left"/>
        <w:rPr>
          <w:rFonts w:ascii="宋体" w:eastAsia="宋体" w:hAnsi="宋体" w:cs="Times New Roman"/>
          <w:b/>
          <w:sz w:val="30"/>
          <w:szCs w:val="30"/>
        </w:rPr>
      </w:pPr>
      <w:r w:rsidRPr="00F60380">
        <w:rPr>
          <w:rFonts w:ascii="宋体" w:eastAsia="宋体" w:hAnsi="宋体" w:cs="Times New Roman"/>
          <w:b/>
          <w:sz w:val="30"/>
          <w:szCs w:val="30"/>
        </w:rPr>
        <w:br w:type="page"/>
      </w:r>
    </w:p>
    <w:p w:rsidR="003E1436" w:rsidRPr="00F60380" w:rsidRDefault="005828AB">
      <w:pPr>
        <w:rPr>
          <w:rFonts w:ascii="宋体" w:eastAsia="宋体" w:hAnsi="宋体" w:cs="Times New Roman"/>
          <w:b/>
          <w:sz w:val="30"/>
          <w:szCs w:val="30"/>
        </w:rPr>
      </w:pPr>
      <w:r w:rsidRPr="00F60380">
        <w:rPr>
          <w:rFonts w:ascii="宋体" w:eastAsia="宋体" w:hAnsi="宋体" w:cs="Times New Roman" w:hint="eastAsia"/>
          <w:b/>
          <w:sz w:val="30"/>
          <w:szCs w:val="30"/>
        </w:rPr>
        <w:lastRenderedPageBreak/>
        <w:t>投标文件第二部分：</w:t>
      </w:r>
    </w:p>
    <w:p w:rsidR="003E1436" w:rsidRPr="00F60380" w:rsidRDefault="005828AB">
      <w:pPr>
        <w:keepNext/>
        <w:keepLines/>
        <w:spacing w:before="260" w:after="260"/>
        <w:jc w:val="center"/>
        <w:outlineLvl w:val="2"/>
        <w:rPr>
          <w:rFonts w:ascii="宋体" w:eastAsia="宋体" w:hAnsi="宋体" w:cs="Times New Roman"/>
          <w:bCs/>
          <w:sz w:val="24"/>
          <w:szCs w:val="24"/>
        </w:rPr>
      </w:pPr>
      <w:r w:rsidRPr="00F60380">
        <w:rPr>
          <w:rFonts w:ascii="宋体" w:eastAsia="宋体" w:hAnsi="宋体" w:cs="Times New Roman"/>
          <w:b/>
          <w:bCs/>
          <w:sz w:val="28"/>
          <w:szCs w:val="32"/>
        </w:rPr>
        <w:tab/>
      </w:r>
      <w:r w:rsidRPr="00F60380">
        <w:rPr>
          <w:rFonts w:ascii="宋体" w:eastAsia="宋体" w:hAnsi="宋体" w:cs="Times New Roman" w:hint="eastAsia"/>
          <w:bCs/>
          <w:kern w:val="0"/>
          <w:sz w:val="24"/>
          <w:szCs w:val="24"/>
        </w:rPr>
        <w:t>一、法定代表人（</w:t>
      </w:r>
      <w:r w:rsidRPr="00F60380">
        <w:rPr>
          <w:rFonts w:ascii="宋体" w:eastAsia="宋体" w:hAnsi="宋体" w:cs="Times New Roman"/>
          <w:bCs/>
          <w:kern w:val="0"/>
          <w:sz w:val="24"/>
          <w:szCs w:val="24"/>
        </w:rPr>
        <w:t>负责人）授权</w:t>
      </w:r>
      <w:r w:rsidRPr="00F60380">
        <w:rPr>
          <w:rFonts w:ascii="宋体" w:eastAsia="宋体" w:hAnsi="宋体" w:cs="Times New Roman" w:hint="eastAsia"/>
          <w:bCs/>
          <w:kern w:val="0"/>
          <w:sz w:val="24"/>
          <w:szCs w:val="24"/>
        </w:rPr>
        <w:t>书</w:t>
      </w:r>
    </w:p>
    <w:p w:rsidR="003E1436" w:rsidRPr="00F60380" w:rsidRDefault="005828AB">
      <w:pPr>
        <w:spacing w:line="360" w:lineRule="auto"/>
        <w:ind w:firstLineChars="200" w:firstLine="420"/>
        <w:rPr>
          <w:rFonts w:ascii="宋体" w:eastAsia="宋体" w:hAnsi="宋体" w:cs="Times New Roman"/>
          <w:szCs w:val="21"/>
        </w:rPr>
      </w:pPr>
      <w:r w:rsidRPr="00F60380">
        <w:rPr>
          <w:rFonts w:ascii="宋体" w:eastAsia="宋体" w:hAnsi="宋体" w:cs="Times New Roman" w:hint="eastAsia"/>
          <w:szCs w:val="21"/>
        </w:rPr>
        <w:t>本授权委托书声明：我</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（姓名）系</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（投标人名称）的法定代表人，现授权委托</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（单位名称）的</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（姓名）为我公司签署本项目已递交的</w:t>
      </w:r>
      <w:r w:rsidR="00382BBF" w:rsidRPr="00F60380">
        <w:rPr>
          <w:rFonts w:ascii="宋体" w:eastAsia="宋体" w:hAnsi="宋体" w:cs="Times New Roman" w:hint="eastAsia"/>
          <w:szCs w:val="21"/>
        </w:rPr>
        <w:t>谈判</w:t>
      </w:r>
      <w:r w:rsidR="00382BBF" w:rsidRPr="00F60380">
        <w:rPr>
          <w:rFonts w:ascii="宋体" w:eastAsia="宋体" w:hAnsi="宋体" w:cs="Times New Roman"/>
          <w:szCs w:val="21"/>
        </w:rPr>
        <w:t>响应（</w:t>
      </w:r>
      <w:r w:rsidRPr="00F60380">
        <w:rPr>
          <w:rFonts w:ascii="宋体" w:eastAsia="宋体" w:hAnsi="宋体" w:cs="Times New Roman" w:hint="eastAsia"/>
          <w:szCs w:val="21"/>
        </w:rPr>
        <w:t>投标</w:t>
      </w:r>
      <w:r w:rsidR="00382BBF" w:rsidRPr="00F60380">
        <w:rPr>
          <w:rFonts w:ascii="宋体" w:eastAsia="宋体" w:hAnsi="宋体" w:cs="Times New Roman"/>
          <w:szCs w:val="21"/>
        </w:rPr>
        <w:t>）</w:t>
      </w:r>
      <w:r w:rsidRPr="00F60380">
        <w:rPr>
          <w:rFonts w:ascii="宋体" w:eastAsia="宋体" w:hAnsi="宋体" w:cs="Times New Roman" w:hint="eastAsia"/>
          <w:szCs w:val="21"/>
        </w:rPr>
        <w:t>文件的法定代表人的授权委托代理人，代理人全权代表我所签署的本项目已递交的</w:t>
      </w:r>
      <w:r w:rsidR="00382BBF" w:rsidRPr="00F60380">
        <w:rPr>
          <w:rFonts w:ascii="宋体" w:eastAsia="宋体" w:hAnsi="宋体" w:cs="Times New Roman" w:hint="eastAsia"/>
          <w:szCs w:val="21"/>
        </w:rPr>
        <w:t>谈判</w:t>
      </w:r>
      <w:r w:rsidR="00382BBF" w:rsidRPr="00F60380">
        <w:rPr>
          <w:rFonts w:ascii="宋体" w:eastAsia="宋体" w:hAnsi="宋体" w:cs="Times New Roman"/>
          <w:szCs w:val="21"/>
        </w:rPr>
        <w:t>响应（</w:t>
      </w:r>
      <w:r w:rsidRPr="00F60380">
        <w:rPr>
          <w:rFonts w:ascii="宋体" w:eastAsia="宋体" w:hAnsi="宋体" w:cs="Times New Roman" w:hint="eastAsia"/>
          <w:szCs w:val="21"/>
        </w:rPr>
        <w:t>投标</w:t>
      </w:r>
      <w:r w:rsidR="00382BBF" w:rsidRPr="00F60380">
        <w:rPr>
          <w:rFonts w:ascii="宋体" w:eastAsia="宋体" w:hAnsi="宋体" w:cs="Times New Roman" w:hint="eastAsia"/>
          <w:szCs w:val="21"/>
        </w:rPr>
        <w:t>）</w:t>
      </w:r>
      <w:r w:rsidRPr="00F60380">
        <w:rPr>
          <w:rFonts w:ascii="宋体" w:eastAsia="宋体" w:hAnsi="宋体" w:cs="Times New Roman" w:hint="eastAsia"/>
          <w:szCs w:val="21"/>
        </w:rPr>
        <w:t>文件内容我均承认。</w:t>
      </w:r>
    </w:p>
    <w:p w:rsidR="003E1436" w:rsidRPr="00F60380" w:rsidRDefault="005828AB">
      <w:pPr>
        <w:spacing w:line="360" w:lineRule="auto"/>
        <w:ind w:firstLine="420"/>
        <w:rPr>
          <w:rFonts w:ascii="宋体" w:eastAsia="宋体" w:hAnsi="宋体" w:cs="Times New Roman"/>
          <w:szCs w:val="21"/>
        </w:rPr>
      </w:pPr>
      <w:r w:rsidRPr="00F60380">
        <w:rPr>
          <w:rFonts w:ascii="宋体" w:eastAsia="宋体" w:hAnsi="宋体" w:cs="Times New Roman" w:hint="eastAsia"/>
          <w:szCs w:val="21"/>
        </w:rPr>
        <w:t>代理人无转委托权，特此委托。</w:t>
      </w:r>
    </w:p>
    <w:p w:rsidR="003E1436" w:rsidRPr="00F60380" w:rsidRDefault="003E1436">
      <w:pPr>
        <w:rPr>
          <w:rFonts w:ascii="宋体" w:eastAsia="宋体" w:hAnsi="宋体" w:cs="Times New Roman"/>
          <w:szCs w:val="21"/>
        </w:rPr>
      </w:pPr>
    </w:p>
    <w:p w:rsidR="003E1436" w:rsidRPr="00F60380" w:rsidRDefault="005828AB">
      <w:pPr>
        <w:spacing w:line="360" w:lineRule="auto"/>
        <w:ind w:leftChars="257" w:left="540"/>
        <w:rPr>
          <w:rFonts w:ascii="宋体" w:eastAsia="宋体" w:hAnsi="宋体" w:cs="Times New Roman"/>
          <w:szCs w:val="21"/>
          <w:u w:val="single"/>
        </w:rPr>
      </w:pPr>
      <w:r w:rsidRPr="00F60380">
        <w:rPr>
          <w:rFonts w:ascii="宋体" w:eastAsia="宋体" w:hAnsi="宋体" w:cs="Times New Roman" w:hint="eastAsia"/>
          <w:szCs w:val="21"/>
        </w:rPr>
        <w:t>代理人：</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性别：</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年龄：</w:t>
      </w:r>
      <w:r w:rsidRPr="00F60380">
        <w:rPr>
          <w:rFonts w:ascii="宋体" w:eastAsia="宋体" w:hAnsi="宋体" w:cs="Times New Roman" w:hint="eastAsia"/>
          <w:szCs w:val="21"/>
          <w:u w:val="single"/>
        </w:rPr>
        <w:t xml:space="preserve">           </w:t>
      </w:r>
    </w:p>
    <w:p w:rsidR="003E1436" w:rsidRPr="00F60380" w:rsidRDefault="005828AB">
      <w:pPr>
        <w:spacing w:line="360" w:lineRule="auto"/>
        <w:ind w:leftChars="257" w:left="540"/>
        <w:rPr>
          <w:rFonts w:ascii="宋体" w:eastAsia="宋体" w:hAnsi="宋体" w:cs="Times New Roman"/>
          <w:szCs w:val="21"/>
        </w:rPr>
      </w:pPr>
      <w:r w:rsidRPr="00F60380">
        <w:rPr>
          <w:rFonts w:ascii="宋体" w:eastAsia="宋体" w:hAnsi="宋体" w:cs="Times New Roman" w:hint="eastAsia"/>
          <w:szCs w:val="21"/>
        </w:rPr>
        <w:t>联系电话：</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 xml:space="preserve">  手机：</w:t>
      </w:r>
      <w:r w:rsidRPr="00F60380">
        <w:rPr>
          <w:rFonts w:ascii="宋体" w:eastAsia="宋体" w:hAnsi="宋体" w:cs="Times New Roman" w:hint="eastAsia"/>
          <w:szCs w:val="21"/>
          <w:u w:val="single"/>
        </w:rPr>
        <w:t xml:space="preserve">                   </w:t>
      </w:r>
    </w:p>
    <w:p w:rsidR="003E1436" w:rsidRPr="00F60380" w:rsidRDefault="005828AB">
      <w:pPr>
        <w:spacing w:line="360" w:lineRule="auto"/>
        <w:ind w:leftChars="257" w:left="540"/>
        <w:rPr>
          <w:rFonts w:ascii="宋体" w:eastAsia="宋体" w:hAnsi="宋体" w:cs="Times New Roman"/>
          <w:szCs w:val="21"/>
          <w:u w:val="single"/>
        </w:rPr>
      </w:pPr>
      <w:r w:rsidRPr="00F60380">
        <w:rPr>
          <w:rFonts w:ascii="宋体" w:eastAsia="宋体" w:hAnsi="宋体" w:cs="Times New Roman" w:hint="eastAsia"/>
          <w:szCs w:val="21"/>
        </w:rPr>
        <w:t>身份证号码：</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职务：</w:t>
      </w:r>
      <w:r w:rsidRPr="00F60380">
        <w:rPr>
          <w:rFonts w:ascii="宋体" w:eastAsia="宋体" w:hAnsi="宋体" w:cs="Times New Roman" w:hint="eastAsia"/>
          <w:szCs w:val="21"/>
          <w:u w:val="single"/>
        </w:rPr>
        <w:t xml:space="preserve">       </w:t>
      </w:r>
    </w:p>
    <w:p w:rsidR="003E1436" w:rsidRPr="00F60380" w:rsidRDefault="00382BBF">
      <w:pPr>
        <w:spacing w:line="360" w:lineRule="auto"/>
        <w:ind w:leftChars="257" w:left="540"/>
        <w:rPr>
          <w:rFonts w:ascii="宋体" w:eastAsia="宋体" w:hAnsi="宋体" w:cs="Times New Roman"/>
          <w:szCs w:val="21"/>
        </w:rPr>
      </w:pPr>
      <w:r w:rsidRPr="00F60380">
        <w:rPr>
          <w:rFonts w:ascii="宋体" w:eastAsia="宋体" w:hAnsi="宋体" w:cs="Times New Roman" w:hint="eastAsia"/>
          <w:szCs w:val="21"/>
        </w:rPr>
        <w:t>供应商</w:t>
      </w:r>
      <w:r w:rsidR="005828AB" w:rsidRPr="00F60380">
        <w:rPr>
          <w:rFonts w:ascii="宋体" w:eastAsia="宋体" w:hAnsi="宋体" w:cs="Times New Roman" w:hint="eastAsia"/>
          <w:szCs w:val="21"/>
        </w:rPr>
        <w:t>：</w:t>
      </w:r>
      <w:r w:rsidR="005828AB"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u w:val="single"/>
        </w:rPr>
        <w:t>（公章）</w:t>
      </w:r>
      <w:r w:rsidR="005828AB" w:rsidRPr="00F60380">
        <w:rPr>
          <w:rFonts w:ascii="宋体" w:eastAsia="宋体" w:hAnsi="宋体" w:cs="Times New Roman" w:hint="eastAsia"/>
          <w:szCs w:val="21"/>
          <w:u w:val="single"/>
        </w:rPr>
        <w:t xml:space="preserve">        </w:t>
      </w:r>
    </w:p>
    <w:p w:rsidR="003E1436" w:rsidRPr="00F60380" w:rsidRDefault="005828AB">
      <w:pPr>
        <w:spacing w:line="360" w:lineRule="auto"/>
        <w:ind w:leftChars="257" w:left="540"/>
        <w:rPr>
          <w:rFonts w:ascii="宋体" w:eastAsia="宋体" w:hAnsi="宋体" w:cs="Times New Roman"/>
          <w:szCs w:val="21"/>
        </w:rPr>
      </w:pPr>
      <w:r w:rsidRPr="00F60380">
        <w:rPr>
          <w:rFonts w:ascii="宋体" w:eastAsia="宋体" w:hAnsi="宋体" w:cs="Times New Roman" w:hint="eastAsia"/>
          <w:szCs w:val="21"/>
        </w:rPr>
        <w:t>法定代表人：</w:t>
      </w:r>
      <w:r w:rsidRPr="00F60380">
        <w:rPr>
          <w:rFonts w:ascii="宋体" w:eastAsia="宋体" w:hAnsi="宋体" w:cs="Times New Roman" w:hint="eastAsia"/>
          <w:szCs w:val="21"/>
          <w:u w:val="single"/>
        </w:rPr>
        <w:t xml:space="preserve">                             </w:t>
      </w:r>
      <w:r w:rsidR="00382BBF" w:rsidRPr="00F60380">
        <w:rPr>
          <w:rFonts w:ascii="宋体" w:eastAsia="宋体" w:hAnsi="宋体" w:cs="Times New Roman" w:hint="eastAsia"/>
          <w:szCs w:val="21"/>
          <w:u w:val="single"/>
        </w:rPr>
        <w:t>（签字</w:t>
      </w:r>
      <w:r w:rsidR="00382BBF" w:rsidRPr="00F60380">
        <w:rPr>
          <w:rFonts w:ascii="宋体" w:eastAsia="宋体" w:hAnsi="宋体" w:cs="Times New Roman"/>
          <w:szCs w:val="21"/>
          <w:u w:val="single"/>
        </w:rPr>
        <w:t>或签章</w:t>
      </w:r>
      <w:r w:rsidR="00382BBF" w:rsidRPr="00F60380">
        <w:rPr>
          <w:rFonts w:ascii="宋体" w:eastAsia="宋体" w:hAnsi="宋体" w:cs="Times New Roman" w:hint="eastAsia"/>
          <w:szCs w:val="21"/>
          <w:u w:val="single"/>
        </w:rPr>
        <w:t>）</w:t>
      </w:r>
    </w:p>
    <w:p w:rsidR="003E1436" w:rsidRPr="00F60380" w:rsidRDefault="005828AB">
      <w:pPr>
        <w:spacing w:line="360" w:lineRule="auto"/>
        <w:ind w:leftChars="257" w:left="540"/>
        <w:rPr>
          <w:rFonts w:ascii="宋体" w:eastAsia="宋体" w:hAnsi="宋体" w:cs="Times New Roman"/>
          <w:szCs w:val="21"/>
        </w:rPr>
      </w:pPr>
      <w:r w:rsidRPr="00F60380">
        <w:rPr>
          <w:rFonts w:ascii="宋体" w:eastAsia="宋体" w:hAnsi="宋体" w:cs="Times New Roman" w:hint="eastAsia"/>
          <w:szCs w:val="21"/>
        </w:rPr>
        <w:t>授权委托日期：</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年</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 xml:space="preserve">月 </w:t>
      </w:r>
      <w:r w:rsidRPr="00F60380">
        <w:rPr>
          <w:rFonts w:ascii="宋体" w:eastAsia="宋体" w:hAnsi="宋体" w:cs="Times New Roman" w:hint="eastAsia"/>
          <w:szCs w:val="21"/>
          <w:u w:val="single"/>
        </w:rPr>
        <w:t xml:space="preserve">      </w:t>
      </w:r>
      <w:r w:rsidRPr="00F60380">
        <w:rPr>
          <w:rFonts w:ascii="宋体" w:eastAsia="宋体" w:hAnsi="宋体" w:cs="Times New Roman" w:hint="eastAsia"/>
          <w:szCs w:val="21"/>
        </w:rPr>
        <w:t>日</w:t>
      </w:r>
    </w:p>
    <w:p w:rsidR="003E1436" w:rsidRPr="00F60380" w:rsidRDefault="003E1436">
      <w:pPr>
        <w:rPr>
          <w:rFonts w:ascii="宋体" w:eastAsia="宋体" w:hAnsi="宋体" w:cs="Times New Roman"/>
          <w:szCs w:val="24"/>
        </w:rPr>
      </w:pPr>
    </w:p>
    <w:p w:rsidR="0020738C" w:rsidRPr="00F60380" w:rsidRDefault="0020738C" w:rsidP="0020738C">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二、设计方案</w:t>
      </w:r>
    </w:p>
    <w:p w:rsidR="0020738C" w:rsidRPr="00F60380" w:rsidRDefault="0020738C" w:rsidP="0020738C">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三、</w:t>
      </w:r>
      <w:r w:rsidR="0051386F" w:rsidRPr="00F60380">
        <w:rPr>
          <w:rFonts w:ascii="宋体" w:eastAsia="宋体" w:hAnsi="宋体" w:cs="Times New Roman" w:hint="eastAsia"/>
          <w:bCs/>
          <w:kern w:val="0"/>
          <w:sz w:val="24"/>
          <w:szCs w:val="24"/>
        </w:rPr>
        <w:t>项目重点难点分析、应对措施及相关的合理化建议</w:t>
      </w:r>
    </w:p>
    <w:p w:rsidR="003E1436" w:rsidRPr="00F60380" w:rsidRDefault="0020738C">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四</w:t>
      </w:r>
      <w:r w:rsidR="005828AB" w:rsidRPr="00F60380">
        <w:rPr>
          <w:rFonts w:ascii="宋体" w:eastAsia="宋体" w:hAnsi="宋体" w:cs="Times New Roman" w:hint="eastAsia"/>
          <w:bCs/>
          <w:kern w:val="0"/>
          <w:sz w:val="24"/>
          <w:szCs w:val="24"/>
        </w:rPr>
        <w:t>、</w:t>
      </w:r>
      <w:r w:rsidR="0051386F" w:rsidRPr="00F60380">
        <w:rPr>
          <w:rFonts w:ascii="宋体" w:eastAsia="宋体" w:hAnsi="宋体" w:cs="Times New Roman" w:hint="eastAsia"/>
          <w:bCs/>
          <w:kern w:val="0"/>
          <w:sz w:val="24"/>
          <w:szCs w:val="24"/>
        </w:rPr>
        <w:t>质量（完成时间、安全、环保）保障措施及方案</w:t>
      </w:r>
    </w:p>
    <w:p w:rsidR="003E1436" w:rsidRPr="00F60380" w:rsidRDefault="0020738C">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五</w:t>
      </w:r>
      <w:r w:rsidR="005828AB" w:rsidRPr="00F60380">
        <w:rPr>
          <w:rFonts w:ascii="宋体" w:eastAsia="宋体" w:hAnsi="宋体" w:cs="Times New Roman" w:hint="eastAsia"/>
          <w:bCs/>
          <w:kern w:val="0"/>
          <w:sz w:val="24"/>
          <w:szCs w:val="24"/>
        </w:rPr>
        <w:t>、</w:t>
      </w:r>
      <w:r w:rsidR="0051386F" w:rsidRPr="00F60380">
        <w:rPr>
          <w:rFonts w:ascii="宋体" w:eastAsia="宋体" w:hAnsi="宋体" w:cs="Times New Roman" w:hint="eastAsia"/>
          <w:bCs/>
          <w:kern w:val="0"/>
          <w:sz w:val="24"/>
          <w:szCs w:val="24"/>
        </w:rPr>
        <w:t>违约承诺</w:t>
      </w:r>
    </w:p>
    <w:p w:rsidR="003E1436" w:rsidRPr="00F60380" w:rsidRDefault="005828AB">
      <w:pPr>
        <w:widowControl/>
        <w:jc w:val="left"/>
        <w:rPr>
          <w:rFonts w:ascii="宋体" w:eastAsia="宋体" w:hAnsi="宋体" w:cs="Times New Roman"/>
          <w:bCs/>
          <w:kern w:val="0"/>
          <w:sz w:val="24"/>
          <w:szCs w:val="24"/>
        </w:rPr>
      </w:pPr>
      <w:r w:rsidRPr="00F60380">
        <w:rPr>
          <w:rFonts w:ascii="宋体" w:eastAsia="宋体" w:hAnsi="宋体" w:cs="Times New Roman"/>
          <w:bCs/>
          <w:kern w:val="0"/>
          <w:sz w:val="24"/>
          <w:szCs w:val="24"/>
        </w:rPr>
        <w:br w:type="page"/>
      </w:r>
    </w:p>
    <w:p w:rsidR="003E1436" w:rsidRPr="00F60380" w:rsidRDefault="0051386F">
      <w:pPr>
        <w:keepNext/>
        <w:keepLines/>
        <w:spacing w:before="260" w:after="260"/>
        <w:jc w:val="center"/>
        <w:outlineLvl w:val="2"/>
        <w:rPr>
          <w:rFonts w:ascii="宋体" w:eastAsia="宋体" w:hAnsi="宋体" w:cs="Times New Roman"/>
          <w:bCs/>
          <w:kern w:val="0"/>
          <w:sz w:val="24"/>
          <w:szCs w:val="24"/>
        </w:rPr>
      </w:pPr>
      <w:r>
        <w:rPr>
          <w:rFonts w:ascii="宋体" w:eastAsia="宋体" w:hAnsi="宋体" w:cs="Times New Roman" w:hint="eastAsia"/>
          <w:bCs/>
          <w:kern w:val="0"/>
          <w:sz w:val="24"/>
          <w:szCs w:val="24"/>
        </w:rPr>
        <w:lastRenderedPageBreak/>
        <w:t>六</w:t>
      </w:r>
      <w:r w:rsidR="005828AB" w:rsidRPr="00F60380">
        <w:rPr>
          <w:rFonts w:ascii="宋体" w:eastAsia="宋体" w:hAnsi="宋体" w:cs="Times New Roman" w:hint="eastAsia"/>
          <w:bCs/>
          <w:kern w:val="0"/>
          <w:sz w:val="24"/>
          <w:szCs w:val="24"/>
        </w:rPr>
        <w:t>、无违法违规行为承诺函</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深圳大学招投标管理中心：</w:t>
      </w:r>
    </w:p>
    <w:p w:rsidR="003E1436" w:rsidRPr="00F60380" w:rsidRDefault="003E1436">
      <w:pPr>
        <w:spacing w:line="360" w:lineRule="auto"/>
        <w:ind w:firstLineChars="200" w:firstLine="480"/>
        <w:rPr>
          <w:rFonts w:ascii="宋体" w:eastAsia="宋体" w:hAnsi="宋体"/>
          <w:sz w:val="24"/>
        </w:rPr>
      </w:pPr>
    </w:p>
    <w:p w:rsidR="003E1436" w:rsidRPr="00F60380" w:rsidRDefault="005828AB">
      <w:pPr>
        <w:spacing w:line="360" w:lineRule="auto"/>
        <w:ind w:firstLineChars="200" w:firstLine="480"/>
        <w:rPr>
          <w:rFonts w:ascii="宋体" w:eastAsia="宋体" w:hAnsi="宋体"/>
          <w:sz w:val="24"/>
        </w:rPr>
      </w:pPr>
      <w:r w:rsidRPr="00F60380">
        <w:rPr>
          <w:rFonts w:ascii="宋体" w:eastAsia="宋体" w:hAnsi="宋体" w:hint="eastAsia"/>
          <w:sz w:val="24"/>
        </w:rPr>
        <w:t>我公司在参加本次项目</w:t>
      </w:r>
      <w:r w:rsidR="0020738C" w:rsidRPr="00F60380">
        <w:rPr>
          <w:rFonts w:ascii="宋体" w:eastAsia="宋体" w:hAnsi="宋体" w:hint="eastAsia"/>
          <w:sz w:val="24"/>
        </w:rPr>
        <w:t>谈判</w:t>
      </w:r>
      <w:r w:rsidR="0020738C" w:rsidRPr="00F60380">
        <w:rPr>
          <w:rFonts w:ascii="宋体" w:eastAsia="宋体" w:hAnsi="宋体"/>
          <w:sz w:val="24"/>
        </w:rPr>
        <w:t>（</w:t>
      </w:r>
      <w:r w:rsidRPr="00F60380">
        <w:rPr>
          <w:rFonts w:ascii="宋体" w:eastAsia="宋体" w:hAnsi="宋体" w:hint="eastAsia"/>
          <w:sz w:val="24"/>
        </w:rPr>
        <w:t>投标</w:t>
      </w:r>
      <w:r w:rsidR="0020738C" w:rsidRPr="00F60380">
        <w:rPr>
          <w:rFonts w:ascii="宋体" w:eastAsia="宋体" w:hAnsi="宋体"/>
          <w:sz w:val="24"/>
        </w:rPr>
        <w:t>）</w:t>
      </w:r>
      <w:r w:rsidRPr="00F60380">
        <w:rPr>
          <w:rFonts w:ascii="宋体" w:eastAsia="宋体" w:hAnsi="宋体" w:hint="eastAsia"/>
          <w:sz w:val="24"/>
        </w:rPr>
        <w:t>活动</w:t>
      </w:r>
      <w:r w:rsidRPr="00F60380">
        <w:rPr>
          <w:rFonts w:ascii="宋体" w:eastAsia="宋体" w:hAnsi="宋体"/>
          <w:sz w:val="24"/>
        </w:rPr>
        <w:t>中，作出如下承诺</w:t>
      </w:r>
      <w:r w:rsidRPr="00F60380">
        <w:rPr>
          <w:rFonts w:ascii="宋体" w:eastAsia="宋体" w:hAnsi="宋体" w:hint="eastAsia"/>
          <w:sz w:val="24"/>
        </w:rPr>
        <w:t>：</w:t>
      </w:r>
    </w:p>
    <w:p w:rsidR="003E1436" w:rsidRPr="00F60380" w:rsidRDefault="005828AB">
      <w:pPr>
        <w:spacing w:line="360" w:lineRule="auto"/>
        <w:ind w:firstLineChars="200" w:firstLine="480"/>
        <w:rPr>
          <w:rFonts w:ascii="宋体" w:eastAsia="宋体" w:hAnsi="宋体"/>
          <w:sz w:val="24"/>
        </w:rPr>
      </w:pPr>
      <w:r w:rsidRPr="00F60380">
        <w:rPr>
          <w:rFonts w:ascii="宋体" w:eastAsia="宋体" w:hAnsi="宋体" w:hint="eastAsia"/>
          <w:sz w:val="24"/>
        </w:rPr>
        <w:t>一</w:t>
      </w:r>
      <w:r w:rsidRPr="00F60380">
        <w:rPr>
          <w:rFonts w:ascii="宋体" w:eastAsia="宋体" w:hAnsi="宋体"/>
          <w:sz w:val="24"/>
        </w:rPr>
        <w:t>、参加本次采购活动前三年内，在经营活动中没有重大非法记录，</w:t>
      </w:r>
    </w:p>
    <w:p w:rsidR="003E1436" w:rsidRPr="00F60380" w:rsidRDefault="005828AB">
      <w:pPr>
        <w:spacing w:line="360" w:lineRule="auto"/>
        <w:ind w:firstLineChars="200" w:firstLine="480"/>
        <w:rPr>
          <w:rFonts w:ascii="宋体" w:eastAsia="宋体" w:hAnsi="宋体"/>
          <w:sz w:val="24"/>
        </w:rPr>
      </w:pPr>
      <w:r w:rsidRPr="00F60380">
        <w:rPr>
          <w:rFonts w:ascii="宋体" w:eastAsia="宋体" w:hAnsi="宋体" w:hint="eastAsia"/>
          <w:sz w:val="24"/>
        </w:rPr>
        <w:t>二</w:t>
      </w:r>
      <w:r w:rsidRPr="00F60380">
        <w:rPr>
          <w:rFonts w:ascii="宋体" w:eastAsia="宋体" w:hAnsi="宋体"/>
          <w:sz w:val="24"/>
        </w:rPr>
        <w:t>、未挂靠</w:t>
      </w:r>
      <w:r w:rsidRPr="00F60380">
        <w:rPr>
          <w:rFonts w:ascii="宋体" w:eastAsia="宋体" w:hAnsi="宋体" w:hint="eastAsia"/>
          <w:sz w:val="24"/>
        </w:rPr>
        <w:t>、</w:t>
      </w:r>
      <w:r w:rsidRPr="00F60380">
        <w:rPr>
          <w:rFonts w:ascii="宋体" w:eastAsia="宋体" w:hAnsi="宋体"/>
          <w:sz w:val="24"/>
        </w:rPr>
        <w:t>借用资质进行投标等违法违规行为，</w:t>
      </w:r>
    </w:p>
    <w:p w:rsidR="003E1436" w:rsidRPr="00F60380" w:rsidRDefault="005828AB">
      <w:pPr>
        <w:spacing w:line="360" w:lineRule="auto"/>
        <w:ind w:firstLineChars="200" w:firstLine="480"/>
        <w:rPr>
          <w:rFonts w:ascii="宋体" w:eastAsia="宋体" w:hAnsi="宋体"/>
          <w:sz w:val="24"/>
        </w:rPr>
      </w:pPr>
      <w:r w:rsidRPr="00F60380">
        <w:rPr>
          <w:rFonts w:ascii="宋体" w:eastAsia="宋体" w:hAnsi="宋体" w:hint="eastAsia"/>
          <w:sz w:val="24"/>
        </w:rPr>
        <w:t>三</w:t>
      </w:r>
      <w:r w:rsidRPr="00F60380">
        <w:rPr>
          <w:rFonts w:ascii="宋体" w:eastAsia="宋体" w:hAnsi="宋体"/>
          <w:sz w:val="24"/>
        </w:rPr>
        <w:t>、提供的相关文件均真实、有效。</w:t>
      </w:r>
    </w:p>
    <w:p w:rsidR="003E1436" w:rsidRPr="00F60380" w:rsidRDefault="005828AB">
      <w:pPr>
        <w:spacing w:line="360" w:lineRule="auto"/>
        <w:ind w:firstLineChars="200" w:firstLine="480"/>
        <w:rPr>
          <w:rFonts w:ascii="宋体" w:eastAsia="宋体" w:hAnsi="宋体"/>
          <w:sz w:val="24"/>
        </w:rPr>
      </w:pPr>
      <w:r w:rsidRPr="00F60380">
        <w:rPr>
          <w:rFonts w:ascii="宋体" w:eastAsia="宋体" w:hAnsi="宋体" w:hint="eastAsia"/>
          <w:sz w:val="24"/>
        </w:rPr>
        <w:t>若查实</w:t>
      </w:r>
      <w:r w:rsidRPr="00F60380">
        <w:rPr>
          <w:rFonts w:ascii="宋体" w:eastAsia="宋体" w:hAnsi="宋体"/>
          <w:sz w:val="24"/>
        </w:rPr>
        <w:t>我公司提供的</w:t>
      </w:r>
      <w:r w:rsidRPr="00F60380">
        <w:rPr>
          <w:rFonts w:ascii="宋体" w:eastAsia="宋体" w:hAnsi="宋体" w:hint="eastAsia"/>
          <w:sz w:val="24"/>
        </w:rPr>
        <w:t>资料</w:t>
      </w:r>
      <w:r w:rsidRPr="00F60380">
        <w:rPr>
          <w:rFonts w:ascii="宋体" w:eastAsia="宋体" w:hAnsi="宋体"/>
          <w:sz w:val="24"/>
        </w:rPr>
        <w:t>及上述承诺不</w:t>
      </w:r>
      <w:r w:rsidRPr="00F60380">
        <w:rPr>
          <w:rFonts w:ascii="宋体" w:eastAsia="宋体" w:hAnsi="宋体" w:hint="eastAsia"/>
          <w:sz w:val="24"/>
        </w:rPr>
        <w:t>属实</w:t>
      </w:r>
      <w:r w:rsidRPr="00F60380">
        <w:rPr>
          <w:rFonts w:ascii="宋体" w:eastAsia="宋体" w:hAnsi="宋体"/>
          <w:sz w:val="24"/>
        </w:rPr>
        <w:t>，则招标人有权取消我公司的投标资格及中标资格，且我公司将无条件承担由此给本次招标带来的一切</w:t>
      </w:r>
      <w:r w:rsidRPr="00F60380">
        <w:rPr>
          <w:rFonts w:ascii="宋体" w:eastAsia="宋体" w:hAnsi="宋体" w:hint="eastAsia"/>
          <w:sz w:val="24"/>
        </w:rPr>
        <w:t>后果</w:t>
      </w:r>
      <w:r w:rsidRPr="00F60380">
        <w:rPr>
          <w:rFonts w:ascii="宋体" w:eastAsia="宋体" w:hAnsi="宋体"/>
          <w:sz w:val="24"/>
        </w:rPr>
        <w:t>（</w:t>
      </w:r>
      <w:r w:rsidRPr="00F60380">
        <w:rPr>
          <w:rFonts w:ascii="宋体" w:eastAsia="宋体" w:hAnsi="宋体" w:hint="eastAsia"/>
          <w:sz w:val="24"/>
        </w:rPr>
        <w:t>包括</w:t>
      </w:r>
      <w:r w:rsidRPr="00F60380">
        <w:rPr>
          <w:rFonts w:ascii="宋体" w:eastAsia="宋体" w:hAnsi="宋体"/>
          <w:sz w:val="24"/>
        </w:rPr>
        <w:t>经济损失）</w:t>
      </w:r>
      <w:r w:rsidRPr="00F60380">
        <w:rPr>
          <w:rFonts w:ascii="宋体" w:eastAsia="宋体" w:hAnsi="宋体" w:hint="eastAsia"/>
          <w:sz w:val="24"/>
        </w:rPr>
        <w:t>。</w:t>
      </w:r>
    </w:p>
    <w:p w:rsidR="003E1436" w:rsidRPr="00F60380" w:rsidRDefault="003E1436">
      <w:pPr>
        <w:spacing w:line="360" w:lineRule="auto"/>
        <w:rPr>
          <w:rFonts w:ascii="宋体" w:eastAsia="宋体" w:hAnsi="宋体"/>
          <w:sz w:val="24"/>
        </w:rPr>
      </w:pPr>
    </w:p>
    <w:p w:rsidR="003E1436" w:rsidRPr="00F60380" w:rsidRDefault="003E1436">
      <w:pPr>
        <w:spacing w:line="360" w:lineRule="auto"/>
        <w:rPr>
          <w:rFonts w:ascii="宋体" w:eastAsia="宋体" w:hAnsi="宋体"/>
          <w:sz w:val="24"/>
        </w:rPr>
      </w:pP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特此声明</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投标人名称：</w:t>
      </w:r>
      <w:r w:rsidRPr="00F60380">
        <w:rPr>
          <w:rFonts w:ascii="宋体" w:eastAsia="宋体" w:hAnsi="宋体" w:hint="eastAsia"/>
          <w:b/>
          <w:color w:val="FF0000"/>
          <w:sz w:val="24"/>
        </w:rPr>
        <w:t>（加盖公章）</w:t>
      </w:r>
    </w:p>
    <w:p w:rsidR="003E1436" w:rsidRPr="00F60380" w:rsidRDefault="003E1436">
      <w:pPr>
        <w:spacing w:line="360" w:lineRule="auto"/>
        <w:rPr>
          <w:rFonts w:ascii="宋体" w:eastAsia="宋体" w:hAnsi="宋体"/>
          <w:sz w:val="24"/>
        </w:rPr>
      </w:pPr>
    </w:p>
    <w:p w:rsidR="003E1436" w:rsidRPr="00F60380" w:rsidRDefault="005828AB">
      <w:pPr>
        <w:spacing w:line="360" w:lineRule="auto"/>
        <w:rPr>
          <w:rFonts w:ascii="宋体" w:eastAsia="宋体" w:hAnsi="宋体"/>
          <w:sz w:val="24"/>
          <w:u w:val="single"/>
        </w:rPr>
      </w:pPr>
      <w:r w:rsidRPr="00F60380">
        <w:rPr>
          <w:rFonts w:ascii="宋体" w:eastAsia="宋体" w:hAnsi="宋体" w:hint="eastAsia"/>
          <w:sz w:val="24"/>
        </w:rPr>
        <w:t>法定</w:t>
      </w:r>
      <w:r w:rsidRPr="00F60380">
        <w:rPr>
          <w:rFonts w:ascii="宋体" w:eastAsia="宋体" w:hAnsi="宋体"/>
          <w:sz w:val="24"/>
        </w:rPr>
        <w:t>代表或</w:t>
      </w:r>
      <w:r w:rsidRPr="00F60380">
        <w:rPr>
          <w:rFonts w:ascii="宋体" w:eastAsia="宋体" w:hAnsi="宋体" w:hint="eastAsia"/>
          <w:sz w:val="24"/>
        </w:rPr>
        <w:t>投标代表签名：</w:t>
      </w:r>
    </w:p>
    <w:p w:rsidR="003E1436" w:rsidRPr="00F60380" w:rsidRDefault="005828AB">
      <w:pPr>
        <w:spacing w:line="360" w:lineRule="auto"/>
        <w:rPr>
          <w:rFonts w:ascii="宋体" w:eastAsia="宋体" w:hAnsi="宋体" w:cs="Times New Roman"/>
          <w:bCs/>
          <w:sz w:val="24"/>
          <w:szCs w:val="24"/>
        </w:rPr>
      </w:pPr>
      <w:r w:rsidRPr="00F60380">
        <w:rPr>
          <w:rFonts w:ascii="宋体" w:eastAsia="宋体" w:hAnsi="宋体" w:cs="Times New Roman" w:hint="eastAsia"/>
          <w:bCs/>
          <w:sz w:val="24"/>
          <w:szCs w:val="24"/>
        </w:rPr>
        <w:t>日期：    年   月  日</w:t>
      </w:r>
    </w:p>
    <w:p w:rsidR="003E1436" w:rsidRPr="00F60380" w:rsidRDefault="005828AB">
      <w:pPr>
        <w:widowControl/>
        <w:jc w:val="left"/>
        <w:rPr>
          <w:rFonts w:ascii="宋体" w:eastAsia="宋体" w:hAnsi="宋体"/>
        </w:rPr>
      </w:pPr>
      <w:r w:rsidRPr="00F60380">
        <w:rPr>
          <w:rFonts w:ascii="宋体" w:eastAsia="宋体" w:hAnsi="宋体"/>
        </w:rPr>
        <w:br w:type="page"/>
      </w:r>
    </w:p>
    <w:p w:rsidR="003E1436" w:rsidRPr="00F60380" w:rsidRDefault="0051386F">
      <w:pPr>
        <w:keepNext/>
        <w:keepLines/>
        <w:spacing w:before="260" w:after="260"/>
        <w:jc w:val="center"/>
        <w:outlineLvl w:val="2"/>
        <w:rPr>
          <w:rFonts w:ascii="宋体" w:eastAsia="宋体" w:hAnsi="宋体" w:cs="Times New Roman"/>
          <w:bCs/>
          <w:kern w:val="0"/>
          <w:sz w:val="24"/>
          <w:szCs w:val="24"/>
        </w:rPr>
      </w:pPr>
      <w:r>
        <w:rPr>
          <w:rFonts w:ascii="宋体" w:eastAsia="宋体" w:hAnsi="宋体" w:cs="Times New Roman" w:hint="eastAsia"/>
          <w:bCs/>
          <w:kern w:val="0"/>
          <w:sz w:val="24"/>
          <w:szCs w:val="24"/>
        </w:rPr>
        <w:lastRenderedPageBreak/>
        <w:t>七</w:t>
      </w:r>
      <w:r w:rsidR="005828AB" w:rsidRPr="00F60380">
        <w:rPr>
          <w:rFonts w:ascii="宋体" w:eastAsia="宋体" w:hAnsi="宋体" w:cs="Times New Roman" w:hint="eastAsia"/>
          <w:bCs/>
          <w:kern w:val="0"/>
          <w:sz w:val="24"/>
          <w:szCs w:val="24"/>
        </w:rPr>
        <w:t>、</w:t>
      </w:r>
      <w:r w:rsidR="005828AB" w:rsidRPr="00F60380">
        <w:rPr>
          <w:rFonts w:ascii="宋体" w:eastAsia="宋体" w:hAnsi="宋体" w:cs="Times New Roman" w:hint="eastAsia"/>
          <w:bCs/>
          <w:sz w:val="24"/>
          <w:szCs w:val="24"/>
        </w:rPr>
        <w:t>其它招标文件要求的内容及投标人认为需要补充的内容</w:t>
      </w:r>
      <w:r w:rsidR="005828AB" w:rsidRPr="00F60380">
        <w:rPr>
          <w:rFonts w:ascii="宋体" w:eastAsia="宋体" w:hAnsi="宋体" w:cs="Times New Roman" w:hint="eastAsia"/>
          <w:bCs/>
          <w:kern w:val="0"/>
          <w:sz w:val="24"/>
          <w:szCs w:val="24"/>
        </w:rPr>
        <w:t>（格式自定）</w:t>
      </w:r>
    </w:p>
    <w:p w:rsidR="003E1436" w:rsidRPr="00F60380" w:rsidRDefault="003E1436">
      <w:pPr>
        <w:rPr>
          <w:rFonts w:ascii="宋体" w:eastAsia="宋体" w:hAnsi="宋体" w:cs="Times New Roman"/>
          <w:szCs w:val="24"/>
        </w:rPr>
      </w:pPr>
    </w:p>
    <w:p w:rsidR="003E1436" w:rsidRPr="00F60380"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sidRPr="00F60380">
        <w:rPr>
          <w:rFonts w:ascii="宋体" w:eastAsia="宋体" w:hAnsi="宋体" w:cs="Times New Roman" w:hint="eastAsia"/>
          <w:b/>
          <w:bCs/>
          <w:sz w:val="24"/>
          <w:szCs w:val="20"/>
        </w:rPr>
        <w:t>第四章  采购合同的签订、履约及验收</w:t>
      </w:r>
    </w:p>
    <w:p w:rsidR="003E1436" w:rsidRPr="00F60380" w:rsidRDefault="005828AB">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一、重要提示</w:t>
      </w:r>
    </w:p>
    <w:p w:rsidR="003E1436" w:rsidRPr="00F60380" w:rsidRDefault="005828AB">
      <w:pPr>
        <w:ind w:firstLineChars="200" w:firstLine="420"/>
        <w:rPr>
          <w:rFonts w:ascii="宋体" w:eastAsia="宋体" w:hAnsi="宋体" w:cs="Times New Roman"/>
          <w:szCs w:val="24"/>
        </w:rPr>
      </w:pPr>
      <w:r w:rsidRPr="00F60380">
        <w:rPr>
          <w:rFonts w:ascii="宋体" w:eastAsia="宋体" w:hAnsi="宋体" w:cs="Times New Roman" w:hint="eastAsia"/>
          <w:szCs w:val="24"/>
        </w:rPr>
        <w:t>（一）中标人将于中标通知书发出之日起十个工作日内，按照招标文件和投标文件内容与采购单位签订书面合同，合同书应采用本招标文件规定的合同样本；</w:t>
      </w:r>
    </w:p>
    <w:p w:rsidR="003E1436" w:rsidRPr="00F60380" w:rsidRDefault="005828AB">
      <w:pPr>
        <w:ind w:firstLineChars="200" w:firstLine="420"/>
        <w:rPr>
          <w:rFonts w:ascii="宋体" w:eastAsia="宋体" w:hAnsi="宋体" w:cs="Times New Roman"/>
          <w:szCs w:val="24"/>
        </w:rPr>
      </w:pPr>
      <w:r w:rsidRPr="00F60380">
        <w:rPr>
          <w:rFonts w:ascii="宋体" w:eastAsia="宋体" w:hAnsi="宋体" w:cs="Times New Roman" w:hint="eastAsia"/>
          <w:szCs w:val="24"/>
        </w:rPr>
        <w:t>（二）中标人如不按招标文件 第二册 通用条款第47.1款的规定与采购单位签订合同，则深圳大学</w:t>
      </w:r>
      <w:r w:rsidRPr="00F60380">
        <w:rPr>
          <w:rFonts w:ascii="宋体" w:eastAsia="宋体" w:hAnsi="宋体" w:cs="Times New Roman"/>
          <w:szCs w:val="24"/>
        </w:rPr>
        <w:t>招投标管理中心</w:t>
      </w:r>
      <w:r w:rsidRPr="00F60380">
        <w:rPr>
          <w:rFonts w:ascii="宋体" w:eastAsia="宋体" w:hAnsi="宋体" w:cs="Times New Roman" w:hint="eastAsia"/>
          <w:szCs w:val="24"/>
        </w:rPr>
        <w:t>有充分的理由废除中标，并没收其投标保证金，给深圳大学造成的损失超过投标担保数额的，还应当对超过部分予以赔偿，同时承担相应法律责任；</w:t>
      </w:r>
    </w:p>
    <w:p w:rsidR="003E1436" w:rsidRPr="00F60380" w:rsidRDefault="005828AB">
      <w:pPr>
        <w:ind w:firstLineChars="200" w:firstLine="420"/>
        <w:rPr>
          <w:rFonts w:ascii="宋体" w:eastAsia="宋体" w:hAnsi="宋体" w:cs="Times New Roman"/>
          <w:szCs w:val="24"/>
        </w:rPr>
      </w:pPr>
      <w:r w:rsidRPr="00F60380">
        <w:rPr>
          <w:rFonts w:ascii="宋体" w:eastAsia="宋体" w:hAnsi="宋体" w:cs="Times New Roman" w:hint="eastAsia"/>
          <w:szCs w:val="24"/>
        </w:rPr>
        <w:t>（三）中标人应当按照合同约定履行义务，完成中标项目，不得将中标项目转让（转包）给他人；</w:t>
      </w:r>
    </w:p>
    <w:p w:rsidR="003E1436" w:rsidRPr="00F60380" w:rsidRDefault="005828AB">
      <w:pPr>
        <w:ind w:firstLineChars="200" w:firstLine="420"/>
        <w:rPr>
          <w:rFonts w:ascii="宋体" w:eastAsia="宋体" w:hAnsi="宋体" w:cs="Times New Roman"/>
          <w:szCs w:val="24"/>
        </w:rPr>
      </w:pPr>
      <w:r w:rsidRPr="00F60380">
        <w:rPr>
          <w:rFonts w:ascii="宋体" w:eastAsia="宋体" w:hAnsi="宋体" w:cs="Times New Roman" w:hint="eastAsia"/>
          <w:szCs w:val="24"/>
        </w:rPr>
        <w:t>（四）采购人与中标人签订的合同必须遵守本招标文件的合同条件，并且不得更改合同条件。</w:t>
      </w:r>
    </w:p>
    <w:p w:rsidR="003E1436" w:rsidRPr="00F60380" w:rsidRDefault="005828AB">
      <w:pPr>
        <w:ind w:firstLineChars="200" w:firstLine="420"/>
        <w:rPr>
          <w:rFonts w:ascii="宋体" w:eastAsia="宋体" w:hAnsi="宋体" w:cs="Times New Roman"/>
          <w:szCs w:val="24"/>
        </w:rPr>
      </w:pPr>
      <w:r w:rsidRPr="00F60380">
        <w:rPr>
          <w:rFonts w:ascii="宋体" w:eastAsia="宋体" w:hAnsi="宋体" w:cs="Times New Roman" w:hint="eastAsia"/>
          <w:szCs w:val="24"/>
        </w:rPr>
        <w:t>（五）采购人与中标人应于合同签订之日起10日内，由采购人或委托中标人将采购合同副本抄送深圳大学</w:t>
      </w:r>
      <w:r w:rsidRPr="00F60380">
        <w:rPr>
          <w:rFonts w:ascii="宋体" w:eastAsia="宋体" w:hAnsi="宋体" w:cs="Times New Roman"/>
          <w:szCs w:val="24"/>
        </w:rPr>
        <w:t>招投标管理中心</w:t>
      </w:r>
      <w:r w:rsidRPr="00F60380">
        <w:rPr>
          <w:rFonts w:ascii="宋体" w:eastAsia="宋体" w:hAnsi="宋体" w:cs="Times New Roman" w:hint="eastAsia"/>
          <w:szCs w:val="24"/>
        </w:rPr>
        <w:t>备案。</w:t>
      </w:r>
    </w:p>
    <w:p w:rsidR="003E1436" w:rsidRPr="00F60380" w:rsidRDefault="005828AB">
      <w:pPr>
        <w:ind w:firstLineChars="196" w:firstLine="412"/>
        <w:rPr>
          <w:rFonts w:ascii="宋体" w:eastAsia="宋体" w:hAnsi="宋体" w:cs="Times New Roman"/>
          <w:szCs w:val="24"/>
        </w:rPr>
      </w:pPr>
      <w:r w:rsidRPr="00F60380">
        <w:rPr>
          <w:rFonts w:ascii="宋体" w:eastAsia="宋体" w:hAnsi="宋体" w:cs="Times New Roman" w:hint="eastAsia"/>
          <w:szCs w:val="24"/>
        </w:rPr>
        <w:t>（六）依据</w:t>
      </w:r>
      <w:r w:rsidRPr="00F60380">
        <w:rPr>
          <w:rFonts w:ascii="宋体" w:eastAsia="宋体" w:hAnsi="宋体" w:cs="Times New Roman"/>
          <w:szCs w:val="24"/>
        </w:rPr>
        <w:t>相关规定</w:t>
      </w:r>
      <w:r w:rsidRPr="00F60380">
        <w:rPr>
          <w:rFonts w:ascii="宋体" w:eastAsia="宋体" w:hAnsi="宋体" w:cs="Times New Roman" w:hint="eastAsia"/>
          <w:szCs w:val="24"/>
        </w:rPr>
        <w:t>，供应商未按规定签订、履行采购合同，造成严重后果的，一至三年内禁止其参与深圳大学的采购，并由深圳大学</w:t>
      </w:r>
      <w:r w:rsidRPr="00F60380">
        <w:rPr>
          <w:rFonts w:ascii="宋体" w:eastAsia="宋体" w:hAnsi="宋体" w:cs="Times New Roman"/>
          <w:szCs w:val="24"/>
        </w:rPr>
        <w:t>采购管理</w:t>
      </w:r>
      <w:r w:rsidRPr="00F60380">
        <w:rPr>
          <w:rFonts w:ascii="宋体" w:eastAsia="宋体" w:hAnsi="宋体" w:cs="Times New Roman" w:hint="eastAsia"/>
          <w:szCs w:val="24"/>
        </w:rPr>
        <w:t>部门记入供应商诚信档案；情节严重的，取消其参与深圳大学的采购资格；给他人造成损失的，依法承担赔偿责任。</w:t>
      </w:r>
    </w:p>
    <w:p w:rsidR="003E1436" w:rsidRPr="00F60380" w:rsidRDefault="005828AB">
      <w:pPr>
        <w:ind w:firstLineChars="196" w:firstLine="412"/>
        <w:rPr>
          <w:rFonts w:ascii="宋体" w:eastAsia="宋体" w:hAnsi="宋体" w:cs="Times New Roman"/>
          <w:szCs w:val="24"/>
        </w:rPr>
      </w:pPr>
      <w:r w:rsidRPr="00F60380">
        <w:rPr>
          <w:rFonts w:ascii="宋体" w:eastAsia="宋体" w:hAnsi="宋体"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Pr="00F60380" w:rsidRDefault="005828AB">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二、合同条款及格式（仅供参考）</w:t>
      </w:r>
    </w:p>
    <w:p w:rsidR="003E1436" w:rsidRPr="00F60380" w:rsidRDefault="005828AB">
      <w:pPr>
        <w:keepNext/>
        <w:keepLines/>
        <w:spacing w:before="260" w:after="260"/>
        <w:jc w:val="center"/>
        <w:outlineLvl w:val="2"/>
        <w:rPr>
          <w:rFonts w:ascii="宋体" w:eastAsia="宋体" w:hAnsi="宋体" w:cs="Times New Roman"/>
          <w:bCs/>
          <w:kern w:val="0"/>
          <w:sz w:val="24"/>
          <w:szCs w:val="24"/>
        </w:rPr>
      </w:pPr>
      <w:r w:rsidRPr="00F60380">
        <w:rPr>
          <w:rFonts w:ascii="宋体" w:eastAsia="宋体" w:hAnsi="宋体" w:cs="Times New Roman" w:hint="eastAsia"/>
          <w:bCs/>
          <w:kern w:val="0"/>
          <w:sz w:val="24"/>
          <w:szCs w:val="24"/>
        </w:rPr>
        <w:t>三、深圳大学采购履约情况反馈表</w:t>
      </w:r>
    </w:p>
    <w:p w:rsidR="003E1436" w:rsidRPr="00F60380" w:rsidRDefault="005828AB">
      <w:pPr>
        <w:spacing w:line="240" w:lineRule="atLeast"/>
        <w:rPr>
          <w:rFonts w:ascii="宋体" w:eastAsia="宋体" w:hAnsi="宋体" w:cs="Times New Roman"/>
          <w:b/>
          <w:szCs w:val="21"/>
        </w:rPr>
      </w:pPr>
      <w:r w:rsidRPr="00F60380">
        <w:rPr>
          <w:rFonts w:ascii="宋体" w:eastAsia="宋体" w:hAnsi="宋体" w:cs="Times New Roman" w:hint="eastAsia"/>
          <w:b/>
          <w:szCs w:val="21"/>
        </w:rPr>
        <w:t>采购单位名称：                       联系人及电话：</w:t>
      </w:r>
    </w:p>
    <w:p w:rsidR="003E1436" w:rsidRPr="00F60380"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rsidRPr="00F60380">
        <w:trPr>
          <w:trHeight w:val="450"/>
          <w:jc w:val="center"/>
        </w:trPr>
        <w:tc>
          <w:tcPr>
            <w:tcW w:w="2282" w:type="dxa"/>
            <w:gridSpan w:val="3"/>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采购项目名称</w:t>
            </w:r>
          </w:p>
        </w:tc>
        <w:tc>
          <w:tcPr>
            <w:tcW w:w="2520" w:type="dxa"/>
            <w:vAlign w:val="center"/>
          </w:tcPr>
          <w:p w:rsidR="003E1436" w:rsidRPr="00F60380" w:rsidRDefault="003E1436">
            <w:pPr>
              <w:spacing w:line="240" w:lineRule="atLeast"/>
              <w:jc w:val="center"/>
              <w:rPr>
                <w:rFonts w:ascii="宋体" w:eastAsia="宋体" w:hAnsi="宋体" w:cs="Times New Roman"/>
                <w:szCs w:val="21"/>
              </w:rPr>
            </w:pPr>
          </w:p>
        </w:tc>
        <w:tc>
          <w:tcPr>
            <w:tcW w:w="1980" w:type="dxa"/>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项目编号</w:t>
            </w:r>
          </w:p>
        </w:tc>
        <w:tc>
          <w:tcPr>
            <w:tcW w:w="2135" w:type="dxa"/>
            <w:vAlign w:val="center"/>
          </w:tcPr>
          <w:p w:rsidR="003E1436" w:rsidRPr="00F60380" w:rsidRDefault="003E1436">
            <w:pPr>
              <w:spacing w:line="240" w:lineRule="atLeast"/>
              <w:jc w:val="center"/>
              <w:rPr>
                <w:rFonts w:ascii="宋体" w:eastAsia="宋体" w:hAnsi="宋体" w:cs="Times New Roman"/>
                <w:szCs w:val="21"/>
              </w:rPr>
            </w:pPr>
          </w:p>
        </w:tc>
      </w:tr>
      <w:tr w:rsidR="003E1436" w:rsidRPr="00F60380">
        <w:trPr>
          <w:trHeight w:val="461"/>
          <w:jc w:val="center"/>
        </w:trPr>
        <w:tc>
          <w:tcPr>
            <w:tcW w:w="2282" w:type="dxa"/>
            <w:gridSpan w:val="3"/>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中标供应商名称</w:t>
            </w:r>
          </w:p>
        </w:tc>
        <w:tc>
          <w:tcPr>
            <w:tcW w:w="2520" w:type="dxa"/>
            <w:vAlign w:val="center"/>
          </w:tcPr>
          <w:p w:rsidR="003E1436" w:rsidRPr="00F60380" w:rsidRDefault="003E1436">
            <w:pPr>
              <w:spacing w:line="240" w:lineRule="atLeast"/>
              <w:jc w:val="center"/>
              <w:rPr>
                <w:rFonts w:ascii="宋体" w:eastAsia="宋体" w:hAnsi="宋体" w:cs="Times New Roman"/>
                <w:szCs w:val="21"/>
              </w:rPr>
            </w:pPr>
          </w:p>
        </w:tc>
        <w:tc>
          <w:tcPr>
            <w:tcW w:w="1980" w:type="dxa"/>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供应商</w:t>
            </w:r>
          </w:p>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lastRenderedPageBreak/>
              <w:t>联系人及电话</w:t>
            </w:r>
          </w:p>
        </w:tc>
        <w:tc>
          <w:tcPr>
            <w:tcW w:w="2135" w:type="dxa"/>
            <w:vAlign w:val="center"/>
          </w:tcPr>
          <w:p w:rsidR="003E1436" w:rsidRPr="00F60380" w:rsidRDefault="003E1436">
            <w:pPr>
              <w:spacing w:line="240" w:lineRule="atLeast"/>
              <w:jc w:val="center"/>
              <w:rPr>
                <w:rFonts w:ascii="宋体" w:eastAsia="宋体" w:hAnsi="宋体" w:cs="Times New Roman"/>
                <w:szCs w:val="21"/>
              </w:rPr>
            </w:pPr>
          </w:p>
        </w:tc>
      </w:tr>
      <w:tr w:rsidR="003E1436" w:rsidRPr="00F60380">
        <w:trPr>
          <w:trHeight w:val="438"/>
          <w:jc w:val="center"/>
        </w:trPr>
        <w:tc>
          <w:tcPr>
            <w:tcW w:w="2282" w:type="dxa"/>
            <w:gridSpan w:val="3"/>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lastRenderedPageBreak/>
              <w:t>中标金额</w:t>
            </w:r>
          </w:p>
        </w:tc>
        <w:tc>
          <w:tcPr>
            <w:tcW w:w="2520" w:type="dxa"/>
            <w:vAlign w:val="center"/>
          </w:tcPr>
          <w:p w:rsidR="003E1436" w:rsidRPr="00F60380" w:rsidRDefault="003E1436">
            <w:pPr>
              <w:spacing w:line="240" w:lineRule="atLeast"/>
              <w:jc w:val="center"/>
              <w:rPr>
                <w:rFonts w:ascii="宋体" w:eastAsia="宋体" w:hAnsi="宋体" w:cs="Times New Roman"/>
                <w:szCs w:val="21"/>
              </w:rPr>
            </w:pPr>
          </w:p>
        </w:tc>
        <w:tc>
          <w:tcPr>
            <w:tcW w:w="1980" w:type="dxa"/>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合同履约时间</w:t>
            </w:r>
          </w:p>
        </w:tc>
        <w:tc>
          <w:tcPr>
            <w:tcW w:w="2135" w:type="dxa"/>
            <w:vAlign w:val="center"/>
          </w:tcPr>
          <w:p w:rsidR="003E1436" w:rsidRPr="00F60380" w:rsidRDefault="005828AB">
            <w:pPr>
              <w:spacing w:line="240" w:lineRule="atLeast"/>
              <w:rPr>
                <w:rFonts w:ascii="宋体" w:eastAsia="宋体" w:hAnsi="宋体" w:cs="Times New Roman"/>
                <w:szCs w:val="21"/>
              </w:rPr>
            </w:pPr>
            <w:r w:rsidRPr="00F60380">
              <w:rPr>
                <w:rFonts w:ascii="宋体" w:eastAsia="宋体" w:hAnsi="宋体" w:cs="Times New Roman" w:hint="eastAsia"/>
                <w:szCs w:val="21"/>
              </w:rPr>
              <w:t>自       至</w:t>
            </w:r>
          </w:p>
        </w:tc>
      </w:tr>
      <w:tr w:rsidR="003E1436" w:rsidRPr="00F60380">
        <w:trPr>
          <w:trHeight w:val="544"/>
          <w:jc w:val="center"/>
        </w:trPr>
        <w:tc>
          <w:tcPr>
            <w:tcW w:w="842" w:type="dxa"/>
            <w:vMerge w:val="restart"/>
            <w:vAlign w:val="center"/>
          </w:tcPr>
          <w:p w:rsidR="003E1436" w:rsidRPr="00F60380" w:rsidRDefault="005828AB">
            <w:pPr>
              <w:spacing w:line="240" w:lineRule="atLeast"/>
              <w:jc w:val="center"/>
              <w:rPr>
                <w:rFonts w:ascii="宋体" w:eastAsia="宋体" w:hAnsi="宋体" w:cs="Times New Roman"/>
                <w:b/>
                <w:szCs w:val="21"/>
              </w:rPr>
            </w:pPr>
            <w:r w:rsidRPr="00F60380">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Pr="00F60380" w:rsidRDefault="005828AB">
            <w:pPr>
              <w:spacing w:line="240" w:lineRule="atLeast"/>
              <w:ind w:firstLineChars="50" w:firstLine="105"/>
              <w:jc w:val="center"/>
              <w:rPr>
                <w:rFonts w:ascii="宋体" w:eastAsia="宋体" w:hAnsi="宋体" w:cs="Times New Roman"/>
                <w:szCs w:val="21"/>
              </w:rPr>
            </w:pPr>
            <w:r w:rsidRPr="00F60380">
              <w:rPr>
                <w:rFonts w:ascii="宋体" w:eastAsia="宋体" w:hAnsi="宋体" w:cs="Times New Roman" w:hint="eastAsia"/>
                <w:szCs w:val="21"/>
              </w:rPr>
              <w:t>□ 优          □ 良          □ 中           □ 差</w:t>
            </w:r>
          </w:p>
        </w:tc>
      </w:tr>
      <w:tr w:rsidR="003E1436" w:rsidRPr="00F60380">
        <w:trPr>
          <w:trHeight w:val="458"/>
          <w:jc w:val="center"/>
        </w:trPr>
        <w:tc>
          <w:tcPr>
            <w:tcW w:w="842" w:type="dxa"/>
            <w:vMerge/>
            <w:vAlign w:val="center"/>
          </w:tcPr>
          <w:p w:rsidR="003E1436" w:rsidRPr="00F60380"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 xml:space="preserve"> □ 优          □ 良          □ 中           □ 差</w:t>
            </w:r>
          </w:p>
        </w:tc>
      </w:tr>
      <w:tr w:rsidR="003E1436" w:rsidRPr="00F60380">
        <w:trPr>
          <w:trHeight w:val="458"/>
          <w:jc w:val="center"/>
        </w:trPr>
        <w:tc>
          <w:tcPr>
            <w:tcW w:w="842" w:type="dxa"/>
            <w:vMerge/>
            <w:vAlign w:val="center"/>
          </w:tcPr>
          <w:p w:rsidR="003E1436" w:rsidRPr="00F60380"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Pr="00F60380"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 xml:space="preserve"> □ 优          □ 良          □ 中           □ 差</w:t>
            </w:r>
          </w:p>
        </w:tc>
      </w:tr>
      <w:tr w:rsidR="003E1436" w:rsidRPr="00F60380">
        <w:trPr>
          <w:trHeight w:val="458"/>
          <w:jc w:val="center"/>
        </w:trPr>
        <w:tc>
          <w:tcPr>
            <w:tcW w:w="842" w:type="dxa"/>
            <w:vMerge/>
            <w:vAlign w:val="center"/>
          </w:tcPr>
          <w:p w:rsidR="003E1436" w:rsidRPr="00F60380"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Pr="00F60380"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 xml:space="preserve"> □ 优          □ 良          □ 中           □ 差</w:t>
            </w:r>
          </w:p>
        </w:tc>
      </w:tr>
      <w:tr w:rsidR="003E1436" w:rsidRPr="00F60380">
        <w:trPr>
          <w:trHeight w:val="458"/>
          <w:jc w:val="center"/>
        </w:trPr>
        <w:tc>
          <w:tcPr>
            <w:tcW w:w="842" w:type="dxa"/>
            <w:vMerge/>
            <w:vAlign w:val="center"/>
          </w:tcPr>
          <w:p w:rsidR="003E1436" w:rsidRPr="00F60380"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Pr="00F60380"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 xml:space="preserve"> □ 优          □ 良          □ 中           □ 差</w:t>
            </w:r>
          </w:p>
        </w:tc>
      </w:tr>
      <w:tr w:rsidR="003E1436" w:rsidRPr="00F60380">
        <w:trPr>
          <w:trHeight w:val="458"/>
          <w:jc w:val="center"/>
        </w:trPr>
        <w:tc>
          <w:tcPr>
            <w:tcW w:w="842" w:type="dxa"/>
            <w:vMerge/>
            <w:vAlign w:val="center"/>
          </w:tcPr>
          <w:p w:rsidR="003E1436" w:rsidRPr="00F60380"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Pr="00F60380"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 xml:space="preserve"> □ 优          □ 良          □ 中           □ 差</w:t>
            </w:r>
          </w:p>
        </w:tc>
      </w:tr>
      <w:tr w:rsidR="003E1436" w:rsidRPr="00F60380">
        <w:trPr>
          <w:trHeight w:val="458"/>
          <w:jc w:val="center"/>
        </w:trPr>
        <w:tc>
          <w:tcPr>
            <w:tcW w:w="842" w:type="dxa"/>
            <w:vMerge/>
            <w:vAlign w:val="center"/>
          </w:tcPr>
          <w:p w:rsidR="003E1436" w:rsidRPr="00F60380"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Pr="00F60380"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Pr="00F60380" w:rsidRDefault="005828AB" w:rsidP="004A1F06">
            <w:pPr>
              <w:spacing w:beforeLines="50" w:before="231" w:afterLines="50" w:after="231" w:line="240" w:lineRule="atLeast"/>
              <w:rPr>
                <w:rFonts w:ascii="宋体" w:eastAsia="宋体" w:hAnsi="宋体" w:cs="Times New Roman"/>
                <w:szCs w:val="21"/>
                <w:u w:val="single"/>
              </w:rPr>
            </w:pPr>
            <w:r w:rsidRPr="00F60380">
              <w:rPr>
                <w:rFonts w:ascii="宋体" w:eastAsia="宋体" w:hAnsi="宋体" w:cs="Times New Roman" w:hint="eastAsia"/>
                <w:szCs w:val="21"/>
              </w:rPr>
              <w:t>评价内容为：</w:t>
            </w:r>
            <w:r w:rsidRPr="00F60380">
              <w:rPr>
                <w:rFonts w:ascii="宋体" w:eastAsia="宋体" w:hAnsi="宋体" w:cs="Times New Roman" w:hint="eastAsia"/>
                <w:szCs w:val="21"/>
                <w:u w:val="single"/>
              </w:rPr>
              <w:t xml:space="preserve">                    </w:t>
            </w:r>
          </w:p>
          <w:p w:rsidR="003E1436" w:rsidRPr="00F60380" w:rsidRDefault="005828AB" w:rsidP="004A1F06">
            <w:pPr>
              <w:spacing w:beforeLines="50" w:before="231" w:afterLines="50" w:after="231" w:line="240" w:lineRule="atLeast"/>
              <w:rPr>
                <w:rFonts w:ascii="宋体" w:eastAsia="宋体" w:hAnsi="宋体" w:cs="Times New Roman"/>
                <w:szCs w:val="21"/>
              </w:rPr>
            </w:pPr>
            <w:r w:rsidRPr="00F60380">
              <w:rPr>
                <w:rFonts w:ascii="宋体" w:eastAsia="宋体" w:hAnsi="宋体" w:cs="Times New Roman" w:hint="eastAsia"/>
                <w:szCs w:val="21"/>
              </w:rPr>
              <w:t>评价等级为：  □ 优       □ 良        □ 中         □ 差</w:t>
            </w:r>
          </w:p>
        </w:tc>
      </w:tr>
      <w:tr w:rsidR="003E1436" w:rsidRPr="00F60380">
        <w:trPr>
          <w:trHeight w:val="3261"/>
          <w:jc w:val="center"/>
        </w:trPr>
        <w:tc>
          <w:tcPr>
            <w:tcW w:w="1562" w:type="dxa"/>
            <w:gridSpan w:val="2"/>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具体情况说明</w:t>
            </w:r>
          </w:p>
        </w:tc>
        <w:tc>
          <w:tcPr>
            <w:tcW w:w="7355" w:type="dxa"/>
            <w:gridSpan w:val="4"/>
          </w:tcPr>
          <w:p w:rsidR="003E1436" w:rsidRPr="00F60380" w:rsidRDefault="003E1436">
            <w:pPr>
              <w:spacing w:line="240" w:lineRule="atLeast"/>
              <w:rPr>
                <w:rFonts w:ascii="宋体" w:eastAsia="宋体" w:hAnsi="宋体" w:cs="Times New Roman"/>
                <w:szCs w:val="21"/>
              </w:rPr>
            </w:pPr>
          </w:p>
          <w:p w:rsidR="003E1436" w:rsidRPr="00F60380" w:rsidRDefault="003E1436">
            <w:pPr>
              <w:spacing w:line="240" w:lineRule="atLeast"/>
              <w:rPr>
                <w:rFonts w:ascii="宋体" w:eastAsia="宋体" w:hAnsi="宋体" w:cs="Times New Roman"/>
                <w:szCs w:val="21"/>
              </w:rPr>
            </w:pPr>
          </w:p>
        </w:tc>
      </w:tr>
      <w:tr w:rsidR="003E1436" w:rsidRPr="00F60380">
        <w:trPr>
          <w:trHeight w:val="2510"/>
          <w:jc w:val="center"/>
        </w:trPr>
        <w:tc>
          <w:tcPr>
            <w:tcW w:w="1562" w:type="dxa"/>
            <w:gridSpan w:val="2"/>
            <w:vAlign w:val="center"/>
          </w:tcPr>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采购单位意见</w:t>
            </w:r>
          </w:p>
          <w:p w:rsidR="003E1436" w:rsidRPr="00F60380" w:rsidRDefault="005828AB">
            <w:pPr>
              <w:spacing w:line="240" w:lineRule="atLeast"/>
              <w:jc w:val="center"/>
              <w:rPr>
                <w:rFonts w:ascii="宋体" w:eastAsia="宋体" w:hAnsi="宋体" w:cs="Times New Roman"/>
                <w:szCs w:val="21"/>
              </w:rPr>
            </w:pPr>
            <w:r w:rsidRPr="00F60380">
              <w:rPr>
                <w:rFonts w:ascii="宋体" w:eastAsia="宋体" w:hAnsi="宋体" w:cs="Times New Roman" w:hint="eastAsia"/>
                <w:szCs w:val="21"/>
              </w:rPr>
              <w:t>（公章）</w:t>
            </w:r>
          </w:p>
        </w:tc>
        <w:tc>
          <w:tcPr>
            <w:tcW w:w="7355" w:type="dxa"/>
            <w:gridSpan w:val="4"/>
            <w:vAlign w:val="center"/>
          </w:tcPr>
          <w:p w:rsidR="003E1436" w:rsidRPr="00F60380" w:rsidRDefault="005828AB">
            <w:pPr>
              <w:spacing w:line="240" w:lineRule="atLeast"/>
              <w:rPr>
                <w:rFonts w:ascii="宋体" w:eastAsia="宋体" w:hAnsi="宋体" w:cs="Times New Roman"/>
                <w:szCs w:val="21"/>
              </w:rPr>
            </w:pPr>
            <w:r w:rsidRPr="00F60380">
              <w:rPr>
                <w:rFonts w:ascii="宋体" w:eastAsia="宋体" w:hAnsi="宋体" w:cs="Times New Roman" w:hint="eastAsia"/>
                <w:szCs w:val="21"/>
              </w:rPr>
              <w:t xml:space="preserve">                               </w:t>
            </w:r>
          </w:p>
          <w:p w:rsidR="003E1436" w:rsidRPr="00F60380" w:rsidRDefault="003E1436">
            <w:pPr>
              <w:spacing w:line="240" w:lineRule="atLeast"/>
              <w:ind w:firstLineChars="1800" w:firstLine="3780"/>
              <w:rPr>
                <w:rFonts w:ascii="宋体" w:eastAsia="宋体" w:hAnsi="宋体" w:cs="Times New Roman"/>
                <w:szCs w:val="21"/>
              </w:rPr>
            </w:pPr>
          </w:p>
          <w:p w:rsidR="003E1436" w:rsidRPr="00F60380" w:rsidRDefault="005828AB">
            <w:pPr>
              <w:spacing w:line="240" w:lineRule="atLeast"/>
              <w:ind w:firstLineChars="1800" w:firstLine="3780"/>
              <w:rPr>
                <w:rFonts w:ascii="宋体" w:eastAsia="宋体" w:hAnsi="宋体" w:cs="Times New Roman"/>
                <w:szCs w:val="21"/>
              </w:rPr>
            </w:pPr>
            <w:r w:rsidRPr="00F60380">
              <w:rPr>
                <w:rFonts w:ascii="宋体" w:eastAsia="宋体" w:hAnsi="宋体" w:cs="Times New Roman" w:hint="eastAsia"/>
                <w:szCs w:val="21"/>
              </w:rPr>
              <w:t>日期：   年   月   日</w:t>
            </w:r>
          </w:p>
        </w:tc>
      </w:tr>
    </w:tbl>
    <w:p w:rsidR="003E1436" w:rsidRPr="00F60380" w:rsidRDefault="005828AB">
      <w:pPr>
        <w:spacing w:line="240" w:lineRule="atLeast"/>
        <w:rPr>
          <w:rFonts w:ascii="宋体" w:eastAsia="宋体" w:hAnsi="宋体" w:cs="Times New Roman"/>
          <w:szCs w:val="21"/>
        </w:rPr>
      </w:pPr>
      <w:r w:rsidRPr="00F60380">
        <w:rPr>
          <w:rFonts w:ascii="宋体" w:eastAsia="宋体" w:hAnsi="宋体" w:cs="Times New Roman" w:hint="eastAsia"/>
          <w:szCs w:val="21"/>
        </w:rPr>
        <w:lastRenderedPageBreak/>
        <w:t>说明：</w:t>
      </w:r>
    </w:p>
    <w:p w:rsidR="003E1436" w:rsidRPr="00F60380" w:rsidRDefault="005828AB">
      <w:pPr>
        <w:spacing w:line="240" w:lineRule="atLeast"/>
        <w:rPr>
          <w:rFonts w:ascii="宋体" w:eastAsia="宋体" w:hAnsi="宋体" w:cs="Times New Roman"/>
          <w:szCs w:val="21"/>
        </w:rPr>
      </w:pPr>
      <w:r w:rsidRPr="00F60380">
        <w:rPr>
          <w:rFonts w:ascii="宋体" w:eastAsia="宋体" w:hAnsi="宋体" w:cs="Times New Roman" w:hint="eastAsia"/>
          <w:szCs w:val="21"/>
        </w:rPr>
        <w:t>1、本表为采购单位向深圳</w:t>
      </w:r>
      <w:r w:rsidRPr="00F60380">
        <w:rPr>
          <w:rFonts w:ascii="宋体" w:eastAsia="宋体" w:hAnsi="宋体" w:cs="Times New Roman"/>
          <w:szCs w:val="21"/>
        </w:rPr>
        <w:t>大学招投标管理中心反映</w:t>
      </w:r>
      <w:r w:rsidRPr="00F60380">
        <w:rPr>
          <w:rFonts w:ascii="宋体" w:eastAsia="宋体" w:hAnsi="宋体" w:cs="Times New Roman" w:hint="eastAsia"/>
          <w:szCs w:val="21"/>
        </w:rPr>
        <w:t>深圳</w:t>
      </w:r>
      <w:r w:rsidRPr="00F60380">
        <w:rPr>
          <w:rFonts w:ascii="宋体" w:eastAsia="宋体" w:hAnsi="宋体" w:cs="Times New Roman"/>
          <w:szCs w:val="21"/>
        </w:rPr>
        <w:t>大学</w:t>
      </w:r>
      <w:r w:rsidRPr="00F60380">
        <w:rPr>
          <w:rFonts w:ascii="宋体" w:eastAsia="宋体" w:hAnsi="宋体" w:cs="Times New Roman" w:hint="eastAsia"/>
          <w:szCs w:val="21"/>
        </w:rPr>
        <w:t>采购项目履约情况时所用；</w:t>
      </w:r>
    </w:p>
    <w:p w:rsidR="003E1436" w:rsidRPr="00F60380" w:rsidRDefault="005828AB">
      <w:pPr>
        <w:spacing w:line="240" w:lineRule="atLeast"/>
        <w:rPr>
          <w:rFonts w:ascii="宋体" w:eastAsia="宋体" w:hAnsi="宋体" w:cs="Times New Roman"/>
          <w:szCs w:val="21"/>
        </w:rPr>
      </w:pPr>
      <w:r w:rsidRPr="00F60380">
        <w:rPr>
          <w:rFonts w:ascii="宋体" w:eastAsia="宋体" w:hAnsi="宋体" w:cs="Times New Roman" w:hint="eastAsia"/>
          <w:szCs w:val="21"/>
        </w:rPr>
        <w:t>2、履约情况评价分为优、良、中、差四个等级，请在对应的框前打“√”，然后在“具体情况说明”一栏详细说明有关情况。</w:t>
      </w:r>
    </w:p>
    <w:p w:rsidR="003E1436" w:rsidRPr="00F60380" w:rsidRDefault="003E1436">
      <w:pPr>
        <w:spacing w:line="240" w:lineRule="atLeast"/>
        <w:rPr>
          <w:rFonts w:ascii="宋体" w:eastAsia="宋体" w:hAnsi="宋体" w:cs="Times New Roman"/>
          <w:szCs w:val="21"/>
        </w:rPr>
      </w:pPr>
    </w:p>
    <w:p w:rsidR="003E1436" w:rsidRPr="00F60380" w:rsidRDefault="003E1436">
      <w:pPr>
        <w:spacing w:line="240" w:lineRule="atLeast"/>
        <w:rPr>
          <w:rFonts w:ascii="宋体" w:eastAsia="宋体" w:hAnsi="宋体" w:cs="Times New Roman"/>
          <w:szCs w:val="21"/>
        </w:rPr>
      </w:pPr>
    </w:p>
    <w:p w:rsidR="003E1436" w:rsidRPr="00F60380" w:rsidRDefault="005828AB" w:rsidP="004A1F0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F60380">
        <w:rPr>
          <w:rFonts w:ascii="宋体" w:eastAsia="宋体" w:hAnsi="宋体" w:cs="Times New Roman" w:hint="eastAsia"/>
          <w:b/>
          <w:bCs/>
          <w:kern w:val="0"/>
          <w:sz w:val="28"/>
          <w:szCs w:val="28"/>
        </w:rPr>
        <w:t>第二册  通用条款（公开招标）</w:t>
      </w:r>
    </w:p>
    <w:p w:rsidR="003E1436" w:rsidRPr="00F60380" w:rsidRDefault="003E1436">
      <w:pPr>
        <w:spacing w:line="240" w:lineRule="atLeast"/>
        <w:rPr>
          <w:rFonts w:ascii="宋体" w:eastAsia="宋体" w:hAnsi="宋体" w:cs="Times New Roman"/>
          <w:szCs w:val="24"/>
        </w:rPr>
      </w:pPr>
    </w:p>
    <w:p w:rsidR="003E1436" w:rsidRPr="00F60380" w:rsidRDefault="003E1436">
      <w:pPr>
        <w:rPr>
          <w:rFonts w:ascii="宋体" w:eastAsia="宋体" w:hAnsi="宋体"/>
        </w:rPr>
      </w:pPr>
    </w:p>
    <w:p w:rsidR="003E1436" w:rsidRPr="00F60380" w:rsidRDefault="005828AB">
      <w:pPr>
        <w:jc w:val="center"/>
        <w:rPr>
          <w:rFonts w:ascii="宋体" w:eastAsia="宋体" w:hAnsi="宋体"/>
          <w:b/>
          <w:color w:val="FF0000"/>
          <w:sz w:val="28"/>
          <w:szCs w:val="28"/>
        </w:rPr>
      </w:pPr>
      <w:r w:rsidRPr="00F60380">
        <w:rPr>
          <w:rFonts w:ascii="宋体" w:eastAsia="宋体" w:hAnsi="宋体" w:hint="eastAsia"/>
          <w:b/>
          <w:color w:val="FF0000"/>
          <w:sz w:val="28"/>
          <w:szCs w:val="28"/>
        </w:rPr>
        <w:t>（</w:t>
      </w:r>
      <w:r w:rsidRPr="00F60380">
        <w:rPr>
          <w:rFonts w:ascii="宋体" w:eastAsia="宋体" w:hAnsi="宋体"/>
          <w:b/>
          <w:color w:val="FF0000"/>
          <w:sz w:val="28"/>
          <w:szCs w:val="28"/>
        </w:rPr>
        <w:t>1</w:t>
      </w:r>
      <w:r w:rsidRPr="00F60380">
        <w:rPr>
          <w:rFonts w:ascii="宋体" w:eastAsia="宋体" w:hAnsi="宋体" w:hint="eastAsia"/>
          <w:b/>
          <w:color w:val="FF0000"/>
          <w:sz w:val="28"/>
          <w:szCs w:val="28"/>
        </w:rPr>
        <w:t>.0版本）</w:t>
      </w:r>
    </w:p>
    <w:p w:rsidR="003E1436" w:rsidRPr="00F60380" w:rsidRDefault="005828AB" w:rsidP="004A1F06">
      <w:pPr>
        <w:pStyle w:val="2"/>
        <w:numPr>
          <w:ilvl w:val="0"/>
          <w:numId w:val="8"/>
        </w:numPr>
        <w:spacing w:beforeLines="50" w:before="231" w:afterLines="50" w:after="231"/>
        <w:ind w:left="562" w:hanging="562"/>
        <w:rPr>
          <w:sz w:val="28"/>
          <w:szCs w:val="28"/>
        </w:rPr>
      </w:pPr>
      <w:r w:rsidRPr="00F60380">
        <w:rPr>
          <w:rFonts w:hint="eastAsia"/>
          <w:sz w:val="28"/>
          <w:szCs w:val="28"/>
        </w:rPr>
        <w:t>总则</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1.通用条款说明</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1.1深圳大学招投标</w:t>
      </w:r>
      <w:r w:rsidRPr="00F60380">
        <w:rPr>
          <w:rFonts w:ascii="宋体" w:eastAsia="宋体" w:hAnsi="宋体"/>
          <w:szCs w:val="21"/>
        </w:rPr>
        <w:t>管理中心</w:t>
      </w:r>
      <w:r w:rsidRPr="00F60380">
        <w:rPr>
          <w:rFonts w:ascii="宋体" w:eastAsia="宋体" w:hAnsi="宋体" w:hint="eastAsia"/>
          <w:szCs w:val="21"/>
        </w:rPr>
        <w:t>发出招标文件通用条款版本，列出深圳大学采购项目进行招标采购所适用的通用条款内容。如有需要，深圳大学</w:t>
      </w:r>
      <w:r w:rsidRPr="00F60380">
        <w:rPr>
          <w:rFonts w:ascii="宋体" w:eastAsia="宋体" w:hAnsi="宋体"/>
          <w:szCs w:val="21"/>
        </w:rPr>
        <w:t>招投标管理中心</w:t>
      </w:r>
      <w:r w:rsidRPr="00F60380">
        <w:rPr>
          <w:rFonts w:ascii="宋体" w:eastAsia="宋体" w:hAnsi="宋体" w:hint="eastAsia"/>
          <w:szCs w:val="21"/>
        </w:rPr>
        <w:t>可以随这些条款增加附录或补充内容。</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1.2为了减少文本数量，本文件所述的标准条款和条件资料已在深圳大学</w:t>
      </w:r>
      <w:r w:rsidRPr="00F60380">
        <w:rPr>
          <w:rFonts w:ascii="宋体" w:eastAsia="宋体" w:hAnsi="宋体"/>
          <w:szCs w:val="21"/>
        </w:rPr>
        <w:t>招投标管理中心网</w:t>
      </w:r>
      <w:r w:rsidRPr="00F60380">
        <w:rPr>
          <w:rFonts w:ascii="宋体" w:eastAsia="宋体" w:hAnsi="宋体" w:hint="eastAsia"/>
          <w:szCs w:val="21"/>
        </w:rPr>
        <w:t>站上（http://bidding.szu.edu.cn）公开，不再随具体招标项目的招标文件另行派发。投标人可自行下载浏览，并确定能符合本文件和附录或补充内容所要求的条款及条件。</w:t>
      </w:r>
    </w:p>
    <w:p w:rsidR="003E1436" w:rsidRPr="00F60380" w:rsidRDefault="005828AB">
      <w:pPr>
        <w:spacing w:line="360" w:lineRule="auto"/>
        <w:rPr>
          <w:rFonts w:ascii="宋体" w:eastAsia="宋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F60380">
        <w:rPr>
          <w:rFonts w:ascii="宋体" w:eastAsia="宋体" w:hAnsi="宋体" w:hint="eastAsia"/>
          <w:sz w:val="24"/>
        </w:rPr>
        <w:t>2</w:t>
      </w:r>
      <w:r w:rsidRPr="00F60380">
        <w:rPr>
          <w:rFonts w:ascii="宋体" w:eastAsia="宋体" w:hAnsi="宋体"/>
          <w:sz w:val="24"/>
        </w:rPr>
        <w:t>．</w:t>
      </w:r>
      <w:r w:rsidRPr="00F60380">
        <w:rPr>
          <w:rFonts w:ascii="宋体" w:eastAsia="宋体" w:hAnsi="宋体" w:hint="eastAsia"/>
          <w:sz w:val="24"/>
        </w:rPr>
        <w:t>招标说明</w:t>
      </w:r>
      <w:bookmarkEnd w:id="33"/>
      <w:bookmarkEnd w:id="34"/>
      <w:bookmarkEnd w:id="35"/>
      <w:bookmarkEnd w:id="36"/>
      <w:bookmarkEnd w:id="37"/>
      <w:bookmarkEnd w:id="38"/>
      <w:bookmarkEnd w:id="39"/>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本项目按照《深圳经济特区政府采购条例》、 《深圳经济特区</w:t>
      </w:r>
      <w:r w:rsidRPr="00F60380">
        <w:rPr>
          <w:rFonts w:ascii="宋体" w:eastAsia="宋体" w:hAnsi="宋体"/>
          <w:szCs w:val="21"/>
        </w:rPr>
        <w:t>政府采购条例实施细则</w:t>
      </w:r>
      <w:r w:rsidRPr="00F60380">
        <w:rPr>
          <w:rFonts w:ascii="宋体" w:eastAsia="宋体" w:hAnsi="宋体" w:hint="eastAsia"/>
          <w:szCs w:val="21"/>
        </w:rPr>
        <w:t>》和深圳大学</w:t>
      </w:r>
      <w:r w:rsidRPr="00F60380">
        <w:rPr>
          <w:rFonts w:ascii="宋体" w:eastAsia="宋体" w:hAnsi="宋体"/>
          <w:szCs w:val="21"/>
        </w:rPr>
        <w:t>的相关规定</w:t>
      </w:r>
      <w:r w:rsidRPr="00F60380">
        <w:rPr>
          <w:rFonts w:ascii="宋体" w:eastAsia="宋体" w:hAnsi="宋体" w:hint="eastAsia"/>
          <w:szCs w:val="21"/>
        </w:rPr>
        <w:t>，并参考有关法规、政策、规章、规定通过招标择优选定供应商。</w:t>
      </w:r>
    </w:p>
    <w:p w:rsidR="003E1436" w:rsidRPr="00F60380" w:rsidRDefault="005828AB">
      <w:pPr>
        <w:spacing w:line="360" w:lineRule="auto"/>
        <w:rPr>
          <w:rFonts w:ascii="宋体" w:eastAsia="宋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F60380">
        <w:rPr>
          <w:rFonts w:ascii="宋体" w:eastAsia="宋体" w:hAnsi="宋体" w:hint="eastAsia"/>
          <w:sz w:val="24"/>
        </w:rPr>
        <w:t>3．定义</w:t>
      </w:r>
      <w:bookmarkEnd w:id="47"/>
      <w:bookmarkEnd w:id="48"/>
      <w:bookmarkEnd w:id="49"/>
      <w:bookmarkEnd w:id="50"/>
      <w:bookmarkEnd w:id="51"/>
      <w:bookmarkEnd w:id="52"/>
      <w:bookmarkEnd w:id="53"/>
    </w:p>
    <w:p w:rsidR="003E1436" w:rsidRPr="00F60380" w:rsidRDefault="005828AB">
      <w:pPr>
        <w:ind w:firstLineChars="200" w:firstLine="420"/>
        <w:rPr>
          <w:rFonts w:ascii="宋体" w:eastAsia="宋体" w:hAnsi="宋体"/>
          <w:szCs w:val="21"/>
        </w:rPr>
      </w:pPr>
      <w:r w:rsidRPr="00F60380">
        <w:rPr>
          <w:rFonts w:ascii="宋体" w:eastAsia="宋体" w:hAnsi="宋体"/>
          <w:szCs w:val="21"/>
        </w:rPr>
        <w:t>招标文件中下列术语应解释为：</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w:t>
      </w:r>
      <w:r w:rsidRPr="00F60380">
        <w:rPr>
          <w:rFonts w:ascii="宋体" w:eastAsia="宋体" w:hAnsi="宋体"/>
          <w:szCs w:val="21"/>
        </w:rPr>
        <w:t>1</w:t>
      </w:r>
      <w:r w:rsidRPr="00F60380">
        <w:rPr>
          <w:rFonts w:ascii="宋体" w:eastAsia="宋体" w:hAnsi="宋体" w:hint="eastAsia"/>
          <w:szCs w:val="21"/>
        </w:rPr>
        <w:t>“学校采购机构”系指深圳大学</w:t>
      </w:r>
      <w:r w:rsidRPr="00F60380">
        <w:rPr>
          <w:rFonts w:ascii="宋体" w:eastAsia="宋体" w:hAnsi="宋体"/>
          <w:szCs w:val="21"/>
        </w:rPr>
        <w:t>招投标管理中心</w:t>
      </w:r>
      <w:r w:rsidRPr="00F60380">
        <w:rPr>
          <w:rFonts w:ascii="宋体" w:eastAsia="宋体" w:hAnsi="宋体" w:hint="eastAsia"/>
          <w:szCs w:val="21"/>
        </w:rPr>
        <w:t xml:space="preserve">； </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w:t>
      </w:r>
      <w:r w:rsidRPr="00F60380">
        <w:rPr>
          <w:rFonts w:ascii="宋体" w:eastAsia="宋体" w:hAnsi="宋体"/>
          <w:szCs w:val="21"/>
        </w:rPr>
        <w:t>2</w:t>
      </w:r>
      <w:r w:rsidRPr="00F60380">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lastRenderedPageBreak/>
        <w:t>3.3“评标委员会”和“谈判小组”是依据《深圳经济特区政府采购条例》有关规定组建的专门负责本次招标的评标（谈判）工作的临时性机构；</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3.4“日期”</w:t>
      </w:r>
      <w:r w:rsidRPr="00F60380">
        <w:rPr>
          <w:rFonts w:ascii="宋体" w:eastAsia="宋体" w:hAnsi="宋体"/>
          <w:szCs w:val="21"/>
        </w:rPr>
        <w:t>指</w:t>
      </w:r>
      <w:r w:rsidRPr="00F60380">
        <w:rPr>
          <w:rFonts w:ascii="宋体" w:eastAsia="宋体" w:hAnsi="宋体" w:hint="eastAsia"/>
          <w:szCs w:val="21"/>
        </w:rPr>
        <w:t>公历日；</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3.5“合同”指由本次招标所产生的合同或合约文件；</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w:t>
      </w:r>
      <w:r w:rsidRPr="00F60380">
        <w:rPr>
          <w:rFonts w:ascii="宋体" w:eastAsia="宋体" w:hAnsi="宋体"/>
          <w:szCs w:val="21"/>
        </w:rPr>
        <w:t>6</w:t>
      </w:r>
      <w:r w:rsidRPr="00F60380">
        <w:rPr>
          <w:rFonts w:ascii="宋体" w:eastAsia="宋体" w:hAnsi="宋体" w:hint="eastAsia"/>
          <w:szCs w:val="21"/>
        </w:rPr>
        <w:t>招标文件中的标题或题名仅起引导作用，而不应视为对招标文件内容的理解和解释。</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4. 供应商责任</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4.1欢迎诚信、有实力和有社会责任心的供应商参与深圳大学采购事务。</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F60380">
        <w:rPr>
          <w:rFonts w:ascii="宋体" w:eastAsia="宋体" w:hAnsi="宋体" w:hint="eastAsia"/>
        </w:rPr>
        <w:t>禁止参加深圳大学采购活动</w:t>
      </w:r>
      <w:r w:rsidRPr="00F60380">
        <w:rPr>
          <w:rFonts w:ascii="宋体" w:eastAsia="宋体" w:hAnsi="宋体" w:hint="eastAsia"/>
          <w:b/>
        </w:rPr>
        <w:t>的处罚</w:t>
      </w:r>
      <w:r w:rsidRPr="00F60380">
        <w:rPr>
          <w:rFonts w:ascii="宋体" w:eastAsia="宋体" w:hAnsi="宋体" w:hint="eastAsia"/>
        </w:rPr>
        <w:t>或其他处罚</w:t>
      </w:r>
      <w:r w:rsidRPr="00F60380">
        <w:rPr>
          <w:rFonts w:ascii="宋体" w:eastAsia="宋体" w:hAnsi="宋体" w:hint="eastAsia"/>
          <w:szCs w:val="21"/>
        </w:rPr>
        <w:t>。</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5．</w:t>
      </w:r>
      <w:bookmarkEnd w:id="40"/>
      <w:bookmarkEnd w:id="41"/>
      <w:bookmarkEnd w:id="42"/>
      <w:bookmarkEnd w:id="43"/>
      <w:bookmarkEnd w:id="44"/>
      <w:bookmarkEnd w:id="45"/>
      <w:bookmarkEnd w:id="46"/>
      <w:r w:rsidRPr="00F60380">
        <w:rPr>
          <w:rFonts w:ascii="宋体" w:eastAsia="宋体" w:hAnsi="宋体" w:hint="eastAsia"/>
          <w:sz w:val="24"/>
        </w:rPr>
        <w:t>投标人参加深圳大学采购活动的条件</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w:t>
      </w:r>
      <w:r w:rsidRPr="00F60380">
        <w:rPr>
          <w:rFonts w:ascii="宋体" w:eastAsia="宋体" w:hAnsi="宋体"/>
          <w:szCs w:val="21"/>
        </w:rPr>
        <w:t>1</w:t>
      </w:r>
      <w:r w:rsidRPr="00F60380">
        <w:rPr>
          <w:rFonts w:ascii="宋体" w:eastAsia="宋体" w:hAnsi="宋体" w:hint="eastAsia"/>
          <w:szCs w:val="21"/>
        </w:rPr>
        <w:t>投标人的资质要求</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参加本项目的投标人应具备的资质条件详见本项目招标公告中 “对投标人资质要求”的内容。</w:t>
      </w:r>
    </w:p>
    <w:p w:rsidR="003E1436" w:rsidRPr="00F60380" w:rsidRDefault="005828AB">
      <w:pPr>
        <w:spacing w:line="360" w:lineRule="auto"/>
        <w:rPr>
          <w:rFonts w:ascii="宋体" w:eastAsia="宋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F60380">
        <w:rPr>
          <w:rFonts w:ascii="宋体" w:eastAsia="宋体" w:hAnsi="宋体" w:hint="eastAsia"/>
          <w:sz w:val="24"/>
        </w:rPr>
        <w:t>6．联合体投标</w:t>
      </w:r>
    </w:p>
    <w:p w:rsidR="003E1436" w:rsidRPr="00F60380" w:rsidRDefault="005828AB">
      <w:pPr>
        <w:ind w:firstLineChars="196" w:firstLine="412"/>
        <w:rPr>
          <w:rFonts w:ascii="宋体" w:eastAsia="宋体" w:hAnsi="宋体"/>
        </w:rPr>
      </w:pPr>
      <w:r w:rsidRPr="00F60380">
        <w:rPr>
          <w:rFonts w:ascii="宋体" w:eastAsia="宋体" w:hAnsi="宋体" w:hint="eastAsia"/>
        </w:rPr>
        <w:t>6.1　以下有关联合体投标的条款仅适用于允许投标人组成联合体投标的项目。</w:t>
      </w:r>
    </w:p>
    <w:p w:rsidR="003E1436" w:rsidRPr="00F60380" w:rsidRDefault="005828AB">
      <w:pPr>
        <w:ind w:firstLineChars="196" w:firstLine="412"/>
        <w:rPr>
          <w:rFonts w:ascii="宋体" w:eastAsia="宋体" w:hAnsi="宋体"/>
        </w:rPr>
      </w:pPr>
      <w:r w:rsidRPr="00F60380">
        <w:rPr>
          <w:rFonts w:ascii="宋体" w:eastAsia="宋体" w:hAnsi="宋体" w:hint="eastAsia"/>
        </w:rPr>
        <w:t>6.2　由两个或两个以上的自然人、法人或者其他组织可以组成一个联合体，以一个供应商的身份共同投标时，应符合以下原则：</w:t>
      </w:r>
    </w:p>
    <w:p w:rsidR="003E1436" w:rsidRPr="00F60380" w:rsidRDefault="005828AB">
      <w:pPr>
        <w:ind w:firstLineChars="196" w:firstLine="412"/>
        <w:rPr>
          <w:rFonts w:ascii="宋体" w:eastAsia="宋体" w:hAnsi="宋体"/>
        </w:rPr>
      </w:pPr>
      <w:r w:rsidRPr="00F60380">
        <w:rPr>
          <w:rFonts w:ascii="宋体" w:eastAsia="宋体" w:hAnsi="宋体" w:hint="eastAsia"/>
        </w:rPr>
        <w:t>（1）投标联合体各方参加深圳大学</w:t>
      </w:r>
      <w:r w:rsidRPr="00F60380">
        <w:rPr>
          <w:rFonts w:ascii="宋体" w:eastAsia="宋体" w:hAnsi="宋体"/>
        </w:rPr>
        <w:t>的</w:t>
      </w:r>
      <w:r w:rsidRPr="00F60380">
        <w:rPr>
          <w:rFonts w:ascii="宋体" w:eastAsia="宋体" w:hAnsi="宋体" w:hint="eastAsia"/>
        </w:rPr>
        <w:t>采购活动应当具备下列条件：</w:t>
      </w:r>
      <w:r w:rsidRPr="00F60380">
        <w:rPr>
          <w:rFonts w:ascii="宋体" w:eastAsia="宋体" w:hAnsi="宋体"/>
        </w:rPr>
        <w:t xml:space="preserve"> </w:t>
      </w:r>
    </w:p>
    <w:p w:rsidR="003E1436" w:rsidRPr="00F60380" w:rsidRDefault="005828AB">
      <w:pPr>
        <w:ind w:leftChars="200" w:left="420" w:firstLineChars="196" w:firstLine="412"/>
        <w:rPr>
          <w:rFonts w:ascii="宋体" w:eastAsia="宋体" w:hAnsi="宋体"/>
        </w:rPr>
      </w:pPr>
      <w:r w:rsidRPr="00F60380">
        <w:rPr>
          <w:rFonts w:ascii="宋体" w:eastAsia="宋体" w:hAnsi="宋体" w:hint="eastAsia"/>
        </w:rPr>
        <w:t>1、具有独立承担民事责任的能力；</w:t>
      </w:r>
      <w:r w:rsidRPr="00F60380">
        <w:rPr>
          <w:rFonts w:ascii="宋体" w:eastAsia="宋体" w:hAnsi="宋体"/>
        </w:rPr>
        <w:t xml:space="preserve"> </w:t>
      </w:r>
    </w:p>
    <w:p w:rsidR="003E1436" w:rsidRPr="00F60380" w:rsidRDefault="005828AB">
      <w:pPr>
        <w:ind w:left="420" w:firstLineChars="196" w:firstLine="412"/>
        <w:rPr>
          <w:rFonts w:ascii="宋体" w:eastAsia="宋体" w:hAnsi="宋体"/>
        </w:rPr>
      </w:pPr>
      <w:r w:rsidRPr="00F60380">
        <w:rPr>
          <w:rFonts w:ascii="宋体" w:eastAsia="宋体" w:hAnsi="宋体" w:hint="eastAsia"/>
        </w:rPr>
        <w:t>2、有良好的商业信誉和健全的财务会计制度；</w:t>
      </w:r>
      <w:r w:rsidRPr="00F60380">
        <w:rPr>
          <w:rFonts w:ascii="宋体" w:eastAsia="宋体" w:hAnsi="宋体"/>
        </w:rPr>
        <w:t xml:space="preserve"> </w:t>
      </w:r>
    </w:p>
    <w:p w:rsidR="003E1436" w:rsidRPr="00F60380" w:rsidRDefault="005828AB">
      <w:pPr>
        <w:ind w:leftChars="200" w:left="420" w:firstLineChars="196" w:firstLine="412"/>
        <w:rPr>
          <w:rFonts w:ascii="宋体" w:eastAsia="宋体" w:hAnsi="宋体"/>
        </w:rPr>
      </w:pPr>
      <w:r w:rsidRPr="00F60380">
        <w:rPr>
          <w:rFonts w:ascii="宋体" w:eastAsia="宋体" w:hAnsi="宋体" w:hint="eastAsia"/>
        </w:rPr>
        <w:t>3、具有履行合同所必需的设备和专业技术能力；</w:t>
      </w:r>
      <w:r w:rsidRPr="00F60380">
        <w:rPr>
          <w:rFonts w:ascii="宋体" w:eastAsia="宋体" w:hAnsi="宋体"/>
        </w:rPr>
        <w:t xml:space="preserve"> </w:t>
      </w:r>
    </w:p>
    <w:p w:rsidR="003E1436" w:rsidRPr="00F60380" w:rsidRDefault="005828AB">
      <w:pPr>
        <w:ind w:leftChars="200" w:left="420" w:firstLineChars="196" w:firstLine="412"/>
        <w:rPr>
          <w:rFonts w:ascii="宋体" w:eastAsia="宋体" w:hAnsi="宋体"/>
        </w:rPr>
      </w:pPr>
      <w:r w:rsidRPr="00F60380">
        <w:rPr>
          <w:rFonts w:ascii="宋体" w:eastAsia="宋体" w:hAnsi="宋体" w:hint="eastAsia"/>
        </w:rPr>
        <w:t>4、有依法缴纳税收和社会保障资金的良好记录；</w:t>
      </w:r>
      <w:r w:rsidRPr="00F60380">
        <w:rPr>
          <w:rFonts w:ascii="宋体" w:eastAsia="宋体" w:hAnsi="宋体"/>
        </w:rPr>
        <w:t xml:space="preserve"> </w:t>
      </w:r>
    </w:p>
    <w:p w:rsidR="003E1436" w:rsidRPr="00F60380" w:rsidRDefault="005828AB">
      <w:pPr>
        <w:ind w:leftChars="200" w:left="420" w:firstLineChars="196" w:firstLine="412"/>
        <w:rPr>
          <w:rFonts w:ascii="宋体" w:eastAsia="宋体" w:hAnsi="宋体"/>
        </w:rPr>
      </w:pPr>
      <w:r w:rsidRPr="00F60380">
        <w:rPr>
          <w:rFonts w:ascii="宋体" w:eastAsia="宋体" w:hAnsi="宋体" w:hint="eastAsia"/>
        </w:rPr>
        <w:t>5、参加采购活动前三年内，在经营活动中没有重大违法记录；</w:t>
      </w:r>
      <w:r w:rsidRPr="00F60380">
        <w:rPr>
          <w:rFonts w:ascii="宋体" w:eastAsia="宋体" w:hAnsi="宋体"/>
        </w:rPr>
        <w:t xml:space="preserve"> </w:t>
      </w:r>
    </w:p>
    <w:p w:rsidR="003E1436" w:rsidRPr="00F60380" w:rsidRDefault="005828AB">
      <w:pPr>
        <w:ind w:leftChars="200" w:left="420" w:firstLineChars="196" w:firstLine="412"/>
        <w:rPr>
          <w:rFonts w:ascii="宋体" w:eastAsia="宋体" w:hAnsi="宋体"/>
        </w:rPr>
      </w:pPr>
      <w:r w:rsidRPr="00F60380">
        <w:rPr>
          <w:rFonts w:ascii="宋体" w:eastAsia="宋体" w:hAnsi="宋体" w:hint="eastAsia"/>
        </w:rPr>
        <w:t>6、法律、行政法规规定的其他条件。</w:t>
      </w:r>
      <w:r w:rsidRPr="00F60380">
        <w:rPr>
          <w:rFonts w:ascii="宋体" w:eastAsia="宋体" w:hAnsi="宋体"/>
        </w:rPr>
        <w:t xml:space="preserve"> </w:t>
      </w:r>
    </w:p>
    <w:p w:rsidR="003E1436" w:rsidRPr="00F60380" w:rsidRDefault="005828AB">
      <w:pPr>
        <w:ind w:firstLineChars="196" w:firstLine="412"/>
        <w:rPr>
          <w:rFonts w:ascii="宋体" w:eastAsia="宋体" w:hAnsi="宋体"/>
        </w:rPr>
      </w:pPr>
      <w:r w:rsidRPr="00F60380">
        <w:rPr>
          <w:rFonts w:ascii="宋体" w:eastAsia="宋体" w:hAnsi="宋体" w:hint="eastAsia"/>
        </w:rPr>
        <w:t>（2）采购人根据采购项目的特殊要求规定投标人特定条件的，联合体各方中至少应当有一方符合采购人规定的特定条件。对于招标公告</w:t>
      </w:r>
      <w:r w:rsidRPr="00F60380">
        <w:rPr>
          <w:rFonts w:ascii="宋体" w:eastAsia="宋体" w:hAnsi="宋体"/>
        </w:rPr>
        <w:t>对投标人</w:t>
      </w:r>
      <w:r w:rsidRPr="00F60380">
        <w:rPr>
          <w:rFonts w:ascii="宋体" w:eastAsia="宋体" w:hAnsi="宋体" w:hint="eastAsia"/>
        </w:rPr>
        <w:t>某一资质</w:t>
      </w:r>
      <w:r w:rsidRPr="00F60380">
        <w:rPr>
          <w:rFonts w:ascii="宋体" w:eastAsia="宋体" w:hAnsi="宋体"/>
        </w:rPr>
        <w:t>有</w:t>
      </w:r>
      <w:r w:rsidRPr="00F60380">
        <w:rPr>
          <w:rFonts w:ascii="宋体" w:eastAsia="宋体" w:hAnsi="宋体" w:hint="eastAsia"/>
        </w:rPr>
        <w:t>要求</w:t>
      </w:r>
      <w:r w:rsidRPr="00F60380">
        <w:rPr>
          <w:rFonts w:ascii="宋体" w:eastAsia="宋体" w:hAnsi="宋体"/>
        </w:rPr>
        <w:t>的，</w:t>
      </w:r>
      <w:r w:rsidRPr="00F60380">
        <w:rPr>
          <w:rFonts w:ascii="宋体" w:eastAsia="宋体" w:hAnsi="宋体" w:hint="eastAsia"/>
        </w:rPr>
        <w:t>按照联合体</w:t>
      </w:r>
      <w:r w:rsidRPr="00F60380">
        <w:rPr>
          <w:rFonts w:ascii="宋体" w:eastAsia="宋体" w:hAnsi="宋体" w:hint="eastAsia"/>
        </w:rPr>
        <w:lastRenderedPageBreak/>
        <w:t>各方中最低资质等级确定联合体的资质等级；联合体各方的不同资质可优势互补。</w:t>
      </w:r>
    </w:p>
    <w:p w:rsidR="003E1436" w:rsidRPr="00F60380" w:rsidRDefault="005828AB">
      <w:pPr>
        <w:ind w:firstLineChars="196" w:firstLine="412"/>
        <w:rPr>
          <w:rFonts w:ascii="宋体" w:eastAsia="宋体" w:hAnsi="宋体"/>
        </w:rPr>
      </w:pPr>
      <w:r w:rsidRPr="00F60380">
        <w:rPr>
          <w:rFonts w:ascii="宋体" w:eastAsia="宋体" w:hAnsi="宋体" w:hint="eastAsia"/>
        </w:rPr>
        <w:t>（3）投标人的投标文件及中标后签署的合同协议对联合体各方均具法律约束力；</w:t>
      </w:r>
    </w:p>
    <w:p w:rsidR="003E1436" w:rsidRPr="00F60380" w:rsidRDefault="005828AB">
      <w:pPr>
        <w:ind w:firstLineChars="196" w:firstLine="412"/>
        <w:rPr>
          <w:rFonts w:ascii="宋体" w:eastAsia="宋体" w:hAnsi="宋体"/>
        </w:rPr>
      </w:pPr>
      <w:r w:rsidRPr="00F60380">
        <w:rPr>
          <w:rFonts w:ascii="宋体" w:eastAsia="宋体" w:hAnsi="宋体" w:hint="eastAsia"/>
        </w:rPr>
        <w:t>（4）联合体各方应当签订共同投标协议，明确约定各方拟承担的工作和责任，并将该共同投标协议随投标文件一并递交给深圳大学招投标管理中心；</w:t>
      </w:r>
    </w:p>
    <w:p w:rsidR="003E1436" w:rsidRPr="00F60380" w:rsidRDefault="005828AB">
      <w:pPr>
        <w:ind w:firstLineChars="196" w:firstLine="412"/>
        <w:rPr>
          <w:rFonts w:ascii="宋体" w:eastAsia="宋体" w:hAnsi="宋体"/>
        </w:rPr>
      </w:pPr>
      <w:r w:rsidRPr="00F60380">
        <w:rPr>
          <w:rFonts w:ascii="宋体" w:eastAsia="宋体" w:hAnsi="宋体" w:hint="eastAsia"/>
        </w:rPr>
        <w:t>（5）联合体中标后，联合体各方应当共同与采购单位签订合同，就中标项目向采购单位承担连带责任；</w:t>
      </w:r>
    </w:p>
    <w:p w:rsidR="003E1436" w:rsidRPr="00F60380" w:rsidRDefault="005828AB">
      <w:pPr>
        <w:ind w:firstLineChars="196" w:firstLine="412"/>
        <w:rPr>
          <w:rFonts w:ascii="宋体" w:eastAsia="宋体" w:hAnsi="宋体"/>
        </w:rPr>
      </w:pPr>
      <w:r w:rsidRPr="00F60380">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F60380">
        <w:rPr>
          <w:rFonts w:ascii="宋体" w:eastAsia="宋体" w:hAnsi="宋体"/>
        </w:rPr>
        <w:t>招投标管理中心</w:t>
      </w:r>
      <w:r w:rsidRPr="00F60380">
        <w:rPr>
          <w:rFonts w:ascii="宋体" w:eastAsia="宋体" w:hAnsi="宋体" w:hint="eastAsia"/>
        </w:rPr>
        <w:t>；</w:t>
      </w:r>
    </w:p>
    <w:p w:rsidR="003E1436" w:rsidRPr="00F60380" w:rsidRDefault="005828AB">
      <w:pPr>
        <w:ind w:firstLineChars="196" w:firstLine="412"/>
        <w:rPr>
          <w:rFonts w:ascii="宋体" w:eastAsia="宋体" w:hAnsi="宋体"/>
        </w:rPr>
      </w:pPr>
      <w:r w:rsidRPr="00F60380">
        <w:rPr>
          <w:rFonts w:ascii="宋体" w:eastAsia="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Pr="00F60380" w:rsidRDefault="005828AB">
      <w:pPr>
        <w:ind w:firstLineChars="196" w:firstLine="412"/>
        <w:rPr>
          <w:rFonts w:ascii="宋体" w:eastAsia="宋体" w:hAnsi="宋体"/>
        </w:rPr>
      </w:pPr>
      <w:r w:rsidRPr="00F60380">
        <w:rPr>
          <w:rFonts w:ascii="宋体" w:eastAsia="宋体" w:hAnsi="宋体" w:hint="eastAsia"/>
        </w:rPr>
        <w:t>（8）除非另有规定或说明，本通用条款中“投标人”一词亦指联合体各方。</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7.本项目若涉及采购货物，则合格的货物及相应服务应满足以下要求：</w:t>
      </w:r>
    </w:p>
    <w:p w:rsidR="003E1436" w:rsidRPr="00F60380" w:rsidRDefault="005828AB">
      <w:pPr>
        <w:ind w:firstLineChars="196" w:firstLine="412"/>
        <w:rPr>
          <w:rFonts w:ascii="宋体" w:eastAsia="宋体" w:hAnsi="宋体"/>
        </w:rPr>
      </w:pPr>
      <w:r w:rsidRPr="00F60380">
        <w:rPr>
          <w:rFonts w:ascii="宋体" w:eastAsia="宋体" w:hAnsi="宋体" w:hint="eastAsia"/>
        </w:rPr>
        <w:t>7</w:t>
      </w:r>
      <w:r w:rsidRPr="00F60380">
        <w:rPr>
          <w:rFonts w:ascii="宋体" w:eastAsia="宋体" w:hAnsi="宋体"/>
        </w:rPr>
        <w:t xml:space="preserve">.1  </w:t>
      </w:r>
      <w:r w:rsidRPr="00F60380">
        <w:rPr>
          <w:rFonts w:ascii="宋体" w:eastAsia="宋体" w:hAnsi="宋体" w:hint="eastAsia"/>
        </w:rPr>
        <w:t>必须是全新、未使用过的原装合格正品（包括零部件），如安装或配置了软件的，须为正版软件。</w:t>
      </w:r>
    </w:p>
    <w:p w:rsidR="003E1436" w:rsidRPr="00F60380" w:rsidRDefault="005828AB">
      <w:pPr>
        <w:ind w:firstLineChars="196" w:firstLine="412"/>
        <w:rPr>
          <w:rFonts w:ascii="宋体" w:eastAsia="宋体" w:hAnsi="宋体"/>
        </w:rPr>
      </w:pPr>
      <w:r w:rsidRPr="00F60380">
        <w:rPr>
          <w:rFonts w:ascii="宋体" w:eastAsia="宋体" w:hAnsi="宋体" w:hint="eastAsia"/>
        </w:rPr>
        <w:t>7.2  国产的货物及其有关服务必须符合中华人民共和国的设计和制造生产标准或行业标准。招标公告有其他要求的，亦应符合其要求。</w:t>
      </w:r>
    </w:p>
    <w:p w:rsidR="003E1436" w:rsidRPr="00F60380" w:rsidRDefault="005828AB">
      <w:pPr>
        <w:ind w:firstLineChars="196" w:firstLine="412"/>
        <w:rPr>
          <w:rFonts w:ascii="宋体" w:eastAsia="宋体" w:hAnsi="宋体"/>
        </w:rPr>
      </w:pPr>
      <w:r w:rsidRPr="00F60380">
        <w:rPr>
          <w:rFonts w:ascii="宋体" w:eastAsia="宋体" w:hAnsi="宋体" w:hint="eastAsia"/>
        </w:rPr>
        <w:t>7</w:t>
      </w:r>
      <w:r w:rsidRPr="00F60380">
        <w:rPr>
          <w:rFonts w:ascii="宋体" w:eastAsia="宋体" w:hAnsi="宋体"/>
        </w:rPr>
        <w:t>.</w:t>
      </w:r>
      <w:r w:rsidRPr="00F60380">
        <w:rPr>
          <w:rFonts w:ascii="宋体" w:eastAsia="宋体" w:hAnsi="宋体" w:hint="eastAsia"/>
        </w:rPr>
        <w:t>3</w:t>
      </w:r>
      <w:r w:rsidRPr="00F60380">
        <w:rPr>
          <w:rFonts w:ascii="宋体" w:eastAsia="宋体" w:hAnsi="宋体"/>
        </w:rPr>
        <w:t xml:space="preserve">  </w:t>
      </w:r>
      <w:r w:rsidRPr="00F60380">
        <w:rPr>
          <w:rFonts w:ascii="宋体" w:eastAsia="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3E1436" w:rsidRPr="00F60380" w:rsidRDefault="005828AB">
      <w:pPr>
        <w:ind w:firstLineChars="196" w:firstLine="412"/>
        <w:rPr>
          <w:rFonts w:ascii="宋体" w:eastAsia="宋体" w:hAnsi="宋体"/>
        </w:rPr>
      </w:pPr>
      <w:r w:rsidRPr="00F60380">
        <w:rPr>
          <w:rFonts w:ascii="宋体" w:eastAsia="宋体" w:hAnsi="宋体" w:hint="eastAsia"/>
        </w:rPr>
        <w:t>7</w:t>
      </w:r>
      <w:r w:rsidRPr="00F60380">
        <w:rPr>
          <w:rFonts w:ascii="宋体" w:eastAsia="宋体" w:hAnsi="宋体"/>
        </w:rPr>
        <w:t>.</w:t>
      </w:r>
      <w:r w:rsidRPr="00F60380">
        <w:rPr>
          <w:rFonts w:ascii="宋体" w:eastAsia="宋体" w:hAnsi="宋体" w:hint="eastAsia"/>
        </w:rPr>
        <w:t>4</w:t>
      </w:r>
      <w:r w:rsidRPr="00F60380">
        <w:rPr>
          <w:rFonts w:ascii="宋体" w:eastAsia="宋体" w:hAnsi="宋体"/>
        </w:rPr>
        <w:t xml:space="preserve">  </w:t>
      </w:r>
      <w:r w:rsidRPr="00F60380">
        <w:rPr>
          <w:rFonts w:ascii="宋体" w:eastAsia="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Pr="00F60380" w:rsidRDefault="005828AB">
      <w:pPr>
        <w:ind w:firstLineChars="196" w:firstLine="412"/>
        <w:rPr>
          <w:rFonts w:ascii="宋体" w:eastAsia="宋体" w:hAnsi="宋体"/>
        </w:rPr>
      </w:pPr>
      <w:r w:rsidRPr="00F60380">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Pr="00F60380" w:rsidRDefault="005828AB">
      <w:pPr>
        <w:ind w:firstLineChars="196" w:firstLine="412"/>
        <w:rPr>
          <w:rFonts w:ascii="宋体" w:eastAsia="宋体" w:hAnsi="宋体"/>
        </w:rPr>
      </w:pPr>
      <w:r w:rsidRPr="00F60380">
        <w:rPr>
          <w:rFonts w:ascii="宋体" w:eastAsia="宋体" w:hAnsi="宋体" w:hint="eastAsia"/>
        </w:rPr>
        <w:t>7.6  对工期的要求：投标人在投标时对其所投项目应提交详细的《交货进度表》，列明</w:t>
      </w:r>
      <w:r w:rsidRPr="00F60380">
        <w:rPr>
          <w:rFonts w:ascii="宋体" w:eastAsia="宋体" w:hAnsi="宋体" w:hint="eastAsia"/>
        </w:rPr>
        <w:lastRenderedPageBreak/>
        <w:t>交货计划等，在合同规定的时间内完工验收。</w:t>
      </w:r>
    </w:p>
    <w:p w:rsidR="003E1436" w:rsidRPr="00F60380" w:rsidRDefault="005828AB">
      <w:pPr>
        <w:ind w:firstLineChars="196" w:firstLine="412"/>
        <w:rPr>
          <w:rFonts w:ascii="宋体" w:eastAsia="宋体" w:hAnsi="宋体"/>
        </w:rPr>
      </w:pPr>
      <w:r w:rsidRPr="00F60380">
        <w:rPr>
          <w:rFonts w:ascii="宋体" w:eastAsia="宋体" w:hAnsi="宋体" w:hint="eastAsia"/>
        </w:rPr>
        <w:t>7.7  除非下文另有规定，产品</w:t>
      </w:r>
      <w:r w:rsidRPr="00F60380">
        <w:rPr>
          <w:rFonts w:ascii="宋体" w:eastAsia="宋体" w:hAnsi="宋体"/>
        </w:rPr>
        <w:t>有效期</w:t>
      </w:r>
      <w:r w:rsidRPr="00F60380">
        <w:rPr>
          <w:rFonts w:ascii="宋体" w:eastAsia="宋体" w:hAnsi="宋体" w:hint="eastAsia"/>
        </w:rPr>
        <w:t>为：</w:t>
      </w:r>
      <w:r w:rsidRPr="00F60380">
        <w:rPr>
          <w:rFonts w:ascii="宋体" w:eastAsia="宋体" w:hAnsi="宋体"/>
        </w:rPr>
        <w:t>密封存放在阴凉、干燥、通风、温度为</w:t>
      </w:r>
      <w:r w:rsidRPr="00F60380">
        <w:rPr>
          <w:rFonts w:ascii="宋体" w:eastAsia="宋体" w:hAnsi="宋体" w:hint="eastAsia"/>
        </w:rPr>
        <w:t>-5</w:t>
      </w:r>
      <w:r w:rsidRPr="00F60380">
        <w:rPr>
          <w:rFonts w:ascii="宋体" w:eastAsia="宋体" w:hAnsi="宋体"/>
        </w:rPr>
        <w:t>°</w:t>
      </w:r>
      <w:r w:rsidRPr="00F60380">
        <w:rPr>
          <w:rFonts w:ascii="宋体" w:eastAsia="宋体" w:hAnsi="宋体" w:hint="eastAsia"/>
        </w:rPr>
        <w:t>C</w:t>
      </w:r>
      <w:r w:rsidRPr="00F60380">
        <w:rPr>
          <w:rFonts w:ascii="宋体" w:eastAsia="宋体" w:hAnsi="宋体"/>
        </w:rPr>
        <w:t>～40°C的环境中，有效期八</w:t>
      </w:r>
      <w:r w:rsidRPr="00F60380">
        <w:rPr>
          <w:rFonts w:ascii="宋体" w:eastAsia="宋体" w:hAnsi="宋体" w:hint="eastAsia"/>
        </w:rPr>
        <w:t>年</w:t>
      </w:r>
      <w:r w:rsidRPr="00F60380">
        <w:rPr>
          <w:rFonts w:ascii="宋体" w:eastAsia="宋体" w:hAnsi="宋体"/>
        </w:rPr>
        <w:t>。</w:t>
      </w:r>
      <w:r w:rsidRPr="00F60380">
        <w:rPr>
          <w:rFonts w:ascii="宋体" w:eastAsia="宋体" w:hAnsi="宋体" w:hint="eastAsia"/>
        </w:rPr>
        <w:t>特殊要求的另行规定。</w:t>
      </w:r>
    </w:p>
    <w:p w:rsidR="003E1436" w:rsidRPr="00F60380" w:rsidRDefault="005828AB">
      <w:pPr>
        <w:ind w:firstLineChars="196" w:firstLine="412"/>
        <w:rPr>
          <w:rFonts w:ascii="宋体" w:eastAsia="宋体" w:hAnsi="宋体"/>
        </w:rPr>
      </w:pPr>
      <w:r w:rsidRPr="00F60380">
        <w:rPr>
          <w:rFonts w:ascii="宋体" w:eastAsia="宋体" w:hAnsi="宋体" w:hint="eastAsia"/>
        </w:rPr>
        <w:t>7.8  服务响应期：24小时以内到达采购单位现场。特殊要求的另行规定。</w:t>
      </w:r>
    </w:p>
    <w:p w:rsidR="003E1436" w:rsidRPr="00F60380" w:rsidRDefault="005828AB">
      <w:pPr>
        <w:ind w:firstLineChars="196" w:firstLine="412"/>
        <w:rPr>
          <w:rFonts w:ascii="宋体" w:eastAsia="宋体" w:hAnsi="宋体"/>
        </w:rPr>
      </w:pPr>
      <w:r w:rsidRPr="00F60380">
        <w:rPr>
          <w:rFonts w:ascii="宋体" w:eastAsia="宋体" w:hAnsi="宋体" w:hint="eastAsia"/>
        </w:rPr>
        <w:t>7.9  投标人必须承担的设备运输、安装调试、验收检测和提供设备操作说明书、图纸等其他相关及类似的义务。</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8．投标费用</w:t>
      </w:r>
      <w:bookmarkEnd w:id="54"/>
      <w:bookmarkEnd w:id="55"/>
      <w:bookmarkEnd w:id="56"/>
      <w:bookmarkEnd w:id="57"/>
      <w:bookmarkEnd w:id="58"/>
      <w:bookmarkEnd w:id="59"/>
      <w:bookmarkEnd w:id="60"/>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不论投标结果如何，投标人应承担其编制投标文件与递交投标文件所涉及的一切费用。</w:t>
      </w:r>
    </w:p>
    <w:p w:rsidR="003E1436" w:rsidRPr="00F60380" w:rsidRDefault="005828AB">
      <w:pPr>
        <w:spacing w:line="360" w:lineRule="auto"/>
        <w:rPr>
          <w:rFonts w:ascii="宋体" w:eastAsia="宋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F60380">
        <w:rPr>
          <w:rFonts w:ascii="宋体" w:eastAsia="宋体" w:hAnsi="宋体" w:hint="eastAsia"/>
          <w:sz w:val="24"/>
        </w:rPr>
        <w:t>9．踏勘现场</w:t>
      </w:r>
      <w:bookmarkEnd w:id="61"/>
      <w:bookmarkEnd w:id="62"/>
      <w:bookmarkEnd w:id="63"/>
      <w:bookmarkEnd w:id="64"/>
      <w:bookmarkEnd w:id="65"/>
      <w:bookmarkEnd w:id="66"/>
      <w:bookmarkEnd w:id="67"/>
    </w:p>
    <w:p w:rsidR="003E1436" w:rsidRPr="00F60380" w:rsidRDefault="005828AB">
      <w:pPr>
        <w:ind w:firstLineChars="196" w:firstLine="412"/>
        <w:rPr>
          <w:rFonts w:ascii="宋体" w:eastAsia="宋体" w:hAnsi="宋体"/>
        </w:rPr>
      </w:pPr>
      <w:bookmarkStart w:id="68" w:name="_Toc78260681"/>
      <w:bookmarkStart w:id="69" w:name="_Toc100052372"/>
      <w:r w:rsidRPr="00F60380">
        <w:rPr>
          <w:rFonts w:ascii="宋体" w:eastAsia="宋体" w:hAnsi="宋体" w:hint="eastAsia"/>
        </w:rPr>
        <w:t>9.1如有需要，学校</w:t>
      </w:r>
      <w:r w:rsidRPr="00F60380">
        <w:rPr>
          <w:rFonts w:ascii="宋体" w:eastAsia="宋体" w:hAnsi="宋体"/>
        </w:rPr>
        <w:t>采购机构</w:t>
      </w:r>
      <w:r w:rsidRPr="00F60380">
        <w:rPr>
          <w:rFonts w:ascii="宋体" w:eastAsia="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Pr="00F60380" w:rsidRDefault="005828AB">
      <w:pPr>
        <w:ind w:firstLineChars="196" w:firstLine="412"/>
        <w:rPr>
          <w:rFonts w:ascii="宋体" w:eastAsia="宋体" w:hAnsi="宋体"/>
        </w:rPr>
      </w:pPr>
      <w:r w:rsidRPr="00F60380">
        <w:rPr>
          <w:rFonts w:ascii="宋体" w:eastAsia="宋体" w:hAnsi="宋体" w:hint="eastAsia"/>
        </w:rPr>
        <w:t>9.2投标人及其人员经过采购单位的允许，可以踏勘目的进入采购单位的项目现场。若本项目招标文件要求投标人于统一时间地点踏勘现场的，投标人应当按时前往。</w:t>
      </w:r>
    </w:p>
    <w:p w:rsidR="003E1436" w:rsidRPr="00F60380" w:rsidRDefault="005828AB">
      <w:pPr>
        <w:ind w:firstLineChars="196" w:firstLine="412"/>
        <w:rPr>
          <w:rFonts w:ascii="宋体" w:eastAsia="宋体" w:hAnsi="宋体"/>
        </w:rPr>
      </w:pPr>
      <w:r w:rsidRPr="00F60380">
        <w:rPr>
          <w:rFonts w:ascii="宋体" w:eastAsia="宋体" w:hAnsi="宋体" w:hint="eastAsia"/>
        </w:rPr>
        <w:t>9.3采购单位必须通过学校采购机构向投标人提供有关现场的资料和数据。</w:t>
      </w:r>
    </w:p>
    <w:p w:rsidR="003E1436" w:rsidRPr="00F60380" w:rsidRDefault="005828AB">
      <w:pPr>
        <w:ind w:firstLineChars="196" w:firstLine="412"/>
        <w:rPr>
          <w:rFonts w:ascii="宋体" w:eastAsia="宋体" w:hAnsi="宋体"/>
        </w:rPr>
      </w:pPr>
      <w:r w:rsidRPr="00F60380">
        <w:rPr>
          <w:rFonts w:ascii="宋体" w:eastAsia="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Pr="00F60380" w:rsidRDefault="005828AB">
      <w:pPr>
        <w:ind w:firstLineChars="196" w:firstLine="412"/>
        <w:rPr>
          <w:rFonts w:ascii="宋体" w:eastAsia="宋体" w:hAnsi="宋体"/>
        </w:rPr>
      </w:pPr>
      <w:r w:rsidRPr="00F60380">
        <w:rPr>
          <w:rFonts w:ascii="宋体" w:eastAsia="宋体" w:hAnsi="宋体" w:hint="eastAsia"/>
        </w:rPr>
        <w:t>9.5 未参与现场踏勘不能作为否定投标人资格的理由。</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10．招标</w:t>
      </w:r>
      <w:bookmarkEnd w:id="68"/>
      <w:r w:rsidRPr="00F60380">
        <w:rPr>
          <w:rFonts w:ascii="宋体" w:eastAsia="宋体" w:hAnsi="宋体" w:hint="eastAsia"/>
          <w:sz w:val="24"/>
        </w:rPr>
        <w:t>答疑</w:t>
      </w:r>
      <w:bookmarkEnd w:id="69"/>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10.1招标答疑的目的是澄清、解答投标人在查阅招标文件后或现场踏勘中可能提出的与投标有关的疑问或询问。</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10.2投标人提出的与投标有关的问题须在招标文件规定的答疑截止时间前以书面形式提交给学校采购机构。</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10.3学校采购机构对疑问所做出的澄清和解答，以书面答复（包括网站发布信息）为准。答疑纪要的有效性规定按照本通用条款第13</w:t>
      </w:r>
      <w:r w:rsidRPr="00F60380">
        <w:rPr>
          <w:rFonts w:ascii="宋体" w:eastAsia="宋体" w:hAnsi="宋体"/>
          <w:szCs w:val="21"/>
        </w:rPr>
        <w:t>.3</w:t>
      </w:r>
      <w:r w:rsidRPr="00F60380">
        <w:rPr>
          <w:rFonts w:ascii="宋体" w:eastAsia="宋体" w:hAnsi="宋体" w:hint="eastAsia"/>
          <w:szCs w:val="21"/>
        </w:rPr>
        <w:t>、13</w:t>
      </w:r>
      <w:r w:rsidRPr="00F60380">
        <w:rPr>
          <w:rFonts w:ascii="宋体" w:eastAsia="宋体" w:hAnsi="宋体"/>
          <w:szCs w:val="21"/>
        </w:rPr>
        <w:t>.4</w:t>
      </w:r>
      <w:r w:rsidRPr="00F60380">
        <w:rPr>
          <w:rFonts w:ascii="宋体" w:eastAsia="宋体" w:hAnsi="宋体" w:hint="eastAsia"/>
          <w:szCs w:val="21"/>
        </w:rPr>
        <w:t>款规定执行。</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3E1436" w:rsidRPr="00F60380" w:rsidRDefault="005828AB">
      <w:pPr>
        <w:ind w:firstLineChars="196" w:firstLine="412"/>
        <w:rPr>
          <w:rFonts w:ascii="宋体" w:eastAsia="宋体" w:hAnsi="宋体"/>
        </w:rPr>
      </w:pPr>
      <w:r w:rsidRPr="00F60380">
        <w:rPr>
          <w:rFonts w:ascii="宋体" w:eastAsia="宋体" w:hAnsi="宋体" w:hint="eastAsia"/>
          <w:szCs w:val="21"/>
        </w:rPr>
        <w:lastRenderedPageBreak/>
        <w:t>10.5未参与招标答疑不作为否定投标人资格的理由。</w:t>
      </w:r>
    </w:p>
    <w:p w:rsidR="003E1436" w:rsidRPr="00F60380" w:rsidRDefault="005828AB" w:rsidP="004A1F06">
      <w:pPr>
        <w:pStyle w:val="2"/>
        <w:numPr>
          <w:ilvl w:val="0"/>
          <w:numId w:val="8"/>
        </w:numPr>
        <w:spacing w:beforeLines="50" w:before="231" w:afterLines="50" w:after="231"/>
        <w:ind w:left="562" w:hanging="562"/>
        <w:rPr>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F60380">
        <w:rPr>
          <w:rFonts w:hint="eastAsia"/>
          <w:sz w:val="28"/>
          <w:szCs w:val="28"/>
        </w:rPr>
        <w:t>招标文件</w:t>
      </w:r>
      <w:bookmarkEnd w:id="71"/>
      <w:bookmarkEnd w:id="72"/>
      <w:bookmarkEnd w:id="73"/>
      <w:bookmarkEnd w:id="74"/>
      <w:bookmarkEnd w:id="75"/>
      <w:bookmarkEnd w:id="76"/>
    </w:p>
    <w:p w:rsidR="003E1436" w:rsidRPr="00F60380" w:rsidRDefault="005828AB">
      <w:pPr>
        <w:spacing w:line="360" w:lineRule="auto"/>
        <w:rPr>
          <w:rFonts w:ascii="宋体" w:eastAsia="宋体" w:hAnsi="宋体"/>
          <w:sz w:val="24"/>
        </w:rPr>
      </w:pPr>
      <w:bookmarkStart w:id="77" w:name="_Toc73517649"/>
      <w:bookmarkStart w:id="78" w:name="_Toc73518127"/>
      <w:bookmarkStart w:id="79" w:name="_Toc73521557"/>
      <w:bookmarkStart w:id="80" w:name="_Toc73521645"/>
      <w:bookmarkStart w:id="81" w:name="_Toc100052374"/>
      <w:r w:rsidRPr="00F60380">
        <w:rPr>
          <w:rFonts w:ascii="宋体" w:eastAsia="宋体" w:hAnsi="宋体" w:hint="eastAsia"/>
          <w:sz w:val="24"/>
        </w:rPr>
        <w:t>11．招标文件的编制与组成</w:t>
      </w:r>
      <w:bookmarkEnd w:id="77"/>
      <w:bookmarkEnd w:id="78"/>
      <w:bookmarkEnd w:id="79"/>
      <w:bookmarkEnd w:id="80"/>
      <w:bookmarkEnd w:id="81"/>
    </w:p>
    <w:p w:rsidR="003E1436" w:rsidRPr="00F60380" w:rsidRDefault="005828AB">
      <w:pPr>
        <w:snapToGrid w:val="0"/>
        <w:ind w:firstLineChars="200" w:firstLine="420"/>
        <w:rPr>
          <w:rFonts w:ascii="宋体" w:eastAsia="宋体" w:hAnsi="宋体"/>
          <w:szCs w:val="21"/>
        </w:rPr>
      </w:pPr>
      <w:r w:rsidRPr="00F60380">
        <w:rPr>
          <w:rFonts w:ascii="宋体" w:eastAsia="宋体" w:hAnsi="宋体" w:hint="eastAsia"/>
          <w:szCs w:val="21"/>
        </w:rPr>
        <w:t>11.1招标文件除以下内容外，学校采购机构在招标（或谈判）期间发出的答疑纪要和其他补充修改函件，均是招标文件的组成部分，对投标人起约束作用；</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招标文件包括下列内容：</w:t>
      </w:r>
    </w:p>
    <w:p w:rsidR="003E1436" w:rsidRPr="00F60380" w:rsidRDefault="005828AB">
      <w:pPr>
        <w:ind w:leftChars="200" w:left="420" w:firstLineChars="196" w:firstLine="413"/>
        <w:rPr>
          <w:rFonts w:ascii="宋体" w:eastAsia="宋体" w:hAnsi="宋体"/>
          <w:b/>
          <w:szCs w:val="21"/>
        </w:rPr>
      </w:pPr>
      <w:r w:rsidRPr="00F60380">
        <w:rPr>
          <w:rFonts w:ascii="宋体" w:eastAsia="宋体" w:hAnsi="宋体" w:hint="eastAsia"/>
          <w:b/>
          <w:szCs w:val="21"/>
        </w:rPr>
        <w:t>第一册  专用条款</w:t>
      </w:r>
    </w:p>
    <w:p w:rsidR="003E1436" w:rsidRPr="00F60380" w:rsidRDefault="005828AB">
      <w:pPr>
        <w:ind w:leftChars="514" w:left="1079"/>
        <w:rPr>
          <w:rFonts w:ascii="宋体" w:eastAsia="宋体" w:hAnsi="宋体"/>
          <w:b/>
          <w:szCs w:val="21"/>
        </w:rPr>
      </w:pPr>
      <w:r w:rsidRPr="00F60380">
        <w:rPr>
          <w:rFonts w:ascii="宋体" w:eastAsia="宋体" w:hAnsi="宋体" w:hint="eastAsia"/>
          <w:b/>
          <w:szCs w:val="21"/>
        </w:rPr>
        <w:t>关键信息</w:t>
      </w:r>
    </w:p>
    <w:p w:rsidR="003E1436" w:rsidRPr="00F60380" w:rsidRDefault="005828AB">
      <w:pPr>
        <w:ind w:leftChars="300" w:left="630" w:firstLineChars="196" w:firstLine="412"/>
        <w:rPr>
          <w:rFonts w:ascii="宋体" w:eastAsia="宋体" w:hAnsi="宋体"/>
          <w:szCs w:val="21"/>
        </w:rPr>
      </w:pPr>
      <w:r w:rsidRPr="00F60380">
        <w:rPr>
          <w:rFonts w:ascii="宋体" w:eastAsia="宋体" w:hAnsi="宋体" w:hint="eastAsia"/>
          <w:szCs w:val="21"/>
        </w:rPr>
        <w:t>第一章  招标公告</w:t>
      </w:r>
    </w:p>
    <w:p w:rsidR="003E1436" w:rsidRPr="00F60380" w:rsidRDefault="005828AB">
      <w:pPr>
        <w:ind w:leftChars="300" w:left="630" w:firstLineChars="196" w:firstLine="412"/>
        <w:rPr>
          <w:rFonts w:ascii="宋体" w:eastAsia="宋体" w:hAnsi="宋体"/>
          <w:szCs w:val="21"/>
        </w:rPr>
      </w:pPr>
      <w:r w:rsidRPr="00F60380">
        <w:rPr>
          <w:rFonts w:ascii="宋体" w:eastAsia="宋体" w:hAnsi="宋体" w:hint="eastAsia"/>
          <w:szCs w:val="21"/>
        </w:rPr>
        <w:t>第二章  招标项目需求</w:t>
      </w:r>
    </w:p>
    <w:p w:rsidR="003E1436" w:rsidRPr="00F60380" w:rsidRDefault="005828AB">
      <w:pPr>
        <w:ind w:leftChars="300" w:left="630" w:firstLineChars="196" w:firstLine="412"/>
        <w:rPr>
          <w:rFonts w:ascii="宋体" w:eastAsia="宋体" w:hAnsi="宋体"/>
          <w:szCs w:val="21"/>
        </w:rPr>
      </w:pPr>
      <w:r w:rsidRPr="00F60380">
        <w:rPr>
          <w:rFonts w:ascii="宋体" w:eastAsia="宋体" w:hAnsi="宋体" w:hint="eastAsia"/>
          <w:szCs w:val="21"/>
        </w:rPr>
        <w:t>第三章  合同条款及格式</w:t>
      </w:r>
    </w:p>
    <w:p w:rsidR="003E1436" w:rsidRPr="00F60380" w:rsidRDefault="005828AB">
      <w:pPr>
        <w:ind w:leftChars="300" w:left="630" w:firstLineChars="196" w:firstLine="412"/>
        <w:rPr>
          <w:rFonts w:ascii="宋体" w:eastAsia="宋体" w:hAnsi="宋体"/>
          <w:szCs w:val="21"/>
        </w:rPr>
      </w:pPr>
      <w:r w:rsidRPr="00F60380">
        <w:rPr>
          <w:rFonts w:ascii="宋体" w:eastAsia="宋体" w:hAnsi="宋体" w:hint="eastAsia"/>
          <w:szCs w:val="21"/>
        </w:rPr>
        <w:t>第四章  投标文件格式、附件</w:t>
      </w:r>
    </w:p>
    <w:p w:rsidR="003E1436" w:rsidRPr="00F60380" w:rsidRDefault="005828AB">
      <w:pPr>
        <w:ind w:leftChars="300" w:left="630" w:firstLineChars="196" w:firstLine="412"/>
        <w:rPr>
          <w:rFonts w:ascii="宋体" w:eastAsia="宋体" w:hAnsi="宋体"/>
          <w:szCs w:val="21"/>
        </w:rPr>
      </w:pPr>
      <w:r w:rsidRPr="00F60380">
        <w:rPr>
          <w:rFonts w:ascii="宋体" w:eastAsia="宋体" w:hAnsi="宋体" w:hint="eastAsia"/>
          <w:szCs w:val="21"/>
        </w:rPr>
        <w:t>第五章  深圳大学采购履约情况反馈表</w:t>
      </w:r>
    </w:p>
    <w:p w:rsidR="003E1436" w:rsidRPr="00F60380" w:rsidRDefault="005828AB">
      <w:pPr>
        <w:ind w:leftChars="200" w:left="420" w:firstLineChars="196" w:firstLine="413"/>
        <w:rPr>
          <w:rFonts w:ascii="宋体" w:eastAsia="宋体" w:hAnsi="宋体"/>
          <w:b/>
          <w:szCs w:val="21"/>
        </w:rPr>
      </w:pPr>
      <w:r w:rsidRPr="00F60380">
        <w:rPr>
          <w:rFonts w:ascii="宋体" w:eastAsia="宋体" w:hAnsi="宋体" w:hint="eastAsia"/>
          <w:b/>
          <w:szCs w:val="21"/>
        </w:rPr>
        <w:t>第二册  通用条款</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第一章  总则</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第二章  招标文件</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第三章  投标文件的编制</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第四章  投标文件的递交</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第五章  开标</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第六章  评标要求</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第七章  评标程序及评标方法</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第八章  定标及公示</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第九章  公开招标失败的后续处理</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第十章  合同的授予与备案</w:t>
      </w:r>
    </w:p>
    <w:p w:rsidR="003E1436" w:rsidRPr="00F60380" w:rsidRDefault="005828AB">
      <w:pPr>
        <w:numPr>
          <w:ilvl w:val="1"/>
          <w:numId w:val="0"/>
        </w:numPr>
        <w:tabs>
          <w:tab w:val="left" w:pos="360"/>
        </w:tabs>
        <w:ind w:firstLineChars="514" w:firstLine="1079"/>
        <w:rPr>
          <w:rFonts w:ascii="宋体" w:eastAsia="宋体" w:hAnsi="宋体"/>
          <w:szCs w:val="21"/>
        </w:rPr>
      </w:pPr>
      <w:r w:rsidRPr="00F60380">
        <w:rPr>
          <w:rFonts w:ascii="宋体" w:eastAsia="宋体" w:hAnsi="宋体" w:hint="eastAsia"/>
          <w:szCs w:val="21"/>
        </w:rPr>
        <w:t>第十一章  质疑处理</w:t>
      </w:r>
    </w:p>
    <w:p w:rsidR="003E1436" w:rsidRPr="00F60380" w:rsidRDefault="005828AB">
      <w:pPr>
        <w:ind w:firstLineChars="196" w:firstLine="412"/>
        <w:rPr>
          <w:rFonts w:ascii="宋体" w:eastAsia="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F60380">
        <w:rPr>
          <w:rFonts w:ascii="宋体" w:eastAsia="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sidRPr="00F60380">
        <w:rPr>
          <w:rFonts w:ascii="宋体" w:eastAsia="宋体" w:hAnsi="宋体" w:hint="eastAsia"/>
          <w:szCs w:val="21"/>
        </w:rPr>
        <w:lastRenderedPageBreak/>
        <w:t>并根据有关条款规定，其投标有可能被拒绝。</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11.3</w:t>
      </w:r>
      <w:r w:rsidRPr="00F60380">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12．招标文件的澄清</w:t>
      </w:r>
      <w:bookmarkEnd w:id="82"/>
      <w:bookmarkEnd w:id="83"/>
      <w:bookmarkEnd w:id="84"/>
      <w:bookmarkEnd w:id="85"/>
      <w:bookmarkEnd w:id="86"/>
      <w:bookmarkEnd w:id="87"/>
      <w:bookmarkEnd w:id="88"/>
    </w:p>
    <w:p w:rsidR="003E1436" w:rsidRPr="00F60380" w:rsidRDefault="005828AB">
      <w:pPr>
        <w:snapToGrid w:val="0"/>
        <w:ind w:firstLineChars="200" w:firstLine="420"/>
        <w:rPr>
          <w:rFonts w:ascii="宋体" w:eastAsia="宋体" w:hAnsi="宋体"/>
          <w:szCs w:val="21"/>
        </w:rPr>
      </w:pPr>
      <w:r w:rsidRPr="00F60380">
        <w:rPr>
          <w:rFonts w:ascii="宋体" w:eastAsia="宋体" w:hAnsi="宋体" w:hint="eastAsia"/>
          <w:szCs w:val="21"/>
        </w:rPr>
        <w:t>12.1投标人在收到招标文件后，对招标文件任何部分若有任何疑问，或要求澄清招标文件的，均应在招标公告规定的答疑截止时间内，以</w:t>
      </w:r>
      <w:r w:rsidRPr="00F60380">
        <w:rPr>
          <w:rFonts w:ascii="宋体" w:eastAsia="宋体" w:hAnsi="宋体"/>
          <w:szCs w:val="21"/>
        </w:rPr>
        <w:t>书面</w:t>
      </w:r>
      <w:r w:rsidRPr="00F60380">
        <w:rPr>
          <w:rFonts w:ascii="宋体" w:eastAsia="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F60380">
        <w:rPr>
          <w:rFonts w:ascii="宋体" w:eastAsia="宋体" w:hAnsi="宋体"/>
          <w:szCs w:val="21"/>
        </w:rPr>
        <w:t>招投标管理中心</w:t>
      </w:r>
      <w:r w:rsidRPr="00F60380">
        <w:rPr>
          <w:rFonts w:ascii="宋体" w:eastAsia="宋体" w:hAnsi="宋体" w:hint="eastAsia"/>
          <w:szCs w:val="21"/>
        </w:rPr>
        <w:t>网站公开发布方式）答复或发送给所有投标人。澄清纪要作为招标文件的组成部分，对投标人起约束作用；</w:t>
      </w:r>
    </w:p>
    <w:p w:rsidR="003E1436" w:rsidRPr="00F60380" w:rsidRDefault="005828AB">
      <w:pPr>
        <w:snapToGrid w:val="0"/>
        <w:ind w:firstLineChars="200" w:firstLine="420"/>
        <w:rPr>
          <w:rFonts w:ascii="宋体" w:eastAsia="宋体" w:hAnsi="宋体"/>
          <w:szCs w:val="21"/>
        </w:rPr>
      </w:pPr>
      <w:r w:rsidRPr="00F60380">
        <w:rPr>
          <w:rFonts w:ascii="宋体" w:eastAsia="宋体" w:hAnsi="宋体" w:hint="eastAsia"/>
          <w:szCs w:val="21"/>
        </w:rPr>
        <w:t>12.2对于没有提出澄清又参与了该项目投标的供应商将被视为完全认同该</w:t>
      </w:r>
      <w:r w:rsidRPr="00F60380">
        <w:rPr>
          <w:rFonts w:ascii="宋体" w:eastAsia="宋体" w:hAnsi="宋体" w:hint="eastAsia"/>
        </w:rPr>
        <w:t>招标文件（含澄清纪要）</w:t>
      </w:r>
      <w:r w:rsidRPr="00F60380">
        <w:rPr>
          <w:rFonts w:ascii="宋体" w:eastAsia="宋体" w:hAnsi="宋体" w:hint="eastAsia"/>
          <w:szCs w:val="21"/>
        </w:rPr>
        <w:t>，投标截止期后不再受理针对招标文件的相关质疑或投诉。</w:t>
      </w:r>
    </w:p>
    <w:p w:rsidR="003E1436" w:rsidRPr="00F60380" w:rsidRDefault="005828AB">
      <w:pPr>
        <w:snapToGrid w:val="0"/>
        <w:ind w:firstLineChars="200" w:firstLine="420"/>
        <w:rPr>
          <w:rFonts w:ascii="宋体" w:eastAsia="宋体" w:hAnsi="宋体"/>
          <w:szCs w:val="21"/>
        </w:rPr>
      </w:pPr>
      <w:r w:rsidRPr="00F60380">
        <w:rPr>
          <w:rFonts w:ascii="宋体" w:eastAsia="宋体" w:hAnsi="宋体" w:hint="eastAsia"/>
          <w:szCs w:val="21"/>
        </w:rPr>
        <w:t>12.3 对招标文件中描述有歧义或前后不一致的地方，评标委员会有权进行评判，但对同一条款的评判应适用于每个投标人。</w:t>
      </w:r>
    </w:p>
    <w:p w:rsidR="003E1436" w:rsidRPr="00F60380" w:rsidRDefault="005828AB">
      <w:pPr>
        <w:spacing w:line="360" w:lineRule="auto"/>
        <w:rPr>
          <w:rFonts w:ascii="宋体" w:eastAsia="宋体" w:hAnsi="宋体"/>
          <w:sz w:val="24"/>
        </w:rPr>
      </w:pPr>
      <w:r w:rsidRPr="00F60380">
        <w:rPr>
          <w:rFonts w:ascii="宋体" w:eastAsia="宋体" w:hAnsi="宋体"/>
          <w:sz w:val="24"/>
        </w:rPr>
        <w:t>1</w:t>
      </w:r>
      <w:r w:rsidRPr="00F60380">
        <w:rPr>
          <w:rFonts w:ascii="宋体" w:eastAsia="宋体" w:hAnsi="宋体" w:hint="eastAsia"/>
          <w:sz w:val="24"/>
        </w:rPr>
        <w:t>3．招标文件的修改</w:t>
      </w:r>
      <w:bookmarkEnd w:id="89"/>
      <w:bookmarkEnd w:id="90"/>
      <w:bookmarkEnd w:id="91"/>
      <w:bookmarkEnd w:id="92"/>
      <w:bookmarkEnd w:id="93"/>
      <w:bookmarkEnd w:id="94"/>
      <w:bookmarkEnd w:id="95"/>
    </w:p>
    <w:p w:rsidR="003E1436" w:rsidRPr="00F60380" w:rsidRDefault="005828AB">
      <w:pPr>
        <w:ind w:firstLineChars="196" w:firstLine="412"/>
        <w:rPr>
          <w:rFonts w:ascii="宋体" w:eastAsia="宋体" w:hAnsi="宋体"/>
          <w:szCs w:val="21"/>
        </w:rPr>
      </w:pPr>
      <w:bookmarkStart w:id="96" w:name="bt投标文件"/>
      <w:bookmarkStart w:id="97" w:name="_Toc73521560"/>
      <w:bookmarkStart w:id="98" w:name="_Toc73517652"/>
      <w:bookmarkStart w:id="99" w:name="_Toc73518130"/>
      <w:bookmarkStart w:id="100" w:name="_Toc73521648"/>
      <w:bookmarkStart w:id="101" w:name="_Toc100052377"/>
      <w:bookmarkStart w:id="102" w:name="_Toc101074879"/>
      <w:bookmarkEnd w:id="96"/>
      <w:r w:rsidRPr="00F60380">
        <w:rPr>
          <w:rFonts w:ascii="宋体" w:eastAsia="宋体" w:hAnsi="宋体"/>
          <w:szCs w:val="21"/>
        </w:rPr>
        <w:t>1</w:t>
      </w:r>
      <w:r w:rsidRPr="00F60380">
        <w:rPr>
          <w:rFonts w:ascii="宋体" w:eastAsia="宋体" w:hAnsi="宋体" w:hint="eastAsia"/>
          <w:szCs w:val="21"/>
        </w:rPr>
        <w:t>3.1招标文件发出后，在投标截止日期前，确需要变更招标内容的，学校采购机构可主动地或在解答投标人提出的澄清问题时对招标文件进行修改；</w:t>
      </w:r>
    </w:p>
    <w:p w:rsidR="003E1436" w:rsidRPr="00F60380" w:rsidRDefault="005828AB">
      <w:pPr>
        <w:ind w:firstLineChars="196" w:firstLine="412"/>
        <w:rPr>
          <w:rFonts w:ascii="宋体" w:eastAsia="宋体" w:hAnsi="宋体"/>
          <w:szCs w:val="21"/>
        </w:rPr>
      </w:pPr>
      <w:r w:rsidRPr="00F60380">
        <w:rPr>
          <w:rFonts w:ascii="宋体" w:eastAsia="宋体" w:hAnsi="宋体"/>
          <w:szCs w:val="21"/>
        </w:rPr>
        <w:t>1</w:t>
      </w:r>
      <w:r w:rsidRPr="00F60380">
        <w:rPr>
          <w:rFonts w:ascii="宋体" w:eastAsia="宋体" w:hAnsi="宋体" w:hint="eastAsia"/>
          <w:szCs w:val="21"/>
        </w:rPr>
        <w:t>3.2招标文件的修改以书面形式（包括网站公开发布方式）发送给所有投标人，招标文件的修改内容作为招标文件的组成部分，并具有约束力。</w:t>
      </w:r>
    </w:p>
    <w:p w:rsidR="003E1436" w:rsidRPr="00F60380" w:rsidRDefault="005828AB">
      <w:pPr>
        <w:ind w:firstLineChars="196" w:firstLine="412"/>
        <w:rPr>
          <w:rFonts w:ascii="宋体" w:eastAsia="宋体" w:hAnsi="宋体"/>
          <w:szCs w:val="21"/>
        </w:rPr>
      </w:pPr>
      <w:r w:rsidRPr="00F60380">
        <w:rPr>
          <w:rFonts w:ascii="宋体" w:eastAsia="宋体" w:hAnsi="宋体"/>
          <w:szCs w:val="21"/>
        </w:rPr>
        <w:t>1</w:t>
      </w:r>
      <w:r w:rsidRPr="00F60380">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Pr="00F60380" w:rsidRDefault="005828AB">
      <w:pPr>
        <w:ind w:firstLineChars="196" w:firstLine="412"/>
        <w:rPr>
          <w:rFonts w:ascii="宋体" w:eastAsia="宋体" w:hAnsi="宋体"/>
          <w:szCs w:val="21"/>
        </w:rPr>
      </w:pPr>
      <w:r w:rsidRPr="00F60380">
        <w:rPr>
          <w:rFonts w:ascii="宋体" w:eastAsia="宋体" w:hAnsi="宋体"/>
          <w:szCs w:val="21"/>
        </w:rPr>
        <w:t>1</w:t>
      </w:r>
      <w:r w:rsidRPr="00F60380">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Pr="00F60380" w:rsidRDefault="005828AB" w:rsidP="004A1F06">
      <w:pPr>
        <w:pStyle w:val="2"/>
        <w:numPr>
          <w:ilvl w:val="0"/>
          <w:numId w:val="8"/>
        </w:numPr>
        <w:spacing w:beforeLines="50" w:before="231" w:afterLines="50" w:after="231"/>
        <w:ind w:left="562" w:hanging="562"/>
        <w:rPr>
          <w:sz w:val="28"/>
          <w:szCs w:val="28"/>
        </w:rPr>
      </w:pPr>
      <w:r w:rsidRPr="00F60380">
        <w:rPr>
          <w:rFonts w:hint="eastAsia"/>
          <w:sz w:val="28"/>
          <w:szCs w:val="28"/>
        </w:rPr>
        <w:t>投标文件</w:t>
      </w:r>
      <w:bookmarkEnd w:id="97"/>
      <w:bookmarkEnd w:id="98"/>
      <w:bookmarkEnd w:id="99"/>
      <w:bookmarkEnd w:id="100"/>
      <w:bookmarkEnd w:id="101"/>
      <w:bookmarkEnd w:id="102"/>
      <w:r w:rsidRPr="00F60380">
        <w:rPr>
          <w:rFonts w:hint="eastAsia"/>
          <w:sz w:val="28"/>
          <w:szCs w:val="28"/>
        </w:rPr>
        <w:t>的编制</w:t>
      </w:r>
    </w:p>
    <w:p w:rsidR="003E1436" w:rsidRPr="00F60380" w:rsidRDefault="005828AB">
      <w:pPr>
        <w:spacing w:line="360" w:lineRule="auto"/>
        <w:rPr>
          <w:rFonts w:ascii="宋体" w:eastAsia="宋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F60380">
        <w:rPr>
          <w:rFonts w:ascii="宋体" w:eastAsia="宋体" w:hAnsi="宋体" w:hint="eastAsia"/>
          <w:sz w:val="24"/>
        </w:rPr>
        <w:t>14．投标文件的语言及度量单位</w:t>
      </w:r>
      <w:bookmarkEnd w:id="103"/>
      <w:bookmarkEnd w:id="104"/>
      <w:bookmarkEnd w:id="105"/>
      <w:bookmarkEnd w:id="106"/>
      <w:bookmarkEnd w:id="107"/>
      <w:bookmarkEnd w:id="108"/>
      <w:bookmarkEnd w:id="109"/>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lastRenderedPageBreak/>
        <w:t>14.2 除技术规范另有规定外，投标文件使用的度量单位，均采用中华人民共和国法定计量单位。</w:t>
      </w:r>
    </w:p>
    <w:p w:rsidR="003E1436" w:rsidRPr="00F60380" w:rsidRDefault="005828AB">
      <w:pPr>
        <w:spacing w:line="360" w:lineRule="auto"/>
        <w:rPr>
          <w:rFonts w:ascii="宋体" w:eastAsia="宋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F60380">
        <w:rPr>
          <w:rFonts w:ascii="宋体" w:eastAsia="宋体" w:hAnsi="宋体" w:hint="eastAsia"/>
          <w:sz w:val="24"/>
        </w:rPr>
        <w:t>15．投标文件的组成</w:t>
      </w:r>
      <w:bookmarkEnd w:id="110"/>
      <w:bookmarkEnd w:id="111"/>
      <w:bookmarkEnd w:id="112"/>
      <w:bookmarkEnd w:id="113"/>
      <w:bookmarkEnd w:id="114"/>
      <w:bookmarkEnd w:id="115"/>
      <w:bookmarkEnd w:id="116"/>
    </w:p>
    <w:p w:rsidR="003E1436" w:rsidRPr="00F60380" w:rsidRDefault="005828AB">
      <w:pPr>
        <w:ind w:firstLineChars="196" w:firstLine="413"/>
        <w:rPr>
          <w:rFonts w:ascii="宋体" w:eastAsia="宋体" w:hAnsi="宋体"/>
          <w:b/>
          <w:szCs w:val="21"/>
        </w:rPr>
      </w:pPr>
      <w:r w:rsidRPr="00F60380">
        <w:rPr>
          <w:rFonts w:ascii="宋体" w:eastAsia="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3E1436" w:rsidRPr="00F60380" w:rsidRDefault="005828AB">
      <w:pPr>
        <w:spacing w:line="360" w:lineRule="auto"/>
        <w:rPr>
          <w:rFonts w:ascii="宋体" w:eastAsia="宋体" w:hAnsi="宋体"/>
          <w:sz w:val="24"/>
        </w:rPr>
      </w:pPr>
      <w:bookmarkStart w:id="124" w:name="_Toc100052380"/>
      <w:bookmarkEnd w:id="117"/>
      <w:r w:rsidRPr="00F60380">
        <w:rPr>
          <w:rFonts w:ascii="宋体" w:eastAsia="宋体" w:hAnsi="宋体" w:hint="eastAsia"/>
          <w:sz w:val="24"/>
        </w:rPr>
        <w:t>16．投标文件格式</w:t>
      </w:r>
      <w:bookmarkEnd w:id="118"/>
      <w:bookmarkEnd w:id="119"/>
      <w:bookmarkEnd w:id="120"/>
      <w:bookmarkEnd w:id="121"/>
      <w:bookmarkEnd w:id="122"/>
      <w:bookmarkEnd w:id="123"/>
      <w:bookmarkEnd w:id="124"/>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投标文件包括本通用条款第15条中规定的内容。如招标文件提供了投标文件格式，则</w:t>
      </w:r>
      <w:r w:rsidRPr="00F60380">
        <w:rPr>
          <w:rFonts w:ascii="宋体" w:eastAsia="宋体" w:hAnsi="宋体" w:hint="eastAsia"/>
          <w:b/>
          <w:bCs/>
          <w:szCs w:val="21"/>
        </w:rPr>
        <w:t>投标人提交的投标文件应毫无例外地使用招标文件所提供的相应格式</w:t>
      </w:r>
      <w:r w:rsidRPr="00F60380">
        <w:rPr>
          <w:rFonts w:ascii="宋体" w:eastAsia="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3E1436" w:rsidRPr="00F60380" w:rsidRDefault="005828AB">
      <w:pPr>
        <w:spacing w:line="360" w:lineRule="auto"/>
        <w:rPr>
          <w:rFonts w:ascii="宋体" w:eastAsia="宋体" w:hAnsi="宋体"/>
          <w:sz w:val="24"/>
        </w:rPr>
      </w:pPr>
      <w:bookmarkStart w:id="131" w:name="_Toc100052382"/>
      <w:r w:rsidRPr="00F60380">
        <w:rPr>
          <w:rFonts w:ascii="宋体" w:eastAsia="宋体" w:hAnsi="宋体" w:hint="eastAsia"/>
          <w:sz w:val="24"/>
        </w:rPr>
        <w:t>17．投标货币</w:t>
      </w:r>
      <w:bookmarkEnd w:id="125"/>
      <w:bookmarkEnd w:id="126"/>
      <w:bookmarkEnd w:id="127"/>
      <w:bookmarkEnd w:id="128"/>
      <w:bookmarkEnd w:id="129"/>
      <w:bookmarkEnd w:id="130"/>
      <w:bookmarkEnd w:id="131"/>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本项目的投标应以人民币计。</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18．证明投标文件投标技术方案的合格性和符合招标文件规定的文件要求</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18</w:t>
      </w:r>
      <w:r w:rsidRPr="00F60380">
        <w:rPr>
          <w:rFonts w:ascii="宋体" w:eastAsia="宋体" w:hAnsi="宋体"/>
          <w:szCs w:val="21"/>
        </w:rPr>
        <w:t xml:space="preserve">.1 </w:t>
      </w:r>
      <w:r w:rsidRPr="00F60380">
        <w:rPr>
          <w:rFonts w:ascii="宋体" w:eastAsia="宋体" w:hAnsi="宋体" w:hint="eastAsia"/>
          <w:szCs w:val="21"/>
        </w:rPr>
        <w:t>投标人应提交证明文件证明其投标技术方案项下的货物、工程和服务的合格性符合招标文件规定。该投标技术方案及其证明文件作为投标文件的一部分。</w:t>
      </w:r>
    </w:p>
    <w:p w:rsidR="003E1436" w:rsidRPr="00F60380" w:rsidRDefault="005828AB">
      <w:pPr>
        <w:ind w:firstLineChars="196" w:firstLine="412"/>
        <w:rPr>
          <w:rFonts w:ascii="宋体" w:eastAsia="宋体" w:hAnsi="宋体"/>
          <w:szCs w:val="21"/>
        </w:rPr>
      </w:pPr>
      <w:r w:rsidRPr="00F60380">
        <w:rPr>
          <w:rFonts w:ascii="宋体" w:eastAsia="宋体" w:hAnsi="宋体"/>
          <w:szCs w:val="21"/>
        </w:rPr>
        <w:t>1</w:t>
      </w:r>
      <w:r w:rsidRPr="00F60380">
        <w:rPr>
          <w:rFonts w:ascii="宋体" w:eastAsia="宋体" w:hAnsi="宋体" w:hint="eastAsia"/>
          <w:szCs w:val="21"/>
        </w:rPr>
        <w:t>8</w:t>
      </w:r>
      <w:r w:rsidRPr="00F60380">
        <w:rPr>
          <w:rFonts w:ascii="宋体" w:eastAsia="宋体" w:hAnsi="宋体"/>
          <w:szCs w:val="21"/>
        </w:rPr>
        <w:t xml:space="preserve">.2 </w:t>
      </w:r>
      <w:r w:rsidRPr="00F60380">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18.2.1主要技术指标和性能的详细说明。</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18.2.</w:t>
      </w:r>
      <w:r w:rsidRPr="00F60380">
        <w:rPr>
          <w:rFonts w:ascii="宋体" w:eastAsia="宋体" w:hAnsi="宋体"/>
          <w:szCs w:val="21"/>
        </w:rPr>
        <w:t>2</w:t>
      </w:r>
      <w:r w:rsidRPr="00F60380">
        <w:rPr>
          <w:rFonts w:ascii="宋体" w:eastAsia="宋体" w:hAnsi="宋体" w:hint="eastAsia"/>
          <w:szCs w:val="21"/>
        </w:rPr>
        <w:t>投标产品从采购单位开始使用至招标文件中规定的周期内正常、连续地使用所必须的备件和专用工具清单，包括备件和专用工具的货源及现行价格。</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18.2.</w:t>
      </w:r>
      <w:r w:rsidRPr="00F60380">
        <w:rPr>
          <w:rFonts w:ascii="宋体" w:eastAsia="宋体" w:hAnsi="宋体"/>
          <w:szCs w:val="21"/>
        </w:rPr>
        <w:t>3</w:t>
      </w:r>
      <w:r w:rsidRPr="00F60380">
        <w:rPr>
          <w:rFonts w:ascii="宋体" w:eastAsia="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18.2.5我国政府机构出具的产品检验和核准证件应为证件正面、背面和附件标注的全部具体内容。</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18.3相关资料不符合18.2款要求的，评标委员会有权认定为投标技术方案不合格响应，</w:t>
      </w:r>
      <w:r w:rsidRPr="00F60380">
        <w:rPr>
          <w:rFonts w:ascii="宋体" w:eastAsia="宋体" w:hAnsi="宋体" w:hint="eastAsia"/>
          <w:szCs w:val="21"/>
        </w:rPr>
        <w:lastRenderedPageBreak/>
        <w:t>其相关分数予以扣减或作废标处理。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F60380">
        <w:rPr>
          <w:rFonts w:ascii="宋体" w:eastAsia="宋体" w:hAnsi="宋体"/>
          <w:szCs w:val="21"/>
        </w:rPr>
        <w:t>深圳大学</w:t>
      </w:r>
      <w:r w:rsidRPr="00F60380">
        <w:rPr>
          <w:rFonts w:ascii="宋体" w:eastAsia="宋体" w:hAnsi="宋体" w:hint="eastAsia"/>
          <w:szCs w:val="21"/>
        </w:rPr>
        <w:t>采购活动的处罚，学校采购机构可视情况报学校采购监督管理部门做进一步处理。</w:t>
      </w:r>
    </w:p>
    <w:p w:rsidR="003E1436" w:rsidRPr="00F60380" w:rsidRDefault="005828AB">
      <w:pPr>
        <w:ind w:firstLineChars="196" w:firstLine="412"/>
        <w:rPr>
          <w:rFonts w:ascii="宋体" w:eastAsia="宋体" w:hAnsi="宋体"/>
          <w:szCs w:val="21"/>
        </w:rPr>
      </w:pPr>
      <w:r w:rsidRPr="00F60380">
        <w:rPr>
          <w:rFonts w:ascii="宋体" w:eastAsia="宋体" w:hAnsi="宋体"/>
          <w:szCs w:val="21"/>
        </w:rPr>
        <w:t>1</w:t>
      </w:r>
      <w:r w:rsidRPr="00F60380">
        <w:rPr>
          <w:rFonts w:ascii="宋体" w:eastAsia="宋体" w:hAnsi="宋体" w:hint="eastAsia"/>
          <w:szCs w:val="21"/>
        </w:rPr>
        <w:t>8</w:t>
      </w:r>
      <w:r w:rsidRPr="00F60380">
        <w:rPr>
          <w:rFonts w:ascii="宋体" w:eastAsia="宋体" w:hAnsi="宋体"/>
          <w:szCs w:val="21"/>
        </w:rPr>
        <w:t>.</w:t>
      </w:r>
      <w:r w:rsidRPr="00F60380">
        <w:rPr>
          <w:rFonts w:ascii="宋体" w:eastAsia="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F60380">
        <w:rPr>
          <w:rFonts w:ascii="宋体" w:eastAsia="宋体" w:hAnsi="宋体" w:hint="eastAsia"/>
        </w:rPr>
        <w:t>满足要求</w:t>
      </w:r>
      <w:r w:rsidRPr="00F60380">
        <w:rPr>
          <w:rFonts w:ascii="宋体" w:eastAsia="宋体" w:hAnsi="宋体" w:hint="eastAsia"/>
          <w:szCs w:val="21"/>
        </w:rPr>
        <w:t>，由评标委员会来评判。</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18.6为保证公平公正，除非另有规定或说明，投标人对同一货物或服务投标时，不得同时提供两套或两套以上的投标方案。</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19．投标文件其他证明文件的要求</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3E1436" w:rsidRPr="00F60380" w:rsidRDefault="005828AB">
      <w:pPr>
        <w:spacing w:line="360" w:lineRule="auto"/>
        <w:rPr>
          <w:rFonts w:ascii="宋体" w:eastAsia="宋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F60380">
        <w:rPr>
          <w:rFonts w:ascii="宋体" w:eastAsia="宋体" w:hAnsi="宋体" w:hint="eastAsia"/>
          <w:sz w:val="24"/>
        </w:rPr>
        <w:t>20．投标有效期</w:t>
      </w:r>
      <w:bookmarkEnd w:id="132"/>
      <w:bookmarkEnd w:id="133"/>
      <w:bookmarkEnd w:id="134"/>
      <w:bookmarkEnd w:id="135"/>
      <w:bookmarkEnd w:id="136"/>
      <w:bookmarkEnd w:id="137"/>
      <w:bookmarkEnd w:id="138"/>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20.1 投标有效期为</w:t>
      </w:r>
      <w:r w:rsidRPr="00F60380">
        <w:rPr>
          <w:rFonts w:ascii="宋体" w:eastAsia="宋体" w:hAnsi="宋体" w:cs="Arial" w:hint="eastAsia"/>
          <w:szCs w:val="21"/>
        </w:rPr>
        <w:t>从投标截止之日算起的日历天数，具体见专用条款中投标有效期的天数要求。</w:t>
      </w:r>
      <w:r w:rsidRPr="00F60380">
        <w:rPr>
          <w:rFonts w:ascii="宋体" w:eastAsia="宋体" w:hAnsi="宋体" w:hint="eastAsia"/>
          <w:szCs w:val="21"/>
        </w:rPr>
        <w:t>在此期限内，所有投标文件均保持有效；</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w:t>
      </w:r>
      <w:r w:rsidRPr="00F60380">
        <w:rPr>
          <w:rFonts w:ascii="宋体" w:eastAsia="宋体" w:hAnsi="宋体" w:hint="eastAsia"/>
          <w:szCs w:val="21"/>
        </w:rPr>
        <w:lastRenderedPageBreak/>
        <w:t>投标文件，但应当相应的延长投标担保的有效期，在延长的投标有效期内本通用条款第21条关于投标保证金的退还与没收的规定仍然适用；</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20</w:t>
      </w:r>
      <w:r w:rsidRPr="00F60380">
        <w:rPr>
          <w:rFonts w:ascii="宋体" w:eastAsia="宋体" w:hAnsi="宋体"/>
          <w:szCs w:val="21"/>
        </w:rPr>
        <w:t>.3</w:t>
      </w:r>
      <w:r w:rsidRPr="00F60380">
        <w:rPr>
          <w:rFonts w:ascii="宋体" w:eastAsia="宋体" w:hAnsi="宋体" w:hint="eastAsia"/>
          <w:szCs w:val="21"/>
        </w:rPr>
        <w:t xml:space="preserve"> 中标单位的投标书有效期，截止于完成本招标文件规定的全部项目内容，并通过竣工验收及保修结束。</w:t>
      </w:r>
    </w:p>
    <w:p w:rsidR="003E1436" w:rsidRPr="00F60380" w:rsidRDefault="005828AB">
      <w:pPr>
        <w:spacing w:line="360" w:lineRule="auto"/>
        <w:rPr>
          <w:rFonts w:ascii="宋体" w:eastAsia="宋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F60380">
        <w:rPr>
          <w:rFonts w:ascii="宋体" w:eastAsia="宋体" w:hAnsi="宋体" w:hint="eastAsia"/>
          <w:sz w:val="24"/>
        </w:rPr>
        <w:t>21．投标</w:t>
      </w:r>
      <w:bookmarkEnd w:id="139"/>
      <w:bookmarkEnd w:id="140"/>
      <w:bookmarkEnd w:id="141"/>
      <w:bookmarkEnd w:id="142"/>
      <w:bookmarkEnd w:id="143"/>
      <w:bookmarkEnd w:id="144"/>
      <w:bookmarkEnd w:id="145"/>
      <w:r w:rsidRPr="00F60380">
        <w:rPr>
          <w:rFonts w:ascii="宋体" w:eastAsia="宋体" w:hAnsi="宋体" w:hint="eastAsia"/>
          <w:sz w:val="24"/>
        </w:rPr>
        <w:t>保证金</w:t>
      </w:r>
    </w:p>
    <w:p w:rsidR="003E1436" w:rsidRPr="00F60380" w:rsidRDefault="005828AB">
      <w:pPr>
        <w:ind w:firstLineChars="196" w:firstLine="412"/>
        <w:rPr>
          <w:rFonts w:ascii="宋体" w:eastAsia="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F60380">
        <w:rPr>
          <w:rFonts w:ascii="宋体" w:eastAsia="宋体" w:hAnsi="宋体" w:hint="eastAsia"/>
          <w:szCs w:val="21"/>
        </w:rPr>
        <w:t>21.1投标保证金的缴纳：</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21.1.1一般项目</w:t>
      </w:r>
      <w:r w:rsidRPr="00F60380">
        <w:rPr>
          <w:rFonts w:ascii="宋体" w:eastAsia="宋体" w:hAnsi="宋体"/>
          <w:szCs w:val="21"/>
        </w:rPr>
        <w:t>需</w:t>
      </w:r>
      <w:r w:rsidRPr="00F60380">
        <w:rPr>
          <w:rFonts w:ascii="宋体" w:eastAsia="宋体" w:hAnsi="宋体" w:hint="eastAsia"/>
          <w:szCs w:val="21"/>
        </w:rPr>
        <w:t>缴纳投标保证金一万元，参与投标前按</w:t>
      </w:r>
      <w:r w:rsidRPr="00F60380">
        <w:rPr>
          <w:rFonts w:ascii="宋体" w:eastAsia="宋体" w:hAnsi="宋体"/>
          <w:szCs w:val="21"/>
        </w:rPr>
        <w:t>项目要求</w:t>
      </w:r>
      <w:r w:rsidRPr="00F60380">
        <w:rPr>
          <w:rFonts w:ascii="宋体" w:eastAsia="宋体" w:hAnsi="宋体" w:hint="eastAsia"/>
          <w:szCs w:val="21"/>
        </w:rPr>
        <w:t>缴纳保证金，落标或中标项目签订</w:t>
      </w:r>
      <w:r w:rsidRPr="00F60380">
        <w:rPr>
          <w:rFonts w:ascii="宋体" w:eastAsia="宋体" w:hAnsi="宋体"/>
          <w:szCs w:val="21"/>
        </w:rPr>
        <w:t>合同</w:t>
      </w:r>
      <w:r w:rsidRPr="00F60380">
        <w:rPr>
          <w:rFonts w:ascii="宋体" w:eastAsia="宋体" w:hAnsi="宋体" w:hint="eastAsia"/>
          <w:szCs w:val="21"/>
        </w:rPr>
        <w:t>后返还。</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21.1.2 若为重大项目，学校采购机构可自行决定另外收取投标保证金，不受21</w:t>
      </w:r>
      <w:r w:rsidRPr="00F60380">
        <w:rPr>
          <w:rFonts w:ascii="宋体" w:eastAsia="宋体" w:hAnsi="宋体"/>
          <w:szCs w:val="21"/>
        </w:rPr>
        <w:t>.1</w:t>
      </w:r>
      <w:r w:rsidRPr="00F60380">
        <w:rPr>
          <w:rFonts w:ascii="宋体" w:eastAsia="宋体" w:hAnsi="宋体" w:hint="eastAsia"/>
          <w:szCs w:val="21"/>
        </w:rPr>
        <w:t>.1款限制。是否另外收取投标保证金，请见本招标文件专用条款《对通用条款的补充内容》中的相关要求。</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21.1.3</w:t>
      </w:r>
      <w:r w:rsidRPr="00F60380">
        <w:rPr>
          <w:rFonts w:ascii="宋体" w:eastAsia="宋体" w:hAnsi="宋体"/>
          <w:szCs w:val="21"/>
        </w:rPr>
        <w:t xml:space="preserve"> </w:t>
      </w:r>
      <w:r w:rsidRPr="00F60380">
        <w:rPr>
          <w:rFonts w:ascii="宋体" w:eastAsia="宋体" w:hAnsi="宋体" w:hint="eastAsia"/>
          <w:szCs w:val="21"/>
        </w:rPr>
        <w:t>交纳投标保证金应一律从投标人基本账户转出,否则按隐瞒真实情况，提供虚假资料处理。不得</w:t>
      </w:r>
      <w:r w:rsidRPr="00F60380">
        <w:rPr>
          <w:rFonts w:ascii="宋体" w:eastAsia="宋体" w:hAnsi="宋体"/>
          <w:szCs w:val="21"/>
        </w:rPr>
        <w:t>采用</w:t>
      </w:r>
      <w:r w:rsidRPr="00F60380">
        <w:rPr>
          <w:rFonts w:ascii="宋体" w:eastAsia="宋体" w:hAnsi="宋体" w:hint="eastAsia"/>
          <w:szCs w:val="21"/>
        </w:rPr>
        <w:t>现金汇款、个人银行结算账户转出和第三方代交等方式。</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21.2</w:t>
      </w:r>
      <w:r w:rsidRPr="00F60380">
        <w:rPr>
          <w:rFonts w:ascii="宋体" w:eastAsia="宋体" w:hAnsi="宋体" w:hint="eastAsia"/>
        </w:rPr>
        <w:t>投标保证金是为了保护学校采购机构和采购单位免因投标人的行为而蒙受损失。学校采购机构和采购单位因投标人的行为受到损害时可根据本通用条款第</w:t>
      </w:r>
      <w:r w:rsidRPr="00F60380">
        <w:rPr>
          <w:rFonts w:ascii="宋体" w:eastAsia="宋体" w:hAnsi="宋体" w:hint="eastAsia"/>
          <w:szCs w:val="21"/>
        </w:rPr>
        <w:t>21.3款</w:t>
      </w:r>
      <w:r w:rsidRPr="00F60380">
        <w:rPr>
          <w:rFonts w:ascii="宋体" w:eastAsia="宋体" w:hAnsi="宋体" w:hint="eastAsia"/>
        </w:rPr>
        <w:t>的规定没收投标人的投标保证金。</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21.3如</w:t>
      </w:r>
      <w:r w:rsidRPr="00F60380">
        <w:rPr>
          <w:rFonts w:ascii="宋体" w:eastAsia="宋体" w:hAnsi="宋体" w:hint="eastAsia"/>
        </w:rPr>
        <w:t>下列任何情况发生时，</w:t>
      </w:r>
      <w:r w:rsidRPr="00F60380">
        <w:rPr>
          <w:rFonts w:ascii="宋体" w:eastAsia="宋体" w:hAnsi="宋体" w:hint="eastAsia"/>
          <w:szCs w:val="21"/>
        </w:rPr>
        <w:t>投标保证金将被没收。</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1）投标人在招标文件中规定的投标有效期内撤回其投标；</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2）中标人在规定期限内未能根据本项通用条款第47条规定签订合同；</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3）投标人提供虚假投标文件或虚假补充文件：</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4）投标人以谋取中标为目的的技术规格模糊响应（如有意照搬照抄招标文件的技术要求）或虚假响应的；</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5）投标人质疑投诉提供虚假情况。</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21.4投标保证金账户信息：</w:t>
      </w:r>
    </w:p>
    <w:p w:rsidR="003E1436" w:rsidRPr="00F60380" w:rsidRDefault="005828AB" w:rsidP="006F62EE">
      <w:pPr>
        <w:spacing w:line="500" w:lineRule="exact"/>
        <w:ind w:firstLineChars="393" w:firstLine="829"/>
        <w:rPr>
          <w:rFonts w:ascii="宋体" w:eastAsia="宋体" w:hAnsi="宋体" w:cs="宋体"/>
          <w:b/>
          <w:kern w:val="0"/>
          <w:szCs w:val="21"/>
        </w:rPr>
      </w:pPr>
      <w:r w:rsidRPr="00F60380">
        <w:rPr>
          <w:rFonts w:ascii="宋体" w:eastAsia="宋体" w:hAnsi="宋体" w:cs="宋体" w:hint="eastAsia"/>
          <w:b/>
          <w:kern w:val="0"/>
          <w:szCs w:val="21"/>
        </w:rPr>
        <w:t>账户名称：深圳大学</w:t>
      </w:r>
    </w:p>
    <w:p w:rsidR="003E1436" w:rsidRPr="00F60380" w:rsidRDefault="005828AB" w:rsidP="006F62EE">
      <w:pPr>
        <w:spacing w:line="500" w:lineRule="exact"/>
        <w:ind w:firstLineChars="393" w:firstLine="829"/>
        <w:rPr>
          <w:rFonts w:ascii="宋体" w:eastAsia="宋体" w:hAnsi="宋体" w:cs="宋体"/>
          <w:b/>
          <w:kern w:val="0"/>
          <w:szCs w:val="21"/>
        </w:rPr>
      </w:pPr>
      <w:r w:rsidRPr="00F60380">
        <w:rPr>
          <w:rFonts w:ascii="宋体" w:eastAsia="宋体" w:hAnsi="宋体" w:cs="宋体" w:hint="eastAsia"/>
          <w:b/>
          <w:kern w:val="0"/>
          <w:szCs w:val="21"/>
        </w:rPr>
        <w:t>帐    号：</w:t>
      </w:r>
      <w:r w:rsidR="008550E4" w:rsidRPr="00F60380">
        <w:rPr>
          <w:rFonts w:ascii="宋体" w:eastAsia="宋体" w:hAnsi="宋体" w:cs="宋体" w:hint="eastAsia"/>
          <w:b/>
          <w:color w:val="FF0000"/>
          <w:kern w:val="0"/>
          <w:sz w:val="24"/>
          <w:szCs w:val="24"/>
        </w:rPr>
        <w:t>754968350439</w:t>
      </w:r>
    </w:p>
    <w:p w:rsidR="003E1436" w:rsidRPr="00F60380" w:rsidRDefault="005828AB" w:rsidP="006F62EE">
      <w:pPr>
        <w:spacing w:line="500" w:lineRule="exact"/>
        <w:ind w:firstLineChars="393" w:firstLine="829"/>
        <w:rPr>
          <w:rFonts w:ascii="宋体" w:eastAsia="宋体" w:hAnsi="宋体" w:cs="宋体"/>
          <w:b/>
          <w:kern w:val="0"/>
          <w:szCs w:val="21"/>
        </w:rPr>
      </w:pPr>
      <w:r w:rsidRPr="00F60380">
        <w:rPr>
          <w:rFonts w:ascii="宋体" w:eastAsia="宋体" w:hAnsi="宋体" w:cs="宋体" w:hint="eastAsia"/>
          <w:b/>
          <w:kern w:val="0"/>
          <w:szCs w:val="21"/>
        </w:rPr>
        <w:t>开户银行：中国银行深圳</w:t>
      </w:r>
      <w:r w:rsidRPr="00F60380">
        <w:rPr>
          <w:rFonts w:ascii="宋体" w:eastAsia="宋体" w:hAnsi="宋体" w:cs="宋体"/>
          <w:b/>
          <w:kern w:val="0"/>
          <w:szCs w:val="21"/>
        </w:rPr>
        <w:t>深大支行</w:t>
      </w:r>
    </w:p>
    <w:p w:rsidR="003E1436" w:rsidRPr="00F60380" w:rsidRDefault="005828AB" w:rsidP="006F62EE">
      <w:pPr>
        <w:spacing w:line="500" w:lineRule="exact"/>
        <w:ind w:firstLineChars="393" w:firstLine="829"/>
        <w:rPr>
          <w:rFonts w:ascii="宋体" w:eastAsia="宋体" w:hAnsi="宋体" w:cs="宋体"/>
          <w:b/>
          <w:kern w:val="0"/>
          <w:szCs w:val="21"/>
        </w:rPr>
      </w:pPr>
      <w:r w:rsidRPr="00F60380">
        <w:rPr>
          <w:rFonts w:ascii="宋体" w:eastAsia="宋体" w:hAnsi="宋体" w:cs="宋体" w:hint="eastAsia"/>
          <w:b/>
          <w:kern w:val="0"/>
          <w:szCs w:val="21"/>
        </w:rPr>
        <w:t>行　　号：</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22．投标人的替代方案</w:t>
      </w:r>
      <w:bookmarkEnd w:id="146"/>
      <w:bookmarkEnd w:id="147"/>
      <w:bookmarkEnd w:id="148"/>
      <w:bookmarkEnd w:id="149"/>
      <w:bookmarkEnd w:id="150"/>
      <w:bookmarkEnd w:id="151"/>
      <w:bookmarkEnd w:id="152"/>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lastRenderedPageBreak/>
        <w:t>22.1投标人所提交的投标文件应完全满足招标文件（包括图纸和技术规范所示的基本技术设计）的要求。除非招标的项目明确允许投标人提交替代方案，否则投标人有关替代方案的条款将不予考虑。</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Pr="00F60380" w:rsidRDefault="005828AB">
      <w:pPr>
        <w:spacing w:line="360" w:lineRule="auto"/>
        <w:rPr>
          <w:rFonts w:ascii="宋体" w:eastAsia="宋体" w:hAnsi="宋体"/>
          <w:sz w:val="24"/>
        </w:rPr>
      </w:pPr>
      <w:bookmarkStart w:id="153" w:name="_Toc73517661"/>
      <w:bookmarkStart w:id="154" w:name="_Toc73518139"/>
      <w:bookmarkStart w:id="155" w:name="_Toc73521569"/>
      <w:bookmarkStart w:id="156" w:name="_Toc73521657"/>
      <w:bookmarkStart w:id="157" w:name="_Toc100052386"/>
      <w:r w:rsidRPr="00F60380">
        <w:rPr>
          <w:rFonts w:ascii="宋体" w:eastAsia="宋体" w:hAnsi="宋体" w:hint="eastAsia"/>
          <w:sz w:val="24"/>
        </w:rPr>
        <w:t>23．</w:t>
      </w:r>
      <w:r w:rsidRPr="00F60380">
        <w:rPr>
          <w:rFonts w:ascii="宋体" w:eastAsia="宋体" w:hAnsi="宋体"/>
          <w:sz w:val="24"/>
        </w:rPr>
        <w:t>投标文件的</w:t>
      </w:r>
      <w:r w:rsidRPr="00F60380">
        <w:rPr>
          <w:rFonts w:ascii="宋体" w:eastAsia="宋体" w:hAnsi="宋体" w:hint="eastAsia"/>
          <w:sz w:val="24"/>
        </w:rPr>
        <w:t>制作</w:t>
      </w:r>
      <w:r w:rsidRPr="00F60380">
        <w:rPr>
          <w:rFonts w:ascii="宋体" w:eastAsia="宋体" w:hAnsi="宋体"/>
          <w:sz w:val="24"/>
        </w:rPr>
        <w:t>要求</w:t>
      </w:r>
      <w:bookmarkEnd w:id="153"/>
      <w:bookmarkEnd w:id="154"/>
      <w:bookmarkEnd w:id="155"/>
      <w:bookmarkEnd w:id="156"/>
      <w:bookmarkEnd w:id="157"/>
    </w:p>
    <w:p w:rsidR="003E1436" w:rsidRPr="00F60380" w:rsidRDefault="005828AB">
      <w:pPr>
        <w:ind w:firstLineChars="196" w:firstLine="412"/>
        <w:rPr>
          <w:rFonts w:ascii="宋体" w:eastAsia="宋体" w:hAnsi="宋体"/>
        </w:rPr>
      </w:pPr>
      <w:r w:rsidRPr="00F60380">
        <w:rPr>
          <w:rFonts w:ascii="宋体" w:eastAsia="宋体" w:hAnsi="宋体" w:hint="eastAsia"/>
        </w:rPr>
        <w:t>23.1投标人应按</w:t>
      </w:r>
      <w:r w:rsidRPr="00F60380">
        <w:rPr>
          <w:rFonts w:ascii="宋体" w:eastAsia="宋体" w:hAnsi="宋体"/>
        </w:rPr>
        <w:t>项目</w:t>
      </w:r>
      <w:r w:rsidRPr="00F60380">
        <w:rPr>
          <w:rFonts w:ascii="宋体" w:eastAsia="宋体" w:hAnsi="宋体" w:hint="eastAsia"/>
        </w:rPr>
        <w:t>采购</w:t>
      </w:r>
      <w:r w:rsidRPr="00F60380">
        <w:rPr>
          <w:rFonts w:ascii="宋体" w:eastAsia="宋体" w:hAnsi="宋体"/>
        </w:rPr>
        <w:t>文件要求</w:t>
      </w:r>
      <w:r w:rsidRPr="00F60380">
        <w:rPr>
          <w:rFonts w:ascii="宋体" w:eastAsia="宋体" w:hAnsi="宋体" w:hint="eastAsia"/>
        </w:rPr>
        <w:t>准备所投项目的纸质投标文件正副本。</w:t>
      </w:r>
    </w:p>
    <w:p w:rsidR="003E1436" w:rsidRPr="00F60380" w:rsidRDefault="005828AB">
      <w:pPr>
        <w:ind w:firstLineChars="196" w:firstLine="413"/>
        <w:rPr>
          <w:rFonts w:ascii="宋体" w:eastAsia="宋体" w:hAnsi="宋体"/>
        </w:rPr>
      </w:pPr>
      <w:r w:rsidRPr="00F60380">
        <w:rPr>
          <w:rFonts w:ascii="宋体" w:eastAsia="宋体" w:hAnsi="宋体" w:hint="eastAsia"/>
          <w:b/>
        </w:rPr>
        <w:tab/>
      </w:r>
      <w:r w:rsidRPr="00F60380">
        <w:rPr>
          <w:rFonts w:ascii="宋体" w:eastAsia="宋体" w:hAnsi="宋体"/>
        </w:rPr>
        <w:t>23.2</w:t>
      </w:r>
      <w:r w:rsidRPr="00F60380">
        <w:rPr>
          <w:rFonts w:ascii="宋体" w:eastAsia="宋体" w:hAnsi="宋体" w:hint="eastAsia"/>
          <w:b/>
        </w:rPr>
        <w:t>如果在投标文件的其它地方有与“投标关键信息”内容相冲突的，以“投标关键信息”为准。</w:t>
      </w:r>
    </w:p>
    <w:p w:rsidR="003E1436" w:rsidRPr="00F60380" w:rsidRDefault="005828AB">
      <w:pPr>
        <w:ind w:firstLineChars="196" w:firstLine="412"/>
        <w:rPr>
          <w:rFonts w:ascii="宋体" w:eastAsia="宋体" w:hAnsi="宋体"/>
        </w:rPr>
      </w:pPr>
      <w:r w:rsidRPr="00F60380">
        <w:rPr>
          <w:rFonts w:ascii="宋体" w:eastAsia="宋体" w:hAnsi="宋体"/>
        </w:rPr>
        <w:t xml:space="preserve">23.3 </w:t>
      </w:r>
      <w:r w:rsidRPr="00F60380">
        <w:rPr>
          <w:rFonts w:ascii="宋体" w:eastAsia="宋体" w:hAnsi="宋体" w:hint="eastAsia"/>
        </w:rPr>
        <w:t>投标人在编辑投标文件时，</w:t>
      </w:r>
      <w:r w:rsidRPr="00F60380">
        <w:rPr>
          <w:rFonts w:ascii="宋体" w:eastAsia="宋体" w:hAnsi="宋体" w:hint="eastAsia"/>
          <w:b/>
        </w:rPr>
        <w:t>在投标文件目录中属于本节点内容的必须在本节点中填写；填写到其他节点或附件的，评标</w:t>
      </w:r>
      <w:r w:rsidRPr="00F60380">
        <w:rPr>
          <w:rFonts w:ascii="宋体" w:eastAsia="宋体" w:hAnsi="宋体"/>
          <w:b/>
        </w:rPr>
        <w:t>委员会</w:t>
      </w:r>
      <w:r w:rsidRPr="00F60380">
        <w:rPr>
          <w:rFonts w:ascii="宋体" w:eastAsia="宋体" w:hAnsi="宋体" w:hint="eastAsia"/>
          <w:b/>
        </w:rPr>
        <w:t>有权</w:t>
      </w:r>
      <w:r w:rsidRPr="00F60380">
        <w:rPr>
          <w:rFonts w:ascii="宋体" w:eastAsia="宋体" w:hAnsi="宋体"/>
          <w:b/>
        </w:rPr>
        <w:t>不予接受，</w:t>
      </w:r>
      <w:r w:rsidRPr="00F60380">
        <w:rPr>
          <w:rFonts w:ascii="宋体" w:eastAsia="宋体" w:hAnsi="宋体" w:hint="eastAsia"/>
        </w:rPr>
        <w:t>一切后果由供应商自行承担。</w:t>
      </w:r>
    </w:p>
    <w:p w:rsidR="003E1436" w:rsidRPr="00F60380" w:rsidRDefault="005828AB">
      <w:pPr>
        <w:ind w:firstLineChars="196" w:firstLine="412"/>
        <w:rPr>
          <w:rFonts w:ascii="宋体" w:eastAsia="宋体" w:hAnsi="宋体"/>
        </w:rPr>
      </w:pPr>
      <w:r w:rsidRPr="00F60380">
        <w:rPr>
          <w:rFonts w:ascii="宋体" w:eastAsia="宋体" w:hAnsi="宋体" w:hint="eastAsia"/>
        </w:rPr>
        <w:t>23.</w:t>
      </w:r>
      <w:r w:rsidRPr="00F60380">
        <w:rPr>
          <w:rFonts w:ascii="宋体" w:eastAsia="宋体" w:hAnsi="宋体"/>
        </w:rPr>
        <w:t>4</w:t>
      </w:r>
      <w:r w:rsidRPr="00F60380">
        <w:rPr>
          <w:rFonts w:ascii="宋体" w:eastAsia="宋体" w:hAnsi="宋体" w:hint="eastAsia"/>
        </w:rPr>
        <w:t>电报、电话、传真形式的投标概不接受。</w:t>
      </w:r>
    </w:p>
    <w:p w:rsidR="003E1436" w:rsidRPr="00F60380" w:rsidRDefault="005828AB" w:rsidP="004A1F06">
      <w:pPr>
        <w:pStyle w:val="2"/>
        <w:numPr>
          <w:ilvl w:val="0"/>
          <w:numId w:val="8"/>
        </w:numPr>
        <w:spacing w:beforeLines="50" w:before="231" w:afterLines="50" w:after="231"/>
        <w:ind w:left="562" w:hanging="562"/>
        <w:rPr>
          <w:sz w:val="28"/>
          <w:szCs w:val="28"/>
        </w:rPr>
      </w:pPr>
      <w:bookmarkStart w:id="158" w:name="_Toc73521658"/>
      <w:bookmarkStart w:id="159" w:name="_Toc73521570"/>
      <w:bookmarkStart w:id="160" w:name="_Toc101074880"/>
      <w:bookmarkStart w:id="161" w:name="_Toc100052387"/>
      <w:bookmarkStart w:id="162" w:name="_Toc73517662"/>
      <w:bookmarkStart w:id="163" w:name="_Toc73518140"/>
      <w:r w:rsidRPr="00F60380">
        <w:rPr>
          <w:rFonts w:hint="eastAsia"/>
          <w:sz w:val="28"/>
          <w:szCs w:val="28"/>
        </w:rPr>
        <w:t>投标文件</w:t>
      </w:r>
      <w:bookmarkEnd w:id="158"/>
      <w:bookmarkEnd w:id="159"/>
      <w:bookmarkEnd w:id="160"/>
      <w:bookmarkEnd w:id="161"/>
      <w:bookmarkEnd w:id="162"/>
      <w:bookmarkEnd w:id="163"/>
      <w:r w:rsidRPr="00F60380">
        <w:rPr>
          <w:rFonts w:hint="eastAsia"/>
          <w:sz w:val="28"/>
          <w:szCs w:val="28"/>
        </w:rPr>
        <w:t>的递交</w:t>
      </w:r>
    </w:p>
    <w:p w:rsidR="003E1436" w:rsidRPr="00F60380" w:rsidRDefault="005828AB">
      <w:pPr>
        <w:spacing w:line="360" w:lineRule="auto"/>
        <w:rPr>
          <w:rFonts w:ascii="宋体" w:eastAsia="宋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F60380">
        <w:rPr>
          <w:rFonts w:ascii="宋体" w:eastAsia="宋体" w:hAnsi="宋体" w:hint="eastAsia"/>
          <w:sz w:val="24"/>
        </w:rPr>
        <w:t>24．投标书的保密</w:t>
      </w:r>
    </w:p>
    <w:p w:rsidR="003E1436" w:rsidRPr="00F60380" w:rsidRDefault="005828AB">
      <w:pPr>
        <w:ind w:firstLineChars="196" w:firstLine="412"/>
        <w:rPr>
          <w:rFonts w:ascii="宋体" w:eastAsia="宋体" w:hAnsi="宋体"/>
        </w:rPr>
      </w:pPr>
      <w:r w:rsidRPr="00F60380">
        <w:rPr>
          <w:rFonts w:ascii="宋体" w:eastAsia="宋体" w:hAnsi="宋体" w:hint="eastAsia"/>
        </w:rPr>
        <w:t>24.1在投标文件制作完成后，所有文件必须密封完整且加盖公章。</w:t>
      </w:r>
    </w:p>
    <w:p w:rsidR="003E1436" w:rsidRPr="00F60380" w:rsidRDefault="005828AB">
      <w:pPr>
        <w:ind w:firstLineChars="196" w:firstLine="412"/>
        <w:rPr>
          <w:rFonts w:ascii="宋体" w:eastAsia="宋体" w:hAnsi="宋体"/>
        </w:rPr>
      </w:pPr>
      <w:r w:rsidRPr="00F60380">
        <w:rPr>
          <w:rFonts w:ascii="宋体" w:eastAsia="宋体" w:hAnsi="宋体"/>
        </w:rPr>
        <w:t xml:space="preserve">24.2 </w:t>
      </w:r>
      <w:r w:rsidRPr="00F60380">
        <w:rPr>
          <w:rFonts w:ascii="宋体" w:eastAsia="宋体" w:hAnsi="宋体" w:hint="eastAsia"/>
        </w:rPr>
        <w:t>所有投标文件应在其密封封面上注明项目名称、项目编号、投标人名称。</w:t>
      </w:r>
    </w:p>
    <w:p w:rsidR="003E1436" w:rsidRPr="00F60380" w:rsidRDefault="003E1436">
      <w:pPr>
        <w:spacing w:line="360" w:lineRule="auto"/>
        <w:rPr>
          <w:rFonts w:ascii="宋体" w:eastAsia="宋体" w:hAnsi="宋体"/>
          <w:sz w:val="24"/>
        </w:rPr>
      </w:pP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25．投标截止日期</w:t>
      </w:r>
    </w:p>
    <w:p w:rsidR="003E1436" w:rsidRPr="00F60380" w:rsidRDefault="005828AB">
      <w:pPr>
        <w:ind w:firstLineChars="196" w:firstLine="412"/>
        <w:rPr>
          <w:rFonts w:ascii="宋体" w:eastAsia="宋体" w:hAnsi="宋体"/>
        </w:rPr>
      </w:pPr>
      <w:r w:rsidRPr="00F60380">
        <w:rPr>
          <w:rFonts w:ascii="宋体" w:eastAsia="宋体" w:hAnsi="宋体" w:hint="eastAsia"/>
        </w:rPr>
        <w:t>25</w:t>
      </w:r>
      <w:r w:rsidRPr="00F60380">
        <w:rPr>
          <w:rFonts w:ascii="宋体" w:eastAsia="宋体" w:hAnsi="宋体"/>
        </w:rPr>
        <w:t>.</w:t>
      </w:r>
      <w:r w:rsidRPr="00F60380">
        <w:rPr>
          <w:rFonts w:ascii="宋体" w:eastAsia="宋体" w:hAnsi="宋体" w:hint="eastAsia"/>
        </w:rPr>
        <w:t>1投标人</w:t>
      </w:r>
      <w:r w:rsidRPr="00F60380">
        <w:rPr>
          <w:rFonts w:ascii="宋体" w:eastAsia="宋体" w:hAnsi="宋体"/>
        </w:rPr>
        <w:t>必须</w:t>
      </w:r>
      <w:r w:rsidRPr="00F60380">
        <w:rPr>
          <w:rFonts w:ascii="宋体" w:eastAsia="宋体" w:hAnsi="宋体" w:hint="eastAsia"/>
        </w:rPr>
        <w:t>在</w:t>
      </w:r>
      <w:r w:rsidRPr="00F60380">
        <w:rPr>
          <w:rFonts w:ascii="宋体" w:eastAsia="宋体" w:hAnsi="宋体"/>
        </w:rPr>
        <w:t>采购文件规定的投标截止时间前</w:t>
      </w:r>
      <w:r w:rsidRPr="00F60380">
        <w:rPr>
          <w:rFonts w:ascii="宋体" w:eastAsia="宋体" w:hAnsi="宋体" w:hint="eastAsia"/>
        </w:rPr>
        <w:t>将</w:t>
      </w:r>
      <w:r w:rsidRPr="00F60380">
        <w:rPr>
          <w:rFonts w:ascii="宋体" w:eastAsia="宋体" w:hAnsi="宋体"/>
        </w:rPr>
        <w:t>密封的投标文件递交到项目指定的地点</w:t>
      </w:r>
      <w:r w:rsidRPr="00F60380">
        <w:rPr>
          <w:rFonts w:ascii="宋体" w:eastAsia="宋体" w:hAnsi="宋体" w:hint="eastAsia"/>
        </w:rPr>
        <w:t>。</w:t>
      </w:r>
    </w:p>
    <w:p w:rsidR="003E1436" w:rsidRPr="00F60380" w:rsidRDefault="005828AB">
      <w:pPr>
        <w:ind w:firstLineChars="196" w:firstLine="412"/>
        <w:rPr>
          <w:rFonts w:ascii="宋体" w:eastAsia="宋体" w:hAnsi="宋体"/>
        </w:rPr>
      </w:pPr>
      <w:r w:rsidRPr="00F60380">
        <w:rPr>
          <w:rFonts w:ascii="宋体" w:eastAsia="宋体" w:hAnsi="宋体" w:hint="eastAsia"/>
        </w:rPr>
        <w:t>25.2学校采购机构可以按本通用条款第13条规定，通过修改招标文件自行决定酌情延长投标截止期。在此情况下，学校</w:t>
      </w:r>
      <w:r w:rsidRPr="00F60380">
        <w:rPr>
          <w:rFonts w:ascii="宋体" w:eastAsia="宋体" w:hAnsi="宋体"/>
        </w:rPr>
        <w:t>采购机构</w:t>
      </w:r>
      <w:r w:rsidRPr="00F60380">
        <w:rPr>
          <w:rFonts w:ascii="宋体" w:eastAsia="宋体" w:hAnsi="宋体" w:hint="eastAsia"/>
        </w:rPr>
        <w:t>、采购单位和投标人受投标截止期制约的所有权利和义务均应延长至新的截止期。</w:t>
      </w:r>
    </w:p>
    <w:p w:rsidR="003E1436" w:rsidRPr="00F60380" w:rsidRDefault="005828AB">
      <w:pPr>
        <w:ind w:firstLineChars="196" w:firstLine="412"/>
        <w:rPr>
          <w:rFonts w:ascii="宋体" w:eastAsia="宋体" w:hAnsi="宋体"/>
        </w:rPr>
      </w:pPr>
      <w:r w:rsidRPr="00F60380">
        <w:rPr>
          <w:rFonts w:ascii="宋体" w:eastAsia="宋体" w:hAnsi="宋体" w:hint="eastAsia"/>
        </w:rPr>
        <w:t>25</w:t>
      </w:r>
      <w:r w:rsidRPr="00F60380">
        <w:rPr>
          <w:rFonts w:ascii="宋体" w:eastAsia="宋体" w:hAnsi="宋体"/>
        </w:rPr>
        <w:t>.</w:t>
      </w:r>
      <w:r w:rsidRPr="00F60380">
        <w:rPr>
          <w:rFonts w:ascii="宋体" w:eastAsia="宋体" w:hAnsi="宋体" w:hint="eastAsia"/>
        </w:rPr>
        <w:t>3投标截止时间以后不得递交投标文件。</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26.样品的递交</w:t>
      </w:r>
    </w:p>
    <w:p w:rsidR="003E1436" w:rsidRPr="00F60380" w:rsidRDefault="005828AB">
      <w:pPr>
        <w:ind w:firstLine="420"/>
        <w:rPr>
          <w:rFonts w:ascii="宋体" w:eastAsia="宋体" w:hAnsi="宋体"/>
          <w:szCs w:val="21"/>
        </w:rPr>
      </w:pPr>
      <w:r w:rsidRPr="00F60380">
        <w:rPr>
          <w:rFonts w:ascii="宋体" w:eastAsia="宋体" w:hAnsi="宋体" w:hint="eastAsia"/>
          <w:szCs w:val="21"/>
        </w:rPr>
        <w:lastRenderedPageBreak/>
        <w:t>26.1 如有必要，采购单位可以要求投标人提供能反映货物材质或关键部分的极少部分的尺寸、价值不大的样品，投标人在投标时应提交《样品清单》，所提供样品必须密封包装，样品作为投标文件的一部分。</w:t>
      </w:r>
    </w:p>
    <w:p w:rsidR="003E1436" w:rsidRPr="00F60380" w:rsidRDefault="005828AB">
      <w:pPr>
        <w:ind w:firstLine="420"/>
        <w:rPr>
          <w:rFonts w:ascii="宋体" w:eastAsia="宋体" w:hAnsi="宋体"/>
          <w:szCs w:val="21"/>
        </w:rPr>
      </w:pPr>
      <w:r w:rsidRPr="00F60380">
        <w:rPr>
          <w:rFonts w:ascii="宋体" w:eastAsia="宋体" w:hAnsi="宋体"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Pr="00F60380" w:rsidRDefault="005828AB">
      <w:pPr>
        <w:ind w:firstLine="420"/>
        <w:rPr>
          <w:rFonts w:ascii="宋体" w:eastAsia="宋体" w:hAnsi="宋体"/>
          <w:szCs w:val="21"/>
        </w:rPr>
      </w:pPr>
      <w:r w:rsidRPr="00F60380">
        <w:rPr>
          <w:rFonts w:ascii="宋体" w:eastAsia="宋体" w:hAnsi="宋体" w:hint="eastAsia"/>
          <w:szCs w:val="21"/>
        </w:rPr>
        <w:t>26.3  未中标供应商的样品将于招标结束时退还。中标供应商的样品由采购单位保留，作为验收的依据。</w:t>
      </w:r>
    </w:p>
    <w:p w:rsidR="003E1436" w:rsidRPr="00F60380" w:rsidRDefault="005828AB">
      <w:pPr>
        <w:spacing w:line="360" w:lineRule="auto"/>
        <w:rPr>
          <w:rFonts w:ascii="宋体" w:eastAsia="宋体" w:hAnsi="宋体"/>
          <w:sz w:val="24"/>
        </w:rPr>
      </w:pPr>
      <w:r w:rsidRPr="00F60380">
        <w:rPr>
          <w:rFonts w:ascii="宋体" w:eastAsia="宋体" w:hAnsi="宋体"/>
          <w:sz w:val="24"/>
        </w:rPr>
        <w:t>2</w:t>
      </w:r>
      <w:r w:rsidRPr="00F60380">
        <w:rPr>
          <w:rFonts w:ascii="宋体" w:eastAsia="宋体" w:hAnsi="宋体" w:hint="eastAsia"/>
          <w:sz w:val="24"/>
        </w:rPr>
        <w:t>7．</w:t>
      </w:r>
      <w:r w:rsidRPr="00F60380">
        <w:rPr>
          <w:rFonts w:ascii="宋体" w:eastAsia="宋体" w:hAnsi="宋体"/>
          <w:sz w:val="24"/>
        </w:rPr>
        <w:t>投标文件的修改和撤销</w:t>
      </w:r>
    </w:p>
    <w:p w:rsidR="003E1436" w:rsidRPr="00F60380" w:rsidRDefault="005828AB">
      <w:pPr>
        <w:ind w:firstLineChars="196" w:firstLine="412"/>
        <w:rPr>
          <w:rFonts w:ascii="宋体" w:eastAsia="宋体" w:hAnsi="宋体"/>
        </w:rPr>
      </w:pPr>
      <w:r w:rsidRPr="00F60380">
        <w:rPr>
          <w:rFonts w:ascii="宋体" w:eastAsia="宋体" w:hAnsi="宋体"/>
        </w:rPr>
        <w:t>2</w:t>
      </w:r>
      <w:r w:rsidRPr="00F60380">
        <w:rPr>
          <w:rFonts w:ascii="宋体" w:eastAsia="宋体" w:hAnsi="宋体" w:hint="eastAsia"/>
        </w:rPr>
        <w:t>7</w:t>
      </w:r>
      <w:r w:rsidRPr="00F60380">
        <w:rPr>
          <w:rFonts w:ascii="宋体" w:eastAsia="宋体" w:hAnsi="宋体"/>
        </w:rPr>
        <w:t>.</w:t>
      </w:r>
      <w:r w:rsidRPr="00F60380">
        <w:rPr>
          <w:rFonts w:ascii="宋体" w:eastAsia="宋体" w:hAnsi="宋体" w:hint="eastAsia"/>
        </w:rPr>
        <w:t>1</w:t>
      </w:r>
      <w:r w:rsidRPr="00F60380">
        <w:rPr>
          <w:rFonts w:ascii="宋体" w:eastAsia="宋体" w:hAnsi="宋体"/>
        </w:rPr>
        <w:t>投标方在投标截止时间</w:t>
      </w:r>
      <w:r w:rsidRPr="00F60380">
        <w:rPr>
          <w:rFonts w:ascii="宋体" w:eastAsia="宋体" w:hAnsi="宋体" w:hint="eastAsia"/>
        </w:rPr>
        <w:t>前</w:t>
      </w:r>
      <w:r w:rsidRPr="00F60380">
        <w:rPr>
          <w:rFonts w:ascii="宋体" w:eastAsia="宋体" w:hAnsi="宋体"/>
        </w:rPr>
        <w:t>可对其</w:t>
      </w:r>
      <w:r w:rsidRPr="00F60380">
        <w:rPr>
          <w:rFonts w:ascii="宋体" w:eastAsia="宋体" w:hAnsi="宋体" w:hint="eastAsia"/>
        </w:rPr>
        <w:t>已经递交</w:t>
      </w:r>
      <w:r w:rsidRPr="00F60380">
        <w:rPr>
          <w:rFonts w:ascii="宋体" w:eastAsia="宋体" w:hAnsi="宋体"/>
        </w:rPr>
        <w:t>的投标文件进行修改</w:t>
      </w:r>
      <w:r w:rsidRPr="00F60380">
        <w:rPr>
          <w:rFonts w:ascii="宋体" w:eastAsia="宋体" w:hAnsi="宋体" w:hint="eastAsia"/>
        </w:rPr>
        <w:t>和</w:t>
      </w:r>
      <w:r w:rsidRPr="00F60380">
        <w:rPr>
          <w:rFonts w:ascii="宋体" w:eastAsia="宋体" w:hAnsi="宋体"/>
        </w:rPr>
        <w:t>撤换。</w:t>
      </w:r>
    </w:p>
    <w:p w:rsidR="003E1436" w:rsidRPr="00F60380" w:rsidRDefault="005828AB">
      <w:pPr>
        <w:ind w:firstLineChars="196" w:firstLine="412"/>
        <w:rPr>
          <w:rFonts w:ascii="宋体" w:eastAsia="宋体" w:hAnsi="宋体"/>
        </w:rPr>
      </w:pPr>
      <w:r w:rsidRPr="00F60380">
        <w:rPr>
          <w:rFonts w:ascii="宋体" w:eastAsia="宋体" w:hAnsi="宋体"/>
        </w:rPr>
        <w:t>2</w:t>
      </w:r>
      <w:r w:rsidRPr="00F60380">
        <w:rPr>
          <w:rFonts w:ascii="宋体" w:eastAsia="宋体" w:hAnsi="宋体" w:hint="eastAsia"/>
        </w:rPr>
        <w:t>7</w:t>
      </w:r>
      <w:r w:rsidRPr="00F60380">
        <w:rPr>
          <w:rFonts w:ascii="宋体" w:eastAsia="宋体" w:hAnsi="宋体"/>
        </w:rPr>
        <w:t>.</w:t>
      </w:r>
      <w:r w:rsidRPr="00F60380">
        <w:rPr>
          <w:rFonts w:ascii="宋体" w:eastAsia="宋体" w:hAnsi="宋体" w:hint="eastAsia"/>
        </w:rPr>
        <w:t>2</w:t>
      </w:r>
      <w:r w:rsidRPr="00F60380">
        <w:rPr>
          <w:rFonts w:ascii="宋体" w:eastAsia="宋体" w:hAnsi="宋体"/>
        </w:rPr>
        <w:t>投标截止时间以后不得修改</w:t>
      </w:r>
      <w:r w:rsidRPr="00F60380">
        <w:rPr>
          <w:rFonts w:ascii="宋体" w:eastAsia="宋体" w:hAnsi="宋体" w:hint="eastAsia"/>
        </w:rPr>
        <w:t>、撤</w:t>
      </w:r>
      <w:r w:rsidRPr="00F60380">
        <w:rPr>
          <w:rFonts w:ascii="宋体" w:eastAsia="宋体" w:hAnsi="宋体"/>
        </w:rPr>
        <w:t>换投标文件。</w:t>
      </w:r>
    </w:p>
    <w:p w:rsidR="003E1436" w:rsidRPr="00F60380" w:rsidRDefault="005828AB">
      <w:pPr>
        <w:ind w:firstLineChars="196" w:firstLine="412"/>
        <w:rPr>
          <w:rFonts w:ascii="宋体" w:eastAsia="宋体" w:hAnsi="宋体"/>
        </w:rPr>
      </w:pPr>
      <w:r w:rsidRPr="00F60380">
        <w:rPr>
          <w:rFonts w:ascii="宋体" w:eastAsia="宋体" w:hAnsi="宋体"/>
        </w:rPr>
        <w:t>2</w:t>
      </w:r>
      <w:r w:rsidRPr="00F60380">
        <w:rPr>
          <w:rFonts w:ascii="宋体" w:eastAsia="宋体" w:hAnsi="宋体" w:hint="eastAsia"/>
        </w:rPr>
        <w:t>7</w:t>
      </w:r>
      <w:r w:rsidRPr="00F60380">
        <w:rPr>
          <w:rFonts w:ascii="宋体" w:eastAsia="宋体" w:hAnsi="宋体"/>
        </w:rPr>
        <w:t>.</w:t>
      </w:r>
      <w:r w:rsidRPr="00F60380">
        <w:rPr>
          <w:rFonts w:ascii="宋体" w:eastAsia="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27.4学校采购机构不退还投标文件，另有规定的除外。</w:t>
      </w:r>
    </w:p>
    <w:p w:rsidR="003E1436" w:rsidRPr="00F60380" w:rsidRDefault="005828AB" w:rsidP="004A1F06">
      <w:pPr>
        <w:pStyle w:val="2"/>
        <w:numPr>
          <w:ilvl w:val="0"/>
          <w:numId w:val="8"/>
        </w:numPr>
        <w:spacing w:beforeLines="50" w:before="231" w:afterLines="50" w:after="231"/>
        <w:ind w:left="562" w:hanging="562"/>
        <w:rPr>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F60380">
        <w:rPr>
          <w:rFonts w:hint="eastAsia"/>
          <w:sz w:val="28"/>
          <w:szCs w:val="28"/>
        </w:rPr>
        <w:t>开标</w:t>
      </w:r>
      <w:bookmarkEnd w:id="171"/>
      <w:bookmarkEnd w:id="172"/>
      <w:bookmarkEnd w:id="173"/>
      <w:bookmarkEnd w:id="174"/>
      <w:bookmarkEnd w:id="175"/>
      <w:bookmarkEnd w:id="176"/>
    </w:p>
    <w:p w:rsidR="003E1436" w:rsidRPr="00F60380" w:rsidRDefault="005828AB">
      <w:pPr>
        <w:spacing w:line="360" w:lineRule="auto"/>
        <w:rPr>
          <w:rFonts w:ascii="宋体" w:eastAsia="宋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F60380">
        <w:rPr>
          <w:rFonts w:ascii="宋体" w:eastAsia="宋体" w:hAnsi="宋体" w:hint="eastAsia"/>
          <w:sz w:val="24"/>
        </w:rPr>
        <w:t>28．开标</w:t>
      </w:r>
      <w:bookmarkEnd w:id="177"/>
      <w:bookmarkEnd w:id="178"/>
      <w:bookmarkEnd w:id="179"/>
      <w:bookmarkEnd w:id="180"/>
      <w:bookmarkEnd w:id="181"/>
      <w:bookmarkEnd w:id="182"/>
      <w:bookmarkEnd w:id="183"/>
    </w:p>
    <w:p w:rsidR="003E1436" w:rsidRPr="00F60380" w:rsidRDefault="005828AB">
      <w:pPr>
        <w:ind w:firstLineChars="171" w:firstLine="359"/>
        <w:rPr>
          <w:rFonts w:ascii="宋体" w:eastAsia="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F60380">
        <w:rPr>
          <w:rFonts w:ascii="宋体" w:eastAsia="宋体" w:hAnsi="宋体"/>
          <w:szCs w:val="21"/>
        </w:rPr>
        <w:t>2</w:t>
      </w:r>
      <w:r w:rsidRPr="00F60380">
        <w:rPr>
          <w:rFonts w:ascii="宋体" w:eastAsia="宋体" w:hAnsi="宋体" w:hint="eastAsia"/>
          <w:szCs w:val="21"/>
        </w:rPr>
        <w:t>8</w:t>
      </w:r>
      <w:r w:rsidRPr="00F60380">
        <w:rPr>
          <w:rFonts w:ascii="宋体" w:eastAsia="宋体" w:hAnsi="宋体"/>
          <w:szCs w:val="21"/>
        </w:rPr>
        <w:t>.</w:t>
      </w:r>
      <w:r w:rsidRPr="00F60380">
        <w:rPr>
          <w:rFonts w:ascii="宋体" w:eastAsia="宋体" w:hAnsi="宋体" w:hint="eastAsia"/>
          <w:szCs w:val="21"/>
        </w:rPr>
        <w:t>1学校</w:t>
      </w:r>
      <w:r w:rsidRPr="00F60380">
        <w:rPr>
          <w:rFonts w:ascii="宋体" w:eastAsia="宋体" w:hAnsi="宋体"/>
          <w:szCs w:val="21"/>
        </w:rPr>
        <w:t>采购机构</w:t>
      </w:r>
      <w:r w:rsidRPr="00F60380">
        <w:rPr>
          <w:rFonts w:ascii="宋体" w:eastAsia="宋体" w:hAnsi="宋体" w:hint="eastAsia"/>
          <w:szCs w:val="21"/>
        </w:rPr>
        <w:t>将在投标截止时间后，对密封</w:t>
      </w:r>
      <w:r w:rsidRPr="00F60380">
        <w:rPr>
          <w:rFonts w:ascii="宋体" w:eastAsia="宋体" w:hAnsi="宋体"/>
          <w:szCs w:val="21"/>
        </w:rPr>
        <w:t>的</w:t>
      </w:r>
      <w:r w:rsidRPr="00F60380">
        <w:rPr>
          <w:rFonts w:ascii="宋体" w:eastAsia="宋体" w:hAnsi="宋体" w:hint="eastAsia"/>
          <w:szCs w:val="21"/>
        </w:rPr>
        <w:t>投标文件进行拆封，开标。</w:t>
      </w:r>
    </w:p>
    <w:p w:rsidR="003E1436" w:rsidRPr="00F60380" w:rsidRDefault="005828AB" w:rsidP="004A1F06">
      <w:pPr>
        <w:pStyle w:val="2"/>
        <w:numPr>
          <w:ilvl w:val="0"/>
          <w:numId w:val="8"/>
        </w:numPr>
        <w:spacing w:beforeLines="50" w:before="231" w:afterLines="50" w:after="231"/>
        <w:ind w:left="562" w:hanging="562"/>
        <w:rPr>
          <w:sz w:val="28"/>
          <w:szCs w:val="28"/>
        </w:rPr>
      </w:pPr>
      <w:r w:rsidRPr="00F60380">
        <w:rPr>
          <w:rFonts w:hint="eastAsia"/>
          <w:sz w:val="28"/>
          <w:szCs w:val="28"/>
        </w:rPr>
        <w:t>评标</w:t>
      </w:r>
      <w:bookmarkEnd w:id="185"/>
      <w:bookmarkEnd w:id="186"/>
      <w:bookmarkEnd w:id="187"/>
      <w:bookmarkEnd w:id="188"/>
      <w:r w:rsidRPr="00F60380">
        <w:rPr>
          <w:rFonts w:hint="eastAsia"/>
          <w:sz w:val="28"/>
          <w:szCs w:val="28"/>
        </w:rPr>
        <w:t>要求</w:t>
      </w:r>
      <w:bookmarkEnd w:id="189"/>
      <w:bookmarkEnd w:id="190"/>
    </w:p>
    <w:p w:rsidR="003E1436" w:rsidRPr="00F60380" w:rsidRDefault="005828AB">
      <w:pPr>
        <w:spacing w:line="360" w:lineRule="auto"/>
        <w:rPr>
          <w:rFonts w:ascii="宋体" w:eastAsia="宋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F60380">
        <w:rPr>
          <w:rFonts w:ascii="宋体" w:eastAsia="宋体" w:hAnsi="宋体" w:hint="eastAsia"/>
          <w:sz w:val="24"/>
        </w:rPr>
        <w:t>29．评标委员会组成</w:t>
      </w:r>
    </w:p>
    <w:p w:rsidR="003E1436" w:rsidRPr="00F60380" w:rsidRDefault="005828AB">
      <w:pPr>
        <w:ind w:firstLineChars="196" w:firstLine="412"/>
        <w:rPr>
          <w:rFonts w:ascii="宋体" w:eastAsia="宋体" w:hAnsi="宋体"/>
        </w:rPr>
      </w:pPr>
      <w:r w:rsidRPr="00F60380">
        <w:rPr>
          <w:rFonts w:ascii="宋体" w:eastAsia="宋体" w:hAnsi="宋体" w:hint="eastAsia"/>
        </w:rPr>
        <w:t>29.1开标结束后召开评标会议，评标委员会由学校采购机构依规组建，负责评标活动。</w:t>
      </w:r>
    </w:p>
    <w:p w:rsidR="003E1436" w:rsidRPr="00F60380" w:rsidRDefault="005828AB">
      <w:pPr>
        <w:ind w:firstLine="420"/>
        <w:rPr>
          <w:rFonts w:ascii="宋体" w:eastAsia="宋体" w:hAnsi="宋体"/>
        </w:rPr>
      </w:pPr>
      <w:r w:rsidRPr="00F60380">
        <w:rPr>
          <w:rFonts w:ascii="宋体" w:eastAsia="宋体" w:hAnsi="宋体" w:hint="eastAsia"/>
        </w:rPr>
        <w:t>评标委员会由采购单位代表和有关技术、经济等方面的专家组成，成员人数为</w:t>
      </w:r>
      <w:r w:rsidRPr="00F60380">
        <w:rPr>
          <w:rFonts w:ascii="宋体" w:eastAsia="宋体" w:hAnsi="宋体"/>
        </w:rPr>
        <w:t>5</w:t>
      </w:r>
      <w:r w:rsidRPr="00F60380">
        <w:rPr>
          <w:rFonts w:ascii="宋体" w:eastAsia="宋体" w:hAnsi="宋体" w:hint="eastAsia"/>
        </w:rPr>
        <w:t>人以上（含</w:t>
      </w:r>
      <w:r w:rsidRPr="00F60380">
        <w:rPr>
          <w:rFonts w:ascii="宋体" w:eastAsia="宋体" w:hAnsi="宋体"/>
        </w:rPr>
        <w:t>5</w:t>
      </w:r>
      <w:r w:rsidRPr="00F60380">
        <w:rPr>
          <w:rFonts w:ascii="宋体" w:eastAsia="宋体" w:hAnsi="宋体" w:hint="eastAsia"/>
        </w:rPr>
        <w:t>人）单数，其中技术、经济等方面的专家不少于成员总数的三分之二。</w:t>
      </w:r>
    </w:p>
    <w:p w:rsidR="003E1436" w:rsidRPr="00F60380" w:rsidRDefault="005828AB">
      <w:pPr>
        <w:ind w:firstLineChars="196" w:firstLine="412"/>
        <w:rPr>
          <w:rFonts w:ascii="宋体" w:eastAsia="宋体" w:hAnsi="宋体"/>
        </w:rPr>
      </w:pPr>
      <w:r w:rsidRPr="00F60380">
        <w:rPr>
          <w:rFonts w:ascii="宋体" w:eastAsia="宋体" w:hAnsi="宋体" w:hint="eastAsia"/>
        </w:rPr>
        <w:t>为保证评委人选的专业性，以及评标中的公平公正性，评标委员会成员从深圳大学评标专家库中随机抽取。</w:t>
      </w:r>
    </w:p>
    <w:p w:rsidR="003E1436" w:rsidRPr="00F60380" w:rsidRDefault="005828AB">
      <w:pPr>
        <w:ind w:firstLineChars="196" w:firstLine="412"/>
        <w:rPr>
          <w:rFonts w:ascii="宋体" w:eastAsia="宋体" w:hAnsi="宋体"/>
        </w:rPr>
      </w:pPr>
      <w:r w:rsidRPr="00F60380">
        <w:rPr>
          <w:rFonts w:ascii="宋体" w:eastAsia="宋体" w:hAnsi="宋体" w:hint="eastAsia"/>
        </w:rPr>
        <w:t>29.2评标定标应当遵循公平、公正、科学、择优的原则。</w:t>
      </w:r>
    </w:p>
    <w:p w:rsidR="003E1436" w:rsidRPr="00F60380" w:rsidRDefault="005828AB">
      <w:pPr>
        <w:ind w:firstLineChars="196" w:firstLine="412"/>
        <w:rPr>
          <w:rFonts w:ascii="宋体" w:eastAsia="宋体" w:hAnsi="宋体"/>
        </w:rPr>
      </w:pPr>
      <w:r w:rsidRPr="00F60380">
        <w:rPr>
          <w:rFonts w:ascii="宋体" w:eastAsia="宋体" w:hAnsi="宋体" w:hint="eastAsia"/>
        </w:rPr>
        <w:lastRenderedPageBreak/>
        <w:t>29.3评标活动依法进行，任何单位和个人不得非法干预评标过程和结果。</w:t>
      </w:r>
    </w:p>
    <w:p w:rsidR="003E1436" w:rsidRPr="00F60380" w:rsidRDefault="005828AB">
      <w:pPr>
        <w:ind w:firstLineChars="196" w:firstLine="412"/>
        <w:rPr>
          <w:rFonts w:ascii="宋体" w:eastAsia="宋体" w:hAnsi="宋体"/>
        </w:rPr>
      </w:pPr>
      <w:r w:rsidRPr="00F60380">
        <w:rPr>
          <w:rFonts w:ascii="宋体" w:eastAsia="宋体" w:hAnsi="宋体" w:hint="eastAsia"/>
        </w:rPr>
        <w:t>29.4评标过程中不允许违背评标程序或采用招标文件未载明的评标方法或评标因素进行评标。</w:t>
      </w:r>
    </w:p>
    <w:p w:rsidR="003E1436" w:rsidRPr="00F60380" w:rsidRDefault="005828AB">
      <w:pPr>
        <w:ind w:firstLineChars="196" w:firstLine="412"/>
        <w:rPr>
          <w:rFonts w:ascii="宋体" w:eastAsia="宋体" w:hAnsi="宋体"/>
          <w:bCs/>
        </w:rPr>
      </w:pPr>
      <w:r w:rsidRPr="00F60380">
        <w:rPr>
          <w:rFonts w:ascii="宋体" w:eastAsia="宋体" w:hAnsi="宋体" w:hint="eastAsia"/>
          <w:bCs/>
        </w:rPr>
        <w:t>29.5 开标后，直到授予中标人合同为止，凡属于对投标文件的审查、澄清、评价和比较的有关资料以及中标候选人的推荐情况、与评标有关的其他任何情况均严格保密。</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30．向评标委员会提供的资料</w:t>
      </w:r>
    </w:p>
    <w:p w:rsidR="003E1436" w:rsidRPr="00F60380" w:rsidRDefault="005828AB">
      <w:pPr>
        <w:ind w:firstLineChars="196" w:firstLine="412"/>
        <w:rPr>
          <w:rFonts w:ascii="宋体" w:eastAsia="宋体" w:hAnsi="宋体"/>
        </w:rPr>
      </w:pPr>
      <w:r w:rsidRPr="00F60380">
        <w:rPr>
          <w:rFonts w:ascii="宋体" w:eastAsia="宋体" w:hAnsi="宋体" w:hint="eastAsia"/>
        </w:rPr>
        <w:t>30.1公开发布的招标文件，包括图纸、服务清单、答疑文件等；</w:t>
      </w:r>
    </w:p>
    <w:p w:rsidR="003E1436" w:rsidRPr="00F60380" w:rsidRDefault="005828AB">
      <w:pPr>
        <w:ind w:firstLineChars="196" w:firstLine="412"/>
        <w:rPr>
          <w:rFonts w:ascii="宋体" w:eastAsia="宋体" w:hAnsi="宋体"/>
        </w:rPr>
      </w:pPr>
      <w:r w:rsidRPr="00F60380">
        <w:rPr>
          <w:rFonts w:ascii="宋体" w:eastAsia="宋体" w:hAnsi="宋体" w:hint="eastAsia"/>
        </w:rPr>
        <w:t>30.2其他评标必须的资料。</w:t>
      </w:r>
    </w:p>
    <w:p w:rsidR="003E1436" w:rsidRPr="00F60380" w:rsidRDefault="005828AB">
      <w:pPr>
        <w:ind w:firstLineChars="196" w:firstLine="412"/>
        <w:rPr>
          <w:rFonts w:ascii="宋体" w:eastAsia="宋体" w:hAnsi="宋体"/>
        </w:rPr>
      </w:pPr>
      <w:r w:rsidRPr="00F60380">
        <w:rPr>
          <w:rFonts w:ascii="宋体" w:eastAsia="宋体" w:hAnsi="宋体" w:hint="eastAsia"/>
        </w:rPr>
        <w:t>30.3评标委员会应当认真研究招标文件，至少应了解熟悉以下内容：</w:t>
      </w:r>
    </w:p>
    <w:p w:rsidR="003E1436" w:rsidRPr="00F60380" w:rsidRDefault="005828AB">
      <w:pPr>
        <w:ind w:firstLineChars="196" w:firstLine="412"/>
        <w:rPr>
          <w:rFonts w:ascii="宋体" w:eastAsia="宋体" w:hAnsi="宋体"/>
        </w:rPr>
      </w:pPr>
      <w:r w:rsidRPr="00F60380">
        <w:rPr>
          <w:rFonts w:ascii="宋体" w:eastAsia="宋体" w:hAnsi="宋体" w:hint="eastAsia"/>
        </w:rPr>
        <w:t>（1）招标的目的；</w:t>
      </w:r>
    </w:p>
    <w:p w:rsidR="003E1436" w:rsidRPr="00F60380" w:rsidRDefault="005828AB">
      <w:pPr>
        <w:ind w:firstLineChars="196" w:firstLine="412"/>
        <w:rPr>
          <w:rFonts w:ascii="宋体" w:eastAsia="宋体" w:hAnsi="宋体"/>
        </w:rPr>
      </w:pPr>
      <w:r w:rsidRPr="00F60380">
        <w:rPr>
          <w:rFonts w:ascii="宋体" w:eastAsia="宋体" w:hAnsi="宋体" w:hint="eastAsia"/>
        </w:rPr>
        <w:t>（2）招标项目需求的范围和性质；</w:t>
      </w:r>
    </w:p>
    <w:p w:rsidR="003E1436" w:rsidRPr="00F60380" w:rsidRDefault="005828AB">
      <w:pPr>
        <w:ind w:firstLineChars="196" w:firstLine="412"/>
        <w:rPr>
          <w:rFonts w:ascii="宋体" w:eastAsia="宋体" w:hAnsi="宋体"/>
        </w:rPr>
      </w:pPr>
      <w:r w:rsidRPr="00F60380">
        <w:rPr>
          <w:rFonts w:ascii="宋体" w:eastAsia="宋体" w:hAnsi="宋体" w:hint="eastAsia"/>
        </w:rPr>
        <w:t>（3）招标文件规定的投标人的资质、财政预算限额、商务条款；</w:t>
      </w:r>
    </w:p>
    <w:p w:rsidR="003E1436" w:rsidRPr="00F60380" w:rsidRDefault="005828AB">
      <w:pPr>
        <w:ind w:firstLineChars="196" w:firstLine="412"/>
        <w:rPr>
          <w:rFonts w:ascii="宋体" w:eastAsia="宋体" w:hAnsi="宋体"/>
        </w:rPr>
      </w:pPr>
      <w:r w:rsidRPr="00F60380">
        <w:rPr>
          <w:rFonts w:ascii="宋体" w:eastAsia="宋体" w:hAnsi="宋体" w:hint="eastAsia"/>
        </w:rPr>
        <w:t>（4）招标文件规定的评标程序、评标方法和评标因素；</w:t>
      </w:r>
    </w:p>
    <w:p w:rsidR="003E1436" w:rsidRPr="00F60380" w:rsidRDefault="005828AB">
      <w:pPr>
        <w:ind w:firstLineChars="196" w:firstLine="412"/>
        <w:rPr>
          <w:rFonts w:ascii="宋体" w:eastAsia="宋体" w:hAnsi="宋体"/>
        </w:rPr>
      </w:pPr>
      <w:r w:rsidRPr="00F60380">
        <w:rPr>
          <w:rFonts w:ascii="宋体" w:eastAsia="宋体" w:hAnsi="宋体" w:hint="eastAsia"/>
        </w:rPr>
        <w:t>（5）招标文件所列示的废标条款一览表；</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31．独立评标</w:t>
      </w:r>
    </w:p>
    <w:p w:rsidR="003E1436" w:rsidRPr="00F60380" w:rsidRDefault="005828AB">
      <w:pPr>
        <w:ind w:firstLineChars="196" w:firstLine="412"/>
        <w:rPr>
          <w:rFonts w:ascii="宋体" w:eastAsia="宋体" w:hAnsi="宋体"/>
          <w:bCs/>
          <w:szCs w:val="21"/>
        </w:rPr>
      </w:pPr>
      <w:r w:rsidRPr="00F60380">
        <w:rPr>
          <w:rFonts w:ascii="宋体" w:eastAsia="宋体" w:hAnsi="宋体" w:hint="eastAsia"/>
          <w:bCs/>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3E1436" w:rsidRPr="00F60380" w:rsidRDefault="005828AB" w:rsidP="004A1F06">
      <w:pPr>
        <w:pStyle w:val="2"/>
        <w:numPr>
          <w:ilvl w:val="0"/>
          <w:numId w:val="8"/>
        </w:numPr>
        <w:spacing w:beforeLines="50" w:before="231" w:afterLines="50" w:after="231"/>
        <w:ind w:left="562" w:hanging="562"/>
        <w:rPr>
          <w:sz w:val="28"/>
          <w:szCs w:val="28"/>
        </w:rPr>
      </w:pPr>
      <w:bookmarkStart w:id="199" w:name="_Toc100052397"/>
      <w:bookmarkStart w:id="200" w:name="_Toc101074883"/>
      <w:r w:rsidRPr="00F60380">
        <w:rPr>
          <w:rFonts w:hint="eastAsia"/>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F60380">
        <w:rPr>
          <w:rFonts w:hint="eastAsia"/>
          <w:sz w:val="28"/>
          <w:szCs w:val="28"/>
        </w:rPr>
        <w:t>及评标方法</w:t>
      </w:r>
      <w:bookmarkEnd w:id="199"/>
      <w:bookmarkEnd w:id="200"/>
    </w:p>
    <w:p w:rsidR="003E1436" w:rsidRPr="00F60380" w:rsidRDefault="005828AB">
      <w:pPr>
        <w:spacing w:line="360" w:lineRule="auto"/>
        <w:rPr>
          <w:rFonts w:ascii="宋体" w:eastAsia="宋体" w:hAnsi="宋体"/>
          <w:sz w:val="24"/>
        </w:rPr>
      </w:pPr>
      <w:bookmarkStart w:id="206" w:name="_Toc100052398"/>
      <w:r w:rsidRPr="00F60380">
        <w:rPr>
          <w:rFonts w:ascii="宋体" w:eastAsia="宋体" w:hAnsi="宋体" w:hint="eastAsia"/>
          <w:sz w:val="24"/>
        </w:rPr>
        <w:t>32．投标文件初审</w:t>
      </w:r>
      <w:bookmarkEnd w:id="206"/>
    </w:p>
    <w:bookmarkEnd w:id="202"/>
    <w:bookmarkEnd w:id="203"/>
    <w:bookmarkEnd w:id="204"/>
    <w:bookmarkEnd w:id="205"/>
    <w:p w:rsidR="003E1436" w:rsidRPr="00F60380" w:rsidRDefault="005828AB">
      <w:pPr>
        <w:ind w:firstLineChars="196" w:firstLine="412"/>
        <w:rPr>
          <w:rFonts w:ascii="宋体" w:eastAsia="宋体" w:hAnsi="宋体"/>
        </w:rPr>
      </w:pPr>
      <w:r w:rsidRPr="00F60380">
        <w:rPr>
          <w:rFonts w:ascii="宋体" w:eastAsia="宋体" w:hAnsi="宋体" w:hint="eastAsia"/>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Pr="00F60380" w:rsidRDefault="005828AB">
      <w:pPr>
        <w:ind w:firstLineChars="196" w:firstLine="412"/>
        <w:rPr>
          <w:rFonts w:ascii="宋体" w:eastAsia="宋体" w:hAnsi="宋体"/>
        </w:rPr>
      </w:pPr>
      <w:r w:rsidRPr="00F60380">
        <w:rPr>
          <w:rFonts w:ascii="宋体" w:eastAsia="宋体" w:hAnsi="宋体" w:hint="eastAsia"/>
        </w:rPr>
        <w:t>32.2</w:t>
      </w:r>
      <w:r w:rsidRPr="00F60380">
        <w:rPr>
          <w:rFonts w:ascii="宋体" w:eastAsia="宋体" w:hAnsi="宋体" w:hint="eastAsia"/>
          <w:b/>
        </w:rPr>
        <w:t>投标文件初审内容请详见“关键项目”中的《投标文件初审表》部分。投标人若有一条审查不通过则按废标处理。评标委员会对投标单位打√为通过审查，打×为未通过审查。</w:t>
      </w:r>
    </w:p>
    <w:p w:rsidR="003E1436" w:rsidRPr="00F60380" w:rsidRDefault="005828AB">
      <w:pPr>
        <w:ind w:firstLineChars="196" w:firstLine="413"/>
        <w:rPr>
          <w:rFonts w:ascii="宋体" w:eastAsia="宋体" w:hAnsi="宋体"/>
          <w:b/>
        </w:rPr>
      </w:pPr>
      <w:r w:rsidRPr="00F60380">
        <w:rPr>
          <w:rFonts w:ascii="宋体" w:eastAsia="宋体" w:hAnsi="宋体" w:hint="eastAsia"/>
          <w:b/>
        </w:rPr>
        <w:t>32.3投标文件初审中关于供应商家数的计算。单一设备采购项目，同一品牌同一型号</w:t>
      </w:r>
      <w:r w:rsidRPr="00F60380">
        <w:rPr>
          <w:rFonts w:ascii="宋体" w:eastAsia="宋体" w:hAnsi="宋体" w:hint="eastAsia"/>
          <w:b/>
        </w:rPr>
        <w:lastRenderedPageBreak/>
        <w:t>产品只能由一家供应商参加，如同时有两家或两家以上（均为制造商的合法代理商</w:t>
      </w:r>
      <w:r w:rsidRPr="00F60380">
        <w:rPr>
          <w:rFonts w:ascii="宋体" w:eastAsia="宋体" w:hAnsi="宋体" w:hint="eastAsia"/>
          <w:b/>
          <w:szCs w:val="21"/>
        </w:rPr>
        <w:t>或授权商</w:t>
      </w:r>
      <w:r w:rsidRPr="00F60380">
        <w:rPr>
          <w:rFonts w:ascii="宋体" w:eastAsia="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Pr="00F60380" w:rsidRDefault="005828AB">
      <w:pPr>
        <w:ind w:firstLineChars="196" w:firstLine="412"/>
        <w:rPr>
          <w:rFonts w:ascii="宋体" w:eastAsia="宋体" w:hAnsi="宋体"/>
          <w:b/>
          <w:bCs/>
          <w:szCs w:val="21"/>
        </w:rPr>
      </w:pPr>
      <w:r w:rsidRPr="00F60380">
        <w:rPr>
          <w:rFonts w:ascii="宋体" w:eastAsia="宋体" w:hAnsi="宋体" w:hint="eastAsia"/>
        </w:rPr>
        <w:t>32.4对不属于投标文件初审表所列的其他情形，除法律法规另有规定外，不得作为废标的理由。</w:t>
      </w:r>
    </w:p>
    <w:p w:rsidR="003E1436" w:rsidRPr="00F60380" w:rsidRDefault="005828AB">
      <w:pPr>
        <w:spacing w:line="360" w:lineRule="auto"/>
        <w:rPr>
          <w:rFonts w:ascii="宋体" w:eastAsia="宋体" w:hAnsi="宋体"/>
          <w:sz w:val="24"/>
        </w:rPr>
      </w:pPr>
      <w:bookmarkStart w:id="207" w:name="_Toc100052399"/>
      <w:r w:rsidRPr="00F60380">
        <w:rPr>
          <w:rFonts w:ascii="宋体" w:eastAsia="宋体" w:hAnsi="宋体" w:hint="eastAsia"/>
          <w:sz w:val="24"/>
        </w:rPr>
        <w:t>33．澄清有关问题</w:t>
      </w:r>
      <w:bookmarkEnd w:id="207"/>
    </w:p>
    <w:p w:rsidR="003E1436" w:rsidRPr="00F60380" w:rsidRDefault="005828AB">
      <w:pPr>
        <w:ind w:firstLineChars="196" w:firstLine="412"/>
        <w:rPr>
          <w:rFonts w:ascii="宋体" w:eastAsia="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F60380">
        <w:rPr>
          <w:rFonts w:ascii="宋体" w:eastAsia="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3E1436" w:rsidRPr="00F60380" w:rsidRDefault="005828AB">
      <w:pPr>
        <w:spacing w:line="360" w:lineRule="auto"/>
        <w:rPr>
          <w:rFonts w:ascii="宋体" w:eastAsia="宋体" w:hAnsi="宋体"/>
          <w:sz w:val="24"/>
        </w:rPr>
      </w:pPr>
      <w:bookmarkStart w:id="215" w:name="_Toc73517673"/>
      <w:bookmarkStart w:id="216" w:name="_Toc73518151"/>
      <w:bookmarkStart w:id="217" w:name="_Toc73521581"/>
      <w:bookmarkStart w:id="218" w:name="_Toc73521669"/>
      <w:bookmarkStart w:id="219" w:name="_Toc100052400"/>
      <w:r w:rsidRPr="00F60380">
        <w:rPr>
          <w:rFonts w:ascii="宋体" w:eastAsia="宋体" w:hAnsi="宋体" w:hint="eastAsia"/>
          <w:sz w:val="24"/>
        </w:rPr>
        <w:t>34．错误的修正</w:t>
      </w:r>
      <w:bookmarkEnd w:id="215"/>
      <w:bookmarkEnd w:id="216"/>
      <w:bookmarkEnd w:id="217"/>
      <w:bookmarkEnd w:id="218"/>
      <w:bookmarkEnd w:id="219"/>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w:t>
      </w:r>
      <w:r w:rsidRPr="00F60380">
        <w:rPr>
          <w:rFonts w:ascii="宋体" w:eastAsia="宋体" w:hAnsi="宋体"/>
          <w:szCs w:val="21"/>
        </w:rPr>
        <w:t xml:space="preserve">.1  </w:t>
      </w:r>
      <w:r w:rsidRPr="00F60380">
        <w:rPr>
          <w:rFonts w:ascii="宋体" w:eastAsia="宋体" w:hAnsi="宋体" w:hint="eastAsia"/>
          <w:szCs w:val="21"/>
        </w:rPr>
        <w:t>评标委员会将审查投标文件是否完整、总体编排是否有序、文件签署是否合格、投标人是否提交了投标保证金、有无计算上的错误等。</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34.2  算术错误将按以下方法更正（次序排先者优先）：</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34.2.1 若投标一览表中投标总价与分项报价表中的总价不一致，以投标一览表投标总价为准；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34.2.2 若投标文件分项报价表中的报价与总价不一致，以总价为准；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34.2.3 若投标文件的大写金额和小写金额不一致的，以大写金额为准；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34.2.4 单价金额小数点有明显错位的，应以总价为准，并修改单价；</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34.2.5 对不同文字文本投标文件的解释发生异议的，以中文文本为准。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34.2.6若投标一览表中交货期与项目实施方案中的交货期不一致，以投标一览表交货期为准。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w:t>
      </w:r>
      <w:r w:rsidRPr="00F60380">
        <w:rPr>
          <w:rFonts w:ascii="宋体" w:eastAsia="宋体" w:hAnsi="宋体"/>
          <w:szCs w:val="21"/>
        </w:rPr>
        <w:t xml:space="preserve">.3  </w:t>
      </w:r>
      <w:r w:rsidRPr="00F60380">
        <w:rPr>
          <w:rFonts w:ascii="宋体" w:eastAsia="宋体" w:hAnsi="宋体" w:hint="eastAsia"/>
          <w:szCs w:val="21"/>
        </w:rPr>
        <w:t>对于投标文件中不构成实质性偏差的不正规、不一致或不规则，给评审带来不便，评标委员会可以接受。</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34.4根据上述修正错误的原则及方法调整或修正投标文件的投标报价，投标人同意后，</w:t>
      </w:r>
      <w:r w:rsidRPr="00F60380">
        <w:rPr>
          <w:rFonts w:ascii="宋体" w:eastAsia="宋体" w:hAnsi="宋体" w:hint="eastAsia"/>
          <w:szCs w:val="21"/>
        </w:rPr>
        <w:lastRenderedPageBreak/>
        <w:t>调整后的投标报价对投标人起约束作用。</w:t>
      </w:r>
      <w:r w:rsidRPr="00F60380">
        <w:rPr>
          <w:rFonts w:ascii="宋体" w:eastAsia="宋体" w:hAnsi="宋体" w:hint="eastAsia"/>
          <w:b/>
          <w:bCs/>
          <w:szCs w:val="21"/>
        </w:rPr>
        <w:t>如果投标人不接受修正后的报价，则其投标将被拒绝并且其投标保证金也将被没收，并不影响评标工作。</w:t>
      </w:r>
    </w:p>
    <w:p w:rsidR="003E1436" w:rsidRPr="00F60380" w:rsidRDefault="005828AB">
      <w:pPr>
        <w:spacing w:line="360" w:lineRule="auto"/>
        <w:rPr>
          <w:rFonts w:ascii="宋体" w:eastAsia="宋体" w:hAnsi="宋体"/>
          <w:sz w:val="24"/>
        </w:rPr>
      </w:pPr>
      <w:bookmarkStart w:id="220" w:name="_Toc100052401"/>
      <w:r w:rsidRPr="00F60380">
        <w:rPr>
          <w:rFonts w:ascii="宋体" w:eastAsia="宋体" w:hAnsi="宋体" w:hint="eastAsia"/>
          <w:sz w:val="24"/>
        </w:rPr>
        <w:t>35．投标文件的</w:t>
      </w:r>
      <w:bookmarkEnd w:id="211"/>
      <w:bookmarkEnd w:id="212"/>
      <w:bookmarkEnd w:id="213"/>
      <w:bookmarkEnd w:id="214"/>
      <w:r w:rsidRPr="00F60380">
        <w:rPr>
          <w:rFonts w:ascii="宋体" w:eastAsia="宋体" w:hAnsi="宋体" w:hint="eastAsia"/>
          <w:sz w:val="24"/>
        </w:rPr>
        <w:t>比较与评价</w:t>
      </w:r>
      <w:bookmarkEnd w:id="220"/>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评标委员会将按照《深圳经济特区政府采购条例》及《深圳经济特区</w:t>
      </w:r>
      <w:r w:rsidRPr="00F60380">
        <w:rPr>
          <w:rFonts w:ascii="宋体" w:eastAsia="宋体" w:hAnsi="宋体"/>
          <w:szCs w:val="21"/>
        </w:rPr>
        <w:t>政府采购条例实施细则</w:t>
      </w:r>
      <w:r w:rsidRPr="00F60380">
        <w:rPr>
          <w:rFonts w:ascii="宋体" w:eastAsia="宋体" w:hAnsi="宋体" w:hint="eastAsia"/>
          <w:szCs w:val="21"/>
        </w:rPr>
        <w:t>》，参照相关法律、法规、规定，仅对通过资格性审查和符合性审查的投标文件进行综合比较与评价。</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36.实地考察、演示或设备测试</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36.1在招标过程中，评标委员会有权决定是否对本项目投标人进行现场勘察或实地考察或检验有关证明材料的原件。投标人应随时做好接受检查的准备。</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36.2若招标文件要求进行现场演示或设备测试的，投标人应做好相应准备。</w:t>
      </w:r>
    </w:p>
    <w:p w:rsidR="003E1436" w:rsidRPr="00F60380" w:rsidRDefault="005828AB">
      <w:pPr>
        <w:spacing w:line="360" w:lineRule="auto"/>
        <w:rPr>
          <w:rFonts w:ascii="宋体" w:eastAsia="宋体" w:hAnsi="宋体"/>
          <w:sz w:val="24"/>
        </w:rPr>
      </w:pPr>
      <w:bookmarkStart w:id="221" w:name="_Toc100052402"/>
      <w:r w:rsidRPr="00F60380">
        <w:rPr>
          <w:rFonts w:ascii="宋体" w:eastAsia="宋体" w:hAnsi="宋体" w:hint="eastAsia"/>
          <w:sz w:val="24"/>
        </w:rPr>
        <w:t>37．评标方法</w:t>
      </w:r>
      <w:bookmarkEnd w:id="221"/>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37.1</w:t>
      </w:r>
      <w:r w:rsidRPr="00F60380">
        <w:rPr>
          <w:rFonts w:ascii="宋体" w:eastAsia="宋体" w:hAnsi="宋体" w:hint="eastAsia"/>
        </w:rPr>
        <w:t>根据《转发财政部关于加强政府采购货物和服务项目价格评审管理的通知》（深财购[2007]9号）和《关于印发&lt;深圳市政府采购评标委员会和评标方法暂行规定&gt;的通知》(深财购[2005]5号)的有关要求，</w:t>
      </w:r>
      <w:r w:rsidRPr="00F60380">
        <w:rPr>
          <w:rFonts w:ascii="宋体" w:eastAsia="宋体" w:hAnsi="宋体" w:hint="eastAsia"/>
          <w:szCs w:val="21"/>
        </w:rPr>
        <w:t>项目评标方法分为最低评标价法、综合评分法、性价比法及法律、法规允许的其它评标办法。</w:t>
      </w:r>
    </w:p>
    <w:p w:rsidR="003E1436" w:rsidRPr="00F60380" w:rsidRDefault="005828AB">
      <w:pPr>
        <w:ind w:firstLineChars="196" w:firstLine="413"/>
        <w:rPr>
          <w:rFonts w:ascii="宋体" w:eastAsia="宋体" w:hAnsi="宋体"/>
          <w:b/>
          <w:bCs/>
          <w:szCs w:val="21"/>
        </w:rPr>
      </w:pPr>
      <w:r w:rsidRPr="00F60380">
        <w:rPr>
          <w:rFonts w:ascii="宋体" w:eastAsia="宋体" w:hAnsi="宋体" w:hint="eastAsia"/>
          <w:b/>
          <w:bCs/>
          <w:szCs w:val="21"/>
        </w:rPr>
        <w:t>37.1.1</w:t>
      </w:r>
      <w:bookmarkStart w:id="222" w:name="评标方法2"/>
      <w:r w:rsidRPr="00F60380">
        <w:rPr>
          <w:rFonts w:ascii="宋体" w:eastAsia="宋体" w:hAnsi="宋体" w:hint="eastAsia"/>
          <w:b/>
          <w:bCs/>
          <w:szCs w:val="21"/>
        </w:rPr>
        <w:t>最低评标价法</w:t>
      </w:r>
    </w:p>
    <w:p w:rsidR="003E1436" w:rsidRPr="00F60380" w:rsidRDefault="005828AB">
      <w:pPr>
        <w:ind w:firstLineChars="196" w:firstLine="412"/>
        <w:rPr>
          <w:rFonts w:ascii="宋体" w:eastAsia="宋体" w:hAnsi="宋体"/>
          <w:bCs/>
          <w:szCs w:val="21"/>
        </w:rPr>
      </w:pPr>
      <w:r w:rsidRPr="00F60380">
        <w:rPr>
          <w:rFonts w:ascii="宋体" w:eastAsia="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Pr="00F60380" w:rsidRDefault="005828AB">
      <w:pPr>
        <w:ind w:firstLineChars="196" w:firstLine="413"/>
        <w:rPr>
          <w:rFonts w:ascii="宋体" w:eastAsia="宋体" w:hAnsi="宋体"/>
          <w:b/>
          <w:bCs/>
          <w:szCs w:val="21"/>
        </w:rPr>
      </w:pPr>
      <w:r w:rsidRPr="00F60380">
        <w:rPr>
          <w:rFonts w:ascii="宋体" w:eastAsia="宋体" w:hAnsi="宋体" w:hint="eastAsia"/>
          <w:b/>
          <w:bCs/>
          <w:szCs w:val="21"/>
        </w:rPr>
        <w:t>37.1.2综合评分法</w:t>
      </w:r>
      <w:bookmarkEnd w:id="222"/>
    </w:p>
    <w:p w:rsidR="003E1436" w:rsidRPr="00F60380" w:rsidRDefault="005828AB">
      <w:pPr>
        <w:ind w:firstLineChars="196" w:firstLine="412"/>
        <w:rPr>
          <w:rFonts w:ascii="宋体" w:eastAsia="宋体" w:hAnsi="宋体"/>
          <w:bCs/>
          <w:szCs w:val="21"/>
        </w:rPr>
      </w:pPr>
      <w:bookmarkStart w:id="223" w:name="评标方法3"/>
      <w:r w:rsidRPr="00F60380">
        <w:rPr>
          <w:rFonts w:ascii="宋体" w:eastAsia="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Pr="00F60380" w:rsidRDefault="005828AB">
      <w:pPr>
        <w:ind w:firstLineChars="196" w:firstLine="413"/>
        <w:rPr>
          <w:rFonts w:ascii="宋体" w:eastAsia="宋体" w:hAnsi="宋体"/>
          <w:b/>
          <w:bCs/>
          <w:szCs w:val="21"/>
        </w:rPr>
      </w:pPr>
      <w:r w:rsidRPr="00F60380">
        <w:rPr>
          <w:rFonts w:ascii="宋体" w:eastAsia="宋体" w:hAnsi="宋体" w:hint="eastAsia"/>
          <w:b/>
          <w:bCs/>
          <w:szCs w:val="21"/>
        </w:rPr>
        <w:t>37.1.3性价比法</w:t>
      </w:r>
    </w:p>
    <w:p w:rsidR="003E1436" w:rsidRPr="00F60380" w:rsidRDefault="005828AB">
      <w:pPr>
        <w:ind w:firstLineChars="196" w:firstLine="412"/>
        <w:rPr>
          <w:rFonts w:ascii="宋体" w:eastAsia="宋体" w:hAnsi="宋体"/>
          <w:bCs/>
          <w:szCs w:val="21"/>
        </w:rPr>
      </w:pPr>
      <w:r w:rsidRPr="00F60380">
        <w:rPr>
          <w:rFonts w:ascii="宋体" w:eastAsia="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3E1436" w:rsidRPr="00F60380" w:rsidRDefault="005828AB">
      <w:pPr>
        <w:ind w:firstLineChars="196" w:firstLine="412"/>
        <w:rPr>
          <w:rFonts w:ascii="宋体" w:eastAsia="宋体" w:hAnsi="宋体"/>
          <w:bCs/>
          <w:color w:val="FF0000"/>
          <w:szCs w:val="21"/>
        </w:rPr>
      </w:pPr>
      <w:r w:rsidRPr="00F60380">
        <w:rPr>
          <w:rFonts w:ascii="宋体" w:eastAsia="宋体" w:hAnsi="宋体" w:hint="eastAsia"/>
          <w:bCs/>
          <w:color w:val="FF0000"/>
          <w:szCs w:val="21"/>
        </w:rPr>
        <w:t>注：</w:t>
      </w:r>
      <w:r w:rsidRPr="00F60380">
        <w:rPr>
          <w:rFonts w:ascii="宋体" w:eastAsia="宋体" w:hAnsi="宋体"/>
          <w:bCs/>
          <w:color w:val="FF0000"/>
          <w:szCs w:val="21"/>
        </w:rPr>
        <w:t>《</w:t>
      </w:r>
      <w:r w:rsidRPr="00F60380">
        <w:rPr>
          <w:rFonts w:ascii="宋体" w:eastAsia="宋体" w:hAnsi="宋体" w:hint="eastAsia"/>
          <w:bCs/>
          <w:color w:val="FF0000"/>
          <w:szCs w:val="21"/>
        </w:rPr>
        <w:t>深圳经济特区</w:t>
      </w:r>
      <w:r w:rsidRPr="00F60380">
        <w:rPr>
          <w:rFonts w:ascii="宋体" w:eastAsia="宋体" w:hAnsi="宋体"/>
          <w:bCs/>
          <w:color w:val="FF0000"/>
          <w:szCs w:val="21"/>
        </w:rPr>
        <w:t>政府采购条例实施细则》</w:t>
      </w:r>
      <w:r w:rsidRPr="00F60380">
        <w:rPr>
          <w:rFonts w:ascii="宋体" w:eastAsia="宋体" w:hAnsi="宋体" w:hint="eastAsia"/>
          <w:bCs/>
          <w:color w:val="FF0000"/>
          <w:szCs w:val="21"/>
        </w:rPr>
        <w:t>中</w:t>
      </w:r>
      <w:r w:rsidRPr="00F60380">
        <w:rPr>
          <w:rFonts w:ascii="宋体" w:eastAsia="宋体" w:hAnsi="宋体"/>
          <w:bCs/>
          <w:color w:val="FF0000"/>
          <w:szCs w:val="21"/>
        </w:rPr>
        <w:t>的</w:t>
      </w:r>
      <w:r w:rsidRPr="00F60380">
        <w:rPr>
          <w:rFonts w:ascii="宋体" w:eastAsia="宋体" w:hAnsi="宋体" w:hint="eastAsia"/>
          <w:bCs/>
          <w:color w:val="FF0000"/>
          <w:szCs w:val="21"/>
        </w:rPr>
        <w:t>3中</w:t>
      </w:r>
      <w:r w:rsidRPr="00F60380">
        <w:rPr>
          <w:rFonts w:ascii="宋体" w:eastAsia="宋体" w:hAnsi="宋体"/>
          <w:bCs/>
          <w:color w:val="FF0000"/>
          <w:szCs w:val="21"/>
        </w:rPr>
        <w:t>评标方法是</w:t>
      </w:r>
      <w:r w:rsidRPr="00F60380">
        <w:rPr>
          <w:rFonts w:ascii="宋体" w:eastAsia="宋体" w:hAnsi="宋体" w:hint="eastAsia"/>
          <w:bCs/>
          <w:color w:val="FF0000"/>
          <w:szCs w:val="21"/>
        </w:rPr>
        <w:t>：综合评分法</w:t>
      </w:r>
      <w:r w:rsidRPr="00F60380">
        <w:rPr>
          <w:rFonts w:ascii="宋体" w:eastAsia="宋体" w:hAnsi="宋体"/>
          <w:bCs/>
          <w:color w:val="FF0000"/>
          <w:szCs w:val="21"/>
        </w:rPr>
        <w:t>、定性</w:t>
      </w:r>
      <w:r w:rsidRPr="00F60380">
        <w:rPr>
          <w:rFonts w:ascii="宋体" w:eastAsia="宋体" w:hAnsi="宋体" w:hint="eastAsia"/>
          <w:bCs/>
          <w:color w:val="FF0000"/>
          <w:szCs w:val="21"/>
        </w:rPr>
        <w:t>评审法</w:t>
      </w:r>
      <w:r w:rsidRPr="00F60380">
        <w:rPr>
          <w:rFonts w:ascii="宋体" w:eastAsia="宋体" w:hAnsi="宋体"/>
          <w:bCs/>
          <w:color w:val="FF0000"/>
          <w:szCs w:val="21"/>
        </w:rPr>
        <w:t>、最低价法。</w:t>
      </w:r>
    </w:p>
    <w:p w:rsidR="003E1436" w:rsidRPr="00F60380" w:rsidRDefault="005828AB">
      <w:pPr>
        <w:ind w:firstLineChars="196" w:firstLine="413"/>
        <w:rPr>
          <w:rFonts w:ascii="宋体" w:eastAsia="宋体" w:hAnsi="宋体"/>
          <w:color w:val="FF0000"/>
          <w:szCs w:val="21"/>
        </w:rPr>
      </w:pPr>
      <w:r w:rsidRPr="00F60380">
        <w:rPr>
          <w:rFonts w:ascii="宋体" w:eastAsia="宋体" w:hAnsi="宋体" w:hint="eastAsia"/>
          <w:b/>
          <w:bCs/>
          <w:szCs w:val="21"/>
        </w:rPr>
        <w:t>37.2 本项目采用的评标方法</w:t>
      </w:r>
      <w:bookmarkEnd w:id="223"/>
      <w:r w:rsidRPr="00F60380">
        <w:rPr>
          <w:rFonts w:ascii="宋体" w:eastAsia="宋体" w:hAnsi="宋体" w:hint="eastAsia"/>
          <w:b/>
          <w:bCs/>
          <w:szCs w:val="21"/>
        </w:rPr>
        <w:t>见本项目招标文件专用条款的相关内容。</w:t>
      </w:r>
    </w:p>
    <w:p w:rsidR="003E1436" w:rsidRPr="00F60380" w:rsidRDefault="005828AB" w:rsidP="004A1F06">
      <w:pPr>
        <w:pStyle w:val="2"/>
        <w:numPr>
          <w:ilvl w:val="0"/>
          <w:numId w:val="8"/>
        </w:numPr>
        <w:spacing w:beforeLines="50" w:before="231" w:afterLines="50" w:after="231"/>
        <w:ind w:left="562" w:hanging="562"/>
        <w:rPr>
          <w:sz w:val="28"/>
          <w:szCs w:val="28"/>
        </w:rPr>
      </w:pPr>
      <w:r w:rsidRPr="00F60380">
        <w:rPr>
          <w:rFonts w:hint="eastAsia"/>
          <w:sz w:val="28"/>
          <w:szCs w:val="28"/>
        </w:rPr>
        <w:lastRenderedPageBreak/>
        <w:t>定标及公示</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38．定标方法</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38</w:t>
      </w:r>
      <w:r w:rsidRPr="00F60380">
        <w:rPr>
          <w:rFonts w:ascii="宋体" w:eastAsia="宋体" w:hAnsi="宋体"/>
          <w:szCs w:val="21"/>
        </w:rPr>
        <w:t>.</w:t>
      </w:r>
      <w:r w:rsidRPr="00F60380">
        <w:rPr>
          <w:rFonts w:ascii="宋体" w:eastAsia="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38</w:t>
      </w:r>
      <w:r w:rsidRPr="00F60380">
        <w:rPr>
          <w:rFonts w:ascii="宋体" w:eastAsia="宋体" w:hAnsi="宋体"/>
          <w:szCs w:val="21"/>
        </w:rPr>
        <w:t>.</w:t>
      </w:r>
      <w:r w:rsidRPr="00F60380">
        <w:rPr>
          <w:rFonts w:ascii="宋体" w:eastAsia="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38</w:t>
      </w:r>
      <w:r w:rsidRPr="00F60380">
        <w:rPr>
          <w:rFonts w:ascii="宋体" w:eastAsia="宋体" w:hAnsi="宋体"/>
          <w:szCs w:val="21"/>
        </w:rPr>
        <w:t>.</w:t>
      </w:r>
      <w:r w:rsidRPr="00F60380">
        <w:rPr>
          <w:rFonts w:ascii="宋体" w:eastAsia="宋体" w:hAnsi="宋体" w:hint="eastAsia"/>
          <w:szCs w:val="21"/>
        </w:rPr>
        <w:t>3</w:t>
      </w:r>
      <w:r w:rsidRPr="00F60380">
        <w:rPr>
          <w:rFonts w:ascii="宋体" w:eastAsia="宋体" w:hAnsi="宋体"/>
          <w:szCs w:val="21"/>
        </w:rPr>
        <w:t>采用综合评</w:t>
      </w:r>
      <w:r w:rsidRPr="00F60380">
        <w:rPr>
          <w:rFonts w:ascii="宋体" w:eastAsia="宋体" w:hAnsi="宋体" w:hint="eastAsia"/>
          <w:szCs w:val="21"/>
        </w:rPr>
        <w:t>分</w:t>
      </w:r>
      <w:r w:rsidRPr="00F60380">
        <w:rPr>
          <w:rFonts w:ascii="宋体" w:eastAsia="宋体" w:hAnsi="宋体"/>
          <w:szCs w:val="21"/>
        </w:rPr>
        <w:t>法的，按评审后得分由高到低顺序排列。得分相同的，按投标报价由低到高顺序排列。得分且投标报价相同的，按技术指标优劣顺序排列。</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38</w:t>
      </w:r>
      <w:r w:rsidRPr="00F60380">
        <w:rPr>
          <w:rFonts w:ascii="宋体" w:eastAsia="宋体" w:hAnsi="宋体"/>
          <w:szCs w:val="21"/>
        </w:rPr>
        <w:t>.</w:t>
      </w:r>
      <w:r w:rsidRPr="00F60380">
        <w:rPr>
          <w:rFonts w:ascii="宋体" w:eastAsia="宋体" w:hAnsi="宋体" w:hint="eastAsia"/>
          <w:szCs w:val="21"/>
        </w:rPr>
        <w:t>4</w:t>
      </w:r>
      <w:r w:rsidRPr="00F60380">
        <w:rPr>
          <w:rFonts w:ascii="宋体" w:eastAsia="宋体" w:hAnsi="宋体"/>
          <w:szCs w:val="21"/>
        </w:rPr>
        <w:t>采用</w:t>
      </w:r>
      <w:r w:rsidRPr="00F60380">
        <w:rPr>
          <w:rFonts w:ascii="宋体" w:eastAsia="宋体" w:hAnsi="宋体" w:hint="eastAsia"/>
          <w:szCs w:val="21"/>
        </w:rPr>
        <w:t>性价比</w:t>
      </w:r>
      <w:r w:rsidRPr="00F60380">
        <w:rPr>
          <w:rFonts w:ascii="宋体" w:eastAsia="宋体" w:hAnsi="宋体"/>
          <w:szCs w:val="21"/>
        </w:rPr>
        <w:t>法的</w:t>
      </w:r>
      <w:r w:rsidRPr="00F60380">
        <w:rPr>
          <w:rFonts w:ascii="宋体" w:eastAsia="宋体" w:hAnsi="宋体" w:hint="eastAsia"/>
          <w:szCs w:val="21"/>
        </w:rPr>
        <w:t>，按商数得分由高到低顺序排列。商数得分相同的，按投标报价由低到高顺序排列。商数得分且投标报价相同的，按技术指标优劣顺序排列。</w:t>
      </w:r>
    </w:p>
    <w:p w:rsidR="003E1436" w:rsidRPr="00F60380" w:rsidRDefault="005828AB">
      <w:pPr>
        <w:spacing w:line="360" w:lineRule="auto"/>
        <w:rPr>
          <w:rFonts w:ascii="宋体" w:eastAsia="宋体" w:hAnsi="宋体"/>
          <w:sz w:val="24"/>
        </w:rPr>
      </w:pPr>
      <w:bookmarkStart w:id="224" w:name="_Toc100052404"/>
      <w:r w:rsidRPr="00F60380">
        <w:rPr>
          <w:rFonts w:ascii="宋体" w:eastAsia="宋体" w:hAnsi="宋体" w:hint="eastAsia"/>
          <w:sz w:val="24"/>
        </w:rPr>
        <w:t>39．编写评标报告</w:t>
      </w:r>
      <w:bookmarkEnd w:id="224"/>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Pr="00F60380" w:rsidRDefault="005828AB">
      <w:pPr>
        <w:spacing w:line="360" w:lineRule="auto"/>
        <w:rPr>
          <w:rFonts w:ascii="宋体" w:eastAsia="宋体" w:hAnsi="宋体"/>
          <w:sz w:val="24"/>
        </w:rPr>
      </w:pPr>
      <w:bookmarkStart w:id="225" w:name="_Toc100052405"/>
      <w:bookmarkStart w:id="226" w:name="_Toc73517681"/>
      <w:bookmarkStart w:id="227" w:name="_Toc73518159"/>
      <w:bookmarkStart w:id="228" w:name="_Toc73521588"/>
      <w:bookmarkStart w:id="229" w:name="_Toc73521676"/>
      <w:r w:rsidRPr="00F60380">
        <w:rPr>
          <w:rFonts w:ascii="宋体" w:eastAsia="宋体" w:hAnsi="宋体" w:hint="eastAsia"/>
          <w:sz w:val="24"/>
        </w:rPr>
        <w:t>40．预中标公告</w:t>
      </w:r>
      <w:bookmarkEnd w:id="225"/>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40.1为体现“公开、公平、公正”的原则，评标结束后，学校采购机构将在“深圳大学</w:t>
      </w:r>
      <w:r w:rsidRPr="00F60380">
        <w:rPr>
          <w:rFonts w:ascii="宋体" w:eastAsia="宋体" w:hAnsi="宋体"/>
          <w:szCs w:val="21"/>
        </w:rPr>
        <w:t>招投标管理中心</w:t>
      </w:r>
      <w:r w:rsidRPr="00F60380">
        <w:rPr>
          <w:rFonts w:ascii="宋体" w:eastAsia="宋体" w:hAnsi="宋体" w:hint="eastAsia"/>
          <w:szCs w:val="21"/>
        </w:rPr>
        <w:t>网站”（</w:t>
      </w:r>
      <w:hyperlink r:id="rId10" w:history="1">
        <w:r w:rsidRPr="00F60380">
          <w:rPr>
            <w:rStyle w:val="af8"/>
            <w:rFonts w:ascii="宋体" w:eastAsia="宋体" w:hAnsi="宋体"/>
            <w:szCs w:val="21"/>
          </w:rPr>
          <w:t>http://bidding.szu.edu.cn/</w:t>
        </w:r>
      </w:hyperlink>
      <w:r w:rsidRPr="00F60380">
        <w:rPr>
          <w:rFonts w:ascii="宋体" w:eastAsia="宋体" w:hAnsi="宋体" w:hint="eastAsia"/>
          <w:szCs w:val="21"/>
        </w:rPr>
        <w:t>）上发布预中标公告，公示期为72小时。供应商如对评标结果有异议，请于公示期内，以书面向深圳</w:t>
      </w:r>
      <w:r w:rsidRPr="00F60380">
        <w:rPr>
          <w:rFonts w:ascii="宋体" w:eastAsia="宋体" w:hAnsi="宋体"/>
          <w:szCs w:val="21"/>
        </w:rPr>
        <w:t>大学招投标管理中心</w:t>
      </w:r>
      <w:r w:rsidRPr="00F60380">
        <w:rPr>
          <w:rFonts w:ascii="宋体" w:eastAsia="宋体" w:hAnsi="宋体" w:hint="eastAsia"/>
          <w:szCs w:val="21"/>
        </w:rPr>
        <w:t>反映。若在公示期内未提出异议，则视为认同该评标结果。</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40.2质疑投诉人应保证质疑投诉内容的真实性和可靠性，并承担相应的法律责任。</w:t>
      </w:r>
    </w:p>
    <w:p w:rsidR="003E1436" w:rsidRPr="00F60380" w:rsidRDefault="005828AB">
      <w:pPr>
        <w:spacing w:line="360" w:lineRule="auto"/>
        <w:rPr>
          <w:rFonts w:ascii="宋体" w:eastAsia="宋体" w:hAnsi="宋体"/>
          <w:sz w:val="24"/>
        </w:rPr>
      </w:pPr>
      <w:bookmarkStart w:id="230" w:name="_Toc100052406"/>
      <w:r w:rsidRPr="00F60380">
        <w:rPr>
          <w:rFonts w:ascii="宋体" w:eastAsia="宋体" w:hAnsi="宋体" w:hint="eastAsia"/>
          <w:sz w:val="24"/>
        </w:rPr>
        <w:t>41．中标结果及中标通知书</w:t>
      </w:r>
      <w:bookmarkEnd w:id="230"/>
    </w:p>
    <w:bookmarkEnd w:id="226"/>
    <w:bookmarkEnd w:id="227"/>
    <w:bookmarkEnd w:id="228"/>
    <w:bookmarkEnd w:id="229"/>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lastRenderedPageBreak/>
        <w:t>41</w:t>
      </w:r>
      <w:r w:rsidRPr="00F60380">
        <w:rPr>
          <w:rFonts w:ascii="宋体" w:eastAsia="宋体" w:hAnsi="宋体"/>
          <w:szCs w:val="21"/>
        </w:rPr>
        <w:t>.</w:t>
      </w:r>
      <w:r w:rsidRPr="00F60380">
        <w:rPr>
          <w:rFonts w:ascii="宋体" w:eastAsia="宋体" w:hAnsi="宋体" w:hint="eastAsia"/>
          <w:szCs w:val="21"/>
        </w:rPr>
        <w:t>1预中标公告公布以后,公示期内无人投诉,将转为中标公告。中标人确定后，请中标供应商和采购单位到深圳大学</w:t>
      </w:r>
      <w:r w:rsidRPr="00F60380">
        <w:rPr>
          <w:rFonts w:ascii="宋体" w:eastAsia="宋体" w:hAnsi="宋体"/>
          <w:szCs w:val="21"/>
        </w:rPr>
        <w:t>招投标管理中心</w:t>
      </w:r>
      <w:r w:rsidRPr="00F60380">
        <w:rPr>
          <w:rFonts w:ascii="宋体" w:eastAsia="宋体" w:hAnsi="宋体" w:hint="eastAsia"/>
          <w:b/>
          <w:szCs w:val="21"/>
        </w:rPr>
        <w:t>领取《中标通知书》（</w:t>
      </w:r>
      <w:r w:rsidRPr="00F60380">
        <w:rPr>
          <w:rFonts w:ascii="宋体" w:eastAsia="宋体" w:hAnsi="宋体" w:hint="eastAsia"/>
          <w:szCs w:val="21"/>
        </w:rPr>
        <w:t>咨询电话：0755—26531025）。</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41</w:t>
      </w:r>
      <w:r w:rsidRPr="00F60380">
        <w:rPr>
          <w:rFonts w:ascii="宋体" w:eastAsia="宋体" w:hAnsi="宋体"/>
          <w:szCs w:val="21"/>
        </w:rPr>
        <w:t>.2</w:t>
      </w:r>
      <w:r w:rsidRPr="00F60380">
        <w:rPr>
          <w:rFonts w:ascii="宋体" w:eastAsia="宋体" w:hAnsi="宋体" w:hint="eastAsia"/>
          <w:szCs w:val="21"/>
        </w:rPr>
        <w:t>中标通知书是合同的重要组成部分。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41.3因质疑投诉或其它原因导致项目结果变更或采购终止的，深圳大学</w:t>
      </w:r>
      <w:r w:rsidRPr="00F60380">
        <w:rPr>
          <w:rFonts w:ascii="宋体" w:eastAsia="宋体" w:hAnsi="宋体"/>
          <w:szCs w:val="21"/>
        </w:rPr>
        <w:t>招投标管理中心</w:t>
      </w:r>
      <w:r w:rsidRPr="00F60380">
        <w:rPr>
          <w:rFonts w:ascii="宋体" w:eastAsia="宋体" w:hAnsi="宋体" w:hint="eastAsia"/>
          <w:szCs w:val="21"/>
        </w:rPr>
        <w:t>心有权收回中标通知书或终止采购合同。</w:t>
      </w:r>
    </w:p>
    <w:p w:rsidR="003E1436" w:rsidRPr="00F60380" w:rsidRDefault="005828AB" w:rsidP="004A1F06">
      <w:pPr>
        <w:pStyle w:val="2"/>
        <w:numPr>
          <w:ilvl w:val="0"/>
          <w:numId w:val="8"/>
        </w:numPr>
        <w:spacing w:beforeLines="50" w:before="231" w:afterLines="50" w:after="231"/>
        <w:ind w:left="562" w:hanging="562"/>
        <w:rPr>
          <w:sz w:val="28"/>
          <w:szCs w:val="28"/>
        </w:rPr>
      </w:pPr>
      <w:bookmarkStart w:id="231" w:name="bt合同的授予"/>
      <w:bookmarkStart w:id="232" w:name="_Toc73517678"/>
      <w:bookmarkStart w:id="233" w:name="_Toc73518156"/>
      <w:bookmarkStart w:id="234" w:name="_Toc100052407"/>
      <w:bookmarkStart w:id="235" w:name="_Toc101074884"/>
      <w:bookmarkEnd w:id="231"/>
      <w:r w:rsidRPr="00F60380">
        <w:rPr>
          <w:rFonts w:hint="eastAsia"/>
          <w:sz w:val="28"/>
          <w:szCs w:val="28"/>
        </w:rPr>
        <w:t>公开招标失败的后续处理</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42．公开招标失败的处理</w:t>
      </w:r>
    </w:p>
    <w:p w:rsidR="003E1436" w:rsidRPr="00F60380" w:rsidRDefault="005828AB">
      <w:pPr>
        <w:ind w:firstLineChars="196" w:firstLine="412"/>
        <w:rPr>
          <w:rFonts w:ascii="宋体" w:eastAsia="宋体" w:hAnsi="宋体"/>
        </w:rPr>
      </w:pPr>
      <w:r w:rsidRPr="00F60380">
        <w:rPr>
          <w:rFonts w:ascii="宋体" w:eastAsia="宋体" w:hAnsi="宋体" w:hint="eastAsia"/>
          <w:szCs w:val="21"/>
        </w:rPr>
        <w:t>42.1本项目公开招标过程中若由于投标截止后</w:t>
      </w:r>
      <w:r w:rsidRPr="00F60380">
        <w:rPr>
          <w:rFonts w:ascii="宋体" w:eastAsia="宋体" w:hAnsi="宋体" w:hint="eastAsia"/>
        </w:rPr>
        <w:t>实际递交</w:t>
      </w:r>
      <w:r w:rsidRPr="00F60380">
        <w:rPr>
          <w:rFonts w:ascii="宋体" w:eastAsia="宋体" w:hAnsi="宋体"/>
        </w:rPr>
        <w:t>投标</w:t>
      </w:r>
      <w:r w:rsidRPr="00F60380">
        <w:rPr>
          <w:rFonts w:ascii="宋体" w:eastAsia="宋体" w:hAnsi="宋体" w:hint="eastAsia"/>
        </w:rPr>
        <w:t>文件的供应商数量不足、经评标委员会评审对招标文件作实质响应的供应商不足等原因造成公开招标失败，可由学校</w:t>
      </w:r>
      <w:r w:rsidRPr="00F60380">
        <w:rPr>
          <w:rFonts w:ascii="宋体" w:eastAsia="宋体" w:hAnsi="宋体" w:cs="宋体" w:hint="eastAsia"/>
        </w:rPr>
        <w:t>采购机构</w:t>
      </w:r>
      <w:r w:rsidRPr="00F60380">
        <w:rPr>
          <w:rFonts w:ascii="宋体" w:eastAsia="宋体" w:hAnsi="宋体" w:hint="eastAsia"/>
        </w:rPr>
        <w:t>重新组织采购。</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42.3重新组织采购有以下两种组织形式：</w:t>
      </w:r>
    </w:p>
    <w:p w:rsidR="003E1436" w:rsidRPr="00F60380" w:rsidRDefault="005828AB">
      <w:pPr>
        <w:ind w:firstLineChars="196" w:firstLine="412"/>
        <w:rPr>
          <w:rFonts w:ascii="宋体" w:eastAsia="宋体" w:hAnsi="宋体"/>
        </w:rPr>
      </w:pPr>
      <w:r w:rsidRPr="00F60380">
        <w:rPr>
          <w:rFonts w:ascii="宋体" w:eastAsia="宋体" w:hAnsi="宋体" w:hint="eastAsia"/>
        </w:rPr>
        <w:t>（1）由学校采购机构重新组织公开招标；</w:t>
      </w:r>
    </w:p>
    <w:p w:rsidR="003E1436" w:rsidRPr="00F60380" w:rsidRDefault="005828AB">
      <w:pPr>
        <w:ind w:firstLineChars="196" w:firstLine="412"/>
        <w:rPr>
          <w:rFonts w:ascii="宋体" w:eastAsia="宋体" w:hAnsi="宋体"/>
        </w:rPr>
      </w:pPr>
      <w:r w:rsidRPr="00F60380">
        <w:rPr>
          <w:rFonts w:ascii="宋体" w:eastAsia="宋体" w:hAnsi="宋体" w:hint="eastAsia"/>
        </w:rPr>
        <w:t>（2）根据实际情况需要向</w:t>
      </w:r>
      <w:r w:rsidRPr="00F60380">
        <w:rPr>
          <w:rFonts w:ascii="宋体" w:eastAsia="宋体" w:hAnsi="宋体" w:hint="eastAsia"/>
          <w:color w:val="FF0000"/>
        </w:rPr>
        <w:t>学校采购监督管理部门</w:t>
      </w:r>
      <w:r w:rsidRPr="00F60380">
        <w:rPr>
          <w:rFonts w:ascii="宋体" w:eastAsia="宋体" w:hAnsi="宋体" w:hint="eastAsia"/>
        </w:rPr>
        <w:t>提出非公开招标方式申请，经学校采购监督管理部门批准公开招标失败的采购项目可转为竞争性谈判或单一来源谈判方式采购。</w:t>
      </w:r>
    </w:p>
    <w:p w:rsidR="003E1436" w:rsidRPr="00F60380" w:rsidRDefault="005828AB">
      <w:pPr>
        <w:ind w:firstLineChars="196" w:firstLine="412"/>
        <w:rPr>
          <w:rFonts w:ascii="宋体" w:eastAsia="宋体" w:hAnsi="宋体"/>
        </w:rPr>
      </w:pPr>
      <w:r w:rsidRPr="00F60380">
        <w:rPr>
          <w:rFonts w:ascii="宋体" w:eastAsia="宋体" w:hAnsi="宋体" w:hint="eastAsia"/>
        </w:rPr>
        <w:t>42.4公开招标失败的采购项目重新组织公开招标，学校采购机构要重新按公开招标流程发布招标公告和招标文件、组成评标委员会等组织采购活动。</w:t>
      </w:r>
    </w:p>
    <w:p w:rsidR="003E1436" w:rsidRPr="00F60380" w:rsidRDefault="005828AB">
      <w:pPr>
        <w:ind w:firstLineChars="196" w:firstLine="412"/>
        <w:rPr>
          <w:rFonts w:ascii="宋体" w:eastAsia="宋体" w:hAnsi="宋体"/>
        </w:rPr>
      </w:pPr>
      <w:r w:rsidRPr="00F60380">
        <w:rPr>
          <w:rFonts w:ascii="宋体" w:eastAsia="宋体" w:hAnsi="宋体" w:hint="eastAsia"/>
        </w:rPr>
        <w:t>42.5公开招标失败的采购项目经</w:t>
      </w:r>
      <w:r w:rsidRPr="00F60380">
        <w:rPr>
          <w:rFonts w:ascii="宋体" w:eastAsia="宋体" w:hAnsi="宋体" w:hint="eastAsia"/>
          <w:color w:val="FF0000"/>
        </w:rPr>
        <w:t>学校采购监督管理部门</w:t>
      </w:r>
      <w:r w:rsidRPr="00F60380">
        <w:rPr>
          <w:rFonts w:ascii="宋体" w:eastAsia="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43．公开招标失败项目转为竞争性谈判方式采购的</w:t>
      </w:r>
    </w:p>
    <w:p w:rsidR="003E1436" w:rsidRPr="00F60380" w:rsidRDefault="005828AB">
      <w:pPr>
        <w:ind w:firstLineChars="196" w:firstLine="413"/>
        <w:rPr>
          <w:rFonts w:ascii="宋体" w:eastAsia="宋体" w:hAnsi="宋体"/>
          <w:b/>
          <w:szCs w:val="21"/>
        </w:rPr>
      </w:pPr>
      <w:r w:rsidRPr="00F60380">
        <w:rPr>
          <w:rFonts w:ascii="宋体" w:eastAsia="宋体" w:hAnsi="宋体" w:hint="eastAsia"/>
          <w:b/>
          <w:szCs w:val="21"/>
        </w:rPr>
        <w:t>43.1谈判文件</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43.1.1公开招标失败项目转为竞争性谈判方式采购的，原招标文件转为谈判文件。</w:t>
      </w:r>
    </w:p>
    <w:p w:rsidR="003E1436" w:rsidRPr="00F60380" w:rsidRDefault="005828AB">
      <w:pPr>
        <w:ind w:firstLineChars="196" w:firstLine="413"/>
        <w:rPr>
          <w:rFonts w:ascii="宋体" w:eastAsia="宋体" w:hAnsi="宋体"/>
          <w:b/>
          <w:szCs w:val="21"/>
        </w:rPr>
      </w:pPr>
      <w:r w:rsidRPr="00F60380">
        <w:rPr>
          <w:rFonts w:ascii="宋体" w:eastAsia="宋体" w:hAnsi="宋体" w:hint="eastAsia"/>
          <w:b/>
          <w:szCs w:val="21"/>
        </w:rPr>
        <w:t>43.2谈判小组</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lastRenderedPageBreak/>
        <w:t>43.2.1公开招标失败项目转为竞争性谈判方式采购后，评标委员会转为谈判小组</w:t>
      </w:r>
      <w:r w:rsidRPr="00F60380">
        <w:rPr>
          <w:rFonts w:ascii="宋体" w:eastAsia="宋体" w:hAnsi="宋体" w:hint="eastAsia"/>
        </w:rPr>
        <w:t>；专家可重新抽取也可继续采用评标委员会内专家。</w:t>
      </w:r>
    </w:p>
    <w:p w:rsidR="003E1436" w:rsidRPr="00F60380" w:rsidRDefault="005828AB">
      <w:pPr>
        <w:tabs>
          <w:tab w:val="left" w:pos="-1080"/>
        </w:tabs>
        <w:ind w:firstLineChars="200" w:firstLine="420"/>
        <w:rPr>
          <w:rFonts w:ascii="宋体" w:eastAsia="宋体" w:hAnsi="宋体"/>
        </w:rPr>
      </w:pPr>
      <w:r w:rsidRPr="00F60380">
        <w:rPr>
          <w:rFonts w:ascii="宋体" w:eastAsia="宋体" w:hAnsi="宋体" w:hint="eastAsia"/>
          <w:szCs w:val="21"/>
        </w:rPr>
        <w:t>43.2.2</w:t>
      </w:r>
      <w:r w:rsidRPr="00F60380">
        <w:rPr>
          <w:rFonts w:ascii="宋体" w:eastAsia="宋体" w:hAnsi="宋体" w:hint="eastAsia"/>
        </w:rPr>
        <w:t>谈判前，谈判小组将对各供应商的谈判应答文件进行审查，</w:t>
      </w:r>
      <w:r w:rsidRPr="00F60380">
        <w:rPr>
          <w:rFonts w:ascii="宋体" w:eastAsia="宋体" w:hAnsi="宋体" w:hint="eastAsia"/>
          <w:bCs/>
        </w:rPr>
        <w:t>当谈判应答文件出现资格</w:t>
      </w:r>
      <w:r w:rsidRPr="00F60380">
        <w:rPr>
          <w:rFonts w:ascii="宋体" w:eastAsia="宋体" w:hAnsi="宋体"/>
          <w:bCs/>
        </w:rPr>
        <w:t>性审查不符合项</w:t>
      </w:r>
      <w:r w:rsidRPr="00F60380">
        <w:rPr>
          <w:rFonts w:ascii="宋体" w:eastAsia="宋体" w:hAnsi="宋体" w:hint="eastAsia"/>
          <w:bCs/>
        </w:rPr>
        <w:t>时将视为无效，按废标处理，不得进入谈判，</w:t>
      </w:r>
      <w:r w:rsidRPr="00F60380">
        <w:rPr>
          <w:rFonts w:ascii="宋体" w:eastAsia="宋体" w:hAnsi="宋体" w:hint="eastAsia"/>
          <w:b/>
        </w:rPr>
        <w:t>具体内容见原招标文件中投标文件初审表的《资格性检查表》部分以及谈判邀请中相应的变动部分。</w:t>
      </w:r>
    </w:p>
    <w:p w:rsidR="003E1436" w:rsidRPr="00F60380" w:rsidRDefault="005828AB">
      <w:pPr>
        <w:ind w:firstLineChars="196" w:firstLine="413"/>
        <w:rPr>
          <w:rFonts w:ascii="宋体" w:eastAsia="宋体" w:hAnsi="宋体"/>
          <w:b/>
          <w:szCs w:val="21"/>
        </w:rPr>
      </w:pPr>
      <w:r w:rsidRPr="00F60380">
        <w:rPr>
          <w:rFonts w:ascii="宋体" w:eastAsia="宋体" w:hAnsi="宋体" w:hint="eastAsia"/>
          <w:b/>
          <w:szCs w:val="21"/>
        </w:rPr>
        <w:t>43.3谈判程序</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43.3.1参加谈判的供应商和谈判小组成员填写谈判登记表，并交验证明文件（法定代表人证明书、法人授权委托书、被授权的谈判代表身份证原件）。</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w:t>
      </w:r>
      <w:r w:rsidRPr="00F60380">
        <w:rPr>
          <w:rFonts w:ascii="宋体" w:eastAsia="宋体" w:hAnsi="宋体"/>
          <w:szCs w:val="21"/>
        </w:rPr>
        <w:t>.2</w:t>
      </w:r>
      <w:r w:rsidRPr="00F60380">
        <w:rPr>
          <w:rFonts w:ascii="宋体" w:eastAsia="宋体" w:hAnsi="宋体" w:hint="eastAsia"/>
          <w:szCs w:val="21"/>
        </w:rPr>
        <w:t>谈判小组主持人宣布谈判规则和谈判纪律。</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w:t>
      </w:r>
      <w:r w:rsidRPr="00F60380">
        <w:rPr>
          <w:rFonts w:ascii="宋体" w:eastAsia="宋体" w:hAnsi="宋体"/>
          <w:szCs w:val="21"/>
        </w:rPr>
        <w:t>.3</w:t>
      </w:r>
      <w:r w:rsidRPr="00F60380">
        <w:rPr>
          <w:rFonts w:ascii="宋体" w:eastAsia="宋体" w:hAnsi="宋体" w:hint="eastAsia"/>
          <w:szCs w:val="21"/>
        </w:rPr>
        <w:t>在谈判中，谈判小组将就以下谈判内容跟供应商进行谈判：</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w:t>
      </w:r>
      <w:r w:rsidRPr="00F60380">
        <w:rPr>
          <w:rFonts w:ascii="宋体" w:eastAsia="宋体" w:hAnsi="宋体"/>
          <w:szCs w:val="21"/>
        </w:rPr>
        <w:t>1</w:t>
      </w:r>
      <w:r w:rsidRPr="00F60380">
        <w:rPr>
          <w:rFonts w:ascii="宋体" w:eastAsia="宋体" w:hAnsi="宋体" w:hint="eastAsia"/>
          <w:szCs w:val="21"/>
        </w:rPr>
        <w:t>）项目方案；</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（2）报价；</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（3）其它相关事项。</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原招标文件或谈判邀请文件有实质性变动的，谈判小组应当通过学校采购机构通知所有参加谈判的供应商。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43.3.4谈判小组可以用书面形式要求各供应商对其谈判应答文件含义不明确的内容作必要的澄清或者说明，重要问题供应商应以书面形式进行澄清、说明。</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w:t>
      </w:r>
      <w:r w:rsidRPr="00F60380">
        <w:rPr>
          <w:rFonts w:ascii="宋体" w:eastAsia="宋体" w:hAnsi="宋体"/>
          <w:szCs w:val="21"/>
        </w:rPr>
        <w:t>.</w:t>
      </w:r>
      <w:r w:rsidRPr="00F60380">
        <w:rPr>
          <w:rFonts w:ascii="宋体" w:eastAsia="宋体" w:hAnsi="宋体" w:hint="eastAsia"/>
          <w:szCs w:val="21"/>
        </w:rPr>
        <w:t>5 允许供应商在谈判结束之前根据谈判小组提出的内容进行澄清、修改或完善，或对项目方案进行相应的调整。</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w:t>
      </w:r>
      <w:r w:rsidRPr="00F60380">
        <w:rPr>
          <w:rFonts w:ascii="宋体" w:eastAsia="宋体" w:hAnsi="宋体"/>
          <w:szCs w:val="21"/>
        </w:rPr>
        <w:t>.</w:t>
      </w:r>
      <w:r w:rsidRPr="00F60380">
        <w:rPr>
          <w:rFonts w:ascii="宋体" w:eastAsia="宋体" w:hAnsi="宋体" w:hint="eastAsia"/>
          <w:szCs w:val="21"/>
        </w:rPr>
        <w:t>6供应商对谈判应答文件进行修改，都应形成文字材料，并经供应商谈判授权人签字认可。</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43.3.8</w:t>
      </w:r>
      <w:r w:rsidRPr="00F60380">
        <w:rPr>
          <w:rFonts w:ascii="宋体" w:eastAsia="宋体" w:hAnsi="宋体" w:hint="eastAsia"/>
          <w:bCs/>
        </w:rPr>
        <w:t>当谈判应答文件出现符合</w:t>
      </w:r>
      <w:r w:rsidRPr="00F60380">
        <w:rPr>
          <w:rFonts w:ascii="宋体" w:eastAsia="宋体" w:hAnsi="宋体"/>
          <w:bCs/>
        </w:rPr>
        <w:t>性审查不符合项</w:t>
      </w:r>
      <w:r w:rsidRPr="00F60380">
        <w:rPr>
          <w:rFonts w:ascii="宋体" w:eastAsia="宋体" w:hAnsi="宋体" w:hint="eastAsia"/>
          <w:bCs/>
        </w:rPr>
        <w:t>时</w:t>
      </w:r>
      <w:r w:rsidRPr="00F60380">
        <w:rPr>
          <w:rFonts w:ascii="宋体" w:eastAsia="宋体" w:hAnsi="宋体" w:hint="eastAsia"/>
          <w:szCs w:val="21"/>
        </w:rPr>
        <w:t>，该供应商的谈判结果作废标处理，</w:t>
      </w:r>
      <w:r w:rsidRPr="00F60380">
        <w:rPr>
          <w:rFonts w:ascii="宋体" w:eastAsia="宋体" w:hAnsi="宋体" w:hint="eastAsia"/>
          <w:b/>
          <w:szCs w:val="21"/>
        </w:rPr>
        <w:t>具体内容见原招标文件中投标文件初审表的《符合性检查表》部分以及谈判邀请中相应的变动部分。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w:t>
      </w:r>
      <w:r w:rsidRPr="00F60380">
        <w:rPr>
          <w:rFonts w:ascii="宋体" w:eastAsia="宋体" w:hAnsi="宋体"/>
          <w:szCs w:val="21"/>
        </w:rPr>
        <w:t>.</w:t>
      </w:r>
      <w:r w:rsidRPr="00F60380">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43.3.10谈判小组将对谈判过程进行记录，以存档备查。</w:t>
      </w:r>
    </w:p>
    <w:p w:rsidR="003E1436" w:rsidRPr="00F60380" w:rsidRDefault="005828AB">
      <w:pPr>
        <w:ind w:firstLineChars="196" w:firstLine="413"/>
        <w:rPr>
          <w:rFonts w:ascii="宋体" w:eastAsia="宋体" w:hAnsi="宋体"/>
          <w:b/>
          <w:szCs w:val="21"/>
        </w:rPr>
      </w:pPr>
      <w:r w:rsidRPr="00F60380">
        <w:rPr>
          <w:rFonts w:ascii="宋体" w:eastAsia="宋体" w:hAnsi="宋体" w:hint="eastAsia"/>
          <w:b/>
          <w:szCs w:val="21"/>
        </w:rPr>
        <w:lastRenderedPageBreak/>
        <w:t>43.4评标方法和定标原则</w:t>
      </w:r>
    </w:p>
    <w:p w:rsidR="003E1436" w:rsidRPr="00F60380" w:rsidRDefault="005828AB">
      <w:pPr>
        <w:tabs>
          <w:tab w:val="left" w:pos="-1080"/>
        </w:tabs>
        <w:ind w:firstLineChars="200" w:firstLine="420"/>
        <w:rPr>
          <w:rFonts w:ascii="宋体" w:eastAsia="宋体" w:hAnsi="宋体"/>
          <w:b/>
          <w:szCs w:val="21"/>
        </w:rPr>
      </w:pPr>
      <w:r w:rsidRPr="00F60380">
        <w:rPr>
          <w:rFonts w:ascii="宋体" w:eastAsia="宋体" w:hAnsi="宋体" w:hint="eastAsia"/>
          <w:szCs w:val="21"/>
        </w:rPr>
        <w:t>43.4.1根据《深圳市政府采购评标委员会和评标方法暂行规定》（深财购[2005]5号），竞争性谈判采购项目的评标方法要比照</w:t>
      </w:r>
      <w:r w:rsidRPr="00F60380">
        <w:rPr>
          <w:rFonts w:ascii="宋体" w:eastAsia="宋体" w:hAnsi="宋体" w:hint="eastAsia"/>
          <w:b/>
          <w:szCs w:val="21"/>
        </w:rPr>
        <w:t>最低评标价法规定执行</w:t>
      </w:r>
      <w:r w:rsidRPr="00F60380">
        <w:rPr>
          <w:rFonts w:ascii="宋体" w:eastAsia="宋体" w:hAnsi="宋体" w:hint="eastAsia"/>
          <w:szCs w:val="21"/>
        </w:rPr>
        <w:t>。如确因实际情况需要采用其他评标方法的，应报经同级政府采购监督管理部门批准。</w:t>
      </w:r>
      <w:r w:rsidRPr="00F60380">
        <w:rPr>
          <w:rFonts w:ascii="宋体" w:eastAsia="宋体" w:hAnsi="宋体" w:hint="eastAsia"/>
          <w:b/>
        </w:rPr>
        <w:t>原招标文件若采用</w:t>
      </w:r>
      <w:r w:rsidRPr="00F60380">
        <w:rPr>
          <w:rFonts w:ascii="宋体" w:eastAsia="宋体" w:hAnsi="宋体" w:hint="eastAsia"/>
          <w:b/>
          <w:bCs/>
        </w:rPr>
        <w:t>最低评标价法以外的评标方法，转为竞争性谈判后，评标方法应采用</w:t>
      </w:r>
      <w:r w:rsidRPr="00F60380">
        <w:rPr>
          <w:rFonts w:ascii="宋体" w:eastAsia="宋体" w:hAnsi="宋体" w:hint="eastAsia"/>
          <w:b/>
          <w:szCs w:val="21"/>
        </w:rPr>
        <w:t>最低评标价法。</w:t>
      </w:r>
    </w:p>
    <w:p w:rsidR="003E1436" w:rsidRPr="00F60380" w:rsidRDefault="005828AB">
      <w:pPr>
        <w:tabs>
          <w:tab w:val="left" w:pos="-1080"/>
        </w:tabs>
        <w:ind w:firstLineChars="200" w:firstLine="420"/>
        <w:rPr>
          <w:rFonts w:ascii="宋体" w:eastAsia="宋体" w:hAnsi="宋体"/>
        </w:rPr>
      </w:pPr>
      <w:r w:rsidRPr="00F60380">
        <w:rPr>
          <w:rFonts w:ascii="宋体" w:eastAsia="宋体" w:hAnsi="宋体" w:hint="eastAsia"/>
          <w:szCs w:val="21"/>
        </w:rPr>
        <w:t>43.4.2对公开招标失败转为竞争性谈判方式采购的项目，谈判小组</w:t>
      </w:r>
      <w:r w:rsidRPr="00F60380">
        <w:rPr>
          <w:rFonts w:ascii="宋体" w:eastAsia="宋体" w:hAnsi="宋体" w:hint="eastAsia"/>
        </w:rPr>
        <w:t>对谈判应答文件进行评审和比较，综合各家供应商最终的方案、服务和投资等谈判结果并按本通用条款第</w:t>
      </w:r>
      <w:r w:rsidRPr="00F60380">
        <w:rPr>
          <w:rFonts w:ascii="宋体" w:eastAsia="宋体" w:hAnsi="宋体" w:hint="eastAsia"/>
          <w:bCs/>
          <w:szCs w:val="21"/>
        </w:rPr>
        <w:t>37.1.1款</w:t>
      </w:r>
      <w:r w:rsidRPr="00F60380">
        <w:rPr>
          <w:rFonts w:ascii="宋体" w:eastAsia="宋体" w:hAnsi="宋体" w:hint="eastAsia"/>
        </w:rPr>
        <w:t>的</w:t>
      </w:r>
      <w:r w:rsidRPr="00F60380">
        <w:rPr>
          <w:rFonts w:ascii="宋体" w:eastAsia="宋体" w:hAnsi="宋体" w:hint="eastAsia"/>
          <w:b/>
          <w:bCs/>
        </w:rPr>
        <w:t>最低评标价法</w:t>
      </w:r>
      <w:r w:rsidRPr="00F60380">
        <w:rPr>
          <w:rFonts w:ascii="宋体" w:eastAsia="宋体" w:hAnsi="宋体" w:hint="eastAsia"/>
        </w:rPr>
        <w:t>进行评审。</w:t>
      </w:r>
    </w:p>
    <w:p w:rsidR="003E1436" w:rsidRPr="00F60380" w:rsidRDefault="005828AB">
      <w:pPr>
        <w:tabs>
          <w:tab w:val="left" w:pos="-1080"/>
        </w:tabs>
        <w:ind w:firstLineChars="200" w:firstLine="420"/>
        <w:rPr>
          <w:rFonts w:ascii="宋体" w:eastAsia="宋体" w:hAnsi="宋体"/>
        </w:rPr>
      </w:pPr>
      <w:r w:rsidRPr="00F60380">
        <w:rPr>
          <w:rFonts w:ascii="宋体" w:eastAsia="宋体" w:hAnsi="宋体" w:hint="eastAsia"/>
        </w:rPr>
        <w:t>43.4.3若要采用其他评标方法的，必须</w:t>
      </w:r>
      <w:r w:rsidRPr="00F60380">
        <w:rPr>
          <w:rFonts w:ascii="宋体" w:eastAsia="宋体" w:hAnsi="宋体" w:hint="eastAsia"/>
          <w:szCs w:val="21"/>
        </w:rPr>
        <w:t>报经深圳大学采购监督管理部门批准，谈判小组按批准的评标方法进行评审。谈判邀请文件中应注明批准的评标方法。</w:t>
      </w:r>
    </w:p>
    <w:p w:rsidR="003E1436" w:rsidRPr="00F60380" w:rsidRDefault="005828AB">
      <w:pPr>
        <w:tabs>
          <w:tab w:val="left" w:pos="-1080"/>
        </w:tabs>
        <w:ind w:firstLineChars="200" w:firstLine="420"/>
        <w:rPr>
          <w:rFonts w:ascii="宋体" w:eastAsia="宋体" w:hAnsi="宋体"/>
        </w:rPr>
      </w:pPr>
      <w:r w:rsidRPr="00F60380">
        <w:rPr>
          <w:rFonts w:ascii="宋体" w:eastAsia="宋体" w:hAnsi="宋体" w:hint="eastAsia"/>
        </w:rPr>
        <w:t>43.4.4谈判小组向学校采购机构提交书面评标报告，并推荐中标候选人或确定中标供应商。</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44．公开招标失败项目转为单一来源谈判方式采购</w:t>
      </w:r>
    </w:p>
    <w:p w:rsidR="003E1436" w:rsidRPr="00F60380" w:rsidRDefault="005828AB">
      <w:pPr>
        <w:ind w:firstLineChars="196" w:firstLine="413"/>
        <w:rPr>
          <w:rFonts w:ascii="宋体" w:eastAsia="宋体" w:hAnsi="宋体"/>
          <w:b/>
          <w:szCs w:val="21"/>
        </w:rPr>
      </w:pPr>
      <w:r w:rsidRPr="00F60380">
        <w:rPr>
          <w:rFonts w:ascii="宋体" w:eastAsia="宋体" w:hAnsi="宋体" w:hint="eastAsia"/>
          <w:b/>
          <w:szCs w:val="21"/>
        </w:rPr>
        <w:t>44.1谈判文件</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44.1.1公开招标失败项目转为单一来源谈判方式采购的，原招标文件转为谈判文件。</w:t>
      </w:r>
    </w:p>
    <w:p w:rsidR="003E1436" w:rsidRPr="00F60380" w:rsidRDefault="005828AB">
      <w:pPr>
        <w:ind w:firstLineChars="196" w:firstLine="413"/>
        <w:rPr>
          <w:rFonts w:ascii="宋体" w:eastAsia="宋体" w:hAnsi="宋体"/>
          <w:b/>
          <w:szCs w:val="21"/>
        </w:rPr>
      </w:pPr>
      <w:r w:rsidRPr="00F60380">
        <w:rPr>
          <w:rFonts w:ascii="宋体" w:eastAsia="宋体" w:hAnsi="宋体" w:hint="eastAsia"/>
          <w:b/>
          <w:szCs w:val="21"/>
        </w:rPr>
        <w:t>44.2谈判小组</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44.2.1公开招标失败项目转为单一来源谈判方式采购后，评标委员会转为谈判小组，</w:t>
      </w:r>
      <w:r w:rsidRPr="00F60380">
        <w:rPr>
          <w:rFonts w:ascii="宋体" w:eastAsia="宋体" w:hAnsi="宋体" w:hint="eastAsia"/>
        </w:rPr>
        <w:t>专家可重新抽取也可继续采用评标委员会内专家。</w:t>
      </w:r>
    </w:p>
    <w:p w:rsidR="003E1436" w:rsidRPr="00F60380" w:rsidRDefault="005828AB">
      <w:pPr>
        <w:tabs>
          <w:tab w:val="left" w:pos="-1080"/>
        </w:tabs>
        <w:ind w:firstLineChars="200" w:firstLine="420"/>
        <w:rPr>
          <w:rFonts w:ascii="宋体" w:eastAsia="宋体" w:hAnsi="宋体"/>
        </w:rPr>
      </w:pPr>
      <w:r w:rsidRPr="00F60380">
        <w:rPr>
          <w:rFonts w:ascii="宋体" w:eastAsia="宋体" w:hAnsi="宋体" w:hint="eastAsia"/>
          <w:szCs w:val="21"/>
        </w:rPr>
        <w:t>44.2.2</w:t>
      </w:r>
      <w:r w:rsidRPr="00F60380">
        <w:rPr>
          <w:rFonts w:ascii="宋体" w:eastAsia="宋体" w:hAnsi="宋体" w:hint="eastAsia"/>
        </w:rPr>
        <w:t>谈判前，谈判小组将对单一来源供应商的谈判应答文件进行审查，</w:t>
      </w:r>
      <w:r w:rsidRPr="00F60380">
        <w:rPr>
          <w:rFonts w:ascii="宋体" w:eastAsia="宋体" w:hAnsi="宋体" w:hint="eastAsia"/>
          <w:bCs/>
        </w:rPr>
        <w:t>当谈判应答文件出现资格</w:t>
      </w:r>
      <w:r w:rsidRPr="00F60380">
        <w:rPr>
          <w:rFonts w:ascii="宋体" w:eastAsia="宋体" w:hAnsi="宋体"/>
          <w:bCs/>
        </w:rPr>
        <w:t>性审查不符合项</w:t>
      </w:r>
      <w:r w:rsidRPr="00F60380">
        <w:rPr>
          <w:rFonts w:ascii="宋体" w:eastAsia="宋体" w:hAnsi="宋体" w:hint="eastAsia"/>
          <w:bCs/>
        </w:rPr>
        <w:t>时将视为无效，按废标处理，不得进入谈判，</w:t>
      </w:r>
      <w:r w:rsidRPr="00F60380">
        <w:rPr>
          <w:rFonts w:ascii="宋体" w:eastAsia="宋体" w:hAnsi="宋体" w:hint="eastAsia"/>
          <w:b/>
        </w:rPr>
        <w:t>具体内容见原招标文件中投标文件初审表的《资格性检查表》部分以及谈判邀请中相应的变动部分。</w:t>
      </w:r>
    </w:p>
    <w:p w:rsidR="003E1436" w:rsidRPr="00F60380" w:rsidRDefault="005828AB">
      <w:pPr>
        <w:ind w:firstLineChars="196" w:firstLine="413"/>
        <w:rPr>
          <w:rFonts w:ascii="宋体" w:eastAsia="宋体" w:hAnsi="宋体"/>
          <w:b/>
          <w:szCs w:val="21"/>
        </w:rPr>
      </w:pPr>
      <w:r w:rsidRPr="00F60380">
        <w:rPr>
          <w:rFonts w:ascii="宋体" w:eastAsia="宋体" w:hAnsi="宋体" w:hint="eastAsia"/>
          <w:b/>
          <w:szCs w:val="21"/>
        </w:rPr>
        <w:t>44.3谈判程序</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44.3.1参加谈判的供应商和谈判小组成员填写谈判登记表，并交验证明文件（法定代表人证明书、法人授权委托书、被授权的谈判代表身份证原件）。</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w:t>
      </w:r>
      <w:r w:rsidRPr="00F60380">
        <w:rPr>
          <w:rFonts w:ascii="宋体" w:eastAsia="宋体" w:hAnsi="宋体"/>
          <w:szCs w:val="21"/>
        </w:rPr>
        <w:t>.2</w:t>
      </w:r>
      <w:r w:rsidRPr="00F60380">
        <w:rPr>
          <w:rFonts w:ascii="宋体" w:eastAsia="宋体" w:hAnsi="宋体" w:hint="eastAsia"/>
          <w:szCs w:val="21"/>
        </w:rPr>
        <w:t>谈判小组主持人宣布谈判规则和谈判纪律。</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w:t>
      </w:r>
      <w:r w:rsidRPr="00F60380">
        <w:rPr>
          <w:rFonts w:ascii="宋体" w:eastAsia="宋体" w:hAnsi="宋体"/>
          <w:szCs w:val="21"/>
        </w:rPr>
        <w:t>.3</w:t>
      </w:r>
      <w:r w:rsidRPr="00F60380">
        <w:rPr>
          <w:rFonts w:ascii="宋体" w:eastAsia="宋体" w:hAnsi="宋体" w:hint="eastAsia"/>
          <w:szCs w:val="21"/>
        </w:rPr>
        <w:t>在谈判中，谈判小组将就以下谈判内容跟供应商进行谈判：</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w:t>
      </w:r>
      <w:r w:rsidRPr="00F60380">
        <w:rPr>
          <w:rFonts w:ascii="宋体" w:eastAsia="宋体" w:hAnsi="宋体"/>
          <w:szCs w:val="21"/>
        </w:rPr>
        <w:t>1</w:t>
      </w:r>
      <w:r w:rsidRPr="00F60380">
        <w:rPr>
          <w:rFonts w:ascii="宋体" w:eastAsia="宋体" w:hAnsi="宋体" w:hint="eastAsia"/>
          <w:szCs w:val="21"/>
        </w:rPr>
        <w:t>）项目方案；</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（2）报价；</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（3）其它相关事项。</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lastRenderedPageBreak/>
        <w:t>原招标文件或谈判邀请文件有实质性变动的，谈判小组应当通过学校采购机构通知供应商。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44.3.4谈判小组可以用书面形式要求供应商对其谈判应答文件含义不明确的内容作必要的澄清或者说明，重要问题供应商应以书面形式进行澄清、说明。</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w:t>
      </w:r>
      <w:r w:rsidRPr="00F60380">
        <w:rPr>
          <w:rFonts w:ascii="宋体" w:eastAsia="宋体" w:hAnsi="宋体"/>
          <w:szCs w:val="21"/>
        </w:rPr>
        <w:t>.</w:t>
      </w:r>
      <w:r w:rsidRPr="00F60380">
        <w:rPr>
          <w:rFonts w:ascii="宋体" w:eastAsia="宋体" w:hAnsi="宋体" w:hint="eastAsia"/>
          <w:szCs w:val="21"/>
        </w:rPr>
        <w:t>5 允许供应商在谈判结束之前根据谈判小组提出的内容进行澄清、修改或完善，或对项目方案进行相应的调整。</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w:t>
      </w:r>
      <w:r w:rsidRPr="00F60380">
        <w:rPr>
          <w:rFonts w:ascii="宋体" w:eastAsia="宋体" w:hAnsi="宋体"/>
          <w:szCs w:val="21"/>
        </w:rPr>
        <w:t>.</w:t>
      </w:r>
      <w:r w:rsidRPr="00F60380">
        <w:rPr>
          <w:rFonts w:ascii="宋体" w:eastAsia="宋体" w:hAnsi="宋体" w:hint="eastAsia"/>
          <w:szCs w:val="21"/>
        </w:rPr>
        <w:t>6供应商对谈判应答文件进行修改，都应形成文字材料，并经供应商谈判授权人签字认可。</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44.3.7谈判小组与单一来源供应商进行谈判。供应商有两次更改机会；供应商应在规定的时间内提出最后更改及书面承诺。</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44.3.8</w:t>
      </w:r>
      <w:r w:rsidRPr="00F60380">
        <w:rPr>
          <w:rFonts w:ascii="宋体" w:eastAsia="宋体" w:hAnsi="宋体" w:hint="eastAsia"/>
          <w:bCs/>
        </w:rPr>
        <w:t>当谈判应答文件出现符合</w:t>
      </w:r>
      <w:r w:rsidRPr="00F60380">
        <w:rPr>
          <w:rFonts w:ascii="宋体" w:eastAsia="宋体" w:hAnsi="宋体"/>
          <w:bCs/>
        </w:rPr>
        <w:t>性审查不符合项</w:t>
      </w:r>
      <w:r w:rsidRPr="00F60380">
        <w:rPr>
          <w:rFonts w:ascii="宋体" w:eastAsia="宋体" w:hAnsi="宋体" w:hint="eastAsia"/>
          <w:bCs/>
        </w:rPr>
        <w:t>时</w:t>
      </w:r>
      <w:r w:rsidRPr="00F60380">
        <w:rPr>
          <w:rFonts w:ascii="宋体" w:eastAsia="宋体" w:hAnsi="宋体" w:hint="eastAsia"/>
          <w:szCs w:val="21"/>
        </w:rPr>
        <w:t>，供应商的谈判结果作废标处理，</w:t>
      </w:r>
      <w:r w:rsidRPr="00F60380">
        <w:rPr>
          <w:rFonts w:ascii="宋体" w:eastAsia="宋体" w:hAnsi="宋体" w:hint="eastAsia"/>
          <w:b/>
          <w:szCs w:val="21"/>
        </w:rPr>
        <w:t>具体内容见原招标文件中投标文件初审表的《符合性检查表》部分以及谈判邀请中相应的变动部分。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w:t>
      </w:r>
      <w:r w:rsidRPr="00F60380">
        <w:rPr>
          <w:rFonts w:ascii="宋体" w:eastAsia="宋体" w:hAnsi="宋体"/>
          <w:szCs w:val="21"/>
        </w:rPr>
        <w:t>.</w:t>
      </w:r>
      <w:r w:rsidRPr="00F60380">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44.3.10谈判小组将对谈判过程进行记录，以存档备查。</w:t>
      </w:r>
    </w:p>
    <w:p w:rsidR="003E1436" w:rsidRPr="00F60380" w:rsidRDefault="005828AB">
      <w:pPr>
        <w:ind w:firstLineChars="196" w:firstLine="413"/>
        <w:rPr>
          <w:rFonts w:ascii="宋体" w:eastAsia="宋体" w:hAnsi="宋体"/>
          <w:b/>
          <w:szCs w:val="21"/>
        </w:rPr>
      </w:pPr>
      <w:r w:rsidRPr="00F60380">
        <w:rPr>
          <w:rFonts w:ascii="宋体" w:eastAsia="宋体" w:hAnsi="宋体" w:hint="eastAsia"/>
          <w:b/>
          <w:szCs w:val="21"/>
        </w:rPr>
        <w:t>44.4评标方法和定标原则</w:t>
      </w:r>
    </w:p>
    <w:p w:rsidR="003E1436" w:rsidRPr="00F60380" w:rsidRDefault="005828AB">
      <w:pPr>
        <w:tabs>
          <w:tab w:val="left" w:pos="-1080"/>
        </w:tabs>
        <w:ind w:firstLineChars="200" w:firstLine="420"/>
        <w:rPr>
          <w:rFonts w:ascii="宋体" w:eastAsia="宋体" w:hAnsi="宋体"/>
        </w:rPr>
      </w:pPr>
      <w:r w:rsidRPr="00F60380">
        <w:rPr>
          <w:rFonts w:ascii="宋体" w:eastAsia="宋体" w:hAnsi="宋体" w:hint="eastAsia"/>
          <w:szCs w:val="21"/>
        </w:rPr>
        <w:t>44.4.1</w:t>
      </w:r>
      <w:r w:rsidRPr="00F60380">
        <w:rPr>
          <w:rFonts w:ascii="宋体" w:eastAsia="宋体" w:hAnsi="宋体" w:hint="eastAsia"/>
          <w:b/>
          <w:szCs w:val="21"/>
        </w:rPr>
        <w:t>单一来源谈判采用最低评标价法。</w:t>
      </w:r>
      <w:r w:rsidRPr="00F60380">
        <w:rPr>
          <w:rFonts w:ascii="宋体" w:eastAsia="宋体" w:hAnsi="宋体" w:hint="eastAsia"/>
        </w:rPr>
        <w:t>原招标文件若采用</w:t>
      </w:r>
      <w:r w:rsidRPr="00F60380">
        <w:rPr>
          <w:rFonts w:ascii="宋体" w:eastAsia="宋体" w:hAnsi="宋体" w:hint="eastAsia"/>
          <w:bCs/>
        </w:rPr>
        <w:t>最低评标价法以外的评标方法，转为单一来源谈判后，评标方法改为</w:t>
      </w:r>
      <w:r w:rsidRPr="00F60380">
        <w:rPr>
          <w:rFonts w:ascii="宋体" w:eastAsia="宋体" w:hAnsi="宋体" w:hint="eastAsia"/>
          <w:szCs w:val="21"/>
        </w:rPr>
        <w:t>最低评标价法。谈判小组</w:t>
      </w:r>
      <w:r w:rsidRPr="00F60380">
        <w:rPr>
          <w:rFonts w:ascii="宋体" w:eastAsia="宋体" w:hAnsi="宋体" w:hint="eastAsia"/>
        </w:rPr>
        <w:t>对谈判应答文件进行评审和比较，对供应商最终的方案、服务和投资等谈判结果按本通用条款第37.1.1的</w:t>
      </w:r>
      <w:r w:rsidRPr="00F60380">
        <w:rPr>
          <w:rFonts w:ascii="宋体" w:eastAsia="宋体" w:hAnsi="宋体" w:hint="eastAsia"/>
          <w:b/>
          <w:bCs/>
        </w:rPr>
        <w:t>最低评标价法</w:t>
      </w:r>
      <w:r w:rsidRPr="00F60380">
        <w:rPr>
          <w:rFonts w:ascii="宋体" w:eastAsia="宋体" w:hAnsi="宋体" w:hint="eastAsia"/>
        </w:rPr>
        <w:t>进行评审。</w:t>
      </w:r>
    </w:p>
    <w:p w:rsidR="003E1436" w:rsidRPr="00F60380" w:rsidRDefault="005828AB">
      <w:pPr>
        <w:tabs>
          <w:tab w:val="left" w:pos="-1080"/>
        </w:tabs>
        <w:ind w:firstLineChars="200" w:firstLine="420"/>
        <w:rPr>
          <w:rFonts w:ascii="宋体" w:eastAsia="宋体" w:hAnsi="宋体"/>
          <w:szCs w:val="21"/>
        </w:rPr>
      </w:pPr>
      <w:r w:rsidRPr="00F60380">
        <w:rPr>
          <w:rFonts w:ascii="宋体" w:eastAsia="宋体" w:hAnsi="宋体" w:hint="eastAsia"/>
        </w:rPr>
        <w:t>44.4.2谈判小组向学校采购机构提交书面评标报告，并推荐中标候选人或确定中标供应商。</w:t>
      </w:r>
    </w:p>
    <w:bookmarkEnd w:id="232"/>
    <w:bookmarkEnd w:id="233"/>
    <w:bookmarkEnd w:id="234"/>
    <w:bookmarkEnd w:id="235"/>
    <w:p w:rsidR="003E1436" w:rsidRPr="00F60380" w:rsidRDefault="005828AB" w:rsidP="004A1F06">
      <w:pPr>
        <w:pStyle w:val="2"/>
        <w:numPr>
          <w:ilvl w:val="0"/>
          <w:numId w:val="8"/>
        </w:numPr>
        <w:spacing w:beforeLines="50" w:before="231" w:afterLines="50" w:after="231"/>
        <w:ind w:left="482" w:hanging="482"/>
        <w:rPr>
          <w:sz w:val="28"/>
          <w:szCs w:val="28"/>
        </w:rPr>
      </w:pPr>
      <w:r w:rsidRPr="00F60380">
        <w:rPr>
          <w:rFonts w:hint="eastAsia"/>
        </w:rPr>
        <w:t>合同的授予与备案</w:t>
      </w:r>
    </w:p>
    <w:p w:rsidR="003E1436" w:rsidRPr="00F60380" w:rsidRDefault="005828AB">
      <w:pPr>
        <w:spacing w:line="360" w:lineRule="auto"/>
        <w:rPr>
          <w:rFonts w:ascii="宋体" w:eastAsia="宋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F60380">
        <w:rPr>
          <w:rFonts w:ascii="宋体" w:eastAsia="宋体" w:hAnsi="宋体" w:hint="eastAsia"/>
          <w:sz w:val="24"/>
        </w:rPr>
        <w:t>45．合同授予标准</w:t>
      </w:r>
      <w:bookmarkEnd w:id="237"/>
      <w:bookmarkEnd w:id="238"/>
      <w:bookmarkEnd w:id="239"/>
      <w:bookmarkEnd w:id="240"/>
      <w:bookmarkEnd w:id="241"/>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本项目的合同将授予按本招标文件规定评审确定的中标人。</w:t>
      </w:r>
    </w:p>
    <w:p w:rsidR="003E1436" w:rsidRPr="00F60380" w:rsidRDefault="005828AB">
      <w:pPr>
        <w:spacing w:line="360" w:lineRule="auto"/>
        <w:rPr>
          <w:rFonts w:ascii="宋体" w:eastAsia="宋体" w:hAnsi="宋体"/>
          <w:sz w:val="24"/>
        </w:rPr>
      </w:pPr>
      <w:bookmarkStart w:id="242" w:name="_Toc73517680"/>
      <w:bookmarkStart w:id="243" w:name="_Toc73518158"/>
      <w:bookmarkStart w:id="244" w:name="_Toc73521587"/>
      <w:bookmarkStart w:id="245" w:name="_Toc73521675"/>
      <w:bookmarkStart w:id="246" w:name="_Toc100052409"/>
      <w:r w:rsidRPr="00F60380">
        <w:rPr>
          <w:rFonts w:ascii="宋体" w:eastAsia="宋体" w:hAnsi="宋体" w:hint="eastAsia"/>
          <w:sz w:val="24"/>
        </w:rPr>
        <w:t>46．</w:t>
      </w:r>
      <w:bookmarkEnd w:id="242"/>
      <w:bookmarkEnd w:id="243"/>
      <w:bookmarkEnd w:id="244"/>
      <w:bookmarkEnd w:id="245"/>
      <w:bookmarkEnd w:id="246"/>
      <w:r w:rsidRPr="00F60380">
        <w:rPr>
          <w:rFonts w:ascii="宋体" w:eastAsia="宋体" w:hAnsi="宋体" w:hint="eastAsia"/>
          <w:sz w:val="24"/>
        </w:rPr>
        <w:t>接受和拒绝任何或所有投标的权力</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深圳大学招投标管理中心和采购单位保留在投标之前任何时候接受或拒绝任何投标或</w:t>
      </w:r>
      <w:r w:rsidRPr="00F60380">
        <w:rPr>
          <w:rFonts w:ascii="宋体" w:eastAsia="宋体" w:hAnsi="宋体" w:hint="eastAsia"/>
          <w:szCs w:val="21"/>
        </w:rPr>
        <w:lastRenderedPageBreak/>
        <w:t>所有投标，以及宣布招标无效的权力，对受影响的投标人不承担任何责任，也无义务向受影响的投标人解释采取这一行动的理由。</w:t>
      </w:r>
    </w:p>
    <w:p w:rsidR="003E1436" w:rsidRPr="00F60380" w:rsidRDefault="005828AB">
      <w:pPr>
        <w:spacing w:line="360" w:lineRule="auto"/>
        <w:rPr>
          <w:rFonts w:ascii="宋体" w:eastAsia="宋体" w:hAnsi="宋体"/>
          <w:sz w:val="24"/>
        </w:rPr>
      </w:pPr>
      <w:bookmarkStart w:id="247" w:name="_Toc73517682"/>
      <w:bookmarkStart w:id="248" w:name="_Toc73518160"/>
      <w:bookmarkStart w:id="249" w:name="_Toc73521589"/>
      <w:bookmarkStart w:id="250" w:name="_Toc73521677"/>
      <w:bookmarkStart w:id="251" w:name="_Toc100052410"/>
      <w:r w:rsidRPr="00F60380">
        <w:rPr>
          <w:rFonts w:ascii="宋体" w:eastAsia="宋体" w:hAnsi="宋体" w:hint="eastAsia"/>
          <w:sz w:val="24"/>
        </w:rPr>
        <w:t>47．合同协议书的签订</w:t>
      </w:r>
      <w:bookmarkEnd w:id="247"/>
      <w:bookmarkEnd w:id="248"/>
      <w:bookmarkEnd w:id="249"/>
      <w:bookmarkEnd w:id="250"/>
      <w:bookmarkEnd w:id="251"/>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47.1中标人将于中标通知书发出之日起30日内，按照招标文件和投标文件内容与采购单位签订书面合同，合同书应采用本招标文件规定的合同样本；</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hint="eastAsia"/>
          <w:szCs w:val="21"/>
        </w:rPr>
        <w:t>47.2中标人如不按本通用条款第47</w:t>
      </w:r>
      <w:r w:rsidRPr="00F60380">
        <w:rPr>
          <w:rFonts w:ascii="宋体" w:eastAsia="宋体" w:hAnsi="宋体"/>
          <w:szCs w:val="21"/>
        </w:rPr>
        <w:t>.1</w:t>
      </w:r>
      <w:r w:rsidRPr="00F60380">
        <w:rPr>
          <w:rFonts w:ascii="宋体" w:eastAsia="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hint="eastAsia"/>
          <w:szCs w:val="21"/>
        </w:rPr>
        <w:t>47.3中标人应当按照合同约定履行义务，完成中标项目，不得将中标项目转让（转包）给他人；</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hint="eastAsia"/>
          <w:szCs w:val="21"/>
        </w:rPr>
        <w:t>47.4采购人与中标人签订的合同必须遵守本招标文件的合同条件，并且不得更改合同条件。</w:t>
      </w:r>
    </w:p>
    <w:p w:rsidR="003E1436" w:rsidRPr="00F60380" w:rsidRDefault="005828AB">
      <w:pPr>
        <w:spacing w:line="360" w:lineRule="auto"/>
        <w:rPr>
          <w:rFonts w:ascii="宋体" w:eastAsia="宋体" w:hAnsi="宋体"/>
          <w:sz w:val="24"/>
        </w:rPr>
      </w:pPr>
      <w:bookmarkStart w:id="252" w:name="_Toc73517683"/>
      <w:bookmarkStart w:id="253" w:name="_Toc73518161"/>
      <w:bookmarkStart w:id="254" w:name="_Toc73521590"/>
      <w:bookmarkStart w:id="255" w:name="_Toc73521678"/>
      <w:bookmarkStart w:id="256" w:name="_Toc100052411"/>
      <w:r w:rsidRPr="00F60380">
        <w:rPr>
          <w:rFonts w:ascii="宋体" w:eastAsia="宋体" w:hAnsi="宋体" w:hint="eastAsia"/>
          <w:sz w:val="24"/>
        </w:rPr>
        <w:t>48．履约担保</w:t>
      </w:r>
      <w:bookmarkEnd w:id="252"/>
      <w:bookmarkEnd w:id="253"/>
      <w:bookmarkEnd w:id="254"/>
      <w:bookmarkEnd w:id="255"/>
      <w:bookmarkEnd w:id="256"/>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hint="eastAsia"/>
          <w:szCs w:val="21"/>
        </w:rPr>
        <w:t>48.1在签订项目合同的同时，中标人应按“对通用条款的补充内容”中规定的金额向采购单位提交履约保证金；</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hint="eastAsia"/>
          <w:szCs w:val="21"/>
        </w:rPr>
        <w:t>48.2如果中标人不能按本通用条款第48</w:t>
      </w:r>
      <w:r w:rsidRPr="00F60380">
        <w:rPr>
          <w:rFonts w:ascii="宋体" w:eastAsia="宋体" w:hAnsi="宋体"/>
          <w:szCs w:val="21"/>
        </w:rPr>
        <w:t>.1</w:t>
      </w:r>
      <w:r w:rsidRPr="00F60380">
        <w:rPr>
          <w:rFonts w:ascii="宋体" w:eastAsia="宋体" w:hAnsi="宋体" w:hint="eastAsia"/>
          <w:szCs w:val="21"/>
        </w:rPr>
        <w:t>款的规</w:t>
      </w:r>
      <w:r w:rsidRPr="00F60380">
        <w:rPr>
          <w:rFonts w:ascii="宋体" w:eastAsia="宋体" w:hAnsi="宋体" w:hint="eastAsia"/>
        </w:rPr>
        <w:t>定执行，采购单位将有充分的理由通过学校采购监督管理部门废除中标，并没收投标保证金，给采购单位造成</w:t>
      </w:r>
      <w:r w:rsidRPr="00F60380">
        <w:rPr>
          <w:rFonts w:ascii="宋体" w:eastAsia="宋体" w:hAnsi="宋体" w:hint="eastAsia"/>
          <w:szCs w:val="21"/>
        </w:rPr>
        <w:t>的损失超过投标保证金数额的，还应当对超过部分予以赔偿；</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hint="eastAsia"/>
          <w:szCs w:val="21"/>
        </w:rPr>
        <w:t>48</w:t>
      </w:r>
      <w:r w:rsidRPr="00F60380">
        <w:rPr>
          <w:rFonts w:ascii="宋体" w:eastAsia="宋体" w:hAnsi="宋体"/>
          <w:szCs w:val="21"/>
        </w:rPr>
        <w:t>.</w:t>
      </w:r>
      <w:r w:rsidRPr="00F60380">
        <w:rPr>
          <w:rFonts w:ascii="宋体" w:eastAsia="宋体" w:hAnsi="宋体" w:hint="eastAsia"/>
          <w:szCs w:val="21"/>
        </w:rPr>
        <w:t>3项目服务期满之后,经验收合格后，采购单位在七日内办理解除履约担保手续。</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49.合同的备案</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hint="eastAsia"/>
          <w:szCs w:val="21"/>
        </w:rPr>
        <w:t>采购人与中标人应于合同签订之日起10日内，由采购人或委托中标人将采购合同副本抄送学校采购机构备案。</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50.履约情况的反馈</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hint="eastAsia"/>
          <w:szCs w:val="21"/>
        </w:rPr>
        <w:t>采购人应及时向学校采购机构反馈中标人的履约情况（填写《深圳大学</w:t>
      </w:r>
      <w:r w:rsidRPr="00F60380">
        <w:rPr>
          <w:rFonts w:ascii="宋体" w:eastAsia="宋体" w:hAnsi="宋体" w:hint="eastAsia"/>
        </w:rPr>
        <w:t>采购履约情况反馈表》</w:t>
      </w:r>
      <w:r w:rsidRPr="00F60380">
        <w:rPr>
          <w:rFonts w:ascii="宋体" w:eastAsia="宋体" w:hAnsi="宋体" w:hint="eastAsia"/>
          <w:szCs w:val="21"/>
        </w:rPr>
        <w:t>），中标人的履约情况将作为供应商考核的重要依据，并将成为日后深圳大学采购活动中的项目评标依据。</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51．腐败和欺诈行为</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hint="eastAsia"/>
          <w:szCs w:val="21"/>
        </w:rPr>
        <w:t>51.1 “腐败行为”是指提供、给予、接受或索取任何有价值的东西来影响招标方或采购人在采购过程或合同实施过程中的行为；</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szCs w:val="21"/>
        </w:rPr>
        <w:t xml:space="preserve">51.2 </w:t>
      </w:r>
      <w:r w:rsidRPr="00F60380">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szCs w:val="21"/>
        </w:rPr>
        <w:t>51.3</w:t>
      </w:r>
      <w:r w:rsidRPr="00F60380">
        <w:rPr>
          <w:rFonts w:ascii="宋体" w:eastAsia="宋体" w:hAnsi="宋体" w:hint="eastAsia"/>
          <w:szCs w:val="21"/>
        </w:rPr>
        <w:t>如果评标委员会认为投标人在本合同的竞争中有腐败和欺诈行为，则拒绝接受该投标。</w:t>
      </w:r>
    </w:p>
    <w:p w:rsidR="003E1436" w:rsidRPr="00F60380" w:rsidRDefault="005828AB">
      <w:pPr>
        <w:spacing w:line="0" w:lineRule="atLeast"/>
        <w:ind w:firstLineChars="196" w:firstLine="412"/>
        <w:rPr>
          <w:rFonts w:ascii="宋体" w:eastAsia="宋体" w:hAnsi="宋体"/>
          <w:szCs w:val="21"/>
        </w:rPr>
      </w:pPr>
      <w:r w:rsidRPr="00F60380">
        <w:rPr>
          <w:rFonts w:ascii="宋体" w:eastAsia="宋体" w:hAnsi="宋体"/>
          <w:szCs w:val="21"/>
        </w:rPr>
        <w:t>51.4</w:t>
      </w:r>
      <w:r w:rsidRPr="00F60380">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F60380">
        <w:rPr>
          <w:rFonts w:ascii="宋体" w:eastAsia="宋体" w:hAnsi="宋体"/>
          <w:szCs w:val="21"/>
        </w:rPr>
        <w:t>其责任</w:t>
      </w:r>
      <w:r w:rsidRPr="00F60380">
        <w:rPr>
          <w:rFonts w:ascii="宋体" w:eastAsia="宋体" w:hAnsi="宋体" w:hint="eastAsia"/>
          <w:szCs w:val="21"/>
        </w:rPr>
        <w:t>。</w:t>
      </w:r>
    </w:p>
    <w:p w:rsidR="003E1436" w:rsidRPr="00F60380" w:rsidRDefault="005828AB" w:rsidP="004A1F06">
      <w:pPr>
        <w:pStyle w:val="2"/>
        <w:numPr>
          <w:ilvl w:val="0"/>
          <w:numId w:val="8"/>
        </w:numPr>
        <w:spacing w:beforeLines="50" w:before="231" w:afterLines="50" w:after="231"/>
        <w:ind w:left="482" w:hanging="482"/>
      </w:pPr>
      <w:r w:rsidRPr="00F60380">
        <w:rPr>
          <w:rFonts w:hint="eastAsia"/>
        </w:rPr>
        <w:lastRenderedPageBreak/>
        <w:t>质疑处理</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53.质疑受理机构</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深圳大学</w:t>
      </w:r>
      <w:r w:rsidRPr="00F60380">
        <w:rPr>
          <w:rFonts w:ascii="宋体" w:eastAsia="宋体" w:hAnsi="宋体"/>
          <w:szCs w:val="21"/>
        </w:rPr>
        <w:t>招投标管理中心负责受理和答复质疑。</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54.质疑处理原则</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54.1</w:t>
      </w:r>
      <w:r w:rsidRPr="00F60380">
        <w:rPr>
          <w:rFonts w:ascii="宋体" w:eastAsia="宋体" w:hAnsi="宋体"/>
          <w:szCs w:val="21"/>
        </w:rPr>
        <w:t>质疑处理遵循公平、公正、规范、高效的原则。</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54.2</w:t>
      </w:r>
      <w:r w:rsidRPr="00F60380">
        <w:rPr>
          <w:rFonts w:ascii="宋体" w:eastAsia="宋体" w:hAnsi="宋体"/>
          <w:szCs w:val="21"/>
        </w:rPr>
        <w:t>供应商质疑实行实名制和“谁质疑，谁举证”的原则，质疑应有具体的事项及事实根据。</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55.质疑受理的时效和范围</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55.1供应商认为采购文件、采购过程和中标、成交结果使自己权益受到损害的，应当自知道或者应知其权益受到损害之日起五个工作日内，以书面形式向深圳大学</w:t>
      </w:r>
      <w:r w:rsidRPr="00F60380">
        <w:rPr>
          <w:rFonts w:ascii="宋体" w:eastAsia="宋体" w:hAnsi="宋体"/>
          <w:szCs w:val="21"/>
        </w:rPr>
        <w:t>招投标管理中心</w:t>
      </w:r>
      <w:r w:rsidRPr="00F60380">
        <w:rPr>
          <w:rFonts w:ascii="宋体" w:eastAsia="宋体" w:hAnsi="宋体" w:hint="eastAsia"/>
          <w:szCs w:val="21"/>
        </w:rPr>
        <w:t>提出质疑。</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55.2供应商对采购文件有疑问的，深圳大学</w:t>
      </w:r>
      <w:r w:rsidRPr="00F60380">
        <w:rPr>
          <w:rFonts w:ascii="宋体" w:eastAsia="宋体" w:hAnsi="宋体"/>
          <w:szCs w:val="21"/>
        </w:rPr>
        <w:t>招投标管理中心</w:t>
      </w:r>
      <w:r w:rsidRPr="00F60380">
        <w:rPr>
          <w:rFonts w:ascii="宋体" w:eastAsia="宋体" w:hAnsi="宋体" w:hint="eastAsia"/>
          <w:szCs w:val="21"/>
        </w:rPr>
        <w:t>按答疑程序处理；供应商对采购文件有异议的，按质疑程序处理。</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56.质疑条件</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56.1提出质疑的应是直接参与相应采购项目的供应商。以联合体形式参与的，由联合体共同提出；</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56.2提供质疑的项目名称和编号、质疑供应商的单位名称、详细地址、邮政编码、联系人及联系电话等基本情况；</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56.3有质疑的具体事项、请求及理由，并附相关证据材料；</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56.4质疑书加盖公章，被授权人进行质疑的同时提交法人授权委托书；</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56.5质疑材料中有外文资料的，应一并附上中文译本，并以中文译本为准。</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不符合上述条件的，深圳大学</w:t>
      </w:r>
      <w:r w:rsidRPr="00F60380">
        <w:rPr>
          <w:rFonts w:ascii="宋体" w:eastAsia="宋体" w:hAnsi="宋体"/>
          <w:szCs w:val="21"/>
        </w:rPr>
        <w:t>招投标管理中心</w:t>
      </w:r>
      <w:r w:rsidRPr="00F60380">
        <w:rPr>
          <w:rFonts w:ascii="宋体" w:eastAsia="宋体" w:hAnsi="宋体" w:hint="eastAsia"/>
          <w:szCs w:val="21"/>
        </w:rPr>
        <w:t>不予受理。</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57.受理质疑办理程序</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57.1先与质疑供应商进行沟通，以消除因误解或对采购规则和程序的不了解而引起的质疑。对沟通情况满意的，供应商撤回质疑，质疑处理程序终止。</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57.2处理质疑一般进行书面审查；必要时听取各方当事人的陈述和申辩、进行相关调查；组织原评标委员会或谈判小组进行复议。</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lastRenderedPageBreak/>
        <w:t>57.3在质疑处理期间，深圳大学</w:t>
      </w:r>
      <w:r w:rsidRPr="00F60380">
        <w:rPr>
          <w:rFonts w:ascii="宋体" w:eastAsia="宋体" w:hAnsi="宋体"/>
          <w:szCs w:val="21"/>
        </w:rPr>
        <w:t>招投标管理中心</w:t>
      </w:r>
      <w:r w:rsidRPr="00F60380">
        <w:rPr>
          <w:rFonts w:ascii="宋体" w:eastAsia="宋体" w:hAnsi="宋体" w:hint="eastAsia"/>
          <w:szCs w:val="21"/>
        </w:rPr>
        <w:t>视情形决定暂停采购活动。</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57.4深圳大学</w:t>
      </w:r>
      <w:r w:rsidRPr="00F60380">
        <w:rPr>
          <w:rFonts w:ascii="宋体" w:eastAsia="宋体" w:hAnsi="宋体"/>
          <w:szCs w:val="21"/>
        </w:rPr>
        <w:t>招投标管理中心</w:t>
      </w:r>
      <w:r w:rsidRPr="00F60380">
        <w:rPr>
          <w:rFonts w:ascii="宋体" w:eastAsia="宋体" w:hAnsi="宋体" w:hint="eastAsia"/>
          <w:szCs w:val="21"/>
        </w:rPr>
        <w:t>原则上在质疑受理之日起十个工作日内书面答复质疑供应商。答复函以直接领取、传真或邮寄方式送达。</w:t>
      </w:r>
    </w:p>
    <w:p w:rsidR="003E1436" w:rsidRPr="00F60380" w:rsidRDefault="005828AB">
      <w:pPr>
        <w:ind w:firstLineChars="196" w:firstLine="412"/>
        <w:rPr>
          <w:rFonts w:ascii="宋体" w:eastAsia="宋体" w:hAnsi="宋体"/>
          <w:color w:val="FF0000"/>
          <w:szCs w:val="21"/>
        </w:rPr>
      </w:pPr>
      <w:r w:rsidRPr="00F60380">
        <w:rPr>
          <w:rFonts w:ascii="宋体" w:eastAsia="宋体" w:hAnsi="宋体" w:hint="eastAsia"/>
          <w:szCs w:val="21"/>
        </w:rPr>
        <w:t>57.5供应商向深圳大学</w:t>
      </w:r>
      <w:r w:rsidRPr="00F60380">
        <w:rPr>
          <w:rFonts w:ascii="宋体" w:eastAsia="宋体" w:hAnsi="宋体"/>
          <w:szCs w:val="21"/>
        </w:rPr>
        <w:t>招投标管理中心</w:t>
      </w:r>
      <w:r w:rsidRPr="00F60380">
        <w:rPr>
          <w:rFonts w:ascii="宋体" w:eastAsia="宋体" w:hAnsi="宋体" w:hint="eastAsia"/>
          <w:szCs w:val="21"/>
        </w:rPr>
        <w:t>提出质疑后，在质疑处理期限内，不得同时向其他方面提起同一质疑。质疑供应商如已就同一事项提起投诉或诉讼的，质疑程序终止。</w:t>
      </w:r>
    </w:p>
    <w:p w:rsidR="003E1436" w:rsidRPr="00F60380" w:rsidRDefault="005828AB">
      <w:pPr>
        <w:spacing w:line="360" w:lineRule="auto"/>
        <w:rPr>
          <w:rFonts w:ascii="宋体" w:eastAsia="宋体" w:hAnsi="宋体"/>
          <w:sz w:val="24"/>
        </w:rPr>
      </w:pPr>
      <w:r w:rsidRPr="00F60380">
        <w:rPr>
          <w:rFonts w:ascii="宋体" w:eastAsia="宋体" w:hAnsi="宋体" w:hint="eastAsia"/>
          <w:sz w:val="24"/>
        </w:rPr>
        <w:t>58.相关责任与义务</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58.1采购单位、评标专家和相关供应商等当事人应积极配合深圳大学</w:t>
      </w:r>
      <w:r w:rsidRPr="00F60380">
        <w:rPr>
          <w:rFonts w:ascii="宋体" w:eastAsia="宋体" w:hAnsi="宋体"/>
          <w:szCs w:val="21"/>
        </w:rPr>
        <w:t>招投标管理中心</w:t>
      </w:r>
      <w:r w:rsidRPr="00F60380">
        <w:rPr>
          <w:rFonts w:ascii="宋体" w:eastAsia="宋体" w:hAnsi="宋体" w:hint="eastAsia"/>
          <w:szCs w:val="21"/>
        </w:rPr>
        <w:t>进行质疑调查，如实反映情况，及时提供证明材料。</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58.2质疑供应商有下列情形之一的，属于虚假、恶意质疑，深圳大学</w:t>
      </w:r>
      <w:r w:rsidRPr="00F60380">
        <w:rPr>
          <w:rFonts w:ascii="宋体" w:eastAsia="宋体" w:hAnsi="宋体"/>
          <w:szCs w:val="21"/>
        </w:rPr>
        <w:t>招投标管理中心</w:t>
      </w:r>
      <w:r w:rsidRPr="00F60380">
        <w:rPr>
          <w:rFonts w:ascii="宋体" w:eastAsia="宋体" w:hAnsi="宋体" w:hint="eastAsia"/>
          <w:szCs w:val="21"/>
        </w:rPr>
        <w:t>将该供应商列入不良行为名单并在网上公布，并视情节提请深圳大学采购监督管理部门给予一定年限内禁止参与政府采购活动资格或其他处罚：</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58.2.1捏造事实或提供虚假证明材料的；</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58.2.2假冒他人名义进行质疑的；</w:t>
      </w:r>
    </w:p>
    <w:p w:rsidR="003E1436" w:rsidRPr="00F60380" w:rsidRDefault="005828AB">
      <w:pPr>
        <w:ind w:firstLineChars="196" w:firstLine="412"/>
        <w:rPr>
          <w:rFonts w:ascii="宋体" w:eastAsia="宋体" w:hAnsi="宋体"/>
          <w:szCs w:val="21"/>
        </w:rPr>
      </w:pPr>
      <w:r w:rsidRPr="00F60380">
        <w:rPr>
          <w:rFonts w:ascii="宋体" w:eastAsia="宋体" w:hAnsi="宋体" w:hint="eastAsia"/>
          <w:szCs w:val="21"/>
        </w:rPr>
        <w:t>58.2.3拒不配合进行有关调查、情节严重的。</w:t>
      </w:r>
    </w:p>
    <w:p w:rsidR="003E1436" w:rsidRPr="00F60380" w:rsidRDefault="003E1436">
      <w:pPr>
        <w:rPr>
          <w:rFonts w:ascii="宋体" w:eastAsia="宋体" w:hAnsi="宋体"/>
        </w:rPr>
      </w:pPr>
    </w:p>
    <w:sectPr w:rsidR="003E1436" w:rsidRPr="00F60380" w:rsidSect="00AA2E89">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066" w:rsidRDefault="00843066">
      <w:r>
        <w:separator/>
      </w:r>
    </w:p>
  </w:endnote>
  <w:endnote w:type="continuationSeparator" w:id="0">
    <w:p w:rsidR="00843066" w:rsidRDefault="0084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0B7" w:rsidRDefault="006E618D">
    <w:pPr>
      <w:pStyle w:val="af2"/>
      <w:framePr w:wrap="around" w:vAnchor="text" w:hAnchor="margin" w:xAlign="center" w:y="1"/>
      <w:rPr>
        <w:rStyle w:val="af7"/>
      </w:rPr>
    </w:pPr>
    <w:r>
      <w:rPr>
        <w:rStyle w:val="af7"/>
      </w:rPr>
      <w:fldChar w:fldCharType="begin"/>
    </w:r>
    <w:r w:rsidR="00AD50B7">
      <w:rPr>
        <w:rStyle w:val="af7"/>
      </w:rPr>
      <w:instrText xml:space="preserve">PAGE  </w:instrText>
    </w:r>
    <w:r>
      <w:rPr>
        <w:rStyle w:val="af7"/>
      </w:rPr>
      <w:fldChar w:fldCharType="end"/>
    </w:r>
  </w:p>
  <w:p w:rsidR="00AD50B7" w:rsidRDefault="00AD50B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0B7" w:rsidRDefault="00AD50B7">
    <w:pPr>
      <w:pStyle w:val="af2"/>
      <w:framePr w:wrap="around" w:vAnchor="text" w:hAnchor="margin" w:xAlign="center" w:y="1"/>
      <w:rPr>
        <w:rStyle w:val="af7"/>
      </w:rPr>
    </w:pPr>
    <w:r>
      <w:t xml:space="preserve">- </w:t>
    </w:r>
    <w:r w:rsidR="006E618D">
      <w:fldChar w:fldCharType="begin"/>
    </w:r>
    <w:r w:rsidR="005919BF">
      <w:instrText xml:space="preserve"> PAGE </w:instrText>
    </w:r>
    <w:r w:rsidR="006E618D">
      <w:fldChar w:fldCharType="separate"/>
    </w:r>
    <w:r w:rsidR="004719E6">
      <w:rPr>
        <w:noProof/>
      </w:rPr>
      <w:t>11</w:t>
    </w:r>
    <w:r w:rsidR="006E618D">
      <w:rPr>
        <w:noProof/>
      </w:rPr>
      <w:fldChar w:fldCharType="end"/>
    </w:r>
    <w:r>
      <w:t xml:space="preserve"> -</w:t>
    </w:r>
  </w:p>
  <w:p w:rsidR="00AD50B7" w:rsidRDefault="00AD50B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066" w:rsidRDefault="00843066">
      <w:r>
        <w:separator/>
      </w:r>
    </w:p>
  </w:footnote>
  <w:footnote w:type="continuationSeparator" w:id="0">
    <w:p w:rsidR="00843066" w:rsidRDefault="0084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0B7" w:rsidRDefault="00AD50B7">
    <w:pPr>
      <w:pStyle w:val="af3"/>
    </w:pPr>
    <w:r>
      <w:rPr>
        <w:rFonts w:hint="eastAsia"/>
      </w:rPr>
      <w:t>深圳大学招投标管理中心</w:t>
    </w:r>
    <w:r>
      <w:rPr>
        <w:rFonts w:hint="eastAsia"/>
      </w:rPr>
      <w:t xml:space="preserve">                                                    SZU</w:t>
    </w:r>
    <w:r>
      <w:t>CG</w:t>
    </w:r>
    <w:r>
      <w:rPr>
        <w:rFonts w:hint="eastAsia"/>
      </w:rPr>
      <w:t>201</w:t>
    </w:r>
    <w:r>
      <w:t>90</w:t>
    </w:r>
    <w:r w:rsidR="00E921A7">
      <w:t>410</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0B7" w:rsidRPr="00F8184F" w:rsidRDefault="00AD50B7" w:rsidP="00F8184F">
    <w:pPr>
      <w:pStyle w:val="af3"/>
    </w:pPr>
    <w:r>
      <w:rPr>
        <w:rFonts w:hint="eastAsia"/>
      </w:rPr>
      <w:t>深圳大学招投标管理中心</w:t>
    </w:r>
    <w:r>
      <w:rPr>
        <w:rFonts w:hint="eastAsia"/>
      </w:rPr>
      <w:t xml:space="preserve">                                                    SZU</w:t>
    </w:r>
    <w:r>
      <w:t>CG</w:t>
    </w:r>
    <w:r>
      <w:rPr>
        <w:rFonts w:hint="eastAsia"/>
      </w:rPr>
      <w:t>201</w:t>
    </w:r>
    <w:r>
      <w:t>90410</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1A6838B6"/>
    <w:multiLevelType w:val="hybridMultilevel"/>
    <w:tmpl w:val="4F6C6C2E"/>
    <w:lvl w:ilvl="0" w:tplc="3C7A6C4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7">
    <w:nsid w:val="2F000006"/>
    <w:multiLevelType w:val="multilevel"/>
    <w:tmpl w:val="F84E6682"/>
    <w:lvl w:ilvl="0">
      <w:start w:val="1"/>
      <w:numFmt w:val="decimal"/>
      <w:lvlText w:val="%1."/>
      <w:lvlJc w:val="left"/>
      <w:pPr>
        <w:tabs>
          <w:tab w:val="left" w:pos="1139"/>
        </w:tabs>
        <w:ind w:left="1139" w:hanging="360"/>
        <w:jc w:val="both"/>
      </w:pPr>
      <w:rPr>
        <w:w w:val="100"/>
        <w:sz w:val="24"/>
        <w:szCs w:val="24"/>
        <w:shd w:val="clear" w:color="auto" w:fill="auto"/>
      </w:rPr>
    </w:lvl>
    <w:lvl w:ilvl="1">
      <w:start w:val="4"/>
      <w:numFmt w:val="japaneseCounting"/>
      <w:lvlText w:val="%2、"/>
      <w:lvlJc w:val="left"/>
      <w:pPr>
        <w:ind w:left="930" w:hanging="510"/>
        <w:jc w:val="both"/>
      </w:pPr>
      <w:rPr>
        <w:w w:val="100"/>
        <w:sz w:val="24"/>
        <w:szCs w:val="24"/>
        <w:shd w:val="clear" w:color="auto" w:fill="auto"/>
      </w:r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8">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9">
    <w:nsid w:val="2F000008"/>
    <w:multiLevelType w:val="multilevel"/>
    <w:tmpl w:val="2F000008"/>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1">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nsid w:val="3BEB7060"/>
    <w:multiLevelType w:val="hybridMultilevel"/>
    <w:tmpl w:val="F64A1682"/>
    <w:lvl w:ilvl="0" w:tplc="56929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9CF4CC0"/>
    <w:multiLevelType w:val="singleLevel"/>
    <w:tmpl w:val="59CF4CC0"/>
    <w:lvl w:ilvl="0">
      <w:start w:val="1"/>
      <w:numFmt w:val="decimal"/>
      <w:suff w:val="nothing"/>
      <w:lvlText w:val="%1."/>
      <w:lvlJc w:val="left"/>
    </w:lvl>
  </w:abstractNum>
  <w:abstractNum w:abstractNumId="15">
    <w:nsid w:val="75366ADD"/>
    <w:multiLevelType w:val="hybridMultilevel"/>
    <w:tmpl w:val="D256C6D2"/>
    <w:lvl w:ilvl="0" w:tplc="A7DAE36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6"/>
  </w:num>
  <w:num w:numId="6">
    <w:abstractNumId w:val="11"/>
  </w:num>
  <w:num w:numId="7">
    <w:abstractNumId w:val="13"/>
  </w:num>
  <w:num w:numId="8">
    <w:abstractNumId w:val="2"/>
  </w:num>
  <w:num w:numId="9">
    <w:abstractNumId w:val="14"/>
  </w:num>
  <w:num w:numId="10">
    <w:abstractNumId w:val="6"/>
  </w:num>
  <w:num w:numId="11">
    <w:abstractNumId w:val="7"/>
  </w:num>
  <w:num w:numId="12">
    <w:abstractNumId w:val="9"/>
  </w:num>
  <w:num w:numId="13">
    <w:abstractNumId w:val="8"/>
  </w:num>
  <w:num w:numId="14">
    <w:abstractNumId w:val="10"/>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06FB8"/>
    <w:rsid w:val="00013532"/>
    <w:rsid w:val="00024DF7"/>
    <w:rsid w:val="0003110B"/>
    <w:rsid w:val="00031E35"/>
    <w:rsid w:val="0003222A"/>
    <w:rsid w:val="00042596"/>
    <w:rsid w:val="00043D3B"/>
    <w:rsid w:val="000473A7"/>
    <w:rsid w:val="00052CCA"/>
    <w:rsid w:val="0005721D"/>
    <w:rsid w:val="000606D8"/>
    <w:rsid w:val="00060C9A"/>
    <w:rsid w:val="0006205F"/>
    <w:rsid w:val="00062B0F"/>
    <w:rsid w:val="00064747"/>
    <w:rsid w:val="00067076"/>
    <w:rsid w:val="000673E7"/>
    <w:rsid w:val="000736F4"/>
    <w:rsid w:val="00076AC5"/>
    <w:rsid w:val="00076BF8"/>
    <w:rsid w:val="0007748C"/>
    <w:rsid w:val="00081495"/>
    <w:rsid w:val="00085B5E"/>
    <w:rsid w:val="00086CF7"/>
    <w:rsid w:val="00087AC4"/>
    <w:rsid w:val="00091061"/>
    <w:rsid w:val="00091FD5"/>
    <w:rsid w:val="00093F91"/>
    <w:rsid w:val="00094A5D"/>
    <w:rsid w:val="000A1E93"/>
    <w:rsid w:val="000A25FD"/>
    <w:rsid w:val="000A2A96"/>
    <w:rsid w:val="000A3417"/>
    <w:rsid w:val="000A6873"/>
    <w:rsid w:val="000B036F"/>
    <w:rsid w:val="000B13D1"/>
    <w:rsid w:val="000C21C0"/>
    <w:rsid w:val="000C442D"/>
    <w:rsid w:val="000C6223"/>
    <w:rsid w:val="000D7355"/>
    <w:rsid w:val="000D7969"/>
    <w:rsid w:val="000F3768"/>
    <w:rsid w:val="000F6F75"/>
    <w:rsid w:val="0010431D"/>
    <w:rsid w:val="00111F24"/>
    <w:rsid w:val="0012003C"/>
    <w:rsid w:val="00133CD9"/>
    <w:rsid w:val="00136242"/>
    <w:rsid w:val="001436FB"/>
    <w:rsid w:val="00144CC3"/>
    <w:rsid w:val="00160CCD"/>
    <w:rsid w:val="00164F97"/>
    <w:rsid w:val="001869D7"/>
    <w:rsid w:val="00190BC8"/>
    <w:rsid w:val="00195A85"/>
    <w:rsid w:val="00196232"/>
    <w:rsid w:val="001A452D"/>
    <w:rsid w:val="001A69E9"/>
    <w:rsid w:val="001A7C5E"/>
    <w:rsid w:val="001A7EE6"/>
    <w:rsid w:val="001C09A2"/>
    <w:rsid w:val="001D29B6"/>
    <w:rsid w:val="001D7C12"/>
    <w:rsid w:val="001E61F8"/>
    <w:rsid w:val="001F5733"/>
    <w:rsid w:val="001F5E0D"/>
    <w:rsid w:val="001F7C2B"/>
    <w:rsid w:val="00206344"/>
    <w:rsid w:val="0020738C"/>
    <w:rsid w:val="00236E14"/>
    <w:rsid w:val="00237914"/>
    <w:rsid w:val="0024303A"/>
    <w:rsid w:val="0024305E"/>
    <w:rsid w:val="00243953"/>
    <w:rsid w:val="00245A69"/>
    <w:rsid w:val="0025082F"/>
    <w:rsid w:val="00262B19"/>
    <w:rsid w:val="00263EF2"/>
    <w:rsid w:val="00274246"/>
    <w:rsid w:val="00277CB9"/>
    <w:rsid w:val="00281C6E"/>
    <w:rsid w:val="00282A21"/>
    <w:rsid w:val="0029307B"/>
    <w:rsid w:val="002944C3"/>
    <w:rsid w:val="0029450B"/>
    <w:rsid w:val="0029653C"/>
    <w:rsid w:val="00296D75"/>
    <w:rsid w:val="002A0426"/>
    <w:rsid w:val="002A7B13"/>
    <w:rsid w:val="002B1192"/>
    <w:rsid w:val="002B1B22"/>
    <w:rsid w:val="002B4988"/>
    <w:rsid w:val="002B6DF4"/>
    <w:rsid w:val="002C21B1"/>
    <w:rsid w:val="002C6056"/>
    <w:rsid w:val="002D000D"/>
    <w:rsid w:val="002D327A"/>
    <w:rsid w:val="002D48A4"/>
    <w:rsid w:val="002E656D"/>
    <w:rsid w:val="002F61FE"/>
    <w:rsid w:val="0030253F"/>
    <w:rsid w:val="00302F06"/>
    <w:rsid w:val="00303DF9"/>
    <w:rsid w:val="00304B55"/>
    <w:rsid w:val="00310586"/>
    <w:rsid w:val="00313164"/>
    <w:rsid w:val="00333EA4"/>
    <w:rsid w:val="00336F75"/>
    <w:rsid w:val="0034044F"/>
    <w:rsid w:val="00344490"/>
    <w:rsid w:val="00354408"/>
    <w:rsid w:val="0036186A"/>
    <w:rsid w:val="00361895"/>
    <w:rsid w:val="00362BD2"/>
    <w:rsid w:val="00367312"/>
    <w:rsid w:val="00372787"/>
    <w:rsid w:val="003731B5"/>
    <w:rsid w:val="003737A7"/>
    <w:rsid w:val="003762CA"/>
    <w:rsid w:val="00377646"/>
    <w:rsid w:val="00381578"/>
    <w:rsid w:val="00381815"/>
    <w:rsid w:val="0038224E"/>
    <w:rsid w:val="00382BBF"/>
    <w:rsid w:val="0038618D"/>
    <w:rsid w:val="00387678"/>
    <w:rsid w:val="0039545B"/>
    <w:rsid w:val="00397B4C"/>
    <w:rsid w:val="003A2EB7"/>
    <w:rsid w:val="003A70B0"/>
    <w:rsid w:val="003B1A60"/>
    <w:rsid w:val="003B1BF6"/>
    <w:rsid w:val="003B4C37"/>
    <w:rsid w:val="003B563B"/>
    <w:rsid w:val="003C08D2"/>
    <w:rsid w:val="003C148C"/>
    <w:rsid w:val="003C7352"/>
    <w:rsid w:val="003D26F6"/>
    <w:rsid w:val="003D4C85"/>
    <w:rsid w:val="003D5E7F"/>
    <w:rsid w:val="003D7290"/>
    <w:rsid w:val="003D77D0"/>
    <w:rsid w:val="003E1436"/>
    <w:rsid w:val="003E6D96"/>
    <w:rsid w:val="003E6DFD"/>
    <w:rsid w:val="003F664A"/>
    <w:rsid w:val="00401AF2"/>
    <w:rsid w:val="00406A6A"/>
    <w:rsid w:val="004142C5"/>
    <w:rsid w:val="00414532"/>
    <w:rsid w:val="00415F2E"/>
    <w:rsid w:val="00426078"/>
    <w:rsid w:val="00436599"/>
    <w:rsid w:val="00442BCC"/>
    <w:rsid w:val="00443079"/>
    <w:rsid w:val="00443AED"/>
    <w:rsid w:val="0044416C"/>
    <w:rsid w:val="0044650B"/>
    <w:rsid w:val="0045021A"/>
    <w:rsid w:val="00455AA2"/>
    <w:rsid w:val="00461E42"/>
    <w:rsid w:val="00462CF2"/>
    <w:rsid w:val="00466EE7"/>
    <w:rsid w:val="00470054"/>
    <w:rsid w:val="004719E6"/>
    <w:rsid w:val="0047363F"/>
    <w:rsid w:val="004753B2"/>
    <w:rsid w:val="00476C13"/>
    <w:rsid w:val="0048068F"/>
    <w:rsid w:val="00482905"/>
    <w:rsid w:val="00482C1E"/>
    <w:rsid w:val="00483671"/>
    <w:rsid w:val="00485DE6"/>
    <w:rsid w:val="0049215D"/>
    <w:rsid w:val="004A1F06"/>
    <w:rsid w:val="004A653A"/>
    <w:rsid w:val="004B1DF8"/>
    <w:rsid w:val="004B1F90"/>
    <w:rsid w:val="004B3247"/>
    <w:rsid w:val="004B6CE8"/>
    <w:rsid w:val="004C044A"/>
    <w:rsid w:val="004C3A2E"/>
    <w:rsid w:val="004C5923"/>
    <w:rsid w:val="004D04DF"/>
    <w:rsid w:val="004D2B41"/>
    <w:rsid w:val="004D3787"/>
    <w:rsid w:val="004E55A7"/>
    <w:rsid w:val="004F0C0E"/>
    <w:rsid w:val="00506D3A"/>
    <w:rsid w:val="0051386F"/>
    <w:rsid w:val="0052123F"/>
    <w:rsid w:val="0052234F"/>
    <w:rsid w:val="0052667E"/>
    <w:rsid w:val="005268CF"/>
    <w:rsid w:val="0053237B"/>
    <w:rsid w:val="005343B4"/>
    <w:rsid w:val="005352CB"/>
    <w:rsid w:val="00540A40"/>
    <w:rsid w:val="0054247F"/>
    <w:rsid w:val="00544FFC"/>
    <w:rsid w:val="00546183"/>
    <w:rsid w:val="00554DAF"/>
    <w:rsid w:val="0056412F"/>
    <w:rsid w:val="00566A83"/>
    <w:rsid w:val="00570F91"/>
    <w:rsid w:val="00572D7E"/>
    <w:rsid w:val="005776F8"/>
    <w:rsid w:val="00581D80"/>
    <w:rsid w:val="005828AB"/>
    <w:rsid w:val="005915DB"/>
    <w:rsid w:val="005919BF"/>
    <w:rsid w:val="00591E3F"/>
    <w:rsid w:val="00592FD2"/>
    <w:rsid w:val="00595DBE"/>
    <w:rsid w:val="005A3123"/>
    <w:rsid w:val="005B49F9"/>
    <w:rsid w:val="005C38B4"/>
    <w:rsid w:val="005D0BD5"/>
    <w:rsid w:val="005D5B65"/>
    <w:rsid w:val="005D5DB1"/>
    <w:rsid w:val="005D7464"/>
    <w:rsid w:val="005E30F2"/>
    <w:rsid w:val="00603F47"/>
    <w:rsid w:val="0060609A"/>
    <w:rsid w:val="00626447"/>
    <w:rsid w:val="00627803"/>
    <w:rsid w:val="006405C6"/>
    <w:rsid w:val="00645583"/>
    <w:rsid w:val="00647016"/>
    <w:rsid w:val="00670168"/>
    <w:rsid w:val="006807AC"/>
    <w:rsid w:val="00680B63"/>
    <w:rsid w:val="006A3114"/>
    <w:rsid w:val="006A695D"/>
    <w:rsid w:val="006A75FE"/>
    <w:rsid w:val="006B0750"/>
    <w:rsid w:val="006C699E"/>
    <w:rsid w:val="006C6B50"/>
    <w:rsid w:val="006D4A14"/>
    <w:rsid w:val="006D6EE9"/>
    <w:rsid w:val="006E0708"/>
    <w:rsid w:val="006E4305"/>
    <w:rsid w:val="006E618D"/>
    <w:rsid w:val="006E75A4"/>
    <w:rsid w:val="006F62EE"/>
    <w:rsid w:val="006F75AD"/>
    <w:rsid w:val="007043C2"/>
    <w:rsid w:val="007067D7"/>
    <w:rsid w:val="00710A4E"/>
    <w:rsid w:val="00715829"/>
    <w:rsid w:val="00720365"/>
    <w:rsid w:val="00723FC2"/>
    <w:rsid w:val="00724003"/>
    <w:rsid w:val="0072750D"/>
    <w:rsid w:val="0073000D"/>
    <w:rsid w:val="007376A3"/>
    <w:rsid w:val="007402E5"/>
    <w:rsid w:val="00752DF1"/>
    <w:rsid w:val="00756AE5"/>
    <w:rsid w:val="007704C7"/>
    <w:rsid w:val="00773AD9"/>
    <w:rsid w:val="0077588B"/>
    <w:rsid w:val="00776CF7"/>
    <w:rsid w:val="00782F39"/>
    <w:rsid w:val="00784D55"/>
    <w:rsid w:val="00790F73"/>
    <w:rsid w:val="007917E7"/>
    <w:rsid w:val="00791CE9"/>
    <w:rsid w:val="00791D51"/>
    <w:rsid w:val="007949BB"/>
    <w:rsid w:val="007A1334"/>
    <w:rsid w:val="007A5AF4"/>
    <w:rsid w:val="007A604D"/>
    <w:rsid w:val="007B0743"/>
    <w:rsid w:val="007B410A"/>
    <w:rsid w:val="007C0345"/>
    <w:rsid w:val="007C0ECB"/>
    <w:rsid w:val="007D2BD7"/>
    <w:rsid w:val="007D576B"/>
    <w:rsid w:val="007D5B61"/>
    <w:rsid w:val="007D64CB"/>
    <w:rsid w:val="007E4EFE"/>
    <w:rsid w:val="007E7114"/>
    <w:rsid w:val="00806E5A"/>
    <w:rsid w:val="00810AB0"/>
    <w:rsid w:val="00814E65"/>
    <w:rsid w:val="0082325B"/>
    <w:rsid w:val="0082373D"/>
    <w:rsid w:val="00825D64"/>
    <w:rsid w:val="00825D94"/>
    <w:rsid w:val="00826922"/>
    <w:rsid w:val="00826E48"/>
    <w:rsid w:val="00843066"/>
    <w:rsid w:val="00843BA2"/>
    <w:rsid w:val="00846DC0"/>
    <w:rsid w:val="0084722E"/>
    <w:rsid w:val="00847463"/>
    <w:rsid w:val="00847CDB"/>
    <w:rsid w:val="008550E4"/>
    <w:rsid w:val="0087062B"/>
    <w:rsid w:val="00872D56"/>
    <w:rsid w:val="008732C7"/>
    <w:rsid w:val="008744C1"/>
    <w:rsid w:val="00883E51"/>
    <w:rsid w:val="00885980"/>
    <w:rsid w:val="008916A9"/>
    <w:rsid w:val="008A5C3C"/>
    <w:rsid w:val="008C2A98"/>
    <w:rsid w:val="008C6B1C"/>
    <w:rsid w:val="008D18E8"/>
    <w:rsid w:val="008D41E3"/>
    <w:rsid w:val="008E08A2"/>
    <w:rsid w:val="008E0BCB"/>
    <w:rsid w:val="008F5270"/>
    <w:rsid w:val="00902100"/>
    <w:rsid w:val="00904086"/>
    <w:rsid w:val="00934851"/>
    <w:rsid w:val="00962F83"/>
    <w:rsid w:val="00973291"/>
    <w:rsid w:val="00974DE4"/>
    <w:rsid w:val="00977A6A"/>
    <w:rsid w:val="00980B6F"/>
    <w:rsid w:val="0098476F"/>
    <w:rsid w:val="0098702A"/>
    <w:rsid w:val="00987A71"/>
    <w:rsid w:val="00995036"/>
    <w:rsid w:val="00997272"/>
    <w:rsid w:val="00997D3F"/>
    <w:rsid w:val="009A34C1"/>
    <w:rsid w:val="009B01D2"/>
    <w:rsid w:val="009C487E"/>
    <w:rsid w:val="009C59F3"/>
    <w:rsid w:val="009C6A93"/>
    <w:rsid w:val="009C7536"/>
    <w:rsid w:val="009D57F4"/>
    <w:rsid w:val="009E3843"/>
    <w:rsid w:val="009F3D9A"/>
    <w:rsid w:val="009F70E1"/>
    <w:rsid w:val="00A01316"/>
    <w:rsid w:val="00A02592"/>
    <w:rsid w:val="00A03865"/>
    <w:rsid w:val="00A05106"/>
    <w:rsid w:val="00A12599"/>
    <w:rsid w:val="00A127CC"/>
    <w:rsid w:val="00A15239"/>
    <w:rsid w:val="00A17F17"/>
    <w:rsid w:val="00A20D30"/>
    <w:rsid w:val="00A22712"/>
    <w:rsid w:val="00A2291B"/>
    <w:rsid w:val="00A36337"/>
    <w:rsid w:val="00A558C7"/>
    <w:rsid w:val="00A55D13"/>
    <w:rsid w:val="00A570EF"/>
    <w:rsid w:val="00A6090F"/>
    <w:rsid w:val="00A61F65"/>
    <w:rsid w:val="00A67750"/>
    <w:rsid w:val="00A75DDD"/>
    <w:rsid w:val="00A75F65"/>
    <w:rsid w:val="00A77067"/>
    <w:rsid w:val="00A77B0A"/>
    <w:rsid w:val="00A8418C"/>
    <w:rsid w:val="00A8649C"/>
    <w:rsid w:val="00A9513A"/>
    <w:rsid w:val="00A95B01"/>
    <w:rsid w:val="00AA1967"/>
    <w:rsid w:val="00AA1AFD"/>
    <w:rsid w:val="00AA2E89"/>
    <w:rsid w:val="00AA444B"/>
    <w:rsid w:val="00AA5081"/>
    <w:rsid w:val="00AA5C41"/>
    <w:rsid w:val="00AB03A9"/>
    <w:rsid w:val="00AB564C"/>
    <w:rsid w:val="00AC7DA6"/>
    <w:rsid w:val="00AD50B7"/>
    <w:rsid w:val="00AE45A6"/>
    <w:rsid w:val="00AE6D86"/>
    <w:rsid w:val="00AF0392"/>
    <w:rsid w:val="00AF1515"/>
    <w:rsid w:val="00B00FC0"/>
    <w:rsid w:val="00B05FA3"/>
    <w:rsid w:val="00B146FD"/>
    <w:rsid w:val="00B272E3"/>
    <w:rsid w:val="00B3175E"/>
    <w:rsid w:val="00B33B1B"/>
    <w:rsid w:val="00B46356"/>
    <w:rsid w:val="00B55B56"/>
    <w:rsid w:val="00B61915"/>
    <w:rsid w:val="00B773E5"/>
    <w:rsid w:val="00B80B95"/>
    <w:rsid w:val="00B83028"/>
    <w:rsid w:val="00B92756"/>
    <w:rsid w:val="00B9315D"/>
    <w:rsid w:val="00B93F32"/>
    <w:rsid w:val="00B97A3C"/>
    <w:rsid w:val="00BA2D79"/>
    <w:rsid w:val="00BB094E"/>
    <w:rsid w:val="00BB20A0"/>
    <w:rsid w:val="00BB2E1E"/>
    <w:rsid w:val="00BB6B13"/>
    <w:rsid w:val="00BB6FD7"/>
    <w:rsid w:val="00BC0E69"/>
    <w:rsid w:val="00BC3C70"/>
    <w:rsid w:val="00BC5883"/>
    <w:rsid w:val="00BC77B2"/>
    <w:rsid w:val="00BC7E93"/>
    <w:rsid w:val="00BD143A"/>
    <w:rsid w:val="00BD3139"/>
    <w:rsid w:val="00BD3788"/>
    <w:rsid w:val="00BF2EB2"/>
    <w:rsid w:val="00C01783"/>
    <w:rsid w:val="00C03559"/>
    <w:rsid w:val="00C06CFA"/>
    <w:rsid w:val="00C179C8"/>
    <w:rsid w:val="00C17A3A"/>
    <w:rsid w:val="00C222FE"/>
    <w:rsid w:val="00C22634"/>
    <w:rsid w:val="00C22F95"/>
    <w:rsid w:val="00C56F12"/>
    <w:rsid w:val="00C64393"/>
    <w:rsid w:val="00C730D8"/>
    <w:rsid w:val="00C74945"/>
    <w:rsid w:val="00C84F4F"/>
    <w:rsid w:val="00C92BE8"/>
    <w:rsid w:val="00C95533"/>
    <w:rsid w:val="00C969A5"/>
    <w:rsid w:val="00CB2441"/>
    <w:rsid w:val="00CC06C6"/>
    <w:rsid w:val="00CC54E4"/>
    <w:rsid w:val="00CC72FA"/>
    <w:rsid w:val="00CD6378"/>
    <w:rsid w:val="00CE21CC"/>
    <w:rsid w:val="00D028A2"/>
    <w:rsid w:val="00D0607A"/>
    <w:rsid w:val="00D07D6F"/>
    <w:rsid w:val="00D10121"/>
    <w:rsid w:val="00D12E89"/>
    <w:rsid w:val="00D14AB7"/>
    <w:rsid w:val="00D1651F"/>
    <w:rsid w:val="00D21D0C"/>
    <w:rsid w:val="00D27ED7"/>
    <w:rsid w:val="00D3632D"/>
    <w:rsid w:val="00D41361"/>
    <w:rsid w:val="00D458EC"/>
    <w:rsid w:val="00D50508"/>
    <w:rsid w:val="00D51D0D"/>
    <w:rsid w:val="00D549F7"/>
    <w:rsid w:val="00D54C7C"/>
    <w:rsid w:val="00D564FE"/>
    <w:rsid w:val="00D6071E"/>
    <w:rsid w:val="00D6443F"/>
    <w:rsid w:val="00D64B34"/>
    <w:rsid w:val="00D66023"/>
    <w:rsid w:val="00D674B9"/>
    <w:rsid w:val="00D72952"/>
    <w:rsid w:val="00D74094"/>
    <w:rsid w:val="00D77569"/>
    <w:rsid w:val="00D84077"/>
    <w:rsid w:val="00D848F8"/>
    <w:rsid w:val="00D92847"/>
    <w:rsid w:val="00D9462E"/>
    <w:rsid w:val="00DA106A"/>
    <w:rsid w:val="00DB17FE"/>
    <w:rsid w:val="00DB4CDC"/>
    <w:rsid w:val="00DC2F8B"/>
    <w:rsid w:val="00DD467F"/>
    <w:rsid w:val="00DD770C"/>
    <w:rsid w:val="00DE15D2"/>
    <w:rsid w:val="00DE447A"/>
    <w:rsid w:val="00DE72AE"/>
    <w:rsid w:val="00DF0612"/>
    <w:rsid w:val="00E00076"/>
    <w:rsid w:val="00E12E56"/>
    <w:rsid w:val="00E21586"/>
    <w:rsid w:val="00E24614"/>
    <w:rsid w:val="00E3084A"/>
    <w:rsid w:val="00E36A32"/>
    <w:rsid w:val="00E37E08"/>
    <w:rsid w:val="00E46A20"/>
    <w:rsid w:val="00E52347"/>
    <w:rsid w:val="00E52A79"/>
    <w:rsid w:val="00E56F18"/>
    <w:rsid w:val="00E578FD"/>
    <w:rsid w:val="00E63453"/>
    <w:rsid w:val="00E6519E"/>
    <w:rsid w:val="00E70156"/>
    <w:rsid w:val="00E72D34"/>
    <w:rsid w:val="00E739DA"/>
    <w:rsid w:val="00E8522F"/>
    <w:rsid w:val="00E921A7"/>
    <w:rsid w:val="00E9247B"/>
    <w:rsid w:val="00EA1A0D"/>
    <w:rsid w:val="00EA51AB"/>
    <w:rsid w:val="00EB0EB1"/>
    <w:rsid w:val="00EB3F07"/>
    <w:rsid w:val="00EB4369"/>
    <w:rsid w:val="00EB5957"/>
    <w:rsid w:val="00EC036D"/>
    <w:rsid w:val="00EC2193"/>
    <w:rsid w:val="00EC27EE"/>
    <w:rsid w:val="00EC37B9"/>
    <w:rsid w:val="00ED3899"/>
    <w:rsid w:val="00EE0052"/>
    <w:rsid w:val="00EF1AD9"/>
    <w:rsid w:val="00EF48BA"/>
    <w:rsid w:val="00F030A9"/>
    <w:rsid w:val="00F04ED2"/>
    <w:rsid w:val="00F067F9"/>
    <w:rsid w:val="00F2256E"/>
    <w:rsid w:val="00F402FD"/>
    <w:rsid w:val="00F4225C"/>
    <w:rsid w:val="00F458D1"/>
    <w:rsid w:val="00F53906"/>
    <w:rsid w:val="00F54419"/>
    <w:rsid w:val="00F57BC6"/>
    <w:rsid w:val="00F60380"/>
    <w:rsid w:val="00F62035"/>
    <w:rsid w:val="00F65578"/>
    <w:rsid w:val="00F67A2C"/>
    <w:rsid w:val="00F67F33"/>
    <w:rsid w:val="00F70753"/>
    <w:rsid w:val="00F77B03"/>
    <w:rsid w:val="00F8184F"/>
    <w:rsid w:val="00F83A09"/>
    <w:rsid w:val="00F9002A"/>
    <w:rsid w:val="00F918D3"/>
    <w:rsid w:val="00F921AB"/>
    <w:rsid w:val="00FA14A7"/>
    <w:rsid w:val="00FA2AEF"/>
    <w:rsid w:val="00FA78CD"/>
    <w:rsid w:val="00FB13A0"/>
    <w:rsid w:val="00FC57AC"/>
    <w:rsid w:val="00FC6D3D"/>
    <w:rsid w:val="00FE0F33"/>
    <w:rsid w:val="00FE42FB"/>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51108E-7A8A-4756-B7F1-90240085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A2E89"/>
    <w:pPr>
      <w:widowControl w:val="0"/>
      <w:jc w:val="both"/>
    </w:pPr>
    <w:rPr>
      <w:kern w:val="2"/>
      <w:sz w:val="21"/>
      <w:szCs w:val="22"/>
    </w:rPr>
  </w:style>
  <w:style w:type="paragraph" w:styleId="10">
    <w:name w:val="heading 1"/>
    <w:basedOn w:val="30"/>
    <w:next w:val="a3"/>
    <w:link w:val="1Char"/>
    <w:qFormat/>
    <w:rsid w:val="00AA2E89"/>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AA2E89"/>
    <w:pPr>
      <w:adjustRightInd w:val="0"/>
      <w:jc w:val="center"/>
      <w:textAlignment w:val="baseline"/>
      <w:outlineLvl w:val="1"/>
    </w:pPr>
    <w:rPr>
      <w:kern w:val="0"/>
      <w:sz w:val="24"/>
      <w:szCs w:val="20"/>
    </w:rPr>
  </w:style>
  <w:style w:type="paragraph" w:styleId="30">
    <w:name w:val="heading 3"/>
    <w:basedOn w:val="4"/>
    <w:next w:val="a3"/>
    <w:link w:val="3Char1"/>
    <w:qFormat/>
    <w:rsid w:val="00AA2E89"/>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AA2E89"/>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AA2E8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A2E8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A2E8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A2E8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A2E8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AA2E89"/>
    <w:pPr>
      <w:ind w:firstLine="420"/>
    </w:pPr>
    <w:rPr>
      <w:rFonts w:ascii="Times New Roman" w:eastAsia="宋体" w:hAnsi="Times New Roman" w:cs="Times New Roman"/>
      <w:szCs w:val="20"/>
    </w:rPr>
  </w:style>
  <w:style w:type="paragraph" w:styleId="a8">
    <w:name w:val="annotation subject"/>
    <w:basedOn w:val="a9"/>
    <w:next w:val="a9"/>
    <w:link w:val="Char0"/>
    <w:rsid w:val="00AA2E89"/>
    <w:pPr>
      <w:autoSpaceDE/>
      <w:autoSpaceDN/>
      <w:adjustRightInd/>
      <w:textAlignment w:val="auto"/>
    </w:pPr>
    <w:rPr>
      <w:b/>
      <w:bCs/>
      <w:kern w:val="2"/>
      <w:sz w:val="21"/>
      <w:szCs w:val="24"/>
    </w:rPr>
  </w:style>
  <w:style w:type="paragraph" w:styleId="a9">
    <w:name w:val="annotation text"/>
    <w:basedOn w:val="a3"/>
    <w:link w:val="Char1"/>
    <w:rsid w:val="00AA2E89"/>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AA2E89"/>
    <w:pPr>
      <w:ind w:left="1260"/>
      <w:jc w:val="left"/>
    </w:pPr>
    <w:rPr>
      <w:rFonts w:ascii="Times New Roman" w:eastAsia="宋体" w:hAnsi="Times New Roman" w:cs="Times New Roman"/>
      <w:szCs w:val="21"/>
    </w:rPr>
  </w:style>
  <w:style w:type="paragraph" w:styleId="aa">
    <w:name w:val="Body Text First Indent"/>
    <w:basedOn w:val="ab"/>
    <w:link w:val="Char2"/>
    <w:rsid w:val="00AA2E89"/>
    <w:pPr>
      <w:spacing w:after="120" w:line="240" w:lineRule="auto"/>
      <w:ind w:firstLineChars="100" w:firstLine="420"/>
    </w:pPr>
    <w:rPr>
      <w:sz w:val="21"/>
    </w:rPr>
  </w:style>
  <w:style w:type="paragraph" w:styleId="ab">
    <w:name w:val="Body Text"/>
    <w:basedOn w:val="a3"/>
    <w:link w:val="Char3"/>
    <w:rsid w:val="00AA2E89"/>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AA2E89"/>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AA2E89"/>
    <w:pPr>
      <w:numPr>
        <w:numId w:val="1"/>
      </w:numPr>
    </w:pPr>
    <w:rPr>
      <w:rFonts w:ascii="Times New Roman" w:eastAsia="宋体" w:hAnsi="Times New Roman" w:cs="Times New Roman"/>
      <w:szCs w:val="20"/>
    </w:rPr>
  </w:style>
  <w:style w:type="paragraph" w:styleId="ad">
    <w:name w:val="Document Map"/>
    <w:basedOn w:val="a3"/>
    <w:link w:val="Char4"/>
    <w:semiHidden/>
    <w:rsid w:val="00AA2E89"/>
    <w:pPr>
      <w:shd w:val="clear" w:color="auto" w:fill="000080"/>
    </w:pPr>
    <w:rPr>
      <w:rFonts w:ascii="Times New Roman" w:eastAsia="宋体" w:hAnsi="Times New Roman" w:cs="Times New Roman"/>
      <w:szCs w:val="24"/>
    </w:rPr>
  </w:style>
  <w:style w:type="paragraph" w:styleId="31">
    <w:name w:val="Body Text 3"/>
    <w:basedOn w:val="a3"/>
    <w:link w:val="3Char"/>
    <w:rsid w:val="00AA2E89"/>
    <w:pPr>
      <w:spacing w:after="120"/>
    </w:pPr>
    <w:rPr>
      <w:rFonts w:ascii="Times New Roman" w:eastAsia="宋体" w:hAnsi="Times New Roman" w:cs="Times New Roman"/>
      <w:sz w:val="16"/>
      <w:szCs w:val="16"/>
    </w:rPr>
  </w:style>
  <w:style w:type="paragraph" w:styleId="ae">
    <w:name w:val="Body Text Indent"/>
    <w:basedOn w:val="a3"/>
    <w:link w:val="Char5"/>
    <w:rsid w:val="00AA2E89"/>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AA2E89"/>
    <w:pPr>
      <w:ind w:left="840"/>
      <w:jc w:val="left"/>
    </w:pPr>
    <w:rPr>
      <w:rFonts w:ascii="Times New Roman" w:eastAsia="宋体" w:hAnsi="Times New Roman" w:cs="Times New Roman"/>
      <w:szCs w:val="21"/>
    </w:rPr>
  </w:style>
  <w:style w:type="paragraph" w:styleId="32">
    <w:name w:val="toc 3"/>
    <w:basedOn w:val="a3"/>
    <w:next w:val="a3"/>
    <w:semiHidden/>
    <w:rsid w:val="00AA2E89"/>
    <w:pPr>
      <w:ind w:left="420"/>
      <w:jc w:val="left"/>
    </w:pPr>
    <w:rPr>
      <w:rFonts w:ascii="Times New Roman" w:eastAsia="宋体" w:hAnsi="Times New Roman" w:cs="Times New Roman"/>
      <w:i/>
      <w:iCs/>
      <w:szCs w:val="24"/>
    </w:rPr>
  </w:style>
  <w:style w:type="paragraph" w:styleId="af">
    <w:name w:val="Plain Text"/>
    <w:basedOn w:val="a3"/>
    <w:link w:val="Char6"/>
    <w:rsid w:val="00AA2E89"/>
    <w:rPr>
      <w:rFonts w:ascii="宋体" w:eastAsia="宋体" w:hAnsi="Courier New" w:cs="Times New Roman"/>
      <w:szCs w:val="20"/>
    </w:rPr>
  </w:style>
  <w:style w:type="paragraph" w:styleId="80">
    <w:name w:val="toc 8"/>
    <w:basedOn w:val="a3"/>
    <w:next w:val="a3"/>
    <w:semiHidden/>
    <w:rsid w:val="00AA2E89"/>
    <w:pPr>
      <w:ind w:left="1470"/>
      <w:jc w:val="left"/>
    </w:pPr>
    <w:rPr>
      <w:rFonts w:ascii="Times New Roman" w:eastAsia="宋体" w:hAnsi="Times New Roman" w:cs="Times New Roman"/>
      <w:szCs w:val="21"/>
    </w:rPr>
  </w:style>
  <w:style w:type="paragraph" w:styleId="af0">
    <w:name w:val="Date"/>
    <w:basedOn w:val="a3"/>
    <w:next w:val="a3"/>
    <w:link w:val="Char7"/>
    <w:rsid w:val="00AA2E89"/>
    <w:rPr>
      <w:rFonts w:ascii="宋体" w:eastAsia="宋体" w:hAnsi="Courier New" w:cs="Times New Roman"/>
      <w:sz w:val="32"/>
      <w:szCs w:val="20"/>
    </w:rPr>
  </w:style>
  <w:style w:type="paragraph" w:styleId="20">
    <w:name w:val="Body Text Indent 2"/>
    <w:basedOn w:val="a3"/>
    <w:link w:val="2Char0"/>
    <w:rsid w:val="00AA2E89"/>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AA2E89"/>
    <w:rPr>
      <w:rFonts w:ascii="Times New Roman" w:eastAsia="宋体" w:hAnsi="Times New Roman" w:cs="Times New Roman"/>
      <w:sz w:val="18"/>
      <w:szCs w:val="18"/>
    </w:rPr>
  </w:style>
  <w:style w:type="paragraph" w:styleId="af2">
    <w:name w:val="footer"/>
    <w:basedOn w:val="a3"/>
    <w:link w:val="Char9"/>
    <w:rsid w:val="00AA2E8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AA2E8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AA2E89"/>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AA2E89"/>
    <w:pPr>
      <w:ind w:left="630"/>
      <w:jc w:val="left"/>
    </w:pPr>
    <w:rPr>
      <w:rFonts w:ascii="Times New Roman" w:eastAsia="宋体" w:hAnsi="Times New Roman" w:cs="Times New Roman"/>
      <w:szCs w:val="21"/>
    </w:rPr>
  </w:style>
  <w:style w:type="paragraph" w:styleId="60">
    <w:name w:val="toc 6"/>
    <w:basedOn w:val="a3"/>
    <w:next w:val="a3"/>
    <w:semiHidden/>
    <w:rsid w:val="00AA2E89"/>
    <w:pPr>
      <w:ind w:left="1050"/>
      <w:jc w:val="left"/>
    </w:pPr>
    <w:rPr>
      <w:rFonts w:ascii="Times New Roman" w:eastAsia="宋体" w:hAnsi="Times New Roman" w:cs="Times New Roman"/>
      <w:szCs w:val="21"/>
    </w:rPr>
  </w:style>
  <w:style w:type="paragraph" w:styleId="33">
    <w:name w:val="Body Text Indent 3"/>
    <w:basedOn w:val="a3"/>
    <w:link w:val="3Char0"/>
    <w:rsid w:val="00AA2E89"/>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AA2E89"/>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AA2E89"/>
    <w:pPr>
      <w:ind w:left="1680"/>
      <w:jc w:val="left"/>
    </w:pPr>
    <w:rPr>
      <w:rFonts w:ascii="Times New Roman" w:eastAsia="宋体" w:hAnsi="Times New Roman" w:cs="Times New Roman"/>
      <w:szCs w:val="21"/>
    </w:rPr>
  </w:style>
  <w:style w:type="paragraph" w:styleId="22">
    <w:name w:val="Body Text 2"/>
    <w:basedOn w:val="a3"/>
    <w:link w:val="2Char1"/>
    <w:rsid w:val="00AA2E89"/>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AA2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AA2E89"/>
    <w:rPr>
      <w:rFonts w:ascii="Times New Roman" w:eastAsia="宋体" w:hAnsi="Times New Roman" w:cs="Times New Roman"/>
      <w:sz w:val="24"/>
      <w:szCs w:val="24"/>
    </w:rPr>
  </w:style>
  <w:style w:type="paragraph" w:styleId="12">
    <w:name w:val="index 1"/>
    <w:basedOn w:val="a3"/>
    <w:next w:val="a3"/>
    <w:semiHidden/>
    <w:rsid w:val="00AA2E8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AA2E89"/>
    <w:pPr>
      <w:spacing w:before="240" w:after="60"/>
      <w:jc w:val="center"/>
      <w:outlineLvl w:val="0"/>
    </w:pPr>
    <w:rPr>
      <w:rFonts w:ascii="Arial" w:eastAsia="隶书" w:hAnsi="Arial" w:cs="Arial"/>
      <w:b/>
      <w:bCs/>
      <w:sz w:val="32"/>
      <w:szCs w:val="32"/>
    </w:rPr>
  </w:style>
  <w:style w:type="character" w:styleId="af6">
    <w:name w:val="Strong"/>
    <w:qFormat/>
    <w:rsid w:val="00AA2E89"/>
    <w:rPr>
      <w:b/>
      <w:bCs/>
    </w:rPr>
  </w:style>
  <w:style w:type="character" w:styleId="af7">
    <w:name w:val="page number"/>
    <w:basedOn w:val="a5"/>
    <w:rsid w:val="00AA2E89"/>
  </w:style>
  <w:style w:type="character" w:styleId="af8">
    <w:name w:val="Hyperlink"/>
    <w:rsid w:val="00AA2E89"/>
    <w:rPr>
      <w:color w:val="0000FF"/>
      <w:u w:val="single"/>
    </w:rPr>
  </w:style>
  <w:style w:type="character" w:styleId="af9">
    <w:name w:val="annotation reference"/>
    <w:uiPriority w:val="99"/>
    <w:rsid w:val="00AA2E89"/>
    <w:rPr>
      <w:sz w:val="21"/>
      <w:szCs w:val="21"/>
    </w:rPr>
  </w:style>
  <w:style w:type="table" w:styleId="afa">
    <w:name w:val="Table Grid"/>
    <w:basedOn w:val="a6"/>
    <w:uiPriority w:val="39"/>
    <w:rsid w:val="00AA2E8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AA2E89"/>
    <w:rPr>
      <w:b/>
      <w:bCs/>
      <w:kern w:val="44"/>
      <w:sz w:val="44"/>
      <w:szCs w:val="44"/>
    </w:rPr>
  </w:style>
  <w:style w:type="character" w:customStyle="1" w:styleId="23">
    <w:name w:val="标题 2 字符"/>
    <w:basedOn w:val="a5"/>
    <w:uiPriority w:val="9"/>
    <w:semiHidden/>
    <w:rsid w:val="00AA2E89"/>
    <w:rPr>
      <w:rFonts w:asciiTheme="majorHAnsi" w:eastAsiaTheme="majorEastAsia" w:hAnsiTheme="majorHAnsi" w:cstheme="majorBidi"/>
      <w:b/>
      <w:bCs/>
      <w:sz w:val="32"/>
      <w:szCs w:val="32"/>
    </w:rPr>
  </w:style>
  <w:style w:type="character" w:customStyle="1" w:styleId="34">
    <w:name w:val="标题 3 字符"/>
    <w:basedOn w:val="a5"/>
    <w:uiPriority w:val="9"/>
    <w:semiHidden/>
    <w:rsid w:val="00AA2E89"/>
    <w:rPr>
      <w:b/>
      <w:bCs/>
      <w:sz w:val="32"/>
      <w:szCs w:val="32"/>
    </w:rPr>
  </w:style>
  <w:style w:type="character" w:customStyle="1" w:styleId="42">
    <w:name w:val="标题 4 字符"/>
    <w:basedOn w:val="a5"/>
    <w:uiPriority w:val="9"/>
    <w:semiHidden/>
    <w:rsid w:val="00AA2E89"/>
    <w:rPr>
      <w:rFonts w:asciiTheme="majorHAnsi" w:eastAsiaTheme="majorEastAsia" w:hAnsiTheme="majorHAnsi" w:cstheme="majorBidi"/>
      <w:b/>
      <w:bCs/>
      <w:sz w:val="28"/>
      <w:szCs w:val="28"/>
    </w:rPr>
  </w:style>
  <w:style w:type="character" w:customStyle="1" w:styleId="51">
    <w:name w:val="标题 5 字符"/>
    <w:basedOn w:val="a5"/>
    <w:uiPriority w:val="9"/>
    <w:semiHidden/>
    <w:rsid w:val="00AA2E89"/>
    <w:rPr>
      <w:b/>
      <w:bCs/>
      <w:sz w:val="28"/>
      <w:szCs w:val="28"/>
    </w:rPr>
  </w:style>
  <w:style w:type="character" w:customStyle="1" w:styleId="61">
    <w:name w:val="标题 6 字符"/>
    <w:basedOn w:val="a5"/>
    <w:uiPriority w:val="9"/>
    <w:semiHidden/>
    <w:rsid w:val="00AA2E89"/>
    <w:rPr>
      <w:rFonts w:asciiTheme="majorHAnsi" w:eastAsiaTheme="majorEastAsia" w:hAnsiTheme="majorHAnsi" w:cstheme="majorBidi"/>
      <w:b/>
      <w:bCs/>
      <w:sz w:val="24"/>
      <w:szCs w:val="24"/>
    </w:rPr>
  </w:style>
  <w:style w:type="character" w:customStyle="1" w:styleId="71">
    <w:name w:val="标题 7 字符"/>
    <w:basedOn w:val="a5"/>
    <w:uiPriority w:val="9"/>
    <w:semiHidden/>
    <w:rsid w:val="00AA2E89"/>
    <w:rPr>
      <w:b/>
      <w:bCs/>
      <w:sz w:val="24"/>
      <w:szCs w:val="24"/>
    </w:rPr>
  </w:style>
  <w:style w:type="character" w:customStyle="1" w:styleId="81">
    <w:name w:val="标题 8 字符"/>
    <w:basedOn w:val="a5"/>
    <w:uiPriority w:val="9"/>
    <w:semiHidden/>
    <w:rsid w:val="00AA2E89"/>
    <w:rPr>
      <w:rFonts w:asciiTheme="majorHAnsi" w:eastAsiaTheme="majorEastAsia" w:hAnsiTheme="majorHAnsi" w:cstheme="majorBidi"/>
      <w:sz w:val="24"/>
      <w:szCs w:val="24"/>
    </w:rPr>
  </w:style>
  <w:style w:type="character" w:customStyle="1" w:styleId="91">
    <w:name w:val="标题 9 字符"/>
    <w:basedOn w:val="a5"/>
    <w:uiPriority w:val="9"/>
    <w:semiHidden/>
    <w:rsid w:val="00AA2E89"/>
    <w:rPr>
      <w:rFonts w:asciiTheme="majorHAnsi" w:eastAsiaTheme="majorEastAsia" w:hAnsiTheme="majorHAnsi" w:cstheme="majorBidi"/>
      <w:szCs w:val="21"/>
    </w:rPr>
  </w:style>
  <w:style w:type="character" w:customStyle="1" w:styleId="4Char">
    <w:name w:val="标题 4 Char"/>
    <w:link w:val="4"/>
    <w:rsid w:val="00AA2E89"/>
    <w:rPr>
      <w:rFonts w:ascii="Arial" w:eastAsia="黑体" w:hAnsi="Arial" w:cs="Times New Roman"/>
      <w:b/>
      <w:bCs/>
      <w:sz w:val="28"/>
      <w:szCs w:val="28"/>
    </w:rPr>
  </w:style>
  <w:style w:type="paragraph" w:customStyle="1" w:styleId="Charc">
    <w:name w:val="Char"/>
    <w:basedOn w:val="a3"/>
    <w:rsid w:val="00AA2E8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AA2E89"/>
    <w:rPr>
      <w:rFonts w:ascii="宋体" w:eastAsia="宋体" w:hAnsi="宋体" w:cs="Times New Roman"/>
      <w:b/>
      <w:bCs/>
      <w:sz w:val="28"/>
      <w:szCs w:val="32"/>
    </w:rPr>
  </w:style>
  <w:style w:type="character" w:customStyle="1" w:styleId="1Char">
    <w:name w:val="标题 1 Char"/>
    <w:link w:val="10"/>
    <w:rsid w:val="00AA2E89"/>
    <w:rPr>
      <w:rFonts w:ascii="宋体" w:eastAsia="黑体" w:hAnsi="宋体" w:cs="Times New Roman"/>
      <w:b/>
      <w:bCs/>
      <w:kern w:val="44"/>
      <w:sz w:val="28"/>
      <w:szCs w:val="44"/>
    </w:rPr>
  </w:style>
  <w:style w:type="character" w:customStyle="1" w:styleId="Char">
    <w:name w:val="正文缩进 Char"/>
    <w:link w:val="a4"/>
    <w:rsid w:val="00AA2E89"/>
    <w:rPr>
      <w:rFonts w:ascii="Times New Roman" w:eastAsia="宋体" w:hAnsi="Times New Roman" w:cs="Times New Roman"/>
      <w:szCs w:val="20"/>
    </w:rPr>
  </w:style>
  <w:style w:type="character" w:customStyle="1" w:styleId="afb">
    <w:name w:val="标题 字符"/>
    <w:basedOn w:val="a5"/>
    <w:uiPriority w:val="10"/>
    <w:rsid w:val="00AA2E89"/>
    <w:rPr>
      <w:rFonts w:asciiTheme="majorHAnsi" w:eastAsiaTheme="majorEastAsia" w:hAnsiTheme="majorHAnsi" w:cstheme="majorBidi"/>
      <w:b/>
      <w:bCs/>
      <w:sz w:val="32"/>
      <w:szCs w:val="32"/>
    </w:rPr>
  </w:style>
  <w:style w:type="character" w:customStyle="1" w:styleId="afc">
    <w:name w:val="日期 字符"/>
    <w:basedOn w:val="a5"/>
    <w:uiPriority w:val="99"/>
    <w:semiHidden/>
    <w:rsid w:val="00AA2E89"/>
  </w:style>
  <w:style w:type="character" w:customStyle="1" w:styleId="HTML0">
    <w:name w:val="HTML 预设格式 字符"/>
    <w:basedOn w:val="a5"/>
    <w:uiPriority w:val="99"/>
    <w:semiHidden/>
    <w:qFormat/>
    <w:rsid w:val="00AA2E89"/>
    <w:rPr>
      <w:rFonts w:ascii="Courier New" w:hAnsi="Courier New" w:cs="Courier New"/>
      <w:sz w:val="20"/>
      <w:szCs w:val="20"/>
    </w:rPr>
  </w:style>
  <w:style w:type="character" w:customStyle="1" w:styleId="afd">
    <w:name w:val="纯文本 字符"/>
    <w:basedOn w:val="a5"/>
    <w:uiPriority w:val="99"/>
    <w:semiHidden/>
    <w:rsid w:val="00AA2E89"/>
    <w:rPr>
      <w:rFonts w:asciiTheme="minorEastAsia" w:hAnsi="Courier New" w:cs="Courier New"/>
    </w:rPr>
  </w:style>
  <w:style w:type="character" w:customStyle="1" w:styleId="afe">
    <w:name w:val="正文文本缩进 字符"/>
    <w:basedOn w:val="a5"/>
    <w:uiPriority w:val="99"/>
    <w:semiHidden/>
    <w:rsid w:val="00AA2E89"/>
  </w:style>
  <w:style w:type="character" w:customStyle="1" w:styleId="aff">
    <w:name w:val="正文文本 字符"/>
    <w:basedOn w:val="a5"/>
    <w:uiPriority w:val="99"/>
    <w:semiHidden/>
    <w:rsid w:val="00AA2E89"/>
  </w:style>
  <w:style w:type="character" w:customStyle="1" w:styleId="24">
    <w:name w:val="正文文本缩进 2 字符"/>
    <w:basedOn w:val="a5"/>
    <w:uiPriority w:val="99"/>
    <w:semiHidden/>
    <w:rsid w:val="00AA2E89"/>
  </w:style>
  <w:style w:type="character" w:customStyle="1" w:styleId="aff0">
    <w:name w:val="页眉 字符"/>
    <w:basedOn w:val="a5"/>
    <w:uiPriority w:val="99"/>
    <w:semiHidden/>
    <w:qFormat/>
    <w:rsid w:val="00AA2E89"/>
    <w:rPr>
      <w:sz w:val="18"/>
      <w:szCs w:val="18"/>
    </w:rPr>
  </w:style>
  <w:style w:type="character" w:customStyle="1" w:styleId="aff1">
    <w:name w:val="批注文字 字符"/>
    <w:basedOn w:val="a5"/>
    <w:uiPriority w:val="99"/>
    <w:semiHidden/>
    <w:rsid w:val="00AA2E89"/>
  </w:style>
  <w:style w:type="character" w:customStyle="1" w:styleId="35">
    <w:name w:val="正文文本缩进 3 字符"/>
    <w:basedOn w:val="a5"/>
    <w:uiPriority w:val="99"/>
    <w:semiHidden/>
    <w:rsid w:val="00AA2E89"/>
    <w:rPr>
      <w:sz w:val="16"/>
      <w:szCs w:val="16"/>
    </w:rPr>
  </w:style>
  <w:style w:type="character" w:customStyle="1" w:styleId="25">
    <w:name w:val="正文文本 2 字符"/>
    <w:basedOn w:val="a5"/>
    <w:uiPriority w:val="99"/>
    <w:semiHidden/>
    <w:rsid w:val="00AA2E89"/>
  </w:style>
  <w:style w:type="character" w:customStyle="1" w:styleId="aff2">
    <w:name w:val="页脚 字符"/>
    <w:basedOn w:val="a5"/>
    <w:uiPriority w:val="99"/>
    <w:semiHidden/>
    <w:rsid w:val="00AA2E89"/>
    <w:rPr>
      <w:sz w:val="18"/>
      <w:szCs w:val="18"/>
    </w:rPr>
  </w:style>
  <w:style w:type="character" w:customStyle="1" w:styleId="14">
    <w:name w:val="已访问的超链接1"/>
    <w:rsid w:val="00AA2E89"/>
    <w:rPr>
      <w:color w:val="800080"/>
      <w:u w:val="single"/>
    </w:rPr>
  </w:style>
  <w:style w:type="character" w:customStyle="1" w:styleId="Char4">
    <w:name w:val="文档结构图 Char"/>
    <w:basedOn w:val="a5"/>
    <w:link w:val="ad"/>
    <w:semiHidden/>
    <w:rsid w:val="00AA2E89"/>
    <w:rPr>
      <w:rFonts w:ascii="Times New Roman" w:eastAsia="宋体" w:hAnsi="Times New Roman" w:cs="Times New Roman"/>
      <w:szCs w:val="24"/>
      <w:shd w:val="clear" w:color="auto" w:fill="000080"/>
    </w:rPr>
  </w:style>
  <w:style w:type="character" w:customStyle="1" w:styleId="3Char2">
    <w:name w:val="标题 3 Char"/>
    <w:rsid w:val="00AA2E89"/>
    <w:rPr>
      <w:rFonts w:ascii="黑体" w:eastAsia="黑体"/>
      <w:bCs/>
      <w:sz w:val="30"/>
    </w:rPr>
  </w:style>
  <w:style w:type="character" w:customStyle="1" w:styleId="36">
    <w:name w:val="正文文本 3 字符"/>
    <w:basedOn w:val="a5"/>
    <w:uiPriority w:val="99"/>
    <w:semiHidden/>
    <w:rsid w:val="00AA2E89"/>
    <w:rPr>
      <w:sz w:val="16"/>
      <w:szCs w:val="16"/>
    </w:rPr>
  </w:style>
  <w:style w:type="paragraph" w:customStyle="1" w:styleId="41">
    <w:name w:val="样式41"/>
    <w:basedOn w:val="a3"/>
    <w:rsid w:val="00AA2E8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AA2E8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AA2E8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AA2E8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AA2E8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AA2E8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A2E89"/>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AA2E8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A2E89"/>
    <w:rPr>
      <w:rFonts w:ascii="Tahoma" w:eastAsia="宋体" w:hAnsi="Tahoma" w:cs="Times New Roman"/>
      <w:sz w:val="24"/>
      <w:szCs w:val="20"/>
    </w:rPr>
  </w:style>
  <w:style w:type="paragraph" w:customStyle="1" w:styleId="15">
    <w:name w:val="小标题 1"/>
    <w:basedOn w:val="a3"/>
    <w:rsid w:val="00AA2E8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A2E89"/>
    <w:rPr>
      <w:rFonts w:ascii="Tahoma" w:eastAsia="宋体" w:hAnsi="Tahoma" w:cs="Times New Roman"/>
      <w:sz w:val="24"/>
      <w:szCs w:val="20"/>
    </w:rPr>
  </w:style>
  <w:style w:type="paragraph" w:customStyle="1" w:styleId="aff6">
    <w:name w:val="È±Ê¡ÎÄ±¾"/>
    <w:basedOn w:val="a3"/>
    <w:rsid w:val="00AA2E8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AA2E89"/>
    <w:rPr>
      <w:rFonts w:ascii="宋体" w:eastAsia="宋体" w:hAnsi="宋体" w:cs="Times New Roman"/>
      <w:b/>
      <w:bCs/>
      <w:kern w:val="0"/>
      <w:sz w:val="24"/>
      <w:szCs w:val="20"/>
    </w:rPr>
  </w:style>
  <w:style w:type="paragraph" w:customStyle="1" w:styleId="CharCharCharCharCharChar1Char">
    <w:name w:val="Char Char Char Char Char Char1 Char"/>
    <w:basedOn w:val="a3"/>
    <w:rsid w:val="00AA2E89"/>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AA2E89"/>
    <w:pPr>
      <w:ind w:firstLineChars="200" w:firstLine="420"/>
    </w:pPr>
    <w:rPr>
      <w:rFonts w:ascii="Calibri" w:eastAsia="宋体" w:hAnsi="Calibri" w:cs="Times New Roman"/>
    </w:rPr>
  </w:style>
  <w:style w:type="paragraph" w:customStyle="1" w:styleId="USE1">
    <w:name w:val="USE 1"/>
    <w:basedOn w:val="a3"/>
    <w:rsid w:val="00AA2E8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A2E89"/>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AA2E89"/>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A2E89"/>
    <w:pPr>
      <w:adjustRightInd/>
      <w:spacing w:before="0" w:after="0"/>
      <w:jc w:val="both"/>
      <w:textAlignment w:val="auto"/>
    </w:pPr>
    <w:rPr>
      <w:rFonts w:ascii="Cambria" w:hAnsi="Cambria" w:cs="宋体"/>
      <w:kern w:val="2"/>
      <w:sz w:val="32"/>
    </w:rPr>
  </w:style>
  <w:style w:type="character" w:customStyle="1" w:styleId="H4Char2">
    <w:name w:val="H4 Char2"/>
    <w:rsid w:val="00AA2E89"/>
    <w:rPr>
      <w:rFonts w:ascii="Arial" w:eastAsia="黑体" w:hAnsi="Arial"/>
      <w:b/>
      <w:bCs/>
      <w:kern w:val="2"/>
      <w:sz w:val="28"/>
      <w:szCs w:val="28"/>
      <w:lang w:val="en-US" w:eastAsia="zh-CN" w:bidi="ar-SA"/>
    </w:rPr>
  </w:style>
  <w:style w:type="character" w:customStyle="1" w:styleId="Char5">
    <w:name w:val="正文文本缩进 Char"/>
    <w:link w:val="ae"/>
    <w:qFormat/>
    <w:rsid w:val="00AA2E89"/>
    <w:rPr>
      <w:rFonts w:ascii="Times New Roman" w:eastAsia="宋体" w:hAnsi="Times New Roman" w:cs="Times New Roman"/>
      <w:szCs w:val="24"/>
    </w:rPr>
  </w:style>
  <w:style w:type="character" w:customStyle="1" w:styleId="5Char">
    <w:name w:val="标题 5 Char"/>
    <w:link w:val="5"/>
    <w:rsid w:val="00AA2E89"/>
    <w:rPr>
      <w:rFonts w:ascii="Times New Roman" w:eastAsia="宋体" w:hAnsi="Times New Roman" w:cs="Times New Roman"/>
      <w:b/>
      <w:sz w:val="28"/>
      <w:szCs w:val="20"/>
    </w:rPr>
  </w:style>
  <w:style w:type="character" w:customStyle="1" w:styleId="Chard">
    <w:name w:val="第*章 Char"/>
    <w:rsid w:val="00AA2E89"/>
    <w:rPr>
      <w:rFonts w:ascii="Arial" w:eastAsia="黑体" w:hAnsi="Arial"/>
      <w:b/>
      <w:bCs/>
      <w:kern w:val="2"/>
      <w:sz w:val="32"/>
      <w:szCs w:val="32"/>
    </w:rPr>
  </w:style>
  <w:style w:type="character" w:customStyle="1" w:styleId="1Char0">
    <w:name w:val="章标题1 Char"/>
    <w:rsid w:val="00AA2E89"/>
    <w:rPr>
      <w:rFonts w:eastAsia="宋体"/>
      <w:b/>
      <w:bCs/>
      <w:kern w:val="2"/>
      <w:sz w:val="32"/>
      <w:szCs w:val="32"/>
      <w:lang w:val="en-US" w:eastAsia="zh-CN" w:bidi="ar-SA"/>
    </w:rPr>
  </w:style>
  <w:style w:type="character" w:customStyle="1" w:styleId="6Char">
    <w:name w:val="标题 6 Char"/>
    <w:link w:val="6"/>
    <w:rsid w:val="00AA2E89"/>
    <w:rPr>
      <w:rFonts w:ascii="Arial" w:eastAsia="黑体" w:hAnsi="Arial" w:cs="Times New Roman"/>
      <w:b/>
      <w:sz w:val="24"/>
      <w:szCs w:val="20"/>
    </w:rPr>
  </w:style>
  <w:style w:type="character" w:customStyle="1" w:styleId="7Char">
    <w:name w:val="标题 7 Char"/>
    <w:link w:val="7"/>
    <w:rsid w:val="00AA2E89"/>
    <w:rPr>
      <w:rFonts w:ascii="Times New Roman" w:eastAsia="宋体" w:hAnsi="Times New Roman" w:cs="Times New Roman"/>
      <w:b/>
      <w:sz w:val="24"/>
      <w:szCs w:val="20"/>
    </w:rPr>
  </w:style>
  <w:style w:type="character" w:customStyle="1" w:styleId="8Char">
    <w:name w:val="标题 8 Char"/>
    <w:link w:val="8"/>
    <w:rsid w:val="00AA2E89"/>
    <w:rPr>
      <w:rFonts w:ascii="Arial" w:eastAsia="黑体" w:hAnsi="Arial" w:cs="Times New Roman"/>
      <w:sz w:val="24"/>
      <w:szCs w:val="20"/>
    </w:rPr>
  </w:style>
  <w:style w:type="character" w:customStyle="1" w:styleId="9Char">
    <w:name w:val="标题 9 Char"/>
    <w:link w:val="9"/>
    <w:rsid w:val="00AA2E89"/>
    <w:rPr>
      <w:rFonts w:ascii="Arial" w:eastAsia="黑体" w:hAnsi="Arial" w:cs="Times New Roman"/>
      <w:szCs w:val="20"/>
    </w:rPr>
  </w:style>
  <w:style w:type="character" w:customStyle="1" w:styleId="Charb">
    <w:name w:val="标题 Char"/>
    <w:link w:val="af5"/>
    <w:rsid w:val="00AA2E89"/>
    <w:rPr>
      <w:rFonts w:ascii="Arial" w:eastAsia="隶书" w:hAnsi="Arial" w:cs="Arial"/>
      <w:b/>
      <w:bCs/>
      <w:sz w:val="32"/>
      <w:szCs w:val="32"/>
    </w:rPr>
  </w:style>
  <w:style w:type="character" w:customStyle="1" w:styleId="Char7">
    <w:name w:val="日期 Char"/>
    <w:link w:val="af0"/>
    <w:qFormat/>
    <w:rsid w:val="00AA2E89"/>
    <w:rPr>
      <w:rFonts w:ascii="宋体" w:eastAsia="宋体" w:hAnsi="Courier New" w:cs="Times New Roman"/>
      <w:sz w:val="32"/>
      <w:szCs w:val="20"/>
    </w:rPr>
  </w:style>
  <w:style w:type="character" w:customStyle="1" w:styleId="HTMLChar">
    <w:name w:val="HTML 预设格式 Char"/>
    <w:link w:val="HTML"/>
    <w:rsid w:val="00AA2E89"/>
    <w:rPr>
      <w:rFonts w:ascii="Arial Unicode MS" w:eastAsia="Arial Unicode MS" w:hAnsi="Arial Unicode MS" w:cs="Times New Roman"/>
      <w:color w:val="000000"/>
      <w:kern w:val="0"/>
      <w:sz w:val="20"/>
      <w:szCs w:val="20"/>
    </w:rPr>
  </w:style>
  <w:style w:type="character" w:customStyle="1" w:styleId="Char6">
    <w:name w:val="纯文本 Char"/>
    <w:link w:val="af"/>
    <w:rsid w:val="00AA2E89"/>
    <w:rPr>
      <w:rFonts w:ascii="宋体" w:eastAsia="宋体" w:hAnsi="Courier New" w:cs="Times New Roman"/>
      <w:szCs w:val="20"/>
    </w:rPr>
  </w:style>
  <w:style w:type="character" w:customStyle="1" w:styleId="Chare">
    <w:name w:val="正文文字首行缩进 Char"/>
    <w:rsid w:val="00AA2E89"/>
    <w:rPr>
      <w:kern w:val="2"/>
      <w:sz w:val="21"/>
      <w:szCs w:val="24"/>
    </w:rPr>
  </w:style>
  <w:style w:type="character" w:customStyle="1" w:styleId="Char3">
    <w:name w:val="正文文本 Char"/>
    <w:link w:val="ab"/>
    <w:rsid w:val="00AA2E89"/>
    <w:rPr>
      <w:rFonts w:ascii="Times New Roman" w:eastAsia="宋体" w:hAnsi="Times New Roman" w:cs="Times New Roman"/>
      <w:b/>
      <w:bCs/>
      <w:sz w:val="24"/>
      <w:szCs w:val="24"/>
    </w:rPr>
  </w:style>
  <w:style w:type="character" w:customStyle="1" w:styleId="2Char0">
    <w:name w:val="正文文本缩进 2 Char"/>
    <w:link w:val="20"/>
    <w:rsid w:val="00AA2E89"/>
    <w:rPr>
      <w:rFonts w:ascii="宋体" w:eastAsia="宋体" w:hAnsi="宋体" w:cs="Times New Roman"/>
      <w:szCs w:val="24"/>
    </w:rPr>
  </w:style>
  <w:style w:type="character" w:customStyle="1" w:styleId="Chara">
    <w:name w:val="页眉 Char"/>
    <w:link w:val="af3"/>
    <w:rsid w:val="00AA2E89"/>
    <w:rPr>
      <w:rFonts w:ascii="Times New Roman" w:eastAsia="宋体" w:hAnsi="Times New Roman" w:cs="Times New Roman"/>
      <w:sz w:val="18"/>
      <w:szCs w:val="18"/>
    </w:rPr>
  </w:style>
  <w:style w:type="character" w:customStyle="1" w:styleId="3Char0">
    <w:name w:val="正文文本缩进 3 Char"/>
    <w:link w:val="33"/>
    <w:rsid w:val="00AA2E89"/>
    <w:rPr>
      <w:rFonts w:ascii="宋体" w:eastAsia="宋体" w:hAnsi="Times New Roman" w:cs="Times New Roman"/>
      <w:b/>
      <w:bCs/>
      <w:sz w:val="24"/>
      <w:szCs w:val="24"/>
    </w:rPr>
  </w:style>
  <w:style w:type="character" w:customStyle="1" w:styleId="2Char1">
    <w:name w:val="正文文本 2 Char"/>
    <w:link w:val="22"/>
    <w:rsid w:val="00AA2E89"/>
    <w:rPr>
      <w:rFonts w:ascii="Times New Roman" w:eastAsia="宋体" w:hAnsi="Times New Roman" w:cs="Times New Roman"/>
      <w:sz w:val="24"/>
      <w:szCs w:val="24"/>
    </w:rPr>
  </w:style>
  <w:style w:type="character" w:customStyle="1" w:styleId="Char9">
    <w:name w:val="页脚 Char"/>
    <w:link w:val="af2"/>
    <w:rsid w:val="00AA2E89"/>
    <w:rPr>
      <w:rFonts w:ascii="Times New Roman" w:eastAsia="宋体" w:hAnsi="Times New Roman" w:cs="Times New Roman"/>
      <w:sz w:val="18"/>
      <w:szCs w:val="18"/>
    </w:rPr>
  </w:style>
  <w:style w:type="character" w:customStyle="1" w:styleId="3Char">
    <w:name w:val="正文文本 3 Char"/>
    <w:link w:val="31"/>
    <w:rsid w:val="00AA2E89"/>
    <w:rPr>
      <w:rFonts w:ascii="Times New Roman" w:eastAsia="宋体" w:hAnsi="Times New Roman" w:cs="Times New Roman"/>
      <w:sz w:val="16"/>
      <w:szCs w:val="16"/>
    </w:rPr>
  </w:style>
  <w:style w:type="character" w:customStyle="1" w:styleId="aff7">
    <w:name w:val="批注框文本 字符"/>
    <w:basedOn w:val="a5"/>
    <w:uiPriority w:val="99"/>
    <w:semiHidden/>
    <w:rsid w:val="00AA2E89"/>
    <w:rPr>
      <w:sz w:val="18"/>
      <w:szCs w:val="18"/>
    </w:rPr>
  </w:style>
  <w:style w:type="character" w:customStyle="1" w:styleId="Char8">
    <w:name w:val="批注框文本 Char"/>
    <w:link w:val="af1"/>
    <w:semiHidden/>
    <w:rsid w:val="00AA2E89"/>
    <w:rPr>
      <w:rFonts w:ascii="Times New Roman" w:eastAsia="宋体" w:hAnsi="Times New Roman" w:cs="Times New Roman"/>
      <w:sz w:val="18"/>
      <w:szCs w:val="18"/>
    </w:rPr>
  </w:style>
  <w:style w:type="paragraph" w:customStyle="1" w:styleId="17">
    <w:name w:val="样式1"/>
    <w:basedOn w:val="af5"/>
    <w:rsid w:val="00AA2E89"/>
    <w:pPr>
      <w:spacing w:before="120" w:after="120"/>
    </w:pPr>
    <w:rPr>
      <w:rFonts w:eastAsia="黑体"/>
      <w:b w:val="0"/>
      <w:sz w:val="30"/>
      <w:szCs w:val="21"/>
    </w:rPr>
  </w:style>
  <w:style w:type="paragraph" w:customStyle="1" w:styleId="26">
    <w:name w:val="样式2"/>
    <w:basedOn w:val="af5"/>
    <w:next w:val="17"/>
    <w:rsid w:val="00AA2E89"/>
    <w:pPr>
      <w:spacing w:before="120" w:after="120"/>
    </w:pPr>
    <w:rPr>
      <w:rFonts w:eastAsia="黑体"/>
      <w:b w:val="0"/>
      <w:sz w:val="30"/>
      <w:szCs w:val="30"/>
    </w:rPr>
  </w:style>
  <w:style w:type="character" w:customStyle="1" w:styleId="3CharChar">
    <w:name w:val="标题 3 Char Char"/>
    <w:rsid w:val="00AA2E8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A2E8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A2E8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A2E89"/>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AA2E89"/>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AA2E89"/>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AA2E89"/>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AA2E89"/>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AA2E89"/>
    <w:pPr>
      <w:spacing w:line="240" w:lineRule="auto"/>
      <w:ind w:firstLineChars="0" w:firstLine="0"/>
    </w:pPr>
    <w:rPr>
      <w:sz w:val="20"/>
    </w:rPr>
  </w:style>
  <w:style w:type="paragraph" w:customStyle="1" w:styleId="----0">
    <w:name w:val="--规划-表格-居中"/>
    <w:basedOn w:val="--"/>
    <w:rsid w:val="00AA2E89"/>
    <w:pPr>
      <w:spacing w:line="240" w:lineRule="auto"/>
      <w:ind w:firstLineChars="0" w:firstLine="0"/>
      <w:jc w:val="center"/>
    </w:pPr>
    <w:rPr>
      <w:sz w:val="20"/>
    </w:rPr>
  </w:style>
  <w:style w:type="paragraph" w:customStyle="1" w:styleId="--0">
    <w:name w:val="--编号内缩进"/>
    <w:basedOn w:val="a3"/>
    <w:rsid w:val="00AA2E89"/>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AA2E89"/>
    <w:pPr>
      <w:spacing w:line="360" w:lineRule="auto"/>
      <w:jc w:val="center"/>
    </w:pPr>
    <w:rPr>
      <w:rFonts w:ascii="Times New Roman" w:eastAsia="黑体" w:hAnsi="Times New Roman" w:cs="Times New Roman"/>
      <w:szCs w:val="24"/>
    </w:rPr>
  </w:style>
  <w:style w:type="paragraph" w:customStyle="1" w:styleId="---0">
    <w:name w:val="--规划-图和表"/>
    <w:next w:val="--"/>
    <w:rsid w:val="00AA2E89"/>
    <w:pPr>
      <w:jc w:val="center"/>
    </w:pPr>
    <w:rPr>
      <w:rFonts w:ascii="Times New Roman" w:eastAsia="宋体" w:hAnsi="Times New Roman" w:cs="Times New Roman"/>
      <w:kern w:val="2"/>
      <w:sz w:val="21"/>
    </w:rPr>
  </w:style>
  <w:style w:type="paragraph" w:customStyle="1" w:styleId="---1">
    <w:name w:val="--规划-小标题"/>
    <w:basedOn w:val="a3"/>
    <w:next w:val="--"/>
    <w:rsid w:val="00AA2E89"/>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AA2E89"/>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AA2E89"/>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AA2E89"/>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AA2E89"/>
    <w:rPr>
      <w:rFonts w:eastAsia="宋体"/>
      <w:kern w:val="2"/>
      <w:sz w:val="24"/>
      <w:szCs w:val="24"/>
      <w:lang w:val="en-US" w:eastAsia="zh-CN" w:bidi="ar-SA"/>
    </w:rPr>
  </w:style>
  <w:style w:type="paragraph" w:customStyle="1" w:styleId="3">
    <w:name w:val="样式3"/>
    <w:basedOn w:val="10"/>
    <w:rsid w:val="00AA2E89"/>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AA2E89"/>
    <w:rPr>
      <w:rFonts w:eastAsia="宋体"/>
      <w:kern w:val="2"/>
      <w:sz w:val="21"/>
      <w:lang w:val="en-US" w:eastAsia="zh-CN" w:bidi="ar-SA"/>
    </w:rPr>
  </w:style>
  <w:style w:type="paragraph" w:customStyle="1" w:styleId="word">
    <w:name w:val="word"/>
    <w:basedOn w:val="a3"/>
    <w:rsid w:val="00AA2E89"/>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AA2E89"/>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AA2E89"/>
    <w:rPr>
      <w:rFonts w:ascii="??" w:hAnsi="??" w:hint="default"/>
      <w:sz w:val="16"/>
      <w:szCs w:val="16"/>
      <w:u w:val="none"/>
    </w:rPr>
  </w:style>
  <w:style w:type="character" w:customStyle="1" w:styleId="unnamed4">
    <w:name w:val="unnamed4"/>
    <w:basedOn w:val="a5"/>
    <w:rsid w:val="00AA2E89"/>
  </w:style>
  <w:style w:type="character" w:customStyle="1" w:styleId="font2">
    <w:name w:val="font2"/>
    <w:basedOn w:val="a5"/>
    <w:rsid w:val="00AA2E89"/>
  </w:style>
  <w:style w:type="character" w:customStyle="1" w:styleId="font41">
    <w:name w:val="font41"/>
    <w:rsid w:val="00AA2E89"/>
    <w:rPr>
      <w:color w:val="000000"/>
      <w:sz w:val="18"/>
      <w:szCs w:val="18"/>
      <w:u w:val="none"/>
    </w:rPr>
  </w:style>
  <w:style w:type="paragraph" w:customStyle="1" w:styleId="affc">
    <w:name w:val="正文(首行缩进)"/>
    <w:rsid w:val="00AA2E89"/>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AA2E89"/>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AA2E89"/>
  </w:style>
  <w:style w:type="character" w:customStyle="1" w:styleId="Char2">
    <w:name w:val="正文首行缩进 Char"/>
    <w:link w:val="aa"/>
    <w:rsid w:val="00AA2E89"/>
    <w:rPr>
      <w:rFonts w:ascii="Times New Roman" w:eastAsia="宋体" w:hAnsi="Times New Roman" w:cs="Times New Roman"/>
      <w:b/>
      <w:bCs/>
      <w:szCs w:val="24"/>
    </w:rPr>
  </w:style>
  <w:style w:type="paragraph" w:customStyle="1" w:styleId="Charf">
    <w:name w:val="正文(首行缩进) Char"/>
    <w:rsid w:val="00AA2E8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A2E89"/>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AA2E89"/>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AA2E89"/>
  </w:style>
  <w:style w:type="paragraph" w:customStyle="1" w:styleId="92">
    <w:name w:val="9"/>
    <w:basedOn w:val="a3"/>
    <w:next w:val="a4"/>
    <w:rsid w:val="00AA2E89"/>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AA2E89"/>
  </w:style>
  <w:style w:type="paragraph" w:customStyle="1" w:styleId="83">
    <w:name w:val="8"/>
    <w:basedOn w:val="a3"/>
    <w:next w:val="ae"/>
    <w:rsid w:val="00AA2E89"/>
    <w:pPr>
      <w:spacing w:after="120"/>
      <w:ind w:leftChars="200" w:left="420"/>
    </w:pPr>
    <w:rPr>
      <w:rFonts w:ascii="Times New Roman" w:eastAsia="宋体" w:hAnsi="Times New Roman" w:cs="Times New Roman"/>
      <w:szCs w:val="24"/>
    </w:rPr>
  </w:style>
  <w:style w:type="paragraph" w:customStyle="1" w:styleId="72">
    <w:name w:val="7"/>
    <w:basedOn w:val="a3"/>
    <w:rsid w:val="00AA2E89"/>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AA2E89"/>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AA2E89"/>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AA2E89"/>
    <w:pPr>
      <w:spacing w:line="270" w:lineRule="atLeast"/>
      <w:jc w:val="both"/>
    </w:pPr>
    <w:rPr>
      <w:b w:val="0"/>
      <w:bCs w:val="0"/>
    </w:rPr>
  </w:style>
  <w:style w:type="paragraph" w:customStyle="1" w:styleId="affe">
    <w:name w:val="产品描述"/>
    <w:rsid w:val="00AA2E89"/>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AA2E89"/>
    <w:pPr>
      <w:spacing w:line="240" w:lineRule="atLeast"/>
      <w:ind w:firstLine="567"/>
    </w:pPr>
    <w:rPr>
      <w:rFonts w:ascii="Times New Roman" w:eastAsia="宋体" w:hAnsi="Times New Roman" w:cs="Times New Roman"/>
      <w:szCs w:val="20"/>
    </w:rPr>
  </w:style>
  <w:style w:type="paragraph" w:customStyle="1" w:styleId="Default">
    <w:name w:val="Default"/>
    <w:rsid w:val="00AA2E89"/>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AA2E89"/>
    <w:pPr>
      <w:spacing w:line="200" w:lineRule="atLeast"/>
    </w:pPr>
    <w:rPr>
      <w:rFonts w:ascii="Arial" w:eastAsia="宋体" w:hAnsi="Arial" w:cs="Times New Roman"/>
      <w:color w:val="auto"/>
    </w:rPr>
  </w:style>
  <w:style w:type="paragraph" w:customStyle="1" w:styleId="NormalParagraph">
    <w:name w:val="Normal Paragraph"/>
    <w:basedOn w:val="a3"/>
    <w:rsid w:val="00AA2E89"/>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AA2E89"/>
  </w:style>
  <w:style w:type="paragraph" w:customStyle="1" w:styleId="blue1">
    <w:name w:val="blue1"/>
    <w:basedOn w:val="a3"/>
    <w:rsid w:val="00AA2E89"/>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AA2E89"/>
  </w:style>
  <w:style w:type="character" w:customStyle="1" w:styleId="font11">
    <w:name w:val="font11"/>
    <w:rsid w:val="00AA2E89"/>
    <w:rPr>
      <w:rFonts w:ascii="ˎ̥" w:hAnsi="ˎ̥" w:hint="default"/>
    </w:rPr>
  </w:style>
  <w:style w:type="paragraph" w:customStyle="1" w:styleId="a14">
    <w:name w:val="a14"/>
    <w:basedOn w:val="a3"/>
    <w:rsid w:val="00AA2E89"/>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AA2E89"/>
  </w:style>
  <w:style w:type="character" w:customStyle="1" w:styleId="prodheadlines">
    <w:name w:val="prodheadlines"/>
    <w:basedOn w:val="a5"/>
    <w:rsid w:val="00AA2E89"/>
  </w:style>
  <w:style w:type="character" w:customStyle="1" w:styleId="text">
    <w:name w:val="text"/>
    <w:basedOn w:val="a5"/>
    <w:rsid w:val="00AA2E89"/>
  </w:style>
  <w:style w:type="paragraph" w:customStyle="1" w:styleId="text1">
    <w:name w:val="text1"/>
    <w:basedOn w:val="a3"/>
    <w:rsid w:val="00AA2E89"/>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AA2E8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AA2E89"/>
    <w:rPr>
      <w:rFonts w:ascii="Arial" w:eastAsia="宋体" w:hAnsi="Arial" w:cs="Arial"/>
      <w:vanish/>
      <w:kern w:val="0"/>
      <w:sz w:val="16"/>
      <w:szCs w:val="16"/>
    </w:rPr>
  </w:style>
  <w:style w:type="paragraph" w:customStyle="1" w:styleId="z-10">
    <w:name w:val="z-窗体底端1"/>
    <w:basedOn w:val="a3"/>
    <w:next w:val="a3"/>
    <w:link w:val="z-Char0"/>
    <w:rsid w:val="00AA2E8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AA2E89"/>
    <w:rPr>
      <w:rFonts w:ascii="Arial" w:eastAsia="宋体" w:hAnsi="Arial" w:cs="Arial"/>
      <w:vanish/>
      <w:kern w:val="0"/>
      <w:sz w:val="16"/>
      <w:szCs w:val="16"/>
    </w:rPr>
  </w:style>
  <w:style w:type="paragraph" w:customStyle="1" w:styleId="afff0">
    <w:name w:val="正文样式"/>
    <w:basedOn w:val="a3"/>
    <w:rsid w:val="00AA2E89"/>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AA2E89"/>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AA2E89"/>
    <w:pPr>
      <w:ind w:firstLineChars="200" w:firstLine="560"/>
    </w:pPr>
    <w:rPr>
      <w:sz w:val="28"/>
    </w:rPr>
  </w:style>
  <w:style w:type="character" w:customStyle="1" w:styleId="gray6">
    <w:name w:val="gray6"/>
    <w:basedOn w:val="a5"/>
    <w:rsid w:val="00AA2E89"/>
  </w:style>
  <w:style w:type="character" w:customStyle="1" w:styleId="style9">
    <w:name w:val="style9"/>
    <w:basedOn w:val="a5"/>
    <w:rsid w:val="00AA2E89"/>
  </w:style>
  <w:style w:type="paragraph" w:customStyle="1" w:styleId="240">
    <w:name w:val="2册标题4"/>
    <w:basedOn w:val="a3"/>
    <w:next w:val="a3"/>
    <w:rsid w:val="00AA2E89"/>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AA2E89"/>
  </w:style>
  <w:style w:type="paragraph" w:customStyle="1" w:styleId="style2">
    <w:name w:val="style2"/>
    <w:basedOn w:val="a3"/>
    <w:rsid w:val="00AA2E89"/>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AA2E89"/>
    <w:pPr>
      <w:jc w:val="left"/>
    </w:pPr>
    <w:rPr>
      <w:rFonts w:ascii="Tahoma" w:eastAsia="宋体" w:hAnsi="Tahoma" w:cs="Times New Roman"/>
      <w:sz w:val="24"/>
      <w:szCs w:val="20"/>
    </w:rPr>
  </w:style>
  <w:style w:type="paragraph" w:customStyle="1" w:styleId="1">
    <w:name w:val="编号1"/>
    <w:basedOn w:val="a3"/>
    <w:rsid w:val="00AA2E89"/>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AA2E89"/>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AA2E89"/>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AA2E89"/>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AA2E89"/>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AA2E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AA2E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AA2E89"/>
    <w:pPr>
      <w:adjustRightInd w:val="0"/>
      <w:jc w:val="center"/>
    </w:pPr>
    <w:rPr>
      <w:rFonts w:ascii="宋体" w:eastAsia="宋体" w:hAnsi="Times New Roman" w:cs="Times New Roman"/>
      <w:sz w:val="24"/>
      <w:szCs w:val="20"/>
    </w:rPr>
  </w:style>
  <w:style w:type="character" w:customStyle="1" w:styleId="afff3">
    <w:name w:val="样式 小三 加粗"/>
    <w:rsid w:val="00AA2E89"/>
    <w:rPr>
      <w:rFonts w:eastAsia="宋体"/>
      <w:b/>
      <w:bCs/>
      <w:sz w:val="32"/>
    </w:rPr>
  </w:style>
  <w:style w:type="paragraph" w:customStyle="1" w:styleId="xl28">
    <w:name w:val="xl28"/>
    <w:basedOn w:val="a3"/>
    <w:rsid w:val="00AA2E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AA2E89"/>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AA2E89"/>
    <w:rPr>
      <w:rFonts w:ascii="Tahoma" w:eastAsia="宋体" w:hAnsi="Tahoma" w:cs="Times New Roman"/>
      <w:sz w:val="24"/>
      <w:szCs w:val="20"/>
    </w:rPr>
  </w:style>
  <w:style w:type="paragraph" w:customStyle="1" w:styleId="Char20">
    <w:name w:val="Char2"/>
    <w:basedOn w:val="a3"/>
    <w:rsid w:val="00AA2E89"/>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AA2E89"/>
  </w:style>
  <w:style w:type="paragraph" w:customStyle="1" w:styleId="afff4">
    <w:name w:val="缩进正文"/>
    <w:basedOn w:val="a3"/>
    <w:link w:val="Charf0"/>
    <w:rsid w:val="00AA2E89"/>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AA2E89"/>
    <w:rPr>
      <w:rFonts w:ascii="Times New Roman" w:eastAsia="仿宋_GB2312" w:hAnsi="Times New Roman" w:cs="宋体"/>
      <w:sz w:val="28"/>
      <w:szCs w:val="20"/>
    </w:rPr>
  </w:style>
  <w:style w:type="paragraph" w:customStyle="1" w:styleId="18">
    <w:name w:val="列出段落1"/>
    <w:basedOn w:val="a3"/>
    <w:qFormat/>
    <w:rsid w:val="00AA2E89"/>
    <w:pPr>
      <w:ind w:firstLineChars="200" w:firstLine="420"/>
    </w:pPr>
    <w:rPr>
      <w:rFonts w:ascii="Calibri" w:eastAsia="宋体" w:hAnsi="Calibri" w:cs="Calibri"/>
      <w:szCs w:val="21"/>
    </w:rPr>
  </w:style>
  <w:style w:type="paragraph" w:customStyle="1" w:styleId="SS">
    <w:name w:val="SS正文首行缩进 +"/>
    <w:basedOn w:val="aa"/>
    <w:uiPriority w:val="99"/>
    <w:rsid w:val="00AA2E8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AA2E89"/>
    <w:rPr>
      <w:b/>
      <w:bCs/>
    </w:rPr>
  </w:style>
  <w:style w:type="character" w:customStyle="1" w:styleId="Char1">
    <w:name w:val="批注文字 Char"/>
    <w:link w:val="a9"/>
    <w:rsid w:val="00AA2E89"/>
    <w:rPr>
      <w:rFonts w:ascii="宋体" w:eastAsia="宋体" w:hAnsi="Times New Roman" w:cs="Times New Roman"/>
      <w:kern w:val="0"/>
      <w:sz w:val="34"/>
      <w:szCs w:val="20"/>
    </w:rPr>
  </w:style>
  <w:style w:type="character" w:customStyle="1" w:styleId="Char0">
    <w:name w:val="批注主题 Char"/>
    <w:link w:val="a8"/>
    <w:rsid w:val="00AA2E89"/>
    <w:rPr>
      <w:rFonts w:ascii="宋体" w:eastAsia="宋体" w:hAnsi="Times New Roman" w:cs="Times New Roman"/>
      <w:b/>
      <w:bCs/>
      <w:szCs w:val="24"/>
    </w:rPr>
  </w:style>
  <w:style w:type="paragraph" w:customStyle="1" w:styleId="Char40">
    <w:name w:val="Char4"/>
    <w:basedOn w:val="a3"/>
    <w:rsid w:val="00AA2E89"/>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64B1E-236C-4F5C-8C16-17B7226C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49</Pages>
  <Words>14492</Words>
  <Characters>15218</Characters>
  <Application>Microsoft Office Word</Application>
  <DocSecurity>0</DocSecurity>
  <Lines>1087</Lines>
  <Paragraphs>958</Paragraphs>
  <ScaleCrop>false</ScaleCrop>
  <Company>Microsoft</Company>
  <LinksUpToDate>false</LinksUpToDate>
  <CharactersWithSpaces>28752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36</cp:revision>
  <cp:lastPrinted>2016-12-12T03:41:00Z</cp:lastPrinted>
  <dcterms:created xsi:type="dcterms:W3CDTF">2019-08-17T08:44:00Z</dcterms:created>
  <dcterms:modified xsi:type="dcterms:W3CDTF">2019-10-10T08:42:00Z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