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AB6" w:rsidRDefault="008F6AB6"/>
    <w:p w:rsidR="008F6AB6" w:rsidRDefault="008F6AB6" w:rsidP="008F6AB6">
      <w:pPr>
        <w:jc w:val="center"/>
        <w:rPr>
          <w:color w:val="0000FF"/>
          <w:sz w:val="56"/>
        </w:rPr>
      </w:pPr>
      <w:r>
        <w:rPr>
          <w:rFonts w:hint="eastAsia"/>
          <w:color w:val="0000FF"/>
          <w:sz w:val="56"/>
        </w:rPr>
        <w:t>西南片区加装污水井工程</w:t>
      </w:r>
    </w:p>
    <w:p w:rsidR="008F6AB6" w:rsidRDefault="008F6AB6" w:rsidP="008F6AB6">
      <w:pPr>
        <w:jc w:val="center"/>
        <w:rPr>
          <w:color w:val="0000FF"/>
          <w:sz w:val="56"/>
        </w:rPr>
      </w:pPr>
    </w:p>
    <w:p w:rsidR="008F6AB6" w:rsidRDefault="008F6AB6" w:rsidP="008F6AB6">
      <w:pPr>
        <w:jc w:val="center"/>
        <w:rPr>
          <w:color w:val="0000FF"/>
          <w:sz w:val="56"/>
        </w:rPr>
      </w:pPr>
    </w:p>
    <w:p w:rsidR="008F6AB6" w:rsidRDefault="008F6AB6" w:rsidP="008F6AB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F6AB6" w:rsidRDefault="008F6AB6" w:rsidP="008F6AB6">
      <w:pPr>
        <w:jc w:val="center"/>
        <w:rPr>
          <w:color w:val="000000"/>
          <w:sz w:val="30"/>
        </w:rPr>
      </w:pPr>
      <w:r>
        <w:rPr>
          <w:rFonts w:hint="eastAsia"/>
          <w:color w:val="000000"/>
          <w:sz w:val="30"/>
        </w:rPr>
        <w:t>（招标编号：</w:t>
      </w:r>
      <w:r>
        <w:rPr>
          <w:rFonts w:hint="eastAsia"/>
          <w:color w:val="000000"/>
          <w:sz w:val="30"/>
        </w:rPr>
        <w:t>SZU2015247GC</w:t>
      </w:r>
      <w:r>
        <w:rPr>
          <w:rFonts w:hint="eastAsia"/>
          <w:color w:val="000000"/>
          <w:sz w:val="30"/>
        </w:rPr>
        <w:t>）</w:t>
      </w:r>
    </w:p>
    <w:p w:rsidR="008F6AB6" w:rsidRDefault="008F6AB6" w:rsidP="008F6AB6">
      <w:pPr>
        <w:jc w:val="center"/>
        <w:rPr>
          <w:color w:val="000000"/>
          <w:sz w:val="90"/>
        </w:rPr>
      </w:pPr>
    </w:p>
    <w:p w:rsidR="008F6AB6" w:rsidRDefault="008F6AB6" w:rsidP="008F6AB6">
      <w:pPr>
        <w:jc w:val="center"/>
        <w:rPr>
          <w:color w:val="000000"/>
          <w:sz w:val="90"/>
        </w:rPr>
      </w:pPr>
    </w:p>
    <w:p w:rsidR="008F6AB6" w:rsidRDefault="008F6AB6" w:rsidP="008F6AB6">
      <w:pPr>
        <w:jc w:val="center"/>
        <w:rPr>
          <w:color w:val="000000"/>
          <w:sz w:val="90"/>
        </w:rPr>
      </w:pPr>
    </w:p>
    <w:p w:rsidR="008F6AB6" w:rsidRDefault="008F6AB6" w:rsidP="008F6AB6">
      <w:pPr>
        <w:jc w:val="center"/>
        <w:rPr>
          <w:color w:val="000000"/>
          <w:sz w:val="90"/>
        </w:rPr>
      </w:pPr>
    </w:p>
    <w:p w:rsidR="008F6AB6" w:rsidRDefault="008F6AB6" w:rsidP="008F6AB6">
      <w:pPr>
        <w:jc w:val="center"/>
        <w:rPr>
          <w:color w:val="000000"/>
          <w:sz w:val="30"/>
        </w:rPr>
      </w:pPr>
      <w:r>
        <w:rPr>
          <w:rFonts w:hint="eastAsia"/>
          <w:color w:val="000000"/>
          <w:sz w:val="30"/>
        </w:rPr>
        <w:t>深圳大学招投标管理中心</w:t>
      </w:r>
    </w:p>
    <w:p w:rsidR="008F6AB6" w:rsidRDefault="008F6AB6" w:rsidP="008F6AB6">
      <w:pPr>
        <w:jc w:val="center"/>
        <w:rPr>
          <w:color w:val="000000"/>
          <w:sz w:val="30"/>
        </w:rPr>
      </w:pPr>
      <w:r>
        <w:rPr>
          <w:rFonts w:hint="eastAsia"/>
          <w:color w:val="000000"/>
          <w:sz w:val="30"/>
        </w:rPr>
        <w:t>二零一五年十月</w:t>
      </w:r>
    </w:p>
    <w:p w:rsidR="008F6AB6" w:rsidRDefault="008F6AB6">
      <w:pPr>
        <w:widowControl/>
        <w:jc w:val="left"/>
        <w:rPr>
          <w:color w:val="000000"/>
          <w:sz w:val="30"/>
        </w:rPr>
      </w:pPr>
      <w:r>
        <w:rPr>
          <w:color w:val="000000"/>
          <w:sz w:val="30"/>
        </w:rPr>
        <w:br w:type="page"/>
      </w:r>
    </w:p>
    <w:p w:rsidR="008F6AB6" w:rsidRDefault="008F6AB6" w:rsidP="008F6AB6">
      <w:pPr>
        <w:spacing w:beforeLines="50" w:before="156"/>
        <w:jc w:val="center"/>
        <w:rPr>
          <w:color w:val="000000"/>
          <w:sz w:val="50"/>
        </w:rPr>
      </w:pPr>
      <w:r>
        <w:rPr>
          <w:rFonts w:hint="eastAsia"/>
          <w:color w:val="000000"/>
          <w:sz w:val="50"/>
        </w:rPr>
        <w:lastRenderedPageBreak/>
        <w:t>投标邀请书</w:t>
      </w:r>
    </w:p>
    <w:p w:rsidR="008F6AB6" w:rsidRDefault="008F6AB6" w:rsidP="008F6AB6">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西南片区加装污水井工程</w:t>
      </w:r>
      <w:r>
        <w:rPr>
          <w:rFonts w:hint="eastAsia"/>
          <w:color w:val="000000"/>
          <w:sz w:val="24"/>
        </w:rPr>
        <w:t xml:space="preserve"> </w:t>
      </w:r>
      <w:r>
        <w:rPr>
          <w:rFonts w:hint="eastAsia"/>
          <w:color w:val="000000"/>
          <w:sz w:val="24"/>
        </w:rPr>
        <w:t>项目进行公开招标，欢迎符合条件的企业参加投标，具体事项如下：</w:t>
      </w:r>
    </w:p>
    <w:p w:rsidR="008F6AB6" w:rsidRDefault="008F6AB6" w:rsidP="008F6AB6">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SZU2015247GC</w:t>
      </w:r>
    </w:p>
    <w:p w:rsidR="008F6AB6" w:rsidRDefault="008F6AB6" w:rsidP="008F6AB6">
      <w:pPr>
        <w:spacing w:beforeLines="50" w:before="156"/>
        <w:jc w:val="left"/>
        <w:rPr>
          <w:rFonts w:hint="eastAsia"/>
          <w:color w:val="000000"/>
          <w:sz w:val="24"/>
        </w:rPr>
      </w:pPr>
      <w:r>
        <w:rPr>
          <w:rFonts w:hint="eastAsia"/>
          <w:color w:val="000000"/>
          <w:sz w:val="24"/>
        </w:rPr>
        <w:t>2.</w:t>
      </w:r>
      <w:r>
        <w:rPr>
          <w:rFonts w:hint="eastAsia"/>
          <w:color w:val="000000"/>
          <w:sz w:val="24"/>
        </w:rPr>
        <w:t>工程名称：西南片区加装污水井工程</w:t>
      </w:r>
    </w:p>
    <w:p w:rsidR="008F6AB6" w:rsidRDefault="008F6AB6" w:rsidP="008F6AB6">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）修复旧排污管渗水；</w:t>
      </w:r>
      <w:r>
        <w:rPr>
          <w:rFonts w:hint="eastAsia"/>
          <w:color w:val="000000"/>
          <w:sz w:val="24"/>
        </w:rPr>
        <w:t>2</w:t>
      </w:r>
      <w:r>
        <w:rPr>
          <w:rFonts w:hint="eastAsia"/>
          <w:color w:val="000000"/>
          <w:sz w:val="24"/>
        </w:rPr>
        <w:t>）修复排污井；</w:t>
      </w:r>
      <w:r>
        <w:rPr>
          <w:rFonts w:hint="eastAsia"/>
          <w:color w:val="000000"/>
          <w:sz w:val="24"/>
        </w:rPr>
        <w:t>3</w:t>
      </w:r>
      <w:r>
        <w:rPr>
          <w:rFonts w:hint="eastAsia"/>
          <w:color w:val="000000"/>
          <w:sz w:val="24"/>
        </w:rPr>
        <w:t>）基坑作业：挖土、支护、临边防护、降水措施、脚手架；</w:t>
      </w:r>
      <w:r>
        <w:rPr>
          <w:rFonts w:hint="eastAsia"/>
          <w:color w:val="000000"/>
          <w:sz w:val="24"/>
        </w:rPr>
        <w:t>4</w:t>
      </w:r>
      <w:r>
        <w:rPr>
          <w:rFonts w:hint="eastAsia"/>
          <w:color w:val="000000"/>
          <w:sz w:val="24"/>
        </w:rPr>
        <w:t>）φ</w:t>
      </w:r>
      <w:r>
        <w:rPr>
          <w:rFonts w:hint="eastAsia"/>
          <w:color w:val="000000"/>
          <w:sz w:val="24"/>
        </w:rPr>
        <w:t>1500</w:t>
      </w:r>
      <w:r>
        <w:rPr>
          <w:rFonts w:hint="eastAsia"/>
          <w:color w:val="000000"/>
          <w:sz w:val="24"/>
        </w:rPr>
        <w:t>污水井垫层、砖砌井、井内砖墙抹灰；</w:t>
      </w:r>
      <w:r>
        <w:rPr>
          <w:rFonts w:hint="eastAsia"/>
          <w:color w:val="000000"/>
          <w:sz w:val="24"/>
        </w:rPr>
        <w:t>5</w:t>
      </w:r>
      <w:r>
        <w:rPr>
          <w:rFonts w:hint="eastAsia"/>
          <w:color w:val="000000"/>
          <w:sz w:val="24"/>
        </w:rPr>
        <w:t>）回填夯实土方；</w:t>
      </w:r>
      <w:r>
        <w:rPr>
          <w:rFonts w:hint="eastAsia"/>
          <w:color w:val="000000"/>
          <w:sz w:val="24"/>
        </w:rPr>
        <w:t>6</w:t>
      </w:r>
      <w:r>
        <w:rPr>
          <w:rFonts w:hint="eastAsia"/>
          <w:color w:val="000000"/>
          <w:sz w:val="24"/>
        </w:rPr>
        <w:t>）恢复草坪；</w:t>
      </w:r>
      <w:r>
        <w:rPr>
          <w:rFonts w:hint="eastAsia"/>
          <w:color w:val="000000"/>
          <w:sz w:val="24"/>
        </w:rPr>
        <w:t>7</w:t>
      </w:r>
      <w:r>
        <w:rPr>
          <w:rFonts w:hint="eastAsia"/>
          <w:color w:val="000000"/>
          <w:sz w:val="24"/>
        </w:rPr>
        <w:t>）余土清运；</w:t>
      </w:r>
      <w:r>
        <w:rPr>
          <w:rFonts w:hint="eastAsia"/>
          <w:color w:val="000000"/>
          <w:sz w:val="24"/>
        </w:rPr>
        <w:t>8</w:t>
      </w:r>
      <w:r>
        <w:rPr>
          <w:rFonts w:hint="eastAsia"/>
          <w:color w:val="000000"/>
          <w:sz w:val="24"/>
        </w:rPr>
        <w:t>）截断原有排污管等。</w:t>
      </w:r>
    </w:p>
    <w:p w:rsidR="008F6AB6" w:rsidRDefault="008F6AB6" w:rsidP="008F6AB6">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F6AB6" w:rsidRDefault="008F6AB6" w:rsidP="008F6AB6">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F6AB6" w:rsidRDefault="008F6AB6" w:rsidP="008F6AB6">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8F6AB6" w:rsidRDefault="008F6AB6" w:rsidP="008F6AB6">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8F6AB6" w:rsidRDefault="008F6AB6" w:rsidP="008F6AB6">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F6AB6" w:rsidRDefault="008F6AB6" w:rsidP="008F6AB6">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F6AB6" w:rsidRDefault="008F6AB6" w:rsidP="008F6AB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8F6AB6" w:rsidRDefault="008F6AB6" w:rsidP="008F6AB6">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F6AB6" w:rsidRDefault="008F6AB6" w:rsidP="008F6AB6">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F6AB6" w:rsidRDefault="008F6AB6" w:rsidP="008F6AB6">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F6AB6" w:rsidRDefault="008F6AB6" w:rsidP="008F6AB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F6AB6" w:rsidRDefault="008F6AB6" w:rsidP="008F6AB6">
      <w:pPr>
        <w:spacing w:beforeLines="50" w:before="156"/>
        <w:jc w:val="left"/>
        <w:rPr>
          <w:color w:val="000000"/>
          <w:sz w:val="24"/>
        </w:rPr>
      </w:pPr>
    </w:p>
    <w:p w:rsidR="008F6AB6" w:rsidRDefault="008F6AB6" w:rsidP="008F6AB6">
      <w:pPr>
        <w:spacing w:beforeLines="50" w:before="156"/>
        <w:jc w:val="right"/>
        <w:rPr>
          <w:color w:val="000000"/>
          <w:sz w:val="24"/>
        </w:rPr>
      </w:pPr>
    </w:p>
    <w:p w:rsidR="008F6AB6" w:rsidRDefault="008F6AB6" w:rsidP="008F6AB6">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F6AB6" w:rsidRDefault="008F6AB6" w:rsidP="008F6AB6">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F6AB6" w:rsidRDefault="008F6AB6" w:rsidP="008F6AB6">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F6AB6" w:rsidRDefault="008F6AB6" w:rsidP="008F6AB6">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F6AB6" w:rsidRDefault="008F6AB6" w:rsidP="008F6AB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F6AB6" w:rsidRDefault="008F6AB6">
      <w:pPr>
        <w:widowControl/>
        <w:jc w:val="left"/>
        <w:rPr>
          <w:color w:val="000000"/>
          <w:sz w:val="24"/>
        </w:rPr>
      </w:pPr>
      <w:r>
        <w:rPr>
          <w:color w:val="000000"/>
          <w:sz w:val="24"/>
        </w:rPr>
        <w:br w:type="page"/>
      </w:r>
    </w:p>
    <w:p w:rsidR="008F6AB6" w:rsidRDefault="008F6AB6" w:rsidP="008F6AB6">
      <w:pPr>
        <w:spacing w:beforeLines="50" w:before="156"/>
        <w:jc w:val="center"/>
        <w:rPr>
          <w:color w:val="000000"/>
          <w:sz w:val="50"/>
        </w:rPr>
      </w:pPr>
      <w:r>
        <w:rPr>
          <w:rFonts w:hint="eastAsia"/>
          <w:color w:val="000000"/>
          <w:sz w:val="50"/>
        </w:rPr>
        <w:t>投标人须知</w:t>
      </w:r>
    </w:p>
    <w:p w:rsidR="008F6AB6" w:rsidRDefault="008F6AB6" w:rsidP="008F6AB6">
      <w:pPr>
        <w:spacing w:beforeLines="50" w:before="156"/>
        <w:jc w:val="left"/>
        <w:rPr>
          <w:rFonts w:ascii="仿宋" w:eastAsia="仿宋"/>
          <w:color w:val="000000"/>
          <w:sz w:val="24"/>
        </w:rPr>
      </w:pPr>
      <w:r>
        <w:rPr>
          <w:rFonts w:ascii="仿宋" w:eastAsia="仿宋" w:hint="eastAsia"/>
          <w:color w:val="000000"/>
          <w:sz w:val="24"/>
        </w:rPr>
        <w:t>一、投标人资格要求：</w:t>
      </w:r>
    </w:p>
    <w:p w:rsidR="008F6AB6" w:rsidRDefault="008F6AB6" w:rsidP="008F6AB6">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8F6AB6" w:rsidRDefault="008F6AB6" w:rsidP="008F6AB6">
      <w:pPr>
        <w:spacing w:beforeLines="50" w:before="156"/>
        <w:jc w:val="left"/>
        <w:rPr>
          <w:rFonts w:ascii="仿宋" w:eastAsia="仿宋"/>
          <w:color w:val="000000"/>
          <w:sz w:val="24"/>
        </w:rPr>
      </w:pPr>
      <w:r>
        <w:rPr>
          <w:rFonts w:ascii="仿宋" w:eastAsia="仿宋" w:hint="eastAsia"/>
          <w:color w:val="000000"/>
          <w:sz w:val="24"/>
        </w:rPr>
        <w:t>二、工期：</w:t>
      </w:r>
    </w:p>
    <w:p w:rsidR="008F6AB6" w:rsidRDefault="008F6AB6" w:rsidP="008F6AB6">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F6AB6" w:rsidRDefault="008F6AB6" w:rsidP="008F6AB6">
      <w:pPr>
        <w:spacing w:beforeLines="50" w:before="156"/>
        <w:jc w:val="left"/>
        <w:rPr>
          <w:rFonts w:ascii="仿宋" w:eastAsia="仿宋"/>
          <w:color w:val="000000"/>
          <w:sz w:val="24"/>
        </w:rPr>
      </w:pP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F6AB6" w:rsidRDefault="008F6AB6" w:rsidP="008F6AB6">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F6AB6" w:rsidRDefault="008F6AB6" w:rsidP="008F6AB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F6AB6" w:rsidRDefault="008F6AB6">
      <w:pPr>
        <w:widowControl/>
        <w:jc w:val="left"/>
        <w:rPr>
          <w:rFonts w:ascii="仿宋" w:eastAsia="仿宋"/>
          <w:color w:val="000000"/>
          <w:sz w:val="24"/>
        </w:rPr>
      </w:pPr>
      <w:r>
        <w:rPr>
          <w:rFonts w:ascii="仿宋" w:eastAsia="仿宋"/>
          <w:color w:val="000000"/>
          <w:sz w:val="24"/>
        </w:rPr>
        <w:br w:type="page"/>
      </w:r>
    </w:p>
    <w:tbl>
      <w:tblPr>
        <w:tblW w:w="9761" w:type="dxa"/>
        <w:jc w:val="center"/>
        <w:tblCellMar>
          <w:left w:w="0" w:type="dxa"/>
          <w:right w:w="0" w:type="dxa"/>
        </w:tblCellMar>
        <w:tblLook w:val="04A0" w:firstRow="1" w:lastRow="0" w:firstColumn="1" w:lastColumn="0" w:noHBand="0" w:noVBand="1"/>
      </w:tblPr>
      <w:tblGrid>
        <w:gridCol w:w="750"/>
        <w:gridCol w:w="1923"/>
        <w:gridCol w:w="1246"/>
        <w:gridCol w:w="1805"/>
        <w:gridCol w:w="651"/>
        <w:gridCol w:w="888"/>
        <w:gridCol w:w="945"/>
        <w:gridCol w:w="818"/>
        <w:gridCol w:w="735"/>
      </w:tblGrid>
      <w:tr w:rsidR="008F6AB6" w:rsidTr="00997EBF">
        <w:trPr>
          <w:trHeight w:val="394"/>
          <w:jc w:val="center"/>
        </w:trPr>
        <w:tc>
          <w:tcPr>
            <w:tcW w:w="9761"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F6AB6" w:rsidTr="00997EBF">
        <w:trPr>
          <w:trHeight w:val="75"/>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p>
        </w:tc>
      </w:tr>
      <w:tr w:rsidR="008F6AB6" w:rsidTr="00997EBF">
        <w:trPr>
          <w:trHeight w:val="394"/>
          <w:jc w:val="center"/>
        </w:trPr>
        <w:tc>
          <w:tcPr>
            <w:tcW w:w="8218"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8F6AB6" w:rsidRDefault="008F6AB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西南片区加装污水井工程</w:t>
            </w:r>
          </w:p>
        </w:tc>
        <w:tc>
          <w:tcPr>
            <w:tcW w:w="154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F6AB6" w:rsidTr="00997EBF">
        <w:trPr>
          <w:trHeight w:val="394"/>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序号</w:t>
            </w:r>
          </w:p>
        </w:tc>
        <w:tc>
          <w:tcPr>
            <w:tcW w:w="16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项目编码</w:t>
            </w:r>
          </w:p>
        </w:tc>
        <w:tc>
          <w:tcPr>
            <w:tcW w:w="13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项目名称</w:t>
            </w:r>
          </w:p>
        </w:tc>
        <w:tc>
          <w:tcPr>
            <w:tcW w:w="216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项目特征</w:t>
            </w:r>
            <w:bookmarkStart w:id="0" w:name="_GoBack"/>
            <w:bookmarkEnd w:id="0"/>
            <w:r>
              <w:rPr>
                <w:rFonts w:hint="eastAsia"/>
                <w:color w:val="000000"/>
                <w:sz w:val="18"/>
                <w:szCs w:val="18"/>
              </w:rPr>
              <w:t>描述</w:t>
            </w:r>
          </w:p>
        </w:tc>
        <w:tc>
          <w:tcPr>
            <w:tcW w:w="65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F6AB6" w:rsidTr="00997EBF">
        <w:trPr>
          <w:trHeight w:val="55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F6AB6" w:rsidRDefault="008F6AB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AB6" w:rsidRDefault="008F6AB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AB6" w:rsidRDefault="008F6AB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AB6" w:rsidRDefault="008F6AB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AB6" w:rsidRDefault="008F6AB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F6AB6" w:rsidRDefault="008F6AB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合价</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97EBF" w:rsidTr="00997EBF">
        <w:trPr>
          <w:trHeight w:val="394"/>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 xml:space="preserve">　</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分部工程</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 xml:space="preserve">　</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968"/>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1</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040504004001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修复旧排污管渗水</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挖填土方</w:t>
            </w:r>
            <w:r>
              <w:rPr>
                <w:rFonts w:hint="eastAsia"/>
                <w:color w:val="000000"/>
                <w:sz w:val="18"/>
                <w:szCs w:val="18"/>
              </w:rPr>
              <w:t>,</w:t>
            </w:r>
            <w:r>
              <w:rPr>
                <w:rFonts w:hint="eastAsia"/>
                <w:color w:val="000000"/>
                <w:sz w:val="18"/>
                <w:szCs w:val="18"/>
              </w:rPr>
              <w:t>长</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×深</w:t>
            </w:r>
            <w:r>
              <w:rPr>
                <w:rFonts w:hint="eastAsia"/>
                <w:color w:val="000000"/>
                <w:sz w:val="18"/>
                <w:szCs w:val="18"/>
              </w:rPr>
              <w:t>1m</w:t>
            </w:r>
            <w:r>
              <w:rPr>
                <w:rFonts w:hint="eastAsia"/>
                <w:color w:val="000000"/>
                <w:sz w:val="18"/>
                <w:szCs w:val="18"/>
              </w:rPr>
              <w:br/>
            </w:r>
            <w:r>
              <w:rPr>
                <w:rFonts w:hint="eastAsia"/>
                <w:color w:val="000000"/>
                <w:sz w:val="18"/>
                <w:szCs w:val="18"/>
              </w:rPr>
              <w:br/>
              <w:t>2.</w:t>
            </w:r>
            <w:r>
              <w:rPr>
                <w:rFonts w:hint="eastAsia"/>
                <w:color w:val="000000"/>
                <w:sz w:val="18"/>
                <w:szCs w:val="18"/>
              </w:rPr>
              <w:t>混凝土填堵污水管</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1</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968"/>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2</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040504004002</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修复排污井</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混凝土填堵未用的排污管</w:t>
            </w:r>
            <w:r>
              <w:rPr>
                <w:rFonts w:hint="eastAsia"/>
                <w:color w:val="000000"/>
                <w:sz w:val="18"/>
                <w:szCs w:val="18"/>
              </w:rPr>
              <w:br/>
            </w:r>
            <w:r>
              <w:rPr>
                <w:rFonts w:hint="eastAsia"/>
                <w:color w:val="000000"/>
                <w:sz w:val="18"/>
                <w:szCs w:val="18"/>
              </w:rPr>
              <w:br/>
              <w:t>2.</w:t>
            </w:r>
            <w:r>
              <w:rPr>
                <w:rFonts w:hint="eastAsia"/>
                <w:color w:val="000000"/>
                <w:sz w:val="18"/>
                <w:szCs w:val="18"/>
              </w:rPr>
              <w:t>排污井批荡修复</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1403"/>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3</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040406004001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φ</w:t>
            </w:r>
            <w:r>
              <w:rPr>
                <w:rFonts w:hint="eastAsia"/>
                <w:color w:val="000000"/>
                <w:sz w:val="18"/>
                <w:szCs w:val="18"/>
              </w:rPr>
              <w:t>1500</w:t>
            </w:r>
            <w:r>
              <w:rPr>
                <w:rFonts w:hint="eastAsia"/>
                <w:color w:val="000000"/>
                <w:sz w:val="18"/>
                <w:szCs w:val="18"/>
              </w:rPr>
              <w:t>污水井基坑作业</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基坑挖土</w:t>
            </w:r>
            <w:r>
              <w:rPr>
                <w:rFonts w:hint="eastAsia"/>
                <w:color w:val="000000"/>
                <w:sz w:val="18"/>
                <w:szCs w:val="18"/>
              </w:rPr>
              <w:br/>
            </w:r>
            <w:r>
              <w:rPr>
                <w:rFonts w:hint="eastAsia"/>
                <w:color w:val="000000"/>
                <w:sz w:val="18"/>
                <w:szCs w:val="18"/>
              </w:rPr>
              <w:br/>
              <w:t>2.</w:t>
            </w:r>
            <w:r>
              <w:rPr>
                <w:rFonts w:hint="eastAsia"/>
                <w:color w:val="000000"/>
                <w:sz w:val="18"/>
                <w:szCs w:val="18"/>
              </w:rPr>
              <w:t>支护：木挡土板木支撑</w:t>
            </w:r>
            <w:r>
              <w:rPr>
                <w:rFonts w:hint="eastAsia"/>
                <w:color w:val="000000"/>
                <w:sz w:val="18"/>
                <w:szCs w:val="18"/>
              </w:rPr>
              <w:br/>
            </w:r>
            <w:r>
              <w:rPr>
                <w:rFonts w:hint="eastAsia"/>
                <w:color w:val="000000"/>
                <w:sz w:val="18"/>
                <w:szCs w:val="18"/>
              </w:rPr>
              <w:br/>
              <w:t>3.</w:t>
            </w:r>
            <w:r>
              <w:rPr>
                <w:rFonts w:hint="eastAsia"/>
                <w:color w:val="000000"/>
                <w:sz w:val="18"/>
                <w:szCs w:val="18"/>
              </w:rPr>
              <w:t>井临边防护</w:t>
            </w:r>
            <w:r>
              <w:rPr>
                <w:rFonts w:hint="eastAsia"/>
                <w:color w:val="000000"/>
                <w:sz w:val="18"/>
                <w:szCs w:val="18"/>
              </w:rPr>
              <w:br/>
            </w:r>
            <w:r>
              <w:rPr>
                <w:rFonts w:hint="eastAsia"/>
                <w:color w:val="000000"/>
                <w:sz w:val="18"/>
                <w:szCs w:val="18"/>
              </w:rPr>
              <w:br/>
              <w:t>4.</w:t>
            </w:r>
            <w:r>
              <w:rPr>
                <w:rFonts w:hint="eastAsia"/>
                <w:color w:val="000000"/>
                <w:sz w:val="18"/>
                <w:szCs w:val="18"/>
              </w:rPr>
              <w:t>降水措施</w:t>
            </w:r>
            <w:r>
              <w:rPr>
                <w:rFonts w:hint="eastAsia"/>
                <w:color w:val="000000"/>
                <w:sz w:val="18"/>
                <w:szCs w:val="18"/>
              </w:rPr>
              <w:br/>
            </w:r>
            <w:r>
              <w:rPr>
                <w:rFonts w:hint="eastAsia"/>
                <w:color w:val="000000"/>
                <w:sz w:val="18"/>
                <w:szCs w:val="18"/>
              </w:rPr>
              <w:br/>
              <w:t>5.</w:t>
            </w:r>
            <w:r>
              <w:rPr>
                <w:rFonts w:hint="eastAsia"/>
                <w:color w:val="000000"/>
                <w:sz w:val="18"/>
                <w:szCs w:val="18"/>
              </w:rPr>
              <w:t>脚手架</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1842"/>
          <w:jc w:val="center"/>
        </w:trPr>
        <w:tc>
          <w:tcPr>
            <w:tcW w:w="6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4</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040504004003</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加砌φ</w:t>
            </w:r>
            <w:r>
              <w:rPr>
                <w:rFonts w:hint="eastAsia"/>
                <w:color w:val="000000"/>
                <w:sz w:val="18"/>
                <w:szCs w:val="18"/>
              </w:rPr>
              <w:t>1500</w:t>
            </w:r>
            <w:r>
              <w:rPr>
                <w:rFonts w:hint="eastAsia"/>
                <w:color w:val="000000"/>
                <w:sz w:val="18"/>
                <w:szCs w:val="18"/>
              </w:rPr>
              <w:t>污水井</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污水井混凝土垫层</w:t>
            </w:r>
            <w:r>
              <w:rPr>
                <w:rFonts w:hint="eastAsia"/>
                <w:color w:val="000000"/>
                <w:sz w:val="18"/>
                <w:szCs w:val="18"/>
              </w:rPr>
              <w:br/>
            </w:r>
            <w:r>
              <w:rPr>
                <w:rFonts w:hint="eastAsia"/>
                <w:color w:val="000000"/>
                <w:sz w:val="18"/>
                <w:szCs w:val="18"/>
              </w:rPr>
              <w:br/>
              <w:t>2.</w:t>
            </w:r>
            <w:r>
              <w:rPr>
                <w:rFonts w:hint="eastAsia"/>
                <w:color w:val="000000"/>
                <w:sz w:val="18"/>
                <w:szCs w:val="18"/>
              </w:rPr>
              <w:t>砖砌φ</w:t>
            </w:r>
            <w:r>
              <w:rPr>
                <w:rFonts w:hint="eastAsia"/>
                <w:color w:val="000000"/>
                <w:sz w:val="18"/>
                <w:szCs w:val="18"/>
              </w:rPr>
              <w:t>1500</w:t>
            </w:r>
            <w:r>
              <w:rPr>
                <w:rFonts w:hint="eastAsia"/>
                <w:color w:val="000000"/>
                <w:sz w:val="18"/>
                <w:szCs w:val="18"/>
              </w:rPr>
              <w:t>圆形污水检查井</w:t>
            </w:r>
            <w:r>
              <w:rPr>
                <w:rFonts w:hint="eastAsia"/>
                <w:color w:val="000000"/>
                <w:sz w:val="18"/>
                <w:szCs w:val="18"/>
              </w:rPr>
              <w:t>(</w:t>
            </w:r>
            <w:r>
              <w:rPr>
                <w:rFonts w:hint="eastAsia"/>
                <w:color w:val="000000"/>
                <w:sz w:val="18"/>
                <w:szCs w:val="18"/>
              </w:rPr>
              <w:t>盖板式：井深</w:t>
            </w:r>
            <w:r>
              <w:rPr>
                <w:rFonts w:hint="eastAsia"/>
                <w:color w:val="000000"/>
                <w:sz w:val="18"/>
                <w:szCs w:val="18"/>
              </w:rPr>
              <w:t>4.5</w:t>
            </w:r>
            <w:r>
              <w:rPr>
                <w:rFonts w:hint="eastAsia"/>
                <w:color w:val="000000"/>
                <w:sz w:val="18"/>
                <w:szCs w:val="18"/>
              </w:rPr>
              <w:t>米；重型铸铁井盖、座）</w:t>
            </w:r>
            <w:r>
              <w:rPr>
                <w:rFonts w:hint="eastAsia"/>
                <w:color w:val="000000"/>
                <w:sz w:val="18"/>
                <w:szCs w:val="18"/>
              </w:rPr>
              <w:br/>
            </w:r>
            <w:r>
              <w:rPr>
                <w:rFonts w:hint="eastAsia"/>
                <w:color w:val="000000"/>
                <w:sz w:val="18"/>
                <w:szCs w:val="18"/>
              </w:rPr>
              <w:br/>
              <w:t>3.</w:t>
            </w:r>
            <w:r>
              <w:rPr>
                <w:rFonts w:hint="eastAsia"/>
                <w:color w:val="000000"/>
                <w:sz w:val="18"/>
                <w:szCs w:val="18"/>
              </w:rPr>
              <w:t>井内砖墙抹灰</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3</w:t>
            </w:r>
          </w:p>
        </w:tc>
        <w:tc>
          <w:tcPr>
            <w:tcW w:w="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7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5</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040103001001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填方</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回填夯实土方</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6</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050102010001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铺种草皮</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恢复草坪</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465"/>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7</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040103002001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余方弃置</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余土清运</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997EBF" w:rsidTr="00997EBF">
        <w:trPr>
          <w:trHeight w:val="73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8</w:t>
            </w:r>
          </w:p>
        </w:tc>
        <w:tc>
          <w:tcPr>
            <w:tcW w:w="16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040504001001</w:t>
            </w:r>
          </w:p>
        </w:tc>
        <w:tc>
          <w:tcPr>
            <w:tcW w:w="13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截断原有排污管</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截断新砌井中的原有波纹管</w:t>
            </w:r>
            <w:r>
              <w:rPr>
                <w:rFonts w:hint="eastAsia"/>
                <w:color w:val="000000"/>
                <w:sz w:val="18"/>
                <w:szCs w:val="18"/>
              </w:rPr>
              <w:br/>
            </w:r>
            <w:r>
              <w:rPr>
                <w:rFonts w:hint="eastAsia"/>
                <w:color w:val="000000"/>
                <w:sz w:val="18"/>
                <w:szCs w:val="18"/>
              </w:rPr>
              <w:br/>
              <w:t>2.</w:t>
            </w:r>
            <w:r>
              <w:rPr>
                <w:rFonts w:hint="eastAsia"/>
                <w:color w:val="000000"/>
                <w:sz w:val="18"/>
                <w:szCs w:val="18"/>
              </w:rPr>
              <w:t>余物清运</w:t>
            </w:r>
          </w:p>
        </w:tc>
        <w:tc>
          <w:tcPr>
            <w:tcW w:w="65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段</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8F6AB6" w:rsidTr="00997EBF">
        <w:trPr>
          <w:trHeight w:val="394"/>
          <w:jc w:val="center"/>
        </w:trPr>
        <w:tc>
          <w:tcPr>
            <w:tcW w:w="633"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p>
        </w:tc>
        <w:tc>
          <w:tcPr>
            <w:tcW w:w="16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p>
        </w:tc>
        <w:tc>
          <w:tcPr>
            <w:tcW w:w="137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分部小计</w:t>
            </w:r>
          </w:p>
        </w:tc>
        <w:tc>
          <w:tcPr>
            <w:tcW w:w="216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rPr>
                <w:rFonts w:ascii="宋体" w:eastAsia="宋体" w:hAnsi="宋体" w:cs="宋体"/>
                <w:color w:val="000000"/>
                <w:sz w:val="18"/>
                <w:szCs w:val="18"/>
              </w:rPr>
            </w:pPr>
            <w:r>
              <w:rPr>
                <w:rFonts w:hint="eastAsia"/>
                <w:color w:val="000000"/>
                <w:sz w:val="18"/>
                <w:szCs w:val="18"/>
              </w:rPr>
              <w:t xml:space="preserve">　</w:t>
            </w:r>
          </w:p>
        </w:tc>
        <w:tc>
          <w:tcPr>
            <w:tcW w:w="6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c>
          <w:tcPr>
            <w:tcW w:w="8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18"/>
                <w:szCs w:val="18"/>
              </w:rPr>
            </w:pPr>
            <w:r>
              <w:rPr>
                <w:rFonts w:hint="eastAsia"/>
                <w:color w:val="000000"/>
                <w:sz w:val="18"/>
                <w:szCs w:val="18"/>
              </w:rPr>
              <w:t xml:space="preserve">　</w:t>
            </w:r>
          </w:p>
        </w:tc>
      </w:tr>
      <w:tr w:rsidR="008F6AB6" w:rsidTr="00997EBF">
        <w:trPr>
          <w:trHeight w:val="394"/>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F6AB6" w:rsidRDefault="008F6AB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AB6" w:rsidRDefault="008F6AB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F6AB6" w:rsidRDefault="008F6AB6">
            <w:pPr>
              <w:rPr>
                <w:rFonts w:ascii="宋体" w:eastAsia="宋体" w:hAnsi="宋体" w:cs="宋体"/>
                <w:color w:val="000000"/>
                <w:sz w:val="20"/>
                <w:szCs w:val="20"/>
              </w:rPr>
            </w:pPr>
            <w:r>
              <w:rPr>
                <w:rFonts w:hint="eastAsia"/>
                <w:color w:val="000000"/>
                <w:sz w:val="20"/>
                <w:szCs w:val="20"/>
              </w:rPr>
              <w:t xml:space="preserve">　</w:t>
            </w:r>
          </w:p>
        </w:tc>
      </w:tr>
    </w:tbl>
    <w:p w:rsidR="008F6AB6" w:rsidRDefault="008F6AB6" w:rsidP="008F6AB6">
      <w:pPr>
        <w:spacing w:beforeLines="50" w:before="156"/>
        <w:jc w:val="left"/>
        <w:rPr>
          <w:rFonts w:ascii="仿宋" w:eastAsia="仿宋"/>
          <w:color w:val="000000"/>
          <w:sz w:val="24"/>
        </w:rPr>
      </w:pPr>
    </w:p>
    <w:p w:rsidR="008F6AB6" w:rsidRDefault="008F6AB6">
      <w:pPr>
        <w:widowControl/>
        <w:jc w:val="left"/>
        <w:rPr>
          <w:rFonts w:ascii="仿宋" w:eastAsia="仿宋"/>
          <w:color w:val="000000"/>
          <w:sz w:val="24"/>
        </w:rPr>
      </w:pPr>
      <w:r>
        <w:rPr>
          <w:rFonts w:ascii="仿宋" w:eastAsia="仿宋"/>
          <w:color w:val="000000"/>
          <w:sz w:val="24"/>
        </w:rPr>
        <w:br w:type="page"/>
      </w:r>
    </w:p>
    <w:p w:rsidR="008F6AB6" w:rsidRPr="00392BF4" w:rsidRDefault="008F6AB6"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F6AB6" w:rsidRDefault="008F6AB6" w:rsidP="00734236">
      <w:pPr>
        <w:spacing w:line="360" w:lineRule="auto"/>
        <w:ind w:right="-89"/>
        <w:jc w:val="center"/>
        <w:rPr>
          <w:rFonts w:ascii="黑体" w:eastAsia="黑体" w:hAnsi="宋体"/>
          <w:bCs/>
          <w:color w:val="000000"/>
          <w:kern w:val="0"/>
          <w:sz w:val="36"/>
          <w:szCs w:val="20"/>
          <w:lang w:val="en-GB"/>
        </w:rPr>
      </w:pPr>
    </w:p>
    <w:p w:rsidR="008F6AB6" w:rsidRPr="00734236" w:rsidRDefault="008F6AB6"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F6AB6" w:rsidRPr="008F1827" w:rsidRDefault="008F6AB6" w:rsidP="005E3074">
      <w:pPr>
        <w:rPr>
          <w:b/>
          <w:color w:val="000000"/>
          <w:sz w:val="24"/>
          <w:lang w:val="en-GB"/>
        </w:rPr>
      </w:pPr>
    </w:p>
    <w:p w:rsidR="008F6AB6" w:rsidRPr="008F1827" w:rsidRDefault="008F6AB6"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F6AB6" w:rsidRPr="008F1827" w:rsidRDefault="008F6A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F6AB6" w:rsidRPr="008F1827" w:rsidRDefault="008F6A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F6AB6" w:rsidRPr="008F1827" w:rsidRDefault="008F6AB6"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F6AB6" w:rsidRPr="008F1827" w:rsidRDefault="008F6AB6"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F6AB6" w:rsidRPr="008F1827" w:rsidRDefault="008F6AB6"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F6AB6" w:rsidRPr="008F1827" w:rsidRDefault="008F6AB6"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F6AB6" w:rsidRDefault="008F6AB6"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F6AB6" w:rsidRDefault="008F6AB6"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F6AB6" w:rsidRPr="00296D09" w:rsidRDefault="008F6AB6"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F6AB6" w:rsidRDefault="008F6AB6"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F6AB6" w:rsidRDefault="008F6AB6" w:rsidP="005E3074">
      <w:pPr>
        <w:tabs>
          <w:tab w:val="left" w:pos="720"/>
        </w:tabs>
        <w:rPr>
          <w:bCs/>
          <w:color w:val="FF0000"/>
          <w:lang w:val="en-GB"/>
        </w:rPr>
      </w:pPr>
    </w:p>
    <w:p w:rsidR="008F6AB6" w:rsidRDefault="008F6AB6" w:rsidP="005E3074">
      <w:pPr>
        <w:tabs>
          <w:tab w:val="left" w:pos="720"/>
        </w:tabs>
        <w:rPr>
          <w:bCs/>
          <w:color w:val="FF0000"/>
          <w:lang w:val="en-GB"/>
        </w:rPr>
      </w:pPr>
    </w:p>
    <w:p w:rsidR="008F6AB6" w:rsidRDefault="008F6AB6" w:rsidP="005E3074">
      <w:pPr>
        <w:tabs>
          <w:tab w:val="left" w:pos="720"/>
        </w:tabs>
        <w:rPr>
          <w:bCs/>
          <w:color w:val="FF0000"/>
          <w:lang w:val="en-GB"/>
        </w:rPr>
      </w:pPr>
    </w:p>
    <w:p w:rsidR="008F6AB6" w:rsidRDefault="008F6AB6" w:rsidP="005E3074">
      <w:pPr>
        <w:tabs>
          <w:tab w:val="left" w:pos="720"/>
        </w:tabs>
        <w:rPr>
          <w:bCs/>
          <w:color w:val="FF0000"/>
          <w:lang w:val="en-GB"/>
        </w:rPr>
      </w:pPr>
    </w:p>
    <w:p w:rsidR="008F6AB6" w:rsidRDefault="008F6AB6" w:rsidP="005E3074">
      <w:pPr>
        <w:tabs>
          <w:tab w:val="left" w:pos="720"/>
        </w:tabs>
        <w:rPr>
          <w:bCs/>
          <w:color w:val="FF0000"/>
          <w:lang w:val="en-GB"/>
        </w:rPr>
      </w:pPr>
    </w:p>
    <w:p w:rsidR="008F6AB6" w:rsidRPr="008F1827" w:rsidRDefault="008F6AB6" w:rsidP="005E3074">
      <w:pPr>
        <w:tabs>
          <w:tab w:val="left" w:pos="720"/>
        </w:tabs>
        <w:rPr>
          <w:bCs/>
          <w:color w:val="FF0000"/>
          <w:lang w:val="en-GB"/>
        </w:rPr>
      </w:pPr>
    </w:p>
    <w:p w:rsidR="008F6AB6" w:rsidRPr="008F1827" w:rsidRDefault="008F6AB6"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F6AB6" w:rsidRDefault="008F6AB6">
      <w:pPr>
        <w:widowControl/>
        <w:jc w:val="left"/>
        <w:rPr>
          <w:rFonts w:ascii="宋体" w:hAnsi="MS Sans Serif"/>
          <w:b/>
          <w:bCs/>
          <w:kern w:val="0"/>
          <w:sz w:val="46"/>
          <w:szCs w:val="46"/>
        </w:rPr>
      </w:pPr>
      <w:r>
        <w:rPr>
          <w:rFonts w:ascii="宋体" w:hAnsi="MS Sans Serif"/>
          <w:b/>
          <w:bCs/>
          <w:kern w:val="0"/>
          <w:sz w:val="46"/>
          <w:szCs w:val="46"/>
        </w:rPr>
        <w:br w:type="page"/>
      </w:r>
    </w:p>
    <w:p w:rsidR="008F6AB6" w:rsidRPr="00392BF4" w:rsidRDefault="008F6AB6"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F6AB6" w:rsidRPr="008F1827" w:rsidRDefault="008F6AB6" w:rsidP="005E3074">
      <w:pPr>
        <w:jc w:val="left"/>
        <w:rPr>
          <w:rFonts w:ascii="宋体"/>
          <w:b/>
          <w:bCs/>
          <w:kern w:val="0"/>
          <w:sz w:val="46"/>
          <w:szCs w:val="46"/>
        </w:rPr>
      </w:pPr>
    </w:p>
    <w:p w:rsidR="008F6AB6" w:rsidRPr="008F1827" w:rsidRDefault="008F6AB6" w:rsidP="005E3074">
      <w:pPr>
        <w:jc w:val="left"/>
        <w:rPr>
          <w:rFonts w:ascii="宋体"/>
          <w:b/>
          <w:bCs/>
          <w:kern w:val="0"/>
          <w:sz w:val="46"/>
          <w:szCs w:val="46"/>
        </w:rPr>
      </w:pPr>
    </w:p>
    <w:p w:rsidR="008F6AB6" w:rsidRPr="005D0C17" w:rsidRDefault="008F6AB6"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F6AB6" w:rsidRDefault="008F6AB6" w:rsidP="005E3074">
      <w:pPr>
        <w:rPr>
          <w:sz w:val="36"/>
        </w:rPr>
      </w:pPr>
    </w:p>
    <w:p w:rsidR="008F6AB6" w:rsidRPr="008F1827" w:rsidRDefault="008F6AB6"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F6AB6" w:rsidRDefault="008F6AB6" w:rsidP="005E3074">
      <w:pPr>
        <w:jc w:val="left"/>
        <w:rPr>
          <w:sz w:val="36"/>
          <w:szCs w:val="36"/>
        </w:rPr>
      </w:pPr>
    </w:p>
    <w:p w:rsidR="008F6AB6" w:rsidRPr="008F1827" w:rsidRDefault="008F6AB6"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F6AB6" w:rsidRPr="008F1827" w:rsidRDefault="008F6AB6" w:rsidP="005E3074">
      <w:pPr>
        <w:rPr>
          <w:sz w:val="30"/>
        </w:rPr>
      </w:pPr>
    </w:p>
    <w:p w:rsidR="008F6AB6" w:rsidRPr="008F1827" w:rsidRDefault="008F6AB6"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F6AB6" w:rsidRPr="008F1827" w:rsidRDefault="008F6AB6" w:rsidP="005E3074">
      <w:pPr>
        <w:rPr>
          <w:sz w:val="30"/>
        </w:rPr>
      </w:pPr>
    </w:p>
    <w:p w:rsidR="008F6AB6" w:rsidRPr="008F1827" w:rsidRDefault="008F6AB6"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F6AB6" w:rsidRPr="008F1827" w:rsidRDefault="008F6AB6" w:rsidP="005E3074">
      <w:pPr>
        <w:ind w:firstLineChars="500" w:firstLine="1500"/>
        <w:rPr>
          <w:sz w:val="30"/>
          <w:u w:val="single"/>
        </w:rPr>
      </w:pPr>
    </w:p>
    <w:p w:rsidR="008F6AB6" w:rsidRPr="008F1827" w:rsidRDefault="008F6AB6" w:rsidP="005E3074">
      <w:pPr>
        <w:ind w:firstLineChars="500" w:firstLine="1500"/>
        <w:rPr>
          <w:sz w:val="30"/>
          <w:u w:val="single"/>
        </w:rPr>
      </w:pPr>
    </w:p>
    <w:p w:rsidR="008F6AB6" w:rsidRPr="008F1827" w:rsidRDefault="008F6AB6" w:rsidP="005E3074">
      <w:pPr>
        <w:jc w:val="left"/>
        <w:rPr>
          <w:sz w:val="30"/>
          <w:u w:val="single"/>
        </w:rPr>
      </w:pPr>
    </w:p>
    <w:p w:rsidR="008F6AB6" w:rsidRPr="008F1827" w:rsidRDefault="008F6AB6" w:rsidP="005E3074">
      <w:pPr>
        <w:jc w:val="left"/>
        <w:rPr>
          <w:sz w:val="30"/>
          <w:u w:val="single"/>
        </w:rPr>
      </w:pPr>
    </w:p>
    <w:p w:rsidR="008F6AB6" w:rsidRPr="008F1827" w:rsidRDefault="008F6AB6"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F6AB6" w:rsidRPr="008F1827" w:rsidRDefault="008F6AB6" w:rsidP="005E3074">
      <w:pPr>
        <w:jc w:val="left"/>
        <w:rPr>
          <w:sz w:val="30"/>
          <w:u w:val="single"/>
        </w:rPr>
      </w:pPr>
    </w:p>
    <w:p w:rsidR="008F6AB6" w:rsidRPr="008F1827" w:rsidRDefault="008F6AB6"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F6AB6" w:rsidRPr="008F1827" w:rsidRDefault="008F6AB6" w:rsidP="005E3074">
      <w:pPr>
        <w:rPr>
          <w:sz w:val="30"/>
        </w:rPr>
      </w:pPr>
    </w:p>
    <w:p w:rsidR="008F6AB6" w:rsidRPr="008F1827" w:rsidRDefault="008F6AB6"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F6AB6" w:rsidRDefault="008F6AB6">
      <w:r>
        <w:br w:type="page"/>
      </w:r>
    </w:p>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F6AB6" w:rsidRDefault="008F6AB6"/>
    <w:tbl>
      <w:tblPr>
        <w:tblW w:w="5000" w:type="pct"/>
        <w:tblCellMar>
          <w:left w:w="0" w:type="dxa"/>
          <w:right w:w="0" w:type="dxa"/>
        </w:tblCellMar>
        <w:tblLook w:val="0000" w:firstRow="0" w:lastRow="0" w:firstColumn="0" w:lastColumn="0" w:noHBand="0" w:noVBand="0"/>
      </w:tblPr>
      <w:tblGrid>
        <w:gridCol w:w="571"/>
        <w:gridCol w:w="5498"/>
        <w:gridCol w:w="2267"/>
      </w:tblGrid>
      <w:tr w:rsidR="008F6AB6"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F6AB6" w:rsidRPr="008F1827" w:rsidRDefault="008F6AB6"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F6AB6" w:rsidRPr="008F1827" w:rsidRDefault="008F6AB6"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F6AB6"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hint="eastAsia"/>
                <w:sz w:val="18"/>
                <w:szCs w:val="18"/>
              </w:rPr>
              <w:t>0</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hint="eastAsia"/>
                <w:sz w:val="18"/>
                <w:szCs w:val="18"/>
              </w:rPr>
              <w:t>0</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F6AB6" w:rsidRPr="008F1827" w:rsidRDefault="008F6AB6"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cs="Arial"/>
                <w:sz w:val="20"/>
                <w:szCs w:val="20"/>
              </w:rPr>
            </w:pP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r>
      <w:tr w:rsidR="008F6AB6"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sz w:val="20"/>
                <w:szCs w:val="20"/>
              </w:rPr>
              <w:t xml:space="preserve"> </w:t>
            </w:r>
          </w:p>
        </w:tc>
      </w:tr>
      <w:tr w:rsidR="008F6AB6"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F6AB6" w:rsidRPr="008F1827" w:rsidRDefault="008F6AB6"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F6AB6" w:rsidRPr="008F1827" w:rsidRDefault="008F6AB6" w:rsidP="00CF6E57">
            <w:pPr>
              <w:jc w:val="right"/>
              <w:rPr>
                <w:rFonts w:ascii="宋体" w:hAnsi="宋体" w:cs="Arial"/>
                <w:sz w:val="18"/>
                <w:szCs w:val="18"/>
              </w:rPr>
            </w:pPr>
            <w:r w:rsidRPr="008F1827">
              <w:rPr>
                <w:rFonts w:cs="Arial" w:hint="eastAsia"/>
                <w:sz w:val="18"/>
                <w:szCs w:val="18"/>
              </w:rPr>
              <w:t xml:space="preserve">　</w:t>
            </w:r>
          </w:p>
        </w:tc>
      </w:tr>
    </w:tbl>
    <w:p w:rsidR="008F6AB6" w:rsidRPr="008F1827" w:rsidRDefault="008F6AB6" w:rsidP="005E3074">
      <w:pPr>
        <w:autoSpaceDE w:val="0"/>
        <w:autoSpaceDN w:val="0"/>
        <w:adjustRightInd w:val="0"/>
        <w:jc w:val="center"/>
        <w:rPr>
          <w:sz w:val="30"/>
        </w:rPr>
      </w:pPr>
    </w:p>
    <w:p w:rsidR="008F6AB6" w:rsidRDefault="008F6AB6">
      <w:pPr>
        <w:widowControl/>
        <w:jc w:val="left"/>
        <w:rPr>
          <w:sz w:val="30"/>
        </w:rPr>
      </w:pPr>
      <w:r>
        <w:rPr>
          <w:sz w:val="30"/>
        </w:rPr>
        <w:br w:type="page"/>
      </w:r>
    </w:p>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F6AB6" w:rsidRPr="003F2E0D" w:rsidRDefault="008F6AB6"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F6AB6" w:rsidRPr="008F1827" w:rsidTr="003F2E0D">
        <w:trPr>
          <w:cantSplit/>
        </w:trPr>
        <w:tc>
          <w:tcPr>
            <w:tcW w:w="3626" w:type="pct"/>
            <w:gridSpan w:val="5"/>
            <w:vAlign w:val="center"/>
          </w:tcPr>
          <w:p w:rsidR="008F6AB6" w:rsidRPr="008F1827" w:rsidRDefault="008F6AB6"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F6AB6" w:rsidRPr="008F1827" w:rsidRDefault="008F6AB6"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F6AB6" w:rsidRPr="008F1827" w:rsidTr="008260C1">
        <w:trPr>
          <w:cantSplit/>
        </w:trPr>
        <w:tc>
          <w:tcPr>
            <w:tcW w:w="422" w:type="pct"/>
            <w:vMerge w:val="restart"/>
            <w:vAlign w:val="center"/>
          </w:tcPr>
          <w:p w:rsidR="008F6AB6" w:rsidRPr="008F1827" w:rsidRDefault="008F6AB6" w:rsidP="00CF6E57">
            <w:pPr>
              <w:autoSpaceDE w:val="0"/>
              <w:autoSpaceDN w:val="0"/>
              <w:adjustRightInd w:val="0"/>
              <w:jc w:val="center"/>
            </w:pPr>
            <w:r w:rsidRPr="008F1827">
              <w:rPr>
                <w:rFonts w:hint="eastAsia"/>
              </w:rPr>
              <w:t>序号</w:t>
            </w:r>
          </w:p>
        </w:tc>
        <w:tc>
          <w:tcPr>
            <w:tcW w:w="824" w:type="pct"/>
            <w:vMerge w:val="restart"/>
            <w:vAlign w:val="center"/>
          </w:tcPr>
          <w:p w:rsidR="008F6AB6" w:rsidRPr="008F1827" w:rsidRDefault="008F6AB6" w:rsidP="00CF6E57">
            <w:pPr>
              <w:autoSpaceDE w:val="0"/>
              <w:autoSpaceDN w:val="0"/>
              <w:adjustRightInd w:val="0"/>
              <w:jc w:val="center"/>
            </w:pPr>
            <w:r w:rsidRPr="008F1827">
              <w:rPr>
                <w:rFonts w:hint="eastAsia"/>
              </w:rPr>
              <w:t>项目编码</w:t>
            </w:r>
          </w:p>
        </w:tc>
        <w:tc>
          <w:tcPr>
            <w:tcW w:w="1190" w:type="pct"/>
            <w:vMerge w:val="restart"/>
            <w:vAlign w:val="center"/>
          </w:tcPr>
          <w:p w:rsidR="008F6AB6" w:rsidRPr="008F1827" w:rsidRDefault="008F6AB6"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F6AB6" w:rsidRPr="008F1827" w:rsidRDefault="008F6AB6" w:rsidP="00CF6E57">
            <w:pPr>
              <w:autoSpaceDE w:val="0"/>
              <w:autoSpaceDN w:val="0"/>
              <w:adjustRightInd w:val="0"/>
              <w:jc w:val="center"/>
            </w:pPr>
            <w:r w:rsidRPr="008F1827">
              <w:rPr>
                <w:rFonts w:hint="eastAsia"/>
              </w:rPr>
              <w:t>计量单位</w:t>
            </w:r>
          </w:p>
        </w:tc>
        <w:tc>
          <w:tcPr>
            <w:tcW w:w="549" w:type="pct"/>
            <w:vMerge w:val="restart"/>
            <w:vAlign w:val="center"/>
          </w:tcPr>
          <w:p w:rsidR="008F6AB6" w:rsidRPr="008F1827" w:rsidRDefault="008F6AB6" w:rsidP="00CF6E57">
            <w:pPr>
              <w:autoSpaceDE w:val="0"/>
              <w:autoSpaceDN w:val="0"/>
              <w:adjustRightInd w:val="0"/>
              <w:jc w:val="center"/>
            </w:pPr>
            <w:r w:rsidRPr="008F1827">
              <w:rPr>
                <w:rFonts w:hint="eastAsia"/>
              </w:rPr>
              <w:t>工程量</w:t>
            </w:r>
          </w:p>
        </w:tc>
        <w:tc>
          <w:tcPr>
            <w:tcW w:w="1374" w:type="pct"/>
            <w:gridSpan w:val="2"/>
            <w:vAlign w:val="center"/>
          </w:tcPr>
          <w:p w:rsidR="008F6AB6" w:rsidRPr="008F1827" w:rsidRDefault="008F6AB6"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F6AB6" w:rsidRPr="008F1827" w:rsidTr="008260C1">
        <w:trPr>
          <w:cantSplit/>
        </w:trPr>
        <w:tc>
          <w:tcPr>
            <w:tcW w:w="422" w:type="pct"/>
            <w:vMerge/>
          </w:tcPr>
          <w:p w:rsidR="008F6AB6" w:rsidRPr="008F1827" w:rsidRDefault="008F6AB6" w:rsidP="00CF6E57">
            <w:pPr>
              <w:autoSpaceDE w:val="0"/>
              <w:autoSpaceDN w:val="0"/>
              <w:adjustRightInd w:val="0"/>
            </w:pPr>
          </w:p>
        </w:tc>
        <w:tc>
          <w:tcPr>
            <w:tcW w:w="824" w:type="pct"/>
            <w:vMerge/>
          </w:tcPr>
          <w:p w:rsidR="008F6AB6" w:rsidRPr="008F1827" w:rsidRDefault="008F6AB6" w:rsidP="00CF6E57">
            <w:pPr>
              <w:autoSpaceDE w:val="0"/>
              <w:autoSpaceDN w:val="0"/>
              <w:adjustRightInd w:val="0"/>
            </w:pPr>
          </w:p>
        </w:tc>
        <w:tc>
          <w:tcPr>
            <w:tcW w:w="1190" w:type="pct"/>
            <w:vMerge/>
          </w:tcPr>
          <w:p w:rsidR="008F6AB6" w:rsidRPr="008F1827" w:rsidRDefault="008F6AB6" w:rsidP="00CF6E57">
            <w:pPr>
              <w:autoSpaceDE w:val="0"/>
              <w:autoSpaceDN w:val="0"/>
              <w:adjustRightInd w:val="0"/>
            </w:pPr>
          </w:p>
        </w:tc>
        <w:tc>
          <w:tcPr>
            <w:tcW w:w="641" w:type="pct"/>
            <w:vMerge/>
          </w:tcPr>
          <w:p w:rsidR="008F6AB6" w:rsidRPr="008F1827" w:rsidRDefault="008F6AB6" w:rsidP="00CF6E57">
            <w:pPr>
              <w:autoSpaceDE w:val="0"/>
              <w:autoSpaceDN w:val="0"/>
              <w:adjustRightInd w:val="0"/>
            </w:pPr>
          </w:p>
        </w:tc>
        <w:tc>
          <w:tcPr>
            <w:tcW w:w="549" w:type="pct"/>
            <w:vMerge/>
          </w:tcPr>
          <w:p w:rsidR="008F6AB6" w:rsidRPr="008F1827" w:rsidRDefault="008F6AB6" w:rsidP="00CF6E57">
            <w:pPr>
              <w:autoSpaceDE w:val="0"/>
              <w:autoSpaceDN w:val="0"/>
              <w:adjustRightInd w:val="0"/>
            </w:pPr>
          </w:p>
        </w:tc>
        <w:tc>
          <w:tcPr>
            <w:tcW w:w="641" w:type="pct"/>
            <w:vAlign w:val="center"/>
          </w:tcPr>
          <w:p w:rsidR="008F6AB6" w:rsidRPr="008F1827" w:rsidRDefault="008F6AB6" w:rsidP="00CF6E57">
            <w:pPr>
              <w:autoSpaceDE w:val="0"/>
              <w:autoSpaceDN w:val="0"/>
              <w:adjustRightInd w:val="0"/>
              <w:jc w:val="center"/>
            </w:pPr>
            <w:r w:rsidRPr="008F1827">
              <w:rPr>
                <w:rFonts w:hint="eastAsia"/>
              </w:rPr>
              <w:t>综合单价</w:t>
            </w:r>
          </w:p>
        </w:tc>
        <w:tc>
          <w:tcPr>
            <w:tcW w:w="733" w:type="pct"/>
            <w:vAlign w:val="center"/>
          </w:tcPr>
          <w:p w:rsidR="008F6AB6" w:rsidRPr="008F1827" w:rsidRDefault="008F6AB6" w:rsidP="00CF6E57">
            <w:pPr>
              <w:autoSpaceDE w:val="0"/>
              <w:autoSpaceDN w:val="0"/>
              <w:adjustRightInd w:val="0"/>
              <w:jc w:val="center"/>
            </w:pPr>
            <w:r w:rsidRPr="008F1827">
              <w:rPr>
                <w:rFonts w:hint="eastAsia"/>
              </w:rPr>
              <w:t>合价</w:t>
            </w: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vAlign w:val="center"/>
          </w:tcPr>
          <w:p w:rsidR="008F6AB6" w:rsidRPr="008F1827" w:rsidRDefault="008F6AB6" w:rsidP="00CF6E57">
            <w:pPr>
              <w:autoSpaceDE w:val="0"/>
              <w:autoSpaceDN w:val="0"/>
              <w:adjustRightInd w:val="0"/>
              <w:jc w:val="center"/>
            </w:pPr>
            <w:r w:rsidRPr="008F1827">
              <w:rPr>
                <w:rFonts w:hint="eastAsia"/>
              </w:rPr>
              <w:t>本页合计</w:t>
            </w: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r w:rsidR="008F6AB6" w:rsidRPr="008F1827" w:rsidTr="008260C1">
        <w:trPr>
          <w:trHeight w:val="510"/>
        </w:trPr>
        <w:tc>
          <w:tcPr>
            <w:tcW w:w="422" w:type="pct"/>
          </w:tcPr>
          <w:p w:rsidR="008F6AB6" w:rsidRPr="008F1827" w:rsidRDefault="008F6AB6" w:rsidP="00CF6E57">
            <w:pPr>
              <w:autoSpaceDE w:val="0"/>
              <w:autoSpaceDN w:val="0"/>
              <w:adjustRightInd w:val="0"/>
            </w:pPr>
          </w:p>
        </w:tc>
        <w:tc>
          <w:tcPr>
            <w:tcW w:w="824" w:type="pct"/>
          </w:tcPr>
          <w:p w:rsidR="008F6AB6" w:rsidRPr="008F1827" w:rsidRDefault="008F6AB6" w:rsidP="00CF6E57">
            <w:pPr>
              <w:autoSpaceDE w:val="0"/>
              <w:autoSpaceDN w:val="0"/>
              <w:adjustRightInd w:val="0"/>
            </w:pPr>
          </w:p>
        </w:tc>
        <w:tc>
          <w:tcPr>
            <w:tcW w:w="1190" w:type="pct"/>
            <w:vAlign w:val="center"/>
          </w:tcPr>
          <w:p w:rsidR="008F6AB6" w:rsidRPr="008F1827" w:rsidRDefault="008F6AB6" w:rsidP="00CF6E57">
            <w:pPr>
              <w:autoSpaceDE w:val="0"/>
              <w:autoSpaceDN w:val="0"/>
              <w:adjustRightInd w:val="0"/>
              <w:jc w:val="center"/>
            </w:pPr>
            <w:r w:rsidRPr="008F1827">
              <w:rPr>
                <w:rFonts w:hint="eastAsia"/>
              </w:rPr>
              <w:t>合计</w:t>
            </w:r>
          </w:p>
        </w:tc>
        <w:tc>
          <w:tcPr>
            <w:tcW w:w="641" w:type="pct"/>
          </w:tcPr>
          <w:p w:rsidR="008F6AB6" w:rsidRPr="008F1827" w:rsidRDefault="008F6AB6" w:rsidP="00CF6E57">
            <w:pPr>
              <w:autoSpaceDE w:val="0"/>
              <w:autoSpaceDN w:val="0"/>
              <w:adjustRightInd w:val="0"/>
            </w:pPr>
          </w:p>
        </w:tc>
        <w:tc>
          <w:tcPr>
            <w:tcW w:w="549" w:type="pct"/>
          </w:tcPr>
          <w:p w:rsidR="008F6AB6" w:rsidRPr="008F1827" w:rsidRDefault="008F6AB6" w:rsidP="00CF6E57">
            <w:pPr>
              <w:autoSpaceDE w:val="0"/>
              <w:autoSpaceDN w:val="0"/>
              <w:adjustRightInd w:val="0"/>
            </w:pPr>
          </w:p>
        </w:tc>
        <w:tc>
          <w:tcPr>
            <w:tcW w:w="641" w:type="pct"/>
          </w:tcPr>
          <w:p w:rsidR="008F6AB6" w:rsidRPr="008F1827" w:rsidRDefault="008F6AB6" w:rsidP="00CF6E57">
            <w:pPr>
              <w:autoSpaceDE w:val="0"/>
              <w:autoSpaceDN w:val="0"/>
              <w:adjustRightInd w:val="0"/>
            </w:pPr>
          </w:p>
        </w:tc>
        <w:tc>
          <w:tcPr>
            <w:tcW w:w="733" w:type="pct"/>
          </w:tcPr>
          <w:p w:rsidR="008F6AB6" w:rsidRPr="008F1827" w:rsidRDefault="008F6AB6" w:rsidP="00CF6E57">
            <w:pPr>
              <w:autoSpaceDE w:val="0"/>
              <w:autoSpaceDN w:val="0"/>
              <w:adjustRightInd w:val="0"/>
            </w:pPr>
          </w:p>
        </w:tc>
      </w:tr>
    </w:tbl>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F6AB6" w:rsidRPr="008F1827" w:rsidRDefault="008F6AB6" w:rsidP="005E3074">
      <w:pPr>
        <w:spacing w:line="360" w:lineRule="auto"/>
        <w:rPr>
          <w:b/>
          <w:bCs/>
          <w:color w:val="000000"/>
          <w:sz w:val="24"/>
          <w:lang w:val="en-GB"/>
        </w:rPr>
      </w:pPr>
    </w:p>
    <w:p w:rsidR="008F6AB6" w:rsidRPr="008F1827" w:rsidRDefault="008F6AB6"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F6AB6" w:rsidRPr="008F1827" w:rsidRDefault="008F6AB6"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F6AB6" w:rsidRPr="008F1827" w:rsidRDefault="008F6AB6"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F6AB6" w:rsidRPr="008F1827" w:rsidRDefault="008F6AB6"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F6AB6" w:rsidRPr="008F1827" w:rsidRDefault="008F6AB6"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F6AB6" w:rsidRPr="008F1827" w:rsidRDefault="008F6AB6"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F6AB6" w:rsidRPr="008F1827" w:rsidRDefault="008F6AB6" w:rsidP="005E3074">
      <w:pPr>
        <w:spacing w:line="360" w:lineRule="auto"/>
        <w:ind w:firstLineChars="200" w:firstLine="480"/>
        <w:rPr>
          <w:color w:val="000000"/>
          <w:sz w:val="24"/>
          <w:lang w:val="en-GB"/>
        </w:rPr>
      </w:pPr>
    </w:p>
    <w:p w:rsidR="008F6AB6" w:rsidRPr="008F1827" w:rsidRDefault="008F6AB6"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F6AB6" w:rsidRPr="008F1827" w:rsidRDefault="008F6AB6"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F6AB6" w:rsidRPr="008F1827" w:rsidRDefault="008F6AB6" w:rsidP="005E3074">
      <w:pPr>
        <w:spacing w:line="360" w:lineRule="auto"/>
        <w:rPr>
          <w:color w:val="000000"/>
          <w:sz w:val="24"/>
          <w:lang w:val="en-GB"/>
        </w:rPr>
      </w:pPr>
    </w:p>
    <w:p w:rsidR="008F6AB6" w:rsidRPr="008F1827" w:rsidRDefault="008F6AB6" w:rsidP="005E3074">
      <w:pPr>
        <w:spacing w:line="360" w:lineRule="auto"/>
        <w:rPr>
          <w:color w:val="000000"/>
          <w:sz w:val="24"/>
          <w:lang w:val="en-GB"/>
        </w:rPr>
      </w:pPr>
    </w:p>
    <w:p w:rsidR="008F6AB6" w:rsidRPr="008F1827" w:rsidRDefault="008F6AB6"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F6AB6" w:rsidRPr="008F1827" w:rsidRDefault="008F6AB6"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F6AB6" w:rsidRPr="008F1827" w:rsidRDefault="008F6AB6"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F6AB6" w:rsidRPr="008F1827" w:rsidRDefault="008F6AB6" w:rsidP="005E3074">
      <w:pPr>
        <w:spacing w:line="360" w:lineRule="auto"/>
        <w:ind w:firstLineChars="200" w:firstLine="480"/>
        <w:rPr>
          <w:color w:val="000000"/>
          <w:sz w:val="24"/>
          <w:lang w:val="en-GB"/>
        </w:rPr>
      </w:pPr>
    </w:p>
    <w:p w:rsidR="008F6AB6" w:rsidRPr="008F1827" w:rsidRDefault="008F6AB6"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F6AB6" w:rsidRPr="008F1827" w:rsidRDefault="008F6AB6" w:rsidP="005E3074">
      <w:pPr>
        <w:spacing w:line="360" w:lineRule="auto"/>
        <w:ind w:firstLineChars="200" w:firstLine="420"/>
        <w:rPr>
          <w:color w:val="000000"/>
          <w:lang w:val="en-GB"/>
        </w:rPr>
      </w:pPr>
    </w:p>
    <w:p w:rsidR="008F6AB6" w:rsidRPr="008F1827" w:rsidRDefault="008F6AB6" w:rsidP="005E3074">
      <w:pPr>
        <w:spacing w:line="360" w:lineRule="auto"/>
        <w:ind w:firstLineChars="200" w:firstLine="420"/>
        <w:rPr>
          <w:color w:val="000000"/>
          <w:lang w:val="en-GB"/>
        </w:rPr>
      </w:pPr>
    </w:p>
    <w:p w:rsidR="008F6AB6" w:rsidRPr="008F1827" w:rsidRDefault="008F6AB6" w:rsidP="00827953">
      <w:pPr>
        <w:spacing w:line="360" w:lineRule="auto"/>
        <w:ind w:firstLineChars="200" w:firstLine="420"/>
        <w:rPr>
          <w:color w:val="000000"/>
          <w:lang w:val="en-GB"/>
        </w:rPr>
      </w:pPr>
    </w:p>
    <w:p w:rsidR="008F6AB6" w:rsidRPr="008F1827" w:rsidRDefault="008F6AB6" w:rsidP="005E3074">
      <w:pPr>
        <w:spacing w:line="360" w:lineRule="auto"/>
        <w:ind w:firstLineChars="200" w:firstLine="420"/>
        <w:rPr>
          <w:color w:val="000000"/>
          <w:lang w:val="en-GB"/>
        </w:rPr>
      </w:pPr>
    </w:p>
    <w:p w:rsidR="008F6AB6" w:rsidRDefault="008F6AB6"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F6AB6" w:rsidRDefault="008F6AB6">
      <w:pPr>
        <w:widowControl/>
        <w:jc w:val="left"/>
        <w:rPr>
          <w:color w:val="FF0000"/>
          <w:lang w:val="en-GB"/>
        </w:rPr>
      </w:pPr>
      <w:r>
        <w:rPr>
          <w:color w:val="FF0000"/>
          <w:lang w:val="en-GB"/>
        </w:rPr>
        <w:br w:type="page"/>
      </w:r>
    </w:p>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F6AB6" w:rsidRPr="008F1827" w:rsidRDefault="008F6AB6" w:rsidP="005E3074">
      <w:pPr>
        <w:spacing w:line="360" w:lineRule="auto"/>
        <w:ind w:left="361" w:hangingChars="150" w:hanging="361"/>
        <w:rPr>
          <w:b/>
          <w:bCs/>
          <w:color w:val="000000"/>
          <w:sz w:val="24"/>
          <w:lang w:val="en-GB"/>
        </w:rPr>
      </w:pPr>
    </w:p>
    <w:p w:rsidR="008F6AB6" w:rsidRPr="008F1827" w:rsidRDefault="008F6AB6"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F6AB6" w:rsidRPr="008F1827" w:rsidRDefault="008F6AB6"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F6AB6" w:rsidRPr="008F1827" w:rsidRDefault="008F6AB6"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F6AB6" w:rsidRPr="008F1827" w:rsidRDefault="008F6AB6"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F6AB6" w:rsidRPr="008F1827" w:rsidRDefault="008F6AB6" w:rsidP="005E3074">
      <w:pPr>
        <w:spacing w:line="360" w:lineRule="auto"/>
        <w:rPr>
          <w:color w:val="000000"/>
          <w:sz w:val="24"/>
        </w:rPr>
      </w:pPr>
      <w:r w:rsidRPr="008F1827">
        <w:rPr>
          <w:rFonts w:hint="eastAsia"/>
          <w:color w:val="000000"/>
          <w:sz w:val="24"/>
        </w:rPr>
        <w:t>招标编号：</w:t>
      </w:r>
    </w:p>
    <w:p w:rsidR="008F6AB6" w:rsidRPr="008F1827" w:rsidRDefault="008F6AB6" w:rsidP="005E3074">
      <w:pPr>
        <w:spacing w:line="420" w:lineRule="exact"/>
        <w:rPr>
          <w:b/>
          <w:bCs/>
          <w:color w:val="000000"/>
          <w:sz w:val="24"/>
        </w:rPr>
      </w:pPr>
      <w:r w:rsidRPr="008F1827">
        <w:rPr>
          <w:rFonts w:hint="eastAsia"/>
          <w:b/>
          <w:bCs/>
          <w:color w:val="000000"/>
          <w:sz w:val="24"/>
        </w:rPr>
        <w:t>本公司郑重承诺并声明：</w:t>
      </w:r>
    </w:p>
    <w:p w:rsidR="008F6AB6" w:rsidRPr="008F1827" w:rsidRDefault="008F6AB6"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F6AB6" w:rsidRPr="008F1827" w:rsidRDefault="008F6AB6"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F6AB6" w:rsidRPr="008F1827" w:rsidRDefault="008F6AB6"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F6AB6" w:rsidRPr="008F1827" w:rsidRDefault="008F6AB6"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F6AB6" w:rsidRPr="008F1827" w:rsidRDefault="008F6AB6"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F6AB6" w:rsidRPr="008F1827" w:rsidRDefault="008F6AB6"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F6AB6" w:rsidRPr="008F1827" w:rsidRDefault="008F6AB6" w:rsidP="005E3074">
      <w:pPr>
        <w:tabs>
          <w:tab w:val="left" w:pos="-3780"/>
        </w:tabs>
        <w:spacing w:line="360" w:lineRule="auto"/>
        <w:ind w:firstLineChars="200" w:firstLine="480"/>
        <w:rPr>
          <w:color w:val="000000"/>
          <w:sz w:val="24"/>
        </w:rPr>
      </w:pPr>
    </w:p>
    <w:p w:rsidR="008F6AB6" w:rsidRPr="008F1827" w:rsidRDefault="008F6AB6"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F6AB6" w:rsidRPr="008F1827" w:rsidRDefault="008F6AB6"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F6AB6" w:rsidRPr="008F1827" w:rsidRDefault="008F6AB6"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F6AB6" w:rsidRPr="008F1827" w:rsidRDefault="008F6AB6"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F6AB6" w:rsidRPr="008F1827" w:rsidRDefault="008F6AB6"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F6AB6" w:rsidRPr="008F1827" w:rsidRDefault="008F6AB6" w:rsidP="005E3074">
      <w:pPr>
        <w:tabs>
          <w:tab w:val="left" w:pos="-3780"/>
        </w:tabs>
        <w:spacing w:line="360" w:lineRule="auto"/>
        <w:ind w:firstLineChars="200" w:firstLine="480"/>
        <w:rPr>
          <w:color w:val="000000"/>
          <w:sz w:val="24"/>
        </w:rPr>
      </w:pPr>
    </w:p>
    <w:p w:rsidR="008F6AB6" w:rsidRPr="00F33AE0" w:rsidRDefault="008F6AB6"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F6AB6" w:rsidRDefault="008F6AB6">
      <w:pPr>
        <w:widowControl/>
        <w:jc w:val="left"/>
        <w:rPr>
          <w:b/>
          <w:sz w:val="24"/>
        </w:rPr>
      </w:pPr>
      <w:r>
        <w:rPr>
          <w:bCs/>
        </w:rPr>
        <w:br w:type="page"/>
      </w:r>
    </w:p>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F6AB6" w:rsidRPr="00D77876" w:rsidRDefault="008F6AB6"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F6AB6" w:rsidRPr="00D77876" w:rsidTr="005C282A">
        <w:trPr>
          <w:trHeight w:val="510"/>
        </w:trPr>
        <w:tc>
          <w:tcPr>
            <w:tcW w:w="520"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F6AB6" w:rsidRPr="00D77876" w:rsidRDefault="008F6AB6" w:rsidP="00CF6E57">
            <w:pPr>
              <w:pStyle w:val="a5"/>
              <w:spacing w:line="360" w:lineRule="auto"/>
              <w:ind w:leftChars="-51" w:left="-107" w:rightChars="-51" w:right="-107"/>
              <w:rPr>
                <w:szCs w:val="21"/>
              </w:rPr>
            </w:pPr>
          </w:p>
        </w:tc>
        <w:tc>
          <w:tcPr>
            <w:tcW w:w="752"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F6AB6" w:rsidRPr="00D77876" w:rsidRDefault="008F6AB6" w:rsidP="00CF6E57">
            <w:pPr>
              <w:pStyle w:val="a5"/>
              <w:spacing w:line="360" w:lineRule="auto"/>
              <w:ind w:leftChars="-51" w:left="-107" w:rightChars="-51" w:right="-107"/>
              <w:rPr>
                <w:szCs w:val="21"/>
              </w:rPr>
            </w:pPr>
          </w:p>
        </w:tc>
        <w:tc>
          <w:tcPr>
            <w:tcW w:w="626"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F6AB6" w:rsidRPr="00D77876" w:rsidRDefault="008F6AB6" w:rsidP="00CF6E57">
            <w:pPr>
              <w:pStyle w:val="a5"/>
              <w:spacing w:line="360" w:lineRule="auto"/>
              <w:ind w:leftChars="-51" w:left="-107" w:rightChars="-51" w:right="-107"/>
              <w:rPr>
                <w:szCs w:val="21"/>
              </w:rPr>
            </w:pPr>
          </w:p>
        </w:tc>
      </w:tr>
      <w:tr w:rsidR="008F6AB6" w:rsidRPr="00D77876" w:rsidTr="005C282A">
        <w:trPr>
          <w:trHeight w:val="510"/>
        </w:trPr>
        <w:tc>
          <w:tcPr>
            <w:tcW w:w="520"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F6AB6" w:rsidRPr="00D77876" w:rsidRDefault="008F6AB6" w:rsidP="00CF6E57">
            <w:pPr>
              <w:pStyle w:val="a5"/>
              <w:spacing w:line="360" w:lineRule="auto"/>
              <w:ind w:leftChars="-51" w:left="-107" w:rightChars="-51" w:right="-107"/>
              <w:rPr>
                <w:szCs w:val="21"/>
              </w:rPr>
            </w:pPr>
          </w:p>
        </w:tc>
        <w:tc>
          <w:tcPr>
            <w:tcW w:w="752"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F6AB6" w:rsidRPr="00D77876" w:rsidRDefault="008F6AB6" w:rsidP="00CF6E57">
            <w:pPr>
              <w:pStyle w:val="a5"/>
              <w:spacing w:line="360" w:lineRule="auto"/>
              <w:ind w:leftChars="-51" w:left="-107" w:rightChars="-51" w:right="-107"/>
              <w:rPr>
                <w:szCs w:val="21"/>
              </w:rPr>
            </w:pPr>
          </w:p>
        </w:tc>
        <w:tc>
          <w:tcPr>
            <w:tcW w:w="626"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F6AB6" w:rsidRPr="00D77876" w:rsidRDefault="008F6AB6" w:rsidP="00CF6E57">
            <w:pPr>
              <w:pStyle w:val="a5"/>
              <w:spacing w:line="360" w:lineRule="auto"/>
              <w:ind w:leftChars="-51" w:left="-107" w:rightChars="-51" w:right="-107"/>
              <w:rPr>
                <w:szCs w:val="21"/>
              </w:rPr>
            </w:pPr>
          </w:p>
        </w:tc>
      </w:tr>
      <w:tr w:rsidR="008F6AB6" w:rsidRPr="00D77876" w:rsidTr="005C282A">
        <w:trPr>
          <w:cantSplit/>
          <w:trHeight w:val="510"/>
        </w:trPr>
        <w:tc>
          <w:tcPr>
            <w:tcW w:w="520" w:type="pct"/>
            <w:vAlign w:val="center"/>
          </w:tcPr>
          <w:p w:rsidR="008F6AB6" w:rsidRPr="00D77876" w:rsidRDefault="008F6AB6"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F6AB6" w:rsidRPr="00D77876" w:rsidRDefault="008F6AB6" w:rsidP="00CF6E57">
            <w:pPr>
              <w:pStyle w:val="a5"/>
              <w:spacing w:line="360" w:lineRule="auto"/>
              <w:ind w:leftChars="-51" w:left="-107" w:rightChars="-51" w:right="-107"/>
              <w:rPr>
                <w:szCs w:val="21"/>
              </w:rPr>
            </w:pPr>
          </w:p>
        </w:tc>
        <w:tc>
          <w:tcPr>
            <w:tcW w:w="752"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F6AB6" w:rsidRPr="00D77876" w:rsidRDefault="008F6AB6" w:rsidP="00CF6E57">
            <w:pPr>
              <w:pStyle w:val="a5"/>
              <w:spacing w:line="360" w:lineRule="auto"/>
              <w:ind w:leftChars="-51" w:left="-107" w:rightChars="-51" w:right="-107"/>
              <w:rPr>
                <w:szCs w:val="21"/>
              </w:rPr>
            </w:pPr>
          </w:p>
        </w:tc>
        <w:tc>
          <w:tcPr>
            <w:tcW w:w="626" w:type="pct"/>
            <w:vAlign w:val="center"/>
          </w:tcPr>
          <w:p w:rsidR="008F6AB6" w:rsidRPr="00D77876" w:rsidRDefault="008F6AB6"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F6AB6" w:rsidRPr="00D77876" w:rsidRDefault="008F6AB6" w:rsidP="00CF6E57">
            <w:pPr>
              <w:pStyle w:val="a5"/>
              <w:spacing w:line="360" w:lineRule="auto"/>
              <w:ind w:leftChars="-51" w:left="-107" w:rightChars="-51" w:right="-107"/>
              <w:rPr>
                <w:szCs w:val="21"/>
              </w:rPr>
            </w:pPr>
          </w:p>
        </w:tc>
      </w:tr>
      <w:tr w:rsidR="008F6AB6" w:rsidRPr="00D77876" w:rsidTr="005C282A">
        <w:trPr>
          <w:cantSplit/>
          <w:trHeight w:val="510"/>
        </w:trPr>
        <w:tc>
          <w:tcPr>
            <w:tcW w:w="1562" w:type="pct"/>
            <w:gridSpan w:val="3"/>
            <w:vAlign w:val="center"/>
          </w:tcPr>
          <w:p w:rsidR="008F6AB6" w:rsidRPr="00D77876" w:rsidRDefault="008F6AB6"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F6AB6" w:rsidRPr="00D77876" w:rsidRDefault="008F6AB6" w:rsidP="00CF6E57">
            <w:pPr>
              <w:pStyle w:val="a5"/>
              <w:spacing w:line="360" w:lineRule="auto"/>
              <w:ind w:leftChars="-51" w:left="-107" w:rightChars="-51" w:right="-107"/>
              <w:rPr>
                <w:szCs w:val="21"/>
              </w:rPr>
            </w:pPr>
          </w:p>
        </w:tc>
      </w:tr>
      <w:tr w:rsidR="008F6AB6" w:rsidRPr="00D77876" w:rsidTr="005C282A">
        <w:trPr>
          <w:cantSplit/>
          <w:trHeight w:val="510"/>
        </w:trPr>
        <w:tc>
          <w:tcPr>
            <w:tcW w:w="5000" w:type="pct"/>
            <w:gridSpan w:val="9"/>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F6AB6" w:rsidRPr="00D77876" w:rsidTr="005C282A">
        <w:trPr>
          <w:cantSplit/>
          <w:trHeight w:val="510"/>
        </w:trPr>
        <w:tc>
          <w:tcPr>
            <w:tcW w:w="833" w:type="pct"/>
            <w:gridSpan w:val="2"/>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F6AB6" w:rsidRPr="00D77876" w:rsidRDefault="008F6AB6" w:rsidP="00CF6E57">
            <w:pPr>
              <w:pStyle w:val="a5"/>
              <w:spacing w:line="360" w:lineRule="auto"/>
              <w:ind w:leftChars="-51" w:left="-107" w:rightChars="-51" w:right="-107"/>
              <w:jc w:val="center"/>
              <w:rPr>
                <w:szCs w:val="21"/>
              </w:rPr>
            </w:pPr>
            <w:r w:rsidRPr="00D77876">
              <w:rPr>
                <w:rFonts w:hint="eastAsia"/>
                <w:szCs w:val="21"/>
              </w:rPr>
              <w:t>工程质量</w:t>
            </w:r>
          </w:p>
        </w:tc>
      </w:tr>
      <w:tr w:rsidR="008F6AB6" w:rsidRPr="00D77876" w:rsidTr="005C282A">
        <w:trPr>
          <w:trHeight w:val="585"/>
        </w:trPr>
        <w:tc>
          <w:tcPr>
            <w:tcW w:w="833" w:type="pct"/>
            <w:gridSpan w:val="2"/>
          </w:tcPr>
          <w:p w:rsidR="008F6AB6" w:rsidRPr="00D77876" w:rsidRDefault="008F6AB6" w:rsidP="00CF6E57">
            <w:pPr>
              <w:pStyle w:val="a5"/>
              <w:spacing w:line="360" w:lineRule="auto"/>
              <w:rPr>
                <w:szCs w:val="21"/>
              </w:rPr>
            </w:pPr>
          </w:p>
        </w:tc>
        <w:tc>
          <w:tcPr>
            <w:tcW w:w="834" w:type="pct"/>
            <w:gridSpan w:val="2"/>
          </w:tcPr>
          <w:p w:rsidR="008F6AB6" w:rsidRPr="00D77876" w:rsidRDefault="008F6AB6" w:rsidP="00CF6E57">
            <w:pPr>
              <w:pStyle w:val="a5"/>
              <w:spacing w:line="360" w:lineRule="auto"/>
              <w:rPr>
                <w:szCs w:val="21"/>
              </w:rPr>
            </w:pPr>
          </w:p>
        </w:tc>
        <w:tc>
          <w:tcPr>
            <w:tcW w:w="752" w:type="pct"/>
          </w:tcPr>
          <w:p w:rsidR="008F6AB6" w:rsidRPr="00D77876" w:rsidRDefault="008F6AB6" w:rsidP="00CF6E57">
            <w:pPr>
              <w:pStyle w:val="a5"/>
              <w:spacing w:line="360" w:lineRule="auto"/>
              <w:rPr>
                <w:szCs w:val="21"/>
              </w:rPr>
            </w:pPr>
          </w:p>
        </w:tc>
        <w:tc>
          <w:tcPr>
            <w:tcW w:w="1063" w:type="pct"/>
          </w:tcPr>
          <w:p w:rsidR="008F6AB6" w:rsidRPr="00D77876" w:rsidRDefault="008F6AB6" w:rsidP="00CF6E57">
            <w:pPr>
              <w:pStyle w:val="a5"/>
              <w:spacing w:line="360" w:lineRule="auto"/>
              <w:rPr>
                <w:szCs w:val="21"/>
              </w:rPr>
            </w:pPr>
          </w:p>
        </w:tc>
        <w:tc>
          <w:tcPr>
            <w:tcW w:w="789" w:type="pct"/>
            <w:gridSpan w:val="2"/>
          </w:tcPr>
          <w:p w:rsidR="008F6AB6" w:rsidRPr="00D77876" w:rsidRDefault="008F6AB6" w:rsidP="00CF6E57">
            <w:pPr>
              <w:pStyle w:val="a5"/>
              <w:spacing w:line="360" w:lineRule="auto"/>
              <w:rPr>
                <w:szCs w:val="21"/>
              </w:rPr>
            </w:pPr>
          </w:p>
        </w:tc>
        <w:tc>
          <w:tcPr>
            <w:tcW w:w="729" w:type="pct"/>
          </w:tcPr>
          <w:p w:rsidR="008F6AB6" w:rsidRPr="00D77876" w:rsidRDefault="008F6AB6" w:rsidP="00CF6E57">
            <w:pPr>
              <w:pStyle w:val="a5"/>
              <w:spacing w:line="360" w:lineRule="auto"/>
              <w:rPr>
                <w:szCs w:val="21"/>
              </w:rPr>
            </w:pPr>
          </w:p>
        </w:tc>
      </w:tr>
      <w:tr w:rsidR="008F6AB6" w:rsidRPr="00D77876" w:rsidTr="005C282A">
        <w:trPr>
          <w:trHeight w:val="585"/>
        </w:trPr>
        <w:tc>
          <w:tcPr>
            <w:tcW w:w="833" w:type="pct"/>
            <w:gridSpan w:val="2"/>
          </w:tcPr>
          <w:p w:rsidR="008F6AB6" w:rsidRPr="00D77876" w:rsidRDefault="008F6AB6" w:rsidP="00CF6E57">
            <w:pPr>
              <w:pStyle w:val="a5"/>
              <w:spacing w:line="360" w:lineRule="auto"/>
              <w:rPr>
                <w:szCs w:val="21"/>
              </w:rPr>
            </w:pPr>
          </w:p>
        </w:tc>
        <w:tc>
          <w:tcPr>
            <w:tcW w:w="834" w:type="pct"/>
            <w:gridSpan w:val="2"/>
          </w:tcPr>
          <w:p w:rsidR="008F6AB6" w:rsidRPr="00D77876" w:rsidRDefault="008F6AB6" w:rsidP="00CF6E57">
            <w:pPr>
              <w:pStyle w:val="a5"/>
              <w:spacing w:line="360" w:lineRule="auto"/>
              <w:rPr>
                <w:szCs w:val="21"/>
              </w:rPr>
            </w:pPr>
          </w:p>
        </w:tc>
        <w:tc>
          <w:tcPr>
            <w:tcW w:w="752" w:type="pct"/>
          </w:tcPr>
          <w:p w:rsidR="008F6AB6" w:rsidRPr="00D77876" w:rsidRDefault="008F6AB6" w:rsidP="00CF6E57">
            <w:pPr>
              <w:pStyle w:val="a5"/>
              <w:spacing w:line="360" w:lineRule="auto"/>
              <w:rPr>
                <w:szCs w:val="21"/>
              </w:rPr>
            </w:pPr>
          </w:p>
        </w:tc>
        <w:tc>
          <w:tcPr>
            <w:tcW w:w="1063" w:type="pct"/>
          </w:tcPr>
          <w:p w:rsidR="008F6AB6" w:rsidRPr="00D77876" w:rsidRDefault="008F6AB6" w:rsidP="00CF6E57">
            <w:pPr>
              <w:pStyle w:val="a5"/>
              <w:spacing w:line="360" w:lineRule="auto"/>
              <w:rPr>
                <w:szCs w:val="21"/>
              </w:rPr>
            </w:pPr>
          </w:p>
        </w:tc>
        <w:tc>
          <w:tcPr>
            <w:tcW w:w="789" w:type="pct"/>
            <w:gridSpan w:val="2"/>
          </w:tcPr>
          <w:p w:rsidR="008F6AB6" w:rsidRPr="00D77876" w:rsidRDefault="008F6AB6" w:rsidP="00CF6E57">
            <w:pPr>
              <w:pStyle w:val="a5"/>
              <w:spacing w:line="360" w:lineRule="auto"/>
              <w:rPr>
                <w:szCs w:val="21"/>
              </w:rPr>
            </w:pPr>
          </w:p>
        </w:tc>
        <w:tc>
          <w:tcPr>
            <w:tcW w:w="729" w:type="pct"/>
          </w:tcPr>
          <w:p w:rsidR="008F6AB6" w:rsidRPr="00D77876" w:rsidRDefault="008F6AB6" w:rsidP="00CF6E57">
            <w:pPr>
              <w:pStyle w:val="a5"/>
              <w:spacing w:line="360" w:lineRule="auto"/>
              <w:rPr>
                <w:szCs w:val="21"/>
              </w:rPr>
            </w:pPr>
          </w:p>
        </w:tc>
      </w:tr>
    </w:tbl>
    <w:p w:rsidR="008F6AB6" w:rsidRPr="008F1827" w:rsidRDefault="008F6AB6"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F6AB6" w:rsidRDefault="008F6AB6" w:rsidP="005E3074">
      <w:pPr>
        <w:spacing w:line="360" w:lineRule="auto"/>
        <w:ind w:right="-89" w:firstLineChars="2350" w:firstLine="4935"/>
        <w:jc w:val="left"/>
        <w:rPr>
          <w:rFonts w:ascii="宋体"/>
        </w:rPr>
      </w:pPr>
    </w:p>
    <w:p w:rsidR="008F6AB6" w:rsidRDefault="008F6AB6" w:rsidP="005E3074">
      <w:pPr>
        <w:spacing w:line="360" w:lineRule="auto"/>
        <w:ind w:right="-89" w:firstLineChars="2350" w:firstLine="4935"/>
        <w:jc w:val="left"/>
        <w:rPr>
          <w:rFonts w:ascii="宋体"/>
        </w:rPr>
      </w:pPr>
    </w:p>
    <w:p w:rsidR="008F6AB6" w:rsidRDefault="008F6AB6"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F6AB6" w:rsidRPr="00913BAE" w:rsidTr="005C282A">
        <w:trPr>
          <w:trHeight w:val="2815"/>
        </w:trPr>
        <w:tc>
          <w:tcPr>
            <w:tcW w:w="2500" w:type="pct"/>
            <w:shd w:val="clear" w:color="auto" w:fill="auto"/>
            <w:vAlign w:val="center"/>
          </w:tcPr>
          <w:p w:rsidR="008F6AB6" w:rsidRPr="00913BAE" w:rsidRDefault="008F6AB6"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F6AB6" w:rsidRPr="00913BAE" w:rsidRDefault="008F6AB6" w:rsidP="00CF6E57">
            <w:pPr>
              <w:spacing w:line="360" w:lineRule="auto"/>
              <w:ind w:right="-89"/>
              <w:jc w:val="center"/>
              <w:rPr>
                <w:rFonts w:ascii="宋体"/>
              </w:rPr>
            </w:pPr>
            <w:r w:rsidRPr="00913BAE">
              <w:rPr>
                <w:rFonts w:ascii="宋体" w:hint="eastAsia"/>
              </w:rPr>
              <w:t>身份证反面</w:t>
            </w:r>
          </w:p>
        </w:tc>
      </w:tr>
    </w:tbl>
    <w:p w:rsidR="008F6AB6" w:rsidRDefault="008F6AB6" w:rsidP="005E3074">
      <w:pPr>
        <w:spacing w:line="360" w:lineRule="auto"/>
        <w:ind w:right="-89" w:firstLineChars="2350" w:firstLine="4935"/>
        <w:jc w:val="left"/>
        <w:rPr>
          <w:rFonts w:ascii="宋体"/>
        </w:rPr>
      </w:pPr>
    </w:p>
    <w:p w:rsidR="008F6AB6" w:rsidRDefault="008F6AB6"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F6AB6" w:rsidRPr="00D77876" w:rsidRDefault="008F6AB6" w:rsidP="005E3074">
      <w:pPr>
        <w:spacing w:line="360" w:lineRule="auto"/>
        <w:ind w:right="-89" w:firstLineChars="2350" w:firstLine="4935"/>
        <w:jc w:val="left"/>
        <w:rPr>
          <w:rFonts w:ascii="宋体"/>
        </w:rPr>
      </w:pPr>
    </w:p>
    <w:p w:rsidR="008F6AB6" w:rsidRPr="00D77876" w:rsidRDefault="008F6AB6"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F6AB6" w:rsidRDefault="008F6AB6" w:rsidP="006A72BC">
      <w:pPr>
        <w:spacing w:line="360" w:lineRule="auto"/>
        <w:ind w:right="-89" w:firstLineChars="2350" w:firstLine="4935"/>
        <w:jc w:val="left"/>
        <w:rPr>
          <w:rFonts w:ascii="宋体"/>
        </w:rPr>
      </w:pPr>
    </w:p>
    <w:p w:rsidR="008F6AB6" w:rsidRDefault="008F6AB6"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F6AB6" w:rsidRDefault="008F6AB6">
      <w:pPr>
        <w:widowControl/>
        <w:jc w:val="left"/>
        <w:rPr>
          <w:rFonts w:ascii="仿宋_GB2312" w:eastAsia="仿宋_GB2312"/>
        </w:rPr>
      </w:pPr>
      <w:r>
        <w:rPr>
          <w:rFonts w:ascii="仿宋_GB2312" w:eastAsia="仿宋_GB2312"/>
        </w:rPr>
        <w:br w:type="page"/>
      </w:r>
    </w:p>
    <w:p w:rsidR="008F6AB6" w:rsidRPr="00392BF4" w:rsidRDefault="008F6AB6"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F6AB6" w:rsidRPr="008F1827" w:rsidRDefault="008F6AB6"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F6AB6"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F6AB6" w:rsidRPr="008F1827" w:rsidRDefault="008F6AB6" w:rsidP="00CF6E57">
            <w:pPr>
              <w:snapToGrid w:val="0"/>
              <w:jc w:val="center"/>
              <w:rPr>
                <w:b/>
                <w:color w:val="000000"/>
                <w:sz w:val="30"/>
              </w:rPr>
            </w:pPr>
          </w:p>
          <w:p w:rsidR="008F6AB6" w:rsidRPr="008F1827" w:rsidRDefault="008F6AB6"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F6AB6" w:rsidRPr="008F1827" w:rsidRDefault="008F6AB6"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F6AB6" w:rsidRPr="008F1827" w:rsidRDefault="008F6AB6" w:rsidP="00CF6E57">
            <w:pPr>
              <w:jc w:val="center"/>
              <w:rPr>
                <w:b/>
                <w:color w:val="000000"/>
                <w:sz w:val="32"/>
              </w:rPr>
            </w:pPr>
          </w:p>
          <w:p w:rsidR="008F6AB6" w:rsidRDefault="008F6AB6"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F6AB6" w:rsidRDefault="008F6AB6" w:rsidP="00CF6E57">
            <w:pPr>
              <w:spacing w:line="360" w:lineRule="auto"/>
              <w:ind w:leftChars="84" w:left="176" w:firstLineChars="400" w:firstLine="960"/>
              <w:rPr>
                <w:color w:val="000000"/>
                <w:sz w:val="24"/>
              </w:rPr>
            </w:pPr>
          </w:p>
          <w:p w:rsidR="008F6AB6" w:rsidRDefault="008F6AB6"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F6AB6" w:rsidRPr="00B43AA3" w:rsidRDefault="008F6AB6" w:rsidP="00CF6E57">
            <w:pPr>
              <w:spacing w:line="360" w:lineRule="auto"/>
              <w:ind w:leftChars="84" w:left="176" w:firstLineChars="400" w:firstLine="960"/>
              <w:rPr>
                <w:color w:val="000000"/>
                <w:sz w:val="24"/>
                <w:u w:val="single"/>
              </w:rPr>
            </w:pPr>
          </w:p>
          <w:p w:rsidR="008F6AB6" w:rsidRPr="008F1827" w:rsidRDefault="008F6AB6"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F6AB6" w:rsidRDefault="008F6AB6" w:rsidP="00CF6E57">
            <w:pPr>
              <w:spacing w:line="360" w:lineRule="auto"/>
              <w:ind w:leftChars="84" w:left="176" w:firstLineChars="400" w:firstLine="960"/>
              <w:rPr>
                <w:color w:val="000000"/>
                <w:sz w:val="24"/>
              </w:rPr>
            </w:pPr>
          </w:p>
          <w:p w:rsidR="008F6AB6" w:rsidRDefault="008F6AB6"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F6AB6" w:rsidRPr="00B43AA3" w:rsidRDefault="008F6AB6" w:rsidP="00CF6E57">
            <w:pPr>
              <w:spacing w:line="360" w:lineRule="auto"/>
              <w:ind w:leftChars="84" w:left="176" w:firstLineChars="400" w:firstLine="960"/>
              <w:rPr>
                <w:color w:val="000000"/>
                <w:sz w:val="24"/>
                <w:u w:val="single"/>
              </w:rPr>
            </w:pPr>
          </w:p>
          <w:p w:rsidR="008F6AB6" w:rsidRPr="008F1827" w:rsidRDefault="008F6AB6"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F6AB6" w:rsidRDefault="008F6AB6" w:rsidP="00CF6E57">
            <w:pPr>
              <w:jc w:val="center"/>
              <w:rPr>
                <w:b/>
                <w:bCs/>
                <w:color w:val="000000"/>
              </w:rPr>
            </w:pPr>
          </w:p>
          <w:p w:rsidR="008F6AB6" w:rsidRDefault="008F6AB6"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F6AB6" w:rsidRPr="008F1827" w:rsidRDefault="008F6AB6" w:rsidP="00CF6E57">
            <w:pPr>
              <w:jc w:val="center"/>
              <w:rPr>
                <w:color w:val="000000"/>
              </w:rPr>
            </w:pPr>
          </w:p>
        </w:tc>
      </w:tr>
    </w:tbl>
    <w:p w:rsidR="008F6AB6" w:rsidRPr="008F1827" w:rsidRDefault="008F6AB6" w:rsidP="005E3074">
      <w:pPr>
        <w:spacing w:line="360" w:lineRule="auto"/>
        <w:rPr>
          <w:color w:val="000000"/>
          <w:sz w:val="24"/>
        </w:rPr>
      </w:pPr>
    </w:p>
    <w:p w:rsidR="008F6AB6" w:rsidRPr="00B43AA3" w:rsidRDefault="008F6AB6" w:rsidP="005E3074">
      <w:pPr>
        <w:spacing w:line="360" w:lineRule="auto"/>
        <w:ind w:firstLineChars="200" w:firstLine="480"/>
        <w:rPr>
          <w:color w:val="000000"/>
          <w:sz w:val="24"/>
        </w:rPr>
      </w:pPr>
    </w:p>
    <w:p w:rsidR="008F6AB6" w:rsidRPr="008F1827" w:rsidRDefault="008F6AB6" w:rsidP="005E3074">
      <w:pPr>
        <w:spacing w:line="360" w:lineRule="auto"/>
        <w:ind w:firstLineChars="200" w:firstLine="480"/>
        <w:rPr>
          <w:color w:val="000000"/>
          <w:sz w:val="24"/>
          <w:lang w:val="en-GB"/>
        </w:rPr>
      </w:pPr>
    </w:p>
    <w:p w:rsidR="008F6AB6" w:rsidRPr="008F1827" w:rsidRDefault="008F6AB6" w:rsidP="005E3074">
      <w:pPr>
        <w:spacing w:line="360" w:lineRule="auto"/>
        <w:ind w:firstLineChars="200" w:firstLine="480"/>
        <w:rPr>
          <w:color w:val="000000"/>
          <w:sz w:val="24"/>
          <w:lang w:val="en-GB"/>
        </w:rPr>
      </w:pPr>
    </w:p>
    <w:p w:rsidR="008F6AB6" w:rsidRPr="008F1827" w:rsidRDefault="008F6AB6"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F6AB6" w:rsidRPr="008F1827" w:rsidRDefault="008F6AB6"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F6AB6" w:rsidRPr="008F1827" w:rsidRDefault="008F6AB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F6AB6" w:rsidRPr="008F1827" w:rsidRDefault="008F6AB6"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F6AB6" w:rsidRPr="008F1827" w:rsidRDefault="008F6AB6" w:rsidP="005E3074">
      <w:pPr>
        <w:rPr>
          <w:lang w:val="en-GB"/>
        </w:rPr>
      </w:pPr>
    </w:p>
    <w:p w:rsidR="008F6AB6" w:rsidRPr="005E3074" w:rsidRDefault="008F6AB6">
      <w:pPr>
        <w:rPr>
          <w:lang w:val="en-GB"/>
        </w:rPr>
      </w:pPr>
    </w:p>
    <w:p w:rsidR="00C84E87" w:rsidRPr="008F6AB6" w:rsidRDefault="00C84E87" w:rsidP="008F6AB6">
      <w:pPr>
        <w:spacing w:beforeLines="50" w:before="156"/>
        <w:jc w:val="left"/>
        <w:rPr>
          <w:rFonts w:ascii="仿宋" w:eastAsia="仿宋"/>
          <w:color w:val="000000"/>
          <w:sz w:val="24"/>
        </w:rPr>
      </w:pPr>
    </w:p>
    <w:sectPr w:rsidR="00C84E87" w:rsidRPr="008F6AB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651" w:rsidRDefault="00FD0651" w:rsidP="002F4BF6">
      <w:r>
        <w:separator/>
      </w:r>
    </w:p>
  </w:endnote>
  <w:endnote w:type="continuationSeparator" w:id="0">
    <w:p w:rsidR="00FD0651" w:rsidRDefault="00FD0651"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Default="008F6A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Pr="008F6AB6" w:rsidRDefault="008F6AB6" w:rsidP="008F6AB6">
    <w:pPr>
      <w:pStyle w:val="a4"/>
    </w:pPr>
    <w:r>
      <w:rPr>
        <w:rFonts w:hint="eastAsia"/>
      </w:rPr>
      <w:t xml:space="preserve">　　　　　　　　　　　　　　　　　　　　　　</w:t>
    </w:r>
    <w:r>
      <w:fldChar w:fldCharType="begin"/>
    </w:r>
    <w:r>
      <w:instrText xml:space="preserve"> PAGE  \* Arabic  \* MERGEFORMAT </w:instrText>
    </w:r>
    <w:r>
      <w:fldChar w:fldCharType="separate"/>
    </w:r>
    <w:r w:rsidR="00FD0651">
      <w:rPr>
        <w:noProof/>
      </w:rPr>
      <w:t>1</w:t>
    </w:r>
    <w:r>
      <w:fldChar w:fldCharType="end"/>
    </w:r>
    <w:r>
      <w:t xml:space="preserve"> / </w:t>
    </w:r>
    <w:fldSimple w:instr=" NUMPAGES  \* Arabic  \* MERGEFORMAT ">
      <w:r w:rsidR="00FD0651">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Default="008F6AB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651" w:rsidRDefault="00FD0651" w:rsidP="002F4BF6">
      <w:r>
        <w:separator/>
      </w:r>
    </w:p>
  </w:footnote>
  <w:footnote w:type="continuationSeparator" w:id="0">
    <w:p w:rsidR="00FD0651" w:rsidRDefault="00FD0651"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Default="008F6AB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Default="008F6AB6">
    <w:pPr>
      <w:pStyle w:val="a3"/>
    </w:pPr>
    <w:r>
      <w:rPr>
        <w:rFonts w:hint="eastAsia"/>
      </w:rPr>
      <w:t>深圳大学招投标管理中心招标文件　　　　　　　　　　　　　　　　　　招标编号：</w:t>
    </w:r>
    <w:r>
      <w:rPr>
        <w:rFonts w:hint="eastAsia"/>
      </w:rPr>
      <w:t>SZU2015247GC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B6" w:rsidRDefault="008F6A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AB6"/>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8F6AB6"/>
    <w:rsid w:val="009037C0"/>
    <w:rsid w:val="00903AD1"/>
    <w:rsid w:val="00911363"/>
    <w:rsid w:val="0093657B"/>
    <w:rsid w:val="00997EBF"/>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0651"/>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A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6AB6"/>
    <w:rPr>
      <w:sz w:val="18"/>
      <w:szCs w:val="18"/>
    </w:rPr>
  </w:style>
  <w:style w:type="paragraph" w:styleId="a4">
    <w:name w:val="footer"/>
    <w:basedOn w:val="a"/>
    <w:link w:val="Char0"/>
    <w:uiPriority w:val="99"/>
    <w:unhideWhenUsed/>
    <w:rsid w:val="008F6AB6"/>
    <w:pPr>
      <w:tabs>
        <w:tab w:val="center" w:pos="4153"/>
        <w:tab w:val="right" w:pos="8306"/>
      </w:tabs>
      <w:snapToGrid w:val="0"/>
      <w:jc w:val="left"/>
    </w:pPr>
    <w:rPr>
      <w:sz w:val="18"/>
      <w:szCs w:val="18"/>
    </w:rPr>
  </w:style>
  <w:style w:type="character" w:customStyle="1" w:styleId="Char0">
    <w:name w:val="页脚 Char"/>
    <w:basedOn w:val="a0"/>
    <w:link w:val="a4"/>
    <w:uiPriority w:val="99"/>
    <w:rsid w:val="008F6AB6"/>
    <w:rPr>
      <w:sz w:val="18"/>
      <w:szCs w:val="18"/>
    </w:rPr>
  </w:style>
  <w:style w:type="paragraph" w:styleId="a5">
    <w:name w:val="Plain Text"/>
    <w:aliases w:val="普通文字1"/>
    <w:basedOn w:val="a"/>
    <w:link w:val="Char1"/>
    <w:rsid w:val="008F6AB6"/>
    <w:rPr>
      <w:rFonts w:ascii="宋体" w:eastAsia="宋体" w:hAnsi="Courier New" w:cs="Times New Roman"/>
      <w:szCs w:val="20"/>
    </w:rPr>
  </w:style>
  <w:style w:type="character" w:customStyle="1" w:styleId="Char1">
    <w:name w:val="纯文本 Char"/>
    <w:aliases w:val="普通文字1 Char"/>
    <w:basedOn w:val="a0"/>
    <w:link w:val="a5"/>
    <w:rsid w:val="008F6AB6"/>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A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6AB6"/>
    <w:rPr>
      <w:sz w:val="18"/>
      <w:szCs w:val="18"/>
    </w:rPr>
  </w:style>
  <w:style w:type="paragraph" w:styleId="a4">
    <w:name w:val="footer"/>
    <w:basedOn w:val="a"/>
    <w:link w:val="Char0"/>
    <w:uiPriority w:val="99"/>
    <w:unhideWhenUsed/>
    <w:rsid w:val="008F6AB6"/>
    <w:pPr>
      <w:tabs>
        <w:tab w:val="center" w:pos="4153"/>
        <w:tab w:val="right" w:pos="8306"/>
      </w:tabs>
      <w:snapToGrid w:val="0"/>
      <w:jc w:val="left"/>
    </w:pPr>
    <w:rPr>
      <w:sz w:val="18"/>
      <w:szCs w:val="18"/>
    </w:rPr>
  </w:style>
  <w:style w:type="character" w:customStyle="1" w:styleId="Char0">
    <w:name w:val="页脚 Char"/>
    <w:basedOn w:val="a0"/>
    <w:link w:val="a4"/>
    <w:uiPriority w:val="99"/>
    <w:rsid w:val="008F6AB6"/>
    <w:rPr>
      <w:sz w:val="18"/>
      <w:szCs w:val="18"/>
    </w:rPr>
  </w:style>
  <w:style w:type="paragraph" w:styleId="a5">
    <w:name w:val="Plain Text"/>
    <w:aliases w:val="普通文字1"/>
    <w:basedOn w:val="a"/>
    <w:link w:val="Char1"/>
    <w:rsid w:val="008F6AB6"/>
    <w:rPr>
      <w:rFonts w:ascii="宋体" w:eastAsia="宋体" w:hAnsi="Courier New" w:cs="Times New Roman"/>
      <w:szCs w:val="20"/>
    </w:rPr>
  </w:style>
  <w:style w:type="character" w:customStyle="1" w:styleId="Char1">
    <w:name w:val="纯文本 Char"/>
    <w:aliases w:val="普通文字1 Char"/>
    <w:basedOn w:val="a0"/>
    <w:link w:val="a5"/>
    <w:rsid w:val="008F6AB6"/>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1248</Words>
  <Characters>7119</Characters>
  <Application>Microsoft Office Word</Application>
  <DocSecurity>0</DocSecurity>
  <Lines>59</Lines>
  <Paragraphs>16</Paragraphs>
  <ScaleCrop>false</ScaleCrop>
  <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2015-10-27T07:58:00Z</dcterms:created>
  <dcterms:modified xsi:type="dcterms:W3CDTF">2015-10-27T08:07:00Z</dcterms:modified>
</cp:coreProperties>
</file>