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59653" w14:textId="77777777" w:rsidR="00200520" w:rsidRDefault="00200520">
      <w:pPr>
        <w:jc w:val="left"/>
        <w:rPr>
          <w:rFonts w:ascii="宋体" w:eastAsia="宋体" w:hAnsi="宋体" w:cs="Times New Roman"/>
          <w:color w:val="0000FF"/>
          <w:sz w:val="24"/>
        </w:rPr>
      </w:pPr>
    </w:p>
    <w:p w14:paraId="2324C8E5" w14:textId="77777777" w:rsidR="00200520" w:rsidRDefault="0009758E">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53BAB64" w14:textId="77777777" w:rsidR="00200520" w:rsidRDefault="00200520">
      <w:pPr>
        <w:rPr>
          <w:rFonts w:ascii="宋体" w:eastAsia="宋体" w:hAnsi="宋体" w:cs="Times New Roman"/>
          <w:color w:val="FF0000"/>
          <w:sz w:val="52"/>
          <w:szCs w:val="52"/>
        </w:rPr>
      </w:pPr>
    </w:p>
    <w:p w14:paraId="6D2B0FFD" w14:textId="77777777" w:rsidR="00200520" w:rsidRDefault="00200520">
      <w:pPr>
        <w:jc w:val="center"/>
        <w:rPr>
          <w:rFonts w:ascii="宋体" w:eastAsia="宋体" w:hAnsi="宋体" w:cs="Times New Roman"/>
          <w:color w:val="0000FF"/>
          <w:sz w:val="52"/>
          <w:szCs w:val="52"/>
        </w:rPr>
      </w:pPr>
    </w:p>
    <w:p w14:paraId="281155FF" w14:textId="77777777" w:rsidR="00200520" w:rsidRDefault="0009758E">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3C1CDF7E" w14:textId="77777777" w:rsidR="00200520" w:rsidRDefault="0009758E">
      <w:pPr>
        <w:spacing w:line="360" w:lineRule="auto"/>
        <w:jc w:val="center"/>
        <w:rPr>
          <w:rFonts w:ascii="宋体" w:eastAsia="宋体" w:hAnsi="宋体" w:cs="Times New Roman"/>
          <w:color w:val="FF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SZUCG20211436FW</w:t>
      </w:r>
    </w:p>
    <w:p w14:paraId="3AB6C608" w14:textId="77777777" w:rsidR="00200520" w:rsidRDefault="0009758E">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Pr>
          <w:rFonts w:ascii="宋体" w:eastAsia="宋体" w:hAnsi="宋体" w:cs="Times New Roman"/>
          <w:color w:val="FF0000"/>
          <w:sz w:val="30"/>
          <w:szCs w:val="24"/>
        </w:rPr>
        <w:t>经管法三学院学生搬迁管理服务</w:t>
      </w:r>
    </w:p>
    <w:p w14:paraId="10D7F1E8" w14:textId="77777777" w:rsidR="00200520" w:rsidRDefault="00200520">
      <w:pPr>
        <w:jc w:val="center"/>
        <w:rPr>
          <w:rFonts w:ascii="宋体" w:eastAsia="宋体" w:hAnsi="宋体" w:cs="Times New Roman"/>
          <w:color w:val="000000"/>
          <w:sz w:val="90"/>
          <w:szCs w:val="24"/>
        </w:rPr>
      </w:pPr>
    </w:p>
    <w:p w14:paraId="47681252" w14:textId="77777777" w:rsidR="00200520" w:rsidRDefault="00200520">
      <w:pPr>
        <w:jc w:val="center"/>
        <w:rPr>
          <w:rFonts w:ascii="宋体" w:eastAsia="宋体" w:hAnsi="宋体" w:cs="Times New Roman"/>
          <w:color w:val="000000"/>
          <w:sz w:val="90"/>
          <w:szCs w:val="24"/>
        </w:rPr>
      </w:pPr>
    </w:p>
    <w:p w14:paraId="7E93A0BD" w14:textId="77777777" w:rsidR="00200520" w:rsidRDefault="00200520">
      <w:pPr>
        <w:jc w:val="center"/>
        <w:rPr>
          <w:rFonts w:ascii="宋体" w:eastAsia="宋体" w:hAnsi="宋体" w:cs="Times New Roman"/>
          <w:color w:val="000000"/>
          <w:sz w:val="90"/>
          <w:szCs w:val="24"/>
        </w:rPr>
      </w:pPr>
    </w:p>
    <w:p w14:paraId="008A6169" w14:textId="77777777" w:rsidR="00200520" w:rsidRDefault="00200520">
      <w:pPr>
        <w:jc w:val="center"/>
        <w:rPr>
          <w:rFonts w:ascii="宋体" w:eastAsia="宋体" w:hAnsi="宋体" w:cs="Times New Roman"/>
          <w:color w:val="000000"/>
          <w:sz w:val="90"/>
          <w:szCs w:val="24"/>
        </w:rPr>
      </w:pPr>
    </w:p>
    <w:p w14:paraId="57C7983D" w14:textId="77777777" w:rsidR="00200520" w:rsidRDefault="0009758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1F28449D" w14:textId="77777777" w:rsidR="00200520" w:rsidRDefault="0009758E">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二零二一年七月</w:t>
      </w:r>
    </w:p>
    <w:p w14:paraId="66DD01EA" w14:textId="77777777" w:rsidR="00200520" w:rsidRDefault="0009758E">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479F67C4" w14:textId="77777777" w:rsidR="00200520" w:rsidRDefault="00200520">
      <w:pPr>
        <w:jc w:val="center"/>
        <w:rPr>
          <w:rFonts w:ascii="宋体" w:eastAsia="宋体" w:hAnsi="宋体" w:cs="Times New Roman"/>
          <w:color w:val="000000"/>
          <w:sz w:val="30"/>
          <w:szCs w:val="24"/>
        </w:rPr>
      </w:pPr>
    </w:p>
    <w:p w14:paraId="495CAA69" w14:textId="77777777" w:rsidR="00200520" w:rsidRDefault="0009758E">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030260AE" w14:textId="77777777" w:rsidR="00200520" w:rsidRDefault="0009758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D43A138" w14:textId="77777777" w:rsidR="00200520" w:rsidRDefault="0009758E">
      <w:pPr>
        <w:rPr>
          <w:rFonts w:ascii="宋体" w:eastAsia="宋体" w:hAnsi="宋体" w:cs="Times New Roman"/>
          <w:sz w:val="32"/>
          <w:szCs w:val="24"/>
        </w:rPr>
      </w:pPr>
      <w:r>
        <w:rPr>
          <w:rFonts w:ascii="宋体" w:eastAsia="宋体" w:hAnsi="宋体" w:cs="Times New Roman"/>
          <w:sz w:val="32"/>
          <w:szCs w:val="24"/>
        </w:rPr>
        <w:t xml:space="preserve">      项目编号：  SZUCG20211436FW</w:t>
      </w:r>
    </w:p>
    <w:p w14:paraId="768CA90D" w14:textId="77777777" w:rsidR="00200520" w:rsidRDefault="0009758E">
      <w:pPr>
        <w:rPr>
          <w:rFonts w:ascii="宋体" w:eastAsia="宋体" w:hAnsi="宋体" w:cs="Times New Roman"/>
          <w:sz w:val="32"/>
          <w:szCs w:val="24"/>
        </w:rPr>
      </w:pPr>
      <w:r>
        <w:rPr>
          <w:rFonts w:ascii="宋体" w:eastAsia="宋体" w:hAnsi="宋体" w:cs="Times New Roman"/>
          <w:sz w:val="32"/>
          <w:szCs w:val="24"/>
        </w:rPr>
        <w:t xml:space="preserve">      项目名称：  经管法三学院学生搬迁管理服务</w:t>
      </w:r>
    </w:p>
    <w:p w14:paraId="0D3E420A" w14:textId="77777777" w:rsidR="00200520" w:rsidRDefault="0009758E">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28783A99" w14:textId="77777777" w:rsidR="00200520" w:rsidRDefault="0009758E">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76CC591" w14:textId="77777777" w:rsidR="00200520" w:rsidRDefault="0009758E">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2E4182E" w14:textId="77777777" w:rsidR="00200520" w:rsidRDefault="00200520">
      <w:pPr>
        <w:rPr>
          <w:rFonts w:ascii="宋体" w:eastAsia="宋体" w:hAnsi="宋体" w:cs="Times New Roman"/>
          <w:sz w:val="32"/>
          <w:szCs w:val="24"/>
        </w:rPr>
      </w:pPr>
    </w:p>
    <w:p w14:paraId="538061A5" w14:textId="77777777" w:rsidR="00200520" w:rsidRDefault="0009758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F2ED4F9" w14:textId="77777777" w:rsidR="00200520" w:rsidRDefault="0009758E">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（凡有下列情形之一的，按</w:t>
      </w:r>
      <w:r>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200520" w14:paraId="0E594BEF" w14:textId="77777777">
        <w:tc>
          <w:tcPr>
            <w:tcW w:w="8296" w:type="dxa"/>
            <w:gridSpan w:val="2"/>
          </w:tcPr>
          <w:p w14:paraId="42AD5316"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资格性检查表</w:t>
            </w:r>
          </w:p>
        </w:tc>
      </w:tr>
      <w:tr w:rsidR="00200520" w14:paraId="09ED6155" w14:textId="77777777">
        <w:tc>
          <w:tcPr>
            <w:tcW w:w="1389" w:type="dxa"/>
          </w:tcPr>
          <w:p w14:paraId="12C2DA9B"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8492A6C"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投标人不具备招标文件所列的资格要求，并未提交相应的资格证明资料（详见招标公告投标人资格要求）；</w:t>
            </w:r>
          </w:p>
        </w:tc>
      </w:tr>
      <w:tr w:rsidR="00200520" w14:paraId="236F5F52" w14:textId="77777777">
        <w:tc>
          <w:tcPr>
            <w:tcW w:w="8296" w:type="dxa"/>
            <w:gridSpan w:val="2"/>
          </w:tcPr>
          <w:p w14:paraId="72BBA329"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符合性检查表</w:t>
            </w:r>
          </w:p>
        </w:tc>
      </w:tr>
      <w:tr w:rsidR="00200520" w14:paraId="0646DC98" w14:textId="77777777">
        <w:tc>
          <w:tcPr>
            <w:tcW w:w="1389" w:type="dxa"/>
          </w:tcPr>
          <w:p w14:paraId="02A89759"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8C2DA8C"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将一个包或一个标段的内容拆开投标；</w:t>
            </w:r>
          </w:p>
        </w:tc>
      </w:tr>
      <w:tr w:rsidR="00200520" w14:paraId="5D3E1F93" w14:textId="77777777">
        <w:tc>
          <w:tcPr>
            <w:tcW w:w="1389" w:type="dxa"/>
          </w:tcPr>
          <w:p w14:paraId="67897262"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EF5F82A"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招标文件未规定允许有替代方案时，对同一服务投标时，提供两套以上的投标方案；</w:t>
            </w:r>
          </w:p>
        </w:tc>
      </w:tr>
      <w:tr w:rsidR="00200520" w14:paraId="3C478533" w14:textId="77777777">
        <w:tc>
          <w:tcPr>
            <w:tcW w:w="1389" w:type="dxa"/>
          </w:tcPr>
          <w:p w14:paraId="334E2CB6"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160195"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投标总价或分项报价高于财政预算限额；</w:t>
            </w:r>
          </w:p>
        </w:tc>
      </w:tr>
      <w:tr w:rsidR="00200520" w14:paraId="149892D5" w14:textId="77777777">
        <w:tc>
          <w:tcPr>
            <w:tcW w:w="1389" w:type="dxa"/>
          </w:tcPr>
          <w:p w14:paraId="1ECDC7BA"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5773E803"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同一项目出现两个以上报价；</w:t>
            </w:r>
          </w:p>
        </w:tc>
      </w:tr>
      <w:tr w:rsidR="00200520" w14:paraId="7D534E91" w14:textId="77777777">
        <w:tc>
          <w:tcPr>
            <w:tcW w:w="1389" w:type="dxa"/>
          </w:tcPr>
          <w:p w14:paraId="3C45C3C1"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6</w:t>
            </w:r>
          </w:p>
        </w:tc>
        <w:tc>
          <w:tcPr>
            <w:tcW w:w="6907" w:type="dxa"/>
          </w:tcPr>
          <w:p w14:paraId="5B739CCD"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Pr>
                <w:rFonts w:ascii="Times New Roman" w:eastAsia="宋体" w:hAnsi="Times New Roman" w:cs="Times New Roman"/>
                <w:szCs w:val="21"/>
              </w:rPr>
              <w:lastRenderedPageBreak/>
              <w:t>面说明是否采纳等判断不一致的，按照</w:t>
            </w:r>
            <w:r>
              <w:rPr>
                <w:rFonts w:ascii="Times New Roman" w:eastAsia="宋体" w:hAnsi="Times New Roman" w:cs="Times New Roman"/>
                <w:szCs w:val="21"/>
              </w:rPr>
              <w:t>“</w:t>
            </w:r>
            <w:r>
              <w:rPr>
                <w:rFonts w:ascii="Times New Roman" w:eastAsia="宋体" w:hAnsi="Times New Roman" w:cs="Times New Roman"/>
                <w:szCs w:val="21"/>
              </w:rPr>
              <w:t>少数服从多数</w:t>
            </w:r>
            <w:r>
              <w:rPr>
                <w:rFonts w:ascii="Times New Roman" w:eastAsia="宋体" w:hAnsi="Times New Roman" w:cs="Times New Roman"/>
                <w:szCs w:val="21"/>
              </w:rPr>
              <w:t>”</w:t>
            </w:r>
            <w:r>
              <w:rPr>
                <w:rFonts w:ascii="Times New Roman" w:eastAsia="宋体" w:hAnsi="Times New Roman" w:cs="Times New Roman"/>
                <w:szCs w:val="21"/>
              </w:rPr>
              <w:t>的原则确定评审委员会的意见）；</w:t>
            </w:r>
          </w:p>
        </w:tc>
      </w:tr>
      <w:tr w:rsidR="00200520" w14:paraId="391ECF1C" w14:textId="77777777">
        <w:tc>
          <w:tcPr>
            <w:tcW w:w="1389" w:type="dxa"/>
          </w:tcPr>
          <w:p w14:paraId="7FFA18AB"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38914C09"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投标文件载明的招标项目服务期限不满足招标文件要求；</w:t>
            </w:r>
          </w:p>
        </w:tc>
      </w:tr>
      <w:tr w:rsidR="00200520" w14:paraId="09A9273A" w14:textId="77777777">
        <w:tc>
          <w:tcPr>
            <w:tcW w:w="1389" w:type="dxa"/>
          </w:tcPr>
          <w:p w14:paraId="6DFC36D7"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FD0D5DB"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200520" w14:paraId="233ABC13" w14:textId="77777777">
        <w:tc>
          <w:tcPr>
            <w:tcW w:w="1389" w:type="dxa"/>
          </w:tcPr>
          <w:p w14:paraId="39528881"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2E4B8BB0"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200520" w14:paraId="17D11869" w14:textId="77777777">
        <w:tc>
          <w:tcPr>
            <w:tcW w:w="1389" w:type="dxa"/>
          </w:tcPr>
          <w:p w14:paraId="1F4DF647"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CEDBF50"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投标报价有严重缺漏项目或对招标文件规定的服务清单项目及数量进行修改；</w:t>
            </w:r>
          </w:p>
        </w:tc>
      </w:tr>
      <w:tr w:rsidR="00200520" w14:paraId="0DA4CA7B" w14:textId="77777777">
        <w:tc>
          <w:tcPr>
            <w:tcW w:w="1389" w:type="dxa"/>
          </w:tcPr>
          <w:p w14:paraId="4BA23E66"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11</w:t>
            </w:r>
          </w:p>
        </w:tc>
        <w:tc>
          <w:tcPr>
            <w:tcW w:w="6907" w:type="dxa"/>
          </w:tcPr>
          <w:p w14:paraId="2A40A91F"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法律、法规规定的其他情形。</w:t>
            </w:r>
          </w:p>
        </w:tc>
      </w:tr>
    </w:tbl>
    <w:p w14:paraId="05F8775A" w14:textId="77777777" w:rsidR="00200520" w:rsidRDefault="00200520">
      <w:pPr>
        <w:rPr>
          <w:rFonts w:ascii="Times New Roman" w:eastAsia="宋体" w:hAnsi="Times New Roman" w:cs="Times New Roman"/>
          <w:szCs w:val="24"/>
        </w:rPr>
      </w:pPr>
    </w:p>
    <w:p w14:paraId="280760AF" w14:textId="77777777" w:rsidR="00200520" w:rsidRDefault="0009758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E14DAC3" w14:textId="77777777" w:rsidR="00200520" w:rsidRDefault="0009758E">
      <w:pPr>
        <w:rPr>
          <w:rFonts w:ascii="Times New Roman" w:eastAsia="宋体" w:hAnsi="Times New Roman"/>
          <w:color w:val="FF0000"/>
          <w:szCs w:val="24"/>
        </w:rPr>
      </w:pPr>
      <w:r>
        <w:rPr>
          <w:rFonts w:ascii="Times New Roman" w:eastAsia="宋体" w:hAnsi="Times New Roman" w:hint="eastAsia"/>
          <w:b/>
          <w:color w:val="FF0000"/>
          <w:szCs w:val="24"/>
        </w:rPr>
        <w:t>评标方法：</w:t>
      </w:r>
      <w:r>
        <w:rPr>
          <w:rFonts w:ascii="Times New Roman" w:eastAsia="宋体" w:hAnsi="Times New Roman" w:hint="eastAsia"/>
          <w:color w:val="FF0000"/>
          <w:szCs w:val="24"/>
        </w:rPr>
        <w:t>本项目评审方法采用</w:t>
      </w:r>
      <w:r>
        <w:rPr>
          <w:rFonts w:ascii="Times New Roman" w:eastAsia="宋体" w:hAnsi="Times New Roman"/>
          <w:color w:val="FF0000"/>
          <w:szCs w:val="24"/>
        </w:rPr>
        <w:t xml:space="preserve"> </w:t>
      </w:r>
      <w:r>
        <w:rPr>
          <w:rFonts w:ascii="Times New Roman" w:eastAsia="宋体" w:hAnsi="Times New Roman"/>
          <w:color w:val="FF0000"/>
          <w:szCs w:val="24"/>
        </w:rPr>
        <w:t>综合评分法（详见</w:t>
      </w:r>
      <w:r>
        <w:rPr>
          <w:rFonts w:ascii="Times New Roman" w:eastAsia="宋体" w:hAnsi="Times New Roman"/>
          <w:color w:val="FF0000"/>
          <w:szCs w:val="24"/>
        </w:rPr>
        <w:t>“</w:t>
      </w:r>
      <w:r>
        <w:rPr>
          <w:rFonts w:ascii="Times New Roman" w:eastAsia="宋体" w:hAnsi="Times New Roman"/>
          <w:color w:val="FF0000"/>
          <w:szCs w:val="24"/>
        </w:rPr>
        <w:t>第二册通用条款第七章</w:t>
      </w:r>
      <w:r>
        <w:rPr>
          <w:rFonts w:ascii="Times New Roman" w:eastAsia="宋体" w:hAnsi="Times New Roman"/>
          <w:color w:val="FF0000"/>
          <w:szCs w:val="24"/>
        </w:rPr>
        <w:t>”</w:t>
      </w:r>
      <w:r>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Pr>
          <w:rFonts w:ascii="Times New Roman" w:eastAsia="宋体" w:hAnsi="Times New Roman"/>
          <w:color w:val="FF0000"/>
          <w:szCs w:val="24"/>
        </w:rPr>
        <w:t xml:space="preserve"> 1 </w:t>
      </w:r>
      <w:r>
        <w:rPr>
          <w:rFonts w:ascii="Times New Roman" w:eastAsia="宋体" w:hAnsi="Times New Roman"/>
          <w:color w:val="FF0000"/>
          <w:szCs w:val="24"/>
        </w:rPr>
        <w:t>家。</w:t>
      </w:r>
    </w:p>
    <w:p w14:paraId="411945BA" w14:textId="77777777" w:rsidR="00200520" w:rsidRDefault="00200520">
      <w:pPr>
        <w:rPr>
          <w:rFonts w:ascii="Times New Roman" w:eastAsia="宋体" w:hAnsi="Times New Roman"/>
          <w:color w:val="FF0000"/>
          <w:szCs w:val="24"/>
        </w:rPr>
      </w:pPr>
    </w:p>
    <w:p w14:paraId="0194D714" w14:textId="77777777" w:rsidR="00200520" w:rsidRDefault="0009758E">
      <w:pPr>
        <w:rPr>
          <w:rFonts w:ascii="Times New Roman" w:eastAsia="宋体" w:hAnsi="Times New Roman"/>
          <w:szCs w:val="24"/>
        </w:rPr>
      </w:pPr>
      <w:r>
        <w:rPr>
          <w:rFonts w:ascii="Times New Roman" w:eastAsia="宋体" w:hAnsi="Times New Roman" w:hint="eastAsia"/>
          <w:b/>
          <w:color w:val="FF0000"/>
          <w:szCs w:val="24"/>
        </w:rPr>
        <w:t>评标方法说明：</w:t>
      </w:r>
    </w:p>
    <w:p w14:paraId="460BB9F6" w14:textId="77777777" w:rsidR="00200520" w:rsidRDefault="0009758E">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AE9E5D7" w14:textId="77777777" w:rsidR="00200520" w:rsidRDefault="0009758E">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0A233563" w14:textId="77777777" w:rsidR="00200520" w:rsidRDefault="0009758E">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03C3C6FF" w14:textId="77777777" w:rsidR="00200520" w:rsidRDefault="0009758E">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08B5E8AD" w14:textId="77777777" w:rsidR="00200520" w:rsidRDefault="0009758E">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45ABE5A0" w14:textId="77777777" w:rsidR="00200520" w:rsidRDefault="0009758E">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1710"/>
        <w:gridCol w:w="1476"/>
        <w:gridCol w:w="1126"/>
        <w:gridCol w:w="3457"/>
      </w:tblGrid>
      <w:tr w:rsidR="00200520" w:rsidRPr="001C0B62" w14:paraId="396AF60C" w14:textId="77777777" w:rsidTr="001C0B62">
        <w:trPr>
          <w:trHeight w:val="567"/>
        </w:trPr>
        <w:tc>
          <w:tcPr>
            <w:tcW w:w="817" w:type="dxa"/>
            <w:tcBorders>
              <w:top w:val="single" w:sz="4" w:space="0" w:color="auto"/>
              <w:left w:val="single" w:sz="4" w:space="0" w:color="auto"/>
              <w:bottom w:val="single" w:sz="4" w:space="0" w:color="auto"/>
              <w:right w:val="single" w:sz="4" w:space="0" w:color="auto"/>
            </w:tcBorders>
          </w:tcPr>
          <w:p w14:paraId="6E950E7A"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序号</w:t>
            </w:r>
          </w:p>
        </w:tc>
        <w:tc>
          <w:tcPr>
            <w:tcW w:w="5021" w:type="dxa"/>
            <w:gridSpan w:val="4"/>
            <w:tcBorders>
              <w:top w:val="single" w:sz="4" w:space="0" w:color="auto"/>
              <w:left w:val="single" w:sz="4" w:space="0" w:color="auto"/>
              <w:bottom w:val="single" w:sz="4" w:space="0" w:color="auto"/>
              <w:right w:val="single" w:sz="4" w:space="0" w:color="auto"/>
            </w:tcBorders>
          </w:tcPr>
          <w:p w14:paraId="675958FA"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评分项</w:t>
            </w:r>
          </w:p>
        </w:tc>
        <w:tc>
          <w:tcPr>
            <w:tcW w:w="3457" w:type="dxa"/>
            <w:tcBorders>
              <w:top w:val="single" w:sz="4" w:space="0" w:color="auto"/>
              <w:left w:val="single" w:sz="4" w:space="0" w:color="auto"/>
              <w:bottom w:val="single" w:sz="4" w:space="0" w:color="auto"/>
              <w:right w:val="single" w:sz="4" w:space="0" w:color="auto"/>
            </w:tcBorders>
          </w:tcPr>
          <w:p w14:paraId="69B755FF"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权重</w:t>
            </w:r>
          </w:p>
        </w:tc>
      </w:tr>
      <w:tr w:rsidR="00200520" w:rsidRPr="001C0B62" w14:paraId="785EDACE" w14:textId="77777777" w:rsidTr="001C0B62">
        <w:trPr>
          <w:trHeight w:val="567"/>
        </w:trPr>
        <w:tc>
          <w:tcPr>
            <w:tcW w:w="817" w:type="dxa"/>
            <w:tcBorders>
              <w:top w:val="single" w:sz="4" w:space="0" w:color="auto"/>
              <w:left w:val="single" w:sz="4" w:space="0" w:color="auto"/>
              <w:bottom w:val="single" w:sz="4" w:space="0" w:color="auto"/>
              <w:right w:val="single" w:sz="4" w:space="0" w:color="auto"/>
            </w:tcBorders>
          </w:tcPr>
          <w:p w14:paraId="576DFF1A"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1</w:t>
            </w:r>
          </w:p>
        </w:tc>
        <w:tc>
          <w:tcPr>
            <w:tcW w:w="5021" w:type="dxa"/>
            <w:gridSpan w:val="4"/>
            <w:tcBorders>
              <w:top w:val="single" w:sz="4" w:space="0" w:color="auto"/>
              <w:left w:val="single" w:sz="4" w:space="0" w:color="auto"/>
              <w:bottom w:val="single" w:sz="4" w:space="0" w:color="auto"/>
              <w:right w:val="single" w:sz="4" w:space="0" w:color="auto"/>
            </w:tcBorders>
          </w:tcPr>
          <w:p w14:paraId="31E072FF"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价格</w:t>
            </w:r>
          </w:p>
        </w:tc>
        <w:tc>
          <w:tcPr>
            <w:tcW w:w="3457" w:type="dxa"/>
            <w:tcBorders>
              <w:top w:val="single" w:sz="4" w:space="0" w:color="auto"/>
              <w:left w:val="single" w:sz="4" w:space="0" w:color="auto"/>
              <w:bottom w:val="single" w:sz="4" w:space="0" w:color="auto"/>
              <w:right w:val="single" w:sz="4" w:space="0" w:color="auto"/>
            </w:tcBorders>
          </w:tcPr>
          <w:p w14:paraId="0AA85F5B" w14:textId="77777777" w:rsidR="00200520" w:rsidRPr="001C0B62" w:rsidRDefault="00764ADF">
            <w:pPr>
              <w:jc w:val="center"/>
              <w:rPr>
                <w:rFonts w:ascii="Times New Roman" w:eastAsia="宋体" w:hAnsi="Times New Roman" w:cs="Times New Roman"/>
                <w:szCs w:val="21"/>
              </w:rPr>
            </w:pPr>
            <w:r w:rsidRPr="001C0B62">
              <w:rPr>
                <w:rFonts w:ascii="Times New Roman" w:eastAsia="宋体" w:hAnsi="Times New Roman" w:cs="Times New Roman"/>
                <w:szCs w:val="21"/>
              </w:rPr>
              <w:t>22</w:t>
            </w:r>
          </w:p>
        </w:tc>
      </w:tr>
      <w:tr w:rsidR="00200520" w:rsidRPr="001C0B62" w14:paraId="3BDEBDB6" w14:textId="77777777" w:rsidTr="001C0B62">
        <w:trPr>
          <w:trHeight w:val="567"/>
        </w:trPr>
        <w:tc>
          <w:tcPr>
            <w:tcW w:w="817" w:type="dxa"/>
            <w:tcBorders>
              <w:top w:val="single" w:sz="4" w:space="0" w:color="auto"/>
              <w:left w:val="single" w:sz="4" w:space="0" w:color="auto"/>
              <w:bottom w:val="single" w:sz="4" w:space="0" w:color="auto"/>
              <w:right w:val="single" w:sz="4" w:space="0" w:color="auto"/>
            </w:tcBorders>
          </w:tcPr>
          <w:p w14:paraId="69FD0C3E"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lastRenderedPageBreak/>
              <w:t>2</w:t>
            </w:r>
          </w:p>
        </w:tc>
        <w:tc>
          <w:tcPr>
            <w:tcW w:w="5021" w:type="dxa"/>
            <w:gridSpan w:val="4"/>
            <w:tcBorders>
              <w:top w:val="single" w:sz="4" w:space="0" w:color="auto"/>
              <w:left w:val="single" w:sz="4" w:space="0" w:color="auto"/>
              <w:bottom w:val="single" w:sz="4" w:space="0" w:color="auto"/>
              <w:right w:val="single" w:sz="4" w:space="0" w:color="auto"/>
            </w:tcBorders>
          </w:tcPr>
          <w:p w14:paraId="2BCB86A8"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技术部分</w:t>
            </w:r>
          </w:p>
        </w:tc>
        <w:tc>
          <w:tcPr>
            <w:tcW w:w="3457" w:type="dxa"/>
            <w:tcBorders>
              <w:top w:val="single" w:sz="4" w:space="0" w:color="auto"/>
              <w:left w:val="single" w:sz="4" w:space="0" w:color="auto"/>
              <w:bottom w:val="single" w:sz="4" w:space="0" w:color="auto"/>
              <w:right w:val="single" w:sz="4" w:space="0" w:color="auto"/>
            </w:tcBorders>
          </w:tcPr>
          <w:p w14:paraId="39F9B698"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40</w:t>
            </w:r>
          </w:p>
        </w:tc>
      </w:tr>
      <w:tr w:rsidR="00200520" w:rsidRPr="001C0B62" w14:paraId="0AC1DD0C" w14:textId="77777777" w:rsidTr="001C0B62">
        <w:trPr>
          <w:trHeight w:val="567"/>
        </w:trPr>
        <w:tc>
          <w:tcPr>
            <w:tcW w:w="817" w:type="dxa"/>
            <w:vMerge w:val="restart"/>
            <w:tcBorders>
              <w:top w:val="single" w:sz="4" w:space="0" w:color="auto"/>
              <w:left w:val="single" w:sz="4" w:space="0" w:color="auto"/>
              <w:right w:val="single" w:sz="4" w:space="0" w:color="auto"/>
            </w:tcBorders>
          </w:tcPr>
          <w:p w14:paraId="6B20B672" w14:textId="77777777" w:rsidR="00200520" w:rsidRPr="001C0B62" w:rsidRDefault="0020052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04309E"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序号</w:t>
            </w:r>
          </w:p>
        </w:tc>
        <w:tc>
          <w:tcPr>
            <w:tcW w:w="1710" w:type="dxa"/>
            <w:tcBorders>
              <w:top w:val="single" w:sz="4" w:space="0" w:color="auto"/>
              <w:left w:val="single" w:sz="4" w:space="0" w:color="auto"/>
              <w:bottom w:val="single" w:sz="4" w:space="0" w:color="auto"/>
              <w:right w:val="single" w:sz="4" w:space="0" w:color="auto"/>
            </w:tcBorders>
          </w:tcPr>
          <w:p w14:paraId="78CA0B51"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内容</w:t>
            </w:r>
          </w:p>
        </w:tc>
        <w:tc>
          <w:tcPr>
            <w:tcW w:w="1476" w:type="dxa"/>
            <w:tcBorders>
              <w:top w:val="single" w:sz="4" w:space="0" w:color="auto"/>
              <w:left w:val="single" w:sz="4" w:space="0" w:color="auto"/>
              <w:bottom w:val="single" w:sz="4" w:space="0" w:color="auto"/>
              <w:right w:val="single" w:sz="4" w:space="0" w:color="auto"/>
            </w:tcBorders>
          </w:tcPr>
          <w:p w14:paraId="7A210E2B"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权重</w:t>
            </w:r>
          </w:p>
        </w:tc>
        <w:tc>
          <w:tcPr>
            <w:tcW w:w="1126" w:type="dxa"/>
            <w:tcBorders>
              <w:top w:val="single" w:sz="4" w:space="0" w:color="auto"/>
              <w:left w:val="single" w:sz="4" w:space="0" w:color="auto"/>
              <w:bottom w:val="single" w:sz="4" w:space="0" w:color="auto"/>
              <w:right w:val="single" w:sz="4" w:space="0" w:color="auto"/>
            </w:tcBorders>
          </w:tcPr>
          <w:p w14:paraId="61298F9D"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评分方式</w:t>
            </w:r>
          </w:p>
        </w:tc>
        <w:tc>
          <w:tcPr>
            <w:tcW w:w="3457" w:type="dxa"/>
            <w:tcBorders>
              <w:top w:val="single" w:sz="4" w:space="0" w:color="auto"/>
              <w:left w:val="single" w:sz="4" w:space="0" w:color="auto"/>
              <w:bottom w:val="single" w:sz="4" w:space="0" w:color="auto"/>
              <w:right w:val="single" w:sz="4" w:space="0" w:color="auto"/>
            </w:tcBorders>
          </w:tcPr>
          <w:p w14:paraId="12776DF4"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评分准则</w:t>
            </w:r>
          </w:p>
        </w:tc>
      </w:tr>
      <w:tr w:rsidR="00200520" w:rsidRPr="001C0B62" w14:paraId="1176A794" w14:textId="77777777" w:rsidTr="001C0B62">
        <w:trPr>
          <w:trHeight w:val="567"/>
        </w:trPr>
        <w:tc>
          <w:tcPr>
            <w:tcW w:w="817" w:type="dxa"/>
            <w:vMerge/>
            <w:tcBorders>
              <w:left w:val="single" w:sz="4" w:space="0" w:color="auto"/>
              <w:right w:val="single" w:sz="4" w:space="0" w:color="auto"/>
            </w:tcBorders>
            <w:vAlign w:val="center"/>
          </w:tcPr>
          <w:p w14:paraId="4A49B9B3" w14:textId="77777777" w:rsidR="00200520" w:rsidRPr="001C0B62" w:rsidRDefault="0020052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965E58B"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1</w:t>
            </w:r>
          </w:p>
        </w:tc>
        <w:tc>
          <w:tcPr>
            <w:tcW w:w="1710" w:type="dxa"/>
            <w:tcBorders>
              <w:top w:val="single" w:sz="4" w:space="0" w:color="auto"/>
              <w:left w:val="single" w:sz="4" w:space="0" w:color="auto"/>
              <w:bottom w:val="single" w:sz="4" w:space="0" w:color="auto"/>
              <w:right w:val="single" w:sz="4" w:space="0" w:color="auto"/>
            </w:tcBorders>
          </w:tcPr>
          <w:p w14:paraId="2523ACFC"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实施方案（工作措施、工作方法、工作手段、工作流程）</w:t>
            </w:r>
          </w:p>
        </w:tc>
        <w:tc>
          <w:tcPr>
            <w:tcW w:w="1476" w:type="dxa"/>
            <w:tcBorders>
              <w:top w:val="single" w:sz="4" w:space="0" w:color="auto"/>
              <w:left w:val="single" w:sz="4" w:space="0" w:color="auto"/>
              <w:bottom w:val="single" w:sz="4" w:space="0" w:color="auto"/>
              <w:right w:val="single" w:sz="4" w:space="0" w:color="auto"/>
            </w:tcBorders>
          </w:tcPr>
          <w:p w14:paraId="64B00ED2"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10</w:t>
            </w:r>
          </w:p>
        </w:tc>
        <w:tc>
          <w:tcPr>
            <w:tcW w:w="1126" w:type="dxa"/>
            <w:tcBorders>
              <w:top w:val="single" w:sz="4" w:space="0" w:color="auto"/>
              <w:left w:val="single" w:sz="4" w:space="0" w:color="auto"/>
              <w:bottom w:val="single" w:sz="4" w:space="0" w:color="auto"/>
              <w:right w:val="single" w:sz="4" w:space="0" w:color="auto"/>
            </w:tcBorders>
          </w:tcPr>
          <w:p w14:paraId="51356EDF"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09EB4006" w14:textId="1390DE1B"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评审内容：实施方案应包括但不限于工作方法、工作流程、行李寄存的防护措施、疫情防控下人员的安全措施。</w:t>
            </w:r>
          </w:p>
          <w:p w14:paraId="2103E5F2"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评分标准：</w:t>
            </w:r>
          </w:p>
          <w:p w14:paraId="2D993E7F"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评价为优：服务方案理解最全面、内容具体、针对性强、可操作性强的。</w:t>
            </w:r>
          </w:p>
          <w:p w14:paraId="6AFF4FD9"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评价为良：服务方案理解较全、针对性较强、可操作性较强的。</w:t>
            </w:r>
          </w:p>
          <w:p w14:paraId="5FA71D22"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评价为中：服务方案理解基本完整、针对性、可操作性均一般的。</w:t>
            </w:r>
          </w:p>
          <w:p w14:paraId="2915915F"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评价为差：服务方案理解不全，内容不科学、不完整、针对性较弱的。</w:t>
            </w:r>
          </w:p>
          <w:p w14:paraId="3B76B231"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评价为优得</w:t>
            </w:r>
            <w:r w:rsidRPr="001C0B62">
              <w:rPr>
                <w:rFonts w:ascii="Times New Roman" w:eastAsia="宋体" w:hAnsi="Times New Roman" w:cs="Times New Roman"/>
                <w:szCs w:val="21"/>
              </w:rPr>
              <w:t>100</w:t>
            </w:r>
            <w:r w:rsidRPr="001C0B62">
              <w:rPr>
                <w:rFonts w:ascii="Times New Roman" w:eastAsia="宋体" w:hAnsi="Times New Roman" w:cs="Times New Roman"/>
                <w:szCs w:val="21"/>
              </w:rPr>
              <w:t>分；评价为良得</w:t>
            </w:r>
            <w:r w:rsidRPr="001C0B62">
              <w:rPr>
                <w:rFonts w:ascii="Times New Roman" w:eastAsia="宋体" w:hAnsi="Times New Roman" w:cs="Times New Roman"/>
                <w:szCs w:val="21"/>
              </w:rPr>
              <w:t>80</w:t>
            </w:r>
            <w:r w:rsidRPr="001C0B62">
              <w:rPr>
                <w:rFonts w:ascii="Times New Roman" w:eastAsia="宋体" w:hAnsi="Times New Roman" w:cs="Times New Roman"/>
                <w:szCs w:val="21"/>
              </w:rPr>
              <w:t>分；评价为中得</w:t>
            </w:r>
            <w:r w:rsidRPr="001C0B62">
              <w:rPr>
                <w:rFonts w:ascii="Times New Roman" w:eastAsia="宋体" w:hAnsi="Times New Roman" w:cs="Times New Roman"/>
                <w:szCs w:val="21"/>
              </w:rPr>
              <w:t>60</w:t>
            </w:r>
            <w:r w:rsidRPr="001C0B62">
              <w:rPr>
                <w:rFonts w:ascii="Times New Roman" w:eastAsia="宋体" w:hAnsi="Times New Roman" w:cs="Times New Roman"/>
                <w:szCs w:val="21"/>
              </w:rPr>
              <w:t>分；评价为差不得分。</w:t>
            </w:r>
          </w:p>
          <w:p w14:paraId="539EE2FB"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专家按百分制打分。</w:t>
            </w:r>
          </w:p>
        </w:tc>
      </w:tr>
      <w:tr w:rsidR="00200520" w:rsidRPr="001C0B62" w14:paraId="38694EC7" w14:textId="77777777" w:rsidTr="001C0B62">
        <w:trPr>
          <w:trHeight w:val="567"/>
        </w:trPr>
        <w:tc>
          <w:tcPr>
            <w:tcW w:w="817" w:type="dxa"/>
            <w:vMerge/>
            <w:tcBorders>
              <w:left w:val="single" w:sz="4" w:space="0" w:color="auto"/>
              <w:right w:val="single" w:sz="4" w:space="0" w:color="auto"/>
            </w:tcBorders>
            <w:vAlign w:val="center"/>
          </w:tcPr>
          <w:p w14:paraId="10079DED" w14:textId="77777777" w:rsidR="00200520" w:rsidRPr="001C0B62" w:rsidRDefault="0020052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F4259AD"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2</w:t>
            </w:r>
          </w:p>
        </w:tc>
        <w:tc>
          <w:tcPr>
            <w:tcW w:w="1710" w:type="dxa"/>
            <w:tcBorders>
              <w:top w:val="single" w:sz="4" w:space="0" w:color="auto"/>
              <w:left w:val="single" w:sz="4" w:space="0" w:color="auto"/>
              <w:bottom w:val="single" w:sz="4" w:space="0" w:color="auto"/>
              <w:right w:val="single" w:sz="4" w:space="0" w:color="auto"/>
            </w:tcBorders>
          </w:tcPr>
          <w:p w14:paraId="7F770DBF"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项目重点难点分析、应对措施及相关的合理化建议</w:t>
            </w:r>
          </w:p>
        </w:tc>
        <w:tc>
          <w:tcPr>
            <w:tcW w:w="1476" w:type="dxa"/>
            <w:tcBorders>
              <w:top w:val="single" w:sz="4" w:space="0" w:color="auto"/>
              <w:left w:val="single" w:sz="4" w:space="0" w:color="auto"/>
              <w:bottom w:val="single" w:sz="4" w:space="0" w:color="auto"/>
              <w:right w:val="single" w:sz="4" w:space="0" w:color="auto"/>
            </w:tcBorders>
          </w:tcPr>
          <w:p w14:paraId="155758AB"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10</w:t>
            </w:r>
          </w:p>
        </w:tc>
        <w:tc>
          <w:tcPr>
            <w:tcW w:w="1126" w:type="dxa"/>
            <w:tcBorders>
              <w:top w:val="single" w:sz="4" w:space="0" w:color="auto"/>
              <w:left w:val="single" w:sz="4" w:space="0" w:color="auto"/>
              <w:bottom w:val="single" w:sz="4" w:space="0" w:color="auto"/>
              <w:right w:val="single" w:sz="4" w:space="0" w:color="auto"/>
            </w:tcBorders>
          </w:tcPr>
          <w:p w14:paraId="52F14A66"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0DC00054" w14:textId="77777777" w:rsidR="00200520" w:rsidRPr="001C0B62" w:rsidRDefault="0009758E" w:rsidP="001C0B62">
            <w:pPr>
              <w:adjustRightInd w:val="0"/>
              <w:snapToGrid w:val="0"/>
              <w:spacing w:line="360" w:lineRule="auto"/>
              <w:jc w:val="left"/>
              <w:rPr>
                <w:rFonts w:ascii="Times New Roman" w:eastAsia="宋体" w:hAnsi="Times New Roman" w:cs="Times New Roman"/>
                <w:color w:val="000000"/>
                <w:szCs w:val="21"/>
              </w:rPr>
            </w:pPr>
            <w:r w:rsidRPr="001C0B62">
              <w:rPr>
                <w:rFonts w:ascii="Times New Roman" w:eastAsia="宋体" w:hAnsi="Times New Roman" w:cs="Times New Roman"/>
                <w:bCs/>
                <w:color w:val="000000"/>
                <w:szCs w:val="21"/>
              </w:rPr>
              <w:t>评审内容：</w:t>
            </w:r>
            <w:r w:rsidRPr="001C0B62">
              <w:rPr>
                <w:rFonts w:ascii="Times New Roman" w:eastAsia="宋体" w:hAnsi="Times New Roman" w:cs="Times New Roman"/>
                <w:color w:val="000000"/>
                <w:szCs w:val="21"/>
              </w:rPr>
              <w:t>根据投标人针对本项目重点难点分析、应对措施及相关的合理化建议的分析准确性、针对性及可操作性等方面进行评分。</w:t>
            </w:r>
          </w:p>
          <w:p w14:paraId="19D93EC1" w14:textId="77777777" w:rsidR="00200520" w:rsidRPr="001C0B62" w:rsidRDefault="0009758E" w:rsidP="001C0B62">
            <w:pPr>
              <w:adjustRightInd w:val="0"/>
              <w:snapToGrid w:val="0"/>
              <w:spacing w:line="360" w:lineRule="auto"/>
              <w:jc w:val="left"/>
              <w:rPr>
                <w:rFonts w:ascii="Times New Roman" w:eastAsia="宋体" w:hAnsi="Times New Roman" w:cs="Times New Roman"/>
                <w:i/>
                <w:color w:val="000000"/>
                <w:szCs w:val="21"/>
                <w:u w:val="single"/>
              </w:rPr>
            </w:pPr>
            <w:r w:rsidRPr="001C0B62">
              <w:rPr>
                <w:rFonts w:ascii="Times New Roman" w:eastAsia="宋体" w:hAnsi="Times New Roman" w:cs="Times New Roman"/>
                <w:color w:val="000000"/>
                <w:szCs w:val="21"/>
              </w:rPr>
              <w:t>评分标准：</w:t>
            </w:r>
          </w:p>
          <w:p w14:paraId="3E493A58" w14:textId="77777777" w:rsidR="00200520" w:rsidRPr="001C0B62" w:rsidRDefault="0009758E" w:rsidP="001C0B62">
            <w:pPr>
              <w:adjustRightInd w:val="0"/>
              <w:snapToGrid w:val="0"/>
              <w:spacing w:line="360" w:lineRule="auto"/>
              <w:jc w:val="left"/>
              <w:rPr>
                <w:rFonts w:ascii="Times New Roman" w:eastAsia="宋体" w:hAnsi="Times New Roman" w:cs="Times New Roman"/>
                <w:color w:val="000000"/>
                <w:szCs w:val="21"/>
              </w:rPr>
            </w:pPr>
            <w:r w:rsidRPr="001C0B62">
              <w:rPr>
                <w:rFonts w:ascii="Times New Roman" w:eastAsia="宋体" w:hAnsi="Times New Roman" w:cs="Times New Roman"/>
                <w:color w:val="000000"/>
                <w:szCs w:val="21"/>
              </w:rPr>
              <w:t>评价为优：项目重点难点分析准确、应对措施有针对性、相关的合理化建议完善的。</w:t>
            </w:r>
          </w:p>
          <w:p w14:paraId="1A501FB5" w14:textId="77777777" w:rsidR="00200520" w:rsidRPr="001C0B62" w:rsidRDefault="0009758E" w:rsidP="001C0B62">
            <w:pPr>
              <w:adjustRightInd w:val="0"/>
              <w:snapToGrid w:val="0"/>
              <w:spacing w:line="360" w:lineRule="auto"/>
              <w:jc w:val="left"/>
              <w:rPr>
                <w:rFonts w:ascii="Times New Roman" w:eastAsia="宋体" w:hAnsi="Times New Roman" w:cs="Times New Roman"/>
                <w:color w:val="000000"/>
                <w:szCs w:val="21"/>
              </w:rPr>
            </w:pPr>
            <w:r w:rsidRPr="001C0B62">
              <w:rPr>
                <w:rFonts w:ascii="Times New Roman" w:eastAsia="宋体" w:hAnsi="Times New Roman" w:cs="Times New Roman"/>
                <w:color w:val="000000"/>
                <w:szCs w:val="21"/>
              </w:rPr>
              <w:t>评价为良：项目重点难点分析较准确、应对措施较有针对性、相关的合理化建议较完善的。</w:t>
            </w:r>
          </w:p>
          <w:p w14:paraId="0EDD1F26" w14:textId="77777777" w:rsidR="00200520" w:rsidRPr="001C0B62" w:rsidRDefault="0009758E" w:rsidP="001C0B62">
            <w:pPr>
              <w:adjustRightInd w:val="0"/>
              <w:snapToGrid w:val="0"/>
              <w:spacing w:line="360" w:lineRule="auto"/>
              <w:jc w:val="left"/>
              <w:rPr>
                <w:rFonts w:ascii="Times New Roman" w:eastAsia="宋体" w:hAnsi="Times New Roman" w:cs="Times New Roman"/>
                <w:i/>
                <w:color w:val="000000"/>
                <w:szCs w:val="21"/>
                <w:u w:val="single"/>
              </w:rPr>
            </w:pPr>
            <w:r w:rsidRPr="001C0B62">
              <w:rPr>
                <w:rFonts w:ascii="Times New Roman" w:eastAsia="宋体" w:hAnsi="Times New Roman" w:cs="Times New Roman"/>
                <w:color w:val="000000"/>
                <w:szCs w:val="21"/>
              </w:rPr>
              <w:t>评价为中：项目重点难点分析准确性一般、应对措施针对性一般、相</w:t>
            </w:r>
            <w:r w:rsidRPr="001C0B62">
              <w:rPr>
                <w:rFonts w:ascii="Times New Roman" w:eastAsia="宋体" w:hAnsi="Times New Roman" w:cs="Times New Roman"/>
                <w:color w:val="000000"/>
                <w:szCs w:val="21"/>
              </w:rPr>
              <w:lastRenderedPageBreak/>
              <w:t>关的合理化建议不够完善的。</w:t>
            </w:r>
          </w:p>
          <w:p w14:paraId="5400B7B7" w14:textId="77777777" w:rsidR="00200520" w:rsidRPr="001C0B62" w:rsidRDefault="0009758E" w:rsidP="001C0B62">
            <w:pPr>
              <w:adjustRightInd w:val="0"/>
              <w:snapToGrid w:val="0"/>
              <w:spacing w:line="360" w:lineRule="auto"/>
              <w:jc w:val="left"/>
              <w:rPr>
                <w:rFonts w:ascii="Times New Roman" w:eastAsia="宋体" w:hAnsi="Times New Roman" w:cs="Times New Roman"/>
                <w:color w:val="000000"/>
                <w:szCs w:val="21"/>
              </w:rPr>
            </w:pPr>
            <w:r w:rsidRPr="001C0B62">
              <w:rPr>
                <w:rFonts w:ascii="Times New Roman" w:eastAsia="宋体" w:hAnsi="Times New Roman" w:cs="Times New Roman"/>
                <w:color w:val="000000"/>
                <w:szCs w:val="21"/>
              </w:rPr>
              <w:t>评价为差：项目重点难点分析不准确、应对措施不具有针对性、相关的合理化建议不完善的。</w:t>
            </w:r>
          </w:p>
          <w:p w14:paraId="3A94C930"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评价为优得</w:t>
            </w:r>
            <w:r w:rsidRPr="001C0B62">
              <w:rPr>
                <w:rFonts w:ascii="Times New Roman" w:eastAsia="宋体" w:hAnsi="Times New Roman" w:cs="Times New Roman"/>
                <w:szCs w:val="21"/>
              </w:rPr>
              <w:t>100</w:t>
            </w:r>
            <w:r w:rsidRPr="001C0B62">
              <w:rPr>
                <w:rFonts w:ascii="Times New Roman" w:eastAsia="宋体" w:hAnsi="Times New Roman" w:cs="Times New Roman"/>
                <w:szCs w:val="21"/>
              </w:rPr>
              <w:t>分；评价为良得</w:t>
            </w:r>
            <w:r w:rsidRPr="001C0B62">
              <w:rPr>
                <w:rFonts w:ascii="Times New Roman" w:eastAsia="宋体" w:hAnsi="Times New Roman" w:cs="Times New Roman"/>
                <w:szCs w:val="21"/>
              </w:rPr>
              <w:t>80</w:t>
            </w:r>
            <w:r w:rsidRPr="001C0B62">
              <w:rPr>
                <w:rFonts w:ascii="Times New Roman" w:eastAsia="宋体" w:hAnsi="Times New Roman" w:cs="Times New Roman"/>
                <w:szCs w:val="21"/>
              </w:rPr>
              <w:t>分；评价为中得</w:t>
            </w:r>
            <w:r w:rsidRPr="001C0B62">
              <w:rPr>
                <w:rFonts w:ascii="Times New Roman" w:eastAsia="宋体" w:hAnsi="Times New Roman" w:cs="Times New Roman"/>
                <w:szCs w:val="21"/>
              </w:rPr>
              <w:t>60</w:t>
            </w:r>
            <w:r w:rsidRPr="001C0B62">
              <w:rPr>
                <w:rFonts w:ascii="Times New Roman" w:eastAsia="宋体" w:hAnsi="Times New Roman" w:cs="Times New Roman"/>
                <w:szCs w:val="21"/>
              </w:rPr>
              <w:t>分；评价为差不得分。</w:t>
            </w:r>
          </w:p>
          <w:p w14:paraId="78F70AE1"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专家按百分制打分。</w:t>
            </w:r>
          </w:p>
        </w:tc>
      </w:tr>
      <w:tr w:rsidR="00200520" w:rsidRPr="001C0B62" w14:paraId="275B4D97" w14:textId="77777777" w:rsidTr="001C0B62">
        <w:trPr>
          <w:trHeight w:val="567"/>
        </w:trPr>
        <w:tc>
          <w:tcPr>
            <w:tcW w:w="817" w:type="dxa"/>
            <w:vMerge/>
            <w:tcBorders>
              <w:left w:val="single" w:sz="4" w:space="0" w:color="auto"/>
              <w:right w:val="single" w:sz="4" w:space="0" w:color="auto"/>
            </w:tcBorders>
            <w:vAlign w:val="center"/>
          </w:tcPr>
          <w:p w14:paraId="3AFFF7A5" w14:textId="77777777" w:rsidR="00200520" w:rsidRPr="001C0B62" w:rsidRDefault="0020052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8CC3622"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3</w:t>
            </w:r>
          </w:p>
        </w:tc>
        <w:tc>
          <w:tcPr>
            <w:tcW w:w="1710" w:type="dxa"/>
            <w:tcBorders>
              <w:top w:val="single" w:sz="4" w:space="0" w:color="auto"/>
              <w:left w:val="single" w:sz="4" w:space="0" w:color="auto"/>
              <w:bottom w:val="single" w:sz="4" w:space="0" w:color="auto"/>
              <w:right w:val="single" w:sz="4" w:space="0" w:color="auto"/>
            </w:tcBorders>
          </w:tcPr>
          <w:p w14:paraId="1D456AE1"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质量（完成时间、安全、环保）保障措施及方案</w:t>
            </w:r>
          </w:p>
        </w:tc>
        <w:tc>
          <w:tcPr>
            <w:tcW w:w="1476" w:type="dxa"/>
            <w:tcBorders>
              <w:top w:val="single" w:sz="4" w:space="0" w:color="auto"/>
              <w:left w:val="single" w:sz="4" w:space="0" w:color="auto"/>
              <w:bottom w:val="single" w:sz="4" w:space="0" w:color="auto"/>
              <w:right w:val="single" w:sz="4" w:space="0" w:color="auto"/>
            </w:tcBorders>
          </w:tcPr>
          <w:p w14:paraId="0B21F9E1"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15</w:t>
            </w:r>
          </w:p>
        </w:tc>
        <w:tc>
          <w:tcPr>
            <w:tcW w:w="1126" w:type="dxa"/>
            <w:tcBorders>
              <w:top w:val="single" w:sz="4" w:space="0" w:color="auto"/>
              <w:left w:val="single" w:sz="4" w:space="0" w:color="auto"/>
              <w:bottom w:val="single" w:sz="4" w:space="0" w:color="auto"/>
              <w:right w:val="single" w:sz="4" w:space="0" w:color="auto"/>
            </w:tcBorders>
          </w:tcPr>
          <w:p w14:paraId="317BF2CC"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7B1E4F94" w14:textId="77777777" w:rsidR="00200520" w:rsidRPr="001C0B62" w:rsidRDefault="0009758E" w:rsidP="001C0B62">
            <w:pPr>
              <w:adjustRightInd w:val="0"/>
              <w:snapToGrid w:val="0"/>
              <w:spacing w:line="360" w:lineRule="auto"/>
              <w:jc w:val="left"/>
              <w:rPr>
                <w:rFonts w:ascii="Times New Roman" w:eastAsia="宋体" w:hAnsi="Times New Roman" w:cs="Times New Roman"/>
                <w:color w:val="000000"/>
                <w:szCs w:val="21"/>
              </w:rPr>
            </w:pPr>
            <w:r w:rsidRPr="001C0B62">
              <w:rPr>
                <w:rFonts w:ascii="Times New Roman" w:eastAsia="宋体" w:hAnsi="Times New Roman" w:cs="Times New Roman"/>
                <w:szCs w:val="21"/>
              </w:rPr>
              <w:t>评审内容：</w:t>
            </w:r>
            <w:r w:rsidRPr="001C0B62">
              <w:rPr>
                <w:rFonts w:ascii="Times New Roman" w:eastAsia="宋体" w:hAnsi="Times New Roman" w:cs="Times New Roman"/>
                <w:color w:val="000000"/>
                <w:szCs w:val="21"/>
              </w:rPr>
              <w:t>根据投标人方案在工期进度把控的合理性、设备人员安全保障的可靠性，环保措施的针对性上进行评分。</w:t>
            </w:r>
          </w:p>
          <w:p w14:paraId="54DFC7F1" w14:textId="77777777" w:rsidR="00200520" w:rsidRPr="001C0B62" w:rsidRDefault="0009758E" w:rsidP="001C0B62">
            <w:pPr>
              <w:adjustRightInd w:val="0"/>
              <w:snapToGrid w:val="0"/>
              <w:spacing w:line="360" w:lineRule="auto"/>
              <w:jc w:val="left"/>
              <w:rPr>
                <w:rFonts w:ascii="Times New Roman" w:eastAsia="宋体" w:hAnsi="Times New Roman" w:cs="Times New Roman"/>
                <w:i/>
                <w:color w:val="000000"/>
                <w:szCs w:val="21"/>
                <w:u w:val="single"/>
              </w:rPr>
            </w:pPr>
            <w:r w:rsidRPr="001C0B62">
              <w:rPr>
                <w:rFonts w:ascii="Times New Roman" w:eastAsia="宋体" w:hAnsi="Times New Roman" w:cs="Times New Roman"/>
                <w:color w:val="000000"/>
                <w:szCs w:val="21"/>
              </w:rPr>
              <w:t>评分标准：</w:t>
            </w:r>
          </w:p>
          <w:p w14:paraId="2806470A" w14:textId="77777777" w:rsidR="00200520" w:rsidRPr="001C0B62" w:rsidRDefault="0009758E" w:rsidP="001C0B62">
            <w:pPr>
              <w:adjustRightInd w:val="0"/>
              <w:snapToGrid w:val="0"/>
              <w:spacing w:line="360" w:lineRule="auto"/>
              <w:jc w:val="left"/>
              <w:rPr>
                <w:rFonts w:ascii="Times New Roman" w:eastAsia="宋体" w:hAnsi="Times New Roman" w:cs="Times New Roman"/>
                <w:color w:val="000000"/>
                <w:szCs w:val="21"/>
              </w:rPr>
            </w:pPr>
            <w:r w:rsidRPr="001C0B62">
              <w:rPr>
                <w:rFonts w:ascii="Times New Roman" w:eastAsia="宋体" w:hAnsi="Times New Roman" w:cs="Times New Roman"/>
                <w:color w:val="000000"/>
                <w:szCs w:val="21"/>
              </w:rPr>
              <w:t>评价为优：方案全面、具体、科学合理、可操作性强的。</w:t>
            </w:r>
          </w:p>
          <w:p w14:paraId="13DFFFFC" w14:textId="77777777" w:rsidR="00200520" w:rsidRPr="001C0B62" w:rsidRDefault="0009758E" w:rsidP="001C0B62">
            <w:pPr>
              <w:adjustRightInd w:val="0"/>
              <w:snapToGrid w:val="0"/>
              <w:spacing w:line="360" w:lineRule="auto"/>
              <w:jc w:val="left"/>
              <w:rPr>
                <w:rFonts w:ascii="Times New Roman" w:eastAsia="宋体" w:hAnsi="Times New Roman" w:cs="Times New Roman"/>
                <w:i/>
                <w:color w:val="000000"/>
                <w:szCs w:val="21"/>
                <w:u w:val="single"/>
              </w:rPr>
            </w:pPr>
            <w:r w:rsidRPr="001C0B62">
              <w:rPr>
                <w:rFonts w:ascii="Times New Roman" w:eastAsia="宋体" w:hAnsi="Times New Roman" w:cs="Times New Roman"/>
                <w:color w:val="000000"/>
                <w:szCs w:val="21"/>
              </w:rPr>
              <w:t>评价为良：方案全面、具体、科学合理、可操作性一般的。</w:t>
            </w:r>
          </w:p>
          <w:p w14:paraId="136C269D" w14:textId="77777777" w:rsidR="00200520" w:rsidRPr="001C0B62" w:rsidRDefault="0009758E" w:rsidP="001C0B62">
            <w:pPr>
              <w:adjustRightInd w:val="0"/>
              <w:snapToGrid w:val="0"/>
              <w:spacing w:line="360" w:lineRule="auto"/>
              <w:jc w:val="left"/>
              <w:rPr>
                <w:rFonts w:ascii="Times New Roman" w:eastAsia="宋体" w:hAnsi="Times New Roman" w:cs="Times New Roman"/>
                <w:i/>
                <w:color w:val="000000"/>
                <w:szCs w:val="21"/>
                <w:u w:val="single"/>
              </w:rPr>
            </w:pPr>
            <w:r w:rsidRPr="001C0B62">
              <w:rPr>
                <w:rFonts w:ascii="Times New Roman" w:eastAsia="宋体" w:hAnsi="Times New Roman" w:cs="Times New Roman"/>
                <w:color w:val="000000"/>
                <w:szCs w:val="21"/>
              </w:rPr>
              <w:t>评价为中：方案不全面、不具体、可操作性一般的。</w:t>
            </w:r>
          </w:p>
          <w:p w14:paraId="37121420" w14:textId="77777777" w:rsidR="00200520" w:rsidRPr="001C0B62" w:rsidRDefault="0009758E" w:rsidP="001C0B62">
            <w:pPr>
              <w:adjustRightInd w:val="0"/>
              <w:snapToGrid w:val="0"/>
              <w:spacing w:line="360" w:lineRule="auto"/>
              <w:jc w:val="left"/>
              <w:rPr>
                <w:rFonts w:ascii="Times New Roman" w:eastAsia="宋体" w:hAnsi="Times New Roman" w:cs="Times New Roman"/>
                <w:i/>
                <w:color w:val="000000"/>
                <w:szCs w:val="21"/>
                <w:u w:val="single"/>
              </w:rPr>
            </w:pPr>
            <w:r w:rsidRPr="001C0B62">
              <w:rPr>
                <w:rFonts w:ascii="Times New Roman" w:eastAsia="宋体" w:hAnsi="Times New Roman" w:cs="Times New Roman"/>
                <w:color w:val="000000"/>
                <w:szCs w:val="21"/>
              </w:rPr>
              <w:t>评价为差：方案不完善的。</w:t>
            </w:r>
          </w:p>
          <w:p w14:paraId="4B9AE737"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评价为优得</w:t>
            </w:r>
            <w:r w:rsidRPr="001C0B62">
              <w:rPr>
                <w:rFonts w:ascii="Times New Roman" w:eastAsia="宋体" w:hAnsi="Times New Roman" w:cs="Times New Roman"/>
                <w:szCs w:val="21"/>
              </w:rPr>
              <w:t>100</w:t>
            </w:r>
            <w:r w:rsidRPr="001C0B62">
              <w:rPr>
                <w:rFonts w:ascii="Times New Roman" w:eastAsia="宋体" w:hAnsi="Times New Roman" w:cs="Times New Roman"/>
                <w:szCs w:val="21"/>
              </w:rPr>
              <w:t>分；评价为良得</w:t>
            </w:r>
            <w:r w:rsidRPr="001C0B62">
              <w:rPr>
                <w:rFonts w:ascii="Times New Roman" w:eastAsia="宋体" w:hAnsi="Times New Roman" w:cs="Times New Roman"/>
                <w:szCs w:val="21"/>
              </w:rPr>
              <w:t>80</w:t>
            </w:r>
            <w:r w:rsidRPr="001C0B62">
              <w:rPr>
                <w:rFonts w:ascii="Times New Roman" w:eastAsia="宋体" w:hAnsi="Times New Roman" w:cs="Times New Roman"/>
                <w:szCs w:val="21"/>
              </w:rPr>
              <w:t>分；评价为中得</w:t>
            </w:r>
            <w:r w:rsidRPr="001C0B62">
              <w:rPr>
                <w:rFonts w:ascii="Times New Roman" w:eastAsia="宋体" w:hAnsi="Times New Roman" w:cs="Times New Roman"/>
                <w:szCs w:val="21"/>
              </w:rPr>
              <w:t>60</w:t>
            </w:r>
            <w:r w:rsidRPr="001C0B62">
              <w:rPr>
                <w:rFonts w:ascii="Times New Roman" w:eastAsia="宋体" w:hAnsi="Times New Roman" w:cs="Times New Roman"/>
                <w:szCs w:val="21"/>
              </w:rPr>
              <w:t>分；评价为差不得分。</w:t>
            </w:r>
          </w:p>
          <w:p w14:paraId="10A50FC9"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专家按百分制打分。</w:t>
            </w:r>
          </w:p>
        </w:tc>
      </w:tr>
      <w:tr w:rsidR="00200520" w:rsidRPr="001C0B62" w14:paraId="6A427603" w14:textId="77777777" w:rsidTr="001C0B62">
        <w:trPr>
          <w:trHeight w:val="567"/>
        </w:trPr>
        <w:tc>
          <w:tcPr>
            <w:tcW w:w="817" w:type="dxa"/>
            <w:vMerge/>
            <w:tcBorders>
              <w:left w:val="single" w:sz="4" w:space="0" w:color="auto"/>
              <w:right w:val="single" w:sz="4" w:space="0" w:color="auto"/>
            </w:tcBorders>
            <w:vAlign w:val="center"/>
          </w:tcPr>
          <w:p w14:paraId="74BC5CD7" w14:textId="77777777" w:rsidR="00200520" w:rsidRPr="001C0B62" w:rsidRDefault="0020052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9428CC7"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4</w:t>
            </w:r>
          </w:p>
        </w:tc>
        <w:tc>
          <w:tcPr>
            <w:tcW w:w="1710" w:type="dxa"/>
            <w:tcBorders>
              <w:top w:val="single" w:sz="4" w:space="0" w:color="auto"/>
              <w:left w:val="single" w:sz="4" w:space="0" w:color="auto"/>
              <w:bottom w:val="single" w:sz="4" w:space="0" w:color="auto"/>
              <w:right w:val="single" w:sz="4" w:space="0" w:color="auto"/>
            </w:tcBorders>
          </w:tcPr>
          <w:p w14:paraId="091FA50F"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项目完成（服务期满）后的服务承诺</w:t>
            </w:r>
          </w:p>
        </w:tc>
        <w:tc>
          <w:tcPr>
            <w:tcW w:w="1476" w:type="dxa"/>
            <w:tcBorders>
              <w:top w:val="single" w:sz="4" w:space="0" w:color="auto"/>
              <w:left w:val="single" w:sz="4" w:space="0" w:color="auto"/>
              <w:bottom w:val="single" w:sz="4" w:space="0" w:color="auto"/>
              <w:right w:val="single" w:sz="4" w:space="0" w:color="auto"/>
            </w:tcBorders>
          </w:tcPr>
          <w:p w14:paraId="1E0BE02E"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3</w:t>
            </w:r>
          </w:p>
        </w:tc>
        <w:tc>
          <w:tcPr>
            <w:tcW w:w="1126" w:type="dxa"/>
            <w:tcBorders>
              <w:top w:val="single" w:sz="4" w:space="0" w:color="auto"/>
              <w:left w:val="single" w:sz="4" w:space="0" w:color="auto"/>
              <w:bottom w:val="single" w:sz="4" w:space="0" w:color="auto"/>
              <w:right w:val="single" w:sz="4" w:space="0" w:color="auto"/>
            </w:tcBorders>
          </w:tcPr>
          <w:p w14:paraId="48A4133C"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5982CC6C" w14:textId="77777777" w:rsidR="00200520" w:rsidRPr="001C0B62" w:rsidRDefault="0009758E" w:rsidP="001C0B62">
            <w:pPr>
              <w:adjustRightInd w:val="0"/>
              <w:snapToGrid w:val="0"/>
              <w:spacing w:line="360" w:lineRule="auto"/>
              <w:jc w:val="left"/>
              <w:rPr>
                <w:rFonts w:ascii="Times New Roman" w:eastAsia="宋体" w:hAnsi="Times New Roman" w:cs="Times New Roman"/>
                <w:i/>
                <w:szCs w:val="21"/>
                <w:u w:val="single"/>
              </w:rPr>
            </w:pPr>
            <w:r w:rsidRPr="001C0B62">
              <w:rPr>
                <w:rFonts w:ascii="Times New Roman" w:eastAsia="宋体" w:hAnsi="Times New Roman" w:cs="Times New Roman"/>
                <w:szCs w:val="21"/>
              </w:rPr>
              <w:t>评审内容：</w:t>
            </w:r>
            <w:r w:rsidRPr="001C0B62">
              <w:rPr>
                <w:rFonts w:ascii="Times New Roman" w:eastAsia="宋体" w:hAnsi="Times New Roman" w:cs="Times New Roman"/>
                <w:color w:val="000000"/>
                <w:szCs w:val="21"/>
              </w:rPr>
              <w:t>投标人的项目完成（服务期满）后的服务承诺</w:t>
            </w:r>
            <w:r w:rsidRPr="001C0B62">
              <w:rPr>
                <w:rFonts w:ascii="Times New Roman" w:eastAsia="宋体" w:hAnsi="Times New Roman" w:cs="Times New Roman"/>
                <w:bCs/>
                <w:iCs/>
                <w:color w:val="000000"/>
                <w:szCs w:val="21"/>
              </w:rPr>
              <w:t>。</w:t>
            </w:r>
          </w:p>
          <w:p w14:paraId="09E92D18" w14:textId="77777777" w:rsidR="00200520" w:rsidRPr="001C0B62" w:rsidRDefault="0009758E" w:rsidP="001C0B62">
            <w:pPr>
              <w:adjustRightInd w:val="0"/>
              <w:snapToGrid w:val="0"/>
              <w:spacing w:line="360" w:lineRule="auto"/>
              <w:jc w:val="left"/>
              <w:rPr>
                <w:rFonts w:ascii="Times New Roman" w:eastAsia="宋体" w:hAnsi="Times New Roman" w:cs="Times New Roman"/>
                <w:i/>
                <w:szCs w:val="21"/>
                <w:u w:val="single"/>
              </w:rPr>
            </w:pPr>
            <w:r w:rsidRPr="001C0B62">
              <w:rPr>
                <w:rFonts w:ascii="Times New Roman" w:eastAsia="宋体" w:hAnsi="Times New Roman" w:cs="Times New Roman"/>
                <w:szCs w:val="21"/>
              </w:rPr>
              <w:t>评分标准：</w:t>
            </w:r>
          </w:p>
          <w:p w14:paraId="5173ADBC" w14:textId="77777777" w:rsidR="00200520" w:rsidRPr="001C0B62" w:rsidRDefault="0009758E" w:rsidP="001C0B62">
            <w:pPr>
              <w:adjustRightInd w:val="0"/>
              <w:snapToGrid w:val="0"/>
              <w:spacing w:line="360" w:lineRule="auto"/>
              <w:jc w:val="left"/>
              <w:rPr>
                <w:rFonts w:ascii="Times New Roman" w:eastAsia="宋体" w:hAnsi="Times New Roman" w:cs="Times New Roman"/>
                <w:kern w:val="0"/>
                <w:szCs w:val="21"/>
              </w:rPr>
            </w:pPr>
            <w:r w:rsidRPr="001C0B62">
              <w:rPr>
                <w:rFonts w:ascii="Times New Roman" w:eastAsia="宋体" w:hAnsi="Times New Roman" w:cs="Times New Roman"/>
                <w:kern w:val="0"/>
                <w:szCs w:val="21"/>
              </w:rPr>
              <w:t>评价为优：项目完成（服务期满）后的服务承诺合理完善，得</w:t>
            </w:r>
            <w:r w:rsidRPr="001C0B62">
              <w:rPr>
                <w:rFonts w:ascii="Times New Roman" w:eastAsia="宋体" w:hAnsi="Times New Roman" w:cs="Times New Roman"/>
                <w:kern w:val="0"/>
                <w:szCs w:val="21"/>
              </w:rPr>
              <w:t>100</w:t>
            </w:r>
            <w:r w:rsidRPr="001C0B62">
              <w:rPr>
                <w:rFonts w:ascii="Times New Roman" w:eastAsia="宋体" w:hAnsi="Times New Roman" w:cs="Times New Roman"/>
                <w:kern w:val="0"/>
                <w:szCs w:val="21"/>
              </w:rPr>
              <w:t>分；</w:t>
            </w:r>
            <w:r w:rsidRPr="001C0B62">
              <w:rPr>
                <w:rFonts w:ascii="Times New Roman" w:eastAsia="宋体" w:hAnsi="Times New Roman" w:cs="Times New Roman"/>
                <w:kern w:val="0"/>
                <w:szCs w:val="21"/>
              </w:rPr>
              <w:t xml:space="preserve"> </w:t>
            </w:r>
          </w:p>
          <w:p w14:paraId="5DDCF217" w14:textId="77777777" w:rsidR="00200520" w:rsidRPr="001C0B62" w:rsidRDefault="0009758E" w:rsidP="001C0B62">
            <w:pPr>
              <w:widowControl/>
              <w:adjustRightInd w:val="0"/>
              <w:snapToGrid w:val="0"/>
              <w:spacing w:line="360" w:lineRule="auto"/>
              <w:jc w:val="left"/>
              <w:rPr>
                <w:rFonts w:ascii="Times New Roman" w:eastAsia="宋体" w:hAnsi="Times New Roman" w:cs="Times New Roman"/>
                <w:kern w:val="0"/>
                <w:szCs w:val="21"/>
              </w:rPr>
            </w:pPr>
            <w:r w:rsidRPr="001C0B62">
              <w:rPr>
                <w:rFonts w:ascii="Times New Roman" w:eastAsia="宋体" w:hAnsi="Times New Roman" w:cs="Times New Roman"/>
                <w:kern w:val="0"/>
                <w:szCs w:val="21"/>
              </w:rPr>
              <w:t>评价为良：项目完成（服务期满）后的服务承诺基本合理，得</w:t>
            </w:r>
            <w:r w:rsidRPr="001C0B62">
              <w:rPr>
                <w:rFonts w:ascii="Times New Roman" w:eastAsia="宋体" w:hAnsi="Times New Roman" w:cs="Times New Roman"/>
                <w:kern w:val="0"/>
                <w:szCs w:val="21"/>
              </w:rPr>
              <w:t>80</w:t>
            </w:r>
            <w:r w:rsidRPr="001C0B62">
              <w:rPr>
                <w:rFonts w:ascii="Times New Roman" w:eastAsia="宋体" w:hAnsi="Times New Roman" w:cs="Times New Roman"/>
                <w:kern w:val="0"/>
                <w:szCs w:val="21"/>
              </w:rPr>
              <w:t>分；</w:t>
            </w:r>
            <w:r w:rsidRPr="001C0B62">
              <w:rPr>
                <w:rFonts w:ascii="Times New Roman" w:eastAsia="宋体" w:hAnsi="Times New Roman" w:cs="Times New Roman"/>
                <w:kern w:val="0"/>
                <w:szCs w:val="21"/>
              </w:rPr>
              <w:t xml:space="preserve"> </w:t>
            </w:r>
          </w:p>
          <w:p w14:paraId="004052AC" w14:textId="77777777" w:rsidR="00200520" w:rsidRPr="001C0B62" w:rsidRDefault="0009758E" w:rsidP="001C0B62">
            <w:pPr>
              <w:widowControl/>
              <w:adjustRightInd w:val="0"/>
              <w:snapToGrid w:val="0"/>
              <w:spacing w:line="360" w:lineRule="auto"/>
              <w:jc w:val="left"/>
              <w:rPr>
                <w:rFonts w:ascii="Times New Roman" w:eastAsia="宋体" w:hAnsi="Times New Roman" w:cs="Times New Roman"/>
                <w:kern w:val="0"/>
                <w:szCs w:val="21"/>
              </w:rPr>
            </w:pPr>
            <w:r w:rsidRPr="001C0B62">
              <w:rPr>
                <w:rFonts w:ascii="Times New Roman" w:eastAsia="宋体" w:hAnsi="Times New Roman" w:cs="Times New Roman"/>
                <w:kern w:val="0"/>
                <w:szCs w:val="21"/>
              </w:rPr>
              <w:t>评价为中：项目完成（服务期满）后的服务承诺一般，得</w:t>
            </w:r>
            <w:r w:rsidRPr="001C0B62">
              <w:rPr>
                <w:rFonts w:ascii="Times New Roman" w:eastAsia="宋体" w:hAnsi="Times New Roman" w:cs="Times New Roman"/>
                <w:kern w:val="0"/>
                <w:szCs w:val="21"/>
              </w:rPr>
              <w:t>60</w:t>
            </w:r>
            <w:r w:rsidRPr="001C0B62">
              <w:rPr>
                <w:rFonts w:ascii="Times New Roman" w:eastAsia="宋体" w:hAnsi="Times New Roman" w:cs="Times New Roman"/>
                <w:kern w:val="0"/>
                <w:szCs w:val="21"/>
              </w:rPr>
              <w:t>分；</w:t>
            </w:r>
            <w:r w:rsidRPr="001C0B62">
              <w:rPr>
                <w:rFonts w:ascii="Times New Roman" w:eastAsia="宋体" w:hAnsi="Times New Roman" w:cs="Times New Roman"/>
                <w:kern w:val="0"/>
                <w:szCs w:val="21"/>
              </w:rPr>
              <w:t xml:space="preserve"> </w:t>
            </w:r>
          </w:p>
          <w:p w14:paraId="3EB03CB1" w14:textId="77777777" w:rsidR="00200520" w:rsidRPr="001C0B62" w:rsidRDefault="0009758E" w:rsidP="001C0B62">
            <w:pPr>
              <w:adjustRightInd w:val="0"/>
              <w:snapToGrid w:val="0"/>
              <w:spacing w:line="360" w:lineRule="auto"/>
              <w:jc w:val="left"/>
              <w:rPr>
                <w:rFonts w:ascii="Times New Roman" w:eastAsia="宋体" w:hAnsi="Times New Roman" w:cs="Times New Roman"/>
                <w:kern w:val="0"/>
                <w:szCs w:val="21"/>
              </w:rPr>
            </w:pPr>
            <w:r w:rsidRPr="001C0B62">
              <w:rPr>
                <w:rFonts w:ascii="Times New Roman" w:eastAsia="宋体" w:hAnsi="Times New Roman" w:cs="Times New Roman"/>
                <w:szCs w:val="21"/>
              </w:rPr>
              <w:t>评价为差：缺少项目完成（服务期</w:t>
            </w:r>
            <w:r w:rsidRPr="001C0B62">
              <w:rPr>
                <w:rFonts w:ascii="Times New Roman" w:eastAsia="宋体" w:hAnsi="Times New Roman" w:cs="Times New Roman"/>
                <w:szCs w:val="21"/>
              </w:rPr>
              <w:lastRenderedPageBreak/>
              <w:t>满</w:t>
            </w:r>
            <w:r w:rsidRPr="001C0B62">
              <w:rPr>
                <w:rFonts w:ascii="Times New Roman" w:eastAsia="宋体" w:hAnsi="Times New Roman" w:cs="Times New Roman"/>
                <w:kern w:val="0"/>
                <w:szCs w:val="21"/>
              </w:rPr>
              <w:t>）后的服务承诺方案或方案不合理，不得分。</w:t>
            </w:r>
          </w:p>
          <w:p w14:paraId="0A153297"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专家按百分制打分。</w:t>
            </w:r>
          </w:p>
        </w:tc>
      </w:tr>
      <w:tr w:rsidR="00200520" w:rsidRPr="001C0B62" w14:paraId="29BA4C19" w14:textId="77777777" w:rsidTr="001C0B62">
        <w:trPr>
          <w:trHeight w:val="567"/>
        </w:trPr>
        <w:tc>
          <w:tcPr>
            <w:tcW w:w="817" w:type="dxa"/>
            <w:vMerge/>
            <w:tcBorders>
              <w:left w:val="single" w:sz="4" w:space="0" w:color="auto"/>
              <w:right w:val="single" w:sz="4" w:space="0" w:color="auto"/>
            </w:tcBorders>
            <w:vAlign w:val="center"/>
          </w:tcPr>
          <w:p w14:paraId="12B642E9" w14:textId="77777777" w:rsidR="00200520" w:rsidRPr="001C0B62" w:rsidRDefault="0020052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53194BF"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5</w:t>
            </w:r>
          </w:p>
        </w:tc>
        <w:tc>
          <w:tcPr>
            <w:tcW w:w="1710" w:type="dxa"/>
            <w:tcBorders>
              <w:top w:val="single" w:sz="4" w:space="0" w:color="auto"/>
              <w:left w:val="single" w:sz="4" w:space="0" w:color="auto"/>
              <w:bottom w:val="single" w:sz="4" w:space="0" w:color="auto"/>
              <w:right w:val="single" w:sz="4" w:space="0" w:color="auto"/>
            </w:tcBorders>
          </w:tcPr>
          <w:p w14:paraId="0A2454C2"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违约承诺</w:t>
            </w:r>
          </w:p>
        </w:tc>
        <w:tc>
          <w:tcPr>
            <w:tcW w:w="1476" w:type="dxa"/>
            <w:tcBorders>
              <w:top w:val="single" w:sz="4" w:space="0" w:color="auto"/>
              <w:left w:val="single" w:sz="4" w:space="0" w:color="auto"/>
              <w:bottom w:val="single" w:sz="4" w:space="0" w:color="auto"/>
              <w:right w:val="single" w:sz="4" w:space="0" w:color="auto"/>
            </w:tcBorders>
          </w:tcPr>
          <w:p w14:paraId="2ED44336"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2</w:t>
            </w:r>
          </w:p>
        </w:tc>
        <w:tc>
          <w:tcPr>
            <w:tcW w:w="1126" w:type="dxa"/>
            <w:tcBorders>
              <w:top w:val="single" w:sz="4" w:space="0" w:color="auto"/>
              <w:left w:val="single" w:sz="4" w:space="0" w:color="auto"/>
              <w:bottom w:val="single" w:sz="4" w:space="0" w:color="auto"/>
              <w:right w:val="single" w:sz="4" w:space="0" w:color="auto"/>
            </w:tcBorders>
          </w:tcPr>
          <w:p w14:paraId="202332F4" w14:textId="77777777" w:rsidR="00200520" w:rsidRPr="001C0B62" w:rsidRDefault="0009758E">
            <w:pPr>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0166874C"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评审内容：</w:t>
            </w:r>
          </w:p>
          <w:p w14:paraId="55611B1E"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承诺满足下面二项的得</w:t>
            </w:r>
            <w:r w:rsidRPr="001C0B62">
              <w:rPr>
                <w:rFonts w:ascii="Times New Roman" w:eastAsia="宋体" w:hAnsi="Times New Roman" w:cs="Times New Roman"/>
                <w:szCs w:val="21"/>
              </w:rPr>
              <w:t>100</w:t>
            </w:r>
            <w:r w:rsidRPr="001C0B62">
              <w:rPr>
                <w:rFonts w:ascii="Times New Roman" w:eastAsia="宋体" w:hAnsi="Times New Roman" w:cs="Times New Roman"/>
                <w:szCs w:val="21"/>
              </w:rPr>
              <w:t>分，否则不得分。</w:t>
            </w:r>
            <w:r w:rsidRPr="001C0B62">
              <w:rPr>
                <w:rFonts w:ascii="Times New Roman" w:eastAsia="宋体" w:hAnsi="Times New Roman" w:cs="Times New Roman"/>
                <w:szCs w:val="21"/>
              </w:rPr>
              <w:t xml:space="preserve"> </w:t>
            </w:r>
          </w:p>
          <w:p w14:paraId="095A23B2"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w:t>
            </w:r>
            <w:r w:rsidRPr="001C0B62">
              <w:rPr>
                <w:rFonts w:ascii="Times New Roman" w:eastAsia="宋体" w:hAnsi="Times New Roman" w:cs="Times New Roman"/>
                <w:szCs w:val="21"/>
              </w:rPr>
              <w:t>1</w:t>
            </w:r>
            <w:r w:rsidRPr="001C0B62">
              <w:rPr>
                <w:rFonts w:ascii="Times New Roman" w:eastAsia="宋体" w:hAnsi="Times New Roman" w:cs="Times New Roman"/>
                <w:szCs w:val="21"/>
              </w:rPr>
              <w:t>）人员严格按照招标文件及投标承诺配置。</w:t>
            </w:r>
          </w:p>
          <w:p w14:paraId="621821C7"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w:t>
            </w:r>
            <w:r w:rsidRPr="001C0B62">
              <w:rPr>
                <w:rFonts w:ascii="Times New Roman" w:eastAsia="宋体" w:hAnsi="Times New Roman" w:cs="Times New Roman"/>
                <w:szCs w:val="21"/>
              </w:rPr>
              <w:t>2</w:t>
            </w:r>
            <w:r w:rsidRPr="001C0B62">
              <w:rPr>
                <w:rFonts w:ascii="Times New Roman" w:eastAsia="宋体" w:hAnsi="Times New Roman" w:cs="Times New Roman"/>
                <w:szCs w:val="21"/>
              </w:rPr>
              <w:t>）服务质量达到招标文件要求。</w:t>
            </w:r>
          </w:p>
          <w:p w14:paraId="52D4BF63"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要求提供承诺函（格式自定）作为得分依据。</w:t>
            </w:r>
          </w:p>
          <w:p w14:paraId="46BF089D" w14:textId="77777777" w:rsidR="00200520" w:rsidRPr="001C0B62" w:rsidRDefault="0009758E"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专家按百分制打分。</w:t>
            </w:r>
          </w:p>
        </w:tc>
      </w:tr>
      <w:tr w:rsidR="00200520" w:rsidRPr="001C0B62" w14:paraId="4DC01A70" w14:textId="77777777" w:rsidTr="001C0B62">
        <w:trPr>
          <w:trHeight w:val="567"/>
        </w:trPr>
        <w:tc>
          <w:tcPr>
            <w:tcW w:w="817" w:type="dxa"/>
            <w:tcBorders>
              <w:top w:val="single" w:sz="4" w:space="0" w:color="auto"/>
              <w:left w:val="single" w:sz="4" w:space="0" w:color="auto"/>
              <w:bottom w:val="single" w:sz="4" w:space="0" w:color="auto"/>
              <w:right w:val="single" w:sz="4" w:space="0" w:color="auto"/>
            </w:tcBorders>
          </w:tcPr>
          <w:p w14:paraId="6B06257C"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3</w:t>
            </w:r>
          </w:p>
        </w:tc>
        <w:tc>
          <w:tcPr>
            <w:tcW w:w="5021" w:type="dxa"/>
            <w:gridSpan w:val="4"/>
            <w:tcBorders>
              <w:top w:val="single" w:sz="4" w:space="0" w:color="auto"/>
              <w:left w:val="single" w:sz="4" w:space="0" w:color="auto"/>
              <w:bottom w:val="single" w:sz="4" w:space="0" w:color="auto"/>
              <w:right w:val="single" w:sz="4" w:space="0" w:color="auto"/>
            </w:tcBorders>
          </w:tcPr>
          <w:p w14:paraId="65D8EE0C" w14:textId="77777777" w:rsidR="00200520" w:rsidRPr="001C0B62" w:rsidRDefault="0009758E">
            <w:pPr>
              <w:jc w:val="center"/>
              <w:rPr>
                <w:rFonts w:ascii="Times New Roman" w:eastAsia="宋体" w:hAnsi="Times New Roman" w:cs="Times New Roman"/>
                <w:szCs w:val="21"/>
              </w:rPr>
            </w:pPr>
            <w:r w:rsidRPr="001C0B62">
              <w:rPr>
                <w:rFonts w:ascii="Times New Roman" w:eastAsia="宋体" w:hAnsi="Times New Roman" w:cs="Times New Roman"/>
                <w:szCs w:val="21"/>
              </w:rPr>
              <w:t>综合实力部分</w:t>
            </w:r>
          </w:p>
        </w:tc>
        <w:tc>
          <w:tcPr>
            <w:tcW w:w="3457" w:type="dxa"/>
            <w:tcBorders>
              <w:top w:val="single" w:sz="4" w:space="0" w:color="auto"/>
              <w:left w:val="single" w:sz="4" w:space="0" w:color="auto"/>
              <w:bottom w:val="single" w:sz="4" w:space="0" w:color="auto"/>
              <w:right w:val="single" w:sz="4" w:space="0" w:color="auto"/>
            </w:tcBorders>
          </w:tcPr>
          <w:p w14:paraId="4E3120B2" w14:textId="288A8873" w:rsidR="00200520" w:rsidRPr="001C0B62" w:rsidRDefault="00CA09C2">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CA09C2" w:rsidRPr="001C0B62" w14:paraId="3B39645E" w14:textId="77777777" w:rsidTr="001C0B62">
        <w:trPr>
          <w:trHeight w:val="567"/>
        </w:trPr>
        <w:tc>
          <w:tcPr>
            <w:tcW w:w="817" w:type="dxa"/>
            <w:vMerge w:val="restart"/>
            <w:tcBorders>
              <w:top w:val="single" w:sz="4" w:space="0" w:color="auto"/>
              <w:left w:val="single" w:sz="4" w:space="0" w:color="auto"/>
              <w:right w:val="single" w:sz="4" w:space="0" w:color="auto"/>
            </w:tcBorders>
          </w:tcPr>
          <w:p w14:paraId="5DC3295B" w14:textId="77777777" w:rsidR="00CA09C2" w:rsidRPr="001C0B62" w:rsidRDefault="00CA09C2">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166CC4"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行号</w:t>
            </w:r>
          </w:p>
        </w:tc>
        <w:tc>
          <w:tcPr>
            <w:tcW w:w="1710" w:type="dxa"/>
            <w:tcBorders>
              <w:top w:val="single" w:sz="4" w:space="0" w:color="auto"/>
              <w:left w:val="single" w:sz="4" w:space="0" w:color="auto"/>
              <w:bottom w:val="single" w:sz="4" w:space="0" w:color="auto"/>
              <w:right w:val="single" w:sz="4" w:space="0" w:color="auto"/>
            </w:tcBorders>
          </w:tcPr>
          <w:p w14:paraId="2E57537A"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内容</w:t>
            </w:r>
          </w:p>
        </w:tc>
        <w:tc>
          <w:tcPr>
            <w:tcW w:w="1476" w:type="dxa"/>
            <w:tcBorders>
              <w:top w:val="single" w:sz="4" w:space="0" w:color="auto"/>
              <w:left w:val="single" w:sz="4" w:space="0" w:color="auto"/>
              <w:bottom w:val="single" w:sz="4" w:space="0" w:color="auto"/>
              <w:right w:val="single" w:sz="4" w:space="0" w:color="auto"/>
            </w:tcBorders>
          </w:tcPr>
          <w:p w14:paraId="672A329B"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权重</w:t>
            </w:r>
          </w:p>
        </w:tc>
        <w:tc>
          <w:tcPr>
            <w:tcW w:w="1126" w:type="dxa"/>
            <w:tcBorders>
              <w:top w:val="single" w:sz="4" w:space="0" w:color="auto"/>
              <w:left w:val="single" w:sz="4" w:space="0" w:color="auto"/>
              <w:bottom w:val="single" w:sz="4" w:space="0" w:color="auto"/>
              <w:right w:val="single" w:sz="4" w:space="0" w:color="auto"/>
            </w:tcBorders>
          </w:tcPr>
          <w:p w14:paraId="58E4427E"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评分方式</w:t>
            </w:r>
          </w:p>
        </w:tc>
        <w:tc>
          <w:tcPr>
            <w:tcW w:w="3457" w:type="dxa"/>
            <w:tcBorders>
              <w:top w:val="single" w:sz="4" w:space="0" w:color="auto"/>
              <w:left w:val="single" w:sz="4" w:space="0" w:color="auto"/>
              <w:bottom w:val="single" w:sz="4" w:space="0" w:color="auto"/>
              <w:right w:val="single" w:sz="4" w:space="0" w:color="auto"/>
            </w:tcBorders>
          </w:tcPr>
          <w:p w14:paraId="47D7C1FA"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评分准则</w:t>
            </w:r>
          </w:p>
        </w:tc>
      </w:tr>
      <w:tr w:rsidR="00CA09C2" w:rsidRPr="001C0B62" w14:paraId="2D9A8363" w14:textId="77777777" w:rsidTr="001C0B62">
        <w:trPr>
          <w:trHeight w:val="567"/>
        </w:trPr>
        <w:tc>
          <w:tcPr>
            <w:tcW w:w="817" w:type="dxa"/>
            <w:vMerge/>
            <w:tcBorders>
              <w:left w:val="single" w:sz="4" w:space="0" w:color="auto"/>
              <w:right w:val="single" w:sz="4" w:space="0" w:color="auto"/>
            </w:tcBorders>
            <w:vAlign w:val="center"/>
          </w:tcPr>
          <w:p w14:paraId="23CC4E1B" w14:textId="77777777" w:rsidR="00CA09C2" w:rsidRPr="001C0B62" w:rsidRDefault="00CA09C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DD211F"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1</w:t>
            </w:r>
          </w:p>
        </w:tc>
        <w:tc>
          <w:tcPr>
            <w:tcW w:w="1710" w:type="dxa"/>
            <w:tcBorders>
              <w:top w:val="single" w:sz="4" w:space="0" w:color="auto"/>
              <w:left w:val="single" w:sz="4" w:space="0" w:color="auto"/>
              <w:bottom w:val="single" w:sz="4" w:space="0" w:color="auto"/>
              <w:right w:val="single" w:sz="4" w:space="0" w:color="auto"/>
            </w:tcBorders>
          </w:tcPr>
          <w:p w14:paraId="114C8EC3"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投标人通过相关认证情况</w:t>
            </w:r>
          </w:p>
        </w:tc>
        <w:tc>
          <w:tcPr>
            <w:tcW w:w="1476" w:type="dxa"/>
            <w:tcBorders>
              <w:top w:val="single" w:sz="4" w:space="0" w:color="auto"/>
              <w:left w:val="single" w:sz="4" w:space="0" w:color="auto"/>
              <w:bottom w:val="single" w:sz="4" w:space="0" w:color="auto"/>
              <w:right w:val="single" w:sz="4" w:space="0" w:color="auto"/>
            </w:tcBorders>
          </w:tcPr>
          <w:p w14:paraId="410D82EA"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5</w:t>
            </w:r>
          </w:p>
        </w:tc>
        <w:tc>
          <w:tcPr>
            <w:tcW w:w="1126" w:type="dxa"/>
            <w:tcBorders>
              <w:top w:val="single" w:sz="4" w:space="0" w:color="auto"/>
              <w:left w:val="single" w:sz="4" w:space="0" w:color="auto"/>
              <w:bottom w:val="single" w:sz="4" w:space="0" w:color="auto"/>
              <w:right w:val="single" w:sz="4" w:space="0" w:color="auto"/>
            </w:tcBorders>
          </w:tcPr>
          <w:p w14:paraId="3E642E10" w14:textId="77777777" w:rsidR="00CA09C2" w:rsidRPr="001C0B62" w:rsidRDefault="00CA09C2">
            <w:pPr>
              <w:spacing w:after="160" w:line="240" w:lineRule="exact"/>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2447FA99"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评分内容：投标人具有</w:t>
            </w:r>
          </w:p>
          <w:p w14:paraId="786590CD" w14:textId="0A2A4208"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1</w:t>
            </w:r>
            <w:r w:rsidRPr="001C0B62">
              <w:rPr>
                <w:rFonts w:ascii="Times New Roman" w:eastAsia="宋体" w:hAnsi="Times New Roman" w:cs="Times New Roman"/>
                <w:szCs w:val="21"/>
              </w:rPr>
              <w:t>、投标人具有质量管理体系认证证书的，得</w:t>
            </w:r>
            <w:r w:rsidRPr="001C0B62">
              <w:rPr>
                <w:rFonts w:ascii="Times New Roman" w:eastAsia="宋体" w:hAnsi="Times New Roman" w:cs="Times New Roman"/>
                <w:szCs w:val="21"/>
              </w:rPr>
              <w:t>50</w:t>
            </w:r>
            <w:r w:rsidRPr="001C0B62">
              <w:rPr>
                <w:rFonts w:ascii="Times New Roman" w:eastAsia="宋体" w:hAnsi="Times New Roman" w:cs="Times New Roman"/>
                <w:szCs w:val="21"/>
              </w:rPr>
              <w:t>分；</w:t>
            </w:r>
          </w:p>
          <w:p w14:paraId="69D12D51" w14:textId="43ED3749"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2</w:t>
            </w:r>
            <w:r w:rsidRPr="001C0B62">
              <w:rPr>
                <w:rFonts w:ascii="Times New Roman" w:eastAsia="宋体" w:hAnsi="Times New Roman" w:cs="Times New Roman"/>
                <w:szCs w:val="21"/>
              </w:rPr>
              <w:t>、投标人具有职业健康安全管理体系证书的，得</w:t>
            </w:r>
            <w:r w:rsidRPr="001C0B62">
              <w:rPr>
                <w:rFonts w:ascii="Times New Roman" w:eastAsia="宋体" w:hAnsi="Times New Roman" w:cs="Times New Roman"/>
                <w:szCs w:val="21"/>
              </w:rPr>
              <w:t>50</w:t>
            </w:r>
            <w:r w:rsidRPr="001C0B62">
              <w:rPr>
                <w:rFonts w:ascii="Times New Roman" w:eastAsia="宋体" w:hAnsi="Times New Roman" w:cs="Times New Roman"/>
                <w:szCs w:val="21"/>
              </w:rPr>
              <w:t>分。</w:t>
            </w:r>
          </w:p>
          <w:p w14:paraId="18C47357" w14:textId="77C1CCAE"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以上两项累计得分，最高不超过</w:t>
            </w:r>
            <w:r w:rsidRPr="001C0B62">
              <w:rPr>
                <w:rFonts w:ascii="Times New Roman" w:eastAsia="宋体" w:hAnsi="Times New Roman" w:cs="Times New Roman"/>
                <w:szCs w:val="21"/>
              </w:rPr>
              <w:t>100</w:t>
            </w:r>
            <w:r w:rsidRPr="001C0B62">
              <w:rPr>
                <w:rFonts w:ascii="Times New Roman" w:eastAsia="宋体" w:hAnsi="Times New Roman" w:cs="Times New Roman"/>
                <w:szCs w:val="21"/>
              </w:rPr>
              <w:t>分。</w:t>
            </w:r>
          </w:p>
          <w:p w14:paraId="43898E32" w14:textId="702E24CB"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证明材料：提供有效期内的相关证书扫描件并加盖投标人公章，原件备查，未按要求提供或不清晰无法判断的不得分。</w:t>
            </w:r>
          </w:p>
          <w:p w14:paraId="0F20F9D8"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评分中出现无证明资料或专家无法凭所提供资料判断是否得分的情况，一律作不得分处理。</w:t>
            </w:r>
          </w:p>
          <w:p w14:paraId="7F1D9999"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专家按百分制打分。</w:t>
            </w:r>
          </w:p>
        </w:tc>
      </w:tr>
      <w:tr w:rsidR="00CA09C2" w:rsidRPr="001C0B62" w14:paraId="1291B75D" w14:textId="77777777" w:rsidTr="001C0B62">
        <w:trPr>
          <w:trHeight w:val="567"/>
        </w:trPr>
        <w:tc>
          <w:tcPr>
            <w:tcW w:w="817" w:type="dxa"/>
            <w:vMerge/>
            <w:tcBorders>
              <w:left w:val="single" w:sz="4" w:space="0" w:color="auto"/>
              <w:right w:val="single" w:sz="4" w:space="0" w:color="auto"/>
            </w:tcBorders>
            <w:vAlign w:val="center"/>
          </w:tcPr>
          <w:p w14:paraId="1BAF29BC" w14:textId="77777777" w:rsidR="00CA09C2" w:rsidRPr="001C0B62" w:rsidRDefault="00CA09C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9E0D0B0"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2</w:t>
            </w:r>
          </w:p>
        </w:tc>
        <w:tc>
          <w:tcPr>
            <w:tcW w:w="1710" w:type="dxa"/>
            <w:tcBorders>
              <w:top w:val="single" w:sz="4" w:space="0" w:color="auto"/>
              <w:left w:val="single" w:sz="4" w:space="0" w:color="auto"/>
              <w:bottom w:val="single" w:sz="4" w:space="0" w:color="auto"/>
              <w:right w:val="single" w:sz="4" w:space="0" w:color="auto"/>
            </w:tcBorders>
          </w:tcPr>
          <w:p w14:paraId="30B2BD0A"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投标人同类项目业绩情况</w:t>
            </w:r>
          </w:p>
        </w:tc>
        <w:tc>
          <w:tcPr>
            <w:tcW w:w="1476" w:type="dxa"/>
            <w:tcBorders>
              <w:top w:val="single" w:sz="4" w:space="0" w:color="auto"/>
              <w:left w:val="single" w:sz="4" w:space="0" w:color="auto"/>
              <w:bottom w:val="single" w:sz="4" w:space="0" w:color="auto"/>
              <w:right w:val="single" w:sz="4" w:space="0" w:color="auto"/>
            </w:tcBorders>
          </w:tcPr>
          <w:p w14:paraId="540AFEF3"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3</w:t>
            </w:r>
          </w:p>
        </w:tc>
        <w:tc>
          <w:tcPr>
            <w:tcW w:w="1126" w:type="dxa"/>
            <w:tcBorders>
              <w:top w:val="single" w:sz="4" w:space="0" w:color="auto"/>
              <w:left w:val="single" w:sz="4" w:space="0" w:color="auto"/>
              <w:bottom w:val="single" w:sz="4" w:space="0" w:color="auto"/>
              <w:right w:val="single" w:sz="4" w:space="0" w:color="auto"/>
            </w:tcBorders>
          </w:tcPr>
          <w:p w14:paraId="44E393B5" w14:textId="77777777" w:rsidR="00CA09C2" w:rsidRPr="001C0B62" w:rsidRDefault="00CA09C2">
            <w:pPr>
              <w:spacing w:after="160" w:line="240" w:lineRule="exact"/>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69A66204"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（一）评分内容：</w:t>
            </w:r>
          </w:p>
          <w:p w14:paraId="2F0B166F" w14:textId="6D1E7D70"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考察投标人近三年（</w:t>
            </w:r>
            <w:r w:rsidRPr="001C0B62">
              <w:rPr>
                <w:rFonts w:ascii="Times New Roman" w:eastAsia="宋体" w:hAnsi="Times New Roman" w:cs="Times New Roman"/>
                <w:szCs w:val="21"/>
              </w:rPr>
              <w:t>2018</w:t>
            </w:r>
            <w:r w:rsidRPr="001C0B62">
              <w:rPr>
                <w:rFonts w:ascii="Times New Roman" w:eastAsia="宋体" w:hAnsi="Times New Roman" w:cs="Times New Roman"/>
                <w:szCs w:val="21"/>
              </w:rPr>
              <w:t>年</w:t>
            </w:r>
            <w:r w:rsidRPr="001C0B62">
              <w:rPr>
                <w:rFonts w:ascii="Times New Roman" w:eastAsia="宋体" w:hAnsi="Times New Roman" w:cs="Times New Roman"/>
                <w:szCs w:val="21"/>
              </w:rPr>
              <w:t>07</w:t>
            </w:r>
            <w:r w:rsidRPr="001C0B62">
              <w:rPr>
                <w:rFonts w:ascii="Times New Roman" w:eastAsia="宋体" w:hAnsi="Times New Roman" w:cs="Times New Roman"/>
                <w:szCs w:val="21"/>
              </w:rPr>
              <w:t>月</w:t>
            </w:r>
            <w:r w:rsidRPr="001C0B62">
              <w:rPr>
                <w:rFonts w:ascii="Times New Roman" w:eastAsia="宋体" w:hAnsi="Times New Roman" w:cs="Times New Roman"/>
                <w:szCs w:val="21"/>
              </w:rPr>
              <w:t>01</w:t>
            </w:r>
            <w:r w:rsidRPr="001C0B62">
              <w:rPr>
                <w:rFonts w:ascii="Times New Roman" w:eastAsia="宋体" w:hAnsi="Times New Roman" w:cs="Times New Roman"/>
                <w:szCs w:val="21"/>
              </w:rPr>
              <w:t>日至本项目开标之日，以项目验收或履约评价时间为准）每有一个</w:t>
            </w:r>
            <w:r w:rsidRPr="001C0B62">
              <w:rPr>
                <w:rFonts w:ascii="Times New Roman" w:eastAsia="宋体" w:hAnsi="Times New Roman" w:cs="Times New Roman"/>
                <w:szCs w:val="21"/>
              </w:rPr>
              <w:lastRenderedPageBreak/>
              <w:t>同类项目得</w:t>
            </w:r>
            <w:r w:rsidRPr="001C0B62">
              <w:rPr>
                <w:rFonts w:ascii="Times New Roman" w:eastAsia="宋体" w:hAnsi="Times New Roman" w:cs="Times New Roman"/>
                <w:szCs w:val="21"/>
              </w:rPr>
              <w:t>34</w:t>
            </w:r>
            <w:r w:rsidRPr="001C0B62">
              <w:rPr>
                <w:rFonts w:ascii="Times New Roman" w:eastAsia="宋体" w:hAnsi="Times New Roman" w:cs="Times New Roman"/>
                <w:szCs w:val="21"/>
              </w:rPr>
              <w:t>的分数，最高得</w:t>
            </w:r>
            <w:r w:rsidRPr="001C0B62">
              <w:rPr>
                <w:rFonts w:ascii="Times New Roman" w:eastAsia="宋体" w:hAnsi="Times New Roman" w:cs="Times New Roman"/>
                <w:szCs w:val="21"/>
              </w:rPr>
              <w:t>100</w:t>
            </w:r>
            <w:r w:rsidRPr="001C0B62">
              <w:rPr>
                <w:rFonts w:ascii="Times New Roman" w:eastAsia="宋体" w:hAnsi="Times New Roman" w:cs="Times New Roman"/>
                <w:szCs w:val="21"/>
              </w:rPr>
              <w:t>分。</w:t>
            </w:r>
          </w:p>
          <w:p w14:paraId="57687824"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证明材料：</w:t>
            </w:r>
          </w:p>
          <w:p w14:paraId="5DD5D26C" w14:textId="1441C31F"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投标人必须在投标文件中提供每一个完工项目的合同、项目履约及验收合格评价等证明文件复印件作为得分依据，原件备查。</w:t>
            </w:r>
          </w:p>
          <w:p w14:paraId="6EF64ECD" w14:textId="77777777" w:rsidR="00CA09C2" w:rsidRPr="001C0B62" w:rsidRDefault="00CA09C2" w:rsidP="001C0B62">
            <w:pPr>
              <w:pStyle w:val="af1"/>
              <w:pBdr>
                <w:bottom w:val="none" w:sz="0" w:space="0" w:color="auto"/>
              </w:pBdr>
              <w:tabs>
                <w:tab w:val="clear" w:pos="4153"/>
                <w:tab w:val="clear" w:pos="8306"/>
              </w:tabs>
              <w:adjustRightInd w:val="0"/>
              <w:spacing w:line="360" w:lineRule="auto"/>
              <w:jc w:val="left"/>
              <w:rPr>
                <w:sz w:val="21"/>
                <w:szCs w:val="21"/>
              </w:rPr>
            </w:pPr>
            <w:r w:rsidRPr="001C0B62">
              <w:rPr>
                <w:sz w:val="21"/>
                <w:szCs w:val="21"/>
              </w:rPr>
              <w:t>其中通过合同关键信息无法判断是否得分的，也可以提供能证明得分的其它证明资料，如合同甲方出具的证明文件等。项目履约及验收合格评价证明文件需加盖合同甲方公章（或甲方业务章）。</w:t>
            </w:r>
          </w:p>
          <w:p w14:paraId="7A39F8F1"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kern w:val="0"/>
                <w:szCs w:val="21"/>
              </w:rPr>
              <w:t>评分中出现无证明资料或专家无法凭所提供资料判断是否得分的情况，一律作不得分处理</w:t>
            </w:r>
            <w:r w:rsidRPr="001C0B62">
              <w:rPr>
                <w:rFonts w:ascii="Times New Roman" w:eastAsia="宋体" w:hAnsi="Times New Roman" w:cs="Times New Roman"/>
                <w:szCs w:val="21"/>
              </w:rPr>
              <w:t>。</w:t>
            </w:r>
          </w:p>
          <w:p w14:paraId="1D103A1A"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专家按百分制打分。</w:t>
            </w:r>
          </w:p>
        </w:tc>
      </w:tr>
      <w:tr w:rsidR="00CA09C2" w:rsidRPr="001C0B62" w14:paraId="166C706F" w14:textId="77777777" w:rsidTr="001C0B62">
        <w:trPr>
          <w:trHeight w:val="567"/>
        </w:trPr>
        <w:tc>
          <w:tcPr>
            <w:tcW w:w="817" w:type="dxa"/>
            <w:vMerge/>
            <w:tcBorders>
              <w:left w:val="single" w:sz="4" w:space="0" w:color="auto"/>
              <w:right w:val="single" w:sz="4" w:space="0" w:color="auto"/>
            </w:tcBorders>
            <w:vAlign w:val="center"/>
          </w:tcPr>
          <w:p w14:paraId="7B341BEF" w14:textId="77777777" w:rsidR="00CA09C2" w:rsidRPr="001C0B62" w:rsidRDefault="00CA09C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920A606"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3</w:t>
            </w:r>
          </w:p>
        </w:tc>
        <w:tc>
          <w:tcPr>
            <w:tcW w:w="1710" w:type="dxa"/>
            <w:tcBorders>
              <w:top w:val="single" w:sz="4" w:space="0" w:color="auto"/>
              <w:left w:val="single" w:sz="4" w:space="0" w:color="auto"/>
              <w:bottom w:val="single" w:sz="4" w:space="0" w:color="auto"/>
              <w:right w:val="single" w:sz="4" w:space="0" w:color="auto"/>
            </w:tcBorders>
          </w:tcPr>
          <w:p w14:paraId="3E70CB22" w14:textId="45BF34AA" w:rsidR="00CA09C2" w:rsidRPr="001C0B62" w:rsidRDefault="00CA09C2" w:rsidP="001C0B62">
            <w:pPr>
              <w:jc w:val="center"/>
              <w:rPr>
                <w:rFonts w:ascii="Times New Roman" w:eastAsia="宋体" w:hAnsi="Times New Roman" w:cs="Times New Roman"/>
                <w:color w:val="000000" w:themeColor="text1"/>
                <w:szCs w:val="21"/>
              </w:rPr>
            </w:pPr>
            <w:r w:rsidRPr="001C0B62">
              <w:rPr>
                <w:rFonts w:ascii="Times New Roman" w:eastAsia="宋体" w:hAnsi="Times New Roman" w:cs="Times New Roman"/>
                <w:szCs w:val="21"/>
              </w:rPr>
              <w:t>拟安排的项目负责人情况（仅限一人）</w:t>
            </w:r>
          </w:p>
        </w:tc>
        <w:tc>
          <w:tcPr>
            <w:tcW w:w="1476" w:type="dxa"/>
            <w:tcBorders>
              <w:top w:val="single" w:sz="4" w:space="0" w:color="auto"/>
              <w:left w:val="single" w:sz="4" w:space="0" w:color="auto"/>
              <w:bottom w:val="single" w:sz="4" w:space="0" w:color="auto"/>
              <w:right w:val="single" w:sz="4" w:space="0" w:color="auto"/>
            </w:tcBorders>
          </w:tcPr>
          <w:p w14:paraId="082DBF22"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6</w:t>
            </w:r>
          </w:p>
        </w:tc>
        <w:tc>
          <w:tcPr>
            <w:tcW w:w="1126" w:type="dxa"/>
            <w:tcBorders>
              <w:top w:val="single" w:sz="4" w:space="0" w:color="auto"/>
              <w:left w:val="single" w:sz="4" w:space="0" w:color="auto"/>
              <w:bottom w:val="single" w:sz="4" w:space="0" w:color="auto"/>
              <w:right w:val="single" w:sz="4" w:space="0" w:color="auto"/>
            </w:tcBorders>
          </w:tcPr>
          <w:p w14:paraId="5E0A1E6B" w14:textId="77777777" w:rsidR="00CA09C2" w:rsidRPr="001C0B62" w:rsidRDefault="00CA09C2">
            <w:pPr>
              <w:spacing w:after="160" w:line="240" w:lineRule="exact"/>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453DC903"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项目负责人须是投标人的正式聘任员工。考察内容：</w:t>
            </w:r>
          </w:p>
          <w:p w14:paraId="6E553F45" w14:textId="77777777" w:rsidR="00CA09C2" w:rsidRPr="001C0B62" w:rsidRDefault="00CA09C2" w:rsidP="001C0B62">
            <w:pPr>
              <w:adjustRightInd w:val="0"/>
              <w:snapToGrid w:val="0"/>
              <w:spacing w:line="360" w:lineRule="auto"/>
              <w:jc w:val="left"/>
              <w:rPr>
                <w:rFonts w:ascii="Times New Roman" w:eastAsia="宋体" w:hAnsi="Times New Roman" w:cs="Times New Roman"/>
                <w:color w:val="000000" w:themeColor="text1"/>
                <w:szCs w:val="21"/>
              </w:rPr>
            </w:pPr>
            <w:r w:rsidRPr="001C0B62">
              <w:rPr>
                <w:rFonts w:ascii="Times New Roman" w:eastAsia="宋体" w:hAnsi="Times New Roman" w:cs="Times New Roman"/>
                <w:color w:val="000000" w:themeColor="text1"/>
                <w:szCs w:val="21"/>
              </w:rPr>
              <w:t>该员工为公司自有正式员工，否则本项不得分。在此基础上，以下三项累加计分：</w:t>
            </w:r>
          </w:p>
          <w:p w14:paraId="57692955" w14:textId="77777777" w:rsidR="00CA09C2" w:rsidRPr="001C0B62" w:rsidRDefault="00CA09C2" w:rsidP="001C0B62">
            <w:pPr>
              <w:adjustRightInd w:val="0"/>
              <w:snapToGrid w:val="0"/>
              <w:spacing w:line="360" w:lineRule="auto"/>
              <w:jc w:val="left"/>
              <w:rPr>
                <w:rFonts w:ascii="Times New Roman" w:eastAsia="宋体" w:hAnsi="Times New Roman" w:cs="Times New Roman"/>
                <w:color w:val="000000" w:themeColor="text1"/>
                <w:szCs w:val="21"/>
              </w:rPr>
            </w:pPr>
            <w:r w:rsidRPr="001C0B62">
              <w:rPr>
                <w:rFonts w:ascii="Times New Roman" w:eastAsia="宋体" w:hAnsi="Times New Roman" w:cs="Times New Roman"/>
                <w:color w:val="000000" w:themeColor="text1"/>
                <w:szCs w:val="21"/>
              </w:rPr>
              <w:t>（</w:t>
            </w:r>
            <w:r w:rsidRPr="001C0B62">
              <w:rPr>
                <w:rFonts w:ascii="Times New Roman" w:eastAsia="宋体" w:hAnsi="Times New Roman" w:cs="Times New Roman"/>
                <w:color w:val="000000" w:themeColor="text1"/>
                <w:szCs w:val="21"/>
              </w:rPr>
              <w:t>1</w:t>
            </w:r>
            <w:r w:rsidRPr="001C0B62">
              <w:rPr>
                <w:rFonts w:ascii="Times New Roman" w:eastAsia="宋体" w:hAnsi="Times New Roman" w:cs="Times New Roman"/>
                <w:color w:val="000000" w:themeColor="text1"/>
                <w:szCs w:val="21"/>
              </w:rPr>
              <w:t>）本科（或以上）学历的，得</w:t>
            </w:r>
            <w:r w:rsidRPr="001C0B62">
              <w:rPr>
                <w:rFonts w:ascii="Times New Roman" w:eastAsia="宋体" w:hAnsi="Times New Roman" w:cs="Times New Roman"/>
                <w:color w:val="000000" w:themeColor="text1"/>
                <w:szCs w:val="21"/>
              </w:rPr>
              <w:t>40</w:t>
            </w:r>
            <w:r w:rsidRPr="001C0B62">
              <w:rPr>
                <w:rFonts w:ascii="Times New Roman" w:eastAsia="宋体" w:hAnsi="Times New Roman" w:cs="Times New Roman"/>
                <w:color w:val="000000" w:themeColor="text1"/>
                <w:szCs w:val="21"/>
              </w:rPr>
              <w:t>分。</w:t>
            </w:r>
          </w:p>
          <w:p w14:paraId="7863980A" w14:textId="77777777" w:rsidR="00CA09C2" w:rsidRPr="001C0B62" w:rsidRDefault="00CA09C2" w:rsidP="001C0B62">
            <w:pPr>
              <w:adjustRightInd w:val="0"/>
              <w:snapToGrid w:val="0"/>
              <w:spacing w:line="360" w:lineRule="auto"/>
              <w:jc w:val="left"/>
              <w:rPr>
                <w:rFonts w:ascii="Times New Roman" w:eastAsia="宋体" w:hAnsi="Times New Roman" w:cs="Times New Roman"/>
                <w:color w:val="000000" w:themeColor="text1"/>
                <w:szCs w:val="21"/>
              </w:rPr>
            </w:pPr>
            <w:r w:rsidRPr="001C0B62">
              <w:rPr>
                <w:rFonts w:ascii="Times New Roman" w:eastAsia="宋体" w:hAnsi="Times New Roman" w:cs="Times New Roman"/>
                <w:color w:val="000000" w:themeColor="text1"/>
                <w:szCs w:val="21"/>
              </w:rPr>
              <w:t>（</w:t>
            </w:r>
            <w:r w:rsidRPr="001C0B62">
              <w:rPr>
                <w:rFonts w:ascii="Times New Roman" w:eastAsia="宋体" w:hAnsi="Times New Roman" w:cs="Times New Roman"/>
                <w:color w:val="000000" w:themeColor="text1"/>
                <w:szCs w:val="21"/>
              </w:rPr>
              <w:t>2</w:t>
            </w:r>
            <w:r w:rsidRPr="001C0B62">
              <w:rPr>
                <w:rFonts w:ascii="Times New Roman" w:eastAsia="宋体" w:hAnsi="Times New Roman" w:cs="Times New Roman"/>
                <w:color w:val="000000" w:themeColor="text1"/>
                <w:szCs w:val="21"/>
              </w:rPr>
              <w:t>）具有人力资源与社会保障部门颁发高级管理类职称证书的，得</w:t>
            </w:r>
            <w:r w:rsidRPr="001C0B62">
              <w:rPr>
                <w:rFonts w:ascii="Times New Roman" w:eastAsia="宋体" w:hAnsi="Times New Roman" w:cs="Times New Roman"/>
                <w:color w:val="000000" w:themeColor="text1"/>
                <w:szCs w:val="21"/>
              </w:rPr>
              <w:t>30</w:t>
            </w:r>
            <w:r w:rsidRPr="001C0B62">
              <w:rPr>
                <w:rFonts w:ascii="Times New Roman" w:eastAsia="宋体" w:hAnsi="Times New Roman" w:cs="Times New Roman"/>
                <w:color w:val="000000" w:themeColor="text1"/>
                <w:szCs w:val="21"/>
              </w:rPr>
              <w:t>分。</w:t>
            </w:r>
          </w:p>
          <w:p w14:paraId="1FCCA2A2" w14:textId="71FFF81D" w:rsidR="00CA09C2" w:rsidRPr="001C0B62" w:rsidRDefault="00CA09C2" w:rsidP="001C0B62">
            <w:pPr>
              <w:adjustRightInd w:val="0"/>
              <w:snapToGrid w:val="0"/>
              <w:spacing w:line="360" w:lineRule="auto"/>
              <w:jc w:val="left"/>
              <w:rPr>
                <w:rFonts w:ascii="Times New Roman" w:eastAsia="宋体" w:hAnsi="Times New Roman" w:cs="Times New Roman"/>
                <w:color w:val="000000" w:themeColor="text1"/>
                <w:szCs w:val="21"/>
              </w:rPr>
            </w:pPr>
            <w:r w:rsidRPr="001C0B62">
              <w:rPr>
                <w:rFonts w:ascii="Times New Roman" w:eastAsia="宋体" w:hAnsi="Times New Roman" w:cs="Times New Roman"/>
                <w:color w:val="000000" w:themeColor="text1"/>
                <w:szCs w:val="21"/>
              </w:rPr>
              <w:t>（</w:t>
            </w:r>
            <w:r w:rsidRPr="001C0B62">
              <w:rPr>
                <w:rFonts w:ascii="Times New Roman" w:eastAsia="宋体" w:hAnsi="Times New Roman" w:cs="Times New Roman"/>
                <w:szCs w:val="21"/>
              </w:rPr>
              <w:t>3</w:t>
            </w:r>
            <w:r w:rsidRPr="001C0B62">
              <w:rPr>
                <w:rFonts w:ascii="Times New Roman" w:eastAsia="宋体" w:hAnsi="Times New Roman" w:cs="Times New Roman"/>
                <w:szCs w:val="21"/>
              </w:rPr>
              <w:t>）</w:t>
            </w:r>
            <w:r>
              <w:rPr>
                <w:rFonts w:ascii="Times New Roman" w:eastAsia="宋体" w:hAnsi="Times New Roman" w:cs="Times New Roman"/>
                <w:szCs w:val="21"/>
              </w:rPr>
              <w:t>具有</w:t>
            </w:r>
            <w:r>
              <w:rPr>
                <w:rFonts w:ascii="Times New Roman" w:eastAsia="宋体" w:hAnsi="Times New Roman" w:cs="Times New Roman" w:hint="eastAsia"/>
                <w:szCs w:val="21"/>
              </w:rPr>
              <w:t>搬迁管理经验的</w:t>
            </w:r>
            <w:r w:rsidRPr="001C0B62">
              <w:rPr>
                <w:rFonts w:ascii="Times New Roman" w:eastAsia="宋体" w:hAnsi="Times New Roman" w:cs="Times New Roman"/>
                <w:szCs w:val="21"/>
              </w:rPr>
              <w:t>，得</w:t>
            </w:r>
            <w:r w:rsidRPr="001C0B62">
              <w:rPr>
                <w:rFonts w:ascii="Times New Roman" w:eastAsia="宋体" w:hAnsi="Times New Roman" w:cs="Times New Roman"/>
                <w:szCs w:val="21"/>
              </w:rPr>
              <w:t>30</w:t>
            </w:r>
            <w:r w:rsidRPr="001C0B62">
              <w:rPr>
                <w:rFonts w:ascii="Times New Roman" w:eastAsia="宋体" w:hAnsi="Times New Roman" w:cs="Times New Roman"/>
                <w:szCs w:val="21"/>
              </w:rPr>
              <w:t>分。</w:t>
            </w:r>
          </w:p>
          <w:p w14:paraId="0887E304"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证明材料：</w:t>
            </w:r>
          </w:p>
          <w:p w14:paraId="601CD2D7"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1.</w:t>
            </w:r>
            <w:r w:rsidRPr="001C0B62">
              <w:rPr>
                <w:rFonts w:ascii="Times New Roman" w:eastAsia="宋体" w:hAnsi="Times New Roman" w:cs="Times New Roman"/>
                <w:szCs w:val="21"/>
              </w:rPr>
              <w:t>要求提供投标人相关证明资料作为得分依据。</w:t>
            </w:r>
          </w:p>
          <w:p w14:paraId="4CD15965" w14:textId="39E72579"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2.</w:t>
            </w:r>
            <w:r w:rsidRPr="001C0B62">
              <w:rPr>
                <w:rFonts w:ascii="Times New Roman" w:eastAsia="宋体" w:hAnsi="Times New Roman" w:cs="Times New Roman"/>
                <w:szCs w:val="21"/>
              </w:rPr>
              <w:t>以上资料均要求提供复印件（或官方网站截图）并加盖投标人公章，</w:t>
            </w:r>
            <w:r w:rsidRPr="001C0B62">
              <w:rPr>
                <w:rFonts w:ascii="Times New Roman" w:eastAsia="宋体" w:hAnsi="Times New Roman" w:cs="Times New Roman"/>
                <w:szCs w:val="21"/>
              </w:rPr>
              <w:lastRenderedPageBreak/>
              <w:t>原件备查。评分中出现无证明资料或专家无法凭所提供资料判断是否得分的情况，一律作不得分处理。</w:t>
            </w:r>
          </w:p>
          <w:p w14:paraId="165F68FC"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3.</w:t>
            </w:r>
            <w:r w:rsidRPr="001C0B62">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p w14:paraId="654B5799"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专家按百分制打分。</w:t>
            </w:r>
          </w:p>
        </w:tc>
      </w:tr>
      <w:tr w:rsidR="00CA09C2" w:rsidRPr="001C0B62" w14:paraId="2BCA4B12" w14:textId="77777777" w:rsidTr="001C0B62">
        <w:trPr>
          <w:trHeight w:val="567"/>
        </w:trPr>
        <w:tc>
          <w:tcPr>
            <w:tcW w:w="817" w:type="dxa"/>
            <w:vMerge/>
            <w:tcBorders>
              <w:left w:val="single" w:sz="4" w:space="0" w:color="auto"/>
              <w:right w:val="single" w:sz="4" w:space="0" w:color="auto"/>
            </w:tcBorders>
            <w:vAlign w:val="center"/>
          </w:tcPr>
          <w:p w14:paraId="592222B9" w14:textId="77777777" w:rsidR="00CA09C2" w:rsidRPr="001C0B62" w:rsidRDefault="00CA09C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D9AE93A"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4</w:t>
            </w:r>
          </w:p>
        </w:tc>
        <w:tc>
          <w:tcPr>
            <w:tcW w:w="1710" w:type="dxa"/>
            <w:tcBorders>
              <w:top w:val="single" w:sz="4" w:space="0" w:color="auto"/>
              <w:left w:val="single" w:sz="4" w:space="0" w:color="auto"/>
              <w:bottom w:val="single" w:sz="4" w:space="0" w:color="auto"/>
              <w:right w:val="single" w:sz="4" w:space="0" w:color="auto"/>
            </w:tcBorders>
          </w:tcPr>
          <w:p w14:paraId="0AF21DA1"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拟安排的项目团队成员（项目负责人除外）情况</w:t>
            </w:r>
          </w:p>
        </w:tc>
        <w:tc>
          <w:tcPr>
            <w:tcW w:w="1476" w:type="dxa"/>
            <w:tcBorders>
              <w:top w:val="single" w:sz="4" w:space="0" w:color="auto"/>
              <w:left w:val="single" w:sz="4" w:space="0" w:color="auto"/>
              <w:bottom w:val="single" w:sz="4" w:space="0" w:color="auto"/>
              <w:right w:val="single" w:sz="4" w:space="0" w:color="auto"/>
            </w:tcBorders>
          </w:tcPr>
          <w:p w14:paraId="05676EE0"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12</w:t>
            </w:r>
          </w:p>
        </w:tc>
        <w:tc>
          <w:tcPr>
            <w:tcW w:w="1126" w:type="dxa"/>
            <w:tcBorders>
              <w:top w:val="single" w:sz="4" w:space="0" w:color="auto"/>
              <w:left w:val="single" w:sz="4" w:space="0" w:color="auto"/>
              <w:bottom w:val="single" w:sz="4" w:space="0" w:color="auto"/>
              <w:right w:val="single" w:sz="4" w:space="0" w:color="auto"/>
            </w:tcBorders>
          </w:tcPr>
          <w:p w14:paraId="6C15427E" w14:textId="77777777" w:rsidR="00CA09C2" w:rsidRPr="001C0B62" w:rsidRDefault="00CA09C2">
            <w:pPr>
              <w:spacing w:after="160" w:line="240" w:lineRule="exact"/>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12A7A68B" w14:textId="387D707F"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考察内容：</w:t>
            </w:r>
            <w:r w:rsidRPr="001C0B62">
              <w:rPr>
                <w:rFonts w:ascii="Times New Roman" w:eastAsia="宋体" w:hAnsi="Times New Roman" w:cs="Times New Roman"/>
                <w:kern w:val="0"/>
                <w:szCs w:val="21"/>
              </w:rPr>
              <w:t>为提高搬迁现场秩序维护，团队成员中每有一个</w:t>
            </w:r>
            <w:r>
              <w:rPr>
                <w:rFonts w:ascii="Times New Roman" w:eastAsia="宋体" w:hAnsi="Times New Roman" w:cs="Times New Roman" w:hint="eastAsia"/>
                <w:kern w:val="0"/>
                <w:szCs w:val="21"/>
              </w:rPr>
              <w:t>人员</w:t>
            </w:r>
            <w:r>
              <w:rPr>
                <w:rFonts w:ascii="Times New Roman" w:eastAsia="宋体" w:hAnsi="Times New Roman" w:cs="Times New Roman"/>
                <w:kern w:val="0"/>
                <w:szCs w:val="21"/>
              </w:rPr>
              <w:t>具有</w:t>
            </w:r>
            <w:r w:rsidRPr="00CA09C2">
              <w:rPr>
                <w:rFonts w:ascii="Times New Roman" w:eastAsia="宋体" w:hAnsi="Times New Roman" w:cs="Times New Roman" w:hint="eastAsia"/>
                <w:kern w:val="0"/>
                <w:szCs w:val="21"/>
              </w:rPr>
              <w:t>人力资源和社会保障部门颁发的</w:t>
            </w:r>
            <w:r w:rsidRPr="001C0B62">
              <w:rPr>
                <w:rFonts w:ascii="Times New Roman" w:eastAsia="宋体" w:hAnsi="Times New Roman" w:cs="Times New Roman"/>
                <w:kern w:val="0"/>
                <w:szCs w:val="21"/>
              </w:rPr>
              <w:t>保安员证得</w:t>
            </w:r>
            <w:r w:rsidRPr="001C0B62">
              <w:rPr>
                <w:rFonts w:ascii="Times New Roman" w:eastAsia="宋体" w:hAnsi="Times New Roman" w:cs="Times New Roman"/>
                <w:kern w:val="0"/>
                <w:szCs w:val="21"/>
              </w:rPr>
              <w:t>20</w:t>
            </w:r>
            <w:r w:rsidRPr="001C0B62">
              <w:rPr>
                <w:rFonts w:ascii="Times New Roman" w:eastAsia="宋体" w:hAnsi="Times New Roman" w:cs="Times New Roman"/>
                <w:kern w:val="0"/>
                <w:szCs w:val="21"/>
              </w:rPr>
              <w:t>分，最高得分</w:t>
            </w:r>
            <w:r w:rsidRPr="001C0B62">
              <w:rPr>
                <w:rFonts w:ascii="Times New Roman" w:eastAsia="宋体" w:hAnsi="Times New Roman" w:cs="Times New Roman"/>
                <w:kern w:val="0"/>
                <w:szCs w:val="21"/>
              </w:rPr>
              <w:t>100</w:t>
            </w:r>
            <w:r w:rsidRPr="001C0B62">
              <w:rPr>
                <w:rFonts w:ascii="Times New Roman" w:eastAsia="宋体" w:hAnsi="Times New Roman" w:cs="Times New Roman"/>
                <w:kern w:val="0"/>
                <w:szCs w:val="21"/>
              </w:rPr>
              <w:t>分。</w:t>
            </w:r>
          </w:p>
          <w:p w14:paraId="44ACE076"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要求提供团队人员</w:t>
            </w:r>
            <w:r w:rsidRPr="001C0B62">
              <w:rPr>
                <w:rFonts w:ascii="Times New Roman" w:eastAsia="宋体" w:hAnsi="Times New Roman" w:cs="Times New Roman"/>
                <w:szCs w:val="21"/>
              </w:rPr>
              <w:t>2021</w:t>
            </w:r>
            <w:r w:rsidRPr="001C0B62">
              <w:rPr>
                <w:rFonts w:ascii="Times New Roman" w:eastAsia="宋体" w:hAnsi="Times New Roman" w:cs="Times New Roman"/>
                <w:szCs w:val="21"/>
              </w:rPr>
              <w:t>年</w:t>
            </w:r>
            <w:r w:rsidRPr="001C0B62">
              <w:rPr>
                <w:rFonts w:ascii="Times New Roman" w:eastAsia="宋体" w:hAnsi="Times New Roman" w:cs="Times New Roman"/>
                <w:szCs w:val="21"/>
              </w:rPr>
              <w:t>1</w:t>
            </w:r>
            <w:r w:rsidRPr="001C0B62">
              <w:rPr>
                <w:rFonts w:ascii="Times New Roman" w:eastAsia="宋体" w:hAnsi="Times New Roman" w:cs="Times New Roman"/>
                <w:szCs w:val="21"/>
              </w:rPr>
              <w:t>月</w:t>
            </w:r>
            <w:r w:rsidRPr="001C0B62">
              <w:rPr>
                <w:rFonts w:ascii="Times New Roman" w:eastAsia="宋体" w:hAnsi="Times New Roman" w:cs="Times New Roman"/>
                <w:szCs w:val="21"/>
              </w:rPr>
              <w:t>-2021</w:t>
            </w:r>
            <w:r w:rsidRPr="001C0B62">
              <w:rPr>
                <w:rFonts w:ascii="Times New Roman" w:eastAsia="宋体" w:hAnsi="Times New Roman" w:cs="Times New Roman"/>
                <w:szCs w:val="21"/>
              </w:rPr>
              <w:t>年</w:t>
            </w:r>
            <w:r w:rsidRPr="001C0B62">
              <w:rPr>
                <w:rFonts w:ascii="Times New Roman" w:eastAsia="宋体" w:hAnsi="Times New Roman" w:cs="Times New Roman"/>
                <w:szCs w:val="21"/>
              </w:rPr>
              <w:t>6</w:t>
            </w:r>
            <w:r w:rsidRPr="001C0B62">
              <w:rPr>
                <w:rFonts w:ascii="Times New Roman" w:eastAsia="宋体" w:hAnsi="Times New Roman" w:cs="Times New Roman"/>
                <w:szCs w:val="21"/>
              </w:rPr>
              <w:t>月任意</w:t>
            </w:r>
            <w:r w:rsidRPr="001C0B62">
              <w:rPr>
                <w:rFonts w:ascii="Times New Roman" w:eastAsia="宋体" w:hAnsi="Times New Roman" w:cs="Times New Roman"/>
                <w:szCs w:val="21"/>
              </w:rPr>
              <w:t>1</w:t>
            </w:r>
            <w:r w:rsidRPr="001C0B62">
              <w:rPr>
                <w:rFonts w:ascii="Times New Roman" w:eastAsia="宋体" w:hAnsi="Times New Roman" w:cs="Times New Roman"/>
                <w:szCs w:val="21"/>
              </w:rPr>
              <w:t>个月在本单位购买的社保证明。应当至少包含养老保险或医疗保险（补缴的社保不予计算</w:t>
            </w:r>
            <w:r w:rsidRPr="001C0B62">
              <w:rPr>
                <w:rFonts w:ascii="Times New Roman" w:eastAsia="宋体" w:hAnsi="Times New Roman" w:cs="Times New Roman"/>
                <w:szCs w:val="21"/>
              </w:rPr>
              <w:t>)</w:t>
            </w:r>
            <w:r w:rsidRPr="001C0B62">
              <w:rPr>
                <w:rFonts w:ascii="Times New Roman" w:eastAsia="宋体" w:hAnsi="Times New Roman" w:cs="Times New Roman"/>
                <w:szCs w:val="21"/>
              </w:rPr>
              <w:t>，证明资料可为社保收缴部门盖章证明资料、社保窗口打印资料或社保官网截图。评分中出现无证明资料或专家无法凭所提供资料判断是否得分的情况，一律作不得分处理。</w:t>
            </w:r>
          </w:p>
          <w:p w14:paraId="372BF106"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highlight w:val="yellow"/>
              </w:rPr>
            </w:pPr>
            <w:r w:rsidRPr="001C0B62">
              <w:rPr>
                <w:rFonts w:ascii="Times New Roman" w:eastAsia="宋体" w:hAnsi="Times New Roman" w:cs="Times New Roman"/>
                <w:szCs w:val="21"/>
              </w:rPr>
              <w:t>专家按百分制打分。</w:t>
            </w:r>
          </w:p>
        </w:tc>
      </w:tr>
      <w:tr w:rsidR="00CA09C2" w:rsidRPr="001C0B62" w14:paraId="79CC6FD2" w14:textId="77777777" w:rsidTr="001C0B62">
        <w:trPr>
          <w:trHeight w:val="567"/>
        </w:trPr>
        <w:tc>
          <w:tcPr>
            <w:tcW w:w="817" w:type="dxa"/>
            <w:vMerge/>
            <w:tcBorders>
              <w:left w:val="single" w:sz="4" w:space="0" w:color="auto"/>
              <w:right w:val="single" w:sz="4" w:space="0" w:color="auto"/>
            </w:tcBorders>
            <w:vAlign w:val="center"/>
          </w:tcPr>
          <w:p w14:paraId="37FC62FE" w14:textId="77777777" w:rsidR="00CA09C2" w:rsidRPr="001C0B62" w:rsidRDefault="00CA09C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86E84EF" w14:textId="3468D760" w:rsidR="00CA09C2" w:rsidRPr="001C0B62" w:rsidRDefault="00CA09C2">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710" w:type="dxa"/>
            <w:tcBorders>
              <w:top w:val="single" w:sz="4" w:space="0" w:color="auto"/>
              <w:left w:val="single" w:sz="4" w:space="0" w:color="auto"/>
              <w:bottom w:val="single" w:sz="4" w:space="0" w:color="auto"/>
              <w:right w:val="single" w:sz="4" w:space="0" w:color="auto"/>
            </w:tcBorders>
          </w:tcPr>
          <w:p w14:paraId="72EEBCC8"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环保执行情况</w:t>
            </w:r>
          </w:p>
        </w:tc>
        <w:tc>
          <w:tcPr>
            <w:tcW w:w="1476" w:type="dxa"/>
            <w:tcBorders>
              <w:top w:val="single" w:sz="4" w:space="0" w:color="auto"/>
              <w:left w:val="single" w:sz="4" w:space="0" w:color="auto"/>
              <w:bottom w:val="single" w:sz="4" w:space="0" w:color="auto"/>
              <w:right w:val="single" w:sz="4" w:space="0" w:color="auto"/>
            </w:tcBorders>
          </w:tcPr>
          <w:p w14:paraId="4BCD3D71" w14:textId="77777777" w:rsidR="00CA09C2" w:rsidRPr="001C0B62" w:rsidRDefault="00CA09C2">
            <w:pPr>
              <w:jc w:val="center"/>
              <w:rPr>
                <w:rFonts w:ascii="Times New Roman" w:eastAsia="宋体" w:hAnsi="Times New Roman" w:cs="Times New Roman"/>
                <w:szCs w:val="21"/>
              </w:rPr>
            </w:pPr>
            <w:r w:rsidRPr="001C0B62">
              <w:rPr>
                <w:rFonts w:ascii="Times New Roman" w:eastAsia="宋体" w:hAnsi="Times New Roman" w:cs="Times New Roman"/>
                <w:szCs w:val="21"/>
              </w:rPr>
              <w:t>2</w:t>
            </w:r>
          </w:p>
        </w:tc>
        <w:tc>
          <w:tcPr>
            <w:tcW w:w="1126" w:type="dxa"/>
            <w:tcBorders>
              <w:top w:val="single" w:sz="4" w:space="0" w:color="auto"/>
              <w:left w:val="single" w:sz="4" w:space="0" w:color="auto"/>
              <w:bottom w:val="single" w:sz="4" w:space="0" w:color="auto"/>
              <w:right w:val="single" w:sz="4" w:space="0" w:color="auto"/>
            </w:tcBorders>
          </w:tcPr>
          <w:p w14:paraId="1BBAEA66" w14:textId="77777777" w:rsidR="00CA09C2" w:rsidRPr="001C0B62" w:rsidRDefault="00CA09C2">
            <w:pPr>
              <w:spacing w:after="160" w:line="240" w:lineRule="exact"/>
              <w:jc w:val="left"/>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tcPr>
          <w:p w14:paraId="6CBF166E" w14:textId="77777777" w:rsidR="00CA09C2" w:rsidRPr="001C0B62" w:rsidRDefault="00CA09C2" w:rsidP="001C0B62">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要求投标人就是否受过环保主管部门行政处罚作为得分依据；以投标人在投标文件中提供的承诺作为依据；若隐瞒情况虚假应标将导致投标无效并报主管部门处理。受过行政处罚不得分，否则得满分</w:t>
            </w:r>
            <w:r w:rsidRPr="001C0B62">
              <w:rPr>
                <w:rFonts w:ascii="Times New Roman" w:eastAsia="宋体" w:hAnsi="Times New Roman" w:cs="Times New Roman"/>
                <w:szCs w:val="21"/>
              </w:rPr>
              <w:t>100</w:t>
            </w:r>
            <w:r w:rsidRPr="001C0B62">
              <w:rPr>
                <w:rFonts w:ascii="Times New Roman" w:eastAsia="宋体" w:hAnsi="Times New Roman" w:cs="Times New Roman"/>
                <w:szCs w:val="21"/>
              </w:rPr>
              <w:t>分。</w:t>
            </w:r>
          </w:p>
        </w:tc>
      </w:tr>
      <w:tr w:rsidR="004C4495" w:rsidRPr="001C0B62" w14:paraId="7E899228" w14:textId="77777777" w:rsidTr="001C0B62">
        <w:trPr>
          <w:trHeight w:val="567"/>
        </w:trPr>
        <w:tc>
          <w:tcPr>
            <w:tcW w:w="817" w:type="dxa"/>
            <w:tcBorders>
              <w:left w:val="single" w:sz="4" w:space="0" w:color="auto"/>
              <w:right w:val="single" w:sz="4" w:space="0" w:color="auto"/>
            </w:tcBorders>
            <w:vAlign w:val="bottom"/>
          </w:tcPr>
          <w:p w14:paraId="32EAC0DA" w14:textId="77777777" w:rsidR="004C4495" w:rsidRPr="001C0B62" w:rsidRDefault="004C4495" w:rsidP="004C4495">
            <w:pPr>
              <w:widowControl/>
              <w:jc w:val="center"/>
              <w:rPr>
                <w:rFonts w:ascii="Times New Roman" w:eastAsia="宋体" w:hAnsi="Times New Roman" w:cs="Times New Roman"/>
                <w:szCs w:val="21"/>
              </w:rPr>
            </w:pPr>
            <w:r w:rsidRPr="001C0B62">
              <w:rPr>
                <w:rFonts w:ascii="Times New Roman" w:eastAsia="宋体" w:hAnsi="Times New Roman" w:cs="Times New Roman"/>
                <w:szCs w:val="21"/>
              </w:rPr>
              <w:t>4</w:t>
            </w:r>
          </w:p>
        </w:tc>
        <w:tc>
          <w:tcPr>
            <w:tcW w:w="5021" w:type="dxa"/>
            <w:gridSpan w:val="4"/>
            <w:tcBorders>
              <w:top w:val="single" w:sz="4" w:space="0" w:color="auto"/>
              <w:left w:val="single" w:sz="4" w:space="0" w:color="auto"/>
              <w:bottom w:val="single" w:sz="4" w:space="0" w:color="auto"/>
              <w:right w:val="single" w:sz="4" w:space="0" w:color="auto"/>
            </w:tcBorders>
            <w:vAlign w:val="bottom"/>
          </w:tcPr>
          <w:p w14:paraId="72F544E2" w14:textId="77777777" w:rsidR="004C4495" w:rsidRPr="001C0B62" w:rsidRDefault="004C4495" w:rsidP="004C4495">
            <w:pPr>
              <w:spacing w:after="160" w:line="240" w:lineRule="exact"/>
              <w:jc w:val="center"/>
              <w:rPr>
                <w:rFonts w:ascii="Times New Roman" w:eastAsia="宋体" w:hAnsi="Times New Roman" w:cs="Times New Roman"/>
                <w:szCs w:val="21"/>
              </w:rPr>
            </w:pPr>
            <w:r w:rsidRPr="001C0B62">
              <w:rPr>
                <w:rFonts w:ascii="Times New Roman" w:eastAsia="宋体" w:hAnsi="Times New Roman" w:cs="Times New Roman"/>
                <w:szCs w:val="21"/>
              </w:rPr>
              <w:t>诚信情况</w:t>
            </w:r>
          </w:p>
        </w:tc>
        <w:tc>
          <w:tcPr>
            <w:tcW w:w="3457" w:type="dxa"/>
            <w:tcBorders>
              <w:top w:val="single" w:sz="4" w:space="0" w:color="auto"/>
              <w:left w:val="single" w:sz="4" w:space="0" w:color="auto"/>
              <w:bottom w:val="single" w:sz="4" w:space="0" w:color="auto"/>
              <w:right w:val="single" w:sz="4" w:space="0" w:color="auto"/>
            </w:tcBorders>
            <w:vAlign w:val="bottom"/>
          </w:tcPr>
          <w:p w14:paraId="46607C33" w14:textId="2720E184" w:rsidR="004C4495" w:rsidRPr="001C0B62" w:rsidRDefault="00CA09C2" w:rsidP="004C4495">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10</w:t>
            </w:r>
          </w:p>
        </w:tc>
      </w:tr>
      <w:tr w:rsidR="004C4495" w:rsidRPr="001C0B62" w14:paraId="7FB7264C" w14:textId="77777777" w:rsidTr="001C0B62">
        <w:trPr>
          <w:trHeight w:val="567"/>
        </w:trPr>
        <w:tc>
          <w:tcPr>
            <w:tcW w:w="817" w:type="dxa"/>
            <w:vMerge w:val="restart"/>
            <w:tcBorders>
              <w:left w:val="single" w:sz="4" w:space="0" w:color="auto"/>
              <w:right w:val="single" w:sz="4" w:space="0" w:color="auto"/>
            </w:tcBorders>
            <w:vAlign w:val="bottom"/>
          </w:tcPr>
          <w:p w14:paraId="7EB8FC5E" w14:textId="77777777" w:rsidR="004C4495" w:rsidRPr="001C0B62" w:rsidRDefault="004C4495" w:rsidP="004C4495">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bottom"/>
          </w:tcPr>
          <w:p w14:paraId="19B69B76" w14:textId="77777777" w:rsidR="004C4495" w:rsidRPr="001C0B62" w:rsidRDefault="004C4495" w:rsidP="004C4495">
            <w:pPr>
              <w:jc w:val="center"/>
              <w:rPr>
                <w:rFonts w:ascii="Times New Roman" w:eastAsia="宋体" w:hAnsi="Times New Roman" w:cs="Times New Roman"/>
                <w:szCs w:val="21"/>
              </w:rPr>
            </w:pPr>
            <w:r w:rsidRPr="001C0B62">
              <w:rPr>
                <w:rFonts w:ascii="Times New Roman" w:eastAsia="宋体" w:hAnsi="Times New Roman" w:cs="Times New Roman"/>
                <w:szCs w:val="21"/>
              </w:rPr>
              <w:t>序号</w:t>
            </w:r>
          </w:p>
        </w:tc>
        <w:tc>
          <w:tcPr>
            <w:tcW w:w="1710" w:type="dxa"/>
            <w:tcBorders>
              <w:top w:val="single" w:sz="4" w:space="0" w:color="auto"/>
              <w:left w:val="single" w:sz="4" w:space="0" w:color="auto"/>
              <w:bottom w:val="single" w:sz="4" w:space="0" w:color="auto"/>
              <w:right w:val="single" w:sz="4" w:space="0" w:color="auto"/>
            </w:tcBorders>
            <w:vAlign w:val="bottom"/>
          </w:tcPr>
          <w:p w14:paraId="0D76B458" w14:textId="77777777" w:rsidR="004C4495" w:rsidRPr="001C0B62" w:rsidRDefault="004C4495" w:rsidP="004C4495">
            <w:pPr>
              <w:spacing w:after="160" w:line="240" w:lineRule="exact"/>
              <w:jc w:val="center"/>
              <w:rPr>
                <w:rFonts w:ascii="Times New Roman" w:eastAsia="宋体" w:hAnsi="Times New Roman" w:cs="Times New Roman"/>
                <w:szCs w:val="21"/>
              </w:rPr>
            </w:pPr>
            <w:r w:rsidRPr="001C0B62">
              <w:rPr>
                <w:rFonts w:ascii="Times New Roman" w:eastAsia="宋体" w:hAnsi="Times New Roman" w:cs="Times New Roman"/>
                <w:szCs w:val="21"/>
              </w:rPr>
              <w:t>评分因素</w:t>
            </w:r>
          </w:p>
        </w:tc>
        <w:tc>
          <w:tcPr>
            <w:tcW w:w="1476" w:type="dxa"/>
            <w:tcBorders>
              <w:top w:val="single" w:sz="4" w:space="0" w:color="auto"/>
              <w:left w:val="single" w:sz="4" w:space="0" w:color="auto"/>
              <w:bottom w:val="single" w:sz="4" w:space="0" w:color="auto"/>
              <w:right w:val="single" w:sz="4" w:space="0" w:color="auto"/>
            </w:tcBorders>
            <w:vAlign w:val="bottom"/>
          </w:tcPr>
          <w:p w14:paraId="1DF14978" w14:textId="77777777" w:rsidR="004C4495" w:rsidRPr="001C0B62" w:rsidRDefault="004C4495" w:rsidP="004C4495">
            <w:pPr>
              <w:adjustRightInd w:val="0"/>
              <w:snapToGrid w:val="0"/>
              <w:spacing w:line="360" w:lineRule="auto"/>
              <w:jc w:val="center"/>
              <w:rPr>
                <w:rFonts w:ascii="Times New Roman" w:eastAsia="宋体" w:hAnsi="Times New Roman" w:cs="Times New Roman"/>
                <w:szCs w:val="21"/>
              </w:rPr>
            </w:pPr>
            <w:r w:rsidRPr="001C0B62">
              <w:rPr>
                <w:rFonts w:ascii="Times New Roman" w:eastAsia="宋体" w:hAnsi="Times New Roman" w:cs="Times New Roman"/>
                <w:szCs w:val="21"/>
              </w:rPr>
              <w:t>权重</w:t>
            </w:r>
          </w:p>
        </w:tc>
        <w:tc>
          <w:tcPr>
            <w:tcW w:w="1126" w:type="dxa"/>
            <w:tcBorders>
              <w:top w:val="single" w:sz="4" w:space="0" w:color="auto"/>
              <w:left w:val="single" w:sz="4" w:space="0" w:color="auto"/>
              <w:bottom w:val="single" w:sz="4" w:space="0" w:color="auto"/>
              <w:right w:val="single" w:sz="4" w:space="0" w:color="auto"/>
            </w:tcBorders>
            <w:vAlign w:val="bottom"/>
          </w:tcPr>
          <w:p w14:paraId="4C9C4E98" w14:textId="77777777" w:rsidR="004C4495" w:rsidRPr="001C0B62" w:rsidRDefault="004C4495" w:rsidP="004C4495">
            <w:pPr>
              <w:spacing w:after="160" w:line="240" w:lineRule="exact"/>
              <w:jc w:val="center"/>
              <w:rPr>
                <w:rFonts w:ascii="Times New Roman" w:eastAsia="宋体" w:hAnsi="Times New Roman" w:cs="Times New Roman"/>
                <w:szCs w:val="21"/>
              </w:rPr>
            </w:pPr>
            <w:r w:rsidRPr="001C0B62">
              <w:rPr>
                <w:rFonts w:ascii="Times New Roman" w:eastAsia="宋体" w:hAnsi="Times New Roman" w:cs="Times New Roman"/>
                <w:szCs w:val="21"/>
              </w:rPr>
              <w:t>评分方式</w:t>
            </w:r>
          </w:p>
        </w:tc>
        <w:tc>
          <w:tcPr>
            <w:tcW w:w="3457" w:type="dxa"/>
            <w:tcBorders>
              <w:top w:val="single" w:sz="4" w:space="0" w:color="auto"/>
              <w:left w:val="single" w:sz="4" w:space="0" w:color="auto"/>
              <w:bottom w:val="single" w:sz="4" w:space="0" w:color="auto"/>
              <w:right w:val="single" w:sz="4" w:space="0" w:color="auto"/>
            </w:tcBorders>
            <w:vAlign w:val="bottom"/>
          </w:tcPr>
          <w:p w14:paraId="237FFA6E" w14:textId="77777777" w:rsidR="004C4495" w:rsidRPr="001C0B62" w:rsidRDefault="004C4495" w:rsidP="004C4495">
            <w:pPr>
              <w:jc w:val="center"/>
              <w:rPr>
                <w:rFonts w:ascii="Times New Roman" w:eastAsia="宋体" w:hAnsi="Times New Roman" w:cs="Times New Roman"/>
                <w:szCs w:val="21"/>
              </w:rPr>
            </w:pPr>
            <w:r w:rsidRPr="001C0B62">
              <w:rPr>
                <w:rFonts w:ascii="Times New Roman" w:eastAsia="宋体" w:hAnsi="Times New Roman" w:cs="Times New Roman"/>
                <w:szCs w:val="21"/>
              </w:rPr>
              <w:t>评分准则</w:t>
            </w:r>
          </w:p>
        </w:tc>
      </w:tr>
      <w:tr w:rsidR="004C4495" w:rsidRPr="001C0B62" w14:paraId="01FC50DB" w14:textId="77777777" w:rsidTr="001C0B62">
        <w:trPr>
          <w:trHeight w:val="567"/>
        </w:trPr>
        <w:tc>
          <w:tcPr>
            <w:tcW w:w="817" w:type="dxa"/>
            <w:vMerge/>
            <w:tcBorders>
              <w:left w:val="single" w:sz="4" w:space="0" w:color="auto"/>
              <w:right w:val="single" w:sz="4" w:space="0" w:color="auto"/>
            </w:tcBorders>
          </w:tcPr>
          <w:p w14:paraId="304537BB" w14:textId="77777777" w:rsidR="004C4495" w:rsidRPr="001C0B62" w:rsidRDefault="004C4495" w:rsidP="00C1735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A77E02A" w14:textId="77777777" w:rsidR="004C4495" w:rsidRPr="001C0B62" w:rsidRDefault="004C4495" w:rsidP="00C17359">
            <w:pPr>
              <w:jc w:val="center"/>
              <w:rPr>
                <w:rFonts w:ascii="Times New Roman" w:eastAsia="宋体" w:hAnsi="Times New Roman" w:cs="Times New Roman"/>
                <w:szCs w:val="21"/>
              </w:rPr>
            </w:pPr>
            <w:r w:rsidRPr="001C0B62">
              <w:rPr>
                <w:rFonts w:ascii="Times New Roman" w:eastAsia="宋体" w:hAnsi="Times New Roman" w:cs="Times New Roman"/>
                <w:szCs w:val="21"/>
              </w:rPr>
              <w:t>1</w:t>
            </w:r>
          </w:p>
        </w:tc>
        <w:tc>
          <w:tcPr>
            <w:tcW w:w="1710" w:type="dxa"/>
            <w:tcBorders>
              <w:top w:val="single" w:sz="4" w:space="0" w:color="auto"/>
              <w:left w:val="single" w:sz="4" w:space="0" w:color="auto"/>
              <w:bottom w:val="single" w:sz="4" w:space="0" w:color="auto"/>
              <w:right w:val="single" w:sz="4" w:space="0" w:color="auto"/>
            </w:tcBorders>
            <w:vAlign w:val="center"/>
          </w:tcPr>
          <w:p w14:paraId="13DFA64B" w14:textId="77777777" w:rsidR="004C4495" w:rsidRPr="001C0B62" w:rsidRDefault="004C4495" w:rsidP="004C4495">
            <w:pPr>
              <w:spacing w:after="160" w:line="240" w:lineRule="exact"/>
              <w:jc w:val="center"/>
              <w:rPr>
                <w:rFonts w:ascii="Times New Roman" w:eastAsia="宋体" w:hAnsi="Times New Roman" w:cs="Times New Roman"/>
                <w:szCs w:val="21"/>
              </w:rPr>
            </w:pPr>
            <w:r w:rsidRPr="001C0B62">
              <w:rPr>
                <w:rFonts w:ascii="Times New Roman" w:eastAsia="宋体" w:hAnsi="Times New Roman" w:cs="Times New Roman"/>
                <w:szCs w:val="21"/>
              </w:rPr>
              <w:t>诚信评价</w:t>
            </w:r>
          </w:p>
        </w:tc>
        <w:tc>
          <w:tcPr>
            <w:tcW w:w="1476" w:type="dxa"/>
            <w:tcBorders>
              <w:top w:val="single" w:sz="4" w:space="0" w:color="auto"/>
              <w:left w:val="single" w:sz="4" w:space="0" w:color="auto"/>
              <w:bottom w:val="single" w:sz="4" w:space="0" w:color="auto"/>
              <w:right w:val="single" w:sz="4" w:space="0" w:color="auto"/>
            </w:tcBorders>
            <w:vAlign w:val="center"/>
          </w:tcPr>
          <w:p w14:paraId="05FB4877" w14:textId="2DA5A3D3" w:rsidR="004C4495" w:rsidRPr="001C0B62" w:rsidRDefault="00CA09C2" w:rsidP="004C4495">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26" w:type="dxa"/>
            <w:tcBorders>
              <w:top w:val="single" w:sz="4" w:space="0" w:color="auto"/>
              <w:left w:val="single" w:sz="4" w:space="0" w:color="auto"/>
              <w:bottom w:val="single" w:sz="4" w:space="0" w:color="auto"/>
              <w:right w:val="single" w:sz="4" w:space="0" w:color="auto"/>
            </w:tcBorders>
            <w:vAlign w:val="center"/>
          </w:tcPr>
          <w:p w14:paraId="1417C012" w14:textId="77777777" w:rsidR="004C4495" w:rsidRPr="001C0B62" w:rsidRDefault="004C4495" w:rsidP="004C4495">
            <w:pPr>
              <w:spacing w:after="160" w:line="240" w:lineRule="exact"/>
              <w:jc w:val="center"/>
              <w:rPr>
                <w:rFonts w:ascii="Times New Roman" w:eastAsia="宋体" w:hAnsi="Times New Roman" w:cs="Times New Roman"/>
                <w:szCs w:val="21"/>
              </w:rPr>
            </w:pPr>
            <w:r w:rsidRPr="001C0B62">
              <w:rPr>
                <w:rFonts w:ascii="Times New Roman" w:eastAsia="宋体" w:hAnsi="Times New Roman" w:cs="Times New Roman"/>
                <w:szCs w:val="21"/>
              </w:rPr>
              <w:t>专家打分</w:t>
            </w:r>
          </w:p>
        </w:tc>
        <w:tc>
          <w:tcPr>
            <w:tcW w:w="3457" w:type="dxa"/>
            <w:tcBorders>
              <w:top w:val="single" w:sz="4" w:space="0" w:color="auto"/>
              <w:left w:val="single" w:sz="4" w:space="0" w:color="auto"/>
              <w:bottom w:val="single" w:sz="4" w:space="0" w:color="auto"/>
              <w:right w:val="single" w:sz="4" w:space="0" w:color="auto"/>
            </w:tcBorders>
            <w:vAlign w:val="center"/>
          </w:tcPr>
          <w:p w14:paraId="6E3026E9" w14:textId="77777777" w:rsidR="004C4495" w:rsidRPr="001C0B62" w:rsidRDefault="004C4495" w:rsidP="00A64E1B">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投标人在参与政府采购活动中存在诚信相关问题且在主管部门相关处</w:t>
            </w:r>
            <w:r w:rsidRPr="001C0B62">
              <w:rPr>
                <w:rFonts w:ascii="Times New Roman" w:eastAsia="宋体" w:hAnsi="Times New Roman" w:cs="Times New Roman"/>
                <w:szCs w:val="21"/>
              </w:rPr>
              <w:lastRenderedPageBreak/>
              <w:t>理措施实施期限内的，本项不得分，否则得满分</w:t>
            </w:r>
            <w:r w:rsidRPr="001C0B62">
              <w:rPr>
                <w:rFonts w:ascii="Times New Roman" w:eastAsia="宋体" w:hAnsi="Times New Roman" w:cs="Times New Roman"/>
                <w:szCs w:val="21"/>
              </w:rPr>
              <w:t>100</w:t>
            </w:r>
            <w:r w:rsidRPr="001C0B62">
              <w:rPr>
                <w:rFonts w:ascii="Times New Roman" w:eastAsia="宋体" w:hAnsi="Times New Roman" w:cs="Times New Roman"/>
                <w:szCs w:val="21"/>
              </w:rPr>
              <w:t>分。以深圳大学招投标管理中心供应商库中的处罚记录为准。投标人无需提供任何证明材料，由深圳大学招投标管理中心工作人员向评委会提供相关信息。</w:t>
            </w:r>
          </w:p>
          <w:p w14:paraId="4851B793" w14:textId="77777777" w:rsidR="004C4495" w:rsidRPr="001C0B62" w:rsidRDefault="004C4495" w:rsidP="00A64E1B">
            <w:pPr>
              <w:adjustRightInd w:val="0"/>
              <w:snapToGrid w:val="0"/>
              <w:spacing w:line="360" w:lineRule="auto"/>
              <w:jc w:val="left"/>
              <w:rPr>
                <w:rFonts w:ascii="Times New Roman" w:eastAsia="宋体" w:hAnsi="Times New Roman" w:cs="Times New Roman"/>
                <w:szCs w:val="21"/>
              </w:rPr>
            </w:pPr>
            <w:r w:rsidRPr="001C0B62">
              <w:rPr>
                <w:rFonts w:ascii="Times New Roman" w:eastAsia="宋体" w:hAnsi="Times New Roman" w:cs="Times New Roman"/>
                <w:szCs w:val="21"/>
              </w:rPr>
              <w:t>专家按百分制打分。</w:t>
            </w:r>
          </w:p>
        </w:tc>
      </w:tr>
    </w:tbl>
    <w:p w14:paraId="47B69BDA" w14:textId="77777777" w:rsidR="00200520" w:rsidRDefault="00200520">
      <w:pPr>
        <w:rPr>
          <w:rFonts w:ascii="Times New Roman" w:eastAsia="宋体" w:hAnsi="Times New Roman"/>
          <w:szCs w:val="24"/>
        </w:rPr>
      </w:pPr>
      <w:bookmarkStart w:id="0" w:name="InsertEnd"/>
      <w:bookmarkEnd w:id="0"/>
    </w:p>
    <w:p w14:paraId="4385E02D" w14:textId="77777777" w:rsidR="00200520" w:rsidRDefault="0009758E">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01F5F0FF" w14:textId="77777777" w:rsidR="00200520" w:rsidRDefault="0009758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532B2786" w14:textId="77777777" w:rsidR="00200520" w:rsidRDefault="0009758E">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39982510"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CD29814"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5620F2C2"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490DDEDB"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342B645B" w14:textId="77777777" w:rsidR="00200520" w:rsidRDefault="00200520">
      <w:pPr>
        <w:rPr>
          <w:rFonts w:ascii="Times New Roman" w:eastAsia="宋体" w:hAnsi="Times New Roman" w:cs="Times New Roman"/>
          <w:b/>
          <w:sz w:val="24"/>
          <w:szCs w:val="24"/>
        </w:rPr>
      </w:pPr>
    </w:p>
    <w:p w14:paraId="7FB5C701" w14:textId="77777777" w:rsidR="00200520" w:rsidRDefault="0009758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7BA06A4B"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541AC60B"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222C6525"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1C310B6B"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208FCC95"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47A83942"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1BA97D9C"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50447AF9"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6E2E9039"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0B5FDEE2"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77F64776"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E205F05" w14:textId="77777777" w:rsidR="00200520" w:rsidRDefault="0009758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7AEA250B" w14:textId="77777777" w:rsidR="00200520" w:rsidRDefault="00200520">
      <w:pPr>
        <w:rPr>
          <w:rFonts w:ascii="Times New Roman" w:eastAsia="宋体" w:hAnsi="Times New Roman" w:cs="Times New Roman"/>
          <w:sz w:val="24"/>
          <w:szCs w:val="24"/>
        </w:rPr>
      </w:pPr>
    </w:p>
    <w:p w14:paraId="039C1C39" w14:textId="77777777" w:rsidR="00200520" w:rsidRDefault="0009758E">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注</w:t>
      </w:r>
      <w:r>
        <w:rPr>
          <w:rFonts w:ascii="Times New Roman" w:eastAsia="宋体" w:hAnsi="Times New Roman" w:cs="Times New Roman"/>
          <w:color w:val="FF0000"/>
          <w:sz w:val="24"/>
          <w:szCs w:val="24"/>
        </w:rPr>
        <w:t>：专用条款与通用条款相冲突或不一致时，以专用条款</w:t>
      </w:r>
      <w:r>
        <w:rPr>
          <w:rFonts w:ascii="Times New Roman" w:eastAsia="宋体" w:hAnsi="Times New Roman" w:cs="Times New Roman" w:hint="eastAsia"/>
          <w:color w:val="FF0000"/>
          <w:sz w:val="24"/>
          <w:szCs w:val="24"/>
        </w:rPr>
        <w:t>为准</w:t>
      </w:r>
      <w:r>
        <w:rPr>
          <w:rFonts w:ascii="Times New Roman" w:eastAsia="宋体" w:hAnsi="Times New Roman" w:cs="Times New Roman"/>
          <w:color w:val="FF0000"/>
          <w:sz w:val="24"/>
          <w:szCs w:val="24"/>
        </w:rPr>
        <w:t>。</w:t>
      </w:r>
    </w:p>
    <w:p w14:paraId="16F368B0" w14:textId="77777777" w:rsidR="00200520" w:rsidRDefault="0009758E">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报价汇总表"/>
      <w:bookmarkStart w:id="2" w:name="bt投标人须知"/>
      <w:bookmarkStart w:id="3" w:name="bt商务标投标文件格式"/>
      <w:bookmarkStart w:id="4" w:name="bt其他资料2"/>
      <w:bookmarkStart w:id="5" w:name="bt投标函"/>
      <w:bookmarkStart w:id="6" w:name="合同格式"/>
      <w:bookmarkStart w:id="7" w:name="bt合同格式"/>
      <w:bookmarkStart w:id="8" w:name="bt合同条款"/>
      <w:bookmarkStart w:id="9" w:name="bt其他资料由投标人自定"/>
      <w:bookmarkStart w:id="10" w:name="bt投标人情况介绍"/>
      <w:bookmarkStart w:id="11" w:name="bt开标一览表"/>
      <w:bookmarkStart w:id="12" w:name="bt说明"/>
      <w:bookmarkStart w:id="13" w:name="bt合同条款及格式"/>
      <w:bookmarkStart w:id="14" w:name="bt投标文件签署授权委托书"/>
      <w:bookmarkStart w:id="15" w:name="bt本工程承诺书"/>
      <w:bookmarkStart w:id="16" w:name="bt技术标投标文件格式"/>
      <w:bookmarkStart w:id="17" w:name="bt项目管理班子配备情况"/>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1303E156" w14:textId="77777777" w:rsidR="00200520" w:rsidRDefault="0009758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6E858F7" w14:textId="77777777" w:rsidR="00200520" w:rsidRDefault="0009758E">
      <w:pPr>
        <w:ind w:firstLineChars="200" w:firstLine="420"/>
        <w:jc w:val="left"/>
        <w:rPr>
          <w:rFonts w:ascii="Times New Roman" w:eastAsia="宋体" w:hAnsi="Times New Roman" w:cs="Times New Roman"/>
          <w:kern w:val="0"/>
          <w:szCs w:val="21"/>
        </w:rPr>
      </w:pPr>
      <w:bookmarkStart w:id="18" w:name="OLE_LINK6"/>
      <w:bookmarkStart w:id="19" w:name="OLE_LINK7"/>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u w:val="single"/>
        </w:rPr>
        <w:t>经管法三学院学生搬迁管理服务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6AA9C276" w14:textId="77777777" w:rsidR="00200520" w:rsidRDefault="00200520">
      <w:pPr>
        <w:ind w:firstLineChars="200" w:firstLine="420"/>
        <w:jc w:val="left"/>
        <w:rPr>
          <w:rFonts w:ascii="Times New Roman" w:eastAsia="宋体" w:hAnsi="Times New Roman" w:cs="Times New Roman"/>
          <w:kern w:val="0"/>
          <w:szCs w:val="21"/>
        </w:rPr>
      </w:pPr>
    </w:p>
    <w:p w14:paraId="0D9614B1" w14:textId="77777777" w:rsidR="00200520" w:rsidRDefault="0009758E">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Pr>
          <w:rFonts w:ascii="Times New Roman" w:eastAsia="宋体" w:hAnsi="Times New Roman" w:cs="Times New Roman"/>
          <w:color w:val="FF0000"/>
          <w:szCs w:val="24"/>
        </w:rPr>
        <w:t>SZUCG20211436FW</w:t>
      </w:r>
    </w:p>
    <w:p w14:paraId="51A48C63" w14:textId="77777777" w:rsidR="00200520" w:rsidRDefault="0009758E">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Pr>
          <w:rFonts w:ascii="Times New Roman" w:eastAsia="宋体" w:hAnsi="Times New Roman" w:cs="Times New Roman"/>
          <w:color w:val="FF0000"/>
          <w:kern w:val="0"/>
          <w:szCs w:val="21"/>
          <w:u w:val="single"/>
        </w:rPr>
        <w:t xml:space="preserve"> </w:t>
      </w:r>
      <w:r>
        <w:rPr>
          <w:rFonts w:ascii="Times New Roman" w:eastAsia="宋体" w:hAnsi="Times New Roman" w:cs="Times New Roman"/>
          <w:color w:val="FF0000"/>
          <w:kern w:val="0"/>
          <w:szCs w:val="21"/>
          <w:u w:val="single"/>
        </w:rPr>
        <w:t>经管法三学院学生搬迁管理服务</w:t>
      </w:r>
    </w:p>
    <w:p w14:paraId="30AA93BF" w14:textId="77777777" w:rsidR="00200520" w:rsidRDefault="0009758E">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1AF2E1CD" w14:textId="77777777" w:rsidR="00200520" w:rsidRDefault="0009758E">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72CD4006" w14:textId="77777777" w:rsidR="00200520" w:rsidRDefault="0009758E">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在中华人民共和国境内注册的有合法经营资格的独立法人或者其他组织；（证明文件：法人或者其他组织的营业执照（依法不需申请营业执照的，使用法定的登记注册证明文件）复印件加盖投标人公章）；</w:t>
      </w:r>
    </w:p>
    <w:p w14:paraId="471E1C1E" w14:textId="77777777" w:rsidR="00200520" w:rsidRDefault="0009758E">
      <w:pPr>
        <w:pStyle w:val="aff8"/>
        <w:numPr>
          <w:ilvl w:val="1"/>
          <w:numId w:val="7"/>
        </w:numPr>
        <w:ind w:firstLineChars="0"/>
        <w:jc w:val="left"/>
        <w:rPr>
          <w:rFonts w:ascii="Times New Roman" w:hAnsi="Times New Roman"/>
          <w:kern w:val="0"/>
          <w:szCs w:val="21"/>
        </w:rPr>
      </w:pPr>
      <w:r>
        <w:rPr>
          <w:rFonts w:ascii="Times New Roman" w:hAnsi="Times New Roman"/>
          <w:kern w:val="0"/>
          <w:szCs w:val="21"/>
        </w:rPr>
        <w:t>投标人近三年内（即至少</w:t>
      </w:r>
      <w:r w:rsidRPr="00774479">
        <w:rPr>
          <w:rFonts w:ascii="Times New Roman" w:hAnsi="Times New Roman"/>
          <w:kern w:val="0"/>
          <w:szCs w:val="21"/>
        </w:rPr>
        <w:t>从</w:t>
      </w:r>
      <w:r w:rsidRPr="00774479">
        <w:rPr>
          <w:rFonts w:ascii="Times New Roman" w:hAnsi="Times New Roman"/>
          <w:kern w:val="0"/>
          <w:szCs w:val="21"/>
        </w:rPr>
        <w:t>2018</w:t>
      </w:r>
      <w:r w:rsidRPr="00774479">
        <w:rPr>
          <w:rFonts w:ascii="Times New Roman" w:hAnsi="Times New Roman"/>
          <w:kern w:val="0"/>
          <w:szCs w:val="21"/>
        </w:rPr>
        <w:t>年</w:t>
      </w:r>
      <w:r w:rsidRPr="00774479">
        <w:rPr>
          <w:rFonts w:ascii="Times New Roman" w:hAnsi="Times New Roman"/>
          <w:kern w:val="0"/>
          <w:szCs w:val="21"/>
        </w:rPr>
        <w:t>07</w:t>
      </w:r>
      <w:r w:rsidRPr="00774479">
        <w:rPr>
          <w:rFonts w:ascii="Times New Roman" w:hAnsi="Times New Roman"/>
          <w:kern w:val="0"/>
          <w:szCs w:val="21"/>
        </w:rPr>
        <w:t>月开始起</w:t>
      </w:r>
      <w:r>
        <w:rPr>
          <w:rFonts w:ascii="Times New Roman" w:hAnsi="Times New Roman"/>
          <w:kern w:val="0"/>
          <w:szCs w:val="21"/>
        </w:rPr>
        <w:t>算，投标人成立不足三年的可从成立之日起算），在经营活动中没有重大违法记录。</w:t>
      </w:r>
      <w:r>
        <w:rPr>
          <w:rFonts w:ascii="Times New Roman" w:hAnsi="Times New Roman"/>
          <w:kern w:val="0"/>
          <w:szCs w:val="21"/>
        </w:rPr>
        <w:t>(</w:t>
      </w:r>
      <w:r>
        <w:rPr>
          <w:rFonts w:ascii="Times New Roman" w:hAnsi="Times New Roman"/>
          <w:kern w:val="0"/>
          <w:szCs w:val="21"/>
        </w:rPr>
        <w:t>证明文件：投标人须提供《无违法违规行为承诺函》加盖投标人公章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69298124" w14:textId="77777777" w:rsidR="00200520" w:rsidRDefault="0009758E">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784C1E89" w14:textId="77777777" w:rsidR="00200520" w:rsidRDefault="0009758E">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招标人将在</w:t>
      </w:r>
      <w:r>
        <w:rPr>
          <w:rFonts w:ascii="Times New Roman" w:eastAsia="宋体" w:hAnsi="Times New Roman" w:cs="Times New Roman"/>
          <w:kern w:val="0"/>
          <w:szCs w:val="21"/>
        </w:rPr>
        <w:t>“</w:t>
      </w:r>
      <w:r>
        <w:rPr>
          <w:rFonts w:ascii="Times New Roman" w:eastAsia="宋体" w:hAnsi="Times New Roman" w:cs="Times New Roman"/>
          <w:kern w:val="0"/>
          <w:szCs w:val="21"/>
        </w:rPr>
        <w:t>信用中国</w:t>
      </w:r>
      <w:r>
        <w:rPr>
          <w:rFonts w:ascii="Times New Roman" w:eastAsia="宋体" w:hAnsi="Times New Roman" w:cs="Times New Roman"/>
          <w:kern w:val="0"/>
          <w:szCs w:val="21"/>
        </w:rPr>
        <w:t>”</w:t>
      </w:r>
      <w:r>
        <w:rPr>
          <w:rFonts w:ascii="Times New Roman" w:eastAsia="宋体" w:hAnsi="Times New Roman" w:cs="Times New Roman"/>
          <w:kern w:val="0"/>
          <w:szCs w:val="21"/>
        </w:rPr>
        <w:t>网站（</w:t>
      </w:r>
      <w:r>
        <w:rPr>
          <w:rFonts w:ascii="Times New Roman" w:eastAsia="宋体" w:hAnsi="Times New Roman" w:cs="Times New Roman"/>
          <w:kern w:val="0"/>
          <w:szCs w:val="21"/>
        </w:rPr>
        <w:t>www.creditchina.gov.cn</w:t>
      </w:r>
      <w:r>
        <w:rPr>
          <w:rFonts w:ascii="Times New Roman" w:eastAsia="宋体" w:hAnsi="Times New Roman" w:cs="Times New Roman"/>
          <w:kern w:val="0"/>
          <w:szCs w:val="21"/>
        </w:rPr>
        <w:t>）、中国政府采购网（</w:t>
      </w:r>
      <w:r>
        <w:rPr>
          <w:rFonts w:ascii="Times New Roman" w:eastAsia="宋体" w:hAnsi="Times New Roman" w:cs="Times New Roman"/>
          <w:kern w:val="0"/>
          <w:szCs w:val="21"/>
        </w:rPr>
        <w:t>www.ccgp.gov.cn</w:t>
      </w:r>
      <w:r>
        <w:rPr>
          <w:rFonts w:ascii="Times New Roman" w:eastAsia="宋体" w:hAnsi="Times New Roman" w:cs="Times New Roman"/>
          <w:kern w:val="0"/>
          <w:szCs w:val="21"/>
        </w:rPr>
        <w:t>）、国家企业信用信息公示系统（</w:t>
      </w:r>
      <w:r>
        <w:rPr>
          <w:rFonts w:ascii="Times New Roman" w:eastAsia="宋体" w:hAnsi="Times New Roman" w:cs="Times New Roman"/>
          <w:kern w:val="0"/>
          <w:szCs w:val="21"/>
        </w:rPr>
        <w:t>www.gsxt.gov.cn</w:t>
      </w:r>
      <w:r>
        <w:rPr>
          <w:rFonts w:ascii="Times New Roman" w:eastAsia="宋体" w:hAnsi="Times New Roman" w:cs="Times New Roman"/>
          <w:kern w:val="0"/>
          <w:szCs w:val="21"/>
        </w:rPr>
        <w:t>）和深圳信用网（</w:t>
      </w:r>
      <w:r>
        <w:rPr>
          <w:rFonts w:ascii="Times New Roman" w:eastAsia="宋体" w:hAnsi="Times New Roman" w:cs="Times New Roman"/>
          <w:kern w:val="0"/>
          <w:szCs w:val="21"/>
        </w:rPr>
        <w:t>www.szcredit.org.cn</w:t>
      </w:r>
      <w:r>
        <w:rPr>
          <w:rFonts w:ascii="Times New Roman" w:eastAsia="宋体" w:hAnsi="Times New Roman" w:cs="Times New Roman"/>
          <w:kern w:val="0"/>
          <w:szCs w:val="21"/>
        </w:rPr>
        <w:t>）等网站查询，被查询发现存在不良信用记录，将拒绝其参加本次采购活动。</w:t>
      </w:r>
    </w:p>
    <w:p w14:paraId="1B3C7385" w14:textId="77777777" w:rsidR="00200520" w:rsidRDefault="0009758E">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18"/>
    <w:bookmarkEnd w:id="19"/>
    <w:p w14:paraId="792871A1" w14:textId="77777777" w:rsidR="00200520" w:rsidRDefault="0009758E">
      <w:pPr>
        <w:pStyle w:val="aff8"/>
        <w:numPr>
          <w:ilvl w:val="0"/>
          <w:numId w:val="7"/>
        </w:numPr>
        <w:adjustRightInd w:val="0"/>
        <w:snapToGrid w:val="0"/>
        <w:spacing w:line="360" w:lineRule="auto"/>
        <w:ind w:firstLineChars="0"/>
        <w:rPr>
          <w:rFonts w:ascii="Times New Roman" w:hAnsi="Times New Roman"/>
          <w:kern w:val="0"/>
          <w:szCs w:val="21"/>
        </w:rPr>
      </w:pPr>
      <w:r>
        <w:rPr>
          <w:rFonts w:ascii="Times New Roman" w:hAnsi="Times New Roman"/>
          <w:kern w:val="0"/>
          <w:szCs w:val="21"/>
        </w:rPr>
        <w:t>标书获得方法：</w:t>
      </w:r>
    </w:p>
    <w:p w14:paraId="1F9C3629" w14:textId="77777777" w:rsidR="00200520" w:rsidRDefault="0009758E">
      <w:pPr>
        <w:pStyle w:val="aff8"/>
        <w:adjustRightInd w:val="0"/>
        <w:snapToGrid w:val="0"/>
        <w:spacing w:line="360" w:lineRule="auto"/>
        <w:ind w:left="420" w:firstLine="422"/>
        <w:rPr>
          <w:rFonts w:ascii="Times New Roman" w:hAnsi="Times New Roman"/>
          <w:b/>
          <w:color w:val="FF0000"/>
          <w:kern w:val="0"/>
          <w:szCs w:val="21"/>
        </w:rPr>
      </w:pPr>
      <w:r>
        <w:rPr>
          <w:rFonts w:ascii="Times New Roman" w:hAnsi="Times New Roman"/>
          <w:b/>
          <w:color w:val="FF0000"/>
          <w:kern w:val="0"/>
          <w:szCs w:val="21"/>
        </w:rPr>
        <w:t>出于疫情防控需要，投标人不能现场购买招标文件。如需购买招标文件请通过邮件报名，电子版招标文件可以在网站</w:t>
      </w:r>
      <w:r>
        <w:rPr>
          <w:rFonts w:ascii="Times New Roman" w:hAnsi="Times New Roman"/>
          <w:b/>
          <w:color w:val="FF0000"/>
          <w:kern w:val="0"/>
          <w:szCs w:val="21"/>
        </w:rPr>
        <w:t>http://bidding.szu.edu.cn“</w:t>
      </w:r>
      <w:r>
        <w:rPr>
          <w:rFonts w:ascii="Times New Roman" w:hAnsi="Times New Roman"/>
          <w:b/>
          <w:color w:val="FF0000"/>
          <w:kern w:val="0"/>
          <w:szCs w:val="21"/>
        </w:rPr>
        <w:t>招标公告</w:t>
      </w:r>
      <w:r>
        <w:rPr>
          <w:rFonts w:ascii="Times New Roman" w:hAnsi="Times New Roman"/>
          <w:b/>
          <w:color w:val="FF0000"/>
          <w:kern w:val="0"/>
          <w:szCs w:val="21"/>
        </w:rPr>
        <w:t>”</w:t>
      </w:r>
      <w:r>
        <w:rPr>
          <w:rFonts w:ascii="Times New Roman" w:hAnsi="Times New Roman"/>
          <w:b/>
          <w:color w:val="FF0000"/>
          <w:kern w:val="0"/>
          <w:szCs w:val="21"/>
        </w:rPr>
        <w:t>的本项目的招标公告页中下载。</w:t>
      </w:r>
      <w:r>
        <w:rPr>
          <w:rFonts w:ascii="Times New Roman" w:hAnsi="Times New Roman" w:hint="eastAsia"/>
          <w:b/>
          <w:color w:val="FF0000"/>
          <w:kern w:val="0"/>
          <w:szCs w:val="21"/>
        </w:rPr>
        <w:t>招标文件售后不退。</w:t>
      </w:r>
    </w:p>
    <w:p w14:paraId="46D6825C" w14:textId="0F1748EB" w:rsidR="00200520" w:rsidRDefault="0009758E">
      <w:pPr>
        <w:pStyle w:val="aff8"/>
        <w:adjustRightInd w:val="0"/>
        <w:snapToGrid w:val="0"/>
        <w:spacing w:line="360" w:lineRule="auto"/>
        <w:ind w:left="420"/>
        <w:rPr>
          <w:rFonts w:ascii="Times New Roman" w:hAnsi="Times New Roman"/>
          <w:kern w:val="0"/>
          <w:szCs w:val="21"/>
        </w:rPr>
      </w:pPr>
      <w:r>
        <w:rPr>
          <w:rFonts w:ascii="Times New Roman" w:hAnsi="Times New Roman"/>
          <w:kern w:val="0"/>
          <w:szCs w:val="21"/>
        </w:rPr>
        <w:t>任何有兴趣的合格投标人可于</w:t>
      </w:r>
      <w:r>
        <w:rPr>
          <w:rFonts w:ascii="Times New Roman" w:hAnsi="Times New Roman"/>
          <w:kern w:val="0"/>
          <w:szCs w:val="21"/>
        </w:rPr>
        <w:t>2021</w:t>
      </w:r>
      <w:r>
        <w:rPr>
          <w:rFonts w:ascii="Times New Roman" w:hAnsi="Times New Roman"/>
          <w:kern w:val="0"/>
          <w:szCs w:val="21"/>
        </w:rPr>
        <w:t>年</w:t>
      </w:r>
      <w:r>
        <w:rPr>
          <w:rFonts w:ascii="Times New Roman" w:hAnsi="Times New Roman"/>
          <w:kern w:val="0"/>
          <w:szCs w:val="21"/>
        </w:rPr>
        <w:t>0</w:t>
      </w:r>
      <w:r w:rsidR="00CB6C9F">
        <w:rPr>
          <w:rFonts w:ascii="Times New Roman" w:hAnsi="Times New Roman"/>
          <w:kern w:val="0"/>
          <w:szCs w:val="21"/>
        </w:rPr>
        <w:t>7</w:t>
      </w:r>
      <w:r>
        <w:rPr>
          <w:rFonts w:ascii="Times New Roman" w:hAnsi="Times New Roman"/>
          <w:kern w:val="0"/>
          <w:szCs w:val="21"/>
        </w:rPr>
        <w:t>月</w:t>
      </w:r>
      <w:r w:rsidR="00CB6C9F">
        <w:rPr>
          <w:rFonts w:ascii="Times New Roman" w:hAnsi="Times New Roman"/>
          <w:kern w:val="0"/>
          <w:szCs w:val="21"/>
        </w:rPr>
        <w:t>26</w:t>
      </w:r>
      <w:r>
        <w:rPr>
          <w:rFonts w:ascii="Times New Roman" w:hAnsi="Times New Roman"/>
          <w:kern w:val="0"/>
          <w:szCs w:val="21"/>
        </w:rPr>
        <w:t>日起至</w:t>
      </w:r>
      <w:r>
        <w:rPr>
          <w:rFonts w:ascii="Times New Roman" w:hAnsi="Times New Roman"/>
          <w:kern w:val="0"/>
          <w:szCs w:val="21"/>
        </w:rPr>
        <w:t>2021</w:t>
      </w:r>
      <w:r>
        <w:rPr>
          <w:rFonts w:ascii="Times New Roman" w:hAnsi="Times New Roman"/>
          <w:kern w:val="0"/>
          <w:szCs w:val="21"/>
        </w:rPr>
        <w:t>年</w:t>
      </w:r>
      <w:r>
        <w:rPr>
          <w:rFonts w:ascii="Times New Roman" w:hAnsi="Times New Roman"/>
          <w:kern w:val="0"/>
          <w:szCs w:val="21"/>
        </w:rPr>
        <w:t>0</w:t>
      </w:r>
      <w:r w:rsidR="00CB6C9F">
        <w:rPr>
          <w:rFonts w:ascii="Times New Roman" w:hAnsi="Times New Roman"/>
          <w:kern w:val="0"/>
          <w:szCs w:val="21"/>
        </w:rPr>
        <w:t>8</w:t>
      </w:r>
      <w:r>
        <w:rPr>
          <w:rFonts w:ascii="Times New Roman" w:hAnsi="Times New Roman"/>
          <w:kern w:val="0"/>
          <w:szCs w:val="21"/>
        </w:rPr>
        <w:t>月</w:t>
      </w:r>
      <w:r>
        <w:rPr>
          <w:rFonts w:ascii="Times New Roman" w:hAnsi="Times New Roman"/>
          <w:kern w:val="0"/>
          <w:szCs w:val="21"/>
        </w:rPr>
        <w:t>0</w:t>
      </w:r>
      <w:r w:rsidR="00CB6C9F">
        <w:rPr>
          <w:rFonts w:ascii="Times New Roman" w:hAnsi="Times New Roman"/>
          <w:kern w:val="0"/>
          <w:szCs w:val="21"/>
        </w:rPr>
        <w:t>5</w:t>
      </w:r>
      <w:r>
        <w:rPr>
          <w:rFonts w:ascii="Times New Roman" w:hAnsi="Times New Roman"/>
          <w:kern w:val="0"/>
          <w:szCs w:val="21"/>
        </w:rPr>
        <w:t>日每天（节</w:t>
      </w:r>
      <w:r>
        <w:rPr>
          <w:rFonts w:ascii="Times New Roman" w:hAnsi="Times New Roman"/>
          <w:kern w:val="0"/>
          <w:szCs w:val="21"/>
        </w:rPr>
        <w:lastRenderedPageBreak/>
        <w:t>假日除外）的</w:t>
      </w:r>
      <w:r>
        <w:rPr>
          <w:rFonts w:ascii="Times New Roman" w:hAnsi="Times New Roman"/>
          <w:kern w:val="0"/>
          <w:szCs w:val="21"/>
        </w:rPr>
        <w:t>9:00—11:30</w:t>
      </w:r>
      <w:r>
        <w:rPr>
          <w:rFonts w:ascii="Times New Roman" w:hAnsi="Times New Roman"/>
          <w:kern w:val="0"/>
          <w:szCs w:val="21"/>
        </w:rPr>
        <w:t>；</w:t>
      </w:r>
      <w:r>
        <w:rPr>
          <w:rFonts w:ascii="Times New Roman" w:hAnsi="Times New Roman"/>
          <w:kern w:val="0"/>
          <w:szCs w:val="21"/>
        </w:rPr>
        <w:t>14:30—17:00</w:t>
      </w:r>
      <w:r>
        <w:rPr>
          <w:rFonts w:ascii="Times New Roman" w:hAnsi="Times New Roman"/>
          <w:kern w:val="0"/>
          <w:szCs w:val="21"/>
        </w:rPr>
        <w:t>将</w:t>
      </w:r>
      <w:r>
        <w:rPr>
          <w:rFonts w:ascii="Times New Roman" w:hAnsi="Times New Roman"/>
          <w:b/>
          <w:kern w:val="0"/>
          <w:szCs w:val="21"/>
        </w:rPr>
        <w:t>公司营业执照、投标报名表</w:t>
      </w:r>
      <w:r>
        <w:rPr>
          <w:rFonts w:ascii="Times New Roman" w:hAnsi="Times New Roman"/>
          <w:kern w:val="0"/>
          <w:szCs w:val="21"/>
        </w:rPr>
        <w:t>（投标代表签名、加盖公章）</w:t>
      </w:r>
      <w:r>
        <w:rPr>
          <w:rFonts w:ascii="Times New Roman" w:hAnsi="Times New Roman"/>
          <w:b/>
          <w:kern w:val="0"/>
          <w:szCs w:val="21"/>
        </w:rPr>
        <w:t>和</w:t>
      </w:r>
      <w:r>
        <w:rPr>
          <w:rFonts w:ascii="Times New Roman" w:hAnsi="Times New Roman"/>
          <w:b/>
          <w:kern w:val="0"/>
          <w:szCs w:val="21"/>
        </w:rPr>
        <w:t>150</w:t>
      </w:r>
      <w:r>
        <w:rPr>
          <w:rFonts w:ascii="Times New Roman" w:hAnsi="Times New Roman"/>
          <w:b/>
          <w:kern w:val="0"/>
          <w:szCs w:val="21"/>
        </w:rPr>
        <w:t>元标书费缴纳凭证</w:t>
      </w:r>
      <w:r>
        <w:rPr>
          <w:rFonts w:ascii="Times New Roman" w:hAnsi="Times New Roman"/>
          <w:kern w:val="0"/>
          <w:szCs w:val="21"/>
        </w:rPr>
        <w:t>（</w:t>
      </w:r>
      <w:r>
        <w:rPr>
          <w:rFonts w:ascii="Times New Roman" w:hAnsi="Times New Roman"/>
          <w:color w:val="222222"/>
          <w:szCs w:val="21"/>
        </w:rPr>
        <w:t>标书费付款回执至少应有收款人账户、付款人账户、转账时间、转账金额等信息</w:t>
      </w:r>
      <w:r>
        <w:rPr>
          <w:rFonts w:ascii="Times New Roman" w:hAnsi="Times New Roman"/>
          <w:kern w:val="0"/>
          <w:szCs w:val="21"/>
        </w:rPr>
        <w:t>）一并扫描发至邮箱</w:t>
      </w:r>
      <w:r>
        <w:rPr>
          <w:rFonts w:ascii="Times New Roman" w:hAnsi="Times New Roman"/>
          <w:b/>
          <w:color w:val="FF0000"/>
          <w:kern w:val="0"/>
          <w:szCs w:val="21"/>
        </w:rPr>
        <w:t>zhaobiao@szu.edu.cn</w:t>
      </w:r>
      <w:r>
        <w:rPr>
          <w:rFonts w:ascii="Times New Roman" w:hAnsi="Times New Roman"/>
          <w:kern w:val="0"/>
          <w:szCs w:val="21"/>
        </w:rPr>
        <w:t xml:space="preserve"> </w:t>
      </w:r>
      <w:r>
        <w:rPr>
          <w:rFonts w:ascii="Times New Roman" w:hAnsi="Times New Roman"/>
          <w:kern w:val="0"/>
          <w:szCs w:val="21"/>
        </w:rPr>
        <w:t>；标书费缴纳至深圳大学账户：</w:t>
      </w:r>
    </w:p>
    <w:p w14:paraId="2E53D77E" w14:textId="77777777" w:rsidR="00200520" w:rsidRDefault="0009758E">
      <w:pPr>
        <w:pStyle w:val="aff8"/>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开户行：中国银行深圳深大支行</w:t>
      </w:r>
    </w:p>
    <w:p w14:paraId="617ECEF8" w14:textId="77777777" w:rsidR="00200520" w:rsidRDefault="0009758E">
      <w:pPr>
        <w:pStyle w:val="aff8"/>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户名：深圳大学</w:t>
      </w:r>
    </w:p>
    <w:p w14:paraId="58D6E3E6" w14:textId="77777777" w:rsidR="00200520" w:rsidRDefault="0009758E">
      <w:pPr>
        <w:pStyle w:val="aff8"/>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账号：</w:t>
      </w:r>
      <w:r>
        <w:rPr>
          <w:rFonts w:ascii="Times New Roman" w:hAnsi="Times New Roman"/>
          <w:kern w:val="0"/>
          <w:szCs w:val="21"/>
        </w:rPr>
        <w:t>7549 6835 0439</w:t>
      </w:r>
    </w:p>
    <w:p w14:paraId="46F1C64C" w14:textId="77777777" w:rsidR="00200520" w:rsidRDefault="0009758E">
      <w:pPr>
        <w:pStyle w:val="aff8"/>
        <w:adjustRightInd w:val="0"/>
        <w:snapToGrid w:val="0"/>
        <w:spacing w:line="360" w:lineRule="auto"/>
        <w:ind w:left="420" w:firstLineChars="300" w:firstLine="630"/>
        <w:rPr>
          <w:rFonts w:ascii="Times New Roman" w:hAnsi="Times New Roman"/>
          <w:b/>
          <w:kern w:val="0"/>
          <w:szCs w:val="21"/>
          <w:u w:val="single"/>
        </w:rPr>
      </w:pPr>
      <w:r>
        <w:rPr>
          <w:rFonts w:ascii="Times New Roman" w:hAnsi="Times New Roman"/>
          <w:kern w:val="0"/>
          <w:szCs w:val="21"/>
        </w:rPr>
        <w:t>备注：</w:t>
      </w:r>
      <w:r>
        <w:rPr>
          <w:rFonts w:ascii="Times New Roman" w:hAnsi="Times New Roman"/>
          <w:b/>
          <w:kern w:val="0"/>
          <w:szCs w:val="21"/>
          <w:u w:val="single"/>
        </w:rPr>
        <w:t>项目编号</w:t>
      </w:r>
    </w:p>
    <w:p w14:paraId="44511FFC" w14:textId="77777777" w:rsidR="00200520" w:rsidRDefault="0009758E">
      <w:pPr>
        <w:pStyle w:val="aff8"/>
        <w:adjustRightInd w:val="0"/>
        <w:snapToGrid w:val="0"/>
        <w:spacing w:line="360" w:lineRule="auto"/>
        <w:ind w:left="420" w:firstLineChars="0" w:firstLine="0"/>
        <w:rPr>
          <w:rFonts w:ascii="Times New Roman" w:hAnsi="Times New Roman"/>
          <w:kern w:val="0"/>
          <w:szCs w:val="21"/>
        </w:rPr>
      </w:pPr>
      <w:r>
        <w:rPr>
          <w:rFonts w:ascii="Times New Roman" w:hAnsi="Times New Roman"/>
          <w:kern w:val="0"/>
          <w:szCs w:val="21"/>
        </w:rPr>
        <w:t>投标报名表下载链接：</w:t>
      </w:r>
      <w:hyperlink r:id="rId9" w:history="1">
        <w:r>
          <w:rPr>
            <w:rStyle w:val="afa"/>
            <w:rFonts w:ascii="Times New Roman" w:hAnsi="Times New Roman"/>
            <w:kern w:val="0"/>
            <w:szCs w:val="21"/>
          </w:rPr>
          <w:t>http://bidding.szu.edu.cn/listfile.asp</w:t>
        </w:r>
      </w:hyperlink>
      <w:r>
        <w:rPr>
          <w:rFonts w:ascii="Times New Roman" w:hAnsi="Times New Roman"/>
          <w:kern w:val="0"/>
          <w:szCs w:val="21"/>
        </w:rPr>
        <w:t>。</w:t>
      </w:r>
    </w:p>
    <w:p w14:paraId="7744E03C" w14:textId="77777777" w:rsidR="00200520" w:rsidRDefault="0009758E">
      <w:pPr>
        <w:pStyle w:val="aff8"/>
        <w:numPr>
          <w:ilvl w:val="0"/>
          <w:numId w:val="7"/>
        </w:numPr>
        <w:adjustRightInd w:val="0"/>
        <w:snapToGrid w:val="0"/>
        <w:spacing w:line="360" w:lineRule="auto"/>
        <w:ind w:firstLineChars="0"/>
        <w:rPr>
          <w:rFonts w:ascii="Times New Roman" w:hAnsi="Times New Roman"/>
          <w:kern w:val="0"/>
          <w:szCs w:val="21"/>
        </w:rPr>
      </w:pPr>
      <w:r>
        <w:rPr>
          <w:rFonts w:ascii="Times New Roman" w:hAnsi="Times New Roman"/>
          <w:kern w:val="0"/>
          <w:szCs w:val="21"/>
        </w:rPr>
        <w:t>答疑事项：</w:t>
      </w:r>
    </w:p>
    <w:p w14:paraId="285B47E6" w14:textId="50F08AF4" w:rsidR="00200520" w:rsidRDefault="0009758E">
      <w:pPr>
        <w:pStyle w:val="aff8"/>
        <w:adjustRightInd w:val="0"/>
        <w:snapToGrid w:val="0"/>
        <w:spacing w:line="360" w:lineRule="auto"/>
        <w:ind w:left="420"/>
        <w:rPr>
          <w:rFonts w:ascii="Times New Roman" w:hAnsi="Times New Roman"/>
          <w:kern w:val="0"/>
          <w:szCs w:val="21"/>
        </w:rPr>
      </w:pPr>
      <w:r>
        <w:rPr>
          <w:rFonts w:ascii="Times New Roman" w:hAnsi="Times New Roman"/>
          <w:kern w:val="0"/>
          <w:szCs w:val="21"/>
          <w:highlight w:val="yellow"/>
        </w:rPr>
        <w:t>2021</w:t>
      </w:r>
      <w:r>
        <w:rPr>
          <w:rFonts w:ascii="Times New Roman" w:hAnsi="Times New Roman"/>
          <w:kern w:val="0"/>
          <w:szCs w:val="21"/>
          <w:highlight w:val="yellow"/>
        </w:rPr>
        <w:t>年</w:t>
      </w:r>
      <w:r w:rsidR="00CB6C9F">
        <w:rPr>
          <w:rFonts w:ascii="Times New Roman" w:hAnsi="Times New Roman" w:hint="eastAsia"/>
          <w:kern w:val="0"/>
          <w:szCs w:val="21"/>
          <w:highlight w:val="yellow"/>
        </w:rPr>
        <w:t>08</w:t>
      </w:r>
      <w:r>
        <w:rPr>
          <w:rFonts w:ascii="Times New Roman" w:hAnsi="Times New Roman"/>
          <w:kern w:val="0"/>
          <w:szCs w:val="21"/>
          <w:highlight w:val="yellow"/>
        </w:rPr>
        <w:t>月</w:t>
      </w:r>
      <w:r w:rsidR="00CB6C9F">
        <w:rPr>
          <w:rFonts w:ascii="Times New Roman" w:hAnsi="Times New Roman" w:hint="eastAsia"/>
          <w:kern w:val="0"/>
          <w:szCs w:val="21"/>
          <w:highlight w:val="yellow"/>
        </w:rPr>
        <w:t>02</w:t>
      </w:r>
      <w:r>
        <w:rPr>
          <w:rFonts w:ascii="Times New Roman" w:hAnsi="Times New Roman"/>
          <w:kern w:val="0"/>
          <w:szCs w:val="21"/>
          <w:highlight w:val="yellow"/>
        </w:rPr>
        <w:t>日</w:t>
      </w:r>
      <w:r>
        <w:rPr>
          <w:rFonts w:ascii="Times New Roman" w:hAnsi="Times New Roman"/>
          <w:kern w:val="0"/>
          <w:szCs w:val="21"/>
          <w:highlight w:val="yellow"/>
        </w:rPr>
        <w:t>16:00</w:t>
      </w:r>
      <w:r>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Pr>
          <w:rFonts w:ascii="Times New Roman" w:hAnsi="Times New Roman"/>
          <w:kern w:val="0"/>
          <w:szCs w:val="21"/>
          <w:highlight w:val="yellow"/>
        </w:rPr>
        <w:t>2020</w:t>
      </w:r>
      <w:r>
        <w:rPr>
          <w:rFonts w:ascii="Times New Roman" w:hAnsi="Times New Roman"/>
          <w:kern w:val="0"/>
          <w:szCs w:val="21"/>
          <w:highlight w:val="yellow"/>
        </w:rPr>
        <w:t>年</w:t>
      </w:r>
      <w:r w:rsidR="00CB6C9F">
        <w:rPr>
          <w:rFonts w:ascii="Times New Roman" w:hAnsi="Times New Roman" w:hint="eastAsia"/>
          <w:kern w:val="0"/>
          <w:szCs w:val="21"/>
          <w:highlight w:val="yellow"/>
        </w:rPr>
        <w:t>08</w:t>
      </w:r>
      <w:r>
        <w:rPr>
          <w:rFonts w:ascii="Times New Roman" w:hAnsi="Times New Roman"/>
          <w:kern w:val="0"/>
          <w:szCs w:val="21"/>
          <w:highlight w:val="yellow"/>
        </w:rPr>
        <w:t>月</w:t>
      </w:r>
      <w:r w:rsidR="00CB6C9F">
        <w:rPr>
          <w:rFonts w:ascii="Times New Roman" w:hAnsi="Times New Roman" w:hint="eastAsia"/>
          <w:kern w:val="0"/>
          <w:szCs w:val="21"/>
          <w:highlight w:val="yellow"/>
        </w:rPr>
        <w:t>03</w:t>
      </w:r>
      <w:r>
        <w:rPr>
          <w:rFonts w:ascii="Times New Roman" w:hAnsi="Times New Roman"/>
          <w:kern w:val="0"/>
          <w:szCs w:val="21"/>
          <w:highlight w:val="yellow"/>
        </w:rPr>
        <w:t>日</w:t>
      </w:r>
      <w:r>
        <w:rPr>
          <w:rFonts w:ascii="Times New Roman" w:hAnsi="Times New Roman"/>
          <w:kern w:val="0"/>
          <w:szCs w:val="21"/>
          <w:highlight w:val="yellow"/>
        </w:rPr>
        <w:t>16:00</w:t>
      </w:r>
      <w:r>
        <w:rPr>
          <w:rFonts w:ascii="Times New Roman" w:hAnsi="Times New Roman"/>
          <w:kern w:val="0"/>
          <w:szCs w:val="21"/>
        </w:rPr>
        <w:t xml:space="preserve"> </w:t>
      </w:r>
      <w:r>
        <w:rPr>
          <w:rFonts w:ascii="Times New Roman" w:hAnsi="Times New Roman"/>
          <w:kern w:val="0"/>
          <w:szCs w:val="21"/>
        </w:rPr>
        <w:t>前将答疑结果在网站</w:t>
      </w:r>
      <w:r>
        <w:rPr>
          <w:rFonts w:ascii="Times New Roman" w:hAnsi="Times New Roman"/>
          <w:kern w:val="0"/>
          <w:szCs w:val="21"/>
        </w:rPr>
        <w:t>http://bidding.szu.edu.cn “</w:t>
      </w:r>
      <w:r>
        <w:rPr>
          <w:rFonts w:ascii="Times New Roman" w:hAnsi="Times New Roman"/>
          <w:kern w:val="0"/>
          <w:szCs w:val="21"/>
        </w:rPr>
        <w:t>招标公告</w:t>
      </w:r>
      <w:r>
        <w:rPr>
          <w:rFonts w:ascii="Times New Roman" w:hAnsi="Times New Roman"/>
          <w:kern w:val="0"/>
          <w:szCs w:val="21"/>
        </w:rPr>
        <w:t>”</w:t>
      </w:r>
      <w:r>
        <w:rPr>
          <w:rFonts w:ascii="Times New Roman" w:hAnsi="Times New Roman"/>
          <w:kern w:val="0"/>
          <w:szCs w:val="21"/>
        </w:rPr>
        <w:t>中公布，望投标人予以关注。</w:t>
      </w:r>
      <w:r>
        <w:rPr>
          <w:rFonts w:ascii="Times New Roman" w:hAnsi="Times New Roman"/>
          <w:kern w:val="0"/>
          <w:szCs w:val="21"/>
        </w:rPr>
        <w:t xml:space="preserve"> </w:t>
      </w:r>
    </w:p>
    <w:p w14:paraId="50E1FDD2" w14:textId="77777777" w:rsidR="00200520" w:rsidRDefault="0009758E">
      <w:pPr>
        <w:pStyle w:val="aff8"/>
        <w:numPr>
          <w:ilvl w:val="0"/>
          <w:numId w:val="7"/>
        </w:numPr>
        <w:adjustRightInd w:val="0"/>
        <w:snapToGrid w:val="0"/>
        <w:spacing w:line="360" w:lineRule="auto"/>
        <w:ind w:firstLineChars="0"/>
        <w:rPr>
          <w:rFonts w:ascii="Times New Roman" w:hAnsi="Times New Roman"/>
          <w:kern w:val="0"/>
          <w:szCs w:val="21"/>
        </w:rPr>
      </w:pPr>
      <w:r>
        <w:rPr>
          <w:rFonts w:ascii="Times New Roman" w:hAnsi="Times New Roman"/>
          <w:kern w:val="0"/>
          <w:szCs w:val="21"/>
        </w:rPr>
        <w:t>投标截止时间</w:t>
      </w:r>
      <w:r>
        <w:rPr>
          <w:rStyle w:val="afb"/>
          <w:rFonts w:ascii="Times New Roman" w:hAnsi="Times New Roman"/>
          <w:kern w:val="0"/>
        </w:rPr>
        <w:t>：</w:t>
      </w:r>
    </w:p>
    <w:p w14:paraId="08D35522" w14:textId="6BE32CF7" w:rsidR="00200520" w:rsidRDefault="0009758E">
      <w:pPr>
        <w:pStyle w:val="aff8"/>
        <w:adjustRightInd w:val="0"/>
        <w:snapToGrid w:val="0"/>
        <w:spacing w:line="360" w:lineRule="auto"/>
        <w:ind w:left="420"/>
        <w:rPr>
          <w:rFonts w:ascii="Times New Roman" w:hAnsi="Times New Roman"/>
          <w:kern w:val="0"/>
          <w:szCs w:val="21"/>
        </w:rPr>
      </w:pPr>
      <w:r>
        <w:rPr>
          <w:rFonts w:ascii="Times New Roman" w:hAnsi="Times New Roman"/>
          <w:kern w:val="0"/>
          <w:szCs w:val="21"/>
        </w:rPr>
        <w:t>所有投标文件应于</w:t>
      </w:r>
      <w:r>
        <w:rPr>
          <w:rFonts w:ascii="Times New Roman" w:hAnsi="Times New Roman"/>
          <w:b/>
          <w:color w:val="FF0000"/>
          <w:kern w:val="0"/>
          <w:szCs w:val="21"/>
        </w:rPr>
        <w:t>2021</w:t>
      </w:r>
      <w:r>
        <w:rPr>
          <w:rFonts w:ascii="Times New Roman" w:hAnsi="Times New Roman"/>
          <w:b/>
          <w:color w:val="FF0000"/>
          <w:kern w:val="0"/>
          <w:szCs w:val="21"/>
        </w:rPr>
        <w:t>年</w:t>
      </w:r>
      <w:r w:rsidR="00CB6C9F">
        <w:rPr>
          <w:rFonts w:ascii="Times New Roman" w:hAnsi="Times New Roman" w:hint="eastAsia"/>
          <w:b/>
          <w:color w:val="FF0000"/>
          <w:kern w:val="0"/>
          <w:szCs w:val="21"/>
        </w:rPr>
        <w:t>08</w:t>
      </w:r>
      <w:r>
        <w:rPr>
          <w:rFonts w:ascii="Times New Roman" w:hAnsi="Times New Roman"/>
          <w:b/>
          <w:color w:val="FF0000"/>
          <w:kern w:val="0"/>
          <w:szCs w:val="21"/>
        </w:rPr>
        <w:t>月</w:t>
      </w:r>
      <w:r w:rsidR="00CB6C9F">
        <w:rPr>
          <w:rFonts w:ascii="Times New Roman" w:hAnsi="Times New Roman" w:hint="eastAsia"/>
          <w:b/>
          <w:color w:val="FF0000"/>
          <w:kern w:val="0"/>
          <w:szCs w:val="21"/>
        </w:rPr>
        <w:t>06</w:t>
      </w:r>
      <w:r>
        <w:rPr>
          <w:rFonts w:ascii="Times New Roman" w:hAnsi="Times New Roman"/>
          <w:b/>
          <w:color w:val="FF0000"/>
          <w:kern w:val="0"/>
          <w:szCs w:val="21"/>
        </w:rPr>
        <w:t>日</w:t>
      </w:r>
      <w:r>
        <w:rPr>
          <w:rFonts w:ascii="Times New Roman" w:hAnsi="Times New Roman"/>
          <w:b/>
          <w:color w:val="FF0000"/>
          <w:kern w:val="0"/>
          <w:szCs w:val="21"/>
        </w:rPr>
        <w:t>09:00</w:t>
      </w:r>
      <w:r>
        <w:rPr>
          <w:rFonts w:ascii="Times New Roman" w:hAnsi="Times New Roman"/>
          <w:color w:val="FF0000"/>
          <w:kern w:val="0"/>
          <w:szCs w:val="21"/>
        </w:rPr>
        <w:t xml:space="preserve"> </w:t>
      </w:r>
      <w:r>
        <w:rPr>
          <w:rFonts w:ascii="Times New Roman" w:hAnsi="Times New Roman" w:hint="eastAsia"/>
          <w:color w:val="FF0000"/>
          <w:kern w:val="0"/>
          <w:szCs w:val="21"/>
        </w:rPr>
        <w:t>时</w:t>
      </w:r>
      <w:r>
        <w:rPr>
          <w:rFonts w:ascii="Times New Roman" w:hAnsi="Times New Roman"/>
          <w:kern w:val="0"/>
          <w:szCs w:val="21"/>
        </w:rPr>
        <w:t>之前</w:t>
      </w:r>
      <w:r>
        <w:rPr>
          <w:rFonts w:ascii="Times New Roman" w:hAnsi="Times New Roman"/>
          <w:b/>
          <w:color w:val="FF0000"/>
          <w:kern w:val="0"/>
          <w:szCs w:val="21"/>
        </w:rPr>
        <w:t>邮寄</w:t>
      </w:r>
      <w:r>
        <w:rPr>
          <w:rFonts w:ascii="Times New Roman" w:hAnsi="Times New Roman" w:hint="eastAsia"/>
          <w:bCs/>
          <w:color w:val="FF0000"/>
          <w:kern w:val="0"/>
          <w:szCs w:val="21"/>
        </w:rPr>
        <w:t>（</w:t>
      </w:r>
      <w:r>
        <w:rPr>
          <w:rFonts w:ascii="Times New Roman" w:hAnsi="Times New Roman" w:hint="eastAsia"/>
          <w:bCs/>
          <w:color w:val="FF0000"/>
          <w:kern w:val="0"/>
          <w:szCs w:val="21"/>
        </w:rPr>
        <w:t>EMS</w:t>
      </w:r>
      <w:r>
        <w:rPr>
          <w:rFonts w:ascii="Times New Roman" w:hAnsi="Times New Roman" w:hint="eastAsia"/>
          <w:bCs/>
          <w:color w:val="FF0000"/>
          <w:kern w:val="0"/>
          <w:szCs w:val="21"/>
        </w:rPr>
        <w:t>，顺丰（不含顺丰同城））</w:t>
      </w:r>
      <w:r>
        <w:rPr>
          <w:rFonts w:ascii="Times New Roman" w:hAnsi="Times New Roman"/>
          <w:kern w:val="0"/>
          <w:szCs w:val="21"/>
        </w:rPr>
        <w:t>到深圳大学招投标管理中心（深圳大学汇元楼</w:t>
      </w:r>
      <w:r>
        <w:rPr>
          <w:rFonts w:ascii="Times New Roman" w:hAnsi="Times New Roman"/>
          <w:kern w:val="0"/>
          <w:szCs w:val="21"/>
        </w:rPr>
        <w:t>242</w:t>
      </w:r>
      <w:r>
        <w:rPr>
          <w:rFonts w:ascii="Times New Roman" w:hAnsi="Times New Roman"/>
          <w:kern w:val="0"/>
          <w:szCs w:val="21"/>
        </w:rPr>
        <w:t>室</w:t>
      </w:r>
      <w:r>
        <w:rPr>
          <w:rFonts w:ascii="Times New Roman" w:hAnsi="Times New Roman"/>
          <w:kern w:val="0"/>
          <w:szCs w:val="21"/>
        </w:rPr>
        <w:t xml:space="preserve"> </w:t>
      </w:r>
      <w:r>
        <w:rPr>
          <w:rFonts w:ascii="Times New Roman" w:hAnsi="Times New Roman"/>
          <w:b/>
          <w:color w:val="FF0000"/>
          <w:kern w:val="0"/>
          <w:szCs w:val="21"/>
        </w:rPr>
        <w:t>黄老师（</w:t>
      </w:r>
      <w:r>
        <w:rPr>
          <w:rFonts w:ascii="Times New Roman" w:hAnsi="Times New Roman"/>
          <w:b/>
          <w:color w:val="FF0000"/>
          <w:kern w:val="0"/>
          <w:szCs w:val="21"/>
        </w:rPr>
        <w:t>0755</w:t>
      </w:r>
      <w:r>
        <w:rPr>
          <w:rFonts w:ascii="Times New Roman" w:hAnsi="Times New Roman"/>
          <w:b/>
          <w:color w:val="FF0000"/>
          <w:kern w:val="0"/>
          <w:szCs w:val="21"/>
        </w:rPr>
        <w:t>）</w:t>
      </w:r>
      <w:r>
        <w:rPr>
          <w:rFonts w:ascii="Times New Roman" w:hAnsi="Times New Roman"/>
          <w:b/>
          <w:color w:val="FF0000"/>
          <w:kern w:val="0"/>
          <w:szCs w:val="21"/>
        </w:rPr>
        <w:t>26532310</w:t>
      </w:r>
      <w:r>
        <w:rPr>
          <w:rFonts w:ascii="Times New Roman" w:hAnsi="Times New Roman"/>
          <w:kern w:val="0"/>
          <w:szCs w:val="21"/>
        </w:rPr>
        <w:t>）。以文件送达时间为准。不接受快递到付。</w:t>
      </w:r>
    </w:p>
    <w:p w14:paraId="2E75A5C9" w14:textId="77777777" w:rsidR="00200520" w:rsidRDefault="0009758E">
      <w:pPr>
        <w:pStyle w:val="aff8"/>
        <w:adjustRightInd w:val="0"/>
        <w:snapToGrid w:val="0"/>
        <w:spacing w:line="360" w:lineRule="auto"/>
        <w:ind w:left="420"/>
        <w:rPr>
          <w:rFonts w:ascii="Times New Roman" w:hAnsi="Times New Roman"/>
          <w:kern w:val="0"/>
          <w:szCs w:val="21"/>
        </w:rPr>
      </w:pPr>
      <w:r>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265DED7" w14:textId="77777777" w:rsidR="00200520" w:rsidRDefault="0009758E">
      <w:pPr>
        <w:pStyle w:val="aff8"/>
        <w:numPr>
          <w:ilvl w:val="0"/>
          <w:numId w:val="7"/>
        </w:numPr>
        <w:adjustRightInd w:val="0"/>
        <w:snapToGrid w:val="0"/>
        <w:spacing w:line="360" w:lineRule="auto"/>
        <w:ind w:firstLineChars="0"/>
        <w:rPr>
          <w:rFonts w:ascii="Times New Roman" w:hAnsi="Times New Roman"/>
          <w:kern w:val="0"/>
          <w:szCs w:val="21"/>
        </w:rPr>
      </w:pPr>
      <w:r>
        <w:rPr>
          <w:rFonts w:ascii="Times New Roman" w:hAnsi="Times New Roman"/>
          <w:kern w:val="0"/>
          <w:szCs w:val="21"/>
        </w:rPr>
        <w:t>开标时间和地点：</w:t>
      </w:r>
    </w:p>
    <w:p w14:paraId="4922E19B" w14:textId="25155A22" w:rsidR="00200520" w:rsidRDefault="0009758E">
      <w:pPr>
        <w:pStyle w:val="aff8"/>
        <w:adjustRightInd w:val="0"/>
        <w:snapToGrid w:val="0"/>
        <w:spacing w:line="360" w:lineRule="auto"/>
        <w:ind w:left="420"/>
        <w:rPr>
          <w:rFonts w:ascii="Times New Roman" w:hAnsi="Times New Roman"/>
          <w:kern w:val="0"/>
          <w:szCs w:val="21"/>
        </w:rPr>
      </w:pPr>
      <w:r>
        <w:rPr>
          <w:rFonts w:ascii="Times New Roman" w:hAnsi="Times New Roman"/>
          <w:kern w:val="0"/>
          <w:szCs w:val="21"/>
        </w:rPr>
        <w:t>定于</w:t>
      </w:r>
      <w:r>
        <w:rPr>
          <w:rFonts w:ascii="Times New Roman" w:hAnsi="Times New Roman"/>
          <w:color w:val="FF0000"/>
          <w:kern w:val="0"/>
          <w:szCs w:val="21"/>
        </w:rPr>
        <w:t>2021</w:t>
      </w:r>
      <w:r>
        <w:rPr>
          <w:rFonts w:ascii="Times New Roman" w:hAnsi="Times New Roman"/>
          <w:color w:val="FF0000"/>
          <w:kern w:val="0"/>
          <w:szCs w:val="21"/>
        </w:rPr>
        <w:t>年</w:t>
      </w:r>
      <w:r w:rsidR="00CB6C9F">
        <w:rPr>
          <w:rFonts w:ascii="Times New Roman" w:hAnsi="Times New Roman" w:hint="eastAsia"/>
          <w:color w:val="FF0000"/>
          <w:kern w:val="0"/>
          <w:szCs w:val="21"/>
        </w:rPr>
        <w:t>08</w:t>
      </w:r>
      <w:r>
        <w:rPr>
          <w:rFonts w:ascii="Times New Roman" w:hAnsi="Times New Roman"/>
          <w:color w:val="FF0000"/>
          <w:kern w:val="0"/>
          <w:szCs w:val="21"/>
        </w:rPr>
        <w:t>月</w:t>
      </w:r>
      <w:r w:rsidR="00CB6C9F">
        <w:rPr>
          <w:rFonts w:ascii="Times New Roman" w:hAnsi="Times New Roman" w:hint="eastAsia"/>
          <w:color w:val="FF0000"/>
          <w:kern w:val="0"/>
          <w:szCs w:val="21"/>
        </w:rPr>
        <w:t>06</w:t>
      </w:r>
      <w:r>
        <w:rPr>
          <w:rFonts w:ascii="Times New Roman" w:hAnsi="Times New Roman"/>
          <w:color w:val="FF0000"/>
          <w:kern w:val="0"/>
          <w:szCs w:val="21"/>
        </w:rPr>
        <w:t>日</w:t>
      </w:r>
      <w:r>
        <w:rPr>
          <w:rFonts w:ascii="Times New Roman" w:hAnsi="Times New Roman"/>
          <w:color w:val="FF0000"/>
          <w:kern w:val="0"/>
          <w:szCs w:val="21"/>
        </w:rPr>
        <w:t>09:00</w:t>
      </w:r>
      <w:r>
        <w:rPr>
          <w:rFonts w:ascii="Times New Roman" w:hAnsi="Times New Roman"/>
          <w:color w:val="FF0000"/>
          <w:kern w:val="0"/>
          <w:szCs w:val="21"/>
        </w:rPr>
        <w:t>时</w:t>
      </w:r>
      <w:r>
        <w:rPr>
          <w:rFonts w:ascii="Times New Roman" w:hAnsi="Times New Roman"/>
          <w:kern w:val="0"/>
          <w:szCs w:val="21"/>
        </w:rPr>
        <w:t>，在深圳大学招投标管理中心公开开标。地点：深圳市南山区南海大道</w:t>
      </w:r>
      <w:r>
        <w:rPr>
          <w:rFonts w:ascii="Times New Roman" w:hAnsi="Times New Roman"/>
          <w:kern w:val="0"/>
          <w:szCs w:val="21"/>
        </w:rPr>
        <w:t>3688</w:t>
      </w:r>
      <w:r>
        <w:rPr>
          <w:rFonts w:ascii="Times New Roman" w:hAnsi="Times New Roman"/>
          <w:kern w:val="0"/>
          <w:szCs w:val="21"/>
        </w:rPr>
        <w:t>号</w:t>
      </w:r>
      <w:r>
        <w:rPr>
          <w:rFonts w:ascii="Times New Roman" w:hAnsi="Times New Roman"/>
          <w:kern w:val="0"/>
          <w:szCs w:val="21"/>
        </w:rPr>
        <w:t xml:space="preserve"> </w:t>
      </w:r>
      <w:r>
        <w:rPr>
          <w:rFonts w:ascii="Times New Roman" w:hAnsi="Times New Roman"/>
          <w:kern w:val="0"/>
          <w:szCs w:val="21"/>
        </w:rPr>
        <w:t>深圳大学汇元楼</w:t>
      </w:r>
      <w:r>
        <w:rPr>
          <w:rFonts w:ascii="Times New Roman" w:hAnsi="Times New Roman"/>
          <w:kern w:val="0"/>
          <w:szCs w:val="21"/>
        </w:rPr>
        <w:t>241</w:t>
      </w:r>
      <w:r>
        <w:rPr>
          <w:rFonts w:ascii="Times New Roman" w:hAnsi="Times New Roman"/>
          <w:kern w:val="0"/>
          <w:szCs w:val="21"/>
        </w:rPr>
        <w:t>室。</w:t>
      </w:r>
      <w:r>
        <w:rPr>
          <w:rFonts w:ascii="Times New Roman" w:hAnsi="Times New Roman"/>
          <w:color w:val="000000"/>
          <w:kern w:val="0"/>
          <w:szCs w:val="21"/>
        </w:rPr>
        <w:t>出于疫情防控需要，此项目不邀请投标代表出席开标仪式。</w:t>
      </w:r>
    </w:p>
    <w:p w14:paraId="5A35C8C1" w14:textId="77777777" w:rsidR="00200520" w:rsidRDefault="0009758E">
      <w:pPr>
        <w:pStyle w:val="aff8"/>
        <w:numPr>
          <w:ilvl w:val="0"/>
          <w:numId w:val="7"/>
        </w:numPr>
        <w:adjustRightInd w:val="0"/>
        <w:snapToGrid w:val="0"/>
        <w:spacing w:line="360" w:lineRule="auto"/>
        <w:ind w:firstLineChars="0"/>
        <w:rPr>
          <w:rFonts w:ascii="Times New Roman" w:hAnsi="Times New Roman"/>
          <w:kern w:val="0"/>
          <w:szCs w:val="21"/>
        </w:rPr>
      </w:pPr>
      <w:r>
        <w:rPr>
          <w:rFonts w:ascii="Times New Roman" w:hAnsi="Times New Roman"/>
          <w:kern w:val="0"/>
          <w:szCs w:val="21"/>
        </w:rPr>
        <w:t>已经购买招标文件的潜在投标人，若不参加投标应在开标截止日前</w:t>
      </w:r>
      <w:r>
        <w:rPr>
          <w:rFonts w:ascii="Times New Roman" w:hAnsi="Times New Roman"/>
          <w:kern w:val="0"/>
          <w:szCs w:val="21"/>
        </w:rPr>
        <w:t>3</w:t>
      </w:r>
      <w:r>
        <w:rPr>
          <w:rFonts w:ascii="Times New Roman" w:hAnsi="Times New Roman"/>
          <w:kern w:val="0"/>
          <w:szCs w:val="21"/>
        </w:rPr>
        <w:t>天以书面形式通知深圳大学招投标管理中心。</w:t>
      </w:r>
    </w:p>
    <w:p w14:paraId="5C637EF6" w14:textId="77777777" w:rsidR="00200520" w:rsidRDefault="0009758E">
      <w:pPr>
        <w:widowControl/>
        <w:numPr>
          <w:ilvl w:val="0"/>
          <w:numId w:val="7"/>
        </w:numPr>
        <w:adjustRightInd w:val="0"/>
        <w:snapToGrid w:val="0"/>
        <w:spacing w:line="360" w:lineRule="auto"/>
        <w:jc w:val="left"/>
        <w:rPr>
          <w:rFonts w:ascii="Times New Roman" w:eastAsia="宋体" w:hAnsi="Times New Roman" w:cs="Times New Roman"/>
          <w:kern w:val="0"/>
          <w:szCs w:val="21"/>
          <w:highlight w:val="yellow"/>
        </w:rPr>
      </w:pPr>
      <w:r>
        <w:rPr>
          <w:rFonts w:ascii="Times New Roman" w:eastAsia="宋体" w:hAnsi="Times New Roman" w:cs="Times New Roman"/>
          <w:kern w:val="0"/>
          <w:szCs w:val="21"/>
        </w:rPr>
        <w:t>交纳投标保证金：本项目无须交纳投标保证金。</w:t>
      </w:r>
      <w:r>
        <w:rPr>
          <w:rFonts w:ascii="Times New Roman" w:eastAsia="宋体" w:hAnsi="Times New Roman" w:cs="Times New Roman"/>
          <w:kern w:val="0"/>
          <w:szCs w:val="21"/>
        </w:rPr>
        <w:t xml:space="preserve"> </w:t>
      </w:r>
    </w:p>
    <w:p w14:paraId="700A7DF4" w14:textId="77777777" w:rsidR="00200520" w:rsidRDefault="00200520">
      <w:pPr>
        <w:adjustRightInd w:val="0"/>
        <w:snapToGrid w:val="0"/>
        <w:spacing w:line="360" w:lineRule="auto"/>
        <w:ind w:firstLineChars="200" w:firstLine="420"/>
        <w:jc w:val="left"/>
        <w:rPr>
          <w:rFonts w:ascii="Times New Roman" w:eastAsia="宋体" w:hAnsi="Times New Roman" w:cs="Times New Roman"/>
          <w:szCs w:val="21"/>
          <w:u w:val="single"/>
        </w:rPr>
      </w:pPr>
    </w:p>
    <w:p w14:paraId="5D8EEAA2" w14:textId="77777777" w:rsidR="00200520" w:rsidRDefault="0009758E">
      <w:pPr>
        <w:adjustRightInd w:val="0"/>
        <w:snapToGrid w:val="0"/>
        <w:spacing w:line="360"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招标机构名称：深圳大学招投标管理中心</w:t>
      </w:r>
    </w:p>
    <w:p w14:paraId="4ECC1F65" w14:textId="77777777" w:rsidR="00200520" w:rsidRDefault="0009758E">
      <w:pPr>
        <w:adjustRightInd w:val="0"/>
        <w:snapToGrid w:val="0"/>
        <w:spacing w:line="360"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Pr>
          <w:rFonts w:ascii="Times New Roman" w:eastAsia="宋体" w:hAnsi="Times New Roman" w:cs="Times New Roman"/>
          <w:color w:val="000000"/>
          <w:szCs w:val="21"/>
        </w:rPr>
        <w:t>老师</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电话：（</w:t>
      </w:r>
      <w:r>
        <w:rPr>
          <w:rFonts w:ascii="Times New Roman" w:eastAsia="宋体" w:hAnsi="Times New Roman" w:cs="Times New Roman"/>
          <w:color w:val="000000"/>
          <w:szCs w:val="21"/>
        </w:rPr>
        <w:t>0755</w:t>
      </w:r>
      <w:r>
        <w:rPr>
          <w:rFonts w:ascii="Times New Roman" w:eastAsia="宋体" w:hAnsi="Times New Roman" w:cs="Times New Roman"/>
          <w:color w:val="000000"/>
          <w:szCs w:val="21"/>
        </w:rPr>
        <w:t>）</w:t>
      </w:r>
      <w:r>
        <w:rPr>
          <w:rFonts w:ascii="Times New Roman" w:eastAsia="宋体" w:hAnsi="Times New Roman" w:cs="Times New Roman"/>
          <w:color w:val="000000"/>
          <w:szCs w:val="21"/>
        </w:rPr>
        <w:t>2699 9664</w:t>
      </w:r>
    </w:p>
    <w:p w14:paraId="07DD37AB" w14:textId="77777777" w:rsidR="00200520" w:rsidRDefault="0009758E">
      <w:pPr>
        <w:adjustRightInd w:val="0"/>
        <w:snapToGrid w:val="0"/>
        <w:spacing w:line="360"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招投标投诉电话：</w:t>
      </w:r>
      <w:r>
        <w:rPr>
          <w:rFonts w:ascii="Times New Roman" w:eastAsia="宋体" w:hAnsi="Times New Roman" w:cs="Times New Roman"/>
          <w:color w:val="000000"/>
          <w:szCs w:val="21"/>
        </w:rPr>
        <w:t xml:space="preserve">0755-26535738  </w:t>
      </w:r>
      <w:r>
        <w:rPr>
          <w:rFonts w:ascii="Times New Roman" w:eastAsia="宋体" w:hAnsi="Times New Roman" w:cs="Times New Roman"/>
          <w:color w:val="000000"/>
          <w:szCs w:val="21"/>
        </w:rPr>
        <w:t>投诉邮箱：</w:t>
      </w:r>
      <w:hyperlink r:id="rId10" w:history="1">
        <w:r>
          <w:rPr>
            <w:rFonts w:ascii="Times New Roman" w:eastAsia="宋体" w:hAnsi="Times New Roman" w:cs="Times New Roman"/>
            <w:color w:val="0000FF"/>
            <w:szCs w:val="21"/>
            <w:u w:val="single"/>
          </w:rPr>
          <w:t>CHENJC@SZU.EDU.CN</w:t>
        </w:r>
      </w:hyperlink>
    </w:p>
    <w:p w14:paraId="4CAD43A8" w14:textId="77777777" w:rsidR="00200520" w:rsidRDefault="0009758E">
      <w:pPr>
        <w:adjustRightInd w:val="0"/>
        <w:snapToGrid w:val="0"/>
        <w:spacing w:line="360"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受理单位</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深圳大学招投标管理中心</w:t>
      </w:r>
    </w:p>
    <w:p w14:paraId="2E096823" w14:textId="77777777" w:rsidR="00200520" w:rsidRDefault="0009758E">
      <w:pPr>
        <w:adjustRightInd w:val="0"/>
        <w:snapToGrid w:val="0"/>
        <w:spacing w:line="360" w:lineRule="auto"/>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纪委监督电话：</w:t>
      </w:r>
      <w:r>
        <w:rPr>
          <w:rFonts w:ascii="Times New Roman" w:eastAsia="宋体" w:hAnsi="Times New Roman" w:cs="Times New Roman"/>
          <w:color w:val="000000"/>
          <w:szCs w:val="21"/>
        </w:rPr>
        <w:t>(0755)2653 4925</w:t>
      </w:r>
    </w:p>
    <w:p w14:paraId="39ECD3F7" w14:textId="77777777" w:rsidR="00200520" w:rsidRDefault="00200520">
      <w:pPr>
        <w:adjustRightInd w:val="0"/>
        <w:snapToGrid w:val="0"/>
        <w:spacing w:line="360" w:lineRule="auto"/>
        <w:jc w:val="right"/>
        <w:rPr>
          <w:rFonts w:ascii="Times New Roman" w:eastAsia="宋体" w:hAnsi="Times New Roman" w:cs="Times New Roman"/>
          <w:kern w:val="0"/>
          <w:szCs w:val="21"/>
        </w:rPr>
      </w:pPr>
    </w:p>
    <w:p w14:paraId="4D8C8EFC" w14:textId="77777777" w:rsidR="00200520" w:rsidRDefault="0009758E">
      <w:pPr>
        <w:adjustRightInd w:val="0"/>
        <w:snapToGrid w:val="0"/>
        <w:spacing w:line="360" w:lineRule="auto"/>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245634BD" w14:textId="200E70BF" w:rsidR="00200520" w:rsidRDefault="0009758E">
      <w:pPr>
        <w:adjustRightInd w:val="0"/>
        <w:snapToGrid w:val="0"/>
        <w:spacing w:line="360" w:lineRule="auto"/>
        <w:jc w:val="right"/>
        <w:rPr>
          <w:rFonts w:ascii="Times New Roman" w:eastAsia="宋体" w:hAnsi="Times New Roman" w:cs="Times New Roman"/>
          <w:b/>
          <w:bCs/>
          <w:kern w:val="0"/>
          <w:sz w:val="24"/>
          <w:szCs w:val="20"/>
        </w:rPr>
      </w:pPr>
      <w:r>
        <w:rPr>
          <w:rFonts w:ascii="Times New Roman" w:eastAsia="宋体" w:hAnsi="Times New Roman" w:cs="Times New Roman"/>
          <w:kern w:val="0"/>
          <w:szCs w:val="21"/>
        </w:rPr>
        <w:t>2021</w:t>
      </w:r>
      <w:r>
        <w:rPr>
          <w:rFonts w:ascii="Times New Roman" w:eastAsia="宋体" w:hAnsi="Times New Roman" w:cs="Times New Roman"/>
          <w:kern w:val="0"/>
          <w:szCs w:val="21"/>
        </w:rPr>
        <w:t>年</w:t>
      </w:r>
      <w:r w:rsidR="00CB6C9F">
        <w:rPr>
          <w:rFonts w:ascii="Times New Roman" w:eastAsia="宋体" w:hAnsi="Times New Roman" w:cs="Times New Roman" w:hint="eastAsia"/>
          <w:kern w:val="0"/>
          <w:szCs w:val="21"/>
        </w:rPr>
        <w:t>07</w:t>
      </w:r>
      <w:r>
        <w:rPr>
          <w:rFonts w:ascii="Times New Roman" w:eastAsia="宋体" w:hAnsi="Times New Roman" w:cs="Times New Roman"/>
          <w:kern w:val="0"/>
          <w:szCs w:val="21"/>
        </w:rPr>
        <w:t>月</w:t>
      </w:r>
      <w:r w:rsidR="00CB6C9F">
        <w:rPr>
          <w:rFonts w:ascii="Times New Roman" w:eastAsia="宋体" w:hAnsi="Times New Roman" w:cs="Times New Roman" w:hint="eastAsia"/>
          <w:kern w:val="0"/>
          <w:szCs w:val="21"/>
        </w:rPr>
        <w:t>26</w:t>
      </w:r>
      <w:bookmarkStart w:id="20" w:name="_GoBack"/>
      <w:bookmarkEnd w:id="20"/>
      <w:r>
        <w:rPr>
          <w:rFonts w:ascii="Times New Roman" w:eastAsia="宋体" w:hAnsi="Times New Roman" w:cs="Times New Roman"/>
          <w:kern w:val="0"/>
          <w:szCs w:val="21"/>
        </w:rPr>
        <w:t>日</w:t>
      </w:r>
    </w:p>
    <w:p w14:paraId="1A31EC50" w14:textId="77777777" w:rsidR="00200520" w:rsidRDefault="0009758E">
      <w:pPr>
        <w:pageBreakBefore/>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第二章  招标项目需求</w:t>
      </w:r>
    </w:p>
    <w:p w14:paraId="08436EA4" w14:textId="77777777" w:rsidR="00200520" w:rsidRDefault="0009758E" w:rsidP="00A8442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73517639"/>
      <w:bookmarkStart w:id="22" w:name="_Toc60631620"/>
      <w:bookmarkStart w:id="23" w:name="_Toc100052364"/>
      <w:bookmarkStart w:id="24" w:name="_Toc60560625"/>
      <w:bookmarkStart w:id="25" w:name="_Toc73521547"/>
      <w:bookmarkStart w:id="26" w:name="_Toc73518117"/>
      <w:bookmarkStart w:id="27" w:name="_Toc101074876"/>
      <w:bookmarkStart w:id="28" w:name="_Toc73521635"/>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200520" w14:paraId="7FE2FFB1"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1DF83830" w14:textId="77777777" w:rsidR="00200520" w:rsidRDefault="0009758E">
            <w:pPr>
              <w:jc w:val="center"/>
              <w:rPr>
                <w:rFonts w:ascii="Times New Roman" w:eastAsia="宋体" w:hAnsi="Times New Roman" w:cs="Times New Roman"/>
                <w:b/>
                <w:bCs/>
                <w:szCs w:val="24"/>
              </w:rPr>
            </w:pPr>
            <w:r>
              <w:rPr>
                <w:rFonts w:ascii="Times New Roman" w:eastAsia="宋体" w:hAnsi="Times New Roman" w:cs="Times New Roman"/>
                <w:b/>
                <w:bCs/>
                <w:szCs w:val="24"/>
              </w:rPr>
              <w:t>序号</w:t>
            </w:r>
          </w:p>
        </w:tc>
        <w:tc>
          <w:tcPr>
            <w:tcW w:w="2160" w:type="dxa"/>
            <w:vAlign w:val="center"/>
          </w:tcPr>
          <w:p w14:paraId="56903C2A" w14:textId="77777777" w:rsidR="00200520" w:rsidRDefault="0009758E">
            <w:pPr>
              <w:jc w:val="center"/>
              <w:rPr>
                <w:rFonts w:ascii="Times New Roman" w:eastAsia="宋体" w:hAnsi="Times New Roman" w:cs="Times New Roman"/>
                <w:b/>
                <w:bCs/>
                <w:szCs w:val="24"/>
              </w:rPr>
            </w:pPr>
            <w:r>
              <w:rPr>
                <w:rFonts w:ascii="Times New Roman" w:eastAsia="宋体" w:hAnsi="Times New Roman" w:cs="Times New Roman"/>
                <w:b/>
                <w:bCs/>
                <w:szCs w:val="24"/>
              </w:rPr>
              <w:t>内</w:t>
            </w:r>
            <w:r>
              <w:rPr>
                <w:rFonts w:ascii="Times New Roman" w:eastAsia="宋体" w:hAnsi="Times New Roman" w:cs="Times New Roman"/>
                <w:b/>
                <w:bCs/>
                <w:szCs w:val="24"/>
              </w:rPr>
              <w:t xml:space="preserve">   </w:t>
            </w:r>
            <w:r>
              <w:rPr>
                <w:rFonts w:ascii="Times New Roman" w:eastAsia="宋体" w:hAnsi="Times New Roman" w:cs="Times New Roman"/>
                <w:b/>
                <w:bCs/>
                <w:szCs w:val="24"/>
              </w:rPr>
              <w:t>容</w:t>
            </w:r>
          </w:p>
        </w:tc>
        <w:tc>
          <w:tcPr>
            <w:tcW w:w="5400" w:type="dxa"/>
            <w:vAlign w:val="center"/>
          </w:tcPr>
          <w:p w14:paraId="7660EFF8" w14:textId="77777777" w:rsidR="00200520" w:rsidRDefault="0009758E">
            <w:pPr>
              <w:jc w:val="center"/>
              <w:rPr>
                <w:rFonts w:ascii="Times New Roman" w:eastAsia="宋体" w:hAnsi="Times New Roman" w:cs="Times New Roman"/>
                <w:b/>
                <w:bCs/>
                <w:szCs w:val="24"/>
              </w:rPr>
            </w:pPr>
            <w:r>
              <w:rPr>
                <w:rFonts w:ascii="Times New Roman" w:eastAsia="宋体" w:hAnsi="Times New Roman" w:cs="Times New Roman"/>
                <w:b/>
                <w:bCs/>
                <w:szCs w:val="24"/>
              </w:rPr>
              <w:t>规</w:t>
            </w:r>
            <w:r>
              <w:rPr>
                <w:rFonts w:ascii="Times New Roman" w:eastAsia="宋体" w:hAnsi="Times New Roman" w:cs="Times New Roman"/>
                <w:b/>
                <w:bCs/>
                <w:szCs w:val="24"/>
              </w:rPr>
              <w:t xml:space="preserve">      </w:t>
            </w:r>
            <w:r>
              <w:rPr>
                <w:rFonts w:ascii="Times New Roman" w:eastAsia="宋体" w:hAnsi="Times New Roman" w:cs="Times New Roman"/>
                <w:b/>
                <w:bCs/>
                <w:szCs w:val="24"/>
              </w:rPr>
              <w:t>定</w:t>
            </w:r>
          </w:p>
        </w:tc>
      </w:tr>
      <w:tr w:rsidR="00200520" w14:paraId="11BC53A6" w14:textId="77777777">
        <w:trPr>
          <w:cantSplit/>
          <w:trHeight w:val="20"/>
          <w:jc w:val="center"/>
        </w:trPr>
        <w:tc>
          <w:tcPr>
            <w:tcW w:w="807" w:type="dxa"/>
            <w:vAlign w:val="center"/>
          </w:tcPr>
          <w:p w14:paraId="42781A38"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1</w:t>
            </w:r>
          </w:p>
        </w:tc>
        <w:tc>
          <w:tcPr>
            <w:tcW w:w="2160" w:type="dxa"/>
            <w:vAlign w:val="center"/>
          </w:tcPr>
          <w:p w14:paraId="1492A5FF"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联合体投标</w:t>
            </w:r>
          </w:p>
        </w:tc>
        <w:tc>
          <w:tcPr>
            <w:tcW w:w="5400" w:type="dxa"/>
            <w:vAlign w:val="center"/>
          </w:tcPr>
          <w:p w14:paraId="58F6DE55" w14:textId="77777777" w:rsidR="00200520" w:rsidRDefault="0009758E">
            <w:pPr>
              <w:rPr>
                <w:rFonts w:ascii="Times New Roman" w:eastAsia="宋体" w:hAnsi="Times New Roman" w:cs="Times New Roman"/>
                <w:snapToGrid w:val="0"/>
                <w:kern w:val="0"/>
                <w:szCs w:val="32"/>
                <w:u w:val="single"/>
                <w:lang w:val="zh-CN"/>
              </w:rPr>
            </w:pPr>
            <w:r>
              <w:rPr>
                <w:rFonts w:ascii="Times New Roman" w:eastAsia="宋体" w:hAnsi="Times New Roman" w:cs="Times New Roman"/>
                <w:snapToGrid w:val="0"/>
                <w:kern w:val="0"/>
                <w:szCs w:val="32"/>
                <w:u w:val="single"/>
                <w:lang w:val="zh-CN"/>
              </w:rPr>
              <w:t>见《招标公告》中</w:t>
            </w:r>
            <w:r>
              <w:rPr>
                <w:rFonts w:ascii="Times New Roman" w:eastAsia="宋体" w:hAnsi="Times New Roman" w:cs="Times New Roman"/>
                <w:snapToGrid w:val="0"/>
                <w:kern w:val="0"/>
                <w:szCs w:val="32"/>
                <w:u w:val="single"/>
                <w:lang w:val="zh-CN"/>
              </w:rPr>
              <w:t>“</w:t>
            </w:r>
            <w:r>
              <w:rPr>
                <w:rFonts w:ascii="Times New Roman" w:eastAsia="宋体" w:hAnsi="Times New Roman" w:cs="Times New Roman"/>
                <w:snapToGrid w:val="0"/>
                <w:kern w:val="0"/>
                <w:szCs w:val="32"/>
                <w:u w:val="single"/>
                <w:lang w:val="zh-CN"/>
              </w:rPr>
              <w:t>投标人资格要求</w:t>
            </w:r>
            <w:r>
              <w:rPr>
                <w:rFonts w:ascii="Times New Roman" w:eastAsia="宋体" w:hAnsi="Times New Roman" w:cs="Times New Roman"/>
                <w:snapToGrid w:val="0"/>
                <w:kern w:val="0"/>
                <w:szCs w:val="32"/>
                <w:u w:val="single"/>
                <w:lang w:val="zh-CN"/>
              </w:rPr>
              <w:t>”</w:t>
            </w:r>
            <w:r>
              <w:rPr>
                <w:rFonts w:ascii="Times New Roman" w:eastAsia="宋体" w:hAnsi="Times New Roman" w:cs="Times New Roman"/>
                <w:snapToGrid w:val="0"/>
                <w:kern w:val="0"/>
                <w:szCs w:val="32"/>
                <w:u w:val="single"/>
                <w:lang w:val="zh-CN"/>
              </w:rPr>
              <w:t>部分的相关内容</w:t>
            </w:r>
          </w:p>
        </w:tc>
      </w:tr>
      <w:tr w:rsidR="00200520" w14:paraId="76B1635D" w14:textId="77777777">
        <w:trPr>
          <w:cantSplit/>
          <w:trHeight w:val="20"/>
          <w:jc w:val="center"/>
        </w:trPr>
        <w:tc>
          <w:tcPr>
            <w:tcW w:w="807" w:type="dxa"/>
            <w:vAlign w:val="center"/>
          </w:tcPr>
          <w:p w14:paraId="00E1C8F2"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2</w:t>
            </w:r>
          </w:p>
        </w:tc>
        <w:tc>
          <w:tcPr>
            <w:tcW w:w="2160" w:type="dxa"/>
            <w:vAlign w:val="center"/>
          </w:tcPr>
          <w:p w14:paraId="70E6A3E2"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投标有效期</w:t>
            </w:r>
          </w:p>
        </w:tc>
        <w:tc>
          <w:tcPr>
            <w:tcW w:w="5400" w:type="dxa"/>
            <w:vAlign w:val="center"/>
          </w:tcPr>
          <w:p w14:paraId="5B2A093E"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u w:val="single"/>
              </w:rPr>
              <w:t>60</w:t>
            </w:r>
            <w:r>
              <w:rPr>
                <w:rFonts w:ascii="Times New Roman" w:eastAsia="宋体" w:hAnsi="Times New Roman" w:cs="Times New Roman"/>
                <w:szCs w:val="24"/>
                <w:u w:val="single"/>
              </w:rPr>
              <w:t>日历天</w:t>
            </w:r>
            <w:r>
              <w:rPr>
                <w:rFonts w:ascii="Times New Roman" w:eastAsia="宋体" w:hAnsi="Times New Roman" w:cs="Times New Roman"/>
                <w:szCs w:val="24"/>
              </w:rPr>
              <w:t>（从投标截止之日算起）</w:t>
            </w:r>
          </w:p>
        </w:tc>
      </w:tr>
      <w:tr w:rsidR="00200520" w14:paraId="44F94509" w14:textId="77777777">
        <w:trPr>
          <w:cantSplit/>
          <w:trHeight w:val="20"/>
          <w:jc w:val="center"/>
        </w:trPr>
        <w:tc>
          <w:tcPr>
            <w:tcW w:w="807" w:type="dxa"/>
            <w:vAlign w:val="center"/>
          </w:tcPr>
          <w:p w14:paraId="0E3DF0CE"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3</w:t>
            </w:r>
          </w:p>
        </w:tc>
        <w:tc>
          <w:tcPr>
            <w:tcW w:w="2160" w:type="dxa"/>
            <w:vAlign w:val="center"/>
          </w:tcPr>
          <w:p w14:paraId="794BD8C9"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投标人的替代方案</w:t>
            </w:r>
          </w:p>
        </w:tc>
        <w:tc>
          <w:tcPr>
            <w:tcW w:w="5400" w:type="dxa"/>
            <w:vAlign w:val="center"/>
          </w:tcPr>
          <w:p w14:paraId="6DC8A1EF"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不允许</w:t>
            </w:r>
          </w:p>
        </w:tc>
      </w:tr>
      <w:tr w:rsidR="00200520" w14:paraId="12892F57" w14:textId="77777777">
        <w:trPr>
          <w:cantSplit/>
          <w:trHeight w:val="20"/>
          <w:jc w:val="center"/>
        </w:trPr>
        <w:tc>
          <w:tcPr>
            <w:tcW w:w="807" w:type="dxa"/>
            <w:vAlign w:val="center"/>
          </w:tcPr>
          <w:p w14:paraId="29DA43CF"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4</w:t>
            </w:r>
          </w:p>
        </w:tc>
        <w:tc>
          <w:tcPr>
            <w:tcW w:w="2160" w:type="dxa"/>
            <w:vAlign w:val="center"/>
          </w:tcPr>
          <w:p w14:paraId="3568385D"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投标文件的投递</w:t>
            </w:r>
          </w:p>
        </w:tc>
        <w:tc>
          <w:tcPr>
            <w:tcW w:w="5400" w:type="dxa"/>
            <w:vAlign w:val="center"/>
          </w:tcPr>
          <w:p w14:paraId="7A470B4B" w14:textId="77777777" w:rsidR="00200520" w:rsidRDefault="0009758E">
            <w:pPr>
              <w:rPr>
                <w:rFonts w:ascii="Times New Roman" w:eastAsia="宋体" w:hAnsi="Times New Roman" w:cs="Times New Roman"/>
                <w:szCs w:val="24"/>
              </w:rPr>
            </w:pPr>
            <w:r>
              <w:rPr>
                <w:rFonts w:ascii="Times New Roman" w:eastAsia="宋体" w:hAnsi="Times New Roman" w:cs="Times New Roman"/>
                <w:color w:val="000000"/>
                <w:kern w:val="0"/>
                <w:szCs w:val="21"/>
              </w:rPr>
              <w:t>投标人必须在招标文件规定的投标截止时间前将密封的投标文件</w:t>
            </w:r>
            <w:r>
              <w:rPr>
                <w:rFonts w:ascii="Times New Roman" w:eastAsia="宋体" w:hAnsi="Times New Roman" w:cs="Times New Roman"/>
                <w:b/>
                <w:color w:val="FF0000"/>
                <w:kern w:val="0"/>
                <w:szCs w:val="21"/>
              </w:rPr>
              <w:t>邮寄</w:t>
            </w:r>
            <w:r>
              <w:rPr>
                <w:rFonts w:ascii="Times New Roman" w:eastAsia="宋体" w:hAnsi="Times New Roman" w:cs="Times New Roman"/>
                <w:color w:val="000000"/>
                <w:kern w:val="0"/>
                <w:szCs w:val="21"/>
              </w:rPr>
              <w:t>到深圳大学招投标管理中心（以快递到达时间为准）</w:t>
            </w:r>
          </w:p>
        </w:tc>
      </w:tr>
      <w:tr w:rsidR="00200520" w14:paraId="019DB40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E9D015"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BE0874D"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FB36E5C" w14:textId="77777777" w:rsidR="00200520" w:rsidRDefault="0009758E">
            <w:pPr>
              <w:rPr>
                <w:rFonts w:ascii="Times New Roman" w:eastAsia="宋体" w:hAnsi="Times New Roman" w:cs="Times New Roman"/>
                <w:szCs w:val="24"/>
              </w:rPr>
            </w:pPr>
            <w:r>
              <w:rPr>
                <w:rFonts w:ascii="Times New Roman" w:eastAsia="宋体" w:hAnsi="Times New Roman" w:cs="Times New Roman"/>
                <w:color w:val="FF0000"/>
                <w:szCs w:val="24"/>
              </w:rPr>
              <w:t>155,900.00</w:t>
            </w:r>
            <w:r>
              <w:rPr>
                <w:rFonts w:ascii="Times New Roman" w:eastAsia="宋体" w:hAnsi="Times New Roman" w:cs="Times New Roman"/>
                <w:szCs w:val="24"/>
              </w:rPr>
              <w:t>元（人民币）</w:t>
            </w:r>
          </w:p>
        </w:tc>
      </w:tr>
      <w:tr w:rsidR="00200520" w14:paraId="79E1B2F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A0FA2D8"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4E70472"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DA275CD"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投标文件正本</w:t>
            </w:r>
            <w:r>
              <w:rPr>
                <w:rFonts w:ascii="Times New Roman" w:eastAsia="宋体" w:hAnsi="Times New Roman" w:cs="Times New Roman"/>
                <w:szCs w:val="24"/>
              </w:rPr>
              <w:t xml:space="preserve"> </w:t>
            </w:r>
            <w:r>
              <w:rPr>
                <w:rFonts w:ascii="Times New Roman" w:eastAsia="宋体" w:hAnsi="Times New Roman" w:cs="Times New Roman"/>
                <w:color w:val="FF0000"/>
                <w:szCs w:val="24"/>
              </w:rPr>
              <w:t>一</w:t>
            </w:r>
            <w:r>
              <w:rPr>
                <w:rFonts w:ascii="Times New Roman" w:eastAsia="宋体" w:hAnsi="Times New Roman" w:cs="Times New Roman"/>
                <w:color w:val="FF0000"/>
                <w:szCs w:val="24"/>
              </w:rPr>
              <w:t xml:space="preserve"> </w:t>
            </w:r>
            <w:r>
              <w:rPr>
                <w:rFonts w:ascii="Times New Roman" w:eastAsia="宋体" w:hAnsi="Times New Roman" w:cs="Times New Roman"/>
                <w:szCs w:val="24"/>
              </w:rPr>
              <w:t>份，副本</w:t>
            </w:r>
            <w:r>
              <w:rPr>
                <w:rFonts w:ascii="Times New Roman" w:eastAsia="宋体" w:hAnsi="Times New Roman" w:cs="Times New Roman"/>
                <w:szCs w:val="24"/>
              </w:rPr>
              <w:t xml:space="preserve"> </w:t>
            </w:r>
            <w:r>
              <w:rPr>
                <w:rFonts w:ascii="Times New Roman" w:eastAsia="宋体" w:hAnsi="Times New Roman" w:cs="Times New Roman"/>
                <w:color w:val="FF0000"/>
                <w:szCs w:val="24"/>
              </w:rPr>
              <w:t>四</w:t>
            </w:r>
            <w:r>
              <w:rPr>
                <w:rFonts w:ascii="Times New Roman" w:eastAsia="宋体" w:hAnsi="Times New Roman" w:cs="Times New Roman"/>
                <w:szCs w:val="24"/>
              </w:rPr>
              <w:t xml:space="preserve"> </w:t>
            </w:r>
            <w:r>
              <w:rPr>
                <w:rFonts w:ascii="Times New Roman" w:eastAsia="宋体" w:hAnsi="Times New Roman" w:cs="Times New Roman"/>
                <w:szCs w:val="24"/>
              </w:rPr>
              <w:t>份，份数不足按</w:t>
            </w:r>
            <w:r>
              <w:rPr>
                <w:rFonts w:ascii="Times New Roman" w:eastAsia="宋体" w:hAnsi="Times New Roman" w:cs="Times New Roman"/>
                <w:szCs w:val="24"/>
                <w:highlight w:val="yellow"/>
              </w:rPr>
              <w:t>投标无效</w:t>
            </w:r>
            <w:r>
              <w:rPr>
                <w:rFonts w:ascii="Times New Roman" w:eastAsia="宋体" w:hAnsi="Times New Roman" w:cs="Times New Roman"/>
                <w:szCs w:val="24"/>
              </w:rPr>
              <w:t>处理。</w:t>
            </w:r>
          </w:p>
          <w:p w14:paraId="2C8DF651"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投标文件采用</w:t>
            </w:r>
            <w:r>
              <w:rPr>
                <w:rFonts w:ascii="Times New Roman" w:eastAsia="宋体" w:hAnsi="Times New Roman" w:cs="Times New Roman"/>
                <w:szCs w:val="24"/>
              </w:rPr>
              <w:t>A4</w:t>
            </w:r>
            <w:r>
              <w:rPr>
                <w:rFonts w:ascii="Times New Roman" w:eastAsia="宋体" w:hAnsi="Times New Roman" w:cs="Times New Roman"/>
                <w:szCs w:val="24"/>
              </w:rPr>
              <w:t>版胶印装订，不得采用活页夹装订，投标文件中的任何一页不能是裁剪粘贴式的，否则按</w:t>
            </w:r>
            <w:r>
              <w:rPr>
                <w:rFonts w:ascii="Times New Roman" w:eastAsia="宋体" w:hAnsi="Times New Roman" w:cs="Times New Roman"/>
                <w:szCs w:val="24"/>
                <w:highlight w:val="yellow"/>
              </w:rPr>
              <w:t>投标无效</w:t>
            </w:r>
            <w:r>
              <w:rPr>
                <w:rFonts w:ascii="Times New Roman" w:eastAsia="宋体" w:hAnsi="Times New Roman" w:cs="Times New Roman"/>
                <w:szCs w:val="24"/>
              </w:rPr>
              <w:t>处理。</w:t>
            </w:r>
          </w:p>
          <w:p w14:paraId="5D2F47C8" w14:textId="77777777" w:rsidR="00200520" w:rsidRDefault="0009758E">
            <w:pPr>
              <w:rPr>
                <w:rFonts w:ascii="Times New Roman" w:eastAsia="宋体" w:hAnsi="Times New Roman" w:cs="Times New Roman"/>
                <w:szCs w:val="24"/>
              </w:rPr>
            </w:pPr>
            <w:r>
              <w:rPr>
                <w:rFonts w:ascii="Times New Roman" w:eastAsia="宋体" w:hAnsi="Times New Roman" w:cs="Times New Roman" w:hint="eastAsia"/>
                <w:szCs w:val="24"/>
              </w:rPr>
              <w:t>投标一览表需装订在投标文件中，且另外再和电子文件光盘密封一份提交。</w:t>
            </w:r>
          </w:p>
        </w:tc>
      </w:tr>
      <w:tr w:rsidR="00200520" w14:paraId="1BDBD92D" w14:textId="77777777">
        <w:trPr>
          <w:cantSplit/>
          <w:trHeight w:val="20"/>
          <w:jc w:val="center"/>
        </w:trPr>
        <w:tc>
          <w:tcPr>
            <w:tcW w:w="807" w:type="dxa"/>
            <w:vAlign w:val="center"/>
          </w:tcPr>
          <w:p w14:paraId="629CDDB1" w14:textId="77777777" w:rsidR="00200520" w:rsidRDefault="0009758E">
            <w:pPr>
              <w:jc w:val="center"/>
              <w:rPr>
                <w:rFonts w:ascii="Times New Roman" w:eastAsia="宋体" w:hAnsi="Times New Roman" w:cs="Times New Roman"/>
                <w:szCs w:val="24"/>
              </w:rPr>
            </w:pPr>
            <w:r>
              <w:rPr>
                <w:rFonts w:ascii="Times New Roman" w:eastAsia="宋体" w:hAnsi="Times New Roman" w:cs="Times New Roman"/>
                <w:szCs w:val="24"/>
              </w:rPr>
              <w:t>7</w:t>
            </w:r>
          </w:p>
        </w:tc>
        <w:tc>
          <w:tcPr>
            <w:tcW w:w="2160" w:type="dxa"/>
            <w:vAlign w:val="center"/>
          </w:tcPr>
          <w:p w14:paraId="36F1AF49"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履约担保金额</w:t>
            </w:r>
          </w:p>
        </w:tc>
        <w:tc>
          <w:tcPr>
            <w:tcW w:w="5400" w:type="dxa"/>
            <w:vAlign w:val="center"/>
          </w:tcPr>
          <w:p w14:paraId="70DE5125" w14:textId="77777777" w:rsidR="00200520" w:rsidRDefault="0009758E">
            <w:pPr>
              <w:rPr>
                <w:rFonts w:ascii="Times New Roman" w:eastAsia="宋体" w:hAnsi="Times New Roman" w:cs="Times New Roman"/>
                <w:szCs w:val="24"/>
              </w:rPr>
            </w:pPr>
            <w:r>
              <w:rPr>
                <w:rFonts w:ascii="Times New Roman" w:eastAsia="宋体" w:hAnsi="Times New Roman" w:cs="Times New Roman"/>
                <w:szCs w:val="24"/>
              </w:rPr>
              <w:t>为合同价款的</w:t>
            </w:r>
            <w:r>
              <w:rPr>
                <w:rFonts w:ascii="Times New Roman" w:eastAsia="宋体" w:hAnsi="Times New Roman" w:cs="Times New Roman"/>
                <w:szCs w:val="24"/>
              </w:rPr>
              <w:t>5%</w:t>
            </w:r>
            <w:r>
              <w:rPr>
                <w:rFonts w:ascii="Times New Roman" w:eastAsia="宋体" w:hAnsi="Times New Roman" w:cs="Times New Roman" w:hint="eastAsia"/>
                <w:szCs w:val="24"/>
              </w:rPr>
              <w:t>，合同期满无违约事项无息退还。</w:t>
            </w:r>
          </w:p>
        </w:tc>
      </w:tr>
    </w:tbl>
    <w:p w14:paraId="5C275A01" w14:textId="77777777" w:rsidR="00200520" w:rsidRDefault="0009758E">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6CB4BD37" w14:textId="77777777" w:rsidR="00200520" w:rsidRDefault="00200520">
      <w:pPr>
        <w:rPr>
          <w:rFonts w:ascii="Times New Roman" w:eastAsia="宋体" w:hAnsi="Times New Roman" w:cs="Times New Roman"/>
          <w:b/>
          <w:szCs w:val="24"/>
        </w:rPr>
      </w:pPr>
    </w:p>
    <w:p w14:paraId="6CCBD38D" w14:textId="77777777" w:rsidR="00200520" w:rsidRDefault="0009758E" w:rsidP="00A8442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627FA9B4" w14:textId="77777777" w:rsidR="00200520" w:rsidRDefault="0009758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深圳大学</w:t>
      </w:r>
      <w:r>
        <w:rPr>
          <w:rFonts w:ascii="Times New Roman" w:eastAsia="宋体" w:hAnsi="Times New Roman" w:cs="Times New Roman"/>
          <w:szCs w:val="24"/>
        </w:rPr>
        <w:t>2021</w:t>
      </w:r>
      <w:r>
        <w:rPr>
          <w:rFonts w:ascii="Times New Roman" w:eastAsia="宋体" w:hAnsi="Times New Roman" w:cs="Times New Roman"/>
          <w:szCs w:val="24"/>
        </w:rPr>
        <w:t>年粤海校区经管法三院全体住宿生（含本科生、研究生、交流交换生、联合培养硕博士等各类在粤海校区住宿的学生）及三学院住楼辅导员搬迁丽湖校区，搬迁人数共</w:t>
      </w:r>
      <w:r>
        <w:rPr>
          <w:rFonts w:ascii="Times New Roman" w:eastAsia="宋体" w:hAnsi="Times New Roman" w:cs="Times New Roman"/>
          <w:szCs w:val="24"/>
        </w:rPr>
        <w:t>5700</w:t>
      </w:r>
      <w:r>
        <w:rPr>
          <w:rFonts w:ascii="Times New Roman" w:eastAsia="宋体" w:hAnsi="Times New Roman" w:cs="Times New Roman"/>
          <w:szCs w:val="24"/>
        </w:rPr>
        <w:t>人。工作跨期共</w:t>
      </w:r>
      <w:r>
        <w:rPr>
          <w:rFonts w:ascii="Times New Roman" w:eastAsia="宋体" w:hAnsi="Times New Roman" w:cs="Times New Roman"/>
          <w:szCs w:val="24"/>
        </w:rPr>
        <w:t>4</w:t>
      </w:r>
      <w:r>
        <w:rPr>
          <w:rFonts w:ascii="Times New Roman" w:eastAsia="宋体" w:hAnsi="Times New Roman" w:cs="Times New Roman"/>
          <w:szCs w:val="24"/>
        </w:rPr>
        <w:t>天。</w:t>
      </w:r>
    </w:p>
    <w:p w14:paraId="569E445E" w14:textId="77777777" w:rsidR="00200520" w:rsidRDefault="0009758E" w:rsidP="00A8442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0B1AC28"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 </w:t>
      </w:r>
    </w:p>
    <w:p w14:paraId="0B26447D" w14:textId="77777777" w:rsidR="00200520" w:rsidRDefault="0009758E">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lastRenderedPageBreak/>
        <w:t>（一</w:t>
      </w:r>
      <w:r>
        <w:rPr>
          <w:rFonts w:ascii="宋体" w:eastAsia="宋体" w:hAnsi="宋体" w:cs="Times New Roman"/>
          <w:b/>
          <w:szCs w:val="21"/>
        </w:rPr>
        <w:t>）</w:t>
      </w:r>
      <w:r>
        <w:rPr>
          <w:rFonts w:ascii="宋体" w:eastAsia="宋体" w:hAnsi="宋体" w:cs="Times New Roman" w:hint="eastAsia"/>
          <w:b/>
          <w:szCs w:val="21"/>
        </w:rPr>
        <w:t>技术</w:t>
      </w:r>
      <w:r>
        <w:rPr>
          <w:rFonts w:ascii="宋体" w:eastAsia="宋体" w:hAnsi="宋体" w:cs="Times New Roman"/>
          <w:b/>
          <w:szCs w:val="21"/>
        </w:rPr>
        <w:t>服务</w:t>
      </w:r>
      <w:r>
        <w:rPr>
          <w:rFonts w:ascii="宋体" w:eastAsia="宋体" w:hAnsi="宋体" w:cs="Times New Roman" w:hint="eastAsia"/>
          <w:b/>
          <w:szCs w:val="21"/>
        </w:rPr>
        <w:t>要求</w:t>
      </w:r>
      <w:r>
        <w:rPr>
          <w:rFonts w:ascii="宋体" w:eastAsia="宋体" w:hAnsi="宋体" w:cs="Times New Roman"/>
          <w:b/>
          <w:szCs w:val="21"/>
        </w:rPr>
        <w:t>：</w:t>
      </w:r>
    </w:p>
    <w:p w14:paraId="561E2D9A"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hint="eastAsia"/>
          <w:szCs w:val="24"/>
        </w:rPr>
        <w:t>、搬迁初步计划（具体时间由采购方通知）：</w:t>
      </w:r>
    </w:p>
    <w:tbl>
      <w:tblPr>
        <w:tblW w:w="8363" w:type="dxa"/>
        <w:tblInd w:w="109" w:type="dxa"/>
        <w:tblLook w:val="04A0" w:firstRow="1" w:lastRow="0" w:firstColumn="1" w:lastColumn="0" w:noHBand="0" w:noVBand="1"/>
      </w:tblPr>
      <w:tblGrid>
        <w:gridCol w:w="1464"/>
        <w:gridCol w:w="6899"/>
      </w:tblGrid>
      <w:tr w:rsidR="00200520" w14:paraId="4CBF0F07" w14:textId="77777777">
        <w:trPr>
          <w:trHeight w:val="441"/>
        </w:trPr>
        <w:tc>
          <w:tcPr>
            <w:tcW w:w="1464" w:type="dxa"/>
            <w:tcBorders>
              <w:top w:val="single" w:sz="4" w:space="0" w:color="000000"/>
              <w:left w:val="single" w:sz="4" w:space="0" w:color="000000"/>
              <w:bottom w:val="single" w:sz="4" w:space="0" w:color="000000"/>
              <w:right w:val="single" w:sz="4" w:space="0" w:color="000000"/>
            </w:tcBorders>
            <w:vAlign w:val="center"/>
          </w:tcPr>
          <w:p w14:paraId="5EC83DA4" w14:textId="77777777" w:rsidR="00200520" w:rsidRDefault="0009758E">
            <w:pPr>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时间</w:t>
            </w:r>
          </w:p>
        </w:tc>
        <w:tc>
          <w:tcPr>
            <w:tcW w:w="6899" w:type="dxa"/>
            <w:tcBorders>
              <w:top w:val="single" w:sz="4" w:space="0" w:color="000000"/>
              <w:left w:val="nil"/>
              <w:bottom w:val="nil"/>
              <w:right w:val="single" w:sz="4" w:space="0" w:color="000000"/>
            </w:tcBorders>
            <w:vAlign w:val="center"/>
          </w:tcPr>
          <w:p w14:paraId="42F1AE78"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8</w:t>
            </w:r>
            <w:r>
              <w:rPr>
                <w:rFonts w:ascii="Times New Roman" w:eastAsia="宋体" w:hAnsi="Times New Roman" w:cs="Times New Roman"/>
                <w:color w:val="000000"/>
                <w:szCs w:val="21"/>
              </w:rPr>
              <w:t>月</w:t>
            </w:r>
            <w:r>
              <w:rPr>
                <w:rFonts w:ascii="Times New Roman" w:eastAsia="宋体" w:hAnsi="Times New Roman" w:cs="Times New Roman"/>
                <w:color w:val="000000"/>
                <w:szCs w:val="21"/>
              </w:rPr>
              <w:t>25</w:t>
            </w:r>
            <w:r>
              <w:rPr>
                <w:rFonts w:ascii="Times New Roman" w:eastAsia="宋体" w:hAnsi="Times New Roman" w:cs="Times New Roman"/>
                <w:color w:val="000000"/>
                <w:szCs w:val="21"/>
              </w:rPr>
              <w:t>日</w:t>
            </w:r>
            <w:r>
              <w:rPr>
                <w:rFonts w:ascii="Times New Roman" w:eastAsia="宋体" w:hAnsi="Times New Roman" w:cs="Times New Roman"/>
                <w:color w:val="000000"/>
                <w:szCs w:val="21"/>
              </w:rPr>
              <w:t>—28</w:t>
            </w:r>
            <w:r>
              <w:rPr>
                <w:rFonts w:ascii="Times New Roman" w:eastAsia="宋体" w:hAnsi="Times New Roman" w:cs="Times New Roman"/>
                <w:color w:val="000000"/>
                <w:szCs w:val="21"/>
              </w:rPr>
              <w:t>日</w:t>
            </w:r>
            <w:r w:rsidR="00A8442A">
              <w:rPr>
                <w:rFonts w:ascii="Times New Roman" w:eastAsia="宋体" w:hAnsi="Times New Roman" w:cs="Times New Roman" w:hint="eastAsia"/>
                <w:color w:val="000000"/>
                <w:szCs w:val="21"/>
              </w:rPr>
              <w:t>（具体时间以校方通知为准）</w:t>
            </w:r>
          </w:p>
        </w:tc>
      </w:tr>
      <w:tr w:rsidR="00200520" w14:paraId="55A33680" w14:textId="77777777">
        <w:trPr>
          <w:trHeight w:val="563"/>
        </w:trPr>
        <w:tc>
          <w:tcPr>
            <w:tcW w:w="1464" w:type="dxa"/>
            <w:tcBorders>
              <w:top w:val="single" w:sz="4" w:space="0" w:color="000000"/>
              <w:left w:val="single" w:sz="4" w:space="0" w:color="000000"/>
              <w:bottom w:val="single" w:sz="4" w:space="0" w:color="000000"/>
              <w:right w:val="single" w:sz="4" w:space="0" w:color="000000"/>
            </w:tcBorders>
            <w:vAlign w:val="center"/>
          </w:tcPr>
          <w:p w14:paraId="58B06CCA"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粤海校区</w:t>
            </w:r>
          </w:p>
        </w:tc>
        <w:tc>
          <w:tcPr>
            <w:tcW w:w="6899" w:type="dxa"/>
            <w:tcBorders>
              <w:top w:val="single" w:sz="4" w:space="0" w:color="000000"/>
              <w:left w:val="nil"/>
              <w:bottom w:val="single" w:sz="4" w:space="0" w:color="000000"/>
              <w:right w:val="single" w:sz="4" w:space="0" w:color="000000"/>
            </w:tcBorders>
            <w:vAlign w:val="center"/>
          </w:tcPr>
          <w:p w14:paraId="034A54C8"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行李收取、登记、搬运公司运送</w:t>
            </w:r>
          </w:p>
        </w:tc>
      </w:tr>
      <w:tr w:rsidR="00200520" w14:paraId="5FC6D5DF" w14:textId="77777777">
        <w:trPr>
          <w:trHeight w:val="527"/>
        </w:trPr>
        <w:tc>
          <w:tcPr>
            <w:tcW w:w="1464" w:type="dxa"/>
            <w:tcBorders>
              <w:top w:val="single" w:sz="4" w:space="0" w:color="000000"/>
              <w:left w:val="single" w:sz="4" w:space="0" w:color="000000"/>
              <w:bottom w:val="single" w:sz="4" w:space="0" w:color="000000"/>
              <w:right w:val="single" w:sz="4" w:space="0" w:color="000000"/>
            </w:tcBorders>
            <w:vAlign w:val="center"/>
          </w:tcPr>
          <w:p w14:paraId="716EAF08"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丽湖校区</w:t>
            </w:r>
          </w:p>
        </w:tc>
        <w:tc>
          <w:tcPr>
            <w:tcW w:w="6899" w:type="dxa"/>
            <w:tcBorders>
              <w:top w:val="single" w:sz="4" w:space="0" w:color="000000"/>
              <w:left w:val="nil"/>
              <w:bottom w:val="single" w:sz="4" w:space="0" w:color="000000"/>
              <w:right w:val="single" w:sz="4" w:space="0" w:color="000000"/>
            </w:tcBorders>
            <w:vAlign w:val="center"/>
          </w:tcPr>
          <w:p w14:paraId="3E3DB147" w14:textId="77777777" w:rsidR="00200520" w:rsidRDefault="0009758E">
            <w:pPr>
              <w:jc w:val="center"/>
              <w:rPr>
                <w:rFonts w:ascii="Times New Roman" w:eastAsia="宋体" w:hAnsi="Times New Roman" w:cs="Times New Roman"/>
                <w:color w:val="000000"/>
                <w:szCs w:val="21"/>
              </w:rPr>
            </w:pPr>
            <w:r>
              <w:rPr>
                <w:rFonts w:ascii="Times New Roman" w:eastAsia="宋体" w:hAnsi="Times New Roman" w:cs="Times New Roman"/>
                <w:szCs w:val="21"/>
              </w:rPr>
              <w:t>宿舍楼行李接收、保管及派发</w:t>
            </w:r>
          </w:p>
        </w:tc>
      </w:tr>
    </w:tbl>
    <w:p w14:paraId="6A07A71F" w14:textId="77777777" w:rsidR="00200520" w:rsidRDefault="00200520">
      <w:pPr>
        <w:ind w:firstLineChars="202" w:firstLine="424"/>
        <w:jc w:val="left"/>
        <w:rPr>
          <w:rFonts w:ascii="Times New Roman" w:eastAsia="宋体" w:hAnsi="Times New Roman" w:cs="Times New Roman"/>
          <w:szCs w:val="24"/>
        </w:rPr>
      </w:pPr>
    </w:p>
    <w:p w14:paraId="42A34BAB"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、中标人</w:t>
      </w:r>
      <w:r>
        <w:rPr>
          <w:rFonts w:ascii="Times New Roman" w:eastAsia="宋体" w:hAnsi="Times New Roman" w:cs="Times New Roman"/>
          <w:szCs w:val="24"/>
        </w:rPr>
        <w:t>于</w:t>
      </w:r>
      <w:r>
        <w:rPr>
          <w:rFonts w:ascii="Times New Roman" w:eastAsia="宋体" w:hAnsi="Times New Roman" w:cs="Times New Roman"/>
          <w:szCs w:val="24"/>
        </w:rPr>
        <w:t xml:space="preserve"> </w:t>
      </w:r>
      <w:r w:rsidR="00A8442A">
        <w:rPr>
          <w:rFonts w:ascii="Times New Roman" w:eastAsia="宋体" w:hAnsi="Times New Roman" w:cs="Times New Roman" w:hint="eastAsia"/>
          <w:szCs w:val="24"/>
        </w:rPr>
        <w:t>4</w:t>
      </w:r>
      <w:r w:rsidR="00A8442A">
        <w:rPr>
          <w:rFonts w:ascii="Times New Roman" w:eastAsia="宋体" w:hAnsi="Times New Roman" w:cs="Times New Roman" w:hint="eastAsia"/>
          <w:szCs w:val="24"/>
        </w:rPr>
        <w:t>天时间内（初定</w:t>
      </w:r>
      <w:r w:rsidR="00A8442A">
        <w:rPr>
          <w:rFonts w:ascii="Times New Roman" w:eastAsia="宋体" w:hAnsi="Times New Roman" w:cs="Times New Roman" w:hint="eastAsia"/>
          <w:szCs w:val="24"/>
        </w:rPr>
        <w:t>8</w:t>
      </w:r>
      <w:r w:rsidR="00A8442A">
        <w:rPr>
          <w:rFonts w:ascii="Times New Roman" w:eastAsia="宋体" w:hAnsi="Times New Roman" w:cs="Times New Roman" w:hint="eastAsia"/>
          <w:szCs w:val="24"/>
        </w:rPr>
        <w:t>月</w:t>
      </w:r>
      <w:r w:rsidR="00A8442A">
        <w:rPr>
          <w:rFonts w:ascii="Times New Roman" w:eastAsia="宋体" w:hAnsi="Times New Roman" w:cs="Times New Roman" w:hint="eastAsia"/>
          <w:szCs w:val="24"/>
        </w:rPr>
        <w:t>25</w:t>
      </w:r>
      <w:r w:rsidR="00A8442A">
        <w:rPr>
          <w:rFonts w:ascii="Times New Roman" w:eastAsia="宋体" w:hAnsi="Times New Roman" w:cs="Times New Roman" w:hint="eastAsia"/>
          <w:szCs w:val="24"/>
        </w:rPr>
        <w:t>—</w:t>
      </w:r>
      <w:r w:rsidR="00A8442A">
        <w:rPr>
          <w:rFonts w:ascii="Times New Roman" w:eastAsia="宋体" w:hAnsi="Times New Roman" w:cs="Times New Roman" w:hint="eastAsia"/>
          <w:szCs w:val="24"/>
        </w:rPr>
        <w:t>28</w:t>
      </w:r>
      <w:r w:rsidR="00A8442A">
        <w:rPr>
          <w:rFonts w:ascii="Times New Roman" w:eastAsia="宋体" w:hAnsi="Times New Roman" w:cs="Times New Roman" w:hint="eastAsia"/>
          <w:szCs w:val="24"/>
        </w:rPr>
        <w:t>日，具体时间以校方通知为准）</w:t>
      </w:r>
      <w:r>
        <w:rPr>
          <w:rFonts w:ascii="Times New Roman" w:eastAsia="宋体" w:hAnsi="Times New Roman" w:cs="Times New Roman"/>
          <w:szCs w:val="24"/>
        </w:rPr>
        <w:t>在粤海和沧海校区设置行李接收点，按学院、宿舍房号收取、登记学生行李，给学生发放凭证。做好行李登记工作，与搬家公司配合，做好上下车清点、登记、宿舍清点行李工作。搬家公司将当日行李分批次、按楼栋运送至丽湖校区各宿舍楼行李领取点。行李寄送点及开放时间如下</w:t>
      </w:r>
      <w:r>
        <w:rPr>
          <w:rFonts w:ascii="Times New Roman" w:eastAsia="宋体" w:hAnsi="Times New Roman" w:cs="Times New Roman" w:hint="eastAsia"/>
          <w:szCs w:val="24"/>
        </w:rPr>
        <w:t>（</w:t>
      </w:r>
      <w:r>
        <w:rPr>
          <w:rFonts w:ascii="宋体" w:eastAsia="宋体" w:hAnsi="宋体" w:hint="eastAsia"/>
        </w:rPr>
        <w:t>具体搬迁</w:t>
      </w:r>
      <w:r>
        <w:rPr>
          <w:rFonts w:ascii="宋体" w:eastAsia="宋体" w:hAnsi="宋体"/>
        </w:rPr>
        <w:t>时间</w:t>
      </w:r>
      <w:r>
        <w:rPr>
          <w:rFonts w:ascii="宋体" w:eastAsia="宋体" w:hAnsi="宋体" w:hint="eastAsia"/>
        </w:rPr>
        <w:t>、</w:t>
      </w:r>
      <w:r>
        <w:rPr>
          <w:rFonts w:ascii="宋体" w:eastAsia="宋体" w:hAnsi="宋体"/>
        </w:rPr>
        <w:t>地点由采购方通知</w:t>
      </w:r>
      <w:r>
        <w:rPr>
          <w:rFonts w:ascii="Times New Roman" w:eastAsia="宋体" w:hAnsi="Times New Roman" w:cs="Times New Roman" w:hint="eastAsia"/>
          <w:szCs w:val="24"/>
        </w:rPr>
        <w:t>）</w:t>
      </w:r>
      <w:r>
        <w:rPr>
          <w:rFonts w:ascii="Times New Roman" w:eastAsia="宋体" w:hAnsi="Times New Roman" w:cs="Times New Roman"/>
          <w:szCs w:val="24"/>
        </w:rPr>
        <w:t>：</w:t>
      </w:r>
    </w:p>
    <w:p w14:paraId="0D9ABF2F"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szCs w:val="24"/>
        </w:rPr>
        <w:t>）红豆斋负</w:t>
      </w:r>
      <w:r>
        <w:rPr>
          <w:rFonts w:ascii="Times New Roman" w:eastAsia="宋体" w:hAnsi="Times New Roman" w:cs="Times New Roman"/>
          <w:szCs w:val="24"/>
        </w:rPr>
        <w:t>1</w:t>
      </w:r>
      <w:r>
        <w:rPr>
          <w:rFonts w:ascii="Times New Roman" w:eastAsia="宋体" w:hAnsi="Times New Roman" w:cs="Times New Roman"/>
          <w:szCs w:val="24"/>
        </w:rPr>
        <w:t>楼架空层：</w:t>
      </w:r>
      <w:r>
        <w:rPr>
          <w:rFonts w:ascii="Times New Roman" w:eastAsia="宋体" w:hAnsi="Times New Roman" w:cs="Times New Roman"/>
          <w:szCs w:val="24"/>
        </w:rPr>
        <w:t>8</w:t>
      </w:r>
      <w:r>
        <w:rPr>
          <w:rFonts w:ascii="Times New Roman" w:eastAsia="宋体" w:hAnsi="Times New Roman" w:cs="Times New Roman"/>
          <w:szCs w:val="24"/>
        </w:rPr>
        <w:t>月</w:t>
      </w:r>
      <w:r>
        <w:rPr>
          <w:rFonts w:ascii="Times New Roman" w:eastAsia="宋体" w:hAnsi="Times New Roman" w:cs="Times New Roman"/>
          <w:szCs w:val="24"/>
        </w:rPr>
        <w:t>25</w:t>
      </w:r>
      <w:r>
        <w:rPr>
          <w:rFonts w:ascii="Times New Roman" w:eastAsia="宋体" w:hAnsi="Times New Roman" w:cs="Times New Roman"/>
          <w:szCs w:val="24"/>
        </w:rPr>
        <w:t>日</w:t>
      </w:r>
      <w:r>
        <w:rPr>
          <w:rFonts w:ascii="Times New Roman" w:eastAsia="宋体" w:hAnsi="Times New Roman" w:cs="Times New Roman"/>
          <w:szCs w:val="24"/>
        </w:rPr>
        <w:t>—28</w:t>
      </w:r>
      <w:r>
        <w:rPr>
          <w:rFonts w:ascii="Times New Roman" w:eastAsia="宋体" w:hAnsi="Times New Roman" w:cs="Times New Roman"/>
          <w:szCs w:val="24"/>
        </w:rPr>
        <w:t>日</w:t>
      </w:r>
      <w:r>
        <w:rPr>
          <w:rFonts w:ascii="Times New Roman" w:eastAsia="宋体" w:hAnsi="Times New Roman" w:cs="Times New Roman"/>
          <w:szCs w:val="24"/>
        </w:rPr>
        <w:t>8:00—20:00</w:t>
      </w:r>
      <w:r>
        <w:rPr>
          <w:rFonts w:ascii="Times New Roman" w:eastAsia="宋体" w:hAnsi="Times New Roman" w:cs="Times New Roman"/>
          <w:szCs w:val="24"/>
        </w:rPr>
        <w:t>；</w:t>
      </w:r>
    </w:p>
    <w:p w14:paraId="04A51C4F"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szCs w:val="24"/>
        </w:rPr>
        <w:t>）运动广场排球馆：</w:t>
      </w:r>
      <w:r>
        <w:rPr>
          <w:rFonts w:ascii="Times New Roman" w:eastAsia="宋体" w:hAnsi="Times New Roman" w:cs="Times New Roman"/>
          <w:szCs w:val="24"/>
        </w:rPr>
        <w:t>8</w:t>
      </w:r>
      <w:r>
        <w:rPr>
          <w:rFonts w:ascii="Times New Roman" w:eastAsia="宋体" w:hAnsi="Times New Roman" w:cs="Times New Roman"/>
          <w:szCs w:val="24"/>
        </w:rPr>
        <w:t>月</w:t>
      </w:r>
      <w:r>
        <w:rPr>
          <w:rFonts w:ascii="Times New Roman" w:eastAsia="宋体" w:hAnsi="Times New Roman" w:cs="Times New Roman"/>
          <w:szCs w:val="24"/>
        </w:rPr>
        <w:t>25</w:t>
      </w:r>
      <w:r>
        <w:rPr>
          <w:rFonts w:ascii="Times New Roman" w:eastAsia="宋体" w:hAnsi="Times New Roman" w:cs="Times New Roman"/>
          <w:szCs w:val="24"/>
        </w:rPr>
        <w:t>日</w:t>
      </w:r>
      <w:r>
        <w:rPr>
          <w:rFonts w:ascii="Times New Roman" w:eastAsia="宋体" w:hAnsi="Times New Roman" w:cs="Times New Roman"/>
          <w:szCs w:val="24"/>
        </w:rPr>
        <w:t>—28</w:t>
      </w:r>
      <w:r>
        <w:rPr>
          <w:rFonts w:ascii="Times New Roman" w:eastAsia="宋体" w:hAnsi="Times New Roman" w:cs="Times New Roman"/>
          <w:szCs w:val="24"/>
        </w:rPr>
        <w:t>日</w:t>
      </w:r>
      <w:r>
        <w:rPr>
          <w:rFonts w:ascii="Times New Roman" w:eastAsia="宋体" w:hAnsi="Times New Roman" w:cs="Times New Roman"/>
          <w:szCs w:val="24"/>
        </w:rPr>
        <w:t>8:00—20:00</w:t>
      </w:r>
      <w:r>
        <w:rPr>
          <w:rFonts w:ascii="Times New Roman" w:eastAsia="宋体" w:hAnsi="Times New Roman" w:cs="Times New Roman"/>
          <w:szCs w:val="24"/>
        </w:rPr>
        <w:t>；</w:t>
      </w:r>
    </w:p>
    <w:p w14:paraId="4D3BB8F2"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3</w:t>
      </w:r>
      <w:r>
        <w:rPr>
          <w:rFonts w:ascii="Times New Roman" w:eastAsia="宋体" w:hAnsi="Times New Roman" w:cs="Times New Roman"/>
          <w:szCs w:val="24"/>
        </w:rPr>
        <w:t>）冬筑宿舍楼下：</w:t>
      </w:r>
      <w:r>
        <w:rPr>
          <w:rFonts w:ascii="Times New Roman" w:eastAsia="宋体" w:hAnsi="Times New Roman" w:cs="Times New Roman"/>
          <w:szCs w:val="24"/>
        </w:rPr>
        <w:t>8</w:t>
      </w:r>
      <w:r>
        <w:rPr>
          <w:rFonts w:ascii="Times New Roman" w:eastAsia="宋体" w:hAnsi="Times New Roman" w:cs="Times New Roman"/>
          <w:szCs w:val="24"/>
        </w:rPr>
        <w:t>月</w:t>
      </w:r>
      <w:r>
        <w:rPr>
          <w:rFonts w:ascii="Times New Roman" w:eastAsia="宋体" w:hAnsi="Times New Roman" w:cs="Times New Roman"/>
          <w:szCs w:val="24"/>
        </w:rPr>
        <w:t>26</w:t>
      </w:r>
      <w:r>
        <w:rPr>
          <w:rFonts w:ascii="Times New Roman" w:eastAsia="宋体" w:hAnsi="Times New Roman" w:cs="Times New Roman"/>
          <w:szCs w:val="24"/>
        </w:rPr>
        <w:t>日</w:t>
      </w:r>
      <w:r>
        <w:rPr>
          <w:rFonts w:ascii="Times New Roman" w:eastAsia="宋体" w:hAnsi="Times New Roman" w:cs="Times New Roman"/>
          <w:szCs w:val="24"/>
        </w:rPr>
        <w:t>9:00—12:00</w:t>
      </w:r>
      <w:r>
        <w:rPr>
          <w:rFonts w:ascii="Times New Roman" w:eastAsia="宋体" w:hAnsi="Times New Roman" w:cs="Times New Roman"/>
          <w:szCs w:val="24"/>
        </w:rPr>
        <w:t>；</w:t>
      </w:r>
    </w:p>
    <w:p w14:paraId="0733093D"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w:t>
      </w:r>
      <w:r>
        <w:rPr>
          <w:rFonts w:ascii="Times New Roman" w:eastAsia="宋体" w:hAnsi="Times New Roman" w:cs="Times New Roman"/>
          <w:szCs w:val="24"/>
        </w:rPr>
        <w:t>为确保行李收发有序，一经寄存，至规定领取时间，不得取回。</w:t>
      </w:r>
    </w:p>
    <w:p w14:paraId="4BF61D29" w14:textId="61AF1F72"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hint="eastAsia"/>
          <w:szCs w:val="24"/>
        </w:rPr>
        <w:t>、</w:t>
      </w:r>
      <w:r w:rsidR="007F012C" w:rsidRPr="007F012C">
        <w:rPr>
          <w:rFonts w:ascii="Times New Roman" w:eastAsia="宋体" w:hAnsi="Times New Roman" w:cs="Times New Roman" w:hint="eastAsia"/>
          <w:szCs w:val="24"/>
        </w:rPr>
        <w:t>中标人须为保管行李购买破损意外险，在保管环节，如有学生行李损坏或遗失，中标人须按要求购买保险，在物资搬迁管理阶段发生的物资损坏、丢失，应按学生物资价格给予相应赔偿</w:t>
      </w:r>
      <w:r>
        <w:rPr>
          <w:rFonts w:ascii="Times New Roman" w:eastAsia="宋体" w:hAnsi="Times New Roman" w:cs="Times New Roman"/>
          <w:szCs w:val="24"/>
        </w:rPr>
        <w:t>。</w:t>
      </w:r>
    </w:p>
    <w:p w14:paraId="3BC989FB" w14:textId="78B56C78"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hint="eastAsia"/>
          <w:szCs w:val="24"/>
        </w:rPr>
        <w:t>、</w:t>
      </w:r>
      <w:r>
        <w:rPr>
          <w:rFonts w:ascii="Times New Roman" w:eastAsia="宋体" w:hAnsi="Times New Roman" w:cs="Times New Roman"/>
          <w:szCs w:val="24"/>
        </w:rPr>
        <w:t>本项目搬迁人次</w:t>
      </w:r>
      <w:r>
        <w:rPr>
          <w:rFonts w:ascii="Times New Roman" w:eastAsia="宋体" w:hAnsi="Times New Roman" w:cs="Times New Roman"/>
          <w:szCs w:val="24"/>
        </w:rPr>
        <w:t xml:space="preserve"> 5700 </w:t>
      </w:r>
      <w:r>
        <w:rPr>
          <w:rFonts w:ascii="Times New Roman" w:eastAsia="宋体" w:hAnsi="Times New Roman" w:cs="Times New Roman"/>
          <w:szCs w:val="24"/>
        </w:rPr>
        <w:t>人，行李约</w:t>
      </w:r>
      <w:r>
        <w:rPr>
          <w:rFonts w:ascii="Times New Roman" w:eastAsia="宋体" w:hAnsi="Times New Roman" w:cs="Times New Roman"/>
          <w:szCs w:val="24"/>
        </w:rPr>
        <w:t>18000</w:t>
      </w:r>
      <w:r>
        <w:rPr>
          <w:rFonts w:ascii="Times New Roman" w:eastAsia="宋体" w:hAnsi="Times New Roman" w:cs="Times New Roman"/>
          <w:szCs w:val="24"/>
        </w:rPr>
        <w:t>件，</w:t>
      </w:r>
      <w:r w:rsidR="007F012C" w:rsidRPr="007F012C">
        <w:rPr>
          <w:rFonts w:ascii="Times New Roman" w:eastAsia="宋体" w:hAnsi="Times New Roman" w:cs="Times New Roman" w:hint="eastAsia"/>
          <w:szCs w:val="24"/>
        </w:rPr>
        <w:t>中标人</w:t>
      </w:r>
      <w:r>
        <w:rPr>
          <w:rFonts w:ascii="Times New Roman" w:eastAsia="宋体" w:hAnsi="Times New Roman" w:cs="Times New Roman"/>
          <w:szCs w:val="24"/>
        </w:rPr>
        <w:t>必须能够提供满足本次搬迁项目所需的固定的</w:t>
      </w:r>
      <w:r>
        <w:rPr>
          <w:rFonts w:ascii="Times New Roman" w:eastAsia="宋体" w:hAnsi="Times New Roman" w:cs="Times New Roman" w:hint="eastAsia"/>
          <w:szCs w:val="24"/>
        </w:rPr>
        <w:t>工作</w:t>
      </w:r>
      <w:r>
        <w:rPr>
          <w:rFonts w:ascii="Times New Roman" w:eastAsia="宋体" w:hAnsi="Times New Roman" w:cs="Times New Roman"/>
          <w:szCs w:val="24"/>
        </w:rPr>
        <w:t>人员。</w:t>
      </w:r>
    </w:p>
    <w:p w14:paraId="3DBF4517"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hint="eastAsia"/>
          <w:szCs w:val="24"/>
        </w:rPr>
        <w:t>、</w:t>
      </w:r>
      <w:r>
        <w:rPr>
          <w:rFonts w:ascii="Times New Roman" w:eastAsia="宋体" w:hAnsi="Times New Roman" w:cs="Times New Roman"/>
          <w:szCs w:val="24"/>
        </w:rPr>
        <w:t>如遇极端天气，具体搬迁时间再行协商。</w:t>
      </w:r>
    </w:p>
    <w:p w14:paraId="6DCA5433"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7</w:t>
      </w:r>
      <w:r>
        <w:rPr>
          <w:rFonts w:ascii="Times New Roman" w:eastAsia="宋体" w:hAnsi="Times New Roman" w:cs="Times New Roman" w:hint="eastAsia"/>
          <w:szCs w:val="24"/>
        </w:rPr>
        <w:t>、</w:t>
      </w:r>
      <w:r>
        <w:rPr>
          <w:rFonts w:ascii="Times New Roman" w:eastAsia="宋体" w:hAnsi="Times New Roman" w:cs="Times New Roman"/>
          <w:szCs w:val="24"/>
        </w:rPr>
        <w:t>发生以下情况，采购人可以追责：</w:t>
      </w:r>
    </w:p>
    <w:p w14:paraId="060D285C"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ab/>
      </w:r>
      <w:r>
        <w:rPr>
          <w:rFonts w:ascii="Times New Roman" w:eastAsia="宋体" w:hAnsi="Times New Roman" w:cs="Times New Roman"/>
          <w:szCs w:val="24"/>
        </w:rPr>
        <w:t>行李寄存保管过程中，出现物品丢失或损坏的，必须相应赔偿。</w:t>
      </w:r>
    </w:p>
    <w:p w14:paraId="41D20067"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ab/>
      </w:r>
      <w:r>
        <w:rPr>
          <w:rFonts w:ascii="Times New Roman" w:eastAsia="宋体" w:hAnsi="Times New Roman" w:cs="Times New Roman"/>
          <w:szCs w:val="24"/>
        </w:rPr>
        <w:t>出现人为盗窃现象的，除赔偿责任外，需要中标人及相关人员承担相关法律责任。</w:t>
      </w:r>
    </w:p>
    <w:p w14:paraId="306644FD" w14:textId="752D6506"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8</w:t>
      </w:r>
      <w:r>
        <w:rPr>
          <w:rFonts w:ascii="Times New Roman" w:eastAsia="宋体" w:hAnsi="Times New Roman" w:cs="Times New Roman" w:hint="eastAsia"/>
          <w:szCs w:val="24"/>
        </w:rPr>
        <w:t>、</w:t>
      </w:r>
      <w:r>
        <w:rPr>
          <w:rFonts w:ascii="Times New Roman" w:eastAsia="宋体" w:hAnsi="Times New Roman" w:cs="Times New Roman"/>
          <w:szCs w:val="24"/>
        </w:rPr>
        <w:t>搬迁工作结束后，</w:t>
      </w:r>
      <w:r w:rsidR="007F012C" w:rsidRPr="007F012C">
        <w:rPr>
          <w:rFonts w:ascii="Times New Roman" w:eastAsia="宋体" w:hAnsi="Times New Roman" w:cs="Times New Roman" w:hint="eastAsia"/>
          <w:szCs w:val="24"/>
        </w:rPr>
        <w:t>中标人</w:t>
      </w:r>
      <w:r>
        <w:rPr>
          <w:rFonts w:ascii="Times New Roman" w:eastAsia="宋体" w:hAnsi="Times New Roman" w:cs="Times New Roman"/>
          <w:szCs w:val="24"/>
        </w:rPr>
        <w:t>须及时清理完现场并恢复。</w:t>
      </w:r>
    </w:p>
    <w:p w14:paraId="5E716205" w14:textId="4493491F"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9</w:t>
      </w:r>
      <w:r>
        <w:rPr>
          <w:rFonts w:ascii="Times New Roman" w:eastAsia="宋体" w:hAnsi="Times New Roman" w:cs="Times New Roman" w:hint="eastAsia"/>
          <w:szCs w:val="24"/>
        </w:rPr>
        <w:t>、</w:t>
      </w:r>
      <w:r>
        <w:rPr>
          <w:rFonts w:ascii="Times New Roman" w:eastAsia="宋体" w:hAnsi="Times New Roman" w:cs="Times New Roman"/>
          <w:szCs w:val="24"/>
        </w:rPr>
        <w:t>对</w:t>
      </w:r>
      <w:r w:rsidR="007F012C" w:rsidRPr="007F012C">
        <w:rPr>
          <w:rFonts w:ascii="Times New Roman" w:eastAsia="宋体" w:hAnsi="Times New Roman" w:cs="Times New Roman" w:hint="eastAsia"/>
          <w:szCs w:val="24"/>
        </w:rPr>
        <w:t>中标人</w:t>
      </w:r>
      <w:r>
        <w:rPr>
          <w:rFonts w:ascii="Times New Roman" w:eastAsia="宋体" w:hAnsi="Times New Roman" w:cs="Times New Roman"/>
          <w:szCs w:val="24"/>
        </w:rPr>
        <w:t>要求</w:t>
      </w:r>
    </w:p>
    <w:p w14:paraId="3ECA37ED" w14:textId="66F65001"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ab/>
      </w:r>
      <w:r>
        <w:rPr>
          <w:rFonts w:ascii="Times New Roman" w:eastAsia="宋体" w:hAnsi="Times New Roman" w:cs="Times New Roman"/>
          <w:szCs w:val="24"/>
        </w:rPr>
        <w:t>本项目预计</w:t>
      </w:r>
      <w:r>
        <w:rPr>
          <w:rFonts w:ascii="Times New Roman" w:eastAsia="宋体" w:hAnsi="Times New Roman" w:cs="Times New Roman"/>
          <w:szCs w:val="24"/>
        </w:rPr>
        <w:t>4</w:t>
      </w:r>
      <w:r>
        <w:rPr>
          <w:rFonts w:ascii="Times New Roman" w:eastAsia="宋体" w:hAnsi="Times New Roman" w:cs="Times New Roman"/>
          <w:szCs w:val="24"/>
        </w:rPr>
        <w:t>天内完成搬迁人次</w:t>
      </w:r>
      <w:r>
        <w:rPr>
          <w:rFonts w:ascii="Times New Roman" w:eastAsia="宋体" w:hAnsi="Times New Roman" w:cs="Times New Roman"/>
          <w:szCs w:val="24"/>
        </w:rPr>
        <w:t>5700</w:t>
      </w:r>
      <w:r>
        <w:rPr>
          <w:rFonts w:ascii="Times New Roman" w:eastAsia="宋体" w:hAnsi="Times New Roman" w:cs="Times New Roman"/>
          <w:szCs w:val="24"/>
        </w:rPr>
        <w:t>人约</w:t>
      </w:r>
      <w:r>
        <w:rPr>
          <w:rFonts w:ascii="Times New Roman" w:eastAsia="宋体" w:hAnsi="Times New Roman" w:cs="Times New Roman"/>
          <w:szCs w:val="24"/>
        </w:rPr>
        <w:t>18000</w:t>
      </w:r>
      <w:r>
        <w:rPr>
          <w:rFonts w:ascii="Times New Roman" w:eastAsia="宋体" w:hAnsi="Times New Roman" w:cs="Times New Roman"/>
          <w:szCs w:val="24"/>
        </w:rPr>
        <w:t>件行李到丽湖校区，</w:t>
      </w:r>
      <w:r w:rsidR="00354FF0" w:rsidRPr="00354FF0">
        <w:rPr>
          <w:rFonts w:ascii="Times New Roman" w:eastAsia="宋体" w:hAnsi="Times New Roman" w:cs="Times New Roman" w:hint="eastAsia"/>
          <w:szCs w:val="24"/>
        </w:rPr>
        <w:t>中标人</w:t>
      </w:r>
      <w:r>
        <w:rPr>
          <w:rFonts w:ascii="Times New Roman" w:eastAsia="宋体" w:hAnsi="Times New Roman" w:cs="Times New Roman"/>
          <w:szCs w:val="24"/>
        </w:rPr>
        <w:t>须能够提供满足本搬迁项目所需的固定的</w:t>
      </w:r>
      <w:r>
        <w:rPr>
          <w:rFonts w:ascii="Times New Roman" w:eastAsia="宋体" w:hAnsi="Times New Roman" w:cs="Times New Roman" w:hint="eastAsia"/>
          <w:szCs w:val="24"/>
        </w:rPr>
        <w:t>工作</w:t>
      </w:r>
      <w:r>
        <w:rPr>
          <w:rFonts w:ascii="Times New Roman" w:eastAsia="宋体" w:hAnsi="Times New Roman" w:cs="Times New Roman"/>
          <w:szCs w:val="24"/>
        </w:rPr>
        <w:t>人员。</w:t>
      </w:r>
    </w:p>
    <w:p w14:paraId="6ED05E54"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ab/>
      </w:r>
      <w:r>
        <w:rPr>
          <w:rFonts w:ascii="Times New Roman" w:eastAsia="宋体" w:hAnsi="Times New Roman" w:cs="Times New Roman" w:hint="eastAsia"/>
          <w:szCs w:val="24"/>
        </w:rPr>
        <w:t>工作</w:t>
      </w:r>
      <w:r>
        <w:rPr>
          <w:rFonts w:ascii="Times New Roman" w:eastAsia="宋体" w:hAnsi="Times New Roman" w:cs="Times New Roman"/>
          <w:szCs w:val="24"/>
        </w:rPr>
        <w:t>人员要形象整齐、服装统一，服从安排，服务意识强。</w:t>
      </w:r>
    </w:p>
    <w:p w14:paraId="4ABFB78C" w14:textId="65CC6048"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lastRenderedPageBreak/>
        <w:t>(3)</w:t>
      </w:r>
      <w:r>
        <w:rPr>
          <w:rFonts w:ascii="Times New Roman" w:eastAsia="宋体" w:hAnsi="Times New Roman" w:cs="Times New Roman"/>
          <w:szCs w:val="24"/>
        </w:rPr>
        <w:tab/>
      </w:r>
      <w:r>
        <w:rPr>
          <w:rFonts w:ascii="Times New Roman" w:eastAsia="宋体" w:hAnsi="Times New Roman" w:cs="Times New Roman"/>
          <w:szCs w:val="24"/>
        </w:rPr>
        <w:t>遵纪守法。由</w:t>
      </w:r>
      <w:r w:rsidR="007F012C" w:rsidRPr="007F012C">
        <w:rPr>
          <w:rFonts w:ascii="Times New Roman" w:eastAsia="宋体" w:hAnsi="Times New Roman" w:cs="Times New Roman" w:hint="eastAsia"/>
          <w:szCs w:val="24"/>
        </w:rPr>
        <w:t>中标人</w:t>
      </w:r>
      <w:r w:rsidR="007F012C">
        <w:rPr>
          <w:rFonts w:ascii="Times New Roman" w:eastAsia="宋体" w:hAnsi="Times New Roman" w:cs="Times New Roman" w:hint="eastAsia"/>
          <w:szCs w:val="24"/>
        </w:rPr>
        <w:t>实施</w:t>
      </w:r>
      <w:r>
        <w:rPr>
          <w:rFonts w:ascii="Times New Roman" w:eastAsia="宋体" w:hAnsi="Times New Roman" w:cs="Times New Roman"/>
          <w:szCs w:val="24"/>
        </w:rPr>
        <w:t>，不挂靠、不转包，不以任何方式弄虚作假。</w:t>
      </w:r>
    </w:p>
    <w:p w14:paraId="37F15997"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10</w:t>
      </w:r>
      <w:r>
        <w:rPr>
          <w:rFonts w:ascii="Times New Roman" w:eastAsia="宋体" w:hAnsi="Times New Roman" w:cs="Times New Roman" w:hint="eastAsia"/>
          <w:szCs w:val="24"/>
        </w:rPr>
        <w:t>、人员需求及物资清单要求如下：</w:t>
      </w:r>
    </w:p>
    <w:p w14:paraId="4106C6A1"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）人员</w:t>
      </w:r>
      <w:r>
        <w:rPr>
          <w:rFonts w:ascii="Times New Roman" w:eastAsia="宋体" w:hAnsi="Times New Roman" w:cs="Times New Roman"/>
          <w:szCs w:val="24"/>
        </w:rPr>
        <w:t>安排：</w:t>
      </w:r>
    </w:p>
    <w:tbl>
      <w:tblPr>
        <w:tblW w:w="912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708"/>
        <w:gridCol w:w="1296"/>
        <w:gridCol w:w="3045"/>
        <w:gridCol w:w="3330"/>
      </w:tblGrid>
      <w:tr w:rsidR="00200520" w14:paraId="35D7551E" w14:textId="77777777">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3BFEE0FC" w14:textId="77777777" w:rsidR="00200520" w:rsidRDefault="0009758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2004" w:type="dxa"/>
            <w:gridSpan w:val="2"/>
            <w:tcBorders>
              <w:top w:val="single" w:sz="4" w:space="0" w:color="auto"/>
              <w:left w:val="nil"/>
              <w:bottom w:val="single" w:sz="4" w:space="0" w:color="auto"/>
              <w:right w:val="single" w:sz="4" w:space="0" w:color="auto"/>
            </w:tcBorders>
            <w:vAlign w:val="center"/>
          </w:tcPr>
          <w:p w14:paraId="3C09FCDD" w14:textId="77777777" w:rsidR="00200520" w:rsidRDefault="0009758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日期</w:t>
            </w:r>
          </w:p>
        </w:tc>
        <w:tc>
          <w:tcPr>
            <w:tcW w:w="3045" w:type="dxa"/>
            <w:tcBorders>
              <w:top w:val="single" w:sz="4" w:space="0" w:color="auto"/>
              <w:left w:val="nil"/>
              <w:bottom w:val="single" w:sz="4" w:space="0" w:color="auto"/>
              <w:right w:val="single" w:sz="4" w:space="0" w:color="auto"/>
            </w:tcBorders>
            <w:vAlign w:val="center"/>
          </w:tcPr>
          <w:p w14:paraId="6636718A" w14:textId="77777777" w:rsidR="00200520" w:rsidRDefault="0009758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人员</w:t>
            </w:r>
          </w:p>
        </w:tc>
        <w:tc>
          <w:tcPr>
            <w:tcW w:w="3330" w:type="dxa"/>
            <w:tcBorders>
              <w:top w:val="single" w:sz="4" w:space="0" w:color="auto"/>
              <w:left w:val="nil"/>
              <w:bottom w:val="single" w:sz="4" w:space="0" w:color="auto"/>
              <w:right w:val="single" w:sz="4" w:space="0" w:color="auto"/>
            </w:tcBorders>
            <w:vAlign w:val="center"/>
          </w:tcPr>
          <w:p w14:paraId="51AEB15E" w14:textId="77777777" w:rsidR="00200520" w:rsidRDefault="0009758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工作内容</w:t>
            </w:r>
          </w:p>
        </w:tc>
      </w:tr>
      <w:tr w:rsidR="00200520" w14:paraId="7D2A3D5D" w14:textId="77777777">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20E91DF1"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Merge w:val="restart"/>
            <w:tcBorders>
              <w:top w:val="nil"/>
              <w:left w:val="nil"/>
              <w:bottom w:val="single" w:sz="4" w:space="0" w:color="auto"/>
              <w:right w:val="single" w:sz="4" w:space="0" w:color="auto"/>
            </w:tcBorders>
            <w:vAlign w:val="center"/>
          </w:tcPr>
          <w:p w14:paraId="2A2E6950" w14:textId="77777777" w:rsidR="00200520" w:rsidRDefault="0009758E" w:rsidP="00B421E1">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粤海和沧海校区</w:t>
            </w:r>
          </w:p>
        </w:tc>
        <w:tc>
          <w:tcPr>
            <w:tcW w:w="1296" w:type="dxa"/>
            <w:tcBorders>
              <w:top w:val="single" w:sz="4" w:space="0" w:color="auto"/>
              <w:left w:val="nil"/>
              <w:bottom w:val="single" w:sz="4" w:space="0" w:color="auto"/>
              <w:right w:val="single" w:sz="4" w:space="0" w:color="auto"/>
            </w:tcBorders>
            <w:vAlign w:val="center"/>
          </w:tcPr>
          <w:p w14:paraId="518AF5D5"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25</w:t>
            </w:r>
            <w:r>
              <w:rPr>
                <w:rFonts w:ascii="Times New Roman" w:eastAsia="宋体" w:hAnsi="Times New Roman" w:cs="Times New Roman"/>
                <w:szCs w:val="21"/>
              </w:rPr>
              <w:t>日</w:t>
            </w:r>
            <w:r>
              <w:rPr>
                <w:rFonts w:ascii="Times New Roman" w:eastAsia="宋体" w:hAnsi="Times New Roman" w:cs="Times New Roman"/>
                <w:szCs w:val="21"/>
              </w:rPr>
              <w:t>-28</w:t>
            </w:r>
            <w:r>
              <w:rPr>
                <w:rFonts w:ascii="Times New Roman" w:eastAsia="宋体" w:hAnsi="Times New Roman" w:cs="Times New Roman"/>
                <w:szCs w:val="21"/>
              </w:rPr>
              <w:t>日</w:t>
            </w:r>
          </w:p>
        </w:tc>
        <w:tc>
          <w:tcPr>
            <w:tcW w:w="3045" w:type="dxa"/>
            <w:tcBorders>
              <w:top w:val="single" w:sz="4" w:space="0" w:color="auto"/>
              <w:left w:val="nil"/>
              <w:bottom w:val="single" w:sz="4" w:space="0" w:color="auto"/>
              <w:right w:val="single" w:sz="4" w:space="0" w:color="auto"/>
            </w:tcBorders>
            <w:vAlign w:val="center"/>
          </w:tcPr>
          <w:p w14:paraId="5B05C910"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粤海校区两个收存点（红豆斋负</w:t>
            </w:r>
            <w:r>
              <w:rPr>
                <w:rFonts w:ascii="Times New Roman" w:eastAsia="宋体" w:hAnsi="Times New Roman" w:cs="Times New Roman"/>
                <w:szCs w:val="21"/>
              </w:rPr>
              <w:t>1</w:t>
            </w:r>
            <w:r>
              <w:rPr>
                <w:rFonts w:ascii="Times New Roman" w:eastAsia="宋体" w:hAnsi="Times New Roman" w:cs="Times New Roman"/>
                <w:szCs w:val="21"/>
              </w:rPr>
              <w:t>楼架空层、运动广场排球馆）各</w:t>
            </w:r>
            <w:r>
              <w:rPr>
                <w:rFonts w:ascii="Times New Roman" w:eastAsia="宋体" w:hAnsi="Times New Roman" w:cs="Times New Roman"/>
                <w:szCs w:val="21"/>
              </w:rPr>
              <w:t>5</w:t>
            </w:r>
            <w:r>
              <w:rPr>
                <w:rFonts w:ascii="Times New Roman" w:eastAsia="宋体" w:hAnsi="Times New Roman" w:cs="Times New Roman"/>
                <w:szCs w:val="21"/>
              </w:rPr>
              <w:t>组，每组配置</w:t>
            </w:r>
            <w:r>
              <w:rPr>
                <w:rFonts w:ascii="Times New Roman" w:eastAsia="宋体" w:hAnsi="Times New Roman" w:cs="Times New Roman"/>
                <w:szCs w:val="21"/>
              </w:rPr>
              <w:t>2</w:t>
            </w:r>
            <w:r>
              <w:rPr>
                <w:rFonts w:ascii="Times New Roman" w:eastAsia="宋体" w:hAnsi="Times New Roman" w:cs="Times New Roman"/>
                <w:szCs w:val="21"/>
              </w:rPr>
              <w:t>人，共配置</w:t>
            </w:r>
            <w:r>
              <w:rPr>
                <w:rFonts w:ascii="Times New Roman" w:eastAsia="宋体" w:hAnsi="Times New Roman" w:cs="Times New Roman"/>
                <w:szCs w:val="21"/>
              </w:rPr>
              <w:t>20</w:t>
            </w:r>
            <w:r>
              <w:rPr>
                <w:rFonts w:ascii="Times New Roman" w:eastAsia="宋体" w:hAnsi="Times New Roman" w:cs="Times New Roman"/>
                <w:szCs w:val="21"/>
              </w:rPr>
              <w:t>人。</w:t>
            </w:r>
          </w:p>
        </w:tc>
        <w:tc>
          <w:tcPr>
            <w:tcW w:w="3330" w:type="dxa"/>
            <w:vMerge w:val="restart"/>
            <w:tcBorders>
              <w:top w:val="single" w:sz="4" w:space="0" w:color="auto"/>
              <w:left w:val="nil"/>
              <w:bottom w:val="single" w:sz="4" w:space="0" w:color="auto"/>
              <w:right w:val="single" w:sz="4" w:space="0" w:color="auto"/>
            </w:tcBorders>
          </w:tcPr>
          <w:p w14:paraId="07FF5F1B"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、查证学生院系、学号、入住宿舍、联系方式、件数等，确保行李数量准确，学生签字确认。</w:t>
            </w:r>
          </w:p>
          <w:p w14:paraId="6AF03EAF"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、检查学生行李是否用头笔将学生学院、入住楼宇房间号、姓名、联系方式写在纸箱或者蛇皮袋。上，指引学生存放到指定位置。</w:t>
            </w:r>
          </w:p>
          <w:p w14:paraId="1DA1C267"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、统计学生搬迁人数和行李量。</w:t>
            </w:r>
          </w:p>
          <w:p w14:paraId="61ABA296"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、跟搬家公司核对学生行李上车，确认行李数量。</w:t>
            </w:r>
          </w:p>
          <w:p w14:paraId="1089450A"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、安管协助学生搬运行李。</w:t>
            </w:r>
          </w:p>
        </w:tc>
      </w:tr>
      <w:tr w:rsidR="00200520" w14:paraId="298AE115" w14:textId="77777777">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5881037B"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2004" w:type="dxa"/>
            <w:vMerge/>
            <w:tcBorders>
              <w:top w:val="nil"/>
              <w:left w:val="nil"/>
              <w:bottom w:val="single" w:sz="4" w:space="0" w:color="auto"/>
              <w:right w:val="single" w:sz="4" w:space="0" w:color="auto"/>
            </w:tcBorders>
            <w:vAlign w:val="center"/>
          </w:tcPr>
          <w:p w14:paraId="686F78B2" w14:textId="77777777" w:rsidR="00200520" w:rsidRDefault="00200520" w:rsidP="00B421E1">
            <w:pPr>
              <w:adjustRightInd w:val="0"/>
              <w:snapToGrid w:val="0"/>
              <w:jc w:val="center"/>
              <w:rPr>
                <w:rFonts w:ascii="Times New Roman" w:eastAsia="宋体" w:hAnsi="Times New Roman" w:cs="Times New Roman"/>
                <w:szCs w:val="21"/>
              </w:rPr>
            </w:pPr>
          </w:p>
        </w:tc>
        <w:tc>
          <w:tcPr>
            <w:tcW w:w="1296" w:type="dxa"/>
            <w:tcBorders>
              <w:top w:val="single" w:sz="4" w:space="0" w:color="auto"/>
              <w:left w:val="nil"/>
              <w:bottom w:val="single" w:sz="4" w:space="0" w:color="auto"/>
              <w:right w:val="single" w:sz="4" w:space="0" w:color="auto"/>
            </w:tcBorders>
            <w:vAlign w:val="center"/>
          </w:tcPr>
          <w:p w14:paraId="17763DE7"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26</w:t>
            </w:r>
            <w:r>
              <w:rPr>
                <w:rFonts w:ascii="Times New Roman" w:eastAsia="宋体" w:hAnsi="Times New Roman" w:cs="Times New Roman"/>
                <w:szCs w:val="21"/>
              </w:rPr>
              <w:t>日上午</w:t>
            </w:r>
          </w:p>
        </w:tc>
        <w:tc>
          <w:tcPr>
            <w:tcW w:w="3045" w:type="dxa"/>
            <w:tcBorders>
              <w:top w:val="single" w:sz="4" w:space="0" w:color="auto"/>
              <w:left w:val="nil"/>
              <w:bottom w:val="single" w:sz="4" w:space="0" w:color="auto"/>
              <w:right w:val="single" w:sz="4" w:space="0" w:color="auto"/>
            </w:tcBorders>
            <w:vAlign w:val="center"/>
          </w:tcPr>
          <w:p w14:paraId="2E317659"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沧海校区（冬筑宿舍楼下）设置上午</w:t>
            </w:r>
            <w:r>
              <w:rPr>
                <w:rFonts w:ascii="Times New Roman" w:eastAsia="宋体" w:hAnsi="Times New Roman" w:cs="Times New Roman"/>
                <w:szCs w:val="21"/>
              </w:rPr>
              <w:t>1</w:t>
            </w:r>
            <w:r>
              <w:rPr>
                <w:rFonts w:ascii="Times New Roman" w:eastAsia="宋体" w:hAnsi="Times New Roman" w:cs="Times New Roman"/>
                <w:szCs w:val="21"/>
              </w:rPr>
              <w:t>个收存点</w:t>
            </w:r>
            <w:r>
              <w:rPr>
                <w:rFonts w:ascii="Times New Roman" w:eastAsia="宋体" w:hAnsi="Times New Roman" w:cs="Times New Roman"/>
                <w:szCs w:val="21"/>
              </w:rPr>
              <w:t>1</w:t>
            </w:r>
            <w:r>
              <w:rPr>
                <w:rFonts w:ascii="Times New Roman" w:eastAsia="宋体" w:hAnsi="Times New Roman" w:cs="Times New Roman"/>
                <w:szCs w:val="21"/>
              </w:rPr>
              <w:t>组，配置</w:t>
            </w:r>
            <w:r>
              <w:rPr>
                <w:rFonts w:ascii="Times New Roman" w:eastAsia="宋体" w:hAnsi="Times New Roman" w:cs="Times New Roman"/>
                <w:szCs w:val="21"/>
              </w:rPr>
              <w:t>3</w:t>
            </w:r>
            <w:r>
              <w:rPr>
                <w:rFonts w:ascii="Times New Roman" w:eastAsia="宋体" w:hAnsi="Times New Roman" w:cs="Times New Roman"/>
                <w:szCs w:val="21"/>
              </w:rPr>
              <w:t>人（登记和清点）。</w:t>
            </w:r>
          </w:p>
        </w:tc>
        <w:tc>
          <w:tcPr>
            <w:tcW w:w="3330" w:type="dxa"/>
            <w:vMerge/>
            <w:tcBorders>
              <w:top w:val="single" w:sz="4" w:space="0" w:color="auto"/>
              <w:left w:val="nil"/>
              <w:bottom w:val="single" w:sz="4" w:space="0" w:color="auto"/>
              <w:right w:val="single" w:sz="4" w:space="0" w:color="auto"/>
            </w:tcBorders>
            <w:vAlign w:val="center"/>
          </w:tcPr>
          <w:p w14:paraId="3A960D59" w14:textId="77777777" w:rsidR="00200520" w:rsidRDefault="00200520">
            <w:pPr>
              <w:adjustRightInd w:val="0"/>
              <w:snapToGrid w:val="0"/>
              <w:rPr>
                <w:rFonts w:ascii="Times New Roman" w:eastAsia="宋体" w:hAnsi="Times New Roman" w:cs="Times New Roman"/>
                <w:szCs w:val="21"/>
              </w:rPr>
            </w:pPr>
          </w:p>
        </w:tc>
      </w:tr>
      <w:tr w:rsidR="00200520" w14:paraId="17B2AE24" w14:textId="77777777">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4FE99C9F"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2004" w:type="dxa"/>
            <w:vMerge/>
            <w:tcBorders>
              <w:top w:val="nil"/>
              <w:left w:val="nil"/>
              <w:bottom w:val="single" w:sz="4" w:space="0" w:color="auto"/>
              <w:right w:val="single" w:sz="4" w:space="0" w:color="auto"/>
            </w:tcBorders>
            <w:vAlign w:val="center"/>
          </w:tcPr>
          <w:p w14:paraId="502A703A" w14:textId="77777777" w:rsidR="00200520" w:rsidRDefault="00200520" w:rsidP="00B421E1">
            <w:pPr>
              <w:adjustRightInd w:val="0"/>
              <w:snapToGrid w:val="0"/>
              <w:jc w:val="center"/>
              <w:rPr>
                <w:rFonts w:ascii="Times New Roman" w:eastAsia="宋体" w:hAnsi="Times New Roman" w:cs="Times New Roman"/>
                <w:szCs w:val="21"/>
              </w:rPr>
            </w:pPr>
          </w:p>
        </w:tc>
        <w:tc>
          <w:tcPr>
            <w:tcW w:w="1296" w:type="dxa"/>
            <w:tcBorders>
              <w:top w:val="single" w:sz="4" w:space="0" w:color="auto"/>
              <w:left w:val="nil"/>
              <w:bottom w:val="single" w:sz="4" w:space="0" w:color="auto"/>
              <w:right w:val="single" w:sz="4" w:space="0" w:color="auto"/>
            </w:tcBorders>
            <w:vAlign w:val="center"/>
          </w:tcPr>
          <w:p w14:paraId="07205391"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25</w:t>
            </w:r>
            <w:r>
              <w:rPr>
                <w:rFonts w:ascii="Times New Roman" w:eastAsia="宋体" w:hAnsi="Times New Roman" w:cs="Times New Roman"/>
                <w:szCs w:val="21"/>
              </w:rPr>
              <w:t>日</w:t>
            </w: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28</w:t>
            </w:r>
            <w:r>
              <w:rPr>
                <w:rFonts w:ascii="Times New Roman" w:eastAsia="宋体" w:hAnsi="Times New Roman" w:cs="Times New Roman"/>
                <w:szCs w:val="21"/>
              </w:rPr>
              <w:t>日</w:t>
            </w:r>
          </w:p>
        </w:tc>
        <w:tc>
          <w:tcPr>
            <w:tcW w:w="3045" w:type="dxa"/>
            <w:tcBorders>
              <w:top w:val="single" w:sz="4" w:space="0" w:color="auto"/>
              <w:left w:val="nil"/>
              <w:bottom w:val="single" w:sz="4" w:space="0" w:color="auto"/>
              <w:right w:val="single" w:sz="4" w:space="0" w:color="auto"/>
            </w:tcBorders>
            <w:vAlign w:val="center"/>
          </w:tcPr>
          <w:p w14:paraId="7E3283C4"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粤海校区每个收存点配置</w:t>
            </w:r>
            <w:r>
              <w:rPr>
                <w:rFonts w:ascii="Times New Roman" w:eastAsia="宋体" w:hAnsi="Times New Roman" w:cs="Times New Roman"/>
                <w:szCs w:val="21"/>
              </w:rPr>
              <w:t>3</w:t>
            </w:r>
            <w:r>
              <w:rPr>
                <w:rFonts w:ascii="Times New Roman" w:eastAsia="宋体" w:hAnsi="Times New Roman" w:cs="Times New Roman"/>
                <w:szCs w:val="21"/>
              </w:rPr>
              <w:t>名安保搬行李，共配置</w:t>
            </w:r>
            <w:r>
              <w:rPr>
                <w:rFonts w:ascii="Times New Roman" w:eastAsia="宋体" w:hAnsi="Times New Roman" w:cs="Times New Roman"/>
                <w:szCs w:val="21"/>
              </w:rPr>
              <w:t>6</w:t>
            </w:r>
            <w:r>
              <w:rPr>
                <w:rFonts w:ascii="Times New Roman" w:eastAsia="宋体" w:hAnsi="Times New Roman" w:cs="Times New Roman"/>
                <w:szCs w:val="21"/>
              </w:rPr>
              <w:t>人。</w:t>
            </w:r>
          </w:p>
        </w:tc>
        <w:tc>
          <w:tcPr>
            <w:tcW w:w="3330" w:type="dxa"/>
            <w:tcBorders>
              <w:top w:val="single" w:sz="4" w:space="0" w:color="auto"/>
              <w:left w:val="nil"/>
              <w:bottom w:val="single" w:sz="4" w:space="0" w:color="auto"/>
              <w:right w:val="single" w:sz="4" w:space="0" w:color="auto"/>
            </w:tcBorders>
          </w:tcPr>
          <w:p w14:paraId="72F5E8D7" w14:textId="77777777" w:rsidR="00200520" w:rsidRDefault="0009758E">
            <w:pPr>
              <w:numPr>
                <w:ilvl w:val="0"/>
                <w:numId w:val="8"/>
              </w:numPr>
              <w:adjustRightInd w:val="0"/>
              <w:snapToGrid w:val="0"/>
              <w:rPr>
                <w:rFonts w:ascii="Times New Roman" w:eastAsia="宋体" w:hAnsi="Times New Roman" w:cs="Times New Roman"/>
                <w:szCs w:val="21"/>
              </w:rPr>
            </w:pPr>
            <w:r>
              <w:rPr>
                <w:rFonts w:ascii="Times New Roman" w:eastAsia="宋体" w:hAnsi="Times New Roman" w:cs="Times New Roman"/>
                <w:szCs w:val="21"/>
              </w:rPr>
              <w:t>协助学生把行李搬到制定位置，便于搬运上车。</w:t>
            </w:r>
          </w:p>
          <w:p w14:paraId="5EF27D02"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、监管卡板行李。</w:t>
            </w:r>
          </w:p>
        </w:tc>
      </w:tr>
      <w:tr w:rsidR="00200520" w14:paraId="085F4BEE" w14:textId="77777777">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3CCF4A95"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2004" w:type="dxa"/>
            <w:vMerge/>
            <w:tcBorders>
              <w:top w:val="nil"/>
              <w:left w:val="nil"/>
              <w:bottom w:val="single" w:sz="4" w:space="0" w:color="auto"/>
              <w:right w:val="single" w:sz="4" w:space="0" w:color="auto"/>
            </w:tcBorders>
            <w:vAlign w:val="center"/>
          </w:tcPr>
          <w:p w14:paraId="776D161C" w14:textId="77777777" w:rsidR="00200520" w:rsidRDefault="00200520" w:rsidP="00B421E1">
            <w:pPr>
              <w:adjustRightInd w:val="0"/>
              <w:snapToGrid w:val="0"/>
              <w:jc w:val="center"/>
              <w:rPr>
                <w:rFonts w:ascii="Times New Roman" w:eastAsia="宋体" w:hAnsi="Times New Roman" w:cs="Times New Roman"/>
                <w:szCs w:val="21"/>
              </w:rPr>
            </w:pPr>
          </w:p>
        </w:tc>
        <w:tc>
          <w:tcPr>
            <w:tcW w:w="1296" w:type="dxa"/>
            <w:tcBorders>
              <w:top w:val="single" w:sz="4" w:space="0" w:color="auto"/>
              <w:left w:val="nil"/>
              <w:bottom w:val="single" w:sz="4" w:space="0" w:color="auto"/>
              <w:right w:val="single" w:sz="4" w:space="0" w:color="auto"/>
            </w:tcBorders>
            <w:vAlign w:val="center"/>
          </w:tcPr>
          <w:p w14:paraId="2EF6242A"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25</w:t>
            </w:r>
            <w:r>
              <w:rPr>
                <w:rFonts w:ascii="Times New Roman" w:eastAsia="宋体" w:hAnsi="Times New Roman" w:cs="Times New Roman"/>
                <w:szCs w:val="21"/>
              </w:rPr>
              <w:t>日</w:t>
            </w: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28</w:t>
            </w:r>
            <w:r>
              <w:rPr>
                <w:rFonts w:ascii="Times New Roman" w:eastAsia="宋体" w:hAnsi="Times New Roman" w:cs="Times New Roman"/>
                <w:szCs w:val="21"/>
              </w:rPr>
              <w:t>日行李清点</w:t>
            </w:r>
          </w:p>
        </w:tc>
        <w:tc>
          <w:tcPr>
            <w:tcW w:w="3045" w:type="dxa"/>
            <w:tcBorders>
              <w:top w:val="single" w:sz="4" w:space="0" w:color="auto"/>
              <w:left w:val="nil"/>
              <w:bottom w:val="single" w:sz="4" w:space="0" w:color="auto"/>
              <w:right w:val="single" w:sz="4" w:space="0" w:color="auto"/>
            </w:tcBorders>
            <w:vAlign w:val="center"/>
          </w:tcPr>
          <w:p w14:paraId="33D619A1"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每卡板上车前行李清点，粤海校区每个点安排</w:t>
            </w:r>
            <w:r>
              <w:rPr>
                <w:rFonts w:ascii="Times New Roman" w:eastAsia="宋体" w:hAnsi="Times New Roman" w:cs="Times New Roman"/>
                <w:szCs w:val="21"/>
              </w:rPr>
              <w:t>2</w:t>
            </w:r>
            <w:r>
              <w:rPr>
                <w:rFonts w:ascii="Times New Roman" w:eastAsia="宋体" w:hAnsi="Times New Roman" w:cs="Times New Roman"/>
                <w:szCs w:val="21"/>
              </w:rPr>
              <w:t>人，共配置</w:t>
            </w:r>
            <w:r>
              <w:rPr>
                <w:rFonts w:ascii="Times New Roman" w:eastAsia="宋体" w:hAnsi="Times New Roman" w:cs="Times New Roman"/>
                <w:szCs w:val="21"/>
              </w:rPr>
              <w:t>4</w:t>
            </w:r>
            <w:r>
              <w:rPr>
                <w:rFonts w:ascii="Times New Roman" w:eastAsia="宋体" w:hAnsi="Times New Roman" w:cs="Times New Roman"/>
                <w:szCs w:val="21"/>
              </w:rPr>
              <w:t>人。机动协助人员三个点配置</w:t>
            </w:r>
            <w:r>
              <w:rPr>
                <w:rFonts w:ascii="Times New Roman" w:eastAsia="宋体" w:hAnsi="Times New Roman" w:cs="Times New Roman"/>
                <w:szCs w:val="21"/>
              </w:rPr>
              <w:t>2</w:t>
            </w:r>
            <w:r>
              <w:rPr>
                <w:rFonts w:ascii="Times New Roman" w:eastAsia="宋体" w:hAnsi="Times New Roman" w:cs="Times New Roman"/>
                <w:szCs w:val="21"/>
              </w:rPr>
              <w:t>人。</w:t>
            </w:r>
          </w:p>
        </w:tc>
        <w:tc>
          <w:tcPr>
            <w:tcW w:w="3330" w:type="dxa"/>
            <w:tcBorders>
              <w:top w:val="single" w:sz="4" w:space="0" w:color="auto"/>
              <w:left w:val="nil"/>
              <w:bottom w:val="single" w:sz="4" w:space="0" w:color="auto"/>
              <w:right w:val="single" w:sz="4" w:space="0" w:color="auto"/>
            </w:tcBorders>
          </w:tcPr>
          <w:p w14:paraId="37A1FC12" w14:textId="77777777" w:rsidR="00200520" w:rsidRDefault="0009758E">
            <w:pPr>
              <w:numPr>
                <w:ilvl w:val="0"/>
                <w:numId w:val="9"/>
              </w:numPr>
              <w:adjustRightInd w:val="0"/>
              <w:snapToGrid w:val="0"/>
              <w:rPr>
                <w:rFonts w:ascii="Times New Roman" w:eastAsia="宋体" w:hAnsi="Times New Roman" w:cs="Times New Roman"/>
                <w:szCs w:val="21"/>
              </w:rPr>
            </w:pPr>
            <w:r>
              <w:rPr>
                <w:rFonts w:ascii="Times New Roman" w:eastAsia="宋体" w:hAnsi="Times New Roman" w:cs="Times New Roman"/>
                <w:szCs w:val="21"/>
              </w:rPr>
              <w:t>清点卡板行李。</w:t>
            </w:r>
          </w:p>
          <w:p w14:paraId="5C501C6C"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、与搬家公司确认行李件数签字确认并登记好发车时间。</w:t>
            </w:r>
          </w:p>
        </w:tc>
      </w:tr>
      <w:tr w:rsidR="00200520" w14:paraId="4124A900" w14:textId="77777777">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4AF0A421"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6</w:t>
            </w:r>
          </w:p>
        </w:tc>
        <w:tc>
          <w:tcPr>
            <w:tcW w:w="708" w:type="dxa"/>
            <w:vMerge w:val="restart"/>
            <w:tcBorders>
              <w:top w:val="nil"/>
              <w:left w:val="nil"/>
              <w:bottom w:val="single" w:sz="4" w:space="0" w:color="auto"/>
              <w:right w:val="single" w:sz="4" w:space="0" w:color="auto"/>
            </w:tcBorders>
          </w:tcPr>
          <w:p w14:paraId="700CD9DC" w14:textId="77777777" w:rsidR="00200520" w:rsidRDefault="0009758E" w:rsidP="00B421E1">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丽湖校区</w:t>
            </w:r>
          </w:p>
        </w:tc>
        <w:tc>
          <w:tcPr>
            <w:tcW w:w="1296" w:type="dxa"/>
            <w:tcBorders>
              <w:top w:val="single" w:sz="4" w:space="0" w:color="auto"/>
              <w:left w:val="nil"/>
              <w:bottom w:val="single" w:sz="4" w:space="0" w:color="auto"/>
              <w:right w:val="single" w:sz="4" w:space="0" w:color="auto"/>
            </w:tcBorders>
            <w:vAlign w:val="center"/>
          </w:tcPr>
          <w:p w14:paraId="380ED092"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25</w:t>
            </w:r>
            <w:r>
              <w:rPr>
                <w:rFonts w:ascii="Times New Roman" w:eastAsia="宋体" w:hAnsi="Times New Roman" w:cs="Times New Roman"/>
                <w:szCs w:val="21"/>
              </w:rPr>
              <w:t>日</w:t>
            </w: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28</w:t>
            </w:r>
            <w:r>
              <w:rPr>
                <w:rFonts w:ascii="Times New Roman" w:eastAsia="宋体" w:hAnsi="Times New Roman" w:cs="Times New Roman"/>
                <w:szCs w:val="21"/>
              </w:rPr>
              <w:t>日行李清点（西丽）</w:t>
            </w:r>
          </w:p>
        </w:tc>
        <w:tc>
          <w:tcPr>
            <w:tcW w:w="3045" w:type="dxa"/>
            <w:tcBorders>
              <w:top w:val="single" w:sz="4" w:space="0" w:color="auto"/>
              <w:left w:val="nil"/>
              <w:bottom w:val="single" w:sz="4" w:space="0" w:color="auto"/>
              <w:right w:val="single" w:sz="4" w:space="0" w:color="auto"/>
            </w:tcBorders>
            <w:vAlign w:val="center"/>
          </w:tcPr>
          <w:p w14:paraId="2B64506D"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每栋楼安排</w:t>
            </w:r>
            <w:r>
              <w:rPr>
                <w:rFonts w:ascii="Times New Roman" w:eastAsia="宋体" w:hAnsi="Times New Roman" w:cs="Times New Roman"/>
                <w:szCs w:val="21"/>
              </w:rPr>
              <w:t>2</w:t>
            </w:r>
            <w:r>
              <w:rPr>
                <w:rFonts w:ascii="Times New Roman" w:eastAsia="宋体" w:hAnsi="Times New Roman" w:cs="Times New Roman"/>
                <w:szCs w:val="21"/>
              </w:rPr>
              <w:t>人清点并保管行李和派发行李，</w:t>
            </w:r>
            <w:r>
              <w:rPr>
                <w:rFonts w:ascii="Times New Roman" w:eastAsia="宋体" w:hAnsi="Times New Roman" w:cs="Times New Roman"/>
                <w:szCs w:val="21"/>
              </w:rPr>
              <w:t>5</w:t>
            </w:r>
            <w:r>
              <w:rPr>
                <w:rFonts w:ascii="Times New Roman" w:eastAsia="宋体" w:hAnsi="Times New Roman" w:cs="Times New Roman"/>
                <w:szCs w:val="21"/>
              </w:rPr>
              <w:t>栋楼每天需配置</w:t>
            </w:r>
            <w:r>
              <w:rPr>
                <w:rFonts w:ascii="Times New Roman" w:eastAsia="宋体" w:hAnsi="Times New Roman" w:cs="Times New Roman"/>
                <w:szCs w:val="21"/>
              </w:rPr>
              <w:t>10</w:t>
            </w:r>
            <w:r>
              <w:rPr>
                <w:rFonts w:ascii="Times New Roman" w:eastAsia="宋体" w:hAnsi="Times New Roman" w:cs="Times New Roman"/>
                <w:szCs w:val="21"/>
              </w:rPr>
              <w:t>人，</w:t>
            </w:r>
            <w:r>
              <w:rPr>
                <w:rFonts w:ascii="Times New Roman" w:eastAsia="宋体" w:hAnsi="Times New Roman" w:cs="Times New Roman"/>
                <w:szCs w:val="21"/>
              </w:rPr>
              <w:t>4</w:t>
            </w:r>
            <w:r>
              <w:rPr>
                <w:rFonts w:ascii="Times New Roman" w:eastAsia="宋体" w:hAnsi="Times New Roman" w:cs="Times New Roman"/>
                <w:szCs w:val="21"/>
              </w:rPr>
              <w:t>天共配置</w:t>
            </w:r>
            <w:r>
              <w:rPr>
                <w:rFonts w:ascii="Times New Roman" w:eastAsia="宋体" w:hAnsi="Times New Roman" w:cs="Times New Roman"/>
                <w:szCs w:val="21"/>
              </w:rPr>
              <w:t>40</w:t>
            </w:r>
            <w:r>
              <w:rPr>
                <w:rFonts w:ascii="Times New Roman" w:eastAsia="宋体" w:hAnsi="Times New Roman" w:cs="Times New Roman"/>
                <w:szCs w:val="21"/>
              </w:rPr>
              <w:t>人（</w:t>
            </w:r>
            <w:r>
              <w:rPr>
                <w:rFonts w:ascii="Times New Roman" w:eastAsia="宋体" w:hAnsi="Times New Roman" w:cs="Times New Roman"/>
                <w:szCs w:val="21"/>
              </w:rPr>
              <w:t>8:00-20:00</w:t>
            </w:r>
            <w:r>
              <w:rPr>
                <w:rFonts w:ascii="Times New Roman" w:eastAsia="宋体" w:hAnsi="Times New Roman" w:cs="Times New Roman"/>
                <w:szCs w:val="21"/>
              </w:rPr>
              <w:t>）。</w:t>
            </w:r>
          </w:p>
        </w:tc>
        <w:tc>
          <w:tcPr>
            <w:tcW w:w="3330" w:type="dxa"/>
            <w:tcBorders>
              <w:top w:val="single" w:sz="4" w:space="0" w:color="auto"/>
              <w:left w:val="nil"/>
              <w:bottom w:val="single" w:sz="4" w:space="0" w:color="auto"/>
              <w:right w:val="single" w:sz="4" w:space="0" w:color="auto"/>
            </w:tcBorders>
          </w:tcPr>
          <w:p w14:paraId="426E21D7" w14:textId="77777777" w:rsidR="00200520" w:rsidRDefault="0009758E">
            <w:pPr>
              <w:numPr>
                <w:ilvl w:val="0"/>
                <w:numId w:val="10"/>
              </w:numPr>
              <w:adjustRightInd w:val="0"/>
              <w:snapToGrid w:val="0"/>
              <w:rPr>
                <w:rFonts w:ascii="Times New Roman" w:eastAsia="宋体" w:hAnsi="Times New Roman" w:cs="Times New Roman"/>
                <w:szCs w:val="21"/>
              </w:rPr>
            </w:pPr>
            <w:r>
              <w:rPr>
                <w:rFonts w:ascii="Times New Roman" w:eastAsia="宋体" w:hAnsi="Times New Roman" w:cs="Times New Roman"/>
                <w:szCs w:val="21"/>
              </w:rPr>
              <w:t>核对货车下车行李。</w:t>
            </w:r>
          </w:p>
          <w:p w14:paraId="16151072" w14:textId="77777777" w:rsidR="00200520" w:rsidRDefault="0009758E">
            <w:pPr>
              <w:numPr>
                <w:ilvl w:val="0"/>
                <w:numId w:val="10"/>
              </w:numPr>
              <w:adjustRightInd w:val="0"/>
              <w:snapToGrid w:val="0"/>
              <w:rPr>
                <w:rFonts w:ascii="Times New Roman" w:eastAsia="宋体" w:hAnsi="Times New Roman" w:cs="Times New Roman"/>
                <w:szCs w:val="21"/>
              </w:rPr>
            </w:pPr>
            <w:r>
              <w:rPr>
                <w:rFonts w:ascii="Times New Roman" w:eastAsia="宋体" w:hAnsi="Times New Roman" w:cs="Times New Roman"/>
                <w:szCs w:val="21"/>
              </w:rPr>
              <w:t>指引行李搬运至固定位置。</w:t>
            </w:r>
          </w:p>
        </w:tc>
      </w:tr>
      <w:tr w:rsidR="00200520" w14:paraId="7D494E93" w14:textId="77777777">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367438B2"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2004" w:type="dxa"/>
            <w:vMerge/>
            <w:tcBorders>
              <w:top w:val="nil"/>
              <w:left w:val="nil"/>
              <w:bottom w:val="single" w:sz="4" w:space="0" w:color="auto"/>
              <w:right w:val="single" w:sz="4" w:space="0" w:color="auto"/>
            </w:tcBorders>
            <w:vAlign w:val="center"/>
          </w:tcPr>
          <w:p w14:paraId="23AFDA62" w14:textId="77777777" w:rsidR="00200520" w:rsidRDefault="00200520">
            <w:pPr>
              <w:adjustRightInd w:val="0"/>
              <w:snapToGrid w:val="0"/>
              <w:rPr>
                <w:rFonts w:ascii="Times New Roman" w:eastAsia="宋体" w:hAnsi="Times New Roman" w:cs="Times New Roman"/>
                <w:szCs w:val="21"/>
              </w:rPr>
            </w:pPr>
          </w:p>
        </w:tc>
        <w:tc>
          <w:tcPr>
            <w:tcW w:w="1296" w:type="dxa"/>
            <w:tcBorders>
              <w:top w:val="single" w:sz="4" w:space="0" w:color="auto"/>
              <w:left w:val="nil"/>
              <w:bottom w:val="single" w:sz="4" w:space="0" w:color="auto"/>
              <w:right w:val="single" w:sz="4" w:space="0" w:color="auto"/>
            </w:tcBorders>
            <w:vAlign w:val="center"/>
          </w:tcPr>
          <w:p w14:paraId="2C59B3A6"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25</w:t>
            </w:r>
            <w:r>
              <w:rPr>
                <w:rFonts w:ascii="Times New Roman" w:eastAsia="宋体" w:hAnsi="Times New Roman" w:cs="Times New Roman"/>
                <w:szCs w:val="21"/>
              </w:rPr>
              <w:t>日</w:t>
            </w: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28</w:t>
            </w:r>
            <w:r>
              <w:rPr>
                <w:rFonts w:ascii="Times New Roman" w:eastAsia="宋体" w:hAnsi="Times New Roman" w:cs="Times New Roman"/>
                <w:szCs w:val="21"/>
              </w:rPr>
              <w:t>日（西丽保管）</w:t>
            </w:r>
          </w:p>
        </w:tc>
        <w:tc>
          <w:tcPr>
            <w:tcW w:w="3045" w:type="dxa"/>
            <w:tcBorders>
              <w:top w:val="single" w:sz="4" w:space="0" w:color="auto"/>
              <w:left w:val="nil"/>
              <w:bottom w:val="single" w:sz="4" w:space="0" w:color="auto"/>
              <w:right w:val="single" w:sz="4" w:space="0" w:color="auto"/>
            </w:tcBorders>
            <w:vAlign w:val="center"/>
          </w:tcPr>
          <w:p w14:paraId="084DBD2D"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每栋楼安排</w:t>
            </w:r>
            <w:r>
              <w:rPr>
                <w:rFonts w:ascii="Times New Roman" w:eastAsia="宋体" w:hAnsi="Times New Roman" w:cs="Times New Roman"/>
                <w:szCs w:val="21"/>
              </w:rPr>
              <w:t>1</w:t>
            </w:r>
            <w:r>
              <w:rPr>
                <w:rFonts w:ascii="Times New Roman" w:eastAsia="宋体" w:hAnsi="Times New Roman" w:cs="Times New Roman"/>
                <w:szCs w:val="21"/>
              </w:rPr>
              <w:t>人夜间保管行李，</w:t>
            </w:r>
            <w:r>
              <w:rPr>
                <w:rFonts w:ascii="Times New Roman" w:eastAsia="宋体" w:hAnsi="Times New Roman" w:cs="Times New Roman"/>
                <w:szCs w:val="21"/>
              </w:rPr>
              <w:t>5</w:t>
            </w:r>
            <w:r>
              <w:rPr>
                <w:rFonts w:ascii="Times New Roman" w:eastAsia="宋体" w:hAnsi="Times New Roman" w:cs="Times New Roman"/>
                <w:szCs w:val="21"/>
              </w:rPr>
              <w:t>栋楼每天需配置</w:t>
            </w:r>
            <w:r>
              <w:rPr>
                <w:rFonts w:ascii="Times New Roman" w:eastAsia="宋体" w:hAnsi="Times New Roman" w:cs="Times New Roman"/>
                <w:szCs w:val="21"/>
              </w:rPr>
              <w:t>5</w:t>
            </w:r>
            <w:r>
              <w:rPr>
                <w:rFonts w:ascii="Times New Roman" w:eastAsia="宋体" w:hAnsi="Times New Roman" w:cs="Times New Roman"/>
                <w:szCs w:val="21"/>
              </w:rPr>
              <w:t>人，</w:t>
            </w:r>
            <w:r>
              <w:rPr>
                <w:rFonts w:ascii="Times New Roman" w:eastAsia="宋体" w:hAnsi="Times New Roman" w:cs="Times New Roman"/>
                <w:szCs w:val="21"/>
              </w:rPr>
              <w:t>4</w:t>
            </w:r>
            <w:r>
              <w:rPr>
                <w:rFonts w:ascii="Times New Roman" w:eastAsia="宋体" w:hAnsi="Times New Roman" w:cs="Times New Roman"/>
                <w:szCs w:val="21"/>
              </w:rPr>
              <w:t>天共配置</w:t>
            </w:r>
            <w:r>
              <w:rPr>
                <w:rFonts w:ascii="Times New Roman" w:eastAsia="宋体" w:hAnsi="Times New Roman" w:cs="Times New Roman"/>
                <w:szCs w:val="21"/>
              </w:rPr>
              <w:t>20</w:t>
            </w:r>
            <w:r>
              <w:rPr>
                <w:rFonts w:ascii="Times New Roman" w:eastAsia="宋体" w:hAnsi="Times New Roman" w:cs="Times New Roman"/>
                <w:szCs w:val="21"/>
              </w:rPr>
              <w:t>人（</w:t>
            </w:r>
            <w:r>
              <w:rPr>
                <w:rFonts w:ascii="Times New Roman" w:eastAsia="宋体" w:hAnsi="Times New Roman" w:cs="Times New Roman"/>
                <w:szCs w:val="21"/>
              </w:rPr>
              <w:t>20:00-08:00</w:t>
            </w:r>
            <w:r>
              <w:rPr>
                <w:rFonts w:ascii="Times New Roman" w:eastAsia="宋体" w:hAnsi="Times New Roman" w:cs="Times New Roman"/>
                <w:szCs w:val="21"/>
              </w:rPr>
              <w:t>）。</w:t>
            </w:r>
          </w:p>
        </w:tc>
        <w:tc>
          <w:tcPr>
            <w:tcW w:w="3330" w:type="dxa"/>
            <w:tcBorders>
              <w:top w:val="single" w:sz="4" w:space="0" w:color="auto"/>
              <w:left w:val="nil"/>
              <w:bottom w:val="single" w:sz="4" w:space="0" w:color="auto"/>
              <w:right w:val="single" w:sz="4" w:space="0" w:color="auto"/>
            </w:tcBorders>
          </w:tcPr>
          <w:p w14:paraId="295F20F8" w14:textId="77777777" w:rsidR="00200520" w:rsidRDefault="0009758E">
            <w:pPr>
              <w:numPr>
                <w:ilvl w:val="0"/>
                <w:numId w:val="11"/>
              </w:numPr>
              <w:adjustRightInd w:val="0"/>
              <w:snapToGrid w:val="0"/>
              <w:rPr>
                <w:rFonts w:ascii="Times New Roman" w:eastAsia="宋体" w:hAnsi="Times New Roman" w:cs="Times New Roman"/>
                <w:szCs w:val="21"/>
              </w:rPr>
            </w:pPr>
            <w:r>
              <w:rPr>
                <w:rFonts w:ascii="Times New Roman" w:eastAsia="宋体" w:hAnsi="Times New Roman" w:cs="Times New Roman"/>
                <w:szCs w:val="21"/>
              </w:rPr>
              <w:t>监督值班。</w:t>
            </w:r>
          </w:p>
          <w:p w14:paraId="418097B8" w14:textId="77777777" w:rsidR="00200520" w:rsidRDefault="0009758E">
            <w:pPr>
              <w:numPr>
                <w:ilvl w:val="0"/>
                <w:numId w:val="11"/>
              </w:numPr>
              <w:adjustRightInd w:val="0"/>
              <w:snapToGrid w:val="0"/>
              <w:rPr>
                <w:rFonts w:ascii="Times New Roman" w:eastAsia="宋体" w:hAnsi="Times New Roman" w:cs="Times New Roman"/>
                <w:szCs w:val="21"/>
              </w:rPr>
            </w:pPr>
            <w:r>
              <w:rPr>
                <w:rFonts w:ascii="Times New Roman" w:eastAsia="宋体" w:hAnsi="Times New Roman" w:cs="Times New Roman"/>
                <w:szCs w:val="21"/>
              </w:rPr>
              <w:t>监管行李安全。</w:t>
            </w:r>
          </w:p>
        </w:tc>
      </w:tr>
      <w:tr w:rsidR="00200520" w14:paraId="42B66750" w14:textId="77777777">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00584A5A" w14:textId="77777777" w:rsidR="00200520" w:rsidRDefault="0009758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8</w:t>
            </w:r>
          </w:p>
        </w:tc>
        <w:tc>
          <w:tcPr>
            <w:tcW w:w="2004" w:type="dxa"/>
            <w:vMerge/>
            <w:tcBorders>
              <w:top w:val="nil"/>
              <w:left w:val="nil"/>
              <w:bottom w:val="single" w:sz="4" w:space="0" w:color="auto"/>
              <w:right w:val="single" w:sz="4" w:space="0" w:color="auto"/>
            </w:tcBorders>
            <w:vAlign w:val="center"/>
          </w:tcPr>
          <w:p w14:paraId="5629165E" w14:textId="77777777" w:rsidR="00200520" w:rsidRDefault="00200520">
            <w:pPr>
              <w:adjustRightInd w:val="0"/>
              <w:snapToGrid w:val="0"/>
              <w:rPr>
                <w:rFonts w:ascii="Times New Roman" w:eastAsia="宋体" w:hAnsi="Times New Roman" w:cs="Times New Roman"/>
                <w:szCs w:val="21"/>
              </w:rPr>
            </w:pPr>
          </w:p>
        </w:tc>
        <w:tc>
          <w:tcPr>
            <w:tcW w:w="1296" w:type="dxa"/>
            <w:tcBorders>
              <w:top w:val="single" w:sz="4" w:space="0" w:color="auto"/>
              <w:left w:val="nil"/>
              <w:bottom w:val="single" w:sz="4" w:space="0" w:color="auto"/>
              <w:right w:val="single" w:sz="4" w:space="0" w:color="auto"/>
            </w:tcBorders>
            <w:vAlign w:val="center"/>
          </w:tcPr>
          <w:p w14:paraId="014BEC6B"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25</w:t>
            </w:r>
            <w:r>
              <w:rPr>
                <w:rFonts w:ascii="Times New Roman" w:eastAsia="宋体" w:hAnsi="Times New Roman" w:cs="Times New Roman"/>
                <w:szCs w:val="21"/>
              </w:rPr>
              <w:t>日</w:t>
            </w: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28</w:t>
            </w:r>
            <w:r>
              <w:rPr>
                <w:rFonts w:ascii="Times New Roman" w:eastAsia="宋体" w:hAnsi="Times New Roman" w:cs="Times New Roman"/>
                <w:szCs w:val="21"/>
              </w:rPr>
              <w:t>日（西丽行李发放）</w:t>
            </w:r>
          </w:p>
        </w:tc>
        <w:tc>
          <w:tcPr>
            <w:tcW w:w="3045" w:type="dxa"/>
            <w:tcBorders>
              <w:top w:val="single" w:sz="4" w:space="0" w:color="auto"/>
              <w:left w:val="nil"/>
              <w:bottom w:val="single" w:sz="4" w:space="0" w:color="auto"/>
              <w:right w:val="single" w:sz="4" w:space="0" w:color="auto"/>
            </w:tcBorders>
            <w:vAlign w:val="center"/>
          </w:tcPr>
          <w:p w14:paraId="58B985AF" w14:textId="77777777" w:rsidR="00200520" w:rsidRDefault="0009758E">
            <w:pPr>
              <w:adjustRightInd w:val="0"/>
              <w:snapToGrid w:val="0"/>
              <w:rPr>
                <w:rFonts w:ascii="Times New Roman" w:eastAsia="宋体" w:hAnsi="Times New Roman" w:cs="Times New Roman"/>
                <w:szCs w:val="21"/>
              </w:rPr>
            </w:pPr>
            <w:r>
              <w:rPr>
                <w:rFonts w:ascii="Times New Roman" w:eastAsia="宋体" w:hAnsi="Times New Roman" w:cs="Times New Roman"/>
                <w:szCs w:val="21"/>
              </w:rPr>
              <w:t>每栋楼每天</w:t>
            </w:r>
            <w:r>
              <w:rPr>
                <w:rFonts w:ascii="Times New Roman" w:eastAsia="宋体" w:hAnsi="Times New Roman" w:cs="Times New Roman"/>
                <w:szCs w:val="21"/>
              </w:rPr>
              <w:t>2</w:t>
            </w:r>
            <w:r>
              <w:rPr>
                <w:rFonts w:ascii="Times New Roman" w:eastAsia="宋体" w:hAnsi="Times New Roman" w:cs="Times New Roman"/>
                <w:szCs w:val="21"/>
              </w:rPr>
              <w:t>组，每组</w:t>
            </w:r>
            <w:r>
              <w:rPr>
                <w:rFonts w:ascii="Times New Roman" w:eastAsia="宋体" w:hAnsi="Times New Roman" w:cs="Times New Roman"/>
                <w:szCs w:val="21"/>
              </w:rPr>
              <w:t>2</w:t>
            </w:r>
            <w:r>
              <w:rPr>
                <w:rFonts w:ascii="Times New Roman" w:eastAsia="宋体" w:hAnsi="Times New Roman" w:cs="Times New Roman"/>
                <w:szCs w:val="21"/>
              </w:rPr>
              <w:t>人（一人登记一人找行李），</w:t>
            </w:r>
            <w:r>
              <w:rPr>
                <w:rFonts w:ascii="Times New Roman" w:eastAsia="宋体" w:hAnsi="Times New Roman" w:cs="Times New Roman"/>
                <w:szCs w:val="21"/>
              </w:rPr>
              <w:t>5</w:t>
            </w:r>
            <w:r>
              <w:rPr>
                <w:rFonts w:ascii="Times New Roman" w:eastAsia="宋体" w:hAnsi="Times New Roman" w:cs="Times New Roman"/>
                <w:szCs w:val="21"/>
              </w:rPr>
              <w:t>栋楼每栋每天</w:t>
            </w:r>
            <w:r>
              <w:rPr>
                <w:rFonts w:ascii="Times New Roman" w:eastAsia="宋体" w:hAnsi="Times New Roman" w:cs="Times New Roman"/>
                <w:szCs w:val="21"/>
              </w:rPr>
              <w:t>4</w:t>
            </w:r>
            <w:r>
              <w:rPr>
                <w:rFonts w:ascii="Times New Roman" w:eastAsia="宋体" w:hAnsi="Times New Roman" w:cs="Times New Roman"/>
                <w:szCs w:val="21"/>
              </w:rPr>
              <w:t>人，每天需配置</w:t>
            </w:r>
            <w:r>
              <w:rPr>
                <w:rFonts w:ascii="Times New Roman" w:eastAsia="宋体" w:hAnsi="Times New Roman" w:cs="Times New Roman"/>
                <w:szCs w:val="21"/>
              </w:rPr>
              <w:t>20</w:t>
            </w:r>
            <w:r>
              <w:rPr>
                <w:rFonts w:ascii="Times New Roman" w:eastAsia="宋体" w:hAnsi="Times New Roman" w:cs="Times New Roman"/>
                <w:szCs w:val="21"/>
              </w:rPr>
              <w:t>人，</w:t>
            </w:r>
            <w:r>
              <w:rPr>
                <w:rFonts w:ascii="Times New Roman" w:eastAsia="宋体" w:hAnsi="Times New Roman" w:cs="Times New Roman"/>
                <w:szCs w:val="21"/>
              </w:rPr>
              <w:t>4</w:t>
            </w:r>
            <w:r>
              <w:rPr>
                <w:rFonts w:ascii="Times New Roman" w:eastAsia="宋体" w:hAnsi="Times New Roman" w:cs="Times New Roman"/>
                <w:szCs w:val="21"/>
              </w:rPr>
              <w:t>天共配置</w:t>
            </w:r>
            <w:r>
              <w:rPr>
                <w:rFonts w:ascii="Times New Roman" w:eastAsia="宋体" w:hAnsi="Times New Roman" w:cs="Times New Roman"/>
                <w:szCs w:val="21"/>
              </w:rPr>
              <w:t>80</w:t>
            </w:r>
            <w:r>
              <w:rPr>
                <w:rFonts w:ascii="Times New Roman" w:eastAsia="宋体" w:hAnsi="Times New Roman" w:cs="Times New Roman"/>
                <w:szCs w:val="21"/>
              </w:rPr>
              <w:t>人。</w:t>
            </w:r>
          </w:p>
        </w:tc>
        <w:tc>
          <w:tcPr>
            <w:tcW w:w="3330" w:type="dxa"/>
            <w:tcBorders>
              <w:top w:val="single" w:sz="4" w:space="0" w:color="auto"/>
              <w:left w:val="nil"/>
              <w:bottom w:val="single" w:sz="4" w:space="0" w:color="auto"/>
              <w:right w:val="single" w:sz="4" w:space="0" w:color="auto"/>
            </w:tcBorders>
          </w:tcPr>
          <w:p w14:paraId="604A68FC" w14:textId="77777777" w:rsidR="00200520" w:rsidRDefault="0009758E">
            <w:pPr>
              <w:numPr>
                <w:ilvl w:val="0"/>
                <w:numId w:val="12"/>
              </w:numPr>
              <w:adjustRightInd w:val="0"/>
              <w:snapToGrid w:val="0"/>
              <w:rPr>
                <w:rFonts w:ascii="Times New Roman" w:eastAsia="宋体" w:hAnsi="Times New Roman" w:cs="Times New Roman"/>
                <w:szCs w:val="21"/>
              </w:rPr>
            </w:pPr>
            <w:r>
              <w:rPr>
                <w:rFonts w:ascii="Times New Roman" w:eastAsia="宋体" w:hAnsi="Times New Roman" w:cs="Times New Roman"/>
                <w:szCs w:val="21"/>
              </w:rPr>
              <w:t>确认学生信息核对领取凭证。</w:t>
            </w:r>
          </w:p>
          <w:p w14:paraId="21AA6BC2" w14:textId="77777777" w:rsidR="00200520" w:rsidRDefault="0009758E">
            <w:pPr>
              <w:numPr>
                <w:ilvl w:val="0"/>
                <w:numId w:val="12"/>
              </w:numPr>
              <w:adjustRightInd w:val="0"/>
              <w:snapToGrid w:val="0"/>
              <w:rPr>
                <w:rFonts w:ascii="Times New Roman" w:eastAsia="宋体" w:hAnsi="Times New Roman" w:cs="Times New Roman"/>
                <w:szCs w:val="21"/>
              </w:rPr>
            </w:pPr>
            <w:r>
              <w:rPr>
                <w:rFonts w:ascii="Times New Roman" w:eastAsia="宋体" w:hAnsi="Times New Roman" w:cs="Times New Roman"/>
                <w:szCs w:val="21"/>
              </w:rPr>
              <w:t>做好领取登记。</w:t>
            </w:r>
          </w:p>
          <w:p w14:paraId="21F4ADA5" w14:textId="77777777" w:rsidR="00200520" w:rsidRDefault="00200520">
            <w:pPr>
              <w:adjustRightInd w:val="0"/>
              <w:snapToGrid w:val="0"/>
              <w:rPr>
                <w:rFonts w:ascii="Times New Roman" w:eastAsia="宋体" w:hAnsi="Times New Roman" w:cs="Times New Roman"/>
                <w:szCs w:val="21"/>
              </w:rPr>
            </w:pPr>
          </w:p>
        </w:tc>
      </w:tr>
    </w:tbl>
    <w:p w14:paraId="6AA62FC4" w14:textId="77777777" w:rsidR="00200520" w:rsidRDefault="00200520">
      <w:pPr>
        <w:ind w:firstLineChars="202" w:firstLine="424"/>
        <w:jc w:val="left"/>
        <w:rPr>
          <w:rFonts w:ascii="Times New Roman" w:eastAsia="宋体" w:hAnsi="Times New Roman" w:cs="Times New Roman"/>
          <w:szCs w:val="24"/>
        </w:rPr>
      </w:pPr>
    </w:p>
    <w:p w14:paraId="04836BE4" w14:textId="77777777" w:rsidR="00200520" w:rsidRDefault="0009758E">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）物资</w:t>
      </w:r>
      <w:r>
        <w:rPr>
          <w:rFonts w:ascii="Times New Roman" w:eastAsia="宋体" w:hAnsi="Times New Roman" w:cs="Times New Roman"/>
          <w:szCs w:val="24"/>
        </w:rPr>
        <w:t>准备：</w:t>
      </w:r>
    </w:p>
    <w:tbl>
      <w:tblPr>
        <w:tblW w:w="7614" w:type="dxa"/>
        <w:jc w:val="center"/>
        <w:tblLayout w:type="fixed"/>
        <w:tblLook w:val="04A0" w:firstRow="1" w:lastRow="0" w:firstColumn="1" w:lastColumn="0" w:noHBand="0" w:noVBand="1"/>
      </w:tblPr>
      <w:tblGrid>
        <w:gridCol w:w="903"/>
        <w:gridCol w:w="2552"/>
        <w:gridCol w:w="1325"/>
        <w:gridCol w:w="1350"/>
        <w:gridCol w:w="1484"/>
      </w:tblGrid>
      <w:tr w:rsidR="00200520" w14:paraId="659866F6"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40CEBCB4" w14:textId="77777777" w:rsidR="00200520" w:rsidRDefault="0009758E">
            <w:pPr>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序号</w:t>
            </w:r>
          </w:p>
        </w:tc>
        <w:tc>
          <w:tcPr>
            <w:tcW w:w="2552" w:type="dxa"/>
            <w:tcBorders>
              <w:top w:val="single" w:sz="4" w:space="0" w:color="000000"/>
              <w:left w:val="nil"/>
              <w:bottom w:val="single" w:sz="4" w:space="0" w:color="000000"/>
              <w:right w:val="single" w:sz="4" w:space="0" w:color="000000"/>
            </w:tcBorders>
            <w:noWrap/>
            <w:vAlign w:val="center"/>
          </w:tcPr>
          <w:p w14:paraId="562A2C0B" w14:textId="77777777" w:rsidR="00200520" w:rsidRDefault="0009758E">
            <w:pPr>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物资名称</w:t>
            </w:r>
          </w:p>
        </w:tc>
        <w:tc>
          <w:tcPr>
            <w:tcW w:w="1325" w:type="dxa"/>
            <w:tcBorders>
              <w:top w:val="single" w:sz="4" w:space="0" w:color="000000"/>
              <w:left w:val="nil"/>
              <w:bottom w:val="single" w:sz="4" w:space="0" w:color="000000"/>
              <w:right w:val="single" w:sz="4" w:space="0" w:color="000000"/>
            </w:tcBorders>
            <w:noWrap/>
            <w:vAlign w:val="center"/>
          </w:tcPr>
          <w:p w14:paraId="2AE875FE" w14:textId="77777777" w:rsidR="00200520" w:rsidRDefault="0009758E">
            <w:pPr>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单位</w:t>
            </w:r>
          </w:p>
        </w:tc>
        <w:tc>
          <w:tcPr>
            <w:tcW w:w="1350" w:type="dxa"/>
            <w:tcBorders>
              <w:top w:val="single" w:sz="4" w:space="0" w:color="000000"/>
              <w:left w:val="nil"/>
              <w:bottom w:val="single" w:sz="4" w:space="0" w:color="000000"/>
              <w:right w:val="single" w:sz="4" w:space="0" w:color="000000"/>
            </w:tcBorders>
            <w:noWrap/>
            <w:vAlign w:val="center"/>
          </w:tcPr>
          <w:p w14:paraId="33035C81" w14:textId="77777777" w:rsidR="00200520" w:rsidRDefault="0009758E">
            <w:pPr>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数量</w:t>
            </w:r>
          </w:p>
        </w:tc>
        <w:tc>
          <w:tcPr>
            <w:tcW w:w="1484" w:type="dxa"/>
            <w:tcBorders>
              <w:top w:val="single" w:sz="4" w:space="0" w:color="000000"/>
              <w:left w:val="nil"/>
              <w:bottom w:val="single" w:sz="4" w:space="0" w:color="000000"/>
              <w:right w:val="single" w:sz="4" w:space="0" w:color="000000"/>
            </w:tcBorders>
            <w:noWrap/>
            <w:vAlign w:val="center"/>
          </w:tcPr>
          <w:p w14:paraId="2300826D" w14:textId="77777777" w:rsidR="00200520" w:rsidRDefault="0009758E">
            <w:pPr>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备注</w:t>
            </w:r>
          </w:p>
        </w:tc>
      </w:tr>
      <w:tr w:rsidR="00200520" w14:paraId="16E38F2A"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22B2E3A1"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2552" w:type="dxa"/>
            <w:tcBorders>
              <w:top w:val="single" w:sz="4" w:space="0" w:color="000000"/>
              <w:left w:val="nil"/>
              <w:bottom w:val="single" w:sz="4" w:space="0" w:color="000000"/>
              <w:right w:val="single" w:sz="4" w:space="0" w:color="000000"/>
            </w:tcBorders>
            <w:noWrap/>
            <w:vAlign w:val="center"/>
          </w:tcPr>
          <w:p w14:paraId="43D35F6B"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标识</w:t>
            </w:r>
          </w:p>
        </w:tc>
        <w:tc>
          <w:tcPr>
            <w:tcW w:w="1325" w:type="dxa"/>
            <w:tcBorders>
              <w:top w:val="single" w:sz="4" w:space="0" w:color="000000"/>
              <w:left w:val="nil"/>
              <w:bottom w:val="single" w:sz="4" w:space="0" w:color="000000"/>
              <w:right w:val="single" w:sz="4" w:space="0" w:color="000000"/>
            </w:tcBorders>
            <w:noWrap/>
            <w:vAlign w:val="center"/>
          </w:tcPr>
          <w:p w14:paraId="1F007419"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张</w:t>
            </w:r>
          </w:p>
        </w:tc>
        <w:tc>
          <w:tcPr>
            <w:tcW w:w="1350" w:type="dxa"/>
            <w:tcBorders>
              <w:top w:val="single" w:sz="4" w:space="0" w:color="000000"/>
              <w:left w:val="nil"/>
              <w:bottom w:val="single" w:sz="4" w:space="0" w:color="000000"/>
              <w:right w:val="single" w:sz="4" w:space="0" w:color="000000"/>
            </w:tcBorders>
            <w:noWrap/>
            <w:vAlign w:val="center"/>
          </w:tcPr>
          <w:p w14:paraId="6F72AFF5"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5000</w:t>
            </w:r>
          </w:p>
        </w:tc>
        <w:tc>
          <w:tcPr>
            <w:tcW w:w="1484" w:type="dxa"/>
            <w:tcBorders>
              <w:top w:val="single" w:sz="4" w:space="0" w:color="000000"/>
              <w:left w:val="nil"/>
              <w:bottom w:val="single" w:sz="4" w:space="0" w:color="000000"/>
              <w:right w:val="single" w:sz="4" w:space="0" w:color="000000"/>
            </w:tcBorders>
            <w:noWrap/>
            <w:vAlign w:val="center"/>
          </w:tcPr>
          <w:p w14:paraId="1DD531C8" w14:textId="77777777" w:rsidR="00200520" w:rsidRDefault="00200520">
            <w:pPr>
              <w:jc w:val="center"/>
              <w:textAlignment w:val="center"/>
              <w:rPr>
                <w:rFonts w:ascii="Times New Roman" w:eastAsia="宋体" w:hAnsi="Times New Roman" w:cs="Times New Roman"/>
                <w:color w:val="000000"/>
                <w:szCs w:val="21"/>
              </w:rPr>
            </w:pPr>
          </w:p>
        </w:tc>
      </w:tr>
      <w:tr w:rsidR="00200520" w14:paraId="7780FDC1"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32F7F901"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2552" w:type="dxa"/>
            <w:tcBorders>
              <w:top w:val="single" w:sz="4" w:space="0" w:color="000000"/>
              <w:left w:val="nil"/>
              <w:bottom w:val="single" w:sz="4" w:space="0" w:color="000000"/>
              <w:right w:val="single" w:sz="4" w:space="0" w:color="000000"/>
            </w:tcBorders>
            <w:noWrap/>
            <w:vAlign w:val="center"/>
          </w:tcPr>
          <w:p w14:paraId="6E185E6C"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标签</w:t>
            </w:r>
          </w:p>
        </w:tc>
        <w:tc>
          <w:tcPr>
            <w:tcW w:w="1325" w:type="dxa"/>
            <w:tcBorders>
              <w:top w:val="single" w:sz="4" w:space="0" w:color="000000"/>
              <w:left w:val="nil"/>
              <w:bottom w:val="single" w:sz="4" w:space="0" w:color="000000"/>
              <w:right w:val="single" w:sz="4" w:space="0" w:color="000000"/>
            </w:tcBorders>
            <w:noWrap/>
            <w:vAlign w:val="center"/>
          </w:tcPr>
          <w:p w14:paraId="37EB44E1"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包</w:t>
            </w:r>
          </w:p>
        </w:tc>
        <w:tc>
          <w:tcPr>
            <w:tcW w:w="1350" w:type="dxa"/>
            <w:tcBorders>
              <w:top w:val="single" w:sz="4" w:space="0" w:color="000000"/>
              <w:left w:val="nil"/>
              <w:bottom w:val="single" w:sz="4" w:space="0" w:color="000000"/>
              <w:right w:val="single" w:sz="4" w:space="0" w:color="000000"/>
            </w:tcBorders>
            <w:noWrap/>
            <w:vAlign w:val="center"/>
          </w:tcPr>
          <w:p w14:paraId="57BE3817"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50</w:t>
            </w:r>
          </w:p>
        </w:tc>
        <w:tc>
          <w:tcPr>
            <w:tcW w:w="1484" w:type="dxa"/>
            <w:tcBorders>
              <w:top w:val="single" w:sz="4" w:space="0" w:color="000000"/>
              <w:left w:val="nil"/>
              <w:bottom w:val="single" w:sz="4" w:space="0" w:color="000000"/>
              <w:right w:val="single" w:sz="4" w:space="0" w:color="000000"/>
            </w:tcBorders>
            <w:noWrap/>
            <w:vAlign w:val="center"/>
          </w:tcPr>
          <w:p w14:paraId="377AA7B8" w14:textId="77777777" w:rsidR="00200520" w:rsidRDefault="00200520">
            <w:pPr>
              <w:jc w:val="center"/>
              <w:textAlignment w:val="center"/>
              <w:rPr>
                <w:rFonts w:ascii="Times New Roman" w:eastAsia="宋体" w:hAnsi="Times New Roman" w:cs="Times New Roman"/>
                <w:color w:val="000000"/>
                <w:szCs w:val="21"/>
              </w:rPr>
            </w:pPr>
          </w:p>
        </w:tc>
      </w:tr>
      <w:tr w:rsidR="00200520" w14:paraId="228BD2E5"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2A93D2FF"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2552" w:type="dxa"/>
            <w:tcBorders>
              <w:top w:val="single" w:sz="4" w:space="0" w:color="000000"/>
              <w:left w:val="nil"/>
              <w:bottom w:val="single" w:sz="4" w:space="0" w:color="000000"/>
              <w:right w:val="single" w:sz="4" w:space="0" w:color="000000"/>
            </w:tcBorders>
            <w:noWrap/>
            <w:vAlign w:val="center"/>
          </w:tcPr>
          <w:p w14:paraId="04123A1C"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夹板</w:t>
            </w:r>
          </w:p>
        </w:tc>
        <w:tc>
          <w:tcPr>
            <w:tcW w:w="1325" w:type="dxa"/>
            <w:tcBorders>
              <w:top w:val="single" w:sz="4" w:space="0" w:color="000000"/>
              <w:left w:val="nil"/>
              <w:bottom w:val="single" w:sz="4" w:space="0" w:color="000000"/>
              <w:right w:val="single" w:sz="4" w:space="0" w:color="000000"/>
            </w:tcBorders>
            <w:noWrap/>
            <w:vAlign w:val="center"/>
          </w:tcPr>
          <w:p w14:paraId="4A4C03DC"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个</w:t>
            </w:r>
          </w:p>
        </w:tc>
        <w:tc>
          <w:tcPr>
            <w:tcW w:w="1350" w:type="dxa"/>
            <w:tcBorders>
              <w:top w:val="single" w:sz="4" w:space="0" w:color="000000"/>
              <w:left w:val="nil"/>
              <w:bottom w:val="single" w:sz="4" w:space="0" w:color="000000"/>
              <w:right w:val="single" w:sz="4" w:space="0" w:color="000000"/>
            </w:tcBorders>
            <w:noWrap/>
            <w:vAlign w:val="center"/>
          </w:tcPr>
          <w:p w14:paraId="613CF7E5"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30</w:t>
            </w:r>
          </w:p>
        </w:tc>
        <w:tc>
          <w:tcPr>
            <w:tcW w:w="1484" w:type="dxa"/>
            <w:tcBorders>
              <w:top w:val="single" w:sz="4" w:space="0" w:color="000000"/>
              <w:left w:val="nil"/>
              <w:bottom w:val="single" w:sz="4" w:space="0" w:color="000000"/>
              <w:right w:val="single" w:sz="4" w:space="0" w:color="000000"/>
            </w:tcBorders>
            <w:noWrap/>
            <w:vAlign w:val="center"/>
          </w:tcPr>
          <w:p w14:paraId="7AFEF862" w14:textId="77777777" w:rsidR="00200520" w:rsidRDefault="00200520">
            <w:pPr>
              <w:jc w:val="center"/>
              <w:textAlignment w:val="center"/>
              <w:rPr>
                <w:rFonts w:ascii="Times New Roman" w:eastAsia="宋体" w:hAnsi="Times New Roman" w:cs="Times New Roman"/>
                <w:color w:val="000000"/>
                <w:szCs w:val="21"/>
              </w:rPr>
            </w:pPr>
          </w:p>
        </w:tc>
      </w:tr>
      <w:tr w:rsidR="00200520" w14:paraId="05F41159"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69266871"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2552" w:type="dxa"/>
            <w:tcBorders>
              <w:top w:val="single" w:sz="4" w:space="0" w:color="000000"/>
              <w:left w:val="nil"/>
              <w:bottom w:val="single" w:sz="4" w:space="0" w:color="000000"/>
              <w:right w:val="single" w:sz="4" w:space="0" w:color="000000"/>
            </w:tcBorders>
            <w:noWrap/>
            <w:vAlign w:val="center"/>
          </w:tcPr>
          <w:p w14:paraId="01819B4F"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剪刀</w:t>
            </w:r>
          </w:p>
        </w:tc>
        <w:tc>
          <w:tcPr>
            <w:tcW w:w="1325" w:type="dxa"/>
            <w:tcBorders>
              <w:top w:val="single" w:sz="4" w:space="0" w:color="000000"/>
              <w:left w:val="nil"/>
              <w:bottom w:val="single" w:sz="4" w:space="0" w:color="000000"/>
              <w:right w:val="single" w:sz="4" w:space="0" w:color="000000"/>
            </w:tcBorders>
            <w:noWrap/>
            <w:vAlign w:val="center"/>
          </w:tcPr>
          <w:p w14:paraId="642FDA86"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把</w:t>
            </w:r>
          </w:p>
        </w:tc>
        <w:tc>
          <w:tcPr>
            <w:tcW w:w="1350" w:type="dxa"/>
            <w:tcBorders>
              <w:top w:val="single" w:sz="4" w:space="0" w:color="000000"/>
              <w:left w:val="nil"/>
              <w:bottom w:val="single" w:sz="4" w:space="0" w:color="000000"/>
              <w:right w:val="single" w:sz="4" w:space="0" w:color="000000"/>
            </w:tcBorders>
            <w:noWrap/>
            <w:vAlign w:val="center"/>
          </w:tcPr>
          <w:p w14:paraId="1ADF22B2"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30</w:t>
            </w:r>
          </w:p>
        </w:tc>
        <w:tc>
          <w:tcPr>
            <w:tcW w:w="1484" w:type="dxa"/>
            <w:tcBorders>
              <w:top w:val="single" w:sz="4" w:space="0" w:color="000000"/>
              <w:left w:val="nil"/>
              <w:bottom w:val="single" w:sz="4" w:space="0" w:color="000000"/>
              <w:right w:val="single" w:sz="4" w:space="0" w:color="000000"/>
            </w:tcBorders>
            <w:noWrap/>
            <w:vAlign w:val="center"/>
          </w:tcPr>
          <w:p w14:paraId="7D42C7B3" w14:textId="77777777" w:rsidR="00200520" w:rsidRDefault="00200520">
            <w:pPr>
              <w:jc w:val="center"/>
              <w:textAlignment w:val="center"/>
              <w:rPr>
                <w:rFonts w:ascii="Times New Roman" w:eastAsia="宋体" w:hAnsi="Times New Roman" w:cs="Times New Roman"/>
                <w:color w:val="000000"/>
                <w:szCs w:val="21"/>
              </w:rPr>
            </w:pPr>
          </w:p>
        </w:tc>
      </w:tr>
      <w:tr w:rsidR="00200520" w14:paraId="6EEEB4C0"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7F4A256C"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5</w:t>
            </w:r>
          </w:p>
        </w:tc>
        <w:tc>
          <w:tcPr>
            <w:tcW w:w="2552" w:type="dxa"/>
            <w:tcBorders>
              <w:top w:val="single" w:sz="4" w:space="0" w:color="000000"/>
              <w:left w:val="nil"/>
              <w:bottom w:val="single" w:sz="4" w:space="0" w:color="000000"/>
              <w:right w:val="single" w:sz="4" w:space="0" w:color="000000"/>
            </w:tcBorders>
            <w:noWrap/>
            <w:vAlign w:val="center"/>
          </w:tcPr>
          <w:p w14:paraId="5A8A92E0"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文件夹</w:t>
            </w:r>
          </w:p>
        </w:tc>
        <w:tc>
          <w:tcPr>
            <w:tcW w:w="1325" w:type="dxa"/>
            <w:tcBorders>
              <w:top w:val="single" w:sz="4" w:space="0" w:color="000000"/>
              <w:left w:val="nil"/>
              <w:bottom w:val="single" w:sz="4" w:space="0" w:color="000000"/>
              <w:right w:val="single" w:sz="4" w:space="0" w:color="000000"/>
            </w:tcBorders>
            <w:noWrap/>
            <w:vAlign w:val="center"/>
          </w:tcPr>
          <w:p w14:paraId="113171EC"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个</w:t>
            </w:r>
          </w:p>
        </w:tc>
        <w:tc>
          <w:tcPr>
            <w:tcW w:w="1350" w:type="dxa"/>
            <w:tcBorders>
              <w:top w:val="single" w:sz="4" w:space="0" w:color="000000"/>
              <w:left w:val="nil"/>
              <w:bottom w:val="single" w:sz="4" w:space="0" w:color="000000"/>
              <w:right w:val="single" w:sz="4" w:space="0" w:color="000000"/>
            </w:tcBorders>
            <w:noWrap/>
            <w:vAlign w:val="center"/>
          </w:tcPr>
          <w:p w14:paraId="30EC1658"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1484" w:type="dxa"/>
            <w:tcBorders>
              <w:top w:val="single" w:sz="4" w:space="0" w:color="000000"/>
              <w:left w:val="nil"/>
              <w:bottom w:val="single" w:sz="4" w:space="0" w:color="000000"/>
              <w:right w:val="single" w:sz="4" w:space="0" w:color="000000"/>
            </w:tcBorders>
            <w:noWrap/>
            <w:vAlign w:val="center"/>
          </w:tcPr>
          <w:p w14:paraId="6C21FCDE" w14:textId="77777777" w:rsidR="00200520" w:rsidRDefault="00200520">
            <w:pPr>
              <w:jc w:val="center"/>
              <w:textAlignment w:val="center"/>
              <w:rPr>
                <w:rFonts w:ascii="Times New Roman" w:eastAsia="宋体" w:hAnsi="Times New Roman" w:cs="Times New Roman"/>
                <w:color w:val="000000"/>
                <w:szCs w:val="21"/>
              </w:rPr>
            </w:pPr>
          </w:p>
        </w:tc>
      </w:tr>
      <w:tr w:rsidR="00200520" w14:paraId="7F53EAFB"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56991D5D"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2552" w:type="dxa"/>
            <w:tcBorders>
              <w:top w:val="single" w:sz="4" w:space="0" w:color="000000"/>
              <w:left w:val="nil"/>
              <w:bottom w:val="single" w:sz="4" w:space="0" w:color="000000"/>
              <w:right w:val="single" w:sz="4" w:space="0" w:color="000000"/>
            </w:tcBorders>
            <w:noWrap/>
            <w:vAlign w:val="center"/>
          </w:tcPr>
          <w:p w14:paraId="4B085D1D"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签字笔</w:t>
            </w:r>
          </w:p>
        </w:tc>
        <w:tc>
          <w:tcPr>
            <w:tcW w:w="1325" w:type="dxa"/>
            <w:tcBorders>
              <w:top w:val="single" w:sz="4" w:space="0" w:color="000000"/>
              <w:left w:val="nil"/>
              <w:bottom w:val="single" w:sz="4" w:space="0" w:color="000000"/>
              <w:right w:val="single" w:sz="4" w:space="0" w:color="000000"/>
            </w:tcBorders>
            <w:noWrap/>
            <w:vAlign w:val="center"/>
          </w:tcPr>
          <w:p w14:paraId="1AE903B2"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盒</w:t>
            </w:r>
          </w:p>
        </w:tc>
        <w:tc>
          <w:tcPr>
            <w:tcW w:w="1350" w:type="dxa"/>
            <w:tcBorders>
              <w:top w:val="single" w:sz="4" w:space="0" w:color="000000"/>
              <w:left w:val="nil"/>
              <w:bottom w:val="single" w:sz="4" w:space="0" w:color="000000"/>
              <w:right w:val="single" w:sz="4" w:space="0" w:color="000000"/>
            </w:tcBorders>
            <w:noWrap/>
            <w:vAlign w:val="center"/>
          </w:tcPr>
          <w:p w14:paraId="783F7530"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1484" w:type="dxa"/>
            <w:tcBorders>
              <w:top w:val="single" w:sz="4" w:space="0" w:color="000000"/>
              <w:left w:val="nil"/>
              <w:bottom w:val="single" w:sz="4" w:space="0" w:color="000000"/>
              <w:right w:val="single" w:sz="4" w:space="0" w:color="000000"/>
            </w:tcBorders>
            <w:noWrap/>
            <w:vAlign w:val="center"/>
          </w:tcPr>
          <w:p w14:paraId="357FB51D" w14:textId="77777777" w:rsidR="00200520" w:rsidRDefault="00200520">
            <w:pPr>
              <w:jc w:val="center"/>
              <w:textAlignment w:val="center"/>
              <w:rPr>
                <w:rFonts w:ascii="Times New Roman" w:eastAsia="宋体" w:hAnsi="Times New Roman" w:cs="Times New Roman"/>
                <w:color w:val="000000"/>
                <w:szCs w:val="21"/>
              </w:rPr>
            </w:pPr>
          </w:p>
        </w:tc>
      </w:tr>
      <w:tr w:rsidR="00200520" w14:paraId="525E3DFD"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516A8A08"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7</w:t>
            </w:r>
          </w:p>
        </w:tc>
        <w:tc>
          <w:tcPr>
            <w:tcW w:w="2552" w:type="dxa"/>
            <w:tcBorders>
              <w:top w:val="single" w:sz="4" w:space="0" w:color="000000"/>
              <w:left w:val="nil"/>
              <w:bottom w:val="single" w:sz="4" w:space="0" w:color="000000"/>
              <w:right w:val="single" w:sz="4" w:space="0" w:color="000000"/>
            </w:tcBorders>
            <w:noWrap/>
            <w:vAlign w:val="center"/>
          </w:tcPr>
          <w:p w14:paraId="7F3E2FA4"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警戒带</w:t>
            </w:r>
          </w:p>
        </w:tc>
        <w:tc>
          <w:tcPr>
            <w:tcW w:w="1325" w:type="dxa"/>
            <w:tcBorders>
              <w:top w:val="single" w:sz="4" w:space="0" w:color="000000"/>
              <w:left w:val="nil"/>
              <w:bottom w:val="single" w:sz="4" w:space="0" w:color="000000"/>
              <w:right w:val="single" w:sz="4" w:space="0" w:color="000000"/>
            </w:tcBorders>
            <w:noWrap/>
            <w:vAlign w:val="center"/>
          </w:tcPr>
          <w:p w14:paraId="0FB6A583"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卷</w:t>
            </w:r>
          </w:p>
        </w:tc>
        <w:tc>
          <w:tcPr>
            <w:tcW w:w="1350" w:type="dxa"/>
            <w:tcBorders>
              <w:top w:val="single" w:sz="4" w:space="0" w:color="000000"/>
              <w:left w:val="nil"/>
              <w:bottom w:val="single" w:sz="4" w:space="0" w:color="000000"/>
              <w:right w:val="single" w:sz="4" w:space="0" w:color="000000"/>
            </w:tcBorders>
            <w:noWrap/>
            <w:vAlign w:val="center"/>
          </w:tcPr>
          <w:p w14:paraId="6CF83AAD"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50</w:t>
            </w:r>
          </w:p>
        </w:tc>
        <w:tc>
          <w:tcPr>
            <w:tcW w:w="1484" w:type="dxa"/>
            <w:tcBorders>
              <w:top w:val="single" w:sz="4" w:space="0" w:color="000000"/>
              <w:left w:val="nil"/>
              <w:bottom w:val="single" w:sz="4" w:space="0" w:color="000000"/>
              <w:right w:val="single" w:sz="4" w:space="0" w:color="000000"/>
            </w:tcBorders>
            <w:noWrap/>
            <w:vAlign w:val="center"/>
          </w:tcPr>
          <w:p w14:paraId="09EFDF82" w14:textId="77777777" w:rsidR="00200520" w:rsidRDefault="00200520">
            <w:pPr>
              <w:jc w:val="center"/>
              <w:textAlignment w:val="center"/>
              <w:rPr>
                <w:rFonts w:ascii="Times New Roman" w:eastAsia="宋体" w:hAnsi="Times New Roman" w:cs="Times New Roman"/>
                <w:color w:val="000000"/>
                <w:szCs w:val="21"/>
              </w:rPr>
            </w:pPr>
          </w:p>
        </w:tc>
      </w:tr>
      <w:tr w:rsidR="00200520" w14:paraId="5B373C4E"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047D02DB"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8</w:t>
            </w:r>
          </w:p>
        </w:tc>
        <w:tc>
          <w:tcPr>
            <w:tcW w:w="2552" w:type="dxa"/>
            <w:tcBorders>
              <w:top w:val="single" w:sz="4" w:space="0" w:color="000000"/>
              <w:left w:val="nil"/>
              <w:bottom w:val="single" w:sz="4" w:space="0" w:color="000000"/>
              <w:right w:val="single" w:sz="4" w:space="0" w:color="000000"/>
            </w:tcBorders>
            <w:noWrap/>
            <w:vAlign w:val="center"/>
          </w:tcPr>
          <w:p w14:paraId="4AE34D45"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大头笔</w:t>
            </w:r>
          </w:p>
        </w:tc>
        <w:tc>
          <w:tcPr>
            <w:tcW w:w="1325" w:type="dxa"/>
            <w:tcBorders>
              <w:top w:val="single" w:sz="4" w:space="0" w:color="000000"/>
              <w:left w:val="nil"/>
              <w:bottom w:val="single" w:sz="4" w:space="0" w:color="000000"/>
              <w:right w:val="single" w:sz="4" w:space="0" w:color="000000"/>
            </w:tcBorders>
            <w:noWrap/>
            <w:vAlign w:val="center"/>
          </w:tcPr>
          <w:p w14:paraId="0D18355F"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盒</w:t>
            </w:r>
          </w:p>
        </w:tc>
        <w:tc>
          <w:tcPr>
            <w:tcW w:w="1350" w:type="dxa"/>
            <w:tcBorders>
              <w:top w:val="single" w:sz="4" w:space="0" w:color="000000"/>
              <w:left w:val="nil"/>
              <w:bottom w:val="single" w:sz="4" w:space="0" w:color="000000"/>
              <w:right w:val="single" w:sz="4" w:space="0" w:color="000000"/>
            </w:tcBorders>
            <w:noWrap/>
            <w:vAlign w:val="center"/>
          </w:tcPr>
          <w:p w14:paraId="74C4472A"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1484" w:type="dxa"/>
            <w:tcBorders>
              <w:top w:val="single" w:sz="4" w:space="0" w:color="000000"/>
              <w:left w:val="nil"/>
              <w:bottom w:val="single" w:sz="4" w:space="0" w:color="000000"/>
              <w:right w:val="single" w:sz="4" w:space="0" w:color="000000"/>
            </w:tcBorders>
            <w:noWrap/>
            <w:vAlign w:val="center"/>
          </w:tcPr>
          <w:p w14:paraId="28EB054E" w14:textId="77777777" w:rsidR="00200520" w:rsidRDefault="00200520">
            <w:pPr>
              <w:jc w:val="center"/>
              <w:textAlignment w:val="center"/>
              <w:rPr>
                <w:rFonts w:ascii="Times New Roman" w:eastAsia="宋体" w:hAnsi="Times New Roman" w:cs="Times New Roman"/>
                <w:color w:val="000000"/>
                <w:szCs w:val="21"/>
              </w:rPr>
            </w:pPr>
          </w:p>
        </w:tc>
      </w:tr>
      <w:tr w:rsidR="00200520" w14:paraId="36979035"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7111544D"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9</w:t>
            </w:r>
          </w:p>
        </w:tc>
        <w:tc>
          <w:tcPr>
            <w:tcW w:w="2552" w:type="dxa"/>
            <w:tcBorders>
              <w:top w:val="single" w:sz="4" w:space="0" w:color="000000"/>
              <w:left w:val="nil"/>
              <w:bottom w:val="single" w:sz="4" w:space="0" w:color="000000"/>
              <w:right w:val="single" w:sz="4" w:space="0" w:color="000000"/>
            </w:tcBorders>
            <w:noWrap/>
            <w:vAlign w:val="center"/>
          </w:tcPr>
          <w:p w14:paraId="40DBF141"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扎带</w:t>
            </w:r>
          </w:p>
        </w:tc>
        <w:tc>
          <w:tcPr>
            <w:tcW w:w="1325" w:type="dxa"/>
            <w:tcBorders>
              <w:top w:val="single" w:sz="4" w:space="0" w:color="000000"/>
              <w:left w:val="nil"/>
              <w:bottom w:val="single" w:sz="4" w:space="0" w:color="000000"/>
              <w:right w:val="single" w:sz="4" w:space="0" w:color="000000"/>
            </w:tcBorders>
            <w:noWrap/>
            <w:vAlign w:val="center"/>
          </w:tcPr>
          <w:p w14:paraId="50C31803"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包</w:t>
            </w:r>
          </w:p>
        </w:tc>
        <w:tc>
          <w:tcPr>
            <w:tcW w:w="1350" w:type="dxa"/>
            <w:tcBorders>
              <w:top w:val="single" w:sz="4" w:space="0" w:color="000000"/>
              <w:left w:val="nil"/>
              <w:bottom w:val="single" w:sz="4" w:space="0" w:color="000000"/>
              <w:right w:val="single" w:sz="4" w:space="0" w:color="000000"/>
            </w:tcBorders>
            <w:noWrap/>
            <w:vAlign w:val="center"/>
          </w:tcPr>
          <w:p w14:paraId="677D1D47"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30</w:t>
            </w:r>
          </w:p>
        </w:tc>
        <w:tc>
          <w:tcPr>
            <w:tcW w:w="1484" w:type="dxa"/>
            <w:tcBorders>
              <w:top w:val="single" w:sz="4" w:space="0" w:color="000000"/>
              <w:left w:val="nil"/>
              <w:bottom w:val="single" w:sz="4" w:space="0" w:color="000000"/>
              <w:right w:val="single" w:sz="4" w:space="0" w:color="000000"/>
            </w:tcBorders>
            <w:noWrap/>
            <w:vAlign w:val="center"/>
          </w:tcPr>
          <w:p w14:paraId="45D9261A" w14:textId="77777777" w:rsidR="00200520" w:rsidRDefault="00200520">
            <w:pPr>
              <w:jc w:val="center"/>
              <w:textAlignment w:val="center"/>
              <w:rPr>
                <w:rFonts w:ascii="Times New Roman" w:eastAsia="宋体" w:hAnsi="Times New Roman" w:cs="Times New Roman"/>
                <w:color w:val="000000"/>
                <w:szCs w:val="21"/>
              </w:rPr>
            </w:pPr>
          </w:p>
        </w:tc>
      </w:tr>
      <w:tr w:rsidR="00200520" w14:paraId="76816A65"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6F841625"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2552" w:type="dxa"/>
            <w:tcBorders>
              <w:top w:val="single" w:sz="4" w:space="0" w:color="000000"/>
              <w:left w:val="nil"/>
              <w:bottom w:val="single" w:sz="4" w:space="0" w:color="000000"/>
              <w:right w:val="single" w:sz="4" w:space="0" w:color="000000"/>
            </w:tcBorders>
            <w:noWrap/>
            <w:vAlign w:val="center"/>
          </w:tcPr>
          <w:p w14:paraId="395281ED"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透明胶</w:t>
            </w:r>
          </w:p>
        </w:tc>
        <w:tc>
          <w:tcPr>
            <w:tcW w:w="1325" w:type="dxa"/>
            <w:tcBorders>
              <w:top w:val="single" w:sz="4" w:space="0" w:color="000000"/>
              <w:left w:val="nil"/>
              <w:bottom w:val="single" w:sz="4" w:space="0" w:color="000000"/>
              <w:right w:val="single" w:sz="4" w:space="0" w:color="000000"/>
            </w:tcBorders>
            <w:noWrap/>
            <w:vAlign w:val="center"/>
          </w:tcPr>
          <w:p w14:paraId="2D4F3DEF"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卷</w:t>
            </w:r>
          </w:p>
        </w:tc>
        <w:tc>
          <w:tcPr>
            <w:tcW w:w="1350" w:type="dxa"/>
            <w:tcBorders>
              <w:top w:val="single" w:sz="4" w:space="0" w:color="000000"/>
              <w:left w:val="nil"/>
              <w:bottom w:val="single" w:sz="4" w:space="0" w:color="000000"/>
              <w:right w:val="single" w:sz="4" w:space="0" w:color="000000"/>
            </w:tcBorders>
            <w:noWrap/>
            <w:vAlign w:val="center"/>
          </w:tcPr>
          <w:p w14:paraId="5407D5AF"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50</w:t>
            </w:r>
          </w:p>
        </w:tc>
        <w:tc>
          <w:tcPr>
            <w:tcW w:w="1484" w:type="dxa"/>
            <w:tcBorders>
              <w:top w:val="single" w:sz="4" w:space="0" w:color="000000"/>
              <w:left w:val="nil"/>
              <w:bottom w:val="single" w:sz="4" w:space="0" w:color="000000"/>
              <w:right w:val="single" w:sz="4" w:space="0" w:color="000000"/>
            </w:tcBorders>
            <w:noWrap/>
            <w:vAlign w:val="center"/>
          </w:tcPr>
          <w:p w14:paraId="4B9D8EF0" w14:textId="77777777" w:rsidR="00200520" w:rsidRDefault="00200520">
            <w:pPr>
              <w:jc w:val="center"/>
              <w:textAlignment w:val="center"/>
              <w:rPr>
                <w:rFonts w:ascii="Times New Roman" w:eastAsia="宋体" w:hAnsi="Times New Roman" w:cs="Times New Roman"/>
                <w:color w:val="000000"/>
                <w:szCs w:val="21"/>
              </w:rPr>
            </w:pPr>
          </w:p>
        </w:tc>
      </w:tr>
      <w:tr w:rsidR="00200520" w14:paraId="26156640"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5DDBA365"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11</w:t>
            </w:r>
          </w:p>
        </w:tc>
        <w:tc>
          <w:tcPr>
            <w:tcW w:w="2552" w:type="dxa"/>
            <w:tcBorders>
              <w:top w:val="single" w:sz="4" w:space="0" w:color="000000"/>
              <w:left w:val="nil"/>
              <w:bottom w:val="single" w:sz="4" w:space="0" w:color="000000"/>
              <w:right w:val="single" w:sz="4" w:space="0" w:color="000000"/>
            </w:tcBorders>
            <w:noWrap/>
            <w:vAlign w:val="center"/>
          </w:tcPr>
          <w:p w14:paraId="4E183986"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胶带切割机</w:t>
            </w:r>
          </w:p>
        </w:tc>
        <w:tc>
          <w:tcPr>
            <w:tcW w:w="1325" w:type="dxa"/>
            <w:tcBorders>
              <w:top w:val="single" w:sz="4" w:space="0" w:color="000000"/>
              <w:left w:val="nil"/>
              <w:bottom w:val="single" w:sz="4" w:space="0" w:color="000000"/>
              <w:right w:val="single" w:sz="4" w:space="0" w:color="000000"/>
            </w:tcBorders>
            <w:noWrap/>
            <w:vAlign w:val="center"/>
          </w:tcPr>
          <w:p w14:paraId="1263AFBC"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个</w:t>
            </w:r>
          </w:p>
        </w:tc>
        <w:tc>
          <w:tcPr>
            <w:tcW w:w="1350" w:type="dxa"/>
            <w:tcBorders>
              <w:top w:val="single" w:sz="4" w:space="0" w:color="000000"/>
              <w:left w:val="nil"/>
              <w:bottom w:val="single" w:sz="4" w:space="0" w:color="000000"/>
              <w:right w:val="single" w:sz="4" w:space="0" w:color="000000"/>
            </w:tcBorders>
            <w:noWrap/>
            <w:vAlign w:val="center"/>
          </w:tcPr>
          <w:p w14:paraId="155981E9"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15</w:t>
            </w:r>
          </w:p>
        </w:tc>
        <w:tc>
          <w:tcPr>
            <w:tcW w:w="1484" w:type="dxa"/>
            <w:tcBorders>
              <w:top w:val="single" w:sz="4" w:space="0" w:color="000000"/>
              <w:left w:val="nil"/>
              <w:bottom w:val="single" w:sz="4" w:space="0" w:color="000000"/>
              <w:right w:val="single" w:sz="4" w:space="0" w:color="000000"/>
            </w:tcBorders>
            <w:noWrap/>
            <w:vAlign w:val="center"/>
          </w:tcPr>
          <w:p w14:paraId="25D98D7B" w14:textId="77777777" w:rsidR="00200520" w:rsidRDefault="00200520">
            <w:pPr>
              <w:jc w:val="center"/>
              <w:textAlignment w:val="center"/>
              <w:rPr>
                <w:rFonts w:ascii="Times New Roman" w:eastAsia="宋体" w:hAnsi="Times New Roman" w:cs="Times New Roman"/>
                <w:color w:val="000000"/>
                <w:szCs w:val="21"/>
              </w:rPr>
            </w:pPr>
          </w:p>
        </w:tc>
      </w:tr>
      <w:tr w:rsidR="00200520" w14:paraId="6E465642"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1E00726E"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2552" w:type="dxa"/>
            <w:tcBorders>
              <w:top w:val="single" w:sz="4" w:space="0" w:color="000000"/>
              <w:left w:val="nil"/>
              <w:bottom w:val="single" w:sz="4" w:space="0" w:color="000000"/>
              <w:right w:val="single" w:sz="4" w:space="0" w:color="000000"/>
            </w:tcBorders>
            <w:vAlign w:val="center"/>
          </w:tcPr>
          <w:p w14:paraId="12329CE3"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地面保护垫（耐磨</w:t>
            </w:r>
            <w:r>
              <w:rPr>
                <w:rFonts w:ascii="Times New Roman" w:eastAsia="宋体" w:hAnsi="Times New Roman" w:cs="Times New Roman"/>
                <w:color w:val="000000"/>
                <w:szCs w:val="21"/>
              </w:rPr>
              <w:t>PVE</w:t>
            </w:r>
            <w:r>
              <w:rPr>
                <w:rFonts w:ascii="Times New Roman" w:eastAsia="宋体" w:hAnsi="Times New Roman" w:cs="Times New Roman"/>
                <w:color w:val="000000"/>
                <w:szCs w:val="21"/>
              </w:rPr>
              <w:t>棉保护膜）</w:t>
            </w:r>
          </w:p>
        </w:tc>
        <w:tc>
          <w:tcPr>
            <w:tcW w:w="1325" w:type="dxa"/>
            <w:tcBorders>
              <w:top w:val="single" w:sz="4" w:space="0" w:color="000000"/>
              <w:left w:val="nil"/>
              <w:bottom w:val="single" w:sz="4" w:space="0" w:color="000000"/>
              <w:right w:val="single" w:sz="4" w:space="0" w:color="000000"/>
            </w:tcBorders>
            <w:noWrap/>
            <w:vAlign w:val="center"/>
          </w:tcPr>
          <w:p w14:paraId="3AB96969"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平方</w:t>
            </w:r>
          </w:p>
        </w:tc>
        <w:tc>
          <w:tcPr>
            <w:tcW w:w="1350" w:type="dxa"/>
            <w:tcBorders>
              <w:top w:val="single" w:sz="4" w:space="0" w:color="000000"/>
              <w:left w:val="nil"/>
              <w:bottom w:val="single" w:sz="4" w:space="0" w:color="000000"/>
              <w:right w:val="single" w:sz="4" w:space="0" w:color="000000"/>
            </w:tcBorders>
            <w:noWrap/>
            <w:vAlign w:val="center"/>
          </w:tcPr>
          <w:p w14:paraId="760DBCC7"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2670</w:t>
            </w:r>
          </w:p>
        </w:tc>
        <w:tc>
          <w:tcPr>
            <w:tcW w:w="1484" w:type="dxa"/>
            <w:tcBorders>
              <w:top w:val="single" w:sz="4" w:space="0" w:color="000000"/>
              <w:left w:val="nil"/>
              <w:bottom w:val="single" w:sz="4" w:space="0" w:color="000000"/>
              <w:right w:val="single" w:sz="4" w:space="0" w:color="000000"/>
            </w:tcBorders>
            <w:noWrap/>
            <w:vAlign w:val="center"/>
          </w:tcPr>
          <w:p w14:paraId="0810241E" w14:textId="77777777" w:rsidR="00200520" w:rsidRDefault="00200520">
            <w:pPr>
              <w:jc w:val="center"/>
              <w:textAlignment w:val="center"/>
              <w:rPr>
                <w:rFonts w:ascii="Times New Roman" w:eastAsia="宋体" w:hAnsi="Times New Roman" w:cs="Times New Roman"/>
                <w:color w:val="000000"/>
                <w:szCs w:val="21"/>
              </w:rPr>
            </w:pPr>
          </w:p>
        </w:tc>
      </w:tr>
      <w:tr w:rsidR="00200520" w14:paraId="15E7F338"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1B680722"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13</w:t>
            </w:r>
          </w:p>
        </w:tc>
        <w:tc>
          <w:tcPr>
            <w:tcW w:w="2552" w:type="dxa"/>
            <w:tcBorders>
              <w:top w:val="single" w:sz="4" w:space="0" w:color="000000"/>
              <w:left w:val="nil"/>
              <w:bottom w:val="single" w:sz="4" w:space="0" w:color="000000"/>
              <w:right w:val="single" w:sz="4" w:space="0" w:color="000000"/>
            </w:tcBorders>
            <w:noWrap/>
            <w:vAlign w:val="center"/>
          </w:tcPr>
          <w:p w14:paraId="00E65F39"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彩条布</w:t>
            </w:r>
          </w:p>
        </w:tc>
        <w:tc>
          <w:tcPr>
            <w:tcW w:w="1325" w:type="dxa"/>
            <w:tcBorders>
              <w:top w:val="single" w:sz="4" w:space="0" w:color="000000"/>
              <w:left w:val="nil"/>
              <w:bottom w:val="single" w:sz="4" w:space="0" w:color="000000"/>
              <w:right w:val="single" w:sz="4" w:space="0" w:color="000000"/>
            </w:tcBorders>
            <w:noWrap/>
            <w:vAlign w:val="center"/>
          </w:tcPr>
          <w:p w14:paraId="20DFC635"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平方</w:t>
            </w:r>
          </w:p>
        </w:tc>
        <w:tc>
          <w:tcPr>
            <w:tcW w:w="1350" w:type="dxa"/>
            <w:tcBorders>
              <w:top w:val="single" w:sz="4" w:space="0" w:color="000000"/>
              <w:left w:val="nil"/>
              <w:bottom w:val="single" w:sz="4" w:space="0" w:color="000000"/>
              <w:right w:val="single" w:sz="4" w:space="0" w:color="000000"/>
            </w:tcBorders>
            <w:noWrap/>
            <w:vAlign w:val="center"/>
          </w:tcPr>
          <w:p w14:paraId="43C39115"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534</w:t>
            </w:r>
          </w:p>
        </w:tc>
        <w:tc>
          <w:tcPr>
            <w:tcW w:w="1484" w:type="dxa"/>
            <w:tcBorders>
              <w:top w:val="single" w:sz="4" w:space="0" w:color="000000"/>
              <w:left w:val="nil"/>
              <w:bottom w:val="single" w:sz="4" w:space="0" w:color="000000"/>
              <w:right w:val="single" w:sz="4" w:space="0" w:color="000000"/>
            </w:tcBorders>
            <w:noWrap/>
            <w:vAlign w:val="center"/>
          </w:tcPr>
          <w:p w14:paraId="40A1AFF4" w14:textId="77777777" w:rsidR="00200520" w:rsidRDefault="00200520">
            <w:pPr>
              <w:jc w:val="center"/>
              <w:textAlignment w:val="center"/>
              <w:rPr>
                <w:rFonts w:ascii="Times New Roman" w:eastAsia="宋体" w:hAnsi="Times New Roman" w:cs="Times New Roman"/>
                <w:color w:val="000000"/>
                <w:szCs w:val="21"/>
              </w:rPr>
            </w:pPr>
          </w:p>
        </w:tc>
      </w:tr>
      <w:tr w:rsidR="00200520" w14:paraId="2440A3D7" w14:textId="77777777">
        <w:trPr>
          <w:trHeight w:val="567"/>
          <w:jc w:val="center"/>
        </w:trPr>
        <w:tc>
          <w:tcPr>
            <w:tcW w:w="903" w:type="dxa"/>
            <w:tcBorders>
              <w:top w:val="single" w:sz="4" w:space="0" w:color="000000"/>
              <w:left w:val="single" w:sz="4" w:space="0" w:color="000000"/>
              <w:bottom w:val="single" w:sz="4" w:space="0" w:color="000000"/>
              <w:right w:val="single" w:sz="4" w:space="0" w:color="000000"/>
            </w:tcBorders>
            <w:noWrap/>
            <w:vAlign w:val="center"/>
          </w:tcPr>
          <w:p w14:paraId="7E6A5B12"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14</w:t>
            </w:r>
          </w:p>
        </w:tc>
        <w:tc>
          <w:tcPr>
            <w:tcW w:w="2552" w:type="dxa"/>
            <w:tcBorders>
              <w:top w:val="single" w:sz="4" w:space="0" w:color="000000"/>
              <w:left w:val="nil"/>
              <w:bottom w:val="single" w:sz="4" w:space="0" w:color="000000"/>
              <w:right w:val="single" w:sz="4" w:space="0" w:color="000000"/>
            </w:tcBorders>
            <w:noWrap/>
            <w:vAlign w:val="center"/>
          </w:tcPr>
          <w:p w14:paraId="5134B66D"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小拖车</w:t>
            </w:r>
          </w:p>
        </w:tc>
        <w:tc>
          <w:tcPr>
            <w:tcW w:w="1325" w:type="dxa"/>
            <w:tcBorders>
              <w:top w:val="single" w:sz="4" w:space="0" w:color="000000"/>
              <w:left w:val="nil"/>
              <w:bottom w:val="single" w:sz="4" w:space="0" w:color="000000"/>
              <w:right w:val="single" w:sz="4" w:space="0" w:color="000000"/>
            </w:tcBorders>
            <w:noWrap/>
            <w:vAlign w:val="center"/>
          </w:tcPr>
          <w:p w14:paraId="6E475B39"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辆</w:t>
            </w:r>
          </w:p>
        </w:tc>
        <w:tc>
          <w:tcPr>
            <w:tcW w:w="1350" w:type="dxa"/>
            <w:tcBorders>
              <w:top w:val="single" w:sz="4" w:space="0" w:color="000000"/>
              <w:left w:val="nil"/>
              <w:bottom w:val="single" w:sz="4" w:space="0" w:color="000000"/>
              <w:right w:val="single" w:sz="4" w:space="0" w:color="000000"/>
            </w:tcBorders>
            <w:noWrap/>
            <w:vAlign w:val="center"/>
          </w:tcPr>
          <w:p w14:paraId="42837B90" w14:textId="77777777" w:rsidR="00200520" w:rsidRDefault="0009758E">
            <w:pPr>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400</w:t>
            </w:r>
          </w:p>
        </w:tc>
        <w:tc>
          <w:tcPr>
            <w:tcW w:w="1484" w:type="dxa"/>
            <w:tcBorders>
              <w:top w:val="single" w:sz="4" w:space="0" w:color="000000"/>
              <w:left w:val="nil"/>
              <w:bottom w:val="single" w:sz="4" w:space="0" w:color="000000"/>
              <w:right w:val="single" w:sz="4" w:space="0" w:color="000000"/>
            </w:tcBorders>
            <w:noWrap/>
            <w:vAlign w:val="center"/>
          </w:tcPr>
          <w:p w14:paraId="492825D8" w14:textId="77777777" w:rsidR="00200520" w:rsidRDefault="00200520">
            <w:pPr>
              <w:jc w:val="center"/>
              <w:textAlignment w:val="center"/>
              <w:rPr>
                <w:rFonts w:ascii="Times New Roman" w:eastAsia="宋体" w:hAnsi="Times New Roman" w:cs="Times New Roman"/>
                <w:color w:val="000000"/>
                <w:szCs w:val="21"/>
              </w:rPr>
            </w:pPr>
          </w:p>
        </w:tc>
      </w:tr>
    </w:tbl>
    <w:p w14:paraId="5EDA36CF" w14:textId="77777777" w:rsidR="00200520" w:rsidRDefault="00200520">
      <w:pPr>
        <w:jc w:val="left"/>
        <w:rPr>
          <w:rFonts w:ascii="Times New Roman" w:eastAsia="宋体" w:hAnsi="Times New Roman" w:cs="Times New Roman"/>
          <w:szCs w:val="21"/>
        </w:rPr>
      </w:pPr>
    </w:p>
    <w:p w14:paraId="74759CE1" w14:textId="77777777" w:rsidR="00200520" w:rsidRDefault="0009758E" w:rsidP="00A8442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五、商务</w:t>
      </w:r>
      <w:r>
        <w:rPr>
          <w:rFonts w:ascii="宋体" w:eastAsia="宋体" w:hAnsi="宋体" w:cs="Times New Roman"/>
          <w:b/>
          <w:bCs/>
          <w:kern w:val="0"/>
          <w:sz w:val="28"/>
          <w:szCs w:val="28"/>
        </w:rPr>
        <w:t>需求</w:t>
      </w:r>
    </w:p>
    <w:p w14:paraId="5F106357" w14:textId="77777777" w:rsidR="00200520" w:rsidRDefault="0009758E">
      <w:pPr>
        <w:adjustRightInd w:val="0"/>
        <w:snapToGrid w:val="0"/>
        <w:spacing w:line="360" w:lineRule="auto"/>
        <w:ind w:firstLineChars="202" w:firstLine="426"/>
        <w:rPr>
          <w:rFonts w:ascii="Times New Roman" w:eastAsia="宋体" w:hAnsi="Times New Roman" w:cs="Times New Roman"/>
          <w:b/>
          <w:szCs w:val="21"/>
        </w:rPr>
      </w:pPr>
      <w:r>
        <w:rPr>
          <w:rFonts w:ascii="宋体" w:eastAsia="宋体" w:hAnsi="宋体" w:cs="Times New Roman" w:hint="eastAsia"/>
          <w:b/>
          <w:szCs w:val="21"/>
        </w:rPr>
        <w:t>（</w:t>
      </w:r>
      <w:r>
        <w:rPr>
          <w:rFonts w:ascii="Times New Roman" w:eastAsia="宋体" w:hAnsi="Times New Roman" w:cs="Times New Roman"/>
          <w:b/>
          <w:szCs w:val="21"/>
        </w:rPr>
        <w:t>一）服务期限</w:t>
      </w:r>
    </w:p>
    <w:p w14:paraId="12BFE756" w14:textId="77777777" w:rsidR="00200520" w:rsidRDefault="0009758E">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预计搬迁时间</w:t>
      </w: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25</w:t>
      </w:r>
      <w:r>
        <w:rPr>
          <w:rFonts w:ascii="Times New Roman" w:eastAsia="宋体" w:hAnsi="Times New Roman" w:cs="Times New Roman"/>
          <w:szCs w:val="21"/>
        </w:rPr>
        <w:t>日至</w:t>
      </w:r>
      <w:r>
        <w:rPr>
          <w:rFonts w:ascii="Times New Roman" w:eastAsia="宋体" w:hAnsi="Times New Roman" w:cs="Times New Roman"/>
          <w:szCs w:val="21"/>
        </w:rPr>
        <w:t>8</w:t>
      </w:r>
      <w:r>
        <w:rPr>
          <w:rFonts w:ascii="Times New Roman" w:eastAsia="宋体" w:hAnsi="Times New Roman" w:cs="Times New Roman"/>
          <w:szCs w:val="21"/>
        </w:rPr>
        <w:t>月</w:t>
      </w:r>
      <w:r>
        <w:rPr>
          <w:rFonts w:ascii="Times New Roman" w:eastAsia="宋体" w:hAnsi="Times New Roman" w:cs="Times New Roman"/>
          <w:szCs w:val="21"/>
        </w:rPr>
        <w:t>28</w:t>
      </w:r>
      <w:r>
        <w:rPr>
          <w:rFonts w:ascii="Times New Roman" w:eastAsia="宋体" w:hAnsi="Times New Roman" w:cs="Times New Roman"/>
          <w:szCs w:val="21"/>
        </w:rPr>
        <w:t>日，具体以</w:t>
      </w:r>
      <w:r>
        <w:rPr>
          <w:rFonts w:ascii="Times New Roman" w:eastAsia="宋体" w:hAnsi="Times New Roman" w:cs="Times New Roman" w:hint="eastAsia"/>
          <w:szCs w:val="21"/>
        </w:rPr>
        <w:t>采购方</w:t>
      </w:r>
      <w:r>
        <w:rPr>
          <w:rFonts w:ascii="Times New Roman" w:eastAsia="宋体" w:hAnsi="Times New Roman" w:cs="Times New Roman"/>
          <w:szCs w:val="21"/>
        </w:rPr>
        <w:t>通知为准</w:t>
      </w:r>
      <w:r>
        <w:rPr>
          <w:rFonts w:ascii="Times New Roman" w:eastAsia="宋体" w:hAnsi="Times New Roman" w:cs="Times New Roman" w:hint="eastAsia"/>
          <w:szCs w:val="21"/>
        </w:rPr>
        <w:t>。</w:t>
      </w:r>
    </w:p>
    <w:p w14:paraId="671A82D7" w14:textId="77777777" w:rsidR="00200520" w:rsidRDefault="0009758E">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二</w:t>
      </w:r>
      <w:r>
        <w:rPr>
          <w:rFonts w:ascii="Times New Roman" w:eastAsia="宋体" w:hAnsi="Times New Roman" w:cs="Times New Roman"/>
          <w:b/>
          <w:szCs w:val="21"/>
        </w:rPr>
        <w:t>）付款方式</w:t>
      </w:r>
    </w:p>
    <w:p w14:paraId="7F1A5F92" w14:textId="77777777" w:rsidR="00200520" w:rsidRDefault="0009758E">
      <w:pPr>
        <w:adjustRightInd w:val="0"/>
        <w:snapToGrid w:val="0"/>
        <w:spacing w:line="360" w:lineRule="auto"/>
        <w:ind w:firstLineChars="250" w:firstLine="525"/>
        <w:rPr>
          <w:rFonts w:ascii="Times New Roman" w:eastAsia="宋体" w:hAnsi="Times New Roman" w:cs="Times New Roman"/>
          <w:szCs w:val="21"/>
        </w:rPr>
      </w:pPr>
      <w:r>
        <w:rPr>
          <w:rFonts w:ascii="Times New Roman" w:eastAsia="宋体" w:hAnsi="Times New Roman" w:cs="Times New Roman" w:hint="eastAsia"/>
          <w:szCs w:val="21"/>
        </w:rPr>
        <w:t>服务完成后，</w:t>
      </w:r>
      <w:r>
        <w:rPr>
          <w:rFonts w:ascii="Times New Roman" w:eastAsia="宋体" w:hAnsi="Times New Roman" w:cs="Times New Roman"/>
          <w:szCs w:val="21"/>
        </w:rPr>
        <w:t>10</w:t>
      </w:r>
      <w:r>
        <w:rPr>
          <w:rFonts w:ascii="Times New Roman" w:eastAsia="宋体" w:hAnsi="Times New Roman" w:cs="Times New Roman"/>
          <w:szCs w:val="21"/>
        </w:rPr>
        <w:t>个工作日内，采购人整理相关付款资料（中标人需先提供完税发票），按校方付款流程进行办理付款。</w:t>
      </w:r>
    </w:p>
    <w:p w14:paraId="31D172B4" w14:textId="77777777" w:rsidR="00200520" w:rsidRDefault="0009758E">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（四）投标报价</w:t>
      </w:r>
    </w:p>
    <w:p w14:paraId="4B2A373C" w14:textId="77777777" w:rsidR="00200520" w:rsidRDefault="0009758E" w:rsidP="004C449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2D95DC74" w14:textId="77777777" w:rsidR="00200520" w:rsidRDefault="0009758E" w:rsidP="004C449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3717F1" w14:textId="77777777" w:rsidR="00200520" w:rsidRDefault="0009758E" w:rsidP="004C449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、投标人的投标报价不得超过财政预算限额；</w:t>
      </w:r>
    </w:p>
    <w:p w14:paraId="019E7589" w14:textId="77777777" w:rsidR="00200520" w:rsidRDefault="0009758E" w:rsidP="004C449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370FBB59" w14:textId="77777777" w:rsidR="00200520" w:rsidRDefault="0009758E" w:rsidP="004C449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lastRenderedPageBreak/>
        <w:t>5</w:t>
      </w:r>
      <w:r>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7193101C" w14:textId="77777777" w:rsidR="00200520" w:rsidRDefault="0009758E" w:rsidP="004C449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1DDF21E" w14:textId="77777777" w:rsidR="00200520" w:rsidRDefault="0009758E">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（五）解除合同事由</w:t>
      </w:r>
    </w:p>
    <w:p w14:paraId="2A9E2AC3" w14:textId="77777777" w:rsidR="00200520" w:rsidRDefault="0009758E">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中标人有下述情况之一的，采购单位有权解除合同：</w:t>
      </w:r>
    </w:p>
    <w:p w14:paraId="10DB47B8" w14:textId="77777777" w:rsidR="00200520" w:rsidRDefault="0009758E">
      <w:pPr>
        <w:numPr>
          <w:ilvl w:val="0"/>
          <w:numId w:val="13"/>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合同期内未经采购人书面同意，中标人擅自减少投标文件中承诺投入的人员的；</w:t>
      </w:r>
    </w:p>
    <w:p w14:paraId="475B1F42" w14:textId="77777777" w:rsidR="00200520" w:rsidRDefault="0009758E">
      <w:pPr>
        <w:numPr>
          <w:ilvl w:val="0"/>
          <w:numId w:val="13"/>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一年内受到两次责令限期整改的；</w:t>
      </w:r>
    </w:p>
    <w:p w14:paraId="0DCAF069" w14:textId="77777777" w:rsidR="00200520" w:rsidRDefault="0009758E">
      <w:pPr>
        <w:numPr>
          <w:ilvl w:val="0"/>
          <w:numId w:val="13"/>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因中标人的原因，发生重大或以上质量事故或社会公共事件，造成严重社会影响的；</w:t>
      </w:r>
    </w:p>
    <w:p w14:paraId="3D759FEC" w14:textId="77777777" w:rsidR="00200520" w:rsidRDefault="0009758E">
      <w:pPr>
        <w:numPr>
          <w:ilvl w:val="0"/>
          <w:numId w:val="13"/>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由于中标人的主要责任，被媒体曝光造成严重不良社会影响，经查证属实的；</w:t>
      </w:r>
    </w:p>
    <w:p w14:paraId="6484E7EA" w14:textId="77777777" w:rsidR="00200520" w:rsidRDefault="0009758E">
      <w:pPr>
        <w:numPr>
          <w:ilvl w:val="0"/>
          <w:numId w:val="13"/>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法律法规或采购文件规定的其他解除合同的情形。</w:t>
      </w:r>
    </w:p>
    <w:p w14:paraId="59C1EB46" w14:textId="77777777" w:rsidR="00200520" w:rsidRDefault="00200520">
      <w:pPr>
        <w:adjustRightInd w:val="0"/>
        <w:snapToGrid w:val="0"/>
        <w:spacing w:line="360" w:lineRule="auto"/>
        <w:ind w:firstLineChars="202" w:firstLine="424"/>
        <w:rPr>
          <w:rFonts w:ascii="Times New Roman" w:eastAsia="宋体" w:hAnsi="Times New Roman" w:cs="Times New Roman"/>
          <w:szCs w:val="21"/>
        </w:rPr>
      </w:pPr>
    </w:p>
    <w:p w14:paraId="7F6BD283" w14:textId="77777777" w:rsidR="00200520" w:rsidRDefault="0009758E">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五、注意事项</w:t>
      </w:r>
    </w:p>
    <w:p w14:paraId="6677F5FB" w14:textId="77777777" w:rsidR="00200520" w:rsidRDefault="0009758E" w:rsidP="004C449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23248AE8" w14:textId="77777777" w:rsidR="00200520" w:rsidRDefault="0009758E" w:rsidP="004C449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4BF1AF43" w14:textId="77777777" w:rsidR="00200520" w:rsidRDefault="0009758E" w:rsidP="004C449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、投标人使用的标准必须是国际公认或国家、或地方政府颁布的同等或更高的标准，如投标人使用的标准低于上述标准</w:t>
      </w:r>
      <w:r>
        <w:rPr>
          <w:rFonts w:ascii="Times New Roman" w:eastAsia="宋体" w:hAnsi="Times New Roman" w:cs="Times New Roman"/>
          <w:szCs w:val="21"/>
        </w:rPr>
        <w:t>,</w:t>
      </w:r>
      <w:r>
        <w:rPr>
          <w:rFonts w:ascii="Times New Roman" w:eastAsia="宋体" w:hAnsi="Times New Roman" w:cs="Times New Roman"/>
          <w:szCs w:val="21"/>
        </w:rPr>
        <w:t>评标委员会将有权不予接受，投标人必须列表将明显的差异详细说明。</w:t>
      </w:r>
    </w:p>
    <w:p w14:paraId="11DD7409" w14:textId="77777777" w:rsidR="00200520" w:rsidRDefault="0009758E">
      <w:pPr>
        <w:pageBreakBefore/>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第三章 投标文件格式、附件</w:t>
      </w:r>
    </w:p>
    <w:p w14:paraId="77B936D0" w14:textId="77777777" w:rsidR="00200520" w:rsidRDefault="0009758E">
      <w:pPr>
        <w:rPr>
          <w:rFonts w:ascii="宋体" w:eastAsia="宋体" w:hAnsi="宋体" w:cs="Times New Roman"/>
          <w:sz w:val="24"/>
          <w:szCs w:val="24"/>
        </w:rPr>
      </w:pPr>
      <w:r>
        <w:rPr>
          <w:rFonts w:ascii="宋体" w:eastAsia="宋体" w:hAnsi="宋体" w:cs="Times New Roman" w:hint="eastAsia"/>
          <w:sz w:val="24"/>
          <w:szCs w:val="24"/>
        </w:rPr>
        <w:t>投标文件组成：</w:t>
      </w:r>
    </w:p>
    <w:p w14:paraId="1778B696" w14:textId="77777777" w:rsidR="00200520" w:rsidRDefault="0009758E">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0D015710" w14:textId="77777777" w:rsidR="00200520" w:rsidRDefault="0009758E" w:rsidP="00A8442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0775A7A1" w14:textId="77777777" w:rsidR="00200520" w:rsidRDefault="0009758E" w:rsidP="00A8442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47AC8269" w14:textId="77777777" w:rsidR="00200520" w:rsidRDefault="0009758E" w:rsidP="00A8442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4013D574" w14:textId="77777777" w:rsidR="00200520" w:rsidRDefault="0009758E" w:rsidP="00A8442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3F09EC7" w14:textId="77777777" w:rsidR="00200520" w:rsidRDefault="0009758E" w:rsidP="00A8442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5）投标人资格情况及通过相关认证情况（格式自定）</w:t>
      </w:r>
    </w:p>
    <w:p w14:paraId="510817C0" w14:textId="77777777" w:rsidR="00200520" w:rsidRDefault="0009758E" w:rsidP="00A8442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（6）拟安排的项目负责人情况</w:t>
      </w:r>
      <w:r>
        <w:rPr>
          <w:rFonts w:ascii="宋体" w:eastAsia="宋体" w:hAnsi="宋体" w:cs="Times New Roman"/>
          <w:szCs w:val="21"/>
        </w:rPr>
        <w:t>（格式自定）</w:t>
      </w:r>
    </w:p>
    <w:p w14:paraId="3AE1A579" w14:textId="0362EA69" w:rsidR="00200520" w:rsidRDefault="0009758E" w:rsidP="00F905E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（7）拟安排的项目团队成员（项目负责人除外）情况</w:t>
      </w:r>
      <w:r>
        <w:rPr>
          <w:rFonts w:ascii="宋体" w:eastAsia="宋体" w:hAnsi="宋体" w:cs="Times New Roman"/>
          <w:szCs w:val="21"/>
        </w:rPr>
        <w:t>（格式自定）</w:t>
      </w:r>
    </w:p>
    <w:p w14:paraId="7D95E320" w14:textId="6FFD4DD9" w:rsidR="00200520" w:rsidRDefault="0009758E" w:rsidP="00A8442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F905E3">
        <w:rPr>
          <w:rFonts w:ascii="宋体" w:eastAsia="宋体" w:hAnsi="宋体" w:cs="Times New Roman"/>
          <w:szCs w:val="21"/>
        </w:rPr>
        <w:t>8</w:t>
      </w:r>
      <w:r>
        <w:rPr>
          <w:rFonts w:ascii="宋体" w:eastAsia="宋体" w:hAnsi="宋体" w:cs="Times New Roman" w:hint="eastAsia"/>
          <w:szCs w:val="21"/>
        </w:rPr>
        <w:t>）同类项目业绩</w:t>
      </w:r>
      <w:r>
        <w:rPr>
          <w:rFonts w:ascii="宋体" w:eastAsia="宋体" w:hAnsi="宋体" w:cs="Times New Roman"/>
          <w:szCs w:val="21"/>
        </w:rPr>
        <w:t>（格式自定）</w:t>
      </w:r>
    </w:p>
    <w:p w14:paraId="7A375076" w14:textId="1DB140CC" w:rsidR="00200520" w:rsidRDefault="0009758E" w:rsidP="00A8442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F905E3">
        <w:rPr>
          <w:rFonts w:ascii="宋体" w:eastAsia="宋体" w:hAnsi="宋体" w:cs="Times New Roman"/>
          <w:szCs w:val="21"/>
        </w:rPr>
        <w:t>9</w:t>
      </w:r>
      <w:r>
        <w:rPr>
          <w:rFonts w:ascii="宋体" w:eastAsia="宋体" w:hAnsi="宋体" w:cs="Times New Roman"/>
          <w:szCs w:val="21"/>
        </w:rPr>
        <w:t>）</w:t>
      </w:r>
      <w:r>
        <w:rPr>
          <w:rFonts w:ascii="宋体" w:eastAsia="宋体" w:hAnsi="宋体" w:cs="Times New Roman" w:hint="eastAsia"/>
          <w:szCs w:val="21"/>
        </w:rPr>
        <w:t>其它招标文件要求的内容及投标人认为需要补充的内容（格式自定）</w:t>
      </w:r>
    </w:p>
    <w:p w14:paraId="3716B93A" w14:textId="77777777" w:rsidR="00200520" w:rsidRDefault="0009758E">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7DCCB15F" w14:textId="77777777" w:rsidR="00200520" w:rsidRDefault="0009758E">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30BD7868" w14:textId="77777777" w:rsidR="00200520" w:rsidRDefault="0009758E">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6FC10106" w14:textId="77777777" w:rsidR="00200520" w:rsidRDefault="0009758E">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A513BD0" w14:textId="77777777" w:rsidR="00200520" w:rsidRDefault="0009758E">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（4）质量保障措施及方案</w:t>
      </w:r>
    </w:p>
    <w:p w14:paraId="7970857B" w14:textId="77777777" w:rsidR="00200520" w:rsidRDefault="0009758E">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Times New Roman" w:eastAsia="宋体" w:hAnsi="Times New Roman" w:cs="Times New Roman"/>
          <w:szCs w:val="21"/>
        </w:rPr>
        <w:t>项目完成后的服务承诺</w:t>
      </w:r>
    </w:p>
    <w:p w14:paraId="6CBDC79A" w14:textId="77777777" w:rsidR="00200520" w:rsidRDefault="0009758E">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Pr>
          <w:rFonts w:ascii="宋体" w:eastAsia="宋体" w:hAnsi="宋体" w:cs="Times New Roman" w:hint="eastAsia"/>
          <w:szCs w:val="21"/>
        </w:rPr>
        <w:t>违约承诺</w:t>
      </w:r>
    </w:p>
    <w:p w14:paraId="479F4BF7" w14:textId="77777777" w:rsidR="00200520" w:rsidRDefault="0009758E">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53227A9" w14:textId="77777777" w:rsidR="00200520" w:rsidRDefault="0009758E">
      <w:pPr>
        <w:ind w:leftChars="100" w:left="210" w:firstLineChars="642" w:firstLine="1348"/>
        <w:rPr>
          <w:rFonts w:ascii="宋体" w:eastAsia="宋体" w:hAnsi="宋体" w:cs="Times New Roman"/>
          <w:szCs w:val="21"/>
        </w:rPr>
      </w:pPr>
      <w:r>
        <w:rPr>
          <w:rFonts w:ascii="宋体" w:eastAsia="宋体" w:hAnsi="宋体" w:cs="Times New Roman" w:hint="eastAsia"/>
          <w:szCs w:val="21"/>
        </w:rPr>
        <w:t>（8）无违法违规行为承诺函</w:t>
      </w:r>
    </w:p>
    <w:p w14:paraId="30284B92" w14:textId="77777777" w:rsidR="00200520" w:rsidRDefault="0009758E">
      <w:pPr>
        <w:ind w:leftChars="100" w:left="210" w:firstLineChars="642" w:firstLine="1348"/>
        <w:rPr>
          <w:rFonts w:ascii="宋体" w:eastAsia="宋体" w:hAnsi="宋体" w:cs="Times New Roman"/>
          <w:szCs w:val="21"/>
        </w:rPr>
      </w:pPr>
      <w:r>
        <w:rPr>
          <w:rFonts w:ascii="宋体" w:eastAsia="宋体" w:hAnsi="宋体" w:cs="Times New Roman" w:hint="eastAsia"/>
          <w:szCs w:val="21"/>
        </w:rPr>
        <w:t>（9）其它招标文件要求的内容及投标人认为需要补充的内容（格式自定）</w:t>
      </w:r>
    </w:p>
    <w:p w14:paraId="14E7FD54" w14:textId="77777777" w:rsidR="00200520" w:rsidRDefault="0009758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2EE3877" w14:textId="77777777" w:rsidR="00200520" w:rsidRDefault="0009758E">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27F8E282" w14:textId="77777777" w:rsidR="00200520" w:rsidRDefault="00200520">
      <w:pPr>
        <w:rPr>
          <w:rFonts w:ascii="Times New Roman" w:eastAsia="宋体" w:hAnsi="Times New Roman" w:cs="Times New Roman"/>
          <w:kern w:val="0"/>
          <w:szCs w:val="24"/>
        </w:rPr>
      </w:pPr>
    </w:p>
    <w:p w14:paraId="12164E53" w14:textId="77777777" w:rsidR="00200520" w:rsidRDefault="0009758E">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7CC7895C" w14:textId="77777777" w:rsidR="00200520" w:rsidRDefault="0009758E">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0DED8C01" w14:textId="77777777" w:rsidR="00200520" w:rsidRDefault="0009758E" w:rsidP="00A8442A">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D20C652" w14:textId="77777777" w:rsidR="00200520" w:rsidRDefault="0009758E" w:rsidP="00A8442A">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rPr>
        <w:t>_____</w:t>
      </w:r>
      <w:r>
        <w:rPr>
          <w:rFonts w:ascii="Times New Roman" w:eastAsia="宋体" w:hAnsi="Times New Roman" w:cs="Times New Roman" w:hint="eastAsia"/>
          <w:szCs w:val="21"/>
        </w:rPr>
        <w:t>％作为履约担保（可提供保函或现金）。</w:t>
      </w:r>
    </w:p>
    <w:p w14:paraId="1D652E54" w14:textId="77777777" w:rsidR="00200520" w:rsidRDefault="0009758E" w:rsidP="00A8442A">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4DAF0DC7" w14:textId="77777777" w:rsidR="00200520" w:rsidRDefault="0009758E" w:rsidP="00A8442A">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FB06D26" w14:textId="77777777" w:rsidR="00200520" w:rsidRDefault="0009758E" w:rsidP="00A8442A">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3E582D30" w14:textId="77777777" w:rsidR="00200520" w:rsidRDefault="00200520">
      <w:pPr>
        <w:ind w:leftChars="257" w:left="540"/>
        <w:rPr>
          <w:rFonts w:ascii="Times New Roman" w:eastAsia="宋体" w:hAnsi="Times New Roman" w:cs="Times New Roman"/>
          <w:szCs w:val="21"/>
        </w:rPr>
      </w:pPr>
    </w:p>
    <w:p w14:paraId="57CA50DE" w14:textId="77777777" w:rsidR="00200520" w:rsidRDefault="0009758E">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78D4AF7" w14:textId="77777777" w:rsidR="00200520" w:rsidRDefault="0009758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528191F0" w14:textId="77777777" w:rsidR="00200520" w:rsidRDefault="0009758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14:paraId="4FC88478" w14:textId="77777777" w:rsidR="00200520" w:rsidRDefault="0009758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5A8ED917" w14:textId="77777777" w:rsidR="00200520" w:rsidRDefault="0009758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52B3DF8" w14:textId="77777777" w:rsidR="00200520" w:rsidRDefault="0009758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6F51B2C" w14:textId="77777777" w:rsidR="00200520" w:rsidRDefault="0009758E" w:rsidP="004C4495">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14205D26" w14:textId="77777777" w:rsidR="00200520" w:rsidRDefault="0009758E">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38A23F71" w14:textId="77777777" w:rsidR="00200520" w:rsidRDefault="00200520">
      <w:pPr>
        <w:rPr>
          <w:rFonts w:ascii="宋体" w:eastAsia="宋体" w:hAnsi="宋体" w:cs="Times New Roman"/>
          <w:sz w:val="24"/>
          <w:szCs w:val="24"/>
        </w:rPr>
      </w:pPr>
    </w:p>
    <w:p w14:paraId="43689436" w14:textId="77777777" w:rsidR="00200520" w:rsidRDefault="0009758E">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1E0AC45F" w14:textId="77777777" w:rsidR="00200520" w:rsidRDefault="00200520">
      <w:pPr>
        <w:rPr>
          <w:rFonts w:ascii="宋体" w:eastAsia="宋体" w:hAnsi="宋体" w:cs="Times New Roman"/>
          <w:szCs w:val="21"/>
        </w:rPr>
      </w:pPr>
    </w:p>
    <w:p w14:paraId="1E1C2171" w14:textId="77777777" w:rsidR="00200520" w:rsidRDefault="0009758E">
      <w:pPr>
        <w:ind w:firstLine="540"/>
        <w:rPr>
          <w:rFonts w:ascii="宋体" w:eastAsia="宋体" w:hAnsi="宋体" w:cs="Times New Roman"/>
          <w:szCs w:val="21"/>
        </w:rPr>
      </w:pPr>
      <w:r>
        <w:rPr>
          <w:rFonts w:ascii="宋体" w:eastAsia="宋体" w:hAnsi="宋体" w:cs="Times New Roman" w:hint="eastAsia"/>
          <w:szCs w:val="21"/>
        </w:rPr>
        <w:t>我公司承诺：</w:t>
      </w:r>
    </w:p>
    <w:p w14:paraId="383BB6FB" w14:textId="77777777" w:rsidR="00200520" w:rsidRDefault="0009758E">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5E7873C" w14:textId="77777777" w:rsidR="00200520" w:rsidRDefault="0009758E">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E3BF0A5" w14:textId="77777777" w:rsidR="00200520" w:rsidRDefault="0009758E">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C8BE0B4" w14:textId="77777777" w:rsidR="00200520" w:rsidRDefault="0009758E">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7D382F7B" w14:textId="77777777" w:rsidR="00200520" w:rsidRDefault="00200520">
      <w:pPr>
        <w:ind w:firstLine="540"/>
        <w:rPr>
          <w:rFonts w:ascii="宋体" w:eastAsia="宋体" w:hAnsi="宋体" w:cs="Times New Roman"/>
          <w:szCs w:val="21"/>
        </w:rPr>
      </w:pPr>
    </w:p>
    <w:p w14:paraId="6F827692" w14:textId="77777777" w:rsidR="00200520" w:rsidRDefault="00200520">
      <w:pPr>
        <w:ind w:firstLine="645"/>
        <w:rPr>
          <w:rFonts w:ascii="宋体" w:eastAsia="宋体" w:hAnsi="宋体" w:cs="Times New Roman"/>
          <w:szCs w:val="21"/>
        </w:rPr>
      </w:pPr>
    </w:p>
    <w:p w14:paraId="7B0BA6A9" w14:textId="77777777" w:rsidR="00200520" w:rsidRDefault="00200520">
      <w:pPr>
        <w:ind w:firstLine="645"/>
        <w:rPr>
          <w:rFonts w:ascii="宋体" w:eastAsia="宋体" w:hAnsi="宋体" w:cs="Times New Roman"/>
          <w:szCs w:val="21"/>
        </w:rPr>
      </w:pPr>
    </w:p>
    <w:p w14:paraId="0905A9B1" w14:textId="77777777" w:rsidR="00200520" w:rsidRDefault="00200520">
      <w:pPr>
        <w:ind w:firstLineChars="1600" w:firstLine="3360"/>
        <w:rPr>
          <w:rFonts w:ascii="宋体" w:eastAsia="宋体" w:hAnsi="宋体" w:cs="Times New Roman"/>
          <w:szCs w:val="21"/>
        </w:rPr>
      </w:pPr>
    </w:p>
    <w:p w14:paraId="394BAE5D" w14:textId="77777777" w:rsidR="00200520" w:rsidRDefault="0009758E">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276CEF11" w14:textId="77777777" w:rsidR="00200520" w:rsidRDefault="00200520">
      <w:pPr>
        <w:spacing w:line="360" w:lineRule="auto"/>
        <w:ind w:firstLineChars="200" w:firstLine="420"/>
        <w:rPr>
          <w:rFonts w:ascii="宋体" w:eastAsia="宋体" w:hAnsi="Times New Roman" w:cs="Times New Roman"/>
          <w:bCs/>
          <w:szCs w:val="21"/>
        </w:rPr>
      </w:pPr>
    </w:p>
    <w:p w14:paraId="191C2B61" w14:textId="77777777" w:rsidR="00200520" w:rsidRDefault="0009758E">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8B8F7A9" w14:textId="77777777" w:rsidR="00200520" w:rsidRDefault="0009758E">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1B01FCEB" w14:textId="77777777" w:rsidR="00200520" w:rsidRDefault="0009758E">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365073C7" w14:textId="77777777" w:rsidR="00200520" w:rsidRDefault="00200520">
      <w:pPr>
        <w:spacing w:line="360" w:lineRule="auto"/>
        <w:ind w:leftChars="72" w:left="151"/>
        <w:rPr>
          <w:rFonts w:ascii="宋体" w:eastAsia="宋体" w:hAnsi="宋体" w:cs="Times New Roman"/>
          <w:sz w:val="24"/>
          <w:szCs w:val="24"/>
        </w:rPr>
      </w:pPr>
    </w:p>
    <w:p w14:paraId="477659CE" w14:textId="77777777" w:rsidR="00200520" w:rsidRDefault="0009758E">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22601CBD" w14:textId="77777777" w:rsidR="00200520" w:rsidRDefault="0009758E">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C3B3D86" w14:textId="77777777" w:rsidR="00200520" w:rsidRDefault="00200520">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200520" w14:paraId="2C7CCD30" w14:textId="77777777">
        <w:trPr>
          <w:cantSplit/>
          <w:trHeight w:val="720"/>
        </w:trPr>
        <w:tc>
          <w:tcPr>
            <w:tcW w:w="2988" w:type="dxa"/>
            <w:tcBorders>
              <w:top w:val="double" w:sz="4" w:space="0" w:color="auto"/>
              <w:bottom w:val="single" w:sz="4" w:space="0" w:color="auto"/>
            </w:tcBorders>
            <w:vAlign w:val="center"/>
          </w:tcPr>
          <w:p w14:paraId="67B426BA" w14:textId="77777777" w:rsidR="00200520" w:rsidRDefault="0009758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053EA0BD" w14:textId="77777777" w:rsidR="00200520" w:rsidRDefault="0009758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4EA92D1B" w14:textId="77777777" w:rsidR="00200520" w:rsidRDefault="0009758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B34325C" w14:textId="77777777" w:rsidR="00200520" w:rsidRDefault="0009758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200520" w14:paraId="65CA2D86" w14:textId="77777777">
        <w:trPr>
          <w:cantSplit/>
          <w:trHeight w:val="738"/>
        </w:trPr>
        <w:tc>
          <w:tcPr>
            <w:tcW w:w="2988" w:type="dxa"/>
            <w:tcBorders>
              <w:top w:val="single" w:sz="4" w:space="0" w:color="auto"/>
            </w:tcBorders>
            <w:vAlign w:val="center"/>
          </w:tcPr>
          <w:p w14:paraId="4AD87524" w14:textId="77777777" w:rsidR="00200520" w:rsidRDefault="0009758E">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D12C396" w14:textId="77777777" w:rsidR="00200520" w:rsidRDefault="0009758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3E645B6" w14:textId="77777777" w:rsidR="00200520" w:rsidRDefault="0009758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40D001B" w14:textId="77777777" w:rsidR="00200520" w:rsidRDefault="00200520">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1C9CCFE" w14:textId="77777777" w:rsidR="00200520" w:rsidRDefault="00200520">
            <w:pPr>
              <w:rPr>
                <w:rFonts w:ascii="Times New Roman" w:eastAsia="宋体" w:hAnsi="Times New Roman" w:cs="Times New Roman"/>
                <w:snapToGrid w:val="0"/>
                <w:kern w:val="0"/>
                <w:szCs w:val="24"/>
              </w:rPr>
            </w:pPr>
          </w:p>
        </w:tc>
      </w:tr>
    </w:tbl>
    <w:p w14:paraId="18415442" w14:textId="77777777" w:rsidR="00200520" w:rsidRDefault="00200520">
      <w:pPr>
        <w:rPr>
          <w:rFonts w:ascii="Times New Roman" w:eastAsia="宋体" w:hAnsi="Times New Roman" w:cs="Times New Roman"/>
          <w:snapToGrid w:val="0"/>
          <w:kern w:val="0"/>
          <w:szCs w:val="24"/>
        </w:rPr>
      </w:pPr>
    </w:p>
    <w:p w14:paraId="1D4A3501" w14:textId="77777777" w:rsidR="00200520" w:rsidRDefault="0009758E">
      <w:pPr>
        <w:adjustRightInd w:val="0"/>
        <w:snapToGrid w:val="0"/>
        <w:spacing w:line="360" w:lineRule="auto"/>
        <w:jc w:val="left"/>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42E036B6" w14:textId="77777777" w:rsidR="00200520" w:rsidRDefault="0009758E">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E9FCBAB" w14:textId="77777777" w:rsidR="00200520" w:rsidRDefault="0009758E">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43553A02" w14:textId="77777777" w:rsidR="00200520" w:rsidRDefault="0009758E">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color w:val="FF0000"/>
          <w:kern w:val="0"/>
          <w:szCs w:val="24"/>
        </w:rPr>
        <w:t>4</w:t>
      </w:r>
      <w:r>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379F453B" w14:textId="77777777" w:rsidR="00200520" w:rsidRDefault="00200520">
      <w:pPr>
        <w:spacing w:line="360" w:lineRule="auto"/>
        <w:rPr>
          <w:rFonts w:ascii="Times New Roman" w:eastAsia="宋体" w:hAnsi="Times New Roman" w:cs="Times New Roman"/>
          <w:snapToGrid w:val="0"/>
          <w:kern w:val="0"/>
          <w:szCs w:val="24"/>
        </w:rPr>
      </w:pPr>
    </w:p>
    <w:p w14:paraId="742FAE7D" w14:textId="77777777" w:rsidR="00200520" w:rsidRDefault="00200520">
      <w:pPr>
        <w:spacing w:line="360" w:lineRule="auto"/>
        <w:ind w:left="153" w:hanging="153"/>
        <w:rPr>
          <w:rFonts w:ascii="宋体" w:eastAsia="宋体" w:hAnsi="宋体" w:cs="Times New Roman"/>
          <w:sz w:val="24"/>
          <w:szCs w:val="24"/>
        </w:rPr>
      </w:pPr>
    </w:p>
    <w:p w14:paraId="6445EB3E" w14:textId="77777777" w:rsidR="00200520" w:rsidRDefault="00200520">
      <w:pPr>
        <w:spacing w:line="360" w:lineRule="auto"/>
        <w:ind w:left="153" w:hanging="153"/>
        <w:rPr>
          <w:rFonts w:ascii="宋体" w:eastAsia="宋体" w:hAnsi="宋体" w:cs="Times New Roman"/>
          <w:sz w:val="24"/>
          <w:szCs w:val="24"/>
        </w:rPr>
      </w:pPr>
    </w:p>
    <w:p w14:paraId="695E90D9" w14:textId="77777777" w:rsidR="00200520" w:rsidRDefault="00200520">
      <w:pPr>
        <w:spacing w:line="360" w:lineRule="auto"/>
        <w:ind w:left="153" w:hanging="153"/>
        <w:rPr>
          <w:rFonts w:ascii="宋体" w:eastAsia="宋体" w:hAnsi="宋体" w:cs="Times New Roman"/>
          <w:sz w:val="24"/>
          <w:szCs w:val="24"/>
        </w:rPr>
      </w:pPr>
    </w:p>
    <w:p w14:paraId="6BE7C12D" w14:textId="77777777" w:rsidR="00200520" w:rsidRDefault="0009758E" w:rsidP="004C4495">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4EACE37" w14:textId="77777777" w:rsidR="00200520" w:rsidRDefault="0009758E">
      <w:pPr>
        <w:rPr>
          <w:rFonts w:ascii="仿宋_GB2312" w:eastAsia="仿宋_GB2312" w:hAnsi="Times New Roman" w:cs="Times New Roman"/>
          <w:b/>
          <w:sz w:val="30"/>
          <w:szCs w:val="30"/>
        </w:rPr>
      </w:pPr>
      <w:r>
        <w:rPr>
          <w:rFonts w:ascii="宋体" w:eastAsia="宋体" w:hAnsi="宋体" w:cs="Times New Roman"/>
          <w:szCs w:val="20"/>
        </w:rPr>
        <w:br w:type="page"/>
      </w:r>
    </w:p>
    <w:p w14:paraId="2EF5D8FE" w14:textId="77777777" w:rsidR="00200520" w:rsidRDefault="00200520">
      <w:pPr>
        <w:rPr>
          <w:rFonts w:ascii="Times New Roman" w:eastAsia="宋体" w:hAnsi="Times New Roman" w:cs="Times New Roman"/>
          <w:szCs w:val="24"/>
        </w:rPr>
      </w:pPr>
    </w:p>
    <w:p w14:paraId="289246EA" w14:textId="77777777" w:rsidR="00200520" w:rsidRDefault="0009758E">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200520" w14:paraId="50A336D0" w14:textId="77777777">
        <w:trPr>
          <w:cantSplit/>
          <w:trHeight w:val="20"/>
          <w:jc w:val="center"/>
        </w:trPr>
        <w:tc>
          <w:tcPr>
            <w:tcW w:w="735" w:type="dxa"/>
            <w:vAlign w:val="center"/>
          </w:tcPr>
          <w:p w14:paraId="0EB75328" w14:textId="77777777" w:rsidR="00200520" w:rsidRDefault="0009758E">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9FDD856" w14:textId="77777777" w:rsidR="00200520" w:rsidRDefault="0009758E">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0A611491" w14:textId="77777777" w:rsidR="00200520" w:rsidRDefault="0009758E">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495EB06E" w14:textId="77777777" w:rsidR="00200520" w:rsidRDefault="0009758E">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200520" w14:paraId="512D8443" w14:textId="77777777">
        <w:trPr>
          <w:cantSplit/>
          <w:trHeight w:val="20"/>
          <w:jc w:val="center"/>
        </w:trPr>
        <w:tc>
          <w:tcPr>
            <w:tcW w:w="735" w:type="dxa"/>
            <w:vAlign w:val="center"/>
          </w:tcPr>
          <w:p w14:paraId="207AB503" w14:textId="77777777" w:rsidR="00200520" w:rsidRDefault="0009758E">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1E7EF9B3" w14:textId="77777777" w:rsidR="00200520" w:rsidRDefault="0009758E">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3E180E"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00520" w14:paraId="7A2062C3" w14:textId="77777777">
        <w:trPr>
          <w:cantSplit/>
          <w:trHeight w:val="20"/>
          <w:jc w:val="center"/>
        </w:trPr>
        <w:tc>
          <w:tcPr>
            <w:tcW w:w="735" w:type="dxa"/>
            <w:shd w:val="clear" w:color="auto" w:fill="auto"/>
            <w:vAlign w:val="center"/>
          </w:tcPr>
          <w:p w14:paraId="5A37DA80"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C64A60"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71201199" w14:textId="77777777" w:rsidR="00200520" w:rsidRDefault="00200520">
            <w:pPr>
              <w:rPr>
                <w:rFonts w:ascii="Times New Roman" w:eastAsia="宋体" w:hAnsi="Times New Roman" w:cs="Times New Roman"/>
                <w:szCs w:val="21"/>
              </w:rPr>
            </w:pPr>
          </w:p>
        </w:tc>
        <w:tc>
          <w:tcPr>
            <w:tcW w:w="1411" w:type="dxa"/>
            <w:vAlign w:val="center"/>
          </w:tcPr>
          <w:p w14:paraId="76501AC8" w14:textId="77777777" w:rsidR="00200520" w:rsidRDefault="00200520">
            <w:pPr>
              <w:jc w:val="center"/>
              <w:rPr>
                <w:rFonts w:ascii="Times New Roman" w:eastAsia="宋体" w:hAnsi="Times New Roman" w:cs="Times New Roman"/>
                <w:szCs w:val="21"/>
              </w:rPr>
            </w:pPr>
          </w:p>
        </w:tc>
      </w:tr>
      <w:tr w:rsidR="00200520" w14:paraId="3829606E" w14:textId="77777777">
        <w:trPr>
          <w:cantSplit/>
          <w:trHeight w:val="20"/>
          <w:jc w:val="center"/>
        </w:trPr>
        <w:tc>
          <w:tcPr>
            <w:tcW w:w="735" w:type="dxa"/>
            <w:shd w:val="clear" w:color="auto" w:fill="auto"/>
            <w:vAlign w:val="center"/>
          </w:tcPr>
          <w:p w14:paraId="4779D9A3"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289F135D"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79B6A5C2" w14:textId="77777777" w:rsidR="00200520" w:rsidRDefault="00200520">
            <w:pPr>
              <w:rPr>
                <w:rFonts w:ascii="Times New Roman" w:eastAsia="宋体" w:hAnsi="Times New Roman" w:cs="Times New Roman"/>
                <w:szCs w:val="21"/>
              </w:rPr>
            </w:pPr>
          </w:p>
        </w:tc>
        <w:tc>
          <w:tcPr>
            <w:tcW w:w="1411" w:type="dxa"/>
            <w:vAlign w:val="center"/>
          </w:tcPr>
          <w:p w14:paraId="6F01EE8C" w14:textId="77777777" w:rsidR="00200520" w:rsidRDefault="00200520">
            <w:pPr>
              <w:jc w:val="center"/>
              <w:rPr>
                <w:rFonts w:ascii="Times New Roman" w:eastAsia="宋体" w:hAnsi="Times New Roman" w:cs="Times New Roman"/>
                <w:szCs w:val="21"/>
              </w:rPr>
            </w:pPr>
          </w:p>
        </w:tc>
      </w:tr>
      <w:tr w:rsidR="00200520" w14:paraId="719432F4" w14:textId="77777777">
        <w:trPr>
          <w:cantSplit/>
          <w:trHeight w:val="20"/>
          <w:jc w:val="center"/>
        </w:trPr>
        <w:tc>
          <w:tcPr>
            <w:tcW w:w="735" w:type="dxa"/>
            <w:shd w:val="clear" w:color="auto" w:fill="auto"/>
            <w:vAlign w:val="center"/>
          </w:tcPr>
          <w:p w14:paraId="26652146"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10BA2E95"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5199CDCA" w14:textId="77777777" w:rsidR="00200520" w:rsidRDefault="00200520">
            <w:pPr>
              <w:rPr>
                <w:rFonts w:ascii="Times New Roman" w:eastAsia="宋体" w:hAnsi="Times New Roman" w:cs="Times New Roman"/>
                <w:szCs w:val="21"/>
              </w:rPr>
            </w:pPr>
          </w:p>
        </w:tc>
        <w:tc>
          <w:tcPr>
            <w:tcW w:w="1411" w:type="dxa"/>
            <w:vAlign w:val="center"/>
          </w:tcPr>
          <w:p w14:paraId="1478990D" w14:textId="77777777" w:rsidR="00200520" w:rsidRDefault="00200520">
            <w:pPr>
              <w:jc w:val="center"/>
              <w:rPr>
                <w:rFonts w:ascii="Times New Roman" w:eastAsia="宋体" w:hAnsi="Times New Roman" w:cs="Times New Roman"/>
                <w:szCs w:val="21"/>
              </w:rPr>
            </w:pPr>
          </w:p>
        </w:tc>
      </w:tr>
      <w:tr w:rsidR="00200520" w14:paraId="72C97782" w14:textId="77777777">
        <w:trPr>
          <w:cantSplit/>
          <w:trHeight w:val="20"/>
          <w:jc w:val="center"/>
        </w:trPr>
        <w:tc>
          <w:tcPr>
            <w:tcW w:w="735" w:type="dxa"/>
            <w:shd w:val="clear" w:color="auto" w:fill="auto"/>
            <w:vAlign w:val="center"/>
          </w:tcPr>
          <w:p w14:paraId="5D73B36C"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3AB72EF2"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2090C54B" w14:textId="77777777" w:rsidR="00200520" w:rsidRDefault="00200520">
            <w:pPr>
              <w:rPr>
                <w:rFonts w:ascii="Times New Roman" w:eastAsia="宋体" w:hAnsi="Times New Roman" w:cs="Times New Roman"/>
                <w:szCs w:val="21"/>
              </w:rPr>
            </w:pPr>
          </w:p>
        </w:tc>
        <w:tc>
          <w:tcPr>
            <w:tcW w:w="1411" w:type="dxa"/>
            <w:vAlign w:val="center"/>
          </w:tcPr>
          <w:p w14:paraId="6CED9DBE" w14:textId="77777777" w:rsidR="00200520" w:rsidRDefault="00200520">
            <w:pPr>
              <w:jc w:val="center"/>
              <w:rPr>
                <w:rFonts w:ascii="Times New Roman" w:eastAsia="宋体" w:hAnsi="Times New Roman" w:cs="Times New Roman"/>
                <w:szCs w:val="21"/>
              </w:rPr>
            </w:pPr>
          </w:p>
        </w:tc>
      </w:tr>
      <w:tr w:rsidR="00200520" w14:paraId="78EB1252" w14:textId="77777777">
        <w:trPr>
          <w:cantSplit/>
          <w:trHeight w:val="20"/>
          <w:jc w:val="center"/>
        </w:trPr>
        <w:tc>
          <w:tcPr>
            <w:tcW w:w="735" w:type="dxa"/>
            <w:vAlign w:val="center"/>
          </w:tcPr>
          <w:p w14:paraId="35FAAF3D" w14:textId="77777777" w:rsidR="00200520" w:rsidRDefault="0009758E">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D21781F" w14:textId="77777777" w:rsidR="00200520" w:rsidRDefault="0009758E">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380A299C"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00520" w14:paraId="56C7600B" w14:textId="77777777">
        <w:trPr>
          <w:cantSplit/>
          <w:trHeight w:val="20"/>
          <w:jc w:val="center"/>
        </w:trPr>
        <w:tc>
          <w:tcPr>
            <w:tcW w:w="735" w:type="dxa"/>
            <w:vAlign w:val="center"/>
          </w:tcPr>
          <w:p w14:paraId="6D2ACD05"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E083520"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3BEACD4A" w14:textId="77777777" w:rsidR="00200520" w:rsidRDefault="00200520">
            <w:pPr>
              <w:rPr>
                <w:rFonts w:ascii="Times New Roman" w:eastAsia="宋体" w:hAnsi="Times New Roman" w:cs="Times New Roman"/>
                <w:szCs w:val="21"/>
              </w:rPr>
            </w:pPr>
          </w:p>
        </w:tc>
        <w:tc>
          <w:tcPr>
            <w:tcW w:w="1411" w:type="dxa"/>
            <w:vAlign w:val="center"/>
          </w:tcPr>
          <w:p w14:paraId="39D2605B" w14:textId="77777777" w:rsidR="00200520" w:rsidRDefault="00200520">
            <w:pPr>
              <w:jc w:val="center"/>
              <w:rPr>
                <w:rFonts w:ascii="Times New Roman" w:eastAsia="宋体" w:hAnsi="Times New Roman" w:cs="Times New Roman"/>
                <w:szCs w:val="21"/>
              </w:rPr>
            </w:pPr>
          </w:p>
        </w:tc>
      </w:tr>
      <w:tr w:rsidR="00200520" w14:paraId="659B05F8" w14:textId="77777777">
        <w:trPr>
          <w:cantSplit/>
          <w:trHeight w:val="20"/>
          <w:jc w:val="center"/>
        </w:trPr>
        <w:tc>
          <w:tcPr>
            <w:tcW w:w="735" w:type="dxa"/>
            <w:vAlign w:val="center"/>
          </w:tcPr>
          <w:p w14:paraId="39BC6FCC"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0D19AADF" w14:textId="77777777" w:rsidR="00200520" w:rsidRDefault="0009758E">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CBCE49C"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00520" w14:paraId="2F10CCF3" w14:textId="77777777">
        <w:trPr>
          <w:cantSplit/>
          <w:trHeight w:val="20"/>
          <w:jc w:val="center"/>
        </w:trPr>
        <w:tc>
          <w:tcPr>
            <w:tcW w:w="735" w:type="dxa"/>
            <w:vAlign w:val="center"/>
          </w:tcPr>
          <w:p w14:paraId="0740D802"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DAB8131"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1788250C" w14:textId="77777777" w:rsidR="00200520" w:rsidRDefault="00200520">
            <w:pPr>
              <w:jc w:val="center"/>
              <w:rPr>
                <w:rFonts w:ascii="Times New Roman" w:eastAsia="宋体" w:hAnsi="Times New Roman" w:cs="Times New Roman"/>
                <w:szCs w:val="21"/>
              </w:rPr>
            </w:pPr>
          </w:p>
        </w:tc>
        <w:tc>
          <w:tcPr>
            <w:tcW w:w="1411" w:type="dxa"/>
            <w:vAlign w:val="center"/>
          </w:tcPr>
          <w:p w14:paraId="5D01F495" w14:textId="77777777" w:rsidR="00200520" w:rsidRDefault="00200520">
            <w:pPr>
              <w:jc w:val="center"/>
              <w:rPr>
                <w:rFonts w:ascii="Times New Roman" w:eastAsia="宋体" w:hAnsi="Times New Roman" w:cs="Times New Roman"/>
                <w:szCs w:val="21"/>
              </w:rPr>
            </w:pPr>
          </w:p>
        </w:tc>
      </w:tr>
      <w:tr w:rsidR="00200520" w14:paraId="05ECF4DF" w14:textId="77777777">
        <w:trPr>
          <w:cantSplit/>
          <w:trHeight w:val="20"/>
          <w:jc w:val="center"/>
        </w:trPr>
        <w:tc>
          <w:tcPr>
            <w:tcW w:w="735" w:type="dxa"/>
            <w:vAlign w:val="center"/>
          </w:tcPr>
          <w:p w14:paraId="3293516E"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8A7C9EB"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37FA17DC" w14:textId="77777777" w:rsidR="00200520" w:rsidRDefault="00200520">
            <w:pPr>
              <w:jc w:val="center"/>
              <w:rPr>
                <w:rFonts w:ascii="Times New Roman" w:eastAsia="宋体" w:hAnsi="Times New Roman" w:cs="Times New Roman"/>
                <w:szCs w:val="21"/>
              </w:rPr>
            </w:pPr>
          </w:p>
        </w:tc>
        <w:tc>
          <w:tcPr>
            <w:tcW w:w="1411" w:type="dxa"/>
            <w:vAlign w:val="center"/>
          </w:tcPr>
          <w:p w14:paraId="10722472" w14:textId="77777777" w:rsidR="00200520" w:rsidRDefault="00200520">
            <w:pPr>
              <w:jc w:val="center"/>
              <w:rPr>
                <w:rFonts w:ascii="Times New Roman" w:eastAsia="宋体" w:hAnsi="Times New Roman" w:cs="Times New Roman"/>
                <w:szCs w:val="21"/>
              </w:rPr>
            </w:pPr>
          </w:p>
        </w:tc>
      </w:tr>
      <w:tr w:rsidR="00200520" w14:paraId="40F0CFE8" w14:textId="77777777">
        <w:trPr>
          <w:cantSplit/>
          <w:trHeight w:val="20"/>
          <w:jc w:val="center"/>
        </w:trPr>
        <w:tc>
          <w:tcPr>
            <w:tcW w:w="735" w:type="dxa"/>
            <w:vAlign w:val="center"/>
          </w:tcPr>
          <w:p w14:paraId="6E7ABF1D"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602ACE6"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5FAFED03" w14:textId="77777777" w:rsidR="00200520" w:rsidRDefault="00200520">
            <w:pPr>
              <w:jc w:val="center"/>
              <w:rPr>
                <w:rFonts w:ascii="Times New Roman" w:eastAsia="宋体" w:hAnsi="Times New Roman" w:cs="Times New Roman"/>
                <w:szCs w:val="21"/>
              </w:rPr>
            </w:pPr>
          </w:p>
        </w:tc>
        <w:tc>
          <w:tcPr>
            <w:tcW w:w="1411" w:type="dxa"/>
            <w:vAlign w:val="center"/>
          </w:tcPr>
          <w:p w14:paraId="7B2476DC" w14:textId="77777777" w:rsidR="00200520" w:rsidRDefault="00200520">
            <w:pPr>
              <w:jc w:val="center"/>
              <w:rPr>
                <w:rFonts w:ascii="Times New Roman" w:eastAsia="宋体" w:hAnsi="Times New Roman" w:cs="Times New Roman"/>
                <w:szCs w:val="21"/>
              </w:rPr>
            </w:pPr>
          </w:p>
        </w:tc>
      </w:tr>
      <w:tr w:rsidR="00200520" w14:paraId="66B6D32D" w14:textId="77777777">
        <w:trPr>
          <w:cantSplit/>
          <w:trHeight w:val="20"/>
          <w:jc w:val="center"/>
        </w:trPr>
        <w:tc>
          <w:tcPr>
            <w:tcW w:w="735" w:type="dxa"/>
            <w:vAlign w:val="center"/>
          </w:tcPr>
          <w:p w14:paraId="7164C607"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420DF713"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2CCC698C" w14:textId="77777777" w:rsidR="00200520" w:rsidRDefault="00200520">
            <w:pPr>
              <w:jc w:val="center"/>
              <w:rPr>
                <w:rFonts w:ascii="Times New Roman" w:eastAsia="宋体" w:hAnsi="Times New Roman" w:cs="Times New Roman"/>
                <w:szCs w:val="21"/>
              </w:rPr>
            </w:pPr>
          </w:p>
        </w:tc>
        <w:tc>
          <w:tcPr>
            <w:tcW w:w="1411" w:type="dxa"/>
            <w:vAlign w:val="center"/>
          </w:tcPr>
          <w:p w14:paraId="38F9EAF0" w14:textId="77777777" w:rsidR="00200520" w:rsidRDefault="00200520">
            <w:pPr>
              <w:jc w:val="center"/>
              <w:rPr>
                <w:rFonts w:ascii="Times New Roman" w:eastAsia="宋体" w:hAnsi="Times New Roman" w:cs="Times New Roman"/>
                <w:szCs w:val="21"/>
              </w:rPr>
            </w:pPr>
          </w:p>
        </w:tc>
      </w:tr>
      <w:tr w:rsidR="00200520" w14:paraId="7E24FC5F" w14:textId="77777777">
        <w:trPr>
          <w:cantSplit/>
          <w:trHeight w:val="277"/>
          <w:jc w:val="center"/>
        </w:trPr>
        <w:tc>
          <w:tcPr>
            <w:tcW w:w="735" w:type="dxa"/>
            <w:vAlign w:val="center"/>
          </w:tcPr>
          <w:p w14:paraId="0ED044F6"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66F23C26"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5FA7324" w14:textId="77777777" w:rsidR="00200520" w:rsidRDefault="00200520">
            <w:pPr>
              <w:jc w:val="center"/>
              <w:rPr>
                <w:rFonts w:ascii="Times New Roman" w:eastAsia="宋体" w:hAnsi="Times New Roman" w:cs="Times New Roman"/>
                <w:szCs w:val="21"/>
              </w:rPr>
            </w:pPr>
          </w:p>
        </w:tc>
        <w:tc>
          <w:tcPr>
            <w:tcW w:w="1411" w:type="dxa"/>
            <w:vAlign w:val="center"/>
          </w:tcPr>
          <w:p w14:paraId="24201727" w14:textId="77777777" w:rsidR="00200520" w:rsidRDefault="00200520">
            <w:pPr>
              <w:jc w:val="center"/>
              <w:rPr>
                <w:rFonts w:ascii="Times New Roman" w:eastAsia="宋体" w:hAnsi="Times New Roman" w:cs="Times New Roman"/>
                <w:szCs w:val="21"/>
              </w:rPr>
            </w:pPr>
          </w:p>
        </w:tc>
      </w:tr>
      <w:tr w:rsidR="00200520" w14:paraId="1697D74A" w14:textId="77777777">
        <w:trPr>
          <w:cantSplit/>
          <w:trHeight w:val="20"/>
          <w:jc w:val="center"/>
        </w:trPr>
        <w:tc>
          <w:tcPr>
            <w:tcW w:w="735" w:type="dxa"/>
            <w:vAlign w:val="center"/>
          </w:tcPr>
          <w:p w14:paraId="6BF2B41B" w14:textId="77777777" w:rsidR="00200520" w:rsidRDefault="0009758E">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F469B7" w14:textId="77777777" w:rsidR="00200520" w:rsidRDefault="0009758E">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33887FB3" w14:textId="77777777" w:rsidR="00200520" w:rsidRDefault="00200520">
            <w:pPr>
              <w:jc w:val="center"/>
              <w:rPr>
                <w:rFonts w:ascii="Times New Roman" w:eastAsia="宋体" w:hAnsi="Times New Roman" w:cs="Times New Roman"/>
                <w:szCs w:val="21"/>
              </w:rPr>
            </w:pPr>
          </w:p>
        </w:tc>
      </w:tr>
      <w:tr w:rsidR="00200520" w14:paraId="6AFE4D43" w14:textId="77777777">
        <w:trPr>
          <w:cantSplit/>
          <w:trHeight w:val="20"/>
          <w:jc w:val="center"/>
        </w:trPr>
        <w:tc>
          <w:tcPr>
            <w:tcW w:w="735" w:type="dxa"/>
            <w:vAlign w:val="center"/>
          </w:tcPr>
          <w:p w14:paraId="5A2ADC84" w14:textId="77777777" w:rsidR="00200520" w:rsidRDefault="0009758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95A9B5B" w14:textId="77777777" w:rsidR="00200520" w:rsidRDefault="00200520">
            <w:pPr>
              <w:jc w:val="center"/>
              <w:rPr>
                <w:rFonts w:ascii="Times New Roman" w:eastAsia="宋体" w:hAnsi="Times New Roman" w:cs="Times New Roman"/>
                <w:szCs w:val="21"/>
              </w:rPr>
            </w:pPr>
          </w:p>
        </w:tc>
        <w:tc>
          <w:tcPr>
            <w:tcW w:w="4514" w:type="dxa"/>
            <w:vAlign w:val="center"/>
          </w:tcPr>
          <w:p w14:paraId="6406BF02" w14:textId="77777777" w:rsidR="00200520" w:rsidRDefault="00200520">
            <w:pPr>
              <w:jc w:val="center"/>
              <w:rPr>
                <w:rFonts w:ascii="Times New Roman" w:eastAsia="宋体" w:hAnsi="Times New Roman" w:cs="Times New Roman"/>
                <w:szCs w:val="21"/>
              </w:rPr>
            </w:pPr>
          </w:p>
        </w:tc>
        <w:tc>
          <w:tcPr>
            <w:tcW w:w="1411" w:type="dxa"/>
            <w:vAlign w:val="center"/>
          </w:tcPr>
          <w:p w14:paraId="71DA9E78" w14:textId="77777777" w:rsidR="00200520" w:rsidRDefault="00200520">
            <w:pPr>
              <w:jc w:val="center"/>
              <w:rPr>
                <w:rFonts w:ascii="Times New Roman" w:eastAsia="宋体" w:hAnsi="Times New Roman" w:cs="Times New Roman"/>
                <w:szCs w:val="21"/>
              </w:rPr>
            </w:pPr>
          </w:p>
        </w:tc>
      </w:tr>
    </w:tbl>
    <w:p w14:paraId="38E7044B" w14:textId="77777777" w:rsidR="00200520" w:rsidRDefault="0009758E">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119C7BF4" w14:textId="77777777" w:rsidR="00200520" w:rsidRDefault="0009758E">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3B4BF6CA" w14:textId="77777777" w:rsidR="00200520" w:rsidRDefault="00200520">
      <w:pPr>
        <w:ind w:left="632" w:hangingChars="300" w:hanging="632"/>
        <w:rPr>
          <w:rFonts w:ascii="Times New Roman" w:eastAsia="宋体" w:hAnsi="Times New Roman" w:cs="Times New Roman"/>
          <w:b/>
          <w:bCs/>
          <w:szCs w:val="24"/>
        </w:rPr>
      </w:pPr>
    </w:p>
    <w:p w14:paraId="6C47713B" w14:textId="77777777" w:rsidR="00200520" w:rsidRDefault="00200520">
      <w:pPr>
        <w:ind w:left="632" w:hangingChars="300" w:hanging="632"/>
        <w:rPr>
          <w:rFonts w:ascii="Times New Roman" w:eastAsia="宋体" w:hAnsi="Times New Roman" w:cs="Times New Roman"/>
          <w:b/>
          <w:bCs/>
          <w:szCs w:val="24"/>
        </w:rPr>
      </w:pPr>
    </w:p>
    <w:p w14:paraId="0BCFDA13"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、投标人资格情况及通过相关认证情况（格式自定）</w:t>
      </w:r>
    </w:p>
    <w:p w14:paraId="3FEDC546"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14:paraId="1FB5D504"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14:paraId="6F7328D6" w14:textId="2BA165DD" w:rsidR="00200520" w:rsidRDefault="00F905E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09758E">
        <w:rPr>
          <w:rFonts w:ascii="黑体" w:eastAsia="黑体" w:hAnsi="宋体" w:cs="Times New Roman" w:hint="eastAsia"/>
          <w:bCs/>
          <w:kern w:val="0"/>
          <w:sz w:val="24"/>
          <w:szCs w:val="24"/>
        </w:rPr>
        <w:t>、同类项目业绩</w:t>
      </w:r>
    </w:p>
    <w:p w14:paraId="2FF27C46" w14:textId="102915F5" w:rsidR="00200520" w:rsidRDefault="00F905E3">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09758E">
        <w:rPr>
          <w:rFonts w:ascii="黑体" w:eastAsia="黑体" w:hAnsi="宋体" w:cs="Times New Roman" w:hint="eastAsia"/>
          <w:bCs/>
          <w:kern w:val="0"/>
          <w:sz w:val="24"/>
          <w:szCs w:val="24"/>
        </w:rPr>
        <w:t>、</w:t>
      </w:r>
      <w:r w:rsidR="0009758E">
        <w:rPr>
          <w:rFonts w:ascii="黑体" w:eastAsia="黑体" w:hAnsi="宋体" w:cs="Times New Roman" w:hint="eastAsia"/>
          <w:bCs/>
          <w:sz w:val="24"/>
          <w:szCs w:val="24"/>
        </w:rPr>
        <w:t>其它招标文件要求的内容及投标人认为需要补充的内容（格式自定）</w:t>
      </w:r>
    </w:p>
    <w:p w14:paraId="04965DE1" w14:textId="77777777" w:rsidR="00200520" w:rsidRDefault="00200520">
      <w:pPr>
        <w:rPr>
          <w:rFonts w:ascii="Times New Roman" w:eastAsia="宋体" w:hAnsi="Times New Roman" w:cs="Times New Roman"/>
          <w:szCs w:val="24"/>
        </w:rPr>
      </w:pPr>
    </w:p>
    <w:p w14:paraId="179C290D" w14:textId="77777777" w:rsidR="00200520" w:rsidRDefault="0009758E">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5CDFA6EC" w14:textId="77777777" w:rsidR="00200520" w:rsidRDefault="0009758E">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0B13855A" w14:textId="77777777" w:rsidR="00200520" w:rsidRDefault="0009758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06EF8A77" w14:textId="77777777" w:rsidR="00200520" w:rsidRDefault="0009758E">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2E9FB69F" w14:textId="77777777" w:rsidR="00200520" w:rsidRDefault="00200520">
      <w:pPr>
        <w:rPr>
          <w:rFonts w:ascii="Times New Roman" w:eastAsia="宋体" w:hAnsi="Times New Roman" w:cs="Times New Roman"/>
          <w:szCs w:val="21"/>
        </w:rPr>
      </w:pPr>
    </w:p>
    <w:p w14:paraId="402DBEDD" w14:textId="77777777" w:rsidR="00200520" w:rsidRDefault="0009758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p>
    <w:p w14:paraId="35FFFA9A" w14:textId="77777777" w:rsidR="00200520" w:rsidRDefault="0009758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14:paraId="383DC960" w14:textId="77777777" w:rsidR="00200520" w:rsidRDefault="0009758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职务：</w:t>
      </w:r>
    </w:p>
    <w:p w14:paraId="35634323" w14:textId="77777777" w:rsidR="00200520" w:rsidRDefault="0009758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3C1378B2" w14:textId="77777777" w:rsidR="00200520" w:rsidRDefault="0009758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520A1C7B" w14:textId="77777777" w:rsidR="00200520" w:rsidRDefault="0009758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68F37006" w14:textId="77777777" w:rsidR="00200520" w:rsidRDefault="00200520">
      <w:pPr>
        <w:rPr>
          <w:rFonts w:ascii="Times New Roman" w:eastAsia="宋体" w:hAnsi="Times New Roman" w:cs="Times New Roman"/>
          <w:szCs w:val="24"/>
        </w:rPr>
      </w:pPr>
    </w:p>
    <w:p w14:paraId="5E1D921C"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2F7B26A5"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三、项目重点难点分析、应对措施及相关的合理化建议（格式自定）</w:t>
      </w:r>
    </w:p>
    <w:p w14:paraId="2286660E"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Pr>
          <w:rFonts w:ascii="黑体" w:eastAsia="黑体" w:hAnsi="宋体" w:cs="Times New Roman" w:hint="eastAsia"/>
          <w:bCs/>
          <w:kern w:val="0"/>
          <w:sz w:val="24"/>
          <w:szCs w:val="24"/>
        </w:rPr>
        <w:t>质量保障措施及方案（格式自定）</w:t>
      </w:r>
    </w:p>
    <w:p w14:paraId="1905DFF6"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16D8EAD"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Pr>
          <w:rFonts w:ascii="黑体" w:eastAsia="黑体" w:hAnsi="宋体" w:cs="Times New Roman" w:hint="eastAsia"/>
          <w:bCs/>
          <w:kern w:val="0"/>
          <w:sz w:val="24"/>
          <w:szCs w:val="24"/>
        </w:rPr>
        <w:t>违约承诺（格式自定）</w:t>
      </w:r>
    </w:p>
    <w:p w14:paraId="33074011"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Pr>
          <w:rFonts w:ascii="黑体" w:eastAsia="黑体" w:hAnsi="宋体" w:cs="Times New Roman" w:hint="eastAsia"/>
          <w:bCs/>
          <w:kern w:val="0"/>
          <w:sz w:val="24"/>
          <w:szCs w:val="24"/>
        </w:rPr>
        <w:t>、</w:t>
      </w:r>
      <w:r>
        <w:rPr>
          <w:rFonts w:ascii="黑体" w:eastAsia="黑体" w:hAnsi="宋体" w:cs="Times New Roman" w:hint="eastAsia"/>
          <w:bCs/>
          <w:sz w:val="24"/>
          <w:szCs w:val="24"/>
        </w:rPr>
        <w:t>详细分项报价</w:t>
      </w:r>
      <w:r>
        <w:rPr>
          <w:rFonts w:ascii="黑体" w:eastAsia="黑体" w:hAnsi="宋体" w:cs="Times New Roman" w:hint="eastAsia"/>
          <w:bCs/>
          <w:kern w:val="0"/>
          <w:sz w:val="24"/>
          <w:szCs w:val="24"/>
        </w:rPr>
        <w:t>（格式自定）</w:t>
      </w:r>
    </w:p>
    <w:p w14:paraId="38318F03" w14:textId="77777777" w:rsidR="00200520" w:rsidRDefault="0009758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04840D4"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4EEBDD95" w14:textId="77777777" w:rsidR="00200520" w:rsidRDefault="0009758E">
      <w:pPr>
        <w:spacing w:line="360" w:lineRule="auto"/>
        <w:rPr>
          <w:rFonts w:ascii="宋体" w:eastAsia="宋体" w:hAnsi="宋体"/>
          <w:sz w:val="24"/>
        </w:rPr>
      </w:pPr>
      <w:r>
        <w:rPr>
          <w:rFonts w:ascii="宋体" w:eastAsia="宋体" w:hAnsi="宋体" w:hint="eastAsia"/>
          <w:sz w:val="24"/>
        </w:rPr>
        <w:t>深圳大学招投标管理中心：</w:t>
      </w:r>
    </w:p>
    <w:p w14:paraId="49A06B6E" w14:textId="77777777" w:rsidR="00200520" w:rsidRDefault="00200520">
      <w:pPr>
        <w:spacing w:line="360" w:lineRule="auto"/>
        <w:ind w:firstLineChars="200" w:firstLine="480"/>
        <w:rPr>
          <w:rFonts w:ascii="宋体" w:eastAsia="宋体" w:hAnsi="宋体"/>
          <w:sz w:val="24"/>
        </w:rPr>
      </w:pPr>
    </w:p>
    <w:p w14:paraId="2A462DAF" w14:textId="77777777" w:rsidR="00200520" w:rsidRDefault="0009758E">
      <w:pPr>
        <w:spacing w:line="360" w:lineRule="auto"/>
        <w:ind w:firstLineChars="200" w:firstLine="480"/>
        <w:rPr>
          <w:rFonts w:ascii="宋体" w:eastAsia="宋体" w:hAnsi="宋体"/>
          <w:sz w:val="24"/>
        </w:rPr>
      </w:pPr>
      <w:r>
        <w:rPr>
          <w:rFonts w:ascii="宋体" w:eastAsia="宋体" w:hAnsi="宋体" w:hint="eastAsia"/>
          <w:sz w:val="24"/>
        </w:rPr>
        <w:t>我公司在参加本次项目投标活动</w:t>
      </w:r>
      <w:r>
        <w:rPr>
          <w:rFonts w:ascii="宋体" w:eastAsia="宋体" w:hAnsi="宋体"/>
          <w:sz w:val="24"/>
        </w:rPr>
        <w:t>中，作出如下承诺</w:t>
      </w:r>
      <w:r>
        <w:rPr>
          <w:rFonts w:ascii="宋体" w:eastAsia="宋体" w:hAnsi="宋体" w:hint="eastAsia"/>
          <w:sz w:val="24"/>
        </w:rPr>
        <w:t>：</w:t>
      </w:r>
    </w:p>
    <w:p w14:paraId="61535A6E" w14:textId="77777777" w:rsidR="00200520" w:rsidRDefault="0009758E">
      <w:pPr>
        <w:spacing w:line="360" w:lineRule="auto"/>
        <w:ind w:firstLineChars="200" w:firstLine="480"/>
        <w:rPr>
          <w:rFonts w:ascii="宋体" w:eastAsia="宋体" w:hAnsi="宋体"/>
          <w:sz w:val="24"/>
        </w:rPr>
      </w:pPr>
      <w:r>
        <w:rPr>
          <w:rFonts w:ascii="宋体" w:eastAsia="宋体" w:hAnsi="宋体" w:hint="eastAsia"/>
          <w:sz w:val="24"/>
        </w:rPr>
        <w:t>一</w:t>
      </w:r>
      <w:r>
        <w:rPr>
          <w:rFonts w:ascii="宋体" w:eastAsia="宋体" w:hAnsi="宋体"/>
          <w:sz w:val="24"/>
        </w:rPr>
        <w:t>、参加本次采购活动前三年内，在经营活动中没有重大非法记录，</w:t>
      </w:r>
    </w:p>
    <w:p w14:paraId="55C10F38" w14:textId="77777777" w:rsidR="00200520" w:rsidRDefault="0009758E">
      <w:pPr>
        <w:spacing w:line="360" w:lineRule="auto"/>
        <w:ind w:firstLineChars="200" w:firstLine="480"/>
        <w:rPr>
          <w:rFonts w:ascii="宋体" w:eastAsia="宋体" w:hAnsi="宋体"/>
          <w:sz w:val="24"/>
        </w:rPr>
      </w:pPr>
      <w:r>
        <w:rPr>
          <w:rFonts w:ascii="宋体" w:eastAsia="宋体" w:hAnsi="宋体" w:hint="eastAsia"/>
          <w:sz w:val="24"/>
        </w:rPr>
        <w:t>二</w:t>
      </w:r>
      <w:r>
        <w:rPr>
          <w:rFonts w:ascii="宋体" w:eastAsia="宋体" w:hAnsi="宋体"/>
          <w:sz w:val="24"/>
        </w:rPr>
        <w:t>、未挂靠</w:t>
      </w:r>
      <w:r>
        <w:rPr>
          <w:rFonts w:ascii="宋体" w:eastAsia="宋体" w:hAnsi="宋体" w:hint="eastAsia"/>
          <w:sz w:val="24"/>
        </w:rPr>
        <w:t>、</w:t>
      </w:r>
      <w:r>
        <w:rPr>
          <w:rFonts w:ascii="宋体" w:eastAsia="宋体" w:hAnsi="宋体"/>
          <w:sz w:val="24"/>
        </w:rPr>
        <w:t>借用资质进行投标等违法违规行为，</w:t>
      </w:r>
    </w:p>
    <w:p w14:paraId="6A71A857" w14:textId="77777777" w:rsidR="00200520" w:rsidRDefault="0009758E">
      <w:pPr>
        <w:spacing w:line="360" w:lineRule="auto"/>
        <w:ind w:firstLineChars="200" w:firstLine="480"/>
        <w:rPr>
          <w:rFonts w:ascii="宋体" w:eastAsia="宋体" w:hAnsi="宋体"/>
          <w:sz w:val="24"/>
        </w:rPr>
      </w:pPr>
      <w:r>
        <w:rPr>
          <w:rFonts w:ascii="宋体" w:eastAsia="宋体" w:hAnsi="宋体" w:hint="eastAsia"/>
          <w:sz w:val="24"/>
        </w:rPr>
        <w:t>三</w:t>
      </w:r>
      <w:r>
        <w:rPr>
          <w:rFonts w:ascii="宋体" w:eastAsia="宋体" w:hAnsi="宋体"/>
          <w:sz w:val="24"/>
        </w:rPr>
        <w:t>、提供的相关文件均真实、有效。</w:t>
      </w:r>
    </w:p>
    <w:p w14:paraId="2553F902" w14:textId="77777777" w:rsidR="00200520" w:rsidRDefault="0009758E">
      <w:pPr>
        <w:spacing w:line="360" w:lineRule="auto"/>
        <w:ind w:firstLineChars="200" w:firstLine="480"/>
        <w:rPr>
          <w:rFonts w:ascii="宋体" w:eastAsia="宋体" w:hAnsi="宋体"/>
          <w:sz w:val="24"/>
        </w:rPr>
      </w:pPr>
      <w:r>
        <w:rPr>
          <w:rFonts w:ascii="宋体" w:eastAsia="宋体" w:hAnsi="宋体" w:hint="eastAsia"/>
          <w:sz w:val="24"/>
        </w:rPr>
        <w:t>若查实</w:t>
      </w:r>
      <w:r>
        <w:rPr>
          <w:rFonts w:ascii="宋体" w:eastAsia="宋体" w:hAnsi="宋体"/>
          <w:sz w:val="24"/>
        </w:rPr>
        <w:t>我公司提供的</w:t>
      </w:r>
      <w:r>
        <w:rPr>
          <w:rFonts w:ascii="宋体" w:eastAsia="宋体" w:hAnsi="宋体" w:hint="eastAsia"/>
          <w:sz w:val="24"/>
        </w:rPr>
        <w:t>资料</w:t>
      </w:r>
      <w:r>
        <w:rPr>
          <w:rFonts w:ascii="宋体" w:eastAsia="宋体" w:hAnsi="宋体"/>
          <w:sz w:val="24"/>
        </w:rPr>
        <w:t>及上述承诺不</w:t>
      </w:r>
      <w:r>
        <w:rPr>
          <w:rFonts w:ascii="宋体" w:eastAsia="宋体" w:hAnsi="宋体" w:hint="eastAsia"/>
          <w:sz w:val="24"/>
        </w:rPr>
        <w:t>属实</w:t>
      </w:r>
      <w:r>
        <w:rPr>
          <w:rFonts w:ascii="宋体" w:eastAsia="宋体" w:hAnsi="宋体"/>
          <w:sz w:val="24"/>
        </w:rPr>
        <w:t>，则招标人有权取消我公司的投标资格及中标资格，且我公司将无条件承担由此给本次招标带来的一切</w:t>
      </w:r>
      <w:r>
        <w:rPr>
          <w:rFonts w:ascii="宋体" w:eastAsia="宋体" w:hAnsi="宋体" w:hint="eastAsia"/>
          <w:sz w:val="24"/>
        </w:rPr>
        <w:t>后果</w:t>
      </w:r>
      <w:r>
        <w:rPr>
          <w:rFonts w:ascii="宋体" w:eastAsia="宋体" w:hAnsi="宋体"/>
          <w:sz w:val="24"/>
        </w:rPr>
        <w:t>（</w:t>
      </w:r>
      <w:r>
        <w:rPr>
          <w:rFonts w:ascii="宋体" w:eastAsia="宋体" w:hAnsi="宋体" w:hint="eastAsia"/>
          <w:sz w:val="24"/>
        </w:rPr>
        <w:t>包括</w:t>
      </w:r>
      <w:r>
        <w:rPr>
          <w:rFonts w:ascii="宋体" w:eastAsia="宋体" w:hAnsi="宋体"/>
          <w:sz w:val="24"/>
        </w:rPr>
        <w:t>经济损失）</w:t>
      </w:r>
      <w:r>
        <w:rPr>
          <w:rFonts w:ascii="宋体" w:eastAsia="宋体" w:hAnsi="宋体" w:hint="eastAsia"/>
          <w:sz w:val="24"/>
        </w:rPr>
        <w:t>。</w:t>
      </w:r>
    </w:p>
    <w:p w14:paraId="21848EAE" w14:textId="77777777" w:rsidR="00200520" w:rsidRDefault="00200520">
      <w:pPr>
        <w:spacing w:line="360" w:lineRule="auto"/>
        <w:rPr>
          <w:rFonts w:ascii="宋体" w:hAnsi="宋体"/>
          <w:sz w:val="24"/>
        </w:rPr>
      </w:pPr>
    </w:p>
    <w:p w14:paraId="75627197" w14:textId="77777777" w:rsidR="00200520" w:rsidRDefault="00200520">
      <w:pPr>
        <w:spacing w:line="360" w:lineRule="auto"/>
        <w:rPr>
          <w:rFonts w:ascii="宋体" w:hAnsi="宋体"/>
          <w:sz w:val="24"/>
        </w:rPr>
      </w:pPr>
    </w:p>
    <w:p w14:paraId="5CAC9987" w14:textId="77777777" w:rsidR="00200520" w:rsidRDefault="0009758E">
      <w:pPr>
        <w:spacing w:line="360" w:lineRule="auto"/>
        <w:rPr>
          <w:rFonts w:ascii="宋体" w:eastAsia="宋体" w:hAnsi="宋体"/>
          <w:sz w:val="24"/>
        </w:rPr>
      </w:pPr>
      <w:r>
        <w:rPr>
          <w:rFonts w:ascii="宋体" w:eastAsia="宋体" w:hAnsi="宋体" w:hint="eastAsia"/>
          <w:sz w:val="24"/>
        </w:rPr>
        <w:t>特此声明</w:t>
      </w:r>
    </w:p>
    <w:p w14:paraId="648AAAA1" w14:textId="77777777" w:rsidR="00200520" w:rsidRDefault="0009758E">
      <w:pPr>
        <w:spacing w:line="360" w:lineRule="auto"/>
        <w:rPr>
          <w:rFonts w:ascii="宋体" w:eastAsia="宋体" w:hAnsi="宋体"/>
          <w:sz w:val="24"/>
        </w:rPr>
      </w:pPr>
      <w:r>
        <w:rPr>
          <w:rFonts w:ascii="宋体" w:eastAsia="宋体" w:hAnsi="宋体" w:hint="eastAsia"/>
          <w:sz w:val="24"/>
        </w:rPr>
        <w:t xml:space="preserve">投标人名称：                      </w:t>
      </w:r>
      <w:r>
        <w:rPr>
          <w:rFonts w:ascii="宋体" w:eastAsia="宋体" w:hAnsi="宋体" w:hint="eastAsia"/>
          <w:b/>
          <w:color w:val="FF0000"/>
          <w:sz w:val="24"/>
        </w:rPr>
        <w:t>（加盖公章）</w:t>
      </w:r>
    </w:p>
    <w:p w14:paraId="36C0D37B" w14:textId="77777777" w:rsidR="00200520" w:rsidRDefault="00200520">
      <w:pPr>
        <w:spacing w:line="360" w:lineRule="auto"/>
        <w:rPr>
          <w:rFonts w:ascii="宋体" w:eastAsia="宋体" w:hAnsi="宋体"/>
          <w:sz w:val="24"/>
        </w:rPr>
      </w:pPr>
    </w:p>
    <w:p w14:paraId="1E7DEC3A" w14:textId="77777777" w:rsidR="00200520" w:rsidRDefault="0009758E">
      <w:pPr>
        <w:spacing w:line="360" w:lineRule="auto"/>
        <w:rPr>
          <w:rFonts w:ascii="宋体" w:eastAsia="宋体" w:hAnsi="宋体"/>
          <w:sz w:val="24"/>
          <w:u w:val="single"/>
        </w:rPr>
      </w:pPr>
      <w:r>
        <w:rPr>
          <w:rFonts w:ascii="宋体" w:eastAsia="宋体" w:hAnsi="宋体" w:hint="eastAsia"/>
          <w:sz w:val="24"/>
        </w:rPr>
        <w:t>法定</w:t>
      </w:r>
      <w:r>
        <w:rPr>
          <w:rFonts w:ascii="宋体" w:eastAsia="宋体" w:hAnsi="宋体"/>
          <w:sz w:val="24"/>
        </w:rPr>
        <w:t>代表或</w:t>
      </w:r>
      <w:r>
        <w:rPr>
          <w:rFonts w:ascii="宋体" w:eastAsia="宋体" w:hAnsi="宋体" w:hint="eastAsia"/>
          <w:sz w:val="24"/>
        </w:rPr>
        <w:t>投标代表签名：</w:t>
      </w:r>
    </w:p>
    <w:p w14:paraId="5FDC3F0A" w14:textId="77777777" w:rsidR="00200520" w:rsidRDefault="0009758E">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1F6B57E6" w14:textId="77777777" w:rsidR="00200520" w:rsidRDefault="0009758E">
      <w:pPr>
        <w:widowControl/>
        <w:jc w:val="left"/>
      </w:pPr>
      <w:r>
        <w:br w:type="page"/>
      </w:r>
    </w:p>
    <w:p w14:paraId="7417D04B"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509EC0DC" w14:textId="77777777" w:rsidR="00200520" w:rsidRDefault="00200520">
      <w:pPr>
        <w:rPr>
          <w:rFonts w:ascii="Times New Roman" w:eastAsia="宋体" w:hAnsi="Times New Roman" w:cs="Times New Roman"/>
          <w:szCs w:val="24"/>
        </w:rPr>
      </w:pPr>
    </w:p>
    <w:p w14:paraId="75599C3F" w14:textId="77777777" w:rsidR="00200520" w:rsidRDefault="0009758E">
      <w:pPr>
        <w:pageBreakBefore/>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采购合同的签订、履约及验收</w:t>
      </w:r>
    </w:p>
    <w:p w14:paraId="09CC2569"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77C3DED2" w14:textId="77777777" w:rsidR="00200520" w:rsidRDefault="0009758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3048088A" w14:textId="77777777" w:rsidR="00200520" w:rsidRDefault="0009758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有充分的理由废除中标，对给深圳大学造成的损失中标人</w:t>
      </w:r>
      <w:r>
        <w:rPr>
          <w:rFonts w:ascii="宋体" w:eastAsia="宋体" w:hAnsi="宋体" w:cs="Times New Roman" w:hint="eastAsia"/>
          <w:szCs w:val="21"/>
        </w:rPr>
        <w:t>应当</w:t>
      </w:r>
      <w:r>
        <w:rPr>
          <w:rFonts w:ascii="Times New Roman" w:eastAsia="宋体" w:hAnsi="Times New Roman" w:cs="Times New Roman" w:hint="eastAsia"/>
          <w:szCs w:val="24"/>
        </w:rPr>
        <w:t>予以赔偿，同时承担相应法律责任；</w:t>
      </w:r>
    </w:p>
    <w:p w14:paraId="567C5F7D" w14:textId="77777777" w:rsidR="00200520" w:rsidRDefault="0009758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C681194" w14:textId="77777777" w:rsidR="00200520" w:rsidRDefault="0009758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3F774C6F" w14:textId="77777777" w:rsidR="00200520" w:rsidRDefault="0009758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5EBC06EE" w14:textId="77777777" w:rsidR="00200520" w:rsidRDefault="0009758E" w:rsidP="004C4495">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E62B2AC" w14:textId="77777777" w:rsidR="00200520" w:rsidRDefault="0009758E" w:rsidP="004C4495">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B6D64FF" w14:textId="77777777" w:rsidR="00200520" w:rsidRDefault="0009758E" w:rsidP="004C4495">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0EC875DD" w14:textId="77777777" w:rsidR="00200520" w:rsidRDefault="0009758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3B5E4FFD" w14:textId="77777777" w:rsidR="00200520" w:rsidRDefault="00200520" w:rsidP="004C4495">
      <w:pPr>
        <w:ind w:firstLineChars="196" w:firstLine="412"/>
        <w:rPr>
          <w:rFonts w:ascii="Times New Roman" w:eastAsia="宋体" w:hAnsi="Times New Roman" w:cs="Times New Roman"/>
          <w:szCs w:val="24"/>
        </w:rPr>
      </w:pPr>
    </w:p>
    <w:p w14:paraId="2C2F794C" w14:textId="77777777" w:rsidR="00200520" w:rsidRDefault="0009758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344D3107" w14:textId="77777777" w:rsidR="00200520" w:rsidRDefault="0009758E">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105E99E9" w14:textId="77777777" w:rsidR="00200520" w:rsidRDefault="00200520">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00520" w14:paraId="378F228B" w14:textId="77777777">
        <w:trPr>
          <w:trHeight w:val="450"/>
          <w:jc w:val="center"/>
        </w:trPr>
        <w:tc>
          <w:tcPr>
            <w:tcW w:w="2282" w:type="dxa"/>
            <w:gridSpan w:val="3"/>
            <w:vAlign w:val="center"/>
          </w:tcPr>
          <w:p w14:paraId="1843343F"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65381BFE" w14:textId="77777777" w:rsidR="00200520" w:rsidRDefault="00200520">
            <w:pPr>
              <w:spacing w:line="240" w:lineRule="atLeast"/>
              <w:jc w:val="center"/>
              <w:rPr>
                <w:rFonts w:ascii="宋体" w:eastAsia="宋体" w:hAnsi="宋体" w:cs="Times New Roman"/>
                <w:szCs w:val="21"/>
              </w:rPr>
            </w:pPr>
          </w:p>
        </w:tc>
        <w:tc>
          <w:tcPr>
            <w:tcW w:w="1980" w:type="dxa"/>
            <w:vAlign w:val="center"/>
          </w:tcPr>
          <w:p w14:paraId="3496C793"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17732640" w14:textId="77777777" w:rsidR="00200520" w:rsidRDefault="00200520">
            <w:pPr>
              <w:spacing w:line="240" w:lineRule="atLeast"/>
              <w:jc w:val="center"/>
              <w:rPr>
                <w:rFonts w:ascii="宋体" w:eastAsia="宋体" w:hAnsi="宋体" w:cs="Times New Roman"/>
                <w:szCs w:val="21"/>
              </w:rPr>
            </w:pPr>
          </w:p>
        </w:tc>
      </w:tr>
      <w:tr w:rsidR="00200520" w14:paraId="6923F21B" w14:textId="77777777">
        <w:trPr>
          <w:trHeight w:val="461"/>
          <w:jc w:val="center"/>
        </w:trPr>
        <w:tc>
          <w:tcPr>
            <w:tcW w:w="2282" w:type="dxa"/>
            <w:gridSpan w:val="3"/>
            <w:vAlign w:val="center"/>
          </w:tcPr>
          <w:p w14:paraId="092CF84E"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D3E7898" w14:textId="77777777" w:rsidR="00200520" w:rsidRDefault="00200520">
            <w:pPr>
              <w:spacing w:line="240" w:lineRule="atLeast"/>
              <w:jc w:val="center"/>
              <w:rPr>
                <w:rFonts w:ascii="宋体" w:eastAsia="宋体" w:hAnsi="宋体" w:cs="Times New Roman"/>
                <w:szCs w:val="21"/>
              </w:rPr>
            </w:pPr>
          </w:p>
        </w:tc>
        <w:tc>
          <w:tcPr>
            <w:tcW w:w="1980" w:type="dxa"/>
            <w:vAlign w:val="center"/>
          </w:tcPr>
          <w:p w14:paraId="00A511CD"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57A889E3"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7BEADF1" w14:textId="77777777" w:rsidR="00200520" w:rsidRDefault="00200520">
            <w:pPr>
              <w:spacing w:line="240" w:lineRule="atLeast"/>
              <w:jc w:val="center"/>
              <w:rPr>
                <w:rFonts w:ascii="宋体" w:eastAsia="宋体" w:hAnsi="宋体" w:cs="Times New Roman"/>
                <w:szCs w:val="21"/>
              </w:rPr>
            </w:pPr>
          </w:p>
        </w:tc>
      </w:tr>
      <w:tr w:rsidR="00200520" w14:paraId="52E7C4D9" w14:textId="77777777">
        <w:trPr>
          <w:trHeight w:val="438"/>
          <w:jc w:val="center"/>
        </w:trPr>
        <w:tc>
          <w:tcPr>
            <w:tcW w:w="2282" w:type="dxa"/>
            <w:gridSpan w:val="3"/>
            <w:vAlign w:val="center"/>
          </w:tcPr>
          <w:p w14:paraId="230BE3E1"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A320210" w14:textId="77777777" w:rsidR="00200520" w:rsidRDefault="00200520">
            <w:pPr>
              <w:spacing w:line="240" w:lineRule="atLeast"/>
              <w:jc w:val="center"/>
              <w:rPr>
                <w:rFonts w:ascii="宋体" w:eastAsia="宋体" w:hAnsi="宋体" w:cs="Times New Roman"/>
                <w:szCs w:val="21"/>
              </w:rPr>
            </w:pPr>
          </w:p>
        </w:tc>
        <w:tc>
          <w:tcPr>
            <w:tcW w:w="1980" w:type="dxa"/>
            <w:vAlign w:val="center"/>
          </w:tcPr>
          <w:p w14:paraId="0B85D2B1"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27F09097" w14:textId="77777777" w:rsidR="00200520" w:rsidRDefault="0009758E">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200520" w14:paraId="6C5CC93C" w14:textId="77777777">
        <w:trPr>
          <w:trHeight w:val="544"/>
          <w:jc w:val="center"/>
        </w:trPr>
        <w:tc>
          <w:tcPr>
            <w:tcW w:w="842" w:type="dxa"/>
            <w:vMerge w:val="restart"/>
            <w:vAlign w:val="center"/>
          </w:tcPr>
          <w:p w14:paraId="2077AA6D" w14:textId="77777777" w:rsidR="00200520" w:rsidRDefault="0009758E">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9D1D929"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7284D142" w14:textId="77777777" w:rsidR="00200520" w:rsidRDefault="0009758E">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200520" w14:paraId="43C0D814" w14:textId="77777777">
        <w:trPr>
          <w:trHeight w:val="458"/>
          <w:jc w:val="center"/>
        </w:trPr>
        <w:tc>
          <w:tcPr>
            <w:tcW w:w="842" w:type="dxa"/>
            <w:vMerge/>
            <w:vAlign w:val="center"/>
          </w:tcPr>
          <w:p w14:paraId="3EA0F12B" w14:textId="77777777" w:rsidR="00200520" w:rsidRDefault="00200520">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F50C787"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90355C5"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2FFE243C"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00520" w14:paraId="7F899853" w14:textId="77777777">
        <w:trPr>
          <w:trHeight w:val="458"/>
          <w:jc w:val="center"/>
        </w:trPr>
        <w:tc>
          <w:tcPr>
            <w:tcW w:w="842" w:type="dxa"/>
            <w:vMerge/>
            <w:vAlign w:val="center"/>
          </w:tcPr>
          <w:p w14:paraId="582E5FA4" w14:textId="77777777" w:rsidR="00200520" w:rsidRDefault="0020052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617F165" w14:textId="77777777" w:rsidR="00200520" w:rsidRDefault="0020052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9468DC"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B87B076"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00520" w14:paraId="3CDDEB17" w14:textId="77777777">
        <w:trPr>
          <w:trHeight w:val="458"/>
          <w:jc w:val="center"/>
        </w:trPr>
        <w:tc>
          <w:tcPr>
            <w:tcW w:w="842" w:type="dxa"/>
            <w:vMerge/>
            <w:vAlign w:val="center"/>
          </w:tcPr>
          <w:p w14:paraId="5CA592D9" w14:textId="77777777" w:rsidR="00200520" w:rsidRDefault="0020052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6FF81D9" w14:textId="77777777" w:rsidR="00200520" w:rsidRDefault="0020052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32534B4"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563B32E"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00520" w14:paraId="56B654AA" w14:textId="77777777">
        <w:trPr>
          <w:trHeight w:val="458"/>
          <w:jc w:val="center"/>
        </w:trPr>
        <w:tc>
          <w:tcPr>
            <w:tcW w:w="842" w:type="dxa"/>
            <w:vMerge/>
            <w:vAlign w:val="center"/>
          </w:tcPr>
          <w:p w14:paraId="2890A31B" w14:textId="77777777" w:rsidR="00200520" w:rsidRDefault="0020052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CDFCCD" w14:textId="77777777" w:rsidR="00200520" w:rsidRDefault="0020052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C6834F1"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4C3CDAE"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00520" w14:paraId="245358BF" w14:textId="77777777">
        <w:trPr>
          <w:trHeight w:val="458"/>
          <w:jc w:val="center"/>
        </w:trPr>
        <w:tc>
          <w:tcPr>
            <w:tcW w:w="842" w:type="dxa"/>
            <w:vMerge/>
            <w:vAlign w:val="center"/>
          </w:tcPr>
          <w:p w14:paraId="2BDAF066" w14:textId="77777777" w:rsidR="00200520" w:rsidRDefault="0020052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9454F73" w14:textId="77777777" w:rsidR="00200520" w:rsidRDefault="0020052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305B2D0"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CA9ACB4"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00520" w14:paraId="254808A0" w14:textId="77777777">
        <w:trPr>
          <w:trHeight w:val="458"/>
          <w:jc w:val="center"/>
        </w:trPr>
        <w:tc>
          <w:tcPr>
            <w:tcW w:w="842" w:type="dxa"/>
            <w:vMerge/>
            <w:vAlign w:val="center"/>
          </w:tcPr>
          <w:p w14:paraId="2C806BAF" w14:textId="77777777" w:rsidR="00200520" w:rsidRDefault="0020052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5AFD950" w14:textId="77777777" w:rsidR="00200520" w:rsidRDefault="0020052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630A981"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23E392BB" w14:textId="77777777" w:rsidR="00200520" w:rsidRDefault="0009758E" w:rsidP="00A8442A">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C80D3BE" w14:textId="77777777" w:rsidR="00200520" w:rsidRDefault="0009758E" w:rsidP="00A8442A">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200520" w14:paraId="0184F2D2" w14:textId="77777777">
        <w:trPr>
          <w:trHeight w:val="3261"/>
          <w:jc w:val="center"/>
        </w:trPr>
        <w:tc>
          <w:tcPr>
            <w:tcW w:w="1562" w:type="dxa"/>
            <w:gridSpan w:val="2"/>
            <w:vAlign w:val="center"/>
          </w:tcPr>
          <w:p w14:paraId="577FAB7B"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7E260DA" w14:textId="77777777" w:rsidR="00200520" w:rsidRDefault="00200520">
            <w:pPr>
              <w:spacing w:line="240" w:lineRule="atLeast"/>
              <w:rPr>
                <w:rFonts w:ascii="宋体" w:eastAsia="宋体" w:hAnsi="宋体" w:cs="Times New Roman"/>
                <w:szCs w:val="21"/>
              </w:rPr>
            </w:pPr>
          </w:p>
          <w:p w14:paraId="22AA7CDD" w14:textId="77777777" w:rsidR="00200520" w:rsidRDefault="00200520">
            <w:pPr>
              <w:spacing w:line="240" w:lineRule="atLeast"/>
              <w:rPr>
                <w:rFonts w:ascii="宋体" w:eastAsia="宋体" w:hAnsi="宋体" w:cs="Times New Roman"/>
                <w:szCs w:val="21"/>
              </w:rPr>
            </w:pPr>
          </w:p>
        </w:tc>
      </w:tr>
      <w:tr w:rsidR="00200520" w14:paraId="4F39CEA5" w14:textId="77777777">
        <w:trPr>
          <w:trHeight w:val="2510"/>
          <w:jc w:val="center"/>
        </w:trPr>
        <w:tc>
          <w:tcPr>
            <w:tcW w:w="1562" w:type="dxa"/>
            <w:gridSpan w:val="2"/>
            <w:vAlign w:val="center"/>
          </w:tcPr>
          <w:p w14:paraId="64640F2B"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DA6DD41" w14:textId="77777777" w:rsidR="00200520" w:rsidRDefault="0009758E">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582FCDA" w14:textId="77777777" w:rsidR="00200520" w:rsidRDefault="00200520">
            <w:pPr>
              <w:spacing w:line="240" w:lineRule="atLeast"/>
              <w:rPr>
                <w:rFonts w:ascii="宋体" w:eastAsia="宋体" w:hAnsi="宋体" w:cs="Times New Roman"/>
                <w:szCs w:val="21"/>
              </w:rPr>
            </w:pPr>
          </w:p>
          <w:p w14:paraId="7D2B02F2" w14:textId="77777777" w:rsidR="00200520" w:rsidRDefault="00200520">
            <w:pPr>
              <w:spacing w:line="240" w:lineRule="atLeast"/>
              <w:ind w:firstLineChars="1800" w:firstLine="3780"/>
              <w:rPr>
                <w:rFonts w:ascii="宋体" w:eastAsia="宋体" w:hAnsi="宋体" w:cs="Times New Roman"/>
                <w:szCs w:val="21"/>
              </w:rPr>
            </w:pPr>
          </w:p>
          <w:p w14:paraId="761CF040" w14:textId="77777777" w:rsidR="00200520" w:rsidRDefault="0009758E">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77B97278" w14:textId="77777777" w:rsidR="00200520" w:rsidRDefault="0009758E">
      <w:pPr>
        <w:spacing w:line="240" w:lineRule="atLeast"/>
        <w:rPr>
          <w:rFonts w:ascii="宋体" w:eastAsia="宋体" w:hAnsi="宋体" w:cs="Times New Roman"/>
          <w:szCs w:val="21"/>
        </w:rPr>
      </w:pPr>
      <w:r>
        <w:rPr>
          <w:rFonts w:ascii="宋体" w:eastAsia="宋体" w:hAnsi="宋体" w:cs="Times New Roman" w:hint="eastAsia"/>
          <w:szCs w:val="21"/>
        </w:rPr>
        <w:t>说明：</w:t>
      </w:r>
    </w:p>
    <w:p w14:paraId="20696054" w14:textId="77777777" w:rsidR="00200520" w:rsidRDefault="0009758E">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5A13E60" w14:textId="77777777" w:rsidR="00200520" w:rsidRDefault="0009758E">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15E2A3C6" w14:textId="77777777" w:rsidR="00200520" w:rsidRDefault="00200520">
      <w:pPr>
        <w:spacing w:line="240" w:lineRule="atLeast"/>
        <w:rPr>
          <w:rFonts w:ascii="宋体" w:eastAsia="宋体" w:hAnsi="宋体" w:cs="Times New Roman"/>
          <w:szCs w:val="21"/>
        </w:rPr>
      </w:pPr>
    </w:p>
    <w:p w14:paraId="32B18D91" w14:textId="77777777" w:rsidR="00200520" w:rsidRDefault="00200520">
      <w:pPr>
        <w:spacing w:line="240" w:lineRule="atLeast"/>
        <w:rPr>
          <w:rFonts w:ascii="宋体" w:eastAsia="宋体" w:hAnsi="宋体" w:cs="Times New Roman"/>
          <w:szCs w:val="21"/>
        </w:rPr>
      </w:pPr>
    </w:p>
    <w:p w14:paraId="6090B4B6" w14:textId="77777777" w:rsidR="00200520" w:rsidRDefault="0009758E">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719D6F" w14:textId="77777777" w:rsidR="00200520" w:rsidRDefault="0009758E">
      <w:pPr>
        <w:pStyle w:val="10"/>
      </w:pPr>
      <w:r>
        <w:rPr>
          <w:rFonts w:hint="eastAsia"/>
        </w:rPr>
        <w:lastRenderedPageBreak/>
        <w:t>第二册</w:t>
      </w:r>
      <w:r>
        <w:rPr>
          <w:rFonts w:hint="eastAsia"/>
        </w:rPr>
        <w:t xml:space="preserve"> </w:t>
      </w:r>
      <w:r>
        <w:rPr>
          <w:rFonts w:hint="eastAsia"/>
        </w:rPr>
        <w:t>通用条款（公开招标）</w:t>
      </w:r>
    </w:p>
    <w:p w14:paraId="63B173B4" w14:textId="77777777" w:rsidR="00200520" w:rsidRDefault="0009758E">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14:paraId="29B0AC10" w14:textId="77777777" w:rsidR="00200520" w:rsidRDefault="0009758E" w:rsidP="00A8442A">
      <w:pPr>
        <w:keepNext/>
        <w:keepLines/>
        <w:numPr>
          <w:ilvl w:val="0"/>
          <w:numId w:val="14"/>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9C5BC53" w14:textId="77777777" w:rsidR="00200520" w:rsidRDefault="0009758E">
      <w:pPr>
        <w:spacing w:line="360" w:lineRule="auto"/>
        <w:rPr>
          <w:rFonts w:ascii="黑体" w:eastAsia="黑体" w:hAnsi="宋体"/>
          <w:sz w:val="24"/>
        </w:rPr>
      </w:pPr>
      <w:r>
        <w:rPr>
          <w:rFonts w:ascii="黑体" w:eastAsia="黑体" w:hAnsi="宋体" w:hint="eastAsia"/>
          <w:sz w:val="24"/>
        </w:rPr>
        <w:t>1.通用条款说明</w:t>
      </w:r>
    </w:p>
    <w:p w14:paraId="31D6A62D" w14:textId="77777777" w:rsidR="00200520" w:rsidRDefault="0009758E" w:rsidP="004C4495">
      <w:pPr>
        <w:ind w:firstLineChars="196" w:firstLine="412"/>
        <w:rPr>
          <w:rFonts w:ascii="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12B1E717" w14:textId="77777777" w:rsidR="00200520" w:rsidRDefault="0009758E" w:rsidP="004C4495">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4DFB0F8F" w14:textId="77777777" w:rsidR="00200520" w:rsidRDefault="0009758E" w:rsidP="004C4495">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3390AF40" w14:textId="77777777" w:rsidR="00200520" w:rsidRDefault="0009758E" w:rsidP="004C4495">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509FFCF8" w14:textId="77777777" w:rsidR="00200520" w:rsidRDefault="0009758E" w:rsidP="004C4495">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24B8A451" w14:textId="77777777" w:rsidR="00200520" w:rsidRDefault="0009758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A847251" w14:textId="77777777" w:rsidR="00200520" w:rsidRDefault="0009758E" w:rsidP="004C4495">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62284CA" w14:textId="77777777" w:rsidR="00200520" w:rsidRDefault="0009758E">
      <w:pPr>
        <w:spacing w:line="360" w:lineRule="auto"/>
        <w:rPr>
          <w:rFonts w:ascii="黑体" w:eastAsia="黑体" w:hAnsi="宋体"/>
          <w:sz w:val="24"/>
        </w:rPr>
      </w:pPr>
      <w:r>
        <w:rPr>
          <w:rFonts w:ascii="黑体" w:eastAsia="黑体" w:hAnsi="宋体" w:hint="eastAsia"/>
          <w:sz w:val="24"/>
        </w:rPr>
        <w:t>3．定义</w:t>
      </w:r>
    </w:p>
    <w:p w14:paraId="154CFA6C" w14:textId="77777777" w:rsidR="00200520" w:rsidRDefault="0009758E">
      <w:pPr>
        <w:ind w:firstLineChars="200" w:firstLine="420"/>
        <w:rPr>
          <w:rFonts w:ascii="宋体" w:hAnsi="宋体"/>
          <w:szCs w:val="21"/>
        </w:rPr>
      </w:pPr>
      <w:r>
        <w:rPr>
          <w:rFonts w:ascii="宋体" w:hAnsi="宋体"/>
          <w:szCs w:val="21"/>
        </w:rPr>
        <w:t>招标文件中下列术语应解释为：</w:t>
      </w:r>
    </w:p>
    <w:p w14:paraId="452FCE30" w14:textId="77777777" w:rsidR="00200520" w:rsidRDefault="0009758E" w:rsidP="004C449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“学校采购机构”系指深圳大学招投标管理中心；</w:t>
      </w:r>
    </w:p>
    <w:p w14:paraId="5605CFD1" w14:textId="77777777" w:rsidR="00200520" w:rsidRDefault="0009758E" w:rsidP="004C4495">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14:paraId="38027099" w14:textId="77777777" w:rsidR="00200520" w:rsidRDefault="0009758E" w:rsidP="004C449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50A67818" w14:textId="77777777" w:rsidR="00200520" w:rsidRDefault="0009758E" w:rsidP="004C449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D5A1ABF" w14:textId="77777777" w:rsidR="00200520" w:rsidRDefault="0009758E" w:rsidP="004C449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4C0C5B0" w14:textId="77777777" w:rsidR="00200520" w:rsidRDefault="0009758E" w:rsidP="004C449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26CC28A" w14:textId="77777777" w:rsidR="00200520" w:rsidRDefault="0009758E" w:rsidP="004C4495">
      <w:pPr>
        <w:ind w:firstLineChars="196" w:firstLine="412"/>
        <w:rPr>
          <w:rFonts w:ascii="宋体" w:hAnsi="宋体"/>
          <w:szCs w:val="21"/>
        </w:rPr>
      </w:pPr>
      <w:r>
        <w:rPr>
          <w:rFonts w:ascii="宋体" w:hAnsi="宋体" w:hint="eastAsia"/>
          <w:szCs w:val="21"/>
        </w:rPr>
        <w:lastRenderedPageBreak/>
        <w:t>3.</w:t>
      </w:r>
      <w:r>
        <w:rPr>
          <w:rFonts w:ascii="宋体" w:hAnsi="宋体"/>
          <w:szCs w:val="21"/>
        </w:rPr>
        <w:t>7</w:t>
      </w:r>
      <w:r>
        <w:rPr>
          <w:rFonts w:ascii="宋体" w:hAnsi="宋体" w:hint="eastAsia"/>
          <w:szCs w:val="21"/>
        </w:rPr>
        <w:t>“合同”指由本次招标所产生的合同或合约文件；</w:t>
      </w:r>
    </w:p>
    <w:p w14:paraId="716FD430" w14:textId="77777777" w:rsidR="00200520" w:rsidRDefault="0009758E" w:rsidP="004C4495">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A2C2E25" w14:textId="77777777" w:rsidR="00200520" w:rsidRDefault="0009758E">
      <w:pPr>
        <w:spacing w:line="360" w:lineRule="auto"/>
        <w:rPr>
          <w:rFonts w:ascii="黑体" w:eastAsia="黑体" w:hAnsi="宋体"/>
          <w:sz w:val="24"/>
        </w:rPr>
      </w:pPr>
      <w:r>
        <w:rPr>
          <w:rFonts w:ascii="黑体" w:eastAsia="黑体" w:hAnsi="宋体" w:hint="eastAsia"/>
          <w:sz w:val="24"/>
        </w:rPr>
        <w:t>4. 供应商责任</w:t>
      </w:r>
    </w:p>
    <w:p w14:paraId="3BF33342" w14:textId="77777777" w:rsidR="00200520" w:rsidRDefault="0009758E" w:rsidP="004C4495">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7C024171" w14:textId="77777777" w:rsidR="00200520" w:rsidRDefault="0009758E" w:rsidP="004C4495">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D957D6A" w14:textId="77777777" w:rsidR="00200520" w:rsidRDefault="0009758E">
      <w:pPr>
        <w:spacing w:line="360" w:lineRule="auto"/>
        <w:rPr>
          <w:rFonts w:ascii="黑体" w:eastAsia="黑体" w:hAnsi="宋体"/>
          <w:sz w:val="24"/>
        </w:rPr>
      </w:pPr>
      <w:r>
        <w:rPr>
          <w:rFonts w:ascii="黑体" w:eastAsia="黑体" w:hAnsi="宋体" w:hint="eastAsia"/>
          <w:sz w:val="24"/>
        </w:rPr>
        <w:t>5．投标人参加深圳大学采购活动的条件</w:t>
      </w:r>
    </w:p>
    <w:p w14:paraId="6AF944F7" w14:textId="77777777" w:rsidR="00200520" w:rsidRDefault="0009758E" w:rsidP="004C4495">
      <w:pPr>
        <w:ind w:firstLineChars="196" w:firstLine="412"/>
        <w:rPr>
          <w:rFonts w:ascii="宋体" w:hAnsi="宋体"/>
          <w:szCs w:val="21"/>
        </w:rPr>
      </w:pPr>
      <w:r>
        <w:rPr>
          <w:rFonts w:ascii="宋体" w:hAnsi="宋体" w:hint="eastAsia"/>
          <w:szCs w:val="21"/>
        </w:rPr>
        <w:t>5.1</w:t>
      </w:r>
      <w:r>
        <w:rPr>
          <w:rFonts w:ascii="宋体" w:hAnsi="宋体" w:hint="eastAsia"/>
          <w:szCs w:val="21"/>
        </w:rPr>
        <w:t>投标人的资格要求</w:t>
      </w:r>
    </w:p>
    <w:p w14:paraId="77D7A280" w14:textId="77777777" w:rsidR="00200520" w:rsidRDefault="0009758E" w:rsidP="004C4495">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682028F" w14:textId="77777777" w:rsidR="00200520" w:rsidRDefault="0009758E">
      <w:pPr>
        <w:spacing w:line="360" w:lineRule="auto"/>
        <w:rPr>
          <w:rFonts w:ascii="黑体" w:eastAsia="黑体" w:hAnsi="宋体"/>
          <w:sz w:val="24"/>
        </w:rPr>
      </w:pPr>
      <w:r>
        <w:rPr>
          <w:rFonts w:ascii="黑体" w:eastAsia="黑体" w:hAnsi="宋体" w:hint="eastAsia"/>
          <w:sz w:val="24"/>
        </w:rPr>
        <w:t>6．联合体投标</w:t>
      </w:r>
    </w:p>
    <w:p w14:paraId="64A8FDBD" w14:textId="77777777" w:rsidR="00200520" w:rsidRDefault="0009758E" w:rsidP="004C4495">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421B3B0A" w14:textId="77777777" w:rsidR="00200520" w:rsidRDefault="0009758E" w:rsidP="004C4495">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9B4C062"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16452999" w14:textId="77777777" w:rsidR="00200520" w:rsidRDefault="0009758E" w:rsidP="004C4495">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76599CAF" w14:textId="77777777" w:rsidR="00200520" w:rsidRDefault="0009758E" w:rsidP="004C4495">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66DCD810" w14:textId="77777777" w:rsidR="00200520" w:rsidRDefault="0009758E" w:rsidP="004C4495">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4159CCA2" w14:textId="77777777" w:rsidR="00200520" w:rsidRDefault="0009758E" w:rsidP="004C4495">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2D0C2F21" w14:textId="77777777" w:rsidR="00200520" w:rsidRDefault="0009758E" w:rsidP="004C4495">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4778DB61" w14:textId="77777777" w:rsidR="00200520" w:rsidRDefault="0009758E" w:rsidP="004C4495">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028502A4"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43C2FE5B"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2AA4CC6B" w14:textId="77777777" w:rsidR="00200520" w:rsidRDefault="0009758E" w:rsidP="004C4495">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0F42E9CF"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151061E0" w14:textId="77777777" w:rsidR="00200520" w:rsidRDefault="0009758E" w:rsidP="004C4495">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0878047"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5950FC95"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12F6C356"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1FB0809A" w14:textId="77777777" w:rsidR="00200520" w:rsidRDefault="000975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1425CED" w14:textId="77777777" w:rsidR="00200520" w:rsidRDefault="0009758E" w:rsidP="004C449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9F3C6C9" w14:textId="77777777" w:rsidR="00200520" w:rsidRDefault="0009758E" w:rsidP="004C4495">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181E134B" w14:textId="77777777" w:rsidR="00200520" w:rsidRDefault="0009758E" w:rsidP="004C449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4D6EAE7" w14:textId="77777777" w:rsidR="00200520" w:rsidRDefault="0009758E" w:rsidP="004C449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3FE84C5" w14:textId="77777777" w:rsidR="00200520" w:rsidRDefault="0009758E" w:rsidP="004C4495">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6386623" w14:textId="77777777" w:rsidR="00200520" w:rsidRDefault="0009758E" w:rsidP="004C4495">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1CB32E20" w14:textId="77777777" w:rsidR="00200520" w:rsidRDefault="0009758E" w:rsidP="004C4495">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w:t>
      </w:r>
      <w:r>
        <w:rPr>
          <w:rFonts w:ascii="宋体" w:hAnsi="宋体" w:hint="eastAsia"/>
        </w:rPr>
        <w:t>投标人必须承担的设备运输、安装调试、验收检测和提供设备操作说明书、图纸等其他相关及类似的义务。</w:t>
      </w:r>
    </w:p>
    <w:p w14:paraId="20FD3A33" w14:textId="77777777" w:rsidR="00200520" w:rsidRDefault="0009758E">
      <w:pPr>
        <w:spacing w:line="360" w:lineRule="auto"/>
        <w:rPr>
          <w:rFonts w:ascii="黑体" w:eastAsia="黑体" w:hAnsi="宋体"/>
          <w:sz w:val="24"/>
        </w:rPr>
      </w:pPr>
      <w:r>
        <w:rPr>
          <w:rFonts w:ascii="黑体" w:eastAsia="黑体" w:hAnsi="宋体" w:hint="eastAsia"/>
          <w:sz w:val="24"/>
        </w:rPr>
        <w:t>8．投标费用</w:t>
      </w:r>
    </w:p>
    <w:p w14:paraId="2DAE6F53" w14:textId="77777777" w:rsidR="00200520" w:rsidRDefault="0009758E" w:rsidP="004C449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7F190DB" w14:textId="77777777" w:rsidR="00200520" w:rsidRDefault="0009758E">
      <w:pPr>
        <w:spacing w:line="360" w:lineRule="auto"/>
        <w:rPr>
          <w:rFonts w:ascii="黑体" w:eastAsia="黑体" w:hAnsi="宋体"/>
          <w:sz w:val="24"/>
        </w:rPr>
      </w:pPr>
      <w:r>
        <w:rPr>
          <w:rFonts w:ascii="黑体" w:eastAsia="黑体" w:hAnsi="宋体" w:hint="eastAsia"/>
          <w:sz w:val="24"/>
        </w:rPr>
        <w:lastRenderedPageBreak/>
        <w:t>9．踏勘现场</w:t>
      </w:r>
    </w:p>
    <w:p w14:paraId="294EE2E6" w14:textId="77777777" w:rsidR="00200520" w:rsidRDefault="0009758E" w:rsidP="004C4495">
      <w:pPr>
        <w:ind w:firstLineChars="196" w:firstLine="412"/>
        <w:rPr>
          <w:rFonts w:ascii="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2635404" w14:textId="77777777" w:rsidR="00200520" w:rsidRDefault="0009758E" w:rsidP="004C4495">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479AFBB6" w14:textId="77777777" w:rsidR="00200520" w:rsidRDefault="0009758E" w:rsidP="004C4495">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1FB7624A" w14:textId="77777777" w:rsidR="00200520" w:rsidRDefault="0009758E" w:rsidP="004C4495">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9427D4F" w14:textId="77777777" w:rsidR="00200520" w:rsidRDefault="0009758E">
      <w:pPr>
        <w:spacing w:line="360" w:lineRule="auto"/>
        <w:rPr>
          <w:rFonts w:ascii="黑体" w:eastAsia="黑体" w:hAnsi="宋体"/>
          <w:sz w:val="24"/>
        </w:rPr>
      </w:pPr>
      <w:r>
        <w:rPr>
          <w:rFonts w:ascii="黑体" w:eastAsia="黑体" w:hAnsi="宋体" w:hint="eastAsia"/>
          <w:sz w:val="24"/>
        </w:rPr>
        <w:t>10．招标答疑</w:t>
      </w:r>
    </w:p>
    <w:p w14:paraId="66CE2407" w14:textId="77777777" w:rsidR="00200520" w:rsidRDefault="0009758E" w:rsidP="004C4495">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0D4902B4" w14:textId="77777777" w:rsidR="00200520" w:rsidRDefault="0009758E" w:rsidP="004C4495">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44F964EB" w14:textId="77777777" w:rsidR="00200520" w:rsidRDefault="0009758E" w:rsidP="004C4495">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2EA167AF" w14:textId="77777777" w:rsidR="00200520" w:rsidRDefault="0009758E" w:rsidP="004C4495">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01137607" w14:textId="77777777" w:rsidR="00200520" w:rsidRDefault="0009758E" w:rsidP="004C4495">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62A388AA" w14:textId="77777777" w:rsidR="00200520" w:rsidRDefault="00200520" w:rsidP="004C4495">
      <w:pPr>
        <w:ind w:firstLineChars="196" w:firstLine="412"/>
        <w:rPr>
          <w:rFonts w:ascii="宋体" w:hAnsi="宋体"/>
        </w:rPr>
      </w:pPr>
    </w:p>
    <w:p w14:paraId="36BEBC59" w14:textId="77777777" w:rsidR="00200520" w:rsidRDefault="0009758E" w:rsidP="00A8442A">
      <w:pPr>
        <w:keepNext/>
        <w:keepLines/>
        <w:numPr>
          <w:ilvl w:val="0"/>
          <w:numId w:val="14"/>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E4C786D" w14:textId="77777777" w:rsidR="00200520" w:rsidRDefault="0009758E">
      <w:pPr>
        <w:spacing w:line="360" w:lineRule="auto"/>
        <w:rPr>
          <w:rFonts w:ascii="黑体" w:eastAsia="黑体" w:hAnsi="宋体"/>
          <w:sz w:val="24"/>
        </w:rPr>
      </w:pPr>
      <w:r>
        <w:rPr>
          <w:rFonts w:ascii="黑体" w:eastAsia="黑体" w:hAnsi="宋体" w:hint="eastAsia"/>
          <w:sz w:val="24"/>
        </w:rPr>
        <w:t>11．招标文件的编制与组成</w:t>
      </w:r>
    </w:p>
    <w:p w14:paraId="66B4BC1F" w14:textId="77777777" w:rsidR="00200520" w:rsidRDefault="000975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3EA1D8E3" w14:textId="77777777" w:rsidR="00200520" w:rsidRDefault="0009758E" w:rsidP="004C4495">
      <w:pPr>
        <w:ind w:firstLineChars="196" w:firstLine="412"/>
        <w:rPr>
          <w:rFonts w:ascii="宋体" w:hAnsi="宋体"/>
          <w:szCs w:val="21"/>
        </w:rPr>
      </w:pPr>
      <w:r>
        <w:rPr>
          <w:rFonts w:ascii="宋体" w:hAnsi="宋体" w:hint="eastAsia"/>
          <w:szCs w:val="21"/>
        </w:rPr>
        <w:t>招标文件包括下列内容：</w:t>
      </w:r>
    </w:p>
    <w:p w14:paraId="620A5E52" w14:textId="77777777" w:rsidR="00200520" w:rsidRDefault="0009758E">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2D1522C" w14:textId="77777777" w:rsidR="00200520" w:rsidRDefault="0009758E">
      <w:pPr>
        <w:ind w:leftChars="514" w:left="1079"/>
        <w:rPr>
          <w:rFonts w:ascii="宋体" w:hAnsi="宋体"/>
          <w:b/>
          <w:szCs w:val="21"/>
        </w:rPr>
      </w:pPr>
      <w:r>
        <w:rPr>
          <w:rFonts w:ascii="宋体" w:hAnsi="宋体" w:hint="eastAsia"/>
          <w:b/>
          <w:szCs w:val="21"/>
        </w:rPr>
        <w:t>关键信息</w:t>
      </w:r>
    </w:p>
    <w:p w14:paraId="734A286A" w14:textId="77777777" w:rsidR="00200520" w:rsidRDefault="0009758E" w:rsidP="004C4495">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EFD60D1" w14:textId="77777777" w:rsidR="00200520" w:rsidRDefault="0009758E" w:rsidP="004C4495">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9782AEF" w14:textId="77777777" w:rsidR="00200520" w:rsidRDefault="0009758E" w:rsidP="004C4495">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7213FA26" w14:textId="77777777" w:rsidR="00200520" w:rsidRDefault="0009758E" w:rsidP="004C4495">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03707028" w14:textId="77777777" w:rsidR="00200520" w:rsidRDefault="0009758E">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B8B54D3" w14:textId="77777777" w:rsidR="00200520" w:rsidRDefault="0009758E">
      <w:pPr>
        <w:numPr>
          <w:ilvl w:val="1"/>
          <w:numId w:val="0"/>
        </w:numPr>
        <w:tabs>
          <w:tab w:val="left" w:pos="360"/>
        </w:tabs>
        <w:ind w:firstLineChars="514" w:firstLine="1079"/>
        <w:rPr>
          <w:szCs w:val="21"/>
        </w:rPr>
      </w:pPr>
      <w:r>
        <w:rPr>
          <w:rFonts w:hint="eastAsia"/>
          <w:szCs w:val="21"/>
        </w:rPr>
        <w:t>第一章 总则</w:t>
      </w:r>
    </w:p>
    <w:p w14:paraId="7B41CF28" w14:textId="77777777" w:rsidR="00200520" w:rsidRDefault="0009758E">
      <w:pPr>
        <w:numPr>
          <w:ilvl w:val="1"/>
          <w:numId w:val="0"/>
        </w:numPr>
        <w:tabs>
          <w:tab w:val="left" w:pos="360"/>
        </w:tabs>
        <w:ind w:firstLineChars="514" w:firstLine="1079"/>
        <w:rPr>
          <w:szCs w:val="21"/>
        </w:rPr>
      </w:pPr>
      <w:r>
        <w:rPr>
          <w:rFonts w:hint="eastAsia"/>
          <w:szCs w:val="21"/>
        </w:rPr>
        <w:t>第二章 招标文件</w:t>
      </w:r>
    </w:p>
    <w:p w14:paraId="26B52DB0" w14:textId="77777777" w:rsidR="00200520" w:rsidRDefault="0009758E">
      <w:pPr>
        <w:numPr>
          <w:ilvl w:val="1"/>
          <w:numId w:val="0"/>
        </w:numPr>
        <w:tabs>
          <w:tab w:val="left" w:pos="360"/>
        </w:tabs>
        <w:ind w:firstLineChars="514" w:firstLine="1079"/>
        <w:rPr>
          <w:szCs w:val="21"/>
        </w:rPr>
      </w:pPr>
      <w:r>
        <w:rPr>
          <w:rFonts w:hint="eastAsia"/>
          <w:szCs w:val="21"/>
        </w:rPr>
        <w:t>第三章 投标文件的编制</w:t>
      </w:r>
    </w:p>
    <w:p w14:paraId="0FA69208" w14:textId="77777777" w:rsidR="00200520" w:rsidRDefault="0009758E">
      <w:pPr>
        <w:numPr>
          <w:ilvl w:val="1"/>
          <w:numId w:val="0"/>
        </w:numPr>
        <w:tabs>
          <w:tab w:val="left" w:pos="360"/>
        </w:tabs>
        <w:ind w:firstLineChars="514" w:firstLine="1079"/>
        <w:rPr>
          <w:szCs w:val="21"/>
        </w:rPr>
      </w:pPr>
      <w:r>
        <w:rPr>
          <w:rFonts w:hint="eastAsia"/>
          <w:szCs w:val="21"/>
        </w:rPr>
        <w:t>第四章 投标文件的递交</w:t>
      </w:r>
    </w:p>
    <w:p w14:paraId="043CEF43" w14:textId="77777777" w:rsidR="00200520" w:rsidRDefault="0009758E">
      <w:pPr>
        <w:numPr>
          <w:ilvl w:val="1"/>
          <w:numId w:val="0"/>
        </w:numPr>
        <w:tabs>
          <w:tab w:val="left" w:pos="360"/>
        </w:tabs>
        <w:ind w:firstLineChars="514" w:firstLine="1079"/>
        <w:rPr>
          <w:szCs w:val="21"/>
        </w:rPr>
      </w:pPr>
      <w:r>
        <w:rPr>
          <w:rFonts w:hint="eastAsia"/>
          <w:szCs w:val="21"/>
        </w:rPr>
        <w:t>第五章 开标</w:t>
      </w:r>
    </w:p>
    <w:p w14:paraId="30B39337" w14:textId="77777777" w:rsidR="00200520" w:rsidRDefault="0009758E">
      <w:pPr>
        <w:numPr>
          <w:ilvl w:val="1"/>
          <w:numId w:val="0"/>
        </w:numPr>
        <w:tabs>
          <w:tab w:val="left" w:pos="360"/>
        </w:tabs>
        <w:ind w:firstLineChars="514" w:firstLine="1079"/>
        <w:rPr>
          <w:szCs w:val="21"/>
        </w:rPr>
      </w:pPr>
      <w:r>
        <w:rPr>
          <w:rFonts w:hint="eastAsia"/>
          <w:szCs w:val="21"/>
        </w:rPr>
        <w:t>第六章 评标要求</w:t>
      </w:r>
    </w:p>
    <w:p w14:paraId="74236F75" w14:textId="77777777" w:rsidR="00200520" w:rsidRDefault="0009758E">
      <w:pPr>
        <w:numPr>
          <w:ilvl w:val="1"/>
          <w:numId w:val="0"/>
        </w:numPr>
        <w:tabs>
          <w:tab w:val="left" w:pos="360"/>
        </w:tabs>
        <w:ind w:firstLineChars="514" w:firstLine="1079"/>
        <w:rPr>
          <w:szCs w:val="21"/>
        </w:rPr>
      </w:pPr>
      <w:r>
        <w:rPr>
          <w:rFonts w:hint="eastAsia"/>
          <w:szCs w:val="21"/>
        </w:rPr>
        <w:t>第七章 评标程序及评标方法</w:t>
      </w:r>
    </w:p>
    <w:p w14:paraId="0E77CA7A" w14:textId="77777777" w:rsidR="00200520" w:rsidRDefault="0009758E">
      <w:pPr>
        <w:numPr>
          <w:ilvl w:val="1"/>
          <w:numId w:val="0"/>
        </w:numPr>
        <w:tabs>
          <w:tab w:val="left" w:pos="360"/>
        </w:tabs>
        <w:ind w:firstLineChars="514" w:firstLine="1079"/>
        <w:rPr>
          <w:szCs w:val="21"/>
        </w:rPr>
      </w:pPr>
      <w:r>
        <w:rPr>
          <w:rFonts w:hint="eastAsia"/>
          <w:szCs w:val="21"/>
        </w:rPr>
        <w:t>第八章 定标及公示</w:t>
      </w:r>
    </w:p>
    <w:p w14:paraId="249F5E3F" w14:textId="77777777" w:rsidR="00200520" w:rsidRDefault="0009758E">
      <w:pPr>
        <w:numPr>
          <w:ilvl w:val="1"/>
          <w:numId w:val="0"/>
        </w:numPr>
        <w:tabs>
          <w:tab w:val="left" w:pos="360"/>
        </w:tabs>
        <w:ind w:firstLineChars="514" w:firstLine="1079"/>
        <w:rPr>
          <w:szCs w:val="21"/>
        </w:rPr>
      </w:pPr>
      <w:r>
        <w:rPr>
          <w:rFonts w:hint="eastAsia"/>
          <w:szCs w:val="21"/>
        </w:rPr>
        <w:t>第九章 公开招标失败的后续处理</w:t>
      </w:r>
    </w:p>
    <w:p w14:paraId="10EF6C02" w14:textId="77777777" w:rsidR="00200520" w:rsidRDefault="0009758E">
      <w:pPr>
        <w:numPr>
          <w:ilvl w:val="1"/>
          <w:numId w:val="0"/>
        </w:numPr>
        <w:tabs>
          <w:tab w:val="left" w:pos="360"/>
        </w:tabs>
        <w:ind w:firstLineChars="514" w:firstLine="1079"/>
        <w:rPr>
          <w:szCs w:val="21"/>
        </w:rPr>
      </w:pPr>
      <w:r>
        <w:rPr>
          <w:rFonts w:hint="eastAsia"/>
          <w:szCs w:val="21"/>
        </w:rPr>
        <w:t>第十章 合同的授予与备案</w:t>
      </w:r>
    </w:p>
    <w:p w14:paraId="4C0F4964" w14:textId="77777777" w:rsidR="00200520" w:rsidRDefault="0009758E">
      <w:pPr>
        <w:numPr>
          <w:ilvl w:val="1"/>
          <w:numId w:val="0"/>
        </w:numPr>
        <w:tabs>
          <w:tab w:val="left" w:pos="360"/>
        </w:tabs>
        <w:ind w:firstLineChars="514" w:firstLine="1079"/>
        <w:rPr>
          <w:szCs w:val="21"/>
        </w:rPr>
      </w:pPr>
      <w:r>
        <w:rPr>
          <w:rFonts w:hint="eastAsia"/>
          <w:szCs w:val="21"/>
        </w:rPr>
        <w:t>第十一章 质疑处理</w:t>
      </w:r>
    </w:p>
    <w:p w14:paraId="017F51CE" w14:textId="77777777" w:rsidR="00200520" w:rsidRDefault="0009758E" w:rsidP="004C4495">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C720276" w14:textId="77777777" w:rsidR="00200520" w:rsidRDefault="0009758E" w:rsidP="004C449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CD52C4F" w14:textId="77777777" w:rsidR="00200520" w:rsidRDefault="0009758E">
      <w:pPr>
        <w:spacing w:line="360" w:lineRule="auto"/>
        <w:rPr>
          <w:rFonts w:ascii="黑体" w:eastAsia="黑体" w:hAnsi="宋体"/>
          <w:sz w:val="24"/>
        </w:rPr>
      </w:pPr>
      <w:r>
        <w:rPr>
          <w:rFonts w:ascii="黑体" w:eastAsia="黑体" w:hAnsi="宋体" w:hint="eastAsia"/>
          <w:sz w:val="24"/>
        </w:rPr>
        <w:t>12．招标文件的澄清</w:t>
      </w:r>
    </w:p>
    <w:p w14:paraId="69117D98" w14:textId="77777777" w:rsidR="00200520" w:rsidRDefault="000975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F0C1CD3" w14:textId="77777777" w:rsidR="00200520" w:rsidRDefault="000975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EBAC2AF" w14:textId="77777777" w:rsidR="00200520" w:rsidRDefault="000975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DCBB355" w14:textId="77777777" w:rsidR="00200520" w:rsidRDefault="000975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AAB6BD0" w14:textId="77777777" w:rsidR="00200520" w:rsidRDefault="0009758E" w:rsidP="004C4495">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7D5403A5" w14:textId="77777777" w:rsidR="00200520" w:rsidRDefault="0009758E" w:rsidP="004C4495">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B1CBF2A" w14:textId="77777777" w:rsidR="00200520" w:rsidRDefault="0009758E" w:rsidP="004C4495">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38DE693A" w14:textId="77777777" w:rsidR="00200520" w:rsidRDefault="0009758E" w:rsidP="004C4495">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777AE09" w14:textId="77777777" w:rsidR="00200520" w:rsidRDefault="0009758E" w:rsidP="00A8442A">
      <w:pPr>
        <w:keepNext/>
        <w:keepLines/>
        <w:numPr>
          <w:ilvl w:val="0"/>
          <w:numId w:val="14"/>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55C728C" w14:textId="77777777" w:rsidR="00200520" w:rsidRDefault="0009758E">
      <w:pPr>
        <w:spacing w:line="360" w:lineRule="auto"/>
        <w:rPr>
          <w:rFonts w:ascii="黑体" w:eastAsia="黑体" w:hAnsi="宋体"/>
          <w:sz w:val="24"/>
        </w:rPr>
      </w:pPr>
      <w:r>
        <w:rPr>
          <w:rFonts w:ascii="黑体" w:eastAsia="黑体" w:hAnsi="宋体" w:hint="eastAsia"/>
          <w:sz w:val="24"/>
        </w:rPr>
        <w:t>14．投标文件的语言及度量单位</w:t>
      </w:r>
    </w:p>
    <w:p w14:paraId="56A3588C" w14:textId="77777777" w:rsidR="00200520" w:rsidRDefault="0009758E" w:rsidP="004C4495">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88DE15" w14:textId="77777777" w:rsidR="00200520" w:rsidRDefault="0009758E" w:rsidP="004C4495">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44BCA2B2" w14:textId="77777777" w:rsidR="00200520" w:rsidRDefault="0009758E">
      <w:pPr>
        <w:spacing w:line="360" w:lineRule="auto"/>
        <w:rPr>
          <w:rFonts w:ascii="黑体" w:eastAsia="黑体" w:hAnsi="宋体"/>
          <w:sz w:val="24"/>
        </w:rPr>
      </w:pPr>
      <w:r>
        <w:rPr>
          <w:rFonts w:ascii="黑体" w:eastAsia="黑体" w:hAnsi="宋体" w:hint="eastAsia"/>
          <w:sz w:val="24"/>
        </w:rPr>
        <w:t>15．投标文件的组成</w:t>
      </w:r>
    </w:p>
    <w:p w14:paraId="13BA630E" w14:textId="77777777" w:rsidR="00200520" w:rsidRDefault="0009758E">
      <w:pPr>
        <w:ind w:firstLineChars="196" w:firstLine="412"/>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b/>
          <w:szCs w:val="21"/>
        </w:rPr>
        <w:t>“</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076C223" w14:textId="77777777" w:rsidR="00200520" w:rsidRDefault="0009758E">
      <w:pPr>
        <w:spacing w:line="360" w:lineRule="auto"/>
        <w:rPr>
          <w:rFonts w:ascii="黑体" w:eastAsia="黑体" w:hAnsi="宋体"/>
          <w:sz w:val="24"/>
        </w:rPr>
      </w:pPr>
      <w:r>
        <w:rPr>
          <w:rFonts w:ascii="黑体" w:eastAsia="黑体" w:hAnsi="宋体" w:hint="eastAsia"/>
          <w:sz w:val="24"/>
        </w:rPr>
        <w:t>16．投标文件格式</w:t>
      </w:r>
    </w:p>
    <w:p w14:paraId="17029F72" w14:textId="77777777" w:rsidR="00200520" w:rsidRDefault="0009758E" w:rsidP="004C4495">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AAB8D16" w14:textId="77777777" w:rsidR="00200520" w:rsidRDefault="0009758E">
      <w:pPr>
        <w:spacing w:line="360" w:lineRule="auto"/>
        <w:rPr>
          <w:rFonts w:ascii="黑体" w:eastAsia="黑体" w:hAnsi="宋体"/>
          <w:sz w:val="24"/>
        </w:rPr>
      </w:pPr>
      <w:r>
        <w:rPr>
          <w:rFonts w:ascii="黑体" w:eastAsia="黑体" w:hAnsi="宋体" w:hint="eastAsia"/>
          <w:sz w:val="24"/>
        </w:rPr>
        <w:t>17．投标货币</w:t>
      </w:r>
    </w:p>
    <w:p w14:paraId="0250796F" w14:textId="77777777" w:rsidR="00200520" w:rsidRDefault="0009758E" w:rsidP="004C4495">
      <w:pPr>
        <w:ind w:firstLineChars="196" w:firstLine="412"/>
        <w:rPr>
          <w:rFonts w:ascii="宋体" w:hAnsi="宋体"/>
          <w:szCs w:val="21"/>
        </w:rPr>
      </w:pPr>
      <w:r>
        <w:rPr>
          <w:rFonts w:ascii="宋体" w:hAnsi="宋体" w:hint="eastAsia"/>
          <w:szCs w:val="21"/>
        </w:rPr>
        <w:lastRenderedPageBreak/>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44F5523" w14:textId="77777777" w:rsidR="00200520" w:rsidRDefault="000975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2821A4D" w14:textId="77777777" w:rsidR="00200520" w:rsidRDefault="0009758E" w:rsidP="004C449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6437CCBE" w14:textId="77777777" w:rsidR="00200520" w:rsidRDefault="0009758E" w:rsidP="004C449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BB68DE2" w14:textId="77777777" w:rsidR="00200520" w:rsidRDefault="0009758E" w:rsidP="004C4495">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356DF06B" w14:textId="77777777" w:rsidR="00200520" w:rsidRDefault="0009758E" w:rsidP="004C449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55AD0020" w14:textId="77777777" w:rsidR="00200520" w:rsidRDefault="0009758E" w:rsidP="004C449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8EAC1DC" w14:textId="77777777" w:rsidR="00200520" w:rsidRDefault="0009758E" w:rsidP="004C4495">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111C06E4" w14:textId="77777777" w:rsidR="00200520" w:rsidRDefault="0009758E" w:rsidP="004C4495">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B4116DE" w14:textId="77777777" w:rsidR="00200520" w:rsidRDefault="0009758E" w:rsidP="004C4495">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B172BC7" w14:textId="77777777" w:rsidR="00200520" w:rsidRDefault="0009758E" w:rsidP="004C449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2F71EC7" w14:textId="77777777" w:rsidR="00200520" w:rsidRDefault="0009758E" w:rsidP="004C4495">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D647596" w14:textId="77777777" w:rsidR="00200520" w:rsidRDefault="0009758E">
      <w:pPr>
        <w:spacing w:line="360" w:lineRule="auto"/>
        <w:rPr>
          <w:rFonts w:ascii="黑体" w:eastAsia="黑体" w:hAnsi="宋体"/>
          <w:sz w:val="24"/>
        </w:rPr>
      </w:pPr>
      <w:r>
        <w:rPr>
          <w:rFonts w:ascii="黑体" w:eastAsia="黑体" w:hAnsi="宋体" w:hint="eastAsia"/>
          <w:sz w:val="24"/>
        </w:rPr>
        <w:lastRenderedPageBreak/>
        <w:t>19．投标文件其他证明文件的要求</w:t>
      </w:r>
    </w:p>
    <w:p w14:paraId="01FFC54D" w14:textId="77777777" w:rsidR="00200520" w:rsidRDefault="0009758E">
      <w:pPr>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C40CB3A" w14:textId="77777777" w:rsidR="00200520" w:rsidRDefault="0009758E">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6CC14903" w14:textId="77777777" w:rsidR="00200520" w:rsidRDefault="0009758E">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4E1AD9DF" w14:textId="77777777" w:rsidR="00200520" w:rsidRDefault="0009758E">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77251B7F" w14:textId="77777777" w:rsidR="00200520" w:rsidRDefault="0009758E" w:rsidP="004C4495">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59CCF05" w14:textId="77777777" w:rsidR="00200520" w:rsidRDefault="0009758E">
      <w:pPr>
        <w:spacing w:line="360" w:lineRule="auto"/>
        <w:rPr>
          <w:rFonts w:ascii="黑体" w:eastAsia="黑体" w:hAnsi="宋体"/>
          <w:sz w:val="24"/>
        </w:rPr>
      </w:pPr>
      <w:r>
        <w:rPr>
          <w:rFonts w:ascii="黑体" w:eastAsia="黑体" w:hAnsi="宋体" w:hint="eastAsia"/>
          <w:sz w:val="24"/>
        </w:rPr>
        <w:t>20．投标有效期</w:t>
      </w:r>
    </w:p>
    <w:p w14:paraId="4BBEE4A2" w14:textId="77777777" w:rsidR="00200520" w:rsidRDefault="0009758E" w:rsidP="004C4495">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555F151" w14:textId="77777777" w:rsidR="00200520" w:rsidRDefault="0009758E" w:rsidP="004C4495">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D17A1CA" w14:textId="77777777" w:rsidR="00200520" w:rsidRDefault="0009758E" w:rsidP="004C449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0EA6BBD8" w14:textId="77777777" w:rsidR="00200520" w:rsidRDefault="0009758E">
      <w:pPr>
        <w:spacing w:line="360" w:lineRule="auto"/>
        <w:rPr>
          <w:rFonts w:ascii="黑体" w:eastAsia="黑体" w:hAnsi="宋体"/>
          <w:sz w:val="24"/>
        </w:rPr>
      </w:pPr>
      <w:r>
        <w:rPr>
          <w:rFonts w:ascii="黑体" w:eastAsia="黑体" w:hAnsi="宋体" w:hint="eastAsia"/>
          <w:sz w:val="24"/>
        </w:rPr>
        <w:t>21．关于投标保证金</w:t>
      </w:r>
    </w:p>
    <w:p w14:paraId="2D8111E1" w14:textId="77777777" w:rsidR="00200520" w:rsidRDefault="0009758E" w:rsidP="004C4495">
      <w:pPr>
        <w:ind w:firstLineChars="196" w:firstLine="412"/>
        <w:rPr>
          <w:rFonts w:ascii="宋体" w:hAnsi="宋体"/>
          <w:szCs w:val="21"/>
        </w:rPr>
      </w:pPr>
      <w:r>
        <w:rPr>
          <w:rFonts w:ascii="宋体" w:hAnsi="宋体" w:hint="eastAsia"/>
          <w:szCs w:val="21"/>
        </w:rPr>
        <w:t>21.1</w:t>
      </w:r>
      <w:r>
        <w:rPr>
          <w:rFonts w:ascii="宋体" w:hAnsi="宋体" w:hint="eastAsia"/>
          <w:szCs w:val="21"/>
        </w:rPr>
        <w:t>为切实减轻企业负担，降低制度性交易成本，</w:t>
      </w:r>
      <w:r>
        <w:rPr>
          <w:rFonts w:ascii="宋体" w:hAnsi="宋体"/>
          <w:szCs w:val="21"/>
        </w:rPr>
        <w:t>一般采购项目不收取投标保证金。</w:t>
      </w:r>
    </w:p>
    <w:p w14:paraId="4B97B85C" w14:textId="77777777" w:rsidR="00200520" w:rsidRDefault="0009758E" w:rsidP="004C4495">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1688702D" w14:textId="77777777" w:rsidR="00200520" w:rsidRDefault="0009758E">
      <w:pPr>
        <w:spacing w:line="360" w:lineRule="auto"/>
        <w:rPr>
          <w:rFonts w:ascii="黑体" w:eastAsia="黑体" w:hAnsi="宋体"/>
          <w:sz w:val="24"/>
        </w:rPr>
      </w:pPr>
      <w:r>
        <w:rPr>
          <w:rFonts w:ascii="黑体" w:eastAsia="黑体" w:hAnsi="宋体" w:hint="eastAsia"/>
          <w:sz w:val="24"/>
        </w:rPr>
        <w:t>22．投标人的替代方案</w:t>
      </w:r>
    </w:p>
    <w:p w14:paraId="0B441E28" w14:textId="77777777" w:rsidR="00200520" w:rsidRDefault="0009758E" w:rsidP="004C4495">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4F4593A9" w14:textId="77777777" w:rsidR="00200520" w:rsidRDefault="0009758E" w:rsidP="004C4495">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3E9DE6" w14:textId="77777777" w:rsidR="00200520" w:rsidRDefault="0009758E">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C3C62C9" w14:textId="77777777" w:rsidR="00200520" w:rsidRDefault="0009758E" w:rsidP="004C4495">
      <w:pPr>
        <w:ind w:firstLineChars="196" w:firstLine="412"/>
        <w:rPr>
          <w:rFonts w:ascii="宋体" w:hAnsi="宋体"/>
        </w:rPr>
      </w:pPr>
      <w:r>
        <w:rPr>
          <w:rFonts w:ascii="宋体" w:hAnsi="宋体" w:hint="eastAsia"/>
        </w:rPr>
        <w:t>23.1</w:t>
      </w:r>
      <w:r>
        <w:rPr>
          <w:rFonts w:ascii="宋体" w:hAnsi="宋体" w:hint="eastAsia"/>
        </w:rPr>
        <w:t>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3A697E0" w14:textId="77777777" w:rsidR="00200520" w:rsidRDefault="000975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91D6B15" w14:textId="77777777" w:rsidR="00200520" w:rsidRDefault="0009758E" w:rsidP="004C4495">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8A1BE06" w14:textId="77777777" w:rsidR="00200520" w:rsidRDefault="0009758E" w:rsidP="004C449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003CB45" w14:textId="77777777" w:rsidR="00200520" w:rsidRDefault="0009758E" w:rsidP="00A8442A">
      <w:pPr>
        <w:keepNext/>
        <w:keepLines/>
        <w:numPr>
          <w:ilvl w:val="0"/>
          <w:numId w:val="14"/>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C99B670" w14:textId="77777777" w:rsidR="00200520" w:rsidRDefault="0009758E">
      <w:pPr>
        <w:spacing w:line="360" w:lineRule="auto"/>
        <w:rPr>
          <w:rFonts w:ascii="黑体" w:eastAsia="黑体" w:hAnsi="宋体"/>
          <w:sz w:val="24"/>
        </w:rPr>
      </w:pPr>
      <w:r>
        <w:rPr>
          <w:rFonts w:ascii="黑体" w:eastAsia="黑体" w:hAnsi="宋体" w:hint="eastAsia"/>
          <w:sz w:val="24"/>
        </w:rPr>
        <w:t>24．投标书的保密</w:t>
      </w:r>
    </w:p>
    <w:p w14:paraId="1FF8AC26" w14:textId="77777777" w:rsidR="00200520" w:rsidRDefault="0009758E" w:rsidP="004C4495">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21F0FDB8" w14:textId="77777777" w:rsidR="00200520" w:rsidRDefault="0009758E" w:rsidP="004C449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54237C0" w14:textId="77777777" w:rsidR="00200520" w:rsidRDefault="0009758E">
      <w:pPr>
        <w:spacing w:line="360" w:lineRule="auto"/>
        <w:rPr>
          <w:rFonts w:ascii="黑体" w:eastAsia="黑体" w:hAnsi="宋体"/>
          <w:sz w:val="24"/>
        </w:rPr>
      </w:pPr>
      <w:r>
        <w:rPr>
          <w:rFonts w:ascii="黑体" w:eastAsia="黑体" w:hAnsi="宋体" w:hint="eastAsia"/>
          <w:sz w:val="24"/>
        </w:rPr>
        <w:t>25．投标截止时间</w:t>
      </w:r>
    </w:p>
    <w:p w14:paraId="48618FE9" w14:textId="77777777" w:rsidR="00200520" w:rsidRDefault="0009758E" w:rsidP="004C449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1DAC6F4" w14:textId="77777777" w:rsidR="00200520" w:rsidRDefault="0009758E" w:rsidP="004C4495">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10F76FA" w14:textId="77777777" w:rsidR="00200520" w:rsidRDefault="0009758E" w:rsidP="004C449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学校采购机构不接受投标截止时间后递交的投标文件。</w:t>
      </w:r>
    </w:p>
    <w:p w14:paraId="695423B8" w14:textId="77777777" w:rsidR="00200520" w:rsidRDefault="0009758E">
      <w:pPr>
        <w:spacing w:line="360" w:lineRule="auto"/>
        <w:rPr>
          <w:rFonts w:ascii="黑体" w:eastAsia="黑体" w:hAnsi="宋体"/>
          <w:sz w:val="24"/>
        </w:rPr>
      </w:pPr>
      <w:r>
        <w:rPr>
          <w:rFonts w:ascii="黑体" w:eastAsia="黑体" w:hAnsi="宋体" w:hint="eastAsia"/>
          <w:sz w:val="24"/>
        </w:rPr>
        <w:t>26.样品的递交</w:t>
      </w:r>
    </w:p>
    <w:p w14:paraId="5BEB2DF2" w14:textId="77777777" w:rsidR="00200520" w:rsidRDefault="0009758E">
      <w:pPr>
        <w:ind w:firstLine="420"/>
        <w:rPr>
          <w:rFonts w:ascii="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684E9087" w14:textId="77777777" w:rsidR="00200520" w:rsidRDefault="0009758E">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90B6F4C" w14:textId="77777777" w:rsidR="00200520" w:rsidRDefault="0009758E">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6B991CC" w14:textId="77777777" w:rsidR="00200520" w:rsidRDefault="0009758E">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1B1B20" w14:textId="77777777" w:rsidR="00200520" w:rsidRDefault="0009758E">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12EC5034" w14:textId="77777777" w:rsidR="00200520" w:rsidRDefault="0009758E">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0ECD8980" w14:textId="77777777" w:rsidR="00200520" w:rsidRDefault="0009758E">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7E20A639" w14:textId="77777777" w:rsidR="00200520" w:rsidRDefault="0009758E">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4595D7C9" w14:textId="77777777" w:rsidR="00200520" w:rsidRDefault="0009758E">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20841642" w14:textId="77777777" w:rsidR="00200520" w:rsidRDefault="0009758E">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0656AC76" w14:textId="77777777" w:rsidR="00200520" w:rsidRDefault="0009758E">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4622CD1C" w14:textId="77777777" w:rsidR="00200520" w:rsidRDefault="0009758E">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238563" w14:textId="77777777" w:rsidR="00200520" w:rsidRDefault="0009758E">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2DC0F51E" w14:textId="77777777" w:rsidR="00200520" w:rsidRDefault="0009758E">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E8844AE" w14:textId="77777777" w:rsidR="00200520" w:rsidRDefault="0009758E">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2CBFBDAD" w14:textId="77777777" w:rsidR="00200520" w:rsidRDefault="0009758E">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52DC4FFE" w14:textId="77777777" w:rsidR="00200520" w:rsidRDefault="0009758E">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68F59B50" w14:textId="77777777" w:rsidR="00200520" w:rsidRDefault="000975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1543650" w14:textId="77777777" w:rsidR="00200520" w:rsidRDefault="0009758E" w:rsidP="004C449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6B46445" w14:textId="77777777" w:rsidR="00200520" w:rsidRDefault="0009758E" w:rsidP="004C449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5177704D" w14:textId="77777777" w:rsidR="00200520" w:rsidRDefault="0009758E" w:rsidP="004C449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w:t>
      </w:r>
      <w:r>
        <w:rPr>
          <w:rFonts w:ascii="宋体" w:hAnsi="宋体"/>
        </w:rPr>
        <w:t>。</w:t>
      </w:r>
    </w:p>
    <w:p w14:paraId="6E1C0D84" w14:textId="77777777" w:rsidR="00200520" w:rsidRDefault="0009758E" w:rsidP="004C4495">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w:t>
      </w:r>
      <w:r>
        <w:rPr>
          <w:rFonts w:ascii="宋体" w:hAnsi="宋体"/>
          <w:szCs w:val="21"/>
        </w:rPr>
        <w:t>条款</w:t>
      </w:r>
      <w:r>
        <w:rPr>
          <w:rFonts w:ascii="宋体" w:hAnsi="宋体" w:hint="eastAsia"/>
          <w:szCs w:val="21"/>
        </w:rPr>
        <w:t>另有规定的除外。</w:t>
      </w:r>
    </w:p>
    <w:p w14:paraId="453F6F19" w14:textId="77777777" w:rsidR="00200520" w:rsidRDefault="0009758E" w:rsidP="00A8442A">
      <w:pPr>
        <w:keepNext/>
        <w:keepLines/>
        <w:numPr>
          <w:ilvl w:val="0"/>
          <w:numId w:val="14"/>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D95EC86" w14:textId="77777777" w:rsidR="00200520" w:rsidRDefault="0009758E">
      <w:pPr>
        <w:spacing w:line="360" w:lineRule="auto"/>
        <w:rPr>
          <w:rFonts w:ascii="黑体" w:eastAsia="黑体" w:hAnsi="宋体"/>
          <w:sz w:val="24"/>
        </w:rPr>
      </w:pPr>
      <w:r>
        <w:rPr>
          <w:rFonts w:ascii="黑体" w:eastAsia="黑体" w:hAnsi="宋体" w:hint="eastAsia"/>
          <w:sz w:val="24"/>
        </w:rPr>
        <w:t>28．开标</w:t>
      </w:r>
    </w:p>
    <w:p w14:paraId="6B9F8D5F" w14:textId="77777777" w:rsidR="00200520" w:rsidRDefault="0009758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2FF544B" w14:textId="77777777" w:rsidR="00200520" w:rsidRDefault="0009758E" w:rsidP="00A8442A">
      <w:pPr>
        <w:keepNext/>
        <w:keepLines/>
        <w:numPr>
          <w:ilvl w:val="0"/>
          <w:numId w:val="14"/>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7851B8E7" w14:textId="77777777" w:rsidR="00200520" w:rsidRDefault="0009758E">
      <w:pPr>
        <w:spacing w:line="360" w:lineRule="auto"/>
        <w:rPr>
          <w:rFonts w:ascii="黑体" w:eastAsia="黑体" w:hAnsi="宋体"/>
          <w:sz w:val="24"/>
        </w:rPr>
      </w:pPr>
      <w:r>
        <w:rPr>
          <w:rFonts w:ascii="黑体" w:eastAsia="黑体" w:hAnsi="宋体" w:hint="eastAsia"/>
          <w:sz w:val="24"/>
        </w:rPr>
        <w:t>29．评审委员会组成</w:t>
      </w:r>
    </w:p>
    <w:p w14:paraId="722F7931" w14:textId="77777777" w:rsidR="00200520" w:rsidRDefault="0009758E" w:rsidP="004C4495">
      <w:pPr>
        <w:ind w:firstLineChars="196" w:firstLine="412"/>
        <w:rPr>
          <w:rFonts w:ascii="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22492FA2" w14:textId="77777777" w:rsidR="00200520" w:rsidRDefault="0009758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CB523CE" w14:textId="77777777" w:rsidR="00200520" w:rsidRDefault="0009758E" w:rsidP="004C449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C2B7A63" w14:textId="77777777" w:rsidR="00200520" w:rsidRDefault="0009758E" w:rsidP="004C4495">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2B031F2D" w14:textId="77777777" w:rsidR="00200520" w:rsidRDefault="0009758E" w:rsidP="004C4495">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1CFDAE3" w14:textId="77777777" w:rsidR="00200520" w:rsidRDefault="0009758E" w:rsidP="004C4495">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0E0D12A1" w14:textId="77777777" w:rsidR="00200520" w:rsidRDefault="0009758E" w:rsidP="004C4495">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26906E00" w14:textId="77777777" w:rsidR="00200520" w:rsidRDefault="0009758E">
      <w:pPr>
        <w:spacing w:line="360" w:lineRule="auto"/>
        <w:rPr>
          <w:rFonts w:ascii="黑体" w:eastAsia="黑体" w:hAnsi="宋体"/>
          <w:sz w:val="24"/>
        </w:rPr>
      </w:pPr>
      <w:r>
        <w:rPr>
          <w:rFonts w:ascii="黑体" w:eastAsia="黑体" w:hAnsi="宋体" w:hint="eastAsia"/>
          <w:sz w:val="24"/>
        </w:rPr>
        <w:t>30．向评审委员会提供的资料</w:t>
      </w:r>
    </w:p>
    <w:p w14:paraId="0DD8C2BB" w14:textId="77777777" w:rsidR="00200520" w:rsidRDefault="0009758E" w:rsidP="004C4495">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4FB33369" w14:textId="77777777" w:rsidR="00200520" w:rsidRDefault="0009758E" w:rsidP="004C4495">
      <w:pPr>
        <w:ind w:firstLineChars="196" w:firstLine="412"/>
        <w:rPr>
          <w:rFonts w:ascii="宋体" w:hAnsi="宋体"/>
        </w:rPr>
      </w:pPr>
      <w:r>
        <w:rPr>
          <w:rFonts w:ascii="宋体" w:hAnsi="宋体" w:hint="eastAsia"/>
        </w:rPr>
        <w:t>30.2</w:t>
      </w:r>
      <w:r>
        <w:rPr>
          <w:rFonts w:ascii="宋体" w:hAnsi="宋体" w:hint="eastAsia"/>
        </w:rPr>
        <w:t>其他评标必须的资料。</w:t>
      </w:r>
    </w:p>
    <w:p w14:paraId="28C814D1" w14:textId="77777777" w:rsidR="00200520" w:rsidRDefault="0009758E" w:rsidP="004C4495">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1ED36F51"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06244A7"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4F0866C"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A61A936"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6FA55D7F"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3600CC05" w14:textId="77777777" w:rsidR="00200520" w:rsidRDefault="0009758E">
      <w:pPr>
        <w:spacing w:line="360" w:lineRule="auto"/>
        <w:rPr>
          <w:rFonts w:ascii="黑体" w:eastAsia="黑体" w:hAnsi="宋体"/>
          <w:sz w:val="24"/>
        </w:rPr>
      </w:pPr>
      <w:r>
        <w:rPr>
          <w:rFonts w:ascii="黑体" w:eastAsia="黑体" w:hAnsi="宋体" w:hint="eastAsia"/>
          <w:sz w:val="24"/>
        </w:rPr>
        <w:t>31．独立评标</w:t>
      </w:r>
    </w:p>
    <w:p w14:paraId="579FB175" w14:textId="77777777" w:rsidR="00200520" w:rsidRDefault="0009758E" w:rsidP="004C4495">
      <w:pPr>
        <w:ind w:firstLineChars="196" w:firstLine="412"/>
        <w:rPr>
          <w:rFonts w:ascii="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2467C6F3" w14:textId="77777777" w:rsidR="00200520" w:rsidRDefault="0009758E" w:rsidP="00A8442A">
      <w:pPr>
        <w:keepNext/>
        <w:keepLines/>
        <w:numPr>
          <w:ilvl w:val="0"/>
          <w:numId w:val="14"/>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3C480BE7" w14:textId="77777777" w:rsidR="00200520" w:rsidRDefault="0009758E">
      <w:pPr>
        <w:spacing w:line="360" w:lineRule="auto"/>
        <w:rPr>
          <w:rFonts w:ascii="黑体" w:eastAsia="黑体" w:hAnsi="宋体"/>
          <w:sz w:val="24"/>
        </w:rPr>
      </w:pPr>
      <w:r>
        <w:rPr>
          <w:rFonts w:ascii="黑体" w:eastAsia="黑体" w:hAnsi="宋体" w:hint="eastAsia"/>
          <w:sz w:val="24"/>
        </w:rPr>
        <w:t>32．投标文件初审</w:t>
      </w:r>
    </w:p>
    <w:p w14:paraId="32FD7C87" w14:textId="77777777" w:rsidR="00200520" w:rsidRDefault="0009758E" w:rsidP="004C4495">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19F1831" w14:textId="77777777" w:rsidR="00200520" w:rsidRDefault="0009758E" w:rsidP="004C4495">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F6FDEC7" w14:textId="77777777" w:rsidR="00200520" w:rsidRDefault="0009758E" w:rsidP="004C4495">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51C23D00" w14:textId="77777777" w:rsidR="00200520" w:rsidRDefault="0009758E" w:rsidP="004C4495">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3AB187F" w14:textId="77777777" w:rsidR="00200520" w:rsidRDefault="0009758E" w:rsidP="004C4495">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5D77E66" w14:textId="77777777" w:rsidR="00200520" w:rsidRDefault="0009758E" w:rsidP="004C4495">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7190D15" w14:textId="77777777" w:rsidR="00200520" w:rsidRDefault="0009758E" w:rsidP="004C4495">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17CC8C" w14:textId="77777777" w:rsidR="00200520" w:rsidRDefault="0009758E" w:rsidP="004C4495">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70F029A" w14:textId="77777777" w:rsidR="00200520" w:rsidRDefault="0009758E" w:rsidP="004C4495">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15E3D5CB" w14:textId="77777777" w:rsidR="00200520" w:rsidRDefault="0009758E" w:rsidP="004C4495">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608D8C5C" w14:textId="77777777" w:rsidR="00200520" w:rsidRDefault="0009758E" w:rsidP="004C4495">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314E876E" w14:textId="77777777" w:rsidR="00200520" w:rsidRDefault="0009758E" w:rsidP="004C4495">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2CAE50EB" w14:textId="77777777" w:rsidR="00200520" w:rsidRDefault="0009758E" w:rsidP="004C4495">
      <w:pPr>
        <w:ind w:firstLineChars="196" w:firstLine="412"/>
        <w:rPr>
          <w:rFonts w:ascii="宋体" w:hAnsi="宋体"/>
        </w:rPr>
      </w:pPr>
      <w:r>
        <w:rPr>
          <w:rFonts w:ascii="宋体" w:hAnsi="宋体" w:hint="eastAsia"/>
        </w:rPr>
        <w:t>32.5.5</w:t>
      </w:r>
      <w:r>
        <w:rPr>
          <w:rFonts w:ascii="宋体" w:hAnsi="宋体" w:hint="eastAsia"/>
        </w:rPr>
        <w:t>不同投标人的投标文件或</w:t>
      </w:r>
      <w:r>
        <w:rPr>
          <w:rFonts w:ascii="宋体" w:hAnsi="宋体"/>
        </w:rPr>
        <w:t>部分投标文件</w:t>
      </w:r>
      <w:r>
        <w:rPr>
          <w:rFonts w:ascii="宋体" w:hAnsi="宋体" w:hint="eastAsia"/>
        </w:rPr>
        <w:t>相互混装；</w:t>
      </w:r>
    </w:p>
    <w:p w14:paraId="36630590" w14:textId="77777777" w:rsidR="00200520" w:rsidRDefault="0009758E" w:rsidP="004C4495">
      <w:pPr>
        <w:ind w:firstLineChars="196" w:firstLine="412"/>
        <w:rPr>
          <w:rFonts w:ascii="宋体" w:hAnsi="宋体"/>
        </w:rPr>
      </w:pPr>
      <w:r>
        <w:rPr>
          <w:rFonts w:ascii="宋体" w:hAnsi="宋体" w:hint="eastAsia"/>
        </w:rPr>
        <w:t>32.5.6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FD93603" w14:textId="77777777" w:rsidR="00200520" w:rsidRDefault="0009758E" w:rsidP="004C4495">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AF9DC9F" w14:textId="77777777" w:rsidR="00200520" w:rsidRDefault="0009758E" w:rsidP="004C4495">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E9176D5" w14:textId="77777777" w:rsidR="00200520" w:rsidRDefault="0009758E" w:rsidP="004C4495">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2D88B6A0" w14:textId="77777777" w:rsidR="00200520" w:rsidRDefault="0009758E" w:rsidP="004C4495">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0D2EBAB" w14:textId="77777777" w:rsidR="00200520" w:rsidRDefault="0009758E" w:rsidP="004C4495">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66A7ED43" w14:textId="77777777" w:rsidR="00200520" w:rsidRDefault="0009758E">
      <w:pPr>
        <w:spacing w:line="360" w:lineRule="auto"/>
        <w:rPr>
          <w:rFonts w:ascii="黑体" w:eastAsia="黑体" w:hAnsi="宋体"/>
          <w:sz w:val="24"/>
        </w:rPr>
      </w:pPr>
      <w:r>
        <w:rPr>
          <w:rFonts w:ascii="黑体" w:eastAsia="黑体" w:hAnsi="宋体" w:hint="eastAsia"/>
          <w:sz w:val="24"/>
        </w:rPr>
        <w:t>33．澄清有关问题</w:t>
      </w:r>
    </w:p>
    <w:p w14:paraId="53462424" w14:textId="77777777" w:rsidR="00200520" w:rsidRDefault="0009758E" w:rsidP="004C4495">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4E55C22" w14:textId="77777777" w:rsidR="00200520" w:rsidRDefault="0009758E" w:rsidP="004C4495">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E0C6323" w14:textId="77777777" w:rsidR="00200520" w:rsidRDefault="0009758E" w:rsidP="004C4495">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C4406F0" w14:textId="77777777" w:rsidR="00200520" w:rsidRDefault="0009758E">
      <w:pPr>
        <w:spacing w:line="360" w:lineRule="auto"/>
        <w:rPr>
          <w:rFonts w:ascii="黑体" w:eastAsia="黑体" w:hAnsi="宋体"/>
          <w:sz w:val="24"/>
        </w:rPr>
      </w:pPr>
      <w:r>
        <w:rPr>
          <w:rFonts w:ascii="黑体" w:eastAsia="黑体" w:hAnsi="宋体" w:hint="eastAsia"/>
          <w:sz w:val="24"/>
        </w:rPr>
        <w:t>34．错误的修正</w:t>
      </w:r>
    </w:p>
    <w:p w14:paraId="48CAFB21" w14:textId="77777777" w:rsidR="00200520" w:rsidRDefault="0009758E" w:rsidP="004C4495">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E1107F1" w14:textId="77777777" w:rsidR="00200520" w:rsidRDefault="0009758E" w:rsidP="004C4495">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5E6A720E" w14:textId="77777777" w:rsidR="00200520" w:rsidRDefault="0009758E" w:rsidP="004C4495">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4A66432" w14:textId="77777777" w:rsidR="00200520" w:rsidRDefault="0009758E" w:rsidP="004C4495">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6E5E9539" w14:textId="77777777" w:rsidR="00200520" w:rsidRDefault="0009758E" w:rsidP="004C4495">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3D8F9B5A" w14:textId="77777777" w:rsidR="00200520" w:rsidRDefault="0009758E" w:rsidP="004C4495">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4947980C" w14:textId="77777777" w:rsidR="00200520" w:rsidRDefault="0009758E">
      <w:pPr>
        <w:spacing w:line="360" w:lineRule="auto"/>
        <w:rPr>
          <w:rFonts w:ascii="黑体" w:eastAsia="黑体" w:hAnsi="宋体"/>
          <w:sz w:val="24"/>
        </w:rPr>
      </w:pPr>
      <w:r>
        <w:rPr>
          <w:rFonts w:ascii="黑体" w:eastAsia="黑体" w:hAnsi="宋体" w:hint="eastAsia"/>
          <w:sz w:val="24"/>
        </w:rPr>
        <w:t>35．投标文件的比较与评价</w:t>
      </w:r>
    </w:p>
    <w:p w14:paraId="5AA0E1B8" w14:textId="77777777" w:rsidR="00200520" w:rsidRDefault="0009758E" w:rsidP="004C4495">
      <w:pPr>
        <w:ind w:firstLineChars="196" w:firstLine="412"/>
        <w:rPr>
          <w:rFonts w:ascii="宋体" w:hAnsi="宋体"/>
          <w:szCs w:val="21"/>
        </w:rPr>
      </w:pPr>
      <w:r>
        <w:rPr>
          <w:rFonts w:ascii="宋体" w:hAnsi="宋体" w:hint="eastAsia"/>
          <w:szCs w:val="21"/>
        </w:rPr>
        <w:lastRenderedPageBreak/>
        <w:t>评审委员会将按照《深圳经济特区政府采购条例》和《深圳经济特区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900361E" w14:textId="77777777" w:rsidR="00200520" w:rsidRDefault="0009758E" w:rsidP="004C4495">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8291AC7" w14:textId="77777777" w:rsidR="00200520" w:rsidRDefault="0009758E">
      <w:pPr>
        <w:spacing w:line="360" w:lineRule="auto"/>
        <w:rPr>
          <w:rFonts w:ascii="黑体" w:eastAsia="黑体" w:hAnsi="宋体"/>
          <w:sz w:val="24"/>
        </w:rPr>
      </w:pPr>
      <w:r>
        <w:rPr>
          <w:rFonts w:ascii="黑体" w:eastAsia="黑体" w:hAnsi="宋体" w:hint="eastAsia"/>
          <w:sz w:val="24"/>
        </w:rPr>
        <w:t>36.实地考察、演示或设备测试</w:t>
      </w:r>
    </w:p>
    <w:p w14:paraId="6BF52420" w14:textId="77777777" w:rsidR="00200520" w:rsidRDefault="0009758E" w:rsidP="004C4495">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3677C5AE" w14:textId="77777777" w:rsidR="00200520" w:rsidRDefault="0009758E" w:rsidP="004C4495">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BE766F9" w14:textId="77777777" w:rsidR="00200520" w:rsidRDefault="0009758E">
      <w:pPr>
        <w:spacing w:line="360" w:lineRule="auto"/>
        <w:rPr>
          <w:rFonts w:ascii="黑体" w:eastAsia="黑体" w:hAnsi="宋体"/>
          <w:sz w:val="24"/>
        </w:rPr>
      </w:pPr>
      <w:r>
        <w:rPr>
          <w:rFonts w:ascii="黑体" w:eastAsia="黑体" w:hAnsi="宋体" w:hint="eastAsia"/>
          <w:sz w:val="24"/>
        </w:rPr>
        <w:t>37．评标方法</w:t>
      </w:r>
    </w:p>
    <w:p w14:paraId="6766323A" w14:textId="77777777" w:rsidR="00200520" w:rsidRDefault="0009758E">
      <w:pPr>
        <w:ind w:firstLineChars="196" w:firstLine="412"/>
        <w:rPr>
          <w:rFonts w:ascii="宋体" w:hAnsi="宋体"/>
          <w:b/>
          <w:bCs/>
          <w:szCs w:val="21"/>
        </w:rPr>
      </w:pPr>
      <w:r>
        <w:rPr>
          <w:rFonts w:ascii="宋体" w:hAnsi="宋体" w:hint="eastAsia"/>
          <w:b/>
          <w:bCs/>
          <w:szCs w:val="21"/>
        </w:rPr>
        <w:t>37.1</w:t>
      </w:r>
      <w:r>
        <w:rPr>
          <w:rFonts w:ascii="宋体" w:hAnsi="宋体" w:hint="eastAsia"/>
          <w:b/>
          <w:bCs/>
          <w:szCs w:val="21"/>
        </w:rPr>
        <w:t>最低价法</w:t>
      </w:r>
    </w:p>
    <w:p w14:paraId="56A1B7C1" w14:textId="77777777" w:rsidR="00200520" w:rsidRDefault="0009758E" w:rsidP="004C449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5135B68" w14:textId="77777777" w:rsidR="00200520" w:rsidRDefault="0009758E">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2A654AA" w14:textId="77777777" w:rsidR="00200520" w:rsidRDefault="0009758E" w:rsidP="004C449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14:paraId="620AB3DB" w14:textId="77777777" w:rsidR="00200520" w:rsidRDefault="0009758E">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4FA2B7F1" w14:textId="77777777" w:rsidR="00200520" w:rsidRDefault="0009758E" w:rsidP="004C4495">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0777B28" w14:textId="77777777" w:rsidR="00200520" w:rsidRDefault="0009758E">
      <w:pPr>
        <w:ind w:firstLineChars="196" w:firstLine="412"/>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本项目采用的评标方法见本项目招标文件第一册“专用条款”的相关内容。</w:t>
      </w:r>
    </w:p>
    <w:p w14:paraId="72BC88DE" w14:textId="77777777" w:rsidR="00200520" w:rsidRDefault="0009758E">
      <w:pPr>
        <w:ind w:firstLineChars="196" w:firstLine="412"/>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5DB9699" w14:textId="77777777" w:rsidR="00200520" w:rsidRDefault="0009758E" w:rsidP="004C4495">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42D3F6E" w14:textId="77777777" w:rsidR="00200520" w:rsidRDefault="0009758E" w:rsidP="004C449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26E71C41" w14:textId="77777777" w:rsidR="00200520" w:rsidRDefault="0009758E" w:rsidP="004C449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0B33B36C" w14:textId="77777777" w:rsidR="00200520" w:rsidRDefault="0009758E" w:rsidP="004C4495">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5976E67D" w14:textId="77777777" w:rsidR="00200520" w:rsidRDefault="0009758E" w:rsidP="004C449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4175225A" w14:textId="77777777" w:rsidR="00200520" w:rsidRDefault="0009758E" w:rsidP="004C4495">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5B3A179" w14:textId="77777777" w:rsidR="00200520" w:rsidRDefault="0009758E" w:rsidP="004C4495">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17468370" w14:textId="77777777" w:rsidR="00200520" w:rsidRDefault="0009758E">
      <w:pPr>
        <w:ind w:firstLineChars="196" w:firstLine="412"/>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72D296C" w14:textId="77777777" w:rsidR="00200520" w:rsidRDefault="0009758E" w:rsidP="004C4495">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A9ABD85" w14:textId="77777777" w:rsidR="00200520" w:rsidRDefault="0009758E" w:rsidP="004C449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4D657460" w14:textId="77777777" w:rsidR="00200520" w:rsidRDefault="0009758E" w:rsidP="004C449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82E77A4" w14:textId="77777777" w:rsidR="00200520" w:rsidRDefault="0009758E" w:rsidP="004C449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39B0B694" w14:textId="77777777" w:rsidR="00200520" w:rsidRDefault="0009758E" w:rsidP="004C449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B592A1A" w14:textId="77777777" w:rsidR="00200520" w:rsidRDefault="0009758E" w:rsidP="004C4495">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6B0F539" w14:textId="77777777" w:rsidR="00200520" w:rsidRDefault="0009758E" w:rsidP="00A8442A">
      <w:pPr>
        <w:keepNext/>
        <w:keepLines/>
        <w:numPr>
          <w:ilvl w:val="0"/>
          <w:numId w:val="14"/>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DBC5403" w14:textId="77777777" w:rsidR="00200520" w:rsidRDefault="0009758E">
      <w:pPr>
        <w:spacing w:line="360" w:lineRule="auto"/>
        <w:rPr>
          <w:rFonts w:ascii="黑体" w:eastAsia="黑体" w:hAnsi="宋体"/>
          <w:sz w:val="24"/>
        </w:rPr>
      </w:pPr>
      <w:r>
        <w:rPr>
          <w:rFonts w:ascii="黑体" w:eastAsia="黑体" w:hAnsi="宋体" w:hint="eastAsia"/>
          <w:sz w:val="24"/>
        </w:rPr>
        <w:t>38．定标方法</w:t>
      </w:r>
    </w:p>
    <w:p w14:paraId="7CEFDBCA" w14:textId="77777777" w:rsidR="00200520" w:rsidRDefault="0009758E" w:rsidP="004C449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18CFD962" w14:textId="77777777" w:rsidR="00200520" w:rsidRDefault="0009758E" w:rsidP="004C4495">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8D347F5" w14:textId="77777777" w:rsidR="00200520" w:rsidRDefault="0009758E" w:rsidP="004C4495">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C7C8D85" w14:textId="77777777" w:rsidR="00200520" w:rsidRDefault="0009758E" w:rsidP="004C449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hint="eastAsia"/>
          <w:szCs w:val="21"/>
        </w:rPr>
        <w:t>出现并列的情况时，采取随机抽取的方式确定并列</w:t>
      </w:r>
      <w:r>
        <w:rPr>
          <w:rFonts w:ascii="宋体" w:hAnsi="宋体"/>
          <w:szCs w:val="21"/>
        </w:rPr>
        <w:t>的投标人的排序</w:t>
      </w:r>
      <w:r>
        <w:rPr>
          <w:rFonts w:ascii="宋体" w:hAnsi="宋体" w:hint="eastAsia"/>
          <w:szCs w:val="21"/>
        </w:rPr>
        <w:t>，具体操作办</w:t>
      </w:r>
      <w:r>
        <w:rPr>
          <w:rFonts w:ascii="宋体" w:hAnsi="宋体" w:hint="eastAsia"/>
          <w:szCs w:val="21"/>
        </w:rPr>
        <w:lastRenderedPageBreak/>
        <w:t>法及流程由评审委员会确定。</w:t>
      </w:r>
    </w:p>
    <w:p w14:paraId="314E098C" w14:textId="77777777" w:rsidR="00200520" w:rsidRDefault="0009758E" w:rsidP="004C4495">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9D11EB9" w14:textId="77777777" w:rsidR="00200520" w:rsidRDefault="0009758E">
      <w:pPr>
        <w:spacing w:line="360" w:lineRule="auto"/>
        <w:rPr>
          <w:rFonts w:ascii="黑体" w:eastAsia="黑体" w:hAnsi="宋体"/>
          <w:sz w:val="24"/>
        </w:rPr>
      </w:pPr>
      <w:r>
        <w:rPr>
          <w:rFonts w:ascii="黑体" w:eastAsia="黑体" w:hAnsi="宋体" w:hint="eastAsia"/>
          <w:sz w:val="24"/>
        </w:rPr>
        <w:t>39．编写评标报告</w:t>
      </w:r>
    </w:p>
    <w:p w14:paraId="0694510A" w14:textId="77777777" w:rsidR="00200520" w:rsidRDefault="0009758E" w:rsidP="004C4495">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2F59818" w14:textId="77777777" w:rsidR="00200520" w:rsidRDefault="0009758E">
      <w:pPr>
        <w:spacing w:line="360" w:lineRule="auto"/>
        <w:rPr>
          <w:rFonts w:ascii="黑体" w:eastAsia="黑体" w:hAnsi="宋体"/>
          <w:sz w:val="24"/>
        </w:rPr>
      </w:pPr>
      <w:r>
        <w:rPr>
          <w:rFonts w:ascii="黑体" w:eastAsia="黑体" w:hAnsi="宋体" w:hint="eastAsia"/>
          <w:sz w:val="24"/>
        </w:rPr>
        <w:t>40．中标公告</w:t>
      </w:r>
    </w:p>
    <w:p w14:paraId="22D891AF" w14:textId="77777777" w:rsidR="00200520" w:rsidRDefault="0009758E" w:rsidP="004C4495">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959AC8F" w14:textId="77777777" w:rsidR="00200520" w:rsidRDefault="0009758E" w:rsidP="004C4495">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03DCD75" w14:textId="77777777" w:rsidR="00200520" w:rsidRDefault="0009758E">
      <w:pPr>
        <w:spacing w:line="360" w:lineRule="auto"/>
        <w:rPr>
          <w:rFonts w:ascii="黑体" w:eastAsia="黑体" w:hAnsi="宋体"/>
          <w:sz w:val="24"/>
        </w:rPr>
      </w:pPr>
      <w:r>
        <w:rPr>
          <w:rFonts w:ascii="黑体" w:eastAsia="黑体" w:hAnsi="宋体" w:hint="eastAsia"/>
          <w:sz w:val="24"/>
        </w:rPr>
        <w:t>41．中标通知书</w:t>
      </w:r>
    </w:p>
    <w:p w14:paraId="4DFFBD5F" w14:textId="77777777" w:rsidR="00200520" w:rsidRDefault="0009758E" w:rsidP="004C449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w:t>
      </w:r>
      <w:r>
        <w:rPr>
          <w:rFonts w:ascii="宋体" w:hAnsi="宋体"/>
          <w:szCs w:val="21"/>
        </w:rPr>
        <w:t>期</w:t>
      </w:r>
      <w:r>
        <w:rPr>
          <w:rFonts w:ascii="宋体" w:hAnsi="宋体" w:hint="eastAsia"/>
          <w:szCs w:val="21"/>
        </w:rPr>
        <w:t>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p>
    <w:p w14:paraId="6710C45E" w14:textId="77777777" w:rsidR="00200520" w:rsidRDefault="0009758E" w:rsidP="004C449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94A48B5" w14:textId="77777777" w:rsidR="00200520" w:rsidRDefault="0009758E" w:rsidP="004C4495">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01D3F337" w14:textId="77777777" w:rsidR="00200520" w:rsidRDefault="0009758E" w:rsidP="00A8442A">
      <w:pPr>
        <w:keepNext/>
        <w:keepLines/>
        <w:numPr>
          <w:ilvl w:val="0"/>
          <w:numId w:val="14"/>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B2645F2" w14:textId="77777777" w:rsidR="00200520" w:rsidRDefault="0009758E">
      <w:pPr>
        <w:spacing w:line="360" w:lineRule="auto"/>
        <w:rPr>
          <w:rFonts w:ascii="黑体" w:eastAsia="黑体" w:hAnsi="宋体"/>
          <w:sz w:val="24"/>
        </w:rPr>
      </w:pPr>
      <w:r>
        <w:rPr>
          <w:rFonts w:ascii="黑体" w:eastAsia="黑体" w:hAnsi="宋体" w:hint="eastAsia"/>
          <w:sz w:val="24"/>
        </w:rPr>
        <w:t>42．公开招标失败的处理</w:t>
      </w:r>
    </w:p>
    <w:p w14:paraId="46561AE6" w14:textId="77777777" w:rsidR="00200520" w:rsidRDefault="0009758E" w:rsidP="004C4495">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文件的供应商数量不足、经评审委员会评审对招标文件作实质响应的供应商不足等原因造成公开招标失败，可由学校采购机构重新组织采购。</w:t>
      </w:r>
    </w:p>
    <w:p w14:paraId="7052CD0F" w14:textId="77777777" w:rsidR="00200520" w:rsidRDefault="0009758E" w:rsidP="004C4495">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33919AAE" w14:textId="77777777" w:rsidR="00200520" w:rsidRDefault="0009758E" w:rsidP="004C4495">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73E7E424"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22283E9A" w14:textId="77777777" w:rsidR="00200520" w:rsidRDefault="0009758E" w:rsidP="004C4495">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7CF667CB" w14:textId="77777777" w:rsidR="00200520" w:rsidRDefault="0009758E" w:rsidP="004C4495">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13F8CC63" w14:textId="77777777" w:rsidR="00200520" w:rsidRDefault="0009758E" w:rsidP="004C4495">
      <w:pPr>
        <w:ind w:firstLineChars="196" w:firstLine="412"/>
        <w:rPr>
          <w:rFonts w:ascii="宋体" w:hAnsi="宋体"/>
        </w:rPr>
      </w:pPr>
      <w:r>
        <w:rPr>
          <w:rFonts w:ascii="宋体" w:hAnsi="宋体" w:hint="eastAsia"/>
        </w:rPr>
        <w:t>42.5</w:t>
      </w:r>
      <w:r>
        <w:rPr>
          <w:rFonts w:ascii="宋体" w:hAnsi="宋体" w:hint="eastAsia"/>
        </w:rPr>
        <w:t>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AC5AC55" w14:textId="77777777" w:rsidR="00200520" w:rsidRDefault="0009758E" w:rsidP="00A8442A">
      <w:pPr>
        <w:keepNext/>
        <w:keepLines/>
        <w:numPr>
          <w:ilvl w:val="0"/>
          <w:numId w:val="14"/>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C7125D4" w14:textId="77777777" w:rsidR="00200520" w:rsidRDefault="0009758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BC4ED8A" w14:textId="77777777" w:rsidR="00200520" w:rsidRDefault="0009758E" w:rsidP="004C4495">
      <w:pPr>
        <w:ind w:firstLineChars="196" w:firstLine="412"/>
        <w:rPr>
          <w:rFonts w:ascii="宋体" w:hAnsi="宋体"/>
          <w:szCs w:val="21"/>
        </w:rPr>
      </w:pPr>
      <w:r>
        <w:rPr>
          <w:rFonts w:ascii="宋体" w:hAnsi="宋体" w:hint="eastAsia"/>
          <w:szCs w:val="21"/>
        </w:rPr>
        <w:t>本项目的合同将授予按本招标文件规定评审确定的中标人。</w:t>
      </w:r>
    </w:p>
    <w:p w14:paraId="0CD99177" w14:textId="77777777" w:rsidR="00200520" w:rsidRDefault="0009758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1AE3CE7" w14:textId="77777777" w:rsidR="00200520" w:rsidRDefault="0009758E" w:rsidP="004C4495">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4632602" w14:textId="77777777" w:rsidR="00200520" w:rsidRDefault="0009758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AB60E7E" w14:textId="77777777" w:rsidR="00200520" w:rsidRDefault="0009758E" w:rsidP="004C4495">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w:t>
      </w:r>
      <w:r>
        <w:rPr>
          <w:rFonts w:ascii="宋体" w:hAnsi="宋体" w:hint="eastAsia"/>
          <w:szCs w:val="21"/>
        </w:rPr>
        <w:t>中标人将于中标通知书发出之日起十</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14:paraId="4556C39A" w14:textId="77777777" w:rsidR="00200520" w:rsidRDefault="0009758E" w:rsidP="004C449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w:t>
      </w:r>
      <w:r>
        <w:rPr>
          <w:rFonts w:ascii="宋体" w:hAnsi="宋体" w:hint="eastAsia"/>
          <w:szCs w:val="21"/>
        </w:rPr>
        <w:t>中标人如不按本通用条款第</w:t>
      </w:r>
      <w:r>
        <w:rPr>
          <w:rFonts w:ascii="宋体" w:hAnsi="宋体" w:hint="eastAsia"/>
          <w:szCs w:val="21"/>
        </w:rPr>
        <w:t>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2C9ABDE4" w14:textId="77777777" w:rsidR="00200520" w:rsidRDefault="0009758E" w:rsidP="004C449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w:t>
      </w:r>
      <w:r>
        <w:rPr>
          <w:rFonts w:ascii="宋体" w:hAnsi="宋体" w:hint="eastAsia"/>
          <w:szCs w:val="21"/>
        </w:rPr>
        <w:t>中标人应当按照合同约定履行义务，完成中标项目，不得将中标项目转让（转包）给他人。</w:t>
      </w:r>
    </w:p>
    <w:p w14:paraId="4773B097" w14:textId="77777777" w:rsidR="00200520" w:rsidRDefault="0009758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C4A65C0" w14:textId="77777777" w:rsidR="00200520" w:rsidRDefault="0009758E" w:rsidP="004C449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0D2E48E0" w14:textId="77777777" w:rsidR="00200520" w:rsidRDefault="0009758E" w:rsidP="004C449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w:t>
      </w:r>
      <w:r>
        <w:rPr>
          <w:rFonts w:ascii="宋体" w:hAnsi="宋体" w:hint="eastAsia"/>
          <w:szCs w:val="21"/>
        </w:rPr>
        <w:t>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3AE6FD9" w14:textId="77777777" w:rsidR="00200520" w:rsidRDefault="0009758E" w:rsidP="004C4495">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1605B3B2" w14:textId="77777777" w:rsidR="00200520" w:rsidRDefault="00200520">
      <w:pPr>
        <w:spacing w:line="0" w:lineRule="atLeast"/>
        <w:rPr>
          <w:rFonts w:ascii="宋体" w:hAnsi="宋体"/>
          <w:szCs w:val="21"/>
        </w:rPr>
      </w:pPr>
    </w:p>
    <w:p w14:paraId="73CB81A9" w14:textId="77777777" w:rsidR="00200520" w:rsidRDefault="0009758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3A33F8" w14:textId="77777777" w:rsidR="00200520" w:rsidRDefault="0009758E" w:rsidP="004C4495">
      <w:pPr>
        <w:spacing w:line="0" w:lineRule="atLeast"/>
        <w:ind w:firstLineChars="196" w:firstLine="412"/>
        <w:rPr>
          <w:rFonts w:ascii="宋体" w:hAnsi="宋体"/>
          <w:szCs w:val="21"/>
        </w:rPr>
      </w:pPr>
      <w:r>
        <w:rPr>
          <w:rFonts w:ascii="宋体" w:hAnsi="宋体" w:hint="eastAsia"/>
          <w:szCs w:val="21"/>
        </w:rPr>
        <w:t>采购人与中标人应于合同签订之日起十</w:t>
      </w:r>
      <w:r>
        <w:rPr>
          <w:rFonts w:ascii="宋体" w:hAnsi="宋体" w:hint="eastAsia"/>
          <w:szCs w:val="21"/>
        </w:rPr>
        <w:t>0</w:t>
      </w:r>
      <w:r>
        <w:rPr>
          <w:rFonts w:ascii="宋体" w:hAnsi="宋体" w:hint="eastAsia"/>
          <w:szCs w:val="21"/>
        </w:rPr>
        <w:t>日内，由采购人或委托中标人将采购合同副本抄送学校采购机构备案。</w:t>
      </w:r>
    </w:p>
    <w:p w14:paraId="10E88970" w14:textId="77777777" w:rsidR="00200520" w:rsidRDefault="0009758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3ED4715" w14:textId="77777777" w:rsidR="00200520" w:rsidRDefault="0009758E" w:rsidP="004C449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0CCCFB8" w14:textId="77777777" w:rsidR="00200520" w:rsidRDefault="0009758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．供应商违法行为</w:t>
      </w:r>
    </w:p>
    <w:p w14:paraId="4C496636" w14:textId="77777777" w:rsidR="00200520" w:rsidRDefault="0009758E" w:rsidP="004C4495">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E31171" w14:textId="77777777" w:rsidR="00200520" w:rsidRDefault="0009758E" w:rsidP="004C4495">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4020E99A" w14:textId="77777777" w:rsidR="00200520" w:rsidRDefault="0009758E" w:rsidP="004C4495">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49AE92B6" w14:textId="77777777" w:rsidR="00200520" w:rsidRDefault="0009758E" w:rsidP="004C4495">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93F1AD2" w14:textId="77777777" w:rsidR="00200520" w:rsidRDefault="0009758E" w:rsidP="004C4495">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14F4C7CD" w14:textId="77777777" w:rsidR="00200520" w:rsidRDefault="0009758E" w:rsidP="004C4495">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0DA1D154" w14:textId="77777777" w:rsidR="00200520" w:rsidRDefault="0009758E" w:rsidP="004C4495">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3E82C6E" w14:textId="77777777" w:rsidR="00200520" w:rsidRDefault="0009758E" w:rsidP="004C4495">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4CFD322E" w14:textId="77777777" w:rsidR="00200520" w:rsidRDefault="0009758E" w:rsidP="004C4495">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287AEDB9" w14:textId="77777777" w:rsidR="00200520" w:rsidRDefault="0009758E" w:rsidP="004C4495">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0EFE91F9" w14:textId="77777777" w:rsidR="00200520" w:rsidRDefault="0009758E" w:rsidP="00A8442A">
      <w:pPr>
        <w:keepNext/>
        <w:keepLines/>
        <w:numPr>
          <w:ilvl w:val="0"/>
          <w:numId w:val="14"/>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732C709" w14:textId="77777777" w:rsidR="00200520" w:rsidRDefault="0009758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20A8C58" w14:textId="77777777" w:rsidR="00200520" w:rsidRDefault="0009758E">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79B6F145" w14:textId="77777777" w:rsidR="00200520" w:rsidRDefault="0009758E">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A52D415" w14:textId="77777777" w:rsidR="00200520" w:rsidRDefault="0009758E">
      <w:pPr>
        <w:rPr>
          <w:rFonts w:ascii="宋体" w:hAnsi="宋体"/>
          <w:szCs w:val="21"/>
        </w:rPr>
      </w:pPr>
      <w:r>
        <w:rPr>
          <w:rFonts w:ascii="宋体" w:hAnsi="宋体" w:hint="eastAsia"/>
          <w:szCs w:val="21"/>
        </w:rPr>
        <w:t xml:space="preserve">    50.2</w:t>
      </w:r>
      <w:r>
        <w:rPr>
          <w:rFonts w:ascii="宋体" w:hAnsi="宋体"/>
          <w:szCs w:val="21"/>
        </w:rPr>
        <w:t>法律依据</w:t>
      </w:r>
    </w:p>
    <w:p w14:paraId="569F18BF" w14:textId="77777777" w:rsidR="00200520" w:rsidRDefault="0009758E">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0853F9D" w14:textId="77777777" w:rsidR="00200520" w:rsidRDefault="0009758E">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02E636EA" w14:textId="77777777" w:rsidR="00200520" w:rsidRDefault="0009758E">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54D5706B" w14:textId="77777777" w:rsidR="00200520" w:rsidRDefault="0009758E">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B46A8AB" w14:textId="77777777" w:rsidR="00200520" w:rsidRDefault="0009758E">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00C172E7" w14:textId="77777777" w:rsidR="00200520" w:rsidRDefault="0009758E">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1861C609" w14:textId="77777777" w:rsidR="00200520" w:rsidRDefault="0009758E">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79F710FF" w14:textId="77777777" w:rsidR="00200520" w:rsidRDefault="0009758E">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6540827" w14:textId="77777777" w:rsidR="00200520" w:rsidRDefault="0009758E">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30C985A1" w14:textId="77777777" w:rsidR="00200520" w:rsidRDefault="0009758E">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3E183393" w14:textId="77777777" w:rsidR="00200520" w:rsidRDefault="0009758E">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417F702F" w14:textId="77777777" w:rsidR="00200520" w:rsidRDefault="0009758E">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50FF967C" w14:textId="77777777" w:rsidR="00200520" w:rsidRDefault="0009758E">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783D03F6" w14:textId="77777777" w:rsidR="00200520" w:rsidRDefault="0009758E">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57CDEA4E" w14:textId="77777777" w:rsidR="00200520" w:rsidRDefault="0009758E">
      <w:pPr>
        <w:rPr>
          <w:rFonts w:ascii="宋体" w:hAnsi="宋体"/>
          <w:szCs w:val="21"/>
        </w:rPr>
      </w:pPr>
      <w:r>
        <w:rPr>
          <w:rFonts w:ascii="宋体" w:hAnsi="宋体" w:hint="eastAsia"/>
          <w:szCs w:val="21"/>
        </w:rPr>
        <w:t xml:space="preserve">    50.8</w:t>
      </w:r>
      <w:r>
        <w:rPr>
          <w:rFonts w:ascii="宋体" w:hAnsi="宋体" w:hint="eastAsia"/>
          <w:szCs w:val="21"/>
        </w:rPr>
        <w:t>投诉</w:t>
      </w:r>
    </w:p>
    <w:p w14:paraId="11A28895" w14:textId="77777777" w:rsidR="00200520" w:rsidRDefault="0009758E">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235E723B" w14:textId="77777777" w:rsidR="00200520" w:rsidRDefault="0009758E">
      <w:pPr>
        <w:spacing w:line="360" w:lineRule="auto"/>
        <w:rPr>
          <w:rFonts w:ascii="黑体" w:eastAsia="黑体" w:hAnsi="宋体"/>
          <w:sz w:val="24"/>
        </w:rPr>
      </w:pPr>
      <w:r>
        <w:rPr>
          <w:rFonts w:ascii="黑体" w:eastAsia="黑体" w:hAnsi="宋体" w:hint="eastAsia"/>
          <w:sz w:val="24"/>
        </w:rPr>
        <w:lastRenderedPageBreak/>
        <w:t>51.质疑后续处理</w:t>
      </w:r>
    </w:p>
    <w:p w14:paraId="7950FA73" w14:textId="77777777" w:rsidR="00200520" w:rsidRDefault="0009758E" w:rsidP="004C4495">
      <w:pPr>
        <w:ind w:firstLineChars="196" w:firstLine="412"/>
        <w:rPr>
          <w:rFonts w:ascii="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32A516BF" w14:textId="77777777" w:rsidR="00200520" w:rsidRDefault="0009758E" w:rsidP="00200520">
      <w:pPr>
        <w:ind w:firstLineChars="196" w:firstLine="412"/>
        <w:rPr>
          <w:rFonts w:ascii="宋体" w:hAnsi="宋体"/>
          <w:color w:val="FF0000"/>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200520" w:rsidSect="00200520">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18D4F" w14:textId="77777777" w:rsidR="00485A70" w:rsidRDefault="00485A70" w:rsidP="00200520">
      <w:r>
        <w:separator/>
      </w:r>
    </w:p>
  </w:endnote>
  <w:endnote w:type="continuationSeparator" w:id="0">
    <w:p w14:paraId="084620AC" w14:textId="77777777" w:rsidR="00485A70" w:rsidRDefault="00485A70" w:rsidP="0020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23452" w14:textId="77777777" w:rsidR="00326439" w:rsidRDefault="0032643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07E19B0" w14:textId="77777777" w:rsidR="00326439" w:rsidRDefault="0032643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316EF" w14:textId="77777777" w:rsidR="00326439" w:rsidRDefault="0032643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B6C9F">
      <w:rPr>
        <w:noProof/>
      </w:rPr>
      <w:t>10</w:t>
    </w:r>
    <w:r>
      <w:fldChar w:fldCharType="end"/>
    </w:r>
    <w:r>
      <w:t xml:space="preserve"> -</w:t>
    </w:r>
  </w:p>
  <w:p w14:paraId="7F23AA9C" w14:textId="77777777" w:rsidR="00326439" w:rsidRDefault="0032643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A3FC5" w14:textId="77777777" w:rsidR="00485A70" w:rsidRDefault="00485A70" w:rsidP="00200520">
      <w:r>
        <w:separator/>
      </w:r>
    </w:p>
  </w:footnote>
  <w:footnote w:type="continuationSeparator" w:id="0">
    <w:p w14:paraId="4409DDD5" w14:textId="77777777" w:rsidR="00485A70" w:rsidRDefault="00485A70" w:rsidP="00200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A1ED7" w14:textId="77777777" w:rsidR="00326439" w:rsidRDefault="00326439">
    <w:pPr>
      <w:pStyle w:val="af1"/>
    </w:pPr>
    <w:r>
      <w:rPr>
        <w:rFonts w:hint="eastAsia"/>
      </w:rPr>
      <w:t>深圳大学招投标管理中心</w:t>
    </w:r>
    <w:r>
      <w:rPr>
        <w:rFonts w:hint="eastAsia"/>
      </w:rPr>
      <w:t xml:space="preserve">                                                 </w:t>
    </w:r>
    <w:r>
      <w:t>SZUCG20211436FW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EBE4C14"/>
    <w:multiLevelType w:val="multilevel"/>
    <w:tmpl w:val="0EBE4C1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DEC02E9"/>
    <w:multiLevelType w:val="multilevel"/>
    <w:tmpl w:val="2DEC02E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B8747BB"/>
    <w:multiLevelType w:val="multilevel"/>
    <w:tmpl w:val="4B8747B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623B2FC3"/>
    <w:multiLevelType w:val="multilevel"/>
    <w:tmpl w:val="623B2FC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6A972E9"/>
    <w:multiLevelType w:val="multilevel"/>
    <w:tmpl w:val="76A972E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5"/>
  </w:num>
  <w:num w:numId="5">
    <w:abstractNumId w:val="13"/>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58E"/>
    <w:rsid w:val="000979B9"/>
    <w:rsid w:val="000A16AE"/>
    <w:rsid w:val="000A2391"/>
    <w:rsid w:val="000A2565"/>
    <w:rsid w:val="000A2A96"/>
    <w:rsid w:val="000A3EFF"/>
    <w:rsid w:val="000A6EEA"/>
    <w:rsid w:val="000A7222"/>
    <w:rsid w:val="000B008F"/>
    <w:rsid w:val="000B1DCA"/>
    <w:rsid w:val="000B37ED"/>
    <w:rsid w:val="000B41D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01C"/>
    <w:rsid w:val="00153DBC"/>
    <w:rsid w:val="00154F4A"/>
    <w:rsid w:val="00156591"/>
    <w:rsid w:val="00156627"/>
    <w:rsid w:val="00160CCD"/>
    <w:rsid w:val="00162490"/>
    <w:rsid w:val="00162B4E"/>
    <w:rsid w:val="001636A5"/>
    <w:rsid w:val="0016381B"/>
    <w:rsid w:val="00166292"/>
    <w:rsid w:val="0016679C"/>
    <w:rsid w:val="00176C95"/>
    <w:rsid w:val="00177679"/>
    <w:rsid w:val="001825C2"/>
    <w:rsid w:val="00183CD6"/>
    <w:rsid w:val="001854CB"/>
    <w:rsid w:val="00192772"/>
    <w:rsid w:val="001936E6"/>
    <w:rsid w:val="00195A85"/>
    <w:rsid w:val="001969D8"/>
    <w:rsid w:val="001A2E36"/>
    <w:rsid w:val="001A5047"/>
    <w:rsid w:val="001B2F2E"/>
    <w:rsid w:val="001B3C27"/>
    <w:rsid w:val="001B57E7"/>
    <w:rsid w:val="001C09A2"/>
    <w:rsid w:val="001C0B62"/>
    <w:rsid w:val="001C4FEF"/>
    <w:rsid w:val="001C526E"/>
    <w:rsid w:val="001C5399"/>
    <w:rsid w:val="001C7BC1"/>
    <w:rsid w:val="001D0C57"/>
    <w:rsid w:val="001D0FE9"/>
    <w:rsid w:val="001D29B6"/>
    <w:rsid w:val="001D4425"/>
    <w:rsid w:val="001D6BDE"/>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520"/>
    <w:rsid w:val="00200BAB"/>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0792"/>
    <w:rsid w:val="00263374"/>
    <w:rsid w:val="002636D1"/>
    <w:rsid w:val="00265D02"/>
    <w:rsid w:val="00267C3A"/>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35E6"/>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439"/>
    <w:rsid w:val="00326D4D"/>
    <w:rsid w:val="003329A6"/>
    <w:rsid w:val="00333F69"/>
    <w:rsid w:val="003365BB"/>
    <w:rsid w:val="0034243D"/>
    <w:rsid w:val="003433F3"/>
    <w:rsid w:val="003444A4"/>
    <w:rsid w:val="00347AD7"/>
    <w:rsid w:val="00351EC2"/>
    <w:rsid w:val="00354FF0"/>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3F44"/>
    <w:rsid w:val="003E4BB4"/>
    <w:rsid w:val="003E6D96"/>
    <w:rsid w:val="003E7A33"/>
    <w:rsid w:val="003F08A6"/>
    <w:rsid w:val="003F1338"/>
    <w:rsid w:val="003F2CB0"/>
    <w:rsid w:val="003F47ED"/>
    <w:rsid w:val="003F4AAB"/>
    <w:rsid w:val="003F4B19"/>
    <w:rsid w:val="003F51C7"/>
    <w:rsid w:val="003F5258"/>
    <w:rsid w:val="003F5ADF"/>
    <w:rsid w:val="003F5D54"/>
    <w:rsid w:val="00400BB4"/>
    <w:rsid w:val="004029B1"/>
    <w:rsid w:val="0041277E"/>
    <w:rsid w:val="0041331B"/>
    <w:rsid w:val="004159E0"/>
    <w:rsid w:val="00416B3D"/>
    <w:rsid w:val="00416F3D"/>
    <w:rsid w:val="00417251"/>
    <w:rsid w:val="004204D0"/>
    <w:rsid w:val="00420512"/>
    <w:rsid w:val="00422E95"/>
    <w:rsid w:val="004231D1"/>
    <w:rsid w:val="00432841"/>
    <w:rsid w:val="0043443D"/>
    <w:rsid w:val="00434FA9"/>
    <w:rsid w:val="00435566"/>
    <w:rsid w:val="004364E3"/>
    <w:rsid w:val="00436599"/>
    <w:rsid w:val="00436A99"/>
    <w:rsid w:val="004415AD"/>
    <w:rsid w:val="00444735"/>
    <w:rsid w:val="00446232"/>
    <w:rsid w:val="004470E7"/>
    <w:rsid w:val="004477AF"/>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55B6"/>
    <w:rsid w:val="00485A70"/>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4495"/>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A74"/>
    <w:rsid w:val="004F6048"/>
    <w:rsid w:val="004F6455"/>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6FB"/>
    <w:rsid w:val="00545F65"/>
    <w:rsid w:val="00546183"/>
    <w:rsid w:val="00550434"/>
    <w:rsid w:val="00554A92"/>
    <w:rsid w:val="005565C2"/>
    <w:rsid w:val="00561269"/>
    <w:rsid w:val="0056186A"/>
    <w:rsid w:val="00562A14"/>
    <w:rsid w:val="00565638"/>
    <w:rsid w:val="00566A83"/>
    <w:rsid w:val="00566F7F"/>
    <w:rsid w:val="00574E09"/>
    <w:rsid w:val="005752F4"/>
    <w:rsid w:val="00576C8E"/>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C5E96"/>
    <w:rsid w:val="005D19FB"/>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5233"/>
    <w:rsid w:val="00667293"/>
    <w:rsid w:val="00667DB8"/>
    <w:rsid w:val="0067261F"/>
    <w:rsid w:val="00672A6E"/>
    <w:rsid w:val="00677278"/>
    <w:rsid w:val="00686FA8"/>
    <w:rsid w:val="006938FE"/>
    <w:rsid w:val="0069519E"/>
    <w:rsid w:val="00695D99"/>
    <w:rsid w:val="006965FD"/>
    <w:rsid w:val="006A1B08"/>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C787C"/>
    <w:rsid w:val="006D01ED"/>
    <w:rsid w:val="006D18F0"/>
    <w:rsid w:val="006D1AE8"/>
    <w:rsid w:val="006D21B1"/>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46AF"/>
    <w:rsid w:val="00746EF4"/>
    <w:rsid w:val="00747D04"/>
    <w:rsid w:val="00752DF1"/>
    <w:rsid w:val="00753245"/>
    <w:rsid w:val="00756735"/>
    <w:rsid w:val="00761B7B"/>
    <w:rsid w:val="00763D9C"/>
    <w:rsid w:val="00764ADF"/>
    <w:rsid w:val="00764C1C"/>
    <w:rsid w:val="007650F6"/>
    <w:rsid w:val="00773985"/>
    <w:rsid w:val="007740E9"/>
    <w:rsid w:val="00774479"/>
    <w:rsid w:val="00776419"/>
    <w:rsid w:val="00776CF7"/>
    <w:rsid w:val="00777833"/>
    <w:rsid w:val="00780D7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B75"/>
    <w:rsid w:val="007C7E1A"/>
    <w:rsid w:val="007D2BD7"/>
    <w:rsid w:val="007D4EEF"/>
    <w:rsid w:val="007D5B61"/>
    <w:rsid w:val="007D67B2"/>
    <w:rsid w:val="007D6DB9"/>
    <w:rsid w:val="007E0EEB"/>
    <w:rsid w:val="007E4267"/>
    <w:rsid w:val="007E455A"/>
    <w:rsid w:val="007E4EFE"/>
    <w:rsid w:val="007E6C80"/>
    <w:rsid w:val="007E774A"/>
    <w:rsid w:val="007F012C"/>
    <w:rsid w:val="007F1D8D"/>
    <w:rsid w:val="007F38A5"/>
    <w:rsid w:val="007F4023"/>
    <w:rsid w:val="007F6369"/>
    <w:rsid w:val="008018E3"/>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662F"/>
    <w:rsid w:val="008966BF"/>
    <w:rsid w:val="0089734A"/>
    <w:rsid w:val="008A02A8"/>
    <w:rsid w:val="008C00A7"/>
    <w:rsid w:val="008C63DE"/>
    <w:rsid w:val="008D0CAB"/>
    <w:rsid w:val="008D0EE1"/>
    <w:rsid w:val="008D11B8"/>
    <w:rsid w:val="008D18E8"/>
    <w:rsid w:val="008D2094"/>
    <w:rsid w:val="008D2407"/>
    <w:rsid w:val="008D296F"/>
    <w:rsid w:val="008E08A2"/>
    <w:rsid w:val="008E118B"/>
    <w:rsid w:val="008E1785"/>
    <w:rsid w:val="008E2427"/>
    <w:rsid w:val="008E2D8B"/>
    <w:rsid w:val="008E300F"/>
    <w:rsid w:val="008E3CF0"/>
    <w:rsid w:val="008F044E"/>
    <w:rsid w:val="008F14B3"/>
    <w:rsid w:val="008F4697"/>
    <w:rsid w:val="008F5941"/>
    <w:rsid w:val="008F6E52"/>
    <w:rsid w:val="00902C82"/>
    <w:rsid w:val="00904DF8"/>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476A5"/>
    <w:rsid w:val="00952AC1"/>
    <w:rsid w:val="009533A0"/>
    <w:rsid w:val="0095519D"/>
    <w:rsid w:val="00955C88"/>
    <w:rsid w:val="0095643E"/>
    <w:rsid w:val="00957654"/>
    <w:rsid w:val="00963F1A"/>
    <w:rsid w:val="00967BEF"/>
    <w:rsid w:val="0097048F"/>
    <w:rsid w:val="00972D61"/>
    <w:rsid w:val="00973291"/>
    <w:rsid w:val="00973E25"/>
    <w:rsid w:val="00974DE4"/>
    <w:rsid w:val="00975953"/>
    <w:rsid w:val="0097628A"/>
    <w:rsid w:val="009771A3"/>
    <w:rsid w:val="00977C1F"/>
    <w:rsid w:val="00980B6F"/>
    <w:rsid w:val="00983A1E"/>
    <w:rsid w:val="0098476F"/>
    <w:rsid w:val="00984EDC"/>
    <w:rsid w:val="00987AF7"/>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2722"/>
    <w:rsid w:val="009E3841"/>
    <w:rsid w:val="009E46E9"/>
    <w:rsid w:val="009F06F4"/>
    <w:rsid w:val="009F2F45"/>
    <w:rsid w:val="009F363F"/>
    <w:rsid w:val="009F3B14"/>
    <w:rsid w:val="009F57C3"/>
    <w:rsid w:val="009F70E1"/>
    <w:rsid w:val="00A02C78"/>
    <w:rsid w:val="00A03865"/>
    <w:rsid w:val="00A04CD0"/>
    <w:rsid w:val="00A05106"/>
    <w:rsid w:val="00A05CBC"/>
    <w:rsid w:val="00A0625C"/>
    <w:rsid w:val="00A06799"/>
    <w:rsid w:val="00A14A7A"/>
    <w:rsid w:val="00A15A8A"/>
    <w:rsid w:val="00A2052E"/>
    <w:rsid w:val="00A2074F"/>
    <w:rsid w:val="00A207AB"/>
    <w:rsid w:val="00A213BA"/>
    <w:rsid w:val="00A24B2D"/>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4E1B"/>
    <w:rsid w:val="00A67CCA"/>
    <w:rsid w:val="00A7208B"/>
    <w:rsid w:val="00A72D61"/>
    <w:rsid w:val="00A74676"/>
    <w:rsid w:val="00A770EB"/>
    <w:rsid w:val="00A80C3B"/>
    <w:rsid w:val="00A8442A"/>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3B82"/>
    <w:rsid w:val="00AD59AC"/>
    <w:rsid w:val="00AD6B18"/>
    <w:rsid w:val="00AD710B"/>
    <w:rsid w:val="00AE0A68"/>
    <w:rsid w:val="00AE29FD"/>
    <w:rsid w:val="00AF0999"/>
    <w:rsid w:val="00AF4EFA"/>
    <w:rsid w:val="00AF7C94"/>
    <w:rsid w:val="00B014F4"/>
    <w:rsid w:val="00B01B21"/>
    <w:rsid w:val="00B01E66"/>
    <w:rsid w:val="00B02783"/>
    <w:rsid w:val="00B04F25"/>
    <w:rsid w:val="00B0523F"/>
    <w:rsid w:val="00B05FA3"/>
    <w:rsid w:val="00B117B8"/>
    <w:rsid w:val="00B1241B"/>
    <w:rsid w:val="00B143AA"/>
    <w:rsid w:val="00B20507"/>
    <w:rsid w:val="00B212F5"/>
    <w:rsid w:val="00B21E66"/>
    <w:rsid w:val="00B2296C"/>
    <w:rsid w:val="00B23717"/>
    <w:rsid w:val="00B24347"/>
    <w:rsid w:val="00B272E3"/>
    <w:rsid w:val="00B3175E"/>
    <w:rsid w:val="00B33AA5"/>
    <w:rsid w:val="00B33B1B"/>
    <w:rsid w:val="00B421E1"/>
    <w:rsid w:val="00B43B4F"/>
    <w:rsid w:val="00B5034C"/>
    <w:rsid w:val="00B50581"/>
    <w:rsid w:val="00B51673"/>
    <w:rsid w:val="00B5198E"/>
    <w:rsid w:val="00B53F65"/>
    <w:rsid w:val="00B55264"/>
    <w:rsid w:val="00B55F4A"/>
    <w:rsid w:val="00B56D2F"/>
    <w:rsid w:val="00B57F70"/>
    <w:rsid w:val="00B6101B"/>
    <w:rsid w:val="00B61C81"/>
    <w:rsid w:val="00B61FE2"/>
    <w:rsid w:val="00B62D9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4D1F"/>
    <w:rsid w:val="00B951F2"/>
    <w:rsid w:val="00B95D87"/>
    <w:rsid w:val="00B9776C"/>
    <w:rsid w:val="00B97A3C"/>
    <w:rsid w:val="00BA003A"/>
    <w:rsid w:val="00BA0721"/>
    <w:rsid w:val="00BA37BC"/>
    <w:rsid w:val="00BA740A"/>
    <w:rsid w:val="00BA7CEE"/>
    <w:rsid w:val="00BB07D5"/>
    <w:rsid w:val="00BB57EB"/>
    <w:rsid w:val="00BB7F0D"/>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BF50E0"/>
    <w:rsid w:val="00C0039F"/>
    <w:rsid w:val="00C0276D"/>
    <w:rsid w:val="00C05D3B"/>
    <w:rsid w:val="00C1216F"/>
    <w:rsid w:val="00C1231E"/>
    <w:rsid w:val="00C127DA"/>
    <w:rsid w:val="00C15288"/>
    <w:rsid w:val="00C17359"/>
    <w:rsid w:val="00C179C8"/>
    <w:rsid w:val="00C20249"/>
    <w:rsid w:val="00C22634"/>
    <w:rsid w:val="00C23508"/>
    <w:rsid w:val="00C23E21"/>
    <w:rsid w:val="00C24844"/>
    <w:rsid w:val="00C30890"/>
    <w:rsid w:val="00C30B2B"/>
    <w:rsid w:val="00C31823"/>
    <w:rsid w:val="00C32747"/>
    <w:rsid w:val="00C33B87"/>
    <w:rsid w:val="00C3696C"/>
    <w:rsid w:val="00C42585"/>
    <w:rsid w:val="00C43C9B"/>
    <w:rsid w:val="00C44E22"/>
    <w:rsid w:val="00C4607D"/>
    <w:rsid w:val="00C462A6"/>
    <w:rsid w:val="00C475A7"/>
    <w:rsid w:val="00C52C99"/>
    <w:rsid w:val="00C53DAB"/>
    <w:rsid w:val="00C5595A"/>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09C2"/>
    <w:rsid w:val="00CA282A"/>
    <w:rsid w:val="00CA6001"/>
    <w:rsid w:val="00CA64C7"/>
    <w:rsid w:val="00CA72B0"/>
    <w:rsid w:val="00CB290E"/>
    <w:rsid w:val="00CB6C9F"/>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1E1F"/>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6563"/>
    <w:rsid w:val="00DA6798"/>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10E7B"/>
    <w:rsid w:val="00E14329"/>
    <w:rsid w:val="00E2058B"/>
    <w:rsid w:val="00E20BA4"/>
    <w:rsid w:val="00E20BB1"/>
    <w:rsid w:val="00E21586"/>
    <w:rsid w:val="00E21AC3"/>
    <w:rsid w:val="00E22C0E"/>
    <w:rsid w:val="00E238D3"/>
    <w:rsid w:val="00E24164"/>
    <w:rsid w:val="00E25447"/>
    <w:rsid w:val="00E2749E"/>
    <w:rsid w:val="00E32F56"/>
    <w:rsid w:val="00E334AF"/>
    <w:rsid w:val="00E35918"/>
    <w:rsid w:val="00E42F44"/>
    <w:rsid w:val="00E479E2"/>
    <w:rsid w:val="00E53506"/>
    <w:rsid w:val="00E55E06"/>
    <w:rsid w:val="00E562BF"/>
    <w:rsid w:val="00E5647F"/>
    <w:rsid w:val="00E56530"/>
    <w:rsid w:val="00E56AD1"/>
    <w:rsid w:val="00E578FD"/>
    <w:rsid w:val="00E57AB9"/>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23CE"/>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27D5"/>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45C55"/>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AC7"/>
    <w:rsid w:val="00F71BAC"/>
    <w:rsid w:val="00F77B03"/>
    <w:rsid w:val="00F80DF2"/>
    <w:rsid w:val="00F82177"/>
    <w:rsid w:val="00F82B39"/>
    <w:rsid w:val="00F83350"/>
    <w:rsid w:val="00F8428B"/>
    <w:rsid w:val="00F905E3"/>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 w:val="0DC90A0E"/>
    <w:rsid w:val="1A127277"/>
    <w:rsid w:val="37AA0062"/>
    <w:rsid w:val="5BEC0645"/>
    <w:rsid w:val="615F5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BDA6C"/>
  <w15:docId w15:val="{87FC2211-E555-4F27-A84F-52126457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00520"/>
    <w:pPr>
      <w:widowControl w:val="0"/>
      <w:jc w:val="both"/>
    </w:pPr>
    <w:rPr>
      <w:kern w:val="2"/>
      <w:sz w:val="21"/>
      <w:szCs w:val="22"/>
    </w:rPr>
  </w:style>
  <w:style w:type="paragraph" w:styleId="10">
    <w:name w:val="heading 1"/>
    <w:basedOn w:val="30"/>
    <w:next w:val="a3"/>
    <w:link w:val="1Char"/>
    <w:qFormat/>
    <w:rsid w:val="00200520"/>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200520"/>
    <w:pPr>
      <w:adjustRightInd w:val="0"/>
      <w:jc w:val="center"/>
      <w:textAlignment w:val="baseline"/>
      <w:outlineLvl w:val="1"/>
    </w:pPr>
    <w:rPr>
      <w:kern w:val="0"/>
      <w:sz w:val="24"/>
      <w:szCs w:val="20"/>
    </w:rPr>
  </w:style>
  <w:style w:type="paragraph" w:styleId="30">
    <w:name w:val="heading 3"/>
    <w:basedOn w:val="4"/>
    <w:next w:val="a3"/>
    <w:link w:val="3Char1"/>
    <w:qFormat/>
    <w:rsid w:val="00200520"/>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20052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200520"/>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200520"/>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200520"/>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200520"/>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200520"/>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200520"/>
    <w:pPr>
      <w:ind w:firstLine="420"/>
    </w:pPr>
    <w:rPr>
      <w:rFonts w:ascii="Times New Roman" w:eastAsia="宋体" w:hAnsi="Times New Roman" w:cs="Times New Roman"/>
      <w:szCs w:val="20"/>
    </w:rPr>
  </w:style>
  <w:style w:type="paragraph" w:styleId="70">
    <w:name w:val="toc 7"/>
    <w:basedOn w:val="a3"/>
    <w:next w:val="a3"/>
    <w:semiHidden/>
    <w:qFormat/>
    <w:rsid w:val="00200520"/>
    <w:pPr>
      <w:ind w:left="1260"/>
      <w:jc w:val="left"/>
    </w:pPr>
    <w:rPr>
      <w:rFonts w:ascii="Times New Roman" w:eastAsia="宋体" w:hAnsi="Times New Roman" w:cs="Times New Roman"/>
      <w:szCs w:val="21"/>
    </w:rPr>
  </w:style>
  <w:style w:type="paragraph" w:styleId="a8">
    <w:name w:val="caption"/>
    <w:basedOn w:val="a3"/>
    <w:next w:val="a3"/>
    <w:qFormat/>
    <w:rsid w:val="00200520"/>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rsid w:val="00200520"/>
    <w:pPr>
      <w:numPr>
        <w:numId w:val="1"/>
      </w:numPr>
    </w:pPr>
    <w:rPr>
      <w:rFonts w:ascii="Times New Roman" w:eastAsia="宋体" w:hAnsi="Times New Roman" w:cs="Times New Roman"/>
      <w:szCs w:val="20"/>
    </w:rPr>
  </w:style>
  <w:style w:type="paragraph" w:styleId="a9">
    <w:name w:val="Document Map"/>
    <w:basedOn w:val="a3"/>
    <w:link w:val="Char0"/>
    <w:semiHidden/>
    <w:qFormat/>
    <w:rsid w:val="00200520"/>
    <w:pPr>
      <w:shd w:val="clear" w:color="auto" w:fill="000080"/>
    </w:pPr>
    <w:rPr>
      <w:rFonts w:ascii="Times New Roman" w:eastAsia="宋体" w:hAnsi="Times New Roman" w:cs="Times New Roman"/>
      <w:szCs w:val="24"/>
    </w:rPr>
  </w:style>
  <w:style w:type="paragraph" w:styleId="aa">
    <w:name w:val="annotation text"/>
    <w:basedOn w:val="a3"/>
    <w:link w:val="Char1"/>
    <w:qFormat/>
    <w:rsid w:val="00200520"/>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rsid w:val="00200520"/>
    <w:pPr>
      <w:spacing w:after="120"/>
    </w:pPr>
    <w:rPr>
      <w:rFonts w:ascii="Times New Roman" w:eastAsia="宋体" w:hAnsi="Times New Roman" w:cs="Times New Roman"/>
      <w:sz w:val="16"/>
      <w:szCs w:val="16"/>
    </w:rPr>
  </w:style>
  <w:style w:type="paragraph" w:styleId="ab">
    <w:name w:val="Body Text"/>
    <w:basedOn w:val="a3"/>
    <w:link w:val="Char2"/>
    <w:qFormat/>
    <w:rsid w:val="00200520"/>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rsid w:val="00200520"/>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rsid w:val="00200520"/>
    <w:pPr>
      <w:ind w:left="840"/>
      <w:jc w:val="left"/>
    </w:pPr>
    <w:rPr>
      <w:rFonts w:ascii="Times New Roman" w:eastAsia="宋体" w:hAnsi="Times New Roman" w:cs="Times New Roman"/>
      <w:szCs w:val="21"/>
    </w:rPr>
  </w:style>
  <w:style w:type="paragraph" w:styleId="32">
    <w:name w:val="toc 3"/>
    <w:basedOn w:val="a3"/>
    <w:next w:val="a3"/>
    <w:semiHidden/>
    <w:qFormat/>
    <w:rsid w:val="00200520"/>
    <w:pPr>
      <w:ind w:left="420"/>
      <w:jc w:val="left"/>
    </w:pPr>
    <w:rPr>
      <w:rFonts w:ascii="Times New Roman" w:eastAsia="宋体" w:hAnsi="Times New Roman" w:cs="Times New Roman"/>
      <w:i/>
      <w:iCs/>
      <w:szCs w:val="24"/>
    </w:rPr>
  </w:style>
  <w:style w:type="paragraph" w:styleId="ad">
    <w:name w:val="Plain Text"/>
    <w:basedOn w:val="a3"/>
    <w:link w:val="Char4"/>
    <w:qFormat/>
    <w:rsid w:val="00200520"/>
    <w:rPr>
      <w:rFonts w:ascii="宋体" w:eastAsia="宋体" w:hAnsi="Courier New" w:cs="Times New Roman"/>
      <w:szCs w:val="20"/>
    </w:rPr>
  </w:style>
  <w:style w:type="paragraph" w:styleId="80">
    <w:name w:val="toc 8"/>
    <w:basedOn w:val="a3"/>
    <w:next w:val="a3"/>
    <w:semiHidden/>
    <w:qFormat/>
    <w:rsid w:val="00200520"/>
    <w:pPr>
      <w:ind w:left="1470"/>
      <w:jc w:val="left"/>
    </w:pPr>
    <w:rPr>
      <w:rFonts w:ascii="Times New Roman" w:eastAsia="宋体" w:hAnsi="Times New Roman" w:cs="Times New Roman"/>
      <w:szCs w:val="21"/>
    </w:rPr>
  </w:style>
  <w:style w:type="paragraph" w:styleId="ae">
    <w:name w:val="Date"/>
    <w:basedOn w:val="a3"/>
    <w:next w:val="a3"/>
    <w:link w:val="Char5"/>
    <w:qFormat/>
    <w:rsid w:val="00200520"/>
    <w:rPr>
      <w:rFonts w:ascii="宋体" w:eastAsia="宋体" w:hAnsi="Courier New" w:cs="Times New Roman"/>
      <w:sz w:val="32"/>
      <w:szCs w:val="20"/>
    </w:rPr>
  </w:style>
  <w:style w:type="paragraph" w:styleId="20">
    <w:name w:val="Body Text Indent 2"/>
    <w:basedOn w:val="a3"/>
    <w:link w:val="2Char0"/>
    <w:qFormat/>
    <w:rsid w:val="0020052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sid w:val="00200520"/>
    <w:rPr>
      <w:rFonts w:ascii="Times New Roman" w:eastAsia="宋体" w:hAnsi="Times New Roman" w:cs="Times New Roman"/>
      <w:sz w:val="18"/>
      <w:szCs w:val="18"/>
    </w:rPr>
  </w:style>
  <w:style w:type="paragraph" w:styleId="af0">
    <w:name w:val="footer"/>
    <w:basedOn w:val="a3"/>
    <w:link w:val="Char7"/>
    <w:qFormat/>
    <w:rsid w:val="00200520"/>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rsid w:val="0020052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rsid w:val="00200520"/>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200520"/>
    <w:pPr>
      <w:ind w:left="630"/>
      <w:jc w:val="left"/>
    </w:pPr>
    <w:rPr>
      <w:rFonts w:ascii="Times New Roman" w:eastAsia="宋体" w:hAnsi="Times New Roman" w:cs="Times New Roman"/>
      <w:szCs w:val="21"/>
    </w:rPr>
  </w:style>
  <w:style w:type="paragraph" w:styleId="60">
    <w:name w:val="toc 6"/>
    <w:basedOn w:val="a3"/>
    <w:next w:val="a3"/>
    <w:semiHidden/>
    <w:qFormat/>
    <w:rsid w:val="00200520"/>
    <w:pPr>
      <w:ind w:left="1050"/>
      <w:jc w:val="left"/>
    </w:pPr>
    <w:rPr>
      <w:rFonts w:ascii="Times New Roman" w:eastAsia="宋体" w:hAnsi="Times New Roman" w:cs="Times New Roman"/>
      <w:szCs w:val="21"/>
    </w:rPr>
  </w:style>
  <w:style w:type="paragraph" w:styleId="33">
    <w:name w:val="Body Text Indent 3"/>
    <w:basedOn w:val="a3"/>
    <w:link w:val="3Char0"/>
    <w:qFormat/>
    <w:rsid w:val="0020052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rsid w:val="00200520"/>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200520"/>
    <w:pPr>
      <w:ind w:left="1680"/>
      <w:jc w:val="left"/>
    </w:pPr>
    <w:rPr>
      <w:rFonts w:ascii="Times New Roman" w:eastAsia="宋体" w:hAnsi="Times New Roman" w:cs="Times New Roman"/>
      <w:szCs w:val="21"/>
    </w:rPr>
  </w:style>
  <w:style w:type="paragraph" w:styleId="22">
    <w:name w:val="Body Text 2"/>
    <w:basedOn w:val="a3"/>
    <w:link w:val="2Char1"/>
    <w:qFormat/>
    <w:rsid w:val="00200520"/>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2005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sid w:val="00200520"/>
    <w:rPr>
      <w:rFonts w:ascii="Times New Roman" w:eastAsia="宋体" w:hAnsi="Times New Roman" w:cs="Times New Roman"/>
      <w:sz w:val="24"/>
      <w:szCs w:val="24"/>
    </w:rPr>
  </w:style>
  <w:style w:type="paragraph" w:styleId="12">
    <w:name w:val="index 1"/>
    <w:basedOn w:val="a3"/>
    <w:next w:val="a3"/>
    <w:semiHidden/>
    <w:qFormat/>
    <w:rsid w:val="00200520"/>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rsid w:val="00200520"/>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rsid w:val="00200520"/>
    <w:pPr>
      <w:autoSpaceDE/>
      <w:autoSpaceDN/>
      <w:adjustRightInd/>
      <w:textAlignment w:val="auto"/>
    </w:pPr>
    <w:rPr>
      <w:b/>
      <w:bCs/>
      <w:kern w:val="2"/>
      <w:sz w:val="21"/>
      <w:szCs w:val="24"/>
    </w:rPr>
  </w:style>
  <w:style w:type="paragraph" w:styleId="af5">
    <w:name w:val="Body Text First Indent"/>
    <w:basedOn w:val="ab"/>
    <w:link w:val="Charb"/>
    <w:qFormat/>
    <w:rsid w:val="00200520"/>
    <w:pPr>
      <w:spacing w:after="120" w:line="240" w:lineRule="auto"/>
      <w:ind w:firstLineChars="100" w:firstLine="420"/>
    </w:pPr>
    <w:rPr>
      <w:sz w:val="21"/>
    </w:rPr>
  </w:style>
  <w:style w:type="table" w:styleId="af6">
    <w:name w:val="Table Grid"/>
    <w:basedOn w:val="a6"/>
    <w:uiPriority w:val="39"/>
    <w:qFormat/>
    <w:rsid w:val="0020052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200520"/>
    <w:rPr>
      <w:b/>
      <w:bCs/>
    </w:rPr>
  </w:style>
  <w:style w:type="character" w:styleId="af8">
    <w:name w:val="page number"/>
    <w:basedOn w:val="a5"/>
    <w:qFormat/>
    <w:rsid w:val="00200520"/>
  </w:style>
  <w:style w:type="character" w:styleId="af9">
    <w:name w:val="FollowedHyperlink"/>
    <w:basedOn w:val="a5"/>
    <w:uiPriority w:val="99"/>
    <w:semiHidden/>
    <w:unhideWhenUsed/>
    <w:qFormat/>
    <w:rsid w:val="00200520"/>
    <w:rPr>
      <w:color w:val="954F72" w:themeColor="followedHyperlink"/>
      <w:u w:val="single"/>
    </w:rPr>
  </w:style>
  <w:style w:type="character" w:styleId="afa">
    <w:name w:val="Hyperlink"/>
    <w:qFormat/>
    <w:rsid w:val="00200520"/>
    <w:rPr>
      <w:color w:val="0000FF"/>
      <w:u w:val="single"/>
    </w:rPr>
  </w:style>
  <w:style w:type="character" w:styleId="afb">
    <w:name w:val="annotation reference"/>
    <w:qFormat/>
    <w:rsid w:val="00200520"/>
    <w:rPr>
      <w:sz w:val="21"/>
      <w:szCs w:val="21"/>
    </w:rPr>
  </w:style>
  <w:style w:type="character" w:customStyle="1" w:styleId="13">
    <w:name w:val="标题 1 字符"/>
    <w:basedOn w:val="a5"/>
    <w:uiPriority w:val="9"/>
    <w:qFormat/>
    <w:rsid w:val="00200520"/>
    <w:rPr>
      <w:b/>
      <w:bCs/>
      <w:kern w:val="44"/>
      <w:sz w:val="44"/>
      <w:szCs w:val="44"/>
    </w:rPr>
  </w:style>
  <w:style w:type="character" w:customStyle="1" w:styleId="23">
    <w:name w:val="标题 2 字符"/>
    <w:basedOn w:val="a5"/>
    <w:uiPriority w:val="9"/>
    <w:semiHidden/>
    <w:qFormat/>
    <w:rsid w:val="00200520"/>
    <w:rPr>
      <w:rFonts w:asciiTheme="majorHAnsi" w:eastAsiaTheme="majorEastAsia" w:hAnsiTheme="majorHAnsi" w:cstheme="majorBidi"/>
      <w:b/>
      <w:bCs/>
      <w:sz w:val="32"/>
      <w:szCs w:val="32"/>
    </w:rPr>
  </w:style>
  <w:style w:type="character" w:customStyle="1" w:styleId="34">
    <w:name w:val="标题 3 字符"/>
    <w:basedOn w:val="a5"/>
    <w:uiPriority w:val="9"/>
    <w:semiHidden/>
    <w:qFormat/>
    <w:rsid w:val="00200520"/>
    <w:rPr>
      <w:b/>
      <w:bCs/>
      <w:sz w:val="32"/>
      <w:szCs w:val="32"/>
    </w:rPr>
  </w:style>
  <w:style w:type="character" w:customStyle="1" w:styleId="42">
    <w:name w:val="标题 4 字符"/>
    <w:basedOn w:val="a5"/>
    <w:uiPriority w:val="9"/>
    <w:semiHidden/>
    <w:qFormat/>
    <w:rsid w:val="00200520"/>
    <w:rPr>
      <w:rFonts w:asciiTheme="majorHAnsi" w:eastAsiaTheme="majorEastAsia" w:hAnsiTheme="majorHAnsi" w:cstheme="majorBidi"/>
      <w:b/>
      <w:bCs/>
      <w:sz w:val="28"/>
      <w:szCs w:val="28"/>
    </w:rPr>
  </w:style>
  <w:style w:type="character" w:customStyle="1" w:styleId="51">
    <w:name w:val="标题 5 字符"/>
    <w:basedOn w:val="a5"/>
    <w:uiPriority w:val="9"/>
    <w:semiHidden/>
    <w:qFormat/>
    <w:rsid w:val="00200520"/>
    <w:rPr>
      <w:b/>
      <w:bCs/>
      <w:sz w:val="28"/>
      <w:szCs w:val="28"/>
    </w:rPr>
  </w:style>
  <w:style w:type="character" w:customStyle="1" w:styleId="61">
    <w:name w:val="标题 6 字符"/>
    <w:basedOn w:val="a5"/>
    <w:uiPriority w:val="9"/>
    <w:semiHidden/>
    <w:qFormat/>
    <w:rsid w:val="00200520"/>
    <w:rPr>
      <w:rFonts w:asciiTheme="majorHAnsi" w:eastAsiaTheme="majorEastAsia" w:hAnsiTheme="majorHAnsi" w:cstheme="majorBidi"/>
      <w:b/>
      <w:bCs/>
      <w:sz w:val="24"/>
      <w:szCs w:val="24"/>
    </w:rPr>
  </w:style>
  <w:style w:type="character" w:customStyle="1" w:styleId="71">
    <w:name w:val="标题 7 字符"/>
    <w:basedOn w:val="a5"/>
    <w:uiPriority w:val="9"/>
    <w:semiHidden/>
    <w:qFormat/>
    <w:rsid w:val="00200520"/>
    <w:rPr>
      <w:b/>
      <w:bCs/>
      <w:sz w:val="24"/>
      <w:szCs w:val="24"/>
    </w:rPr>
  </w:style>
  <w:style w:type="character" w:customStyle="1" w:styleId="81">
    <w:name w:val="标题 8 字符"/>
    <w:basedOn w:val="a5"/>
    <w:uiPriority w:val="9"/>
    <w:semiHidden/>
    <w:qFormat/>
    <w:rsid w:val="00200520"/>
    <w:rPr>
      <w:rFonts w:asciiTheme="majorHAnsi" w:eastAsiaTheme="majorEastAsia" w:hAnsiTheme="majorHAnsi" w:cstheme="majorBidi"/>
      <w:sz w:val="24"/>
      <w:szCs w:val="24"/>
    </w:rPr>
  </w:style>
  <w:style w:type="character" w:customStyle="1" w:styleId="91">
    <w:name w:val="标题 9 字符"/>
    <w:basedOn w:val="a5"/>
    <w:uiPriority w:val="9"/>
    <w:semiHidden/>
    <w:qFormat/>
    <w:rsid w:val="00200520"/>
    <w:rPr>
      <w:rFonts w:asciiTheme="majorHAnsi" w:eastAsiaTheme="majorEastAsia" w:hAnsiTheme="majorHAnsi" w:cstheme="majorBidi"/>
      <w:szCs w:val="21"/>
    </w:rPr>
  </w:style>
  <w:style w:type="character" w:customStyle="1" w:styleId="4Char">
    <w:name w:val="标题 4 Char"/>
    <w:link w:val="4"/>
    <w:qFormat/>
    <w:rsid w:val="00200520"/>
    <w:rPr>
      <w:rFonts w:ascii="Arial" w:eastAsia="黑体" w:hAnsi="Arial" w:cs="Times New Roman"/>
      <w:b/>
      <w:bCs/>
      <w:sz w:val="28"/>
      <w:szCs w:val="28"/>
    </w:rPr>
  </w:style>
  <w:style w:type="paragraph" w:customStyle="1" w:styleId="Charc">
    <w:name w:val="Char"/>
    <w:basedOn w:val="a3"/>
    <w:qFormat/>
    <w:rsid w:val="00200520"/>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200520"/>
    <w:rPr>
      <w:rFonts w:ascii="宋体" w:eastAsia="宋体" w:hAnsi="宋体" w:cs="Times New Roman"/>
      <w:b/>
      <w:bCs/>
      <w:sz w:val="28"/>
      <w:szCs w:val="32"/>
    </w:rPr>
  </w:style>
  <w:style w:type="character" w:customStyle="1" w:styleId="1Char">
    <w:name w:val="标题 1 Char"/>
    <w:link w:val="10"/>
    <w:qFormat/>
    <w:rsid w:val="00200520"/>
    <w:rPr>
      <w:rFonts w:ascii="宋体" w:eastAsia="黑体" w:hAnsi="宋体" w:cs="Times New Roman"/>
      <w:b/>
      <w:bCs/>
      <w:kern w:val="44"/>
      <w:sz w:val="28"/>
      <w:szCs w:val="44"/>
    </w:rPr>
  </w:style>
  <w:style w:type="character" w:customStyle="1" w:styleId="Char">
    <w:name w:val="正文缩进 Char"/>
    <w:link w:val="a4"/>
    <w:qFormat/>
    <w:rsid w:val="00200520"/>
    <w:rPr>
      <w:rFonts w:ascii="Times New Roman" w:eastAsia="宋体" w:hAnsi="Times New Roman" w:cs="Times New Roman"/>
      <w:szCs w:val="20"/>
    </w:rPr>
  </w:style>
  <w:style w:type="character" w:customStyle="1" w:styleId="afc">
    <w:name w:val="标题 字符"/>
    <w:basedOn w:val="a5"/>
    <w:uiPriority w:val="10"/>
    <w:qFormat/>
    <w:rsid w:val="00200520"/>
    <w:rPr>
      <w:rFonts w:asciiTheme="majorHAnsi" w:eastAsiaTheme="majorEastAsia" w:hAnsiTheme="majorHAnsi" w:cstheme="majorBidi"/>
      <w:b/>
      <w:bCs/>
      <w:sz w:val="32"/>
      <w:szCs w:val="32"/>
    </w:rPr>
  </w:style>
  <w:style w:type="character" w:customStyle="1" w:styleId="afd">
    <w:name w:val="日期 字符"/>
    <w:basedOn w:val="a5"/>
    <w:uiPriority w:val="99"/>
    <w:semiHidden/>
    <w:qFormat/>
    <w:rsid w:val="00200520"/>
  </w:style>
  <w:style w:type="character" w:customStyle="1" w:styleId="HTML0">
    <w:name w:val="HTML 预设格式 字符"/>
    <w:basedOn w:val="a5"/>
    <w:uiPriority w:val="99"/>
    <w:semiHidden/>
    <w:qFormat/>
    <w:rsid w:val="00200520"/>
    <w:rPr>
      <w:rFonts w:ascii="Courier New" w:hAnsi="Courier New" w:cs="Courier New"/>
      <w:sz w:val="20"/>
      <w:szCs w:val="20"/>
    </w:rPr>
  </w:style>
  <w:style w:type="character" w:customStyle="1" w:styleId="afe">
    <w:name w:val="纯文本 字符"/>
    <w:basedOn w:val="a5"/>
    <w:uiPriority w:val="99"/>
    <w:semiHidden/>
    <w:qFormat/>
    <w:rsid w:val="00200520"/>
    <w:rPr>
      <w:rFonts w:asciiTheme="minorEastAsia" w:hAnsi="Courier New" w:cs="Courier New"/>
    </w:rPr>
  </w:style>
  <w:style w:type="character" w:customStyle="1" w:styleId="aff">
    <w:name w:val="正文文本缩进 字符"/>
    <w:basedOn w:val="a5"/>
    <w:uiPriority w:val="99"/>
    <w:semiHidden/>
    <w:qFormat/>
    <w:rsid w:val="00200520"/>
  </w:style>
  <w:style w:type="character" w:customStyle="1" w:styleId="aff0">
    <w:name w:val="正文文本 字符"/>
    <w:basedOn w:val="a5"/>
    <w:uiPriority w:val="99"/>
    <w:semiHidden/>
    <w:qFormat/>
    <w:rsid w:val="00200520"/>
  </w:style>
  <w:style w:type="character" w:customStyle="1" w:styleId="24">
    <w:name w:val="正文文本缩进 2 字符"/>
    <w:basedOn w:val="a5"/>
    <w:uiPriority w:val="99"/>
    <w:semiHidden/>
    <w:qFormat/>
    <w:rsid w:val="00200520"/>
  </w:style>
  <w:style w:type="character" w:customStyle="1" w:styleId="aff1">
    <w:name w:val="页眉 字符"/>
    <w:basedOn w:val="a5"/>
    <w:uiPriority w:val="99"/>
    <w:semiHidden/>
    <w:qFormat/>
    <w:rsid w:val="00200520"/>
    <w:rPr>
      <w:sz w:val="18"/>
      <w:szCs w:val="18"/>
    </w:rPr>
  </w:style>
  <w:style w:type="character" w:customStyle="1" w:styleId="aff2">
    <w:name w:val="批注文字 字符"/>
    <w:basedOn w:val="a5"/>
    <w:uiPriority w:val="99"/>
    <w:semiHidden/>
    <w:qFormat/>
    <w:rsid w:val="00200520"/>
  </w:style>
  <w:style w:type="character" w:customStyle="1" w:styleId="35">
    <w:name w:val="正文文本缩进 3 字符"/>
    <w:basedOn w:val="a5"/>
    <w:uiPriority w:val="99"/>
    <w:semiHidden/>
    <w:qFormat/>
    <w:rsid w:val="00200520"/>
    <w:rPr>
      <w:sz w:val="16"/>
      <w:szCs w:val="16"/>
    </w:rPr>
  </w:style>
  <w:style w:type="character" w:customStyle="1" w:styleId="25">
    <w:name w:val="正文文本 2 字符"/>
    <w:basedOn w:val="a5"/>
    <w:uiPriority w:val="99"/>
    <w:semiHidden/>
    <w:qFormat/>
    <w:rsid w:val="00200520"/>
  </w:style>
  <w:style w:type="character" w:customStyle="1" w:styleId="aff3">
    <w:name w:val="页脚 字符"/>
    <w:basedOn w:val="a5"/>
    <w:uiPriority w:val="99"/>
    <w:semiHidden/>
    <w:qFormat/>
    <w:rsid w:val="00200520"/>
    <w:rPr>
      <w:sz w:val="18"/>
      <w:szCs w:val="18"/>
    </w:rPr>
  </w:style>
  <w:style w:type="character" w:customStyle="1" w:styleId="14">
    <w:name w:val="已访问的超链接1"/>
    <w:qFormat/>
    <w:rsid w:val="00200520"/>
    <w:rPr>
      <w:color w:val="800080"/>
      <w:u w:val="single"/>
    </w:rPr>
  </w:style>
  <w:style w:type="character" w:customStyle="1" w:styleId="Char0">
    <w:name w:val="文档结构图 Char"/>
    <w:basedOn w:val="a5"/>
    <w:link w:val="a9"/>
    <w:semiHidden/>
    <w:qFormat/>
    <w:rsid w:val="00200520"/>
    <w:rPr>
      <w:rFonts w:ascii="Times New Roman" w:eastAsia="宋体" w:hAnsi="Times New Roman" w:cs="Times New Roman"/>
      <w:szCs w:val="24"/>
      <w:shd w:val="clear" w:color="auto" w:fill="000080"/>
    </w:rPr>
  </w:style>
  <w:style w:type="character" w:customStyle="1" w:styleId="3Char2">
    <w:name w:val="标题 3 Char"/>
    <w:qFormat/>
    <w:rsid w:val="00200520"/>
    <w:rPr>
      <w:rFonts w:ascii="黑体" w:eastAsia="黑体"/>
      <w:bCs/>
      <w:sz w:val="30"/>
    </w:rPr>
  </w:style>
  <w:style w:type="character" w:customStyle="1" w:styleId="36">
    <w:name w:val="正文文本 3 字符"/>
    <w:basedOn w:val="a5"/>
    <w:uiPriority w:val="99"/>
    <w:semiHidden/>
    <w:qFormat/>
    <w:rsid w:val="00200520"/>
    <w:rPr>
      <w:sz w:val="16"/>
      <w:szCs w:val="16"/>
    </w:rPr>
  </w:style>
  <w:style w:type="paragraph" w:customStyle="1" w:styleId="41">
    <w:name w:val="样式41"/>
    <w:basedOn w:val="a3"/>
    <w:qFormat/>
    <w:rsid w:val="00200520"/>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rsid w:val="00200520"/>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qFormat/>
    <w:rsid w:val="00200520"/>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rsid w:val="0020052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rsid w:val="0020052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200520"/>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200520"/>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qFormat/>
    <w:rsid w:val="00200520"/>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200520"/>
    <w:rPr>
      <w:rFonts w:ascii="Tahoma" w:eastAsia="宋体" w:hAnsi="Tahoma" w:cs="Times New Roman"/>
      <w:sz w:val="24"/>
      <w:szCs w:val="20"/>
    </w:rPr>
  </w:style>
  <w:style w:type="paragraph" w:customStyle="1" w:styleId="15">
    <w:name w:val="小标题 1"/>
    <w:basedOn w:val="a3"/>
    <w:qFormat/>
    <w:rsid w:val="00200520"/>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200520"/>
    <w:rPr>
      <w:rFonts w:ascii="Tahoma" w:eastAsia="宋体" w:hAnsi="Tahoma" w:cs="Times New Roman"/>
      <w:sz w:val="24"/>
      <w:szCs w:val="20"/>
    </w:rPr>
  </w:style>
  <w:style w:type="paragraph" w:customStyle="1" w:styleId="aff7">
    <w:name w:val="È±Ê¡ÎÄ±¾"/>
    <w:basedOn w:val="a3"/>
    <w:qFormat/>
    <w:rsid w:val="00200520"/>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200520"/>
    <w:rPr>
      <w:rFonts w:ascii="宋体" w:eastAsia="宋体" w:hAnsi="宋体" w:cs="Times New Roman"/>
      <w:b/>
      <w:bCs/>
      <w:kern w:val="0"/>
      <w:sz w:val="24"/>
      <w:szCs w:val="20"/>
    </w:rPr>
  </w:style>
  <w:style w:type="paragraph" w:customStyle="1" w:styleId="CharCharCharCharCharChar1Char">
    <w:name w:val="Char Char Char Char Char Char1 Char"/>
    <w:basedOn w:val="a3"/>
    <w:qFormat/>
    <w:rsid w:val="00200520"/>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rsid w:val="00200520"/>
    <w:pPr>
      <w:ind w:firstLineChars="200" w:firstLine="420"/>
    </w:pPr>
    <w:rPr>
      <w:rFonts w:ascii="Calibri" w:eastAsia="宋体" w:hAnsi="Calibri" w:cs="Times New Roman"/>
    </w:rPr>
  </w:style>
  <w:style w:type="paragraph" w:customStyle="1" w:styleId="USE1">
    <w:name w:val="USE 1"/>
    <w:basedOn w:val="a3"/>
    <w:qFormat/>
    <w:rsid w:val="00200520"/>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200520"/>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rsid w:val="00200520"/>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200520"/>
    <w:pPr>
      <w:adjustRightInd/>
      <w:spacing w:before="0" w:after="0"/>
      <w:jc w:val="both"/>
      <w:textAlignment w:val="auto"/>
    </w:pPr>
    <w:rPr>
      <w:rFonts w:ascii="Cambria" w:hAnsi="Cambria" w:cs="宋体"/>
      <w:kern w:val="2"/>
      <w:sz w:val="32"/>
    </w:rPr>
  </w:style>
  <w:style w:type="character" w:customStyle="1" w:styleId="H4Char2">
    <w:name w:val="H4 Char2"/>
    <w:qFormat/>
    <w:rsid w:val="00200520"/>
    <w:rPr>
      <w:rFonts w:ascii="Arial" w:eastAsia="黑体" w:hAnsi="Arial"/>
      <w:b/>
      <w:bCs/>
      <w:kern w:val="2"/>
      <w:sz w:val="28"/>
      <w:szCs w:val="28"/>
      <w:lang w:val="en-US" w:eastAsia="zh-CN" w:bidi="ar-SA"/>
    </w:rPr>
  </w:style>
  <w:style w:type="character" w:customStyle="1" w:styleId="Char3">
    <w:name w:val="正文文本缩进 Char"/>
    <w:link w:val="ac"/>
    <w:qFormat/>
    <w:rsid w:val="00200520"/>
    <w:rPr>
      <w:rFonts w:ascii="Times New Roman" w:eastAsia="宋体" w:hAnsi="Times New Roman" w:cs="Times New Roman"/>
      <w:szCs w:val="24"/>
    </w:rPr>
  </w:style>
  <w:style w:type="character" w:customStyle="1" w:styleId="5Char">
    <w:name w:val="标题 5 Char"/>
    <w:link w:val="5"/>
    <w:qFormat/>
    <w:rsid w:val="00200520"/>
    <w:rPr>
      <w:rFonts w:ascii="Times New Roman" w:eastAsia="宋体" w:hAnsi="Times New Roman" w:cs="Times New Roman"/>
      <w:b/>
      <w:sz w:val="28"/>
      <w:szCs w:val="20"/>
    </w:rPr>
  </w:style>
  <w:style w:type="character" w:customStyle="1" w:styleId="Chare">
    <w:name w:val="第*章 Char"/>
    <w:qFormat/>
    <w:rsid w:val="00200520"/>
    <w:rPr>
      <w:rFonts w:ascii="Arial" w:eastAsia="黑体" w:hAnsi="Arial"/>
      <w:b/>
      <w:bCs/>
      <w:kern w:val="2"/>
      <w:sz w:val="32"/>
      <w:szCs w:val="32"/>
    </w:rPr>
  </w:style>
  <w:style w:type="character" w:customStyle="1" w:styleId="1Char0">
    <w:name w:val="章标题1 Char"/>
    <w:qFormat/>
    <w:rsid w:val="00200520"/>
    <w:rPr>
      <w:rFonts w:eastAsia="宋体"/>
      <w:b/>
      <w:bCs/>
      <w:kern w:val="2"/>
      <w:sz w:val="32"/>
      <w:szCs w:val="32"/>
      <w:lang w:val="en-US" w:eastAsia="zh-CN" w:bidi="ar-SA"/>
    </w:rPr>
  </w:style>
  <w:style w:type="character" w:customStyle="1" w:styleId="6Char">
    <w:name w:val="标题 6 Char"/>
    <w:link w:val="6"/>
    <w:qFormat/>
    <w:rsid w:val="00200520"/>
    <w:rPr>
      <w:rFonts w:ascii="Arial" w:eastAsia="黑体" w:hAnsi="Arial" w:cs="Times New Roman"/>
      <w:b/>
      <w:sz w:val="24"/>
      <w:szCs w:val="20"/>
    </w:rPr>
  </w:style>
  <w:style w:type="character" w:customStyle="1" w:styleId="7Char">
    <w:name w:val="标题 7 Char"/>
    <w:link w:val="7"/>
    <w:qFormat/>
    <w:rsid w:val="00200520"/>
    <w:rPr>
      <w:rFonts w:ascii="Times New Roman" w:eastAsia="宋体" w:hAnsi="Times New Roman" w:cs="Times New Roman"/>
      <w:b/>
      <w:sz w:val="24"/>
      <w:szCs w:val="20"/>
    </w:rPr>
  </w:style>
  <w:style w:type="character" w:customStyle="1" w:styleId="8Char">
    <w:name w:val="标题 8 Char"/>
    <w:link w:val="8"/>
    <w:qFormat/>
    <w:rsid w:val="00200520"/>
    <w:rPr>
      <w:rFonts w:ascii="Arial" w:eastAsia="黑体" w:hAnsi="Arial" w:cs="Times New Roman"/>
      <w:sz w:val="24"/>
      <w:szCs w:val="20"/>
    </w:rPr>
  </w:style>
  <w:style w:type="character" w:customStyle="1" w:styleId="9Char">
    <w:name w:val="标题 9 Char"/>
    <w:link w:val="9"/>
    <w:qFormat/>
    <w:rsid w:val="00200520"/>
    <w:rPr>
      <w:rFonts w:ascii="Arial" w:eastAsia="黑体" w:hAnsi="Arial" w:cs="Times New Roman"/>
      <w:szCs w:val="20"/>
    </w:rPr>
  </w:style>
  <w:style w:type="character" w:customStyle="1" w:styleId="Char9">
    <w:name w:val="标题 Char"/>
    <w:link w:val="af3"/>
    <w:qFormat/>
    <w:rsid w:val="00200520"/>
    <w:rPr>
      <w:rFonts w:ascii="Arial" w:eastAsia="隶书" w:hAnsi="Arial" w:cs="Arial"/>
      <w:b/>
      <w:bCs/>
      <w:sz w:val="32"/>
      <w:szCs w:val="32"/>
    </w:rPr>
  </w:style>
  <w:style w:type="character" w:customStyle="1" w:styleId="Char5">
    <w:name w:val="日期 Char"/>
    <w:link w:val="ae"/>
    <w:qFormat/>
    <w:rsid w:val="00200520"/>
    <w:rPr>
      <w:rFonts w:ascii="宋体" w:eastAsia="宋体" w:hAnsi="Courier New" w:cs="Times New Roman"/>
      <w:sz w:val="32"/>
      <w:szCs w:val="20"/>
    </w:rPr>
  </w:style>
  <w:style w:type="character" w:customStyle="1" w:styleId="HTMLChar">
    <w:name w:val="HTML 预设格式 Char"/>
    <w:link w:val="HTML"/>
    <w:qFormat/>
    <w:rsid w:val="00200520"/>
    <w:rPr>
      <w:rFonts w:ascii="Arial Unicode MS" w:eastAsia="Arial Unicode MS" w:hAnsi="Arial Unicode MS" w:cs="Times New Roman"/>
      <w:color w:val="000000"/>
      <w:kern w:val="0"/>
      <w:sz w:val="20"/>
      <w:szCs w:val="20"/>
    </w:rPr>
  </w:style>
  <w:style w:type="character" w:customStyle="1" w:styleId="Char4">
    <w:name w:val="纯文本 Char"/>
    <w:link w:val="ad"/>
    <w:qFormat/>
    <w:rsid w:val="00200520"/>
    <w:rPr>
      <w:rFonts w:ascii="宋体" w:eastAsia="宋体" w:hAnsi="Courier New" w:cs="Times New Roman"/>
      <w:szCs w:val="20"/>
    </w:rPr>
  </w:style>
  <w:style w:type="character" w:customStyle="1" w:styleId="Charf">
    <w:name w:val="正文文字首行缩进 Char"/>
    <w:qFormat/>
    <w:rsid w:val="00200520"/>
    <w:rPr>
      <w:kern w:val="2"/>
      <w:sz w:val="21"/>
      <w:szCs w:val="24"/>
    </w:rPr>
  </w:style>
  <w:style w:type="character" w:customStyle="1" w:styleId="Char2">
    <w:name w:val="正文文本 Char"/>
    <w:link w:val="ab"/>
    <w:qFormat/>
    <w:rsid w:val="00200520"/>
    <w:rPr>
      <w:rFonts w:ascii="Times New Roman" w:eastAsia="宋体" w:hAnsi="Times New Roman" w:cs="Times New Roman"/>
      <w:b/>
      <w:bCs/>
      <w:sz w:val="24"/>
      <w:szCs w:val="24"/>
    </w:rPr>
  </w:style>
  <w:style w:type="character" w:customStyle="1" w:styleId="2Char0">
    <w:name w:val="正文文本缩进 2 Char"/>
    <w:link w:val="20"/>
    <w:qFormat/>
    <w:rsid w:val="00200520"/>
    <w:rPr>
      <w:rFonts w:ascii="宋体" w:eastAsia="宋体" w:hAnsi="宋体" w:cs="Times New Roman"/>
      <w:szCs w:val="24"/>
    </w:rPr>
  </w:style>
  <w:style w:type="character" w:customStyle="1" w:styleId="Char8">
    <w:name w:val="页眉 Char"/>
    <w:link w:val="af1"/>
    <w:qFormat/>
    <w:rsid w:val="00200520"/>
    <w:rPr>
      <w:rFonts w:ascii="Times New Roman" w:eastAsia="宋体" w:hAnsi="Times New Roman" w:cs="Times New Roman"/>
      <w:sz w:val="18"/>
      <w:szCs w:val="18"/>
    </w:rPr>
  </w:style>
  <w:style w:type="character" w:customStyle="1" w:styleId="3Char0">
    <w:name w:val="正文文本缩进 3 Char"/>
    <w:link w:val="33"/>
    <w:qFormat/>
    <w:rsid w:val="00200520"/>
    <w:rPr>
      <w:rFonts w:ascii="宋体" w:eastAsia="宋体" w:hAnsi="Times New Roman" w:cs="Times New Roman"/>
      <w:b/>
      <w:bCs/>
      <w:sz w:val="24"/>
      <w:szCs w:val="24"/>
    </w:rPr>
  </w:style>
  <w:style w:type="character" w:customStyle="1" w:styleId="2Char1">
    <w:name w:val="正文文本 2 Char"/>
    <w:link w:val="22"/>
    <w:qFormat/>
    <w:rsid w:val="00200520"/>
    <w:rPr>
      <w:rFonts w:ascii="Times New Roman" w:eastAsia="宋体" w:hAnsi="Times New Roman" w:cs="Times New Roman"/>
      <w:sz w:val="24"/>
      <w:szCs w:val="24"/>
    </w:rPr>
  </w:style>
  <w:style w:type="character" w:customStyle="1" w:styleId="Char7">
    <w:name w:val="页脚 Char"/>
    <w:link w:val="af0"/>
    <w:qFormat/>
    <w:rsid w:val="00200520"/>
    <w:rPr>
      <w:rFonts w:ascii="Times New Roman" w:eastAsia="宋体" w:hAnsi="Times New Roman" w:cs="Times New Roman"/>
      <w:sz w:val="18"/>
      <w:szCs w:val="18"/>
    </w:rPr>
  </w:style>
  <w:style w:type="character" w:customStyle="1" w:styleId="3Char">
    <w:name w:val="正文文本 3 Char"/>
    <w:link w:val="31"/>
    <w:qFormat/>
    <w:rsid w:val="00200520"/>
    <w:rPr>
      <w:rFonts w:ascii="Times New Roman" w:eastAsia="宋体" w:hAnsi="Times New Roman" w:cs="Times New Roman"/>
      <w:sz w:val="16"/>
      <w:szCs w:val="16"/>
    </w:rPr>
  </w:style>
  <w:style w:type="character" w:customStyle="1" w:styleId="aff9">
    <w:name w:val="批注框文本 字符"/>
    <w:basedOn w:val="a5"/>
    <w:uiPriority w:val="99"/>
    <w:semiHidden/>
    <w:qFormat/>
    <w:rsid w:val="00200520"/>
    <w:rPr>
      <w:sz w:val="18"/>
      <w:szCs w:val="18"/>
    </w:rPr>
  </w:style>
  <w:style w:type="character" w:customStyle="1" w:styleId="Char6">
    <w:name w:val="批注框文本 Char"/>
    <w:link w:val="af"/>
    <w:semiHidden/>
    <w:qFormat/>
    <w:rsid w:val="00200520"/>
    <w:rPr>
      <w:rFonts w:ascii="Times New Roman" w:eastAsia="宋体" w:hAnsi="Times New Roman" w:cs="Times New Roman"/>
      <w:sz w:val="18"/>
      <w:szCs w:val="18"/>
    </w:rPr>
  </w:style>
  <w:style w:type="paragraph" w:customStyle="1" w:styleId="16">
    <w:name w:val="样式1"/>
    <w:basedOn w:val="af3"/>
    <w:qFormat/>
    <w:rsid w:val="00200520"/>
    <w:pPr>
      <w:spacing w:before="120" w:after="120"/>
    </w:pPr>
    <w:rPr>
      <w:rFonts w:eastAsia="黑体"/>
      <w:b w:val="0"/>
      <w:sz w:val="30"/>
      <w:szCs w:val="21"/>
    </w:rPr>
  </w:style>
  <w:style w:type="paragraph" w:customStyle="1" w:styleId="26">
    <w:name w:val="样式2"/>
    <w:basedOn w:val="af3"/>
    <w:next w:val="16"/>
    <w:qFormat/>
    <w:rsid w:val="00200520"/>
    <w:pPr>
      <w:spacing w:before="120" w:after="120"/>
    </w:pPr>
    <w:rPr>
      <w:rFonts w:eastAsia="黑体"/>
      <w:b w:val="0"/>
      <w:sz w:val="30"/>
      <w:szCs w:val="30"/>
    </w:rPr>
  </w:style>
  <w:style w:type="character" w:customStyle="1" w:styleId="3CharChar">
    <w:name w:val="标题 3 Char Char"/>
    <w:qFormat/>
    <w:rsid w:val="00200520"/>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200520"/>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rsid w:val="00200520"/>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rsid w:val="00200520"/>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rsid w:val="00200520"/>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200520"/>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rsid w:val="00200520"/>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qFormat/>
    <w:rsid w:val="00200520"/>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rsid w:val="00200520"/>
    <w:pPr>
      <w:spacing w:line="240" w:lineRule="auto"/>
      <w:ind w:firstLineChars="0" w:firstLine="0"/>
    </w:pPr>
    <w:rPr>
      <w:sz w:val="20"/>
    </w:rPr>
  </w:style>
  <w:style w:type="paragraph" w:customStyle="1" w:styleId="----0">
    <w:name w:val="--规划-表格-居中"/>
    <w:basedOn w:val="--"/>
    <w:qFormat/>
    <w:rsid w:val="00200520"/>
    <w:pPr>
      <w:spacing w:line="240" w:lineRule="auto"/>
      <w:ind w:firstLineChars="0" w:firstLine="0"/>
      <w:jc w:val="center"/>
    </w:pPr>
    <w:rPr>
      <w:sz w:val="20"/>
    </w:rPr>
  </w:style>
  <w:style w:type="paragraph" w:customStyle="1" w:styleId="--0">
    <w:name w:val="--编号内缩进"/>
    <w:basedOn w:val="a3"/>
    <w:qFormat/>
    <w:rsid w:val="00200520"/>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rsid w:val="00200520"/>
    <w:pPr>
      <w:spacing w:line="360" w:lineRule="auto"/>
      <w:jc w:val="center"/>
    </w:pPr>
    <w:rPr>
      <w:rFonts w:ascii="Times New Roman" w:eastAsia="黑体" w:hAnsi="Times New Roman" w:cs="Times New Roman"/>
      <w:szCs w:val="24"/>
    </w:rPr>
  </w:style>
  <w:style w:type="paragraph" w:customStyle="1" w:styleId="---0">
    <w:name w:val="--规划-图和表"/>
    <w:next w:val="--"/>
    <w:qFormat/>
    <w:rsid w:val="00200520"/>
    <w:pPr>
      <w:jc w:val="center"/>
    </w:pPr>
    <w:rPr>
      <w:rFonts w:ascii="Times New Roman" w:eastAsia="宋体" w:hAnsi="Times New Roman" w:cs="Times New Roman"/>
      <w:kern w:val="2"/>
      <w:sz w:val="21"/>
    </w:rPr>
  </w:style>
  <w:style w:type="paragraph" w:customStyle="1" w:styleId="---1">
    <w:name w:val="--规划-小标题"/>
    <w:basedOn w:val="a3"/>
    <w:next w:val="--"/>
    <w:qFormat/>
    <w:rsid w:val="00200520"/>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rsid w:val="00200520"/>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qFormat/>
    <w:rsid w:val="00200520"/>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qFormat/>
    <w:rsid w:val="00200520"/>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sid w:val="00200520"/>
    <w:rPr>
      <w:rFonts w:eastAsia="宋体"/>
      <w:kern w:val="2"/>
      <w:sz w:val="24"/>
      <w:szCs w:val="24"/>
      <w:lang w:val="en-US" w:eastAsia="zh-CN" w:bidi="ar-SA"/>
    </w:rPr>
  </w:style>
  <w:style w:type="paragraph" w:customStyle="1" w:styleId="3">
    <w:name w:val="样式3"/>
    <w:basedOn w:val="10"/>
    <w:qFormat/>
    <w:rsid w:val="0020052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200520"/>
    <w:rPr>
      <w:rFonts w:eastAsia="宋体"/>
      <w:kern w:val="2"/>
      <w:sz w:val="21"/>
      <w:lang w:val="en-US" w:eastAsia="zh-CN" w:bidi="ar-SA"/>
    </w:rPr>
  </w:style>
  <w:style w:type="paragraph" w:customStyle="1" w:styleId="word">
    <w:name w:val="word"/>
    <w:basedOn w:val="a3"/>
    <w:qFormat/>
    <w:rsid w:val="00200520"/>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qFormat/>
    <w:rsid w:val="00200520"/>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sid w:val="00200520"/>
    <w:rPr>
      <w:rFonts w:ascii="??" w:hAnsi="??" w:hint="default"/>
      <w:sz w:val="16"/>
      <w:szCs w:val="16"/>
      <w:u w:val="none"/>
    </w:rPr>
  </w:style>
  <w:style w:type="character" w:customStyle="1" w:styleId="unnamed4">
    <w:name w:val="unnamed4"/>
    <w:basedOn w:val="a5"/>
    <w:qFormat/>
    <w:rsid w:val="00200520"/>
  </w:style>
  <w:style w:type="character" w:customStyle="1" w:styleId="font2">
    <w:name w:val="font2"/>
    <w:basedOn w:val="a5"/>
    <w:qFormat/>
    <w:rsid w:val="00200520"/>
  </w:style>
  <w:style w:type="character" w:customStyle="1" w:styleId="font41">
    <w:name w:val="font41"/>
    <w:qFormat/>
    <w:rsid w:val="00200520"/>
    <w:rPr>
      <w:color w:val="000000"/>
      <w:sz w:val="18"/>
      <w:szCs w:val="18"/>
      <w:u w:val="none"/>
    </w:rPr>
  </w:style>
  <w:style w:type="paragraph" w:customStyle="1" w:styleId="affe">
    <w:name w:val="正文(首行缩进)"/>
    <w:qFormat/>
    <w:rsid w:val="00200520"/>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rsid w:val="00200520"/>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qFormat/>
    <w:rsid w:val="00200520"/>
  </w:style>
  <w:style w:type="character" w:customStyle="1" w:styleId="Charb">
    <w:name w:val="正文首行缩进 Char"/>
    <w:link w:val="af5"/>
    <w:qFormat/>
    <w:rsid w:val="00200520"/>
    <w:rPr>
      <w:rFonts w:ascii="Times New Roman" w:eastAsia="宋体" w:hAnsi="Times New Roman" w:cs="Times New Roman"/>
      <w:b/>
      <w:bCs/>
      <w:szCs w:val="24"/>
    </w:rPr>
  </w:style>
  <w:style w:type="paragraph" w:customStyle="1" w:styleId="Charf0">
    <w:name w:val="正文(首行缩进) Char"/>
    <w:qFormat/>
    <w:rsid w:val="00200520"/>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rsid w:val="00200520"/>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rsid w:val="00200520"/>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rsid w:val="00200520"/>
  </w:style>
  <w:style w:type="paragraph" w:customStyle="1" w:styleId="92">
    <w:name w:val="9"/>
    <w:basedOn w:val="a3"/>
    <w:next w:val="a4"/>
    <w:qFormat/>
    <w:rsid w:val="00200520"/>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rsid w:val="00200520"/>
  </w:style>
  <w:style w:type="paragraph" w:customStyle="1" w:styleId="83">
    <w:name w:val="8"/>
    <w:basedOn w:val="a3"/>
    <w:next w:val="ac"/>
    <w:qFormat/>
    <w:rsid w:val="00200520"/>
    <w:pPr>
      <w:spacing w:after="120"/>
      <w:ind w:leftChars="200" w:left="420"/>
    </w:pPr>
    <w:rPr>
      <w:rFonts w:ascii="Times New Roman" w:eastAsia="宋体" w:hAnsi="Times New Roman" w:cs="Times New Roman"/>
      <w:szCs w:val="24"/>
    </w:rPr>
  </w:style>
  <w:style w:type="paragraph" w:customStyle="1" w:styleId="72">
    <w:name w:val="7"/>
    <w:basedOn w:val="a3"/>
    <w:qFormat/>
    <w:rsid w:val="00200520"/>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200520"/>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rsid w:val="00200520"/>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rsid w:val="00200520"/>
    <w:pPr>
      <w:spacing w:line="270" w:lineRule="atLeast"/>
      <w:jc w:val="both"/>
    </w:pPr>
    <w:rPr>
      <w:b w:val="0"/>
      <w:bCs w:val="0"/>
    </w:rPr>
  </w:style>
  <w:style w:type="paragraph" w:customStyle="1" w:styleId="afff0">
    <w:name w:val="产品描述"/>
    <w:qFormat/>
    <w:rsid w:val="00200520"/>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qFormat/>
    <w:rsid w:val="00200520"/>
    <w:pPr>
      <w:spacing w:line="240" w:lineRule="atLeast"/>
      <w:ind w:firstLine="567"/>
    </w:pPr>
    <w:rPr>
      <w:rFonts w:ascii="Times New Roman" w:eastAsia="宋体" w:hAnsi="Times New Roman" w:cs="Times New Roman"/>
      <w:szCs w:val="20"/>
    </w:rPr>
  </w:style>
  <w:style w:type="paragraph" w:customStyle="1" w:styleId="Default">
    <w:name w:val="Default"/>
    <w:qFormat/>
    <w:rsid w:val="00200520"/>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rsid w:val="00200520"/>
    <w:pPr>
      <w:spacing w:line="200" w:lineRule="atLeast"/>
    </w:pPr>
    <w:rPr>
      <w:rFonts w:ascii="Arial" w:eastAsia="宋体" w:hAnsi="Arial" w:cs="Times New Roman"/>
      <w:color w:val="auto"/>
    </w:rPr>
  </w:style>
  <w:style w:type="paragraph" w:customStyle="1" w:styleId="NormalParagraph">
    <w:name w:val="Normal Paragraph"/>
    <w:basedOn w:val="a3"/>
    <w:qFormat/>
    <w:rsid w:val="00200520"/>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rsid w:val="00200520"/>
  </w:style>
  <w:style w:type="paragraph" w:customStyle="1" w:styleId="blue1">
    <w:name w:val="blue1"/>
    <w:basedOn w:val="a3"/>
    <w:qFormat/>
    <w:rsid w:val="00200520"/>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rsid w:val="00200520"/>
  </w:style>
  <w:style w:type="character" w:customStyle="1" w:styleId="font11">
    <w:name w:val="font11"/>
    <w:qFormat/>
    <w:rsid w:val="00200520"/>
    <w:rPr>
      <w:rFonts w:ascii="ˎ̥" w:hAnsi="ˎ̥" w:hint="default"/>
    </w:rPr>
  </w:style>
  <w:style w:type="paragraph" w:customStyle="1" w:styleId="a14">
    <w:name w:val="a14"/>
    <w:basedOn w:val="a3"/>
    <w:qFormat/>
    <w:rsid w:val="00200520"/>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rsid w:val="00200520"/>
  </w:style>
  <w:style w:type="character" w:customStyle="1" w:styleId="prodheadlines">
    <w:name w:val="prodheadlines"/>
    <w:basedOn w:val="a5"/>
    <w:qFormat/>
    <w:rsid w:val="00200520"/>
  </w:style>
  <w:style w:type="character" w:customStyle="1" w:styleId="text">
    <w:name w:val="text"/>
    <w:basedOn w:val="a5"/>
    <w:qFormat/>
    <w:rsid w:val="00200520"/>
  </w:style>
  <w:style w:type="paragraph" w:customStyle="1" w:styleId="text1">
    <w:name w:val="text1"/>
    <w:basedOn w:val="a3"/>
    <w:qFormat/>
    <w:rsid w:val="00200520"/>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rsid w:val="0020052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sid w:val="00200520"/>
    <w:rPr>
      <w:rFonts w:ascii="Arial" w:eastAsia="宋体" w:hAnsi="Arial" w:cs="Arial"/>
      <w:vanish/>
      <w:kern w:val="0"/>
      <w:sz w:val="16"/>
      <w:szCs w:val="16"/>
    </w:rPr>
  </w:style>
  <w:style w:type="paragraph" w:customStyle="1" w:styleId="z-10">
    <w:name w:val="z-窗体底端1"/>
    <w:basedOn w:val="a3"/>
    <w:next w:val="a3"/>
    <w:link w:val="z-Char0"/>
    <w:qFormat/>
    <w:rsid w:val="0020052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sid w:val="00200520"/>
    <w:rPr>
      <w:rFonts w:ascii="Arial" w:eastAsia="宋体" w:hAnsi="Arial" w:cs="Arial"/>
      <w:vanish/>
      <w:kern w:val="0"/>
      <w:sz w:val="16"/>
      <w:szCs w:val="16"/>
    </w:rPr>
  </w:style>
  <w:style w:type="paragraph" w:customStyle="1" w:styleId="afff2">
    <w:name w:val="正文样式"/>
    <w:basedOn w:val="a3"/>
    <w:qFormat/>
    <w:rsid w:val="00200520"/>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rsid w:val="00200520"/>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qFormat/>
    <w:rsid w:val="00200520"/>
    <w:pPr>
      <w:ind w:firstLineChars="200" w:firstLine="560"/>
    </w:pPr>
    <w:rPr>
      <w:sz w:val="28"/>
    </w:rPr>
  </w:style>
  <w:style w:type="character" w:customStyle="1" w:styleId="gray6">
    <w:name w:val="gray6"/>
    <w:basedOn w:val="a5"/>
    <w:qFormat/>
    <w:rsid w:val="00200520"/>
  </w:style>
  <w:style w:type="character" w:customStyle="1" w:styleId="style9">
    <w:name w:val="style9"/>
    <w:basedOn w:val="a5"/>
    <w:qFormat/>
    <w:rsid w:val="00200520"/>
  </w:style>
  <w:style w:type="paragraph" w:customStyle="1" w:styleId="240">
    <w:name w:val="2册标题4"/>
    <w:basedOn w:val="a3"/>
    <w:next w:val="a3"/>
    <w:qFormat/>
    <w:rsid w:val="00200520"/>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200520"/>
  </w:style>
  <w:style w:type="paragraph" w:customStyle="1" w:styleId="style2">
    <w:name w:val="style2"/>
    <w:basedOn w:val="a3"/>
    <w:qFormat/>
    <w:rsid w:val="00200520"/>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rsid w:val="00200520"/>
    <w:pPr>
      <w:jc w:val="left"/>
    </w:pPr>
    <w:rPr>
      <w:rFonts w:ascii="Tahoma" w:eastAsia="宋体" w:hAnsi="Tahoma" w:cs="Times New Roman"/>
      <w:sz w:val="24"/>
      <w:szCs w:val="20"/>
    </w:rPr>
  </w:style>
  <w:style w:type="paragraph" w:customStyle="1" w:styleId="1">
    <w:name w:val="编号1"/>
    <w:basedOn w:val="a3"/>
    <w:qFormat/>
    <w:rsid w:val="00200520"/>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200520"/>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rsid w:val="00200520"/>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rsid w:val="0020052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rsid w:val="0020052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rsid w:val="002005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rsid w:val="002005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qFormat/>
    <w:rsid w:val="00200520"/>
    <w:pPr>
      <w:adjustRightInd w:val="0"/>
      <w:jc w:val="center"/>
    </w:pPr>
    <w:rPr>
      <w:rFonts w:ascii="宋体" w:eastAsia="宋体" w:hAnsi="Times New Roman" w:cs="Times New Roman"/>
      <w:sz w:val="24"/>
      <w:szCs w:val="20"/>
    </w:rPr>
  </w:style>
  <w:style w:type="character" w:customStyle="1" w:styleId="afff5">
    <w:name w:val="样式 小三 加粗"/>
    <w:qFormat/>
    <w:rsid w:val="00200520"/>
    <w:rPr>
      <w:rFonts w:eastAsia="宋体"/>
      <w:b/>
      <w:bCs/>
      <w:sz w:val="32"/>
    </w:rPr>
  </w:style>
  <w:style w:type="paragraph" w:customStyle="1" w:styleId="xl28">
    <w:name w:val="xl28"/>
    <w:basedOn w:val="a3"/>
    <w:qFormat/>
    <w:rsid w:val="002005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rsid w:val="00200520"/>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sid w:val="00200520"/>
    <w:rPr>
      <w:rFonts w:ascii="Tahoma" w:eastAsia="宋体" w:hAnsi="Tahoma" w:cs="Times New Roman"/>
      <w:sz w:val="24"/>
      <w:szCs w:val="20"/>
    </w:rPr>
  </w:style>
  <w:style w:type="paragraph" w:customStyle="1" w:styleId="Char20">
    <w:name w:val="Char2"/>
    <w:basedOn w:val="a3"/>
    <w:qFormat/>
    <w:rsid w:val="00200520"/>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rsid w:val="00200520"/>
  </w:style>
  <w:style w:type="paragraph" w:customStyle="1" w:styleId="afff6">
    <w:name w:val="缩进正文"/>
    <w:basedOn w:val="a3"/>
    <w:link w:val="Charf1"/>
    <w:qFormat/>
    <w:rsid w:val="00200520"/>
    <w:pPr>
      <w:ind w:firstLineChars="200" w:firstLine="560"/>
    </w:pPr>
    <w:rPr>
      <w:rFonts w:ascii="Times New Roman" w:eastAsia="仿宋_GB2312" w:hAnsi="Times New Roman" w:cs="宋体"/>
      <w:sz w:val="28"/>
      <w:szCs w:val="20"/>
    </w:rPr>
  </w:style>
  <w:style w:type="character" w:customStyle="1" w:styleId="Charf1">
    <w:name w:val="缩进正文 Char"/>
    <w:link w:val="afff6"/>
    <w:qFormat/>
    <w:rsid w:val="00200520"/>
    <w:rPr>
      <w:rFonts w:ascii="Times New Roman" w:eastAsia="仿宋_GB2312" w:hAnsi="Times New Roman" w:cs="宋体"/>
      <w:sz w:val="28"/>
      <w:szCs w:val="20"/>
    </w:rPr>
  </w:style>
  <w:style w:type="paragraph" w:customStyle="1" w:styleId="17">
    <w:name w:val="列出段落1"/>
    <w:basedOn w:val="a3"/>
    <w:qFormat/>
    <w:rsid w:val="00200520"/>
    <w:pPr>
      <w:ind w:firstLineChars="200" w:firstLine="420"/>
    </w:pPr>
    <w:rPr>
      <w:rFonts w:ascii="Calibri" w:eastAsia="宋体" w:hAnsi="Calibri" w:cs="Calibri"/>
      <w:szCs w:val="21"/>
    </w:rPr>
  </w:style>
  <w:style w:type="paragraph" w:customStyle="1" w:styleId="SS">
    <w:name w:val="SS正文首行缩进 +"/>
    <w:basedOn w:val="af5"/>
    <w:uiPriority w:val="99"/>
    <w:qFormat/>
    <w:rsid w:val="00200520"/>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qFormat/>
    <w:rsid w:val="00200520"/>
    <w:rPr>
      <w:b/>
      <w:bCs/>
    </w:rPr>
  </w:style>
  <w:style w:type="character" w:customStyle="1" w:styleId="Char1">
    <w:name w:val="批注文字 Char"/>
    <w:link w:val="aa"/>
    <w:qFormat/>
    <w:rsid w:val="00200520"/>
    <w:rPr>
      <w:rFonts w:ascii="宋体" w:eastAsia="宋体" w:hAnsi="Times New Roman" w:cs="Times New Roman"/>
      <w:kern w:val="0"/>
      <w:sz w:val="34"/>
      <w:szCs w:val="20"/>
    </w:rPr>
  </w:style>
  <w:style w:type="character" w:customStyle="1" w:styleId="Chara">
    <w:name w:val="批注主题 Char"/>
    <w:link w:val="af4"/>
    <w:qFormat/>
    <w:rsid w:val="00200520"/>
    <w:rPr>
      <w:rFonts w:ascii="宋体" w:eastAsia="宋体" w:hAnsi="Times New Roman" w:cs="Times New Roman"/>
      <w:b/>
      <w:bCs/>
      <w:szCs w:val="24"/>
    </w:rPr>
  </w:style>
  <w:style w:type="paragraph" w:customStyle="1" w:styleId="Char40">
    <w:name w:val="Char4"/>
    <w:basedOn w:val="a3"/>
    <w:qFormat/>
    <w:rsid w:val="00200520"/>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rsid w:val="00200520"/>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sid w:val="00200520"/>
    <w:rPr>
      <w:rFonts w:ascii="Calibri" w:eastAsia="宋体" w:hAnsi="Calibri" w:cs="Times New Roman"/>
    </w:rPr>
  </w:style>
  <w:style w:type="paragraph" w:customStyle="1" w:styleId="afff8">
    <w:name w:val="评价"/>
    <w:basedOn w:val="a3"/>
    <w:rsid w:val="00200520"/>
    <w:pPr>
      <w:spacing w:afterLines="20"/>
      <w:ind w:firstLineChars="200" w:firstLine="1446"/>
    </w:pPr>
    <w:rPr>
      <w:rFonts w:ascii="Calibri" w:eastAsia="宋体" w:hAnsi="Calibri" w:cs="Times New Roman"/>
      <w:sz w:val="24"/>
      <w:szCs w:val="24"/>
    </w:rPr>
  </w:style>
  <w:style w:type="character" w:customStyle="1" w:styleId="18">
    <w:name w:val="明显强调1"/>
    <w:basedOn w:val="a5"/>
    <w:uiPriority w:val="21"/>
    <w:qFormat/>
    <w:rsid w:val="0020052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875D1-84F2-4BE3-8FCC-9713CE33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52</Pages>
  <Words>4356</Words>
  <Characters>24831</Characters>
  <Application>Microsoft Office Word</Application>
  <DocSecurity>0</DocSecurity>
  <Lines>206</Lines>
  <Paragraphs>58</Paragraphs>
  <ScaleCrop>false</ScaleCrop>
  <Company>Lenovo</Company>
  <LinksUpToDate>false</LinksUpToDate>
  <CharactersWithSpaces>29129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吕萌宇</cp:lastModifiedBy>
  <cp:revision>517</cp:revision>
  <cp:lastPrinted>2017-05-08T06:28:00Z</cp:lastPrinted>
  <dcterms:created xsi:type="dcterms:W3CDTF">2018-08-06T07:55:00Z</dcterms:created>
  <dcterms:modified xsi:type="dcterms:W3CDTF">2021-07-26T09:24:00Z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E83F0DA767E243C7BACB85EE60EDAC93</vt:lpwstr>
  </property>
</Properties>
</file>