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66B2010F" w:rsidR="00AB03A9" w:rsidRPr="00AB03A9" w:rsidRDefault="00412F40"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网安联赛总决赛会务服务</w:t>
      </w:r>
    </w:p>
    <w:p w14:paraId="546CF70D" w14:textId="77777777" w:rsidR="00AB03A9" w:rsidRPr="00AB03A9"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6A4F49F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412F40">
        <w:rPr>
          <w:rFonts w:ascii="宋体" w:eastAsia="宋体" w:hAnsi="宋体" w:cs="Times New Roman"/>
          <w:sz w:val="32"/>
          <w:szCs w:val="24"/>
        </w:rPr>
        <w:t>SZUCG20180529FW</w:t>
      </w:r>
      <w:r w:rsidRPr="00AB03A9">
        <w:rPr>
          <w:rFonts w:ascii="宋体" w:eastAsia="宋体" w:hAnsi="宋体" w:cs="Times New Roman" w:hint="eastAsia"/>
          <w:color w:val="000000"/>
          <w:sz w:val="30"/>
          <w:szCs w:val="24"/>
        </w:rPr>
        <w:t>）</w:t>
      </w:r>
    </w:p>
    <w:p w14:paraId="1BC26FD8" w14:textId="77777777" w:rsidR="00AB03A9" w:rsidRPr="009F5AC7"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2ACDF84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53278B">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412F40">
        <w:rPr>
          <w:rFonts w:ascii="宋体" w:eastAsia="宋体" w:hAnsi="宋体" w:cs="Times New Roman" w:hint="eastAsia"/>
          <w:color w:val="FF0000"/>
          <w:sz w:val="30"/>
          <w:szCs w:val="24"/>
        </w:rPr>
        <w:t>十一</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36D4CF9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12F40">
        <w:rPr>
          <w:rFonts w:ascii="宋体" w:eastAsia="宋体" w:hAnsi="宋体" w:cs="Times New Roman"/>
          <w:sz w:val="32"/>
          <w:szCs w:val="24"/>
        </w:rPr>
        <w:t>SZUCG20180529FW</w:t>
      </w:r>
      <w:r w:rsidR="007D55D9" w:rsidRPr="007D55D9">
        <w:rPr>
          <w:rFonts w:ascii="宋体" w:eastAsia="宋体" w:hAnsi="宋体" w:cs="Times New Roman"/>
          <w:sz w:val="32"/>
          <w:szCs w:val="24"/>
        </w:rPr>
        <w:t xml:space="preserve"> </w:t>
      </w:r>
    </w:p>
    <w:p w14:paraId="2F3C6455" w14:textId="3AF2DCD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12F40">
        <w:rPr>
          <w:rFonts w:ascii="宋体" w:eastAsia="宋体" w:hAnsi="宋体" w:cs="Times New Roman"/>
          <w:sz w:val="32"/>
          <w:szCs w:val="24"/>
        </w:rPr>
        <w:t>网安联赛总决赛会务服务</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0E570137" w14:textId="77777777" w:rsidTr="0010431D">
        <w:tc>
          <w:tcPr>
            <w:tcW w:w="1389" w:type="dxa"/>
          </w:tcPr>
          <w:p w14:paraId="08B12B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D235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62F6860" w14:textId="77777777" w:rsidTr="0010431D">
        <w:tc>
          <w:tcPr>
            <w:tcW w:w="1389" w:type="dxa"/>
          </w:tcPr>
          <w:p w14:paraId="7E137C0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C8A06B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55953C1C" w14:textId="77777777" w:rsidTr="0010431D">
        <w:tc>
          <w:tcPr>
            <w:tcW w:w="1389" w:type="dxa"/>
          </w:tcPr>
          <w:p w14:paraId="43C40DE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535742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01CEDBEB" w14:textId="77777777" w:rsidTr="0010431D">
        <w:tc>
          <w:tcPr>
            <w:tcW w:w="1389" w:type="dxa"/>
          </w:tcPr>
          <w:p w14:paraId="592FD41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AE9437D" w14:textId="6ACC5AF6" w:rsidR="00AB03A9" w:rsidRDefault="00AB03A9" w:rsidP="00D72F54">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sidR="00D72F54">
              <w:rPr>
                <w:rFonts w:ascii="Times New Roman" w:eastAsia="宋体" w:hAnsi="Times New Roman" w:hint="eastAsia"/>
                <w:szCs w:val="24"/>
              </w:rPr>
              <w:t>（财政预算限额为：</w:t>
            </w:r>
            <w:r w:rsidR="00412F40">
              <w:rPr>
                <w:rFonts w:ascii="Times New Roman" w:eastAsia="宋体" w:hAnsi="Times New Roman"/>
                <w:color w:val="FF0000"/>
                <w:szCs w:val="24"/>
              </w:rPr>
              <w:t>301,200.00</w:t>
            </w:r>
            <w:r w:rsidR="00D72F54">
              <w:rPr>
                <w:rFonts w:ascii="宋体" w:eastAsia="宋体" w:hAnsi="宋体" w:hint="eastAsia"/>
                <w:szCs w:val="24"/>
              </w:rPr>
              <w:t>元（人民币</w:t>
            </w:r>
            <w:r w:rsidR="00D72F54">
              <w:rPr>
                <w:rFonts w:ascii="Times New Roman" w:eastAsia="宋体" w:hAnsi="Times New Roman" w:hint="eastAsia"/>
                <w:szCs w:val="24"/>
              </w:rPr>
              <w:t>）</w:t>
            </w:r>
          </w:p>
        </w:tc>
      </w:tr>
      <w:tr w:rsidR="00AB03A9" w14:paraId="718DA3A6" w14:textId="77777777" w:rsidTr="0010431D">
        <w:tc>
          <w:tcPr>
            <w:tcW w:w="1389" w:type="dxa"/>
          </w:tcPr>
          <w:p w14:paraId="77D7811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1811E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B14A712" w14:textId="77777777" w:rsidTr="0010431D">
        <w:tc>
          <w:tcPr>
            <w:tcW w:w="1389" w:type="dxa"/>
          </w:tcPr>
          <w:p w14:paraId="61CC00C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6A47AF1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3E3FFB5" w14:textId="77777777" w:rsidTr="0010431D">
        <w:tc>
          <w:tcPr>
            <w:tcW w:w="1389" w:type="dxa"/>
          </w:tcPr>
          <w:p w14:paraId="425A53B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E49E50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7794071" w14:textId="77777777" w:rsidTr="0010431D">
        <w:tc>
          <w:tcPr>
            <w:tcW w:w="1389" w:type="dxa"/>
          </w:tcPr>
          <w:p w14:paraId="2CD5852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6618D5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4065C002" w14:textId="77777777" w:rsidTr="0010431D">
        <w:tc>
          <w:tcPr>
            <w:tcW w:w="1389" w:type="dxa"/>
          </w:tcPr>
          <w:p w14:paraId="41A9FB1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3112FC4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6BC5894C" w14:textId="77777777" w:rsidTr="0010431D">
        <w:tc>
          <w:tcPr>
            <w:tcW w:w="1389" w:type="dxa"/>
          </w:tcPr>
          <w:p w14:paraId="1A83E2B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09E80F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1FC70E2" w14:textId="77777777" w:rsidTr="0010431D">
        <w:tc>
          <w:tcPr>
            <w:tcW w:w="1389" w:type="dxa"/>
          </w:tcPr>
          <w:p w14:paraId="14310A1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85CFA5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4B361FCC" w:rsidR="009F5AC7" w:rsidRPr="009F5AC7" w:rsidRDefault="009F5AC7" w:rsidP="004D2331">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sidR="0026482B">
        <w:rPr>
          <w:rFonts w:ascii="Times New Roman" w:eastAsia="宋体" w:hAnsi="Times New Roman" w:cs="Times New Roman" w:hint="eastAsia"/>
          <w:szCs w:val="24"/>
        </w:rPr>
        <w:t>最低价</w:t>
      </w:r>
      <w:r w:rsidR="0026482B" w:rsidRPr="009F5AC7">
        <w:rPr>
          <w:rFonts w:ascii="Times New Roman" w:eastAsia="宋体" w:hAnsi="Times New Roman" w:cs="Times New Roman" w:hint="eastAsia"/>
          <w:szCs w:val="24"/>
        </w:rPr>
        <w:t>法</w:t>
      </w:r>
      <w:r w:rsidR="0026482B">
        <w:rPr>
          <w:rFonts w:ascii="Times New Roman" w:eastAsia="宋体" w:hAnsi="Times New Roman" w:cs="Times New Roman" w:hint="eastAsia"/>
          <w:szCs w:val="24"/>
        </w:rPr>
        <w:t>。</w:t>
      </w:r>
      <w:r w:rsidR="0053278B"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家或</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家以上的供应商报价相同、且为最低价时，采用抽签的办法确定同为最低报价的供应商的排序。</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30F0DD8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70505A" w14:textId="475E2A91"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412F40">
        <w:rPr>
          <w:rFonts w:ascii="Times New Roman" w:eastAsia="宋体" w:hAnsi="宋体" w:cs="Times New Roman"/>
          <w:color w:val="FF0000"/>
          <w:kern w:val="0"/>
          <w:szCs w:val="21"/>
          <w:u w:val="single"/>
        </w:rPr>
        <w:t>网安联赛总决赛会务服务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7DC4DEB1" w14:textId="77777777" w:rsidR="00B70B68" w:rsidRPr="00E9376C" w:rsidRDefault="00B70B68" w:rsidP="00B70B68">
      <w:pPr>
        <w:adjustRightInd w:val="0"/>
        <w:snapToGrid w:val="0"/>
        <w:spacing w:line="360" w:lineRule="auto"/>
        <w:ind w:firstLineChars="200" w:firstLine="420"/>
        <w:rPr>
          <w:rFonts w:ascii="Times New Roman" w:eastAsia="宋体" w:hAnsi="Times New Roman" w:cs="Times New Roman"/>
          <w:kern w:val="0"/>
          <w:szCs w:val="21"/>
        </w:rPr>
      </w:pPr>
      <w:r w:rsidRPr="00E9376C">
        <w:rPr>
          <w:rFonts w:ascii="Times New Roman" w:eastAsia="宋体" w:hAnsi="Times New Roman" w:cs="Times New Roman"/>
          <w:kern w:val="0"/>
          <w:szCs w:val="21"/>
        </w:rPr>
        <w:t>1</w:t>
      </w:r>
      <w:r w:rsidRPr="00E9376C">
        <w:rPr>
          <w:rFonts w:ascii="Times New Roman" w:eastAsia="宋体" w:hAnsi="Times New Roman" w:cs="Times New Roman"/>
          <w:kern w:val="0"/>
          <w:szCs w:val="21"/>
        </w:rPr>
        <w:t>、深圳市南山区雅筠</w:t>
      </w:r>
      <w:r>
        <w:rPr>
          <w:rFonts w:ascii="Times New Roman" w:eastAsia="宋体" w:hAnsi="Times New Roman" w:cs="Times New Roman" w:hint="eastAsia"/>
          <w:kern w:val="0"/>
          <w:szCs w:val="21"/>
        </w:rPr>
        <w:t>茹</w:t>
      </w:r>
      <w:r w:rsidRPr="00E9376C">
        <w:rPr>
          <w:rFonts w:ascii="Times New Roman" w:eastAsia="宋体" w:hAnsi="Times New Roman" w:cs="Times New Roman"/>
          <w:kern w:val="0"/>
          <w:szCs w:val="21"/>
        </w:rPr>
        <w:t>文化艺术工作室</w:t>
      </w:r>
    </w:p>
    <w:p w14:paraId="04A03280" w14:textId="77777777" w:rsidR="00B70B68" w:rsidRPr="00E9376C" w:rsidRDefault="00B70B68" w:rsidP="00B70B68">
      <w:pPr>
        <w:adjustRightInd w:val="0"/>
        <w:snapToGrid w:val="0"/>
        <w:spacing w:line="360" w:lineRule="auto"/>
        <w:ind w:firstLineChars="200" w:firstLine="420"/>
        <w:rPr>
          <w:rFonts w:ascii="Times New Roman" w:eastAsia="宋体" w:hAnsi="Times New Roman" w:cs="Times New Roman"/>
          <w:kern w:val="0"/>
          <w:szCs w:val="21"/>
        </w:rPr>
      </w:pPr>
      <w:r w:rsidRPr="00E9376C">
        <w:rPr>
          <w:rFonts w:ascii="Times New Roman" w:eastAsia="宋体" w:hAnsi="Times New Roman" w:cs="Times New Roman"/>
          <w:kern w:val="0"/>
          <w:szCs w:val="21"/>
        </w:rPr>
        <w:t>2</w:t>
      </w:r>
      <w:r w:rsidRPr="00E9376C">
        <w:rPr>
          <w:rFonts w:ascii="Times New Roman" w:eastAsia="宋体" w:hAnsi="Times New Roman" w:cs="Times New Roman"/>
          <w:kern w:val="0"/>
          <w:szCs w:val="21"/>
        </w:rPr>
        <w:t>、深圳市东骏涛文化传播有限公司</w:t>
      </w:r>
    </w:p>
    <w:p w14:paraId="10BE1844" w14:textId="77777777" w:rsidR="00B70B68" w:rsidRDefault="00B70B68" w:rsidP="00B70B68">
      <w:pPr>
        <w:adjustRightInd w:val="0"/>
        <w:snapToGrid w:val="0"/>
        <w:spacing w:line="360" w:lineRule="auto"/>
        <w:ind w:firstLineChars="200" w:firstLine="420"/>
        <w:rPr>
          <w:rFonts w:ascii="Times New Roman" w:eastAsia="宋体" w:hAnsi="Times New Roman" w:cs="Times New Roman"/>
          <w:kern w:val="0"/>
          <w:szCs w:val="21"/>
        </w:rPr>
      </w:pPr>
      <w:r w:rsidRPr="00E9376C">
        <w:rPr>
          <w:rFonts w:ascii="Times New Roman" w:eastAsia="宋体" w:hAnsi="Times New Roman" w:cs="Times New Roman"/>
          <w:kern w:val="0"/>
          <w:szCs w:val="21"/>
        </w:rPr>
        <w:t>3</w:t>
      </w:r>
      <w:r w:rsidRPr="00E9376C">
        <w:rPr>
          <w:rFonts w:ascii="Times New Roman" w:eastAsia="宋体" w:hAnsi="Times New Roman" w:cs="Times New Roman"/>
          <w:kern w:val="0"/>
          <w:szCs w:val="21"/>
        </w:rPr>
        <w:t>、深圳市天丰达广告有限公司</w:t>
      </w:r>
    </w:p>
    <w:p w14:paraId="36838E88" w14:textId="77777777" w:rsidR="0053278B" w:rsidRPr="00B70B68" w:rsidRDefault="0053278B" w:rsidP="0053278B">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6128578F"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412F40">
        <w:rPr>
          <w:rFonts w:ascii="Times New Roman" w:eastAsia="宋体" w:hAnsi="Times New Roman" w:cs="Times New Roman"/>
          <w:color w:val="FF0000"/>
          <w:szCs w:val="21"/>
        </w:rPr>
        <w:t>SZUCG20180529FW</w:t>
      </w:r>
    </w:p>
    <w:p w14:paraId="15317A1C" w14:textId="7B1B08D2"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412F40">
        <w:rPr>
          <w:rFonts w:ascii="Times New Roman" w:eastAsia="宋体" w:hAnsi="宋体" w:cs="Times New Roman" w:hint="eastAsia"/>
          <w:color w:val="FF0000"/>
          <w:kern w:val="0"/>
          <w:szCs w:val="21"/>
        </w:rPr>
        <w:t>网安联赛总决赛会务服务</w:t>
      </w:r>
    </w:p>
    <w:p w14:paraId="26264955" w14:textId="77777777" w:rsidR="00AB03A9" w:rsidRPr="0053278B"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53E8CAEC" w14:textId="77777777" w:rsidR="0053278B" w:rsidRPr="0053278B" w:rsidRDefault="0053278B" w:rsidP="0053278B">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24BD9CA6" w14:textId="11F5ACE9" w:rsidR="0053278B" w:rsidRPr="0053278B"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00B70B68" w:rsidRPr="00B70B68">
        <w:rPr>
          <w:rFonts w:ascii="Times New Roman" w:eastAsia="宋体" w:hAnsi="Times New Roman" w:cs="Times New Roman"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r w:rsidR="00B70B68">
        <w:rPr>
          <w:rFonts w:ascii="Times New Roman" w:eastAsia="宋体" w:hAnsi="Times New Roman" w:cs="Times New Roman" w:hint="eastAsia"/>
          <w:kern w:val="0"/>
          <w:szCs w:val="21"/>
        </w:rPr>
        <w:t>。</w:t>
      </w:r>
    </w:p>
    <w:p w14:paraId="40363EF4" w14:textId="39E4D576" w:rsidR="0053278B" w:rsidRPr="000E46CD"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本项目不接受联合体投标。</w:t>
      </w:r>
    </w:p>
    <w:p w14:paraId="25D80E75"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CAF6A67" w14:textId="77777777" w:rsidR="00AB03A9" w:rsidRPr="000E46CD" w:rsidRDefault="00AB03A9" w:rsidP="005D27BA">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5D27BA" w:rsidRPr="000445FD">
          <w:rPr>
            <w:rStyle w:val="ac"/>
            <w:rFonts w:ascii="Times New Roman" w:eastAsia="宋体" w:hAnsi="宋体" w:cs="Times New Roman"/>
            <w:szCs w:val="21"/>
          </w:rPr>
          <w:t>http://bidding.szu.edu.cn/listfile.asp</w:t>
        </w:r>
      </w:hyperlink>
      <w:r w:rsidR="005D27BA">
        <w:rPr>
          <w:rFonts w:ascii="Times New Roman" w:eastAsia="宋体" w:hAnsi="Times New Roman" w:cs="Times New Roman" w:hint="eastAsia"/>
          <w:color w:val="222222"/>
          <w:szCs w:val="21"/>
        </w:rPr>
        <w:t>。</w:t>
      </w:r>
    </w:p>
    <w:p w14:paraId="2091F1B3" w14:textId="40A0F053" w:rsidR="00AB03A9" w:rsidRPr="000E46CD" w:rsidRDefault="00AB03A9" w:rsidP="0053278B">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购买招标文件时间、地点及售价：受邀请的供应商可从</w:t>
      </w:r>
      <w:r w:rsidRPr="000E46CD">
        <w:rPr>
          <w:rFonts w:ascii="Times New Roman" w:eastAsia="宋体" w:hAnsi="Times New Roman" w:cs="Times New Roman"/>
          <w:color w:val="FF0000"/>
          <w:szCs w:val="21"/>
        </w:rPr>
        <w:t>201</w:t>
      </w:r>
      <w:r w:rsidR="00EA056D">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071BE5">
        <w:rPr>
          <w:rFonts w:ascii="Times New Roman" w:eastAsia="宋体" w:hAnsi="宋体" w:cs="Times New Roman" w:hint="eastAsia"/>
          <w:color w:val="FF0000"/>
          <w:szCs w:val="21"/>
        </w:rPr>
        <w:t>11</w:t>
      </w:r>
      <w:r w:rsidRPr="000E46CD">
        <w:rPr>
          <w:rFonts w:ascii="Times New Roman" w:eastAsia="宋体" w:hAnsi="宋体" w:cs="Times New Roman"/>
          <w:color w:val="FF0000"/>
          <w:szCs w:val="21"/>
        </w:rPr>
        <w:t>月</w:t>
      </w:r>
      <w:r w:rsidR="007C73A8">
        <w:rPr>
          <w:rFonts w:ascii="Times New Roman" w:eastAsia="宋体" w:hAnsi="宋体" w:cs="Times New Roman"/>
          <w:color w:val="FF0000"/>
          <w:szCs w:val="21"/>
        </w:rPr>
        <w:t>26</w:t>
      </w:r>
      <w:bookmarkStart w:id="17" w:name="_GoBack"/>
      <w:bookmarkEnd w:id="17"/>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EA056D">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071BE5">
        <w:rPr>
          <w:rFonts w:ascii="Times New Roman" w:eastAsia="宋体" w:hAnsi="宋体" w:cs="Times New Roman" w:hint="eastAsia"/>
          <w:color w:val="FF0000"/>
          <w:szCs w:val="21"/>
        </w:rPr>
        <w:t>11</w:t>
      </w:r>
      <w:r w:rsidRPr="000E46CD">
        <w:rPr>
          <w:rFonts w:ascii="Times New Roman" w:eastAsia="宋体" w:hAnsi="宋体" w:cs="Times New Roman"/>
          <w:color w:val="FF0000"/>
          <w:szCs w:val="21"/>
        </w:rPr>
        <w:t>月</w:t>
      </w:r>
      <w:r w:rsidR="007C73A8">
        <w:rPr>
          <w:rFonts w:ascii="Times New Roman" w:eastAsia="宋体" w:hAnsi="宋体" w:cs="Times New Roman"/>
          <w:color w:val="FF0000"/>
          <w:szCs w:val="21"/>
        </w:rPr>
        <w:t>29</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w:t>
      </w:r>
      <w:r w:rsidR="00050EC9">
        <w:rPr>
          <w:rFonts w:ascii="Times New Roman" w:eastAsia="宋体" w:hAnsi="Times New Roman" w:cs="Times New Roman"/>
          <w:color w:val="222222"/>
          <w:szCs w:val="21"/>
        </w:rPr>
        <w:t>30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A0759C">
        <w:rPr>
          <w:rFonts w:ascii="Times New Roman" w:eastAsia="宋体" w:hAnsi="Times New Roman" w:cs="Times New Roman" w:hint="eastAsia"/>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0053278B">
        <w:rPr>
          <w:rFonts w:ascii="Times New Roman" w:eastAsia="宋体" w:hAnsi="Times New Roman" w:cs="Times New Roman"/>
          <w:color w:val="222222"/>
          <w:szCs w:val="21"/>
        </w:rPr>
        <w:t xml:space="preserve"> </w:t>
      </w:r>
      <w:hyperlink r:id="rId9" w:history="1">
        <w:r w:rsidR="0053278B" w:rsidRPr="000A06DD">
          <w:rPr>
            <w:rStyle w:val="ac"/>
            <w:rFonts w:ascii="Times New Roman" w:eastAsia="宋体" w:hAnsi="Times New Roman" w:cs="Times New Roman"/>
            <w:szCs w:val="21"/>
          </w:rPr>
          <w:t>zhaobiao@szu.edu.cn</w:t>
        </w:r>
      </w:hyperlink>
      <w:r w:rsidR="0053278B">
        <w:rPr>
          <w:rFonts w:ascii="Times New Roman" w:eastAsia="宋体" w:hAnsi="Times New Roman" w:cs="Times New Roman" w:hint="eastAsia"/>
          <w:color w:val="222222"/>
          <w:szCs w:val="21"/>
        </w:rPr>
        <w:t>。</w:t>
      </w:r>
      <w:r w:rsidRPr="000E46CD">
        <w:rPr>
          <w:rFonts w:ascii="Times New Roman" w:eastAsia="宋体" w:hAnsi="宋体" w:cs="Times New Roman"/>
          <w:color w:val="222222"/>
          <w:szCs w:val="21"/>
        </w:rPr>
        <w:t>标书费缴纳至深圳大学基本账户：</w:t>
      </w:r>
    </w:p>
    <w:p w14:paraId="19F2124F"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6B50F9A"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p>
    <w:p w14:paraId="1B247BE9" w14:textId="597EE6FE"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0053278B" w:rsidRPr="0053278B">
        <w:rPr>
          <w:rFonts w:ascii="Times New Roman" w:eastAsia="宋体" w:hAnsi="Times New Roman" w:cs="Times New Roman"/>
          <w:color w:val="222222"/>
          <w:szCs w:val="21"/>
        </w:rPr>
        <w:t>754968350439</w:t>
      </w:r>
    </w:p>
    <w:p w14:paraId="61B261F3" w14:textId="77777777"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13648BFC" w14:textId="78543BC2"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lastRenderedPageBreak/>
        <w:t>所有投标文件应于</w:t>
      </w:r>
      <w:r w:rsidRPr="00F600D7">
        <w:rPr>
          <w:rFonts w:ascii="Times New Roman" w:eastAsia="宋体" w:hAnsi="Times New Roman" w:cs="Times New Roman"/>
          <w:color w:val="FF0000"/>
          <w:kern w:val="0"/>
          <w:szCs w:val="21"/>
        </w:rPr>
        <w:t>201</w:t>
      </w:r>
      <w:r w:rsidR="00EA056D">
        <w:rPr>
          <w:rFonts w:ascii="Times New Roman" w:eastAsia="宋体" w:hAnsi="Times New Roman" w:cs="Times New Roman"/>
          <w:color w:val="FF0000"/>
          <w:kern w:val="0"/>
          <w:szCs w:val="21"/>
        </w:rPr>
        <w:t>8</w:t>
      </w:r>
      <w:r w:rsidRPr="00F600D7">
        <w:rPr>
          <w:rFonts w:ascii="Times New Roman" w:eastAsia="宋体" w:hAnsi="宋体" w:cs="Times New Roman"/>
          <w:color w:val="FF0000"/>
          <w:kern w:val="0"/>
          <w:szCs w:val="21"/>
        </w:rPr>
        <w:t>年</w:t>
      </w:r>
      <w:r w:rsidR="007C73A8">
        <w:rPr>
          <w:rFonts w:ascii="Times New Roman" w:eastAsia="宋体" w:hAnsi="宋体" w:cs="Times New Roman"/>
          <w:color w:val="FF0000"/>
          <w:kern w:val="0"/>
          <w:szCs w:val="21"/>
        </w:rPr>
        <w:t>11</w:t>
      </w:r>
      <w:r w:rsidRPr="00F600D7">
        <w:rPr>
          <w:rFonts w:ascii="Times New Roman" w:eastAsia="宋体" w:hAnsi="宋体" w:cs="Times New Roman"/>
          <w:color w:val="FF0000"/>
          <w:kern w:val="0"/>
          <w:szCs w:val="21"/>
        </w:rPr>
        <w:t>月</w:t>
      </w:r>
      <w:r w:rsidR="007C73A8">
        <w:rPr>
          <w:rFonts w:ascii="Times New Roman" w:eastAsia="宋体" w:hAnsi="宋体" w:cs="Times New Roman"/>
          <w:color w:val="FF0000"/>
          <w:kern w:val="0"/>
          <w:szCs w:val="21"/>
        </w:rPr>
        <w:t>30</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7C73A8">
        <w:rPr>
          <w:rFonts w:ascii="Times New Roman" w:eastAsia="宋体" w:hAnsi="宋体" w:cs="Times New Roman" w:hint="eastAsia"/>
          <w:color w:val="FF0000"/>
          <w:kern w:val="0"/>
          <w:szCs w:val="21"/>
        </w:rPr>
        <w:t>五</w:t>
      </w:r>
      <w:r w:rsidR="00050EC9">
        <w:rPr>
          <w:rFonts w:ascii="Times New Roman" w:eastAsia="宋体" w:hAnsi="宋体" w:cs="Times New Roman" w:hint="eastAsia"/>
          <w:color w:val="FF0000"/>
          <w:kern w:val="0"/>
          <w:szCs w:val="21"/>
        </w:rPr>
        <w:t>）</w:t>
      </w:r>
      <w:r w:rsidR="007C73A8">
        <w:rPr>
          <w:rFonts w:ascii="Times New Roman" w:eastAsia="宋体" w:hAnsi="宋体" w:cs="Times New Roman" w:hint="eastAsia"/>
          <w:color w:val="FF0000"/>
          <w:szCs w:val="21"/>
        </w:rPr>
        <w:t>下午</w:t>
      </w:r>
      <w:r w:rsidR="00EA056D">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EA056D">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18DE3A24" w:rsidR="00AB03A9" w:rsidRPr="000E46CD" w:rsidRDefault="00AB03A9" w:rsidP="00EA056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7C73A8" w:rsidRPr="00F600D7">
        <w:rPr>
          <w:rFonts w:ascii="Times New Roman" w:eastAsia="宋体" w:hAnsi="Times New Roman" w:cs="Times New Roman"/>
          <w:color w:val="FF0000"/>
          <w:kern w:val="0"/>
          <w:szCs w:val="21"/>
        </w:rPr>
        <w:t>201</w:t>
      </w:r>
      <w:r w:rsidR="007C73A8">
        <w:rPr>
          <w:rFonts w:ascii="Times New Roman" w:eastAsia="宋体" w:hAnsi="Times New Roman" w:cs="Times New Roman"/>
          <w:color w:val="FF0000"/>
          <w:kern w:val="0"/>
          <w:szCs w:val="21"/>
        </w:rPr>
        <w:t>8</w:t>
      </w:r>
      <w:r w:rsidR="007C73A8" w:rsidRPr="00F600D7">
        <w:rPr>
          <w:rFonts w:ascii="Times New Roman" w:eastAsia="宋体" w:hAnsi="宋体" w:cs="Times New Roman"/>
          <w:color w:val="FF0000"/>
          <w:kern w:val="0"/>
          <w:szCs w:val="21"/>
        </w:rPr>
        <w:t>年</w:t>
      </w:r>
      <w:r w:rsidR="007C73A8">
        <w:rPr>
          <w:rFonts w:ascii="Times New Roman" w:eastAsia="宋体" w:hAnsi="宋体" w:cs="Times New Roman"/>
          <w:color w:val="FF0000"/>
          <w:kern w:val="0"/>
          <w:szCs w:val="21"/>
        </w:rPr>
        <w:t>11</w:t>
      </w:r>
      <w:r w:rsidR="007C73A8" w:rsidRPr="00F600D7">
        <w:rPr>
          <w:rFonts w:ascii="Times New Roman" w:eastAsia="宋体" w:hAnsi="宋体" w:cs="Times New Roman"/>
          <w:color w:val="FF0000"/>
          <w:kern w:val="0"/>
          <w:szCs w:val="21"/>
        </w:rPr>
        <w:t>月</w:t>
      </w:r>
      <w:r w:rsidR="007C73A8">
        <w:rPr>
          <w:rFonts w:ascii="Times New Roman" w:eastAsia="宋体" w:hAnsi="宋体" w:cs="Times New Roman"/>
          <w:color w:val="FF0000"/>
          <w:kern w:val="0"/>
          <w:szCs w:val="21"/>
        </w:rPr>
        <w:t>30</w:t>
      </w:r>
      <w:r w:rsidR="007C73A8" w:rsidRPr="00F600D7">
        <w:rPr>
          <w:rFonts w:ascii="Times New Roman" w:eastAsia="宋体" w:hAnsi="宋体" w:cs="Times New Roman"/>
          <w:color w:val="FF0000"/>
          <w:kern w:val="0"/>
          <w:szCs w:val="21"/>
        </w:rPr>
        <w:t>日</w:t>
      </w:r>
      <w:r w:rsidR="007C73A8">
        <w:rPr>
          <w:rFonts w:ascii="Times New Roman" w:eastAsia="宋体" w:hAnsi="宋体" w:cs="Times New Roman" w:hint="eastAsia"/>
          <w:color w:val="FF0000"/>
          <w:kern w:val="0"/>
          <w:szCs w:val="21"/>
        </w:rPr>
        <w:t>（星期五）</w:t>
      </w:r>
      <w:r w:rsidR="007C73A8">
        <w:rPr>
          <w:rFonts w:ascii="Times New Roman" w:eastAsia="宋体" w:hAnsi="宋体" w:cs="Times New Roman" w:hint="eastAsia"/>
          <w:color w:val="FF0000"/>
          <w:szCs w:val="21"/>
        </w:rPr>
        <w:t>下午</w:t>
      </w:r>
      <w:r w:rsidR="007C73A8">
        <w:rPr>
          <w:rFonts w:ascii="Times New Roman" w:eastAsia="宋体" w:hAnsi="Times New Roman" w:cs="Times New Roman"/>
          <w:color w:val="FF0000"/>
          <w:szCs w:val="21"/>
        </w:rPr>
        <w:t>09</w:t>
      </w:r>
      <w:r w:rsidR="007C73A8" w:rsidRPr="00F600D7">
        <w:rPr>
          <w:rFonts w:ascii="Times New Roman" w:eastAsia="宋体" w:hAnsi="Times New Roman" w:cs="Times New Roman"/>
          <w:color w:val="FF0000"/>
          <w:szCs w:val="21"/>
        </w:rPr>
        <w:t>:</w:t>
      </w:r>
      <w:r w:rsidR="007C73A8">
        <w:rPr>
          <w:rFonts w:ascii="Times New Roman" w:eastAsia="宋体" w:hAnsi="Times New Roman" w:cs="Times New Roman"/>
          <w:color w:val="FF0000"/>
          <w:szCs w:val="21"/>
        </w:rPr>
        <w:t>3</w:t>
      </w:r>
      <w:r w:rsidR="007C73A8" w:rsidRPr="00F600D7">
        <w:rPr>
          <w:rFonts w:ascii="Times New Roman" w:eastAsia="宋体" w:hAnsi="Times New Roman" w:cs="Times New Roman"/>
          <w:color w:val="FF0000"/>
          <w:szCs w:val="21"/>
        </w:rPr>
        <w:t>0</w:t>
      </w:r>
      <w:r w:rsidR="007C73A8" w:rsidRPr="00F600D7">
        <w:rPr>
          <w:rFonts w:ascii="Times New Roman" w:eastAsia="宋体" w:hAnsi="Times New Roman" w:cs="Times New Roman"/>
          <w:color w:val="FF0000"/>
          <w:kern w:val="0"/>
          <w:szCs w:val="21"/>
        </w:rPr>
        <w:t xml:space="preserve"> (</w:t>
      </w:r>
      <w:r w:rsidR="007C73A8" w:rsidRPr="00F600D7">
        <w:rPr>
          <w:rFonts w:ascii="Times New Roman" w:eastAsia="宋体" w:hAnsi="宋体" w:cs="Times New Roman"/>
          <w:color w:val="FF0000"/>
          <w:kern w:val="0"/>
          <w:szCs w:val="21"/>
        </w:rPr>
        <w:t>北京时间</w:t>
      </w:r>
      <w:r w:rsidR="007C73A8"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52ACE806"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账</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0053278B" w:rsidRPr="0053278B">
        <w:rPr>
          <w:rFonts w:ascii="Times New Roman" w:eastAsia="宋体" w:hAnsi="Times New Roman" w:cs="Times New Roman"/>
          <w:b/>
          <w:kern w:val="0"/>
          <w:szCs w:val="21"/>
          <w:u w:val="single"/>
        </w:rPr>
        <w:t>754968350439</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B25891E"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5CCDCE9F" w14:textId="5CE6741F"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B70B68">
        <w:rPr>
          <w:rFonts w:ascii="Times New Roman" w:eastAsia="宋体" w:hAnsi="宋体" w:cs="Times New Roman" w:hint="eastAsia"/>
          <w:color w:val="000000"/>
          <w:szCs w:val="21"/>
        </w:rPr>
        <w:t>劳</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00B70B68">
        <w:rPr>
          <w:rFonts w:ascii="Times New Roman" w:eastAsia="宋体" w:hAnsi="Times New Roman" w:cs="Times New Roman"/>
          <w:color w:val="000000"/>
          <w:szCs w:val="21"/>
        </w:rPr>
        <w:t>2653</w:t>
      </w:r>
      <w:r w:rsidR="00EF3973" w:rsidRPr="000E46CD">
        <w:rPr>
          <w:rFonts w:ascii="Times New Roman" w:eastAsia="宋体" w:hAnsi="Times New Roman" w:cs="Times New Roman"/>
          <w:color w:val="000000"/>
          <w:szCs w:val="21"/>
        </w:rPr>
        <w:t xml:space="preserve"> </w:t>
      </w:r>
      <w:r w:rsidR="00B70B68">
        <w:rPr>
          <w:rFonts w:ascii="Times New Roman" w:eastAsia="宋体" w:hAnsi="Times New Roman" w:cs="Times New Roman"/>
          <w:color w:val="000000"/>
          <w:szCs w:val="21"/>
        </w:rPr>
        <w:t>1103</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10"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3FE287BC"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EA056D">
        <w:rPr>
          <w:rFonts w:ascii="Times New Roman" w:eastAsia="宋体" w:hAnsi="Times New Roman" w:cs="Times New Roman"/>
          <w:szCs w:val="21"/>
        </w:rPr>
        <w:t>8</w:t>
      </w:r>
      <w:r w:rsidRPr="000E46CD">
        <w:rPr>
          <w:rFonts w:ascii="Times New Roman" w:eastAsia="宋体" w:hAnsi="宋体" w:cs="Times New Roman"/>
          <w:szCs w:val="21"/>
        </w:rPr>
        <w:t>年</w:t>
      </w:r>
      <w:r w:rsidR="00071BE5">
        <w:rPr>
          <w:rFonts w:ascii="Times New Roman" w:eastAsia="宋体" w:hAnsi="宋体" w:cs="Times New Roman" w:hint="eastAsia"/>
          <w:szCs w:val="21"/>
        </w:rPr>
        <w:t>11</w:t>
      </w:r>
      <w:r w:rsidRPr="000E46CD">
        <w:rPr>
          <w:rFonts w:ascii="Times New Roman" w:eastAsia="宋体" w:hAnsi="宋体" w:cs="Times New Roman"/>
          <w:szCs w:val="21"/>
        </w:rPr>
        <w:t>月</w:t>
      </w:r>
      <w:r w:rsidR="007C73A8">
        <w:rPr>
          <w:rFonts w:ascii="Times New Roman" w:eastAsia="宋体" w:hAnsi="宋体" w:cs="Times New Roman"/>
          <w:szCs w:val="21"/>
        </w:rPr>
        <w:t>26</w:t>
      </w:r>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规</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77777777" w:rsidR="00AB03A9" w:rsidRPr="00E03DFE" w:rsidRDefault="00202BF3" w:rsidP="00AB03A9">
            <w:pPr>
              <w:rPr>
                <w:rFonts w:ascii="Times New Roman" w:eastAsia="宋体" w:hAnsi="Times New Roman" w:cs="Times New Roman"/>
                <w:szCs w:val="24"/>
              </w:rPr>
            </w:pPr>
            <w:r>
              <w:rPr>
                <w:rFonts w:ascii="Times New Roman" w:eastAsia="宋体" w:hAnsi="Times New Roman" w:cs="Times New Roman" w:hint="eastAsia"/>
                <w:szCs w:val="24"/>
                <w:u w:val="single"/>
              </w:rPr>
              <w:t>6</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3FBF3F22" w:rsidR="00AB03A9" w:rsidRPr="00E03DFE" w:rsidRDefault="00412F40" w:rsidP="00D1446C">
            <w:pPr>
              <w:rPr>
                <w:rFonts w:ascii="Times New Roman" w:eastAsia="宋体" w:hAnsi="Times New Roman" w:cs="Times New Roman"/>
                <w:szCs w:val="24"/>
              </w:rPr>
            </w:pPr>
            <w:r>
              <w:rPr>
                <w:rFonts w:ascii="Times New Roman" w:eastAsia="宋体" w:hAnsi="Times New Roman" w:cs="Times New Roman"/>
                <w:color w:val="FF0000"/>
                <w:szCs w:val="24"/>
              </w:rPr>
              <w:t>301,200.00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4AACEE98" w14:textId="2309CD9A" w:rsidR="00B70B68" w:rsidRDefault="00B70B68" w:rsidP="007A6264">
      <w:pPr>
        <w:pStyle w:val="18"/>
        <w:tabs>
          <w:tab w:val="left" w:pos="993"/>
        </w:tabs>
        <w:autoSpaceDE w:val="0"/>
        <w:autoSpaceDN w:val="0"/>
        <w:adjustRightInd w:val="0"/>
        <w:snapToGrid w:val="0"/>
        <w:spacing w:line="360" w:lineRule="auto"/>
        <w:ind w:firstLineChars="0" w:firstLine="0"/>
        <w:jc w:val="left"/>
        <w:rPr>
          <w:rFonts w:ascii="Times New Roman" w:hAnsi="Times New Roman" w:cs="Times New Roman"/>
          <w:color w:val="000000"/>
          <w:sz w:val="24"/>
          <w:szCs w:val="24"/>
        </w:rPr>
      </w:pPr>
      <w:r w:rsidRPr="00B70B68">
        <w:rPr>
          <w:rFonts w:ascii="Times New Roman" w:hAnsi="Times New Roman" w:cs="Times New Roman" w:hint="eastAsia"/>
          <w:color w:val="000000"/>
          <w:sz w:val="24"/>
          <w:szCs w:val="24"/>
        </w:rPr>
        <w:t>深圳大学拟定于</w:t>
      </w:r>
      <w:r w:rsidRPr="00B70B68">
        <w:rPr>
          <w:rFonts w:ascii="Times New Roman" w:hAnsi="Times New Roman" w:cs="Times New Roman"/>
          <w:color w:val="000000"/>
          <w:sz w:val="24"/>
          <w:szCs w:val="24"/>
        </w:rPr>
        <w:t>12</w:t>
      </w:r>
      <w:r w:rsidRPr="00B70B68">
        <w:rPr>
          <w:rFonts w:ascii="Times New Roman" w:hAnsi="Times New Roman" w:cs="Times New Roman"/>
          <w:color w:val="000000"/>
          <w:sz w:val="24"/>
          <w:szCs w:val="24"/>
        </w:rPr>
        <w:t>月在理工楼举行</w:t>
      </w:r>
      <w:r w:rsidRPr="00B70B68">
        <w:rPr>
          <w:rFonts w:ascii="Times New Roman" w:hAnsi="Times New Roman" w:cs="Times New Roman"/>
          <w:color w:val="000000"/>
          <w:sz w:val="24"/>
          <w:szCs w:val="24"/>
        </w:rPr>
        <w:t>2018</w:t>
      </w:r>
      <w:r w:rsidRPr="00B70B68">
        <w:rPr>
          <w:rFonts w:ascii="Times New Roman" w:hAnsi="Times New Roman" w:cs="Times New Roman"/>
          <w:color w:val="000000"/>
          <w:sz w:val="24"/>
          <w:szCs w:val="24"/>
        </w:rPr>
        <w:t>全国高校网络安全比赛总决赛，拟租用</w:t>
      </w:r>
      <w:r w:rsidRPr="00B70B68">
        <w:rPr>
          <w:rFonts w:ascii="Times New Roman" w:hAnsi="Times New Roman" w:cs="Times New Roman"/>
          <w:color w:val="000000"/>
          <w:sz w:val="24"/>
          <w:szCs w:val="24"/>
        </w:rPr>
        <w:t>LED</w:t>
      </w:r>
      <w:r w:rsidRPr="00B70B68">
        <w:rPr>
          <w:rFonts w:ascii="Times New Roman" w:hAnsi="Times New Roman" w:cs="Times New Roman"/>
          <w:color w:val="000000"/>
          <w:sz w:val="24"/>
          <w:szCs w:val="24"/>
        </w:rPr>
        <w:t>屏</w:t>
      </w:r>
      <w:r>
        <w:rPr>
          <w:rFonts w:ascii="Times New Roman" w:hAnsi="Times New Roman" w:cs="Times New Roman" w:hint="eastAsia"/>
          <w:color w:val="000000"/>
          <w:sz w:val="24"/>
          <w:szCs w:val="24"/>
        </w:rPr>
        <w:t>。</w:t>
      </w:r>
    </w:p>
    <w:p w14:paraId="10E807C4" w14:textId="674A28BD"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Pr>
          <w:rFonts w:ascii="宋体" w:hAnsi="宋体" w:hint="eastAsia"/>
          <w:b/>
          <w:sz w:val="24"/>
          <w:szCs w:val="24"/>
        </w:rPr>
        <w:t>服务要求</w:t>
      </w:r>
    </w:p>
    <w:p w14:paraId="6CB6AB70" w14:textId="77777777" w:rsidR="00B70B68" w:rsidRPr="00B03F45" w:rsidRDefault="00B70B68" w:rsidP="00B70B68">
      <w:pPr>
        <w:adjustRightInd w:val="0"/>
        <w:snapToGrid w:val="0"/>
        <w:spacing w:line="360" w:lineRule="auto"/>
        <w:jc w:val="left"/>
        <w:rPr>
          <w:rFonts w:ascii="Times New Roman" w:eastAsia="宋体" w:hAnsi="Times New Roman" w:cs="Times New Roman"/>
          <w:sz w:val="24"/>
          <w:szCs w:val="24"/>
        </w:rPr>
      </w:pPr>
      <w:r w:rsidRPr="00B03F45">
        <w:rPr>
          <w:rFonts w:ascii="Times New Roman" w:eastAsia="宋体" w:hAnsi="Times New Roman" w:cs="Times New Roman"/>
          <w:sz w:val="24"/>
          <w:szCs w:val="24"/>
        </w:rPr>
        <w:t>1</w:t>
      </w:r>
      <w:r w:rsidRPr="00B03F45">
        <w:rPr>
          <w:rFonts w:ascii="Times New Roman" w:eastAsia="宋体" w:hAnsi="Times New Roman" w:cs="Times New Roman"/>
          <w:sz w:val="24"/>
          <w:szCs w:val="24"/>
        </w:rPr>
        <w:t>、进场日期：按使用方要求进场施工。</w:t>
      </w:r>
    </w:p>
    <w:p w14:paraId="36DBDF6C" w14:textId="77777777" w:rsidR="00B70B68" w:rsidRPr="00B03F45" w:rsidRDefault="00B70B68" w:rsidP="00B70B68">
      <w:pPr>
        <w:adjustRightInd w:val="0"/>
        <w:snapToGrid w:val="0"/>
        <w:spacing w:line="360" w:lineRule="auto"/>
        <w:jc w:val="left"/>
        <w:rPr>
          <w:rFonts w:ascii="Times New Roman" w:eastAsia="宋体" w:hAnsi="Times New Roman" w:cs="Times New Roman"/>
          <w:sz w:val="24"/>
          <w:szCs w:val="24"/>
        </w:rPr>
      </w:pPr>
      <w:r w:rsidRPr="00B03F45">
        <w:rPr>
          <w:rFonts w:ascii="Times New Roman" w:eastAsia="宋体" w:hAnsi="Times New Roman" w:cs="Times New Roman"/>
          <w:sz w:val="24"/>
          <w:szCs w:val="24"/>
        </w:rPr>
        <w:t>2</w:t>
      </w:r>
      <w:r w:rsidRPr="00B03F45">
        <w:rPr>
          <w:rFonts w:ascii="Times New Roman" w:eastAsia="宋体" w:hAnsi="Times New Roman" w:cs="Times New Roman" w:hint="eastAsia"/>
          <w:sz w:val="24"/>
          <w:szCs w:val="24"/>
        </w:rPr>
        <w:t>、</w:t>
      </w:r>
      <w:r w:rsidRPr="00B03F45">
        <w:rPr>
          <w:rFonts w:ascii="Times New Roman" w:eastAsia="宋体" w:hAnsi="Times New Roman" w:cs="Times New Roman"/>
          <w:sz w:val="24"/>
          <w:szCs w:val="24"/>
        </w:rPr>
        <w:t>租用日期：按使用方要求日期进场，共租用</w:t>
      </w:r>
      <w:r w:rsidRPr="00B03F45">
        <w:rPr>
          <w:rFonts w:ascii="Times New Roman" w:eastAsia="宋体" w:hAnsi="Times New Roman" w:cs="Times New Roman"/>
          <w:sz w:val="24"/>
          <w:szCs w:val="24"/>
        </w:rPr>
        <w:t>5</w:t>
      </w:r>
      <w:r w:rsidRPr="00B03F45">
        <w:rPr>
          <w:rFonts w:ascii="Times New Roman" w:eastAsia="宋体" w:hAnsi="Times New Roman" w:cs="Times New Roman"/>
          <w:sz w:val="24"/>
          <w:szCs w:val="24"/>
        </w:rPr>
        <w:t>天。</w:t>
      </w:r>
    </w:p>
    <w:p w14:paraId="2C171644" w14:textId="77777777" w:rsidR="00B70B68" w:rsidRPr="00B03F45" w:rsidRDefault="00B70B68" w:rsidP="00B70B68">
      <w:pPr>
        <w:adjustRightInd w:val="0"/>
        <w:snapToGrid w:val="0"/>
        <w:spacing w:line="360" w:lineRule="auto"/>
        <w:jc w:val="left"/>
        <w:rPr>
          <w:rFonts w:ascii="Times New Roman" w:eastAsia="宋体" w:hAnsi="Times New Roman" w:cs="Times New Roman"/>
          <w:sz w:val="24"/>
          <w:szCs w:val="24"/>
        </w:rPr>
      </w:pPr>
      <w:r w:rsidRPr="00B03F45">
        <w:rPr>
          <w:rFonts w:ascii="Times New Roman" w:eastAsia="宋体" w:hAnsi="Times New Roman" w:cs="Times New Roman"/>
          <w:sz w:val="24"/>
          <w:szCs w:val="24"/>
        </w:rPr>
        <w:t>3</w:t>
      </w:r>
      <w:r w:rsidRPr="00B03F45">
        <w:rPr>
          <w:rFonts w:ascii="Times New Roman" w:eastAsia="宋体" w:hAnsi="Times New Roman" w:cs="Times New Roman" w:hint="eastAsia"/>
          <w:sz w:val="24"/>
          <w:szCs w:val="24"/>
        </w:rPr>
        <w:t>、</w:t>
      </w:r>
      <w:r w:rsidRPr="00B03F45">
        <w:rPr>
          <w:rFonts w:ascii="Times New Roman" w:eastAsia="宋体" w:hAnsi="Times New Roman" w:cs="Times New Roman"/>
          <w:sz w:val="24"/>
          <w:szCs w:val="24"/>
        </w:rPr>
        <w:t>安装地点：深圳大学后海校区。</w:t>
      </w:r>
    </w:p>
    <w:p w14:paraId="0CBDF4FD" w14:textId="77777777" w:rsidR="00B70B68" w:rsidRPr="00B03F45" w:rsidRDefault="00B70B68" w:rsidP="00B70B68">
      <w:pPr>
        <w:adjustRightInd w:val="0"/>
        <w:snapToGrid w:val="0"/>
        <w:spacing w:line="360" w:lineRule="auto"/>
        <w:jc w:val="left"/>
        <w:rPr>
          <w:rFonts w:ascii="Times New Roman" w:eastAsia="宋体" w:hAnsi="Times New Roman" w:cs="Times New Roman"/>
          <w:sz w:val="24"/>
          <w:szCs w:val="24"/>
        </w:rPr>
      </w:pPr>
      <w:r w:rsidRPr="00B03F45">
        <w:rPr>
          <w:rFonts w:ascii="Times New Roman" w:eastAsia="宋体" w:hAnsi="Times New Roman" w:cs="Times New Roman"/>
          <w:sz w:val="24"/>
          <w:szCs w:val="24"/>
        </w:rPr>
        <w:t>4</w:t>
      </w:r>
      <w:r w:rsidRPr="00B03F45">
        <w:rPr>
          <w:rFonts w:ascii="Times New Roman" w:eastAsia="宋体" w:hAnsi="Times New Roman" w:cs="Times New Roman" w:hint="eastAsia"/>
          <w:sz w:val="24"/>
          <w:szCs w:val="24"/>
        </w:rPr>
        <w:t>、投标人需</w:t>
      </w:r>
      <w:r w:rsidRPr="00B03F45">
        <w:rPr>
          <w:rFonts w:ascii="Times New Roman" w:eastAsia="宋体" w:hAnsi="Times New Roman" w:cs="Times New Roman"/>
          <w:sz w:val="24"/>
          <w:szCs w:val="24"/>
        </w:rPr>
        <w:t>提供的</w:t>
      </w:r>
      <w:r w:rsidRPr="00B03F45">
        <w:rPr>
          <w:rFonts w:ascii="Times New Roman" w:eastAsia="宋体" w:hAnsi="Times New Roman" w:cs="Times New Roman" w:hint="eastAsia"/>
          <w:sz w:val="24"/>
          <w:szCs w:val="24"/>
        </w:rPr>
        <w:t>设备</w:t>
      </w:r>
      <w:r w:rsidRPr="00B03F45">
        <w:rPr>
          <w:rFonts w:ascii="Times New Roman" w:eastAsia="宋体" w:hAnsi="Times New Roman" w:cs="Times New Roman" w:hint="eastAsia"/>
          <w:sz w:val="24"/>
          <w:szCs w:val="24"/>
        </w:rPr>
        <w:t>/</w:t>
      </w:r>
      <w:r w:rsidRPr="00B03F45">
        <w:rPr>
          <w:rFonts w:ascii="Times New Roman" w:eastAsia="宋体" w:hAnsi="Times New Roman" w:cs="Times New Roman" w:hint="eastAsia"/>
          <w:sz w:val="24"/>
          <w:szCs w:val="24"/>
        </w:rPr>
        <w:t>服务清单</w:t>
      </w:r>
      <w:r w:rsidRPr="00B03F45">
        <w:rPr>
          <w:rFonts w:ascii="Times New Roman" w:eastAsia="宋体" w:hAnsi="Times New Roman" w:cs="Times New Roman"/>
          <w:sz w:val="24"/>
          <w:szCs w:val="24"/>
        </w:rPr>
        <w:t>，详见下表：</w:t>
      </w:r>
    </w:p>
    <w:tbl>
      <w:tblPr>
        <w:tblW w:w="85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701"/>
        <w:gridCol w:w="709"/>
        <w:gridCol w:w="4110"/>
      </w:tblGrid>
      <w:tr w:rsidR="00E11AFE" w:rsidRPr="00B03F45" w14:paraId="0BAE78E2" w14:textId="77777777" w:rsidTr="00E11AFE">
        <w:trPr>
          <w:trHeight w:val="285"/>
        </w:trPr>
        <w:tc>
          <w:tcPr>
            <w:tcW w:w="1998" w:type="dxa"/>
            <w:shd w:val="clear" w:color="auto" w:fill="auto"/>
            <w:noWrap/>
            <w:vAlign w:val="center"/>
            <w:hideMark/>
          </w:tcPr>
          <w:p w14:paraId="6E6C4FEB"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项目</w:t>
            </w:r>
          </w:p>
        </w:tc>
        <w:tc>
          <w:tcPr>
            <w:tcW w:w="1701" w:type="dxa"/>
            <w:shd w:val="clear" w:color="auto" w:fill="auto"/>
            <w:noWrap/>
            <w:vAlign w:val="center"/>
            <w:hideMark/>
          </w:tcPr>
          <w:p w14:paraId="4C42EB8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内容</w:t>
            </w:r>
          </w:p>
        </w:tc>
        <w:tc>
          <w:tcPr>
            <w:tcW w:w="709" w:type="dxa"/>
            <w:shd w:val="clear" w:color="auto" w:fill="auto"/>
            <w:noWrap/>
            <w:vAlign w:val="center"/>
            <w:hideMark/>
          </w:tcPr>
          <w:p w14:paraId="3E533965"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数量</w:t>
            </w:r>
          </w:p>
        </w:tc>
        <w:tc>
          <w:tcPr>
            <w:tcW w:w="4110" w:type="dxa"/>
            <w:shd w:val="clear" w:color="auto" w:fill="auto"/>
            <w:noWrap/>
            <w:vAlign w:val="center"/>
            <w:hideMark/>
          </w:tcPr>
          <w:p w14:paraId="0961E583"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备注</w:t>
            </w:r>
          </w:p>
        </w:tc>
      </w:tr>
      <w:tr w:rsidR="00E11AFE" w:rsidRPr="00B03F45" w14:paraId="590FC1D9" w14:textId="77777777" w:rsidTr="00E11AFE">
        <w:trPr>
          <w:trHeight w:val="570"/>
        </w:trPr>
        <w:tc>
          <w:tcPr>
            <w:tcW w:w="1998" w:type="dxa"/>
            <w:shd w:val="clear" w:color="auto" w:fill="auto"/>
            <w:noWrap/>
            <w:vAlign w:val="center"/>
            <w:hideMark/>
          </w:tcPr>
          <w:p w14:paraId="3F602E1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会场电子背景设计</w:t>
            </w:r>
          </w:p>
        </w:tc>
        <w:tc>
          <w:tcPr>
            <w:tcW w:w="1701" w:type="dxa"/>
            <w:shd w:val="clear" w:color="auto" w:fill="auto"/>
            <w:noWrap/>
            <w:vAlign w:val="center"/>
            <w:hideMark/>
          </w:tcPr>
          <w:p w14:paraId="67D5CC9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LED屏</w:t>
            </w:r>
          </w:p>
          <w:p w14:paraId="10177C8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展示内容</w:t>
            </w:r>
          </w:p>
        </w:tc>
        <w:tc>
          <w:tcPr>
            <w:tcW w:w="709" w:type="dxa"/>
            <w:shd w:val="clear" w:color="auto" w:fill="auto"/>
            <w:noWrap/>
            <w:vAlign w:val="center"/>
            <w:hideMark/>
          </w:tcPr>
          <w:p w14:paraId="70100FB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10</w:t>
            </w:r>
          </w:p>
        </w:tc>
        <w:tc>
          <w:tcPr>
            <w:tcW w:w="4110" w:type="dxa"/>
            <w:shd w:val="clear" w:color="auto" w:fill="auto"/>
            <w:vAlign w:val="center"/>
            <w:hideMark/>
          </w:tcPr>
          <w:p w14:paraId="219B2CBB"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LED背景墙版面设计，比赛现场VI设计等。</w:t>
            </w:r>
          </w:p>
        </w:tc>
      </w:tr>
      <w:tr w:rsidR="00E11AFE" w:rsidRPr="00B03F45" w14:paraId="21260126" w14:textId="77777777" w:rsidTr="00E11AFE">
        <w:trPr>
          <w:trHeight w:val="285"/>
        </w:trPr>
        <w:tc>
          <w:tcPr>
            <w:tcW w:w="1998" w:type="dxa"/>
            <w:shd w:val="clear" w:color="auto" w:fill="auto"/>
            <w:noWrap/>
            <w:vAlign w:val="center"/>
            <w:hideMark/>
          </w:tcPr>
          <w:p w14:paraId="4C8C7959"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校内引导标识</w:t>
            </w:r>
          </w:p>
        </w:tc>
        <w:tc>
          <w:tcPr>
            <w:tcW w:w="1701" w:type="dxa"/>
            <w:shd w:val="clear" w:color="auto" w:fill="auto"/>
            <w:noWrap/>
            <w:vAlign w:val="center"/>
            <w:hideMark/>
          </w:tcPr>
          <w:p w14:paraId="44182B2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比赛场地引导</w:t>
            </w:r>
          </w:p>
        </w:tc>
        <w:tc>
          <w:tcPr>
            <w:tcW w:w="709" w:type="dxa"/>
            <w:shd w:val="clear" w:color="auto" w:fill="auto"/>
            <w:noWrap/>
            <w:vAlign w:val="center"/>
            <w:hideMark/>
          </w:tcPr>
          <w:p w14:paraId="6E3CD04F"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60</w:t>
            </w:r>
          </w:p>
        </w:tc>
        <w:tc>
          <w:tcPr>
            <w:tcW w:w="4110" w:type="dxa"/>
            <w:shd w:val="clear" w:color="auto" w:fill="auto"/>
            <w:vAlign w:val="center"/>
            <w:hideMark/>
          </w:tcPr>
          <w:p w14:paraId="5CC58902"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各校门至会场导示</w:t>
            </w:r>
          </w:p>
        </w:tc>
      </w:tr>
      <w:tr w:rsidR="00E11AFE" w:rsidRPr="00B03F45" w14:paraId="20F6126E" w14:textId="77777777" w:rsidTr="00E11AFE">
        <w:trPr>
          <w:trHeight w:val="416"/>
        </w:trPr>
        <w:tc>
          <w:tcPr>
            <w:tcW w:w="1998" w:type="dxa"/>
            <w:shd w:val="clear" w:color="auto" w:fill="auto"/>
            <w:noWrap/>
            <w:vAlign w:val="center"/>
            <w:hideMark/>
          </w:tcPr>
          <w:p w14:paraId="4A06C61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lastRenderedPageBreak/>
              <w:t>大背景横幅</w:t>
            </w:r>
          </w:p>
        </w:tc>
        <w:tc>
          <w:tcPr>
            <w:tcW w:w="1701" w:type="dxa"/>
            <w:shd w:val="clear" w:color="auto" w:fill="auto"/>
            <w:noWrap/>
            <w:vAlign w:val="center"/>
            <w:hideMark/>
          </w:tcPr>
          <w:p w14:paraId="00EAAF3D"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465157D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5</w:t>
            </w:r>
          </w:p>
        </w:tc>
        <w:tc>
          <w:tcPr>
            <w:tcW w:w="4110" w:type="dxa"/>
            <w:shd w:val="clear" w:color="auto" w:fill="auto"/>
            <w:vAlign w:val="center"/>
            <w:hideMark/>
          </w:tcPr>
          <w:p w14:paraId="1F51D21B"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个人赛、开幕式、颁奖礼、论坛、决赛现场。</w:t>
            </w:r>
          </w:p>
        </w:tc>
      </w:tr>
      <w:tr w:rsidR="00E11AFE" w:rsidRPr="00B03F45" w14:paraId="6E42B6D1" w14:textId="77777777" w:rsidTr="00E11AFE">
        <w:trPr>
          <w:trHeight w:val="570"/>
        </w:trPr>
        <w:tc>
          <w:tcPr>
            <w:tcW w:w="1998" w:type="dxa"/>
            <w:shd w:val="clear" w:color="auto" w:fill="auto"/>
            <w:noWrap/>
            <w:vAlign w:val="center"/>
            <w:hideMark/>
          </w:tcPr>
          <w:p w14:paraId="1B2DB76B"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大背景板</w:t>
            </w:r>
          </w:p>
        </w:tc>
        <w:tc>
          <w:tcPr>
            <w:tcW w:w="1701" w:type="dxa"/>
            <w:shd w:val="clear" w:color="auto" w:fill="auto"/>
            <w:noWrap/>
            <w:vAlign w:val="center"/>
            <w:hideMark/>
          </w:tcPr>
          <w:p w14:paraId="43E232DA"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57C5AAC3"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4</w:t>
            </w:r>
          </w:p>
        </w:tc>
        <w:tc>
          <w:tcPr>
            <w:tcW w:w="4110" w:type="dxa"/>
            <w:shd w:val="clear" w:color="auto" w:fill="auto"/>
            <w:vAlign w:val="center"/>
            <w:hideMark/>
          </w:tcPr>
          <w:p w14:paraId="7235D337"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会场、报告厅、现场主持人背景等</w:t>
            </w:r>
          </w:p>
          <w:p w14:paraId="15F4E004" w14:textId="77777777" w:rsidR="00E11AFE" w:rsidRPr="00B03F45" w:rsidRDefault="00E11AFE" w:rsidP="00B30BFB">
            <w:pPr>
              <w:widowControl/>
              <w:spacing w:line="280" w:lineRule="exact"/>
              <w:rPr>
                <w:rFonts w:ascii="宋体" w:eastAsia="宋体" w:hAnsi="宋体" w:cs="宋体"/>
                <w:color w:val="000000"/>
                <w:kern w:val="0"/>
                <w:szCs w:val="21"/>
              </w:rPr>
            </w:pPr>
          </w:p>
        </w:tc>
      </w:tr>
      <w:tr w:rsidR="00E11AFE" w:rsidRPr="00B03F45" w14:paraId="40EDE87C" w14:textId="77777777" w:rsidTr="00E11AFE">
        <w:trPr>
          <w:trHeight w:val="570"/>
        </w:trPr>
        <w:tc>
          <w:tcPr>
            <w:tcW w:w="1998" w:type="dxa"/>
            <w:shd w:val="clear" w:color="auto" w:fill="auto"/>
            <w:noWrap/>
            <w:vAlign w:val="center"/>
            <w:hideMark/>
          </w:tcPr>
          <w:p w14:paraId="106C671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手提袋</w:t>
            </w:r>
          </w:p>
        </w:tc>
        <w:tc>
          <w:tcPr>
            <w:tcW w:w="1701" w:type="dxa"/>
            <w:shd w:val="clear" w:color="auto" w:fill="auto"/>
            <w:noWrap/>
            <w:vAlign w:val="center"/>
            <w:hideMark/>
          </w:tcPr>
          <w:p w14:paraId="29BAA376"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781DA6C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300</w:t>
            </w:r>
          </w:p>
        </w:tc>
        <w:tc>
          <w:tcPr>
            <w:tcW w:w="4110" w:type="dxa"/>
            <w:shd w:val="clear" w:color="auto" w:fill="auto"/>
            <w:vAlign w:val="center"/>
            <w:hideMark/>
          </w:tcPr>
          <w:p w14:paraId="2074EE7D" w14:textId="77777777" w:rsidR="00E11AFE" w:rsidRPr="00B03F45" w:rsidRDefault="00E11AFE" w:rsidP="00B30BFB">
            <w:pPr>
              <w:widowControl/>
              <w:spacing w:line="280" w:lineRule="exact"/>
              <w:rPr>
                <w:rFonts w:ascii="宋体" w:eastAsia="宋体" w:hAnsi="宋体" w:cs="宋体"/>
                <w:color w:val="000000"/>
                <w:kern w:val="0"/>
                <w:szCs w:val="21"/>
              </w:rPr>
            </w:pPr>
          </w:p>
        </w:tc>
      </w:tr>
      <w:tr w:rsidR="00E11AFE" w:rsidRPr="00B03F45" w14:paraId="7155E405" w14:textId="77777777" w:rsidTr="00E11AFE">
        <w:trPr>
          <w:trHeight w:val="1930"/>
        </w:trPr>
        <w:tc>
          <w:tcPr>
            <w:tcW w:w="1998" w:type="dxa"/>
            <w:shd w:val="clear" w:color="auto" w:fill="auto"/>
            <w:noWrap/>
            <w:vAlign w:val="center"/>
            <w:hideMark/>
          </w:tcPr>
          <w:p w14:paraId="01FCA3EF"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比赛资料包</w:t>
            </w:r>
          </w:p>
        </w:tc>
        <w:tc>
          <w:tcPr>
            <w:tcW w:w="1701" w:type="dxa"/>
            <w:shd w:val="clear" w:color="auto" w:fill="auto"/>
            <w:noWrap/>
            <w:vAlign w:val="center"/>
            <w:hideMark/>
          </w:tcPr>
          <w:p w14:paraId="5429B4DB"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参赛队员和来宾</w:t>
            </w:r>
          </w:p>
        </w:tc>
        <w:tc>
          <w:tcPr>
            <w:tcW w:w="709" w:type="dxa"/>
            <w:shd w:val="clear" w:color="auto" w:fill="auto"/>
            <w:noWrap/>
            <w:vAlign w:val="center"/>
            <w:hideMark/>
          </w:tcPr>
          <w:p w14:paraId="5F0C15C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200</w:t>
            </w:r>
          </w:p>
        </w:tc>
        <w:tc>
          <w:tcPr>
            <w:tcW w:w="4110" w:type="dxa"/>
            <w:shd w:val="clear" w:color="auto" w:fill="auto"/>
            <w:vAlign w:val="center"/>
            <w:hideMark/>
          </w:tcPr>
          <w:p w14:paraId="65FB3610"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包、胸牌、比赛资料、日程表、文具、纪念品定制等(品牌U盘、皮质可更换内页笔记本、或其他纪念品等，由</w:t>
            </w:r>
            <w:r w:rsidRPr="00B03F45">
              <w:rPr>
                <w:rFonts w:ascii="宋体" w:eastAsia="宋体" w:hAnsi="宋体" w:cs="宋体"/>
                <w:color w:val="000000"/>
                <w:kern w:val="0"/>
                <w:szCs w:val="21"/>
              </w:rPr>
              <w:t>投标人</w:t>
            </w:r>
            <w:r w:rsidRPr="00B03F45">
              <w:rPr>
                <w:rFonts w:ascii="宋体" w:eastAsia="宋体" w:hAnsi="宋体" w:cs="宋体" w:hint="eastAsia"/>
                <w:color w:val="000000"/>
                <w:kern w:val="0"/>
                <w:szCs w:val="21"/>
              </w:rPr>
              <w:t>提供方案)。</w:t>
            </w:r>
          </w:p>
        </w:tc>
      </w:tr>
      <w:tr w:rsidR="00E11AFE" w:rsidRPr="00B03F45" w14:paraId="0F50AE1C" w14:textId="77777777" w:rsidTr="00E11AFE">
        <w:trPr>
          <w:trHeight w:val="554"/>
        </w:trPr>
        <w:tc>
          <w:tcPr>
            <w:tcW w:w="1998" w:type="dxa"/>
            <w:shd w:val="clear" w:color="auto" w:fill="auto"/>
            <w:noWrap/>
            <w:vAlign w:val="center"/>
            <w:hideMark/>
          </w:tcPr>
          <w:p w14:paraId="0719765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优质队服设计</w:t>
            </w:r>
          </w:p>
          <w:p w14:paraId="76DE08C6"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c>
          <w:tcPr>
            <w:tcW w:w="1701" w:type="dxa"/>
            <w:shd w:val="clear" w:color="auto" w:fill="auto"/>
            <w:noWrap/>
            <w:vAlign w:val="center"/>
            <w:hideMark/>
          </w:tcPr>
          <w:p w14:paraId="3F0388F8"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参赛队员纪念Tshirt</w:t>
            </w:r>
          </w:p>
        </w:tc>
        <w:tc>
          <w:tcPr>
            <w:tcW w:w="709" w:type="dxa"/>
            <w:shd w:val="clear" w:color="auto" w:fill="auto"/>
            <w:noWrap/>
            <w:vAlign w:val="center"/>
            <w:hideMark/>
          </w:tcPr>
          <w:p w14:paraId="05AA617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250</w:t>
            </w:r>
          </w:p>
        </w:tc>
        <w:tc>
          <w:tcPr>
            <w:tcW w:w="4110" w:type="dxa"/>
            <w:shd w:val="clear" w:color="auto" w:fill="auto"/>
            <w:vAlign w:val="center"/>
            <w:hideMark/>
          </w:tcPr>
          <w:p w14:paraId="731532F4"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r>
      <w:tr w:rsidR="00E11AFE" w:rsidRPr="00B03F45" w14:paraId="2BE4145A" w14:textId="77777777" w:rsidTr="00E11AFE">
        <w:trPr>
          <w:trHeight w:val="570"/>
        </w:trPr>
        <w:tc>
          <w:tcPr>
            <w:tcW w:w="1998" w:type="dxa"/>
            <w:shd w:val="clear" w:color="auto" w:fill="auto"/>
            <w:noWrap/>
            <w:vAlign w:val="center"/>
            <w:hideMark/>
          </w:tcPr>
          <w:p w14:paraId="2534183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证书、奖金牌</w:t>
            </w:r>
          </w:p>
        </w:tc>
        <w:tc>
          <w:tcPr>
            <w:tcW w:w="1701" w:type="dxa"/>
            <w:shd w:val="clear" w:color="auto" w:fill="auto"/>
            <w:noWrap/>
            <w:vAlign w:val="center"/>
            <w:hideMark/>
          </w:tcPr>
          <w:p w14:paraId="5A9146ED"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获奖证书和奖金牌</w:t>
            </w:r>
          </w:p>
        </w:tc>
        <w:tc>
          <w:tcPr>
            <w:tcW w:w="709" w:type="dxa"/>
            <w:shd w:val="clear" w:color="auto" w:fill="auto"/>
            <w:noWrap/>
            <w:vAlign w:val="center"/>
            <w:hideMark/>
          </w:tcPr>
          <w:p w14:paraId="125AC93E"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42</w:t>
            </w:r>
          </w:p>
        </w:tc>
        <w:tc>
          <w:tcPr>
            <w:tcW w:w="4110" w:type="dxa"/>
            <w:shd w:val="clear" w:color="auto" w:fill="auto"/>
            <w:vAlign w:val="center"/>
            <w:hideMark/>
          </w:tcPr>
          <w:p w14:paraId="015B6FFE"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其中证书21个、奖金牌21个。</w:t>
            </w:r>
          </w:p>
        </w:tc>
      </w:tr>
      <w:tr w:rsidR="00E11AFE" w:rsidRPr="00B03F45" w14:paraId="01573772" w14:textId="77777777" w:rsidTr="00E11AFE">
        <w:trPr>
          <w:trHeight w:val="519"/>
        </w:trPr>
        <w:tc>
          <w:tcPr>
            <w:tcW w:w="1998" w:type="dxa"/>
            <w:shd w:val="clear" w:color="auto" w:fill="auto"/>
            <w:noWrap/>
            <w:vAlign w:val="center"/>
          </w:tcPr>
          <w:p w14:paraId="67ED998F"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展架</w:t>
            </w:r>
          </w:p>
        </w:tc>
        <w:tc>
          <w:tcPr>
            <w:tcW w:w="1701" w:type="dxa"/>
            <w:shd w:val="clear" w:color="auto" w:fill="auto"/>
            <w:noWrap/>
            <w:vAlign w:val="center"/>
          </w:tcPr>
          <w:p w14:paraId="2128F8A0"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tcPr>
          <w:p w14:paraId="3BD6E30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10</w:t>
            </w:r>
          </w:p>
        </w:tc>
        <w:tc>
          <w:tcPr>
            <w:tcW w:w="4110" w:type="dxa"/>
            <w:shd w:val="clear" w:color="auto" w:fill="auto"/>
            <w:vAlign w:val="center"/>
          </w:tcPr>
          <w:p w14:paraId="71D4874B"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用于总决赛现场直播，共</w:t>
            </w:r>
            <w:r w:rsidRPr="00B03F45">
              <w:rPr>
                <w:rFonts w:ascii="宋体" w:eastAsia="宋体" w:hAnsi="宋体" w:cs="宋体"/>
                <w:color w:val="000000"/>
                <w:kern w:val="0"/>
                <w:szCs w:val="21"/>
              </w:rPr>
              <w:t>租用</w:t>
            </w:r>
            <w:r w:rsidRPr="00B03F45">
              <w:rPr>
                <w:rFonts w:ascii="宋体" w:eastAsia="宋体" w:hAnsi="宋体" w:cs="宋体" w:hint="eastAsia"/>
                <w:color w:val="000000"/>
                <w:kern w:val="0"/>
                <w:szCs w:val="21"/>
              </w:rPr>
              <w:t>3天。</w:t>
            </w:r>
          </w:p>
        </w:tc>
      </w:tr>
      <w:tr w:rsidR="00E11AFE" w:rsidRPr="00B03F45" w14:paraId="5A4D2277" w14:textId="77777777" w:rsidTr="00E11AFE">
        <w:trPr>
          <w:trHeight w:val="1710"/>
        </w:trPr>
        <w:tc>
          <w:tcPr>
            <w:tcW w:w="1998" w:type="dxa"/>
            <w:shd w:val="clear" w:color="auto" w:fill="auto"/>
            <w:noWrap/>
            <w:vAlign w:val="center"/>
            <w:hideMark/>
          </w:tcPr>
          <w:p w14:paraId="09F6B2CF"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比赛宣传</w:t>
            </w:r>
          </w:p>
        </w:tc>
        <w:tc>
          <w:tcPr>
            <w:tcW w:w="1701" w:type="dxa"/>
            <w:shd w:val="clear" w:color="auto" w:fill="auto"/>
            <w:noWrap/>
            <w:vAlign w:val="center"/>
            <w:hideMark/>
          </w:tcPr>
          <w:p w14:paraId="583670FC"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3B996B5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4DF4747C"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1、人员流动节点和比赛现场宣传资料的设计、制作与安装。</w:t>
            </w:r>
          </w:p>
          <w:p w14:paraId="3625918A"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2、媒体推广（自媒体、电视台等）。</w:t>
            </w:r>
          </w:p>
        </w:tc>
      </w:tr>
      <w:tr w:rsidR="00E11AFE" w:rsidRPr="00B03F45" w14:paraId="79F21108" w14:textId="77777777" w:rsidTr="00E11AFE">
        <w:trPr>
          <w:trHeight w:val="1309"/>
        </w:trPr>
        <w:tc>
          <w:tcPr>
            <w:tcW w:w="1998" w:type="dxa"/>
            <w:shd w:val="clear" w:color="auto" w:fill="auto"/>
            <w:noWrap/>
            <w:vAlign w:val="center"/>
            <w:hideMark/>
          </w:tcPr>
          <w:p w14:paraId="5C30061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租LED大屏幕</w:t>
            </w:r>
          </w:p>
          <w:p w14:paraId="3965CE6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比赛会场</w:t>
            </w:r>
          </w:p>
          <w:p w14:paraId="11AB6A6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会议会场</w:t>
            </w:r>
          </w:p>
        </w:tc>
        <w:tc>
          <w:tcPr>
            <w:tcW w:w="1701" w:type="dxa"/>
            <w:shd w:val="clear" w:color="auto" w:fill="auto"/>
            <w:noWrap/>
            <w:vAlign w:val="center"/>
            <w:hideMark/>
          </w:tcPr>
          <w:p w14:paraId="781CF0D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P3高清屏LED大屏</w:t>
            </w:r>
          </w:p>
        </w:tc>
        <w:tc>
          <w:tcPr>
            <w:tcW w:w="709" w:type="dxa"/>
            <w:shd w:val="clear" w:color="auto" w:fill="auto"/>
            <w:noWrap/>
            <w:vAlign w:val="center"/>
            <w:hideMark/>
          </w:tcPr>
          <w:p w14:paraId="09504DA3"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5B80DED9"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210平米，</w:t>
            </w:r>
            <w:r w:rsidRPr="00B03F45">
              <w:rPr>
                <w:rFonts w:ascii="宋体" w:eastAsia="宋体" w:hAnsi="宋体" w:cs="宋体"/>
                <w:color w:val="000000"/>
                <w:kern w:val="0"/>
                <w:szCs w:val="21"/>
              </w:rPr>
              <w:t>共</w:t>
            </w:r>
            <w:r w:rsidRPr="00B03F45">
              <w:rPr>
                <w:rFonts w:ascii="宋体" w:eastAsia="宋体" w:hAnsi="宋体" w:cs="宋体" w:hint="eastAsia"/>
                <w:color w:val="000000"/>
                <w:kern w:val="0"/>
                <w:szCs w:val="21"/>
              </w:rPr>
              <w:t>使用5天以及配套设备及操作人员的配备等。</w:t>
            </w:r>
          </w:p>
        </w:tc>
      </w:tr>
      <w:tr w:rsidR="00E11AFE" w:rsidRPr="00B03F45" w14:paraId="15BC5ABD" w14:textId="77777777" w:rsidTr="00E11AFE">
        <w:trPr>
          <w:trHeight w:val="54"/>
        </w:trPr>
        <w:tc>
          <w:tcPr>
            <w:tcW w:w="1998" w:type="dxa"/>
            <w:shd w:val="clear" w:color="auto" w:fill="auto"/>
            <w:noWrap/>
            <w:vAlign w:val="center"/>
            <w:hideMark/>
          </w:tcPr>
          <w:p w14:paraId="568456D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场地地毯铺设</w:t>
            </w:r>
          </w:p>
        </w:tc>
        <w:tc>
          <w:tcPr>
            <w:tcW w:w="1701" w:type="dxa"/>
            <w:shd w:val="clear" w:color="auto" w:fill="auto"/>
            <w:noWrap/>
            <w:vAlign w:val="center"/>
            <w:hideMark/>
          </w:tcPr>
          <w:p w14:paraId="2E0373F5"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55844449"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109DEDE6"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约400方拉厚加绒。</w:t>
            </w:r>
          </w:p>
        </w:tc>
      </w:tr>
      <w:tr w:rsidR="00E11AFE" w:rsidRPr="00B03F45" w14:paraId="5EEDE5C3" w14:textId="77777777" w:rsidTr="00E11AFE">
        <w:trPr>
          <w:trHeight w:val="54"/>
        </w:trPr>
        <w:tc>
          <w:tcPr>
            <w:tcW w:w="1998" w:type="dxa"/>
            <w:shd w:val="clear" w:color="auto" w:fill="auto"/>
            <w:noWrap/>
            <w:vAlign w:val="center"/>
            <w:hideMark/>
          </w:tcPr>
          <w:p w14:paraId="75F1B16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会场外场背景</w:t>
            </w:r>
          </w:p>
        </w:tc>
        <w:tc>
          <w:tcPr>
            <w:tcW w:w="1701" w:type="dxa"/>
            <w:shd w:val="clear" w:color="auto" w:fill="auto"/>
            <w:noWrap/>
            <w:vAlign w:val="center"/>
            <w:hideMark/>
          </w:tcPr>
          <w:p w14:paraId="542F3406"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31EBBD3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w:t>
            </w:r>
          </w:p>
        </w:tc>
        <w:tc>
          <w:tcPr>
            <w:tcW w:w="4110" w:type="dxa"/>
            <w:shd w:val="clear" w:color="auto" w:fill="auto"/>
            <w:vAlign w:val="center"/>
            <w:hideMark/>
          </w:tcPr>
          <w:p w14:paraId="28339BD4"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22米</w:t>
            </w:r>
            <w:r w:rsidRPr="00B03F45">
              <w:rPr>
                <w:rFonts w:ascii="宋体" w:eastAsia="宋体" w:hAnsi="宋体" w:cs="宋体"/>
                <w:color w:val="000000"/>
                <w:kern w:val="0"/>
                <w:szCs w:val="21"/>
              </w:rPr>
              <w:t>*</w:t>
            </w:r>
            <w:r w:rsidRPr="00B03F45">
              <w:rPr>
                <w:rFonts w:ascii="宋体" w:eastAsia="宋体" w:hAnsi="宋体" w:cs="宋体" w:hint="eastAsia"/>
                <w:color w:val="000000"/>
                <w:kern w:val="0"/>
                <w:szCs w:val="21"/>
              </w:rPr>
              <w:t>5.5米</w:t>
            </w:r>
          </w:p>
        </w:tc>
      </w:tr>
      <w:tr w:rsidR="00E11AFE" w:rsidRPr="00B03F45" w14:paraId="5404BB91" w14:textId="77777777" w:rsidTr="00E11AFE">
        <w:trPr>
          <w:trHeight w:val="54"/>
        </w:trPr>
        <w:tc>
          <w:tcPr>
            <w:tcW w:w="1998" w:type="dxa"/>
            <w:shd w:val="clear" w:color="auto" w:fill="auto"/>
            <w:noWrap/>
            <w:vAlign w:val="center"/>
            <w:hideMark/>
          </w:tcPr>
          <w:p w14:paraId="67944A3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会场外场背景</w:t>
            </w:r>
          </w:p>
        </w:tc>
        <w:tc>
          <w:tcPr>
            <w:tcW w:w="1701" w:type="dxa"/>
            <w:shd w:val="clear" w:color="auto" w:fill="auto"/>
            <w:noWrap/>
            <w:vAlign w:val="center"/>
            <w:hideMark/>
          </w:tcPr>
          <w:p w14:paraId="3EEF50A2"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7DF522F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w:t>
            </w:r>
          </w:p>
        </w:tc>
        <w:tc>
          <w:tcPr>
            <w:tcW w:w="4110" w:type="dxa"/>
            <w:shd w:val="clear" w:color="auto" w:fill="auto"/>
            <w:vAlign w:val="center"/>
            <w:hideMark/>
          </w:tcPr>
          <w:p w14:paraId="6C5A01D2"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6米*3米</w:t>
            </w:r>
          </w:p>
        </w:tc>
      </w:tr>
      <w:tr w:rsidR="00E11AFE" w:rsidRPr="00B03F45" w14:paraId="311F7B73" w14:textId="77777777" w:rsidTr="00E11AFE">
        <w:trPr>
          <w:trHeight w:val="54"/>
        </w:trPr>
        <w:tc>
          <w:tcPr>
            <w:tcW w:w="1998" w:type="dxa"/>
            <w:shd w:val="clear" w:color="auto" w:fill="auto"/>
            <w:noWrap/>
            <w:vAlign w:val="center"/>
            <w:hideMark/>
          </w:tcPr>
          <w:p w14:paraId="549C814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场内背景</w:t>
            </w:r>
          </w:p>
        </w:tc>
        <w:tc>
          <w:tcPr>
            <w:tcW w:w="1701" w:type="dxa"/>
            <w:shd w:val="clear" w:color="auto" w:fill="auto"/>
            <w:noWrap/>
            <w:vAlign w:val="center"/>
            <w:hideMark/>
          </w:tcPr>
          <w:p w14:paraId="1317F482"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190BDAC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w:t>
            </w:r>
          </w:p>
        </w:tc>
        <w:tc>
          <w:tcPr>
            <w:tcW w:w="4110" w:type="dxa"/>
            <w:shd w:val="clear" w:color="auto" w:fill="auto"/>
            <w:vAlign w:val="center"/>
            <w:hideMark/>
          </w:tcPr>
          <w:p w14:paraId="0E92CF18"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现场定制</w:t>
            </w:r>
          </w:p>
        </w:tc>
      </w:tr>
      <w:tr w:rsidR="00E11AFE" w:rsidRPr="00B03F45" w14:paraId="00954ECD" w14:textId="77777777" w:rsidTr="00E11AFE">
        <w:trPr>
          <w:trHeight w:val="54"/>
        </w:trPr>
        <w:tc>
          <w:tcPr>
            <w:tcW w:w="1998" w:type="dxa"/>
            <w:shd w:val="clear" w:color="auto" w:fill="auto"/>
            <w:noWrap/>
            <w:vAlign w:val="center"/>
            <w:hideMark/>
          </w:tcPr>
          <w:p w14:paraId="1FCFB94E"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道路赛旗</w:t>
            </w:r>
          </w:p>
        </w:tc>
        <w:tc>
          <w:tcPr>
            <w:tcW w:w="1701" w:type="dxa"/>
            <w:shd w:val="clear" w:color="auto" w:fill="auto"/>
            <w:noWrap/>
            <w:vAlign w:val="center"/>
            <w:hideMark/>
          </w:tcPr>
          <w:p w14:paraId="7F04A698"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70781D70"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90</w:t>
            </w:r>
          </w:p>
        </w:tc>
        <w:tc>
          <w:tcPr>
            <w:tcW w:w="4110" w:type="dxa"/>
            <w:shd w:val="clear" w:color="auto" w:fill="auto"/>
            <w:vAlign w:val="center"/>
            <w:hideMark/>
          </w:tcPr>
          <w:p w14:paraId="4EBB400F"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3米</w:t>
            </w:r>
          </w:p>
        </w:tc>
      </w:tr>
      <w:tr w:rsidR="00E11AFE" w:rsidRPr="00B03F45" w14:paraId="728E2B6F" w14:textId="77777777" w:rsidTr="00E11AFE">
        <w:trPr>
          <w:trHeight w:val="54"/>
        </w:trPr>
        <w:tc>
          <w:tcPr>
            <w:tcW w:w="1998" w:type="dxa"/>
            <w:shd w:val="clear" w:color="auto" w:fill="auto"/>
            <w:noWrap/>
            <w:vAlign w:val="center"/>
            <w:hideMark/>
          </w:tcPr>
          <w:p w14:paraId="7AFCCFA8"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台布</w:t>
            </w:r>
          </w:p>
        </w:tc>
        <w:tc>
          <w:tcPr>
            <w:tcW w:w="1701" w:type="dxa"/>
            <w:shd w:val="clear" w:color="auto" w:fill="auto"/>
            <w:noWrap/>
            <w:vAlign w:val="center"/>
            <w:hideMark/>
          </w:tcPr>
          <w:p w14:paraId="4FB76148" w14:textId="77777777" w:rsidR="00E11AFE" w:rsidRPr="00B03F45" w:rsidRDefault="00E11AFE" w:rsidP="00B30BFB">
            <w:pPr>
              <w:widowControl/>
              <w:spacing w:line="280" w:lineRule="exact"/>
              <w:jc w:val="center"/>
              <w:rPr>
                <w:rFonts w:ascii="宋体" w:eastAsia="宋体" w:hAnsi="宋体" w:cs="宋体"/>
                <w:color w:val="000000"/>
                <w:kern w:val="0"/>
                <w:szCs w:val="21"/>
              </w:rPr>
            </w:pPr>
          </w:p>
        </w:tc>
        <w:tc>
          <w:tcPr>
            <w:tcW w:w="709" w:type="dxa"/>
            <w:shd w:val="clear" w:color="auto" w:fill="auto"/>
            <w:noWrap/>
            <w:vAlign w:val="center"/>
            <w:hideMark/>
          </w:tcPr>
          <w:p w14:paraId="491BF946"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120</w:t>
            </w:r>
          </w:p>
        </w:tc>
        <w:tc>
          <w:tcPr>
            <w:tcW w:w="4110" w:type="dxa"/>
            <w:shd w:val="clear" w:color="auto" w:fill="auto"/>
            <w:vAlign w:val="center"/>
            <w:hideMark/>
          </w:tcPr>
          <w:p w14:paraId="1E425A48"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1.65米x90米</w:t>
            </w:r>
          </w:p>
        </w:tc>
      </w:tr>
      <w:tr w:rsidR="00E11AFE" w:rsidRPr="00B03F45" w14:paraId="08ABC5D1" w14:textId="77777777" w:rsidTr="00E11AFE">
        <w:trPr>
          <w:trHeight w:val="54"/>
        </w:trPr>
        <w:tc>
          <w:tcPr>
            <w:tcW w:w="1998" w:type="dxa"/>
            <w:shd w:val="clear" w:color="auto" w:fill="auto"/>
            <w:noWrap/>
            <w:vAlign w:val="center"/>
            <w:hideMark/>
          </w:tcPr>
          <w:p w14:paraId="532532C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雷亚架</w:t>
            </w:r>
          </w:p>
        </w:tc>
        <w:tc>
          <w:tcPr>
            <w:tcW w:w="1701" w:type="dxa"/>
            <w:shd w:val="clear" w:color="auto" w:fill="auto"/>
            <w:noWrap/>
            <w:vAlign w:val="center"/>
            <w:hideMark/>
          </w:tcPr>
          <w:p w14:paraId="5519635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210平方米</w:t>
            </w:r>
          </w:p>
        </w:tc>
        <w:tc>
          <w:tcPr>
            <w:tcW w:w="709" w:type="dxa"/>
            <w:shd w:val="clear" w:color="auto" w:fill="auto"/>
            <w:noWrap/>
            <w:vAlign w:val="center"/>
            <w:hideMark/>
          </w:tcPr>
          <w:p w14:paraId="4A04EE26"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5A4AF527"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210平米，共使用5天</w:t>
            </w:r>
          </w:p>
        </w:tc>
      </w:tr>
      <w:tr w:rsidR="00E11AFE" w:rsidRPr="00B03F45" w14:paraId="77A20644" w14:textId="77777777" w:rsidTr="00E11AFE">
        <w:trPr>
          <w:trHeight w:val="418"/>
        </w:trPr>
        <w:tc>
          <w:tcPr>
            <w:tcW w:w="1998" w:type="dxa"/>
            <w:shd w:val="clear" w:color="auto" w:fill="auto"/>
            <w:noWrap/>
            <w:vAlign w:val="center"/>
            <w:hideMark/>
          </w:tcPr>
          <w:p w14:paraId="40D0A4F0"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大控台</w:t>
            </w:r>
          </w:p>
        </w:tc>
        <w:tc>
          <w:tcPr>
            <w:tcW w:w="1701" w:type="dxa"/>
            <w:shd w:val="clear" w:color="auto" w:fill="auto"/>
            <w:noWrap/>
            <w:vAlign w:val="center"/>
            <w:hideMark/>
          </w:tcPr>
          <w:p w14:paraId="1F54660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c>
          <w:tcPr>
            <w:tcW w:w="709" w:type="dxa"/>
            <w:shd w:val="clear" w:color="auto" w:fill="auto"/>
            <w:noWrap/>
            <w:vAlign w:val="center"/>
            <w:hideMark/>
          </w:tcPr>
          <w:p w14:paraId="03D9ED8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4B6B8A36"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5天</w:t>
            </w:r>
          </w:p>
        </w:tc>
      </w:tr>
      <w:tr w:rsidR="00E11AFE" w:rsidRPr="00B03F45" w14:paraId="1BC2845A" w14:textId="77777777" w:rsidTr="00E11AFE">
        <w:trPr>
          <w:trHeight w:val="54"/>
        </w:trPr>
        <w:tc>
          <w:tcPr>
            <w:tcW w:w="1998" w:type="dxa"/>
            <w:shd w:val="clear" w:color="auto" w:fill="auto"/>
            <w:noWrap/>
            <w:vAlign w:val="center"/>
            <w:hideMark/>
          </w:tcPr>
          <w:p w14:paraId="1DD757F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光纤</w:t>
            </w:r>
          </w:p>
        </w:tc>
        <w:tc>
          <w:tcPr>
            <w:tcW w:w="1701" w:type="dxa"/>
            <w:shd w:val="clear" w:color="auto" w:fill="auto"/>
            <w:noWrap/>
            <w:vAlign w:val="center"/>
            <w:hideMark/>
          </w:tcPr>
          <w:p w14:paraId="6955682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c>
          <w:tcPr>
            <w:tcW w:w="709" w:type="dxa"/>
            <w:shd w:val="clear" w:color="auto" w:fill="auto"/>
            <w:noWrap/>
            <w:vAlign w:val="center"/>
            <w:hideMark/>
          </w:tcPr>
          <w:p w14:paraId="0C88A0F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513C9239"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5天</w:t>
            </w:r>
          </w:p>
        </w:tc>
      </w:tr>
      <w:tr w:rsidR="00E11AFE" w:rsidRPr="00B03F45" w14:paraId="25D20384" w14:textId="77777777" w:rsidTr="00E11AFE">
        <w:trPr>
          <w:trHeight w:val="274"/>
        </w:trPr>
        <w:tc>
          <w:tcPr>
            <w:tcW w:w="1998" w:type="dxa"/>
            <w:shd w:val="clear" w:color="auto" w:fill="auto"/>
            <w:noWrap/>
            <w:vAlign w:val="center"/>
            <w:hideMark/>
          </w:tcPr>
          <w:p w14:paraId="105C3CE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电箱</w:t>
            </w:r>
          </w:p>
        </w:tc>
        <w:tc>
          <w:tcPr>
            <w:tcW w:w="1701" w:type="dxa"/>
            <w:shd w:val="clear" w:color="auto" w:fill="auto"/>
            <w:noWrap/>
            <w:vAlign w:val="center"/>
            <w:hideMark/>
          </w:tcPr>
          <w:p w14:paraId="3D9912FB"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c>
          <w:tcPr>
            <w:tcW w:w="709" w:type="dxa"/>
            <w:shd w:val="clear" w:color="auto" w:fill="auto"/>
            <w:noWrap/>
            <w:vAlign w:val="center"/>
            <w:hideMark/>
          </w:tcPr>
          <w:p w14:paraId="3479EF5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42F400DD"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5天</w:t>
            </w:r>
          </w:p>
        </w:tc>
      </w:tr>
      <w:tr w:rsidR="00E11AFE" w:rsidRPr="00B03F45" w14:paraId="010FD417" w14:textId="77777777" w:rsidTr="00E11AFE">
        <w:trPr>
          <w:trHeight w:val="54"/>
        </w:trPr>
        <w:tc>
          <w:tcPr>
            <w:tcW w:w="1998" w:type="dxa"/>
            <w:shd w:val="clear" w:color="auto" w:fill="auto"/>
            <w:noWrap/>
            <w:vAlign w:val="center"/>
            <w:hideMark/>
          </w:tcPr>
          <w:p w14:paraId="04DDA1A5"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线材</w:t>
            </w:r>
          </w:p>
        </w:tc>
        <w:tc>
          <w:tcPr>
            <w:tcW w:w="1701" w:type="dxa"/>
            <w:shd w:val="clear" w:color="auto" w:fill="auto"/>
            <w:noWrap/>
            <w:vAlign w:val="center"/>
            <w:hideMark/>
          </w:tcPr>
          <w:p w14:paraId="458EDD6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c>
          <w:tcPr>
            <w:tcW w:w="709" w:type="dxa"/>
            <w:shd w:val="clear" w:color="auto" w:fill="auto"/>
            <w:noWrap/>
            <w:vAlign w:val="center"/>
            <w:hideMark/>
          </w:tcPr>
          <w:p w14:paraId="14CFB30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73E05AFF"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5天</w:t>
            </w:r>
          </w:p>
        </w:tc>
      </w:tr>
      <w:tr w:rsidR="00E11AFE" w:rsidRPr="00B03F45" w14:paraId="67ECBC2E" w14:textId="77777777" w:rsidTr="00E11AFE">
        <w:trPr>
          <w:trHeight w:val="150"/>
        </w:trPr>
        <w:tc>
          <w:tcPr>
            <w:tcW w:w="1998" w:type="dxa"/>
            <w:shd w:val="clear" w:color="auto" w:fill="auto"/>
            <w:noWrap/>
            <w:vAlign w:val="center"/>
            <w:hideMark/>
          </w:tcPr>
          <w:p w14:paraId="574815C0"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LED支架</w:t>
            </w:r>
          </w:p>
        </w:tc>
        <w:tc>
          <w:tcPr>
            <w:tcW w:w="1701" w:type="dxa"/>
            <w:shd w:val="clear" w:color="auto" w:fill="auto"/>
            <w:noWrap/>
            <w:vAlign w:val="center"/>
            <w:hideMark/>
          </w:tcPr>
          <w:p w14:paraId="037744B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定制</w:t>
            </w:r>
          </w:p>
        </w:tc>
        <w:tc>
          <w:tcPr>
            <w:tcW w:w="709" w:type="dxa"/>
            <w:shd w:val="clear" w:color="auto" w:fill="auto"/>
            <w:noWrap/>
            <w:vAlign w:val="center"/>
            <w:hideMark/>
          </w:tcPr>
          <w:p w14:paraId="1193D6E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5B36FF4B"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5天</w:t>
            </w:r>
          </w:p>
        </w:tc>
      </w:tr>
      <w:tr w:rsidR="00E11AFE" w:rsidRPr="00B03F45" w14:paraId="3B1FFC6D" w14:textId="77777777" w:rsidTr="00E11AFE">
        <w:trPr>
          <w:trHeight w:val="150"/>
        </w:trPr>
        <w:tc>
          <w:tcPr>
            <w:tcW w:w="1998" w:type="dxa"/>
            <w:shd w:val="clear" w:color="auto" w:fill="auto"/>
            <w:noWrap/>
            <w:vAlign w:val="center"/>
            <w:hideMark/>
          </w:tcPr>
          <w:p w14:paraId="7FFC2C0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比赛桌椅</w:t>
            </w:r>
          </w:p>
        </w:tc>
        <w:tc>
          <w:tcPr>
            <w:tcW w:w="1701" w:type="dxa"/>
            <w:shd w:val="clear" w:color="auto" w:fill="auto"/>
            <w:noWrap/>
            <w:vAlign w:val="center"/>
            <w:hideMark/>
          </w:tcPr>
          <w:p w14:paraId="08327B1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套</w:t>
            </w:r>
          </w:p>
        </w:tc>
        <w:tc>
          <w:tcPr>
            <w:tcW w:w="709" w:type="dxa"/>
            <w:shd w:val="clear" w:color="auto" w:fill="auto"/>
            <w:noWrap/>
            <w:vAlign w:val="center"/>
            <w:hideMark/>
          </w:tcPr>
          <w:p w14:paraId="13A8D3C9"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20</w:t>
            </w:r>
          </w:p>
        </w:tc>
        <w:tc>
          <w:tcPr>
            <w:tcW w:w="4110" w:type="dxa"/>
            <w:shd w:val="clear" w:color="auto" w:fill="auto"/>
            <w:vAlign w:val="center"/>
            <w:hideMark/>
          </w:tcPr>
          <w:p w14:paraId="582268EC"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5天</w:t>
            </w:r>
          </w:p>
        </w:tc>
      </w:tr>
      <w:tr w:rsidR="00E11AFE" w:rsidRPr="00B03F45" w14:paraId="05A28C97" w14:textId="77777777" w:rsidTr="00E11AFE">
        <w:trPr>
          <w:trHeight w:val="150"/>
        </w:trPr>
        <w:tc>
          <w:tcPr>
            <w:tcW w:w="1998" w:type="dxa"/>
            <w:shd w:val="clear" w:color="auto" w:fill="auto"/>
            <w:noWrap/>
            <w:vAlign w:val="center"/>
            <w:hideMark/>
          </w:tcPr>
          <w:p w14:paraId="5523C18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战队牌</w:t>
            </w:r>
          </w:p>
        </w:tc>
        <w:tc>
          <w:tcPr>
            <w:tcW w:w="1701" w:type="dxa"/>
            <w:shd w:val="clear" w:color="auto" w:fill="auto"/>
            <w:noWrap/>
            <w:vAlign w:val="center"/>
            <w:hideMark/>
          </w:tcPr>
          <w:p w14:paraId="57C35EE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个</w:t>
            </w:r>
          </w:p>
        </w:tc>
        <w:tc>
          <w:tcPr>
            <w:tcW w:w="709" w:type="dxa"/>
            <w:shd w:val="clear" w:color="auto" w:fill="auto"/>
            <w:noWrap/>
            <w:vAlign w:val="center"/>
            <w:hideMark/>
          </w:tcPr>
          <w:p w14:paraId="7D1BE8F4"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20</w:t>
            </w:r>
          </w:p>
        </w:tc>
        <w:tc>
          <w:tcPr>
            <w:tcW w:w="4110" w:type="dxa"/>
            <w:shd w:val="clear" w:color="auto" w:fill="auto"/>
            <w:vAlign w:val="center"/>
            <w:hideMark/>
          </w:tcPr>
          <w:p w14:paraId="2B94C6FC"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现场定制</w:t>
            </w:r>
          </w:p>
        </w:tc>
      </w:tr>
      <w:tr w:rsidR="00E11AFE" w:rsidRPr="00B03F45" w14:paraId="36C9B80A" w14:textId="77777777" w:rsidTr="00E11AFE">
        <w:trPr>
          <w:trHeight w:val="150"/>
        </w:trPr>
        <w:tc>
          <w:tcPr>
            <w:tcW w:w="1998" w:type="dxa"/>
            <w:shd w:val="clear" w:color="auto" w:fill="auto"/>
            <w:noWrap/>
            <w:vAlign w:val="center"/>
            <w:hideMark/>
          </w:tcPr>
          <w:p w14:paraId="47F82491"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起动仪式道具</w:t>
            </w:r>
          </w:p>
        </w:tc>
        <w:tc>
          <w:tcPr>
            <w:tcW w:w="1701" w:type="dxa"/>
            <w:shd w:val="clear" w:color="auto" w:fill="auto"/>
            <w:noWrap/>
            <w:vAlign w:val="center"/>
            <w:hideMark/>
          </w:tcPr>
          <w:p w14:paraId="159FB2DC"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个</w:t>
            </w:r>
          </w:p>
        </w:tc>
        <w:tc>
          <w:tcPr>
            <w:tcW w:w="709" w:type="dxa"/>
            <w:shd w:val="clear" w:color="auto" w:fill="auto"/>
            <w:noWrap/>
            <w:vAlign w:val="center"/>
            <w:hideMark/>
          </w:tcPr>
          <w:p w14:paraId="2A9D4FC8"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49AE1789"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现场定制</w:t>
            </w:r>
          </w:p>
        </w:tc>
      </w:tr>
      <w:tr w:rsidR="00E11AFE" w:rsidRPr="00B03F45" w14:paraId="5D84498B" w14:textId="77777777" w:rsidTr="00E11AFE">
        <w:trPr>
          <w:trHeight w:val="150"/>
        </w:trPr>
        <w:tc>
          <w:tcPr>
            <w:tcW w:w="1998" w:type="dxa"/>
            <w:shd w:val="clear" w:color="auto" w:fill="auto"/>
            <w:noWrap/>
            <w:vAlign w:val="center"/>
            <w:hideMark/>
          </w:tcPr>
          <w:p w14:paraId="73A6263B"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音响</w:t>
            </w:r>
          </w:p>
        </w:tc>
        <w:tc>
          <w:tcPr>
            <w:tcW w:w="1701" w:type="dxa"/>
            <w:shd w:val="clear" w:color="auto" w:fill="auto"/>
            <w:noWrap/>
            <w:vAlign w:val="center"/>
            <w:hideMark/>
          </w:tcPr>
          <w:p w14:paraId="48159407"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套</w:t>
            </w:r>
          </w:p>
        </w:tc>
        <w:tc>
          <w:tcPr>
            <w:tcW w:w="709" w:type="dxa"/>
            <w:shd w:val="clear" w:color="auto" w:fill="auto"/>
            <w:noWrap/>
            <w:vAlign w:val="center"/>
            <w:hideMark/>
          </w:tcPr>
          <w:p w14:paraId="7EDCAE46"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67E529DF"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现场定制</w:t>
            </w:r>
          </w:p>
        </w:tc>
      </w:tr>
      <w:tr w:rsidR="00E11AFE" w:rsidRPr="00B03F45" w14:paraId="2C989CC3" w14:textId="77777777" w:rsidTr="00E11AFE">
        <w:trPr>
          <w:trHeight w:val="150"/>
        </w:trPr>
        <w:tc>
          <w:tcPr>
            <w:tcW w:w="1998" w:type="dxa"/>
            <w:shd w:val="clear" w:color="auto" w:fill="auto"/>
            <w:noWrap/>
            <w:vAlign w:val="center"/>
            <w:hideMark/>
          </w:tcPr>
          <w:p w14:paraId="37064B2A"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灯光</w:t>
            </w:r>
          </w:p>
        </w:tc>
        <w:tc>
          <w:tcPr>
            <w:tcW w:w="1701" w:type="dxa"/>
            <w:shd w:val="clear" w:color="auto" w:fill="auto"/>
            <w:noWrap/>
            <w:vAlign w:val="center"/>
            <w:hideMark/>
          </w:tcPr>
          <w:p w14:paraId="077E52CB"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套</w:t>
            </w:r>
          </w:p>
        </w:tc>
        <w:tc>
          <w:tcPr>
            <w:tcW w:w="709" w:type="dxa"/>
            <w:shd w:val="clear" w:color="auto" w:fill="auto"/>
            <w:noWrap/>
            <w:vAlign w:val="center"/>
            <w:hideMark/>
          </w:tcPr>
          <w:p w14:paraId="143AE2A2" w14:textId="77777777" w:rsidR="00E11AFE" w:rsidRPr="00B03F45" w:rsidRDefault="00E11AFE" w:rsidP="00B30BFB">
            <w:pPr>
              <w:widowControl/>
              <w:spacing w:line="280" w:lineRule="exact"/>
              <w:jc w:val="center"/>
              <w:rPr>
                <w:rFonts w:ascii="宋体" w:eastAsia="宋体" w:hAnsi="宋体" w:cs="宋体"/>
                <w:color w:val="000000"/>
                <w:kern w:val="0"/>
                <w:szCs w:val="21"/>
              </w:rPr>
            </w:pPr>
            <w:r w:rsidRPr="00B03F45">
              <w:rPr>
                <w:rFonts w:ascii="宋体" w:eastAsia="宋体" w:hAnsi="宋体" w:cs="宋体" w:hint="eastAsia"/>
                <w:color w:val="000000"/>
                <w:kern w:val="0"/>
                <w:szCs w:val="21"/>
              </w:rPr>
              <w:t>1</w:t>
            </w:r>
          </w:p>
        </w:tc>
        <w:tc>
          <w:tcPr>
            <w:tcW w:w="4110" w:type="dxa"/>
            <w:shd w:val="clear" w:color="auto" w:fill="auto"/>
            <w:vAlign w:val="center"/>
            <w:hideMark/>
          </w:tcPr>
          <w:p w14:paraId="0547BFE0" w14:textId="77777777" w:rsidR="00E11AFE" w:rsidRPr="00B03F45" w:rsidRDefault="00E11AFE" w:rsidP="00B30BFB">
            <w:pPr>
              <w:widowControl/>
              <w:spacing w:line="280" w:lineRule="exact"/>
              <w:rPr>
                <w:rFonts w:ascii="宋体" w:eastAsia="宋体" w:hAnsi="宋体" w:cs="宋体"/>
                <w:color w:val="000000"/>
                <w:kern w:val="0"/>
                <w:szCs w:val="21"/>
              </w:rPr>
            </w:pPr>
            <w:r w:rsidRPr="00B03F45">
              <w:rPr>
                <w:rFonts w:ascii="宋体" w:eastAsia="宋体" w:hAnsi="宋体" w:cs="宋体" w:hint="eastAsia"/>
                <w:color w:val="000000"/>
                <w:kern w:val="0"/>
                <w:szCs w:val="21"/>
              </w:rPr>
              <w:t>现场定制</w:t>
            </w:r>
          </w:p>
        </w:tc>
      </w:tr>
    </w:tbl>
    <w:p w14:paraId="75C2BB01" w14:textId="77777777" w:rsidR="00B70B68" w:rsidRPr="00B03F45" w:rsidRDefault="00B70B68" w:rsidP="00B70B68">
      <w:pPr>
        <w:pStyle w:val="18"/>
        <w:tabs>
          <w:tab w:val="left" w:pos="993"/>
        </w:tabs>
        <w:autoSpaceDE w:val="0"/>
        <w:autoSpaceDN w:val="0"/>
        <w:adjustRightInd w:val="0"/>
        <w:snapToGrid w:val="0"/>
        <w:spacing w:line="360" w:lineRule="auto"/>
        <w:ind w:firstLineChars="0" w:firstLine="0"/>
        <w:jc w:val="left"/>
        <w:rPr>
          <w:rFonts w:ascii="Times New Roman" w:hAnsi="Times New Roman" w:cs="Times New Roman"/>
          <w:sz w:val="24"/>
          <w:szCs w:val="24"/>
        </w:rPr>
      </w:pPr>
    </w:p>
    <w:p w14:paraId="4A8D1138" w14:textId="77777777" w:rsidR="00B70B68" w:rsidRPr="00B03F45" w:rsidRDefault="00B70B68" w:rsidP="00B70B68">
      <w:pPr>
        <w:adjustRightInd w:val="0"/>
        <w:snapToGrid w:val="0"/>
        <w:spacing w:line="360" w:lineRule="auto"/>
        <w:jc w:val="left"/>
        <w:rPr>
          <w:rFonts w:ascii="宋体" w:eastAsia="宋体" w:hAnsi="宋体"/>
          <w:color w:val="000000"/>
          <w:sz w:val="24"/>
          <w:szCs w:val="24"/>
        </w:rPr>
      </w:pPr>
      <w:r w:rsidRPr="00B03F45">
        <w:rPr>
          <w:rFonts w:ascii="宋体" w:eastAsia="宋体" w:hAnsi="宋体"/>
          <w:color w:val="000000"/>
          <w:sz w:val="24"/>
          <w:szCs w:val="24"/>
        </w:rPr>
        <w:lastRenderedPageBreak/>
        <w:t>5、设备使用期间，中标人需安排相关专业技术人员在现场操控设备，包括但不限于摄影师、平面设计师、屏幕内容显示实时切换技术人员等。</w:t>
      </w:r>
    </w:p>
    <w:p w14:paraId="20DA74ED" w14:textId="77777777" w:rsidR="00B70B68" w:rsidRPr="00B03F45" w:rsidRDefault="00B70B68" w:rsidP="00B70B68">
      <w:pPr>
        <w:adjustRightInd w:val="0"/>
        <w:snapToGrid w:val="0"/>
        <w:spacing w:line="360" w:lineRule="auto"/>
        <w:jc w:val="left"/>
        <w:rPr>
          <w:rFonts w:ascii="宋体" w:eastAsia="宋体" w:hAnsi="宋体"/>
          <w:color w:val="000000"/>
          <w:sz w:val="24"/>
          <w:szCs w:val="24"/>
        </w:rPr>
      </w:pPr>
      <w:r w:rsidRPr="00B03F45">
        <w:rPr>
          <w:rFonts w:ascii="宋体" w:eastAsia="宋体" w:hAnsi="宋体"/>
          <w:color w:val="000000"/>
          <w:sz w:val="24"/>
          <w:szCs w:val="24"/>
        </w:rPr>
        <w:t>6</w:t>
      </w:r>
      <w:r w:rsidRPr="00B03F45">
        <w:rPr>
          <w:rFonts w:ascii="宋体" w:eastAsia="宋体" w:hAnsi="宋体" w:hint="eastAsia"/>
          <w:color w:val="000000"/>
          <w:sz w:val="24"/>
          <w:szCs w:val="24"/>
        </w:rPr>
        <w:t>、平</w:t>
      </w:r>
      <w:r w:rsidRPr="00B03F45">
        <w:rPr>
          <w:rFonts w:ascii="宋体" w:eastAsia="宋体" w:hAnsi="宋体"/>
          <w:color w:val="000000"/>
          <w:sz w:val="24"/>
          <w:szCs w:val="24"/>
        </w:rPr>
        <w:t>面设计师需要根据</w:t>
      </w:r>
      <w:r w:rsidRPr="00B03F45">
        <w:rPr>
          <w:rFonts w:ascii="宋体" w:eastAsia="宋体" w:hAnsi="宋体" w:hint="eastAsia"/>
          <w:color w:val="000000"/>
          <w:sz w:val="24"/>
          <w:szCs w:val="24"/>
        </w:rPr>
        <w:t>采购人</w:t>
      </w:r>
      <w:r w:rsidRPr="00B03F45">
        <w:rPr>
          <w:rFonts w:ascii="宋体" w:eastAsia="宋体" w:hAnsi="宋体"/>
          <w:color w:val="000000"/>
          <w:sz w:val="24"/>
          <w:szCs w:val="24"/>
        </w:rPr>
        <w:t>需求提前设计好背景屏幕样式，在设备现场使用时，根据实际情况切换相符的舞台背景。</w:t>
      </w:r>
    </w:p>
    <w:p w14:paraId="77C46AEE" w14:textId="77777777" w:rsidR="00B70B68" w:rsidRPr="00B03F45" w:rsidRDefault="00B70B68" w:rsidP="00B70B68">
      <w:pPr>
        <w:adjustRightInd w:val="0"/>
        <w:snapToGrid w:val="0"/>
        <w:spacing w:line="360" w:lineRule="auto"/>
        <w:jc w:val="left"/>
        <w:rPr>
          <w:rFonts w:ascii="宋体" w:eastAsia="宋体" w:hAnsi="宋体"/>
          <w:color w:val="000000"/>
          <w:sz w:val="24"/>
          <w:szCs w:val="24"/>
        </w:rPr>
      </w:pPr>
      <w:r w:rsidRPr="00B03F45">
        <w:rPr>
          <w:rFonts w:ascii="宋体" w:eastAsia="宋体" w:hAnsi="宋体" w:hint="eastAsia"/>
          <w:color w:val="000000"/>
          <w:sz w:val="24"/>
          <w:szCs w:val="24"/>
        </w:rPr>
        <w:t>7、所有现场录制视频需全部交回采购人。</w:t>
      </w:r>
    </w:p>
    <w:p w14:paraId="45472D90" w14:textId="77777777" w:rsidR="00B70B68" w:rsidRPr="00B03F45" w:rsidRDefault="00B70B68" w:rsidP="00B70B68">
      <w:pPr>
        <w:pStyle w:val="18"/>
        <w:tabs>
          <w:tab w:val="left" w:pos="993"/>
        </w:tabs>
        <w:autoSpaceDE w:val="0"/>
        <w:autoSpaceDN w:val="0"/>
        <w:adjustRightInd w:val="0"/>
        <w:snapToGrid w:val="0"/>
        <w:spacing w:line="360" w:lineRule="auto"/>
        <w:ind w:firstLineChars="0" w:firstLine="0"/>
        <w:jc w:val="left"/>
        <w:rPr>
          <w:rFonts w:ascii="宋体" w:hAnsi="宋体"/>
          <w:sz w:val="24"/>
          <w:szCs w:val="24"/>
        </w:rPr>
      </w:pPr>
      <w:r w:rsidRPr="00B03F45">
        <w:rPr>
          <w:rFonts w:ascii="宋体" w:hAnsi="宋体" w:hint="eastAsia"/>
          <w:sz w:val="24"/>
          <w:szCs w:val="24"/>
        </w:rPr>
        <w:t>（三</w:t>
      </w:r>
      <w:r w:rsidRPr="00B03F45">
        <w:rPr>
          <w:rFonts w:ascii="宋体" w:hAnsi="宋体"/>
          <w:sz w:val="24"/>
          <w:szCs w:val="24"/>
        </w:rPr>
        <w:t>）</w:t>
      </w:r>
      <w:r w:rsidRPr="00B03F45">
        <w:rPr>
          <w:rFonts w:ascii="宋体" w:hAnsi="宋体" w:hint="eastAsia"/>
          <w:sz w:val="24"/>
          <w:szCs w:val="24"/>
        </w:rPr>
        <w:t>其他要求说明</w:t>
      </w:r>
    </w:p>
    <w:p w14:paraId="56ABC5F4" w14:textId="77777777" w:rsidR="00B70B68" w:rsidRPr="00B03F45" w:rsidRDefault="00B70B68" w:rsidP="00B70B68">
      <w:pPr>
        <w:adjustRightInd w:val="0"/>
        <w:snapToGrid w:val="0"/>
        <w:spacing w:line="360" w:lineRule="auto"/>
        <w:jc w:val="left"/>
        <w:rPr>
          <w:rFonts w:ascii="宋体" w:eastAsia="宋体" w:hAnsi="宋体"/>
          <w:color w:val="000000"/>
          <w:sz w:val="24"/>
          <w:szCs w:val="24"/>
        </w:rPr>
      </w:pPr>
      <w:r w:rsidRPr="00B03F45">
        <w:rPr>
          <w:rFonts w:ascii="宋体" w:eastAsia="宋体" w:hAnsi="宋体"/>
          <w:color w:val="000000"/>
          <w:sz w:val="24"/>
          <w:szCs w:val="24"/>
        </w:rPr>
        <w:t>1</w:t>
      </w:r>
      <w:r w:rsidRPr="00B03F45">
        <w:rPr>
          <w:rFonts w:ascii="宋体" w:eastAsia="宋体" w:hAnsi="宋体" w:hint="eastAsia"/>
          <w:color w:val="000000"/>
          <w:sz w:val="24"/>
          <w:szCs w:val="24"/>
        </w:rPr>
        <w:t>、</w:t>
      </w:r>
      <w:r w:rsidRPr="00B03F45">
        <w:rPr>
          <w:rFonts w:ascii="宋体" w:eastAsia="宋体" w:hAnsi="宋体"/>
          <w:color w:val="000000"/>
          <w:sz w:val="24"/>
          <w:szCs w:val="24"/>
        </w:rPr>
        <w:t>投标报价应包括但不限于：设备器材租赁费、运输费、装卸费、人工费、税费等相关费用。</w:t>
      </w:r>
    </w:p>
    <w:p w14:paraId="16D5F6E9" w14:textId="77777777" w:rsidR="00B70B68" w:rsidRPr="00B03F45" w:rsidRDefault="00B70B68" w:rsidP="00B70B68">
      <w:pPr>
        <w:adjustRightInd w:val="0"/>
        <w:snapToGrid w:val="0"/>
        <w:spacing w:line="360" w:lineRule="auto"/>
        <w:jc w:val="left"/>
        <w:rPr>
          <w:rFonts w:ascii="宋体" w:eastAsia="宋体" w:hAnsi="宋体"/>
          <w:color w:val="000000"/>
          <w:sz w:val="24"/>
          <w:szCs w:val="24"/>
        </w:rPr>
      </w:pPr>
      <w:r w:rsidRPr="00B03F45">
        <w:rPr>
          <w:rFonts w:ascii="宋体" w:eastAsia="宋体" w:hAnsi="宋体"/>
          <w:color w:val="000000"/>
          <w:sz w:val="24"/>
          <w:szCs w:val="24"/>
        </w:rPr>
        <w:t>2</w:t>
      </w:r>
      <w:r w:rsidRPr="00B03F45">
        <w:rPr>
          <w:rFonts w:ascii="宋体" w:eastAsia="宋体" w:hAnsi="宋体" w:hint="eastAsia"/>
          <w:color w:val="000000"/>
          <w:sz w:val="24"/>
          <w:szCs w:val="24"/>
        </w:rPr>
        <w:t>、因中标人原因无法按时完成设备安装或因中标人原因导致设备无法正常运行的，采购人有权要求中标人就设备无法正常使用给采购人造成的所有损失承担赔偿责任。</w:t>
      </w:r>
    </w:p>
    <w:p w14:paraId="3F0D260F" w14:textId="77777777" w:rsidR="00AB03A9" w:rsidRPr="00AB03A9" w:rsidRDefault="008E1C2C" w:rsidP="007845BB">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84827E1" w14:textId="77777777" w:rsidR="00B70B68" w:rsidRPr="004B71B7" w:rsidRDefault="00B70B68" w:rsidP="00B70B68">
      <w:pPr>
        <w:spacing w:line="360" w:lineRule="auto"/>
        <w:ind w:firstLineChars="200" w:firstLine="420"/>
        <w:rPr>
          <w:rFonts w:ascii="Times New Roman" w:eastAsia="宋体" w:hAnsi="Times New Roman" w:cs="Times New Roman"/>
          <w:szCs w:val="24"/>
        </w:rPr>
      </w:pPr>
      <w:r w:rsidRPr="004B71B7">
        <w:rPr>
          <w:rFonts w:ascii="Times New Roman" w:eastAsia="宋体" w:hAnsi="宋体" w:cs="Times New Roman"/>
          <w:szCs w:val="24"/>
        </w:rPr>
        <w:t>合同签订</w:t>
      </w:r>
      <w:r>
        <w:rPr>
          <w:rFonts w:ascii="Times New Roman" w:eastAsia="宋体" w:hAnsi="宋体" w:cs="Times New Roman" w:hint="eastAsia"/>
          <w:szCs w:val="24"/>
        </w:rPr>
        <w:t>之日起至</w:t>
      </w:r>
      <w:r>
        <w:rPr>
          <w:rFonts w:ascii="Times New Roman" w:eastAsia="宋体" w:hAnsi="宋体" w:cs="Times New Roman" w:hint="eastAsia"/>
          <w:szCs w:val="24"/>
        </w:rPr>
        <w:t>201</w:t>
      </w:r>
      <w:r>
        <w:rPr>
          <w:rFonts w:ascii="Times New Roman" w:eastAsia="宋体" w:hAnsi="宋体" w:cs="Times New Roman"/>
          <w:szCs w:val="24"/>
        </w:rPr>
        <w:t>8</w:t>
      </w:r>
      <w:r>
        <w:rPr>
          <w:rFonts w:ascii="Times New Roman" w:eastAsia="宋体" w:hAnsi="宋体" w:cs="Times New Roman" w:hint="eastAsia"/>
          <w:szCs w:val="24"/>
        </w:rPr>
        <w:t>年</w:t>
      </w:r>
      <w:r>
        <w:rPr>
          <w:rFonts w:ascii="Times New Roman" w:eastAsia="宋体" w:hAnsi="宋体" w:cs="Times New Roman" w:hint="eastAsia"/>
          <w:szCs w:val="24"/>
        </w:rPr>
        <w:t>12</w:t>
      </w:r>
      <w:r>
        <w:rPr>
          <w:rFonts w:ascii="Times New Roman" w:eastAsia="宋体" w:hAnsi="宋体" w:cs="Times New Roman" w:hint="eastAsia"/>
          <w:szCs w:val="24"/>
        </w:rPr>
        <w:t>月</w:t>
      </w:r>
      <w:r>
        <w:rPr>
          <w:rFonts w:ascii="Times New Roman" w:eastAsia="宋体" w:hAnsi="宋体" w:cs="Times New Roman"/>
          <w:szCs w:val="24"/>
        </w:rPr>
        <w:t>23</w:t>
      </w:r>
      <w:r>
        <w:rPr>
          <w:rFonts w:ascii="Times New Roman" w:eastAsia="宋体" w:hAnsi="宋体" w:cs="Times New Roman" w:hint="eastAsia"/>
          <w:szCs w:val="24"/>
        </w:rPr>
        <w:t>日止</w:t>
      </w:r>
      <w:r>
        <w:rPr>
          <w:rFonts w:ascii="Times New Roman" w:eastAsia="宋体" w:hAnsi="宋体" w:cs="Times New Roman"/>
          <w:szCs w:val="24"/>
        </w:rPr>
        <w:t>。</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t>（二）付款方式</w:t>
      </w:r>
    </w:p>
    <w:p w14:paraId="4DBB63A9" w14:textId="77777777" w:rsidR="00B70B68" w:rsidRPr="004B71B7" w:rsidRDefault="00B70B68" w:rsidP="00B70B68">
      <w:pPr>
        <w:spacing w:line="640" w:lineRule="exact"/>
        <w:ind w:firstLineChars="200" w:firstLine="420"/>
        <w:rPr>
          <w:rFonts w:ascii="Times New Roman" w:eastAsia="宋体" w:hAnsi="Times New Roman" w:cs="Times New Roman"/>
          <w:i/>
          <w:szCs w:val="21"/>
        </w:rPr>
      </w:pPr>
      <w:r w:rsidRPr="00B71B66">
        <w:rPr>
          <w:rFonts w:ascii="Times New Roman" w:eastAsia="宋体" w:hAnsi="宋体" w:cs="Times New Roman" w:hint="eastAsia"/>
          <w:color w:val="FF0000"/>
          <w:szCs w:val="24"/>
        </w:rPr>
        <w:t>双方约定自乙方</w:t>
      </w:r>
      <w:r>
        <w:rPr>
          <w:rFonts w:ascii="Times New Roman" w:eastAsia="宋体" w:hAnsi="宋体" w:cs="Times New Roman" w:hint="eastAsia"/>
          <w:color w:val="FF0000"/>
          <w:szCs w:val="24"/>
        </w:rPr>
        <w:t>完成项目</w:t>
      </w:r>
      <w:r w:rsidRPr="00B71B66">
        <w:rPr>
          <w:rFonts w:ascii="Times New Roman" w:eastAsia="宋体" w:hAnsi="宋体" w:cs="Times New Roman" w:hint="eastAsia"/>
          <w:color w:val="FF0000"/>
          <w:szCs w:val="24"/>
        </w:rPr>
        <w:t>经甲方书面确认并收到乙方开具的发票后，甲方整理相关付款资料，经校内审批后统一支付货款。</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1ABD3FC"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Pr="004B71B7">
        <w:rPr>
          <w:rFonts w:ascii="Times New Roman" w:eastAsia="宋体" w:hAnsi="Times New Roman" w:cs="Times New Roman"/>
          <w:color w:val="FF0000"/>
          <w:szCs w:val="21"/>
        </w:rPr>
        <w:t>65%</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Pr="004B71B7">
        <w:rPr>
          <w:rFonts w:ascii="Times New Roman" w:eastAsia="宋体" w:hAnsi="Times New Roman" w:cs="Times New Roman"/>
          <w:color w:val="FF0000"/>
          <w:szCs w:val="21"/>
        </w:rPr>
        <w:t>65%</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7845BB">
      <w:pPr>
        <w:spacing w:beforeLines="25" w:before="115" w:afterLines="25" w:after="115" w:line="640" w:lineRule="exact"/>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lastRenderedPageBreak/>
        <w:t>5</w:t>
      </w:r>
      <w:r w:rsidRPr="004B71B7">
        <w:rPr>
          <w:rFonts w:ascii="Times New Roman" w:eastAsia="宋体" w:hAnsi="宋体"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57AB1035" w14:textId="77777777" w:rsidR="00AB03A9" w:rsidRPr="004B71B7" w:rsidRDefault="0006380A" w:rsidP="007845BB">
      <w:pPr>
        <w:spacing w:beforeLines="25" w:before="115" w:afterLines="25" w:after="115"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、投标人若认为招标文件的技术要求或其他要求有倾向性或不公正性，可在招标答疑阶段提出，以维护招标行为的公平、公正。</w:t>
      </w:r>
    </w:p>
    <w:p w14:paraId="31096C79" w14:textId="77777777" w:rsidR="00AB03A9" w:rsidRPr="004B71B7" w:rsidRDefault="00AB03A9" w:rsidP="00AB03A9">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AB03A9">
      <w:pPr>
        <w:spacing w:line="360" w:lineRule="auto"/>
        <w:ind w:firstLineChars="196" w:firstLine="412"/>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、投标人所提交的投标文件对技术参数和各项要求的响应应是列出具体内容。如果投标人只注明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6568CF8" w14:textId="3738F3AE"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F5169A">
        <w:rPr>
          <w:rFonts w:ascii="Times New Roman" w:eastAsia="宋体" w:hAnsi="Times New Roman" w:cs="Times New Roman"/>
          <w:snapToGrid w:val="0"/>
          <w:kern w:val="0"/>
          <w:szCs w:val="24"/>
        </w:rPr>
        <w:t>65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第九章公开招标失败的后续处理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69C79F43"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53278B" w:rsidRPr="0053278B">
        <w:rPr>
          <w:rFonts w:ascii="宋体" w:hAnsi="宋体" w:cs="宋体"/>
          <w:b/>
          <w:kern w:val="0"/>
          <w:szCs w:val="21"/>
        </w:rPr>
        <w:t>754968350439</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接受和拒绝任何或所有投标的权力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B50DE" w14:textId="77777777" w:rsidR="00566F1B" w:rsidRDefault="00566F1B">
      <w:r>
        <w:separator/>
      </w:r>
    </w:p>
  </w:endnote>
  <w:endnote w:type="continuationSeparator" w:id="0">
    <w:p w14:paraId="361623E0" w14:textId="77777777" w:rsidR="00566F1B" w:rsidRDefault="0056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53278B" w:rsidRDefault="0053278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53278B" w:rsidRDefault="0053278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53278B" w:rsidRDefault="0053278B">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C73A8">
      <w:rPr>
        <w:noProof/>
      </w:rPr>
      <w:t>5</w:t>
    </w:r>
    <w:r>
      <w:fldChar w:fldCharType="end"/>
    </w:r>
    <w:r>
      <w:t xml:space="preserve"> -</w:t>
    </w:r>
  </w:p>
  <w:p w14:paraId="398DEA9A" w14:textId="77777777" w:rsidR="0053278B" w:rsidRDefault="0053278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2BD50" w14:textId="77777777" w:rsidR="00566F1B" w:rsidRDefault="00566F1B">
      <w:r>
        <w:separator/>
      </w:r>
    </w:p>
  </w:footnote>
  <w:footnote w:type="continuationSeparator" w:id="0">
    <w:p w14:paraId="7B15A850" w14:textId="77777777" w:rsidR="00566F1B" w:rsidRDefault="0056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7734768E" w:rsidR="0053278B" w:rsidRDefault="0053278B">
    <w:pPr>
      <w:pStyle w:val="af3"/>
    </w:pPr>
    <w:r w:rsidRPr="001B7492">
      <w:rPr>
        <w:rFonts w:hint="eastAsia"/>
      </w:rPr>
      <w:t>深圳大学招投标管理中心</w:t>
    </w:r>
    <w:r>
      <w:rPr>
        <w:rFonts w:hint="eastAsia"/>
      </w:rPr>
      <w:t xml:space="preserve">                                                    SZUCG20180</w:t>
    </w:r>
    <w:r w:rsidR="00412F40">
      <w:t>529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8">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49273A"/>
    <w:multiLevelType w:val="singleLevel"/>
    <w:tmpl w:val="5849273A"/>
    <w:lvl w:ilvl="0">
      <w:start w:val="1"/>
      <w:numFmt w:val="decimal"/>
      <w:suff w:val="nothing"/>
      <w:lvlText w:val="%1、"/>
      <w:lvlJc w:val="left"/>
    </w:lvl>
  </w:abstractNum>
  <w:abstractNum w:abstractNumId="15">
    <w:nsid w:val="58662BF1"/>
    <w:multiLevelType w:val="singleLevel"/>
    <w:tmpl w:val="58662BF1"/>
    <w:lvl w:ilvl="0">
      <w:start w:val="6"/>
      <w:numFmt w:val="decimal"/>
      <w:suff w:val="nothing"/>
      <w:lvlText w:val="%1."/>
      <w:lvlJc w:val="left"/>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1"/>
  </w:num>
  <w:num w:numId="4">
    <w:abstractNumId w:val="6"/>
  </w:num>
  <w:num w:numId="5">
    <w:abstractNumId w:val="3"/>
  </w:num>
  <w:num w:numId="6">
    <w:abstractNumId w:val="20"/>
  </w:num>
  <w:num w:numId="7">
    <w:abstractNumId w:val="4"/>
  </w:num>
  <w:num w:numId="8">
    <w:abstractNumId w:val="9"/>
  </w:num>
  <w:num w:numId="9">
    <w:abstractNumId w:val="14"/>
  </w:num>
  <w:num w:numId="10">
    <w:abstractNumId w:val="16"/>
  </w:num>
  <w:num w:numId="11">
    <w:abstractNumId w:val="12"/>
  </w:num>
  <w:num w:numId="12">
    <w:abstractNumId w:val="19"/>
  </w:num>
  <w:num w:numId="13">
    <w:abstractNumId w:val="5"/>
  </w:num>
  <w:num w:numId="14">
    <w:abstractNumId w:val="7"/>
  </w:num>
  <w:num w:numId="15">
    <w:abstractNumId w:val="10"/>
  </w:num>
  <w:num w:numId="16">
    <w:abstractNumId w:val="18"/>
  </w:num>
  <w:num w:numId="17">
    <w:abstractNumId w:val="17"/>
  </w:num>
  <w:num w:numId="18">
    <w:abstractNumId w:val="15"/>
  </w:num>
  <w:num w:numId="19">
    <w:abstractNumId w:val="2"/>
  </w:num>
  <w:num w:numId="20">
    <w:abstractNumId w:val="1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0EC9"/>
    <w:rsid w:val="00055D37"/>
    <w:rsid w:val="000606D8"/>
    <w:rsid w:val="00062B0F"/>
    <w:rsid w:val="0006380A"/>
    <w:rsid w:val="00064330"/>
    <w:rsid w:val="000673E7"/>
    <w:rsid w:val="00071BE5"/>
    <w:rsid w:val="00082FFF"/>
    <w:rsid w:val="00083D11"/>
    <w:rsid w:val="000845CB"/>
    <w:rsid w:val="00094A5D"/>
    <w:rsid w:val="000A2A96"/>
    <w:rsid w:val="000B3185"/>
    <w:rsid w:val="000C21C0"/>
    <w:rsid w:val="000D1C36"/>
    <w:rsid w:val="000D5A76"/>
    <w:rsid w:val="000D7969"/>
    <w:rsid w:val="000E1632"/>
    <w:rsid w:val="000E46CD"/>
    <w:rsid w:val="000E53FF"/>
    <w:rsid w:val="000F5467"/>
    <w:rsid w:val="000F57D5"/>
    <w:rsid w:val="0010431D"/>
    <w:rsid w:val="0011106C"/>
    <w:rsid w:val="00111F24"/>
    <w:rsid w:val="001262FC"/>
    <w:rsid w:val="00146ACE"/>
    <w:rsid w:val="00147B6E"/>
    <w:rsid w:val="00153328"/>
    <w:rsid w:val="00160CCD"/>
    <w:rsid w:val="001628ED"/>
    <w:rsid w:val="00170D39"/>
    <w:rsid w:val="00180073"/>
    <w:rsid w:val="00195A85"/>
    <w:rsid w:val="001A1101"/>
    <w:rsid w:val="001C09A2"/>
    <w:rsid w:val="001C12BA"/>
    <w:rsid w:val="001C3C1A"/>
    <w:rsid w:val="001D29B6"/>
    <w:rsid w:val="001D7C12"/>
    <w:rsid w:val="001E3727"/>
    <w:rsid w:val="001F5733"/>
    <w:rsid w:val="001F5E0D"/>
    <w:rsid w:val="00202BF3"/>
    <w:rsid w:val="00214666"/>
    <w:rsid w:val="00224CE0"/>
    <w:rsid w:val="00237914"/>
    <w:rsid w:val="00240072"/>
    <w:rsid w:val="0025082F"/>
    <w:rsid w:val="00252CA1"/>
    <w:rsid w:val="00257259"/>
    <w:rsid w:val="0026482B"/>
    <w:rsid w:val="00274246"/>
    <w:rsid w:val="00275D5B"/>
    <w:rsid w:val="0027696E"/>
    <w:rsid w:val="00277CB9"/>
    <w:rsid w:val="00281C6E"/>
    <w:rsid w:val="00296D75"/>
    <w:rsid w:val="002A59AC"/>
    <w:rsid w:val="002B6DF4"/>
    <w:rsid w:val="002C21B1"/>
    <w:rsid w:val="002C6056"/>
    <w:rsid w:val="002D000D"/>
    <w:rsid w:val="002E41B5"/>
    <w:rsid w:val="002E656D"/>
    <w:rsid w:val="002E7A57"/>
    <w:rsid w:val="0030253F"/>
    <w:rsid w:val="00310586"/>
    <w:rsid w:val="00313164"/>
    <w:rsid w:val="003354B1"/>
    <w:rsid w:val="00340105"/>
    <w:rsid w:val="00353A20"/>
    <w:rsid w:val="00360E0F"/>
    <w:rsid w:val="00361895"/>
    <w:rsid w:val="003737A7"/>
    <w:rsid w:val="003762CA"/>
    <w:rsid w:val="00387678"/>
    <w:rsid w:val="003912BA"/>
    <w:rsid w:val="00394C27"/>
    <w:rsid w:val="003A1177"/>
    <w:rsid w:val="003A2EB7"/>
    <w:rsid w:val="003E6D96"/>
    <w:rsid w:val="003F28DB"/>
    <w:rsid w:val="003F3F7D"/>
    <w:rsid w:val="003F5F06"/>
    <w:rsid w:val="00412F40"/>
    <w:rsid w:val="00424B16"/>
    <w:rsid w:val="00426EFF"/>
    <w:rsid w:val="004333FC"/>
    <w:rsid w:val="00452536"/>
    <w:rsid w:val="00457205"/>
    <w:rsid w:val="00466EE7"/>
    <w:rsid w:val="00470054"/>
    <w:rsid w:val="00474D8E"/>
    <w:rsid w:val="00476A92"/>
    <w:rsid w:val="00493B8D"/>
    <w:rsid w:val="00496293"/>
    <w:rsid w:val="00497AA9"/>
    <w:rsid w:val="004A0DDF"/>
    <w:rsid w:val="004B71B7"/>
    <w:rsid w:val="004C3A2E"/>
    <w:rsid w:val="004C42A0"/>
    <w:rsid w:val="004C5923"/>
    <w:rsid w:val="004C619C"/>
    <w:rsid w:val="004D2331"/>
    <w:rsid w:val="004D3787"/>
    <w:rsid w:val="004E55A7"/>
    <w:rsid w:val="004E78CB"/>
    <w:rsid w:val="004F0C0E"/>
    <w:rsid w:val="005008D8"/>
    <w:rsid w:val="00507FDE"/>
    <w:rsid w:val="0052123F"/>
    <w:rsid w:val="0052234F"/>
    <w:rsid w:val="005268CF"/>
    <w:rsid w:val="0053278B"/>
    <w:rsid w:val="00546183"/>
    <w:rsid w:val="00566A83"/>
    <w:rsid w:val="00566F1B"/>
    <w:rsid w:val="00583F13"/>
    <w:rsid w:val="00591E3F"/>
    <w:rsid w:val="005A3123"/>
    <w:rsid w:val="005D27BA"/>
    <w:rsid w:val="005F6A9D"/>
    <w:rsid w:val="0060225B"/>
    <w:rsid w:val="0060609A"/>
    <w:rsid w:val="00626E1F"/>
    <w:rsid w:val="006274F6"/>
    <w:rsid w:val="00627803"/>
    <w:rsid w:val="006522B2"/>
    <w:rsid w:val="00673E98"/>
    <w:rsid w:val="006A75FE"/>
    <w:rsid w:val="006C6B50"/>
    <w:rsid w:val="006E0708"/>
    <w:rsid w:val="006F32AB"/>
    <w:rsid w:val="007067D7"/>
    <w:rsid w:val="00707631"/>
    <w:rsid w:val="00710A4E"/>
    <w:rsid w:val="0071465B"/>
    <w:rsid w:val="00714CA6"/>
    <w:rsid w:val="00715829"/>
    <w:rsid w:val="00725B4E"/>
    <w:rsid w:val="0073597A"/>
    <w:rsid w:val="007376A3"/>
    <w:rsid w:val="00742013"/>
    <w:rsid w:val="00752DF1"/>
    <w:rsid w:val="007660F0"/>
    <w:rsid w:val="00766145"/>
    <w:rsid w:val="00776CF7"/>
    <w:rsid w:val="007845BB"/>
    <w:rsid w:val="00784D55"/>
    <w:rsid w:val="00784DE8"/>
    <w:rsid w:val="007942A8"/>
    <w:rsid w:val="007A1334"/>
    <w:rsid w:val="007A604D"/>
    <w:rsid w:val="007A6264"/>
    <w:rsid w:val="007C0345"/>
    <w:rsid w:val="007C5011"/>
    <w:rsid w:val="007C73A8"/>
    <w:rsid w:val="007D2BD7"/>
    <w:rsid w:val="007D518E"/>
    <w:rsid w:val="007D55D9"/>
    <w:rsid w:val="007E05CE"/>
    <w:rsid w:val="007E2546"/>
    <w:rsid w:val="007E2DB2"/>
    <w:rsid w:val="007E4EFE"/>
    <w:rsid w:val="007F7DB7"/>
    <w:rsid w:val="008030F5"/>
    <w:rsid w:val="00810AB0"/>
    <w:rsid w:val="00816D25"/>
    <w:rsid w:val="00825D64"/>
    <w:rsid w:val="00825D94"/>
    <w:rsid w:val="00827CB2"/>
    <w:rsid w:val="00835CF3"/>
    <w:rsid w:val="0083608E"/>
    <w:rsid w:val="00837DFB"/>
    <w:rsid w:val="00843BA2"/>
    <w:rsid w:val="00847463"/>
    <w:rsid w:val="008744C1"/>
    <w:rsid w:val="00885980"/>
    <w:rsid w:val="008A1CEA"/>
    <w:rsid w:val="008A2562"/>
    <w:rsid w:val="008A3E27"/>
    <w:rsid w:val="008A4BF1"/>
    <w:rsid w:val="008C1404"/>
    <w:rsid w:val="008C3C64"/>
    <w:rsid w:val="008D009E"/>
    <w:rsid w:val="008D18E8"/>
    <w:rsid w:val="008E08A2"/>
    <w:rsid w:val="008E1C2C"/>
    <w:rsid w:val="008F72A7"/>
    <w:rsid w:val="008F761B"/>
    <w:rsid w:val="00935EA1"/>
    <w:rsid w:val="009469BC"/>
    <w:rsid w:val="009563DB"/>
    <w:rsid w:val="00956D0F"/>
    <w:rsid w:val="0096076B"/>
    <w:rsid w:val="00966745"/>
    <w:rsid w:val="009708BB"/>
    <w:rsid w:val="00973291"/>
    <w:rsid w:val="00974DE4"/>
    <w:rsid w:val="00980B6F"/>
    <w:rsid w:val="0098741A"/>
    <w:rsid w:val="009909AE"/>
    <w:rsid w:val="00997955"/>
    <w:rsid w:val="009A34C1"/>
    <w:rsid w:val="009A76D2"/>
    <w:rsid w:val="009C487E"/>
    <w:rsid w:val="009C59F3"/>
    <w:rsid w:val="009C66E7"/>
    <w:rsid w:val="009D0EB1"/>
    <w:rsid w:val="009D2B41"/>
    <w:rsid w:val="009D2C62"/>
    <w:rsid w:val="009D57F4"/>
    <w:rsid w:val="009E019A"/>
    <w:rsid w:val="009F59E1"/>
    <w:rsid w:val="009F5AC7"/>
    <w:rsid w:val="009F70E1"/>
    <w:rsid w:val="00A03865"/>
    <w:rsid w:val="00A05106"/>
    <w:rsid w:val="00A0759C"/>
    <w:rsid w:val="00A461E2"/>
    <w:rsid w:val="00A55D13"/>
    <w:rsid w:val="00A570EF"/>
    <w:rsid w:val="00A60111"/>
    <w:rsid w:val="00A70DA2"/>
    <w:rsid w:val="00A9762E"/>
    <w:rsid w:val="00AA1967"/>
    <w:rsid w:val="00AA1AFD"/>
    <w:rsid w:val="00AA5C41"/>
    <w:rsid w:val="00AB03A9"/>
    <w:rsid w:val="00AB1D8F"/>
    <w:rsid w:val="00AC4228"/>
    <w:rsid w:val="00AD0DC8"/>
    <w:rsid w:val="00AD2D21"/>
    <w:rsid w:val="00B05FA3"/>
    <w:rsid w:val="00B146DA"/>
    <w:rsid w:val="00B254EB"/>
    <w:rsid w:val="00B272E3"/>
    <w:rsid w:val="00B30E78"/>
    <w:rsid w:val="00B3175E"/>
    <w:rsid w:val="00B3177B"/>
    <w:rsid w:val="00B33B1B"/>
    <w:rsid w:val="00B46A7A"/>
    <w:rsid w:val="00B70B68"/>
    <w:rsid w:val="00B9315D"/>
    <w:rsid w:val="00B97055"/>
    <w:rsid w:val="00B97A3C"/>
    <w:rsid w:val="00BA2997"/>
    <w:rsid w:val="00BB1431"/>
    <w:rsid w:val="00BC485A"/>
    <w:rsid w:val="00BD28C9"/>
    <w:rsid w:val="00BD3788"/>
    <w:rsid w:val="00BE558C"/>
    <w:rsid w:val="00BF2EB2"/>
    <w:rsid w:val="00BF5CC3"/>
    <w:rsid w:val="00C11BDD"/>
    <w:rsid w:val="00C16C60"/>
    <w:rsid w:val="00C179C8"/>
    <w:rsid w:val="00C22634"/>
    <w:rsid w:val="00C25287"/>
    <w:rsid w:val="00C2785F"/>
    <w:rsid w:val="00C41C96"/>
    <w:rsid w:val="00C5219E"/>
    <w:rsid w:val="00C56F12"/>
    <w:rsid w:val="00C60754"/>
    <w:rsid w:val="00C64393"/>
    <w:rsid w:val="00C86748"/>
    <w:rsid w:val="00C87024"/>
    <w:rsid w:val="00C87A8E"/>
    <w:rsid w:val="00C92BE8"/>
    <w:rsid w:val="00C96740"/>
    <w:rsid w:val="00CA39A5"/>
    <w:rsid w:val="00CB6884"/>
    <w:rsid w:val="00CC1F5B"/>
    <w:rsid w:val="00CC32FA"/>
    <w:rsid w:val="00CC72FA"/>
    <w:rsid w:val="00CC7C47"/>
    <w:rsid w:val="00CD61FE"/>
    <w:rsid w:val="00CE7441"/>
    <w:rsid w:val="00CF2715"/>
    <w:rsid w:val="00D04FEA"/>
    <w:rsid w:val="00D126C6"/>
    <w:rsid w:val="00D14226"/>
    <w:rsid w:val="00D1446C"/>
    <w:rsid w:val="00D32018"/>
    <w:rsid w:val="00D458EC"/>
    <w:rsid w:val="00D549F7"/>
    <w:rsid w:val="00D6071E"/>
    <w:rsid w:val="00D63BDA"/>
    <w:rsid w:val="00D6443F"/>
    <w:rsid w:val="00D64B34"/>
    <w:rsid w:val="00D7219A"/>
    <w:rsid w:val="00D72F54"/>
    <w:rsid w:val="00D92847"/>
    <w:rsid w:val="00D9462E"/>
    <w:rsid w:val="00DA292D"/>
    <w:rsid w:val="00DC2F8B"/>
    <w:rsid w:val="00DD770C"/>
    <w:rsid w:val="00DE6FF1"/>
    <w:rsid w:val="00DF0612"/>
    <w:rsid w:val="00E00076"/>
    <w:rsid w:val="00E03DFE"/>
    <w:rsid w:val="00E055A4"/>
    <w:rsid w:val="00E11AFE"/>
    <w:rsid w:val="00E21586"/>
    <w:rsid w:val="00E361A6"/>
    <w:rsid w:val="00E44876"/>
    <w:rsid w:val="00E578FD"/>
    <w:rsid w:val="00E61696"/>
    <w:rsid w:val="00E63453"/>
    <w:rsid w:val="00E6519E"/>
    <w:rsid w:val="00E72D34"/>
    <w:rsid w:val="00E736FF"/>
    <w:rsid w:val="00E739DA"/>
    <w:rsid w:val="00E84C53"/>
    <w:rsid w:val="00E879D8"/>
    <w:rsid w:val="00E9376C"/>
    <w:rsid w:val="00EA056D"/>
    <w:rsid w:val="00EA4648"/>
    <w:rsid w:val="00EA7F9A"/>
    <w:rsid w:val="00EB0EB1"/>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169A"/>
    <w:rsid w:val="00F54419"/>
    <w:rsid w:val="00F600D7"/>
    <w:rsid w:val="00F67A2C"/>
    <w:rsid w:val="00F70E68"/>
    <w:rsid w:val="00F80540"/>
    <w:rsid w:val="00FA3604"/>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27CB-E8B2-4227-B993-97B8DAFE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44</Pages>
  <Words>3791</Words>
  <Characters>21614</Characters>
  <Application>Microsoft Office Word</Application>
  <DocSecurity>0</DocSecurity>
  <Lines>180</Lines>
  <Paragraphs>50</Paragraphs>
  <ScaleCrop>false</ScaleCrop>
  <Company/>
  <LinksUpToDate>false</LinksUpToDate>
  <CharactersWithSpaces>25355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劳巧华</cp:lastModifiedBy>
  <cp:revision>122</cp:revision>
  <cp:lastPrinted>2016-12-12T03:41:00Z</cp:lastPrinted>
  <dcterms:created xsi:type="dcterms:W3CDTF">2016-12-30T10:50:00Z</dcterms:created>
  <dcterms:modified xsi:type="dcterms:W3CDTF">2018-11-26T06:21:00Z</dcterms:modified>
</cp:coreProperties>
</file>