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C55481">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深大医院零星系统及接口开发</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73310">
        <w:rPr>
          <w:rFonts w:ascii="宋体" w:eastAsia="宋体" w:hAnsi="宋体" w:cs="Times New Roman" w:hint="eastAsia"/>
          <w:color w:val="FF0000"/>
          <w:sz w:val="30"/>
          <w:szCs w:val="24"/>
        </w:rPr>
        <w:t>SZU2018025FW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391419">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073310">
        <w:rPr>
          <w:rFonts w:ascii="宋体" w:eastAsia="宋体" w:hAnsi="宋体" w:cs="Times New Roman" w:hint="eastAsia"/>
          <w:sz w:val="32"/>
          <w:szCs w:val="24"/>
        </w:rPr>
        <w:t>SZU2018025FW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C55481">
        <w:rPr>
          <w:rFonts w:ascii="宋体" w:eastAsia="宋体" w:hAnsi="宋体" w:cs="Times New Roman" w:hint="eastAsia"/>
          <w:sz w:val="32"/>
          <w:szCs w:val="24"/>
        </w:rPr>
        <w:t>深大医院零星系统及接口开发</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评标方法：综合评分法平均价格下浮比例：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725"/>
        <w:gridCol w:w="2051"/>
        <w:gridCol w:w="709"/>
        <w:gridCol w:w="1322"/>
        <w:gridCol w:w="3348"/>
        <w:gridCol w:w="16"/>
      </w:tblGrid>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序号</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评分项</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权重</w:t>
            </w:r>
          </w:p>
        </w:tc>
      </w:tr>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1</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价格部分</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20</w:t>
            </w:r>
          </w:p>
        </w:tc>
      </w:tr>
      <w:tr w:rsidR="00D001F3" w:rsidRPr="000D767C" w:rsidTr="00040452">
        <w:trPr>
          <w:trHeight w:val="14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2</w:t>
            </w:r>
          </w:p>
        </w:tc>
        <w:tc>
          <w:tcPr>
            <w:tcW w:w="4807" w:type="dxa"/>
            <w:gridSpan w:val="4"/>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技术部分</w:t>
            </w:r>
          </w:p>
        </w:tc>
        <w:tc>
          <w:tcPr>
            <w:tcW w:w="3364" w:type="dxa"/>
            <w:gridSpan w:val="2"/>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55</w:t>
            </w:r>
          </w:p>
        </w:tc>
      </w:tr>
      <w:tr w:rsidR="00D001F3" w:rsidRPr="000D767C" w:rsidTr="00040452">
        <w:trPr>
          <w:trHeight w:val="62"/>
        </w:trPr>
        <w:tc>
          <w:tcPr>
            <w:tcW w:w="734" w:type="dxa"/>
            <w:vMerge w:val="restart"/>
          </w:tcPr>
          <w:p w:rsidR="00D001F3" w:rsidRPr="000D767C" w:rsidRDefault="00D001F3" w:rsidP="00040452">
            <w:pPr>
              <w:spacing w:line="360" w:lineRule="auto"/>
              <w:jc w:val="center"/>
              <w:rPr>
                <w:rFonts w:ascii="宋体" w:eastAsia="宋体" w:hAnsi="宋体"/>
                <w:szCs w:val="21"/>
              </w:rPr>
            </w:pPr>
          </w:p>
        </w:tc>
        <w:tc>
          <w:tcPr>
            <w:tcW w:w="725"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序号</w:t>
            </w:r>
          </w:p>
        </w:tc>
        <w:tc>
          <w:tcPr>
            <w:tcW w:w="2051"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评分因素</w:t>
            </w:r>
          </w:p>
        </w:tc>
        <w:tc>
          <w:tcPr>
            <w:tcW w:w="709"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权重</w:t>
            </w:r>
          </w:p>
        </w:tc>
        <w:tc>
          <w:tcPr>
            <w:tcW w:w="1322" w:type="dxa"/>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评分方式</w:t>
            </w:r>
          </w:p>
        </w:tc>
        <w:tc>
          <w:tcPr>
            <w:tcW w:w="3364" w:type="dxa"/>
            <w:gridSpan w:val="2"/>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评分准则</w:t>
            </w:r>
          </w:p>
        </w:tc>
      </w:tr>
      <w:tr w:rsidR="00D001F3" w:rsidRPr="000D767C" w:rsidTr="00040452">
        <w:trPr>
          <w:trHeight w:val="62"/>
        </w:trPr>
        <w:tc>
          <w:tcPr>
            <w:tcW w:w="734" w:type="dxa"/>
            <w:vMerge/>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kern w:val="0"/>
                <w:szCs w:val="21"/>
              </w:rPr>
            </w:pPr>
            <w:r w:rsidRPr="000D767C">
              <w:rPr>
                <w:rFonts w:ascii="宋体" w:eastAsia="宋体" w:hAnsi="宋体" w:cs="宋体" w:hint="eastAsia"/>
                <w:szCs w:val="21"/>
              </w:rPr>
              <w:t>1</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对项目需求的认识和理解</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根据投标文件响应情况进行横向评分：优得</w:t>
            </w:r>
            <w:r w:rsidRPr="000D767C">
              <w:rPr>
                <w:rFonts w:ascii="宋体" w:eastAsia="宋体" w:hAnsi="宋体" w:hint="eastAsia"/>
                <w:szCs w:val="21"/>
              </w:rPr>
              <w:t>5</w:t>
            </w:r>
            <w:r w:rsidRPr="000D767C">
              <w:rPr>
                <w:rFonts w:ascii="宋体" w:eastAsia="宋体" w:hAnsi="宋体"/>
                <w:szCs w:val="21"/>
              </w:rPr>
              <w:t>分；良得</w:t>
            </w:r>
            <w:r w:rsidRPr="000D767C">
              <w:rPr>
                <w:rFonts w:ascii="宋体" w:eastAsia="宋体" w:hAnsi="宋体" w:hint="eastAsia"/>
                <w:szCs w:val="21"/>
              </w:rPr>
              <w:t>3</w:t>
            </w:r>
            <w:r w:rsidRPr="000D767C">
              <w:rPr>
                <w:rFonts w:ascii="宋体" w:eastAsia="宋体" w:hAnsi="宋体"/>
                <w:szCs w:val="21"/>
              </w:rPr>
              <w:t>分；中得</w:t>
            </w:r>
            <w:r w:rsidRPr="000D767C">
              <w:rPr>
                <w:rFonts w:ascii="宋体" w:eastAsia="宋体" w:hAnsi="宋体" w:hint="eastAsia"/>
                <w:szCs w:val="21"/>
              </w:rPr>
              <w:t>1</w:t>
            </w:r>
            <w:r w:rsidRPr="000D767C">
              <w:rPr>
                <w:rFonts w:ascii="宋体" w:eastAsia="宋体" w:hAnsi="宋体"/>
                <w:szCs w:val="21"/>
              </w:rPr>
              <w:t>分；差不得分。</w:t>
            </w:r>
            <w:r w:rsidRPr="000D767C">
              <w:rPr>
                <w:rFonts w:ascii="宋体" w:eastAsia="宋体" w:hAnsi="宋体" w:hint="eastAsia"/>
                <w:szCs w:val="21"/>
              </w:rPr>
              <w:t xml:space="preserve">评价为“中”或“差”的，专家需说明情况。   </w:t>
            </w:r>
          </w:p>
        </w:tc>
      </w:tr>
      <w:tr w:rsidR="00D001F3" w:rsidRPr="000D767C" w:rsidTr="00040452">
        <w:trPr>
          <w:trHeight w:val="62"/>
        </w:trPr>
        <w:tc>
          <w:tcPr>
            <w:tcW w:w="734" w:type="dxa"/>
            <w:vMerge/>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2</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系统</w:t>
            </w:r>
            <w:r w:rsidRPr="000D767C">
              <w:rPr>
                <w:rFonts w:ascii="宋体" w:eastAsia="宋体" w:hAnsi="宋体"/>
                <w:szCs w:val="21"/>
              </w:rPr>
              <w:t>设计方案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本项目要求的接口功能响应是否合理、完整，并具备可行性。根据投标文件响应情况进行横向比较，分档评分：优得1</w:t>
            </w:r>
            <w:r w:rsidRPr="000D767C">
              <w:rPr>
                <w:rFonts w:ascii="宋体" w:eastAsia="宋体" w:hAnsi="宋体"/>
                <w:szCs w:val="21"/>
              </w:rPr>
              <w:t>5</w:t>
            </w:r>
            <w:r w:rsidRPr="000D767C">
              <w:rPr>
                <w:rFonts w:ascii="宋体" w:eastAsia="宋体" w:hAnsi="宋体" w:hint="eastAsia"/>
                <w:szCs w:val="21"/>
              </w:rPr>
              <w:t>分；良得</w:t>
            </w:r>
            <w:r w:rsidRPr="000D767C">
              <w:rPr>
                <w:rFonts w:ascii="宋体" w:eastAsia="宋体" w:hAnsi="宋体"/>
                <w:szCs w:val="21"/>
              </w:rPr>
              <w:t>10</w:t>
            </w:r>
            <w:r w:rsidRPr="000D767C">
              <w:rPr>
                <w:rFonts w:ascii="宋体" w:eastAsia="宋体" w:hAnsi="宋体" w:hint="eastAsia"/>
                <w:szCs w:val="21"/>
              </w:rPr>
              <w:t xml:space="preserve">分；中得4分；差不得分。评价为“中”或“差”的，专家需说明情况。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3</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项目组织及实施方案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392199" w:rsidP="00F20631">
            <w:pPr>
              <w:spacing w:line="360" w:lineRule="auto"/>
              <w:jc w:val="left"/>
              <w:rPr>
                <w:rFonts w:ascii="宋体" w:eastAsia="宋体" w:hAnsi="宋体"/>
                <w:szCs w:val="21"/>
              </w:rPr>
            </w:pPr>
            <w:r w:rsidRPr="000D767C">
              <w:rPr>
                <w:rFonts w:ascii="宋体" w:eastAsia="宋体" w:hAnsi="宋体" w:hint="eastAsia"/>
                <w:szCs w:val="21"/>
              </w:rPr>
              <w:t>根据本项目建设内容，制定项目实施步骤，确定项目实施的顺序及各子项间的关系，项目组织实施方案清晰合理且可行。进行横向评分</w:t>
            </w:r>
            <w:r w:rsidR="00D001F3" w:rsidRPr="000D767C">
              <w:rPr>
                <w:rFonts w:ascii="宋体" w:eastAsia="宋体" w:hAnsi="宋体"/>
                <w:szCs w:val="21"/>
              </w:rPr>
              <w:t>：优得</w:t>
            </w:r>
            <w:r w:rsidRPr="000D767C">
              <w:rPr>
                <w:rFonts w:ascii="宋体" w:eastAsia="宋体" w:hAnsi="宋体" w:hint="eastAsia"/>
                <w:szCs w:val="21"/>
              </w:rPr>
              <w:t>8-</w:t>
            </w:r>
            <w:r w:rsidR="00D001F3" w:rsidRPr="000D767C">
              <w:rPr>
                <w:rFonts w:ascii="宋体" w:eastAsia="宋体" w:hAnsi="宋体" w:hint="eastAsia"/>
                <w:szCs w:val="21"/>
              </w:rPr>
              <w:t>1</w:t>
            </w:r>
            <w:r w:rsidR="00D001F3" w:rsidRPr="000D767C">
              <w:rPr>
                <w:rFonts w:ascii="宋体" w:eastAsia="宋体" w:hAnsi="宋体"/>
                <w:szCs w:val="21"/>
              </w:rPr>
              <w:t>0分；良得6</w:t>
            </w:r>
            <w:r w:rsidR="00A67568" w:rsidRPr="000D767C">
              <w:rPr>
                <w:rFonts w:ascii="宋体" w:eastAsia="宋体" w:hAnsi="宋体" w:hint="eastAsia"/>
                <w:szCs w:val="21"/>
              </w:rPr>
              <w:t>-8</w:t>
            </w:r>
            <w:r w:rsidR="00D001F3" w:rsidRPr="000D767C">
              <w:rPr>
                <w:rFonts w:ascii="宋体" w:eastAsia="宋体" w:hAnsi="宋体"/>
                <w:szCs w:val="21"/>
              </w:rPr>
              <w:t>分；中得</w:t>
            </w:r>
            <w:r w:rsidR="00A67568" w:rsidRPr="000D767C">
              <w:rPr>
                <w:rFonts w:ascii="宋体" w:eastAsia="宋体" w:hAnsi="宋体" w:hint="eastAsia"/>
                <w:szCs w:val="21"/>
              </w:rPr>
              <w:t>1-6</w:t>
            </w:r>
            <w:r w:rsidR="00D001F3" w:rsidRPr="000D767C">
              <w:rPr>
                <w:rFonts w:ascii="宋体" w:eastAsia="宋体" w:hAnsi="宋体"/>
                <w:szCs w:val="21"/>
              </w:rPr>
              <w:t>分；差不得分。</w:t>
            </w:r>
            <w:r w:rsidR="00D001F3" w:rsidRPr="000D767C">
              <w:rPr>
                <w:rFonts w:ascii="宋体" w:eastAsia="宋体" w:hAnsi="宋体" w:hint="eastAsia"/>
                <w:szCs w:val="21"/>
              </w:rPr>
              <w:t xml:space="preserve">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4</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项目质量保障</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中标方承诺项目验收前安排一名工作经验不低于两年</w:t>
            </w:r>
            <w:r w:rsidR="00A20C5B" w:rsidRPr="000D767C">
              <w:rPr>
                <w:rFonts w:ascii="宋体" w:eastAsia="宋体" w:hAnsi="宋体" w:hint="eastAsia"/>
                <w:szCs w:val="21"/>
              </w:rPr>
              <w:t>软件测试经</w:t>
            </w:r>
            <w:r w:rsidR="00A20C5B" w:rsidRPr="000D767C">
              <w:rPr>
                <w:rFonts w:ascii="宋体" w:eastAsia="宋体" w:hAnsi="宋体" w:hint="eastAsia"/>
                <w:szCs w:val="21"/>
              </w:rPr>
              <w:lastRenderedPageBreak/>
              <w:t>验</w:t>
            </w:r>
            <w:r w:rsidRPr="000D767C">
              <w:rPr>
                <w:rFonts w:ascii="宋体" w:eastAsia="宋体" w:hAnsi="宋体" w:hint="eastAsia"/>
                <w:szCs w:val="21"/>
              </w:rPr>
              <w:t>的软件测试</w:t>
            </w:r>
            <w:r w:rsidR="00F15C74" w:rsidRPr="000D767C">
              <w:rPr>
                <w:rFonts w:ascii="宋体" w:eastAsia="宋体" w:hAnsi="宋体" w:hint="eastAsia"/>
                <w:szCs w:val="21"/>
              </w:rPr>
              <w:t>工程师，负责项目需求的收集，以及项目实施过程中的软件测试，确保软件高质量交付。</w:t>
            </w:r>
            <w:r w:rsidR="00A20C5B" w:rsidRPr="000D767C">
              <w:rPr>
                <w:rFonts w:ascii="宋体" w:eastAsia="宋体" w:hAnsi="宋体" w:hint="eastAsia"/>
                <w:szCs w:val="21"/>
              </w:rPr>
              <w:t>请投标方提供测试工程师工作经历，并加盖投标方公司公章</w:t>
            </w:r>
            <w:r w:rsidRPr="000D767C">
              <w:rPr>
                <w:rFonts w:ascii="宋体" w:eastAsia="宋体" w:hAnsi="宋体" w:hint="eastAsia"/>
                <w:szCs w:val="21"/>
              </w:rPr>
              <w:t>得5分；</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5</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针对本项目人员的培训方案</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 xml:space="preserve">针对本项目的培训方案及内容包含有：系统管理员、操作人员，并制定有完整的培训计划。进行横向比较，分档评分：优得10分；良得6分；中得4分；差不得分。评价为“中”或“差”的，专家需说明情况。   </w:t>
            </w:r>
          </w:p>
        </w:tc>
      </w:tr>
      <w:tr w:rsidR="00D001F3" w:rsidRPr="000D767C" w:rsidTr="00040452">
        <w:trPr>
          <w:trHeight w:val="1048"/>
        </w:trPr>
        <w:tc>
          <w:tcPr>
            <w:tcW w:w="734" w:type="dxa"/>
          </w:tcPr>
          <w:p w:rsidR="00D001F3" w:rsidRPr="000D767C" w:rsidRDefault="00D001F3" w:rsidP="00040452">
            <w:pPr>
              <w:spacing w:line="360" w:lineRule="auto"/>
              <w:jc w:val="center"/>
              <w:rPr>
                <w:rFonts w:ascii="宋体" w:eastAsia="宋体" w:hAnsi="宋体"/>
                <w:szCs w:val="21"/>
              </w:rPr>
            </w:pPr>
          </w:p>
        </w:tc>
        <w:tc>
          <w:tcPr>
            <w:tcW w:w="725" w:type="dxa"/>
            <w:vAlign w:val="center"/>
          </w:tcPr>
          <w:p w:rsidR="00D001F3" w:rsidRPr="000D767C" w:rsidRDefault="00D001F3" w:rsidP="00040452">
            <w:pPr>
              <w:widowControl/>
              <w:spacing w:before="100" w:beforeAutospacing="1" w:after="100" w:afterAutospacing="1" w:line="360" w:lineRule="auto"/>
              <w:jc w:val="center"/>
              <w:rPr>
                <w:rFonts w:ascii="宋体" w:eastAsia="宋体" w:hAnsi="宋体" w:cs="宋体"/>
                <w:szCs w:val="21"/>
              </w:rPr>
            </w:pPr>
            <w:r w:rsidRPr="000D767C">
              <w:rPr>
                <w:rFonts w:ascii="宋体" w:eastAsia="宋体" w:hAnsi="宋体" w:cs="宋体" w:hint="eastAsia"/>
                <w:szCs w:val="21"/>
              </w:rPr>
              <w:t>6</w:t>
            </w:r>
          </w:p>
        </w:tc>
        <w:tc>
          <w:tcPr>
            <w:tcW w:w="2051" w:type="dxa"/>
            <w:vAlign w:val="center"/>
          </w:tcPr>
          <w:p w:rsidR="00D001F3" w:rsidRPr="000D767C" w:rsidRDefault="00D001F3" w:rsidP="00040452">
            <w:pPr>
              <w:spacing w:line="360" w:lineRule="auto"/>
              <w:ind w:leftChars="7" w:left="15"/>
              <w:jc w:val="center"/>
              <w:rPr>
                <w:rFonts w:ascii="宋体" w:eastAsia="宋体" w:hAnsi="宋体"/>
                <w:szCs w:val="21"/>
              </w:rPr>
            </w:pPr>
            <w:r w:rsidRPr="000D767C">
              <w:rPr>
                <w:rFonts w:ascii="宋体" w:eastAsia="宋体" w:hAnsi="宋体"/>
                <w:szCs w:val="21"/>
              </w:rPr>
              <w:t>项目服务期满后的服务承诺</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10</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1.</w:t>
            </w:r>
            <w:r w:rsidRPr="000D767C">
              <w:rPr>
                <w:rFonts w:ascii="宋体" w:eastAsia="宋体" w:hAnsi="宋体" w:hint="eastAsia"/>
                <w:szCs w:val="21"/>
              </w:rPr>
              <w:t>投标人具备完整的售后服务体系，并能提供完善的售后服务内容。进行横向比较，分档评分：优得8</w:t>
            </w:r>
            <w:r w:rsidRPr="000D767C">
              <w:rPr>
                <w:rFonts w:ascii="宋体" w:eastAsia="宋体" w:hAnsi="宋体"/>
                <w:szCs w:val="21"/>
              </w:rPr>
              <w:t>分；良得</w:t>
            </w:r>
            <w:r w:rsidRPr="000D767C">
              <w:rPr>
                <w:rFonts w:ascii="宋体" w:eastAsia="宋体" w:hAnsi="宋体" w:hint="eastAsia"/>
                <w:szCs w:val="21"/>
              </w:rPr>
              <w:t>5</w:t>
            </w:r>
            <w:r w:rsidRPr="000D767C">
              <w:rPr>
                <w:rFonts w:ascii="宋体" w:eastAsia="宋体" w:hAnsi="宋体"/>
                <w:szCs w:val="21"/>
              </w:rPr>
              <w:t>分；中</w:t>
            </w:r>
            <w:r w:rsidRPr="000D767C">
              <w:rPr>
                <w:rFonts w:ascii="宋体" w:eastAsia="宋体" w:hAnsi="宋体" w:hint="eastAsia"/>
                <w:szCs w:val="21"/>
              </w:rPr>
              <w:t>得2</w:t>
            </w:r>
            <w:r w:rsidRPr="000D767C">
              <w:rPr>
                <w:rFonts w:ascii="宋体" w:eastAsia="宋体" w:hAnsi="宋体"/>
                <w:szCs w:val="21"/>
              </w:rPr>
              <w:t>分数；差不得分。</w:t>
            </w:r>
          </w:p>
          <w:p w:rsidR="00D001F3" w:rsidRPr="000D767C" w:rsidRDefault="00D001F3" w:rsidP="00040452">
            <w:pPr>
              <w:spacing w:line="360" w:lineRule="auto"/>
              <w:jc w:val="left"/>
              <w:rPr>
                <w:rFonts w:ascii="宋体" w:eastAsia="宋体" w:hAnsi="宋体"/>
                <w:szCs w:val="21"/>
              </w:rPr>
            </w:pPr>
            <w:r w:rsidRPr="000D767C">
              <w:rPr>
                <w:rFonts w:ascii="宋体" w:eastAsia="宋体" w:hAnsi="宋体"/>
                <w:szCs w:val="21"/>
              </w:rPr>
              <w:t>2.</w:t>
            </w:r>
            <w:r w:rsidRPr="000D767C">
              <w:rPr>
                <w:rFonts w:ascii="宋体" w:eastAsia="宋体" w:hAnsi="宋体" w:hint="eastAsia"/>
                <w:szCs w:val="21"/>
              </w:rPr>
              <w:t>本地化服务得1分；配备有</w:t>
            </w:r>
            <w:r w:rsidRPr="000D767C">
              <w:rPr>
                <w:rFonts w:ascii="宋体" w:eastAsia="宋体" w:hAnsi="宋体"/>
                <w:szCs w:val="21"/>
              </w:rPr>
              <w:t>400服务热线得</w:t>
            </w:r>
            <w:r w:rsidRPr="000D767C">
              <w:rPr>
                <w:rFonts w:ascii="宋体" w:eastAsia="宋体" w:hAnsi="宋体" w:hint="eastAsia"/>
                <w:szCs w:val="21"/>
              </w:rPr>
              <w:t>1分，没有不得分。</w:t>
            </w:r>
          </w:p>
        </w:tc>
      </w:tr>
      <w:tr w:rsidR="00D001F3" w:rsidRPr="000D767C" w:rsidTr="00040452">
        <w:tblPrEx>
          <w:tblLook w:val="0000" w:firstRow="0" w:lastRow="0" w:firstColumn="0" w:lastColumn="0" w:noHBand="0" w:noVBand="0"/>
        </w:tblPrEx>
        <w:trPr>
          <w:trHeight w:val="293"/>
        </w:trPr>
        <w:tc>
          <w:tcPr>
            <w:tcW w:w="734" w:type="dxa"/>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b/>
                <w:szCs w:val="21"/>
              </w:rPr>
              <w:t>3</w:t>
            </w:r>
          </w:p>
        </w:tc>
        <w:tc>
          <w:tcPr>
            <w:tcW w:w="4807" w:type="dxa"/>
            <w:gridSpan w:val="4"/>
            <w:vAlign w:val="center"/>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t>综合</w:t>
            </w:r>
            <w:r w:rsidRPr="000D767C">
              <w:rPr>
                <w:rFonts w:ascii="宋体" w:eastAsia="宋体" w:hAnsi="宋体"/>
                <w:b/>
                <w:szCs w:val="21"/>
              </w:rPr>
              <w:t>实力部分</w:t>
            </w:r>
          </w:p>
        </w:tc>
        <w:tc>
          <w:tcPr>
            <w:tcW w:w="3364" w:type="dxa"/>
            <w:gridSpan w:val="2"/>
          </w:tcPr>
          <w:p w:rsidR="00D001F3" w:rsidRPr="000D767C" w:rsidRDefault="006B2A09" w:rsidP="00040452">
            <w:pPr>
              <w:spacing w:line="360" w:lineRule="auto"/>
              <w:jc w:val="center"/>
              <w:rPr>
                <w:rFonts w:ascii="宋体" w:eastAsia="宋体" w:hAnsi="宋体"/>
                <w:b/>
                <w:szCs w:val="21"/>
              </w:rPr>
            </w:pPr>
            <w:r w:rsidRPr="000D767C">
              <w:rPr>
                <w:rFonts w:ascii="宋体" w:eastAsia="宋体" w:hAnsi="宋体" w:hint="eastAsia"/>
                <w:b/>
                <w:szCs w:val="21"/>
              </w:rPr>
              <w:t>20</w:t>
            </w:r>
          </w:p>
        </w:tc>
      </w:tr>
      <w:tr w:rsidR="00D001F3" w:rsidRPr="000D767C" w:rsidTr="00040452">
        <w:tblPrEx>
          <w:tblLook w:val="0000" w:firstRow="0" w:lastRow="0" w:firstColumn="0" w:lastColumn="0" w:noHBand="0" w:noVBand="0"/>
        </w:tblPrEx>
        <w:trPr>
          <w:trHeight w:val="227"/>
        </w:trPr>
        <w:tc>
          <w:tcPr>
            <w:tcW w:w="734" w:type="dxa"/>
            <w:vMerge w:val="restart"/>
          </w:tcPr>
          <w:p w:rsidR="00D001F3" w:rsidRPr="000D767C" w:rsidRDefault="00D001F3" w:rsidP="00040452">
            <w:pPr>
              <w:spacing w:line="360" w:lineRule="auto"/>
              <w:ind w:left="108"/>
              <w:rPr>
                <w:rFonts w:ascii="宋体" w:eastAsia="宋体" w:hAnsi="宋体"/>
                <w:szCs w:val="21"/>
              </w:rPr>
            </w:pPr>
          </w:p>
        </w:tc>
        <w:tc>
          <w:tcPr>
            <w:tcW w:w="725"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序号</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评分因素</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权重</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评分方式</w:t>
            </w:r>
          </w:p>
        </w:tc>
        <w:tc>
          <w:tcPr>
            <w:tcW w:w="3364" w:type="dxa"/>
            <w:gridSpan w:val="2"/>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评分准则</w:t>
            </w:r>
          </w:p>
        </w:tc>
      </w:tr>
      <w:tr w:rsidR="00D001F3" w:rsidRPr="000D767C" w:rsidTr="00040452">
        <w:tblPrEx>
          <w:tblLook w:val="0000" w:firstRow="0" w:lastRow="0" w:firstColumn="0" w:lastColumn="0" w:noHBand="0" w:noVBand="0"/>
        </w:tblPrEx>
        <w:trPr>
          <w:trHeight w:val="849"/>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szCs w:val="21"/>
              </w:rPr>
              <w:t>1</w:t>
            </w:r>
          </w:p>
        </w:tc>
        <w:tc>
          <w:tcPr>
            <w:tcW w:w="2051"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投标人资格情况（或通过相关认证情况）</w:t>
            </w:r>
          </w:p>
        </w:tc>
        <w:tc>
          <w:tcPr>
            <w:tcW w:w="709"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5</w:t>
            </w:r>
          </w:p>
        </w:tc>
        <w:tc>
          <w:tcPr>
            <w:tcW w:w="1322" w:type="dxa"/>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Pr>
          <w:p w:rsidR="00D001F3" w:rsidRPr="000D767C" w:rsidRDefault="00D001F3" w:rsidP="00040452">
            <w:pPr>
              <w:spacing w:line="360" w:lineRule="auto"/>
              <w:jc w:val="left"/>
              <w:rPr>
                <w:rFonts w:ascii="宋体" w:eastAsia="宋体" w:hAnsi="宋体"/>
                <w:color w:val="FF0000"/>
                <w:szCs w:val="21"/>
              </w:rPr>
            </w:pPr>
            <w:r w:rsidRPr="000D767C">
              <w:rPr>
                <w:rFonts w:ascii="宋体" w:eastAsia="宋体" w:hAnsi="宋体" w:hint="eastAsia"/>
                <w:szCs w:val="21"/>
              </w:rPr>
              <w:t>1.</w:t>
            </w:r>
            <w:r w:rsidRPr="000D767C">
              <w:rPr>
                <w:rFonts w:ascii="宋体" w:eastAsia="宋体" w:hAnsi="宋体"/>
                <w:color w:val="FF0000"/>
                <w:szCs w:val="21"/>
              </w:rPr>
              <w:t>具备</w:t>
            </w:r>
            <w:r w:rsidRPr="000D767C">
              <w:rPr>
                <w:rFonts w:ascii="宋体" w:eastAsia="宋体" w:hAnsi="宋体" w:hint="eastAsia"/>
                <w:color w:val="FF0000"/>
                <w:szCs w:val="21"/>
              </w:rPr>
              <w:t>医院信息管理系统和医院运营管理系统的计算机软件著作权及产品登记证书得2分</w:t>
            </w:r>
          </w:p>
          <w:p w:rsidR="007B03EB" w:rsidRPr="000D767C" w:rsidRDefault="00D001F3" w:rsidP="00040452">
            <w:pPr>
              <w:spacing w:line="360" w:lineRule="auto"/>
              <w:jc w:val="left"/>
              <w:rPr>
                <w:rFonts w:ascii="宋体" w:eastAsia="宋体" w:hAnsi="宋体"/>
                <w:szCs w:val="21"/>
              </w:rPr>
            </w:pPr>
            <w:r w:rsidRPr="000D767C">
              <w:rPr>
                <w:rFonts w:ascii="宋体" w:eastAsia="宋体" w:hAnsi="宋体" w:hint="eastAsia"/>
                <w:szCs w:val="21"/>
              </w:rPr>
              <w:t>2.</w:t>
            </w:r>
            <w:r w:rsidR="007B03EB" w:rsidRPr="000D767C">
              <w:rPr>
                <w:rFonts w:ascii="宋体" w:eastAsia="宋体" w:hAnsi="宋体"/>
                <w:szCs w:val="21"/>
              </w:rPr>
              <w:t>具备CMMI（Capability Maturity Model Integration，能力成熟度模型集成）- Development (研发模型)V1.3版本评估</w:t>
            </w:r>
            <w:r w:rsidR="009A542A" w:rsidRPr="000D767C">
              <w:rPr>
                <w:rFonts w:ascii="宋体" w:eastAsia="宋体" w:hAnsi="宋体" w:hint="eastAsia"/>
                <w:szCs w:val="21"/>
              </w:rPr>
              <w:t>4</w:t>
            </w:r>
            <w:r w:rsidR="007B03EB" w:rsidRPr="000D767C">
              <w:rPr>
                <w:rFonts w:ascii="宋体" w:eastAsia="宋体" w:hAnsi="宋体"/>
                <w:szCs w:val="21"/>
              </w:rPr>
              <w:t>级</w:t>
            </w:r>
            <w:r w:rsidR="009A542A" w:rsidRPr="000D767C">
              <w:rPr>
                <w:rFonts w:ascii="宋体" w:eastAsia="宋体" w:hAnsi="宋体" w:hint="eastAsia"/>
                <w:szCs w:val="21"/>
              </w:rPr>
              <w:t>及以上</w:t>
            </w:r>
            <w:r w:rsidR="007B03EB" w:rsidRPr="000D767C">
              <w:rPr>
                <w:rFonts w:ascii="宋体" w:eastAsia="宋体" w:hAnsi="宋体"/>
                <w:szCs w:val="21"/>
              </w:rPr>
              <w:t>认证（评估认证时间不超过三年，以本项目开标日期为准；下同）得</w:t>
            </w:r>
            <w:r w:rsidR="009A542A" w:rsidRPr="000D767C">
              <w:rPr>
                <w:rFonts w:ascii="宋体" w:eastAsia="宋体" w:hAnsi="宋体" w:hint="eastAsia"/>
                <w:szCs w:val="21"/>
              </w:rPr>
              <w:t>2</w:t>
            </w:r>
            <w:r w:rsidR="007B03EB" w:rsidRPr="000D767C">
              <w:rPr>
                <w:rFonts w:ascii="宋体" w:eastAsia="宋体" w:hAnsi="宋体"/>
                <w:szCs w:val="21"/>
              </w:rPr>
              <w:t>分，</w:t>
            </w:r>
            <w:r w:rsidR="009A542A" w:rsidRPr="000D767C">
              <w:rPr>
                <w:rFonts w:ascii="宋体" w:eastAsia="宋体" w:hAnsi="宋体" w:hint="eastAsia"/>
                <w:szCs w:val="21"/>
              </w:rPr>
              <w:t>3</w:t>
            </w:r>
            <w:r w:rsidR="007B03EB" w:rsidRPr="000D767C">
              <w:rPr>
                <w:rFonts w:ascii="宋体" w:eastAsia="宋体" w:hAnsi="宋体"/>
                <w:szCs w:val="21"/>
              </w:rPr>
              <w:t>级认证得</w:t>
            </w:r>
            <w:r w:rsidR="009A542A" w:rsidRPr="000D767C">
              <w:rPr>
                <w:rFonts w:ascii="宋体" w:eastAsia="宋体" w:hAnsi="宋体" w:hint="eastAsia"/>
                <w:szCs w:val="21"/>
              </w:rPr>
              <w:t>1</w:t>
            </w:r>
            <w:r w:rsidR="00206C9E" w:rsidRPr="000D767C">
              <w:rPr>
                <w:rFonts w:ascii="宋体" w:eastAsia="宋体" w:hAnsi="宋体"/>
                <w:szCs w:val="21"/>
              </w:rPr>
              <w:t>分</w:t>
            </w:r>
            <w:r w:rsidR="007B03EB" w:rsidRPr="000D767C">
              <w:rPr>
                <w:rFonts w:ascii="宋体" w:eastAsia="宋体" w:hAnsi="宋体"/>
                <w:szCs w:val="21"/>
              </w:rPr>
              <w:t>；要求同时提供证书扫描件（原件备查）和官方在线评估系统（https://sas.cmmiinstitute.com/pars/pars.aspx）的查询截图作为得分依据。</w:t>
            </w:r>
          </w:p>
          <w:p w:rsidR="00D001F3" w:rsidRPr="000D767C" w:rsidRDefault="00B97ACC" w:rsidP="00040452">
            <w:pPr>
              <w:spacing w:line="360" w:lineRule="auto"/>
              <w:jc w:val="left"/>
              <w:rPr>
                <w:rFonts w:ascii="宋体" w:eastAsia="宋体" w:hAnsi="宋体"/>
                <w:szCs w:val="21"/>
              </w:rPr>
            </w:pPr>
            <w:r w:rsidRPr="000D767C">
              <w:rPr>
                <w:rFonts w:ascii="宋体" w:eastAsia="宋体" w:hAnsi="宋体" w:hint="eastAsia"/>
                <w:szCs w:val="21"/>
              </w:rPr>
              <w:t>3</w:t>
            </w:r>
            <w:r w:rsidR="00D001F3" w:rsidRPr="000D767C">
              <w:rPr>
                <w:rFonts w:ascii="宋体" w:eastAsia="宋体" w:hAnsi="宋体" w:hint="eastAsia"/>
                <w:szCs w:val="21"/>
              </w:rPr>
              <w:t>.</w:t>
            </w:r>
            <w:r w:rsidR="00D001F3" w:rsidRPr="000D767C">
              <w:rPr>
                <w:rFonts w:ascii="宋体" w:eastAsia="宋体" w:hAnsi="宋体"/>
                <w:color w:val="FF0000"/>
                <w:szCs w:val="21"/>
              </w:rPr>
              <w:t>省（直辖市）级</w:t>
            </w:r>
            <w:r w:rsidR="00D001F3" w:rsidRPr="000D767C">
              <w:rPr>
                <w:rFonts w:ascii="宋体" w:eastAsia="宋体" w:hAnsi="宋体" w:hint="eastAsia"/>
                <w:color w:val="FF0000"/>
                <w:szCs w:val="21"/>
              </w:rPr>
              <w:t>或以上软件企业认定证书得1分</w:t>
            </w:r>
          </w:p>
          <w:p w:rsidR="00D001F3" w:rsidRPr="000D767C" w:rsidRDefault="00D001F3" w:rsidP="00040452">
            <w:pPr>
              <w:spacing w:line="360" w:lineRule="auto"/>
              <w:jc w:val="left"/>
              <w:rPr>
                <w:rFonts w:ascii="宋体" w:eastAsia="宋体" w:hAnsi="宋体"/>
                <w:bCs/>
                <w:szCs w:val="21"/>
              </w:rPr>
            </w:pPr>
            <w:r w:rsidRPr="000D767C">
              <w:rPr>
                <w:rFonts w:ascii="宋体" w:eastAsia="宋体" w:hAnsi="宋体" w:hint="eastAsia"/>
                <w:szCs w:val="21"/>
              </w:rPr>
              <w:t>备注：</w:t>
            </w:r>
            <w:r w:rsidRPr="000D767C">
              <w:rPr>
                <w:rFonts w:ascii="宋体" w:eastAsia="宋体" w:hAnsi="宋体"/>
                <w:szCs w:val="21"/>
              </w:rPr>
              <w:t>提供相关有效的证书复印件</w:t>
            </w:r>
            <w:r w:rsidRPr="000D767C">
              <w:rPr>
                <w:rFonts w:ascii="宋体" w:eastAsia="宋体" w:hAnsi="宋体" w:hint="eastAsia"/>
                <w:szCs w:val="21"/>
              </w:rPr>
              <w:t>加</w:t>
            </w:r>
            <w:r w:rsidRPr="000D767C">
              <w:rPr>
                <w:rFonts w:ascii="宋体" w:eastAsia="宋体" w:hAnsi="宋体"/>
                <w:szCs w:val="21"/>
              </w:rPr>
              <w:t>盖</w:t>
            </w:r>
            <w:r w:rsidRPr="000D767C">
              <w:rPr>
                <w:rFonts w:ascii="宋体" w:eastAsia="宋体" w:hAnsi="宋体" w:hint="eastAsia"/>
                <w:szCs w:val="21"/>
              </w:rPr>
              <w:t>投标人</w:t>
            </w:r>
            <w:r w:rsidRPr="000D767C">
              <w:rPr>
                <w:rFonts w:ascii="宋体" w:eastAsia="宋体" w:hAnsi="宋体"/>
                <w:szCs w:val="21"/>
              </w:rPr>
              <w:t>公章。</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hint="eastAsia"/>
                <w:szCs w:val="21"/>
              </w:rPr>
              <w:t>2</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同类有效</w:t>
            </w:r>
            <w:r w:rsidRPr="000D767C">
              <w:rPr>
                <w:rFonts w:ascii="宋体" w:eastAsia="宋体" w:hAnsi="宋体"/>
                <w:szCs w:val="21"/>
              </w:rPr>
              <w:t>业绩</w:t>
            </w:r>
          </w:p>
        </w:tc>
        <w:tc>
          <w:tcPr>
            <w:tcW w:w="709"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4</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Borders>
              <w:bottom w:val="single" w:sz="8" w:space="0" w:color="auto"/>
            </w:tcBorders>
          </w:tcPr>
          <w:p w:rsidR="00D001F3" w:rsidRPr="000D767C" w:rsidRDefault="00D001F3" w:rsidP="00240535">
            <w:pPr>
              <w:spacing w:beforeLines="50" w:before="231" w:line="360" w:lineRule="auto"/>
              <w:jc w:val="left"/>
              <w:rPr>
                <w:rFonts w:ascii="宋体" w:eastAsia="宋体" w:hAnsi="宋体"/>
                <w:color w:val="FF0000"/>
                <w:szCs w:val="21"/>
              </w:rPr>
            </w:pPr>
            <w:r w:rsidRPr="000D767C">
              <w:rPr>
                <w:rFonts w:ascii="宋体" w:eastAsia="宋体" w:hAnsi="宋体"/>
                <w:color w:val="FF0000"/>
                <w:szCs w:val="21"/>
              </w:rPr>
              <w:t>考察投标人承担过的</w:t>
            </w:r>
            <w:r w:rsidRPr="000D767C">
              <w:rPr>
                <w:rFonts w:ascii="宋体" w:eastAsia="宋体" w:hAnsi="宋体" w:hint="eastAsia"/>
                <w:color w:val="FF0000"/>
                <w:szCs w:val="21"/>
              </w:rPr>
              <w:t>副省级（或以上）城市三级医院</w:t>
            </w:r>
            <w:r w:rsidRPr="000D767C">
              <w:rPr>
                <w:rFonts w:ascii="宋体" w:eastAsia="宋体" w:hAnsi="宋体"/>
                <w:color w:val="FF0000"/>
                <w:szCs w:val="21"/>
              </w:rPr>
              <w:t>项目</w:t>
            </w:r>
            <w:r w:rsidRPr="000D767C">
              <w:rPr>
                <w:rFonts w:ascii="宋体" w:eastAsia="宋体" w:hAnsi="宋体" w:hint="eastAsia"/>
                <w:color w:val="FF0000"/>
                <w:szCs w:val="21"/>
              </w:rPr>
              <w:t>案例，每提供一个案例得2分，满分4分。</w:t>
            </w:r>
          </w:p>
          <w:p w:rsidR="00D001F3" w:rsidRPr="000D767C" w:rsidRDefault="00D001F3" w:rsidP="00240535">
            <w:pPr>
              <w:spacing w:beforeLines="50" w:before="231" w:line="360" w:lineRule="auto"/>
              <w:jc w:val="left"/>
              <w:rPr>
                <w:rFonts w:ascii="宋体" w:eastAsia="宋体" w:hAnsi="宋体"/>
                <w:szCs w:val="21"/>
              </w:rPr>
            </w:pPr>
            <w:r w:rsidRPr="000D767C">
              <w:rPr>
                <w:rFonts w:ascii="宋体" w:eastAsia="宋体" w:hAnsi="宋体" w:cs="宋体" w:hint="eastAsia"/>
                <w:b/>
                <w:color w:val="FF0000"/>
                <w:szCs w:val="21"/>
              </w:rPr>
              <w:t>备注：</w:t>
            </w:r>
            <w:r w:rsidRPr="000D767C">
              <w:rPr>
                <w:rFonts w:ascii="宋体" w:eastAsia="宋体" w:hAnsi="宋体" w:hint="eastAsia"/>
                <w:b/>
                <w:color w:val="FF0000"/>
                <w:szCs w:val="21"/>
              </w:rPr>
              <w:t>投标人须提供合同关键页（须体现项目名称及合同签订及盖章页）和验收报告复印件</w:t>
            </w:r>
            <w:r w:rsidRPr="000D767C">
              <w:rPr>
                <w:rFonts w:ascii="宋体" w:eastAsia="宋体" w:hAnsi="宋体" w:cs="宋体" w:hint="eastAsia"/>
                <w:b/>
                <w:color w:val="FF0000"/>
                <w:szCs w:val="21"/>
              </w:rPr>
              <w:t>，</w:t>
            </w:r>
            <w:r w:rsidRPr="000D767C">
              <w:rPr>
                <w:rFonts w:ascii="宋体" w:eastAsia="宋体" w:hAnsi="宋体" w:hint="eastAsia"/>
                <w:b/>
                <w:color w:val="FF0000"/>
                <w:szCs w:val="21"/>
              </w:rPr>
              <w:t>未提供、提供不清楚或缺少二种之一均不得分。</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hint="eastAsia"/>
                <w:szCs w:val="21"/>
              </w:rPr>
              <w:t>3</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拟安排的项目</w:t>
            </w:r>
            <w:r w:rsidRPr="000D767C">
              <w:rPr>
                <w:rFonts w:ascii="宋体" w:eastAsia="宋体" w:hAnsi="宋体" w:hint="eastAsia"/>
                <w:szCs w:val="21"/>
              </w:rPr>
              <w:t>负责人情况</w:t>
            </w:r>
          </w:p>
        </w:tc>
        <w:tc>
          <w:tcPr>
            <w:tcW w:w="709"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4</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tc>
        <w:tc>
          <w:tcPr>
            <w:tcW w:w="3364" w:type="dxa"/>
            <w:gridSpan w:val="2"/>
            <w:tcBorders>
              <w:bottom w:val="single" w:sz="8" w:space="0" w:color="auto"/>
            </w:tcBorders>
          </w:tcPr>
          <w:p w:rsidR="00D001F3" w:rsidRPr="000D767C" w:rsidRDefault="00D001F3" w:rsidP="00040452">
            <w:pPr>
              <w:wordWrap w:val="0"/>
              <w:spacing w:line="360" w:lineRule="auto"/>
              <w:jc w:val="left"/>
              <w:rPr>
                <w:rFonts w:ascii="宋体" w:eastAsia="宋体" w:hAnsi="宋体"/>
                <w:szCs w:val="21"/>
              </w:rPr>
            </w:pPr>
            <w:r w:rsidRPr="000D767C">
              <w:rPr>
                <w:rFonts w:ascii="宋体" w:eastAsia="宋体" w:hAnsi="宋体" w:hint="eastAsia"/>
                <w:szCs w:val="21"/>
              </w:rPr>
              <w:t>1、</w:t>
            </w:r>
            <w:r w:rsidRPr="000D767C">
              <w:rPr>
                <w:rFonts w:ascii="宋体" w:eastAsia="宋体" w:hAnsi="宋体"/>
                <w:szCs w:val="21"/>
              </w:rPr>
              <w:t>项目</w:t>
            </w:r>
            <w:r w:rsidRPr="000D767C">
              <w:rPr>
                <w:rFonts w:ascii="宋体" w:eastAsia="宋体" w:hAnsi="宋体" w:hint="eastAsia"/>
                <w:szCs w:val="21"/>
              </w:rPr>
              <w:t>负责人具有计算机相关专业本科（或以上）学历，得</w:t>
            </w:r>
            <w:r w:rsidRPr="000D767C">
              <w:rPr>
                <w:rFonts w:ascii="宋体" w:eastAsia="宋体" w:hAnsi="宋体"/>
                <w:szCs w:val="21"/>
              </w:rPr>
              <w:t>1</w:t>
            </w:r>
            <w:r w:rsidRPr="000D767C">
              <w:rPr>
                <w:rFonts w:ascii="宋体" w:eastAsia="宋体" w:hAnsi="宋体" w:hint="eastAsia"/>
                <w:szCs w:val="21"/>
              </w:rPr>
              <w:t>分；</w:t>
            </w:r>
          </w:p>
          <w:p w:rsidR="00D001F3" w:rsidRPr="000D767C" w:rsidRDefault="00D001F3" w:rsidP="00040452">
            <w:pPr>
              <w:wordWrap w:val="0"/>
              <w:spacing w:line="360" w:lineRule="auto"/>
              <w:jc w:val="left"/>
              <w:rPr>
                <w:rFonts w:ascii="宋体" w:eastAsia="宋体" w:hAnsi="宋体"/>
                <w:szCs w:val="21"/>
              </w:rPr>
            </w:pPr>
            <w:r w:rsidRPr="000D767C">
              <w:rPr>
                <w:rFonts w:ascii="宋体" w:eastAsia="宋体" w:hAnsi="宋体" w:hint="eastAsia"/>
                <w:szCs w:val="21"/>
              </w:rPr>
              <w:t>2、</w:t>
            </w:r>
            <w:r w:rsidRPr="000D767C">
              <w:rPr>
                <w:rFonts w:ascii="宋体" w:eastAsia="宋体" w:hAnsi="宋体"/>
                <w:szCs w:val="21"/>
              </w:rPr>
              <w:t>项目</w:t>
            </w:r>
            <w:r w:rsidRPr="000D767C">
              <w:rPr>
                <w:rFonts w:ascii="宋体" w:eastAsia="宋体" w:hAnsi="宋体" w:hint="eastAsia"/>
                <w:szCs w:val="21"/>
              </w:rPr>
              <w:t>负责人在本公司年限不低于3年且有二个以上项目经验，得</w:t>
            </w:r>
            <w:r w:rsidRPr="000D767C">
              <w:rPr>
                <w:rFonts w:ascii="宋体" w:eastAsia="宋体" w:hAnsi="宋体"/>
                <w:szCs w:val="21"/>
              </w:rPr>
              <w:t>3</w:t>
            </w:r>
            <w:r w:rsidRPr="000D767C">
              <w:rPr>
                <w:rFonts w:ascii="宋体" w:eastAsia="宋体" w:hAnsi="宋体" w:hint="eastAsia"/>
                <w:szCs w:val="21"/>
              </w:rPr>
              <w:t>分，否则不得分。</w:t>
            </w:r>
          </w:p>
          <w:p w:rsidR="00D001F3" w:rsidRPr="000D767C" w:rsidRDefault="00D001F3" w:rsidP="00240535">
            <w:pPr>
              <w:spacing w:beforeLines="50" w:before="231" w:line="360" w:lineRule="auto"/>
              <w:jc w:val="left"/>
              <w:rPr>
                <w:rFonts w:ascii="宋体" w:eastAsia="宋体" w:hAnsi="宋体"/>
                <w:color w:val="FF0000"/>
                <w:szCs w:val="21"/>
              </w:rPr>
            </w:pPr>
            <w:r w:rsidRPr="000D767C">
              <w:rPr>
                <w:rFonts w:ascii="宋体" w:eastAsia="宋体" w:hAnsi="宋体" w:cs="宋体" w:hint="eastAsia"/>
                <w:b/>
                <w:kern w:val="0"/>
                <w:szCs w:val="21"/>
              </w:rPr>
              <w:t>备注：要求提供项目负责人社保证明（养老保险证明即可,请提供投标截止日前三个月的通过投标人购买的社保养老证明，由采购单位明确具体月份）、相关资格证书扫描件加盖投标人公章作为得分依</w:t>
            </w:r>
            <w:r w:rsidRPr="000D767C">
              <w:rPr>
                <w:rFonts w:ascii="宋体" w:eastAsia="宋体" w:hAnsi="宋体" w:cs="宋体" w:hint="eastAsia"/>
                <w:b/>
                <w:kern w:val="0"/>
                <w:szCs w:val="21"/>
              </w:rPr>
              <w:lastRenderedPageBreak/>
              <w:t>据。扫描件加盖投标人公章作为得分依据。未提供、提供不清晰均不得分。</w:t>
            </w:r>
          </w:p>
        </w:tc>
      </w:tr>
      <w:tr w:rsidR="00D001F3" w:rsidRPr="000D767C" w:rsidTr="00040452">
        <w:tblPrEx>
          <w:tblLook w:val="0000" w:firstRow="0" w:lastRow="0" w:firstColumn="0" w:lastColumn="0" w:noHBand="0" w:noVBand="0"/>
        </w:tblPrEx>
        <w:trPr>
          <w:trHeight w:val="1055"/>
        </w:trPr>
        <w:tc>
          <w:tcPr>
            <w:tcW w:w="734" w:type="dxa"/>
            <w:vMerge/>
          </w:tcPr>
          <w:p w:rsidR="00D001F3" w:rsidRPr="000D767C" w:rsidRDefault="00D001F3" w:rsidP="00040452">
            <w:pPr>
              <w:spacing w:line="360" w:lineRule="auto"/>
              <w:ind w:left="108"/>
              <w:rPr>
                <w:rFonts w:ascii="宋体" w:eastAsia="宋体" w:hAnsi="宋体"/>
                <w:szCs w:val="21"/>
              </w:rPr>
            </w:pPr>
          </w:p>
        </w:tc>
        <w:tc>
          <w:tcPr>
            <w:tcW w:w="725" w:type="dxa"/>
            <w:tcBorders>
              <w:bottom w:val="single" w:sz="8" w:space="0" w:color="auto"/>
            </w:tcBorders>
            <w:vAlign w:val="center"/>
          </w:tcPr>
          <w:p w:rsidR="00D001F3" w:rsidRPr="000D767C" w:rsidRDefault="00D001F3" w:rsidP="00040452">
            <w:pPr>
              <w:spacing w:line="360" w:lineRule="auto"/>
              <w:ind w:left="108"/>
              <w:jc w:val="center"/>
              <w:rPr>
                <w:rFonts w:ascii="宋体" w:eastAsia="宋体" w:hAnsi="宋体"/>
                <w:szCs w:val="21"/>
              </w:rPr>
            </w:pPr>
            <w:r w:rsidRPr="000D767C">
              <w:rPr>
                <w:rFonts w:ascii="宋体" w:eastAsia="宋体" w:hAnsi="宋体"/>
                <w:szCs w:val="21"/>
              </w:rPr>
              <w:t>4</w:t>
            </w:r>
          </w:p>
        </w:tc>
        <w:tc>
          <w:tcPr>
            <w:tcW w:w="2051"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拟安排的项目团队成员情况</w:t>
            </w:r>
          </w:p>
        </w:tc>
        <w:tc>
          <w:tcPr>
            <w:tcW w:w="709" w:type="dxa"/>
            <w:tcBorders>
              <w:bottom w:val="single" w:sz="8" w:space="0" w:color="auto"/>
            </w:tcBorders>
            <w:vAlign w:val="center"/>
          </w:tcPr>
          <w:p w:rsidR="00D001F3" w:rsidRPr="000D767C" w:rsidRDefault="00ED597F" w:rsidP="00040452">
            <w:pPr>
              <w:spacing w:line="360" w:lineRule="auto"/>
              <w:jc w:val="center"/>
              <w:rPr>
                <w:rFonts w:ascii="宋体" w:eastAsia="宋体" w:hAnsi="宋体"/>
                <w:szCs w:val="21"/>
              </w:rPr>
            </w:pPr>
            <w:r w:rsidRPr="000D767C">
              <w:rPr>
                <w:rFonts w:ascii="宋体" w:eastAsia="宋体" w:hAnsi="宋体" w:hint="eastAsia"/>
                <w:szCs w:val="21"/>
              </w:rPr>
              <w:t>7</w:t>
            </w:r>
          </w:p>
        </w:tc>
        <w:tc>
          <w:tcPr>
            <w:tcW w:w="1322" w:type="dxa"/>
            <w:tcBorders>
              <w:bottom w:val="single" w:sz="8" w:space="0" w:color="auto"/>
            </w:tcBorders>
            <w:vAlign w:val="center"/>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szCs w:val="21"/>
              </w:rPr>
              <w:t>专家打分</w:t>
            </w:r>
          </w:p>
          <w:p w:rsidR="00D001F3" w:rsidRPr="000D767C" w:rsidRDefault="00D001F3" w:rsidP="00040452">
            <w:pPr>
              <w:spacing w:line="360" w:lineRule="auto"/>
              <w:jc w:val="center"/>
              <w:rPr>
                <w:rFonts w:ascii="宋体" w:eastAsia="宋体" w:hAnsi="宋体"/>
                <w:szCs w:val="21"/>
              </w:rPr>
            </w:pPr>
          </w:p>
          <w:p w:rsidR="00D001F3" w:rsidRPr="000D767C" w:rsidRDefault="00D001F3" w:rsidP="00040452">
            <w:pPr>
              <w:spacing w:line="360" w:lineRule="auto"/>
              <w:jc w:val="center"/>
              <w:rPr>
                <w:rFonts w:ascii="宋体" w:eastAsia="宋体" w:hAnsi="宋体"/>
                <w:szCs w:val="21"/>
              </w:rPr>
            </w:pPr>
          </w:p>
        </w:tc>
        <w:tc>
          <w:tcPr>
            <w:tcW w:w="3364" w:type="dxa"/>
            <w:gridSpan w:val="2"/>
            <w:tcBorders>
              <w:bottom w:val="single" w:sz="8" w:space="0" w:color="auto"/>
            </w:tcBorders>
          </w:tcPr>
          <w:p w:rsidR="00D001F3" w:rsidRPr="000D767C" w:rsidRDefault="00D001F3" w:rsidP="00240535">
            <w:pPr>
              <w:spacing w:beforeLines="50" w:before="231" w:line="360" w:lineRule="auto"/>
              <w:jc w:val="left"/>
              <w:rPr>
                <w:rFonts w:ascii="宋体" w:eastAsia="宋体" w:hAnsi="宋体"/>
                <w:szCs w:val="21"/>
              </w:rPr>
            </w:pPr>
            <w:r w:rsidRPr="000D767C">
              <w:rPr>
                <w:rFonts w:ascii="宋体" w:eastAsia="宋体" w:hAnsi="宋体"/>
                <w:szCs w:val="21"/>
              </w:rPr>
              <w:t>团队成员总人数要求至少</w:t>
            </w:r>
            <w:r w:rsidRPr="000D767C">
              <w:rPr>
                <w:rFonts w:ascii="宋体" w:eastAsia="宋体" w:hAnsi="宋体" w:hint="eastAsia"/>
                <w:szCs w:val="21"/>
              </w:rPr>
              <w:t>3</w:t>
            </w:r>
            <w:r w:rsidRPr="000D767C">
              <w:rPr>
                <w:rFonts w:ascii="宋体" w:eastAsia="宋体" w:hAnsi="宋体"/>
                <w:szCs w:val="21"/>
              </w:rPr>
              <w:t>人，未达到人数要求的，不得分。</w:t>
            </w:r>
            <w:r w:rsidR="00FF3A30" w:rsidRPr="000D767C">
              <w:rPr>
                <w:rFonts w:ascii="宋体" w:eastAsia="宋体" w:hAnsi="宋体" w:hint="eastAsia"/>
                <w:szCs w:val="21"/>
              </w:rPr>
              <w:t>在此基础上考察团队成员的医院信息化实施的专业程度、项目经验、第三方对项目经验的评价等内容。按照投标文件响应情况进行横向评分：</w:t>
            </w:r>
            <w:r w:rsidRPr="000D767C">
              <w:rPr>
                <w:rFonts w:ascii="宋体" w:eastAsia="宋体" w:hAnsi="宋体"/>
                <w:szCs w:val="21"/>
              </w:rPr>
              <w:t>按照投标文件响应情况进行横向评分：</w:t>
            </w:r>
            <w:r w:rsidRPr="000D767C">
              <w:rPr>
                <w:rFonts w:ascii="宋体" w:eastAsia="宋体" w:hAnsi="宋体" w:hint="eastAsia"/>
                <w:szCs w:val="21"/>
              </w:rPr>
              <w:t>优得</w:t>
            </w:r>
            <w:r w:rsidR="00ED597F" w:rsidRPr="000D767C">
              <w:rPr>
                <w:rFonts w:ascii="宋体" w:eastAsia="宋体" w:hAnsi="宋体" w:hint="eastAsia"/>
                <w:szCs w:val="21"/>
              </w:rPr>
              <w:t>5</w:t>
            </w:r>
            <w:r w:rsidRPr="000D767C">
              <w:rPr>
                <w:rFonts w:ascii="宋体" w:eastAsia="宋体" w:hAnsi="宋体" w:hint="eastAsia"/>
                <w:szCs w:val="21"/>
              </w:rPr>
              <w:t>-</w:t>
            </w:r>
            <w:r w:rsidR="00ED597F" w:rsidRPr="000D767C">
              <w:rPr>
                <w:rFonts w:ascii="宋体" w:eastAsia="宋体" w:hAnsi="宋体" w:hint="eastAsia"/>
                <w:szCs w:val="21"/>
              </w:rPr>
              <w:t>7</w:t>
            </w:r>
            <w:r w:rsidRPr="000D767C">
              <w:rPr>
                <w:rFonts w:ascii="宋体" w:eastAsia="宋体" w:hAnsi="宋体" w:hint="eastAsia"/>
                <w:szCs w:val="21"/>
              </w:rPr>
              <w:t>分；良得3-</w:t>
            </w:r>
            <w:r w:rsidR="00ED597F" w:rsidRPr="000D767C">
              <w:rPr>
                <w:rFonts w:ascii="宋体" w:eastAsia="宋体" w:hAnsi="宋体" w:hint="eastAsia"/>
                <w:szCs w:val="21"/>
              </w:rPr>
              <w:t>5</w:t>
            </w:r>
            <w:r w:rsidRPr="000D767C">
              <w:rPr>
                <w:rFonts w:ascii="宋体" w:eastAsia="宋体" w:hAnsi="宋体" w:hint="eastAsia"/>
                <w:szCs w:val="21"/>
              </w:rPr>
              <w:t>分；中的1-</w:t>
            </w:r>
            <w:r w:rsidR="00805037" w:rsidRPr="000D767C">
              <w:rPr>
                <w:rFonts w:ascii="宋体" w:eastAsia="宋体" w:hAnsi="宋体" w:hint="eastAsia"/>
                <w:szCs w:val="21"/>
              </w:rPr>
              <w:t>3</w:t>
            </w:r>
            <w:r w:rsidRPr="000D767C">
              <w:rPr>
                <w:rFonts w:ascii="宋体" w:eastAsia="宋体" w:hAnsi="宋体" w:hint="eastAsia"/>
                <w:szCs w:val="21"/>
              </w:rPr>
              <w:t>分；评价为差不得分。备注：要求提供项目团队成员的社保证明（养老保险证明即可,请提供投标截止日前三个月的通过投标人购买的社保养老证明，由采购单位明确具体月份）、相关资格证书扫描件加盖投标人公章作为得分依据。未提供、提供不清晰均不得</w:t>
            </w:r>
            <w:r w:rsidRPr="000D767C">
              <w:rPr>
                <w:rFonts w:ascii="宋体" w:eastAsia="宋体" w:hAnsi="宋体" w:hint="eastAsia"/>
                <w:szCs w:val="21"/>
              </w:rPr>
              <w:lastRenderedPageBreak/>
              <w:t>分。</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b/>
                <w:szCs w:val="21"/>
              </w:rPr>
              <w:lastRenderedPageBreak/>
              <w:t>4</w:t>
            </w:r>
          </w:p>
        </w:tc>
        <w:tc>
          <w:tcPr>
            <w:tcW w:w="4807" w:type="dxa"/>
            <w:gridSpan w:val="4"/>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b/>
                <w:color w:val="000000"/>
                <w:kern w:val="0"/>
                <w:szCs w:val="21"/>
              </w:rPr>
            </w:pPr>
            <w:r w:rsidRPr="000D767C">
              <w:rPr>
                <w:rFonts w:ascii="宋体" w:eastAsia="宋体" w:hAnsi="宋体" w:hint="eastAsia"/>
                <w:b/>
                <w:szCs w:val="21"/>
              </w:rPr>
              <w:t>诚信情况</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730718" w:rsidP="00040452">
            <w:pPr>
              <w:pStyle w:val="44"/>
              <w:ind w:left="360" w:firstLineChars="0" w:firstLine="0"/>
              <w:jc w:val="center"/>
              <w:rPr>
                <w:rFonts w:ascii="宋体" w:hAnsi="宋体" w:cs="宋体"/>
                <w:b/>
                <w:szCs w:val="21"/>
              </w:rPr>
            </w:pPr>
            <w:r w:rsidRPr="000D767C">
              <w:rPr>
                <w:rFonts w:ascii="宋体" w:hAnsi="宋体" w:cs="宋体" w:hint="eastAsia"/>
                <w:b/>
                <w:szCs w:val="21"/>
              </w:rPr>
              <w:t>5</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p>
        </w:tc>
        <w:tc>
          <w:tcPr>
            <w:tcW w:w="725"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1</w:t>
            </w:r>
          </w:p>
        </w:tc>
        <w:tc>
          <w:tcPr>
            <w:tcW w:w="2051"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诚信评价</w:t>
            </w:r>
          </w:p>
        </w:tc>
        <w:tc>
          <w:tcPr>
            <w:tcW w:w="709" w:type="dxa"/>
            <w:tcBorders>
              <w:top w:val="single" w:sz="4" w:space="0" w:color="auto"/>
              <w:left w:val="single" w:sz="4" w:space="0" w:color="auto"/>
              <w:bottom w:val="single" w:sz="4" w:space="0" w:color="auto"/>
              <w:right w:val="single" w:sz="4" w:space="0" w:color="auto"/>
            </w:tcBorders>
          </w:tcPr>
          <w:p w:rsidR="00D001F3" w:rsidRPr="000D767C" w:rsidRDefault="00730718" w:rsidP="00040452">
            <w:pPr>
              <w:spacing w:line="360" w:lineRule="auto"/>
              <w:jc w:val="center"/>
              <w:rPr>
                <w:rFonts w:ascii="宋体" w:eastAsia="宋体" w:hAnsi="宋体"/>
                <w:b/>
                <w:szCs w:val="21"/>
              </w:rPr>
            </w:pPr>
            <w:r w:rsidRPr="000D767C">
              <w:rPr>
                <w:rFonts w:ascii="宋体" w:eastAsia="宋体" w:hAnsi="宋体" w:hint="eastAsia"/>
                <w:szCs w:val="21"/>
              </w:rPr>
              <w:t>3</w:t>
            </w:r>
          </w:p>
        </w:tc>
        <w:tc>
          <w:tcPr>
            <w:tcW w:w="1322"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color w:val="000000"/>
                <w:kern w:val="0"/>
                <w:szCs w:val="21"/>
              </w:rPr>
            </w:pPr>
            <w:r w:rsidRPr="000D767C">
              <w:rPr>
                <w:rFonts w:ascii="宋体" w:eastAsia="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据《深圳市财政委员会关于加强招投标评审环节诚信管理的通知》（深财购[2013]27号）的要求，投标人在参与政府采购活动中存在诚信相关问题且在主管部门相关处理措施实施期限内的本项不得分，否则得</w:t>
            </w:r>
            <w:r w:rsidR="00730718" w:rsidRPr="000D767C">
              <w:rPr>
                <w:rFonts w:ascii="宋体" w:hAnsi="宋体" w:cstheme="minorBidi" w:hint="eastAsia"/>
                <w:szCs w:val="21"/>
              </w:rPr>
              <w:t>3</w:t>
            </w:r>
            <w:r w:rsidRPr="000D767C">
              <w:rPr>
                <w:rFonts w:ascii="宋体" w:hAnsi="宋体" w:cstheme="minorBidi" w:hint="eastAsia"/>
                <w:szCs w:val="21"/>
              </w:rPr>
              <w:t>分。</w:t>
            </w:r>
          </w:p>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备注：投标人必须严格按照（深财购[2013]27号）的要求如实进行响应承诺，承诺内容详见招标文件第三章第十条。</w:t>
            </w:r>
          </w:p>
          <w:p w:rsidR="00D001F3" w:rsidRPr="000D767C" w:rsidRDefault="00D001F3" w:rsidP="00040452">
            <w:pPr>
              <w:pStyle w:val="44"/>
              <w:ind w:left="360" w:firstLineChars="0" w:firstLine="0"/>
              <w:jc w:val="left"/>
              <w:rPr>
                <w:rFonts w:ascii="宋体" w:hAnsi="宋体" w:cstheme="minorBidi"/>
                <w:szCs w:val="21"/>
              </w:rPr>
            </w:pPr>
            <w:r w:rsidRPr="000D767C">
              <w:rPr>
                <w:rFonts w:ascii="宋体" w:hAnsi="宋体" w:cstheme="minorBidi" w:hint="eastAsia"/>
                <w:szCs w:val="21"/>
              </w:rPr>
              <w:t>备注：投标人必须提供承诺函原件加盖公章，没有或无法提供按0分处理。</w:t>
            </w:r>
          </w:p>
        </w:tc>
      </w:tr>
      <w:tr w:rsidR="00D001F3" w:rsidRPr="000D767C" w:rsidTr="00040452">
        <w:trPr>
          <w:gridAfter w:val="1"/>
          <w:wAfter w:w="16" w:type="dxa"/>
          <w:trHeight w:val="76"/>
        </w:trPr>
        <w:tc>
          <w:tcPr>
            <w:tcW w:w="734" w:type="dxa"/>
            <w:tcBorders>
              <w:left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p>
        </w:tc>
        <w:tc>
          <w:tcPr>
            <w:tcW w:w="725"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2</w:t>
            </w:r>
          </w:p>
        </w:tc>
        <w:tc>
          <w:tcPr>
            <w:tcW w:w="2051"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szCs w:val="21"/>
              </w:rPr>
            </w:pPr>
            <w:r w:rsidRPr="000D767C">
              <w:rPr>
                <w:rFonts w:ascii="宋体" w:eastAsia="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b/>
                <w:szCs w:val="21"/>
              </w:rPr>
            </w:pPr>
            <w:r w:rsidRPr="000D767C">
              <w:rPr>
                <w:rFonts w:ascii="宋体" w:eastAsia="宋体" w:hAnsi="宋体" w:hint="eastAsia"/>
                <w:szCs w:val="21"/>
              </w:rPr>
              <w:t>2</w:t>
            </w:r>
          </w:p>
        </w:tc>
        <w:tc>
          <w:tcPr>
            <w:tcW w:w="1322"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spacing w:line="360" w:lineRule="auto"/>
              <w:jc w:val="center"/>
              <w:rPr>
                <w:rFonts w:ascii="宋体" w:eastAsia="宋体" w:hAnsi="宋体" w:cs="宋体"/>
                <w:color w:val="000000"/>
                <w:kern w:val="0"/>
                <w:szCs w:val="21"/>
              </w:rPr>
            </w:pPr>
            <w:r w:rsidRPr="000D767C">
              <w:rPr>
                <w:rFonts w:ascii="宋体" w:eastAsia="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rsidR="00D001F3" w:rsidRPr="000D767C" w:rsidRDefault="00D001F3" w:rsidP="00040452">
            <w:pPr>
              <w:pStyle w:val="44"/>
              <w:ind w:left="360" w:firstLineChars="0" w:firstLine="0"/>
              <w:jc w:val="left"/>
              <w:rPr>
                <w:rFonts w:ascii="宋体" w:hAnsi="宋体" w:cs="宋体"/>
                <w:szCs w:val="21"/>
              </w:rPr>
            </w:pPr>
            <w:r w:rsidRPr="000D767C">
              <w:rPr>
                <w:rFonts w:ascii="宋体" w:hAnsi="宋体" w:cstheme="minorBidi"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无需提供任何证明材料，由采购中心工作人员向评委会提供相关信息。</w:t>
            </w:r>
          </w:p>
        </w:tc>
      </w:tr>
    </w:tbl>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C55481">
        <w:rPr>
          <w:rFonts w:ascii="宋体" w:eastAsia="宋体" w:hAnsi="宋体" w:cs="宋体" w:hint="eastAsia"/>
          <w:kern w:val="0"/>
          <w:szCs w:val="21"/>
          <w:u w:val="single"/>
        </w:rPr>
        <w:t>深大医院零星系统及接口开发</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073310">
        <w:rPr>
          <w:rFonts w:ascii="Times New Roman" w:eastAsia="宋体" w:hAnsi="Times New Roman" w:cs="Times New Roman" w:hint="eastAsia"/>
          <w:color w:val="FF0000"/>
          <w:szCs w:val="24"/>
        </w:rPr>
        <w:t>SZU2018025FW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C55481">
        <w:rPr>
          <w:rFonts w:ascii="宋体" w:eastAsia="宋体" w:hAnsi="宋体" w:cs="宋体" w:hint="eastAsia"/>
          <w:color w:val="FF0000"/>
          <w:kern w:val="0"/>
          <w:szCs w:val="21"/>
        </w:rPr>
        <w:t>深大医院零星系统及接口开发</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391419">
        <w:rPr>
          <w:rFonts w:ascii="宋体" w:eastAsia="宋体" w:hAnsi="宋体" w:cs="宋体"/>
          <w:kern w:val="0"/>
          <w:szCs w:val="21"/>
        </w:rPr>
        <w:t>05</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391419">
        <w:rPr>
          <w:rFonts w:ascii="Times New Roman" w:eastAsia="宋体" w:hAnsi="Times New Roman" w:cs="Times New Roman"/>
          <w:color w:val="FF0000"/>
          <w:szCs w:val="24"/>
        </w:rPr>
        <w:t>05</w:t>
      </w:r>
      <w:r>
        <w:rPr>
          <w:rFonts w:ascii="Times New Roman" w:eastAsia="宋体" w:hAnsi="Times New Roman" w:cs="Times New Roman" w:hint="eastAsia"/>
          <w:color w:val="FF0000"/>
          <w:szCs w:val="24"/>
        </w:rPr>
        <w:t>月</w:t>
      </w:r>
      <w:r w:rsidR="00391419">
        <w:rPr>
          <w:rFonts w:ascii="Times New Roman" w:eastAsia="宋体" w:hAnsi="Times New Roman" w:cs="Times New Roman"/>
          <w:color w:val="FF0000"/>
          <w:szCs w:val="24"/>
        </w:rPr>
        <w:t>14</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B1365D">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391419">
        <w:rPr>
          <w:rFonts w:ascii="Times New Roman" w:eastAsia="宋体" w:hAnsi="Times New Roman" w:cs="Times New Roman"/>
          <w:color w:val="FF0000"/>
          <w:szCs w:val="24"/>
        </w:rPr>
        <w:t>23</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391419">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D6B63">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1A2006" w:rsidRPr="00C434D9">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D6B63" w:rsidRPr="00BB316A">
        <w:rPr>
          <w:rFonts w:ascii="宋体" w:eastAsia="宋体" w:hAnsi="宋体" w:cs="宋体"/>
          <w:b/>
          <w:color w:val="FF0000"/>
          <w:kern w:val="0"/>
          <w:sz w:val="24"/>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B1365D">
        <w:rPr>
          <w:rFonts w:ascii="宋体" w:eastAsia="宋体" w:hAnsi="宋体" w:cs="宋体" w:hint="eastAsia"/>
          <w:color w:val="FF0000"/>
          <w:kern w:val="0"/>
          <w:szCs w:val="21"/>
        </w:rPr>
        <w:t>05</w:t>
      </w:r>
      <w:r>
        <w:rPr>
          <w:rFonts w:ascii="宋体" w:eastAsia="宋体" w:hAnsi="宋体" w:cs="宋体"/>
          <w:color w:val="FF0000"/>
          <w:kern w:val="0"/>
          <w:szCs w:val="21"/>
        </w:rPr>
        <w:t>月</w:t>
      </w:r>
      <w:r w:rsidR="00391419">
        <w:rPr>
          <w:rFonts w:ascii="宋体" w:eastAsia="宋体" w:hAnsi="宋体" w:cs="宋体"/>
          <w:color w:val="FF0000"/>
          <w:kern w:val="0"/>
          <w:szCs w:val="21"/>
        </w:rPr>
        <w:t>24</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0D6B63">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sidR="00391419">
        <w:rPr>
          <w:rFonts w:ascii="宋体" w:eastAsia="宋体" w:hAnsi="宋体" w:cs="Times New Roman" w:hint="eastAsia"/>
          <w:color w:val="FF0000"/>
          <w:szCs w:val="21"/>
        </w:rPr>
        <w:t>上午</w:t>
      </w:r>
      <w:r w:rsidR="00391419">
        <w:rPr>
          <w:rFonts w:ascii="宋体" w:eastAsia="宋体" w:hAnsi="宋体" w:cs="Times New Roman"/>
          <w:color w:val="FF0000"/>
          <w:szCs w:val="21"/>
        </w:rPr>
        <w:t>09</w:t>
      </w:r>
      <w:r>
        <w:rPr>
          <w:rFonts w:ascii="宋体" w:eastAsia="宋体" w:hAnsi="宋体" w:cs="Times New Roman" w:hint="eastAsia"/>
          <w:color w:val="FF0000"/>
          <w:szCs w:val="21"/>
        </w:rPr>
        <w:t>:</w:t>
      </w:r>
      <w:r w:rsidR="00391419">
        <w:rPr>
          <w:rFonts w:ascii="宋体" w:eastAsia="宋体" w:hAnsi="宋体" w:cs="Times New Roman"/>
          <w:color w:val="FF0000"/>
          <w:szCs w:val="21"/>
        </w:rPr>
        <w:t>30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391419">
        <w:rPr>
          <w:rFonts w:ascii="宋体" w:eastAsia="宋体" w:hAnsi="宋体" w:cs="宋体"/>
          <w:color w:val="FF0000"/>
          <w:kern w:val="0"/>
          <w:szCs w:val="21"/>
        </w:rPr>
        <w:t>2018</w:t>
      </w:r>
      <w:r w:rsidR="00391419">
        <w:rPr>
          <w:rFonts w:ascii="宋体" w:eastAsia="宋体" w:hAnsi="宋体" w:cs="宋体" w:hint="eastAsia"/>
          <w:color w:val="FF0000"/>
          <w:kern w:val="0"/>
          <w:szCs w:val="21"/>
        </w:rPr>
        <w:t>年05</w:t>
      </w:r>
      <w:r w:rsidR="00391419">
        <w:rPr>
          <w:rFonts w:ascii="宋体" w:eastAsia="宋体" w:hAnsi="宋体" w:cs="宋体"/>
          <w:color w:val="FF0000"/>
          <w:kern w:val="0"/>
          <w:szCs w:val="21"/>
        </w:rPr>
        <w:t>月24日</w:t>
      </w:r>
      <w:r w:rsidR="00391419">
        <w:rPr>
          <w:rFonts w:ascii="宋体" w:eastAsia="宋体" w:hAnsi="宋体" w:cs="宋体" w:hint="eastAsia"/>
          <w:color w:val="FF0000"/>
          <w:kern w:val="0"/>
          <w:szCs w:val="21"/>
        </w:rPr>
        <w:t>（星期四）</w:t>
      </w:r>
      <w:r w:rsidR="00391419">
        <w:rPr>
          <w:rFonts w:ascii="宋体" w:eastAsia="宋体" w:hAnsi="宋体" w:cs="Times New Roman" w:hint="eastAsia"/>
          <w:color w:val="FF0000"/>
          <w:szCs w:val="21"/>
        </w:rPr>
        <w:t>上午</w:t>
      </w:r>
      <w:r w:rsidR="00391419">
        <w:rPr>
          <w:rFonts w:ascii="宋体" w:eastAsia="宋体" w:hAnsi="宋体" w:cs="Times New Roman"/>
          <w:color w:val="FF0000"/>
          <w:szCs w:val="21"/>
        </w:rPr>
        <w:t>09</w:t>
      </w:r>
      <w:r w:rsidR="00391419">
        <w:rPr>
          <w:rFonts w:ascii="宋体" w:eastAsia="宋体" w:hAnsi="宋体" w:cs="Times New Roman" w:hint="eastAsia"/>
          <w:color w:val="FF0000"/>
          <w:szCs w:val="21"/>
        </w:rPr>
        <w:t>:</w:t>
      </w:r>
      <w:r w:rsidR="00391419">
        <w:rPr>
          <w:rFonts w:ascii="宋体" w:eastAsia="宋体" w:hAnsi="宋体" w:cs="Times New Roman"/>
          <w:color w:val="FF0000"/>
          <w:szCs w:val="21"/>
        </w:rPr>
        <w:t>30</w:t>
      </w:r>
      <w:r w:rsidR="00391419"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D6B63" w:rsidRPr="000D6B63">
        <w:rPr>
          <w:rFonts w:ascii="宋体" w:eastAsia="宋体" w:hAnsi="宋体" w:cs="宋体"/>
          <w:b/>
          <w:color w:val="FF0000"/>
          <w:kern w:val="0"/>
          <w:szCs w:val="21"/>
          <w:u w:val="single"/>
        </w:rPr>
        <w:t>754968350439</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rsidR="003E1436" w:rsidRDefault="005828AB" w:rsidP="00240535">
      <w:pPr>
        <w:spacing w:beforeLines="50" w:before="231" w:line="260" w:lineRule="exact"/>
        <w:jc w:val="right"/>
        <w:rPr>
          <w:rFonts w:ascii="宋体" w:eastAsia="宋体" w:hAnsi="宋体" w:cs="Times New Roman"/>
          <w:color w:val="000000"/>
          <w:sz w:val="24"/>
        </w:rPr>
      </w:pPr>
      <w:bookmarkStart w:id="17" w:name="投标邀请书"/>
      <w:r>
        <w:rPr>
          <w:rFonts w:ascii="Times New Roman" w:eastAsia="宋体" w:hAnsi="Times New Roman" w:cs="Times New Roman" w:hint="eastAsia"/>
          <w:color w:val="000000"/>
        </w:rPr>
        <w:t>招标机构名称：深圳大学招投标管理中心</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w:t>
      </w:r>
      <w:r w:rsidR="000D6B63">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24053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391419">
        <w:rPr>
          <w:rFonts w:ascii="宋体" w:eastAsia="宋体" w:hAnsi="宋体" w:cs="Times New Roman"/>
          <w:szCs w:val="21"/>
        </w:rPr>
        <w:t>05</w:t>
      </w:r>
      <w:r w:rsidR="005828AB">
        <w:rPr>
          <w:rFonts w:ascii="宋体" w:eastAsia="宋体" w:hAnsi="宋体" w:cs="Times New Roman" w:hint="eastAsia"/>
          <w:szCs w:val="21"/>
        </w:rPr>
        <w:t>月</w:t>
      </w:r>
      <w:r w:rsidR="00391419">
        <w:rPr>
          <w:rFonts w:ascii="宋体" w:eastAsia="宋体" w:hAnsi="宋体" w:cs="Times New Roman"/>
          <w:szCs w:val="21"/>
        </w:rPr>
        <w:t>14</w:t>
      </w:r>
      <w:bookmarkStart w:id="18" w:name="_GoBack"/>
      <w:bookmarkEnd w:id="18"/>
      <w:r w:rsidR="005828AB">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FB3FA0" w:rsidRDefault="00FB3FA0">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9"/>
          <w:bookmarkEnd w:id="20"/>
          <w:bookmarkEnd w:id="21"/>
          <w:bookmarkEnd w:id="22"/>
          <w:bookmarkEnd w:id="23"/>
          <w:bookmarkEnd w:id="24"/>
          <w:bookmarkEnd w:id="25"/>
          <w:bookmarkEnd w:id="26"/>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DE6F89">
            <w:pPr>
              <w:rPr>
                <w:rFonts w:ascii="宋体" w:eastAsia="宋体" w:hAnsi="宋体" w:cs="Times New Roman"/>
                <w:szCs w:val="24"/>
              </w:rPr>
            </w:pPr>
            <w:r>
              <w:rPr>
                <w:rFonts w:ascii="宋体" w:eastAsia="宋体" w:hAnsi="宋体" w:cs="Times New Roman" w:hint="eastAsia"/>
                <w:color w:val="FF0000"/>
                <w:szCs w:val="24"/>
              </w:rPr>
              <w:t>460</w:t>
            </w:r>
            <w:r>
              <w:rPr>
                <w:rFonts w:ascii="宋体" w:eastAsia="宋体" w:hAnsi="宋体" w:cs="Times New Roman"/>
                <w:color w:val="FF0000"/>
                <w:szCs w:val="24"/>
              </w:rPr>
              <w:t>,</w:t>
            </w:r>
            <w:r>
              <w:rPr>
                <w:rFonts w:ascii="宋体" w:eastAsia="宋体" w:hAnsi="宋体" w:cs="Times New Roman" w:hint="eastAsia"/>
                <w:color w:val="FF0000"/>
                <w:szCs w:val="24"/>
              </w:rPr>
              <w:t>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077C9D" w:rsidRPr="007F2C2B" w:rsidRDefault="00905D8D" w:rsidP="00240535">
      <w:pPr>
        <w:spacing w:afterLines="50" w:after="231"/>
        <w:ind w:firstLineChars="200" w:firstLine="420"/>
        <w:rPr>
          <w:rFonts w:ascii="宋体" w:eastAsia="宋体" w:hAnsi="宋体"/>
          <w:sz w:val="24"/>
          <w:szCs w:val="24"/>
        </w:rPr>
      </w:pPr>
      <w:r>
        <w:rPr>
          <w:rFonts w:ascii="微软雅黑" w:eastAsia="微软雅黑" w:hAnsi="微软雅黑" w:hint="eastAsia"/>
          <w:color w:val="333333"/>
          <w:szCs w:val="21"/>
        </w:rPr>
        <w:t>深圳大学总医院（以下简称“总医院”）由深圳市人民政府全额投资兴建，定位为一所集临床医疗、科研教学、健康管理、康复保健为一体的国际化、数字化三级甲等创新性研究型综合医院。总医院采用的医院信息系统是由深圳市统一规划建设</w:t>
      </w:r>
      <w:r w:rsidR="008A431C">
        <w:rPr>
          <w:rFonts w:ascii="微软雅黑" w:eastAsia="微软雅黑" w:hAnsi="微软雅黑" w:hint="eastAsia"/>
          <w:color w:val="333333"/>
          <w:szCs w:val="21"/>
        </w:rPr>
        <w:t>，包括H</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、C</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、L</w:t>
      </w:r>
      <w:r w:rsidR="008A431C">
        <w:rPr>
          <w:rFonts w:ascii="微软雅黑" w:eastAsia="微软雅黑" w:hAnsi="微软雅黑"/>
          <w:color w:val="333333"/>
          <w:szCs w:val="21"/>
        </w:rPr>
        <w:t>IS</w:t>
      </w:r>
      <w:r w:rsidR="008A431C">
        <w:rPr>
          <w:rFonts w:ascii="微软雅黑" w:eastAsia="微软雅黑" w:hAnsi="微软雅黑" w:hint="eastAsia"/>
          <w:color w:val="333333"/>
          <w:szCs w:val="21"/>
        </w:rPr>
        <w:t>、</w:t>
      </w:r>
      <w:r w:rsidR="008A431C">
        <w:rPr>
          <w:rFonts w:ascii="微软雅黑" w:eastAsia="微软雅黑" w:hAnsi="微软雅黑"/>
          <w:color w:val="333333"/>
          <w:szCs w:val="21"/>
        </w:rPr>
        <w:t>PACS</w:t>
      </w:r>
      <w:r w:rsidR="008A431C">
        <w:rPr>
          <w:rFonts w:ascii="微软雅黑" w:eastAsia="微软雅黑" w:hAnsi="微软雅黑" w:hint="eastAsia"/>
          <w:color w:val="333333"/>
          <w:szCs w:val="21"/>
        </w:rPr>
        <w:t>等信息系统。随着医疗信息化的不断发展，近两年</w:t>
      </w:r>
      <w:r w:rsidR="001B7CB9">
        <w:rPr>
          <w:rFonts w:ascii="微软雅黑" w:eastAsia="微软雅黑" w:hAnsi="微软雅黑" w:hint="eastAsia"/>
          <w:color w:val="333333"/>
          <w:szCs w:val="21"/>
        </w:rPr>
        <w:t>提出</w:t>
      </w:r>
      <w:r w:rsidR="008A431C">
        <w:rPr>
          <w:rFonts w:ascii="微软雅黑" w:eastAsia="微软雅黑" w:hAnsi="微软雅黑" w:hint="eastAsia"/>
          <w:color w:val="333333"/>
          <w:szCs w:val="21"/>
        </w:rPr>
        <w:t>的新要求、新业务</w:t>
      </w:r>
      <w:r w:rsidR="001B7CB9">
        <w:rPr>
          <w:rFonts w:ascii="微软雅黑" w:eastAsia="微软雅黑" w:hAnsi="微软雅黑" w:hint="eastAsia"/>
          <w:color w:val="333333"/>
          <w:szCs w:val="21"/>
        </w:rPr>
        <w:t>需求要</w:t>
      </w:r>
      <w:r w:rsidR="008A431C">
        <w:rPr>
          <w:rFonts w:ascii="微软雅黑" w:eastAsia="微软雅黑" w:hAnsi="微软雅黑" w:hint="eastAsia"/>
          <w:color w:val="333333"/>
          <w:szCs w:val="21"/>
        </w:rPr>
        <w:t>对当前的信息系统进行改造和功能扩展。</w:t>
      </w:r>
      <w:r w:rsidR="004B4665">
        <w:rPr>
          <w:rFonts w:ascii="微软雅黑" w:eastAsia="微软雅黑" w:hAnsi="微软雅黑" w:hint="eastAsia"/>
          <w:color w:val="333333"/>
          <w:szCs w:val="21"/>
        </w:rPr>
        <w:t>1.2017年市卫计委要求公立医院按照《深圳市药品交易监管系统接口规范》与市公立医院药品管理系统对接。</w:t>
      </w:r>
      <w:r w:rsidR="005B09CE">
        <w:rPr>
          <w:rFonts w:ascii="微软雅黑" w:eastAsia="微软雅黑" w:hAnsi="微软雅黑" w:hint="eastAsia"/>
          <w:color w:val="333333"/>
          <w:szCs w:val="21"/>
        </w:rPr>
        <w:t>同时为确保院内药品发放的自动化智能化，需要</w:t>
      </w:r>
      <w:r w:rsidR="00DA2342">
        <w:rPr>
          <w:rFonts w:ascii="微软雅黑" w:eastAsia="微软雅黑" w:hAnsi="微软雅黑" w:hint="eastAsia"/>
          <w:color w:val="333333"/>
          <w:szCs w:val="21"/>
        </w:rPr>
        <w:t>改造</w:t>
      </w:r>
      <w:r w:rsidR="005B09CE">
        <w:rPr>
          <w:rFonts w:ascii="微软雅黑" w:eastAsia="微软雅黑" w:hAnsi="微软雅黑" w:hint="eastAsia"/>
          <w:color w:val="333333"/>
          <w:szCs w:val="21"/>
        </w:rPr>
        <w:t>我院的</w:t>
      </w:r>
      <w:r w:rsidR="00DA2342">
        <w:rPr>
          <w:rFonts w:ascii="微软雅黑" w:eastAsia="微软雅黑" w:hAnsi="微软雅黑" w:hint="eastAsia"/>
          <w:color w:val="333333"/>
          <w:szCs w:val="21"/>
        </w:rPr>
        <w:t>H</w:t>
      </w:r>
      <w:r w:rsidR="00DA2342">
        <w:rPr>
          <w:rFonts w:ascii="微软雅黑" w:eastAsia="微软雅黑" w:hAnsi="微软雅黑"/>
          <w:color w:val="333333"/>
          <w:szCs w:val="21"/>
        </w:rPr>
        <w:t>IS</w:t>
      </w:r>
      <w:r w:rsidR="00DA2342">
        <w:rPr>
          <w:rFonts w:ascii="微软雅黑" w:eastAsia="微软雅黑" w:hAnsi="微软雅黑" w:hint="eastAsia"/>
          <w:color w:val="333333"/>
          <w:szCs w:val="21"/>
        </w:rPr>
        <w:t>系统与</w:t>
      </w:r>
      <w:r w:rsidR="005B09CE">
        <w:rPr>
          <w:rFonts w:ascii="微软雅黑" w:eastAsia="微软雅黑" w:hAnsi="微软雅黑" w:hint="eastAsia"/>
          <w:color w:val="333333"/>
          <w:szCs w:val="21"/>
        </w:rPr>
        <w:t>发药设备对接。</w:t>
      </w:r>
      <w:r w:rsidR="004B4665">
        <w:rPr>
          <w:rFonts w:ascii="微软雅黑" w:eastAsia="微软雅黑" w:hAnsi="微软雅黑" w:hint="eastAsia"/>
          <w:color w:val="333333"/>
          <w:szCs w:val="21"/>
        </w:rPr>
        <w:t>2.国家卫计委牵头开发的新农合跨省就医联网结报平台，通过</w:t>
      </w:r>
      <w:r w:rsidR="00F33620">
        <w:rPr>
          <w:rFonts w:ascii="微软雅黑" w:eastAsia="微软雅黑" w:hAnsi="微软雅黑" w:hint="eastAsia"/>
          <w:color w:val="333333"/>
          <w:szCs w:val="21"/>
        </w:rPr>
        <w:t>总医院信息系统</w:t>
      </w:r>
      <w:r w:rsidR="004B4665">
        <w:rPr>
          <w:rFonts w:ascii="微软雅黑" w:eastAsia="微软雅黑" w:hAnsi="微软雅黑" w:hint="eastAsia"/>
          <w:color w:val="333333"/>
          <w:szCs w:val="21"/>
        </w:rPr>
        <w:t>与平台对接实现参合人员在我院的实时结报。</w:t>
      </w:r>
      <w:r w:rsidR="005B09CE">
        <w:rPr>
          <w:rFonts w:ascii="微软雅黑" w:eastAsia="微软雅黑" w:hAnsi="微软雅黑" w:hint="eastAsia"/>
          <w:color w:val="333333"/>
          <w:szCs w:val="21"/>
        </w:rPr>
        <w:t>3.按照</w:t>
      </w:r>
      <w:r w:rsidR="00C82E56">
        <w:rPr>
          <w:rFonts w:ascii="微软雅黑" w:eastAsia="微软雅黑" w:hAnsi="微软雅黑" w:hint="eastAsia"/>
          <w:color w:val="333333"/>
          <w:szCs w:val="21"/>
        </w:rPr>
        <w:t>《深圳市区域卫生计生数据报送规范》的文档将</w:t>
      </w:r>
      <w:r w:rsidR="00F33620">
        <w:rPr>
          <w:rFonts w:ascii="微软雅黑" w:eastAsia="微软雅黑" w:hAnsi="微软雅黑" w:hint="eastAsia"/>
          <w:color w:val="333333"/>
          <w:szCs w:val="21"/>
        </w:rPr>
        <w:t>总医院</w:t>
      </w:r>
      <w:r w:rsidR="00C82E56">
        <w:rPr>
          <w:rFonts w:ascii="微软雅黑" w:eastAsia="微软雅黑" w:hAnsi="微软雅黑" w:hint="eastAsia"/>
          <w:color w:val="333333"/>
          <w:szCs w:val="21"/>
        </w:rPr>
        <w:t>的就诊相关数据传输给市卫生平台。并开发院内展示平台将</w:t>
      </w:r>
      <w:r w:rsidR="00383094">
        <w:rPr>
          <w:rFonts w:ascii="微软雅黑" w:eastAsia="微软雅黑" w:hAnsi="微软雅黑" w:hint="eastAsia"/>
          <w:color w:val="333333"/>
          <w:szCs w:val="21"/>
        </w:rPr>
        <w:t>院内常用的统计治标项以友好</w:t>
      </w:r>
      <w:r w:rsidR="00E622F5">
        <w:rPr>
          <w:rFonts w:ascii="微软雅黑" w:eastAsia="微软雅黑" w:hAnsi="微软雅黑" w:hint="eastAsia"/>
          <w:color w:val="333333"/>
          <w:szCs w:val="21"/>
        </w:rPr>
        <w:t>展示，辅助领导决策。</w:t>
      </w:r>
      <w:r w:rsidR="006F7E66">
        <w:rPr>
          <w:rFonts w:ascii="微软雅黑" w:eastAsia="微软雅黑" w:hAnsi="微软雅黑" w:hint="eastAsia"/>
          <w:color w:val="333333"/>
          <w:szCs w:val="21"/>
        </w:rPr>
        <w:t>4.对各科室的</w:t>
      </w:r>
      <w:r w:rsidR="00744FB0">
        <w:rPr>
          <w:rFonts w:ascii="微软雅黑" w:eastAsia="微软雅黑" w:hAnsi="微软雅黑" w:hint="eastAsia"/>
          <w:color w:val="333333"/>
          <w:szCs w:val="21"/>
        </w:rPr>
        <w:t>科研经费收入支出进行全过程管理。</w:t>
      </w:r>
    </w:p>
    <w:p w:rsidR="003E1436" w:rsidRDefault="005828AB" w:rsidP="00240535">
      <w:pPr>
        <w:keepNext/>
        <w:keepLines/>
        <w:adjustRightInd w:val="0"/>
        <w:spacing w:beforeLines="100" w:before="4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077C9D" w:rsidRDefault="00FB3FA0" w:rsidP="00FB3FA0">
      <w:pPr>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1.建设</w:t>
      </w:r>
      <w:r>
        <w:rPr>
          <w:rFonts w:ascii="仿宋_GB2312" w:eastAsia="仿宋_GB2312" w:hAnsi="宋体"/>
          <w:sz w:val="28"/>
          <w:szCs w:val="28"/>
        </w:rPr>
        <w:t>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4224"/>
        <w:gridCol w:w="930"/>
        <w:gridCol w:w="1080"/>
        <w:gridCol w:w="1238"/>
      </w:tblGrid>
      <w:tr w:rsidR="00FB3FA0" w:rsidTr="00040452">
        <w:trPr>
          <w:trHeight w:val="486"/>
        </w:trPr>
        <w:tc>
          <w:tcPr>
            <w:tcW w:w="1204"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序号</w:t>
            </w:r>
          </w:p>
        </w:tc>
        <w:tc>
          <w:tcPr>
            <w:tcW w:w="4224"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采购品名</w:t>
            </w:r>
          </w:p>
        </w:tc>
        <w:tc>
          <w:tcPr>
            <w:tcW w:w="930"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数量</w:t>
            </w:r>
          </w:p>
        </w:tc>
        <w:tc>
          <w:tcPr>
            <w:tcW w:w="1080"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单位</w:t>
            </w:r>
          </w:p>
        </w:tc>
        <w:tc>
          <w:tcPr>
            <w:tcW w:w="1238" w:type="dxa"/>
            <w:vAlign w:val="center"/>
          </w:tcPr>
          <w:p w:rsidR="00FB3FA0" w:rsidRDefault="00FB3FA0" w:rsidP="00040452">
            <w:pPr>
              <w:jc w:val="center"/>
              <w:rPr>
                <w:rFonts w:ascii="仿宋" w:eastAsia="仿宋" w:hAnsi="仿宋" w:cs="宋体"/>
                <w:b/>
                <w:kern w:val="0"/>
                <w:sz w:val="24"/>
              </w:rPr>
            </w:pPr>
            <w:r>
              <w:rPr>
                <w:rFonts w:ascii="仿宋" w:eastAsia="仿宋" w:hAnsi="仿宋" w:cs="宋体" w:hint="eastAsia"/>
                <w:b/>
                <w:kern w:val="0"/>
                <w:sz w:val="24"/>
              </w:rPr>
              <w:t>备注</w:t>
            </w: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kern w:val="0"/>
                <w:sz w:val="24"/>
              </w:rPr>
            </w:pPr>
            <w:r>
              <w:rPr>
                <w:rFonts w:ascii="仿宋" w:eastAsia="仿宋" w:hAnsi="仿宋" w:cs="仿宋" w:hint="eastAsia"/>
                <w:bCs/>
                <w:kern w:val="0"/>
                <w:sz w:val="24"/>
              </w:rPr>
              <w:t>1</w:t>
            </w:r>
          </w:p>
        </w:tc>
        <w:tc>
          <w:tcPr>
            <w:tcW w:w="4224" w:type="dxa"/>
          </w:tcPr>
          <w:p w:rsidR="00FB3FA0" w:rsidRDefault="00FB3FA0" w:rsidP="00040452">
            <w:pPr>
              <w:spacing w:line="360" w:lineRule="auto"/>
              <w:rPr>
                <w:rFonts w:ascii="仿宋" w:eastAsia="仿宋" w:hAnsi="仿宋" w:cs="仿宋"/>
                <w:kern w:val="0"/>
                <w:sz w:val="24"/>
              </w:rPr>
            </w:pPr>
            <w:r>
              <w:rPr>
                <w:rFonts w:ascii="仿宋" w:eastAsia="仿宋" w:hAnsi="仿宋" w:cs="仿宋" w:hint="eastAsia"/>
                <w:sz w:val="24"/>
              </w:rPr>
              <w:t>深圳市药监接口</w:t>
            </w:r>
          </w:p>
        </w:tc>
        <w:tc>
          <w:tcPr>
            <w:tcW w:w="930" w:type="dxa"/>
          </w:tcPr>
          <w:p w:rsidR="00FB3FA0" w:rsidRDefault="00FB3FA0" w:rsidP="00040452">
            <w:pPr>
              <w:spacing w:line="360" w:lineRule="auto"/>
              <w:jc w:val="center"/>
              <w:rPr>
                <w:rFonts w:ascii="仿宋" w:eastAsia="仿宋" w:hAnsi="仿宋" w:cs="仿宋"/>
                <w:kern w:val="0"/>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kern w:val="0"/>
                <w:sz w:val="24"/>
              </w:rPr>
            </w:pPr>
            <w:r>
              <w:rPr>
                <w:rFonts w:ascii="仿宋" w:eastAsia="仿宋" w:hAnsi="仿宋" w:cs="仿宋" w:hint="eastAsia"/>
                <w:bCs/>
                <w:kern w:val="0"/>
                <w:sz w:val="24"/>
              </w:rPr>
              <w:t>2</w:t>
            </w:r>
          </w:p>
        </w:tc>
        <w:tc>
          <w:tcPr>
            <w:tcW w:w="4224" w:type="dxa"/>
          </w:tcPr>
          <w:p w:rsidR="00FB3FA0" w:rsidRDefault="00FB3FA0" w:rsidP="00040452">
            <w:pPr>
              <w:spacing w:line="360" w:lineRule="auto"/>
              <w:rPr>
                <w:rFonts w:ascii="仿宋" w:eastAsia="仿宋" w:hAnsi="仿宋" w:cs="仿宋"/>
                <w:kern w:val="0"/>
                <w:sz w:val="24"/>
              </w:rPr>
            </w:pPr>
            <w:r>
              <w:rPr>
                <w:rFonts w:ascii="仿宋" w:eastAsia="仿宋" w:hAnsi="仿宋" w:cs="仿宋" w:hint="eastAsia"/>
                <w:sz w:val="24"/>
              </w:rPr>
              <w:t>新农合接口</w:t>
            </w:r>
          </w:p>
        </w:tc>
        <w:tc>
          <w:tcPr>
            <w:tcW w:w="930" w:type="dxa"/>
          </w:tcPr>
          <w:p w:rsidR="00FB3FA0" w:rsidRDefault="00FB3FA0" w:rsidP="00040452">
            <w:pPr>
              <w:spacing w:line="360" w:lineRule="auto"/>
              <w:jc w:val="center"/>
              <w:rPr>
                <w:rFonts w:ascii="仿宋" w:eastAsia="仿宋" w:hAnsi="仿宋" w:cs="仿宋"/>
                <w:kern w:val="0"/>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sz w:val="24"/>
              </w:rPr>
            </w:pPr>
            <w:r>
              <w:rPr>
                <w:rFonts w:ascii="仿宋" w:eastAsia="仿宋" w:hAnsi="仿宋" w:cs="仿宋" w:hint="eastAsia"/>
                <w:bCs/>
                <w:sz w:val="24"/>
              </w:rPr>
              <w:t>3</w:t>
            </w:r>
          </w:p>
        </w:tc>
        <w:tc>
          <w:tcPr>
            <w:tcW w:w="4224" w:type="dxa"/>
          </w:tcPr>
          <w:p w:rsidR="00FB3FA0" w:rsidRDefault="00FB3FA0" w:rsidP="00040452">
            <w:pPr>
              <w:spacing w:line="360" w:lineRule="auto"/>
              <w:rPr>
                <w:rFonts w:ascii="仿宋" w:eastAsia="仿宋" w:hAnsi="仿宋" w:cs="仿宋"/>
                <w:sz w:val="24"/>
              </w:rPr>
            </w:pPr>
            <w:r>
              <w:rPr>
                <w:rFonts w:ascii="仿宋" w:eastAsia="仿宋" w:hAnsi="仿宋" w:cs="仿宋" w:hint="eastAsia"/>
                <w:sz w:val="24"/>
              </w:rPr>
              <w:t>区域</w:t>
            </w:r>
            <w:r>
              <w:rPr>
                <w:rFonts w:ascii="仿宋" w:eastAsia="仿宋" w:hAnsi="仿宋" w:cs="仿宋"/>
                <w:sz w:val="24"/>
              </w:rPr>
              <w:t>卫生信息平台接口</w:t>
            </w:r>
          </w:p>
        </w:tc>
        <w:tc>
          <w:tcPr>
            <w:tcW w:w="930" w:type="dxa"/>
          </w:tcPr>
          <w:p w:rsidR="00FB3FA0" w:rsidRDefault="00FB3FA0" w:rsidP="00040452">
            <w:pPr>
              <w:spacing w:line="360" w:lineRule="auto"/>
              <w:jc w:val="center"/>
              <w:rPr>
                <w:rFonts w:ascii="仿宋" w:eastAsia="仿宋" w:hAnsi="仿宋" w:cs="仿宋"/>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r w:rsidR="00FB3FA0" w:rsidTr="00040452">
        <w:trPr>
          <w:trHeight w:val="462"/>
        </w:trPr>
        <w:tc>
          <w:tcPr>
            <w:tcW w:w="1204" w:type="dxa"/>
          </w:tcPr>
          <w:p w:rsidR="00FB3FA0" w:rsidRDefault="00FB3FA0" w:rsidP="00040452">
            <w:pPr>
              <w:spacing w:line="360" w:lineRule="auto"/>
              <w:jc w:val="center"/>
              <w:rPr>
                <w:rFonts w:ascii="仿宋" w:eastAsia="仿宋" w:hAnsi="仿宋" w:cs="仿宋"/>
                <w:bCs/>
                <w:sz w:val="24"/>
              </w:rPr>
            </w:pPr>
            <w:r>
              <w:rPr>
                <w:rFonts w:ascii="仿宋" w:eastAsia="仿宋" w:hAnsi="仿宋" w:cs="仿宋" w:hint="eastAsia"/>
                <w:bCs/>
                <w:sz w:val="24"/>
              </w:rPr>
              <w:t>4</w:t>
            </w:r>
          </w:p>
        </w:tc>
        <w:tc>
          <w:tcPr>
            <w:tcW w:w="4224" w:type="dxa"/>
          </w:tcPr>
          <w:p w:rsidR="00FB3FA0" w:rsidRDefault="00FB3FA0" w:rsidP="00040452">
            <w:pPr>
              <w:spacing w:line="360" w:lineRule="auto"/>
              <w:rPr>
                <w:rFonts w:ascii="仿宋" w:eastAsia="仿宋" w:hAnsi="仿宋" w:cs="仿宋"/>
                <w:sz w:val="24"/>
              </w:rPr>
            </w:pPr>
            <w:r>
              <w:rPr>
                <w:rFonts w:ascii="仿宋" w:eastAsia="仿宋" w:hAnsi="仿宋" w:cs="仿宋" w:hint="eastAsia"/>
                <w:sz w:val="24"/>
              </w:rPr>
              <w:t>科研经费卡管理系统</w:t>
            </w:r>
          </w:p>
        </w:tc>
        <w:tc>
          <w:tcPr>
            <w:tcW w:w="930" w:type="dxa"/>
          </w:tcPr>
          <w:p w:rsidR="00FB3FA0" w:rsidRDefault="00FB3FA0" w:rsidP="00040452">
            <w:pPr>
              <w:spacing w:line="360" w:lineRule="auto"/>
              <w:jc w:val="center"/>
              <w:rPr>
                <w:rFonts w:ascii="仿宋" w:eastAsia="仿宋" w:hAnsi="仿宋" w:cs="仿宋"/>
                <w:sz w:val="24"/>
              </w:rPr>
            </w:pPr>
            <w:r>
              <w:rPr>
                <w:rFonts w:ascii="仿宋" w:eastAsia="仿宋" w:hAnsi="仿宋" w:cs="仿宋" w:hint="eastAsia"/>
                <w:sz w:val="24"/>
              </w:rPr>
              <w:t>1</w:t>
            </w:r>
          </w:p>
        </w:tc>
        <w:tc>
          <w:tcPr>
            <w:tcW w:w="1080" w:type="dxa"/>
            <w:vAlign w:val="center"/>
          </w:tcPr>
          <w:p w:rsidR="00FB3FA0" w:rsidRDefault="00FB3FA0" w:rsidP="00040452">
            <w:pPr>
              <w:jc w:val="center"/>
              <w:rPr>
                <w:rFonts w:ascii="仿宋" w:eastAsia="仿宋" w:hAnsi="仿宋" w:cs="仿宋"/>
                <w:kern w:val="0"/>
                <w:sz w:val="24"/>
              </w:rPr>
            </w:pPr>
            <w:r>
              <w:rPr>
                <w:rFonts w:ascii="仿宋" w:eastAsia="仿宋" w:hAnsi="仿宋" w:cs="仿宋" w:hint="eastAsia"/>
                <w:kern w:val="0"/>
                <w:sz w:val="24"/>
              </w:rPr>
              <w:t>套</w:t>
            </w:r>
          </w:p>
        </w:tc>
        <w:tc>
          <w:tcPr>
            <w:tcW w:w="1238" w:type="dxa"/>
          </w:tcPr>
          <w:p w:rsidR="00FB3FA0" w:rsidRDefault="00FB3FA0" w:rsidP="00040452">
            <w:pPr>
              <w:jc w:val="center"/>
              <w:rPr>
                <w:rFonts w:ascii="仿宋" w:eastAsia="仿宋" w:hAnsi="仿宋" w:cs="仿宋"/>
                <w:kern w:val="0"/>
                <w:sz w:val="24"/>
              </w:rPr>
            </w:pPr>
          </w:p>
        </w:tc>
      </w:tr>
    </w:tbl>
    <w:p w:rsidR="00FB3FA0" w:rsidRDefault="00FB3FA0" w:rsidP="00240535">
      <w:pPr>
        <w:adjustRightInd w:val="0"/>
        <w:snapToGrid w:val="0"/>
        <w:spacing w:beforeLines="50" w:before="231" w:line="360" w:lineRule="auto"/>
        <w:rPr>
          <w:rFonts w:ascii="仿宋_GB2312" w:eastAsia="仿宋_GB2312" w:hAnsi="宋体"/>
          <w:sz w:val="28"/>
          <w:szCs w:val="28"/>
        </w:rPr>
      </w:pPr>
      <w:r>
        <w:rPr>
          <w:rFonts w:ascii="仿宋_GB2312" w:eastAsia="仿宋_GB2312" w:hAnsi="宋体" w:hint="eastAsia"/>
          <w:sz w:val="28"/>
          <w:szCs w:val="28"/>
        </w:rPr>
        <w:t>2.</w:t>
      </w:r>
      <w:r w:rsidRPr="00FB3FA0">
        <w:rPr>
          <w:rFonts w:ascii="仿宋_GB2312" w:eastAsia="仿宋_GB2312" w:hAnsi="宋体" w:hint="eastAsia"/>
          <w:sz w:val="28"/>
          <w:szCs w:val="28"/>
        </w:rPr>
        <w:t>遵循标准：</w:t>
      </w:r>
    </w:p>
    <w:p w:rsidR="006B4FE7" w:rsidRDefault="006B4FE7" w:rsidP="006B4FE7">
      <w:pPr>
        <w:adjustRightInd w:val="0"/>
        <w:snapToGrid w:val="0"/>
        <w:spacing w:line="360" w:lineRule="auto"/>
        <w:rPr>
          <w:rFonts w:ascii="仿宋_GB2312" w:eastAsia="仿宋_GB2312" w:hAnsi="宋体"/>
          <w:sz w:val="28"/>
          <w:szCs w:val="28"/>
        </w:rPr>
      </w:pPr>
      <w:r w:rsidRPr="00FB3FA0">
        <w:rPr>
          <w:rFonts w:ascii="仿宋_GB2312" w:eastAsia="仿宋_GB2312" w:hAnsi="宋体" w:hint="eastAsia"/>
          <w:sz w:val="28"/>
          <w:szCs w:val="28"/>
        </w:rPr>
        <w:t>《电子病历基本数据集》、《电子病历共享文档规范》，《区域卫生信息平台基本交互规范》、《医院信息平台基本交互规范》。</w:t>
      </w:r>
    </w:p>
    <w:p w:rsidR="006B4FE7" w:rsidRPr="00FB3FA0" w:rsidRDefault="006B4FE7" w:rsidP="00240535">
      <w:pPr>
        <w:adjustRightInd w:val="0"/>
        <w:snapToGrid w:val="0"/>
        <w:spacing w:beforeLines="50" w:before="231" w:line="360" w:lineRule="auto"/>
        <w:rPr>
          <w:rFonts w:ascii="仿宋_GB2312" w:eastAsia="仿宋_GB2312" w:hAnsi="宋体"/>
          <w:sz w:val="28"/>
          <w:szCs w:val="28"/>
        </w:rPr>
      </w:pPr>
      <w:r>
        <w:rPr>
          <w:rFonts w:ascii="仿宋_GB2312" w:eastAsia="仿宋_GB2312" w:hAnsi="宋体" w:hint="eastAsia"/>
          <w:sz w:val="28"/>
          <w:szCs w:val="28"/>
        </w:rPr>
        <w:t>3.技术</w:t>
      </w:r>
      <w:r>
        <w:rPr>
          <w:rFonts w:ascii="仿宋_GB2312" w:eastAsia="仿宋_GB2312" w:hAnsi="宋体"/>
          <w:sz w:val="28"/>
          <w:szCs w:val="28"/>
        </w:rPr>
        <w:t>需求</w:t>
      </w:r>
    </w:p>
    <w:p w:rsidR="0035502A" w:rsidRDefault="0035502A" w:rsidP="00F56012">
      <w:pPr>
        <w:pStyle w:val="10"/>
        <w:spacing w:before="0" w:after="0" w:line="240" w:lineRule="auto"/>
        <w:jc w:val="both"/>
      </w:pPr>
      <w:r>
        <w:rPr>
          <w:rFonts w:cs="宋体" w:hint="eastAsia"/>
          <w:szCs w:val="21"/>
        </w:rPr>
        <w:t>3.1</w:t>
      </w:r>
      <w:r>
        <w:rPr>
          <w:rFonts w:cs="宋体" w:hint="eastAsia"/>
          <w:szCs w:val="21"/>
        </w:rPr>
        <w:t>深圳市药</w:t>
      </w:r>
      <w:r>
        <w:rPr>
          <w:rFonts w:cs="宋体"/>
          <w:szCs w:val="21"/>
        </w:rPr>
        <w:t>监接口</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 药品基本信息下载</w:t>
      </w:r>
    </w:p>
    <w:p w:rsidR="00E01967" w:rsidRDefault="0035502A" w:rsidP="00F56012">
      <w:pPr>
        <w:ind w:firstLine="420"/>
        <w:rPr>
          <w:rFonts w:ascii="仿宋" w:eastAsia="仿宋" w:hAnsi="仿宋"/>
          <w:sz w:val="24"/>
        </w:rPr>
      </w:pPr>
      <w:r w:rsidRPr="00F56012">
        <w:rPr>
          <w:rFonts w:ascii="仿宋" w:eastAsia="仿宋" w:hAnsi="仿宋" w:hint="eastAsia"/>
          <w:sz w:val="24"/>
        </w:rPr>
        <w:t>在药库管理系统中新增药品信息下载的功能，要求调</w:t>
      </w:r>
      <w:r w:rsidR="00385186">
        <w:rPr>
          <w:rFonts w:ascii="仿宋" w:eastAsia="仿宋" w:hAnsi="仿宋" w:hint="eastAsia"/>
          <w:sz w:val="24"/>
        </w:rPr>
        <w:t>用</w:t>
      </w:r>
      <w:r w:rsidRPr="00F56012">
        <w:rPr>
          <w:rFonts w:ascii="仿宋" w:eastAsia="仿宋" w:hAnsi="仿宋" w:hint="eastAsia"/>
          <w:sz w:val="24"/>
        </w:rPr>
        <w:t>平台药品基本信息下载接口，实时对接药监平台药品数据单药下载至系统本地药品管理系统。</w:t>
      </w:r>
    </w:p>
    <w:p w:rsidR="0035502A" w:rsidRPr="00F56012" w:rsidRDefault="00F56012" w:rsidP="00E01967">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2、医院合同药品信息下载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在药库管理系统要求停用原药监药品基本信息下载功能，新增调用平台医院合同药品信息下载接口，从平台下载合同内药品基本信息至本地药品管理系统</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3、 企业信息下载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在药库管理系统新增供应商字典，调用平台药品供应企业信息下载接口，将药品企业下载至本地药库系统的供应商字典中，方便与原有供应商进行对照。</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4、药品价格信息下载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该功能要求在药库管理系统重写原有药品价格信息下载功能，并调用该升级过的药品价格信息接口功能下载药品价格信息至本地药品管理系统。</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5、 药品映射关系信息上传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该功能要求支持新的药品映射关系，需要在原有系统接口处重写药品映射关</w:t>
      </w:r>
      <w:r w:rsidRPr="00F56012">
        <w:rPr>
          <w:rFonts w:ascii="仿宋" w:eastAsia="仿宋" w:hAnsi="仿宋" w:hint="eastAsia"/>
          <w:sz w:val="24"/>
        </w:rPr>
        <w:lastRenderedPageBreak/>
        <w:t>系，升级药品映射接口，并在系统中调用该接口，通过该功能重新映射药品映射关系并上传至平台</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6、 采购计划上传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在药品管理系统中要求调用平台采购计划上传，需要重写原有的采购计划上传接口，并调有该接口将药品采购计划上传至平台。</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7、 采购计划细项取消</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要求增加新的采购计划明细项取消功能，通过调用该接口实现采购计划明细项目的回退与取消操作。</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8、 配送单下载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原有药品配送下载根据平台的需要进行升级，要求重写原有系统配送单下载接口功能，并能够从平台下载药品配送单。</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9、 入库单上传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在药品管理系统中需要根据平台的要求，将原有系统的药品入库单上传接口重写，并通过调用入库单上传接口，实现在药品入库单上传功能。</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10、退货申请单上传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药品管理系统的退货申请单接口需要根据平台的要求，升级原有的药品退货申请单上传功能，通过调用退货申请单上传功能，实现药品退货申请</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11、发票下载</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在药库管理系统中，需要根据平台要求实现药品采购发票下载功能，增加通过平台发票信息下载的接口，实现在药品供货发票下载</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12、医院库存上传</w:t>
      </w:r>
    </w:p>
    <w:p w:rsidR="0035502A" w:rsidRPr="00F56012" w:rsidRDefault="0035502A" w:rsidP="00F56012">
      <w:pPr>
        <w:ind w:firstLine="420"/>
        <w:rPr>
          <w:rFonts w:ascii="仿宋" w:eastAsia="仿宋" w:hAnsi="仿宋"/>
          <w:sz w:val="24"/>
        </w:rPr>
      </w:pPr>
      <w:r w:rsidRPr="00F56012">
        <w:rPr>
          <w:rFonts w:ascii="仿宋" w:eastAsia="仿宋" w:hAnsi="仿宋" w:hint="eastAsia"/>
          <w:sz w:val="24"/>
        </w:rPr>
        <w:t>在药库管理系统中需要根据平台的要求，升级原有的医院库存上传接口，通过调用该药品库存上传接口的功能，实现医院药品库存上传的要求</w:t>
      </w:r>
    </w:p>
    <w:p w:rsidR="0035502A" w:rsidRPr="00F56012" w:rsidRDefault="00F56012" w:rsidP="00F56012">
      <w:pPr>
        <w:rPr>
          <w:rFonts w:ascii="仿宋" w:eastAsia="仿宋" w:hAnsi="仿宋"/>
          <w:sz w:val="24"/>
        </w:rPr>
      </w:pPr>
      <w:r>
        <w:rPr>
          <w:rFonts w:ascii="仿宋" w:eastAsia="仿宋" w:hAnsi="仿宋"/>
          <w:sz w:val="24"/>
        </w:rPr>
        <w:t>3.1.</w:t>
      </w:r>
      <w:r w:rsidR="0035502A" w:rsidRPr="00F56012">
        <w:rPr>
          <w:rFonts w:ascii="仿宋" w:eastAsia="仿宋" w:hAnsi="仿宋" w:hint="eastAsia"/>
          <w:sz w:val="24"/>
        </w:rPr>
        <w:t>13、合同剩余量下载</w:t>
      </w:r>
    </w:p>
    <w:p w:rsidR="0035502A" w:rsidRDefault="0035502A" w:rsidP="00F56012">
      <w:pPr>
        <w:ind w:firstLine="420"/>
        <w:rPr>
          <w:rFonts w:ascii="仿宋" w:eastAsia="仿宋" w:hAnsi="仿宋"/>
          <w:sz w:val="24"/>
        </w:rPr>
      </w:pPr>
      <w:r w:rsidRPr="00F56012">
        <w:rPr>
          <w:rFonts w:ascii="仿宋" w:eastAsia="仿宋" w:hAnsi="仿宋" w:hint="eastAsia"/>
          <w:sz w:val="24"/>
        </w:rPr>
        <w:t>在原有药品管理系统中需要根平台接口功能要求 ，新增药品采购合同开范围内药品剩余量信息下载接口，通过平台调用该业务接口，实现院合同范围内的药品剩余量数等数据信息。</w:t>
      </w:r>
    </w:p>
    <w:p w:rsidR="00A45722" w:rsidRPr="00806831" w:rsidRDefault="00A45722" w:rsidP="00A45722">
      <w:pPr>
        <w:rPr>
          <w:rFonts w:ascii="仿宋" w:eastAsia="仿宋" w:hAnsi="仿宋"/>
          <w:b/>
          <w:sz w:val="24"/>
          <w:szCs w:val="24"/>
        </w:rPr>
      </w:pPr>
      <w:r>
        <w:rPr>
          <w:rFonts w:ascii="仿宋" w:eastAsia="仿宋" w:hAnsi="仿宋" w:hint="eastAsia"/>
          <w:b/>
          <w:sz w:val="24"/>
          <w:szCs w:val="24"/>
        </w:rPr>
        <w:t>3.1.14</w:t>
      </w:r>
      <w:r w:rsidRPr="00806831">
        <w:rPr>
          <w:rFonts w:ascii="仿宋" w:eastAsia="仿宋" w:hAnsi="仿宋" w:hint="eastAsia"/>
          <w:b/>
          <w:sz w:val="24"/>
          <w:szCs w:val="24"/>
        </w:rPr>
        <w:t>药品进药</w:t>
      </w:r>
      <w:r w:rsidRPr="00806831">
        <w:rPr>
          <w:rFonts w:ascii="仿宋" w:eastAsia="仿宋" w:hAnsi="仿宋"/>
          <w:b/>
          <w:sz w:val="24"/>
          <w:szCs w:val="24"/>
        </w:rPr>
        <w:t>明细上传接口</w:t>
      </w:r>
    </w:p>
    <w:p w:rsidR="00A45722" w:rsidRPr="00806831" w:rsidRDefault="00A45722" w:rsidP="00A45722">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药品进药</w:t>
      </w:r>
      <w:r w:rsidRPr="00806831">
        <w:rPr>
          <w:rFonts w:ascii="仿宋" w:eastAsia="仿宋" w:hAnsi="仿宋"/>
          <w:sz w:val="24"/>
          <w:szCs w:val="24"/>
        </w:rPr>
        <w:t>明细信息，包括：</w:t>
      </w:r>
      <w:r w:rsidRPr="00806831">
        <w:rPr>
          <w:rFonts w:ascii="仿宋" w:eastAsia="仿宋" w:hAnsi="仿宋" w:hint="eastAsia"/>
          <w:sz w:val="24"/>
          <w:szCs w:val="24"/>
        </w:rPr>
        <w:t>组织机构-编码、进药明细流水号</w:t>
      </w:r>
      <w:r w:rsidRPr="00806831">
        <w:rPr>
          <w:rFonts w:ascii="仿宋" w:eastAsia="仿宋" w:hAnsi="仿宋"/>
          <w:sz w:val="24"/>
          <w:szCs w:val="24"/>
        </w:rPr>
        <w:t>、</w:t>
      </w:r>
      <w:r w:rsidRPr="00806831">
        <w:rPr>
          <w:rFonts w:ascii="仿宋" w:eastAsia="仿宋" w:hAnsi="仿宋" w:hint="eastAsia"/>
          <w:sz w:val="24"/>
          <w:szCs w:val="24"/>
        </w:rPr>
        <w:t>药品生产企业编码</w:t>
      </w:r>
      <w:r w:rsidRPr="00806831">
        <w:rPr>
          <w:rFonts w:ascii="仿宋" w:eastAsia="仿宋" w:hAnsi="仿宋"/>
          <w:sz w:val="24"/>
          <w:szCs w:val="24"/>
        </w:rPr>
        <w:t>、</w:t>
      </w:r>
      <w:r w:rsidRPr="00806831">
        <w:rPr>
          <w:rFonts w:ascii="仿宋" w:eastAsia="仿宋" w:hAnsi="仿宋" w:hint="eastAsia"/>
          <w:sz w:val="24"/>
          <w:szCs w:val="24"/>
        </w:rPr>
        <w:t>药品生产企业名称</w:t>
      </w:r>
      <w:r w:rsidRPr="00806831">
        <w:rPr>
          <w:rFonts w:ascii="仿宋" w:eastAsia="仿宋" w:hAnsi="仿宋"/>
          <w:sz w:val="24"/>
          <w:szCs w:val="24"/>
        </w:rPr>
        <w:t>、</w:t>
      </w:r>
      <w:r w:rsidRPr="00806831">
        <w:rPr>
          <w:rFonts w:ascii="仿宋" w:eastAsia="仿宋" w:hAnsi="仿宋" w:hint="eastAsia"/>
          <w:sz w:val="24"/>
          <w:szCs w:val="24"/>
        </w:rPr>
        <w:t>药品供应商编码</w:t>
      </w:r>
      <w:r w:rsidRPr="00806831">
        <w:rPr>
          <w:rFonts w:ascii="仿宋" w:eastAsia="仿宋" w:hAnsi="仿宋"/>
          <w:sz w:val="24"/>
          <w:szCs w:val="24"/>
        </w:rPr>
        <w:t>、</w:t>
      </w:r>
      <w:r w:rsidRPr="00806831">
        <w:rPr>
          <w:rFonts w:ascii="仿宋" w:eastAsia="仿宋" w:hAnsi="仿宋" w:hint="eastAsia"/>
          <w:sz w:val="24"/>
          <w:szCs w:val="24"/>
        </w:rPr>
        <w:t>药品供应商名称</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药库单位</w:t>
      </w:r>
      <w:r w:rsidRPr="00806831">
        <w:rPr>
          <w:rFonts w:ascii="仿宋" w:eastAsia="仿宋" w:hAnsi="仿宋"/>
          <w:sz w:val="24"/>
          <w:szCs w:val="24"/>
        </w:rPr>
        <w:t>、</w:t>
      </w:r>
      <w:r w:rsidRPr="00806831">
        <w:rPr>
          <w:rFonts w:ascii="仿宋" w:eastAsia="仿宋" w:hAnsi="仿宋" w:hint="eastAsia"/>
          <w:sz w:val="24"/>
          <w:szCs w:val="24"/>
        </w:rPr>
        <w:t>基础单位</w:t>
      </w:r>
      <w:r w:rsidRPr="00806831">
        <w:rPr>
          <w:rFonts w:ascii="仿宋" w:eastAsia="仿宋" w:hAnsi="仿宋"/>
          <w:sz w:val="24"/>
          <w:szCs w:val="24"/>
        </w:rPr>
        <w:t>、</w:t>
      </w:r>
      <w:r w:rsidRPr="00806831">
        <w:rPr>
          <w:rFonts w:ascii="仿宋" w:eastAsia="仿宋" w:hAnsi="仿宋" w:hint="eastAsia"/>
          <w:sz w:val="24"/>
          <w:szCs w:val="24"/>
        </w:rPr>
        <w:t>药库单位系数</w:t>
      </w:r>
      <w:r w:rsidRPr="00806831">
        <w:rPr>
          <w:rFonts w:ascii="仿宋" w:eastAsia="仿宋" w:hAnsi="仿宋"/>
          <w:sz w:val="24"/>
          <w:szCs w:val="24"/>
        </w:rPr>
        <w:t>、</w:t>
      </w:r>
      <w:r w:rsidRPr="00806831">
        <w:rPr>
          <w:rFonts w:ascii="仿宋" w:eastAsia="仿宋" w:hAnsi="仿宋" w:hint="eastAsia"/>
          <w:sz w:val="24"/>
          <w:szCs w:val="24"/>
        </w:rPr>
        <w:t>药</w:t>
      </w:r>
      <w:r w:rsidRPr="00806831">
        <w:rPr>
          <w:rFonts w:ascii="仿宋" w:eastAsia="仿宋" w:hAnsi="仿宋" w:hint="eastAsia"/>
          <w:sz w:val="24"/>
          <w:szCs w:val="24"/>
        </w:rPr>
        <w:lastRenderedPageBreak/>
        <w:t>库单位数量</w:t>
      </w:r>
      <w:r w:rsidRPr="00806831">
        <w:rPr>
          <w:rFonts w:ascii="仿宋" w:eastAsia="仿宋" w:hAnsi="仿宋"/>
          <w:sz w:val="24"/>
          <w:szCs w:val="24"/>
        </w:rPr>
        <w:t>、</w:t>
      </w:r>
      <w:r w:rsidRPr="00806831">
        <w:rPr>
          <w:rFonts w:ascii="仿宋" w:eastAsia="仿宋" w:hAnsi="仿宋" w:hint="eastAsia"/>
          <w:sz w:val="24"/>
          <w:szCs w:val="24"/>
        </w:rPr>
        <w:t>进价</w:t>
      </w:r>
      <w:r w:rsidRPr="00806831">
        <w:rPr>
          <w:rFonts w:ascii="仿宋" w:eastAsia="仿宋" w:hAnsi="仿宋"/>
          <w:sz w:val="24"/>
          <w:szCs w:val="24"/>
        </w:rPr>
        <w:t>、</w:t>
      </w:r>
      <w:r w:rsidRPr="00806831">
        <w:rPr>
          <w:rFonts w:ascii="仿宋" w:eastAsia="仿宋" w:hAnsi="仿宋" w:hint="eastAsia"/>
          <w:sz w:val="24"/>
          <w:szCs w:val="24"/>
        </w:rPr>
        <w:t>零售价</w:t>
      </w:r>
      <w:r w:rsidRPr="00806831">
        <w:rPr>
          <w:rFonts w:ascii="仿宋" w:eastAsia="仿宋" w:hAnsi="仿宋"/>
          <w:sz w:val="24"/>
          <w:szCs w:val="24"/>
        </w:rPr>
        <w:t>、</w:t>
      </w:r>
      <w:r w:rsidRPr="00806831">
        <w:rPr>
          <w:rFonts w:ascii="仿宋" w:eastAsia="仿宋" w:hAnsi="仿宋" w:hint="eastAsia"/>
          <w:sz w:val="24"/>
          <w:szCs w:val="24"/>
        </w:rPr>
        <w:t>进价金额</w:t>
      </w:r>
      <w:r w:rsidRPr="00806831">
        <w:rPr>
          <w:rFonts w:ascii="仿宋" w:eastAsia="仿宋" w:hAnsi="仿宋"/>
          <w:sz w:val="24"/>
          <w:szCs w:val="24"/>
        </w:rPr>
        <w:t>、</w:t>
      </w:r>
      <w:r w:rsidRPr="00806831">
        <w:rPr>
          <w:rFonts w:ascii="仿宋" w:eastAsia="仿宋" w:hAnsi="仿宋" w:hint="eastAsia"/>
          <w:sz w:val="24"/>
          <w:szCs w:val="24"/>
        </w:rPr>
        <w:t>零价金额</w:t>
      </w:r>
      <w:r w:rsidRPr="00806831">
        <w:rPr>
          <w:rFonts w:ascii="仿宋" w:eastAsia="仿宋" w:hAnsi="仿宋"/>
          <w:sz w:val="24"/>
          <w:szCs w:val="24"/>
        </w:rPr>
        <w:t>、</w:t>
      </w:r>
      <w:r w:rsidRPr="00806831">
        <w:rPr>
          <w:rFonts w:ascii="仿宋" w:eastAsia="仿宋" w:hAnsi="仿宋" w:hint="eastAsia"/>
          <w:sz w:val="24"/>
          <w:szCs w:val="24"/>
        </w:rPr>
        <w:t>生产批号</w:t>
      </w:r>
      <w:r w:rsidRPr="00806831">
        <w:rPr>
          <w:rFonts w:ascii="仿宋" w:eastAsia="仿宋" w:hAnsi="仿宋"/>
          <w:sz w:val="24"/>
          <w:szCs w:val="24"/>
        </w:rPr>
        <w:t>、</w:t>
      </w:r>
      <w:r w:rsidRPr="00806831">
        <w:rPr>
          <w:rFonts w:ascii="仿宋" w:eastAsia="仿宋" w:hAnsi="仿宋" w:hint="eastAsia"/>
          <w:sz w:val="24"/>
          <w:szCs w:val="24"/>
        </w:rPr>
        <w:t>有效期</w:t>
      </w:r>
      <w:r w:rsidRPr="00806831">
        <w:rPr>
          <w:rFonts w:ascii="仿宋" w:eastAsia="仿宋" w:hAnsi="仿宋"/>
          <w:sz w:val="24"/>
          <w:szCs w:val="24"/>
        </w:rPr>
        <w:t>、</w:t>
      </w:r>
      <w:r w:rsidRPr="00806831">
        <w:rPr>
          <w:rFonts w:ascii="仿宋" w:eastAsia="仿宋" w:hAnsi="仿宋" w:hint="eastAsia"/>
          <w:sz w:val="24"/>
          <w:szCs w:val="24"/>
        </w:rPr>
        <w:t>批准文号</w:t>
      </w:r>
      <w:r w:rsidRPr="00806831">
        <w:rPr>
          <w:rFonts w:ascii="仿宋" w:eastAsia="仿宋" w:hAnsi="仿宋"/>
          <w:sz w:val="24"/>
          <w:szCs w:val="24"/>
        </w:rPr>
        <w:t>、</w:t>
      </w:r>
      <w:r w:rsidRPr="00806831">
        <w:rPr>
          <w:rFonts w:ascii="仿宋" w:eastAsia="仿宋" w:hAnsi="仿宋" w:hint="eastAsia"/>
          <w:sz w:val="24"/>
          <w:szCs w:val="24"/>
        </w:rPr>
        <w:t>进药时间</w:t>
      </w:r>
      <w:r w:rsidRPr="00806831">
        <w:rPr>
          <w:rFonts w:ascii="仿宋" w:eastAsia="仿宋" w:hAnsi="仿宋"/>
          <w:sz w:val="24"/>
          <w:szCs w:val="24"/>
        </w:rPr>
        <w:t>、</w:t>
      </w:r>
      <w:r w:rsidRPr="00806831">
        <w:rPr>
          <w:rFonts w:ascii="仿宋" w:eastAsia="仿宋" w:hAnsi="仿宋" w:hint="eastAsia"/>
          <w:sz w:val="24"/>
          <w:szCs w:val="24"/>
        </w:rPr>
        <w:t>验收时间</w:t>
      </w:r>
      <w:r w:rsidRPr="00806831">
        <w:rPr>
          <w:rFonts w:ascii="仿宋" w:eastAsia="仿宋" w:hAnsi="仿宋"/>
          <w:sz w:val="24"/>
          <w:szCs w:val="24"/>
        </w:rPr>
        <w:t>、</w:t>
      </w:r>
      <w:r w:rsidRPr="00806831">
        <w:rPr>
          <w:rFonts w:ascii="仿宋" w:eastAsia="仿宋" w:hAnsi="仿宋" w:hint="eastAsia"/>
          <w:sz w:val="24"/>
          <w:szCs w:val="24"/>
        </w:rPr>
        <w:t>采购类型代码</w:t>
      </w:r>
      <w:r w:rsidRPr="00806831">
        <w:rPr>
          <w:rFonts w:ascii="仿宋" w:eastAsia="仿宋" w:hAnsi="仿宋"/>
          <w:sz w:val="24"/>
          <w:szCs w:val="24"/>
        </w:rPr>
        <w:t>、</w:t>
      </w:r>
      <w:r w:rsidRPr="00806831">
        <w:rPr>
          <w:rFonts w:ascii="仿宋" w:eastAsia="仿宋" w:hAnsi="仿宋" w:hint="eastAsia"/>
          <w:sz w:val="24"/>
          <w:szCs w:val="24"/>
        </w:rPr>
        <w:t>采购方式-编码</w:t>
      </w:r>
      <w:r w:rsidRPr="00806831">
        <w:rPr>
          <w:rFonts w:ascii="仿宋" w:eastAsia="仿宋" w:hAnsi="仿宋"/>
          <w:sz w:val="24"/>
          <w:szCs w:val="24"/>
        </w:rPr>
        <w:t>、</w:t>
      </w:r>
      <w:r w:rsidRPr="00806831">
        <w:rPr>
          <w:rFonts w:ascii="仿宋" w:eastAsia="仿宋" w:hAnsi="仿宋" w:hint="eastAsia"/>
          <w:sz w:val="24"/>
          <w:szCs w:val="24"/>
        </w:rPr>
        <w:t>采购方式-名称</w:t>
      </w:r>
      <w:r w:rsidRPr="00806831">
        <w:rPr>
          <w:rFonts w:ascii="仿宋" w:eastAsia="仿宋" w:hAnsi="仿宋"/>
          <w:sz w:val="24"/>
          <w:szCs w:val="24"/>
        </w:rPr>
        <w:t>、</w:t>
      </w:r>
      <w:r w:rsidRPr="00806831">
        <w:rPr>
          <w:rFonts w:ascii="仿宋" w:eastAsia="仿宋" w:hAnsi="仿宋" w:hint="eastAsia"/>
          <w:sz w:val="24"/>
          <w:szCs w:val="24"/>
        </w:rPr>
        <w:t>进口还是国产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A45722" w:rsidRPr="00806831" w:rsidRDefault="00A45722" w:rsidP="00A45722">
      <w:pPr>
        <w:rPr>
          <w:rFonts w:ascii="仿宋" w:eastAsia="仿宋" w:hAnsi="仿宋"/>
          <w:b/>
          <w:sz w:val="24"/>
          <w:szCs w:val="24"/>
        </w:rPr>
      </w:pPr>
      <w:r>
        <w:rPr>
          <w:rFonts w:ascii="仿宋" w:eastAsia="仿宋" w:hAnsi="仿宋" w:hint="eastAsia"/>
          <w:b/>
          <w:sz w:val="24"/>
          <w:szCs w:val="24"/>
        </w:rPr>
        <w:t>3.1.15</w:t>
      </w:r>
      <w:r w:rsidRPr="00806831">
        <w:rPr>
          <w:rFonts w:ascii="仿宋" w:eastAsia="仿宋" w:hAnsi="仿宋" w:hint="eastAsia"/>
          <w:b/>
          <w:sz w:val="24"/>
          <w:szCs w:val="24"/>
        </w:rPr>
        <w:t>药品</w:t>
      </w:r>
      <w:r w:rsidRPr="00806831">
        <w:rPr>
          <w:rFonts w:ascii="仿宋" w:eastAsia="仿宋" w:hAnsi="仿宋"/>
          <w:b/>
          <w:sz w:val="24"/>
          <w:szCs w:val="24"/>
        </w:rPr>
        <w:t>发药明细上传接口</w:t>
      </w:r>
    </w:p>
    <w:p w:rsidR="00A45722" w:rsidRPr="00806831" w:rsidRDefault="00A45722" w:rsidP="00A45722">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药品发药</w:t>
      </w:r>
      <w:r w:rsidRPr="00806831">
        <w:rPr>
          <w:rFonts w:ascii="仿宋" w:eastAsia="仿宋" w:hAnsi="仿宋"/>
          <w:sz w:val="24"/>
          <w:szCs w:val="24"/>
        </w:rPr>
        <w:t>明细信息，包括：</w:t>
      </w:r>
      <w:r w:rsidRPr="00806831">
        <w:rPr>
          <w:rFonts w:ascii="仿宋" w:eastAsia="仿宋" w:hAnsi="仿宋" w:hint="eastAsia"/>
          <w:sz w:val="24"/>
          <w:szCs w:val="24"/>
        </w:rPr>
        <w:t>组织机构-编码、业务类别</w:t>
      </w:r>
      <w:r w:rsidRPr="00806831">
        <w:rPr>
          <w:rFonts w:ascii="仿宋" w:eastAsia="仿宋" w:hAnsi="仿宋"/>
          <w:sz w:val="24"/>
          <w:szCs w:val="24"/>
        </w:rPr>
        <w:t>、</w:t>
      </w:r>
      <w:r w:rsidRPr="00806831">
        <w:rPr>
          <w:rFonts w:ascii="仿宋" w:eastAsia="仿宋" w:hAnsi="仿宋" w:hint="eastAsia"/>
          <w:sz w:val="24"/>
          <w:szCs w:val="24"/>
        </w:rPr>
        <w:t>处方号</w:t>
      </w:r>
      <w:r w:rsidRPr="00806831">
        <w:rPr>
          <w:rFonts w:ascii="仿宋" w:eastAsia="仿宋" w:hAnsi="仿宋"/>
          <w:sz w:val="24"/>
          <w:szCs w:val="24"/>
        </w:rPr>
        <w:t>、</w:t>
      </w:r>
      <w:r w:rsidRPr="00806831">
        <w:rPr>
          <w:rFonts w:ascii="仿宋" w:eastAsia="仿宋" w:hAnsi="仿宋" w:hint="eastAsia"/>
          <w:sz w:val="24"/>
          <w:szCs w:val="24"/>
        </w:rPr>
        <w:t>发药明细流水号</w:t>
      </w:r>
      <w:r w:rsidRPr="00806831">
        <w:rPr>
          <w:rFonts w:ascii="仿宋" w:eastAsia="仿宋" w:hAnsi="仿宋"/>
          <w:sz w:val="24"/>
          <w:szCs w:val="24"/>
        </w:rPr>
        <w:t>、</w:t>
      </w:r>
      <w:r w:rsidRPr="00806831">
        <w:rPr>
          <w:rFonts w:ascii="仿宋" w:eastAsia="仿宋" w:hAnsi="仿宋" w:hint="eastAsia"/>
          <w:sz w:val="24"/>
          <w:szCs w:val="24"/>
        </w:rPr>
        <w:t>记费明细流水号</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处方医生-代码</w:t>
      </w:r>
      <w:r w:rsidRPr="00806831">
        <w:rPr>
          <w:rFonts w:ascii="仿宋" w:eastAsia="仿宋" w:hAnsi="仿宋"/>
          <w:sz w:val="24"/>
          <w:szCs w:val="24"/>
        </w:rPr>
        <w:t>、</w:t>
      </w:r>
      <w:r w:rsidRPr="00806831">
        <w:rPr>
          <w:rFonts w:ascii="仿宋" w:eastAsia="仿宋" w:hAnsi="仿宋" w:hint="eastAsia"/>
          <w:sz w:val="24"/>
          <w:szCs w:val="24"/>
        </w:rPr>
        <w:t>处方医生-姓名</w:t>
      </w:r>
      <w:r w:rsidRPr="00806831">
        <w:rPr>
          <w:rFonts w:ascii="仿宋" w:eastAsia="仿宋" w:hAnsi="仿宋"/>
          <w:sz w:val="24"/>
          <w:szCs w:val="24"/>
        </w:rPr>
        <w:t>、</w:t>
      </w:r>
      <w:r w:rsidRPr="00806831">
        <w:rPr>
          <w:rFonts w:ascii="仿宋" w:eastAsia="仿宋" w:hAnsi="仿宋" w:hint="eastAsia"/>
          <w:sz w:val="24"/>
          <w:szCs w:val="24"/>
        </w:rPr>
        <w:t>处方科室-代码</w:t>
      </w:r>
      <w:r w:rsidRPr="00806831">
        <w:rPr>
          <w:rFonts w:ascii="仿宋" w:eastAsia="仿宋" w:hAnsi="仿宋"/>
          <w:sz w:val="24"/>
          <w:szCs w:val="24"/>
        </w:rPr>
        <w:t>、</w:t>
      </w:r>
      <w:r w:rsidRPr="00806831">
        <w:rPr>
          <w:rFonts w:ascii="仿宋" w:eastAsia="仿宋" w:hAnsi="仿宋" w:hint="eastAsia"/>
          <w:sz w:val="24"/>
          <w:szCs w:val="24"/>
        </w:rPr>
        <w:t>处方科室-名称</w:t>
      </w:r>
      <w:r w:rsidRPr="00806831">
        <w:rPr>
          <w:rFonts w:ascii="仿宋" w:eastAsia="仿宋" w:hAnsi="仿宋"/>
          <w:sz w:val="24"/>
          <w:szCs w:val="24"/>
        </w:rPr>
        <w:t>、</w:t>
      </w:r>
      <w:r w:rsidRPr="00806831">
        <w:rPr>
          <w:rFonts w:ascii="仿宋" w:eastAsia="仿宋" w:hAnsi="仿宋" w:hint="eastAsia"/>
          <w:sz w:val="24"/>
          <w:szCs w:val="24"/>
        </w:rPr>
        <w:t>药房分类</w:t>
      </w:r>
      <w:r w:rsidRPr="00806831">
        <w:rPr>
          <w:rFonts w:ascii="仿宋" w:eastAsia="仿宋" w:hAnsi="仿宋"/>
          <w:sz w:val="24"/>
          <w:szCs w:val="24"/>
        </w:rPr>
        <w:t>、</w:t>
      </w:r>
      <w:r w:rsidRPr="00806831">
        <w:rPr>
          <w:rFonts w:ascii="仿宋" w:eastAsia="仿宋" w:hAnsi="仿宋" w:hint="eastAsia"/>
          <w:sz w:val="24"/>
          <w:szCs w:val="24"/>
        </w:rPr>
        <w:t>发药药房编码</w:t>
      </w:r>
      <w:r w:rsidRPr="00806831">
        <w:rPr>
          <w:rFonts w:ascii="仿宋" w:eastAsia="仿宋" w:hAnsi="仿宋"/>
          <w:sz w:val="24"/>
          <w:szCs w:val="24"/>
        </w:rPr>
        <w:t>、</w:t>
      </w:r>
      <w:r w:rsidRPr="00806831">
        <w:rPr>
          <w:rFonts w:ascii="仿宋" w:eastAsia="仿宋" w:hAnsi="仿宋" w:hint="eastAsia"/>
          <w:sz w:val="24"/>
          <w:szCs w:val="24"/>
        </w:rPr>
        <w:t>发药药房名称</w:t>
      </w:r>
      <w:r w:rsidRPr="00806831">
        <w:rPr>
          <w:rFonts w:ascii="仿宋" w:eastAsia="仿宋" w:hAnsi="仿宋"/>
          <w:sz w:val="24"/>
          <w:szCs w:val="24"/>
        </w:rPr>
        <w:t>、</w:t>
      </w:r>
      <w:r w:rsidRPr="00806831">
        <w:rPr>
          <w:rFonts w:ascii="仿宋" w:eastAsia="仿宋" w:hAnsi="仿宋" w:hint="eastAsia"/>
          <w:sz w:val="24"/>
          <w:szCs w:val="24"/>
        </w:rPr>
        <w:t>发药窗口编号</w:t>
      </w:r>
      <w:r w:rsidRPr="00806831">
        <w:rPr>
          <w:rFonts w:ascii="仿宋" w:eastAsia="仿宋" w:hAnsi="仿宋"/>
          <w:sz w:val="24"/>
          <w:szCs w:val="24"/>
        </w:rPr>
        <w:t>、</w:t>
      </w:r>
      <w:r w:rsidRPr="00806831">
        <w:rPr>
          <w:rFonts w:ascii="仿宋" w:eastAsia="仿宋" w:hAnsi="仿宋" w:hint="eastAsia"/>
          <w:sz w:val="24"/>
          <w:szCs w:val="24"/>
        </w:rPr>
        <w:t>领药人-编码</w:t>
      </w:r>
      <w:r w:rsidRPr="00806831">
        <w:rPr>
          <w:rFonts w:ascii="仿宋" w:eastAsia="仿宋" w:hAnsi="仿宋"/>
          <w:sz w:val="24"/>
          <w:szCs w:val="24"/>
        </w:rPr>
        <w:t>、</w:t>
      </w:r>
      <w:r w:rsidRPr="00806831">
        <w:rPr>
          <w:rFonts w:ascii="仿宋" w:eastAsia="仿宋" w:hAnsi="仿宋" w:hint="eastAsia"/>
          <w:sz w:val="24"/>
          <w:szCs w:val="24"/>
        </w:rPr>
        <w:t>领药人-姓名</w:t>
      </w:r>
      <w:r w:rsidRPr="00806831">
        <w:rPr>
          <w:rFonts w:ascii="仿宋" w:eastAsia="仿宋" w:hAnsi="仿宋"/>
          <w:sz w:val="24"/>
          <w:szCs w:val="24"/>
        </w:rPr>
        <w:t>、</w:t>
      </w:r>
      <w:r w:rsidRPr="00806831">
        <w:rPr>
          <w:rFonts w:ascii="仿宋" w:eastAsia="仿宋" w:hAnsi="仿宋" w:hint="eastAsia"/>
          <w:sz w:val="24"/>
          <w:szCs w:val="24"/>
        </w:rPr>
        <w:t>配（退）药人-编码</w:t>
      </w:r>
      <w:r w:rsidRPr="00806831">
        <w:rPr>
          <w:rFonts w:ascii="仿宋" w:eastAsia="仿宋" w:hAnsi="仿宋"/>
          <w:sz w:val="24"/>
          <w:szCs w:val="24"/>
        </w:rPr>
        <w:t>、</w:t>
      </w:r>
      <w:r w:rsidRPr="00806831">
        <w:rPr>
          <w:rFonts w:ascii="仿宋" w:eastAsia="仿宋" w:hAnsi="仿宋" w:hint="eastAsia"/>
          <w:sz w:val="24"/>
          <w:szCs w:val="24"/>
        </w:rPr>
        <w:t>配（退）药人-姓名</w:t>
      </w:r>
      <w:r w:rsidRPr="00806831">
        <w:rPr>
          <w:rFonts w:ascii="仿宋" w:eastAsia="仿宋" w:hAnsi="仿宋"/>
          <w:sz w:val="24"/>
          <w:szCs w:val="24"/>
        </w:rPr>
        <w:t>、</w:t>
      </w:r>
      <w:r w:rsidRPr="00806831">
        <w:rPr>
          <w:rFonts w:ascii="仿宋" w:eastAsia="仿宋" w:hAnsi="仿宋" w:hint="eastAsia"/>
          <w:sz w:val="24"/>
          <w:szCs w:val="24"/>
        </w:rPr>
        <w:t>核发人-编码</w:t>
      </w:r>
      <w:r w:rsidRPr="00806831">
        <w:rPr>
          <w:rFonts w:ascii="仿宋" w:eastAsia="仿宋" w:hAnsi="仿宋"/>
          <w:sz w:val="24"/>
          <w:szCs w:val="24"/>
        </w:rPr>
        <w:t>、</w:t>
      </w:r>
      <w:r w:rsidRPr="00806831">
        <w:rPr>
          <w:rFonts w:ascii="仿宋" w:eastAsia="仿宋" w:hAnsi="仿宋" w:hint="eastAsia"/>
          <w:sz w:val="24"/>
          <w:szCs w:val="24"/>
        </w:rPr>
        <w:t>核发人-姓名</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分组排序</w:t>
      </w:r>
      <w:r w:rsidRPr="00806831">
        <w:rPr>
          <w:rFonts w:ascii="仿宋" w:eastAsia="仿宋" w:hAnsi="仿宋"/>
          <w:sz w:val="24"/>
          <w:szCs w:val="24"/>
        </w:rPr>
        <w:t>、</w:t>
      </w:r>
      <w:r w:rsidRPr="00806831">
        <w:rPr>
          <w:rFonts w:ascii="仿宋" w:eastAsia="仿宋" w:hAnsi="仿宋" w:hint="eastAsia"/>
          <w:sz w:val="24"/>
          <w:szCs w:val="24"/>
        </w:rPr>
        <w:t>组内排序</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药品-规格</w:t>
      </w:r>
      <w:r w:rsidRPr="00806831">
        <w:rPr>
          <w:rFonts w:ascii="仿宋" w:eastAsia="仿宋" w:hAnsi="仿宋"/>
          <w:sz w:val="24"/>
          <w:szCs w:val="24"/>
        </w:rPr>
        <w:t>、</w:t>
      </w:r>
      <w:r w:rsidRPr="00806831">
        <w:rPr>
          <w:rFonts w:ascii="仿宋" w:eastAsia="仿宋" w:hAnsi="仿宋" w:hint="eastAsia"/>
          <w:sz w:val="24"/>
          <w:szCs w:val="24"/>
        </w:rPr>
        <w:t>发药单位</w:t>
      </w:r>
      <w:r w:rsidRPr="00806831">
        <w:rPr>
          <w:rFonts w:ascii="仿宋" w:eastAsia="仿宋" w:hAnsi="仿宋"/>
          <w:sz w:val="24"/>
          <w:szCs w:val="24"/>
        </w:rPr>
        <w:t>、</w:t>
      </w:r>
      <w:r w:rsidRPr="00806831">
        <w:rPr>
          <w:rFonts w:ascii="仿宋" w:eastAsia="仿宋" w:hAnsi="仿宋" w:hint="eastAsia"/>
          <w:sz w:val="24"/>
          <w:szCs w:val="24"/>
        </w:rPr>
        <w:t>基础单位</w:t>
      </w:r>
      <w:r w:rsidRPr="00806831">
        <w:rPr>
          <w:rFonts w:ascii="仿宋" w:eastAsia="仿宋" w:hAnsi="仿宋"/>
          <w:sz w:val="24"/>
          <w:szCs w:val="24"/>
        </w:rPr>
        <w:t>、</w:t>
      </w:r>
      <w:r w:rsidRPr="00806831">
        <w:rPr>
          <w:rFonts w:ascii="仿宋" w:eastAsia="仿宋" w:hAnsi="仿宋" w:hint="eastAsia"/>
          <w:sz w:val="24"/>
          <w:szCs w:val="24"/>
        </w:rPr>
        <w:t>发药单位系数</w:t>
      </w:r>
      <w:r w:rsidRPr="00806831">
        <w:rPr>
          <w:rFonts w:ascii="仿宋" w:eastAsia="仿宋" w:hAnsi="仿宋"/>
          <w:sz w:val="24"/>
          <w:szCs w:val="24"/>
        </w:rPr>
        <w:t>、</w:t>
      </w:r>
      <w:r w:rsidRPr="00806831">
        <w:rPr>
          <w:rFonts w:ascii="仿宋" w:eastAsia="仿宋" w:hAnsi="仿宋" w:hint="eastAsia"/>
          <w:sz w:val="24"/>
          <w:szCs w:val="24"/>
        </w:rPr>
        <w:t>用药天数</w:t>
      </w:r>
      <w:r w:rsidRPr="00806831">
        <w:rPr>
          <w:rFonts w:ascii="仿宋" w:eastAsia="仿宋" w:hAnsi="仿宋"/>
          <w:sz w:val="24"/>
          <w:szCs w:val="24"/>
        </w:rPr>
        <w:t>、</w:t>
      </w:r>
      <w:r w:rsidRPr="00806831">
        <w:rPr>
          <w:rFonts w:ascii="仿宋" w:eastAsia="仿宋" w:hAnsi="仿宋" w:hint="eastAsia"/>
          <w:sz w:val="24"/>
          <w:szCs w:val="24"/>
        </w:rPr>
        <w:t>用药次数</w:t>
      </w:r>
      <w:r w:rsidRPr="00806831">
        <w:rPr>
          <w:rFonts w:ascii="仿宋" w:eastAsia="仿宋" w:hAnsi="仿宋"/>
          <w:sz w:val="24"/>
          <w:szCs w:val="24"/>
        </w:rPr>
        <w:t>、</w:t>
      </w:r>
      <w:r w:rsidRPr="00806831">
        <w:rPr>
          <w:rFonts w:ascii="仿宋" w:eastAsia="仿宋" w:hAnsi="仿宋" w:hint="eastAsia"/>
          <w:sz w:val="24"/>
          <w:szCs w:val="24"/>
        </w:rPr>
        <w:t>用药开始时间</w:t>
      </w:r>
      <w:r w:rsidRPr="00806831">
        <w:rPr>
          <w:rFonts w:ascii="仿宋" w:eastAsia="仿宋" w:hAnsi="仿宋"/>
          <w:sz w:val="24"/>
          <w:szCs w:val="24"/>
        </w:rPr>
        <w:t>、</w:t>
      </w:r>
      <w:r w:rsidRPr="00806831">
        <w:rPr>
          <w:rFonts w:ascii="仿宋" w:eastAsia="仿宋" w:hAnsi="仿宋" w:hint="eastAsia"/>
          <w:sz w:val="24"/>
          <w:szCs w:val="24"/>
        </w:rPr>
        <w:t>用药结束时间</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用药频率间隔时间</w:t>
      </w:r>
      <w:r w:rsidRPr="00806831">
        <w:rPr>
          <w:rFonts w:ascii="仿宋" w:eastAsia="仿宋" w:hAnsi="仿宋"/>
          <w:sz w:val="24"/>
          <w:szCs w:val="24"/>
        </w:rPr>
        <w:t>、</w:t>
      </w:r>
      <w:r w:rsidRPr="00806831">
        <w:rPr>
          <w:rFonts w:ascii="仿宋" w:eastAsia="仿宋" w:hAnsi="仿宋" w:hint="eastAsia"/>
          <w:sz w:val="24"/>
          <w:szCs w:val="24"/>
        </w:rPr>
        <w:t>用药频率间隔时间单位</w:t>
      </w:r>
      <w:r w:rsidRPr="00806831">
        <w:rPr>
          <w:rFonts w:ascii="仿宋" w:eastAsia="仿宋" w:hAnsi="仿宋"/>
          <w:sz w:val="24"/>
          <w:szCs w:val="24"/>
        </w:rPr>
        <w:t>、</w:t>
      </w:r>
      <w:r w:rsidRPr="00806831">
        <w:rPr>
          <w:rFonts w:ascii="仿宋" w:eastAsia="仿宋" w:hAnsi="仿宋" w:hint="eastAsia"/>
          <w:sz w:val="24"/>
          <w:szCs w:val="24"/>
        </w:rPr>
        <w:t>单剂量</w:t>
      </w:r>
      <w:r w:rsidRPr="00806831">
        <w:rPr>
          <w:rFonts w:ascii="仿宋" w:eastAsia="仿宋" w:hAnsi="仿宋"/>
          <w:sz w:val="24"/>
          <w:szCs w:val="24"/>
        </w:rPr>
        <w:t>、</w:t>
      </w:r>
      <w:r w:rsidRPr="00806831">
        <w:rPr>
          <w:rFonts w:ascii="仿宋" w:eastAsia="仿宋" w:hAnsi="仿宋" w:hint="eastAsia"/>
          <w:sz w:val="24"/>
          <w:szCs w:val="24"/>
        </w:rPr>
        <w:t>剂量单位-编码</w:t>
      </w:r>
      <w:r w:rsidRPr="00806831">
        <w:rPr>
          <w:rFonts w:ascii="仿宋" w:eastAsia="仿宋" w:hAnsi="仿宋"/>
          <w:sz w:val="24"/>
          <w:szCs w:val="24"/>
        </w:rPr>
        <w:t>、</w:t>
      </w:r>
      <w:r w:rsidRPr="00806831">
        <w:rPr>
          <w:rFonts w:ascii="仿宋" w:eastAsia="仿宋" w:hAnsi="仿宋" w:hint="eastAsia"/>
          <w:sz w:val="24"/>
          <w:szCs w:val="24"/>
        </w:rPr>
        <w:t>剂量单位-名称</w:t>
      </w:r>
      <w:r w:rsidRPr="00806831">
        <w:rPr>
          <w:rFonts w:ascii="仿宋" w:eastAsia="仿宋" w:hAnsi="仿宋"/>
          <w:sz w:val="24"/>
          <w:szCs w:val="24"/>
        </w:rPr>
        <w:t>、</w:t>
      </w:r>
      <w:r w:rsidRPr="00806831">
        <w:rPr>
          <w:rFonts w:ascii="仿宋" w:eastAsia="仿宋" w:hAnsi="仿宋" w:hint="eastAsia"/>
          <w:sz w:val="24"/>
          <w:szCs w:val="24"/>
        </w:rPr>
        <w:t>用药途径-编码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中草药名称前标注的特殊要求</w:t>
      </w:r>
      <w:r w:rsidRPr="00806831">
        <w:rPr>
          <w:rFonts w:ascii="仿宋" w:eastAsia="仿宋" w:hAnsi="仿宋"/>
          <w:sz w:val="24"/>
          <w:szCs w:val="24"/>
        </w:rPr>
        <w:t>、</w:t>
      </w:r>
      <w:r w:rsidRPr="00806831">
        <w:rPr>
          <w:rFonts w:ascii="仿宋" w:eastAsia="仿宋" w:hAnsi="仿宋" w:hint="eastAsia"/>
          <w:sz w:val="24"/>
          <w:szCs w:val="24"/>
        </w:rPr>
        <w:t>中草药名称右上方标注的特殊要求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生产批号</w:t>
      </w:r>
      <w:r w:rsidRPr="00806831">
        <w:rPr>
          <w:rFonts w:ascii="仿宋" w:eastAsia="仿宋" w:hAnsi="仿宋"/>
          <w:sz w:val="24"/>
          <w:szCs w:val="24"/>
        </w:rPr>
        <w:t>、、</w:t>
      </w:r>
      <w:r w:rsidRPr="00806831">
        <w:rPr>
          <w:rFonts w:ascii="仿宋" w:eastAsia="仿宋" w:hAnsi="仿宋" w:hint="eastAsia"/>
          <w:sz w:val="24"/>
          <w:szCs w:val="24"/>
        </w:rPr>
        <w:t>有效期</w:t>
      </w:r>
      <w:r w:rsidRPr="00806831">
        <w:rPr>
          <w:rFonts w:ascii="仿宋" w:eastAsia="仿宋" w:hAnsi="仿宋"/>
          <w:sz w:val="24"/>
          <w:szCs w:val="24"/>
        </w:rPr>
        <w:t>、</w:t>
      </w:r>
      <w:r w:rsidRPr="00806831">
        <w:rPr>
          <w:rFonts w:ascii="仿宋" w:eastAsia="仿宋" w:hAnsi="仿宋" w:hint="eastAsia"/>
          <w:sz w:val="24"/>
          <w:szCs w:val="24"/>
        </w:rPr>
        <w:t>药品生产企业编码</w:t>
      </w:r>
      <w:r w:rsidRPr="00806831">
        <w:rPr>
          <w:rFonts w:ascii="仿宋" w:eastAsia="仿宋" w:hAnsi="仿宋"/>
          <w:sz w:val="24"/>
          <w:szCs w:val="24"/>
        </w:rPr>
        <w:t>、</w:t>
      </w:r>
      <w:r w:rsidRPr="00806831">
        <w:rPr>
          <w:rFonts w:ascii="仿宋" w:eastAsia="仿宋" w:hAnsi="仿宋" w:hint="eastAsia"/>
          <w:sz w:val="24"/>
          <w:szCs w:val="24"/>
        </w:rPr>
        <w:t>药品生产企业名称</w:t>
      </w:r>
      <w:r w:rsidRPr="00806831">
        <w:rPr>
          <w:rFonts w:ascii="仿宋" w:eastAsia="仿宋" w:hAnsi="仿宋"/>
          <w:sz w:val="24"/>
          <w:szCs w:val="24"/>
        </w:rPr>
        <w:t>、</w:t>
      </w:r>
      <w:r w:rsidRPr="00806831">
        <w:rPr>
          <w:rFonts w:ascii="仿宋" w:eastAsia="仿宋" w:hAnsi="仿宋" w:hint="eastAsia"/>
          <w:sz w:val="24"/>
          <w:szCs w:val="24"/>
        </w:rPr>
        <w:t>药品供应商编码</w:t>
      </w:r>
      <w:r w:rsidRPr="00806831">
        <w:rPr>
          <w:rFonts w:ascii="仿宋" w:eastAsia="仿宋" w:hAnsi="仿宋"/>
          <w:sz w:val="24"/>
          <w:szCs w:val="24"/>
        </w:rPr>
        <w:t>、</w:t>
      </w:r>
      <w:r w:rsidRPr="00806831">
        <w:rPr>
          <w:rFonts w:ascii="仿宋" w:eastAsia="仿宋" w:hAnsi="仿宋" w:hint="eastAsia"/>
          <w:sz w:val="24"/>
          <w:szCs w:val="24"/>
        </w:rPr>
        <w:t>药品供应商名称</w:t>
      </w:r>
      <w:r w:rsidRPr="00806831">
        <w:rPr>
          <w:rFonts w:ascii="仿宋" w:eastAsia="仿宋" w:hAnsi="仿宋"/>
          <w:sz w:val="24"/>
          <w:szCs w:val="24"/>
        </w:rPr>
        <w:t>、</w:t>
      </w:r>
      <w:r w:rsidRPr="00806831">
        <w:rPr>
          <w:rFonts w:ascii="仿宋" w:eastAsia="仿宋" w:hAnsi="仿宋" w:hint="eastAsia"/>
          <w:sz w:val="24"/>
          <w:szCs w:val="24"/>
        </w:rPr>
        <w:t>发(退)药时间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A45722" w:rsidRPr="00A45722" w:rsidRDefault="00A45722" w:rsidP="00F56012">
      <w:pPr>
        <w:ind w:firstLine="420"/>
        <w:rPr>
          <w:rFonts w:ascii="仿宋" w:eastAsia="仿宋" w:hAnsi="仿宋" w:cs="宋体"/>
          <w:sz w:val="24"/>
        </w:rPr>
      </w:pPr>
    </w:p>
    <w:p w:rsidR="0035502A" w:rsidRDefault="0035502A" w:rsidP="0000253B">
      <w:pPr>
        <w:pStyle w:val="10"/>
        <w:spacing w:before="0" w:after="0" w:line="240" w:lineRule="auto"/>
        <w:jc w:val="both"/>
        <w:rPr>
          <w:rFonts w:cs="宋体"/>
          <w:szCs w:val="21"/>
        </w:rPr>
      </w:pPr>
      <w:r>
        <w:rPr>
          <w:rFonts w:cs="宋体" w:hint="eastAsia"/>
          <w:szCs w:val="21"/>
        </w:rPr>
        <w:t>3.2</w:t>
      </w:r>
      <w:r>
        <w:rPr>
          <w:rFonts w:cs="宋体" w:hint="eastAsia"/>
          <w:szCs w:val="21"/>
        </w:rPr>
        <w:t>全国新农合就医结算接口</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１．下载转诊单</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在his系统住院登记功能界面根据患者证件号码与患者类型下载诊申请单。</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２．住院登记信息上传</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根据已下载转诊申请单的功能信息化，在HIS系统住院登记功能中实现登记信息上传功能，并获取平台相关信息。</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３.取消住院登记</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在HIS系统取消住院功能中，增加与农合平台取消住院登记的功能。</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４.住院患者费用明细上传</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根据HIS系统中农合患者的发生的费用明细情况将患者住院费用明细上传功能。要求医院HIS系统每天凌晨6 点钟之前，将前一天0 点至24 点的数据上传。若当天未上传成功，下一个上传时间补传。</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５.</w:t>
      </w:r>
      <w:r w:rsidR="0035502A" w:rsidRPr="00D57BDB">
        <w:rPr>
          <w:rFonts w:ascii="仿宋" w:eastAsia="仿宋" w:hAnsi="仿宋"/>
          <w:sz w:val="24"/>
          <w:szCs w:val="24"/>
        </w:rPr>
        <w:t>住院患者费用明细撤销</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根据HIS系统中农合患者的发生的费用明细情况，可以通过HIS系统实现患者住院费用明细撤销。</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６.预结算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要求HIS系统提供与新农合住院患者费用结算的预结算功能，并能够在HIS系统中查看当前费用的报销结果信息。</w:t>
      </w:r>
    </w:p>
    <w:p w:rsidR="0035502A" w:rsidRPr="00D57BDB" w:rsidRDefault="00D57BDB" w:rsidP="0000253B">
      <w:pPr>
        <w:rPr>
          <w:rFonts w:ascii="仿宋" w:eastAsia="仿宋" w:hAnsi="仿宋"/>
          <w:sz w:val="24"/>
          <w:szCs w:val="24"/>
        </w:rPr>
      </w:pPr>
      <w:r>
        <w:rPr>
          <w:rFonts w:ascii="仿宋" w:eastAsia="仿宋" w:hAnsi="仿宋" w:hint="eastAsia"/>
          <w:sz w:val="24"/>
          <w:szCs w:val="24"/>
        </w:rPr>
        <w:lastRenderedPageBreak/>
        <w:t>3.2</w:t>
      </w:r>
      <w:r>
        <w:rPr>
          <w:rFonts w:ascii="仿宋" w:eastAsia="仿宋" w:hAnsi="仿宋"/>
          <w:sz w:val="24"/>
          <w:szCs w:val="24"/>
        </w:rPr>
        <w:t>.</w:t>
      </w:r>
      <w:r w:rsidR="0035502A" w:rsidRPr="00D57BDB">
        <w:rPr>
          <w:rFonts w:ascii="仿宋" w:eastAsia="仿宋" w:hAnsi="仿宋" w:hint="eastAsia"/>
          <w:sz w:val="24"/>
          <w:szCs w:val="24"/>
        </w:rPr>
        <w:t>７.确认结算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要求HIS系统提供与新农合住院患者费用的结算确认功能，HIS系统能够通过输入住院预结算生成的预结算流水号，将预结算数据转化为正式的结算数据。</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８.</w:t>
      </w:r>
      <w:r w:rsidR="0035502A" w:rsidRPr="00D57BDB">
        <w:rPr>
          <w:rFonts w:ascii="仿宋" w:eastAsia="仿宋" w:hAnsi="仿宋"/>
          <w:sz w:val="24"/>
          <w:szCs w:val="24"/>
        </w:rPr>
        <w:t>住院患者费用退结算</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需要支持新农合住院患者费用退结算。属于结算接口的反向操作，把已经结算的数据标记删除，并将费用数据改为未结算状态，患者的个人累计金额和报销次数也减回，退结算后允许操作人员重新修改处方并重新结算</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９.推送</w:t>
      </w:r>
      <w:r w:rsidR="0035502A" w:rsidRPr="00D57BDB">
        <w:rPr>
          <w:rFonts w:ascii="仿宋" w:eastAsia="仿宋" w:hAnsi="仿宋"/>
          <w:sz w:val="24"/>
          <w:szCs w:val="24"/>
        </w:rPr>
        <w:t>用户</w:t>
      </w:r>
      <w:r w:rsidR="0035502A" w:rsidRPr="00D57BDB">
        <w:rPr>
          <w:rFonts w:ascii="仿宋" w:eastAsia="仿宋" w:hAnsi="仿宋" w:hint="eastAsia"/>
          <w:sz w:val="24"/>
          <w:szCs w:val="24"/>
        </w:rPr>
        <w:t>每天报销明细信息</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HIS系统的接口服务能够把</w:t>
      </w:r>
      <w:r w:rsidRPr="00D57BDB">
        <w:rPr>
          <w:rFonts w:ascii="仿宋" w:eastAsia="仿宋" w:hAnsi="仿宋"/>
          <w:sz w:val="24"/>
          <w:szCs w:val="24"/>
        </w:rPr>
        <w:t>每天用户的历史报销明细推送给用户</w:t>
      </w:r>
      <w:r w:rsidRPr="00D57BDB">
        <w:rPr>
          <w:rFonts w:ascii="仿宋" w:eastAsia="仿宋" w:hAnsi="仿宋" w:hint="eastAsia"/>
          <w:sz w:val="24"/>
          <w:szCs w:val="24"/>
        </w:rPr>
        <w:t>。</w:t>
      </w:r>
    </w:p>
    <w:p w:rsidR="0035502A" w:rsidRPr="00D57BDB" w:rsidRDefault="00D57BDB" w:rsidP="0000253B">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w:t>
      </w:r>
      <w:r w:rsidR="0035502A" w:rsidRPr="00D57BDB">
        <w:rPr>
          <w:rFonts w:ascii="仿宋" w:eastAsia="仿宋" w:hAnsi="仿宋" w:hint="eastAsia"/>
          <w:sz w:val="24"/>
          <w:szCs w:val="24"/>
        </w:rPr>
        <w:t>10.推送</w:t>
      </w:r>
      <w:r w:rsidR="0035502A" w:rsidRPr="00D57BDB">
        <w:rPr>
          <w:rFonts w:ascii="仿宋" w:eastAsia="仿宋" w:hAnsi="仿宋"/>
          <w:sz w:val="24"/>
          <w:szCs w:val="24"/>
        </w:rPr>
        <w:t>用户</w:t>
      </w:r>
      <w:r w:rsidR="0035502A" w:rsidRPr="00D57BDB">
        <w:rPr>
          <w:rFonts w:ascii="仿宋" w:eastAsia="仿宋" w:hAnsi="仿宋" w:hint="eastAsia"/>
          <w:sz w:val="24"/>
          <w:szCs w:val="24"/>
        </w:rPr>
        <w:t>混合结算信息</w:t>
      </w:r>
    </w:p>
    <w:p w:rsidR="0035502A" w:rsidRPr="00D57BDB" w:rsidRDefault="0035502A" w:rsidP="0000253B">
      <w:pPr>
        <w:ind w:firstLine="420"/>
        <w:rPr>
          <w:rFonts w:ascii="仿宋" w:eastAsia="仿宋" w:hAnsi="仿宋"/>
          <w:sz w:val="24"/>
          <w:szCs w:val="24"/>
        </w:rPr>
      </w:pPr>
      <w:r w:rsidRPr="00D57BDB">
        <w:rPr>
          <w:rFonts w:ascii="仿宋" w:eastAsia="仿宋" w:hAnsi="仿宋" w:hint="eastAsia"/>
          <w:sz w:val="24"/>
          <w:szCs w:val="24"/>
        </w:rPr>
        <w:t>HIS系统的接口服务能够提供患接收医院推送的混合结算信息的功能。</w:t>
      </w:r>
    </w:p>
    <w:p w:rsidR="0035502A" w:rsidRDefault="0035502A" w:rsidP="00806831">
      <w:pPr>
        <w:pStyle w:val="10"/>
        <w:spacing w:before="0" w:after="0" w:line="240" w:lineRule="auto"/>
        <w:jc w:val="both"/>
        <w:rPr>
          <w:rFonts w:cs="宋体"/>
          <w:szCs w:val="21"/>
        </w:rPr>
      </w:pPr>
      <w:r>
        <w:rPr>
          <w:rFonts w:cs="宋体" w:hint="eastAsia"/>
          <w:szCs w:val="21"/>
        </w:rPr>
        <w:t>3.3</w:t>
      </w:r>
      <w:r>
        <w:rPr>
          <w:rFonts w:cs="宋体" w:hint="eastAsia"/>
          <w:szCs w:val="21"/>
        </w:rPr>
        <w:t>区域</w:t>
      </w:r>
      <w:r>
        <w:rPr>
          <w:rFonts w:cs="宋体"/>
          <w:szCs w:val="21"/>
        </w:rPr>
        <w:t>信息平台接口</w:t>
      </w:r>
      <w:r w:rsidR="00577EC2">
        <w:rPr>
          <w:rFonts w:cs="宋体" w:hint="eastAsia"/>
          <w:szCs w:val="21"/>
        </w:rPr>
        <w:t>及</w:t>
      </w:r>
      <w:r w:rsidR="00D13F5A">
        <w:rPr>
          <w:rFonts w:cs="宋体" w:hint="eastAsia"/>
          <w:szCs w:val="21"/>
        </w:rPr>
        <w:t>展示平台</w:t>
      </w:r>
    </w:p>
    <w:p w:rsidR="00B35733" w:rsidRDefault="00B35733" w:rsidP="00806831">
      <w:pPr>
        <w:rPr>
          <w:rFonts w:ascii="仿宋" w:eastAsia="仿宋" w:hAnsi="仿宋"/>
          <w:b/>
          <w:sz w:val="24"/>
          <w:szCs w:val="24"/>
        </w:rPr>
      </w:pPr>
      <w:r>
        <w:rPr>
          <w:rFonts w:ascii="仿宋" w:eastAsia="仿宋" w:hAnsi="仿宋" w:hint="eastAsia"/>
          <w:b/>
          <w:sz w:val="24"/>
          <w:szCs w:val="24"/>
        </w:rPr>
        <w:t>3.3.1接口类服务</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患者信息上传接口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门诊首次新增</w:t>
      </w:r>
      <w:r w:rsidRPr="00806831">
        <w:rPr>
          <w:rFonts w:ascii="仿宋" w:eastAsia="仿宋" w:hAnsi="仿宋"/>
          <w:sz w:val="24"/>
          <w:szCs w:val="24"/>
        </w:rPr>
        <w:t>患者信息</w:t>
      </w:r>
      <w:r w:rsidRPr="00806831">
        <w:rPr>
          <w:rFonts w:ascii="仿宋" w:eastAsia="仿宋" w:hAnsi="仿宋" w:hint="eastAsia"/>
          <w:sz w:val="24"/>
          <w:szCs w:val="24"/>
        </w:rPr>
        <w:t>，上传到区域</w:t>
      </w:r>
      <w:r w:rsidRPr="00806831">
        <w:rPr>
          <w:rFonts w:ascii="仿宋" w:eastAsia="仿宋" w:hAnsi="仿宋"/>
          <w:sz w:val="24"/>
          <w:szCs w:val="24"/>
        </w:rPr>
        <w:t>卫生信息平台，上传数据包括</w:t>
      </w:r>
      <w:r w:rsidRPr="00806831">
        <w:rPr>
          <w:rFonts w:ascii="仿宋" w:eastAsia="仿宋" w:hAnsi="仿宋" w:hint="eastAsia"/>
          <w:sz w:val="24"/>
          <w:szCs w:val="24"/>
        </w:rPr>
        <w:t>组织</w:t>
      </w:r>
      <w:r w:rsidRPr="00806831">
        <w:rPr>
          <w:rFonts w:ascii="仿宋" w:eastAsia="仿宋" w:hAnsi="仿宋"/>
          <w:sz w:val="24"/>
          <w:szCs w:val="24"/>
        </w:rPr>
        <w:t>机构编码、组织机构名称、</w:t>
      </w:r>
      <w:r w:rsidRPr="00806831">
        <w:rPr>
          <w:rFonts w:ascii="仿宋" w:eastAsia="仿宋" w:hAnsi="仿宋" w:hint="eastAsia"/>
          <w:sz w:val="24"/>
          <w:szCs w:val="24"/>
        </w:rPr>
        <w:t>机构</w:t>
      </w:r>
      <w:r w:rsidRPr="00806831">
        <w:rPr>
          <w:rFonts w:ascii="仿宋" w:eastAsia="仿宋" w:hAnsi="仿宋"/>
          <w:sz w:val="24"/>
          <w:szCs w:val="24"/>
        </w:rPr>
        <w:t>患者ID</w:t>
      </w:r>
      <w:r w:rsidRPr="00806831">
        <w:rPr>
          <w:rFonts w:ascii="仿宋" w:eastAsia="仿宋" w:hAnsi="仿宋" w:hint="eastAsia"/>
          <w:sz w:val="24"/>
          <w:szCs w:val="24"/>
        </w:rPr>
        <w:t>、本人</w:t>
      </w:r>
      <w:r w:rsidRPr="00806831">
        <w:rPr>
          <w:rFonts w:ascii="仿宋" w:eastAsia="仿宋" w:hAnsi="仿宋"/>
          <w:sz w:val="24"/>
          <w:szCs w:val="24"/>
        </w:rPr>
        <w:t>姓名、性别</w:t>
      </w:r>
      <w:r w:rsidRPr="00806831">
        <w:rPr>
          <w:rFonts w:ascii="仿宋" w:eastAsia="仿宋" w:hAnsi="仿宋" w:hint="eastAsia"/>
          <w:sz w:val="24"/>
          <w:szCs w:val="24"/>
        </w:rPr>
        <w:t>编码</w:t>
      </w:r>
      <w:r w:rsidRPr="00806831">
        <w:rPr>
          <w:rFonts w:ascii="仿宋" w:eastAsia="仿宋" w:hAnsi="仿宋"/>
          <w:sz w:val="24"/>
          <w:szCs w:val="24"/>
        </w:rPr>
        <w:t>、</w:t>
      </w:r>
      <w:r w:rsidRPr="00806831">
        <w:rPr>
          <w:rFonts w:ascii="仿宋" w:eastAsia="仿宋" w:hAnsi="仿宋" w:hint="eastAsia"/>
          <w:sz w:val="24"/>
          <w:szCs w:val="24"/>
        </w:rPr>
        <w:t>出生</w:t>
      </w:r>
      <w:r w:rsidRPr="00806831">
        <w:rPr>
          <w:rFonts w:ascii="仿宋" w:eastAsia="仿宋" w:hAnsi="仿宋"/>
          <w:sz w:val="24"/>
          <w:szCs w:val="24"/>
        </w:rPr>
        <w:t>日期时间、年龄、本人电话、</w:t>
      </w:r>
      <w:r w:rsidRPr="00806831">
        <w:rPr>
          <w:rFonts w:ascii="仿宋" w:eastAsia="仿宋" w:hAnsi="仿宋" w:hint="eastAsia"/>
          <w:sz w:val="24"/>
          <w:szCs w:val="24"/>
        </w:rPr>
        <w:t>身份证</w:t>
      </w:r>
      <w:r w:rsidRPr="00806831">
        <w:rPr>
          <w:rFonts w:ascii="仿宋" w:eastAsia="仿宋" w:hAnsi="仿宋"/>
          <w:sz w:val="24"/>
          <w:szCs w:val="24"/>
        </w:rPr>
        <w:t>类别编码</w:t>
      </w:r>
      <w:r w:rsidRPr="00806831">
        <w:rPr>
          <w:rFonts w:ascii="仿宋" w:eastAsia="仿宋" w:hAnsi="仿宋" w:hint="eastAsia"/>
          <w:sz w:val="24"/>
          <w:szCs w:val="24"/>
        </w:rPr>
        <w:t>、</w:t>
      </w:r>
      <w:r w:rsidRPr="00806831">
        <w:rPr>
          <w:rFonts w:ascii="仿宋" w:eastAsia="仿宋" w:hAnsi="仿宋"/>
          <w:sz w:val="24"/>
          <w:szCs w:val="24"/>
        </w:rPr>
        <w:t>身份证号编码、医疗证号、电脑</w:t>
      </w:r>
      <w:r w:rsidRPr="00806831">
        <w:rPr>
          <w:rFonts w:ascii="仿宋" w:eastAsia="仿宋" w:hAnsi="仿宋" w:hint="eastAsia"/>
          <w:sz w:val="24"/>
          <w:szCs w:val="24"/>
        </w:rPr>
        <w:t>号</w:t>
      </w:r>
      <w:r w:rsidRPr="00806831">
        <w:rPr>
          <w:rFonts w:ascii="仿宋" w:eastAsia="仿宋" w:hAnsi="仿宋"/>
          <w:sz w:val="24"/>
          <w:szCs w:val="24"/>
        </w:rPr>
        <w:t>、市民健康卡号、联系人姓名、联系人关系</w:t>
      </w:r>
      <w:r w:rsidRPr="00806831">
        <w:rPr>
          <w:rFonts w:ascii="仿宋" w:eastAsia="仿宋" w:hAnsi="仿宋" w:hint="eastAsia"/>
          <w:sz w:val="24"/>
          <w:szCs w:val="24"/>
        </w:rPr>
        <w:t>、</w:t>
      </w:r>
      <w:r w:rsidRPr="00806831">
        <w:rPr>
          <w:rFonts w:ascii="仿宋" w:eastAsia="仿宋" w:hAnsi="仿宋"/>
          <w:sz w:val="24"/>
          <w:szCs w:val="24"/>
        </w:rPr>
        <w:t>联系人证件</w:t>
      </w:r>
      <w:r w:rsidRPr="00806831">
        <w:rPr>
          <w:rFonts w:ascii="仿宋" w:eastAsia="仿宋" w:hAnsi="仿宋" w:hint="eastAsia"/>
          <w:sz w:val="24"/>
          <w:szCs w:val="24"/>
        </w:rPr>
        <w:t>类别</w:t>
      </w:r>
      <w:r w:rsidRPr="00806831">
        <w:rPr>
          <w:rFonts w:ascii="仿宋" w:eastAsia="仿宋" w:hAnsi="仿宋"/>
          <w:sz w:val="24"/>
          <w:szCs w:val="24"/>
        </w:rPr>
        <w:t>编码、</w:t>
      </w:r>
      <w:r w:rsidRPr="00806831">
        <w:rPr>
          <w:rFonts w:ascii="仿宋" w:eastAsia="仿宋" w:hAnsi="仿宋" w:hint="eastAsia"/>
          <w:sz w:val="24"/>
          <w:szCs w:val="24"/>
        </w:rPr>
        <w:t>联系人</w:t>
      </w:r>
      <w:r w:rsidRPr="00806831">
        <w:rPr>
          <w:rFonts w:ascii="仿宋" w:eastAsia="仿宋" w:hAnsi="仿宋"/>
          <w:sz w:val="24"/>
          <w:szCs w:val="24"/>
        </w:rPr>
        <w:t>证件号码、联系人电话、现住</w:t>
      </w:r>
      <w:r w:rsidRPr="00806831">
        <w:rPr>
          <w:rFonts w:ascii="仿宋" w:eastAsia="仿宋" w:hAnsi="仿宋" w:hint="eastAsia"/>
          <w:sz w:val="24"/>
          <w:szCs w:val="24"/>
        </w:rPr>
        <w:t>地址</w:t>
      </w:r>
      <w:r w:rsidRPr="00806831">
        <w:rPr>
          <w:rFonts w:ascii="仿宋" w:eastAsia="仿宋" w:hAnsi="仿宋"/>
          <w:sz w:val="24"/>
          <w:szCs w:val="24"/>
        </w:rPr>
        <w:t>、单位名称、国际编码、民族编码、婚姻状况编码、</w:t>
      </w:r>
      <w:r w:rsidRPr="00806831">
        <w:rPr>
          <w:rFonts w:ascii="仿宋" w:eastAsia="仿宋" w:hAnsi="仿宋" w:hint="eastAsia"/>
          <w:sz w:val="24"/>
          <w:szCs w:val="24"/>
        </w:rPr>
        <w:t>籍贯</w:t>
      </w:r>
      <w:r w:rsidRPr="00806831">
        <w:rPr>
          <w:rFonts w:ascii="仿宋" w:eastAsia="仿宋" w:hAnsi="仿宋"/>
          <w:sz w:val="24"/>
          <w:szCs w:val="24"/>
        </w:rPr>
        <w:t>编码、职业类别编码、职业类别</w:t>
      </w:r>
      <w:r w:rsidRPr="00806831">
        <w:rPr>
          <w:rFonts w:ascii="仿宋" w:eastAsia="仿宋" w:hAnsi="仿宋" w:hint="eastAsia"/>
          <w:sz w:val="24"/>
          <w:szCs w:val="24"/>
        </w:rPr>
        <w:t>名称</w:t>
      </w:r>
      <w:r w:rsidRPr="00806831">
        <w:rPr>
          <w:rFonts w:ascii="仿宋" w:eastAsia="仿宋" w:hAnsi="仿宋"/>
          <w:sz w:val="24"/>
          <w:szCs w:val="24"/>
        </w:rPr>
        <w:t>、院内诊疗卡号、POS最后编辑时间、密级、取消标志</w:t>
      </w:r>
      <w:r w:rsidRPr="00806831">
        <w:rPr>
          <w:rFonts w:ascii="仿宋" w:eastAsia="仿宋" w:hAnsi="仿宋" w:hint="eastAsia"/>
          <w:sz w:val="24"/>
          <w:szCs w:val="24"/>
        </w:rPr>
        <w:t>；</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日常</w:t>
      </w:r>
      <w:r w:rsidRPr="00806831">
        <w:rPr>
          <w:rFonts w:ascii="仿宋" w:eastAsia="仿宋" w:hAnsi="仿宋"/>
          <w:sz w:val="24"/>
          <w:szCs w:val="24"/>
        </w:rPr>
        <w:t>新增、修改已存在的门诊患者信息，针对新增和修改信息每天上传到区域信息平台。</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挂号信息上传接口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当天所有的挂号</w:t>
      </w:r>
      <w:r w:rsidRPr="00806831">
        <w:rPr>
          <w:rFonts w:ascii="仿宋" w:eastAsia="仿宋" w:hAnsi="仿宋" w:hint="eastAsia"/>
          <w:sz w:val="24"/>
          <w:szCs w:val="24"/>
        </w:rPr>
        <w:t>记录</w:t>
      </w:r>
      <w:r w:rsidRPr="00806831">
        <w:rPr>
          <w:rFonts w:ascii="仿宋" w:eastAsia="仿宋" w:hAnsi="仿宋"/>
          <w:sz w:val="24"/>
          <w:szCs w:val="24"/>
        </w:rPr>
        <w:t>，上传信息包括：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挂号时间</w:t>
      </w:r>
      <w:r w:rsidRPr="00806831">
        <w:rPr>
          <w:rFonts w:ascii="仿宋" w:eastAsia="仿宋" w:hAnsi="仿宋"/>
          <w:sz w:val="24"/>
          <w:szCs w:val="24"/>
        </w:rPr>
        <w:t>、</w:t>
      </w:r>
      <w:r w:rsidRPr="00806831">
        <w:rPr>
          <w:rFonts w:ascii="仿宋" w:eastAsia="仿宋" w:hAnsi="仿宋" w:hint="eastAsia"/>
          <w:sz w:val="24"/>
          <w:szCs w:val="24"/>
        </w:rPr>
        <w:t>挂号操作员-编码</w:t>
      </w:r>
      <w:r w:rsidRPr="00806831">
        <w:rPr>
          <w:rFonts w:ascii="仿宋" w:eastAsia="仿宋" w:hAnsi="仿宋"/>
          <w:sz w:val="24"/>
          <w:szCs w:val="24"/>
        </w:rPr>
        <w:t>、</w:t>
      </w:r>
      <w:r w:rsidRPr="00806831">
        <w:rPr>
          <w:rFonts w:ascii="仿宋" w:eastAsia="仿宋" w:hAnsi="仿宋" w:hint="eastAsia"/>
          <w:sz w:val="24"/>
          <w:szCs w:val="24"/>
        </w:rPr>
        <w:t>挂号操作员-名称</w:t>
      </w:r>
      <w:r w:rsidRPr="00806831">
        <w:rPr>
          <w:rFonts w:ascii="仿宋" w:eastAsia="仿宋" w:hAnsi="仿宋"/>
          <w:sz w:val="24"/>
          <w:szCs w:val="24"/>
        </w:rPr>
        <w:t>、</w:t>
      </w:r>
      <w:r w:rsidRPr="00806831">
        <w:rPr>
          <w:rFonts w:ascii="仿宋" w:eastAsia="仿宋" w:hAnsi="仿宋" w:hint="eastAsia"/>
          <w:sz w:val="24"/>
          <w:szCs w:val="24"/>
        </w:rPr>
        <w:t>挂号收据号</w:t>
      </w:r>
      <w:r w:rsidRPr="00806831">
        <w:rPr>
          <w:rFonts w:ascii="仿宋" w:eastAsia="仿宋" w:hAnsi="仿宋"/>
          <w:sz w:val="24"/>
          <w:szCs w:val="24"/>
        </w:rPr>
        <w:t>、</w:t>
      </w:r>
      <w:r w:rsidRPr="00806831">
        <w:rPr>
          <w:rFonts w:ascii="仿宋" w:eastAsia="仿宋" w:hAnsi="仿宋" w:hint="eastAsia"/>
          <w:sz w:val="24"/>
          <w:szCs w:val="24"/>
        </w:rPr>
        <w:t>挂号科室-编码</w:t>
      </w:r>
      <w:r w:rsidRPr="00806831">
        <w:rPr>
          <w:rFonts w:ascii="仿宋" w:eastAsia="仿宋" w:hAnsi="仿宋"/>
          <w:sz w:val="24"/>
          <w:szCs w:val="24"/>
        </w:rPr>
        <w:t>、</w:t>
      </w:r>
      <w:r w:rsidRPr="00806831">
        <w:rPr>
          <w:rFonts w:ascii="仿宋" w:eastAsia="仿宋" w:hAnsi="仿宋" w:hint="eastAsia"/>
          <w:sz w:val="24"/>
          <w:szCs w:val="24"/>
        </w:rPr>
        <w:t>挂号科室-名称</w:t>
      </w:r>
      <w:r w:rsidRPr="00806831">
        <w:rPr>
          <w:rFonts w:ascii="仿宋" w:eastAsia="仿宋" w:hAnsi="仿宋"/>
          <w:sz w:val="24"/>
          <w:szCs w:val="24"/>
        </w:rPr>
        <w:t>、</w:t>
      </w:r>
      <w:r w:rsidRPr="00806831">
        <w:rPr>
          <w:rFonts w:ascii="仿宋" w:eastAsia="仿宋" w:hAnsi="仿宋" w:hint="eastAsia"/>
          <w:sz w:val="24"/>
          <w:szCs w:val="24"/>
        </w:rPr>
        <w:t>挂号医生-编码</w:t>
      </w:r>
      <w:r w:rsidRPr="00806831">
        <w:rPr>
          <w:rFonts w:ascii="仿宋" w:eastAsia="仿宋" w:hAnsi="仿宋"/>
          <w:sz w:val="24"/>
          <w:szCs w:val="24"/>
        </w:rPr>
        <w:t>、</w:t>
      </w:r>
      <w:r w:rsidRPr="00806831">
        <w:rPr>
          <w:rFonts w:ascii="仿宋" w:eastAsia="仿宋" w:hAnsi="仿宋" w:hint="eastAsia"/>
          <w:sz w:val="24"/>
          <w:szCs w:val="24"/>
        </w:rPr>
        <w:t>挂号医生-姓名</w:t>
      </w:r>
      <w:r w:rsidRPr="00806831">
        <w:rPr>
          <w:rFonts w:ascii="仿宋" w:eastAsia="仿宋" w:hAnsi="仿宋"/>
          <w:sz w:val="24"/>
          <w:szCs w:val="24"/>
        </w:rPr>
        <w:t>、</w:t>
      </w:r>
      <w:r w:rsidRPr="00806831">
        <w:rPr>
          <w:rFonts w:ascii="仿宋" w:eastAsia="仿宋" w:hAnsi="仿宋" w:hint="eastAsia"/>
          <w:sz w:val="24"/>
          <w:szCs w:val="24"/>
        </w:rPr>
        <w:t>挂号类别-编码</w:t>
      </w:r>
      <w:r w:rsidRPr="00806831">
        <w:rPr>
          <w:rFonts w:ascii="仿宋" w:eastAsia="仿宋" w:hAnsi="仿宋"/>
          <w:sz w:val="24"/>
          <w:szCs w:val="24"/>
        </w:rPr>
        <w:t>、</w:t>
      </w:r>
      <w:r w:rsidRPr="00806831">
        <w:rPr>
          <w:rFonts w:ascii="仿宋" w:eastAsia="仿宋" w:hAnsi="仿宋" w:hint="eastAsia"/>
          <w:sz w:val="24"/>
          <w:szCs w:val="24"/>
        </w:rPr>
        <w:t>挂号类别-名称</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是否预约挂号</w:t>
      </w:r>
      <w:r w:rsidRPr="00806831">
        <w:rPr>
          <w:rFonts w:ascii="仿宋" w:eastAsia="仿宋" w:hAnsi="仿宋"/>
          <w:sz w:val="24"/>
          <w:szCs w:val="24"/>
        </w:rPr>
        <w:t>、</w:t>
      </w:r>
      <w:r w:rsidRPr="00806831">
        <w:rPr>
          <w:rFonts w:ascii="仿宋" w:eastAsia="仿宋" w:hAnsi="仿宋" w:hint="eastAsia"/>
          <w:sz w:val="24"/>
          <w:szCs w:val="24"/>
        </w:rPr>
        <w:t>挂号费</w:t>
      </w:r>
      <w:r w:rsidRPr="00806831">
        <w:rPr>
          <w:rFonts w:ascii="仿宋" w:eastAsia="仿宋" w:hAnsi="仿宋"/>
          <w:sz w:val="24"/>
          <w:szCs w:val="24"/>
        </w:rPr>
        <w:t>、</w:t>
      </w:r>
      <w:r w:rsidRPr="00806831">
        <w:rPr>
          <w:rFonts w:ascii="仿宋" w:eastAsia="仿宋" w:hAnsi="仿宋" w:hint="eastAsia"/>
          <w:sz w:val="24"/>
          <w:szCs w:val="24"/>
        </w:rPr>
        <w:t>挂号费项目编码</w:t>
      </w:r>
      <w:r w:rsidRPr="00806831">
        <w:rPr>
          <w:rFonts w:ascii="仿宋" w:eastAsia="仿宋" w:hAnsi="仿宋"/>
          <w:sz w:val="24"/>
          <w:szCs w:val="24"/>
        </w:rPr>
        <w:t>、</w:t>
      </w:r>
      <w:r w:rsidRPr="00806831">
        <w:rPr>
          <w:rFonts w:ascii="仿宋" w:eastAsia="仿宋" w:hAnsi="仿宋" w:hint="eastAsia"/>
          <w:sz w:val="24"/>
          <w:szCs w:val="24"/>
        </w:rPr>
        <w:t>诊金费、诊金费项目编码</w:t>
      </w:r>
      <w:r w:rsidRPr="00806831">
        <w:rPr>
          <w:rFonts w:ascii="仿宋" w:eastAsia="仿宋" w:hAnsi="仿宋"/>
          <w:sz w:val="24"/>
          <w:szCs w:val="24"/>
        </w:rPr>
        <w:t>、</w:t>
      </w:r>
      <w:r w:rsidRPr="00806831">
        <w:rPr>
          <w:rFonts w:ascii="仿宋" w:eastAsia="仿宋" w:hAnsi="仿宋" w:hint="eastAsia"/>
          <w:sz w:val="24"/>
          <w:szCs w:val="24"/>
        </w:rPr>
        <w:t>病历手册费</w:t>
      </w:r>
      <w:r w:rsidRPr="00806831">
        <w:rPr>
          <w:rFonts w:ascii="仿宋" w:eastAsia="仿宋" w:hAnsi="仿宋"/>
          <w:sz w:val="24"/>
          <w:szCs w:val="24"/>
        </w:rPr>
        <w:t>、</w:t>
      </w:r>
      <w:r w:rsidRPr="00806831">
        <w:rPr>
          <w:rFonts w:ascii="仿宋" w:eastAsia="仿宋" w:hAnsi="仿宋" w:hint="eastAsia"/>
          <w:sz w:val="24"/>
          <w:szCs w:val="24"/>
        </w:rPr>
        <w:t>病历手册费项目编码</w:t>
      </w:r>
      <w:r w:rsidRPr="00806831">
        <w:rPr>
          <w:rFonts w:ascii="仿宋" w:eastAsia="仿宋" w:hAnsi="仿宋"/>
          <w:sz w:val="24"/>
          <w:szCs w:val="24"/>
        </w:rPr>
        <w:t>、</w:t>
      </w:r>
      <w:r w:rsidRPr="00806831">
        <w:rPr>
          <w:rFonts w:ascii="仿宋" w:eastAsia="仿宋" w:hAnsi="仿宋" w:hint="eastAsia"/>
          <w:sz w:val="24"/>
          <w:szCs w:val="24"/>
        </w:rPr>
        <w:t>是否救护车送入</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w:t>
      </w:r>
      <w:r w:rsidR="0035502A" w:rsidRPr="00806831">
        <w:rPr>
          <w:rFonts w:ascii="仿宋" w:eastAsia="仿宋" w:hAnsi="仿宋" w:hint="eastAsia"/>
          <w:b/>
          <w:sz w:val="24"/>
          <w:szCs w:val="24"/>
        </w:rPr>
        <w:t>门诊</w:t>
      </w:r>
      <w:r w:rsidR="0035502A" w:rsidRPr="00806831">
        <w:rPr>
          <w:rFonts w:ascii="仿宋" w:eastAsia="仿宋" w:hAnsi="仿宋"/>
          <w:b/>
          <w:sz w:val="24"/>
          <w:szCs w:val="24"/>
        </w:rPr>
        <w:t>退号上传接口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当天所有的</w:t>
      </w:r>
      <w:r w:rsidRPr="00806831">
        <w:rPr>
          <w:rFonts w:ascii="仿宋" w:eastAsia="仿宋" w:hAnsi="仿宋" w:hint="eastAsia"/>
          <w:sz w:val="24"/>
          <w:szCs w:val="24"/>
        </w:rPr>
        <w:t>退号记录</w:t>
      </w:r>
      <w:r w:rsidRPr="00806831">
        <w:rPr>
          <w:rFonts w:ascii="仿宋" w:eastAsia="仿宋" w:hAnsi="仿宋"/>
          <w:sz w:val="24"/>
          <w:szCs w:val="24"/>
        </w:rPr>
        <w:t>，上传信息包括：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退号时间</w:t>
      </w:r>
      <w:r w:rsidRPr="00806831">
        <w:rPr>
          <w:rFonts w:ascii="仿宋" w:eastAsia="仿宋" w:hAnsi="仿宋"/>
          <w:sz w:val="24"/>
          <w:szCs w:val="24"/>
        </w:rPr>
        <w:t>、</w:t>
      </w:r>
      <w:r w:rsidRPr="00806831">
        <w:rPr>
          <w:rFonts w:ascii="仿宋" w:eastAsia="仿宋" w:hAnsi="仿宋" w:hint="eastAsia"/>
          <w:sz w:val="24"/>
          <w:szCs w:val="24"/>
        </w:rPr>
        <w:t>退号操作员-编码</w:t>
      </w:r>
      <w:r w:rsidRPr="00806831">
        <w:rPr>
          <w:rFonts w:ascii="仿宋" w:eastAsia="仿宋" w:hAnsi="仿宋"/>
          <w:sz w:val="24"/>
          <w:szCs w:val="24"/>
        </w:rPr>
        <w:t>、</w:t>
      </w:r>
      <w:r w:rsidRPr="00806831">
        <w:rPr>
          <w:rFonts w:ascii="仿宋" w:eastAsia="仿宋" w:hAnsi="仿宋" w:hint="eastAsia"/>
          <w:sz w:val="24"/>
          <w:szCs w:val="24"/>
        </w:rPr>
        <w:t>退号操作员-名称</w:t>
      </w:r>
      <w:r w:rsidRPr="00806831">
        <w:rPr>
          <w:rFonts w:ascii="仿宋" w:eastAsia="仿宋" w:hAnsi="仿宋"/>
          <w:sz w:val="24"/>
          <w:szCs w:val="24"/>
        </w:rPr>
        <w:t>、</w:t>
      </w:r>
      <w:r w:rsidRPr="00806831">
        <w:rPr>
          <w:rFonts w:ascii="仿宋" w:eastAsia="仿宋" w:hAnsi="仿宋" w:hint="eastAsia"/>
          <w:sz w:val="24"/>
          <w:szCs w:val="24"/>
        </w:rPr>
        <w:t>挂号单</w:t>
      </w:r>
      <w:r w:rsidRPr="00806831">
        <w:rPr>
          <w:rFonts w:ascii="仿宋" w:eastAsia="仿宋" w:hAnsi="仿宋"/>
          <w:sz w:val="24"/>
          <w:szCs w:val="24"/>
        </w:rPr>
        <w:t>号、</w:t>
      </w:r>
      <w:r w:rsidRPr="00806831">
        <w:rPr>
          <w:rFonts w:ascii="仿宋" w:eastAsia="仿宋" w:hAnsi="仿宋" w:hint="eastAsia"/>
          <w:sz w:val="24"/>
          <w:szCs w:val="24"/>
        </w:rPr>
        <w:t>挂号科室-编码</w:t>
      </w:r>
      <w:r w:rsidRPr="00806831">
        <w:rPr>
          <w:rFonts w:ascii="仿宋" w:eastAsia="仿宋" w:hAnsi="仿宋"/>
          <w:sz w:val="24"/>
          <w:szCs w:val="24"/>
        </w:rPr>
        <w:t>、</w:t>
      </w:r>
      <w:r w:rsidRPr="00806831">
        <w:rPr>
          <w:rFonts w:ascii="仿宋" w:eastAsia="仿宋" w:hAnsi="仿宋" w:hint="eastAsia"/>
          <w:sz w:val="24"/>
          <w:szCs w:val="24"/>
        </w:rPr>
        <w:t>挂号科室-名称</w:t>
      </w:r>
      <w:r w:rsidRPr="00806831">
        <w:rPr>
          <w:rFonts w:ascii="仿宋" w:eastAsia="仿宋" w:hAnsi="仿宋"/>
          <w:sz w:val="24"/>
          <w:szCs w:val="24"/>
        </w:rPr>
        <w:t>、</w:t>
      </w:r>
      <w:r w:rsidRPr="00806831">
        <w:rPr>
          <w:rFonts w:ascii="仿宋" w:eastAsia="仿宋" w:hAnsi="仿宋" w:hint="eastAsia"/>
          <w:sz w:val="24"/>
          <w:szCs w:val="24"/>
        </w:rPr>
        <w:t>挂号医生-编码</w:t>
      </w:r>
      <w:r w:rsidRPr="00806831">
        <w:rPr>
          <w:rFonts w:ascii="仿宋" w:eastAsia="仿宋" w:hAnsi="仿宋"/>
          <w:sz w:val="24"/>
          <w:szCs w:val="24"/>
        </w:rPr>
        <w:t>、</w:t>
      </w:r>
      <w:r w:rsidRPr="00806831">
        <w:rPr>
          <w:rFonts w:ascii="仿宋" w:eastAsia="仿宋" w:hAnsi="仿宋" w:hint="eastAsia"/>
          <w:sz w:val="24"/>
          <w:szCs w:val="24"/>
        </w:rPr>
        <w:t>挂号医生-姓名</w:t>
      </w:r>
      <w:r w:rsidRPr="00806831">
        <w:rPr>
          <w:rFonts w:ascii="仿宋" w:eastAsia="仿宋" w:hAnsi="仿宋"/>
          <w:sz w:val="24"/>
          <w:szCs w:val="24"/>
        </w:rPr>
        <w:t>、</w:t>
      </w:r>
      <w:r w:rsidRPr="00806831">
        <w:rPr>
          <w:rFonts w:ascii="仿宋" w:eastAsia="仿宋" w:hAnsi="仿宋" w:hint="eastAsia"/>
          <w:sz w:val="24"/>
          <w:szCs w:val="24"/>
        </w:rPr>
        <w:t>挂号类别-编码</w:t>
      </w:r>
      <w:r w:rsidRPr="00806831">
        <w:rPr>
          <w:rFonts w:ascii="仿宋" w:eastAsia="仿宋" w:hAnsi="仿宋"/>
          <w:sz w:val="24"/>
          <w:szCs w:val="24"/>
        </w:rPr>
        <w:t>、</w:t>
      </w:r>
      <w:r w:rsidRPr="00806831">
        <w:rPr>
          <w:rFonts w:ascii="仿宋" w:eastAsia="仿宋" w:hAnsi="仿宋" w:hint="eastAsia"/>
          <w:sz w:val="24"/>
          <w:szCs w:val="24"/>
        </w:rPr>
        <w:t>挂号类别-名称</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是否预约挂号</w:t>
      </w:r>
      <w:r w:rsidRPr="00806831">
        <w:rPr>
          <w:rFonts w:ascii="仿宋" w:eastAsia="仿宋" w:hAnsi="仿宋"/>
          <w:sz w:val="24"/>
          <w:szCs w:val="24"/>
        </w:rPr>
        <w:t>、</w:t>
      </w:r>
      <w:r w:rsidRPr="00806831">
        <w:rPr>
          <w:rFonts w:ascii="仿宋" w:eastAsia="仿宋" w:hAnsi="仿宋" w:hint="eastAsia"/>
          <w:sz w:val="24"/>
          <w:szCs w:val="24"/>
        </w:rPr>
        <w:t>挂号费</w:t>
      </w:r>
      <w:r w:rsidRPr="00806831">
        <w:rPr>
          <w:rFonts w:ascii="仿宋" w:eastAsia="仿宋" w:hAnsi="仿宋"/>
          <w:sz w:val="24"/>
          <w:szCs w:val="24"/>
        </w:rPr>
        <w:t>、</w:t>
      </w:r>
      <w:r w:rsidRPr="00806831">
        <w:rPr>
          <w:rFonts w:ascii="仿宋" w:eastAsia="仿宋" w:hAnsi="仿宋" w:hint="eastAsia"/>
          <w:sz w:val="24"/>
          <w:szCs w:val="24"/>
        </w:rPr>
        <w:t>挂号费项目编码</w:t>
      </w:r>
      <w:r w:rsidRPr="00806831">
        <w:rPr>
          <w:rFonts w:ascii="仿宋" w:eastAsia="仿宋" w:hAnsi="仿宋"/>
          <w:sz w:val="24"/>
          <w:szCs w:val="24"/>
        </w:rPr>
        <w:t>、</w:t>
      </w:r>
      <w:r w:rsidRPr="00806831">
        <w:rPr>
          <w:rFonts w:ascii="仿宋" w:eastAsia="仿宋" w:hAnsi="仿宋" w:hint="eastAsia"/>
          <w:sz w:val="24"/>
          <w:szCs w:val="24"/>
        </w:rPr>
        <w:t>诊金费、诊金费项目编码</w:t>
      </w:r>
      <w:r w:rsidRPr="00806831">
        <w:rPr>
          <w:rFonts w:ascii="仿宋" w:eastAsia="仿宋" w:hAnsi="仿宋"/>
          <w:sz w:val="24"/>
          <w:szCs w:val="24"/>
        </w:rPr>
        <w:t>、</w:t>
      </w:r>
      <w:r w:rsidRPr="00806831">
        <w:rPr>
          <w:rFonts w:ascii="仿宋" w:eastAsia="仿宋" w:hAnsi="仿宋" w:hint="eastAsia"/>
          <w:sz w:val="24"/>
          <w:szCs w:val="24"/>
        </w:rPr>
        <w:t>病历手册费</w:t>
      </w:r>
      <w:r w:rsidRPr="00806831">
        <w:rPr>
          <w:rFonts w:ascii="仿宋" w:eastAsia="仿宋" w:hAnsi="仿宋"/>
          <w:sz w:val="24"/>
          <w:szCs w:val="24"/>
        </w:rPr>
        <w:t>、</w:t>
      </w:r>
      <w:r w:rsidRPr="00806831">
        <w:rPr>
          <w:rFonts w:ascii="仿宋" w:eastAsia="仿宋" w:hAnsi="仿宋" w:hint="eastAsia"/>
          <w:sz w:val="24"/>
          <w:szCs w:val="24"/>
        </w:rPr>
        <w:t>病历手册费项目编码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lastRenderedPageBreak/>
        <w:t>3.3.1.</w:t>
      </w:r>
      <w:r w:rsidR="00806831">
        <w:rPr>
          <w:rFonts w:ascii="仿宋" w:eastAsia="仿宋" w:hAnsi="仿宋" w:hint="eastAsia"/>
          <w:b/>
          <w:sz w:val="24"/>
          <w:szCs w:val="24"/>
        </w:rPr>
        <w:t>4</w:t>
      </w:r>
      <w:r w:rsidR="0035502A" w:rsidRPr="00806831">
        <w:rPr>
          <w:rFonts w:ascii="仿宋" w:eastAsia="仿宋" w:hAnsi="仿宋" w:hint="eastAsia"/>
          <w:b/>
          <w:sz w:val="24"/>
          <w:szCs w:val="24"/>
        </w:rPr>
        <w:t>门诊接诊</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w:t>
      </w:r>
      <w:r w:rsidRPr="00806831">
        <w:rPr>
          <w:rFonts w:ascii="仿宋" w:eastAsia="仿宋" w:hAnsi="仿宋" w:hint="eastAsia"/>
          <w:sz w:val="24"/>
          <w:szCs w:val="24"/>
        </w:rPr>
        <w:t>新增</w:t>
      </w:r>
      <w:r w:rsidRPr="00806831">
        <w:rPr>
          <w:rFonts w:ascii="仿宋" w:eastAsia="仿宋" w:hAnsi="仿宋"/>
          <w:sz w:val="24"/>
          <w:szCs w:val="24"/>
        </w:rPr>
        <w:t>、修改的门诊接诊信息，包括：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接诊时间</w:t>
      </w:r>
      <w:r w:rsidRPr="00806831">
        <w:rPr>
          <w:rFonts w:ascii="仿宋" w:eastAsia="仿宋" w:hAnsi="仿宋"/>
          <w:sz w:val="24"/>
          <w:szCs w:val="24"/>
        </w:rPr>
        <w:t>、</w:t>
      </w:r>
      <w:r w:rsidRPr="00806831">
        <w:rPr>
          <w:rFonts w:ascii="仿宋" w:eastAsia="仿宋" w:hAnsi="仿宋" w:hint="eastAsia"/>
          <w:sz w:val="24"/>
          <w:szCs w:val="24"/>
        </w:rPr>
        <w:t>接诊科室-编码</w:t>
      </w:r>
      <w:r w:rsidRPr="00806831">
        <w:rPr>
          <w:rFonts w:ascii="仿宋" w:eastAsia="仿宋" w:hAnsi="仿宋"/>
          <w:sz w:val="24"/>
          <w:szCs w:val="24"/>
        </w:rPr>
        <w:t>、</w:t>
      </w:r>
      <w:r w:rsidRPr="00806831">
        <w:rPr>
          <w:rFonts w:ascii="仿宋" w:eastAsia="仿宋" w:hAnsi="仿宋" w:hint="eastAsia"/>
          <w:sz w:val="24"/>
          <w:szCs w:val="24"/>
        </w:rPr>
        <w:t>接诊科室-名称</w:t>
      </w:r>
      <w:r w:rsidRPr="00806831">
        <w:rPr>
          <w:rFonts w:ascii="仿宋" w:eastAsia="仿宋" w:hAnsi="仿宋"/>
          <w:sz w:val="24"/>
          <w:szCs w:val="24"/>
        </w:rPr>
        <w:t>、</w:t>
      </w:r>
      <w:r w:rsidRPr="00806831">
        <w:rPr>
          <w:rFonts w:ascii="仿宋" w:eastAsia="仿宋" w:hAnsi="仿宋" w:hint="eastAsia"/>
          <w:sz w:val="24"/>
          <w:szCs w:val="24"/>
        </w:rPr>
        <w:t>接诊医生-编码</w:t>
      </w:r>
      <w:r w:rsidRPr="00806831">
        <w:rPr>
          <w:rFonts w:ascii="仿宋" w:eastAsia="仿宋" w:hAnsi="仿宋"/>
          <w:sz w:val="24"/>
          <w:szCs w:val="24"/>
        </w:rPr>
        <w:t>、</w:t>
      </w:r>
      <w:r w:rsidRPr="00806831">
        <w:rPr>
          <w:rFonts w:ascii="仿宋" w:eastAsia="仿宋" w:hAnsi="仿宋" w:hint="eastAsia"/>
          <w:sz w:val="24"/>
          <w:szCs w:val="24"/>
        </w:rPr>
        <w:t>接诊医生-姓名</w:t>
      </w:r>
      <w:r w:rsidRPr="00806831">
        <w:rPr>
          <w:rFonts w:ascii="仿宋" w:eastAsia="仿宋" w:hAnsi="仿宋"/>
          <w:sz w:val="24"/>
          <w:szCs w:val="24"/>
        </w:rPr>
        <w:t>、</w:t>
      </w:r>
      <w:r w:rsidRPr="00806831">
        <w:rPr>
          <w:rFonts w:ascii="仿宋" w:eastAsia="仿宋" w:hAnsi="仿宋" w:hint="eastAsia"/>
          <w:sz w:val="24"/>
          <w:szCs w:val="24"/>
        </w:rPr>
        <w:t>患者身份证</w:t>
      </w:r>
      <w:r w:rsidRPr="00806831">
        <w:rPr>
          <w:rFonts w:ascii="仿宋" w:eastAsia="仿宋" w:hAnsi="仿宋"/>
          <w:sz w:val="24"/>
          <w:szCs w:val="24"/>
        </w:rPr>
        <w:t>类别编码</w:t>
      </w:r>
      <w:r w:rsidRPr="00806831">
        <w:rPr>
          <w:rFonts w:ascii="仿宋" w:eastAsia="仿宋" w:hAnsi="仿宋" w:hint="eastAsia"/>
          <w:sz w:val="24"/>
          <w:szCs w:val="24"/>
        </w:rPr>
        <w:t>、患者</w:t>
      </w:r>
      <w:r w:rsidRPr="00806831">
        <w:rPr>
          <w:rFonts w:ascii="仿宋" w:eastAsia="仿宋" w:hAnsi="仿宋"/>
          <w:sz w:val="24"/>
          <w:szCs w:val="24"/>
        </w:rPr>
        <w:t>身份证号编码、</w:t>
      </w:r>
      <w:r w:rsidRPr="00806831">
        <w:rPr>
          <w:rFonts w:ascii="仿宋" w:eastAsia="仿宋" w:hAnsi="仿宋" w:hint="eastAsia"/>
          <w:sz w:val="24"/>
          <w:szCs w:val="24"/>
        </w:rPr>
        <w:t>代办人</w:t>
      </w:r>
      <w:r w:rsidRPr="00806831">
        <w:rPr>
          <w:rFonts w:ascii="仿宋" w:eastAsia="仿宋" w:hAnsi="仿宋"/>
          <w:sz w:val="24"/>
          <w:szCs w:val="24"/>
        </w:rPr>
        <w:t>姓名、</w:t>
      </w:r>
      <w:r w:rsidRPr="00806831">
        <w:rPr>
          <w:rFonts w:ascii="仿宋" w:eastAsia="仿宋" w:hAnsi="仿宋" w:hint="eastAsia"/>
          <w:sz w:val="24"/>
          <w:szCs w:val="24"/>
        </w:rPr>
        <w:t>代办人身份</w:t>
      </w:r>
      <w:r w:rsidRPr="00806831">
        <w:rPr>
          <w:rFonts w:ascii="仿宋" w:eastAsia="仿宋" w:hAnsi="仿宋"/>
          <w:sz w:val="24"/>
          <w:szCs w:val="24"/>
        </w:rPr>
        <w:t>证件</w:t>
      </w:r>
      <w:r w:rsidRPr="00806831">
        <w:rPr>
          <w:rFonts w:ascii="仿宋" w:eastAsia="仿宋" w:hAnsi="仿宋" w:hint="eastAsia"/>
          <w:sz w:val="24"/>
          <w:szCs w:val="24"/>
        </w:rPr>
        <w:t>类别</w:t>
      </w:r>
      <w:r w:rsidRPr="00806831">
        <w:rPr>
          <w:rFonts w:ascii="仿宋" w:eastAsia="仿宋" w:hAnsi="仿宋"/>
          <w:sz w:val="24"/>
          <w:szCs w:val="24"/>
        </w:rPr>
        <w:t>编码、</w:t>
      </w:r>
      <w:r w:rsidRPr="00806831">
        <w:rPr>
          <w:rFonts w:ascii="仿宋" w:eastAsia="仿宋" w:hAnsi="仿宋" w:hint="eastAsia"/>
          <w:sz w:val="24"/>
          <w:szCs w:val="24"/>
        </w:rPr>
        <w:t>代办人身份</w:t>
      </w:r>
      <w:r w:rsidRPr="00806831">
        <w:rPr>
          <w:rFonts w:ascii="仿宋" w:eastAsia="仿宋" w:hAnsi="仿宋"/>
          <w:sz w:val="24"/>
          <w:szCs w:val="24"/>
        </w:rPr>
        <w:t>证件号码、</w:t>
      </w:r>
      <w:r w:rsidRPr="00806831">
        <w:rPr>
          <w:rFonts w:ascii="仿宋" w:eastAsia="仿宋" w:hAnsi="仿宋" w:hint="eastAsia"/>
          <w:sz w:val="24"/>
          <w:szCs w:val="24"/>
        </w:rPr>
        <w:t>初诊标识</w:t>
      </w:r>
      <w:r w:rsidRPr="00806831">
        <w:rPr>
          <w:rFonts w:ascii="仿宋" w:eastAsia="仿宋" w:hAnsi="仿宋"/>
          <w:sz w:val="24"/>
          <w:szCs w:val="24"/>
        </w:rPr>
        <w:t>、密级、取消标志</w:t>
      </w:r>
      <w:r w:rsidRPr="00806831">
        <w:rPr>
          <w:rFonts w:ascii="仿宋" w:eastAsia="仿宋" w:hAnsi="仿宋" w:hint="eastAsia"/>
          <w:sz w:val="24"/>
          <w:szCs w:val="24"/>
        </w:rPr>
        <w:t>、</w:t>
      </w:r>
      <w:r w:rsidRPr="00806831">
        <w:rPr>
          <w:rFonts w:ascii="仿宋" w:eastAsia="仿宋" w:hAnsi="仿宋"/>
          <w:sz w:val="24"/>
          <w:szCs w:val="24"/>
        </w:rPr>
        <w:t>POS最后编辑时间</w:t>
      </w:r>
      <w:r w:rsidRPr="00806831">
        <w:rPr>
          <w:rFonts w:ascii="仿宋" w:eastAsia="仿宋" w:hAnsi="仿宋" w:hint="eastAsia"/>
          <w:sz w:val="24"/>
          <w:szCs w:val="24"/>
        </w:rPr>
        <w:t>；</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5</w:t>
      </w:r>
      <w:r w:rsidR="0035502A" w:rsidRPr="00806831">
        <w:rPr>
          <w:rFonts w:ascii="仿宋" w:eastAsia="仿宋" w:hAnsi="仿宋" w:hint="eastAsia"/>
          <w:b/>
          <w:sz w:val="24"/>
          <w:szCs w:val="24"/>
        </w:rPr>
        <w:t>门诊体征</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w:t>
      </w:r>
      <w:r w:rsidRPr="00806831">
        <w:rPr>
          <w:rFonts w:ascii="仿宋" w:eastAsia="仿宋" w:hAnsi="仿宋"/>
          <w:sz w:val="24"/>
          <w:szCs w:val="24"/>
        </w:rPr>
        <w:t>当天所有新增、修改的门诊特征信息，包括：</w:t>
      </w:r>
      <w:r w:rsidRPr="00806831">
        <w:rPr>
          <w:rFonts w:ascii="仿宋" w:eastAsia="仿宋" w:hAnsi="仿宋" w:hint="eastAsia"/>
          <w:sz w:val="24"/>
          <w:szCs w:val="24"/>
        </w:rPr>
        <w:t>组织机构-编码、门诊流水号</w:t>
      </w:r>
      <w:r w:rsidRPr="00806831">
        <w:rPr>
          <w:rFonts w:ascii="仿宋" w:eastAsia="仿宋" w:hAnsi="仿宋"/>
          <w:sz w:val="24"/>
          <w:szCs w:val="24"/>
        </w:rPr>
        <w:t>、</w:t>
      </w:r>
      <w:r w:rsidRPr="00806831">
        <w:rPr>
          <w:rFonts w:ascii="仿宋" w:eastAsia="仿宋" w:hAnsi="仿宋" w:hint="eastAsia"/>
          <w:sz w:val="24"/>
          <w:szCs w:val="24"/>
        </w:rPr>
        <w:t>接诊时间</w:t>
      </w:r>
      <w:r w:rsidRPr="00806831">
        <w:rPr>
          <w:rFonts w:ascii="仿宋" w:eastAsia="仿宋" w:hAnsi="仿宋"/>
          <w:sz w:val="24"/>
          <w:szCs w:val="24"/>
        </w:rPr>
        <w:t>、</w:t>
      </w:r>
      <w:r w:rsidRPr="00806831">
        <w:rPr>
          <w:rFonts w:ascii="仿宋" w:eastAsia="仿宋" w:hAnsi="仿宋" w:hint="eastAsia"/>
          <w:sz w:val="24"/>
          <w:szCs w:val="24"/>
        </w:rPr>
        <w:t>主诉</w:t>
      </w:r>
      <w:r w:rsidRPr="00806831">
        <w:rPr>
          <w:rFonts w:ascii="仿宋" w:eastAsia="仿宋" w:hAnsi="仿宋"/>
          <w:sz w:val="24"/>
          <w:szCs w:val="24"/>
        </w:rPr>
        <w:t>、</w:t>
      </w:r>
      <w:r w:rsidRPr="00806831">
        <w:rPr>
          <w:rFonts w:ascii="仿宋" w:eastAsia="仿宋" w:hAnsi="仿宋" w:hint="eastAsia"/>
          <w:sz w:val="24"/>
          <w:szCs w:val="24"/>
        </w:rPr>
        <w:t>身高</w:t>
      </w:r>
      <w:r w:rsidRPr="00806831">
        <w:rPr>
          <w:rFonts w:ascii="仿宋" w:eastAsia="仿宋" w:hAnsi="仿宋"/>
          <w:sz w:val="24"/>
          <w:szCs w:val="24"/>
        </w:rPr>
        <w:t>、</w:t>
      </w:r>
      <w:r w:rsidRPr="00806831">
        <w:rPr>
          <w:rFonts w:ascii="仿宋" w:eastAsia="仿宋" w:hAnsi="仿宋" w:hint="eastAsia"/>
          <w:sz w:val="24"/>
          <w:szCs w:val="24"/>
        </w:rPr>
        <w:t>体重</w:t>
      </w:r>
      <w:r w:rsidRPr="00806831">
        <w:rPr>
          <w:rFonts w:ascii="仿宋" w:eastAsia="仿宋" w:hAnsi="仿宋"/>
          <w:sz w:val="24"/>
          <w:szCs w:val="24"/>
        </w:rPr>
        <w:t>、</w:t>
      </w:r>
      <w:r w:rsidRPr="00806831">
        <w:rPr>
          <w:rFonts w:ascii="仿宋" w:eastAsia="仿宋" w:hAnsi="仿宋" w:hint="eastAsia"/>
          <w:sz w:val="24"/>
          <w:szCs w:val="24"/>
        </w:rPr>
        <w:t>体温</w:t>
      </w:r>
      <w:r w:rsidRPr="00806831">
        <w:rPr>
          <w:rFonts w:ascii="仿宋" w:eastAsia="仿宋" w:hAnsi="仿宋"/>
          <w:sz w:val="24"/>
          <w:szCs w:val="24"/>
        </w:rPr>
        <w:t>、</w:t>
      </w:r>
      <w:r w:rsidRPr="00806831">
        <w:rPr>
          <w:rFonts w:ascii="仿宋" w:eastAsia="仿宋" w:hAnsi="仿宋" w:hint="eastAsia"/>
          <w:sz w:val="24"/>
          <w:szCs w:val="24"/>
        </w:rPr>
        <w:t>收缩压</w:t>
      </w:r>
      <w:r w:rsidRPr="00806831">
        <w:rPr>
          <w:rFonts w:ascii="仿宋" w:eastAsia="仿宋" w:hAnsi="仿宋"/>
          <w:sz w:val="24"/>
          <w:szCs w:val="24"/>
        </w:rPr>
        <w:t>、</w:t>
      </w:r>
      <w:r w:rsidRPr="00806831">
        <w:rPr>
          <w:rFonts w:ascii="仿宋" w:eastAsia="仿宋" w:hAnsi="仿宋" w:hint="eastAsia"/>
          <w:sz w:val="24"/>
          <w:szCs w:val="24"/>
        </w:rPr>
        <w:t>舒张压</w:t>
      </w:r>
      <w:r w:rsidRPr="00806831">
        <w:rPr>
          <w:rFonts w:ascii="仿宋" w:eastAsia="仿宋" w:hAnsi="仿宋"/>
          <w:sz w:val="24"/>
          <w:szCs w:val="24"/>
        </w:rPr>
        <w:t>、</w:t>
      </w:r>
      <w:r w:rsidRPr="00806831">
        <w:rPr>
          <w:rFonts w:ascii="仿宋" w:eastAsia="仿宋" w:hAnsi="仿宋" w:hint="eastAsia"/>
          <w:sz w:val="24"/>
          <w:szCs w:val="24"/>
        </w:rPr>
        <w:t>心率</w:t>
      </w:r>
      <w:r w:rsidRPr="00806831">
        <w:rPr>
          <w:rFonts w:ascii="仿宋" w:eastAsia="仿宋" w:hAnsi="仿宋"/>
          <w:sz w:val="24"/>
          <w:szCs w:val="24"/>
        </w:rPr>
        <w:t>、</w:t>
      </w:r>
      <w:r w:rsidRPr="00806831">
        <w:rPr>
          <w:rFonts w:ascii="仿宋" w:eastAsia="仿宋" w:hAnsi="仿宋" w:hint="eastAsia"/>
          <w:sz w:val="24"/>
          <w:szCs w:val="24"/>
        </w:rPr>
        <w:t>呼吸</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6</w:t>
      </w:r>
      <w:r w:rsidR="0035502A" w:rsidRPr="00806831">
        <w:rPr>
          <w:rFonts w:ascii="仿宋" w:eastAsia="仿宋" w:hAnsi="仿宋" w:hint="eastAsia"/>
          <w:b/>
          <w:sz w:val="24"/>
          <w:szCs w:val="24"/>
        </w:rPr>
        <w:t>门诊诊断</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新增、修改的门诊诊断信息，包括：</w:t>
      </w:r>
      <w:r w:rsidRPr="00806831">
        <w:rPr>
          <w:rFonts w:ascii="仿宋" w:eastAsia="仿宋" w:hAnsi="仿宋" w:hint="eastAsia"/>
          <w:sz w:val="24"/>
          <w:szCs w:val="24"/>
        </w:rPr>
        <w:t>组织机构-编码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诊断流水号</w:t>
      </w:r>
      <w:r w:rsidRPr="00806831">
        <w:rPr>
          <w:rFonts w:ascii="仿宋" w:eastAsia="仿宋" w:hAnsi="仿宋"/>
          <w:sz w:val="24"/>
          <w:szCs w:val="24"/>
        </w:rPr>
        <w:t>、</w:t>
      </w:r>
      <w:r w:rsidRPr="00806831">
        <w:rPr>
          <w:rFonts w:ascii="仿宋" w:eastAsia="仿宋" w:hAnsi="仿宋" w:hint="eastAsia"/>
          <w:sz w:val="24"/>
          <w:szCs w:val="24"/>
        </w:rPr>
        <w:t>诊断类型-编码</w:t>
      </w:r>
      <w:r w:rsidRPr="00806831">
        <w:rPr>
          <w:rFonts w:ascii="仿宋" w:eastAsia="仿宋" w:hAnsi="仿宋"/>
          <w:sz w:val="24"/>
          <w:szCs w:val="24"/>
        </w:rPr>
        <w:t>、</w:t>
      </w:r>
      <w:r w:rsidRPr="00806831">
        <w:rPr>
          <w:rFonts w:ascii="仿宋" w:eastAsia="仿宋" w:hAnsi="仿宋" w:hint="eastAsia"/>
          <w:sz w:val="24"/>
          <w:szCs w:val="24"/>
        </w:rPr>
        <w:t>机构内部诊断编码</w:t>
      </w:r>
      <w:r w:rsidRPr="00806831">
        <w:rPr>
          <w:rFonts w:ascii="仿宋" w:eastAsia="仿宋" w:hAnsi="仿宋"/>
          <w:sz w:val="24"/>
          <w:szCs w:val="24"/>
        </w:rPr>
        <w:t>、</w:t>
      </w:r>
      <w:r w:rsidRPr="00806831">
        <w:rPr>
          <w:rFonts w:ascii="仿宋" w:eastAsia="仿宋" w:hAnsi="仿宋" w:hint="eastAsia"/>
          <w:sz w:val="24"/>
          <w:szCs w:val="24"/>
        </w:rPr>
        <w:t>机构内部诊断名称</w:t>
      </w:r>
      <w:r w:rsidRPr="00806831">
        <w:rPr>
          <w:rFonts w:ascii="仿宋" w:eastAsia="仿宋" w:hAnsi="仿宋"/>
          <w:sz w:val="24"/>
          <w:szCs w:val="24"/>
        </w:rPr>
        <w:t>、</w:t>
      </w:r>
      <w:r w:rsidRPr="00806831">
        <w:rPr>
          <w:rFonts w:ascii="仿宋" w:eastAsia="仿宋" w:hAnsi="仿宋" w:hint="eastAsia"/>
          <w:sz w:val="24"/>
          <w:szCs w:val="24"/>
        </w:rPr>
        <w:t>诊断时间</w:t>
      </w:r>
      <w:r w:rsidRPr="00806831">
        <w:rPr>
          <w:rFonts w:ascii="仿宋" w:eastAsia="仿宋" w:hAnsi="仿宋"/>
          <w:sz w:val="24"/>
          <w:szCs w:val="24"/>
        </w:rPr>
        <w:t>、</w:t>
      </w:r>
      <w:r w:rsidRPr="00806831">
        <w:rPr>
          <w:rFonts w:ascii="仿宋" w:eastAsia="仿宋" w:hAnsi="仿宋" w:hint="eastAsia"/>
          <w:sz w:val="24"/>
          <w:szCs w:val="24"/>
        </w:rPr>
        <w:t>医生-编码</w:t>
      </w:r>
      <w:r w:rsidRPr="00806831">
        <w:rPr>
          <w:rFonts w:ascii="仿宋" w:eastAsia="仿宋" w:hAnsi="仿宋"/>
          <w:sz w:val="24"/>
          <w:szCs w:val="24"/>
        </w:rPr>
        <w:t>、</w:t>
      </w:r>
      <w:r w:rsidRPr="00806831">
        <w:rPr>
          <w:rFonts w:ascii="仿宋" w:eastAsia="仿宋" w:hAnsi="仿宋" w:hint="eastAsia"/>
          <w:sz w:val="24"/>
          <w:szCs w:val="24"/>
        </w:rPr>
        <w:t>医生-姓名</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7</w:t>
      </w:r>
      <w:r w:rsidR="0035502A" w:rsidRPr="00806831">
        <w:rPr>
          <w:rFonts w:ascii="仿宋" w:eastAsia="仿宋" w:hAnsi="仿宋" w:hint="eastAsia"/>
          <w:b/>
          <w:sz w:val="24"/>
          <w:szCs w:val="24"/>
        </w:rPr>
        <w:t>门诊处方</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处方</w:t>
      </w:r>
      <w:r w:rsidRPr="00806831">
        <w:rPr>
          <w:rFonts w:ascii="仿宋" w:eastAsia="仿宋" w:hAnsi="仿宋"/>
          <w:sz w:val="24"/>
          <w:szCs w:val="24"/>
        </w:rPr>
        <w:t>信息，包括：</w:t>
      </w:r>
      <w:r w:rsidRPr="00806831">
        <w:rPr>
          <w:rFonts w:ascii="仿宋" w:eastAsia="仿宋" w:hAnsi="仿宋" w:hint="eastAsia"/>
          <w:sz w:val="24"/>
          <w:szCs w:val="24"/>
        </w:rPr>
        <w:t>组织机构-编码、门诊处方单号</w:t>
      </w:r>
      <w:r w:rsidRPr="00806831">
        <w:rPr>
          <w:rFonts w:ascii="仿宋" w:eastAsia="仿宋" w:hAnsi="仿宋"/>
          <w:sz w:val="24"/>
          <w:szCs w:val="24"/>
        </w:rPr>
        <w:t>、</w:t>
      </w:r>
      <w:r w:rsidRPr="00806831">
        <w:rPr>
          <w:rFonts w:ascii="仿宋" w:eastAsia="仿宋" w:hAnsi="仿宋" w:hint="eastAsia"/>
          <w:sz w:val="24"/>
          <w:szCs w:val="24"/>
        </w:rPr>
        <w:t>门诊处方明细流水号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处方类别</w:t>
      </w:r>
      <w:r w:rsidRPr="00806831">
        <w:rPr>
          <w:rFonts w:ascii="仿宋" w:eastAsia="仿宋" w:hAnsi="仿宋"/>
          <w:sz w:val="24"/>
          <w:szCs w:val="24"/>
        </w:rPr>
        <w:t>、</w:t>
      </w:r>
      <w:r w:rsidRPr="00806831">
        <w:rPr>
          <w:rFonts w:ascii="仿宋" w:eastAsia="仿宋" w:hAnsi="仿宋" w:hint="eastAsia"/>
          <w:sz w:val="24"/>
          <w:szCs w:val="24"/>
        </w:rPr>
        <w:t>处方类型</w:t>
      </w:r>
      <w:r w:rsidRPr="00806831">
        <w:rPr>
          <w:rFonts w:ascii="仿宋" w:eastAsia="仿宋" w:hAnsi="仿宋"/>
          <w:sz w:val="24"/>
          <w:szCs w:val="24"/>
        </w:rPr>
        <w:t>、</w:t>
      </w:r>
      <w:r w:rsidRPr="00806831">
        <w:rPr>
          <w:rFonts w:ascii="仿宋" w:eastAsia="仿宋" w:hAnsi="仿宋" w:hint="eastAsia"/>
          <w:sz w:val="24"/>
          <w:szCs w:val="24"/>
        </w:rPr>
        <w:t>处方时间</w:t>
      </w:r>
      <w:r w:rsidRPr="00806831">
        <w:rPr>
          <w:rFonts w:ascii="仿宋" w:eastAsia="仿宋" w:hAnsi="仿宋"/>
          <w:sz w:val="24"/>
          <w:szCs w:val="24"/>
        </w:rPr>
        <w:t>、</w:t>
      </w:r>
      <w:r w:rsidRPr="00806831">
        <w:rPr>
          <w:rFonts w:ascii="仿宋" w:eastAsia="仿宋" w:hAnsi="仿宋" w:hint="eastAsia"/>
          <w:sz w:val="24"/>
          <w:szCs w:val="24"/>
        </w:rPr>
        <w:t>处方医生-编码</w:t>
      </w:r>
      <w:r w:rsidRPr="00806831">
        <w:rPr>
          <w:rFonts w:ascii="仿宋" w:eastAsia="仿宋" w:hAnsi="仿宋"/>
          <w:sz w:val="24"/>
          <w:szCs w:val="24"/>
        </w:rPr>
        <w:t>、</w:t>
      </w:r>
      <w:r w:rsidRPr="00806831">
        <w:rPr>
          <w:rFonts w:ascii="仿宋" w:eastAsia="仿宋" w:hAnsi="仿宋" w:hint="eastAsia"/>
          <w:sz w:val="24"/>
          <w:szCs w:val="24"/>
        </w:rPr>
        <w:t>处方医生-姓名</w:t>
      </w:r>
      <w:r w:rsidRPr="00806831">
        <w:rPr>
          <w:rFonts w:ascii="仿宋" w:eastAsia="仿宋" w:hAnsi="仿宋"/>
          <w:sz w:val="24"/>
          <w:szCs w:val="24"/>
        </w:rPr>
        <w:t>、</w:t>
      </w:r>
      <w:r w:rsidRPr="00806831">
        <w:rPr>
          <w:rFonts w:ascii="仿宋" w:eastAsia="仿宋" w:hAnsi="仿宋" w:hint="eastAsia"/>
          <w:sz w:val="24"/>
          <w:szCs w:val="24"/>
        </w:rPr>
        <w:t>处方科室-编码</w:t>
      </w:r>
      <w:r w:rsidRPr="00806831">
        <w:rPr>
          <w:rFonts w:ascii="仿宋" w:eastAsia="仿宋" w:hAnsi="仿宋"/>
          <w:sz w:val="24"/>
          <w:szCs w:val="24"/>
        </w:rPr>
        <w:t>、</w:t>
      </w:r>
      <w:r w:rsidRPr="00806831">
        <w:rPr>
          <w:rFonts w:ascii="仿宋" w:eastAsia="仿宋" w:hAnsi="仿宋" w:hint="eastAsia"/>
          <w:sz w:val="24"/>
          <w:szCs w:val="24"/>
        </w:rPr>
        <w:t>处方科室-名称</w:t>
      </w:r>
      <w:r w:rsidRPr="00806831">
        <w:rPr>
          <w:rFonts w:ascii="仿宋" w:eastAsia="仿宋" w:hAnsi="仿宋"/>
          <w:sz w:val="24"/>
          <w:szCs w:val="24"/>
        </w:rPr>
        <w:t>、</w:t>
      </w:r>
      <w:r w:rsidRPr="00806831">
        <w:rPr>
          <w:rFonts w:ascii="仿宋" w:eastAsia="仿宋" w:hAnsi="仿宋" w:hint="eastAsia"/>
          <w:sz w:val="24"/>
          <w:szCs w:val="24"/>
        </w:rPr>
        <w:t>草药书写列数</w:t>
      </w:r>
      <w:r w:rsidRPr="00806831">
        <w:rPr>
          <w:rFonts w:ascii="仿宋" w:eastAsia="仿宋" w:hAnsi="仿宋"/>
          <w:sz w:val="24"/>
          <w:szCs w:val="24"/>
        </w:rPr>
        <w:t>、</w:t>
      </w:r>
      <w:r w:rsidRPr="00806831">
        <w:rPr>
          <w:rFonts w:ascii="仿宋" w:eastAsia="仿宋" w:hAnsi="仿宋" w:hint="eastAsia"/>
          <w:sz w:val="24"/>
          <w:szCs w:val="24"/>
        </w:rPr>
        <w:t>草药服法</w:t>
      </w:r>
      <w:r w:rsidRPr="00806831">
        <w:rPr>
          <w:rFonts w:ascii="仿宋" w:eastAsia="仿宋" w:hAnsi="仿宋"/>
          <w:sz w:val="24"/>
          <w:szCs w:val="24"/>
        </w:rPr>
        <w:t>、</w:t>
      </w:r>
      <w:r w:rsidRPr="00806831">
        <w:rPr>
          <w:rFonts w:ascii="仿宋" w:eastAsia="仿宋" w:hAnsi="仿宋" w:hint="eastAsia"/>
          <w:sz w:val="24"/>
          <w:szCs w:val="24"/>
        </w:rPr>
        <w:t>草药付数</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分组排序</w:t>
      </w:r>
      <w:r w:rsidRPr="00806831">
        <w:rPr>
          <w:rFonts w:ascii="仿宋" w:eastAsia="仿宋" w:hAnsi="仿宋"/>
          <w:sz w:val="24"/>
          <w:szCs w:val="24"/>
        </w:rPr>
        <w:t>、</w:t>
      </w:r>
      <w:r w:rsidRPr="00806831">
        <w:rPr>
          <w:rFonts w:ascii="仿宋" w:eastAsia="仿宋" w:hAnsi="仿宋" w:hint="eastAsia"/>
          <w:sz w:val="24"/>
          <w:szCs w:val="24"/>
        </w:rPr>
        <w:t>组内排序</w:t>
      </w:r>
      <w:r w:rsidRPr="00806831">
        <w:rPr>
          <w:rFonts w:ascii="仿宋" w:eastAsia="仿宋" w:hAnsi="仿宋"/>
          <w:sz w:val="24"/>
          <w:szCs w:val="24"/>
        </w:rPr>
        <w:t>、</w:t>
      </w:r>
      <w:r w:rsidRPr="00806831">
        <w:rPr>
          <w:rFonts w:ascii="仿宋" w:eastAsia="仿宋" w:hAnsi="仿宋" w:hint="eastAsia"/>
          <w:sz w:val="24"/>
          <w:szCs w:val="24"/>
        </w:rPr>
        <w:t>药品-编码</w:t>
      </w:r>
      <w:r w:rsidRPr="00806831">
        <w:rPr>
          <w:rFonts w:ascii="仿宋" w:eastAsia="仿宋" w:hAnsi="仿宋"/>
          <w:sz w:val="24"/>
          <w:szCs w:val="24"/>
        </w:rPr>
        <w:t>、</w:t>
      </w:r>
      <w:r w:rsidRPr="00806831">
        <w:rPr>
          <w:rFonts w:ascii="仿宋" w:eastAsia="仿宋" w:hAnsi="仿宋" w:hint="eastAsia"/>
          <w:sz w:val="24"/>
          <w:szCs w:val="24"/>
        </w:rPr>
        <w:t>药品-名称</w:t>
      </w:r>
      <w:r w:rsidRPr="00806831">
        <w:rPr>
          <w:rFonts w:ascii="仿宋" w:eastAsia="仿宋" w:hAnsi="仿宋"/>
          <w:sz w:val="24"/>
          <w:szCs w:val="24"/>
        </w:rPr>
        <w:t>、</w:t>
      </w:r>
      <w:r w:rsidRPr="00806831">
        <w:rPr>
          <w:rFonts w:ascii="仿宋" w:eastAsia="仿宋" w:hAnsi="仿宋" w:hint="eastAsia"/>
          <w:sz w:val="24"/>
          <w:szCs w:val="24"/>
        </w:rPr>
        <w:t>药品规格</w:t>
      </w:r>
      <w:r w:rsidRPr="00806831">
        <w:rPr>
          <w:rFonts w:ascii="仿宋" w:eastAsia="仿宋" w:hAnsi="仿宋"/>
          <w:sz w:val="24"/>
          <w:szCs w:val="24"/>
        </w:rPr>
        <w:t>、</w:t>
      </w:r>
      <w:r w:rsidRPr="00806831">
        <w:rPr>
          <w:rFonts w:ascii="仿宋" w:eastAsia="仿宋" w:hAnsi="仿宋" w:hint="eastAsia"/>
          <w:sz w:val="24"/>
          <w:szCs w:val="24"/>
        </w:rPr>
        <w:t>用药天数</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单次剂量</w:t>
      </w:r>
      <w:r w:rsidRPr="00806831">
        <w:rPr>
          <w:rFonts w:ascii="仿宋" w:eastAsia="仿宋" w:hAnsi="仿宋"/>
          <w:sz w:val="24"/>
          <w:szCs w:val="24"/>
        </w:rPr>
        <w:t>、</w:t>
      </w:r>
      <w:r w:rsidRPr="00806831">
        <w:rPr>
          <w:rFonts w:ascii="仿宋" w:eastAsia="仿宋" w:hAnsi="仿宋" w:hint="eastAsia"/>
          <w:sz w:val="24"/>
          <w:szCs w:val="24"/>
        </w:rPr>
        <w:t>单次剂量单位</w:t>
      </w:r>
      <w:r w:rsidRPr="00806831">
        <w:rPr>
          <w:rFonts w:ascii="仿宋" w:eastAsia="仿宋" w:hAnsi="仿宋"/>
          <w:sz w:val="24"/>
          <w:szCs w:val="24"/>
        </w:rPr>
        <w:t>、</w:t>
      </w:r>
      <w:r w:rsidRPr="00806831">
        <w:rPr>
          <w:rFonts w:ascii="仿宋" w:eastAsia="仿宋" w:hAnsi="仿宋" w:hint="eastAsia"/>
          <w:sz w:val="24"/>
          <w:szCs w:val="24"/>
        </w:rPr>
        <w:t>用药途径-编码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中草药名称前标注的特殊要求</w:t>
      </w:r>
      <w:r w:rsidRPr="00806831">
        <w:rPr>
          <w:rFonts w:ascii="仿宋" w:eastAsia="仿宋" w:hAnsi="仿宋"/>
          <w:sz w:val="24"/>
          <w:szCs w:val="24"/>
        </w:rPr>
        <w:t>、</w:t>
      </w:r>
      <w:r w:rsidRPr="00806831">
        <w:rPr>
          <w:rFonts w:ascii="仿宋" w:eastAsia="仿宋" w:hAnsi="仿宋" w:hint="eastAsia"/>
          <w:sz w:val="24"/>
          <w:szCs w:val="24"/>
        </w:rPr>
        <w:t>中草药名称右上方标注的特殊要求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药品数量</w:t>
      </w:r>
      <w:r w:rsidRPr="00806831">
        <w:rPr>
          <w:rFonts w:ascii="仿宋" w:eastAsia="仿宋" w:hAnsi="仿宋"/>
          <w:sz w:val="24"/>
          <w:szCs w:val="24"/>
        </w:rPr>
        <w:t>、</w:t>
      </w:r>
      <w:r w:rsidRPr="00806831">
        <w:rPr>
          <w:rFonts w:ascii="仿宋" w:eastAsia="仿宋" w:hAnsi="仿宋" w:hint="eastAsia"/>
          <w:sz w:val="24"/>
          <w:szCs w:val="24"/>
        </w:rPr>
        <w:t>药品价格</w:t>
      </w:r>
      <w:r w:rsidRPr="00806831">
        <w:rPr>
          <w:rFonts w:ascii="仿宋" w:eastAsia="仿宋" w:hAnsi="仿宋"/>
          <w:sz w:val="24"/>
          <w:szCs w:val="24"/>
        </w:rPr>
        <w:t>、</w:t>
      </w:r>
      <w:r w:rsidRPr="00806831">
        <w:rPr>
          <w:rFonts w:ascii="仿宋" w:eastAsia="仿宋" w:hAnsi="仿宋" w:hint="eastAsia"/>
          <w:sz w:val="24"/>
          <w:szCs w:val="24"/>
        </w:rPr>
        <w:t>处方贴数</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8</w:t>
      </w:r>
      <w:r w:rsidR="0035502A" w:rsidRPr="00806831">
        <w:rPr>
          <w:rFonts w:ascii="仿宋" w:eastAsia="仿宋" w:hAnsi="仿宋" w:hint="eastAsia"/>
          <w:b/>
          <w:sz w:val="24"/>
          <w:szCs w:val="24"/>
        </w:rPr>
        <w:t>门诊治疗</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门诊治疗明细</w:t>
      </w:r>
      <w:r w:rsidRPr="00806831">
        <w:rPr>
          <w:rFonts w:ascii="仿宋" w:eastAsia="仿宋" w:hAnsi="仿宋"/>
          <w:sz w:val="24"/>
          <w:szCs w:val="24"/>
        </w:rPr>
        <w:t>信息，包括：</w:t>
      </w:r>
      <w:r w:rsidRPr="00806831">
        <w:rPr>
          <w:rFonts w:ascii="仿宋" w:eastAsia="仿宋" w:hAnsi="仿宋" w:hint="eastAsia"/>
          <w:sz w:val="24"/>
          <w:szCs w:val="24"/>
        </w:rPr>
        <w:t>组织机构-编码、申请单号</w:t>
      </w:r>
      <w:r w:rsidRPr="00806831">
        <w:rPr>
          <w:rFonts w:ascii="仿宋" w:eastAsia="仿宋" w:hAnsi="仿宋"/>
          <w:sz w:val="24"/>
          <w:szCs w:val="24"/>
        </w:rPr>
        <w:t>、</w:t>
      </w:r>
      <w:r w:rsidRPr="00806831">
        <w:rPr>
          <w:rFonts w:ascii="仿宋" w:eastAsia="仿宋" w:hAnsi="仿宋" w:hint="eastAsia"/>
          <w:sz w:val="24"/>
          <w:szCs w:val="24"/>
        </w:rPr>
        <w:t>申请单明细号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开单医生-编码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开单科室-编码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开单时间</w:t>
      </w:r>
      <w:r w:rsidRPr="00806831">
        <w:rPr>
          <w:rFonts w:ascii="仿宋" w:eastAsia="仿宋" w:hAnsi="仿宋"/>
          <w:sz w:val="24"/>
          <w:szCs w:val="24"/>
        </w:rPr>
        <w:t>、</w:t>
      </w:r>
      <w:r w:rsidRPr="00806831">
        <w:rPr>
          <w:rFonts w:ascii="仿宋" w:eastAsia="仿宋" w:hAnsi="仿宋" w:hint="eastAsia"/>
          <w:sz w:val="24"/>
          <w:szCs w:val="24"/>
        </w:rPr>
        <w:t>医嘱要求的执行日期</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医技类别代码</w:t>
      </w:r>
      <w:r w:rsidRPr="00806831">
        <w:rPr>
          <w:rFonts w:ascii="仿宋" w:eastAsia="仿宋" w:hAnsi="仿宋"/>
          <w:sz w:val="24"/>
          <w:szCs w:val="24"/>
        </w:rPr>
        <w:t>、</w:t>
      </w:r>
      <w:r w:rsidRPr="00806831">
        <w:rPr>
          <w:rFonts w:ascii="仿宋" w:eastAsia="仿宋" w:hAnsi="仿宋" w:hint="eastAsia"/>
          <w:sz w:val="24"/>
          <w:szCs w:val="24"/>
        </w:rPr>
        <w:t>医技类别名称</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明细项-编码</w:t>
      </w:r>
      <w:r w:rsidRPr="00806831">
        <w:rPr>
          <w:rFonts w:ascii="仿宋" w:eastAsia="仿宋" w:hAnsi="仿宋"/>
          <w:sz w:val="24"/>
          <w:szCs w:val="24"/>
        </w:rPr>
        <w:t>、</w:t>
      </w:r>
      <w:r w:rsidRPr="00806831">
        <w:rPr>
          <w:rFonts w:ascii="仿宋" w:eastAsia="仿宋" w:hAnsi="仿宋" w:hint="eastAsia"/>
          <w:sz w:val="24"/>
          <w:szCs w:val="24"/>
        </w:rPr>
        <w:t>明细项-名称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数量单位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取消时间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9</w:t>
      </w:r>
      <w:r w:rsidR="0035502A" w:rsidRPr="00806831">
        <w:rPr>
          <w:rFonts w:ascii="仿宋" w:eastAsia="仿宋" w:hAnsi="仿宋" w:hint="eastAsia"/>
          <w:b/>
          <w:sz w:val="24"/>
          <w:szCs w:val="24"/>
        </w:rPr>
        <w:t>门诊手术</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门诊手术信息</w:t>
      </w:r>
      <w:r w:rsidRPr="00806831">
        <w:rPr>
          <w:rFonts w:ascii="仿宋" w:eastAsia="仿宋" w:hAnsi="仿宋"/>
          <w:sz w:val="24"/>
          <w:szCs w:val="24"/>
        </w:rPr>
        <w:t>，包括：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操作记录号</w:t>
      </w:r>
      <w:r w:rsidRPr="00806831">
        <w:rPr>
          <w:rFonts w:ascii="仿宋" w:eastAsia="仿宋" w:hAnsi="仿宋"/>
          <w:sz w:val="24"/>
          <w:szCs w:val="24"/>
        </w:rPr>
        <w:t>、</w:t>
      </w:r>
      <w:r w:rsidRPr="00806831">
        <w:rPr>
          <w:rFonts w:ascii="仿宋" w:eastAsia="仿宋" w:hAnsi="仿宋" w:hint="eastAsia"/>
          <w:sz w:val="24"/>
          <w:szCs w:val="24"/>
        </w:rPr>
        <w:t>手术开始时间</w:t>
      </w:r>
      <w:r w:rsidRPr="00806831">
        <w:rPr>
          <w:rFonts w:ascii="仿宋" w:eastAsia="仿宋" w:hAnsi="仿宋"/>
          <w:sz w:val="24"/>
          <w:szCs w:val="24"/>
        </w:rPr>
        <w:t>、</w:t>
      </w:r>
      <w:r w:rsidRPr="00806831">
        <w:rPr>
          <w:rFonts w:ascii="仿宋" w:eastAsia="仿宋" w:hAnsi="仿宋" w:hint="eastAsia"/>
          <w:sz w:val="24"/>
          <w:szCs w:val="24"/>
        </w:rPr>
        <w:t>手术结束时间</w:t>
      </w:r>
      <w:r w:rsidRPr="00806831">
        <w:rPr>
          <w:rFonts w:ascii="仿宋" w:eastAsia="仿宋" w:hAnsi="仿宋"/>
          <w:sz w:val="24"/>
          <w:szCs w:val="24"/>
        </w:rPr>
        <w:t>、</w:t>
      </w:r>
      <w:r w:rsidRPr="00806831">
        <w:rPr>
          <w:rFonts w:ascii="仿宋" w:eastAsia="仿宋" w:hAnsi="仿宋" w:hint="eastAsia"/>
          <w:sz w:val="24"/>
          <w:szCs w:val="24"/>
        </w:rPr>
        <w:t>手术安排时间</w:t>
      </w:r>
      <w:r w:rsidRPr="00806831">
        <w:rPr>
          <w:rFonts w:ascii="仿宋" w:eastAsia="仿宋" w:hAnsi="仿宋"/>
          <w:sz w:val="24"/>
          <w:szCs w:val="24"/>
        </w:rPr>
        <w:t>、</w:t>
      </w:r>
      <w:r w:rsidRPr="00806831">
        <w:rPr>
          <w:rFonts w:ascii="仿宋" w:eastAsia="仿宋" w:hAnsi="仿宋" w:hint="eastAsia"/>
          <w:sz w:val="24"/>
          <w:szCs w:val="24"/>
        </w:rPr>
        <w:t>机构内部手术编码</w:t>
      </w:r>
      <w:r w:rsidRPr="00806831">
        <w:rPr>
          <w:rFonts w:ascii="仿宋" w:eastAsia="仿宋" w:hAnsi="仿宋"/>
          <w:sz w:val="24"/>
          <w:szCs w:val="24"/>
        </w:rPr>
        <w:t>、</w:t>
      </w:r>
      <w:r w:rsidRPr="00806831">
        <w:rPr>
          <w:rFonts w:ascii="仿宋" w:eastAsia="仿宋" w:hAnsi="仿宋" w:hint="eastAsia"/>
          <w:sz w:val="24"/>
          <w:szCs w:val="24"/>
        </w:rPr>
        <w:t>机构内部手术名称</w:t>
      </w:r>
      <w:r w:rsidRPr="00806831">
        <w:rPr>
          <w:rFonts w:ascii="仿宋" w:eastAsia="仿宋" w:hAnsi="仿宋"/>
          <w:sz w:val="24"/>
          <w:szCs w:val="24"/>
        </w:rPr>
        <w:t>、</w:t>
      </w:r>
      <w:r w:rsidRPr="00806831">
        <w:rPr>
          <w:rFonts w:ascii="仿宋" w:eastAsia="仿宋" w:hAnsi="仿宋" w:hint="eastAsia"/>
          <w:sz w:val="24"/>
          <w:szCs w:val="24"/>
        </w:rPr>
        <w:t>手术/操作-编码</w:t>
      </w:r>
      <w:r w:rsidRPr="00806831">
        <w:rPr>
          <w:rFonts w:ascii="仿宋" w:eastAsia="仿宋" w:hAnsi="仿宋"/>
          <w:sz w:val="24"/>
          <w:szCs w:val="24"/>
        </w:rPr>
        <w:t>、</w:t>
      </w:r>
      <w:r w:rsidRPr="00806831">
        <w:rPr>
          <w:rFonts w:ascii="仿宋" w:eastAsia="仿宋" w:hAnsi="仿宋" w:hint="eastAsia"/>
          <w:sz w:val="24"/>
          <w:szCs w:val="24"/>
        </w:rPr>
        <w:t>手术/操作-名称</w:t>
      </w:r>
      <w:r w:rsidRPr="00806831">
        <w:rPr>
          <w:rFonts w:ascii="仿宋" w:eastAsia="仿宋" w:hAnsi="仿宋"/>
          <w:sz w:val="24"/>
          <w:szCs w:val="24"/>
        </w:rPr>
        <w:t>、</w:t>
      </w:r>
      <w:r w:rsidRPr="00806831">
        <w:rPr>
          <w:rFonts w:ascii="仿宋" w:eastAsia="仿宋" w:hAnsi="仿宋" w:hint="eastAsia"/>
          <w:sz w:val="24"/>
          <w:szCs w:val="24"/>
        </w:rPr>
        <w:t>手术/操作-目标部位-编码</w:t>
      </w:r>
      <w:r w:rsidRPr="00806831">
        <w:rPr>
          <w:rFonts w:ascii="仿宋" w:eastAsia="仿宋" w:hAnsi="仿宋"/>
          <w:sz w:val="24"/>
          <w:szCs w:val="24"/>
        </w:rPr>
        <w:t>、</w:t>
      </w:r>
      <w:r w:rsidRPr="00806831">
        <w:rPr>
          <w:rFonts w:ascii="仿宋" w:eastAsia="仿宋" w:hAnsi="仿宋" w:hint="eastAsia"/>
          <w:sz w:val="24"/>
          <w:szCs w:val="24"/>
        </w:rPr>
        <w:t>手术/操作-目标部位-名称</w:t>
      </w:r>
      <w:r w:rsidRPr="00806831">
        <w:rPr>
          <w:rFonts w:ascii="仿宋" w:eastAsia="仿宋" w:hAnsi="仿宋"/>
          <w:sz w:val="24"/>
          <w:szCs w:val="24"/>
        </w:rPr>
        <w:t>、</w:t>
      </w:r>
      <w:r w:rsidRPr="00806831">
        <w:rPr>
          <w:rFonts w:ascii="仿宋" w:eastAsia="仿宋" w:hAnsi="仿宋" w:hint="eastAsia"/>
          <w:sz w:val="24"/>
          <w:szCs w:val="24"/>
        </w:rPr>
        <w:t>切口等级-编码</w:t>
      </w:r>
      <w:r w:rsidRPr="00806831">
        <w:rPr>
          <w:rFonts w:ascii="仿宋" w:eastAsia="仿宋" w:hAnsi="仿宋"/>
          <w:sz w:val="24"/>
          <w:szCs w:val="24"/>
        </w:rPr>
        <w:t>、</w:t>
      </w:r>
      <w:r w:rsidRPr="00806831">
        <w:rPr>
          <w:rFonts w:ascii="仿宋" w:eastAsia="仿宋" w:hAnsi="仿宋" w:hint="eastAsia"/>
          <w:sz w:val="24"/>
          <w:szCs w:val="24"/>
        </w:rPr>
        <w:t>切口等级-名称</w:t>
      </w:r>
      <w:r w:rsidRPr="00806831">
        <w:rPr>
          <w:rFonts w:ascii="仿宋" w:eastAsia="仿宋" w:hAnsi="仿宋"/>
          <w:sz w:val="24"/>
          <w:szCs w:val="24"/>
        </w:rPr>
        <w:t>、</w:t>
      </w:r>
      <w:r w:rsidRPr="00806831">
        <w:rPr>
          <w:rFonts w:ascii="仿宋" w:eastAsia="仿宋" w:hAnsi="仿宋" w:hint="eastAsia"/>
          <w:sz w:val="24"/>
          <w:szCs w:val="24"/>
        </w:rPr>
        <w:t>愈合等级-编码</w:t>
      </w:r>
      <w:r w:rsidRPr="00806831">
        <w:rPr>
          <w:rFonts w:ascii="仿宋" w:eastAsia="仿宋" w:hAnsi="仿宋"/>
          <w:sz w:val="24"/>
          <w:szCs w:val="24"/>
        </w:rPr>
        <w:t>、</w:t>
      </w:r>
      <w:r w:rsidRPr="00806831">
        <w:rPr>
          <w:rFonts w:ascii="仿宋" w:eastAsia="仿宋" w:hAnsi="仿宋" w:hint="eastAsia"/>
          <w:sz w:val="24"/>
          <w:szCs w:val="24"/>
        </w:rPr>
        <w:t>愈合等级-名称</w:t>
      </w:r>
      <w:r w:rsidRPr="00806831">
        <w:rPr>
          <w:rFonts w:ascii="仿宋" w:eastAsia="仿宋" w:hAnsi="仿宋"/>
          <w:sz w:val="24"/>
          <w:szCs w:val="24"/>
        </w:rPr>
        <w:t>、</w:t>
      </w:r>
      <w:r w:rsidRPr="00806831">
        <w:rPr>
          <w:rFonts w:ascii="仿宋" w:eastAsia="仿宋" w:hAnsi="仿宋" w:hint="eastAsia"/>
          <w:sz w:val="24"/>
          <w:szCs w:val="24"/>
        </w:rPr>
        <w:t>手术科室-编号</w:t>
      </w:r>
      <w:r w:rsidRPr="00806831">
        <w:rPr>
          <w:rFonts w:ascii="仿宋" w:eastAsia="仿宋" w:hAnsi="仿宋"/>
          <w:sz w:val="24"/>
          <w:szCs w:val="24"/>
        </w:rPr>
        <w:t>、</w:t>
      </w:r>
      <w:r w:rsidRPr="00806831">
        <w:rPr>
          <w:rFonts w:ascii="仿宋" w:eastAsia="仿宋" w:hAnsi="仿宋" w:hint="eastAsia"/>
          <w:sz w:val="24"/>
          <w:szCs w:val="24"/>
        </w:rPr>
        <w:t>手术科室-名称</w:t>
      </w:r>
      <w:r w:rsidRPr="00806831">
        <w:rPr>
          <w:rFonts w:ascii="仿宋" w:eastAsia="仿宋" w:hAnsi="仿宋"/>
          <w:sz w:val="24"/>
          <w:szCs w:val="24"/>
        </w:rPr>
        <w:t>、</w:t>
      </w:r>
      <w:r w:rsidRPr="00806831">
        <w:rPr>
          <w:rFonts w:ascii="仿宋" w:eastAsia="仿宋" w:hAnsi="仿宋" w:hint="eastAsia"/>
          <w:sz w:val="24"/>
          <w:szCs w:val="24"/>
        </w:rPr>
        <w:t>手术医生-编码</w:t>
      </w:r>
      <w:r w:rsidRPr="00806831">
        <w:rPr>
          <w:rFonts w:ascii="仿宋" w:eastAsia="仿宋" w:hAnsi="仿宋"/>
          <w:sz w:val="24"/>
          <w:szCs w:val="24"/>
        </w:rPr>
        <w:t>、</w:t>
      </w:r>
      <w:r w:rsidRPr="00806831">
        <w:rPr>
          <w:rFonts w:ascii="仿宋" w:eastAsia="仿宋" w:hAnsi="仿宋" w:hint="eastAsia"/>
          <w:sz w:val="24"/>
          <w:szCs w:val="24"/>
        </w:rPr>
        <w:t>手术医生-姓名</w:t>
      </w:r>
      <w:r w:rsidRPr="00806831">
        <w:rPr>
          <w:rFonts w:ascii="仿宋" w:eastAsia="仿宋" w:hAnsi="仿宋"/>
          <w:sz w:val="24"/>
          <w:szCs w:val="24"/>
        </w:rPr>
        <w:t>、</w:t>
      </w:r>
      <w:r w:rsidRPr="00806831">
        <w:rPr>
          <w:rFonts w:ascii="仿宋" w:eastAsia="仿宋" w:hAnsi="仿宋" w:hint="eastAsia"/>
          <w:sz w:val="24"/>
          <w:szCs w:val="24"/>
        </w:rPr>
        <w:t>申请科室-编码</w:t>
      </w:r>
      <w:r w:rsidRPr="00806831">
        <w:rPr>
          <w:rFonts w:ascii="仿宋" w:eastAsia="仿宋" w:hAnsi="仿宋"/>
          <w:sz w:val="24"/>
          <w:szCs w:val="24"/>
        </w:rPr>
        <w:t>、</w:t>
      </w:r>
      <w:r w:rsidRPr="00806831">
        <w:rPr>
          <w:rFonts w:ascii="仿宋" w:eastAsia="仿宋" w:hAnsi="仿宋" w:hint="eastAsia"/>
          <w:sz w:val="24"/>
          <w:szCs w:val="24"/>
        </w:rPr>
        <w:t>申请科室-名称</w:t>
      </w:r>
      <w:r w:rsidRPr="00806831">
        <w:rPr>
          <w:rFonts w:ascii="仿宋" w:eastAsia="仿宋" w:hAnsi="仿宋"/>
          <w:sz w:val="24"/>
          <w:szCs w:val="24"/>
        </w:rPr>
        <w:t>、</w:t>
      </w:r>
      <w:r w:rsidRPr="00806831">
        <w:rPr>
          <w:rFonts w:ascii="仿宋" w:eastAsia="仿宋" w:hAnsi="仿宋" w:hint="eastAsia"/>
          <w:sz w:val="24"/>
          <w:szCs w:val="24"/>
        </w:rPr>
        <w:t>I 助-编号</w:t>
      </w:r>
      <w:r w:rsidRPr="00806831">
        <w:rPr>
          <w:rFonts w:ascii="仿宋" w:eastAsia="仿宋" w:hAnsi="仿宋"/>
          <w:sz w:val="24"/>
          <w:szCs w:val="24"/>
        </w:rPr>
        <w:t>、</w:t>
      </w:r>
      <w:r w:rsidRPr="00806831">
        <w:rPr>
          <w:rFonts w:ascii="仿宋" w:eastAsia="仿宋" w:hAnsi="仿宋" w:hint="eastAsia"/>
          <w:sz w:val="24"/>
          <w:szCs w:val="24"/>
        </w:rPr>
        <w:t>I 助-姓名</w:t>
      </w:r>
      <w:r w:rsidRPr="00806831">
        <w:rPr>
          <w:rFonts w:ascii="仿宋" w:eastAsia="仿宋" w:hAnsi="仿宋"/>
          <w:sz w:val="24"/>
          <w:szCs w:val="24"/>
        </w:rPr>
        <w:t>、</w:t>
      </w:r>
      <w:r w:rsidRPr="00806831">
        <w:rPr>
          <w:rFonts w:ascii="仿宋" w:eastAsia="仿宋" w:hAnsi="仿宋" w:hint="eastAsia"/>
          <w:sz w:val="24"/>
          <w:szCs w:val="24"/>
        </w:rPr>
        <w:t>II 助-编号</w:t>
      </w:r>
      <w:r w:rsidRPr="00806831">
        <w:rPr>
          <w:rFonts w:ascii="仿宋" w:eastAsia="仿宋" w:hAnsi="仿宋"/>
          <w:sz w:val="24"/>
          <w:szCs w:val="24"/>
        </w:rPr>
        <w:t>、</w:t>
      </w:r>
      <w:r w:rsidRPr="00806831">
        <w:rPr>
          <w:rFonts w:ascii="仿宋" w:eastAsia="仿宋" w:hAnsi="仿宋" w:hint="eastAsia"/>
          <w:sz w:val="24"/>
          <w:szCs w:val="24"/>
        </w:rPr>
        <w:t>II 助-姓名</w:t>
      </w:r>
      <w:r w:rsidRPr="00806831">
        <w:rPr>
          <w:rFonts w:ascii="仿宋" w:eastAsia="仿宋" w:hAnsi="仿宋"/>
          <w:sz w:val="24"/>
          <w:szCs w:val="24"/>
        </w:rPr>
        <w:t>、</w:t>
      </w:r>
      <w:r w:rsidRPr="00806831">
        <w:rPr>
          <w:rFonts w:ascii="仿宋" w:eastAsia="仿宋" w:hAnsi="仿宋" w:hint="eastAsia"/>
          <w:sz w:val="24"/>
          <w:szCs w:val="24"/>
        </w:rPr>
        <w:t>麻醉方式-编码</w:t>
      </w:r>
      <w:r w:rsidRPr="00806831">
        <w:rPr>
          <w:rFonts w:ascii="仿宋" w:eastAsia="仿宋" w:hAnsi="仿宋"/>
          <w:sz w:val="24"/>
          <w:szCs w:val="24"/>
        </w:rPr>
        <w:t>、</w:t>
      </w:r>
      <w:r w:rsidRPr="00806831">
        <w:rPr>
          <w:rFonts w:ascii="仿宋" w:eastAsia="仿宋" w:hAnsi="仿宋" w:hint="eastAsia"/>
          <w:sz w:val="24"/>
          <w:szCs w:val="24"/>
        </w:rPr>
        <w:t>麻醉方式-名称</w:t>
      </w:r>
      <w:r w:rsidRPr="00806831">
        <w:rPr>
          <w:rFonts w:ascii="仿宋" w:eastAsia="仿宋" w:hAnsi="仿宋"/>
          <w:sz w:val="24"/>
          <w:szCs w:val="24"/>
        </w:rPr>
        <w:t>、</w:t>
      </w:r>
      <w:r w:rsidRPr="00806831">
        <w:rPr>
          <w:rFonts w:ascii="仿宋" w:eastAsia="仿宋" w:hAnsi="仿宋" w:hint="eastAsia"/>
          <w:sz w:val="24"/>
          <w:szCs w:val="24"/>
        </w:rPr>
        <w:t>麻醉医生-编号</w:t>
      </w:r>
      <w:r w:rsidRPr="00806831">
        <w:rPr>
          <w:rFonts w:ascii="仿宋" w:eastAsia="仿宋" w:hAnsi="仿宋"/>
          <w:sz w:val="24"/>
          <w:szCs w:val="24"/>
        </w:rPr>
        <w:t>、</w:t>
      </w:r>
      <w:r w:rsidRPr="00806831">
        <w:rPr>
          <w:rFonts w:ascii="仿宋" w:eastAsia="仿宋" w:hAnsi="仿宋" w:hint="eastAsia"/>
          <w:sz w:val="24"/>
          <w:szCs w:val="24"/>
        </w:rPr>
        <w:t>麻醉医生-姓名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10</w:t>
      </w:r>
      <w:r w:rsidR="0035502A" w:rsidRPr="00806831">
        <w:rPr>
          <w:rFonts w:ascii="仿宋" w:eastAsia="仿宋" w:hAnsi="仿宋" w:hint="eastAsia"/>
          <w:b/>
          <w:sz w:val="24"/>
          <w:szCs w:val="24"/>
        </w:rPr>
        <w:t>门诊收费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新增、修改的门诊收费信息，包括：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w:t>
      </w:r>
      <w:r w:rsidRPr="00806831">
        <w:rPr>
          <w:rFonts w:ascii="仿宋" w:eastAsia="仿宋" w:hAnsi="仿宋" w:hint="eastAsia"/>
          <w:sz w:val="24"/>
          <w:szCs w:val="24"/>
        </w:rPr>
        <w:lastRenderedPageBreak/>
        <w:t>诊号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收费员-编号</w:t>
      </w:r>
      <w:r w:rsidRPr="00806831">
        <w:rPr>
          <w:rFonts w:ascii="仿宋" w:eastAsia="仿宋" w:hAnsi="仿宋"/>
          <w:sz w:val="24"/>
          <w:szCs w:val="24"/>
        </w:rPr>
        <w:t>、</w:t>
      </w:r>
      <w:r w:rsidRPr="00806831">
        <w:rPr>
          <w:rFonts w:ascii="仿宋" w:eastAsia="仿宋" w:hAnsi="仿宋" w:hint="eastAsia"/>
          <w:sz w:val="24"/>
          <w:szCs w:val="24"/>
        </w:rPr>
        <w:t>收费员-姓名</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11</w:t>
      </w:r>
      <w:r w:rsidR="0035502A" w:rsidRPr="00806831">
        <w:rPr>
          <w:rFonts w:ascii="仿宋" w:eastAsia="仿宋" w:hAnsi="仿宋" w:hint="eastAsia"/>
          <w:b/>
          <w:sz w:val="24"/>
          <w:szCs w:val="24"/>
        </w:rPr>
        <w:t>门诊退费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退费</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退费时间</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退费员-编号</w:t>
      </w:r>
      <w:r w:rsidRPr="00806831">
        <w:rPr>
          <w:rFonts w:ascii="仿宋" w:eastAsia="仿宋" w:hAnsi="仿宋"/>
          <w:sz w:val="24"/>
          <w:szCs w:val="24"/>
        </w:rPr>
        <w:t>、</w:t>
      </w:r>
      <w:r w:rsidRPr="00806831">
        <w:rPr>
          <w:rFonts w:ascii="仿宋" w:eastAsia="仿宋" w:hAnsi="仿宋" w:hint="eastAsia"/>
          <w:sz w:val="24"/>
          <w:szCs w:val="24"/>
        </w:rPr>
        <w:t>退费员-姓名</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12</w:t>
      </w:r>
      <w:r w:rsidR="0035502A" w:rsidRPr="00806831">
        <w:rPr>
          <w:rFonts w:ascii="仿宋" w:eastAsia="仿宋" w:hAnsi="仿宋" w:hint="eastAsia"/>
          <w:b/>
          <w:sz w:val="24"/>
          <w:szCs w:val="24"/>
        </w:rPr>
        <w:t>门诊收费</w:t>
      </w:r>
      <w:r w:rsidR="0035502A" w:rsidRPr="00806831">
        <w:rPr>
          <w:rFonts w:ascii="仿宋" w:eastAsia="仿宋" w:hAnsi="仿宋"/>
          <w:b/>
          <w:sz w:val="24"/>
          <w:szCs w:val="24"/>
        </w:rPr>
        <w:t>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收费明细</w:t>
      </w:r>
      <w:r w:rsidRPr="00806831">
        <w:rPr>
          <w:rFonts w:ascii="仿宋" w:eastAsia="仿宋" w:hAnsi="仿宋"/>
          <w:sz w:val="24"/>
          <w:szCs w:val="24"/>
        </w:rPr>
        <w:t>信息，包括：</w:t>
      </w:r>
      <w:r w:rsidRPr="00806831">
        <w:rPr>
          <w:rFonts w:ascii="仿宋" w:eastAsia="仿宋" w:hAnsi="仿宋" w:hint="eastAsia"/>
          <w:sz w:val="24"/>
          <w:szCs w:val="24"/>
        </w:rPr>
        <w:t>组织机构-编码、门诊流水号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收/退费时间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门诊单位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记账比例</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13</w:t>
      </w:r>
      <w:r w:rsidR="0035502A" w:rsidRPr="00806831">
        <w:rPr>
          <w:rFonts w:ascii="仿宋" w:eastAsia="仿宋" w:hAnsi="仿宋" w:hint="eastAsia"/>
          <w:b/>
          <w:sz w:val="24"/>
          <w:szCs w:val="24"/>
        </w:rPr>
        <w:t>门诊医保</w:t>
      </w:r>
      <w:r w:rsidR="0035502A" w:rsidRPr="00806831">
        <w:rPr>
          <w:rFonts w:ascii="仿宋" w:eastAsia="仿宋" w:hAnsi="仿宋"/>
          <w:b/>
          <w:sz w:val="24"/>
          <w:szCs w:val="24"/>
        </w:rPr>
        <w:t>结算明细上传接口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新增、修改的门诊</w:t>
      </w:r>
      <w:r w:rsidRPr="00806831">
        <w:rPr>
          <w:rFonts w:ascii="仿宋" w:eastAsia="仿宋" w:hAnsi="仿宋" w:hint="eastAsia"/>
          <w:sz w:val="24"/>
          <w:szCs w:val="24"/>
        </w:rPr>
        <w:t>医保</w:t>
      </w:r>
      <w:r w:rsidRPr="00806831">
        <w:rPr>
          <w:rFonts w:ascii="仿宋" w:eastAsia="仿宋" w:hAnsi="仿宋"/>
          <w:sz w:val="24"/>
          <w:szCs w:val="24"/>
        </w:rPr>
        <w:t>结算信息，包括：</w:t>
      </w:r>
      <w:r w:rsidRPr="00806831">
        <w:rPr>
          <w:rFonts w:ascii="仿宋" w:eastAsia="仿宋" w:hAnsi="仿宋" w:hint="eastAsia"/>
          <w:sz w:val="24"/>
          <w:szCs w:val="24"/>
        </w:rPr>
        <w:t>组织机构-编码、患者姓名</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门诊结算流水号</w:t>
      </w:r>
      <w:r w:rsidRPr="00806831">
        <w:rPr>
          <w:rFonts w:ascii="仿宋" w:eastAsia="仿宋" w:hAnsi="仿宋"/>
          <w:sz w:val="24"/>
          <w:szCs w:val="24"/>
        </w:rPr>
        <w:t>、</w:t>
      </w:r>
      <w:r w:rsidRPr="00806831">
        <w:rPr>
          <w:rFonts w:ascii="仿宋" w:eastAsia="仿宋" w:hAnsi="仿宋" w:hint="eastAsia"/>
          <w:sz w:val="24"/>
          <w:szCs w:val="24"/>
        </w:rPr>
        <w:t>医保项目名称</w:t>
      </w:r>
      <w:r w:rsidRPr="00806831">
        <w:rPr>
          <w:rFonts w:ascii="仿宋" w:eastAsia="仿宋" w:hAnsi="仿宋"/>
          <w:sz w:val="24"/>
          <w:szCs w:val="24"/>
        </w:rPr>
        <w:t>、</w:t>
      </w:r>
      <w:r w:rsidRPr="00806831">
        <w:rPr>
          <w:rFonts w:ascii="仿宋" w:eastAsia="仿宋" w:hAnsi="仿宋" w:hint="eastAsia"/>
          <w:sz w:val="24"/>
          <w:szCs w:val="24"/>
        </w:rPr>
        <w:t>医保项目代码</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14</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患者信息上传接口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的</w:t>
      </w:r>
      <w:r w:rsidRPr="00806831">
        <w:rPr>
          <w:rFonts w:ascii="仿宋" w:eastAsia="仿宋" w:hAnsi="仿宋"/>
          <w:sz w:val="24"/>
          <w:szCs w:val="24"/>
        </w:rPr>
        <w:t>住院患者信息，包括：</w:t>
      </w:r>
      <w:r w:rsidRPr="00806831">
        <w:rPr>
          <w:rFonts w:ascii="仿宋" w:eastAsia="仿宋" w:hAnsi="仿宋" w:hint="eastAsia"/>
          <w:sz w:val="24"/>
          <w:szCs w:val="24"/>
        </w:rPr>
        <w:t>组织机构-编码、组织机构-名称</w:t>
      </w:r>
      <w:r w:rsidRPr="00806831">
        <w:rPr>
          <w:rFonts w:ascii="仿宋" w:eastAsia="仿宋" w:hAnsi="仿宋"/>
          <w:sz w:val="24"/>
          <w:szCs w:val="24"/>
        </w:rPr>
        <w:t>、</w:t>
      </w:r>
      <w:r w:rsidRPr="00806831">
        <w:rPr>
          <w:rFonts w:ascii="仿宋" w:eastAsia="仿宋" w:hAnsi="仿宋" w:hint="eastAsia"/>
          <w:sz w:val="24"/>
          <w:szCs w:val="24"/>
        </w:rPr>
        <w:t>患者 ID</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出生日期时间</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医疗证号</w:t>
      </w:r>
      <w:r w:rsidRPr="00806831">
        <w:rPr>
          <w:rFonts w:ascii="仿宋" w:eastAsia="仿宋" w:hAnsi="仿宋"/>
          <w:sz w:val="24"/>
          <w:szCs w:val="24"/>
        </w:rPr>
        <w:t>、</w:t>
      </w:r>
      <w:r w:rsidRPr="00806831">
        <w:rPr>
          <w:rFonts w:ascii="仿宋" w:eastAsia="仿宋" w:hAnsi="仿宋" w:hint="eastAsia"/>
          <w:sz w:val="24"/>
          <w:szCs w:val="24"/>
        </w:rPr>
        <w:t>电脑号</w:t>
      </w:r>
      <w:r w:rsidRPr="00806831">
        <w:rPr>
          <w:rFonts w:ascii="仿宋" w:eastAsia="仿宋" w:hAnsi="仿宋"/>
          <w:sz w:val="24"/>
          <w:szCs w:val="24"/>
        </w:rPr>
        <w:t>、</w:t>
      </w:r>
      <w:r w:rsidRPr="00806831">
        <w:rPr>
          <w:rFonts w:ascii="仿宋" w:eastAsia="仿宋" w:hAnsi="仿宋" w:hint="eastAsia"/>
          <w:sz w:val="24"/>
          <w:szCs w:val="24"/>
        </w:rPr>
        <w:t>市民健康卡号</w:t>
      </w:r>
      <w:r w:rsidRPr="00806831">
        <w:rPr>
          <w:rFonts w:ascii="仿宋" w:eastAsia="仿宋" w:hAnsi="仿宋"/>
          <w:sz w:val="24"/>
          <w:szCs w:val="24"/>
        </w:rPr>
        <w:t>、</w:t>
      </w:r>
      <w:r w:rsidRPr="00806831">
        <w:rPr>
          <w:rFonts w:ascii="仿宋" w:eastAsia="仿宋" w:hAnsi="仿宋" w:hint="eastAsia"/>
          <w:sz w:val="24"/>
          <w:szCs w:val="24"/>
        </w:rPr>
        <w:t>联系人姓名</w:t>
      </w:r>
      <w:r w:rsidRPr="00806831">
        <w:rPr>
          <w:rFonts w:ascii="仿宋" w:eastAsia="仿宋" w:hAnsi="仿宋"/>
          <w:sz w:val="24"/>
          <w:szCs w:val="24"/>
        </w:rPr>
        <w:t>、</w:t>
      </w:r>
      <w:r w:rsidRPr="00806831">
        <w:rPr>
          <w:rFonts w:ascii="仿宋" w:eastAsia="仿宋" w:hAnsi="仿宋" w:hint="eastAsia"/>
          <w:sz w:val="24"/>
          <w:szCs w:val="24"/>
        </w:rPr>
        <w:t>联系人关系名称</w:t>
      </w:r>
      <w:r w:rsidRPr="00806831">
        <w:rPr>
          <w:rFonts w:ascii="仿宋" w:eastAsia="仿宋" w:hAnsi="仿宋"/>
          <w:sz w:val="24"/>
          <w:szCs w:val="24"/>
        </w:rPr>
        <w:t>、</w:t>
      </w:r>
      <w:r w:rsidRPr="00806831">
        <w:rPr>
          <w:rFonts w:ascii="仿宋" w:eastAsia="仿宋" w:hAnsi="仿宋" w:hint="eastAsia"/>
          <w:sz w:val="24"/>
          <w:szCs w:val="24"/>
        </w:rPr>
        <w:t>联系人证件类别编码</w:t>
      </w:r>
      <w:r w:rsidRPr="00806831">
        <w:rPr>
          <w:rFonts w:ascii="仿宋" w:eastAsia="仿宋" w:hAnsi="仿宋"/>
          <w:sz w:val="24"/>
          <w:szCs w:val="24"/>
        </w:rPr>
        <w:t>、</w:t>
      </w:r>
      <w:r w:rsidRPr="00806831">
        <w:rPr>
          <w:rFonts w:ascii="仿宋" w:eastAsia="仿宋" w:hAnsi="仿宋" w:hint="eastAsia"/>
          <w:sz w:val="24"/>
          <w:szCs w:val="24"/>
        </w:rPr>
        <w:t>联系人证件号码</w:t>
      </w:r>
      <w:r w:rsidRPr="00806831">
        <w:rPr>
          <w:rFonts w:ascii="仿宋" w:eastAsia="仿宋" w:hAnsi="仿宋"/>
          <w:sz w:val="24"/>
          <w:szCs w:val="24"/>
        </w:rPr>
        <w:t>、</w:t>
      </w:r>
      <w:r w:rsidRPr="00806831">
        <w:rPr>
          <w:rFonts w:ascii="仿宋" w:eastAsia="仿宋" w:hAnsi="仿宋" w:hint="eastAsia"/>
          <w:sz w:val="24"/>
          <w:szCs w:val="24"/>
        </w:rPr>
        <w:t>联系人电话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国籍-编码</w:t>
      </w:r>
      <w:r w:rsidRPr="00806831">
        <w:rPr>
          <w:rFonts w:ascii="仿宋" w:eastAsia="仿宋" w:hAnsi="仿宋"/>
          <w:sz w:val="24"/>
          <w:szCs w:val="24"/>
        </w:rPr>
        <w:t>、</w:t>
      </w:r>
      <w:r w:rsidRPr="00806831">
        <w:rPr>
          <w:rFonts w:ascii="仿宋" w:eastAsia="仿宋" w:hAnsi="仿宋" w:hint="eastAsia"/>
          <w:sz w:val="24"/>
          <w:szCs w:val="24"/>
        </w:rPr>
        <w:t>民族-编码</w:t>
      </w:r>
      <w:r w:rsidRPr="00806831">
        <w:rPr>
          <w:rFonts w:ascii="仿宋" w:eastAsia="仿宋" w:hAnsi="仿宋"/>
          <w:sz w:val="24"/>
          <w:szCs w:val="24"/>
        </w:rPr>
        <w:t>、</w:t>
      </w:r>
      <w:r w:rsidRPr="00806831">
        <w:rPr>
          <w:rFonts w:ascii="仿宋" w:eastAsia="仿宋" w:hAnsi="仿宋" w:hint="eastAsia"/>
          <w:sz w:val="24"/>
          <w:szCs w:val="24"/>
        </w:rPr>
        <w:t>婚姻状况-编码</w:t>
      </w:r>
      <w:r w:rsidRPr="00806831">
        <w:rPr>
          <w:rFonts w:ascii="仿宋" w:eastAsia="仿宋" w:hAnsi="仿宋"/>
          <w:sz w:val="24"/>
          <w:szCs w:val="24"/>
        </w:rPr>
        <w:t>、</w:t>
      </w:r>
      <w:r w:rsidRPr="00806831">
        <w:rPr>
          <w:rFonts w:ascii="仿宋" w:eastAsia="仿宋" w:hAnsi="仿宋" w:hint="eastAsia"/>
          <w:sz w:val="24"/>
          <w:szCs w:val="24"/>
        </w:rPr>
        <w:t>籍贯-编码</w:t>
      </w:r>
      <w:r w:rsidRPr="00806831">
        <w:rPr>
          <w:rFonts w:ascii="仿宋" w:eastAsia="仿宋" w:hAnsi="仿宋"/>
          <w:sz w:val="24"/>
          <w:szCs w:val="24"/>
        </w:rPr>
        <w:t>、</w:t>
      </w:r>
      <w:r w:rsidRPr="00806831">
        <w:rPr>
          <w:rFonts w:ascii="仿宋" w:eastAsia="仿宋" w:hAnsi="仿宋" w:hint="eastAsia"/>
          <w:sz w:val="24"/>
          <w:szCs w:val="24"/>
        </w:rPr>
        <w:t>职业类别-编码</w:t>
      </w:r>
      <w:r w:rsidRPr="00806831">
        <w:rPr>
          <w:rFonts w:ascii="仿宋" w:eastAsia="仿宋" w:hAnsi="仿宋"/>
          <w:sz w:val="24"/>
          <w:szCs w:val="24"/>
        </w:rPr>
        <w:t>、</w:t>
      </w:r>
      <w:r w:rsidRPr="00806831">
        <w:rPr>
          <w:rFonts w:ascii="仿宋" w:eastAsia="仿宋" w:hAnsi="仿宋" w:hint="eastAsia"/>
          <w:sz w:val="24"/>
          <w:szCs w:val="24"/>
        </w:rPr>
        <w:t>职业类别-名称</w:t>
      </w:r>
      <w:r w:rsidRPr="00806831">
        <w:rPr>
          <w:rFonts w:ascii="仿宋" w:eastAsia="仿宋" w:hAnsi="仿宋"/>
          <w:sz w:val="24"/>
          <w:szCs w:val="24"/>
        </w:rPr>
        <w:t>、</w:t>
      </w:r>
      <w:r w:rsidRPr="00806831">
        <w:rPr>
          <w:rFonts w:ascii="仿宋" w:eastAsia="仿宋" w:hAnsi="仿宋" w:hint="eastAsia"/>
          <w:sz w:val="24"/>
          <w:szCs w:val="24"/>
        </w:rPr>
        <w:t>院内诊疗卡号</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15</w:t>
      </w:r>
      <w:r w:rsidR="0035502A" w:rsidRPr="00806831">
        <w:rPr>
          <w:rFonts w:ascii="仿宋" w:eastAsia="仿宋" w:hAnsi="仿宋" w:hint="eastAsia"/>
          <w:b/>
          <w:sz w:val="24"/>
          <w:szCs w:val="24"/>
        </w:rPr>
        <w:t>入院</w:t>
      </w:r>
      <w:r w:rsidR="0035502A" w:rsidRPr="00806831">
        <w:rPr>
          <w:rFonts w:ascii="仿宋" w:eastAsia="仿宋" w:hAnsi="仿宋"/>
          <w:b/>
          <w:sz w:val="24"/>
          <w:szCs w:val="24"/>
        </w:rPr>
        <w:t>登记信息上传接口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入院登记</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住院次数</w:t>
      </w:r>
      <w:r w:rsidRPr="00806831">
        <w:rPr>
          <w:rFonts w:ascii="仿宋" w:eastAsia="仿宋" w:hAnsi="仿宋"/>
          <w:sz w:val="24"/>
          <w:szCs w:val="24"/>
        </w:rPr>
        <w:t>、</w:t>
      </w:r>
      <w:r w:rsidRPr="00806831">
        <w:rPr>
          <w:rFonts w:ascii="仿宋" w:eastAsia="仿宋" w:hAnsi="仿宋" w:hint="eastAsia"/>
          <w:sz w:val="24"/>
          <w:szCs w:val="24"/>
        </w:rPr>
        <w:t>入院时间</w:t>
      </w:r>
      <w:r w:rsidRPr="00806831">
        <w:rPr>
          <w:rFonts w:ascii="仿宋" w:eastAsia="仿宋" w:hAnsi="仿宋"/>
          <w:sz w:val="24"/>
          <w:szCs w:val="24"/>
        </w:rPr>
        <w:t>、</w:t>
      </w:r>
      <w:r w:rsidRPr="00806831">
        <w:rPr>
          <w:rFonts w:ascii="仿宋" w:eastAsia="仿宋" w:hAnsi="仿宋" w:hint="eastAsia"/>
          <w:sz w:val="24"/>
          <w:szCs w:val="24"/>
        </w:rPr>
        <w:t>入院原因</w:t>
      </w:r>
      <w:r w:rsidRPr="00806831">
        <w:rPr>
          <w:rFonts w:ascii="仿宋" w:eastAsia="仿宋" w:hAnsi="仿宋"/>
          <w:sz w:val="24"/>
          <w:szCs w:val="24"/>
        </w:rPr>
        <w:t>、</w:t>
      </w:r>
      <w:r w:rsidRPr="00806831">
        <w:rPr>
          <w:rFonts w:ascii="仿宋" w:eastAsia="仿宋" w:hAnsi="仿宋" w:hint="eastAsia"/>
          <w:sz w:val="24"/>
          <w:szCs w:val="24"/>
        </w:rPr>
        <w:t>介绍医生-编码</w:t>
      </w:r>
      <w:r w:rsidRPr="00806831">
        <w:rPr>
          <w:rFonts w:ascii="仿宋" w:eastAsia="仿宋" w:hAnsi="仿宋"/>
          <w:sz w:val="24"/>
          <w:szCs w:val="24"/>
        </w:rPr>
        <w:t>、</w:t>
      </w:r>
      <w:r w:rsidRPr="00806831">
        <w:rPr>
          <w:rFonts w:ascii="仿宋" w:eastAsia="仿宋" w:hAnsi="仿宋" w:hint="eastAsia"/>
          <w:sz w:val="24"/>
          <w:szCs w:val="24"/>
        </w:rPr>
        <w:t>介绍医生-姓名</w:t>
      </w:r>
      <w:r w:rsidRPr="00806831">
        <w:rPr>
          <w:rFonts w:ascii="仿宋" w:eastAsia="仿宋" w:hAnsi="仿宋"/>
          <w:sz w:val="24"/>
          <w:szCs w:val="24"/>
        </w:rPr>
        <w:t>、</w:t>
      </w:r>
      <w:r w:rsidRPr="00806831">
        <w:rPr>
          <w:rFonts w:ascii="仿宋" w:eastAsia="仿宋" w:hAnsi="仿宋" w:hint="eastAsia"/>
          <w:sz w:val="24"/>
          <w:szCs w:val="24"/>
        </w:rPr>
        <w:t>门诊诊断-编码</w:t>
      </w:r>
      <w:r w:rsidRPr="00806831">
        <w:rPr>
          <w:rFonts w:ascii="仿宋" w:eastAsia="仿宋" w:hAnsi="仿宋"/>
          <w:sz w:val="24"/>
          <w:szCs w:val="24"/>
        </w:rPr>
        <w:t>、</w:t>
      </w:r>
      <w:r w:rsidRPr="00806831">
        <w:rPr>
          <w:rFonts w:ascii="仿宋" w:eastAsia="仿宋" w:hAnsi="仿宋" w:hint="eastAsia"/>
          <w:sz w:val="24"/>
          <w:szCs w:val="24"/>
        </w:rPr>
        <w:t>门诊诊断-名称</w:t>
      </w:r>
      <w:r w:rsidRPr="00806831">
        <w:rPr>
          <w:rFonts w:ascii="仿宋" w:eastAsia="仿宋" w:hAnsi="仿宋"/>
          <w:sz w:val="24"/>
          <w:szCs w:val="24"/>
        </w:rPr>
        <w:t>、</w:t>
      </w:r>
      <w:r w:rsidRPr="00806831">
        <w:rPr>
          <w:rFonts w:ascii="仿宋" w:eastAsia="仿宋" w:hAnsi="仿宋" w:hint="eastAsia"/>
          <w:sz w:val="24"/>
          <w:szCs w:val="24"/>
        </w:rPr>
        <w:t>入院科室-编码</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是否纳入病案统计范围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、POS</w:t>
      </w:r>
      <w:r w:rsidRPr="00806831">
        <w:rPr>
          <w:rFonts w:ascii="仿宋" w:eastAsia="仿宋" w:hAnsi="仿宋" w:hint="eastAsia"/>
          <w:sz w:val="24"/>
          <w:szCs w:val="24"/>
        </w:rPr>
        <w:t>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16</w:t>
      </w:r>
      <w:r w:rsidR="0035502A" w:rsidRPr="00806831">
        <w:rPr>
          <w:rFonts w:ascii="仿宋" w:eastAsia="仿宋" w:hAnsi="仿宋" w:hint="eastAsia"/>
          <w:b/>
          <w:sz w:val="24"/>
          <w:szCs w:val="24"/>
        </w:rPr>
        <w:t>住院费用</w:t>
      </w:r>
      <w:r w:rsidR="0035502A" w:rsidRPr="00806831">
        <w:rPr>
          <w:rFonts w:ascii="仿宋" w:eastAsia="仿宋" w:hAnsi="仿宋"/>
          <w:b/>
          <w:sz w:val="24"/>
          <w:szCs w:val="24"/>
        </w:rPr>
        <w:t>流水信息上传接口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w:t>
      </w:r>
      <w:r w:rsidRPr="00806831">
        <w:rPr>
          <w:rFonts w:ascii="仿宋" w:eastAsia="仿宋" w:hAnsi="仿宋"/>
          <w:sz w:val="24"/>
          <w:szCs w:val="24"/>
        </w:rPr>
        <w:t>费</w:t>
      </w:r>
      <w:r w:rsidRPr="00806831">
        <w:rPr>
          <w:rFonts w:ascii="仿宋" w:eastAsia="仿宋" w:hAnsi="仿宋" w:hint="eastAsia"/>
          <w:sz w:val="24"/>
          <w:szCs w:val="24"/>
        </w:rPr>
        <w:t>用流水</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记账(冲账)时间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支付比例</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17</w:t>
      </w:r>
      <w:r w:rsidR="0035502A" w:rsidRPr="00806831">
        <w:rPr>
          <w:rFonts w:ascii="仿宋" w:eastAsia="仿宋" w:hAnsi="仿宋" w:hint="eastAsia"/>
          <w:b/>
          <w:sz w:val="24"/>
          <w:szCs w:val="24"/>
        </w:rPr>
        <w:t>住院床位</w:t>
      </w:r>
      <w:r w:rsidR="0035502A" w:rsidRPr="00806831">
        <w:rPr>
          <w:rFonts w:ascii="仿宋" w:eastAsia="仿宋" w:hAnsi="仿宋"/>
          <w:b/>
          <w:sz w:val="24"/>
          <w:szCs w:val="24"/>
        </w:rPr>
        <w:t>分配信息上传接口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住院床位</w:t>
      </w:r>
      <w:r w:rsidRPr="00806831">
        <w:rPr>
          <w:rFonts w:ascii="仿宋" w:eastAsia="仿宋" w:hAnsi="仿宋"/>
          <w:sz w:val="24"/>
          <w:szCs w:val="24"/>
        </w:rPr>
        <w:t>分配信息，包括：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住院科室-代码</w:t>
      </w:r>
      <w:r w:rsidRPr="00806831">
        <w:rPr>
          <w:rFonts w:ascii="仿宋" w:eastAsia="仿宋" w:hAnsi="仿宋"/>
          <w:sz w:val="24"/>
          <w:szCs w:val="24"/>
        </w:rPr>
        <w:t>、</w:t>
      </w:r>
      <w:r w:rsidRPr="00806831">
        <w:rPr>
          <w:rFonts w:ascii="仿宋" w:eastAsia="仿宋" w:hAnsi="仿宋" w:hint="eastAsia"/>
          <w:sz w:val="24"/>
          <w:szCs w:val="24"/>
        </w:rPr>
        <w:t>住院科室-名称</w:t>
      </w:r>
      <w:r w:rsidRPr="00806831">
        <w:rPr>
          <w:rFonts w:ascii="仿宋" w:eastAsia="仿宋" w:hAnsi="仿宋"/>
          <w:sz w:val="24"/>
          <w:szCs w:val="24"/>
        </w:rPr>
        <w:t>、</w:t>
      </w:r>
      <w:r w:rsidRPr="00806831">
        <w:rPr>
          <w:rFonts w:ascii="仿宋" w:eastAsia="仿宋" w:hAnsi="仿宋" w:hint="eastAsia"/>
          <w:sz w:val="24"/>
          <w:szCs w:val="24"/>
        </w:rPr>
        <w:t>床位-编码</w:t>
      </w:r>
      <w:r w:rsidRPr="00806831">
        <w:rPr>
          <w:rFonts w:ascii="仿宋" w:eastAsia="仿宋" w:hAnsi="仿宋"/>
          <w:sz w:val="24"/>
          <w:szCs w:val="24"/>
        </w:rPr>
        <w:t>、</w:t>
      </w:r>
      <w:r w:rsidRPr="00806831">
        <w:rPr>
          <w:rFonts w:ascii="仿宋" w:eastAsia="仿宋" w:hAnsi="仿宋" w:hint="eastAsia"/>
          <w:sz w:val="24"/>
          <w:szCs w:val="24"/>
        </w:rPr>
        <w:t>床位号</w:t>
      </w:r>
      <w:r w:rsidRPr="00806831">
        <w:rPr>
          <w:rFonts w:ascii="仿宋" w:eastAsia="仿宋" w:hAnsi="仿宋"/>
          <w:sz w:val="24"/>
          <w:szCs w:val="24"/>
        </w:rPr>
        <w:t>、</w:t>
      </w:r>
      <w:r w:rsidRPr="00806831">
        <w:rPr>
          <w:rFonts w:ascii="仿宋" w:eastAsia="仿宋" w:hAnsi="仿宋" w:hint="eastAsia"/>
          <w:sz w:val="24"/>
          <w:szCs w:val="24"/>
        </w:rPr>
        <w:t>床位对应收费项目编码</w:t>
      </w:r>
      <w:r w:rsidRPr="00806831">
        <w:rPr>
          <w:rFonts w:ascii="仿宋" w:eastAsia="仿宋" w:hAnsi="仿宋"/>
          <w:sz w:val="24"/>
          <w:szCs w:val="24"/>
        </w:rPr>
        <w:t>、</w:t>
      </w:r>
      <w:r w:rsidRPr="00806831">
        <w:rPr>
          <w:rFonts w:ascii="仿宋" w:eastAsia="仿宋" w:hAnsi="仿宋" w:hint="eastAsia"/>
          <w:sz w:val="24"/>
          <w:szCs w:val="24"/>
        </w:rPr>
        <w:t>床位对应收费项目名称</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、POS</w:t>
      </w:r>
      <w:r w:rsidRPr="00806831">
        <w:rPr>
          <w:rFonts w:ascii="仿宋" w:eastAsia="仿宋" w:hAnsi="仿宋" w:hint="eastAsia"/>
          <w:sz w:val="24"/>
          <w:szCs w:val="24"/>
        </w:rPr>
        <w:t>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18</w:t>
      </w:r>
      <w:r w:rsidR="0035502A" w:rsidRPr="00806831">
        <w:rPr>
          <w:rFonts w:ascii="仿宋" w:eastAsia="仿宋" w:hAnsi="仿宋" w:hint="eastAsia"/>
          <w:b/>
          <w:sz w:val="24"/>
          <w:szCs w:val="24"/>
        </w:rPr>
        <w:t>出院</w:t>
      </w:r>
      <w:r w:rsidR="0035502A" w:rsidRPr="00806831">
        <w:rPr>
          <w:rFonts w:ascii="仿宋" w:eastAsia="仿宋" w:hAnsi="仿宋"/>
          <w:b/>
          <w:sz w:val="24"/>
          <w:szCs w:val="24"/>
        </w:rPr>
        <w:t>登记信息上传接口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出院登记</w:t>
      </w:r>
      <w:r w:rsidRPr="00806831">
        <w:rPr>
          <w:rFonts w:ascii="仿宋" w:eastAsia="仿宋" w:hAnsi="仿宋"/>
          <w:sz w:val="24"/>
          <w:szCs w:val="24"/>
        </w:rPr>
        <w:t>信息，包括：</w:t>
      </w:r>
      <w:r w:rsidRPr="00806831">
        <w:rPr>
          <w:rFonts w:ascii="仿宋" w:eastAsia="仿宋" w:hAnsi="仿宋" w:hint="eastAsia"/>
          <w:sz w:val="24"/>
          <w:szCs w:val="24"/>
        </w:rPr>
        <w:t>组织机构-编码、患者 ID</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住院次数</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出院时间</w:t>
      </w:r>
      <w:r w:rsidRPr="00806831">
        <w:rPr>
          <w:rFonts w:ascii="仿宋" w:eastAsia="仿宋" w:hAnsi="仿宋"/>
          <w:sz w:val="24"/>
          <w:szCs w:val="24"/>
        </w:rPr>
        <w:t>、</w:t>
      </w:r>
      <w:r w:rsidRPr="00806831">
        <w:rPr>
          <w:rFonts w:ascii="仿宋" w:eastAsia="仿宋" w:hAnsi="仿宋" w:hint="eastAsia"/>
          <w:sz w:val="24"/>
          <w:szCs w:val="24"/>
        </w:rPr>
        <w:t>出院科室-编码</w:t>
      </w:r>
      <w:r w:rsidRPr="00806831">
        <w:rPr>
          <w:rFonts w:ascii="仿宋" w:eastAsia="仿宋" w:hAnsi="仿宋"/>
          <w:sz w:val="24"/>
          <w:szCs w:val="24"/>
        </w:rPr>
        <w:t>、</w:t>
      </w:r>
      <w:r w:rsidRPr="00806831">
        <w:rPr>
          <w:rFonts w:ascii="仿宋" w:eastAsia="仿宋" w:hAnsi="仿宋" w:hint="eastAsia"/>
          <w:sz w:val="24"/>
          <w:szCs w:val="24"/>
        </w:rPr>
        <w:t>主任医生-编号</w:t>
      </w:r>
      <w:r w:rsidRPr="00806831">
        <w:rPr>
          <w:rFonts w:ascii="仿宋" w:eastAsia="仿宋" w:hAnsi="仿宋"/>
          <w:sz w:val="24"/>
          <w:szCs w:val="24"/>
        </w:rPr>
        <w:t>、</w:t>
      </w:r>
      <w:r w:rsidRPr="00806831">
        <w:rPr>
          <w:rFonts w:ascii="仿宋" w:eastAsia="仿宋" w:hAnsi="仿宋" w:hint="eastAsia"/>
          <w:sz w:val="24"/>
          <w:szCs w:val="24"/>
        </w:rPr>
        <w:t>住院医生-编号</w:t>
      </w:r>
      <w:r w:rsidRPr="00806831">
        <w:rPr>
          <w:rFonts w:ascii="仿宋" w:eastAsia="仿宋" w:hAnsi="仿宋"/>
          <w:sz w:val="24"/>
          <w:szCs w:val="24"/>
        </w:rPr>
        <w:t>、</w:t>
      </w:r>
      <w:r w:rsidRPr="00806831">
        <w:rPr>
          <w:rFonts w:ascii="仿宋" w:eastAsia="仿宋" w:hAnsi="仿宋" w:hint="eastAsia"/>
          <w:sz w:val="24"/>
          <w:szCs w:val="24"/>
        </w:rPr>
        <w:t>主治医生-编号</w:t>
      </w:r>
      <w:r w:rsidRPr="00806831">
        <w:rPr>
          <w:rFonts w:ascii="仿宋" w:eastAsia="仿宋" w:hAnsi="仿宋"/>
          <w:sz w:val="24"/>
          <w:szCs w:val="24"/>
        </w:rPr>
        <w:t>、</w:t>
      </w:r>
      <w:r w:rsidRPr="00806831">
        <w:rPr>
          <w:rFonts w:ascii="仿宋" w:eastAsia="仿宋" w:hAnsi="仿宋" w:hint="eastAsia"/>
          <w:sz w:val="24"/>
          <w:szCs w:val="24"/>
        </w:rPr>
        <w:t>责任护士-编号</w:t>
      </w:r>
      <w:r w:rsidRPr="00806831">
        <w:rPr>
          <w:rFonts w:ascii="仿宋" w:eastAsia="仿宋" w:hAnsi="仿宋"/>
          <w:sz w:val="24"/>
          <w:szCs w:val="24"/>
        </w:rPr>
        <w:t>、</w:t>
      </w:r>
      <w:r w:rsidRPr="00806831">
        <w:rPr>
          <w:rFonts w:ascii="仿宋" w:eastAsia="仿宋" w:hAnsi="仿宋" w:hint="eastAsia"/>
          <w:sz w:val="24"/>
          <w:szCs w:val="24"/>
        </w:rPr>
        <w:t>离院方式</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是否纳入病案统计范围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19</w:t>
      </w:r>
      <w:r w:rsidR="0035502A" w:rsidRPr="00806831">
        <w:rPr>
          <w:rFonts w:ascii="仿宋" w:eastAsia="仿宋" w:hAnsi="仿宋" w:hint="eastAsia"/>
          <w:b/>
          <w:sz w:val="24"/>
          <w:szCs w:val="24"/>
        </w:rPr>
        <w:t>住院诊断</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住院诊断</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诊断时间</w:t>
      </w:r>
      <w:r w:rsidRPr="00806831">
        <w:rPr>
          <w:rFonts w:ascii="仿宋" w:eastAsia="仿宋" w:hAnsi="仿宋"/>
          <w:sz w:val="24"/>
          <w:szCs w:val="24"/>
        </w:rPr>
        <w:t>、</w:t>
      </w:r>
      <w:r w:rsidRPr="00806831">
        <w:rPr>
          <w:rFonts w:ascii="仿宋" w:eastAsia="仿宋" w:hAnsi="仿宋" w:hint="eastAsia"/>
          <w:sz w:val="24"/>
          <w:szCs w:val="24"/>
        </w:rPr>
        <w:t>诊断流水号</w:t>
      </w:r>
      <w:r w:rsidRPr="00806831">
        <w:rPr>
          <w:rFonts w:ascii="仿宋" w:eastAsia="仿宋" w:hAnsi="仿宋"/>
          <w:sz w:val="24"/>
          <w:szCs w:val="24"/>
        </w:rPr>
        <w:t>、</w:t>
      </w:r>
      <w:r w:rsidRPr="00806831">
        <w:rPr>
          <w:rFonts w:ascii="仿宋" w:eastAsia="仿宋" w:hAnsi="仿宋" w:hint="eastAsia"/>
          <w:sz w:val="24"/>
          <w:szCs w:val="24"/>
        </w:rPr>
        <w:t>诊断类型</w:t>
      </w:r>
      <w:r w:rsidRPr="00806831">
        <w:rPr>
          <w:rFonts w:ascii="仿宋" w:eastAsia="仿宋" w:hAnsi="仿宋"/>
          <w:sz w:val="24"/>
          <w:szCs w:val="24"/>
        </w:rPr>
        <w:t>、</w:t>
      </w:r>
      <w:r w:rsidRPr="00806831">
        <w:rPr>
          <w:rFonts w:ascii="仿宋" w:eastAsia="仿宋" w:hAnsi="仿宋" w:hint="eastAsia"/>
          <w:sz w:val="24"/>
          <w:szCs w:val="24"/>
        </w:rPr>
        <w:t>诊断医生-代码</w:t>
      </w:r>
      <w:r w:rsidRPr="00806831">
        <w:rPr>
          <w:rFonts w:ascii="仿宋" w:eastAsia="仿宋" w:hAnsi="仿宋"/>
          <w:sz w:val="24"/>
          <w:szCs w:val="24"/>
        </w:rPr>
        <w:t>、</w:t>
      </w:r>
      <w:r w:rsidRPr="00806831">
        <w:rPr>
          <w:rFonts w:ascii="仿宋" w:eastAsia="仿宋" w:hAnsi="仿宋" w:hint="eastAsia"/>
          <w:sz w:val="24"/>
          <w:szCs w:val="24"/>
        </w:rPr>
        <w:t>诊断医生-姓名</w:t>
      </w:r>
      <w:r w:rsidRPr="00806831">
        <w:rPr>
          <w:rFonts w:ascii="仿宋" w:eastAsia="仿宋" w:hAnsi="仿宋"/>
          <w:sz w:val="24"/>
          <w:szCs w:val="24"/>
        </w:rPr>
        <w:t>、</w:t>
      </w:r>
      <w:r w:rsidRPr="00806831">
        <w:rPr>
          <w:rFonts w:ascii="仿宋" w:eastAsia="仿宋" w:hAnsi="仿宋" w:hint="eastAsia"/>
          <w:sz w:val="24"/>
          <w:szCs w:val="24"/>
        </w:rPr>
        <w:t>诊断科室-代码</w:t>
      </w:r>
      <w:r w:rsidRPr="00806831">
        <w:rPr>
          <w:rFonts w:ascii="仿宋" w:eastAsia="仿宋" w:hAnsi="仿宋"/>
          <w:sz w:val="24"/>
          <w:szCs w:val="24"/>
        </w:rPr>
        <w:t>、</w:t>
      </w:r>
      <w:r w:rsidRPr="00806831">
        <w:rPr>
          <w:rFonts w:ascii="仿宋" w:eastAsia="仿宋" w:hAnsi="仿宋" w:hint="eastAsia"/>
          <w:sz w:val="24"/>
          <w:szCs w:val="24"/>
        </w:rPr>
        <w:t>诊断科室-名称</w:t>
      </w:r>
      <w:r w:rsidRPr="00806831">
        <w:rPr>
          <w:rFonts w:ascii="仿宋" w:eastAsia="仿宋" w:hAnsi="仿宋"/>
          <w:sz w:val="24"/>
          <w:szCs w:val="24"/>
        </w:rPr>
        <w:t>、</w:t>
      </w:r>
      <w:r w:rsidRPr="00806831">
        <w:rPr>
          <w:rFonts w:ascii="仿宋" w:eastAsia="仿宋" w:hAnsi="仿宋" w:hint="eastAsia"/>
          <w:sz w:val="24"/>
          <w:szCs w:val="24"/>
        </w:rPr>
        <w:t>诊断-编码</w:t>
      </w:r>
      <w:r w:rsidRPr="00806831">
        <w:rPr>
          <w:rFonts w:ascii="仿宋" w:eastAsia="仿宋" w:hAnsi="仿宋"/>
          <w:sz w:val="24"/>
          <w:szCs w:val="24"/>
        </w:rPr>
        <w:t>、</w:t>
      </w:r>
      <w:r w:rsidRPr="00806831">
        <w:rPr>
          <w:rFonts w:ascii="仿宋" w:eastAsia="仿宋" w:hAnsi="仿宋" w:hint="eastAsia"/>
          <w:sz w:val="24"/>
          <w:szCs w:val="24"/>
        </w:rPr>
        <w:t>诊断-名称</w:t>
      </w:r>
      <w:r w:rsidRPr="00806831">
        <w:rPr>
          <w:rFonts w:ascii="仿宋" w:eastAsia="仿宋" w:hAnsi="仿宋"/>
          <w:sz w:val="24"/>
          <w:szCs w:val="24"/>
        </w:rPr>
        <w:t>、</w:t>
      </w:r>
      <w:r w:rsidRPr="00806831">
        <w:rPr>
          <w:rFonts w:ascii="仿宋" w:eastAsia="仿宋" w:hAnsi="仿宋" w:hint="eastAsia"/>
          <w:sz w:val="24"/>
          <w:szCs w:val="24"/>
        </w:rPr>
        <w:t>确诊日期</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20</w:t>
      </w:r>
      <w:r w:rsidR="0035502A" w:rsidRPr="00806831">
        <w:rPr>
          <w:rFonts w:ascii="仿宋" w:eastAsia="仿宋" w:hAnsi="仿宋" w:hint="eastAsia"/>
          <w:b/>
          <w:sz w:val="24"/>
          <w:szCs w:val="24"/>
        </w:rPr>
        <w:t>住院手术</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w:t>
      </w:r>
      <w:r w:rsidRPr="00806831">
        <w:rPr>
          <w:rFonts w:ascii="仿宋" w:eastAsia="仿宋" w:hAnsi="仿宋"/>
          <w:sz w:val="24"/>
          <w:szCs w:val="24"/>
        </w:rPr>
        <w:t>手术信息，包括：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手术流水号</w:t>
      </w:r>
      <w:r w:rsidRPr="00806831">
        <w:rPr>
          <w:rFonts w:ascii="仿宋" w:eastAsia="仿宋" w:hAnsi="仿宋"/>
          <w:sz w:val="24"/>
          <w:szCs w:val="24"/>
        </w:rPr>
        <w:t>、</w:t>
      </w:r>
      <w:r w:rsidRPr="00806831">
        <w:rPr>
          <w:rFonts w:ascii="仿宋" w:eastAsia="仿宋" w:hAnsi="仿宋" w:hint="eastAsia"/>
          <w:sz w:val="24"/>
          <w:szCs w:val="24"/>
        </w:rPr>
        <w:t>手术申请科室代码</w:t>
      </w:r>
      <w:r w:rsidRPr="00806831">
        <w:rPr>
          <w:rFonts w:ascii="仿宋" w:eastAsia="仿宋" w:hAnsi="仿宋"/>
          <w:sz w:val="24"/>
          <w:szCs w:val="24"/>
        </w:rPr>
        <w:t>、</w:t>
      </w:r>
      <w:r w:rsidRPr="00806831">
        <w:rPr>
          <w:rFonts w:ascii="仿宋" w:eastAsia="仿宋" w:hAnsi="仿宋" w:hint="eastAsia"/>
          <w:sz w:val="24"/>
          <w:szCs w:val="24"/>
        </w:rPr>
        <w:t>手术申请科室名称</w:t>
      </w:r>
      <w:r w:rsidRPr="00806831">
        <w:rPr>
          <w:rFonts w:ascii="仿宋" w:eastAsia="仿宋" w:hAnsi="仿宋"/>
          <w:sz w:val="24"/>
          <w:szCs w:val="24"/>
        </w:rPr>
        <w:t>、</w:t>
      </w:r>
      <w:r w:rsidRPr="00806831">
        <w:rPr>
          <w:rFonts w:ascii="仿宋" w:eastAsia="仿宋" w:hAnsi="仿宋" w:hint="eastAsia"/>
          <w:sz w:val="24"/>
          <w:szCs w:val="24"/>
        </w:rPr>
        <w:t>手术开始时间</w:t>
      </w:r>
      <w:r w:rsidRPr="00806831">
        <w:rPr>
          <w:rFonts w:ascii="仿宋" w:eastAsia="仿宋" w:hAnsi="仿宋"/>
          <w:sz w:val="24"/>
          <w:szCs w:val="24"/>
        </w:rPr>
        <w:t>、</w:t>
      </w:r>
      <w:r w:rsidRPr="00806831">
        <w:rPr>
          <w:rFonts w:ascii="仿宋" w:eastAsia="仿宋" w:hAnsi="仿宋" w:hint="eastAsia"/>
          <w:sz w:val="24"/>
          <w:szCs w:val="24"/>
        </w:rPr>
        <w:t>手术结束时间</w:t>
      </w:r>
      <w:r w:rsidRPr="00806831">
        <w:rPr>
          <w:rFonts w:ascii="仿宋" w:eastAsia="仿宋" w:hAnsi="仿宋"/>
          <w:sz w:val="24"/>
          <w:szCs w:val="24"/>
        </w:rPr>
        <w:t>、</w:t>
      </w:r>
      <w:r w:rsidRPr="00806831">
        <w:rPr>
          <w:rFonts w:ascii="仿宋" w:eastAsia="仿宋" w:hAnsi="仿宋" w:hint="eastAsia"/>
          <w:sz w:val="24"/>
          <w:szCs w:val="24"/>
        </w:rPr>
        <w:t>手术安排时间</w:t>
      </w:r>
      <w:r w:rsidRPr="00806831">
        <w:rPr>
          <w:rFonts w:ascii="仿宋" w:eastAsia="仿宋" w:hAnsi="仿宋"/>
          <w:sz w:val="24"/>
          <w:szCs w:val="24"/>
        </w:rPr>
        <w:t>、</w:t>
      </w:r>
      <w:r w:rsidRPr="00806831">
        <w:rPr>
          <w:rFonts w:ascii="仿宋" w:eastAsia="仿宋" w:hAnsi="仿宋" w:hint="eastAsia"/>
          <w:sz w:val="24"/>
          <w:szCs w:val="24"/>
        </w:rPr>
        <w:t>手术/操作-编码</w:t>
      </w:r>
      <w:r w:rsidRPr="00806831">
        <w:rPr>
          <w:rFonts w:ascii="仿宋" w:eastAsia="仿宋" w:hAnsi="仿宋"/>
          <w:sz w:val="24"/>
          <w:szCs w:val="24"/>
        </w:rPr>
        <w:t>、</w:t>
      </w:r>
      <w:r w:rsidRPr="00806831">
        <w:rPr>
          <w:rFonts w:ascii="仿宋" w:eastAsia="仿宋" w:hAnsi="仿宋" w:hint="eastAsia"/>
          <w:sz w:val="24"/>
          <w:szCs w:val="24"/>
        </w:rPr>
        <w:t>手术/操作-名称</w:t>
      </w:r>
      <w:r w:rsidRPr="00806831">
        <w:rPr>
          <w:rFonts w:ascii="仿宋" w:eastAsia="仿宋" w:hAnsi="仿宋"/>
          <w:sz w:val="24"/>
          <w:szCs w:val="24"/>
        </w:rPr>
        <w:t>、</w:t>
      </w:r>
      <w:r w:rsidRPr="00806831">
        <w:rPr>
          <w:rFonts w:ascii="仿宋" w:eastAsia="仿宋" w:hAnsi="仿宋" w:hint="eastAsia"/>
          <w:sz w:val="24"/>
          <w:szCs w:val="24"/>
        </w:rPr>
        <w:t>切口等级-编码</w:t>
      </w:r>
      <w:r w:rsidRPr="00806831">
        <w:rPr>
          <w:rFonts w:ascii="仿宋" w:eastAsia="仿宋" w:hAnsi="仿宋"/>
          <w:sz w:val="24"/>
          <w:szCs w:val="24"/>
        </w:rPr>
        <w:t>、</w:t>
      </w:r>
      <w:r w:rsidRPr="00806831">
        <w:rPr>
          <w:rFonts w:ascii="仿宋" w:eastAsia="仿宋" w:hAnsi="仿宋" w:hint="eastAsia"/>
          <w:sz w:val="24"/>
          <w:szCs w:val="24"/>
        </w:rPr>
        <w:t>切口等级-名称</w:t>
      </w:r>
      <w:r w:rsidRPr="00806831">
        <w:rPr>
          <w:rFonts w:ascii="仿宋" w:eastAsia="仿宋" w:hAnsi="仿宋"/>
          <w:sz w:val="24"/>
          <w:szCs w:val="24"/>
        </w:rPr>
        <w:t>、</w:t>
      </w:r>
      <w:r w:rsidRPr="00806831">
        <w:rPr>
          <w:rFonts w:ascii="仿宋" w:eastAsia="仿宋" w:hAnsi="仿宋" w:hint="eastAsia"/>
          <w:sz w:val="24"/>
          <w:szCs w:val="24"/>
        </w:rPr>
        <w:t>愈合等级-编码</w:t>
      </w:r>
      <w:r w:rsidRPr="00806831">
        <w:rPr>
          <w:rFonts w:ascii="仿宋" w:eastAsia="仿宋" w:hAnsi="仿宋"/>
          <w:sz w:val="24"/>
          <w:szCs w:val="24"/>
        </w:rPr>
        <w:t>、</w:t>
      </w:r>
      <w:r w:rsidRPr="00806831">
        <w:rPr>
          <w:rFonts w:ascii="仿宋" w:eastAsia="仿宋" w:hAnsi="仿宋" w:hint="eastAsia"/>
          <w:sz w:val="24"/>
          <w:szCs w:val="24"/>
        </w:rPr>
        <w:t>愈合等级-名称</w:t>
      </w:r>
      <w:r w:rsidRPr="00806831">
        <w:rPr>
          <w:rFonts w:ascii="仿宋" w:eastAsia="仿宋" w:hAnsi="仿宋"/>
          <w:sz w:val="24"/>
          <w:szCs w:val="24"/>
        </w:rPr>
        <w:t>、</w:t>
      </w:r>
      <w:r w:rsidRPr="00806831">
        <w:rPr>
          <w:rFonts w:ascii="仿宋" w:eastAsia="仿宋" w:hAnsi="仿宋" w:hint="eastAsia"/>
          <w:sz w:val="24"/>
          <w:szCs w:val="24"/>
        </w:rPr>
        <w:t>手术科室-编码</w:t>
      </w:r>
      <w:r w:rsidRPr="00806831">
        <w:rPr>
          <w:rFonts w:ascii="仿宋" w:eastAsia="仿宋" w:hAnsi="仿宋"/>
          <w:sz w:val="24"/>
          <w:szCs w:val="24"/>
        </w:rPr>
        <w:t>、</w:t>
      </w:r>
      <w:r w:rsidRPr="00806831">
        <w:rPr>
          <w:rFonts w:ascii="仿宋" w:eastAsia="仿宋" w:hAnsi="仿宋" w:hint="eastAsia"/>
          <w:sz w:val="24"/>
          <w:szCs w:val="24"/>
        </w:rPr>
        <w:t>手术科室-名称</w:t>
      </w:r>
      <w:r w:rsidRPr="00806831">
        <w:rPr>
          <w:rFonts w:ascii="仿宋" w:eastAsia="仿宋" w:hAnsi="仿宋"/>
          <w:sz w:val="24"/>
          <w:szCs w:val="24"/>
        </w:rPr>
        <w:t>、</w:t>
      </w:r>
      <w:r w:rsidRPr="00806831">
        <w:rPr>
          <w:rFonts w:ascii="仿宋" w:eastAsia="仿宋" w:hAnsi="仿宋" w:hint="eastAsia"/>
          <w:sz w:val="24"/>
          <w:szCs w:val="24"/>
        </w:rPr>
        <w:t>手术医生-编码</w:t>
      </w:r>
      <w:r w:rsidRPr="00806831">
        <w:rPr>
          <w:rFonts w:ascii="仿宋" w:eastAsia="仿宋" w:hAnsi="仿宋"/>
          <w:sz w:val="24"/>
          <w:szCs w:val="24"/>
        </w:rPr>
        <w:t>、</w:t>
      </w:r>
      <w:r w:rsidRPr="00806831">
        <w:rPr>
          <w:rFonts w:ascii="仿宋" w:eastAsia="仿宋" w:hAnsi="仿宋" w:hint="eastAsia"/>
          <w:sz w:val="24"/>
          <w:szCs w:val="24"/>
        </w:rPr>
        <w:t>手术医生-姓名</w:t>
      </w:r>
      <w:r w:rsidRPr="00806831">
        <w:rPr>
          <w:rFonts w:ascii="仿宋" w:eastAsia="仿宋" w:hAnsi="仿宋"/>
          <w:sz w:val="24"/>
          <w:szCs w:val="24"/>
        </w:rPr>
        <w:t>、</w:t>
      </w:r>
      <w:r w:rsidRPr="00806831">
        <w:rPr>
          <w:rFonts w:ascii="仿宋" w:eastAsia="仿宋" w:hAnsi="仿宋" w:hint="eastAsia"/>
          <w:sz w:val="24"/>
          <w:szCs w:val="24"/>
        </w:rPr>
        <w:t>I 助-编号</w:t>
      </w:r>
      <w:r w:rsidRPr="00806831">
        <w:rPr>
          <w:rFonts w:ascii="仿宋" w:eastAsia="仿宋" w:hAnsi="仿宋"/>
          <w:sz w:val="24"/>
          <w:szCs w:val="24"/>
        </w:rPr>
        <w:t>、</w:t>
      </w:r>
      <w:r w:rsidRPr="00806831">
        <w:rPr>
          <w:rFonts w:ascii="仿宋" w:eastAsia="仿宋" w:hAnsi="仿宋" w:hint="eastAsia"/>
          <w:sz w:val="24"/>
          <w:szCs w:val="24"/>
        </w:rPr>
        <w:t>I 助-姓名</w:t>
      </w:r>
      <w:r w:rsidRPr="00806831">
        <w:rPr>
          <w:rFonts w:ascii="仿宋" w:eastAsia="仿宋" w:hAnsi="仿宋"/>
          <w:sz w:val="24"/>
          <w:szCs w:val="24"/>
        </w:rPr>
        <w:t>、</w:t>
      </w:r>
      <w:r w:rsidRPr="00806831">
        <w:rPr>
          <w:rFonts w:ascii="仿宋" w:eastAsia="仿宋" w:hAnsi="仿宋" w:hint="eastAsia"/>
          <w:sz w:val="24"/>
          <w:szCs w:val="24"/>
        </w:rPr>
        <w:t>II 助-编号</w:t>
      </w:r>
      <w:r w:rsidRPr="00806831">
        <w:rPr>
          <w:rFonts w:ascii="仿宋" w:eastAsia="仿宋" w:hAnsi="仿宋"/>
          <w:sz w:val="24"/>
          <w:szCs w:val="24"/>
        </w:rPr>
        <w:t>、</w:t>
      </w:r>
      <w:r w:rsidRPr="00806831">
        <w:rPr>
          <w:rFonts w:ascii="仿宋" w:eastAsia="仿宋" w:hAnsi="仿宋" w:hint="eastAsia"/>
          <w:sz w:val="24"/>
          <w:szCs w:val="24"/>
        </w:rPr>
        <w:t>II 助-姓名</w:t>
      </w:r>
      <w:r w:rsidRPr="00806831">
        <w:rPr>
          <w:rFonts w:ascii="仿宋" w:eastAsia="仿宋" w:hAnsi="仿宋"/>
          <w:sz w:val="24"/>
          <w:szCs w:val="24"/>
        </w:rPr>
        <w:t>、</w:t>
      </w:r>
      <w:r w:rsidRPr="00806831">
        <w:rPr>
          <w:rFonts w:ascii="仿宋" w:eastAsia="仿宋" w:hAnsi="仿宋" w:hint="eastAsia"/>
          <w:sz w:val="24"/>
          <w:szCs w:val="24"/>
        </w:rPr>
        <w:t>麻醉方式-编码</w:t>
      </w:r>
      <w:r w:rsidRPr="00806831">
        <w:rPr>
          <w:rFonts w:ascii="仿宋" w:eastAsia="仿宋" w:hAnsi="仿宋"/>
          <w:sz w:val="24"/>
          <w:szCs w:val="24"/>
        </w:rPr>
        <w:t>、</w:t>
      </w:r>
      <w:r w:rsidRPr="00806831">
        <w:rPr>
          <w:rFonts w:ascii="仿宋" w:eastAsia="仿宋" w:hAnsi="仿宋" w:hint="eastAsia"/>
          <w:sz w:val="24"/>
          <w:szCs w:val="24"/>
        </w:rPr>
        <w:t>麻醉方式-名称</w:t>
      </w:r>
      <w:r w:rsidRPr="00806831">
        <w:rPr>
          <w:rFonts w:ascii="仿宋" w:eastAsia="仿宋" w:hAnsi="仿宋"/>
          <w:sz w:val="24"/>
          <w:szCs w:val="24"/>
        </w:rPr>
        <w:t>、</w:t>
      </w:r>
      <w:r w:rsidRPr="00806831">
        <w:rPr>
          <w:rFonts w:ascii="仿宋" w:eastAsia="仿宋" w:hAnsi="仿宋" w:hint="eastAsia"/>
          <w:sz w:val="24"/>
          <w:szCs w:val="24"/>
        </w:rPr>
        <w:t>麻醉医生编号</w:t>
      </w:r>
      <w:r w:rsidRPr="00806831">
        <w:rPr>
          <w:rFonts w:ascii="仿宋" w:eastAsia="仿宋" w:hAnsi="仿宋"/>
          <w:sz w:val="24"/>
          <w:szCs w:val="24"/>
        </w:rPr>
        <w:t>、</w:t>
      </w:r>
      <w:r w:rsidRPr="00806831">
        <w:rPr>
          <w:rFonts w:ascii="仿宋" w:eastAsia="仿宋" w:hAnsi="仿宋" w:hint="eastAsia"/>
          <w:sz w:val="24"/>
          <w:szCs w:val="24"/>
        </w:rPr>
        <w:t>麻醉医生姓名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21</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转科信息上传接口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住院转科</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转科流水号</w:t>
      </w:r>
      <w:r w:rsidRPr="00806831">
        <w:rPr>
          <w:rFonts w:ascii="仿宋" w:eastAsia="仿宋" w:hAnsi="仿宋"/>
          <w:sz w:val="24"/>
          <w:szCs w:val="24"/>
        </w:rPr>
        <w:t>、</w:t>
      </w:r>
      <w:r w:rsidRPr="00806831">
        <w:rPr>
          <w:rFonts w:ascii="仿宋" w:eastAsia="仿宋" w:hAnsi="仿宋" w:hint="eastAsia"/>
          <w:sz w:val="24"/>
          <w:szCs w:val="24"/>
        </w:rPr>
        <w:t>转科时间</w:t>
      </w:r>
      <w:r w:rsidRPr="00806831">
        <w:rPr>
          <w:rFonts w:ascii="仿宋" w:eastAsia="仿宋" w:hAnsi="仿宋"/>
          <w:sz w:val="24"/>
          <w:szCs w:val="24"/>
        </w:rPr>
        <w:t>、</w:t>
      </w:r>
      <w:r w:rsidRPr="00806831">
        <w:rPr>
          <w:rFonts w:ascii="仿宋" w:eastAsia="仿宋" w:hAnsi="仿宋" w:hint="eastAsia"/>
          <w:sz w:val="24"/>
          <w:szCs w:val="24"/>
        </w:rPr>
        <w:t>转出科室-编码</w:t>
      </w:r>
      <w:r w:rsidRPr="00806831">
        <w:rPr>
          <w:rFonts w:ascii="仿宋" w:eastAsia="仿宋" w:hAnsi="仿宋"/>
          <w:sz w:val="24"/>
          <w:szCs w:val="24"/>
        </w:rPr>
        <w:t>、</w:t>
      </w:r>
      <w:r w:rsidRPr="00806831">
        <w:rPr>
          <w:rFonts w:ascii="仿宋" w:eastAsia="仿宋" w:hAnsi="仿宋" w:hint="eastAsia"/>
          <w:sz w:val="24"/>
          <w:szCs w:val="24"/>
        </w:rPr>
        <w:t>转出科室-名称</w:t>
      </w:r>
      <w:r w:rsidRPr="00806831">
        <w:rPr>
          <w:rFonts w:ascii="仿宋" w:eastAsia="仿宋" w:hAnsi="仿宋"/>
          <w:sz w:val="24"/>
          <w:szCs w:val="24"/>
        </w:rPr>
        <w:t>、</w:t>
      </w:r>
      <w:r w:rsidRPr="00806831">
        <w:rPr>
          <w:rFonts w:ascii="仿宋" w:eastAsia="仿宋" w:hAnsi="仿宋" w:hint="eastAsia"/>
          <w:sz w:val="24"/>
          <w:szCs w:val="24"/>
        </w:rPr>
        <w:t>转入科室-编码</w:t>
      </w:r>
      <w:r w:rsidRPr="00806831">
        <w:rPr>
          <w:rFonts w:ascii="仿宋" w:eastAsia="仿宋" w:hAnsi="仿宋"/>
          <w:sz w:val="24"/>
          <w:szCs w:val="24"/>
        </w:rPr>
        <w:t>、</w:t>
      </w:r>
      <w:r w:rsidRPr="00806831">
        <w:rPr>
          <w:rFonts w:ascii="仿宋" w:eastAsia="仿宋" w:hAnsi="仿宋" w:hint="eastAsia"/>
          <w:sz w:val="24"/>
          <w:szCs w:val="24"/>
        </w:rPr>
        <w:t>转入科室-名称</w:t>
      </w:r>
      <w:r w:rsidRPr="00806831">
        <w:rPr>
          <w:rFonts w:ascii="仿宋" w:eastAsia="仿宋" w:hAnsi="仿宋"/>
          <w:sz w:val="24"/>
          <w:szCs w:val="24"/>
        </w:rPr>
        <w:t>、</w:t>
      </w:r>
      <w:r w:rsidRPr="00806831">
        <w:rPr>
          <w:rFonts w:ascii="仿宋" w:eastAsia="仿宋" w:hAnsi="仿宋" w:hint="eastAsia"/>
          <w:sz w:val="24"/>
          <w:szCs w:val="24"/>
        </w:rPr>
        <w:t>转科原因</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22</w:t>
      </w:r>
      <w:r w:rsidR="0035502A" w:rsidRPr="00806831">
        <w:rPr>
          <w:rFonts w:ascii="仿宋" w:eastAsia="仿宋" w:hAnsi="仿宋" w:hint="eastAsia"/>
          <w:b/>
          <w:sz w:val="24"/>
          <w:szCs w:val="24"/>
        </w:rPr>
        <w:t>出院医嘱</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住院医嘱</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医嘱开立科室-编码</w:t>
      </w:r>
      <w:r w:rsidRPr="00806831">
        <w:rPr>
          <w:rFonts w:ascii="仿宋" w:eastAsia="仿宋" w:hAnsi="仿宋"/>
          <w:sz w:val="24"/>
          <w:szCs w:val="24"/>
        </w:rPr>
        <w:t>、</w:t>
      </w:r>
      <w:r w:rsidRPr="00806831">
        <w:rPr>
          <w:rFonts w:ascii="仿宋" w:eastAsia="仿宋" w:hAnsi="仿宋" w:hint="eastAsia"/>
          <w:sz w:val="24"/>
          <w:szCs w:val="24"/>
        </w:rPr>
        <w:t>医嘱开立科室-名称</w:t>
      </w:r>
      <w:r w:rsidRPr="00806831">
        <w:rPr>
          <w:rFonts w:ascii="仿宋" w:eastAsia="仿宋" w:hAnsi="仿宋"/>
          <w:sz w:val="24"/>
          <w:szCs w:val="24"/>
        </w:rPr>
        <w:t>、</w:t>
      </w:r>
      <w:r w:rsidRPr="00806831">
        <w:rPr>
          <w:rFonts w:ascii="仿宋" w:eastAsia="仿宋" w:hAnsi="仿宋" w:hint="eastAsia"/>
          <w:sz w:val="24"/>
          <w:szCs w:val="24"/>
        </w:rPr>
        <w:t>医嘱开立医生-编码</w:t>
      </w:r>
      <w:r w:rsidRPr="00806831">
        <w:rPr>
          <w:rFonts w:ascii="仿宋" w:eastAsia="仿宋" w:hAnsi="仿宋"/>
          <w:sz w:val="24"/>
          <w:szCs w:val="24"/>
        </w:rPr>
        <w:t>、</w:t>
      </w:r>
      <w:r w:rsidRPr="00806831">
        <w:rPr>
          <w:rFonts w:ascii="仿宋" w:eastAsia="仿宋" w:hAnsi="仿宋" w:hint="eastAsia"/>
          <w:sz w:val="24"/>
          <w:szCs w:val="24"/>
        </w:rPr>
        <w:t>医嘱开立医生-姓名</w:t>
      </w:r>
      <w:r w:rsidRPr="00806831">
        <w:rPr>
          <w:rFonts w:ascii="仿宋" w:eastAsia="仿宋" w:hAnsi="仿宋"/>
          <w:sz w:val="24"/>
          <w:szCs w:val="24"/>
        </w:rPr>
        <w:t>、</w:t>
      </w:r>
      <w:r w:rsidRPr="00806831">
        <w:rPr>
          <w:rFonts w:ascii="仿宋" w:eastAsia="仿宋" w:hAnsi="仿宋" w:hint="eastAsia"/>
          <w:sz w:val="24"/>
          <w:szCs w:val="24"/>
        </w:rPr>
        <w:t>医嘱执行科室-编码</w:t>
      </w:r>
      <w:r w:rsidRPr="00806831">
        <w:rPr>
          <w:rFonts w:ascii="仿宋" w:eastAsia="仿宋" w:hAnsi="仿宋"/>
          <w:sz w:val="24"/>
          <w:szCs w:val="24"/>
        </w:rPr>
        <w:t>、</w:t>
      </w:r>
      <w:r w:rsidRPr="00806831">
        <w:rPr>
          <w:rFonts w:ascii="仿宋" w:eastAsia="仿宋" w:hAnsi="仿宋" w:hint="eastAsia"/>
          <w:sz w:val="24"/>
          <w:szCs w:val="24"/>
        </w:rPr>
        <w:t>医嘱执行科室-名称</w:t>
      </w:r>
      <w:r w:rsidRPr="00806831">
        <w:rPr>
          <w:rFonts w:ascii="仿宋" w:eastAsia="仿宋" w:hAnsi="仿宋"/>
          <w:sz w:val="24"/>
          <w:szCs w:val="24"/>
        </w:rPr>
        <w:t>、</w:t>
      </w:r>
      <w:r w:rsidRPr="00806831">
        <w:rPr>
          <w:rFonts w:ascii="仿宋" w:eastAsia="仿宋" w:hAnsi="仿宋" w:hint="eastAsia"/>
          <w:sz w:val="24"/>
          <w:szCs w:val="24"/>
        </w:rPr>
        <w:t>医嘱类别-编码</w:t>
      </w:r>
      <w:r w:rsidRPr="00806831">
        <w:rPr>
          <w:rFonts w:ascii="仿宋" w:eastAsia="仿宋" w:hAnsi="仿宋"/>
          <w:sz w:val="24"/>
          <w:szCs w:val="24"/>
        </w:rPr>
        <w:t>、</w:t>
      </w:r>
      <w:r w:rsidRPr="00806831">
        <w:rPr>
          <w:rFonts w:ascii="仿宋" w:eastAsia="仿宋" w:hAnsi="仿宋" w:hint="eastAsia"/>
          <w:sz w:val="24"/>
          <w:szCs w:val="24"/>
        </w:rPr>
        <w:t>医嘱项目类别-编码</w:t>
      </w:r>
      <w:r w:rsidRPr="00806831">
        <w:rPr>
          <w:rFonts w:ascii="仿宋" w:eastAsia="仿宋" w:hAnsi="仿宋"/>
          <w:sz w:val="24"/>
          <w:szCs w:val="24"/>
        </w:rPr>
        <w:t>、</w:t>
      </w:r>
      <w:r w:rsidRPr="00806831">
        <w:rPr>
          <w:rFonts w:ascii="仿宋" w:eastAsia="仿宋" w:hAnsi="仿宋" w:hint="eastAsia"/>
          <w:sz w:val="24"/>
          <w:szCs w:val="24"/>
        </w:rPr>
        <w:t>医嘱开始时间</w:t>
      </w:r>
      <w:r w:rsidRPr="00806831">
        <w:rPr>
          <w:rFonts w:ascii="仿宋" w:eastAsia="仿宋" w:hAnsi="仿宋"/>
          <w:sz w:val="24"/>
          <w:szCs w:val="24"/>
        </w:rPr>
        <w:t>、</w:t>
      </w:r>
      <w:r w:rsidRPr="00806831">
        <w:rPr>
          <w:rFonts w:ascii="仿宋" w:eastAsia="仿宋" w:hAnsi="仿宋" w:hint="eastAsia"/>
          <w:sz w:val="24"/>
          <w:szCs w:val="24"/>
        </w:rPr>
        <w:t>医嘱停止时间</w:t>
      </w:r>
      <w:r w:rsidRPr="00806831">
        <w:rPr>
          <w:rFonts w:ascii="仿宋" w:eastAsia="仿宋" w:hAnsi="仿宋"/>
          <w:sz w:val="24"/>
          <w:szCs w:val="24"/>
        </w:rPr>
        <w:t>、</w:t>
      </w:r>
      <w:r w:rsidRPr="00806831">
        <w:rPr>
          <w:rFonts w:ascii="仿宋" w:eastAsia="仿宋" w:hAnsi="仿宋" w:hint="eastAsia"/>
          <w:sz w:val="24"/>
          <w:szCs w:val="24"/>
        </w:rPr>
        <w:t>组号</w:t>
      </w:r>
      <w:r w:rsidRPr="00806831">
        <w:rPr>
          <w:rFonts w:ascii="仿宋" w:eastAsia="仿宋" w:hAnsi="仿宋"/>
          <w:sz w:val="24"/>
          <w:szCs w:val="24"/>
        </w:rPr>
        <w:t>、</w:t>
      </w:r>
      <w:r w:rsidRPr="00806831">
        <w:rPr>
          <w:rFonts w:ascii="仿宋" w:eastAsia="仿宋" w:hAnsi="仿宋" w:hint="eastAsia"/>
          <w:sz w:val="24"/>
          <w:szCs w:val="24"/>
        </w:rPr>
        <w:t>药物类型-编码</w:t>
      </w:r>
      <w:r w:rsidRPr="00806831">
        <w:rPr>
          <w:rFonts w:ascii="仿宋" w:eastAsia="仿宋" w:hAnsi="仿宋"/>
          <w:sz w:val="24"/>
          <w:szCs w:val="24"/>
        </w:rPr>
        <w:t>、</w:t>
      </w:r>
      <w:r w:rsidRPr="00806831">
        <w:rPr>
          <w:rFonts w:ascii="仿宋" w:eastAsia="仿宋" w:hAnsi="仿宋" w:hint="eastAsia"/>
          <w:sz w:val="24"/>
          <w:szCs w:val="24"/>
        </w:rPr>
        <w:t>药物类型-名称</w:t>
      </w:r>
      <w:r w:rsidRPr="00806831">
        <w:rPr>
          <w:rFonts w:ascii="仿宋" w:eastAsia="仿宋" w:hAnsi="仿宋"/>
          <w:sz w:val="24"/>
          <w:szCs w:val="24"/>
        </w:rPr>
        <w:t>、</w:t>
      </w:r>
      <w:r w:rsidRPr="00806831">
        <w:rPr>
          <w:rFonts w:ascii="仿宋" w:eastAsia="仿宋" w:hAnsi="仿宋" w:hint="eastAsia"/>
          <w:sz w:val="24"/>
          <w:szCs w:val="24"/>
        </w:rPr>
        <w:t>医嘱项目-编码</w:t>
      </w:r>
      <w:r w:rsidRPr="00806831">
        <w:rPr>
          <w:rFonts w:ascii="仿宋" w:eastAsia="仿宋" w:hAnsi="仿宋"/>
          <w:sz w:val="24"/>
          <w:szCs w:val="24"/>
        </w:rPr>
        <w:t>、</w:t>
      </w:r>
      <w:r w:rsidRPr="00806831">
        <w:rPr>
          <w:rFonts w:ascii="仿宋" w:eastAsia="仿宋" w:hAnsi="仿宋" w:hint="eastAsia"/>
          <w:sz w:val="24"/>
          <w:szCs w:val="24"/>
        </w:rPr>
        <w:t>医嘱项目-名称</w:t>
      </w:r>
      <w:r w:rsidRPr="00806831">
        <w:rPr>
          <w:rFonts w:ascii="仿宋" w:eastAsia="仿宋" w:hAnsi="仿宋"/>
          <w:sz w:val="24"/>
          <w:szCs w:val="24"/>
        </w:rPr>
        <w:t>、</w:t>
      </w:r>
      <w:r w:rsidRPr="00806831">
        <w:rPr>
          <w:rFonts w:ascii="仿宋" w:eastAsia="仿宋" w:hAnsi="仿宋" w:hint="eastAsia"/>
          <w:sz w:val="24"/>
          <w:szCs w:val="24"/>
        </w:rPr>
        <w:t>药品医保编码</w:t>
      </w:r>
      <w:r w:rsidRPr="00806831">
        <w:rPr>
          <w:rFonts w:ascii="仿宋" w:eastAsia="仿宋" w:hAnsi="仿宋"/>
          <w:sz w:val="24"/>
          <w:szCs w:val="24"/>
        </w:rPr>
        <w:t>、</w:t>
      </w:r>
      <w:r w:rsidRPr="00806831">
        <w:rPr>
          <w:rFonts w:ascii="仿宋" w:eastAsia="仿宋" w:hAnsi="仿宋" w:hint="eastAsia"/>
          <w:sz w:val="24"/>
          <w:szCs w:val="24"/>
        </w:rPr>
        <w:t>医嘱规格</w:t>
      </w:r>
      <w:r w:rsidRPr="00806831">
        <w:rPr>
          <w:rFonts w:ascii="仿宋" w:eastAsia="仿宋" w:hAnsi="仿宋"/>
          <w:sz w:val="24"/>
          <w:szCs w:val="24"/>
        </w:rPr>
        <w:t>、</w:t>
      </w:r>
      <w:r w:rsidRPr="00806831">
        <w:rPr>
          <w:rFonts w:ascii="仿宋" w:eastAsia="仿宋" w:hAnsi="仿宋" w:hint="eastAsia"/>
          <w:sz w:val="24"/>
          <w:szCs w:val="24"/>
        </w:rPr>
        <w:t>药物剂型-编码</w:t>
      </w:r>
      <w:r w:rsidRPr="00806831">
        <w:rPr>
          <w:rFonts w:ascii="仿宋" w:eastAsia="仿宋" w:hAnsi="仿宋"/>
          <w:sz w:val="24"/>
          <w:szCs w:val="24"/>
        </w:rPr>
        <w:t>、</w:t>
      </w:r>
      <w:r w:rsidRPr="00806831">
        <w:rPr>
          <w:rFonts w:ascii="仿宋" w:eastAsia="仿宋" w:hAnsi="仿宋" w:hint="eastAsia"/>
          <w:sz w:val="24"/>
          <w:szCs w:val="24"/>
        </w:rPr>
        <w:t>药物剂型-名称</w:t>
      </w:r>
      <w:r w:rsidRPr="00806831">
        <w:rPr>
          <w:rFonts w:ascii="仿宋" w:eastAsia="仿宋" w:hAnsi="仿宋"/>
          <w:sz w:val="24"/>
          <w:szCs w:val="24"/>
        </w:rPr>
        <w:t>、</w:t>
      </w:r>
      <w:r w:rsidRPr="00806831">
        <w:rPr>
          <w:rFonts w:ascii="仿宋" w:eastAsia="仿宋" w:hAnsi="仿宋" w:hint="eastAsia"/>
          <w:sz w:val="24"/>
          <w:szCs w:val="24"/>
        </w:rPr>
        <w:t>用药频次-编码</w:t>
      </w:r>
      <w:r w:rsidRPr="00806831">
        <w:rPr>
          <w:rFonts w:ascii="仿宋" w:eastAsia="仿宋" w:hAnsi="仿宋"/>
          <w:sz w:val="24"/>
          <w:szCs w:val="24"/>
        </w:rPr>
        <w:t>、</w:t>
      </w:r>
      <w:r w:rsidRPr="00806831">
        <w:rPr>
          <w:rFonts w:ascii="仿宋" w:eastAsia="仿宋" w:hAnsi="仿宋" w:hint="eastAsia"/>
          <w:sz w:val="24"/>
          <w:szCs w:val="24"/>
        </w:rPr>
        <w:t>用药频次-名称</w:t>
      </w:r>
      <w:r w:rsidRPr="00806831">
        <w:rPr>
          <w:rFonts w:ascii="仿宋" w:eastAsia="仿宋" w:hAnsi="仿宋"/>
          <w:sz w:val="24"/>
          <w:szCs w:val="24"/>
        </w:rPr>
        <w:t>、</w:t>
      </w:r>
      <w:r w:rsidRPr="00806831">
        <w:rPr>
          <w:rFonts w:ascii="仿宋" w:eastAsia="仿宋" w:hAnsi="仿宋" w:hint="eastAsia"/>
          <w:sz w:val="24"/>
          <w:szCs w:val="24"/>
        </w:rPr>
        <w:t>用药途径-代码</w:t>
      </w:r>
      <w:r w:rsidRPr="00806831">
        <w:rPr>
          <w:rFonts w:ascii="仿宋" w:eastAsia="仿宋" w:hAnsi="仿宋"/>
          <w:sz w:val="24"/>
          <w:szCs w:val="24"/>
        </w:rPr>
        <w:t>、</w:t>
      </w:r>
      <w:r w:rsidRPr="00806831">
        <w:rPr>
          <w:rFonts w:ascii="仿宋" w:eastAsia="仿宋" w:hAnsi="仿宋" w:hint="eastAsia"/>
          <w:sz w:val="24"/>
          <w:szCs w:val="24"/>
        </w:rPr>
        <w:t>用药途径-名称</w:t>
      </w:r>
      <w:r w:rsidRPr="00806831">
        <w:rPr>
          <w:rFonts w:ascii="仿宋" w:eastAsia="仿宋" w:hAnsi="仿宋"/>
          <w:sz w:val="24"/>
          <w:szCs w:val="24"/>
        </w:rPr>
        <w:t>、</w:t>
      </w:r>
      <w:r w:rsidRPr="00806831">
        <w:rPr>
          <w:rFonts w:ascii="仿宋" w:eastAsia="仿宋" w:hAnsi="仿宋" w:hint="eastAsia"/>
          <w:sz w:val="24"/>
          <w:szCs w:val="24"/>
        </w:rPr>
        <w:t>剂量单位</w:t>
      </w:r>
      <w:r w:rsidRPr="00806831">
        <w:rPr>
          <w:rFonts w:ascii="仿宋" w:eastAsia="仿宋" w:hAnsi="仿宋"/>
          <w:sz w:val="24"/>
          <w:szCs w:val="24"/>
        </w:rPr>
        <w:t>、</w:t>
      </w:r>
      <w:r w:rsidRPr="00806831">
        <w:rPr>
          <w:rFonts w:ascii="仿宋" w:eastAsia="仿宋" w:hAnsi="仿宋" w:hint="eastAsia"/>
          <w:sz w:val="24"/>
          <w:szCs w:val="24"/>
        </w:rPr>
        <w:t>单次剂量</w:t>
      </w:r>
      <w:r w:rsidRPr="00806831">
        <w:rPr>
          <w:rFonts w:ascii="仿宋" w:eastAsia="仿宋" w:hAnsi="仿宋"/>
          <w:sz w:val="24"/>
          <w:szCs w:val="24"/>
        </w:rPr>
        <w:t>、</w:t>
      </w:r>
      <w:r w:rsidRPr="00806831">
        <w:rPr>
          <w:rFonts w:ascii="仿宋" w:eastAsia="仿宋" w:hAnsi="仿宋" w:hint="eastAsia"/>
          <w:sz w:val="24"/>
          <w:szCs w:val="24"/>
        </w:rPr>
        <w:t>医嘱使用-数量</w:t>
      </w:r>
      <w:r w:rsidRPr="00806831">
        <w:rPr>
          <w:rFonts w:ascii="仿宋" w:eastAsia="仿宋" w:hAnsi="仿宋"/>
          <w:sz w:val="24"/>
          <w:szCs w:val="24"/>
        </w:rPr>
        <w:t>、</w:t>
      </w:r>
      <w:r w:rsidRPr="00806831">
        <w:rPr>
          <w:rFonts w:ascii="仿宋" w:eastAsia="仿宋" w:hAnsi="仿宋" w:hint="eastAsia"/>
          <w:sz w:val="24"/>
          <w:szCs w:val="24"/>
        </w:rPr>
        <w:t>医嘱使用-数量单位</w:t>
      </w:r>
      <w:r w:rsidRPr="00806831">
        <w:rPr>
          <w:rFonts w:ascii="仿宋" w:eastAsia="仿宋" w:hAnsi="仿宋"/>
          <w:sz w:val="24"/>
          <w:szCs w:val="24"/>
        </w:rPr>
        <w:t>、</w:t>
      </w:r>
      <w:r w:rsidRPr="00806831">
        <w:rPr>
          <w:rFonts w:ascii="仿宋" w:eastAsia="仿宋" w:hAnsi="仿宋" w:hint="eastAsia"/>
          <w:sz w:val="24"/>
          <w:szCs w:val="24"/>
        </w:rPr>
        <w:t>草药名称前标注的特殊要求</w:t>
      </w:r>
      <w:r w:rsidRPr="00806831">
        <w:rPr>
          <w:rFonts w:ascii="仿宋" w:eastAsia="仿宋" w:hAnsi="仿宋"/>
          <w:sz w:val="24"/>
          <w:szCs w:val="24"/>
        </w:rPr>
        <w:t>、</w:t>
      </w:r>
      <w:r w:rsidRPr="00806831">
        <w:rPr>
          <w:rFonts w:ascii="仿宋" w:eastAsia="仿宋" w:hAnsi="仿宋" w:hint="eastAsia"/>
          <w:sz w:val="24"/>
          <w:szCs w:val="24"/>
        </w:rPr>
        <w:t>草药名称右上方标注的特殊要求</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23</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收费信息上传接口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住院收费</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收费人-编号</w:t>
      </w:r>
      <w:r w:rsidRPr="00806831">
        <w:rPr>
          <w:rFonts w:ascii="仿宋" w:eastAsia="仿宋" w:hAnsi="仿宋"/>
          <w:sz w:val="24"/>
          <w:szCs w:val="24"/>
        </w:rPr>
        <w:t>、</w:t>
      </w:r>
      <w:r w:rsidRPr="00806831">
        <w:rPr>
          <w:rFonts w:ascii="仿宋" w:eastAsia="仿宋" w:hAnsi="仿宋" w:hint="eastAsia"/>
          <w:sz w:val="24"/>
          <w:szCs w:val="24"/>
        </w:rPr>
        <w:t>收费人-姓名</w:t>
      </w:r>
      <w:r w:rsidRPr="00806831">
        <w:rPr>
          <w:rFonts w:ascii="仿宋" w:eastAsia="仿宋" w:hAnsi="仿宋"/>
          <w:sz w:val="24"/>
          <w:szCs w:val="24"/>
        </w:rPr>
        <w:t>、</w:t>
      </w:r>
      <w:r w:rsidRPr="00806831">
        <w:rPr>
          <w:rFonts w:ascii="仿宋" w:eastAsia="仿宋" w:hAnsi="仿宋" w:hint="eastAsia"/>
          <w:sz w:val="24"/>
          <w:szCs w:val="24"/>
        </w:rPr>
        <w:t>结算类型</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24</w:t>
      </w:r>
      <w:r w:rsidR="0035502A" w:rsidRPr="00806831">
        <w:rPr>
          <w:rFonts w:ascii="仿宋" w:eastAsia="仿宋" w:hAnsi="仿宋" w:hint="eastAsia"/>
          <w:b/>
          <w:sz w:val="24"/>
          <w:szCs w:val="24"/>
        </w:rPr>
        <w:t>住院退费</w:t>
      </w:r>
      <w:r w:rsidR="0035502A" w:rsidRPr="00806831">
        <w:rPr>
          <w:rFonts w:ascii="仿宋" w:eastAsia="仿宋" w:hAnsi="仿宋"/>
          <w:b/>
          <w:sz w:val="24"/>
          <w:szCs w:val="24"/>
        </w:rPr>
        <w:t>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住院退费</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退费时间</w:t>
      </w:r>
      <w:r w:rsidRPr="00806831">
        <w:rPr>
          <w:rFonts w:ascii="仿宋" w:eastAsia="仿宋" w:hAnsi="仿宋"/>
          <w:sz w:val="24"/>
          <w:szCs w:val="24"/>
        </w:rPr>
        <w:t>、</w:t>
      </w:r>
      <w:r w:rsidRPr="00806831">
        <w:rPr>
          <w:rFonts w:ascii="仿宋" w:eastAsia="仿宋" w:hAnsi="仿宋" w:hint="eastAsia"/>
          <w:sz w:val="24"/>
          <w:szCs w:val="24"/>
        </w:rPr>
        <w:t>退费人-编号</w:t>
      </w:r>
      <w:r w:rsidRPr="00806831">
        <w:rPr>
          <w:rFonts w:ascii="仿宋" w:eastAsia="仿宋" w:hAnsi="仿宋"/>
          <w:sz w:val="24"/>
          <w:szCs w:val="24"/>
        </w:rPr>
        <w:t>、</w:t>
      </w:r>
      <w:r w:rsidRPr="00806831">
        <w:rPr>
          <w:rFonts w:ascii="仿宋" w:eastAsia="仿宋" w:hAnsi="仿宋" w:hint="eastAsia"/>
          <w:sz w:val="24"/>
          <w:szCs w:val="24"/>
        </w:rPr>
        <w:t>退费人-姓名</w:t>
      </w:r>
      <w:r w:rsidRPr="00806831">
        <w:rPr>
          <w:rFonts w:ascii="仿宋" w:eastAsia="仿宋" w:hAnsi="仿宋"/>
          <w:sz w:val="24"/>
          <w:szCs w:val="24"/>
        </w:rPr>
        <w:t>、</w:t>
      </w:r>
      <w:r w:rsidRPr="00806831">
        <w:rPr>
          <w:rFonts w:ascii="仿宋" w:eastAsia="仿宋" w:hAnsi="仿宋" w:hint="eastAsia"/>
          <w:sz w:val="24"/>
          <w:szCs w:val="24"/>
        </w:rPr>
        <w:t>结算类型</w:t>
      </w:r>
      <w:r w:rsidRPr="00806831">
        <w:rPr>
          <w:rFonts w:ascii="仿宋" w:eastAsia="仿宋" w:hAnsi="仿宋"/>
          <w:sz w:val="24"/>
          <w:szCs w:val="24"/>
        </w:rPr>
        <w:t>、</w:t>
      </w:r>
      <w:r w:rsidRPr="00806831">
        <w:rPr>
          <w:rFonts w:ascii="仿宋" w:eastAsia="仿宋" w:hAnsi="仿宋" w:hint="eastAsia"/>
          <w:sz w:val="24"/>
          <w:szCs w:val="24"/>
        </w:rPr>
        <w:t>总金额</w:t>
      </w:r>
      <w:r w:rsidRPr="00806831">
        <w:rPr>
          <w:rFonts w:ascii="仿宋" w:eastAsia="仿宋" w:hAnsi="仿宋"/>
          <w:sz w:val="24"/>
          <w:szCs w:val="24"/>
        </w:rPr>
        <w:t>、</w:t>
      </w:r>
      <w:r w:rsidRPr="00806831">
        <w:rPr>
          <w:rFonts w:ascii="仿宋" w:eastAsia="仿宋" w:hAnsi="仿宋" w:hint="eastAsia"/>
          <w:sz w:val="24"/>
          <w:szCs w:val="24"/>
        </w:rPr>
        <w:t>实收金额</w:t>
      </w:r>
      <w:r w:rsidRPr="00806831">
        <w:rPr>
          <w:rFonts w:ascii="仿宋" w:eastAsia="仿宋" w:hAnsi="仿宋"/>
          <w:sz w:val="24"/>
          <w:szCs w:val="24"/>
        </w:rPr>
        <w:t>、</w:t>
      </w:r>
      <w:r w:rsidRPr="00806831">
        <w:rPr>
          <w:rFonts w:ascii="仿宋" w:eastAsia="仿宋" w:hAnsi="仿宋" w:hint="eastAsia"/>
          <w:sz w:val="24"/>
          <w:szCs w:val="24"/>
        </w:rPr>
        <w:t>优惠金额</w:t>
      </w:r>
      <w:r w:rsidRPr="00806831">
        <w:rPr>
          <w:rFonts w:ascii="仿宋" w:eastAsia="仿宋" w:hAnsi="仿宋"/>
          <w:sz w:val="24"/>
          <w:szCs w:val="24"/>
        </w:rPr>
        <w:t>、</w:t>
      </w:r>
      <w:r w:rsidRPr="00806831">
        <w:rPr>
          <w:rFonts w:ascii="仿宋" w:eastAsia="仿宋" w:hAnsi="仿宋" w:hint="eastAsia"/>
          <w:sz w:val="24"/>
          <w:szCs w:val="24"/>
        </w:rPr>
        <w:t>记账金额</w:t>
      </w:r>
      <w:r w:rsidRPr="00806831">
        <w:rPr>
          <w:rFonts w:ascii="仿宋" w:eastAsia="仿宋" w:hAnsi="仿宋"/>
          <w:sz w:val="24"/>
          <w:szCs w:val="24"/>
        </w:rPr>
        <w:t>、</w:t>
      </w:r>
      <w:r w:rsidRPr="00806831">
        <w:rPr>
          <w:rFonts w:ascii="仿宋" w:eastAsia="仿宋" w:hAnsi="仿宋" w:hint="eastAsia"/>
          <w:sz w:val="24"/>
          <w:szCs w:val="24"/>
        </w:rPr>
        <w:t>自费金额</w:t>
      </w:r>
      <w:r w:rsidRPr="00806831">
        <w:rPr>
          <w:rFonts w:ascii="仿宋" w:eastAsia="仿宋" w:hAnsi="仿宋"/>
          <w:sz w:val="24"/>
          <w:szCs w:val="24"/>
        </w:rPr>
        <w:t>、</w:t>
      </w:r>
      <w:r w:rsidRPr="00806831">
        <w:rPr>
          <w:rFonts w:ascii="仿宋" w:eastAsia="仿宋" w:hAnsi="仿宋" w:hint="eastAsia"/>
          <w:sz w:val="24"/>
          <w:szCs w:val="24"/>
        </w:rPr>
        <w:t>其中医保政策范围外自费金额</w:t>
      </w:r>
      <w:r w:rsidRPr="00806831">
        <w:rPr>
          <w:rFonts w:ascii="仿宋" w:eastAsia="仿宋" w:hAnsi="仿宋"/>
          <w:sz w:val="24"/>
          <w:szCs w:val="24"/>
        </w:rPr>
        <w:t>、</w:t>
      </w:r>
      <w:r w:rsidRPr="00806831">
        <w:rPr>
          <w:rFonts w:ascii="仿宋" w:eastAsia="仿宋" w:hAnsi="仿宋" w:hint="eastAsia"/>
          <w:sz w:val="24"/>
          <w:szCs w:val="24"/>
        </w:rPr>
        <w:t>病人类型</w:t>
      </w:r>
      <w:r w:rsidRPr="00806831">
        <w:rPr>
          <w:rFonts w:ascii="仿宋" w:eastAsia="仿宋" w:hAnsi="仿宋"/>
          <w:sz w:val="24"/>
          <w:szCs w:val="24"/>
        </w:rPr>
        <w:t>、</w:t>
      </w:r>
      <w:r w:rsidRPr="00806831">
        <w:rPr>
          <w:rFonts w:ascii="仿宋" w:eastAsia="仿宋" w:hAnsi="仿宋" w:hint="eastAsia"/>
          <w:sz w:val="24"/>
          <w:szCs w:val="24"/>
        </w:rPr>
        <w:t>医保类型</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25</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费用明细上传接口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住院费用明细</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收费时间</w:t>
      </w:r>
      <w:r w:rsidRPr="00806831">
        <w:rPr>
          <w:rFonts w:ascii="仿宋" w:eastAsia="仿宋" w:hAnsi="仿宋"/>
          <w:sz w:val="24"/>
          <w:szCs w:val="24"/>
        </w:rPr>
        <w:t>、</w:t>
      </w:r>
      <w:r w:rsidRPr="00806831">
        <w:rPr>
          <w:rFonts w:ascii="仿宋" w:eastAsia="仿宋" w:hAnsi="仿宋" w:hint="eastAsia"/>
          <w:sz w:val="24"/>
          <w:szCs w:val="24"/>
        </w:rPr>
        <w:t>费用明细流水号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医嘱流水号</w:t>
      </w:r>
      <w:r w:rsidRPr="00806831">
        <w:rPr>
          <w:rFonts w:ascii="仿宋" w:eastAsia="仿宋" w:hAnsi="仿宋"/>
          <w:sz w:val="24"/>
          <w:szCs w:val="24"/>
        </w:rPr>
        <w:t>、</w:t>
      </w:r>
      <w:r w:rsidRPr="00806831">
        <w:rPr>
          <w:rFonts w:ascii="仿宋" w:eastAsia="仿宋" w:hAnsi="仿宋" w:hint="eastAsia"/>
          <w:sz w:val="24"/>
          <w:szCs w:val="24"/>
        </w:rPr>
        <w:t>开单科室-代码</w:t>
      </w:r>
      <w:r w:rsidRPr="00806831">
        <w:rPr>
          <w:rFonts w:ascii="仿宋" w:eastAsia="仿宋" w:hAnsi="仿宋"/>
          <w:sz w:val="24"/>
          <w:szCs w:val="24"/>
        </w:rPr>
        <w:t>、</w:t>
      </w:r>
      <w:r w:rsidRPr="00806831">
        <w:rPr>
          <w:rFonts w:ascii="仿宋" w:eastAsia="仿宋" w:hAnsi="仿宋" w:hint="eastAsia"/>
          <w:sz w:val="24"/>
          <w:szCs w:val="24"/>
        </w:rPr>
        <w:t>开单科室-名称</w:t>
      </w:r>
      <w:r w:rsidRPr="00806831">
        <w:rPr>
          <w:rFonts w:ascii="仿宋" w:eastAsia="仿宋" w:hAnsi="仿宋"/>
          <w:sz w:val="24"/>
          <w:szCs w:val="24"/>
        </w:rPr>
        <w:t>、</w:t>
      </w:r>
      <w:r w:rsidRPr="00806831">
        <w:rPr>
          <w:rFonts w:ascii="仿宋" w:eastAsia="仿宋" w:hAnsi="仿宋" w:hint="eastAsia"/>
          <w:sz w:val="24"/>
          <w:szCs w:val="24"/>
        </w:rPr>
        <w:t>开单医生-代码</w:t>
      </w:r>
      <w:r w:rsidRPr="00806831">
        <w:rPr>
          <w:rFonts w:ascii="仿宋" w:eastAsia="仿宋" w:hAnsi="仿宋"/>
          <w:sz w:val="24"/>
          <w:szCs w:val="24"/>
        </w:rPr>
        <w:t>、</w:t>
      </w:r>
      <w:r w:rsidRPr="00806831">
        <w:rPr>
          <w:rFonts w:ascii="仿宋" w:eastAsia="仿宋" w:hAnsi="仿宋" w:hint="eastAsia"/>
          <w:sz w:val="24"/>
          <w:szCs w:val="24"/>
        </w:rPr>
        <w:t>开单医生-姓名</w:t>
      </w:r>
      <w:r w:rsidRPr="00806831">
        <w:rPr>
          <w:rFonts w:ascii="仿宋" w:eastAsia="仿宋" w:hAnsi="仿宋"/>
          <w:sz w:val="24"/>
          <w:szCs w:val="24"/>
        </w:rPr>
        <w:t>、</w:t>
      </w:r>
      <w:r w:rsidRPr="00806831">
        <w:rPr>
          <w:rFonts w:ascii="仿宋" w:eastAsia="仿宋" w:hAnsi="仿宋" w:hint="eastAsia"/>
          <w:sz w:val="24"/>
          <w:szCs w:val="24"/>
        </w:rPr>
        <w:t>机构内部费用分类编码</w:t>
      </w:r>
      <w:r w:rsidRPr="00806831">
        <w:rPr>
          <w:rFonts w:ascii="仿宋" w:eastAsia="仿宋" w:hAnsi="仿宋"/>
          <w:sz w:val="24"/>
          <w:szCs w:val="24"/>
        </w:rPr>
        <w:t>、</w:t>
      </w:r>
      <w:r w:rsidRPr="00806831">
        <w:rPr>
          <w:rFonts w:ascii="仿宋" w:eastAsia="仿宋" w:hAnsi="仿宋" w:hint="eastAsia"/>
          <w:sz w:val="24"/>
          <w:szCs w:val="24"/>
        </w:rPr>
        <w:t>机构内部费用分类名称</w:t>
      </w:r>
      <w:r w:rsidRPr="00806831">
        <w:rPr>
          <w:rFonts w:ascii="仿宋" w:eastAsia="仿宋" w:hAnsi="仿宋"/>
          <w:sz w:val="24"/>
          <w:szCs w:val="24"/>
        </w:rPr>
        <w:t>、</w:t>
      </w:r>
      <w:r w:rsidRPr="00806831">
        <w:rPr>
          <w:rFonts w:ascii="仿宋" w:eastAsia="仿宋" w:hAnsi="仿宋" w:hint="eastAsia"/>
          <w:sz w:val="24"/>
          <w:szCs w:val="24"/>
        </w:rPr>
        <w:t>项目-类别</w:t>
      </w:r>
      <w:r w:rsidRPr="00806831">
        <w:rPr>
          <w:rFonts w:ascii="仿宋" w:eastAsia="仿宋" w:hAnsi="仿宋"/>
          <w:sz w:val="24"/>
          <w:szCs w:val="24"/>
        </w:rPr>
        <w:t>、</w:t>
      </w:r>
      <w:r w:rsidRPr="00806831">
        <w:rPr>
          <w:rFonts w:ascii="仿宋" w:eastAsia="仿宋" w:hAnsi="仿宋" w:hint="eastAsia"/>
          <w:sz w:val="24"/>
          <w:szCs w:val="24"/>
        </w:rPr>
        <w:t>项目-编码</w:t>
      </w:r>
      <w:r w:rsidRPr="00806831">
        <w:rPr>
          <w:rFonts w:ascii="仿宋" w:eastAsia="仿宋" w:hAnsi="仿宋"/>
          <w:sz w:val="24"/>
          <w:szCs w:val="24"/>
        </w:rPr>
        <w:t>、</w:t>
      </w:r>
      <w:r w:rsidRPr="00806831">
        <w:rPr>
          <w:rFonts w:ascii="仿宋" w:eastAsia="仿宋" w:hAnsi="仿宋" w:hint="eastAsia"/>
          <w:sz w:val="24"/>
          <w:szCs w:val="24"/>
        </w:rPr>
        <w:t>项目-名称</w:t>
      </w:r>
      <w:r w:rsidRPr="00806831">
        <w:rPr>
          <w:rFonts w:ascii="仿宋" w:eastAsia="仿宋" w:hAnsi="仿宋"/>
          <w:sz w:val="24"/>
          <w:szCs w:val="24"/>
        </w:rPr>
        <w:t>、</w:t>
      </w:r>
      <w:r w:rsidRPr="00806831">
        <w:rPr>
          <w:rFonts w:ascii="仿宋" w:eastAsia="仿宋" w:hAnsi="仿宋" w:hint="eastAsia"/>
          <w:sz w:val="24"/>
          <w:szCs w:val="24"/>
        </w:rPr>
        <w:t>规格</w:t>
      </w:r>
      <w:r w:rsidRPr="00806831">
        <w:rPr>
          <w:rFonts w:ascii="仿宋" w:eastAsia="仿宋" w:hAnsi="仿宋"/>
          <w:sz w:val="24"/>
          <w:szCs w:val="24"/>
        </w:rPr>
        <w:t>、</w:t>
      </w:r>
      <w:r w:rsidRPr="00806831">
        <w:rPr>
          <w:rFonts w:ascii="仿宋" w:eastAsia="仿宋" w:hAnsi="仿宋" w:hint="eastAsia"/>
          <w:sz w:val="24"/>
          <w:szCs w:val="24"/>
        </w:rPr>
        <w:t>单位</w:t>
      </w:r>
      <w:r w:rsidRPr="00806831">
        <w:rPr>
          <w:rFonts w:ascii="仿宋" w:eastAsia="仿宋" w:hAnsi="仿宋"/>
          <w:sz w:val="24"/>
          <w:szCs w:val="24"/>
        </w:rPr>
        <w:t>、</w:t>
      </w:r>
      <w:r w:rsidRPr="00806831">
        <w:rPr>
          <w:rFonts w:ascii="仿宋" w:eastAsia="仿宋" w:hAnsi="仿宋" w:hint="eastAsia"/>
          <w:sz w:val="24"/>
          <w:szCs w:val="24"/>
        </w:rPr>
        <w:t>单价</w:t>
      </w:r>
      <w:r w:rsidRPr="00806831">
        <w:rPr>
          <w:rFonts w:ascii="仿宋" w:eastAsia="仿宋" w:hAnsi="仿宋"/>
          <w:sz w:val="24"/>
          <w:szCs w:val="24"/>
        </w:rPr>
        <w:t>、</w:t>
      </w:r>
      <w:r w:rsidRPr="00806831">
        <w:rPr>
          <w:rFonts w:ascii="仿宋" w:eastAsia="仿宋" w:hAnsi="仿宋" w:hint="eastAsia"/>
          <w:sz w:val="24"/>
          <w:szCs w:val="24"/>
        </w:rPr>
        <w:t>数量</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支付比例</w:t>
      </w:r>
      <w:r w:rsidRPr="00806831">
        <w:rPr>
          <w:rFonts w:ascii="仿宋" w:eastAsia="仿宋" w:hAnsi="仿宋"/>
          <w:sz w:val="24"/>
          <w:szCs w:val="24"/>
        </w:rPr>
        <w:t>、</w:t>
      </w:r>
      <w:r w:rsidRPr="00806831">
        <w:rPr>
          <w:rFonts w:ascii="仿宋" w:eastAsia="仿宋" w:hAnsi="仿宋" w:hint="eastAsia"/>
          <w:sz w:val="24"/>
          <w:szCs w:val="24"/>
        </w:rPr>
        <w:t>个人承担费用</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26</w:t>
      </w:r>
      <w:r w:rsidR="0035502A" w:rsidRPr="00806831">
        <w:rPr>
          <w:rFonts w:ascii="仿宋" w:eastAsia="仿宋" w:hAnsi="仿宋" w:hint="eastAsia"/>
          <w:b/>
          <w:sz w:val="24"/>
          <w:szCs w:val="24"/>
        </w:rPr>
        <w:t>住院</w:t>
      </w:r>
      <w:r w:rsidR="0035502A" w:rsidRPr="00806831">
        <w:rPr>
          <w:rFonts w:ascii="仿宋" w:eastAsia="仿宋" w:hAnsi="仿宋"/>
          <w:b/>
          <w:sz w:val="24"/>
          <w:szCs w:val="24"/>
        </w:rPr>
        <w:t>医保结算明细上传接口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医保结算</w:t>
      </w:r>
      <w:r w:rsidRPr="00806831">
        <w:rPr>
          <w:rFonts w:ascii="仿宋" w:eastAsia="仿宋" w:hAnsi="仿宋"/>
          <w:sz w:val="24"/>
          <w:szCs w:val="24"/>
        </w:rPr>
        <w:t>信息，包括：</w:t>
      </w:r>
      <w:r w:rsidRPr="00806831">
        <w:rPr>
          <w:rFonts w:ascii="仿宋" w:eastAsia="仿宋" w:hAnsi="仿宋" w:hint="eastAsia"/>
          <w:sz w:val="24"/>
          <w:szCs w:val="24"/>
        </w:rPr>
        <w:t>组织机构-编码、住院流水号</w:t>
      </w:r>
      <w:r w:rsidRPr="00806831">
        <w:rPr>
          <w:rFonts w:ascii="仿宋" w:eastAsia="仿宋" w:hAnsi="仿宋"/>
          <w:sz w:val="24"/>
          <w:szCs w:val="24"/>
        </w:rPr>
        <w:t>、</w:t>
      </w:r>
      <w:r w:rsidRPr="00806831">
        <w:rPr>
          <w:rFonts w:ascii="仿宋" w:eastAsia="仿宋" w:hAnsi="仿宋" w:hint="eastAsia"/>
          <w:sz w:val="24"/>
          <w:szCs w:val="24"/>
        </w:rPr>
        <w:t>住院结算流水号</w:t>
      </w:r>
      <w:r w:rsidRPr="00806831">
        <w:rPr>
          <w:rFonts w:ascii="仿宋" w:eastAsia="仿宋" w:hAnsi="仿宋"/>
          <w:sz w:val="24"/>
          <w:szCs w:val="24"/>
        </w:rPr>
        <w:t>、</w:t>
      </w:r>
      <w:r w:rsidRPr="00806831">
        <w:rPr>
          <w:rFonts w:ascii="仿宋" w:eastAsia="仿宋" w:hAnsi="仿宋" w:hint="eastAsia"/>
          <w:sz w:val="24"/>
          <w:szCs w:val="24"/>
        </w:rPr>
        <w:t>医保项目名称</w:t>
      </w:r>
      <w:r w:rsidRPr="00806831">
        <w:rPr>
          <w:rFonts w:ascii="仿宋" w:eastAsia="仿宋" w:hAnsi="仿宋"/>
          <w:sz w:val="24"/>
          <w:szCs w:val="24"/>
        </w:rPr>
        <w:t>、</w:t>
      </w:r>
      <w:r w:rsidRPr="00806831">
        <w:rPr>
          <w:rFonts w:ascii="仿宋" w:eastAsia="仿宋" w:hAnsi="仿宋" w:hint="eastAsia"/>
          <w:sz w:val="24"/>
          <w:szCs w:val="24"/>
        </w:rPr>
        <w:t>医保项目代码</w:t>
      </w:r>
      <w:r w:rsidRPr="00806831">
        <w:rPr>
          <w:rFonts w:ascii="仿宋" w:eastAsia="仿宋" w:hAnsi="仿宋"/>
          <w:sz w:val="24"/>
          <w:szCs w:val="24"/>
        </w:rPr>
        <w:t>、</w:t>
      </w:r>
      <w:r w:rsidRPr="00806831">
        <w:rPr>
          <w:rFonts w:ascii="仿宋" w:eastAsia="仿宋" w:hAnsi="仿宋" w:hint="eastAsia"/>
          <w:sz w:val="24"/>
          <w:szCs w:val="24"/>
        </w:rPr>
        <w:t>金额</w:t>
      </w:r>
      <w:r w:rsidRPr="00806831">
        <w:rPr>
          <w:rFonts w:ascii="仿宋" w:eastAsia="仿宋" w:hAnsi="仿宋"/>
          <w:sz w:val="24"/>
          <w:szCs w:val="24"/>
        </w:rPr>
        <w:t>、</w:t>
      </w:r>
      <w:r w:rsidRPr="00806831">
        <w:rPr>
          <w:rFonts w:ascii="仿宋" w:eastAsia="仿宋" w:hAnsi="仿宋" w:hint="eastAsia"/>
          <w:sz w:val="24"/>
          <w:szCs w:val="24"/>
        </w:rPr>
        <w:t>患者姓名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27</w:t>
      </w:r>
      <w:r w:rsidR="0035502A" w:rsidRPr="00806831">
        <w:rPr>
          <w:rFonts w:ascii="仿宋" w:eastAsia="仿宋" w:hAnsi="仿宋" w:hint="eastAsia"/>
          <w:b/>
          <w:sz w:val="24"/>
          <w:szCs w:val="24"/>
        </w:rPr>
        <w:t>检验</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检验</w:t>
      </w:r>
      <w:r w:rsidRPr="00806831">
        <w:rPr>
          <w:rFonts w:ascii="仿宋" w:eastAsia="仿宋" w:hAnsi="仿宋"/>
          <w:sz w:val="24"/>
          <w:szCs w:val="24"/>
        </w:rPr>
        <w:t>登记信息，包括：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送检科室-编码</w:t>
      </w:r>
      <w:r w:rsidRPr="00806831">
        <w:rPr>
          <w:rFonts w:ascii="仿宋" w:eastAsia="仿宋" w:hAnsi="仿宋"/>
          <w:sz w:val="24"/>
          <w:szCs w:val="24"/>
        </w:rPr>
        <w:t>、</w:t>
      </w:r>
      <w:r w:rsidRPr="00806831">
        <w:rPr>
          <w:rFonts w:ascii="仿宋" w:eastAsia="仿宋" w:hAnsi="仿宋" w:hint="eastAsia"/>
          <w:sz w:val="24"/>
          <w:szCs w:val="24"/>
        </w:rPr>
        <w:t>送检科室-名称</w:t>
      </w:r>
      <w:r w:rsidRPr="00806831">
        <w:rPr>
          <w:rFonts w:ascii="仿宋" w:eastAsia="仿宋" w:hAnsi="仿宋"/>
          <w:sz w:val="24"/>
          <w:szCs w:val="24"/>
        </w:rPr>
        <w:t>、</w:t>
      </w:r>
      <w:r w:rsidRPr="00806831">
        <w:rPr>
          <w:rFonts w:ascii="仿宋" w:eastAsia="仿宋" w:hAnsi="仿宋" w:hint="eastAsia"/>
          <w:sz w:val="24"/>
          <w:szCs w:val="24"/>
        </w:rPr>
        <w:t>送检医生-编码</w:t>
      </w:r>
      <w:r w:rsidRPr="00806831">
        <w:rPr>
          <w:rFonts w:ascii="仿宋" w:eastAsia="仿宋" w:hAnsi="仿宋"/>
          <w:sz w:val="24"/>
          <w:szCs w:val="24"/>
        </w:rPr>
        <w:t>、</w:t>
      </w:r>
      <w:r w:rsidRPr="00806831">
        <w:rPr>
          <w:rFonts w:ascii="仿宋" w:eastAsia="仿宋" w:hAnsi="仿宋" w:hint="eastAsia"/>
          <w:sz w:val="24"/>
          <w:szCs w:val="24"/>
        </w:rPr>
        <w:t>送检医生-姓名</w:t>
      </w:r>
      <w:r w:rsidRPr="00806831">
        <w:rPr>
          <w:rFonts w:ascii="仿宋" w:eastAsia="仿宋" w:hAnsi="仿宋"/>
          <w:sz w:val="24"/>
          <w:szCs w:val="24"/>
        </w:rPr>
        <w:t>、</w:t>
      </w:r>
      <w:r w:rsidRPr="00806831">
        <w:rPr>
          <w:rFonts w:ascii="仿宋" w:eastAsia="仿宋" w:hAnsi="仿宋" w:hint="eastAsia"/>
          <w:sz w:val="24"/>
          <w:szCs w:val="24"/>
        </w:rPr>
        <w:t>检验科室-编码</w:t>
      </w:r>
      <w:r w:rsidRPr="00806831">
        <w:rPr>
          <w:rFonts w:ascii="仿宋" w:eastAsia="仿宋" w:hAnsi="仿宋"/>
          <w:sz w:val="24"/>
          <w:szCs w:val="24"/>
        </w:rPr>
        <w:t>、</w:t>
      </w:r>
      <w:r w:rsidRPr="00806831">
        <w:rPr>
          <w:rFonts w:ascii="仿宋" w:eastAsia="仿宋" w:hAnsi="仿宋" w:hint="eastAsia"/>
          <w:sz w:val="24"/>
          <w:szCs w:val="24"/>
        </w:rPr>
        <w:t>检验科室-名称</w:t>
      </w:r>
      <w:r w:rsidRPr="00806831">
        <w:rPr>
          <w:rFonts w:ascii="仿宋" w:eastAsia="仿宋" w:hAnsi="仿宋"/>
          <w:sz w:val="24"/>
          <w:szCs w:val="24"/>
        </w:rPr>
        <w:t>、</w:t>
      </w:r>
      <w:r w:rsidRPr="00806831">
        <w:rPr>
          <w:rFonts w:ascii="仿宋" w:eastAsia="仿宋" w:hAnsi="仿宋" w:hint="eastAsia"/>
          <w:sz w:val="24"/>
          <w:szCs w:val="24"/>
        </w:rPr>
        <w:t>住院床位号</w:t>
      </w:r>
      <w:r w:rsidRPr="00806831">
        <w:rPr>
          <w:rFonts w:ascii="仿宋" w:eastAsia="仿宋" w:hAnsi="仿宋"/>
          <w:sz w:val="24"/>
          <w:szCs w:val="24"/>
        </w:rPr>
        <w:t>、</w:t>
      </w:r>
      <w:r w:rsidRPr="00806831">
        <w:rPr>
          <w:rFonts w:ascii="仿宋" w:eastAsia="仿宋" w:hAnsi="仿宋" w:hint="eastAsia"/>
          <w:sz w:val="24"/>
          <w:szCs w:val="24"/>
        </w:rPr>
        <w:t>申请单时间</w:t>
      </w:r>
      <w:r w:rsidRPr="00806831">
        <w:rPr>
          <w:rFonts w:ascii="仿宋" w:eastAsia="仿宋" w:hAnsi="仿宋"/>
          <w:sz w:val="24"/>
          <w:szCs w:val="24"/>
        </w:rPr>
        <w:t>、</w:t>
      </w:r>
      <w:r w:rsidRPr="00806831">
        <w:rPr>
          <w:rFonts w:ascii="仿宋" w:eastAsia="仿宋" w:hAnsi="仿宋" w:hint="eastAsia"/>
          <w:sz w:val="24"/>
          <w:szCs w:val="24"/>
        </w:rPr>
        <w:t>临床诊断</w:t>
      </w:r>
      <w:r w:rsidRPr="00806831">
        <w:rPr>
          <w:rFonts w:ascii="仿宋" w:eastAsia="仿宋" w:hAnsi="仿宋"/>
          <w:sz w:val="24"/>
          <w:szCs w:val="24"/>
        </w:rPr>
        <w:t>、</w:t>
      </w:r>
      <w:r w:rsidRPr="00806831">
        <w:rPr>
          <w:rFonts w:ascii="仿宋" w:eastAsia="仿宋" w:hAnsi="仿宋" w:hint="eastAsia"/>
          <w:sz w:val="24"/>
          <w:szCs w:val="24"/>
        </w:rPr>
        <w:t>登记时间</w:t>
      </w:r>
      <w:r w:rsidRPr="00806831">
        <w:rPr>
          <w:rFonts w:ascii="仿宋" w:eastAsia="仿宋" w:hAnsi="仿宋"/>
          <w:sz w:val="24"/>
          <w:szCs w:val="24"/>
        </w:rPr>
        <w:t>、</w:t>
      </w:r>
      <w:r w:rsidRPr="00806831">
        <w:rPr>
          <w:rFonts w:ascii="仿宋" w:eastAsia="仿宋" w:hAnsi="仿宋" w:hint="eastAsia"/>
          <w:sz w:val="24"/>
          <w:szCs w:val="24"/>
        </w:rPr>
        <w:t>检验组合名称</w:t>
      </w:r>
      <w:r w:rsidRPr="00806831">
        <w:rPr>
          <w:rFonts w:ascii="仿宋" w:eastAsia="仿宋" w:hAnsi="仿宋"/>
          <w:sz w:val="24"/>
          <w:szCs w:val="24"/>
        </w:rPr>
        <w:t>、</w:t>
      </w:r>
      <w:r w:rsidRPr="00806831">
        <w:rPr>
          <w:rFonts w:ascii="仿宋" w:eastAsia="仿宋" w:hAnsi="仿宋" w:hint="eastAsia"/>
          <w:sz w:val="24"/>
          <w:szCs w:val="24"/>
        </w:rPr>
        <w:t>检验分类-编码列表</w:t>
      </w:r>
      <w:r w:rsidRPr="00806831">
        <w:rPr>
          <w:rFonts w:ascii="仿宋" w:eastAsia="仿宋" w:hAnsi="仿宋"/>
          <w:sz w:val="24"/>
          <w:szCs w:val="24"/>
        </w:rPr>
        <w:t>、</w:t>
      </w:r>
      <w:r w:rsidRPr="00806831">
        <w:rPr>
          <w:rFonts w:ascii="仿宋" w:eastAsia="仿宋" w:hAnsi="仿宋" w:hint="eastAsia"/>
          <w:sz w:val="24"/>
          <w:szCs w:val="24"/>
        </w:rPr>
        <w:t>检验分类-名称列表</w:t>
      </w:r>
      <w:r w:rsidRPr="00806831">
        <w:rPr>
          <w:rFonts w:ascii="仿宋" w:eastAsia="仿宋" w:hAnsi="仿宋"/>
          <w:sz w:val="24"/>
          <w:szCs w:val="24"/>
        </w:rPr>
        <w:t>、</w:t>
      </w:r>
      <w:r w:rsidRPr="00806831">
        <w:rPr>
          <w:rFonts w:ascii="仿宋" w:eastAsia="仿宋" w:hAnsi="仿宋" w:hint="eastAsia"/>
          <w:sz w:val="24"/>
          <w:szCs w:val="24"/>
        </w:rPr>
        <w:t>标本编号</w:t>
      </w:r>
      <w:r w:rsidRPr="00806831">
        <w:rPr>
          <w:rFonts w:ascii="仿宋" w:eastAsia="仿宋" w:hAnsi="仿宋"/>
          <w:sz w:val="24"/>
          <w:szCs w:val="24"/>
        </w:rPr>
        <w:t>、</w:t>
      </w:r>
      <w:r w:rsidRPr="00806831">
        <w:rPr>
          <w:rFonts w:ascii="仿宋" w:eastAsia="仿宋" w:hAnsi="仿宋" w:hint="eastAsia"/>
          <w:sz w:val="24"/>
          <w:szCs w:val="24"/>
        </w:rPr>
        <w:t>标本类别名称</w:t>
      </w:r>
      <w:r w:rsidRPr="00806831">
        <w:rPr>
          <w:rFonts w:ascii="仿宋" w:eastAsia="仿宋" w:hAnsi="仿宋"/>
          <w:sz w:val="24"/>
          <w:szCs w:val="24"/>
        </w:rPr>
        <w:t>、</w:t>
      </w:r>
      <w:r w:rsidRPr="00806831">
        <w:rPr>
          <w:rFonts w:ascii="仿宋" w:eastAsia="仿宋" w:hAnsi="仿宋" w:hint="eastAsia"/>
          <w:sz w:val="24"/>
          <w:szCs w:val="24"/>
        </w:rPr>
        <w:t>标本采集部位</w:t>
      </w:r>
      <w:r w:rsidRPr="00806831">
        <w:rPr>
          <w:rFonts w:ascii="仿宋" w:eastAsia="仿宋" w:hAnsi="仿宋"/>
          <w:sz w:val="24"/>
          <w:szCs w:val="24"/>
        </w:rPr>
        <w:t>、</w:t>
      </w:r>
      <w:r w:rsidRPr="00806831">
        <w:rPr>
          <w:rFonts w:ascii="仿宋" w:eastAsia="仿宋" w:hAnsi="仿宋" w:hint="eastAsia"/>
          <w:sz w:val="24"/>
          <w:szCs w:val="24"/>
        </w:rPr>
        <w:t>检验方法</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28</w:t>
      </w:r>
      <w:r w:rsidR="0035502A" w:rsidRPr="00806831">
        <w:rPr>
          <w:rFonts w:ascii="仿宋" w:eastAsia="仿宋" w:hAnsi="仿宋" w:hint="eastAsia"/>
          <w:b/>
          <w:sz w:val="24"/>
          <w:szCs w:val="24"/>
        </w:rPr>
        <w:t>检验</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新增、修改的</w:t>
      </w:r>
      <w:r w:rsidRPr="00806831">
        <w:rPr>
          <w:rFonts w:ascii="仿宋" w:eastAsia="仿宋" w:hAnsi="仿宋" w:hint="eastAsia"/>
          <w:sz w:val="24"/>
          <w:szCs w:val="24"/>
        </w:rPr>
        <w:t>检验报告</w:t>
      </w:r>
      <w:r w:rsidRPr="00806831">
        <w:rPr>
          <w:rFonts w:ascii="仿宋" w:eastAsia="仿宋" w:hAnsi="仿宋"/>
          <w:sz w:val="24"/>
          <w:szCs w:val="24"/>
        </w:rPr>
        <w:t>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检验医生编号</w:t>
      </w:r>
      <w:r w:rsidRPr="00806831">
        <w:rPr>
          <w:rFonts w:ascii="仿宋" w:eastAsia="仿宋" w:hAnsi="仿宋"/>
          <w:sz w:val="24"/>
          <w:szCs w:val="24"/>
        </w:rPr>
        <w:t>、</w:t>
      </w:r>
      <w:r w:rsidRPr="00806831">
        <w:rPr>
          <w:rFonts w:ascii="仿宋" w:eastAsia="仿宋" w:hAnsi="仿宋" w:hint="eastAsia"/>
          <w:sz w:val="24"/>
          <w:szCs w:val="24"/>
        </w:rPr>
        <w:t>检验医生姓名</w:t>
      </w:r>
      <w:r w:rsidRPr="00806831">
        <w:rPr>
          <w:rFonts w:ascii="仿宋" w:eastAsia="仿宋" w:hAnsi="仿宋"/>
          <w:sz w:val="24"/>
          <w:szCs w:val="24"/>
        </w:rPr>
        <w:t>、</w:t>
      </w:r>
      <w:r w:rsidRPr="00806831">
        <w:rPr>
          <w:rFonts w:ascii="仿宋" w:eastAsia="仿宋" w:hAnsi="仿宋" w:hint="eastAsia"/>
          <w:sz w:val="24"/>
          <w:szCs w:val="24"/>
        </w:rPr>
        <w:t>检验时间</w:t>
      </w:r>
      <w:r w:rsidRPr="00806831">
        <w:rPr>
          <w:rFonts w:ascii="仿宋" w:eastAsia="仿宋" w:hAnsi="仿宋"/>
          <w:sz w:val="24"/>
          <w:szCs w:val="24"/>
        </w:rPr>
        <w:t>、</w:t>
      </w:r>
      <w:r w:rsidRPr="00806831">
        <w:rPr>
          <w:rFonts w:ascii="仿宋" w:eastAsia="仿宋" w:hAnsi="仿宋" w:hint="eastAsia"/>
          <w:sz w:val="24"/>
          <w:szCs w:val="24"/>
        </w:rPr>
        <w:t>审核时间</w:t>
      </w:r>
      <w:r w:rsidRPr="00806831">
        <w:rPr>
          <w:rFonts w:ascii="仿宋" w:eastAsia="仿宋" w:hAnsi="仿宋"/>
          <w:sz w:val="24"/>
          <w:szCs w:val="24"/>
        </w:rPr>
        <w:t>、</w:t>
      </w:r>
      <w:r w:rsidRPr="00806831">
        <w:rPr>
          <w:rFonts w:ascii="仿宋" w:eastAsia="仿宋" w:hAnsi="仿宋" w:hint="eastAsia"/>
          <w:sz w:val="24"/>
          <w:szCs w:val="24"/>
        </w:rPr>
        <w:t>审核医生-编码</w:t>
      </w:r>
      <w:r w:rsidRPr="00806831">
        <w:rPr>
          <w:rFonts w:ascii="仿宋" w:eastAsia="仿宋" w:hAnsi="仿宋"/>
          <w:sz w:val="24"/>
          <w:szCs w:val="24"/>
        </w:rPr>
        <w:t>、</w:t>
      </w:r>
      <w:r w:rsidRPr="00806831">
        <w:rPr>
          <w:rFonts w:ascii="仿宋" w:eastAsia="仿宋" w:hAnsi="仿宋" w:hint="eastAsia"/>
          <w:sz w:val="24"/>
          <w:szCs w:val="24"/>
        </w:rPr>
        <w:t>审核医生-姓名</w:t>
      </w:r>
      <w:r w:rsidRPr="00806831">
        <w:rPr>
          <w:rFonts w:ascii="仿宋" w:eastAsia="仿宋" w:hAnsi="仿宋"/>
          <w:sz w:val="24"/>
          <w:szCs w:val="24"/>
        </w:rPr>
        <w:t>、</w:t>
      </w:r>
      <w:r w:rsidRPr="00806831">
        <w:rPr>
          <w:rFonts w:ascii="仿宋" w:eastAsia="仿宋" w:hAnsi="仿宋" w:hint="eastAsia"/>
          <w:sz w:val="24"/>
          <w:szCs w:val="24"/>
        </w:rPr>
        <w:t>报告时间</w:t>
      </w:r>
      <w:r w:rsidRPr="00806831">
        <w:rPr>
          <w:rFonts w:ascii="仿宋" w:eastAsia="仿宋" w:hAnsi="仿宋"/>
          <w:sz w:val="24"/>
          <w:szCs w:val="24"/>
        </w:rPr>
        <w:t>、</w:t>
      </w:r>
      <w:r w:rsidRPr="00806831">
        <w:rPr>
          <w:rFonts w:ascii="仿宋" w:eastAsia="仿宋" w:hAnsi="仿宋" w:hint="eastAsia"/>
          <w:sz w:val="24"/>
          <w:szCs w:val="24"/>
        </w:rPr>
        <w:t>报告医生-编码</w:t>
      </w:r>
      <w:r w:rsidRPr="00806831">
        <w:rPr>
          <w:rFonts w:ascii="仿宋" w:eastAsia="仿宋" w:hAnsi="仿宋"/>
          <w:sz w:val="24"/>
          <w:szCs w:val="24"/>
        </w:rPr>
        <w:t>、</w:t>
      </w:r>
      <w:r w:rsidRPr="00806831">
        <w:rPr>
          <w:rFonts w:ascii="仿宋" w:eastAsia="仿宋" w:hAnsi="仿宋" w:hint="eastAsia"/>
          <w:sz w:val="24"/>
          <w:szCs w:val="24"/>
        </w:rPr>
        <w:t>报告医生-姓名</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29</w:t>
      </w:r>
      <w:r w:rsidR="0035502A" w:rsidRPr="00806831">
        <w:rPr>
          <w:rFonts w:ascii="仿宋" w:eastAsia="仿宋" w:hAnsi="仿宋" w:hint="eastAsia"/>
          <w:b/>
          <w:sz w:val="24"/>
          <w:szCs w:val="24"/>
        </w:rPr>
        <w:t>常规</w:t>
      </w:r>
      <w:r w:rsidR="0035502A" w:rsidRPr="00806831">
        <w:rPr>
          <w:rFonts w:ascii="仿宋" w:eastAsia="仿宋" w:hAnsi="仿宋"/>
          <w:b/>
          <w:sz w:val="24"/>
          <w:szCs w:val="24"/>
        </w:rPr>
        <w:t>检验结果明细上传接口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常规检验结果</w:t>
      </w:r>
      <w:r w:rsidRPr="00806831">
        <w:rPr>
          <w:rFonts w:ascii="仿宋" w:eastAsia="仿宋" w:hAnsi="仿宋"/>
          <w:sz w:val="24"/>
          <w:szCs w:val="24"/>
        </w:rPr>
        <w:t>明细信息，包括：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检验-项目代码</w:t>
      </w:r>
      <w:r w:rsidRPr="00806831">
        <w:rPr>
          <w:rFonts w:ascii="仿宋" w:eastAsia="仿宋" w:hAnsi="仿宋"/>
          <w:sz w:val="24"/>
          <w:szCs w:val="24"/>
        </w:rPr>
        <w:t>、</w:t>
      </w:r>
      <w:r w:rsidRPr="00806831">
        <w:rPr>
          <w:rFonts w:ascii="仿宋" w:eastAsia="仿宋" w:hAnsi="仿宋" w:hint="eastAsia"/>
          <w:sz w:val="24"/>
          <w:szCs w:val="24"/>
        </w:rPr>
        <w:t>检验-项目英文名称</w:t>
      </w:r>
      <w:r w:rsidRPr="00806831">
        <w:rPr>
          <w:rFonts w:ascii="仿宋" w:eastAsia="仿宋" w:hAnsi="仿宋"/>
          <w:sz w:val="24"/>
          <w:szCs w:val="24"/>
        </w:rPr>
        <w:t>、</w:t>
      </w:r>
      <w:r w:rsidRPr="00806831">
        <w:rPr>
          <w:rFonts w:ascii="仿宋" w:eastAsia="仿宋" w:hAnsi="仿宋" w:hint="eastAsia"/>
          <w:sz w:val="24"/>
          <w:szCs w:val="24"/>
        </w:rPr>
        <w:t>检验-项目中文名称</w:t>
      </w:r>
      <w:r w:rsidRPr="00806831">
        <w:rPr>
          <w:rFonts w:ascii="仿宋" w:eastAsia="仿宋" w:hAnsi="仿宋"/>
          <w:sz w:val="24"/>
          <w:szCs w:val="24"/>
        </w:rPr>
        <w:t>、</w:t>
      </w:r>
      <w:r w:rsidRPr="00806831">
        <w:rPr>
          <w:rFonts w:ascii="仿宋" w:eastAsia="仿宋" w:hAnsi="仿宋" w:hint="eastAsia"/>
          <w:sz w:val="24"/>
          <w:szCs w:val="24"/>
        </w:rPr>
        <w:t>检验-提示</w:t>
      </w:r>
      <w:r w:rsidRPr="00806831">
        <w:rPr>
          <w:rFonts w:ascii="仿宋" w:eastAsia="仿宋" w:hAnsi="仿宋"/>
          <w:sz w:val="24"/>
          <w:szCs w:val="24"/>
        </w:rPr>
        <w:t>、</w:t>
      </w:r>
      <w:r w:rsidRPr="00806831">
        <w:rPr>
          <w:rFonts w:ascii="仿宋" w:eastAsia="仿宋" w:hAnsi="仿宋" w:hint="eastAsia"/>
          <w:sz w:val="24"/>
          <w:szCs w:val="24"/>
        </w:rPr>
        <w:t>检验-结果(定性 /描述)</w:t>
      </w:r>
      <w:r w:rsidRPr="00806831">
        <w:rPr>
          <w:rFonts w:ascii="仿宋" w:eastAsia="仿宋" w:hAnsi="仿宋"/>
          <w:sz w:val="24"/>
          <w:szCs w:val="24"/>
        </w:rPr>
        <w:t>、</w:t>
      </w:r>
      <w:r w:rsidRPr="00806831">
        <w:rPr>
          <w:rFonts w:ascii="仿宋" w:eastAsia="仿宋" w:hAnsi="仿宋" w:hint="eastAsia"/>
          <w:sz w:val="24"/>
          <w:szCs w:val="24"/>
        </w:rPr>
        <w:t>检验-结果(定量)</w:t>
      </w:r>
      <w:r w:rsidRPr="00806831">
        <w:rPr>
          <w:rFonts w:ascii="仿宋" w:eastAsia="仿宋" w:hAnsi="仿宋"/>
          <w:sz w:val="24"/>
          <w:szCs w:val="24"/>
        </w:rPr>
        <w:t>、</w:t>
      </w:r>
      <w:r w:rsidRPr="00806831">
        <w:rPr>
          <w:rFonts w:ascii="仿宋" w:eastAsia="仿宋" w:hAnsi="仿宋" w:hint="eastAsia"/>
          <w:sz w:val="24"/>
          <w:szCs w:val="24"/>
        </w:rPr>
        <w:t>检验-结果计量单位</w:t>
      </w:r>
      <w:r w:rsidRPr="00806831">
        <w:rPr>
          <w:rFonts w:ascii="仿宋" w:eastAsia="仿宋" w:hAnsi="仿宋"/>
          <w:sz w:val="24"/>
          <w:szCs w:val="24"/>
        </w:rPr>
        <w:t>、</w:t>
      </w:r>
      <w:r w:rsidRPr="00806831">
        <w:rPr>
          <w:rFonts w:ascii="仿宋" w:eastAsia="仿宋" w:hAnsi="仿宋" w:hint="eastAsia"/>
          <w:sz w:val="24"/>
          <w:szCs w:val="24"/>
        </w:rPr>
        <w:t>参考值范围（定性）</w:t>
      </w:r>
      <w:r w:rsidRPr="00806831">
        <w:rPr>
          <w:rFonts w:ascii="仿宋" w:eastAsia="仿宋" w:hAnsi="仿宋"/>
          <w:sz w:val="24"/>
          <w:szCs w:val="24"/>
        </w:rPr>
        <w:t>、</w:t>
      </w:r>
      <w:r w:rsidRPr="00806831">
        <w:rPr>
          <w:rFonts w:ascii="仿宋" w:eastAsia="仿宋" w:hAnsi="仿宋" w:hint="eastAsia"/>
          <w:sz w:val="24"/>
          <w:szCs w:val="24"/>
        </w:rPr>
        <w:t>参考值范围-下限</w:t>
      </w:r>
      <w:r w:rsidRPr="00806831">
        <w:rPr>
          <w:rFonts w:ascii="仿宋" w:eastAsia="仿宋" w:hAnsi="仿宋"/>
          <w:sz w:val="24"/>
          <w:szCs w:val="24"/>
        </w:rPr>
        <w:t>、</w:t>
      </w:r>
      <w:r w:rsidRPr="00806831">
        <w:rPr>
          <w:rFonts w:ascii="仿宋" w:eastAsia="仿宋" w:hAnsi="仿宋" w:hint="eastAsia"/>
          <w:sz w:val="24"/>
          <w:szCs w:val="24"/>
        </w:rPr>
        <w:t>参考值范围-上限</w:t>
      </w:r>
      <w:r w:rsidRPr="00806831">
        <w:rPr>
          <w:rFonts w:ascii="仿宋" w:eastAsia="仿宋" w:hAnsi="仿宋"/>
          <w:sz w:val="24"/>
          <w:szCs w:val="24"/>
        </w:rPr>
        <w:t>、</w:t>
      </w:r>
      <w:r w:rsidRPr="00806831">
        <w:rPr>
          <w:rFonts w:ascii="仿宋" w:eastAsia="仿宋" w:hAnsi="仿宋" w:hint="eastAsia"/>
          <w:sz w:val="24"/>
          <w:szCs w:val="24"/>
        </w:rPr>
        <w:t>检验结果代码</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显示排序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30</w:t>
      </w:r>
      <w:r w:rsidR="0035502A" w:rsidRPr="00806831">
        <w:rPr>
          <w:rFonts w:ascii="仿宋" w:eastAsia="仿宋" w:hAnsi="仿宋" w:hint="eastAsia"/>
          <w:b/>
          <w:sz w:val="24"/>
          <w:szCs w:val="24"/>
        </w:rPr>
        <w:t>细菌</w:t>
      </w:r>
      <w:r w:rsidR="0035502A" w:rsidRPr="00806831">
        <w:rPr>
          <w:rFonts w:ascii="仿宋" w:eastAsia="仿宋" w:hAnsi="仿宋"/>
          <w:b/>
          <w:sz w:val="24"/>
          <w:szCs w:val="24"/>
        </w:rPr>
        <w:t>培养结果上传接口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w:t>
      </w:r>
      <w:r w:rsidRPr="00806831">
        <w:rPr>
          <w:rFonts w:ascii="仿宋" w:eastAsia="仿宋" w:hAnsi="仿宋" w:hint="eastAsia"/>
          <w:sz w:val="24"/>
          <w:szCs w:val="24"/>
        </w:rPr>
        <w:t>修改</w:t>
      </w:r>
      <w:r w:rsidRPr="00806831">
        <w:rPr>
          <w:rFonts w:ascii="仿宋" w:eastAsia="仿宋" w:hAnsi="仿宋"/>
          <w:sz w:val="24"/>
          <w:szCs w:val="24"/>
        </w:rPr>
        <w:t>细菌培养结果信息，包括：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细菌培养结果描述</w:t>
      </w:r>
      <w:r w:rsidRPr="00806831">
        <w:rPr>
          <w:rFonts w:ascii="仿宋" w:eastAsia="仿宋" w:hAnsi="仿宋"/>
          <w:sz w:val="24"/>
          <w:szCs w:val="24"/>
        </w:rPr>
        <w:t>、</w:t>
      </w:r>
      <w:r w:rsidRPr="00806831">
        <w:rPr>
          <w:rFonts w:ascii="仿宋" w:eastAsia="仿宋" w:hAnsi="仿宋" w:hint="eastAsia"/>
          <w:sz w:val="24"/>
          <w:szCs w:val="24"/>
        </w:rPr>
        <w:t>细菌量</w:t>
      </w:r>
      <w:r w:rsidRPr="00806831">
        <w:rPr>
          <w:rFonts w:ascii="仿宋" w:eastAsia="仿宋" w:hAnsi="仿宋"/>
          <w:sz w:val="24"/>
          <w:szCs w:val="24"/>
        </w:rPr>
        <w:t>、</w:t>
      </w:r>
      <w:r w:rsidRPr="00806831">
        <w:rPr>
          <w:rFonts w:ascii="仿宋" w:eastAsia="仿宋" w:hAnsi="仿宋" w:hint="eastAsia"/>
          <w:sz w:val="24"/>
          <w:szCs w:val="24"/>
        </w:rPr>
        <w:t>阳性结果标识</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31</w:t>
      </w:r>
      <w:r w:rsidR="0035502A" w:rsidRPr="00806831">
        <w:rPr>
          <w:rFonts w:ascii="仿宋" w:eastAsia="仿宋" w:hAnsi="仿宋" w:hint="eastAsia"/>
          <w:b/>
          <w:sz w:val="24"/>
          <w:szCs w:val="24"/>
        </w:rPr>
        <w:t>药敏</w:t>
      </w:r>
      <w:r w:rsidR="0035502A" w:rsidRPr="00806831">
        <w:rPr>
          <w:rFonts w:ascii="仿宋" w:eastAsia="仿宋" w:hAnsi="仿宋"/>
          <w:b/>
          <w:sz w:val="24"/>
          <w:szCs w:val="24"/>
        </w:rPr>
        <w:t>结果上传接口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lastRenderedPageBreak/>
        <w:t>上传当天所有</w:t>
      </w:r>
      <w:r w:rsidRPr="00806831">
        <w:rPr>
          <w:rFonts w:ascii="仿宋" w:eastAsia="仿宋" w:hAnsi="仿宋"/>
          <w:sz w:val="24"/>
          <w:szCs w:val="24"/>
        </w:rPr>
        <w:t>新增、修改</w:t>
      </w:r>
      <w:r w:rsidRPr="00806831">
        <w:rPr>
          <w:rFonts w:ascii="仿宋" w:eastAsia="仿宋" w:hAnsi="仿宋" w:hint="eastAsia"/>
          <w:sz w:val="24"/>
          <w:szCs w:val="24"/>
        </w:rPr>
        <w:t>药敏结果</w:t>
      </w:r>
      <w:r w:rsidRPr="00806831">
        <w:rPr>
          <w:rFonts w:ascii="仿宋" w:eastAsia="仿宋" w:hAnsi="仿宋"/>
          <w:sz w:val="24"/>
          <w:szCs w:val="24"/>
        </w:rPr>
        <w:t>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检验结果流水号</w:t>
      </w:r>
      <w:r w:rsidRPr="00806831">
        <w:rPr>
          <w:rFonts w:ascii="仿宋" w:eastAsia="仿宋" w:hAnsi="仿宋"/>
          <w:sz w:val="24"/>
          <w:szCs w:val="24"/>
        </w:rPr>
        <w:t>、</w:t>
      </w:r>
      <w:r w:rsidRPr="00806831">
        <w:rPr>
          <w:rFonts w:ascii="仿宋" w:eastAsia="仿宋" w:hAnsi="仿宋" w:hint="eastAsia"/>
          <w:sz w:val="24"/>
          <w:szCs w:val="24"/>
        </w:rPr>
        <w:t>微生物细菌-编码</w:t>
      </w:r>
      <w:r w:rsidRPr="00806831">
        <w:rPr>
          <w:rFonts w:ascii="仿宋" w:eastAsia="仿宋" w:hAnsi="仿宋"/>
          <w:sz w:val="24"/>
          <w:szCs w:val="24"/>
        </w:rPr>
        <w:t>、</w:t>
      </w:r>
      <w:r w:rsidRPr="00806831">
        <w:rPr>
          <w:rFonts w:ascii="仿宋" w:eastAsia="仿宋" w:hAnsi="仿宋" w:hint="eastAsia"/>
          <w:sz w:val="24"/>
          <w:szCs w:val="24"/>
        </w:rPr>
        <w:t>微生物细菌-英文名称</w:t>
      </w:r>
      <w:r w:rsidRPr="00806831">
        <w:rPr>
          <w:rFonts w:ascii="仿宋" w:eastAsia="仿宋" w:hAnsi="仿宋"/>
          <w:sz w:val="24"/>
          <w:szCs w:val="24"/>
        </w:rPr>
        <w:t>、</w:t>
      </w:r>
      <w:r w:rsidRPr="00806831">
        <w:rPr>
          <w:rFonts w:ascii="仿宋" w:eastAsia="仿宋" w:hAnsi="仿宋" w:hint="eastAsia"/>
          <w:sz w:val="24"/>
          <w:szCs w:val="24"/>
        </w:rPr>
        <w:t>微生物细菌-中文名称</w:t>
      </w:r>
      <w:r w:rsidRPr="00806831">
        <w:rPr>
          <w:rFonts w:ascii="仿宋" w:eastAsia="仿宋" w:hAnsi="仿宋"/>
          <w:sz w:val="24"/>
          <w:szCs w:val="24"/>
        </w:rPr>
        <w:t>、</w:t>
      </w:r>
      <w:r w:rsidRPr="00806831">
        <w:rPr>
          <w:rFonts w:ascii="仿宋" w:eastAsia="仿宋" w:hAnsi="仿宋" w:hint="eastAsia"/>
          <w:sz w:val="24"/>
          <w:szCs w:val="24"/>
        </w:rPr>
        <w:t>微生物细菌-序号</w:t>
      </w:r>
      <w:r w:rsidRPr="00806831">
        <w:rPr>
          <w:rFonts w:ascii="仿宋" w:eastAsia="仿宋" w:hAnsi="仿宋"/>
          <w:sz w:val="24"/>
          <w:szCs w:val="24"/>
        </w:rPr>
        <w:t>、</w:t>
      </w:r>
      <w:r w:rsidRPr="00806831">
        <w:rPr>
          <w:rFonts w:ascii="仿宋" w:eastAsia="仿宋" w:hAnsi="仿宋" w:hint="eastAsia"/>
          <w:sz w:val="24"/>
          <w:szCs w:val="24"/>
        </w:rPr>
        <w:t>细菌结果</w:t>
      </w:r>
      <w:r w:rsidRPr="00806831">
        <w:rPr>
          <w:rFonts w:ascii="仿宋" w:eastAsia="仿宋" w:hAnsi="仿宋"/>
          <w:sz w:val="24"/>
          <w:szCs w:val="24"/>
        </w:rPr>
        <w:t>、</w:t>
      </w:r>
      <w:r w:rsidRPr="00806831">
        <w:rPr>
          <w:rFonts w:ascii="仿宋" w:eastAsia="仿宋" w:hAnsi="仿宋" w:hint="eastAsia"/>
          <w:sz w:val="24"/>
          <w:szCs w:val="24"/>
        </w:rPr>
        <w:t>细菌量</w:t>
      </w:r>
      <w:r w:rsidRPr="00806831">
        <w:rPr>
          <w:rFonts w:ascii="仿宋" w:eastAsia="仿宋" w:hAnsi="仿宋"/>
          <w:sz w:val="24"/>
          <w:szCs w:val="24"/>
        </w:rPr>
        <w:t>、</w:t>
      </w:r>
      <w:r w:rsidRPr="00806831">
        <w:rPr>
          <w:rFonts w:ascii="仿宋" w:eastAsia="仿宋" w:hAnsi="仿宋" w:hint="eastAsia"/>
          <w:sz w:val="24"/>
          <w:szCs w:val="24"/>
        </w:rPr>
        <w:t>抗生素-编码</w:t>
      </w:r>
      <w:r w:rsidRPr="00806831">
        <w:rPr>
          <w:rFonts w:ascii="仿宋" w:eastAsia="仿宋" w:hAnsi="仿宋"/>
          <w:sz w:val="24"/>
          <w:szCs w:val="24"/>
        </w:rPr>
        <w:t>、</w:t>
      </w:r>
      <w:r w:rsidRPr="00806831">
        <w:rPr>
          <w:rFonts w:ascii="仿宋" w:eastAsia="仿宋" w:hAnsi="仿宋" w:hint="eastAsia"/>
          <w:sz w:val="24"/>
          <w:szCs w:val="24"/>
        </w:rPr>
        <w:t>抗生素-英文名称</w:t>
      </w:r>
      <w:r w:rsidRPr="00806831">
        <w:rPr>
          <w:rFonts w:ascii="仿宋" w:eastAsia="仿宋" w:hAnsi="仿宋"/>
          <w:sz w:val="24"/>
          <w:szCs w:val="24"/>
        </w:rPr>
        <w:t>、</w:t>
      </w:r>
      <w:r w:rsidRPr="00806831">
        <w:rPr>
          <w:rFonts w:ascii="仿宋" w:eastAsia="仿宋" w:hAnsi="仿宋" w:hint="eastAsia"/>
          <w:sz w:val="24"/>
          <w:szCs w:val="24"/>
        </w:rPr>
        <w:t>抗生素-中文名称</w:t>
      </w:r>
      <w:r w:rsidRPr="00806831">
        <w:rPr>
          <w:rFonts w:ascii="仿宋" w:eastAsia="仿宋" w:hAnsi="仿宋"/>
          <w:sz w:val="24"/>
          <w:szCs w:val="24"/>
        </w:rPr>
        <w:t>、</w:t>
      </w:r>
      <w:r w:rsidRPr="00806831">
        <w:rPr>
          <w:rFonts w:ascii="仿宋" w:eastAsia="仿宋" w:hAnsi="仿宋" w:hint="eastAsia"/>
          <w:sz w:val="24"/>
          <w:szCs w:val="24"/>
        </w:rPr>
        <w:t>抗生素定性结果</w:t>
      </w:r>
      <w:r w:rsidRPr="00806831">
        <w:rPr>
          <w:rFonts w:ascii="仿宋" w:eastAsia="仿宋" w:hAnsi="仿宋"/>
          <w:sz w:val="24"/>
          <w:szCs w:val="24"/>
        </w:rPr>
        <w:t>、</w:t>
      </w:r>
      <w:r w:rsidRPr="00806831">
        <w:rPr>
          <w:rFonts w:ascii="仿宋" w:eastAsia="仿宋" w:hAnsi="仿宋" w:hint="eastAsia"/>
          <w:sz w:val="24"/>
          <w:szCs w:val="24"/>
        </w:rPr>
        <w:t>抗生素定量结果</w:t>
      </w:r>
      <w:r w:rsidRPr="00806831">
        <w:rPr>
          <w:rFonts w:ascii="仿宋" w:eastAsia="仿宋" w:hAnsi="仿宋"/>
          <w:sz w:val="24"/>
          <w:szCs w:val="24"/>
        </w:rPr>
        <w:t>、</w:t>
      </w:r>
      <w:r w:rsidRPr="00806831">
        <w:rPr>
          <w:rFonts w:ascii="仿宋" w:eastAsia="仿宋" w:hAnsi="仿宋" w:hint="eastAsia"/>
          <w:sz w:val="24"/>
          <w:szCs w:val="24"/>
        </w:rPr>
        <w:t>抗生素参考剂量-下限</w:t>
      </w:r>
      <w:r w:rsidRPr="00806831">
        <w:rPr>
          <w:rFonts w:ascii="仿宋" w:eastAsia="仿宋" w:hAnsi="仿宋"/>
          <w:sz w:val="24"/>
          <w:szCs w:val="24"/>
        </w:rPr>
        <w:t>、</w:t>
      </w:r>
      <w:r w:rsidRPr="00806831">
        <w:rPr>
          <w:rFonts w:ascii="仿宋" w:eastAsia="仿宋" w:hAnsi="仿宋" w:hint="eastAsia"/>
          <w:sz w:val="24"/>
          <w:szCs w:val="24"/>
        </w:rPr>
        <w:t>抗生素参考剂量-上限</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32</w:t>
      </w:r>
      <w:r w:rsidR="0035502A" w:rsidRPr="00806831">
        <w:rPr>
          <w:rFonts w:ascii="仿宋" w:eastAsia="仿宋" w:hAnsi="仿宋" w:hint="eastAsia"/>
          <w:b/>
          <w:sz w:val="24"/>
          <w:szCs w:val="24"/>
        </w:rPr>
        <w:t>检验报告</w:t>
      </w:r>
      <w:r w:rsidR="0035502A" w:rsidRPr="00806831">
        <w:rPr>
          <w:rFonts w:ascii="仿宋" w:eastAsia="仿宋" w:hAnsi="仿宋"/>
          <w:b/>
          <w:sz w:val="24"/>
          <w:szCs w:val="24"/>
        </w:rPr>
        <w:t>文档上传接口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报告</w:t>
      </w:r>
      <w:r w:rsidRPr="00806831">
        <w:rPr>
          <w:rFonts w:ascii="仿宋" w:eastAsia="仿宋" w:hAnsi="仿宋"/>
          <w:sz w:val="24"/>
          <w:szCs w:val="24"/>
        </w:rPr>
        <w:t>文档信息，包括：</w:t>
      </w:r>
      <w:r w:rsidRPr="00806831">
        <w:rPr>
          <w:rFonts w:ascii="仿宋" w:eastAsia="仿宋" w:hAnsi="仿宋" w:hint="eastAsia"/>
          <w:sz w:val="24"/>
          <w:szCs w:val="24"/>
        </w:rPr>
        <w:t>组织机构-编码、检验流水号</w:t>
      </w:r>
      <w:r w:rsidRPr="00806831">
        <w:rPr>
          <w:rFonts w:ascii="仿宋" w:eastAsia="仿宋" w:hAnsi="仿宋"/>
          <w:sz w:val="24"/>
          <w:szCs w:val="24"/>
        </w:rPr>
        <w:t>、</w:t>
      </w:r>
      <w:r w:rsidRPr="00806831">
        <w:rPr>
          <w:rFonts w:ascii="仿宋" w:eastAsia="仿宋" w:hAnsi="仿宋" w:hint="eastAsia"/>
          <w:sz w:val="24"/>
          <w:szCs w:val="24"/>
        </w:rPr>
        <w:t>检验类型</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33</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w:t>
      </w:r>
      <w:r w:rsidRPr="00806831">
        <w:rPr>
          <w:rFonts w:ascii="仿宋" w:eastAsia="仿宋" w:hAnsi="仿宋"/>
          <w:sz w:val="24"/>
          <w:szCs w:val="24"/>
        </w:rPr>
        <w:t>登记信息，包括：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受检者类型</w:t>
      </w:r>
      <w:r w:rsidRPr="00806831">
        <w:rPr>
          <w:rFonts w:ascii="仿宋" w:eastAsia="仿宋" w:hAnsi="仿宋"/>
          <w:sz w:val="24"/>
          <w:szCs w:val="24"/>
        </w:rPr>
        <w:t>、</w:t>
      </w:r>
      <w:r w:rsidRPr="00806831">
        <w:rPr>
          <w:rFonts w:ascii="仿宋" w:eastAsia="仿宋" w:hAnsi="仿宋" w:hint="eastAsia"/>
          <w:sz w:val="24"/>
          <w:szCs w:val="24"/>
        </w:rPr>
        <w:t>流水号</w:t>
      </w:r>
      <w:r w:rsidRPr="00806831">
        <w:rPr>
          <w:rFonts w:ascii="仿宋" w:eastAsia="仿宋" w:hAnsi="仿宋"/>
          <w:sz w:val="24"/>
          <w:szCs w:val="24"/>
        </w:rPr>
        <w:t>、</w:t>
      </w:r>
      <w:r w:rsidRPr="00806831">
        <w:rPr>
          <w:rFonts w:ascii="仿宋" w:eastAsia="仿宋" w:hAnsi="仿宋" w:hint="eastAsia"/>
          <w:sz w:val="24"/>
          <w:szCs w:val="24"/>
        </w:rPr>
        <w:t>收据号</w:t>
      </w:r>
      <w:r w:rsidRPr="00806831">
        <w:rPr>
          <w:rFonts w:ascii="仿宋" w:eastAsia="仿宋" w:hAnsi="仿宋"/>
          <w:sz w:val="24"/>
          <w:szCs w:val="24"/>
        </w:rPr>
        <w:t>、</w:t>
      </w:r>
      <w:r w:rsidRPr="00806831">
        <w:rPr>
          <w:rFonts w:ascii="仿宋" w:eastAsia="仿宋" w:hAnsi="仿宋" w:hint="eastAsia"/>
          <w:sz w:val="24"/>
          <w:szCs w:val="24"/>
        </w:rPr>
        <w:t>个人 ID 号</w:t>
      </w:r>
      <w:r w:rsidRPr="00806831">
        <w:rPr>
          <w:rFonts w:ascii="仿宋" w:eastAsia="仿宋" w:hAnsi="仿宋"/>
          <w:sz w:val="24"/>
          <w:szCs w:val="24"/>
        </w:rPr>
        <w:t>、</w:t>
      </w:r>
      <w:r w:rsidRPr="00806831">
        <w:rPr>
          <w:rFonts w:ascii="仿宋" w:eastAsia="仿宋" w:hAnsi="仿宋" w:hint="eastAsia"/>
          <w:sz w:val="24"/>
          <w:szCs w:val="24"/>
        </w:rPr>
        <w:t>申请单号</w:t>
      </w:r>
      <w:r w:rsidRPr="00806831">
        <w:rPr>
          <w:rFonts w:ascii="仿宋" w:eastAsia="仿宋" w:hAnsi="仿宋"/>
          <w:sz w:val="24"/>
          <w:szCs w:val="24"/>
        </w:rPr>
        <w:t>、</w:t>
      </w:r>
      <w:r w:rsidRPr="00806831">
        <w:rPr>
          <w:rFonts w:ascii="仿宋" w:eastAsia="仿宋" w:hAnsi="仿宋" w:hint="eastAsia"/>
          <w:sz w:val="24"/>
          <w:szCs w:val="24"/>
        </w:rPr>
        <w:t>系统关联号列表</w:t>
      </w:r>
      <w:r w:rsidRPr="00806831">
        <w:rPr>
          <w:rFonts w:ascii="仿宋" w:eastAsia="仿宋" w:hAnsi="仿宋"/>
          <w:sz w:val="24"/>
          <w:szCs w:val="24"/>
        </w:rPr>
        <w:t>、</w:t>
      </w:r>
      <w:r w:rsidRPr="00806831">
        <w:rPr>
          <w:rFonts w:ascii="仿宋" w:eastAsia="仿宋" w:hAnsi="仿宋" w:hint="eastAsia"/>
          <w:sz w:val="24"/>
          <w:szCs w:val="24"/>
        </w:rPr>
        <w:t>送检科室-编码</w:t>
      </w:r>
      <w:r w:rsidRPr="00806831">
        <w:rPr>
          <w:rFonts w:ascii="仿宋" w:eastAsia="仿宋" w:hAnsi="仿宋"/>
          <w:sz w:val="24"/>
          <w:szCs w:val="24"/>
        </w:rPr>
        <w:t>、</w:t>
      </w:r>
      <w:r w:rsidRPr="00806831">
        <w:rPr>
          <w:rFonts w:ascii="仿宋" w:eastAsia="仿宋" w:hAnsi="仿宋" w:hint="eastAsia"/>
          <w:sz w:val="24"/>
          <w:szCs w:val="24"/>
        </w:rPr>
        <w:t>送检科室-名称</w:t>
      </w:r>
      <w:r w:rsidRPr="00806831">
        <w:rPr>
          <w:rFonts w:ascii="仿宋" w:eastAsia="仿宋" w:hAnsi="仿宋"/>
          <w:sz w:val="24"/>
          <w:szCs w:val="24"/>
        </w:rPr>
        <w:t>、</w:t>
      </w:r>
      <w:r w:rsidRPr="00806831">
        <w:rPr>
          <w:rFonts w:ascii="仿宋" w:eastAsia="仿宋" w:hAnsi="仿宋" w:hint="eastAsia"/>
          <w:sz w:val="24"/>
          <w:szCs w:val="24"/>
        </w:rPr>
        <w:t>送检医生-编码</w:t>
      </w:r>
      <w:r w:rsidRPr="00806831">
        <w:rPr>
          <w:rFonts w:ascii="仿宋" w:eastAsia="仿宋" w:hAnsi="仿宋"/>
          <w:sz w:val="24"/>
          <w:szCs w:val="24"/>
        </w:rPr>
        <w:t>、</w:t>
      </w:r>
      <w:r w:rsidRPr="00806831">
        <w:rPr>
          <w:rFonts w:ascii="仿宋" w:eastAsia="仿宋" w:hAnsi="仿宋" w:hint="eastAsia"/>
          <w:sz w:val="24"/>
          <w:szCs w:val="24"/>
        </w:rPr>
        <w:t>送检医生-姓名</w:t>
      </w:r>
      <w:r w:rsidRPr="00806831">
        <w:rPr>
          <w:rFonts w:ascii="仿宋" w:eastAsia="仿宋" w:hAnsi="仿宋"/>
          <w:sz w:val="24"/>
          <w:szCs w:val="24"/>
        </w:rPr>
        <w:t>、</w:t>
      </w:r>
      <w:r w:rsidRPr="00806831">
        <w:rPr>
          <w:rFonts w:ascii="仿宋" w:eastAsia="仿宋" w:hAnsi="仿宋" w:hint="eastAsia"/>
          <w:sz w:val="24"/>
          <w:szCs w:val="24"/>
        </w:rPr>
        <w:t>临床诊断</w:t>
      </w:r>
      <w:r w:rsidRPr="00806831">
        <w:rPr>
          <w:rFonts w:ascii="仿宋" w:eastAsia="仿宋" w:hAnsi="仿宋"/>
          <w:sz w:val="24"/>
          <w:szCs w:val="24"/>
        </w:rPr>
        <w:t>、</w:t>
      </w:r>
      <w:r w:rsidRPr="00806831">
        <w:rPr>
          <w:rFonts w:ascii="仿宋" w:eastAsia="仿宋" w:hAnsi="仿宋" w:hint="eastAsia"/>
          <w:sz w:val="24"/>
          <w:szCs w:val="24"/>
        </w:rPr>
        <w:t>检查申请时间</w:t>
      </w:r>
      <w:r w:rsidRPr="00806831">
        <w:rPr>
          <w:rFonts w:ascii="仿宋" w:eastAsia="仿宋" w:hAnsi="仿宋"/>
          <w:sz w:val="24"/>
          <w:szCs w:val="24"/>
        </w:rPr>
        <w:t>、</w:t>
      </w:r>
      <w:r w:rsidRPr="00806831">
        <w:rPr>
          <w:rFonts w:ascii="仿宋" w:eastAsia="仿宋" w:hAnsi="仿宋" w:hint="eastAsia"/>
          <w:sz w:val="24"/>
          <w:szCs w:val="24"/>
        </w:rPr>
        <w:t>检查科室-编码</w:t>
      </w:r>
      <w:r w:rsidRPr="00806831">
        <w:rPr>
          <w:rFonts w:ascii="仿宋" w:eastAsia="仿宋" w:hAnsi="仿宋"/>
          <w:sz w:val="24"/>
          <w:szCs w:val="24"/>
        </w:rPr>
        <w:t>、</w:t>
      </w:r>
      <w:r w:rsidRPr="00806831">
        <w:rPr>
          <w:rFonts w:ascii="仿宋" w:eastAsia="仿宋" w:hAnsi="仿宋" w:hint="eastAsia"/>
          <w:sz w:val="24"/>
          <w:szCs w:val="24"/>
        </w:rPr>
        <w:t>检查科室-名称</w:t>
      </w:r>
      <w:r w:rsidRPr="00806831">
        <w:rPr>
          <w:rFonts w:ascii="仿宋" w:eastAsia="仿宋" w:hAnsi="仿宋"/>
          <w:sz w:val="24"/>
          <w:szCs w:val="24"/>
        </w:rPr>
        <w:t>、</w:t>
      </w:r>
      <w:r w:rsidRPr="00806831">
        <w:rPr>
          <w:rFonts w:ascii="仿宋" w:eastAsia="仿宋" w:hAnsi="仿宋" w:hint="eastAsia"/>
          <w:sz w:val="24"/>
          <w:szCs w:val="24"/>
        </w:rPr>
        <w:t>登记日期</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检查项目代码列表</w:t>
      </w:r>
      <w:r w:rsidRPr="00806831">
        <w:rPr>
          <w:rFonts w:ascii="仿宋" w:eastAsia="仿宋" w:hAnsi="仿宋"/>
          <w:sz w:val="24"/>
          <w:szCs w:val="24"/>
        </w:rPr>
        <w:t>、</w:t>
      </w:r>
      <w:r w:rsidRPr="00806831">
        <w:rPr>
          <w:rFonts w:ascii="仿宋" w:eastAsia="仿宋" w:hAnsi="仿宋" w:hint="eastAsia"/>
          <w:sz w:val="24"/>
          <w:szCs w:val="24"/>
        </w:rPr>
        <w:t>检查英文名称列表</w:t>
      </w:r>
      <w:r w:rsidRPr="00806831">
        <w:rPr>
          <w:rFonts w:ascii="仿宋" w:eastAsia="仿宋" w:hAnsi="仿宋"/>
          <w:sz w:val="24"/>
          <w:szCs w:val="24"/>
        </w:rPr>
        <w:t>、</w:t>
      </w:r>
      <w:r w:rsidRPr="00806831">
        <w:rPr>
          <w:rFonts w:ascii="仿宋" w:eastAsia="仿宋" w:hAnsi="仿宋" w:hint="eastAsia"/>
          <w:sz w:val="24"/>
          <w:szCs w:val="24"/>
        </w:rPr>
        <w:t>检查中文名称列表</w:t>
      </w:r>
      <w:r w:rsidRPr="00806831">
        <w:rPr>
          <w:rFonts w:ascii="仿宋" w:eastAsia="仿宋" w:hAnsi="仿宋"/>
          <w:sz w:val="24"/>
          <w:szCs w:val="24"/>
        </w:rPr>
        <w:t>、</w:t>
      </w:r>
      <w:r w:rsidRPr="00806831">
        <w:rPr>
          <w:rFonts w:ascii="仿宋" w:eastAsia="仿宋" w:hAnsi="仿宋" w:hint="eastAsia"/>
          <w:sz w:val="24"/>
          <w:szCs w:val="24"/>
        </w:rPr>
        <w:t>检查部位代码列表</w:t>
      </w:r>
      <w:r w:rsidRPr="00806831">
        <w:rPr>
          <w:rFonts w:ascii="仿宋" w:eastAsia="仿宋" w:hAnsi="仿宋"/>
          <w:sz w:val="24"/>
          <w:szCs w:val="24"/>
        </w:rPr>
        <w:t>、</w:t>
      </w:r>
      <w:r w:rsidRPr="00806831">
        <w:rPr>
          <w:rFonts w:ascii="仿宋" w:eastAsia="仿宋" w:hAnsi="仿宋" w:hint="eastAsia"/>
          <w:sz w:val="24"/>
          <w:szCs w:val="24"/>
        </w:rPr>
        <w:t>检查部位名称列表</w:t>
      </w:r>
      <w:r w:rsidRPr="00806831">
        <w:rPr>
          <w:rFonts w:ascii="仿宋" w:eastAsia="仿宋" w:hAnsi="仿宋"/>
          <w:sz w:val="24"/>
          <w:szCs w:val="24"/>
        </w:rPr>
        <w:t>、</w:t>
      </w:r>
      <w:r w:rsidRPr="00806831">
        <w:rPr>
          <w:rFonts w:ascii="仿宋" w:eastAsia="仿宋" w:hAnsi="仿宋" w:hint="eastAsia"/>
          <w:sz w:val="24"/>
          <w:szCs w:val="24"/>
        </w:rPr>
        <w:t>病理标本代码</w:t>
      </w:r>
      <w:r w:rsidRPr="00806831">
        <w:rPr>
          <w:rFonts w:ascii="仿宋" w:eastAsia="仿宋" w:hAnsi="仿宋"/>
          <w:sz w:val="24"/>
          <w:szCs w:val="24"/>
        </w:rPr>
        <w:t>、</w:t>
      </w:r>
      <w:r w:rsidRPr="00806831">
        <w:rPr>
          <w:rFonts w:ascii="仿宋" w:eastAsia="仿宋" w:hAnsi="仿宋" w:hint="eastAsia"/>
          <w:sz w:val="24"/>
          <w:szCs w:val="24"/>
        </w:rPr>
        <w:t>病理标本名称</w:t>
      </w:r>
      <w:r w:rsidRPr="00806831">
        <w:rPr>
          <w:rFonts w:ascii="仿宋" w:eastAsia="仿宋" w:hAnsi="仿宋"/>
          <w:sz w:val="24"/>
          <w:szCs w:val="24"/>
        </w:rPr>
        <w:t>、</w:t>
      </w:r>
      <w:r w:rsidRPr="00806831">
        <w:rPr>
          <w:rFonts w:ascii="仿宋" w:eastAsia="仿宋" w:hAnsi="仿宋" w:hint="eastAsia"/>
          <w:sz w:val="24"/>
          <w:szCs w:val="24"/>
        </w:rPr>
        <w:t>急诊标识</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34</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w:t>
      </w:r>
      <w:r w:rsidRPr="00806831">
        <w:rPr>
          <w:rFonts w:ascii="仿宋" w:eastAsia="仿宋" w:hAnsi="仿宋"/>
          <w:sz w:val="24"/>
          <w:szCs w:val="24"/>
        </w:rPr>
        <w:t>报告信息，包括：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检查医生-编码</w:t>
      </w:r>
      <w:r w:rsidRPr="00806831">
        <w:rPr>
          <w:rFonts w:ascii="仿宋" w:eastAsia="仿宋" w:hAnsi="仿宋"/>
          <w:sz w:val="24"/>
          <w:szCs w:val="24"/>
        </w:rPr>
        <w:t>、</w:t>
      </w:r>
      <w:r w:rsidRPr="00806831">
        <w:rPr>
          <w:rFonts w:ascii="仿宋" w:eastAsia="仿宋" w:hAnsi="仿宋" w:hint="eastAsia"/>
          <w:sz w:val="24"/>
          <w:szCs w:val="24"/>
        </w:rPr>
        <w:t>检查医生-姓名</w:t>
      </w:r>
      <w:r w:rsidRPr="00806831">
        <w:rPr>
          <w:rFonts w:ascii="仿宋" w:eastAsia="仿宋" w:hAnsi="仿宋"/>
          <w:sz w:val="24"/>
          <w:szCs w:val="24"/>
        </w:rPr>
        <w:t>、</w:t>
      </w:r>
      <w:r w:rsidRPr="00806831">
        <w:rPr>
          <w:rFonts w:ascii="仿宋" w:eastAsia="仿宋" w:hAnsi="仿宋" w:hint="eastAsia"/>
          <w:sz w:val="24"/>
          <w:szCs w:val="24"/>
        </w:rPr>
        <w:t>检查日期</w:t>
      </w:r>
      <w:r w:rsidRPr="00806831">
        <w:rPr>
          <w:rFonts w:ascii="仿宋" w:eastAsia="仿宋" w:hAnsi="仿宋"/>
          <w:sz w:val="24"/>
          <w:szCs w:val="24"/>
        </w:rPr>
        <w:t>、</w:t>
      </w:r>
      <w:r w:rsidRPr="00806831">
        <w:rPr>
          <w:rFonts w:ascii="仿宋" w:eastAsia="仿宋" w:hAnsi="仿宋" w:hint="eastAsia"/>
          <w:sz w:val="24"/>
          <w:szCs w:val="24"/>
        </w:rPr>
        <w:t>检查方法</w:t>
      </w:r>
      <w:r w:rsidRPr="00806831">
        <w:rPr>
          <w:rFonts w:ascii="仿宋" w:eastAsia="仿宋" w:hAnsi="仿宋"/>
          <w:sz w:val="24"/>
          <w:szCs w:val="24"/>
        </w:rPr>
        <w:t>、</w:t>
      </w:r>
      <w:r w:rsidRPr="00806831">
        <w:rPr>
          <w:rFonts w:ascii="仿宋" w:eastAsia="仿宋" w:hAnsi="仿宋" w:hint="eastAsia"/>
          <w:sz w:val="24"/>
          <w:szCs w:val="24"/>
        </w:rPr>
        <w:t>检查部位代码列表</w:t>
      </w:r>
      <w:r w:rsidRPr="00806831">
        <w:rPr>
          <w:rFonts w:ascii="仿宋" w:eastAsia="仿宋" w:hAnsi="仿宋"/>
          <w:sz w:val="24"/>
          <w:szCs w:val="24"/>
        </w:rPr>
        <w:t>、</w:t>
      </w:r>
      <w:r w:rsidRPr="00806831">
        <w:rPr>
          <w:rFonts w:ascii="仿宋" w:eastAsia="仿宋" w:hAnsi="仿宋" w:hint="eastAsia"/>
          <w:sz w:val="24"/>
          <w:szCs w:val="24"/>
        </w:rPr>
        <w:t>检查部位名称列表</w:t>
      </w:r>
      <w:r w:rsidRPr="00806831">
        <w:rPr>
          <w:rFonts w:ascii="仿宋" w:eastAsia="仿宋" w:hAnsi="仿宋"/>
          <w:sz w:val="24"/>
          <w:szCs w:val="24"/>
        </w:rPr>
        <w:t>、</w:t>
      </w:r>
      <w:r w:rsidRPr="00806831">
        <w:rPr>
          <w:rFonts w:ascii="仿宋" w:eastAsia="仿宋" w:hAnsi="仿宋" w:hint="eastAsia"/>
          <w:sz w:val="24"/>
          <w:szCs w:val="24"/>
        </w:rPr>
        <w:t>检查描述</w:t>
      </w:r>
      <w:r w:rsidRPr="00806831">
        <w:rPr>
          <w:rFonts w:ascii="仿宋" w:eastAsia="仿宋" w:hAnsi="仿宋"/>
          <w:sz w:val="24"/>
          <w:szCs w:val="24"/>
        </w:rPr>
        <w:t>、</w:t>
      </w:r>
      <w:r w:rsidRPr="00806831">
        <w:rPr>
          <w:rFonts w:ascii="仿宋" w:eastAsia="仿宋" w:hAnsi="仿宋" w:hint="eastAsia"/>
          <w:sz w:val="24"/>
          <w:szCs w:val="24"/>
        </w:rPr>
        <w:t>检查描述扩展</w:t>
      </w:r>
      <w:r w:rsidRPr="00806831">
        <w:rPr>
          <w:rFonts w:ascii="仿宋" w:eastAsia="仿宋" w:hAnsi="仿宋"/>
          <w:sz w:val="24"/>
          <w:szCs w:val="24"/>
        </w:rPr>
        <w:t>、</w:t>
      </w:r>
      <w:r w:rsidRPr="00806831">
        <w:rPr>
          <w:rFonts w:ascii="仿宋" w:eastAsia="仿宋" w:hAnsi="仿宋" w:hint="eastAsia"/>
          <w:sz w:val="24"/>
          <w:szCs w:val="24"/>
        </w:rPr>
        <w:t>检查结论</w:t>
      </w:r>
      <w:r w:rsidRPr="00806831">
        <w:rPr>
          <w:rFonts w:ascii="仿宋" w:eastAsia="仿宋" w:hAnsi="仿宋"/>
          <w:sz w:val="24"/>
          <w:szCs w:val="24"/>
        </w:rPr>
        <w:t>、</w:t>
      </w:r>
      <w:r w:rsidRPr="00806831">
        <w:rPr>
          <w:rFonts w:ascii="仿宋" w:eastAsia="仿宋" w:hAnsi="仿宋" w:hint="eastAsia"/>
          <w:sz w:val="24"/>
          <w:szCs w:val="24"/>
        </w:rPr>
        <w:t>阳性结果标识</w:t>
      </w:r>
      <w:r w:rsidRPr="00806831">
        <w:rPr>
          <w:rFonts w:ascii="仿宋" w:eastAsia="仿宋" w:hAnsi="仿宋"/>
          <w:sz w:val="24"/>
          <w:szCs w:val="24"/>
        </w:rPr>
        <w:t>、</w:t>
      </w:r>
      <w:r w:rsidRPr="00806831">
        <w:rPr>
          <w:rFonts w:ascii="仿宋" w:eastAsia="仿宋" w:hAnsi="仿宋" w:hint="eastAsia"/>
          <w:sz w:val="24"/>
          <w:szCs w:val="24"/>
        </w:rPr>
        <w:t>指导建议</w:t>
      </w:r>
      <w:r w:rsidRPr="00806831">
        <w:rPr>
          <w:rFonts w:ascii="仿宋" w:eastAsia="仿宋" w:hAnsi="仿宋"/>
          <w:sz w:val="24"/>
          <w:szCs w:val="24"/>
        </w:rPr>
        <w:t>、</w:t>
      </w:r>
      <w:r w:rsidRPr="00806831">
        <w:rPr>
          <w:rFonts w:ascii="仿宋" w:eastAsia="仿宋" w:hAnsi="仿宋" w:hint="eastAsia"/>
          <w:sz w:val="24"/>
          <w:szCs w:val="24"/>
        </w:rPr>
        <w:t>报告日期</w:t>
      </w:r>
      <w:r w:rsidRPr="00806831">
        <w:rPr>
          <w:rFonts w:ascii="仿宋" w:eastAsia="仿宋" w:hAnsi="仿宋"/>
          <w:sz w:val="24"/>
          <w:szCs w:val="24"/>
        </w:rPr>
        <w:t>、</w:t>
      </w:r>
      <w:r w:rsidRPr="00806831">
        <w:rPr>
          <w:rFonts w:ascii="仿宋" w:eastAsia="仿宋" w:hAnsi="仿宋" w:hint="eastAsia"/>
          <w:sz w:val="24"/>
          <w:szCs w:val="24"/>
        </w:rPr>
        <w:t>报告医生-编码</w:t>
      </w:r>
      <w:r w:rsidRPr="00806831">
        <w:rPr>
          <w:rFonts w:ascii="仿宋" w:eastAsia="仿宋" w:hAnsi="仿宋"/>
          <w:sz w:val="24"/>
          <w:szCs w:val="24"/>
        </w:rPr>
        <w:t>、</w:t>
      </w:r>
      <w:r w:rsidRPr="00806831">
        <w:rPr>
          <w:rFonts w:ascii="仿宋" w:eastAsia="仿宋" w:hAnsi="仿宋" w:hint="eastAsia"/>
          <w:sz w:val="24"/>
          <w:szCs w:val="24"/>
        </w:rPr>
        <w:t>报告医生-姓名</w:t>
      </w:r>
      <w:r w:rsidRPr="00806831">
        <w:rPr>
          <w:rFonts w:ascii="仿宋" w:eastAsia="仿宋" w:hAnsi="仿宋"/>
          <w:sz w:val="24"/>
          <w:szCs w:val="24"/>
        </w:rPr>
        <w:t>、</w:t>
      </w:r>
      <w:r w:rsidRPr="00806831">
        <w:rPr>
          <w:rFonts w:ascii="仿宋" w:eastAsia="仿宋" w:hAnsi="仿宋" w:hint="eastAsia"/>
          <w:sz w:val="24"/>
          <w:szCs w:val="24"/>
        </w:rPr>
        <w:t>审核日期</w:t>
      </w:r>
      <w:r w:rsidRPr="00806831">
        <w:rPr>
          <w:rFonts w:ascii="仿宋" w:eastAsia="仿宋" w:hAnsi="仿宋"/>
          <w:sz w:val="24"/>
          <w:szCs w:val="24"/>
        </w:rPr>
        <w:t>、</w:t>
      </w:r>
      <w:r w:rsidRPr="00806831">
        <w:rPr>
          <w:rFonts w:ascii="仿宋" w:eastAsia="仿宋" w:hAnsi="仿宋" w:hint="eastAsia"/>
          <w:sz w:val="24"/>
          <w:szCs w:val="24"/>
        </w:rPr>
        <w:t>审核医生-编码</w:t>
      </w:r>
      <w:r w:rsidRPr="00806831">
        <w:rPr>
          <w:rFonts w:ascii="仿宋" w:eastAsia="仿宋" w:hAnsi="仿宋"/>
          <w:sz w:val="24"/>
          <w:szCs w:val="24"/>
        </w:rPr>
        <w:t>、</w:t>
      </w:r>
      <w:r w:rsidRPr="00806831">
        <w:rPr>
          <w:rFonts w:ascii="仿宋" w:eastAsia="仿宋" w:hAnsi="仿宋" w:hint="eastAsia"/>
          <w:sz w:val="24"/>
          <w:szCs w:val="24"/>
        </w:rPr>
        <w:t>审核医生-姓名</w:t>
      </w:r>
      <w:r w:rsidRPr="00806831">
        <w:rPr>
          <w:rFonts w:ascii="仿宋" w:eastAsia="仿宋" w:hAnsi="仿宋"/>
          <w:sz w:val="24"/>
          <w:szCs w:val="24"/>
        </w:rPr>
        <w:t>、</w:t>
      </w:r>
      <w:r w:rsidRPr="00806831">
        <w:rPr>
          <w:rFonts w:ascii="仿宋" w:eastAsia="仿宋" w:hAnsi="仿宋" w:hint="eastAsia"/>
          <w:sz w:val="24"/>
          <w:szCs w:val="24"/>
        </w:rPr>
        <w:t>影像检查全球唯一码</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危急值状态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35</w:t>
      </w:r>
      <w:r w:rsidR="0035502A" w:rsidRPr="00806831">
        <w:rPr>
          <w:rFonts w:ascii="仿宋" w:eastAsia="仿宋" w:hAnsi="仿宋" w:hint="eastAsia"/>
          <w:b/>
          <w:sz w:val="24"/>
          <w:szCs w:val="24"/>
        </w:rPr>
        <w:t>检查报告</w:t>
      </w:r>
      <w:r w:rsidR="0035502A" w:rsidRPr="00806831">
        <w:rPr>
          <w:rFonts w:ascii="仿宋" w:eastAsia="仿宋" w:hAnsi="仿宋"/>
          <w:b/>
          <w:sz w:val="24"/>
          <w:szCs w:val="24"/>
        </w:rPr>
        <w:t>文档上传接口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w:t>
      </w:r>
      <w:r w:rsidRPr="00806831">
        <w:rPr>
          <w:rFonts w:ascii="仿宋" w:eastAsia="仿宋" w:hAnsi="仿宋" w:hint="eastAsia"/>
          <w:sz w:val="24"/>
          <w:szCs w:val="24"/>
        </w:rPr>
        <w:t>修改</w:t>
      </w:r>
      <w:r w:rsidRPr="00806831">
        <w:rPr>
          <w:rFonts w:ascii="仿宋" w:eastAsia="仿宋" w:hAnsi="仿宋"/>
          <w:sz w:val="24"/>
          <w:szCs w:val="24"/>
        </w:rPr>
        <w:t>检查</w:t>
      </w:r>
      <w:r w:rsidRPr="00806831">
        <w:rPr>
          <w:rFonts w:ascii="仿宋" w:eastAsia="仿宋" w:hAnsi="仿宋" w:hint="eastAsia"/>
          <w:sz w:val="24"/>
          <w:szCs w:val="24"/>
        </w:rPr>
        <w:t>报告文档</w:t>
      </w:r>
      <w:r w:rsidRPr="00806831">
        <w:rPr>
          <w:rFonts w:ascii="仿宋" w:eastAsia="仿宋" w:hAnsi="仿宋"/>
          <w:sz w:val="24"/>
          <w:szCs w:val="24"/>
        </w:rPr>
        <w:t>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36</w:t>
      </w:r>
      <w:r w:rsidR="0035502A" w:rsidRPr="00806831">
        <w:rPr>
          <w:rFonts w:ascii="仿宋" w:eastAsia="仿宋" w:hAnsi="仿宋" w:hint="eastAsia"/>
          <w:b/>
          <w:sz w:val="24"/>
          <w:szCs w:val="24"/>
        </w:rPr>
        <w:t>检查</w:t>
      </w:r>
      <w:r w:rsidR="0035502A" w:rsidRPr="00806831">
        <w:rPr>
          <w:rFonts w:ascii="仿宋" w:eastAsia="仿宋" w:hAnsi="仿宋"/>
          <w:b/>
          <w:sz w:val="24"/>
          <w:szCs w:val="24"/>
        </w:rPr>
        <w:t>影像数据上传接口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检查影像</w:t>
      </w:r>
      <w:r w:rsidRPr="00806831">
        <w:rPr>
          <w:rFonts w:ascii="仿宋" w:eastAsia="仿宋" w:hAnsi="仿宋"/>
          <w:sz w:val="24"/>
          <w:szCs w:val="24"/>
        </w:rPr>
        <w:t>数据信息，包括：</w:t>
      </w:r>
      <w:r w:rsidRPr="00806831">
        <w:rPr>
          <w:rFonts w:ascii="仿宋" w:eastAsia="仿宋" w:hAnsi="仿宋" w:hint="eastAsia"/>
          <w:sz w:val="24"/>
          <w:szCs w:val="24"/>
        </w:rPr>
        <w:t>组织机构-编码、检查系统代码</w:t>
      </w:r>
      <w:r w:rsidRPr="00806831">
        <w:rPr>
          <w:rFonts w:ascii="仿宋" w:eastAsia="仿宋" w:hAnsi="仿宋"/>
          <w:sz w:val="24"/>
          <w:szCs w:val="24"/>
        </w:rPr>
        <w:t>、</w:t>
      </w:r>
      <w:r w:rsidRPr="00806831">
        <w:rPr>
          <w:rFonts w:ascii="仿宋" w:eastAsia="仿宋" w:hAnsi="仿宋" w:hint="eastAsia"/>
          <w:sz w:val="24"/>
          <w:szCs w:val="24"/>
        </w:rPr>
        <w:t>影像系统内部检查流水号</w:t>
      </w:r>
      <w:r w:rsidRPr="00806831">
        <w:rPr>
          <w:rFonts w:ascii="仿宋" w:eastAsia="仿宋" w:hAnsi="仿宋"/>
          <w:sz w:val="24"/>
          <w:szCs w:val="24"/>
        </w:rPr>
        <w:t>、</w:t>
      </w:r>
      <w:r w:rsidRPr="00806831">
        <w:rPr>
          <w:rFonts w:ascii="仿宋" w:eastAsia="仿宋" w:hAnsi="仿宋" w:hint="eastAsia"/>
          <w:sz w:val="24"/>
          <w:szCs w:val="24"/>
        </w:rPr>
        <w:t>检查全球唯一标识</w:t>
      </w:r>
      <w:r w:rsidRPr="00806831">
        <w:rPr>
          <w:rFonts w:ascii="仿宋" w:eastAsia="仿宋" w:hAnsi="仿宋"/>
          <w:sz w:val="24"/>
          <w:szCs w:val="24"/>
        </w:rPr>
        <w:t>、</w:t>
      </w:r>
      <w:r w:rsidRPr="00806831">
        <w:rPr>
          <w:rFonts w:ascii="仿宋" w:eastAsia="仿宋" w:hAnsi="仿宋" w:hint="eastAsia"/>
          <w:sz w:val="24"/>
          <w:szCs w:val="24"/>
        </w:rPr>
        <w:t>检查名称</w:t>
      </w:r>
      <w:r w:rsidRPr="00806831">
        <w:rPr>
          <w:rFonts w:ascii="仿宋" w:eastAsia="仿宋" w:hAnsi="仿宋"/>
          <w:sz w:val="24"/>
          <w:szCs w:val="24"/>
        </w:rPr>
        <w:t>、</w:t>
      </w:r>
      <w:r w:rsidRPr="00806831">
        <w:rPr>
          <w:rFonts w:ascii="仿宋" w:eastAsia="仿宋" w:hAnsi="仿宋" w:hint="eastAsia"/>
          <w:sz w:val="24"/>
          <w:szCs w:val="24"/>
        </w:rPr>
        <w:t>检查编号</w:t>
      </w:r>
      <w:r w:rsidRPr="00806831">
        <w:rPr>
          <w:rFonts w:ascii="仿宋" w:eastAsia="仿宋" w:hAnsi="仿宋"/>
          <w:sz w:val="24"/>
          <w:szCs w:val="24"/>
        </w:rPr>
        <w:t>、</w:t>
      </w:r>
      <w:r w:rsidRPr="00806831">
        <w:rPr>
          <w:rFonts w:ascii="仿宋" w:eastAsia="仿宋" w:hAnsi="仿宋" w:hint="eastAsia"/>
          <w:sz w:val="24"/>
          <w:szCs w:val="24"/>
        </w:rPr>
        <w:t>检查日期</w:t>
      </w:r>
      <w:r w:rsidRPr="00806831">
        <w:rPr>
          <w:rFonts w:ascii="仿宋" w:eastAsia="仿宋" w:hAnsi="仿宋"/>
          <w:sz w:val="24"/>
          <w:szCs w:val="24"/>
        </w:rPr>
        <w:t>、</w:t>
      </w:r>
      <w:r w:rsidRPr="00806831">
        <w:rPr>
          <w:rFonts w:ascii="仿宋" w:eastAsia="仿宋" w:hAnsi="仿宋" w:hint="eastAsia"/>
          <w:sz w:val="24"/>
          <w:szCs w:val="24"/>
        </w:rPr>
        <w:t>序列号</w:t>
      </w:r>
      <w:r w:rsidRPr="00806831">
        <w:rPr>
          <w:rFonts w:ascii="仿宋" w:eastAsia="仿宋" w:hAnsi="仿宋"/>
          <w:sz w:val="24"/>
          <w:szCs w:val="24"/>
        </w:rPr>
        <w:t>、</w:t>
      </w:r>
      <w:r w:rsidRPr="00806831">
        <w:rPr>
          <w:rFonts w:ascii="仿宋" w:eastAsia="仿宋" w:hAnsi="仿宋" w:hint="eastAsia"/>
          <w:sz w:val="24"/>
          <w:szCs w:val="24"/>
        </w:rPr>
        <w:t>序列名</w:t>
      </w:r>
      <w:r w:rsidRPr="00806831">
        <w:rPr>
          <w:rFonts w:ascii="仿宋" w:eastAsia="仿宋" w:hAnsi="仿宋"/>
          <w:sz w:val="24"/>
          <w:szCs w:val="24"/>
        </w:rPr>
        <w:t>、</w:t>
      </w:r>
      <w:r w:rsidRPr="00806831">
        <w:rPr>
          <w:rFonts w:ascii="仿宋" w:eastAsia="仿宋" w:hAnsi="仿宋" w:hint="eastAsia"/>
          <w:sz w:val="24"/>
          <w:szCs w:val="24"/>
        </w:rPr>
        <w:t>序列日期</w:t>
      </w:r>
      <w:r w:rsidRPr="00806831">
        <w:rPr>
          <w:rFonts w:ascii="仿宋" w:eastAsia="仿宋" w:hAnsi="仿宋"/>
          <w:sz w:val="24"/>
          <w:szCs w:val="24"/>
        </w:rPr>
        <w:t>、</w:t>
      </w:r>
      <w:r w:rsidRPr="00806831">
        <w:rPr>
          <w:rFonts w:ascii="仿宋" w:eastAsia="仿宋" w:hAnsi="仿宋" w:hint="eastAsia"/>
          <w:sz w:val="24"/>
          <w:szCs w:val="24"/>
        </w:rPr>
        <w:t>序列描述</w:t>
      </w:r>
      <w:r w:rsidRPr="00806831">
        <w:rPr>
          <w:rFonts w:ascii="仿宋" w:eastAsia="仿宋" w:hAnsi="仿宋"/>
          <w:sz w:val="24"/>
          <w:szCs w:val="24"/>
        </w:rPr>
        <w:t>、</w:t>
      </w:r>
      <w:r w:rsidRPr="00806831">
        <w:rPr>
          <w:rFonts w:ascii="仿宋" w:eastAsia="仿宋" w:hAnsi="仿宋" w:hint="eastAsia"/>
          <w:sz w:val="24"/>
          <w:szCs w:val="24"/>
        </w:rPr>
        <w:t>序列全球唯一标识</w:t>
      </w:r>
      <w:r w:rsidRPr="00806831">
        <w:rPr>
          <w:rFonts w:ascii="仿宋" w:eastAsia="仿宋" w:hAnsi="仿宋"/>
          <w:sz w:val="24"/>
          <w:szCs w:val="24"/>
        </w:rPr>
        <w:t>、</w:t>
      </w:r>
      <w:r w:rsidRPr="00806831">
        <w:rPr>
          <w:rFonts w:ascii="仿宋" w:eastAsia="仿宋" w:hAnsi="仿宋" w:hint="eastAsia"/>
          <w:sz w:val="24"/>
          <w:szCs w:val="24"/>
        </w:rPr>
        <w:t>图像号</w:t>
      </w:r>
      <w:r w:rsidRPr="00806831">
        <w:rPr>
          <w:rFonts w:ascii="仿宋" w:eastAsia="仿宋" w:hAnsi="仿宋"/>
          <w:sz w:val="24"/>
          <w:szCs w:val="24"/>
        </w:rPr>
        <w:t>、</w:t>
      </w:r>
      <w:r w:rsidRPr="00806831">
        <w:rPr>
          <w:rFonts w:ascii="仿宋" w:eastAsia="仿宋" w:hAnsi="仿宋" w:hint="eastAsia"/>
          <w:sz w:val="24"/>
          <w:szCs w:val="24"/>
        </w:rPr>
        <w:t>主要图像标志</w:t>
      </w:r>
      <w:r w:rsidRPr="00806831">
        <w:rPr>
          <w:rFonts w:ascii="仿宋" w:eastAsia="仿宋" w:hAnsi="仿宋"/>
          <w:sz w:val="24"/>
          <w:szCs w:val="24"/>
        </w:rPr>
        <w:t>、</w:t>
      </w:r>
      <w:r w:rsidRPr="00806831">
        <w:rPr>
          <w:rFonts w:ascii="仿宋" w:eastAsia="仿宋" w:hAnsi="仿宋" w:hint="eastAsia"/>
          <w:sz w:val="24"/>
          <w:szCs w:val="24"/>
        </w:rPr>
        <w:t>图像日期</w:t>
      </w:r>
      <w:r w:rsidRPr="00806831">
        <w:rPr>
          <w:rFonts w:ascii="仿宋" w:eastAsia="仿宋" w:hAnsi="仿宋"/>
          <w:sz w:val="24"/>
          <w:szCs w:val="24"/>
        </w:rPr>
        <w:t>、</w:t>
      </w:r>
      <w:r w:rsidRPr="00806831">
        <w:rPr>
          <w:rFonts w:ascii="仿宋" w:eastAsia="仿宋" w:hAnsi="仿宋" w:hint="eastAsia"/>
          <w:sz w:val="24"/>
          <w:szCs w:val="24"/>
        </w:rPr>
        <w:t>图像宽</w:t>
      </w:r>
      <w:r w:rsidRPr="00806831">
        <w:rPr>
          <w:rFonts w:ascii="仿宋" w:eastAsia="仿宋" w:hAnsi="仿宋"/>
          <w:sz w:val="24"/>
          <w:szCs w:val="24"/>
        </w:rPr>
        <w:t>、</w:t>
      </w:r>
      <w:r w:rsidRPr="00806831">
        <w:rPr>
          <w:rFonts w:ascii="仿宋" w:eastAsia="仿宋" w:hAnsi="仿宋" w:hint="eastAsia"/>
          <w:sz w:val="24"/>
          <w:szCs w:val="24"/>
        </w:rPr>
        <w:t>图像高</w:t>
      </w:r>
      <w:r w:rsidRPr="00806831">
        <w:rPr>
          <w:rFonts w:ascii="仿宋" w:eastAsia="仿宋" w:hAnsi="仿宋"/>
          <w:sz w:val="24"/>
          <w:szCs w:val="24"/>
        </w:rPr>
        <w:t>、</w:t>
      </w:r>
      <w:r w:rsidRPr="00806831">
        <w:rPr>
          <w:rFonts w:ascii="仿宋" w:eastAsia="仿宋" w:hAnsi="仿宋" w:hint="eastAsia"/>
          <w:sz w:val="24"/>
          <w:szCs w:val="24"/>
        </w:rPr>
        <w:t>缩略图宽</w:t>
      </w:r>
      <w:r w:rsidRPr="00806831">
        <w:rPr>
          <w:rFonts w:ascii="仿宋" w:eastAsia="仿宋" w:hAnsi="仿宋"/>
          <w:sz w:val="24"/>
          <w:szCs w:val="24"/>
        </w:rPr>
        <w:t>、</w:t>
      </w:r>
      <w:r w:rsidRPr="00806831">
        <w:rPr>
          <w:rFonts w:ascii="仿宋" w:eastAsia="仿宋" w:hAnsi="仿宋" w:hint="eastAsia"/>
          <w:sz w:val="24"/>
          <w:szCs w:val="24"/>
        </w:rPr>
        <w:t>缩略图高</w:t>
      </w:r>
      <w:r w:rsidRPr="00806831">
        <w:rPr>
          <w:rFonts w:ascii="仿宋" w:eastAsia="仿宋" w:hAnsi="仿宋"/>
          <w:sz w:val="24"/>
          <w:szCs w:val="24"/>
        </w:rPr>
        <w:t>、</w:t>
      </w:r>
      <w:r w:rsidRPr="00806831">
        <w:rPr>
          <w:rFonts w:ascii="仿宋" w:eastAsia="仿宋" w:hAnsi="仿宋" w:hint="eastAsia"/>
          <w:sz w:val="24"/>
          <w:szCs w:val="24"/>
        </w:rPr>
        <w:t>图像全球唯一标识</w:t>
      </w:r>
      <w:r w:rsidRPr="00806831">
        <w:rPr>
          <w:rFonts w:ascii="仿宋" w:eastAsia="仿宋" w:hAnsi="仿宋"/>
          <w:sz w:val="24"/>
          <w:szCs w:val="24"/>
        </w:rPr>
        <w:t>、</w:t>
      </w:r>
      <w:r w:rsidRPr="00806831">
        <w:rPr>
          <w:rFonts w:ascii="仿宋" w:eastAsia="仿宋" w:hAnsi="仿宋" w:hint="eastAsia"/>
          <w:sz w:val="24"/>
          <w:szCs w:val="24"/>
        </w:rPr>
        <w:t>影像文件名</w:t>
      </w:r>
      <w:r w:rsidRPr="00806831">
        <w:rPr>
          <w:rFonts w:ascii="仿宋" w:eastAsia="仿宋" w:hAnsi="仿宋"/>
          <w:sz w:val="24"/>
          <w:szCs w:val="24"/>
        </w:rPr>
        <w:t>、</w:t>
      </w:r>
      <w:r w:rsidRPr="00806831">
        <w:rPr>
          <w:rFonts w:ascii="仿宋" w:eastAsia="仿宋" w:hAnsi="仿宋" w:hint="eastAsia"/>
          <w:sz w:val="24"/>
          <w:szCs w:val="24"/>
        </w:rPr>
        <w:t>检查设备类型</w:t>
      </w:r>
      <w:r w:rsidRPr="00806831">
        <w:rPr>
          <w:rFonts w:ascii="仿宋" w:eastAsia="仿宋" w:hAnsi="仿宋"/>
          <w:sz w:val="24"/>
          <w:szCs w:val="24"/>
        </w:rPr>
        <w:t>、</w:t>
      </w:r>
      <w:r w:rsidRPr="00806831">
        <w:rPr>
          <w:rFonts w:ascii="仿宋" w:eastAsia="仿宋" w:hAnsi="仿宋" w:hint="eastAsia"/>
          <w:sz w:val="24"/>
          <w:szCs w:val="24"/>
        </w:rPr>
        <w:t>原始图像获取方法代码</w:t>
      </w:r>
      <w:r w:rsidRPr="00806831">
        <w:rPr>
          <w:rFonts w:ascii="仿宋" w:eastAsia="仿宋" w:hAnsi="仿宋"/>
          <w:sz w:val="24"/>
          <w:szCs w:val="24"/>
        </w:rPr>
        <w:t>、</w:t>
      </w:r>
      <w:r w:rsidRPr="00806831">
        <w:rPr>
          <w:rFonts w:ascii="仿宋" w:eastAsia="仿宋" w:hAnsi="仿宋" w:hint="eastAsia"/>
          <w:sz w:val="24"/>
          <w:szCs w:val="24"/>
        </w:rPr>
        <w:t>原始图像获取路径</w:t>
      </w:r>
      <w:r w:rsidRPr="00806831">
        <w:rPr>
          <w:rFonts w:ascii="仿宋" w:eastAsia="仿宋" w:hAnsi="仿宋"/>
          <w:sz w:val="24"/>
          <w:szCs w:val="24"/>
        </w:rPr>
        <w:t>、</w:t>
      </w:r>
      <w:r w:rsidRPr="00806831">
        <w:rPr>
          <w:rFonts w:ascii="仿宋" w:eastAsia="仿宋" w:hAnsi="仿宋" w:hint="eastAsia"/>
          <w:sz w:val="24"/>
          <w:szCs w:val="24"/>
        </w:rPr>
        <w:t>影像文件类型代码</w:t>
      </w:r>
      <w:r w:rsidRPr="00806831">
        <w:rPr>
          <w:rFonts w:ascii="仿宋" w:eastAsia="仿宋" w:hAnsi="仿宋"/>
          <w:sz w:val="24"/>
          <w:szCs w:val="24"/>
        </w:rPr>
        <w:t>、</w:t>
      </w:r>
      <w:r w:rsidRPr="00806831">
        <w:rPr>
          <w:rFonts w:ascii="仿宋" w:eastAsia="仿宋" w:hAnsi="仿宋" w:hint="eastAsia"/>
          <w:sz w:val="24"/>
          <w:szCs w:val="24"/>
        </w:rPr>
        <w:t>影像服务器地址</w:t>
      </w:r>
      <w:r w:rsidRPr="00806831">
        <w:rPr>
          <w:rFonts w:ascii="仿宋" w:eastAsia="仿宋" w:hAnsi="仿宋"/>
          <w:sz w:val="24"/>
          <w:szCs w:val="24"/>
        </w:rPr>
        <w:t>、</w:t>
      </w:r>
      <w:r w:rsidRPr="00806831">
        <w:rPr>
          <w:rFonts w:ascii="仿宋" w:eastAsia="仿宋" w:hAnsi="仿宋" w:hint="eastAsia"/>
          <w:sz w:val="24"/>
          <w:szCs w:val="24"/>
        </w:rPr>
        <w:t>影像服务器登记用户</w:t>
      </w:r>
      <w:r w:rsidRPr="00806831">
        <w:rPr>
          <w:rFonts w:ascii="仿宋" w:eastAsia="仿宋" w:hAnsi="仿宋"/>
          <w:sz w:val="24"/>
          <w:szCs w:val="24"/>
        </w:rPr>
        <w:t>、</w:t>
      </w:r>
      <w:r w:rsidRPr="00806831">
        <w:rPr>
          <w:rFonts w:ascii="仿宋" w:eastAsia="仿宋" w:hAnsi="仿宋" w:hint="eastAsia"/>
          <w:sz w:val="24"/>
          <w:szCs w:val="24"/>
        </w:rPr>
        <w:t>影像服务器登记用户密码</w:t>
      </w:r>
      <w:r w:rsidRPr="00806831">
        <w:rPr>
          <w:rFonts w:ascii="仿宋" w:eastAsia="仿宋" w:hAnsi="仿宋"/>
          <w:sz w:val="24"/>
          <w:szCs w:val="24"/>
        </w:rPr>
        <w:t>、</w:t>
      </w:r>
      <w:r w:rsidRPr="00806831">
        <w:rPr>
          <w:rFonts w:ascii="仿宋" w:eastAsia="仿宋" w:hAnsi="仿宋" w:hint="eastAsia"/>
          <w:sz w:val="24"/>
          <w:szCs w:val="24"/>
        </w:rPr>
        <w:t>影像类型代码</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37</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人员信息上传接口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体检人员</w:t>
      </w:r>
      <w:r w:rsidRPr="00806831">
        <w:rPr>
          <w:rFonts w:ascii="仿宋" w:eastAsia="仿宋" w:hAnsi="仿宋"/>
          <w:sz w:val="24"/>
          <w:szCs w:val="24"/>
        </w:rPr>
        <w:t>信息，包括：</w:t>
      </w:r>
      <w:r w:rsidRPr="00806831">
        <w:rPr>
          <w:rFonts w:ascii="仿宋" w:eastAsia="仿宋" w:hAnsi="仿宋" w:hint="eastAsia"/>
          <w:sz w:val="24"/>
          <w:szCs w:val="24"/>
        </w:rPr>
        <w:t>组织机构-编码、组织机构-名称</w:t>
      </w:r>
      <w:r w:rsidRPr="00806831">
        <w:rPr>
          <w:rFonts w:ascii="仿宋" w:eastAsia="仿宋" w:hAnsi="仿宋"/>
          <w:sz w:val="24"/>
          <w:szCs w:val="24"/>
        </w:rPr>
        <w:t>、</w:t>
      </w:r>
      <w:r w:rsidRPr="00806831">
        <w:rPr>
          <w:rFonts w:ascii="仿宋" w:eastAsia="仿宋" w:hAnsi="仿宋" w:hint="eastAsia"/>
          <w:sz w:val="24"/>
          <w:szCs w:val="24"/>
        </w:rPr>
        <w:t>体检号</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出生日期时间</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本人电话</w:t>
      </w:r>
      <w:r w:rsidRPr="00806831">
        <w:rPr>
          <w:rFonts w:ascii="仿宋" w:eastAsia="仿宋" w:hAnsi="仿宋"/>
          <w:sz w:val="24"/>
          <w:szCs w:val="24"/>
        </w:rPr>
        <w:t>、</w:t>
      </w:r>
      <w:r w:rsidRPr="00806831">
        <w:rPr>
          <w:rFonts w:ascii="仿宋" w:eastAsia="仿宋" w:hAnsi="仿宋" w:hint="eastAsia"/>
          <w:sz w:val="24"/>
          <w:szCs w:val="24"/>
        </w:rPr>
        <w:t>身份证件类别-编码</w:t>
      </w:r>
      <w:r w:rsidRPr="00806831">
        <w:rPr>
          <w:rFonts w:ascii="仿宋" w:eastAsia="仿宋" w:hAnsi="仿宋"/>
          <w:sz w:val="24"/>
          <w:szCs w:val="24"/>
        </w:rPr>
        <w:t>、</w:t>
      </w:r>
      <w:r w:rsidRPr="00806831">
        <w:rPr>
          <w:rFonts w:ascii="仿宋" w:eastAsia="仿宋" w:hAnsi="仿宋" w:hint="eastAsia"/>
          <w:sz w:val="24"/>
          <w:szCs w:val="24"/>
        </w:rPr>
        <w:t>身份证件-号码</w:t>
      </w:r>
      <w:r w:rsidRPr="00806831">
        <w:rPr>
          <w:rFonts w:ascii="仿宋" w:eastAsia="仿宋" w:hAnsi="仿宋"/>
          <w:sz w:val="24"/>
          <w:szCs w:val="24"/>
        </w:rPr>
        <w:t>、</w:t>
      </w:r>
      <w:r w:rsidRPr="00806831">
        <w:rPr>
          <w:rFonts w:ascii="仿宋" w:eastAsia="仿宋" w:hAnsi="仿宋" w:hint="eastAsia"/>
          <w:sz w:val="24"/>
          <w:szCs w:val="24"/>
        </w:rPr>
        <w:t>医疗证号</w:t>
      </w:r>
      <w:r w:rsidRPr="00806831">
        <w:rPr>
          <w:rFonts w:ascii="仿宋" w:eastAsia="仿宋" w:hAnsi="仿宋"/>
          <w:sz w:val="24"/>
          <w:szCs w:val="24"/>
        </w:rPr>
        <w:t>、</w:t>
      </w:r>
      <w:r w:rsidRPr="00806831">
        <w:rPr>
          <w:rFonts w:ascii="仿宋" w:eastAsia="仿宋" w:hAnsi="仿宋" w:hint="eastAsia"/>
          <w:sz w:val="24"/>
          <w:szCs w:val="24"/>
        </w:rPr>
        <w:t>电脑号</w:t>
      </w:r>
      <w:r w:rsidRPr="00806831">
        <w:rPr>
          <w:rFonts w:ascii="仿宋" w:eastAsia="仿宋" w:hAnsi="仿宋"/>
          <w:sz w:val="24"/>
          <w:szCs w:val="24"/>
        </w:rPr>
        <w:t>、</w:t>
      </w:r>
      <w:r w:rsidRPr="00806831">
        <w:rPr>
          <w:rFonts w:ascii="仿宋" w:eastAsia="仿宋" w:hAnsi="仿宋" w:hint="eastAsia"/>
          <w:sz w:val="24"/>
          <w:szCs w:val="24"/>
        </w:rPr>
        <w:t>市民健康卡号</w:t>
      </w:r>
      <w:r w:rsidRPr="00806831">
        <w:rPr>
          <w:rFonts w:ascii="仿宋" w:eastAsia="仿宋" w:hAnsi="仿宋"/>
          <w:sz w:val="24"/>
          <w:szCs w:val="24"/>
        </w:rPr>
        <w:t>、</w:t>
      </w:r>
      <w:r w:rsidRPr="00806831">
        <w:rPr>
          <w:rFonts w:ascii="仿宋" w:eastAsia="仿宋" w:hAnsi="仿宋" w:hint="eastAsia"/>
          <w:sz w:val="24"/>
          <w:szCs w:val="24"/>
        </w:rPr>
        <w:t>联系人姓名</w:t>
      </w:r>
      <w:r w:rsidRPr="00806831">
        <w:rPr>
          <w:rFonts w:ascii="仿宋" w:eastAsia="仿宋" w:hAnsi="仿宋"/>
          <w:sz w:val="24"/>
          <w:szCs w:val="24"/>
        </w:rPr>
        <w:t>、</w:t>
      </w:r>
      <w:r w:rsidRPr="00806831">
        <w:rPr>
          <w:rFonts w:ascii="仿宋" w:eastAsia="仿宋" w:hAnsi="仿宋" w:hint="eastAsia"/>
          <w:sz w:val="24"/>
          <w:szCs w:val="24"/>
        </w:rPr>
        <w:t>联系人关系-名称</w:t>
      </w:r>
      <w:r w:rsidRPr="00806831">
        <w:rPr>
          <w:rFonts w:ascii="仿宋" w:eastAsia="仿宋" w:hAnsi="仿宋"/>
          <w:sz w:val="24"/>
          <w:szCs w:val="24"/>
        </w:rPr>
        <w:t>、</w:t>
      </w:r>
      <w:r w:rsidRPr="00806831">
        <w:rPr>
          <w:rFonts w:ascii="仿宋" w:eastAsia="仿宋" w:hAnsi="仿宋" w:hint="eastAsia"/>
          <w:sz w:val="24"/>
          <w:szCs w:val="24"/>
        </w:rPr>
        <w:t>联系人电话</w:t>
      </w:r>
      <w:r w:rsidRPr="00806831">
        <w:rPr>
          <w:rFonts w:ascii="仿宋" w:eastAsia="仿宋" w:hAnsi="仿宋"/>
          <w:sz w:val="24"/>
          <w:szCs w:val="24"/>
        </w:rPr>
        <w:t>、</w:t>
      </w:r>
      <w:r w:rsidRPr="00806831">
        <w:rPr>
          <w:rFonts w:ascii="仿宋" w:eastAsia="仿宋" w:hAnsi="仿宋" w:hint="eastAsia"/>
          <w:sz w:val="24"/>
          <w:szCs w:val="24"/>
        </w:rPr>
        <w:t>现住地址</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国籍-编码</w:t>
      </w:r>
      <w:r w:rsidRPr="00806831">
        <w:rPr>
          <w:rFonts w:ascii="仿宋" w:eastAsia="仿宋" w:hAnsi="仿宋"/>
          <w:sz w:val="24"/>
          <w:szCs w:val="24"/>
        </w:rPr>
        <w:t>、</w:t>
      </w:r>
      <w:r w:rsidRPr="00806831">
        <w:rPr>
          <w:rFonts w:ascii="仿宋" w:eastAsia="仿宋" w:hAnsi="仿宋" w:hint="eastAsia"/>
          <w:sz w:val="24"/>
          <w:szCs w:val="24"/>
        </w:rPr>
        <w:t>民族-编码</w:t>
      </w:r>
      <w:r w:rsidRPr="00806831">
        <w:rPr>
          <w:rFonts w:ascii="仿宋" w:eastAsia="仿宋" w:hAnsi="仿宋"/>
          <w:sz w:val="24"/>
          <w:szCs w:val="24"/>
        </w:rPr>
        <w:t>、</w:t>
      </w:r>
      <w:r w:rsidRPr="00806831">
        <w:rPr>
          <w:rFonts w:ascii="仿宋" w:eastAsia="仿宋" w:hAnsi="仿宋" w:hint="eastAsia"/>
          <w:sz w:val="24"/>
          <w:szCs w:val="24"/>
        </w:rPr>
        <w:lastRenderedPageBreak/>
        <w:t>婚姻状况-编码</w:t>
      </w:r>
      <w:r w:rsidRPr="00806831">
        <w:rPr>
          <w:rFonts w:ascii="仿宋" w:eastAsia="仿宋" w:hAnsi="仿宋"/>
          <w:sz w:val="24"/>
          <w:szCs w:val="24"/>
        </w:rPr>
        <w:t>、</w:t>
      </w:r>
      <w:r w:rsidRPr="00806831">
        <w:rPr>
          <w:rFonts w:ascii="仿宋" w:eastAsia="仿宋" w:hAnsi="仿宋" w:hint="eastAsia"/>
          <w:sz w:val="24"/>
          <w:szCs w:val="24"/>
        </w:rPr>
        <w:t>籍贯-编码</w:t>
      </w:r>
      <w:r w:rsidRPr="00806831">
        <w:rPr>
          <w:rFonts w:ascii="仿宋" w:eastAsia="仿宋" w:hAnsi="仿宋"/>
          <w:sz w:val="24"/>
          <w:szCs w:val="24"/>
        </w:rPr>
        <w:t>、</w:t>
      </w:r>
      <w:r w:rsidRPr="00806831">
        <w:rPr>
          <w:rFonts w:ascii="仿宋" w:eastAsia="仿宋" w:hAnsi="仿宋" w:hint="eastAsia"/>
          <w:sz w:val="24"/>
          <w:szCs w:val="24"/>
        </w:rPr>
        <w:t>职业类别-编码</w:t>
      </w:r>
      <w:r w:rsidRPr="00806831">
        <w:rPr>
          <w:rFonts w:ascii="仿宋" w:eastAsia="仿宋" w:hAnsi="仿宋"/>
          <w:sz w:val="24"/>
          <w:szCs w:val="24"/>
        </w:rPr>
        <w:t>、</w:t>
      </w:r>
      <w:r w:rsidRPr="00806831">
        <w:rPr>
          <w:rFonts w:ascii="仿宋" w:eastAsia="仿宋" w:hAnsi="仿宋" w:hint="eastAsia"/>
          <w:sz w:val="24"/>
          <w:szCs w:val="24"/>
        </w:rPr>
        <w:t>职业类别-名称</w:t>
      </w:r>
      <w:r w:rsidRPr="00806831">
        <w:rPr>
          <w:rFonts w:ascii="仿宋" w:eastAsia="仿宋" w:hAnsi="仿宋"/>
          <w:sz w:val="24"/>
          <w:szCs w:val="24"/>
        </w:rPr>
        <w:t>、</w:t>
      </w:r>
      <w:r w:rsidRPr="00806831">
        <w:rPr>
          <w:rFonts w:ascii="仿宋" w:eastAsia="仿宋" w:hAnsi="仿宋" w:hint="eastAsia"/>
          <w:sz w:val="24"/>
          <w:szCs w:val="24"/>
        </w:rPr>
        <w:t>院内诊疗卡号</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38</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w:t>
      </w:r>
      <w:r w:rsidRPr="00806831">
        <w:rPr>
          <w:rFonts w:ascii="仿宋" w:eastAsia="仿宋" w:hAnsi="仿宋"/>
          <w:sz w:val="24"/>
          <w:szCs w:val="24"/>
        </w:rPr>
        <w:t>登记信息，包括：</w:t>
      </w:r>
      <w:r w:rsidRPr="00806831">
        <w:rPr>
          <w:rFonts w:ascii="仿宋" w:eastAsia="仿宋" w:hAnsi="仿宋" w:hint="eastAsia"/>
          <w:sz w:val="24"/>
          <w:szCs w:val="24"/>
        </w:rPr>
        <w:t>组织机构-编码、体检号</w:t>
      </w:r>
      <w:r w:rsidRPr="00806831">
        <w:rPr>
          <w:rFonts w:ascii="仿宋" w:eastAsia="仿宋" w:hAnsi="仿宋"/>
          <w:sz w:val="24"/>
          <w:szCs w:val="24"/>
        </w:rPr>
        <w:t>、</w:t>
      </w:r>
      <w:r w:rsidRPr="00806831">
        <w:rPr>
          <w:rFonts w:ascii="仿宋" w:eastAsia="仿宋" w:hAnsi="仿宋" w:hint="eastAsia"/>
          <w:sz w:val="24"/>
          <w:szCs w:val="24"/>
        </w:rPr>
        <w:t>体检流水号</w:t>
      </w:r>
      <w:r w:rsidRPr="00806831">
        <w:rPr>
          <w:rFonts w:ascii="仿宋" w:eastAsia="仿宋" w:hAnsi="仿宋"/>
          <w:sz w:val="24"/>
          <w:szCs w:val="24"/>
        </w:rPr>
        <w:t>、</w:t>
      </w:r>
      <w:r w:rsidRPr="00806831">
        <w:rPr>
          <w:rFonts w:ascii="仿宋" w:eastAsia="仿宋" w:hAnsi="仿宋" w:hint="eastAsia"/>
          <w:sz w:val="24"/>
          <w:szCs w:val="24"/>
        </w:rPr>
        <w:t>体检次数</w:t>
      </w:r>
      <w:r w:rsidRPr="00806831">
        <w:rPr>
          <w:rFonts w:ascii="仿宋" w:eastAsia="仿宋" w:hAnsi="仿宋"/>
          <w:sz w:val="24"/>
          <w:szCs w:val="24"/>
        </w:rPr>
        <w:t>、</w:t>
      </w:r>
      <w:r w:rsidRPr="00806831">
        <w:rPr>
          <w:rFonts w:ascii="仿宋" w:eastAsia="仿宋" w:hAnsi="仿宋" w:hint="eastAsia"/>
          <w:sz w:val="24"/>
          <w:szCs w:val="24"/>
        </w:rPr>
        <w:t>本人姓名</w:t>
      </w:r>
      <w:r w:rsidRPr="00806831">
        <w:rPr>
          <w:rFonts w:ascii="仿宋" w:eastAsia="仿宋" w:hAnsi="仿宋"/>
          <w:sz w:val="24"/>
          <w:szCs w:val="24"/>
        </w:rPr>
        <w:t>、</w:t>
      </w:r>
      <w:r w:rsidRPr="00806831">
        <w:rPr>
          <w:rFonts w:ascii="仿宋" w:eastAsia="仿宋" w:hAnsi="仿宋" w:hint="eastAsia"/>
          <w:sz w:val="24"/>
          <w:szCs w:val="24"/>
        </w:rPr>
        <w:t>性别-编码</w:t>
      </w:r>
      <w:r w:rsidRPr="00806831">
        <w:rPr>
          <w:rFonts w:ascii="仿宋" w:eastAsia="仿宋" w:hAnsi="仿宋"/>
          <w:sz w:val="24"/>
          <w:szCs w:val="24"/>
        </w:rPr>
        <w:t>、</w:t>
      </w:r>
      <w:r w:rsidRPr="00806831">
        <w:rPr>
          <w:rFonts w:ascii="仿宋" w:eastAsia="仿宋" w:hAnsi="仿宋" w:hint="eastAsia"/>
          <w:sz w:val="24"/>
          <w:szCs w:val="24"/>
        </w:rPr>
        <w:t>性别-名称</w:t>
      </w:r>
      <w:r w:rsidRPr="00806831">
        <w:rPr>
          <w:rFonts w:ascii="仿宋" w:eastAsia="仿宋" w:hAnsi="仿宋"/>
          <w:sz w:val="24"/>
          <w:szCs w:val="24"/>
        </w:rPr>
        <w:t>、</w:t>
      </w:r>
      <w:r w:rsidRPr="00806831">
        <w:rPr>
          <w:rFonts w:ascii="仿宋" w:eastAsia="仿宋" w:hAnsi="仿宋" w:hint="eastAsia"/>
          <w:sz w:val="24"/>
          <w:szCs w:val="24"/>
        </w:rPr>
        <w:t>年龄</w:t>
      </w:r>
      <w:r w:rsidRPr="00806831">
        <w:rPr>
          <w:rFonts w:ascii="仿宋" w:eastAsia="仿宋" w:hAnsi="仿宋"/>
          <w:sz w:val="24"/>
          <w:szCs w:val="24"/>
        </w:rPr>
        <w:t>、</w:t>
      </w:r>
      <w:r w:rsidRPr="00806831">
        <w:rPr>
          <w:rFonts w:ascii="仿宋" w:eastAsia="仿宋" w:hAnsi="仿宋" w:hint="eastAsia"/>
          <w:sz w:val="24"/>
          <w:szCs w:val="24"/>
        </w:rPr>
        <w:t>登记日期</w:t>
      </w:r>
      <w:r w:rsidRPr="00806831">
        <w:rPr>
          <w:rFonts w:ascii="仿宋" w:eastAsia="仿宋" w:hAnsi="仿宋"/>
          <w:sz w:val="24"/>
          <w:szCs w:val="24"/>
        </w:rPr>
        <w:t>、</w:t>
      </w:r>
      <w:r w:rsidRPr="00806831">
        <w:rPr>
          <w:rFonts w:ascii="仿宋" w:eastAsia="仿宋" w:hAnsi="仿宋" w:hint="eastAsia"/>
          <w:sz w:val="24"/>
          <w:szCs w:val="24"/>
        </w:rPr>
        <w:t>体检类别代码</w:t>
      </w:r>
      <w:r w:rsidRPr="00806831">
        <w:rPr>
          <w:rFonts w:ascii="仿宋" w:eastAsia="仿宋" w:hAnsi="仿宋"/>
          <w:sz w:val="24"/>
          <w:szCs w:val="24"/>
        </w:rPr>
        <w:t>、</w:t>
      </w:r>
      <w:r w:rsidRPr="00806831">
        <w:rPr>
          <w:rFonts w:ascii="仿宋" w:eastAsia="仿宋" w:hAnsi="仿宋" w:hint="eastAsia"/>
          <w:sz w:val="24"/>
          <w:szCs w:val="24"/>
        </w:rPr>
        <w:t>单位名称</w:t>
      </w:r>
      <w:r w:rsidRPr="00806831">
        <w:rPr>
          <w:rFonts w:ascii="仿宋" w:eastAsia="仿宋" w:hAnsi="仿宋"/>
          <w:sz w:val="24"/>
          <w:szCs w:val="24"/>
        </w:rPr>
        <w:t>、</w:t>
      </w:r>
      <w:r w:rsidRPr="00806831">
        <w:rPr>
          <w:rFonts w:ascii="仿宋" w:eastAsia="仿宋" w:hAnsi="仿宋" w:hint="eastAsia"/>
          <w:sz w:val="24"/>
          <w:szCs w:val="24"/>
        </w:rPr>
        <w:t>机构内部症状编码</w:t>
      </w:r>
      <w:r w:rsidRPr="00806831">
        <w:rPr>
          <w:rFonts w:ascii="仿宋" w:eastAsia="仿宋" w:hAnsi="仿宋"/>
          <w:sz w:val="24"/>
          <w:szCs w:val="24"/>
        </w:rPr>
        <w:t>、</w:t>
      </w:r>
      <w:r w:rsidRPr="00806831">
        <w:rPr>
          <w:rFonts w:ascii="仿宋" w:eastAsia="仿宋" w:hAnsi="仿宋" w:hint="eastAsia"/>
          <w:sz w:val="24"/>
          <w:szCs w:val="24"/>
        </w:rPr>
        <w:t>机构内部症状名称</w:t>
      </w:r>
      <w:r w:rsidRPr="00806831">
        <w:rPr>
          <w:rFonts w:ascii="仿宋" w:eastAsia="仿宋" w:hAnsi="仿宋"/>
          <w:sz w:val="24"/>
          <w:szCs w:val="24"/>
        </w:rPr>
        <w:t>、</w:t>
      </w:r>
      <w:r w:rsidRPr="00806831">
        <w:rPr>
          <w:rFonts w:ascii="仿宋" w:eastAsia="仿宋" w:hAnsi="仿宋" w:hint="eastAsia"/>
          <w:sz w:val="24"/>
          <w:szCs w:val="24"/>
        </w:rPr>
        <w:t>症状-编码</w:t>
      </w:r>
      <w:r w:rsidRPr="00806831">
        <w:rPr>
          <w:rFonts w:ascii="仿宋" w:eastAsia="仿宋" w:hAnsi="仿宋"/>
          <w:sz w:val="24"/>
          <w:szCs w:val="24"/>
        </w:rPr>
        <w:t>、</w:t>
      </w:r>
      <w:r w:rsidRPr="00806831">
        <w:rPr>
          <w:rFonts w:ascii="仿宋" w:eastAsia="仿宋" w:hAnsi="仿宋" w:hint="eastAsia"/>
          <w:sz w:val="24"/>
          <w:szCs w:val="24"/>
        </w:rPr>
        <w:t>症状-名称</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39</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报告上传接口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体检报告</w:t>
      </w:r>
      <w:r w:rsidRPr="00806831">
        <w:rPr>
          <w:rFonts w:ascii="仿宋" w:eastAsia="仿宋" w:hAnsi="仿宋"/>
          <w:sz w:val="24"/>
          <w:szCs w:val="24"/>
        </w:rPr>
        <w:t>信息，包括：</w:t>
      </w:r>
      <w:r w:rsidRPr="00806831">
        <w:rPr>
          <w:rFonts w:ascii="仿宋" w:eastAsia="仿宋" w:hAnsi="仿宋" w:hint="eastAsia"/>
          <w:sz w:val="24"/>
          <w:szCs w:val="24"/>
        </w:rPr>
        <w:t>组织机构-编码、体检号</w:t>
      </w:r>
      <w:r w:rsidRPr="00806831">
        <w:rPr>
          <w:rFonts w:ascii="仿宋" w:eastAsia="仿宋" w:hAnsi="仿宋"/>
          <w:sz w:val="24"/>
          <w:szCs w:val="24"/>
        </w:rPr>
        <w:t>、</w:t>
      </w:r>
      <w:r w:rsidRPr="00806831">
        <w:rPr>
          <w:rFonts w:ascii="仿宋" w:eastAsia="仿宋" w:hAnsi="仿宋" w:hint="eastAsia"/>
          <w:sz w:val="24"/>
          <w:szCs w:val="24"/>
        </w:rPr>
        <w:t>体检流水号</w:t>
      </w:r>
      <w:r w:rsidRPr="00806831">
        <w:rPr>
          <w:rFonts w:ascii="仿宋" w:eastAsia="仿宋" w:hAnsi="仿宋"/>
          <w:sz w:val="24"/>
          <w:szCs w:val="24"/>
        </w:rPr>
        <w:t>、</w:t>
      </w:r>
      <w:r w:rsidRPr="00806831">
        <w:rPr>
          <w:rFonts w:ascii="仿宋" w:eastAsia="仿宋" w:hAnsi="仿宋" w:hint="eastAsia"/>
          <w:sz w:val="24"/>
          <w:szCs w:val="24"/>
        </w:rPr>
        <w:t>体检次数</w:t>
      </w:r>
      <w:r w:rsidRPr="00806831">
        <w:rPr>
          <w:rFonts w:ascii="仿宋" w:eastAsia="仿宋" w:hAnsi="仿宋"/>
          <w:sz w:val="24"/>
          <w:szCs w:val="24"/>
        </w:rPr>
        <w:t>、</w:t>
      </w:r>
      <w:r w:rsidRPr="00806831">
        <w:rPr>
          <w:rFonts w:ascii="仿宋" w:eastAsia="仿宋" w:hAnsi="仿宋" w:hint="eastAsia"/>
          <w:sz w:val="24"/>
          <w:szCs w:val="24"/>
        </w:rPr>
        <w:t>报告日期</w:t>
      </w:r>
      <w:r w:rsidRPr="00806831">
        <w:rPr>
          <w:rFonts w:ascii="仿宋" w:eastAsia="仿宋" w:hAnsi="仿宋"/>
          <w:sz w:val="24"/>
          <w:szCs w:val="24"/>
        </w:rPr>
        <w:t>、</w:t>
      </w:r>
      <w:r w:rsidRPr="00806831">
        <w:rPr>
          <w:rFonts w:ascii="仿宋" w:eastAsia="仿宋" w:hAnsi="仿宋" w:hint="eastAsia"/>
          <w:sz w:val="24"/>
          <w:szCs w:val="24"/>
        </w:rPr>
        <w:t>责任医师-编码</w:t>
      </w:r>
      <w:r w:rsidRPr="00806831">
        <w:rPr>
          <w:rFonts w:ascii="仿宋" w:eastAsia="仿宋" w:hAnsi="仿宋"/>
          <w:sz w:val="24"/>
          <w:szCs w:val="24"/>
        </w:rPr>
        <w:t>、</w:t>
      </w:r>
      <w:r w:rsidRPr="00806831">
        <w:rPr>
          <w:rFonts w:ascii="仿宋" w:eastAsia="仿宋" w:hAnsi="仿宋" w:hint="eastAsia"/>
          <w:sz w:val="24"/>
          <w:szCs w:val="24"/>
        </w:rPr>
        <w:t>责任医师-姓名</w:t>
      </w:r>
      <w:r w:rsidRPr="00806831">
        <w:rPr>
          <w:rFonts w:ascii="仿宋" w:eastAsia="仿宋" w:hAnsi="仿宋"/>
          <w:sz w:val="24"/>
          <w:szCs w:val="24"/>
        </w:rPr>
        <w:t>、</w:t>
      </w:r>
      <w:r w:rsidRPr="00806831">
        <w:rPr>
          <w:rFonts w:ascii="仿宋" w:eastAsia="仿宋" w:hAnsi="仿宋" w:hint="eastAsia"/>
          <w:sz w:val="24"/>
          <w:szCs w:val="24"/>
        </w:rPr>
        <w:t>体检综述</w:t>
      </w:r>
      <w:r w:rsidRPr="00806831">
        <w:rPr>
          <w:rFonts w:ascii="仿宋" w:eastAsia="仿宋" w:hAnsi="仿宋"/>
          <w:sz w:val="24"/>
          <w:szCs w:val="24"/>
        </w:rPr>
        <w:t>、</w:t>
      </w:r>
      <w:r w:rsidRPr="00806831">
        <w:rPr>
          <w:rFonts w:ascii="仿宋" w:eastAsia="仿宋" w:hAnsi="仿宋" w:hint="eastAsia"/>
          <w:sz w:val="24"/>
          <w:szCs w:val="24"/>
        </w:rPr>
        <w:t>体检建议</w:t>
      </w:r>
      <w:r w:rsidRPr="00806831">
        <w:rPr>
          <w:rFonts w:ascii="仿宋" w:eastAsia="仿宋" w:hAnsi="仿宋"/>
          <w:sz w:val="24"/>
          <w:szCs w:val="24"/>
        </w:rPr>
        <w:t>、</w:t>
      </w:r>
      <w:r w:rsidRPr="00806831">
        <w:rPr>
          <w:rFonts w:ascii="仿宋" w:eastAsia="仿宋" w:hAnsi="仿宋" w:hint="eastAsia"/>
          <w:sz w:val="24"/>
          <w:szCs w:val="24"/>
        </w:rPr>
        <w:t>报告文件内容</w:t>
      </w:r>
      <w:r w:rsidRPr="00806831">
        <w:rPr>
          <w:rFonts w:ascii="仿宋" w:eastAsia="仿宋" w:hAnsi="仿宋"/>
          <w:sz w:val="24"/>
          <w:szCs w:val="24"/>
        </w:rPr>
        <w:t>、</w:t>
      </w:r>
      <w:r w:rsidRPr="00806831">
        <w:rPr>
          <w:rFonts w:ascii="仿宋" w:eastAsia="仿宋" w:hAnsi="仿宋" w:hint="eastAsia"/>
          <w:sz w:val="24"/>
          <w:szCs w:val="24"/>
        </w:rPr>
        <w:t>报告文件格式</w:t>
      </w:r>
      <w:r w:rsidRPr="00806831">
        <w:rPr>
          <w:rFonts w:ascii="仿宋" w:eastAsia="仿宋" w:hAnsi="仿宋"/>
          <w:sz w:val="24"/>
          <w:szCs w:val="24"/>
        </w:rPr>
        <w:t>、</w:t>
      </w:r>
      <w:r w:rsidRPr="00806831">
        <w:rPr>
          <w:rFonts w:ascii="仿宋" w:eastAsia="仿宋" w:hAnsi="仿宋" w:hint="eastAsia"/>
          <w:sz w:val="24"/>
          <w:szCs w:val="24"/>
        </w:rPr>
        <w:t>体检日期</w:t>
      </w:r>
      <w:r w:rsidRPr="00806831">
        <w:rPr>
          <w:rFonts w:ascii="仿宋" w:eastAsia="仿宋" w:hAnsi="仿宋"/>
          <w:sz w:val="24"/>
          <w:szCs w:val="24"/>
        </w:rPr>
        <w:t>、</w:t>
      </w:r>
      <w:r w:rsidRPr="00806831">
        <w:rPr>
          <w:rFonts w:ascii="仿宋" w:eastAsia="仿宋" w:hAnsi="仿宋" w:hint="eastAsia"/>
          <w:sz w:val="24"/>
          <w:szCs w:val="24"/>
        </w:rPr>
        <w:t>密级</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40</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大项目登记上传接口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检验</w:t>
      </w:r>
      <w:r w:rsidRPr="00806831">
        <w:rPr>
          <w:rFonts w:ascii="仿宋" w:eastAsia="仿宋" w:hAnsi="仿宋"/>
          <w:sz w:val="24"/>
          <w:szCs w:val="24"/>
        </w:rPr>
        <w:t>登记信息，包括：</w:t>
      </w:r>
      <w:r w:rsidRPr="00806831">
        <w:rPr>
          <w:rFonts w:ascii="仿宋" w:eastAsia="仿宋" w:hAnsi="仿宋" w:hint="eastAsia"/>
          <w:sz w:val="24"/>
          <w:szCs w:val="24"/>
        </w:rPr>
        <w:t>组织机构-编码、体检流水号</w:t>
      </w:r>
      <w:r w:rsidRPr="00806831">
        <w:rPr>
          <w:rFonts w:ascii="仿宋" w:eastAsia="仿宋" w:hAnsi="仿宋"/>
          <w:sz w:val="24"/>
          <w:szCs w:val="24"/>
        </w:rPr>
        <w:t>、</w:t>
      </w:r>
      <w:r w:rsidRPr="00806831">
        <w:rPr>
          <w:rFonts w:ascii="仿宋" w:eastAsia="仿宋" w:hAnsi="仿宋" w:hint="eastAsia"/>
          <w:sz w:val="24"/>
          <w:szCs w:val="24"/>
        </w:rPr>
        <w:t>体检大项目分类-编码</w:t>
      </w:r>
      <w:r w:rsidRPr="00806831">
        <w:rPr>
          <w:rFonts w:ascii="仿宋" w:eastAsia="仿宋" w:hAnsi="仿宋"/>
          <w:sz w:val="24"/>
          <w:szCs w:val="24"/>
        </w:rPr>
        <w:t>、</w:t>
      </w:r>
      <w:r w:rsidRPr="00806831">
        <w:rPr>
          <w:rFonts w:ascii="仿宋" w:eastAsia="仿宋" w:hAnsi="仿宋" w:hint="eastAsia"/>
          <w:sz w:val="24"/>
          <w:szCs w:val="24"/>
        </w:rPr>
        <w:t>体检大项目分类-名称</w:t>
      </w:r>
      <w:r w:rsidRPr="00806831">
        <w:rPr>
          <w:rFonts w:ascii="仿宋" w:eastAsia="仿宋" w:hAnsi="仿宋"/>
          <w:sz w:val="24"/>
          <w:szCs w:val="24"/>
        </w:rPr>
        <w:t>、</w:t>
      </w:r>
      <w:r w:rsidRPr="00806831">
        <w:rPr>
          <w:rFonts w:ascii="仿宋" w:eastAsia="仿宋" w:hAnsi="仿宋" w:hint="eastAsia"/>
          <w:sz w:val="24"/>
          <w:szCs w:val="24"/>
        </w:rPr>
        <w:t>体检大项目-编码</w:t>
      </w:r>
      <w:r w:rsidRPr="00806831">
        <w:rPr>
          <w:rFonts w:ascii="仿宋" w:eastAsia="仿宋" w:hAnsi="仿宋"/>
          <w:sz w:val="24"/>
          <w:szCs w:val="24"/>
        </w:rPr>
        <w:t>、</w:t>
      </w:r>
      <w:r w:rsidRPr="00806831">
        <w:rPr>
          <w:rFonts w:ascii="仿宋" w:eastAsia="仿宋" w:hAnsi="仿宋" w:hint="eastAsia"/>
          <w:sz w:val="24"/>
          <w:szCs w:val="24"/>
        </w:rPr>
        <w:t>体检大项目-名称</w:t>
      </w:r>
      <w:r w:rsidRPr="00806831">
        <w:rPr>
          <w:rFonts w:ascii="仿宋" w:eastAsia="仿宋" w:hAnsi="仿宋"/>
          <w:sz w:val="24"/>
          <w:szCs w:val="24"/>
        </w:rPr>
        <w:t>、</w:t>
      </w:r>
      <w:r w:rsidRPr="00806831">
        <w:rPr>
          <w:rFonts w:ascii="仿宋" w:eastAsia="仿宋" w:hAnsi="仿宋" w:hint="eastAsia"/>
          <w:sz w:val="24"/>
          <w:szCs w:val="24"/>
        </w:rPr>
        <w:t>体检大项目结果</w:t>
      </w:r>
      <w:r w:rsidRPr="00806831">
        <w:rPr>
          <w:rFonts w:ascii="仿宋" w:eastAsia="仿宋" w:hAnsi="仿宋"/>
          <w:sz w:val="24"/>
          <w:szCs w:val="24"/>
        </w:rPr>
        <w:t>、</w:t>
      </w:r>
      <w:r w:rsidRPr="00806831">
        <w:rPr>
          <w:rFonts w:ascii="仿宋" w:eastAsia="仿宋" w:hAnsi="仿宋" w:hint="eastAsia"/>
          <w:sz w:val="24"/>
          <w:szCs w:val="24"/>
        </w:rPr>
        <w:t>是否完成体检</w:t>
      </w:r>
      <w:r w:rsidRPr="00806831">
        <w:rPr>
          <w:rFonts w:ascii="仿宋" w:eastAsia="仿宋" w:hAnsi="仿宋"/>
          <w:sz w:val="24"/>
          <w:szCs w:val="24"/>
        </w:rPr>
        <w:t>、</w:t>
      </w:r>
      <w:r w:rsidRPr="00806831">
        <w:rPr>
          <w:rFonts w:ascii="仿宋" w:eastAsia="仿宋" w:hAnsi="仿宋" w:hint="eastAsia"/>
          <w:sz w:val="24"/>
          <w:szCs w:val="24"/>
        </w:rPr>
        <w:t>执行科室-编码</w:t>
      </w:r>
      <w:r w:rsidRPr="00806831">
        <w:rPr>
          <w:rFonts w:ascii="仿宋" w:eastAsia="仿宋" w:hAnsi="仿宋"/>
          <w:sz w:val="24"/>
          <w:szCs w:val="24"/>
        </w:rPr>
        <w:t>、</w:t>
      </w:r>
      <w:r w:rsidRPr="00806831">
        <w:rPr>
          <w:rFonts w:ascii="仿宋" w:eastAsia="仿宋" w:hAnsi="仿宋" w:hint="eastAsia"/>
          <w:sz w:val="24"/>
          <w:szCs w:val="24"/>
        </w:rPr>
        <w:t>执行科室-名称</w:t>
      </w:r>
      <w:r w:rsidRPr="00806831">
        <w:rPr>
          <w:rFonts w:ascii="仿宋" w:eastAsia="仿宋" w:hAnsi="仿宋"/>
          <w:sz w:val="24"/>
          <w:szCs w:val="24"/>
        </w:rPr>
        <w:t>、</w:t>
      </w:r>
      <w:r w:rsidRPr="00806831">
        <w:rPr>
          <w:rFonts w:ascii="仿宋" w:eastAsia="仿宋" w:hAnsi="仿宋" w:hint="eastAsia"/>
          <w:sz w:val="24"/>
          <w:szCs w:val="24"/>
        </w:rPr>
        <w:t>检查医生-编码</w:t>
      </w:r>
      <w:r w:rsidRPr="00806831">
        <w:rPr>
          <w:rFonts w:ascii="仿宋" w:eastAsia="仿宋" w:hAnsi="仿宋"/>
          <w:sz w:val="24"/>
          <w:szCs w:val="24"/>
        </w:rPr>
        <w:t>、</w:t>
      </w:r>
      <w:r w:rsidRPr="00806831">
        <w:rPr>
          <w:rFonts w:ascii="仿宋" w:eastAsia="仿宋" w:hAnsi="仿宋" w:hint="eastAsia"/>
          <w:sz w:val="24"/>
          <w:szCs w:val="24"/>
        </w:rPr>
        <w:t>检查医生-姓名</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41</w:t>
      </w:r>
      <w:r w:rsidR="0035502A" w:rsidRPr="00806831">
        <w:rPr>
          <w:rFonts w:ascii="仿宋" w:eastAsia="仿宋" w:hAnsi="仿宋" w:hint="eastAsia"/>
          <w:b/>
          <w:sz w:val="24"/>
          <w:szCs w:val="24"/>
        </w:rPr>
        <w:t>体检</w:t>
      </w:r>
      <w:r w:rsidR="0035502A" w:rsidRPr="00806831">
        <w:rPr>
          <w:rFonts w:ascii="仿宋" w:eastAsia="仿宋" w:hAnsi="仿宋"/>
          <w:b/>
          <w:sz w:val="24"/>
          <w:szCs w:val="24"/>
        </w:rPr>
        <w:t>明细项目</w:t>
      </w:r>
      <w:r w:rsidR="0035502A" w:rsidRPr="00806831">
        <w:rPr>
          <w:rFonts w:ascii="仿宋" w:eastAsia="仿宋" w:hAnsi="仿宋" w:hint="eastAsia"/>
          <w:b/>
          <w:sz w:val="24"/>
          <w:szCs w:val="24"/>
        </w:rPr>
        <w:t>结果</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体检</w:t>
      </w:r>
      <w:r w:rsidRPr="00806831">
        <w:rPr>
          <w:rFonts w:ascii="仿宋" w:eastAsia="仿宋" w:hAnsi="仿宋"/>
          <w:sz w:val="24"/>
          <w:szCs w:val="24"/>
        </w:rPr>
        <w:t>明细项目结果信息，包括：</w:t>
      </w:r>
      <w:r w:rsidRPr="00806831">
        <w:rPr>
          <w:rFonts w:ascii="仿宋" w:eastAsia="仿宋" w:hAnsi="仿宋" w:hint="eastAsia"/>
          <w:sz w:val="24"/>
          <w:szCs w:val="24"/>
        </w:rPr>
        <w:t>组织机构-编码、体检流水号</w:t>
      </w:r>
      <w:r w:rsidRPr="00806831">
        <w:rPr>
          <w:rFonts w:ascii="仿宋" w:eastAsia="仿宋" w:hAnsi="仿宋"/>
          <w:sz w:val="24"/>
          <w:szCs w:val="24"/>
        </w:rPr>
        <w:t>、</w:t>
      </w:r>
      <w:r w:rsidRPr="00806831">
        <w:rPr>
          <w:rFonts w:ascii="仿宋" w:eastAsia="仿宋" w:hAnsi="仿宋" w:hint="eastAsia"/>
          <w:sz w:val="24"/>
          <w:szCs w:val="24"/>
        </w:rPr>
        <w:t>体检大项目-编码</w:t>
      </w:r>
      <w:r w:rsidRPr="00806831">
        <w:rPr>
          <w:rFonts w:ascii="仿宋" w:eastAsia="仿宋" w:hAnsi="仿宋"/>
          <w:sz w:val="24"/>
          <w:szCs w:val="24"/>
        </w:rPr>
        <w:t>、</w:t>
      </w:r>
      <w:r w:rsidRPr="00806831">
        <w:rPr>
          <w:rFonts w:ascii="仿宋" w:eastAsia="仿宋" w:hAnsi="仿宋" w:hint="eastAsia"/>
          <w:sz w:val="24"/>
          <w:szCs w:val="24"/>
        </w:rPr>
        <w:t>体检子项-编码</w:t>
      </w:r>
      <w:r w:rsidRPr="00806831">
        <w:rPr>
          <w:rFonts w:ascii="仿宋" w:eastAsia="仿宋" w:hAnsi="仿宋"/>
          <w:sz w:val="24"/>
          <w:szCs w:val="24"/>
        </w:rPr>
        <w:t>、</w:t>
      </w:r>
      <w:r w:rsidRPr="00806831">
        <w:rPr>
          <w:rFonts w:ascii="仿宋" w:eastAsia="仿宋" w:hAnsi="仿宋" w:hint="eastAsia"/>
          <w:sz w:val="24"/>
          <w:szCs w:val="24"/>
        </w:rPr>
        <w:t>体检子项-名称</w:t>
      </w:r>
      <w:r w:rsidRPr="00806831">
        <w:rPr>
          <w:rFonts w:ascii="仿宋" w:eastAsia="仿宋" w:hAnsi="仿宋"/>
          <w:sz w:val="24"/>
          <w:szCs w:val="24"/>
        </w:rPr>
        <w:t>、</w:t>
      </w:r>
      <w:r w:rsidRPr="00806831">
        <w:rPr>
          <w:rFonts w:ascii="仿宋" w:eastAsia="仿宋" w:hAnsi="仿宋" w:hint="eastAsia"/>
          <w:sz w:val="24"/>
          <w:szCs w:val="24"/>
        </w:rPr>
        <w:t>项目单位</w:t>
      </w:r>
      <w:r w:rsidRPr="00806831">
        <w:rPr>
          <w:rFonts w:ascii="仿宋" w:eastAsia="仿宋" w:hAnsi="仿宋"/>
          <w:sz w:val="24"/>
          <w:szCs w:val="24"/>
        </w:rPr>
        <w:t>、</w:t>
      </w:r>
      <w:r w:rsidRPr="00806831">
        <w:rPr>
          <w:rFonts w:ascii="仿宋" w:eastAsia="仿宋" w:hAnsi="仿宋" w:hint="eastAsia"/>
          <w:sz w:val="24"/>
          <w:szCs w:val="24"/>
        </w:rPr>
        <w:t>项目结果（定性描述）</w:t>
      </w:r>
      <w:r w:rsidRPr="00806831">
        <w:rPr>
          <w:rFonts w:ascii="仿宋" w:eastAsia="仿宋" w:hAnsi="仿宋"/>
          <w:sz w:val="24"/>
          <w:szCs w:val="24"/>
        </w:rPr>
        <w:t>、</w:t>
      </w:r>
      <w:r w:rsidRPr="00806831">
        <w:rPr>
          <w:rFonts w:ascii="仿宋" w:eastAsia="仿宋" w:hAnsi="仿宋" w:hint="eastAsia"/>
          <w:sz w:val="24"/>
          <w:szCs w:val="24"/>
        </w:rPr>
        <w:t>体检结果</w:t>
      </w:r>
      <w:r w:rsidRPr="00806831">
        <w:rPr>
          <w:rFonts w:ascii="仿宋" w:eastAsia="仿宋" w:hAnsi="仿宋"/>
          <w:sz w:val="24"/>
          <w:szCs w:val="24"/>
        </w:rPr>
        <w:t>、</w:t>
      </w:r>
      <w:r w:rsidRPr="00806831">
        <w:rPr>
          <w:rFonts w:ascii="仿宋" w:eastAsia="仿宋" w:hAnsi="仿宋" w:hint="eastAsia"/>
          <w:sz w:val="24"/>
          <w:szCs w:val="24"/>
        </w:rPr>
        <w:t>备注</w:t>
      </w:r>
      <w:r w:rsidRPr="00806831">
        <w:rPr>
          <w:rFonts w:ascii="仿宋" w:eastAsia="仿宋" w:hAnsi="仿宋"/>
          <w:sz w:val="24"/>
          <w:szCs w:val="24"/>
        </w:rPr>
        <w:t>、</w:t>
      </w:r>
      <w:r w:rsidRPr="00806831">
        <w:rPr>
          <w:rFonts w:ascii="仿宋" w:eastAsia="仿宋" w:hAnsi="仿宋" w:hint="eastAsia"/>
          <w:sz w:val="24"/>
          <w:szCs w:val="24"/>
        </w:rPr>
        <w:t>参考值范围（定性）</w:t>
      </w:r>
      <w:r w:rsidRPr="00806831">
        <w:rPr>
          <w:rFonts w:ascii="仿宋" w:eastAsia="仿宋" w:hAnsi="仿宋"/>
          <w:sz w:val="24"/>
          <w:szCs w:val="24"/>
        </w:rPr>
        <w:t>、</w:t>
      </w:r>
      <w:r w:rsidRPr="00806831">
        <w:rPr>
          <w:rFonts w:ascii="仿宋" w:eastAsia="仿宋" w:hAnsi="仿宋" w:hint="eastAsia"/>
          <w:sz w:val="24"/>
          <w:szCs w:val="24"/>
        </w:rPr>
        <w:t>参考值范围-下限</w:t>
      </w:r>
      <w:r w:rsidRPr="00806831">
        <w:rPr>
          <w:rFonts w:ascii="仿宋" w:eastAsia="仿宋" w:hAnsi="仿宋"/>
          <w:sz w:val="24"/>
          <w:szCs w:val="24"/>
        </w:rPr>
        <w:t>、</w:t>
      </w:r>
      <w:r w:rsidRPr="00806831">
        <w:rPr>
          <w:rFonts w:ascii="仿宋" w:eastAsia="仿宋" w:hAnsi="仿宋" w:hint="eastAsia"/>
          <w:sz w:val="24"/>
          <w:szCs w:val="24"/>
        </w:rPr>
        <w:t>参考值范围-上限</w:t>
      </w:r>
      <w:r w:rsidRPr="00806831">
        <w:rPr>
          <w:rFonts w:ascii="仿宋" w:eastAsia="仿宋" w:hAnsi="仿宋"/>
          <w:sz w:val="24"/>
          <w:szCs w:val="24"/>
        </w:rPr>
        <w:t>、</w:t>
      </w:r>
      <w:r w:rsidRPr="00806831">
        <w:rPr>
          <w:rFonts w:ascii="仿宋" w:eastAsia="仿宋" w:hAnsi="仿宋" w:hint="eastAsia"/>
          <w:sz w:val="24"/>
          <w:szCs w:val="24"/>
        </w:rPr>
        <w:t>体检时间</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42</w:t>
      </w:r>
      <w:r w:rsidR="0035502A" w:rsidRPr="00806831">
        <w:rPr>
          <w:rFonts w:ascii="仿宋" w:eastAsia="仿宋" w:hAnsi="仿宋" w:hint="eastAsia"/>
          <w:b/>
          <w:sz w:val="24"/>
          <w:szCs w:val="24"/>
        </w:rPr>
        <w:t>满意度</w:t>
      </w:r>
      <w:r w:rsidR="0035502A" w:rsidRPr="00806831">
        <w:rPr>
          <w:rFonts w:ascii="仿宋" w:eastAsia="仿宋" w:hAnsi="仿宋"/>
          <w:b/>
          <w:sz w:val="24"/>
          <w:szCs w:val="24"/>
        </w:rPr>
        <w:t>评价</w:t>
      </w:r>
      <w:r w:rsidR="0035502A" w:rsidRPr="00806831">
        <w:rPr>
          <w:rFonts w:ascii="仿宋" w:eastAsia="仿宋" w:hAnsi="仿宋" w:hint="eastAsia"/>
          <w:b/>
          <w:sz w:val="24"/>
          <w:szCs w:val="24"/>
        </w:rPr>
        <w:t>记录</w:t>
      </w:r>
      <w:r w:rsidR="0035502A" w:rsidRPr="00806831">
        <w:rPr>
          <w:rFonts w:ascii="仿宋" w:eastAsia="仿宋" w:hAnsi="仿宋"/>
          <w:b/>
          <w:sz w:val="24"/>
          <w:szCs w:val="24"/>
        </w:rPr>
        <w:t>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满意度评价</w:t>
      </w:r>
      <w:r w:rsidRPr="00806831">
        <w:rPr>
          <w:rFonts w:ascii="仿宋" w:eastAsia="仿宋" w:hAnsi="仿宋"/>
          <w:sz w:val="24"/>
          <w:szCs w:val="24"/>
        </w:rPr>
        <w:t>记录信息，包括：</w:t>
      </w:r>
      <w:r w:rsidRPr="00806831">
        <w:rPr>
          <w:rFonts w:ascii="仿宋" w:eastAsia="仿宋" w:hAnsi="仿宋" w:hint="eastAsia"/>
          <w:sz w:val="24"/>
          <w:szCs w:val="24"/>
        </w:rPr>
        <w:t>组织机构-编码、就诊流水号类型</w:t>
      </w:r>
      <w:r w:rsidRPr="00806831">
        <w:rPr>
          <w:rFonts w:ascii="仿宋" w:eastAsia="仿宋" w:hAnsi="仿宋"/>
          <w:sz w:val="24"/>
          <w:szCs w:val="24"/>
        </w:rPr>
        <w:t>、</w:t>
      </w:r>
      <w:r w:rsidRPr="00806831">
        <w:rPr>
          <w:rFonts w:ascii="仿宋" w:eastAsia="仿宋" w:hAnsi="仿宋" w:hint="eastAsia"/>
          <w:sz w:val="24"/>
          <w:szCs w:val="24"/>
        </w:rPr>
        <w:t>就诊流水号</w:t>
      </w:r>
      <w:r w:rsidRPr="00806831">
        <w:rPr>
          <w:rFonts w:ascii="仿宋" w:eastAsia="仿宋" w:hAnsi="仿宋"/>
          <w:sz w:val="24"/>
          <w:szCs w:val="24"/>
        </w:rPr>
        <w:t>、</w:t>
      </w:r>
      <w:r w:rsidRPr="00806831">
        <w:rPr>
          <w:rFonts w:ascii="仿宋" w:eastAsia="仿宋" w:hAnsi="仿宋" w:hint="eastAsia"/>
          <w:sz w:val="24"/>
          <w:szCs w:val="24"/>
        </w:rPr>
        <w:t>评价流水号</w:t>
      </w:r>
      <w:r w:rsidRPr="00806831">
        <w:rPr>
          <w:rFonts w:ascii="仿宋" w:eastAsia="仿宋" w:hAnsi="仿宋"/>
          <w:sz w:val="24"/>
          <w:szCs w:val="24"/>
        </w:rPr>
        <w:t>、</w:t>
      </w:r>
      <w:r w:rsidRPr="00806831">
        <w:rPr>
          <w:rFonts w:ascii="仿宋" w:eastAsia="仿宋" w:hAnsi="仿宋" w:hint="eastAsia"/>
          <w:sz w:val="24"/>
          <w:szCs w:val="24"/>
        </w:rPr>
        <w:t>评价发生时间</w:t>
      </w:r>
      <w:r w:rsidRPr="00806831">
        <w:rPr>
          <w:rFonts w:ascii="仿宋" w:eastAsia="仿宋" w:hAnsi="仿宋"/>
          <w:sz w:val="24"/>
          <w:szCs w:val="24"/>
        </w:rPr>
        <w:t>、</w:t>
      </w:r>
      <w:r w:rsidRPr="00806831">
        <w:rPr>
          <w:rFonts w:ascii="仿宋" w:eastAsia="仿宋" w:hAnsi="仿宋" w:hint="eastAsia"/>
          <w:sz w:val="24"/>
          <w:szCs w:val="24"/>
        </w:rPr>
        <w:t>窗口人员-编号</w:t>
      </w:r>
      <w:r w:rsidRPr="00806831">
        <w:rPr>
          <w:rFonts w:ascii="仿宋" w:eastAsia="仿宋" w:hAnsi="仿宋"/>
          <w:sz w:val="24"/>
          <w:szCs w:val="24"/>
        </w:rPr>
        <w:t>、</w:t>
      </w:r>
      <w:r w:rsidRPr="00806831">
        <w:rPr>
          <w:rFonts w:ascii="仿宋" w:eastAsia="仿宋" w:hAnsi="仿宋" w:hint="eastAsia"/>
          <w:sz w:val="24"/>
          <w:szCs w:val="24"/>
        </w:rPr>
        <w:t>窗口人员-姓名</w:t>
      </w:r>
      <w:r w:rsidRPr="00806831">
        <w:rPr>
          <w:rFonts w:ascii="仿宋" w:eastAsia="仿宋" w:hAnsi="仿宋"/>
          <w:sz w:val="24"/>
          <w:szCs w:val="24"/>
        </w:rPr>
        <w:t>、</w:t>
      </w:r>
      <w:r w:rsidRPr="00806831">
        <w:rPr>
          <w:rFonts w:ascii="仿宋" w:eastAsia="仿宋" w:hAnsi="仿宋" w:hint="eastAsia"/>
          <w:sz w:val="24"/>
          <w:szCs w:val="24"/>
        </w:rPr>
        <w:t>窗口对应科室-编码</w:t>
      </w:r>
      <w:r w:rsidRPr="00806831">
        <w:rPr>
          <w:rFonts w:ascii="仿宋" w:eastAsia="仿宋" w:hAnsi="仿宋"/>
          <w:sz w:val="24"/>
          <w:szCs w:val="24"/>
        </w:rPr>
        <w:t>、</w:t>
      </w:r>
      <w:r w:rsidRPr="00806831">
        <w:rPr>
          <w:rFonts w:ascii="仿宋" w:eastAsia="仿宋" w:hAnsi="仿宋" w:hint="eastAsia"/>
          <w:sz w:val="24"/>
          <w:szCs w:val="24"/>
        </w:rPr>
        <w:t>窗口对应科室-名称</w:t>
      </w:r>
      <w:r w:rsidRPr="00806831">
        <w:rPr>
          <w:rFonts w:ascii="仿宋" w:eastAsia="仿宋" w:hAnsi="仿宋"/>
          <w:sz w:val="24"/>
          <w:szCs w:val="24"/>
        </w:rPr>
        <w:t>、</w:t>
      </w:r>
      <w:r w:rsidRPr="00806831">
        <w:rPr>
          <w:rFonts w:ascii="仿宋" w:eastAsia="仿宋" w:hAnsi="仿宋" w:hint="eastAsia"/>
          <w:sz w:val="24"/>
          <w:szCs w:val="24"/>
        </w:rPr>
        <w:t>评价器-窗口性质</w:t>
      </w:r>
      <w:r w:rsidRPr="00806831">
        <w:rPr>
          <w:rFonts w:ascii="仿宋" w:eastAsia="仿宋" w:hAnsi="仿宋"/>
          <w:sz w:val="24"/>
          <w:szCs w:val="24"/>
        </w:rPr>
        <w:t>、</w:t>
      </w:r>
      <w:r w:rsidRPr="00806831">
        <w:rPr>
          <w:rFonts w:ascii="仿宋" w:eastAsia="仿宋" w:hAnsi="仿宋" w:hint="eastAsia"/>
          <w:sz w:val="24"/>
          <w:szCs w:val="24"/>
        </w:rPr>
        <w:t>评价器-编号</w:t>
      </w:r>
      <w:r w:rsidRPr="00806831">
        <w:rPr>
          <w:rFonts w:ascii="仿宋" w:eastAsia="仿宋" w:hAnsi="仿宋"/>
          <w:sz w:val="24"/>
          <w:szCs w:val="24"/>
        </w:rPr>
        <w:t>、</w:t>
      </w:r>
      <w:r w:rsidRPr="00806831">
        <w:rPr>
          <w:rFonts w:ascii="仿宋" w:eastAsia="仿宋" w:hAnsi="仿宋" w:hint="eastAsia"/>
          <w:sz w:val="24"/>
          <w:szCs w:val="24"/>
        </w:rPr>
        <w:t>评价器-顾客评价</w:t>
      </w:r>
      <w:r w:rsidRPr="00806831">
        <w:rPr>
          <w:rFonts w:ascii="仿宋" w:eastAsia="仿宋" w:hAnsi="仿宋"/>
          <w:sz w:val="24"/>
          <w:szCs w:val="24"/>
        </w:rPr>
        <w:t>、</w:t>
      </w:r>
      <w:r w:rsidRPr="00806831">
        <w:rPr>
          <w:rFonts w:ascii="仿宋" w:eastAsia="仿宋" w:hAnsi="仿宋" w:hint="eastAsia"/>
          <w:sz w:val="24"/>
          <w:szCs w:val="24"/>
        </w:rPr>
        <w:t>主观描述</w:t>
      </w:r>
      <w:r w:rsidRPr="00806831">
        <w:rPr>
          <w:rFonts w:ascii="仿宋" w:eastAsia="仿宋" w:hAnsi="仿宋"/>
          <w:sz w:val="24"/>
          <w:szCs w:val="24"/>
        </w:rPr>
        <w:t>、</w:t>
      </w:r>
      <w:r w:rsidRPr="00806831">
        <w:rPr>
          <w:rFonts w:ascii="仿宋" w:eastAsia="仿宋" w:hAnsi="仿宋" w:hint="eastAsia"/>
          <w:sz w:val="24"/>
          <w:szCs w:val="24"/>
        </w:rPr>
        <w:t>取消标志。</w:t>
      </w:r>
    </w:p>
    <w:p w:rsidR="0035502A" w:rsidRPr="00806831" w:rsidRDefault="00B35733" w:rsidP="00806831">
      <w:pPr>
        <w:rPr>
          <w:rFonts w:ascii="仿宋" w:eastAsia="仿宋" w:hAnsi="仿宋"/>
          <w:b/>
          <w:sz w:val="24"/>
          <w:szCs w:val="24"/>
        </w:rPr>
      </w:pPr>
      <w:r>
        <w:rPr>
          <w:rFonts w:ascii="仿宋" w:eastAsia="仿宋" w:hAnsi="仿宋"/>
          <w:b/>
          <w:sz w:val="24"/>
          <w:szCs w:val="24"/>
        </w:rPr>
        <w:t>3.3.1.</w:t>
      </w:r>
      <w:r w:rsidR="00806831">
        <w:rPr>
          <w:rFonts w:ascii="仿宋" w:eastAsia="仿宋" w:hAnsi="仿宋"/>
          <w:b/>
          <w:sz w:val="24"/>
          <w:szCs w:val="24"/>
        </w:rPr>
        <w:t>43</w:t>
      </w:r>
      <w:r w:rsidR="0035502A" w:rsidRPr="00806831">
        <w:rPr>
          <w:rFonts w:ascii="仿宋" w:eastAsia="仿宋" w:hAnsi="仿宋" w:hint="eastAsia"/>
          <w:b/>
          <w:sz w:val="24"/>
          <w:szCs w:val="24"/>
        </w:rPr>
        <w:t>CA</w:t>
      </w:r>
      <w:r w:rsidR="0035502A" w:rsidRPr="00806831">
        <w:rPr>
          <w:rFonts w:ascii="仿宋" w:eastAsia="仿宋" w:hAnsi="仿宋"/>
          <w:b/>
          <w:sz w:val="24"/>
          <w:szCs w:val="24"/>
        </w:rPr>
        <w:t>操作记录上传接口</w:t>
      </w:r>
    </w:p>
    <w:p w:rsidR="0035502A" w:rsidRPr="00806831"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上传当天所有</w:t>
      </w:r>
      <w:r w:rsidRPr="00806831">
        <w:rPr>
          <w:rFonts w:ascii="仿宋" w:eastAsia="仿宋" w:hAnsi="仿宋"/>
          <w:sz w:val="24"/>
          <w:szCs w:val="24"/>
        </w:rPr>
        <w:t>新增、修改</w:t>
      </w:r>
      <w:r w:rsidRPr="00806831">
        <w:rPr>
          <w:rFonts w:ascii="仿宋" w:eastAsia="仿宋" w:hAnsi="仿宋" w:hint="eastAsia"/>
          <w:sz w:val="24"/>
          <w:szCs w:val="24"/>
        </w:rPr>
        <w:t>CA操作</w:t>
      </w:r>
      <w:r w:rsidRPr="00806831">
        <w:rPr>
          <w:rFonts w:ascii="仿宋" w:eastAsia="仿宋" w:hAnsi="仿宋"/>
          <w:sz w:val="24"/>
          <w:szCs w:val="24"/>
        </w:rPr>
        <w:t>记录信息，包括：</w:t>
      </w:r>
      <w:r w:rsidRPr="00806831">
        <w:rPr>
          <w:rFonts w:ascii="仿宋" w:eastAsia="仿宋" w:hAnsi="仿宋" w:hint="eastAsia"/>
          <w:sz w:val="24"/>
          <w:szCs w:val="24"/>
        </w:rPr>
        <w:t>组织机构-编码、证书编号</w:t>
      </w:r>
      <w:r w:rsidRPr="00806831">
        <w:rPr>
          <w:rFonts w:ascii="仿宋" w:eastAsia="仿宋" w:hAnsi="仿宋"/>
          <w:sz w:val="24"/>
          <w:szCs w:val="24"/>
        </w:rPr>
        <w:t>、</w:t>
      </w:r>
      <w:r w:rsidRPr="00806831">
        <w:rPr>
          <w:rFonts w:ascii="仿宋" w:eastAsia="仿宋" w:hAnsi="仿宋" w:hint="eastAsia"/>
          <w:sz w:val="24"/>
          <w:szCs w:val="24"/>
        </w:rPr>
        <w:t>姓名</w:t>
      </w:r>
      <w:r w:rsidRPr="00806831">
        <w:rPr>
          <w:rFonts w:ascii="仿宋" w:eastAsia="仿宋" w:hAnsi="仿宋"/>
          <w:sz w:val="24"/>
          <w:szCs w:val="24"/>
        </w:rPr>
        <w:t>、</w:t>
      </w:r>
      <w:r w:rsidRPr="00806831">
        <w:rPr>
          <w:rFonts w:ascii="仿宋" w:eastAsia="仿宋" w:hAnsi="仿宋" w:hint="eastAsia"/>
          <w:sz w:val="24"/>
          <w:szCs w:val="24"/>
        </w:rPr>
        <w:t>身份证号</w:t>
      </w:r>
      <w:r w:rsidRPr="00806831">
        <w:rPr>
          <w:rFonts w:ascii="仿宋" w:eastAsia="仿宋" w:hAnsi="仿宋"/>
          <w:sz w:val="24"/>
          <w:szCs w:val="24"/>
        </w:rPr>
        <w:t>、</w:t>
      </w:r>
      <w:r w:rsidRPr="00806831">
        <w:rPr>
          <w:rFonts w:ascii="仿宋" w:eastAsia="仿宋" w:hAnsi="仿宋" w:hint="eastAsia"/>
          <w:sz w:val="24"/>
          <w:szCs w:val="24"/>
        </w:rPr>
        <w:t>操作时间</w:t>
      </w:r>
      <w:r w:rsidRPr="00806831">
        <w:rPr>
          <w:rFonts w:ascii="仿宋" w:eastAsia="仿宋" w:hAnsi="仿宋"/>
          <w:sz w:val="24"/>
          <w:szCs w:val="24"/>
        </w:rPr>
        <w:t>、</w:t>
      </w:r>
      <w:r w:rsidRPr="00806831">
        <w:rPr>
          <w:rFonts w:ascii="仿宋" w:eastAsia="仿宋" w:hAnsi="仿宋" w:hint="eastAsia"/>
          <w:sz w:val="24"/>
          <w:szCs w:val="24"/>
        </w:rPr>
        <w:t>业务系统编码</w:t>
      </w:r>
      <w:r w:rsidRPr="00806831">
        <w:rPr>
          <w:rFonts w:ascii="仿宋" w:eastAsia="仿宋" w:hAnsi="仿宋"/>
          <w:sz w:val="24"/>
          <w:szCs w:val="24"/>
        </w:rPr>
        <w:t>、</w:t>
      </w:r>
      <w:r w:rsidRPr="00806831">
        <w:rPr>
          <w:rFonts w:ascii="仿宋" w:eastAsia="仿宋" w:hAnsi="仿宋" w:hint="eastAsia"/>
          <w:sz w:val="24"/>
          <w:szCs w:val="24"/>
        </w:rPr>
        <w:t>业务类型编码</w:t>
      </w:r>
      <w:r w:rsidRPr="00806831">
        <w:rPr>
          <w:rFonts w:ascii="仿宋" w:eastAsia="仿宋" w:hAnsi="仿宋"/>
          <w:sz w:val="24"/>
          <w:szCs w:val="24"/>
        </w:rPr>
        <w:t>、</w:t>
      </w:r>
      <w:r w:rsidRPr="00806831">
        <w:rPr>
          <w:rFonts w:ascii="仿宋" w:eastAsia="仿宋" w:hAnsi="仿宋" w:hint="eastAsia"/>
          <w:sz w:val="24"/>
          <w:szCs w:val="24"/>
        </w:rPr>
        <w:t>认证类型编码</w:t>
      </w:r>
      <w:r w:rsidRPr="00806831">
        <w:rPr>
          <w:rFonts w:ascii="仿宋" w:eastAsia="仿宋" w:hAnsi="仿宋"/>
          <w:sz w:val="24"/>
          <w:szCs w:val="24"/>
        </w:rPr>
        <w:t>、</w:t>
      </w:r>
      <w:r w:rsidRPr="00806831">
        <w:rPr>
          <w:rFonts w:ascii="仿宋" w:eastAsia="仿宋" w:hAnsi="仿宋" w:hint="eastAsia"/>
          <w:sz w:val="24"/>
          <w:szCs w:val="24"/>
        </w:rPr>
        <w:t>门诊号</w:t>
      </w:r>
      <w:r w:rsidRPr="00806831">
        <w:rPr>
          <w:rFonts w:ascii="仿宋" w:eastAsia="仿宋" w:hAnsi="仿宋"/>
          <w:sz w:val="24"/>
          <w:szCs w:val="24"/>
        </w:rPr>
        <w:t>、</w:t>
      </w:r>
      <w:r w:rsidRPr="00806831">
        <w:rPr>
          <w:rFonts w:ascii="仿宋" w:eastAsia="仿宋" w:hAnsi="仿宋" w:hint="eastAsia"/>
          <w:sz w:val="24"/>
          <w:szCs w:val="24"/>
        </w:rPr>
        <w:t>门诊流水号</w:t>
      </w:r>
      <w:r w:rsidRPr="00806831">
        <w:rPr>
          <w:rFonts w:ascii="仿宋" w:eastAsia="仿宋" w:hAnsi="仿宋"/>
          <w:sz w:val="24"/>
          <w:szCs w:val="24"/>
        </w:rPr>
        <w:t>、</w:t>
      </w:r>
      <w:r w:rsidRPr="00806831">
        <w:rPr>
          <w:rFonts w:ascii="仿宋" w:eastAsia="仿宋" w:hAnsi="仿宋" w:hint="eastAsia"/>
          <w:sz w:val="24"/>
          <w:szCs w:val="24"/>
        </w:rPr>
        <w:t>住院号</w:t>
      </w:r>
      <w:r w:rsidRPr="00806831">
        <w:rPr>
          <w:rFonts w:ascii="仿宋" w:eastAsia="仿宋" w:hAnsi="仿宋"/>
          <w:sz w:val="24"/>
          <w:szCs w:val="24"/>
        </w:rPr>
        <w:t>、</w:t>
      </w:r>
      <w:r w:rsidRPr="00806831">
        <w:rPr>
          <w:rFonts w:ascii="仿宋" w:eastAsia="仿宋" w:hAnsi="仿宋" w:hint="eastAsia"/>
          <w:sz w:val="24"/>
          <w:szCs w:val="24"/>
        </w:rPr>
        <w:t>住院流水号</w:t>
      </w:r>
      <w:r w:rsidRPr="00806831">
        <w:rPr>
          <w:rFonts w:ascii="仿宋" w:eastAsia="仿宋" w:hAnsi="仿宋"/>
          <w:sz w:val="24"/>
          <w:szCs w:val="24"/>
        </w:rPr>
        <w:t>、</w:t>
      </w:r>
      <w:r w:rsidRPr="00806831">
        <w:rPr>
          <w:rFonts w:ascii="仿宋" w:eastAsia="仿宋" w:hAnsi="仿宋" w:hint="eastAsia"/>
          <w:sz w:val="24"/>
          <w:szCs w:val="24"/>
        </w:rPr>
        <w:t>取消标志</w:t>
      </w:r>
      <w:r w:rsidRPr="00806831">
        <w:rPr>
          <w:rFonts w:ascii="仿宋" w:eastAsia="仿宋" w:hAnsi="仿宋"/>
          <w:sz w:val="24"/>
          <w:szCs w:val="24"/>
        </w:rPr>
        <w:t>、</w:t>
      </w:r>
      <w:r w:rsidRPr="00806831">
        <w:rPr>
          <w:rFonts w:ascii="仿宋" w:eastAsia="仿宋" w:hAnsi="仿宋" w:hint="eastAsia"/>
          <w:sz w:val="24"/>
          <w:szCs w:val="24"/>
        </w:rPr>
        <w:t>POS 最后编辑时间。</w:t>
      </w:r>
    </w:p>
    <w:p w:rsidR="0035502A" w:rsidRPr="00806831" w:rsidRDefault="00B35733" w:rsidP="00806831">
      <w:pPr>
        <w:rPr>
          <w:rFonts w:ascii="仿宋" w:eastAsia="仿宋" w:hAnsi="仿宋"/>
          <w:b/>
          <w:sz w:val="24"/>
          <w:szCs w:val="24"/>
        </w:rPr>
      </w:pPr>
      <w:r>
        <w:rPr>
          <w:rFonts w:ascii="仿宋" w:eastAsia="仿宋" w:hAnsi="仿宋" w:hint="eastAsia"/>
          <w:b/>
          <w:sz w:val="24"/>
          <w:szCs w:val="24"/>
        </w:rPr>
        <w:t>3.3.1.</w:t>
      </w:r>
      <w:r w:rsidR="00806831">
        <w:rPr>
          <w:rFonts w:ascii="仿宋" w:eastAsia="仿宋" w:hAnsi="仿宋" w:hint="eastAsia"/>
          <w:b/>
          <w:sz w:val="24"/>
          <w:szCs w:val="24"/>
        </w:rPr>
        <w:t>4</w:t>
      </w:r>
      <w:r w:rsidR="001B57A4">
        <w:rPr>
          <w:rFonts w:ascii="仿宋" w:eastAsia="仿宋" w:hAnsi="仿宋" w:hint="eastAsia"/>
          <w:b/>
          <w:sz w:val="24"/>
          <w:szCs w:val="24"/>
        </w:rPr>
        <w:t>4</w:t>
      </w:r>
      <w:r w:rsidR="0035502A" w:rsidRPr="00806831">
        <w:rPr>
          <w:rFonts w:ascii="仿宋" w:eastAsia="仿宋" w:hAnsi="仿宋" w:hint="eastAsia"/>
          <w:b/>
          <w:sz w:val="24"/>
          <w:szCs w:val="24"/>
        </w:rPr>
        <w:t>业务</w:t>
      </w:r>
      <w:r w:rsidR="0035502A" w:rsidRPr="00806831">
        <w:rPr>
          <w:rFonts w:ascii="仿宋" w:eastAsia="仿宋" w:hAnsi="仿宋"/>
          <w:b/>
          <w:sz w:val="24"/>
          <w:szCs w:val="24"/>
        </w:rPr>
        <w:t>数据统计表上传接口</w:t>
      </w:r>
    </w:p>
    <w:p w:rsidR="0035502A" w:rsidRDefault="0035502A" w:rsidP="00806831">
      <w:pPr>
        <w:adjustRightInd w:val="0"/>
        <w:snapToGrid w:val="0"/>
        <w:rPr>
          <w:rFonts w:ascii="仿宋" w:eastAsia="仿宋" w:hAnsi="仿宋"/>
          <w:sz w:val="24"/>
          <w:szCs w:val="24"/>
        </w:rPr>
      </w:pPr>
      <w:r w:rsidRPr="00806831">
        <w:rPr>
          <w:rFonts w:ascii="仿宋" w:eastAsia="仿宋" w:hAnsi="仿宋" w:hint="eastAsia"/>
          <w:sz w:val="24"/>
          <w:szCs w:val="24"/>
        </w:rPr>
        <w:t>医院按</w:t>
      </w:r>
      <w:r w:rsidRPr="00806831">
        <w:rPr>
          <w:rFonts w:ascii="仿宋" w:eastAsia="仿宋" w:hAnsi="仿宋"/>
          <w:sz w:val="24"/>
          <w:szCs w:val="24"/>
        </w:rPr>
        <w:t>一</w:t>
      </w:r>
      <w:r w:rsidRPr="00806831">
        <w:rPr>
          <w:rFonts w:ascii="仿宋" w:eastAsia="仿宋" w:hAnsi="仿宋" w:hint="eastAsia"/>
          <w:sz w:val="24"/>
          <w:szCs w:val="24"/>
        </w:rPr>
        <w:t>天</w:t>
      </w:r>
      <w:r w:rsidRPr="00806831">
        <w:rPr>
          <w:rFonts w:ascii="仿宋" w:eastAsia="仿宋" w:hAnsi="仿宋"/>
          <w:sz w:val="24"/>
          <w:szCs w:val="24"/>
        </w:rPr>
        <w:t>为周期，</w:t>
      </w:r>
      <w:r w:rsidRPr="00806831">
        <w:rPr>
          <w:rFonts w:ascii="仿宋" w:eastAsia="仿宋" w:hAnsi="仿宋" w:hint="eastAsia"/>
          <w:sz w:val="24"/>
          <w:szCs w:val="24"/>
        </w:rPr>
        <w:t>上传一整天</w:t>
      </w:r>
      <w:r w:rsidRPr="00806831">
        <w:rPr>
          <w:rFonts w:ascii="仿宋" w:eastAsia="仿宋" w:hAnsi="仿宋"/>
          <w:sz w:val="24"/>
          <w:szCs w:val="24"/>
        </w:rPr>
        <w:t>业务量的统计结果信息，包括：</w:t>
      </w:r>
      <w:r w:rsidRPr="00806831">
        <w:rPr>
          <w:rFonts w:ascii="仿宋" w:eastAsia="仿宋" w:hAnsi="仿宋" w:hint="eastAsia"/>
          <w:sz w:val="24"/>
          <w:szCs w:val="24"/>
        </w:rPr>
        <w:t>组织机构-编码、业务日期</w:t>
      </w:r>
      <w:r w:rsidRPr="00806831">
        <w:rPr>
          <w:rFonts w:ascii="仿宋" w:eastAsia="仿宋" w:hAnsi="仿宋"/>
          <w:sz w:val="24"/>
          <w:szCs w:val="24"/>
        </w:rPr>
        <w:t>、</w:t>
      </w:r>
      <w:r w:rsidRPr="00806831">
        <w:rPr>
          <w:rFonts w:ascii="仿宋" w:eastAsia="仿宋" w:hAnsi="仿宋" w:hint="eastAsia"/>
          <w:sz w:val="24"/>
          <w:szCs w:val="24"/>
        </w:rPr>
        <w:t>数据来源</w:t>
      </w:r>
      <w:r w:rsidRPr="00806831">
        <w:rPr>
          <w:rFonts w:ascii="仿宋" w:eastAsia="仿宋" w:hAnsi="仿宋"/>
          <w:sz w:val="24"/>
          <w:szCs w:val="24"/>
        </w:rPr>
        <w:t>、</w:t>
      </w:r>
      <w:r w:rsidRPr="00806831">
        <w:rPr>
          <w:rFonts w:ascii="仿宋" w:eastAsia="仿宋" w:hAnsi="仿宋" w:hint="eastAsia"/>
          <w:sz w:val="24"/>
          <w:szCs w:val="24"/>
        </w:rPr>
        <w:t>指标代码</w:t>
      </w:r>
      <w:r w:rsidRPr="00806831">
        <w:rPr>
          <w:rFonts w:ascii="仿宋" w:eastAsia="仿宋" w:hAnsi="仿宋"/>
          <w:sz w:val="24"/>
          <w:szCs w:val="24"/>
        </w:rPr>
        <w:t>、</w:t>
      </w:r>
      <w:r w:rsidRPr="00806831">
        <w:rPr>
          <w:rFonts w:ascii="仿宋" w:eastAsia="仿宋" w:hAnsi="仿宋" w:hint="eastAsia"/>
          <w:sz w:val="24"/>
          <w:szCs w:val="24"/>
        </w:rPr>
        <w:t>统计结果</w:t>
      </w:r>
      <w:r w:rsidRPr="00806831">
        <w:rPr>
          <w:rFonts w:ascii="仿宋" w:eastAsia="仿宋" w:hAnsi="仿宋"/>
          <w:sz w:val="24"/>
          <w:szCs w:val="24"/>
        </w:rPr>
        <w:t>、</w:t>
      </w:r>
      <w:r w:rsidRPr="00806831">
        <w:rPr>
          <w:rFonts w:ascii="仿宋" w:eastAsia="仿宋" w:hAnsi="仿宋" w:hint="eastAsia"/>
          <w:sz w:val="24"/>
          <w:szCs w:val="24"/>
        </w:rPr>
        <w:t>统计时间</w:t>
      </w:r>
      <w:r w:rsidRPr="00806831">
        <w:rPr>
          <w:rFonts w:ascii="仿宋" w:eastAsia="仿宋" w:hAnsi="仿宋"/>
          <w:sz w:val="24"/>
          <w:szCs w:val="24"/>
        </w:rPr>
        <w:t>、</w:t>
      </w:r>
      <w:r w:rsidRPr="00806831">
        <w:rPr>
          <w:rFonts w:ascii="仿宋" w:eastAsia="仿宋" w:hAnsi="仿宋" w:hint="eastAsia"/>
          <w:sz w:val="24"/>
          <w:szCs w:val="24"/>
        </w:rPr>
        <w:t>POS 最后编辑时间</w:t>
      </w:r>
      <w:r w:rsidRPr="00806831">
        <w:rPr>
          <w:rFonts w:ascii="仿宋" w:eastAsia="仿宋" w:hAnsi="仿宋"/>
          <w:sz w:val="24"/>
          <w:szCs w:val="24"/>
        </w:rPr>
        <w:t>、</w:t>
      </w:r>
      <w:r w:rsidRPr="00806831">
        <w:rPr>
          <w:rFonts w:ascii="仿宋" w:eastAsia="仿宋" w:hAnsi="仿宋" w:hint="eastAsia"/>
          <w:sz w:val="24"/>
          <w:szCs w:val="24"/>
        </w:rPr>
        <w:t>取消标志。</w:t>
      </w:r>
    </w:p>
    <w:p w:rsidR="00D13F5A" w:rsidRDefault="00B35733" w:rsidP="00806831">
      <w:pPr>
        <w:adjustRightInd w:val="0"/>
        <w:snapToGrid w:val="0"/>
        <w:rPr>
          <w:rFonts w:ascii="仿宋" w:eastAsia="仿宋" w:hAnsi="仿宋"/>
          <w:sz w:val="24"/>
          <w:szCs w:val="24"/>
        </w:rPr>
      </w:pPr>
      <w:r>
        <w:rPr>
          <w:rFonts w:ascii="仿宋" w:eastAsia="仿宋" w:hAnsi="仿宋" w:hint="eastAsia"/>
          <w:sz w:val="24"/>
          <w:szCs w:val="24"/>
        </w:rPr>
        <w:t>3.3.2</w:t>
      </w:r>
      <w:r w:rsidR="00571A6B">
        <w:rPr>
          <w:rFonts w:ascii="仿宋" w:eastAsia="仿宋" w:hAnsi="仿宋" w:hint="eastAsia"/>
          <w:sz w:val="24"/>
          <w:szCs w:val="24"/>
        </w:rPr>
        <w:t>展示平台：</w:t>
      </w:r>
      <w:r w:rsidR="00271CBC">
        <w:rPr>
          <w:rFonts w:ascii="仿宋" w:eastAsia="仿宋" w:hAnsi="仿宋" w:hint="eastAsia"/>
          <w:sz w:val="24"/>
          <w:szCs w:val="24"/>
        </w:rPr>
        <w:t>通过数据抽取的方式对</w:t>
      </w:r>
      <w:r w:rsidR="00271CBC">
        <w:rPr>
          <w:rFonts w:ascii="仿宋" w:eastAsia="仿宋" w:hAnsi="仿宋"/>
          <w:sz w:val="24"/>
          <w:szCs w:val="24"/>
        </w:rPr>
        <w:t>CDR</w:t>
      </w:r>
      <w:r w:rsidR="00271CBC">
        <w:rPr>
          <w:rFonts w:ascii="仿宋" w:eastAsia="仿宋" w:hAnsi="仿宋" w:hint="eastAsia"/>
          <w:sz w:val="24"/>
          <w:szCs w:val="24"/>
        </w:rPr>
        <w:t>中的数据进行分析加工，由负责数据可视化的工程师进行业务模块</w:t>
      </w:r>
      <w:r w:rsidR="001E7EB2">
        <w:rPr>
          <w:rFonts w:ascii="仿宋" w:eastAsia="仿宋" w:hAnsi="仿宋" w:hint="eastAsia"/>
          <w:sz w:val="24"/>
          <w:szCs w:val="24"/>
        </w:rPr>
        <w:t>进行分析处理，按照需求数据场景供用户角色使用的面板，在P</w:t>
      </w:r>
      <w:r w:rsidR="001E7EB2">
        <w:rPr>
          <w:rFonts w:ascii="仿宋" w:eastAsia="仿宋" w:hAnsi="仿宋"/>
          <w:sz w:val="24"/>
          <w:szCs w:val="24"/>
        </w:rPr>
        <w:t>C</w:t>
      </w:r>
      <w:r w:rsidR="001E7EB2">
        <w:rPr>
          <w:rFonts w:ascii="仿宋" w:eastAsia="仿宋" w:hAnsi="仿宋" w:hint="eastAsia"/>
          <w:sz w:val="24"/>
          <w:szCs w:val="24"/>
        </w:rPr>
        <w:t>、平板进行可视化展示，辅助院领导进行决策支持。本此项目具体实现如下功能：</w:t>
      </w:r>
    </w:p>
    <w:p w:rsidR="001E7EB2" w:rsidRDefault="001E7EB2" w:rsidP="00806831">
      <w:pPr>
        <w:adjustRightInd w:val="0"/>
        <w:snapToGrid w:val="0"/>
        <w:rPr>
          <w:rFonts w:ascii="仿宋" w:eastAsia="仿宋" w:hAnsi="仿宋"/>
          <w:sz w:val="24"/>
          <w:szCs w:val="24"/>
        </w:rPr>
      </w:pPr>
      <w:r>
        <w:rPr>
          <w:rFonts w:ascii="仿宋" w:eastAsia="仿宋" w:hAnsi="仿宋" w:hint="eastAsia"/>
          <w:sz w:val="24"/>
          <w:szCs w:val="24"/>
        </w:rPr>
        <w:t>3.3.2.1平台具备配置管理功能：支持配置数据源连接，支持J</w:t>
      </w:r>
      <w:r>
        <w:rPr>
          <w:rFonts w:ascii="仿宋" w:eastAsia="仿宋" w:hAnsi="仿宋"/>
          <w:sz w:val="24"/>
          <w:szCs w:val="24"/>
        </w:rPr>
        <w:t>DBC</w:t>
      </w:r>
      <w:r>
        <w:rPr>
          <w:rFonts w:ascii="仿宋" w:eastAsia="仿宋" w:hAnsi="仿宋" w:hint="eastAsia"/>
          <w:sz w:val="24"/>
          <w:szCs w:val="24"/>
        </w:rPr>
        <w:t>方式连接</w:t>
      </w:r>
      <w:r>
        <w:rPr>
          <w:rFonts w:ascii="仿宋" w:eastAsia="仿宋" w:hAnsi="仿宋"/>
          <w:sz w:val="24"/>
          <w:szCs w:val="24"/>
        </w:rPr>
        <w:t xml:space="preserve">MS </w:t>
      </w:r>
      <w:r>
        <w:rPr>
          <w:rFonts w:ascii="仿宋" w:eastAsia="仿宋" w:hAnsi="仿宋" w:hint="eastAsia"/>
          <w:sz w:val="24"/>
          <w:szCs w:val="24"/>
        </w:rPr>
        <w:t>sql、oracle、My</w:t>
      </w:r>
      <w:r>
        <w:rPr>
          <w:rFonts w:ascii="仿宋" w:eastAsia="仿宋" w:hAnsi="仿宋"/>
          <w:sz w:val="24"/>
          <w:szCs w:val="24"/>
        </w:rPr>
        <w:t>S</w:t>
      </w:r>
      <w:r>
        <w:rPr>
          <w:rFonts w:ascii="仿宋" w:eastAsia="仿宋" w:hAnsi="仿宋" w:hint="eastAsia"/>
          <w:sz w:val="24"/>
          <w:szCs w:val="24"/>
        </w:rPr>
        <w:t>ql数据库，并支持csv文件导入。支持</w:t>
      </w:r>
      <w:r w:rsidRPr="001F15AE">
        <w:rPr>
          <w:rFonts w:ascii="仿宋" w:eastAsia="仿宋" w:hAnsi="仿宋"/>
          <w:sz w:val="24"/>
          <w:szCs w:val="24"/>
        </w:rPr>
        <w:t>柱状图、折线图、漏</w:t>
      </w:r>
      <w:r w:rsidRPr="001F15AE">
        <w:rPr>
          <w:rFonts w:ascii="仿宋" w:eastAsia="仿宋" w:hAnsi="仿宋"/>
          <w:sz w:val="24"/>
          <w:szCs w:val="24"/>
        </w:rPr>
        <w:lastRenderedPageBreak/>
        <w:t>斗图、热力图、饼图等图形的展示。图表的生成以拖拽的操作进行，支持数据的条件过滤。通过拖拽的方式添加定义的图表组件进行任意布局；面板支持模版主题背景的自定义和管理等操作</w:t>
      </w:r>
      <w:r w:rsidRPr="001F15AE">
        <w:rPr>
          <w:rFonts w:ascii="仿宋" w:eastAsia="仿宋" w:hAnsi="仿宋" w:hint="eastAsia"/>
          <w:sz w:val="24"/>
          <w:szCs w:val="24"/>
        </w:rPr>
        <w:t>。</w:t>
      </w:r>
    </w:p>
    <w:p w:rsidR="001E7EB2" w:rsidRDefault="001E7EB2" w:rsidP="00806831">
      <w:pPr>
        <w:adjustRightInd w:val="0"/>
        <w:snapToGrid w:val="0"/>
        <w:rPr>
          <w:rFonts w:ascii="仿宋" w:eastAsia="仿宋" w:hAnsi="仿宋"/>
          <w:sz w:val="24"/>
          <w:szCs w:val="24"/>
        </w:rPr>
      </w:pPr>
      <w:r>
        <w:rPr>
          <w:rFonts w:ascii="仿宋" w:eastAsia="仿宋" w:hAnsi="仿宋" w:hint="eastAsia"/>
          <w:sz w:val="24"/>
          <w:szCs w:val="24"/>
        </w:rPr>
        <w:t>3.3.2.2具体实现的呈现内容有：按照日期统计门诊人次；门诊收入占比；住院收入占比；其他收入占比；传染病例排名占比；科室收入排名；院内收入类型够构成；年收入指标完成程度；日出院/入院人次趋势；科室床位分步；门急诊科室就诊人次。</w:t>
      </w:r>
    </w:p>
    <w:p w:rsidR="001E7EB2" w:rsidRDefault="001E7EB2" w:rsidP="00806831">
      <w:pPr>
        <w:adjustRightInd w:val="0"/>
        <w:snapToGrid w:val="0"/>
        <w:rPr>
          <w:rFonts w:ascii="仿宋" w:eastAsia="仿宋" w:hAnsi="仿宋"/>
          <w:sz w:val="24"/>
          <w:szCs w:val="24"/>
        </w:rPr>
      </w:pPr>
    </w:p>
    <w:p w:rsidR="0035502A" w:rsidRDefault="0035502A" w:rsidP="00806831">
      <w:pPr>
        <w:pStyle w:val="10"/>
        <w:spacing w:before="0" w:after="0" w:line="240" w:lineRule="auto"/>
        <w:jc w:val="both"/>
        <w:rPr>
          <w:rFonts w:cs="宋体"/>
          <w:szCs w:val="21"/>
        </w:rPr>
      </w:pPr>
      <w:r>
        <w:rPr>
          <w:rFonts w:cs="宋体" w:hint="eastAsia"/>
          <w:szCs w:val="21"/>
        </w:rPr>
        <w:t>3.4</w:t>
      </w:r>
      <w:r w:rsidRPr="00F24A84">
        <w:rPr>
          <w:rFonts w:cs="宋体" w:hint="eastAsia"/>
          <w:szCs w:val="21"/>
        </w:rPr>
        <w:t>科研经费</w:t>
      </w:r>
      <w:r>
        <w:rPr>
          <w:rFonts w:cs="宋体" w:hint="eastAsia"/>
          <w:szCs w:val="21"/>
        </w:rPr>
        <w:t>卡</w:t>
      </w:r>
      <w:r w:rsidRPr="00F24A84">
        <w:rPr>
          <w:rFonts w:cs="宋体" w:hint="eastAsia"/>
          <w:szCs w:val="21"/>
        </w:rPr>
        <w:t>管理系统</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3.4.1、实现科研项目网上申请，审核，与项目经费卡关联；</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3.4.2、实现科研项目经费到账管理，包括外拨和院内配套经费的到账管理，经费入账项目经费卡；</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3.4.3、实现科研经费预算控制管理，按照费用类型分解经费，制定预算，通过项目费用监控，可实现项目预算与实际支出对比，加强项目成本管理；实现经费预算调整。</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3.4.4、实现基于科研预算的费用控制管理，通过网上报销的手段，实现经费支出的实时控制，在费用申请、报销、分摊环节提供预算管控模型，确保科研经费按预算支出。</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3.4.5、与本院HERP系统集成，实现科研项目字典、外拨经费到账、报销和会计系统集成。</w:t>
      </w:r>
    </w:p>
    <w:p w:rsidR="00BC5754" w:rsidRPr="00BC5754" w:rsidRDefault="00BC5754" w:rsidP="00BC5754">
      <w:pPr>
        <w:adjustRightInd w:val="0"/>
        <w:snapToGrid w:val="0"/>
        <w:rPr>
          <w:rFonts w:ascii="仿宋" w:eastAsia="仿宋" w:hAnsi="仿宋"/>
          <w:sz w:val="24"/>
        </w:rPr>
      </w:pPr>
      <w:r w:rsidRPr="00BC5754">
        <w:rPr>
          <w:rFonts w:ascii="仿宋" w:eastAsia="仿宋" w:hAnsi="仿宋"/>
          <w:sz w:val="24"/>
        </w:rPr>
        <w:t>3.4.6、支持实时查询所有项目或经费卡的费用明细，生成相关的统计报表。</w:t>
      </w:r>
    </w:p>
    <w:p w:rsidR="00BC5754" w:rsidRDefault="00BC5754" w:rsidP="00BC5754">
      <w:pPr>
        <w:adjustRightInd w:val="0"/>
        <w:snapToGrid w:val="0"/>
        <w:rPr>
          <w:rFonts w:ascii="仿宋" w:eastAsia="仿宋" w:hAnsi="仿宋"/>
          <w:sz w:val="24"/>
        </w:rPr>
      </w:pPr>
      <w:r w:rsidRPr="00BC5754">
        <w:rPr>
          <w:rFonts w:ascii="仿宋" w:eastAsia="仿宋" w:hAnsi="仿宋"/>
          <w:sz w:val="24"/>
        </w:rPr>
        <w:t>3.4.7、支持微信端查询项目或经费卡费用明细。</w:t>
      </w:r>
    </w:p>
    <w:p w:rsidR="00FE14BA" w:rsidRPr="001E0A47" w:rsidRDefault="001E0A47" w:rsidP="00240535">
      <w:pPr>
        <w:adjustRightInd w:val="0"/>
        <w:snapToGrid w:val="0"/>
        <w:spacing w:beforeLines="150" w:before="693" w:line="360" w:lineRule="auto"/>
        <w:jc w:val="center"/>
        <w:rPr>
          <w:rFonts w:ascii="宋体" w:eastAsia="宋体" w:hAnsi="宋体" w:cs="Times New Roman"/>
          <w:b/>
          <w:bCs/>
          <w:kern w:val="0"/>
          <w:sz w:val="32"/>
          <w:szCs w:val="32"/>
        </w:rPr>
      </w:pPr>
      <w:r w:rsidRPr="001E0A47">
        <w:rPr>
          <w:rFonts w:ascii="宋体" w:eastAsia="宋体" w:hAnsi="宋体" w:hint="eastAsia"/>
          <w:sz w:val="32"/>
          <w:szCs w:val="32"/>
        </w:rPr>
        <w:t>四</w:t>
      </w:r>
      <w:r w:rsidRPr="001E0A47">
        <w:rPr>
          <w:rFonts w:ascii="宋体" w:eastAsia="宋体" w:hAnsi="宋体"/>
          <w:sz w:val="32"/>
          <w:szCs w:val="32"/>
        </w:rPr>
        <w:t>、</w:t>
      </w:r>
      <w:r w:rsidR="005828AB" w:rsidRPr="001E0A47">
        <w:rPr>
          <w:rFonts w:ascii="宋体" w:eastAsia="宋体" w:hAnsi="宋体" w:cs="Times New Roman" w:hint="eastAsia"/>
          <w:b/>
          <w:bCs/>
          <w:kern w:val="0"/>
          <w:sz w:val="32"/>
          <w:szCs w:val="32"/>
        </w:rPr>
        <w:t>商务</w:t>
      </w:r>
      <w:r w:rsidR="005828AB" w:rsidRPr="001E0A47">
        <w:rPr>
          <w:rFonts w:ascii="宋体" w:eastAsia="宋体" w:hAnsi="宋体" w:cs="Times New Roman"/>
          <w:b/>
          <w:bCs/>
          <w:kern w:val="0"/>
          <w:sz w:val="32"/>
          <w:szCs w:val="32"/>
        </w:rPr>
        <w:t>需求</w:t>
      </w:r>
    </w:p>
    <w:p w:rsidR="00664800" w:rsidRDefault="00664800" w:rsidP="00FD1F5C">
      <w:pPr>
        <w:spacing w:line="480" w:lineRule="exact"/>
        <w:rPr>
          <w:sz w:val="24"/>
        </w:rPr>
      </w:pPr>
      <w:r>
        <w:rPr>
          <w:rFonts w:hint="eastAsia"/>
          <w:sz w:val="24"/>
        </w:rPr>
        <w:t>1.服务</w:t>
      </w:r>
      <w:r>
        <w:rPr>
          <w:sz w:val="24"/>
        </w:rPr>
        <w:t>需求</w:t>
      </w:r>
    </w:p>
    <w:p w:rsidR="00D30CEF" w:rsidRPr="00FD1F5C" w:rsidRDefault="00664800" w:rsidP="00FD1F5C">
      <w:pPr>
        <w:spacing w:line="480" w:lineRule="exact"/>
        <w:rPr>
          <w:sz w:val="24"/>
        </w:rPr>
      </w:pPr>
      <w:r>
        <w:rPr>
          <w:rFonts w:hint="eastAsia"/>
          <w:sz w:val="24"/>
        </w:rPr>
        <w:t xml:space="preserve">1.1 </w:t>
      </w:r>
      <w:r w:rsidR="00D30CEF" w:rsidRPr="00FD1F5C">
        <w:rPr>
          <w:rFonts w:hint="eastAsia"/>
          <w:sz w:val="24"/>
        </w:rPr>
        <w:t>在项目负责人员方面，应包括一名项目经理，调研软件需求，把控项目质量及实施进度，保证项目顺利开展。</w:t>
      </w:r>
      <w:r w:rsidR="00040452" w:rsidRPr="00FF13C6">
        <w:rPr>
          <w:rFonts w:asciiTheme="minorEastAsia" w:hAnsiTheme="minorEastAsia" w:hint="eastAsia"/>
          <w:sz w:val="24"/>
        </w:rPr>
        <w:t>投标方需提供项目详尽的进度表，项目进度总时间为两个月。</w:t>
      </w:r>
    </w:p>
    <w:p w:rsidR="00FD1F5C" w:rsidRDefault="00664800" w:rsidP="00FD1F5C">
      <w:pPr>
        <w:spacing w:line="360" w:lineRule="auto"/>
        <w:rPr>
          <w:sz w:val="24"/>
        </w:rPr>
      </w:pPr>
      <w:r>
        <w:rPr>
          <w:sz w:val="24"/>
        </w:rPr>
        <w:t>1.2</w:t>
      </w:r>
      <w:r w:rsidR="00D30CEF" w:rsidRPr="00FD1F5C">
        <w:rPr>
          <w:rFonts w:hint="eastAsia"/>
          <w:sz w:val="24"/>
        </w:rPr>
        <w:t>自合同签订起，中标方需安排一名.net软件开发经验不低于五年的软件工程师驻场，提供为期不低于一年的现场开发调试工作。驻场工程师需遵守采购方的上班时间，并接受采购方的考勤。未经采购方同意，不得随意更换驻场人员。</w:t>
      </w:r>
    </w:p>
    <w:p w:rsidR="00040452" w:rsidRDefault="00040452" w:rsidP="00FD1F5C">
      <w:pPr>
        <w:spacing w:line="360" w:lineRule="auto"/>
        <w:rPr>
          <w:sz w:val="24"/>
        </w:rPr>
      </w:pPr>
      <w:r>
        <w:rPr>
          <w:rFonts w:hint="eastAsia"/>
          <w:sz w:val="24"/>
        </w:rPr>
        <w:t>1.3关于</w:t>
      </w:r>
      <w:r>
        <w:rPr>
          <w:sz w:val="24"/>
        </w:rPr>
        <w:t>交付</w:t>
      </w:r>
    </w:p>
    <w:p w:rsidR="00040452" w:rsidRDefault="00040452" w:rsidP="00FD1F5C">
      <w:pPr>
        <w:spacing w:line="360" w:lineRule="auto"/>
        <w:rPr>
          <w:rFonts w:asciiTheme="minorEastAsia" w:hAnsiTheme="minorEastAsia"/>
          <w:bCs/>
          <w:sz w:val="24"/>
        </w:rPr>
      </w:pPr>
      <w:r w:rsidRPr="00FF13C6">
        <w:rPr>
          <w:rFonts w:asciiTheme="minorEastAsia" w:hAnsiTheme="minorEastAsia" w:hint="eastAsia"/>
          <w:bCs/>
          <w:sz w:val="24"/>
        </w:rPr>
        <w:t>签订合同后60天（日历日）内。服务期</w:t>
      </w:r>
      <w:r w:rsidRPr="00FF13C6">
        <w:rPr>
          <w:rFonts w:asciiTheme="minorEastAsia" w:hAnsiTheme="minorEastAsia"/>
          <w:bCs/>
          <w:sz w:val="24"/>
        </w:rPr>
        <w:t>：</w:t>
      </w:r>
      <w:r w:rsidRPr="00FF13C6">
        <w:rPr>
          <w:rFonts w:asciiTheme="minorEastAsia" w:hAnsiTheme="minorEastAsia" w:hint="eastAsia"/>
          <w:bCs/>
          <w:sz w:val="24"/>
        </w:rPr>
        <w:t>自合同</w:t>
      </w:r>
      <w:r w:rsidRPr="00FF13C6">
        <w:rPr>
          <w:rFonts w:asciiTheme="minorEastAsia" w:hAnsiTheme="minorEastAsia"/>
          <w:bCs/>
          <w:sz w:val="24"/>
        </w:rPr>
        <w:t>签订后</w:t>
      </w:r>
      <w:r w:rsidRPr="00FF13C6">
        <w:rPr>
          <w:rFonts w:asciiTheme="minorEastAsia" w:hAnsiTheme="minorEastAsia" w:hint="eastAsia"/>
          <w:bCs/>
          <w:sz w:val="24"/>
        </w:rPr>
        <w:t>12个</w:t>
      </w:r>
      <w:r w:rsidRPr="00FF13C6">
        <w:rPr>
          <w:rFonts w:asciiTheme="minorEastAsia" w:hAnsiTheme="minorEastAsia"/>
          <w:bCs/>
          <w:sz w:val="24"/>
        </w:rPr>
        <w:t>月</w:t>
      </w:r>
      <w:r w:rsidRPr="00FF13C6">
        <w:rPr>
          <w:rFonts w:asciiTheme="minorEastAsia" w:hAnsiTheme="minorEastAsia" w:hint="eastAsia"/>
          <w:bCs/>
          <w:sz w:val="24"/>
        </w:rPr>
        <w:t>。</w:t>
      </w:r>
    </w:p>
    <w:p w:rsidR="00040452" w:rsidRDefault="00040452" w:rsidP="00FD1F5C">
      <w:pPr>
        <w:spacing w:line="360" w:lineRule="auto"/>
        <w:rPr>
          <w:rFonts w:asciiTheme="minorEastAsia" w:hAnsiTheme="minorEastAsia"/>
          <w:bCs/>
          <w:sz w:val="24"/>
        </w:rPr>
      </w:pPr>
      <w:r>
        <w:rPr>
          <w:rFonts w:asciiTheme="minorEastAsia" w:hAnsiTheme="minorEastAsia" w:hint="eastAsia"/>
          <w:bCs/>
          <w:sz w:val="24"/>
        </w:rPr>
        <w:lastRenderedPageBreak/>
        <w:t>1.4关于</w:t>
      </w:r>
      <w:r>
        <w:rPr>
          <w:rFonts w:asciiTheme="minorEastAsia" w:hAnsiTheme="minorEastAsia"/>
          <w:bCs/>
          <w:sz w:val="24"/>
        </w:rPr>
        <w:t>验收</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当满足以下条件时，招标方才向中标方签发验收报告：</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①中标方已按照合同规定完成软件交付并提供需求、设计文档和源代码。</w:t>
      </w:r>
    </w:p>
    <w:p w:rsidR="00040452" w:rsidRPr="00FF13C6"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②接口符合招标文件技术规格书的要求。</w:t>
      </w:r>
    </w:p>
    <w:p w:rsidR="00040452"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③软件开发完成、安装部署及调试完成后，进行初验，初验合格后，</w:t>
      </w:r>
      <w:r w:rsidRPr="00FF13C6">
        <w:rPr>
          <w:rFonts w:asciiTheme="minorEastAsia" w:hAnsiTheme="minorEastAsia"/>
          <w:bCs/>
          <w:sz w:val="24"/>
        </w:rPr>
        <w:t>软件试运行</w:t>
      </w:r>
      <w:r w:rsidRPr="00FF13C6">
        <w:rPr>
          <w:rFonts w:asciiTheme="minorEastAsia" w:hAnsiTheme="minorEastAsia" w:hint="eastAsia"/>
          <w:bCs/>
          <w:sz w:val="24"/>
        </w:rPr>
        <w:t>三个</w:t>
      </w:r>
      <w:r w:rsidRPr="00FF13C6">
        <w:rPr>
          <w:rFonts w:asciiTheme="minorEastAsia" w:hAnsiTheme="minorEastAsia"/>
          <w:bCs/>
          <w:sz w:val="24"/>
        </w:rPr>
        <w:t>月</w:t>
      </w:r>
      <w:r w:rsidRPr="00FF13C6">
        <w:rPr>
          <w:rFonts w:asciiTheme="minorEastAsia" w:hAnsiTheme="minorEastAsia" w:hint="eastAsia"/>
          <w:bCs/>
          <w:sz w:val="24"/>
        </w:rPr>
        <w:t>且运行良好、无故障，进行终验。</w:t>
      </w:r>
    </w:p>
    <w:p w:rsidR="00040452" w:rsidRDefault="00040452" w:rsidP="00040452">
      <w:pPr>
        <w:spacing w:line="360" w:lineRule="auto"/>
        <w:rPr>
          <w:rFonts w:asciiTheme="minorEastAsia" w:hAnsiTheme="minorEastAsia"/>
          <w:bCs/>
          <w:sz w:val="24"/>
        </w:rPr>
      </w:pPr>
      <w:r>
        <w:rPr>
          <w:rFonts w:asciiTheme="minorEastAsia" w:hAnsiTheme="minorEastAsia" w:hint="eastAsia"/>
          <w:bCs/>
          <w:sz w:val="24"/>
        </w:rPr>
        <w:t>1.5关于</w:t>
      </w:r>
      <w:r>
        <w:rPr>
          <w:rFonts w:asciiTheme="minorEastAsia" w:hAnsiTheme="minorEastAsia"/>
          <w:bCs/>
          <w:sz w:val="24"/>
        </w:rPr>
        <w:t>付款</w:t>
      </w:r>
    </w:p>
    <w:p w:rsidR="00040452" w:rsidRDefault="00040452" w:rsidP="00040452">
      <w:pPr>
        <w:spacing w:line="360" w:lineRule="auto"/>
        <w:rPr>
          <w:rFonts w:asciiTheme="minorEastAsia" w:hAnsiTheme="minorEastAsia"/>
          <w:sz w:val="24"/>
        </w:rPr>
      </w:pPr>
      <w:r w:rsidRPr="00FF13C6">
        <w:rPr>
          <w:rFonts w:asciiTheme="minorEastAsia" w:hAnsiTheme="minorEastAsia" w:hint="eastAsia"/>
          <w:sz w:val="24"/>
        </w:rPr>
        <w:t>签订合同后，中标人向采购人支付合同总金额的5%作为履约保证金，项目初验后向中标方支付30%合同款；终验通过后向中标方支付全款，履约保证金在设备免费维修保养期期满后由采购人无息返还给中标人。</w:t>
      </w:r>
    </w:p>
    <w:p w:rsidR="00040452" w:rsidRDefault="00040452" w:rsidP="00040452">
      <w:pPr>
        <w:spacing w:line="360" w:lineRule="auto"/>
        <w:rPr>
          <w:rFonts w:asciiTheme="minorEastAsia" w:hAnsiTheme="minorEastAsia"/>
          <w:sz w:val="24"/>
        </w:rPr>
      </w:pPr>
      <w:r>
        <w:rPr>
          <w:rFonts w:asciiTheme="minorEastAsia" w:hAnsiTheme="minorEastAsia" w:hint="eastAsia"/>
          <w:sz w:val="24"/>
        </w:rPr>
        <w:t>2.售后</w:t>
      </w:r>
      <w:r>
        <w:rPr>
          <w:rFonts w:asciiTheme="minorEastAsia" w:hAnsiTheme="minorEastAsia"/>
          <w:sz w:val="24"/>
        </w:rPr>
        <w:t>服务条款</w:t>
      </w:r>
    </w:p>
    <w:p w:rsidR="00040452" w:rsidRDefault="00040452" w:rsidP="00040452">
      <w:pPr>
        <w:spacing w:line="360" w:lineRule="auto"/>
        <w:rPr>
          <w:rFonts w:asciiTheme="minorEastAsia" w:hAnsiTheme="minorEastAsia"/>
          <w:sz w:val="24"/>
        </w:rPr>
      </w:pPr>
      <w:r>
        <w:rPr>
          <w:rFonts w:asciiTheme="minorEastAsia" w:hAnsiTheme="minorEastAsia" w:hint="eastAsia"/>
          <w:sz w:val="24"/>
        </w:rPr>
        <w:t>2.1</w:t>
      </w:r>
      <w:r w:rsidRPr="00FF13C6">
        <w:rPr>
          <w:rFonts w:asciiTheme="minorEastAsia" w:hAnsiTheme="minorEastAsia" w:hint="eastAsia"/>
          <w:sz w:val="24"/>
        </w:rPr>
        <w:t>免费保修期</w:t>
      </w:r>
    </w:p>
    <w:p w:rsidR="00040452" w:rsidRDefault="00040452" w:rsidP="00040452">
      <w:pPr>
        <w:spacing w:line="360" w:lineRule="auto"/>
        <w:rPr>
          <w:rFonts w:asciiTheme="minorEastAsia" w:hAnsiTheme="minorEastAsia"/>
          <w:bCs/>
          <w:sz w:val="24"/>
        </w:rPr>
      </w:pPr>
      <w:r w:rsidRPr="00FF13C6">
        <w:rPr>
          <w:rFonts w:asciiTheme="minorEastAsia" w:hAnsiTheme="minorEastAsia" w:hint="eastAsia"/>
          <w:bCs/>
          <w:sz w:val="24"/>
        </w:rPr>
        <w:t>软件开发服务免费保修期</w:t>
      </w:r>
      <w:r w:rsidRPr="00FF13C6">
        <w:rPr>
          <w:rFonts w:asciiTheme="minorEastAsia" w:hAnsiTheme="minorEastAsia"/>
          <w:bCs/>
          <w:sz w:val="24"/>
          <w:u w:val="single"/>
        </w:rPr>
        <w:t>1</w:t>
      </w:r>
      <w:r w:rsidRPr="00FF13C6">
        <w:rPr>
          <w:rFonts w:asciiTheme="minorEastAsia" w:hAnsiTheme="minorEastAsia" w:hint="eastAsia"/>
          <w:bCs/>
          <w:sz w:val="24"/>
        </w:rPr>
        <w:t>年，时间自最终验收合格并交付使用之日起计算。</w:t>
      </w:r>
    </w:p>
    <w:p w:rsidR="00040452" w:rsidRPr="00040452" w:rsidRDefault="00040452" w:rsidP="00040452">
      <w:pPr>
        <w:spacing w:line="360" w:lineRule="auto"/>
        <w:rPr>
          <w:sz w:val="24"/>
        </w:rPr>
      </w:pPr>
      <w:r>
        <w:rPr>
          <w:rFonts w:asciiTheme="minorEastAsia" w:hAnsiTheme="minorEastAsia" w:hint="eastAsia"/>
          <w:bCs/>
          <w:sz w:val="24"/>
        </w:rPr>
        <w:t>2.2</w:t>
      </w:r>
      <w:r w:rsidR="000328F8" w:rsidRPr="00FF13C6">
        <w:rPr>
          <w:rFonts w:asciiTheme="minorEastAsia" w:hAnsiTheme="minorEastAsia" w:hint="eastAsia"/>
          <w:sz w:val="24"/>
        </w:rPr>
        <w:t>维修响应及故障解决时间</w:t>
      </w:r>
    </w:p>
    <w:p w:rsidR="00C20D76" w:rsidRDefault="00B42ED5" w:rsidP="00D30CEF">
      <w:pPr>
        <w:spacing w:line="360" w:lineRule="auto"/>
        <w:rPr>
          <w:rFonts w:asciiTheme="minorEastAsia" w:hAnsiTheme="minorEastAsia"/>
          <w:sz w:val="24"/>
        </w:rPr>
      </w:pPr>
      <w:r w:rsidRPr="00D24557">
        <w:rPr>
          <w:rFonts w:ascii="仿宋_GB2312" w:eastAsia="仿宋_GB2312" w:hAnsiTheme="minorEastAsia" w:hint="eastAsia"/>
          <w:sz w:val="28"/>
          <w:szCs w:val="28"/>
        </w:rPr>
        <w:t xml:space="preserve">在保修期内，一旦发生质量问题，中标方保证在接到通知 </w:t>
      </w:r>
      <w:r>
        <w:rPr>
          <w:rFonts w:ascii="仿宋_GB2312" w:eastAsia="仿宋_GB2312" w:hAnsiTheme="minorEastAsia" w:hint="eastAsia"/>
          <w:sz w:val="28"/>
          <w:szCs w:val="28"/>
        </w:rPr>
        <w:t>半</w:t>
      </w:r>
      <w:r w:rsidRPr="00D24557">
        <w:rPr>
          <w:rFonts w:ascii="仿宋_GB2312" w:eastAsia="仿宋_GB2312" w:hAnsiTheme="minorEastAsia" w:hint="eastAsia"/>
          <w:sz w:val="28"/>
          <w:szCs w:val="28"/>
        </w:rPr>
        <w:t>小时内响应，</w:t>
      </w:r>
      <w:r>
        <w:rPr>
          <w:rFonts w:ascii="仿宋_GB2312" w:eastAsia="仿宋_GB2312" w:hAnsiTheme="minorEastAsia" w:hint="eastAsia"/>
          <w:sz w:val="28"/>
          <w:szCs w:val="28"/>
        </w:rPr>
        <w:t>并远程处理；1小时内无法解决需6小时内现场解决处理。</w:t>
      </w:r>
      <w:r w:rsidR="00C20D76">
        <w:rPr>
          <w:rFonts w:asciiTheme="minorEastAsia" w:hAnsiTheme="minorEastAsia" w:hint="eastAsia"/>
          <w:sz w:val="24"/>
        </w:rPr>
        <w:t>2.3技术培训</w:t>
      </w:r>
    </w:p>
    <w:p w:rsidR="00C20D76" w:rsidRPr="00FF13C6" w:rsidRDefault="00C20D76" w:rsidP="00C20D76">
      <w:pPr>
        <w:spacing w:line="360" w:lineRule="auto"/>
        <w:rPr>
          <w:rFonts w:asciiTheme="minorEastAsia" w:hAnsiTheme="minorEastAsia"/>
          <w:sz w:val="24"/>
        </w:rPr>
      </w:pPr>
      <w:r>
        <w:rPr>
          <w:rFonts w:asciiTheme="minorEastAsia" w:hAnsiTheme="minorEastAsia"/>
          <w:sz w:val="24"/>
        </w:rPr>
        <w:t>2.</w:t>
      </w:r>
      <w:r w:rsidRPr="00FF13C6">
        <w:rPr>
          <w:rFonts w:asciiTheme="minorEastAsia" w:hAnsiTheme="minorEastAsia"/>
          <w:sz w:val="24"/>
        </w:rPr>
        <w:t>3.1</w:t>
      </w:r>
      <w:r w:rsidRPr="00FF13C6">
        <w:rPr>
          <w:rFonts w:asciiTheme="minorEastAsia" w:hAnsiTheme="minorEastAsia" w:hint="eastAsia"/>
          <w:sz w:val="24"/>
        </w:rPr>
        <w:t>、要求投标人对于使用单位的信息技术人员将进行培训，使其熟悉系统运行环境和配置及应急故障的处理。对业务人员进行使用操作培训，使其熟悉操作使用。</w:t>
      </w:r>
    </w:p>
    <w:p w:rsidR="00C20D76" w:rsidRPr="00FF13C6" w:rsidRDefault="00C20D76" w:rsidP="00C20D76">
      <w:pPr>
        <w:spacing w:line="360" w:lineRule="auto"/>
        <w:rPr>
          <w:rFonts w:asciiTheme="minorEastAsia" w:hAnsiTheme="minorEastAsia"/>
          <w:sz w:val="24"/>
        </w:rPr>
      </w:pPr>
      <w:r>
        <w:rPr>
          <w:rFonts w:asciiTheme="minorEastAsia" w:hAnsiTheme="minorEastAsia"/>
          <w:sz w:val="24"/>
        </w:rPr>
        <w:lastRenderedPageBreak/>
        <w:t>2.</w:t>
      </w:r>
      <w:r w:rsidRPr="00FF13C6">
        <w:rPr>
          <w:rFonts w:asciiTheme="minorEastAsia" w:hAnsiTheme="minorEastAsia"/>
          <w:sz w:val="24"/>
        </w:rPr>
        <w:t>3.2</w:t>
      </w:r>
      <w:r w:rsidRPr="00FF13C6">
        <w:rPr>
          <w:rFonts w:asciiTheme="minorEastAsia" w:hAnsiTheme="minorEastAsia" w:hint="eastAsia"/>
          <w:sz w:val="24"/>
        </w:rPr>
        <w:t>、培训的内容：硬件设备培训、系统软件培训；日常操作使用，日常维护及简单维修。</w:t>
      </w:r>
    </w:p>
    <w:p w:rsidR="00C20D76" w:rsidRDefault="00C20D76" w:rsidP="00C20D76">
      <w:pPr>
        <w:spacing w:line="360" w:lineRule="auto"/>
        <w:rPr>
          <w:rFonts w:asciiTheme="minorEastAsia" w:hAnsiTheme="minorEastAsia"/>
          <w:sz w:val="24"/>
        </w:rPr>
      </w:pPr>
      <w:r>
        <w:rPr>
          <w:rFonts w:asciiTheme="minorEastAsia" w:hAnsiTheme="minorEastAsia"/>
          <w:sz w:val="24"/>
        </w:rPr>
        <w:t>2.</w:t>
      </w:r>
      <w:r w:rsidRPr="00FF13C6">
        <w:rPr>
          <w:rFonts w:asciiTheme="minorEastAsia" w:hAnsiTheme="minorEastAsia"/>
          <w:sz w:val="24"/>
        </w:rPr>
        <w:t>3</w:t>
      </w:r>
      <w:r w:rsidRPr="00FF13C6">
        <w:rPr>
          <w:rFonts w:asciiTheme="minorEastAsia" w:hAnsiTheme="minorEastAsia" w:hint="eastAsia"/>
          <w:sz w:val="24"/>
        </w:rPr>
        <w:t>.3、制定详细的培训方案，培训时间必须在合同生效之后安排。</w:t>
      </w:r>
    </w:p>
    <w:p w:rsidR="009E2F6A" w:rsidRDefault="009E2F6A" w:rsidP="00C20D76">
      <w:pPr>
        <w:spacing w:line="360" w:lineRule="auto"/>
        <w:rPr>
          <w:rFonts w:asciiTheme="minorEastAsia" w:hAnsiTheme="minorEastAsia"/>
          <w:sz w:val="24"/>
        </w:rPr>
      </w:pPr>
      <w:r>
        <w:rPr>
          <w:rFonts w:asciiTheme="minorEastAsia" w:hAnsiTheme="minorEastAsia" w:hint="eastAsia"/>
          <w:sz w:val="24"/>
        </w:rPr>
        <w:t>2.4</w:t>
      </w:r>
      <w:r w:rsidRPr="00FF13C6">
        <w:rPr>
          <w:rFonts w:asciiTheme="minorEastAsia" w:hAnsiTheme="minorEastAsia" w:hint="eastAsia"/>
          <w:sz w:val="24"/>
        </w:rPr>
        <w:t>违约承诺</w:t>
      </w:r>
    </w:p>
    <w:p w:rsidR="00C20D76" w:rsidRDefault="009E2F6A" w:rsidP="00D30CEF">
      <w:pPr>
        <w:spacing w:line="360" w:lineRule="auto"/>
        <w:rPr>
          <w:rFonts w:asciiTheme="minorEastAsia" w:hAnsiTheme="minorEastAsia"/>
          <w:sz w:val="24"/>
        </w:rPr>
      </w:pPr>
      <w:r w:rsidRPr="00FF13C6">
        <w:rPr>
          <w:rFonts w:asciiTheme="minorEastAsia" w:hAnsiTheme="minorEastAsia" w:hint="eastAsia"/>
          <w:sz w:val="24"/>
        </w:rPr>
        <w:t>中标供应商逾期交付，从合同约定交付日期或项目工期结束日的次日起，必须每日按照合同签订总价的</w:t>
      </w:r>
      <w:r w:rsidRPr="00FF13C6">
        <w:rPr>
          <w:rFonts w:asciiTheme="minorEastAsia" w:hAnsiTheme="minorEastAsia"/>
          <w:sz w:val="24"/>
        </w:rPr>
        <w:t>1</w:t>
      </w:r>
      <w:r w:rsidRPr="00FF13C6">
        <w:rPr>
          <w:rFonts w:asciiTheme="minorEastAsia" w:hAnsiTheme="minorEastAsia" w:hint="eastAsia"/>
          <w:sz w:val="24"/>
        </w:rPr>
        <w:t>‰向需方支付违约金。</w:t>
      </w:r>
    </w:p>
    <w:p w:rsidR="009E2F6A" w:rsidRDefault="009E2F6A" w:rsidP="00D30CEF">
      <w:pPr>
        <w:spacing w:line="360" w:lineRule="auto"/>
        <w:rPr>
          <w:rFonts w:asciiTheme="minorEastAsia" w:hAnsiTheme="minorEastAsia"/>
          <w:sz w:val="24"/>
        </w:rPr>
      </w:pPr>
      <w:r>
        <w:rPr>
          <w:rFonts w:asciiTheme="minorEastAsia" w:hAnsiTheme="minorEastAsia" w:hint="eastAsia"/>
          <w:sz w:val="24"/>
        </w:rPr>
        <w:t>2.5其他</w:t>
      </w:r>
      <w:r>
        <w:rPr>
          <w:rFonts w:asciiTheme="minorEastAsia" w:hAnsiTheme="minorEastAsia"/>
          <w:sz w:val="24"/>
        </w:rPr>
        <w:t>要求</w:t>
      </w:r>
    </w:p>
    <w:p w:rsidR="009E2F6A" w:rsidRPr="009E2F6A" w:rsidRDefault="009E2F6A" w:rsidP="009E2F6A">
      <w:pPr>
        <w:spacing w:line="360" w:lineRule="auto"/>
        <w:rPr>
          <w:rFonts w:asciiTheme="minorEastAsia" w:hAnsiTheme="minorEastAsia"/>
          <w:sz w:val="24"/>
        </w:rPr>
      </w:pPr>
      <w:r>
        <w:rPr>
          <w:rFonts w:asciiTheme="minorEastAsia" w:hAnsiTheme="minorEastAsia" w:hint="eastAsia"/>
          <w:sz w:val="24"/>
        </w:rPr>
        <w:t>2.5.1</w:t>
      </w:r>
      <w:r w:rsidRPr="009E2F6A">
        <w:rPr>
          <w:rFonts w:asciiTheme="minorEastAsia" w:hAnsiTheme="minorEastAsia" w:hint="eastAsia"/>
          <w:sz w:val="24"/>
        </w:rPr>
        <w:t>中标方</w:t>
      </w:r>
      <w:r w:rsidRPr="009E2F6A">
        <w:rPr>
          <w:rFonts w:asciiTheme="minorEastAsia" w:hAnsiTheme="minorEastAsia"/>
          <w:sz w:val="24"/>
        </w:rPr>
        <w:t>承诺签订合同内一年内</w:t>
      </w:r>
      <w:r w:rsidRPr="009E2F6A">
        <w:rPr>
          <w:rFonts w:asciiTheme="minorEastAsia" w:hAnsiTheme="minorEastAsia" w:hint="eastAsia"/>
          <w:sz w:val="24"/>
        </w:rPr>
        <w:t>为</w:t>
      </w:r>
      <w:r w:rsidRPr="009E2F6A">
        <w:rPr>
          <w:rFonts w:asciiTheme="minorEastAsia" w:hAnsiTheme="minorEastAsia"/>
          <w:sz w:val="24"/>
        </w:rPr>
        <w:t>供方提供</w:t>
      </w:r>
      <w:r w:rsidRPr="009E2F6A">
        <w:rPr>
          <w:rFonts w:asciiTheme="minorEastAsia" w:hAnsiTheme="minorEastAsia" w:hint="eastAsia"/>
          <w:sz w:val="24"/>
        </w:rPr>
        <w:t>由于社保局医保业务规则调整所产生的接口开发调试</w:t>
      </w:r>
      <w:r w:rsidRPr="009E2F6A">
        <w:rPr>
          <w:rFonts w:asciiTheme="minorEastAsia" w:hAnsiTheme="minorEastAsia"/>
          <w:sz w:val="24"/>
        </w:rPr>
        <w:t>；</w:t>
      </w:r>
    </w:p>
    <w:p w:rsidR="009E2F6A" w:rsidRPr="009E2F6A" w:rsidRDefault="009E2F6A" w:rsidP="00D30CEF">
      <w:pPr>
        <w:spacing w:line="360" w:lineRule="auto"/>
        <w:rPr>
          <w:rFonts w:asciiTheme="minorEastAsia" w:hAnsiTheme="minorEastAsia"/>
          <w:b/>
          <w:sz w:val="24"/>
        </w:rPr>
      </w:pPr>
      <w:r>
        <w:rPr>
          <w:rFonts w:asciiTheme="minorEastAsia" w:hAnsiTheme="minorEastAsia" w:hint="eastAsia"/>
          <w:sz w:val="24"/>
        </w:rPr>
        <w:t>2.5.2</w:t>
      </w:r>
      <w:r w:rsidRPr="00FF13C6">
        <w:rPr>
          <w:rFonts w:asciiTheme="minorEastAsia" w:hAnsiTheme="minorEastAsia" w:hint="eastAsia"/>
          <w:sz w:val="24"/>
        </w:rPr>
        <w:t>中标方应按其投标文件中的承诺，进行其他售后服务工作。</w:t>
      </w:r>
    </w:p>
    <w:p w:rsidR="00D30CEF" w:rsidRPr="009F7426" w:rsidRDefault="00D30CEF" w:rsidP="00D30CEF"/>
    <w:p w:rsidR="007E072D" w:rsidRPr="00860139" w:rsidRDefault="00860139" w:rsidP="007E072D">
      <w:pPr>
        <w:spacing w:line="360" w:lineRule="auto"/>
        <w:rPr>
          <w:rFonts w:ascii="宋体" w:eastAsia="宋体" w:hAnsi="宋体"/>
          <w:b/>
          <w:bCs/>
          <w:kern w:val="44"/>
          <w:sz w:val="44"/>
          <w:szCs w:val="44"/>
        </w:rPr>
      </w:pPr>
      <w:r w:rsidRPr="00860139">
        <w:rPr>
          <w:rFonts w:ascii="宋体" w:eastAsia="宋体" w:hAnsi="宋体" w:hint="eastAsia"/>
        </w:rPr>
        <w:t>参考附件</w:t>
      </w:r>
      <w:r w:rsidRPr="00860139">
        <w:rPr>
          <w:rFonts w:ascii="宋体" w:eastAsia="宋体" w:hAnsi="宋体"/>
        </w:rPr>
        <w:t>：</w:t>
      </w:r>
    </w:p>
    <w:p w:rsidR="00085354" w:rsidRPr="00860139" w:rsidRDefault="007E072D" w:rsidP="007E072D">
      <w:pPr>
        <w:rPr>
          <w:sz w:val="28"/>
        </w:rPr>
      </w:pPr>
      <w:r w:rsidRPr="00860139">
        <w:rPr>
          <w:rFonts w:hint="eastAsia"/>
          <w:sz w:val="28"/>
        </w:rPr>
        <w:t>（1）</w:t>
      </w:r>
      <w:r w:rsidR="00085354" w:rsidRPr="00860139">
        <w:rPr>
          <w:rFonts w:hint="eastAsia"/>
          <w:sz w:val="28"/>
        </w:rPr>
        <w:t>《深圳市药品交易监管系统医院接口规范》</w:t>
      </w:r>
    </w:p>
    <w:p w:rsidR="007E072D" w:rsidRPr="00860139" w:rsidRDefault="00085354" w:rsidP="007E072D">
      <w:pPr>
        <w:rPr>
          <w:sz w:val="28"/>
        </w:rPr>
      </w:pPr>
      <w:r w:rsidRPr="00860139">
        <w:rPr>
          <w:rFonts w:hint="eastAsia"/>
          <w:sz w:val="28"/>
        </w:rPr>
        <w:t>（2）</w:t>
      </w:r>
      <w:r w:rsidR="007E072D" w:rsidRPr="00860139">
        <w:rPr>
          <w:rFonts w:hint="eastAsia"/>
          <w:sz w:val="28"/>
        </w:rPr>
        <w:t>《腾讯新农合接口文档v1.3》</w:t>
      </w:r>
    </w:p>
    <w:p w:rsidR="009E2F6A" w:rsidRPr="00860139" w:rsidRDefault="007E072D" w:rsidP="009E2F6A">
      <w:pPr>
        <w:rPr>
          <w:sz w:val="28"/>
        </w:rPr>
      </w:pPr>
      <w:r w:rsidRPr="00860139">
        <w:rPr>
          <w:rFonts w:hint="eastAsia"/>
          <w:sz w:val="28"/>
        </w:rPr>
        <w:t>（</w:t>
      </w:r>
      <w:r w:rsidR="00085354" w:rsidRPr="00860139">
        <w:rPr>
          <w:rFonts w:hint="eastAsia"/>
          <w:sz w:val="28"/>
        </w:rPr>
        <w:t>3</w:t>
      </w:r>
      <w:r w:rsidRPr="00860139">
        <w:rPr>
          <w:rFonts w:hint="eastAsia"/>
          <w:sz w:val="28"/>
        </w:rPr>
        <w:t>）深圳市区域卫生计生数据报送标准规范（2016版）</w:t>
      </w:r>
    </w:p>
    <w:p w:rsidR="009E2F6A" w:rsidRDefault="009E2F6A" w:rsidP="009E2F6A">
      <w:pPr>
        <w:rPr>
          <w:sz w:val="28"/>
        </w:rPr>
      </w:pPr>
    </w:p>
    <w:p w:rsidR="009E2F6A" w:rsidRPr="009E2F6A" w:rsidRDefault="009E2F6A" w:rsidP="009E2F6A">
      <w:pPr>
        <w:rPr>
          <w:sz w:val="28"/>
        </w:rPr>
      </w:pP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rsidR="003E1436" w:rsidRDefault="003E1436" w:rsidP="00240535">
      <w:pPr>
        <w:spacing w:beforeLines="25" w:before="115" w:afterLines="25" w:after="115" w:line="360" w:lineRule="auto"/>
        <w:ind w:firstLineChars="187" w:firstLine="393"/>
        <w:rPr>
          <w:rFonts w:ascii="宋体" w:eastAsia="宋体" w:hAnsi="宋体" w:cs="Times New Roman"/>
          <w:szCs w:val="21"/>
        </w:rPr>
      </w:pPr>
    </w:p>
    <w:p w:rsidR="003E1436" w:rsidRDefault="005828AB" w:rsidP="0024053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24053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24053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24053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24053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24053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24053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24053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240535">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rsidP="00240535">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rsidP="00240535">
      <w:pPr>
        <w:spacing w:line="500" w:lineRule="exact"/>
        <w:ind w:firstLineChars="393" w:firstLine="825"/>
        <w:rPr>
          <w:rFonts w:ascii="宋体" w:hAnsi="宋体" w:cs="宋体"/>
          <w:b/>
          <w:kern w:val="0"/>
          <w:szCs w:val="21"/>
        </w:rPr>
      </w:pPr>
      <w:r>
        <w:rPr>
          <w:rFonts w:ascii="宋体" w:hAnsi="宋体" w:cs="宋体" w:hint="eastAsia"/>
          <w:b/>
          <w:kern w:val="0"/>
          <w:szCs w:val="21"/>
        </w:rPr>
        <w:t>帐号：</w:t>
      </w:r>
      <w:r w:rsidR="00E61CBC" w:rsidRPr="00BB316A">
        <w:rPr>
          <w:rFonts w:ascii="宋体" w:eastAsia="宋体" w:hAnsi="宋体" w:cs="宋体"/>
          <w:b/>
          <w:color w:val="FF0000"/>
          <w:kern w:val="0"/>
          <w:sz w:val="24"/>
          <w:szCs w:val="24"/>
        </w:rPr>
        <w:t>754968350439</w:t>
      </w:r>
    </w:p>
    <w:p w:rsidR="003E1436" w:rsidRDefault="005828AB" w:rsidP="00240535">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rsidP="00240535">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240535">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240535">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rsidP="00240535">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rsidP="00240535">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240535">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w:t>
      </w:r>
      <w:r>
        <w:rPr>
          <w:rFonts w:ascii="宋体" w:hAnsi="宋体" w:hint="eastAsia"/>
          <w:szCs w:val="21"/>
        </w:rPr>
        <w:lastRenderedPageBreak/>
        <w:t>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w:t>
      </w:r>
      <w:r w:rsidR="00B35733">
        <w:rPr>
          <w:rFonts w:ascii="宋体" w:hAnsi="宋体" w:hint="eastAsia"/>
          <w:szCs w:val="21"/>
        </w:rPr>
        <w:t>3.3.1.</w:t>
      </w:r>
      <w:r>
        <w:rPr>
          <w:rFonts w:ascii="宋体" w:hAnsi="宋体" w:hint="eastAsia"/>
          <w:szCs w:val="21"/>
        </w:rPr>
        <w:t>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E1436" w:rsidRDefault="005828AB" w:rsidP="00240535">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240535">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7A64D6">
      <w:headerReference w:type="even" r:id="rId11"/>
      <w:headerReference w:type="default" r:id="rId12"/>
      <w:footerReference w:type="even" r:id="rId13"/>
      <w:footerReference w:type="defaul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AD" w:rsidRDefault="00111BAD">
      <w:r>
        <w:separator/>
      </w:r>
    </w:p>
  </w:endnote>
  <w:endnote w:type="continuationSeparator" w:id="0">
    <w:p w:rsidR="00111BAD" w:rsidRDefault="0011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E431E8">
    <w:pPr>
      <w:pStyle w:val="af2"/>
      <w:framePr w:wrap="around" w:vAnchor="text" w:hAnchor="margin" w:xAlign="center" w:y="1"/>
      <w:rPr>
        <w:rStyle w:val="af7"/>
      </w:rPr>
    </w:pPr>
    <w:r>
      <w:rPr>
        <w:rStyle w:val="af7"/>
      </w:rPr>
      <w:fldChar w:fldCharType="begin"/>
    </w:r>
    <w:r w:rsidR="00DE0EB1">
      <w:rPr>
        <w:rStyle w:val="af7"/>
      </w:rPr>
      <w:instrText xml:space="preserve">PAGE  </w:instrText>
    </w:r>
    <w:r>
      <w:rPr>
        <w:rStyle w:val="af7"/>
      </w:rPr>
      <w:fldChar w:fldCharType="end"/>
    </w:r>
  </w:p>
  <w:p w:rsidR="00DE0EB1" w:rsidRDefault="00DE0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DE0EB1">
    <w:pPr>
      <w:pStyle w:val="af2"/>
      <w:framePr w:wrap="around" w:vAnchor="text" w:hAnchor="margin" w:xAlign="center" w:y="1"/>
      <w:rPr>
        <w:rStyle w:val="af7"/>
      </w:rPr>
    </w:pPr>
    <w:r>
      <w:t xml:space="preserve">- </w:t>
    </w:r>
    <w:r w:rsidR="00E431E8">
      <w:fldChar w:fldCharType="begin"/>
    </w:r>
    <w:r>
      <w:instrText xml:space="preserve"> PAGE </w:instrText>
    </w:r>
    <w:r w:rsidR="00E431E8">
      <w:fldChar w:fldCharType="separate"/>
    </w:r>
    <w:r w:rsidR="00391419">
      <w:rPr>
        <w:noProof/>
      </w:rPr>
      <w:t>12</w:t>
    </w:r>
    <w:r w:rsidR="00E431E8">
      <w:rPr>
        <w:noProof/>
      </w:rPr>
      <w:fldChar w:fldCharType="end"/>
    </w:r>
    <w:r>
      <w:t xml:space="preserve"> -</w:t>
    </w:r>
  </w:p>
  <w:p w:rsidR="00DE0EB1" w:rsidRDefault="00DE0EB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AD" w:rsidRDefault="00111BAD">
      <w:r>
        <w:separator/>
      </w:r>
    </w:p>
  </w:footnote>
  <w:footnote w:type="continuationSeparator" w:id="0">
    <w:p w:rsidR="00111BAD" w:rsidRDefault="0011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19" w:rsidRDefault="0039141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1" w:rsidRDefault="00DE0EB1">
    <w:pPr>
      <w:pStyle w:val="af3"/>
    </w:pPr>
    <w:r>
      <w:rPr>
        <w:rFonts w:hint="eastAsia"/>
      </w:rPr>
      <w:t>深圳大学招投标管理中心</w:t>
    </w:r>
    <w:r>
      <w:rPr>
        <w:rFonts w:hint="eastAsia"/>
      </w:rPr>
      <w:t xml:space="preserve">                                                    SZU2018</w:t>
    </w:r>
    <w:r>
      <w:t>0</w:t>
    </w:r>
    <w:r>
      <w:rPr>
        <w:rFonts w:hint="eastAsia"/>
      </w:rPr>
      <w:t>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3E213"/>
    <w:multiLevelType w:val="singleLevel"/>
    <w:tmpl w:val="9093E213"/>
    <w:lvl w:ilvl="0">
      <w:start w:val="3"/>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127ED2"/>
    <w:multiLevelType w:val="hybridMultilevel"/>
    <w:tmpl w:val="A7C4A476"/>
    <w:lvl w:ilvl="0" w:tplc="14426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1664875"/>
    <w:multiLevelType w:val="hybridMultilevel"/>
    <w:tmpl w:val="3B6037BC"/>
    <w:lvl w:ilvl="0" w:tplc="24063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273624"/>
    <w:multiLevelType w:val="hybridMultilevel"/>
    <w:tmpl w:val="7DF46C90"/>
    <w:lvl w:ilvl="0" w:tplc="EF542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6A80"/>
    <w:multiLevelType w:val="hybridMultilevel"/>
    <w:tmpl w:val="49BC2B7A"/>
    <w:lvl w:ilvl="0" w:tplc="8F321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E30AC9"/>
    <w:multiLevelType w:val="multilevel"/>
    <w:tmpl w:val="D3ACF028"/>
    <w:lvl w:ilvl="0">
      <w:start w:val="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0DA79E6"/>
    <w:multiLevelType w:val="hybridMultilevel"/>
    <w:tmpl w:val="C8561634"/>
    <w:lvl w:ilvl="0" w:tplc="9DD0DF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CF4CC0"/>
    <w:multiLevelType w:val="singleLevel"/>
    <w:tmpl w:val="59CF4CC0"/>
    <w:lvl w:ilvl="0">
      <w:start w:val="1"/>
      <w:numFmt w:val="decimal"/>
      <w:suff w:val="nothing"/>
      <w:lvlText w:val="%1."/>
      <w:lvlJc w:val="left"/>
    </w:lvl>
  </w:abstractNum>
  <w:abstractNum w:abstractNumId="15">
    <w:nsid w:val="6F486039"/>
    <w:multiLevelType w:val="multilevel"/>
    <w:tmpl w:val="60589184"/>
    <w:lvl w:ilvl="0">
      <w:start w:val="3"/>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FDC27E3"/>
    <w:multiLevelType w:val="hybridMultilevel"/>
    <w:tmpl w:val="853856E8"/>
    <w:lvl w:ilvl="0" w:tplc="BC7EE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617BDA"/>
    <w:multiLevelType w:val="multilevel"/>
    <w:tmpl w:val="74617B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780C25F0"/>
    <w:multiLevelType w:val="multilevel"/>
    <w:tmpl w:val="780C25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9"/>
  </w:num>
  <w:num w:numId="6">
    <w:abstractNumId w:val="7"/>
  </w:num>
  <w:num w:numId="7">
    <w:abstractNumId w:val="12"/>
  </w:num>
  <w:num w:numId="8">
    <w:abstractNumId w:val="3"/>
  </w:num>
  <w:num w:numId="9">
    <w:abstractNumId w:val="14"/>
  </w:num>
  <w:num w:numId="10">
    <w:abstractNumId w:val="9"/>
  </w:num>
  <w:num w:numId="11">
    <w:abstractNumId w:val="0"/>
  </w:num>
  <w:num w:numId="12">
    <w:abstractNumId w:val="4"/>
  </w:num>
  <w:num w:numId="13">
    <w:abstractNumId w:val="13"/>
  </w:num>
  <w:num w:numId="14">
    <w:abstractNumId w:val="8"/>
  </w:num>
  <w:num w:numId="15">
    <w:abstractNumId w:val="18"/>
  </w:num>
  <w:num w:numId="16">
    <w:abstractNumId w:val="17"/>
  </w:num>
  <w:num w:numId="17">
    <w:abstractNumId w:val="10"/>
  </w:num>
  <w:num w:numId="18">
    <w:abstractNumId w:val="1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1866"/>
    <w:rsid w:val="0000253B"/>
    <w:rsid w:val="00005B39"/>
    <w:rsid w:val="0000653E"/>
    <w:rsid w:val="00013532"/>
    <w:rsid w:val="000246B6"/>
    <w:rsid w:val="00024DF7"/>
    <w:rsid w:val="0003110B"/>
    <w:rsid w:val="000328F8"/>
    <w:rsid w:val="000343AF"/>
    <w:rsid w:val="00040452"/>
    <w:rsid w:val="0004067D"/>
    <w:rsid w:val="00042596"/>
    <w:rsid w:val="000473A7"/>
    <w:rsid w:val="00047942"/>
    <w:rsid w:val="00052CCA"/>
    <w:rsid w:val="0005721D"/>
    <w:rsid w:val="000606D8"/>
    <w:rsid w:val="00062B0F"/>
    <w:rsid w:val="0006402C"/>
    <w:rsid w:val="00067076"/>
    <w:rsid w:val="000673E7"/>
    <w:rsid w:val="00073310"/>
    <w:rsid w:val="000736F4"/>
    <w:rsid w:val="00075832"/>
    <w:rsid w:val="00077C9D"/>
    <w:rsid w:val="00081495"/>
    <w:rsid w:val="00085354"/>
    <w:rsid w:val="00086CF7"/>
    <w:rsid w:val="00094A5D"/>
    <w:rsid w:val="000A2A96"/>
    <w:rsid w:val="000C21C0"/>
    <w:rsid w:val="000C442D"/>
    <w:rsid w:val="000D0B4C"/>
    <w:rsid w:val="000D6B63"/>
    <w:rsid w:val="000D767C"/>
    <w:rsid w:val="000D7969"/>
    <w:rsid w:val="000F3768"/>
    <w:rsid w:val="000F38E9"/>
    <w:rsid w:val="000F3C93"/>
    <w:rsid w:val="000F5282"/>
    <w:rsid w:val="0010431D"/>
    <w:rsid w:val="00105447"/>
    <w:rsid w:val="00111BAD"/>
    <w:rsid w:val="00111F24"/>
    <w:rsid w:val="00127C5D"/>
    <w:rsid w:val="00135ACF"/>
    <w:rsid w:val="00140687"/>
    <w:rsid w:val="00144CC3"/>
    <w:rsid w:val="00160CCD"/>
    <w:rsid w:val="00170E2D"/>
    <w:rsid w:val="00185A41"/>
    <w:rsid w:val="001864E0"/>
    <w:rsid w:val="00190637"/>
    <w:rsid w:val="00195A85"/>
    <w:rsid w:val="001A1AB2"/>
    <w:rsid w:val="001A2006"/>
    <w:rsid w:val="001A7C5E"/>
    <w:rsid w:val="001A7EE6"/>
    <w:rsid w:val="001B57A4"/>
    <w:rsid w:val="001B7CB9"/>
    <w:rsid w:val="001C0076"/>
    <w:rsid w:val="001C02BF"/>
    <w:rsid w:val="001C09A2"/>
    <w:rsid w:val="001C43D3"/>
    <w:rsid w:val="001D29B6"/>
    <w:rsid w:val="001D7C12"/>
    <w:rsid w:val="001E0A47"/>
    <w:rsid w:val="001E61F8"/>
    <w:rsid w:val="001E7EB2"/>
    <w:rsid w:val="001F15AE"/>
    <w:rsid w:val="001F5733"/>
    <w:rsid w:val="001F5E0D"/>
    <w:rsid w:val="001F7C2B"/>
    <w:rsid w:val="0020645D"/>
    <w:rsid w:val="00206C9E"/>
    <w:rsid w:val="00214706"/>
    <w:rsid w:val="002372B9"/>
    <w:rsid w:val="00237914"/>
    <w:rsid w:val="00240535"/>
    <w:rsid w:val="0024303A"/>
    <w:rsid w:val="0024305E"/>
    <w:rsid w:val="0025082F"/>
    <w:rsid w:val="00253D77"/>
    <w:rsid w:val="00261A29"/>
    <w:rsid w:val="002642AC"/>
    <w:rsid w:val="00271CBC"/>
    <w:rsid w:val="00274246"/>
    <w:rsid w:val="00277CB9"/>
    <w:rsid w:val="00281C6E"/>
    <w:rsid w:val="00282A21"/>
    <w:rsid w:val="00293BDB"/>
    <w:rsid w:val="002944C3"/>
    <w:rsid w:val="00296D75"/>
    <w:rsid w:val="002B1192"/>
    <w:rsid w:val="002B6DF4"/>
    <w:rsid w:val="002C21B1"/>
    <w:rsid w:val="002C6056"/>
    <w:rsid w:val="002D000D"/>
    <w:rsid w:val="002D5190"/>
    <w:rsid w:val="002E656D"/>
    <w:rsid w:val="002F3A74"/>
    <w:rsid w:val="002F3B7B"/>
    <w:rsid w:val="002F76C8"/>
    <w:rsid w:val="0030253F"/>
    <w:rsid w:val="00303DF9"/>
    <w:rsid w:val="00304B55"/>
    <w:rsid w:val="00310586"/>
    <w:rsid w:val="00313164"/>
    <w:rsid w:val="003234A0"/>
    <w:rsid w:val="00333EA4"/>
    <w:rsid w:val="0034044F"/>
    <w:rsid w:val="00344490"/>
    <w:rsid w:val="0035502A"/>
    <w:rsid w:val="0036186A"/>
    <w:rsid w:val="00361895"/>
    <w:rsid w:val="003737A7"/>
    <w:rsid w:val="003762CA"/>
    <w:rsid w:val="0038224E"/>
    <w:rsid w:val="00383094"/>
    <w:rsid w:val="00385186"/>
    <w:rsid w:val="00385E12"/>
    <w:rsid w:val="0038618D"/>
    <w:rsid w:val="00387678"/>
    <w:rsid w:val="00391419"/>
    <w:rsid w:val="00392199"/>
    <w:rsid w:val="00393B2F"/>
    <w:rsid w:val="0039545B"/>
    <w:rsid w:val="003A2EB7"/>
    <w:rsid w:val="003B1A60"/>
    <w:rsid w:val="003B1BF6"/>
    <w:rsid w:val="003B3F3A"/>
    <w:rsid w:val="003B4C37"/>
    <w:rsid w:val="003D5E7F"/>
    <w:rsid w:val="003D7290"/>
    <w:rsid w:val="003D77D0"/>
    <w:rsid w:val="003E1436"/>
    <w:rsid w:val="003E4BBC"/>
    <w:rsid w:val="003E6D96"/>
    <w:rsid w:val="003E6DFD"/>
    <w:rsid w:val="003F664A"/>
    <w:rsid w:val="00401AF2"/>
    <w:rsid w:val="00406A6A"/>
    <w:rsid w:val="00412BCB"/>
    <w:rsid w:val="004142C5"/>
    <w:rsid w:val="00414532"/>
    <w:rsid w:val="00426BB9"/>
    <w:rsid w:val="00436599"/>
    <w:rsid w:val="00443AED"/>
    <w:rsid w:val="0044416C"/>
    <w:rsid w:val="0044777A"/>
    <w:rsid w:val="00466EE7"/>
    <w:rsid w:val="00470054"/>
    <w:rsid w:val="0047363F"/>
    <w:rsid w:val="00476C13"/>
    <w:rsid w:val="0048068F"/>
    <w:rsid w:val="00482C1E"/>
    <w:rsid w:val="00483671"/>
    <w:rsid w:val="00485650"/>
    <w:rsid w:val="004928E0"/>
    <w:rsid w:val="004A653A"/>
    <w:rsid w:val="004B062F"/>
    <w:rsid w:val="004B3247"/>
    <w:rsid w:val="004B4665"/>
    <w:rsid w:val="004C044A"/>
    <w:rsid w:val="004C3A2E"/>
    <w:rsid w:val="004C5923"/>
    <w:rsid w:val="004D04DF"/>
    <w:rsid w:val="004D26A3"/>
    <w:rsid w:val="004D3787"/>
    <w:rsid w:val="004E55A7"/>
    <w:rsid w:val="004F0C0E"/>
    <w:rsid w:val="004F3A1B"/>
    <w:rsid w:val="00506D3A"/>
    <w:rsid w:val="0052123F"/>
    <w:rsid w:val="005214A9"/>
    <w:rsid w:val="0052234F"/>
    <w:rsid w:val="0052667E"/>
    <w:rsid w:val="005268CF"/>
    <w:rsid w:val="005343B4"/>
    <w:rsid w:val="00540A40"/>
    <w:rsid w:val="0054247F"/>
    <w:rsid w:val="00544FFC"/>
    <w:rsid w:val="00546183"/>
    <w:rsid w:val="00566A83"/>
    <w:rsid w:val="00571A6B"/>
    <w:rsid w:val="00572D7E"/>
    <w:rsid w:val="005776F8"/>
    <w:rsid w:val="00577EC2"/>
    <w:rsid w:val="005828AB"/>
    <w:rsid w:val="005915DB"/>
    <w:rsid w:val="00591E3F"/>
    <w:rsid w:val="00592FD2"/>
    <w:rsid w:val="00597111"/>
    <w:rsid w:val="005A3123"/>
    <w:rsid w:val="005B09CE"/>
    <w:rsid w:val="005B49F9"/>
    <w:rsid w:val="005D5B65"/>
    <w:rsid w:val="005E2926"/>
    <w:rsid w:val="005E30F2"/>
    <w:rsid w:val="005F44CA"/>
    <w:rsid w:val="0060609A"/>
    <w:rsid w:val="00616F4B"/>
    <w:rsid w:val="00623927"/>
    <w:rsid w:val="00627803"/>
    <w:rsid w:val="00627C03"/>
    <w:rsid w:val="00664800"/>
    <w:rsid w:val="00670168"/>
    <w:rsid w:val="006807AC"/>
    <w:rsid w:val="00687665"/>
    <w:rsid w:val="006A09E6"/>
    <w:rsid w:val="006A3114"/>
    <w:rsid w:val="006A695D"/>
    <w:rsid w:val="006A75FE"/>
    <w:rsid w:val="006B0750"/>
    <w:rsid w:val="006B2A09"/>
    <w:rsid w:val="006B4FE7"/>
    <w:rsid w:val="006B73EF"/>
    <w:rsid w:val="006C6B50"/>
    <w:rsid w:val="006C7EE8"/>
    <w:rsid w:val="006D0CB7"/>
    <w:rsid w:val="006E0576"/>
    <w:rsid w:val="006E0708"/>
    <w:rsid w:val="006F4E63"/>
    <w:rsid w:val="006F50D8"/>
    <w:rsid w:val="006F7E66"/>
    <w:rsid w:val="007050F2"/>
    <w:rsid w:val="007067D7"/>
    <w:rsid w:val="00710A4E"/>
    <w:rsid w:val="00715829"/>
    <w:rsid w:val="00720365"/>
    <w:rsid w:val="00724003"/>
    <w:rsid w:val="0072750D"/>
    <w:rsid w:val="00730718"/>
    <w:rsid w:val="007376A3"/>
    <w:rsid w:val="00744FB0"/>
    <w:rsid w:val="00746C5A"/>
    <w:rsid w:val="00752DF1"/>
    <w:rsid w:val="00756AE5"/>
    <w:rsid w:val="00761649"/>
    <w:rsid w:val="007704C7"/>
    <w:rsid w:val="0077588B"/>
    <w:rsid w:val="00776CF7"/>
    <w:rsid w:val="00782F39"/>
    <w:rsid w:val="00784D55"/>
    <w:rsid w:val="00786E60"/>
    <w:rsid w:val="007909FD"/>
    <w:rsid w:val="00790F73"/>
    <w:rsid w:val="00791CE9"/>
    <w:rsid w:val="00791D51"/>
    <w:rsid w:val="0079241E"/>
    <w:rsid w:val="007A1334"/>
    <w:rsid w:val="007A4A77"/>
    <w:rsid w:val="007A5AF4"/>
    <w:rsid w:val="007A604D"/>
    <w:rsid w:val="007A64D6"/>
    <w:rsid w:val="007B03EB"/>
    <w:rsid w:val="007C0345"/>
    <w:rsid w:val="007C0A17"/>
    <w:rsid w:val="007C0ECB"/>
    <w:rsid w:val="007D2BD7"/>
    <w:rsid w:val="007D576B"/>
    <w:rsid w:val="007D5B61"/>
    <w:rsid w:val="007D64CB"/>
    <w:rsid w:val="007E072D"/>
    <w:rsid w:val="007E2764"/>
    <w:rsid w:val="007E4EFE"/>
    <w:rsid w:val="007F2C2B"/>
    <w:rsid w:val="00805037"/>
    <w:rsid w:val="00806831"/>
    <w:rsid w:val="00806E5A"/>
    <w:rsid w:val="00810AB0"/>
    <w:rsid w:val="0082373D"/>
    <w:rsid w:val="00825D64"/>
    <w:rsid w:val="00825D94"/>
    <w:rsid w:val="00843BA2"/>
    <w:rsid w:val="00846DC0"/>
    <w:rsid w:val="00847463"/>
    <w:rsid w:val="00860139"/>
    <w:rsid w:val="008732C7"/>
    <w:rsid w:val="008744C1"/>
    <w:rsid w:val="00883E51"/>
    <w:rsid w:val="00885980"/>
    <w:rsid w:val="0088689E"/>
    <w:rsid w:val="00890160"/>
    <w:rsid w:val="008A20F5"/>
    <w:rsid w:val="008A431C"/>
    <w:rsid w:val="008B0874"/>
    <w:rsid w:val="008C2EE9"/>
    <w:rsid w:val="008C4525"/>
    <w:rsid w:val="008D18E8"/>
    <w:rsid w:val="008D41E3"/>
    <w:rsid w:val="008E08A2"/>
    <w:rsid w:val="008E1E76"/>
    <w:rsid w:val="008E6993"/>
    <w:rsid w:val="008F5270"/>
    <w:rsid w:val="008F6433"/>
    <w:rsid w:val="00904086"/>
    <w:rsid w:val="00905D8D"/>
    <w:rsid w:val="00921EEE"/>
    <w:rsid w:val="00954D6F"/>
    <w:rsid w:val="00973291"/>
    <w:rsid w:val="00974DE4"/>
    <w:rsid w:val="00980B6F"/>
    <w:rsid w:val="0098476F"/>
    <w:rsid w:val="0098702A"/>
    <w:rsid w:val="00990821"/>
    <w:rsid w:val="00995036"/>
    <w:rsid w:val="009A34C1"/>
    <w:rsid w:val="009A52DA"/>
    <w:rsid w:val="009A542A"/>
    <w:rsid w:val="009A6B0A"/>
    <w:rsid w:val="009C23B6"/>
    <w:rsid w:val="009C487E"/>
    <w:rsid w:val="009C59F3"/>
    <w:rsid w:val="009C7184"/>
    <w:rsid w:val="009D57F4"/>
    <w:rsid w:val="009E2F6A"/>
    <w:rsid w:val="009E3843"/>
    <w:rsid w:val="009F70E1"/>
    <w:rsid w:val="00A03865"/>
    <w:rsid w:val="00A05106"/>
    <w:rsid w:val="00A12599"/>
    <w:rsid w:val="00A127CC"/>
    <w:rsid w:val="00A20C5B"/>
    <w:rsid w:val="00A2291B"/>
    <w:rsid w:val="00A25F1B"/>
    <w:rsid w:val="00A35E4D"/>
    <w:rsid w:val="00A45722"/>
    <w:rsid w:val="00A558C7"/>
    <w:rsid w:val="00A55D13"/>
    <w:rsid w:val="00A570EF"/>
    <w:rsid w:val="00A67568"/>
    <w:rsid w:val="00A75DDD"/>
    <w:rsid w:val="00A8649C"/>
    <w:rsid w:val="00A8733A"/>
    <w:rsid w:val="00A9513A"/>
    <w:rsid w:val="00A95B01"/>
    <w:rsid w:val="00A96673"/>
    <w:rsid w:val="00AA06A7"/>
    <w:rsid w:val="00AA1967"/>
    <w:rsid w:val="00AA1AFD"/>
    <w:rsid w:val="00AA5C41"/>
    <w:rsid w:val="00AB03A9"/>
    <w:rsid w:val="00AE45A6"/>
    <w:rsid w:val="00AE6D86"/>
    <w:rsid w:val="00AF1202"/>
    <w:rsid w:val="00B03B8D"/>
    <w:rsid w:val="00B05FA3"/>
    <w:rsid w:val="00B1365D"/>
    <w:rsid w:val="00B16465"/>
    <w:rsid w:val="00B27110"/>
    <w:rsid w:val="00B272E3"/>
    <w:rsid w:val="00B3175E"/>
    <w:rsid w:val="00B33B1B"/>
    <w:rsid w:val="00B35733"/>
    <w:rsid w:val="00B40071"/>
    <w:rsid w:val="00B41972"/>
    <w:rsid w:val="00B42ED5"/>
    <w:rsid w:val="00B46356"/>
    <w:rsid w:val="00B5365E"/>
    <w:rsid w:val="00B5549E"/>
    <w:rsid w:val="00B754A4"/>
    <w:rsid w:val="00B773E5"/>
    <w:rsid w:val="00B80B95"/>
    <w:rsid w:val="00B83028"/>
    <w:rsid w:val="00B84BC3"/>
    <w:rsid w:val="00B879C9"/>
    <w:rsid w:val="00B9315D"/>
    <w:rsid w:val="00B95CA9"/>
    <w:rsid w:val="00B96DCC"/>
    <w:rsid w:val="00B97A3C"/>
    <w:rsid w:val="00B97ACC"/>
    <w:rsid w:val="00BA686A"/>
    <w:rsid w:val="00BB094E"/>
    <w:rsid w:val="00BB5C33"/>
    <w:rsid w:val="00BB6B13"/>
    <w:rsid w:val="00BB6FD7"/>
    <w:rsid w:val="00BC0E69"/>
    <w:rsid w:val="00BC175D"/>
    <w:rsid w:val="00BC3C70"/>
    <w:rsid w:val="00BC5754"/>
    <w:rsid w:val="00BC5883"/>
    <w:rsid w:val="00BC77B2"/>
    <w:rsid w:val="00BD3139"/>
    <w:rsid w:val="00BD3788"/>
    <w:rsid w:val="00BE21EB"/>
    <w:rsid w:val="00BE4B32"/>
    <w:rsid w:val="00BE6EE8"/>
    <w:rsid w:val="00BF2EB2"/>
    <w:rsid w:val="00C03D12"/>
    <w:rsid w:val="00C15A91"/>
    <w:rsid w:val="00C179C8"/>
    <w:rsid w:val="00C20D76"/>
    <w:rsid w:val="00C222FE"/>
    <w:rsid w:val="00C22634"/>
    <w:rsid w:val="00C22F95"/>
    <w:rsid w:val="00C26975"/>
    <w:rsid w:val="00C27B62"/>
    <w:rsid w:val="00C52F50"/>
    <w:rsid w:val="00C53E2E"/>
    <w:rsid w:val="00C55481"/>
    <w:rsid w:val="00C56F12"/>
    <w:rsid w:val="00C64393"/>
    <w:rsid w:val="00C7168B"/>
    <w:rsid w:val="00C730D8"/>
    <w:rsid w:val="00C82E56"/>
    <w:rsid w:val="00C92BE8"/>
    <w:rsid w:val="00C95533"/>
    <w:rsid w:val="00C969A5"/>
    <w:rsid w:val="00CA5DBB"/>
    <w:rsid w:val="00CA7617"/>
    <w:rsid w:val="00CB3E06"/>
    <w:rsid w:val="00CC031B"/>
    <w:rsid w:val="00CC06C6"/>
    <w:rsid w:val="00CC539F"/>
    <w:rsid w:val="00CC54E4"/>
    <w:rsid w:val="00CC5928"/>
    <w:rsid w:val="00CC72FA"/>
    <w:rsid w:val="00CE21CC"/>
    <w:rsid w:val="00CF4711"/>
    <w:rsid w:val="00D001F3"/>
    <w:rsid w:val="00D0607A"/>
    <w:rsid w:val="00D10121"/>
    <w:rsid w:val="00D12E89"/>
    <w:rsid w:val="00D13F5A"/>
    <w:rsid w:val="00D14AB7"/>
    <w:rsid w:val="00D206C7"/>
    <w:rsid w:val="00D20F40"/>
    <w:rsid w:val="00D2351B"/>
    <w:rsid w:val="00D30CEF"/>
    <w:rsid w:val="00D458EC"/>
    <w:rsid w:val="00D50508"/>
    <w:rsid w:val="00D50F11"/>
    <w:rsid w:val="00D51D0D"/>
    <w:rsid w:val="00D549F7"/>
    <w:rsid w:val="00D564FE"/>
    <w:rsid w:val="00D57BDB"/>
    <w:rsid w:val="00D6071E"/>
    <w:rsid w:val="00D6443F"/>
    <w:rsid w:val="00D64B34"/>
    <w:rsid w:val="00D725BE"/>
    <w:rsid w:val="00D74094"/>
    <w:rsid w:val="00D848F8"/>
    <w:rsid w:val="00D86436"/>
    <w:rsid w:val="00D87F1D"/>
    <w:rsid w:val="00D92847"/>
    <w:rsid w:val="00D9462E"/>
    <w:rsid w:val="00DA106A"/>
    <w:rsid w:val="00DA2342"/>
    <w:rsid w:val="00DB5FBA"/>
    <w:rsid w:val="00DC2F8B"/>
    <w:rsid w:val="00DD770C"/>
    <w:rsid w:val="00DE0EB1"/>
    <w:rsid w:val="00DE61AB"/>
    <w:rsid w:val="00DE6F89"/>
    <w:rsid w:val="00DE72AE"/>
    <w:rsid w:val="00DF0612"/>
    <w:rsid w:val="00E00076"/>
    <w:rsid w:val="00E01967"/>
    <w:rsid w:val="00E12326"/>
    <w:rsid w:val="00E12E56"/>
    <w:rsid w:val="00E21586"/>
    <w:rsid w:val="00E3084A"/>
    <w:rsid w:val="00E3098C"/>
    <w:rsid w:val="00E321B9"/>
    <w:rsid w:val="00E37E08"/>
    <w:rsid w:val="00E431E8"/>
    <w:rsid w:val="00E52347"/>
    <w:rsid w:val="00E52A79"/>
    <w:rsid w:val="00E578FD"/>
    <w:rsid w:val="00E61CBC"/>
    <w:rsid w:val="00E622F5"/>
    <w:rsid w:val="00E63453"/>
    <w:rsid w:val="00E6519E"/>
    <w:rsid w:val="00E70156"/>
    <w:rsid w:val="00E727BB"/>
    <w:rsid w:val="00E72D34"/>
    <w:rsid w:val="00E739DA"/>
    <w:rsid w:val="00E767E5"/>
    <w:rsid w:val="00E8522F"/>
    <w:rsid w:val="00E85E6E"/>
    <w:rsid w:val="00EA6D5E"/>
    <w:rsid w:val="00EB0EB1"/>
    <w:rsid w:val="00EB3F07"/>
    <w:rsid w:val="00EB4369"/>
    <w:rsid w:val="00EB5957"/>
    <w:rsid w:val="00EC036D"/>
    <w:rsid w:val="00EC2193"/>
    <w:rsid w:val="00EC27EE"/>
    <w:rsid w:val="00EC37B9"/>
    <w:rsid w:val="00EC6626"/>
    <w:rsid w:val="00ED3899"/>
    <w:rsid w:val="00ED597F"/>
    <w:rsid w:val="00EE0052"/>
    <w:rsid w:val="00EF48BA"/>
    <w:rsid w:val="00F04ED2"/>
    <w:rsid w:val="00F15C74"/>
    <w:rsid w:val="00F20631"/>
    <w:rsid w:val="00F33620"/>
    <w:rsid w:val="00F402FD"/>
    <w:rsid w:val="00F4163F"/>
    <w:rsid w:val="00F4225C"/>
    <w:rsid w:val="00F47279"/>
    <w:rsid w:val="00F53906"/>
    <w:rsid w:val="00F54419"/>
    <w:rsid w:val="00F56012"/>
    <w:rsid w:val="00F62035"/>
    <w:rsid w:val="00F67A2C"/>
    <w:rsid w:val="00F709CC"/>
    <w:rsid w:val="00F77B03"/>
    <w:rsid w:val="00FA78CD"/>
    <w:rsid w:val="00FB13A0"/>
    <w:rsid w:val="00FB3FA0"/>
    <w:rsid w:val="00FC57AC"/>
    <w:rsid w:val="00FD1F5C"/>
    <w:rsid w:val="00FE0F33"/>
    <w:rsid w:val="00FE14BA"/>
    <w:rsid w:val="00FE7527"/>
    <w:rsid w:val="00FF3A30"/>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99C60-3850-43FF-BD7F-07E0EF2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0452"/>
    <w:pPr>
      <w:widowControl w:val="0"/>
      <w:jc w:val="both"/>
    </w:pPr>
    <w:rPr>
      <w:kern w:val="2"/>
      <w:sz w:val="21"/>
      <w:szCs w:val="22"/>
    </w:rPr>
  </w:style>
  <w:style w:type="paragraph" w:styleId="10">
    <w:name w:val="heading 1"/>
    <w:basedOn w:val="30"/>
    <w:next w:val="a3"/>
    <w:link w:val="1Char"/>
    <w:qFormat/>
    <w:rsid w:val="007A64D6"/>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7A64D6"/>
    <w:pPr>
      <w:adjustRightInd w:val="0"/>
      <w:jc w:val="center"/>
      <w:textAlignment w:val="baseline"/>
      <w:outlineLvl w:val="1"/>
    </w:pPr>
    <w:rPr>
      <w:kern w:val="0"/>
      <w:sz w:val="24"/>
      <w:szCs w:val="20"/>
    </w:rPr>
  </w:style>
  <w:style w:type="paragraph" w:styleId="30">
    <w:name w:val="heading 3"/>
    <w:basedOn w:val="4"/>
    <w:next w:val="a3"/>
    <w:link w:val="3Char1"/>
    <w:qFormat/>
    <w:rsid w:val="007A64D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A64D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A64D6"/>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A64D6"/>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A64D6"/>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A64D6"/>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A64D6"/>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rsid w:val="007A64D6"/>
    <w:pPr>
      <w:ind w:firstLine="420"/>
    </w:pPr>
    <w:rPr>
      <w:rFonts w:ascii="Times New Roman" w:eastAsia="宋体" w:hAnsi="Times New Roman" w:cs="Times New Roman"/>
      <w:szCs w:val="20"/>
    </w:rPr>
  </w:style>
  <w:style w:type="paragraph" w:styleId="a8">
    <w:name w:val="annotation subject"/>
    <w:basedOn w:val="a9"/>
    <w:next w:val="a9"/>
    <w:link w:val="Char0"/>
    <w:uiPriority w:val="99"/>
    <w:rsid w:val="007A64D6"/>
    <w:pPr>
      <w:autoSpaceDE/>
      <w:autoSpaceDN/>
      <w:adjustRightInd/>
      <w:textAlignment w:val="auto"/>
    </w:pPr>
    <w:rPr>
      <w:b/>
      <w:bCs/>
      <w:kern w:val="2"/>
      <w:sz w:val="21"/>
      <w:szCs w:val="24"/>
    </w:rPr>
  </w:style>
  <w:style w:type="paragraph" w:styleId="a9">
    <w:name w:val="annotation text"/>
    <w:basedOn w:val="a3"/>
    <w:link w:val="Char1"/>
    <w:uiPriority w:val="99"/>
    <w:rsid w:val="007A64D6"/>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7A64D6"/>
    <w:pPr>
      <w:ind w:left="1260"/>
      <w:jc w:val="left"/>
    </w:pPr>
    <w:rPr>
      <w:rFonts w:ascii="Times New Roman" w:eastAsia="宋体" w:hAnsi="Times New Roman" w:cs="Times New Roman"/>
      <w:szCs w:val="21"/>
    </w:rPr>
  </w:style>
  <w:style w:type="paragraph" w:styleId="aa">
    <w:name w:val="Body Text First Indent"/>
    <w:basedOn w:val="ab"/>
    <w:link w:val="Char2"/>
    <w:rsid w:val="007A64D6"/>
    <w:pPr>
      <w:spacing w:after="120" w:line="240" w:lineRule="auto"/>
      <w:ind w:firstLineChars="100" w:firstLine="420"/>
    </w:pPr>
    <w:rPr>
      <w:sz w:val="21"/>
    </w:rPr>
  </w:style>
  <w:style w:type="paragraph" w:styleId="ab">
    <w:name w:val="Body Text"/>
    <w:basedOn w:val="a3"/>
    <w:link w:val="Char3"/>
    <w:qFormat/>
    <w:rsid w:val="007A64D6"/>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7A64D6"/>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7A64D6"/>
    <w:pPr>
      <w:numPr>
        <w:numId w:val="1"/>
      </w:numPr>
    </w:pPr>
    <w:rPr>
      <w:rFonts w:ascii="Times New Roman" w:eastAsia="宋体" w:hAnsi="Times New Roman" w:cs="Times New Roman"/>
      <w:szCs w:val="20"/>
    </w:rPr>
  </w:style>
  <w:style w:type="paragraph" w:styleId="ad">
    <w:name w:val="Document Map"/>
    <w:basedOn w:val="a3"/>
    <w:link w:val="Char4"/>
    <w:semiHidden/>
    <w:rsid w:val="007A64D6"/>
    <w:pPr>
      <w:shd w:val="clear" w:color="auto" w:fill="000080"/>
    </w:pPr>
    <w:rPr>
      <w:rFonts w:ascii="Times New Roman" w:eastAsia="宋体" w:hAnsi="Times New Roman" w:cs="Times New Roman"/>
      <w:szCs w:val="24"/>
    </w:rPr>
  </w:style>
  <w:style w:type="paragraph" w:styleId="31">
    <w:name w:val="Body Text 3"/>
    <w:basedOn w:val="a3"/>
    <w:link w:val="3Char"/>
    <w:rsid w:val="007A64D6"/>
    <w:pPr>
      <w:spacing w:after="120"/>
    </w:pPr>
    <w:rPr>
      <w:rFonts w:ascii="Times New Roman" w:eastAsia="宋体" w:hAnsi="Times New Roman" w:cs="Times New Roman"/>
      <w:sz w:val="16"/>
      <w:szCs w:val="16"/>
    </w:rPr>
  </w:style>
  <w:style w:type="paragraph" w:styleId="ae">
    <w:name w:val="Body Text Indent"/>
    <w:basedOn w:val="a3"/>
    <w:link w:val="Char5"/>
    <w:rsid w:val="007A64D6"/>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7A64D6"/>
    <w:pPr>
      <w:ind w:left="840"/>
      <w:jc w:val="left"/>
    </w:pPr>
    <w:rPr>
      <w:rFonts w:ascii="Times New Roman" w:eastAsia="宋体" w:hAnsi="Times New Roman" w:cs="Times New Roman"/>
      <w:szCs w:val="21"/>
    </w:rPr>
  </w:style>
  <w:style w:type="paragraph" w:styleId="32">
    <w:name w:val="toc 3"/>
    <w:basedOn w:val="a3"/>
    <w:next w:val="a3"/>
    <w:semiHidden/>
    <w:rsid w:val="007A64D6"/>
    <w:pPr>
      <w:ind w:left="420"/>
      <w:jc w:val="left"/>
    </w:pPr>
    <w:rPr>
      <w:rFonts w:ascii="Times New Roman" w:eastAsia="宋体" w:hAnsi="Times New Roman" w:cs="Times New Roman"/>
      <w:i/>
      <w:iCs/>
      <w:szCs w:val="24"/>
    </w:rPr>
  </w:style>
  <w:style w:type="paragraph" w:styleId="af">
    <w:name w:val="Plain Text"/>
    <w:basedOn w:val="a3"/>
    <w:link w:val="Char6"/>
    <w:rsid w:val="007A64D6"/>
    <w:rPr>
      <w:rFonts w:ascii="宋体" w:eastAsia="宋体" w:hAnsi="Courier New" w:cs="Times New Roman"/>
      <w:szCs w:val="20"/>
    </w:rPr>
  </w:style>
  <w:style w:type="paragraph" w:styleId="80">
    <w:name w:val="toc 8"/>
    <w:basedOn w:val="a3"/>
    <w:next w:val="a3"/>
    <w:semiHidden/>
    <w:rsid w:val="007A64D6"/>
    <w:pPr>
      <w:ind w:left="1470"/>
      <w:jc w:val="left"/>
    </w:pPr>
    <w:rPr>
      <w:rFonts w:ascii="Times New Roman" w:eastAsia="宋体" w:hAnsi="Times New Roman" w:cs="Times New Roman"/>
      <w:szCs w:val="21"/>
    </w:rPr>
  </w:style>
  <w:style w:type="paragraph" w:styleId="af0">
    <w:name w:val="Date"/>
    <w:basedOn w:val="a3"/>
    <w:next w:val="a3"/>
    <w:link w:val="Char7"/>
    <w:rsid w:val="007A64D6"/>
    <w:rPr>
      <w:rFonts w:ascii="宋体" w:eastAsia="宋体" w:hAnsi="Courier New" w:cs="Times New Roman"/>
      <w:sz w:val="32"/>
      <w:szCs w:val="20"/>
    </w:rPr>
  </w:style>
  <w:style w:type="paragraph" w:styleId="20">
    <w:name w:val="Body Text Indent 2"/>
    <w:basedOn w:val="a3"/>
    <w:link w:val="2Char0"/>
    <w:rsid w:val="007A64D6"/>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rsid w:val="007A64D6"/>
    <w:rPr>
      <w:rFonts w:ascii="Times New Roman" w:eastAsia="宋体" w:hAnsi="Times New Roman" w:cs="Times New Roman"/>
      <w:sz w:val="18"/>
      <w:szCs w:val="18"/>
    </w:rPr>
  </w:style>
  <w:style w:type="paragraph" w:styleId="af2">
    <w:name w:val="footer"/>
    <w:basedOn w:val="a3"/>
    <w:link w:val="Char9"/>
    <w:uiPriority w:val="99"/>
    <w:rsid w:val="007A64D6"/>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rsid w:val="007A64D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7A64D6"/>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7A64D6"/>
    <w:pPr>
      <w:ind w:left="630"/>
      <w:jc w:val="left"/>
    </w:pPr>
    <w:rPr>
      <w:rFonts w:ascii="Times New Roman" w:eastAsia="宋体" w:hAnsi="Times New Roman" w:cs="Times New Roman"/>
      <w:szCs w:val="21"/>
    </w:rPr>
  </w:style>
  <w:style w:type="paragraph" w:styleId="60">
    <w:name w:val="toc 6"/>
    <w:basedOn w:val="a3"/>
    <w:next w:val="a3"/>
    <w:semiHidden/>
    <w:rsid w:val="007A64D6"/>
    <w:pPr>
      <w:ind w:left="1050"/>
      <w:jc w:val="left"/>
    </w:pPr>
    <w:rPr>
      <w:rFonts w:ascii="Times New Roman" w:eastAsia="宋体" w:hAnsi="Times New Roman" w:cs="Times New Roman"/>
      <w:szCs w:val="21"/>
    </w:rPr>
  </w:style>
  <w:style w:type="paragraph" w:styleId="33">
    <w:name w:val="Body Text Indent 3"/>
    <w:basedOn w:val="a3"/>
    <w:link w:val="3Char0"/>
    <w:uiPriority w:val="99"/>
    <w:rsid w:val="007A64D6"/>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7A64D6"/>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7A64D6"/>
    <w:pPr>
      <w:ind w:left="1680"/>
      <w:jc w:val="left"/>
    </w:pPr>
    <w:rPr>
      <w:rFonts w:ascii="Times New Roman" w:eastAsia="宋体" w:hAnsi="Times New Roman" w:cs="Times New Roman"/>
      <w:szCs w:val="21"/>
    </w:rPr>
  </w:style>
  <w:style w:type="paragraph" w:styleId="22">
    <w:name w:val="Body Text 2"/>
    <w:basedOn w:val="a3"/>
    <w:link w:val="2Char1"/>
    <w:rsid w:val="007A64D6"/>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7A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7A64D6"/>
    <w:rPr>
      <w:rFonts w:ascii="Times New Roman" w:eastAsia="宋体" w:hAnsi="Times New Roman" w:cs="Times New Roman"/>
      <w:sz w:val="24"/>
      <w:szCs w:val="24"/>
    </w:rPr>
  </w:style>
  <w:style w:type="paragraph" w:styleId="12">
    <w:name w:val="index 1"/>
    <w:basedOn w:val="a3"/>
    <w:next w:val="a3"/>
    <w:semiHidden/>
    <w:rsid w:val="007A64D6"/>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7A64D6"/>
    <w:pPr>
      <w:spacing w:before="240" w:after="60"/>
      <w:jc w:val="center"/>
      <w:outlineLvl w:val="0"/>
    </w:pPr>
    <w:rPr>
      <w:rFonts w:ascii="Arial" w:eastAsia="隶书" w:hAnsi="Arial" w:cs="Arial"/>
      <w:b/>
      <w:bCs/>
      <w:sz w:val="32"/>
      <w:szCs w:val="32"/>
    </w:rPr>
  </w:style>
  <w:style w:type="character" w:styleId="af6">
    <w:name w:val="Strong"/>
    <w:qFormat/>
    <w:rsid w:val="007A64D6"/>
    <w:rPr>
      <w:b/>
      <w:bCs/>
    </w:rPr>
  </w:style>
  <w:style w:type="character" w:styleId="af7">
    <w:name w:val="page number"/>
    <w:basedOn w:val="a5"/>
    <w:rsid w:val="007A64D6"/>
  </w:style>
  <w:style w:type="character" w:styleId="af8">
    <w:name w:val="Hyperlink"/>
    <w:rsid w:val="007A64D6"/>
    <w:rPr>
      <w:color w:val="0000FF"/>
      <w:u w:val="single"/>
    </w:rPr>
  </w:style>
  <w:style w:type="character" w:styleId="af9">
    <w:name w:val="annotation reference"/>
    <w:uiPriority w:val="99"/>
    <w:rsid w:val="007A64D6"/>
    <w:rPr>
      <w:sz w:val="21"/>
      <w:szCs w:val="21"/>
    </w:rPr>
  </w:style>
  <w:style w:type="table" w:styleId="afa">
    <w:name w:val="Table Grid"/>
    <w:basedOn w:val="a6"/>
    <w:uiPriority w:val="39"/>
    <w:rsid w:val="007A64D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7A64D6"/>
    <w:rPr>
      <w:b/>
      <w:bCs/>
      <w:kern w:val="44"/>
      <w:sz w:val="44"/>
      <w:szCs w:val="44"/>
    </w:rPr>
  </w:style>
  <w:style w:type="character" w:customStyle="1" w:styleId="23">
    <w:name w:val="标题 2 字符"/>
    <w:basedOn w:val="a5"/>
    <w:uiPriority w:val="9"/>
    <w:semiHidden/>
    <w:rsid w:val="007A64D6"/>
    <w:rPr>
      <w:rFonts w:asciiTheme="majorHAnsi" w:eastAsiaTheme="majorEastAsia" w:hAnsiTheme="majorHAnsi" w:cstheme="majorBidi"/>
      <w:b/>
      <w:bCs/>
      <w:sz w:val="32"/>
      <w:szCs w:val="32"/>
    </w:rPr>
  </w:style>
  <w:style w:type="character" w:customStyle="1" w:styleId="34">
    <w:name w:val="标题 3 字符"/>
    <w:basedOn w:val="a5"/>
    <w:uiPriority w:val="9"/>
    <w:semiHidden/>
    <w:rsid w:val="007A64D6"/>
    <w:rPr>
      <w:b/>
      <w:bCs/>
      <w:sz w:val="32"/>
      <w:szCs w:val="32"/>
    </w:rPr>
  </w:style>
  <w:style w:type="character" w:customStyle="1" w:styleId="42">
    <w:name w:val="标题 4 字符"/>
    <w:basedOn w:val="a5"/>
    <w:uiPriority w:val="9"/>
    <w:semiHidden/>
    <w:rsid w:val="007A64D6"/>
    <w:rPr>
      <w:rFonts w:asciiTheme="majorHAnsi" w:eastAsiaTheme="majorEastAsia" w:hAnsiTheme="majorHAnsi" w:cstheme="majorBidi"/>
      <w:b/>
      <w:bCs/>
      <w:sz w:val="28"/>
      <w:szCs w:val="28"/>
    </w:rPr>
  </w:style>
  <w:style w:type="character" w:customStyle="1" w:styleId="51">
    <w:name w:val="标题 5 字符"/>
    <w:basedOn w:val="a5"/>
    <w:uiPriority w:val="9"/>
    <w:semiHidden/>
    <w:rsid w:val="007A64D6"/>
    <w:rPr>
      <w:b/>
      <w:bCs/>
      <w:sz w:val="28"/>
      <w:szCs w:val="28"/>
    </w:rPr>
  </w:style>
  <w:style w:type="character" w:customStyle="1" w:styleId="61">
    <w:name w:val="标题 6 字符"/>
    <w:basedOn w:val="a5"/>
    <w:uiPriority w:val="9"/>
    <w:semiHidden/>
    <w:rsid w:val="007A64D6"/>
    <w:rPr>
      <w:rFonts w:asciiTheme="majorHAnsi" w:eastAsiaTheme="majorEastAsia" w:hAnsiTheme="majorHAnsi" w:cstheme="majorBidi"/>
      <w:b/>
      <w:bCs/>
      <w:sz w:val="24"/>
      <w:szCs w:val="24"/>
    </w:rPr>
  </w:style>
  <w:style w:type="character" w:customStyle="1" w:styleId="71">
    <w:name w:val="标题 7 字符"/>
    <w:basedOn w:val="a5"/>
    <w:uiPriority w:val="9"/>
    <w:semiHidden/>
    <w:rsid w:val="007A64D6"/>
    <w:rPr>
      <w:b/>
      <w:bCs/>
      <w:sz w:val="24"/>
      <w:szCs w:val="24"/>
    </w:rPr>
  </w:style>
  <w:style w:type="character" w:customStyle="1" w:styleId="81">
    <w:name w:val="标题 8 字符"/>
    <w:basedOn w:val="a5"/>
    <w:uiPriority w:val="9"/>
    <w:semiHidden/>
    <w:rsid w:val="007A64D6"/>
    <w:rPr>
      <w:rFonts w:asciiTheme="majorHAnsi" w:eastAsiaTheme="majorEastAsia" w:hAnsiTheme="majorHAnsi" w:cstheme="majorBidi"/>
      <w:sz w:val="24"/>
      <w:szCs w:val="24"/>
    </w:rPr>
  </w:style>
  <w:style w:type="character" w:customStyle="1" w:styleId="91">
    <w:name w:val="标题 9 字符"/>
    <w:basedOn w:val="a5"/>
    <w:uiPriority w:val="9"/>
    <w:semiHidden/>
    <w:rsid w:val="007A64D6"/>
    <w:rPr>
      <w:rFonts w:asciiTheme="majorHAnsi" w:eastAsiaTheme="majorEastAsia" w:hAnsiTheme="majorHAnsi" w:cstheme="majorBidi"/>
      <w:szCs w:val="21"/>
    </w:rPr>
  </w:style>
  <w:style w:type="character" w:customStyle="1" w:styleId="4Char">
    <w:name w:val="标题 4 Char"/>
    <w:link w:val="4"/>
    <w:rsid w:val="007A64D6"/>
    <w:rPr>
      <w:rFonts w:ascii="Arial" w:eastAsia="黑体" w:hAnsi="Arial" w:cs="Times New Roman"/>
      <w:b/>
      <w:bCs/>
      <w:sz w:val="28"/>
      <w:szCs w:val="28"/>
    </w:rPr>
  </w:style>
  <w:style w:type="paragraph" w:customStyle="1" w:styleId="Charc">
    <w:name w:val="Char"/>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7A64D6"/>
    <w:rPr>
      <w:rFonts w:ascii="宋体" w:eastAsia="宋体" w:hAnsi="宋体" w:cs="Times New Roman"/>
      <w:b/>
      <w:bCs/>
      <w:sz w:val="28"/>
      <w:szCs w:val="32"/>
    </w:rPr>
  </w:style>
  <w:style w:type="character" w:customStyle="1" w:styleId="1Char">
    <w:name w:val="标题 1 Char"/>
    <w:link w:val="10"/>
    <w:qFormat/>
    <w:rsid w:val="007A64D6"/>
    <w:rPr>
      <w:rFonts w:ascii="宋体" w:eastAsia="黑体" w:hAnsi="宋体" w:cs="Times New Roman"/>
      <w:b/>
      <w:bCs/>
      <w:kern w:val="44"/>
      <w:sz w:val="28"/>
      <w:szCs w:val="44"/>
    </w:rPr>
  </w:style>
  <w:style w:type="character" w:customStyle="1" w:styleId="Char">
    <w:name w:val="正文缩进 Char"/>
    <w:link w:val="a4"/>
    <w:rsid w:val="007A64D6"/>
    <w:rPr>
      <w:rFonts w:ascii="Times New Roman" w:eastAsia="宋体" w:hAnsi="Times New Roman" w:cs="Times New Roman"/>
      <w:szCs w:val="20"/>
    </w:rPr>
  </w:style>
  <w:style w:type="character" w:customStyle="1" w:styleId="afb">
    <w:name w:val="标题 字符"/>
    <w:basedOn w:val="a5"/>
    <w:uiPriority w:val="10"/>
    <w:rsid w:val="007A64D6"/>
    <w:rPr>
      <w:rFonts w:asciiTheme="majorHAnsi" w:eastAsiaTheme="majorEastAsia" w:hAnsiTheme="majorHAnsi" w:cstheme="majorBidi"/>
      <w:b/>
      <w:bCs/>
      <w:sz w:val="32"/>
      <w:szCs w:val="32"/>
    </w:rPr>
  </w:style>
  <w:style w:type="character" w:customStyle="1" w:styleId="afc">
    <w:name w:val="日期 字符"/>
    <w:basedOn w:val="a5"/>
    <w:uiPriority w:val="99"/>
    <w:semiHidden/>
    <w:rsid w:val="007A64D6"/>
  </w:style>
  <w:style w:type="character" w:customStyle="1" w:styleId="HTML0">
    <w:name w:val="HTML 预设格式 字符"/>
    <w:basedOn w:val="a5"/>
    <w:uiPriority w:val="99"/>
    <w:semiHidden/>
    <w:qFormat/>
    <w:rsid w:val="007A64D6"/>
    <w:rPr>
      <w:rFonts w:ascii="Courier New" w:hAnsi="Courier New" w:cs="Courier New"/>
      <w:sz w:val="20"/>
      <w:szCs w:val="20"/>
    </w:rPr>
  </w:style>
  <w:style w:type="character" w:customStyle="1" w:styleId="afd">
    <w:name w:val="纯文本 字符"/>
    <w:basedOn w:val="a5"/>
    <w:uiPriority w:val="99"/>
    <w:semiHidden/>
    <w:rsid w:val="007A64D6"/>
    <w:rPr>
      <w:rFonts w:asciiTheme="minorEastAsia" w:hAnsi="Courier New" w:cs="Courier New"/>
    </w:rPr>
  </w:style>
  <w:style w:type="character" w:customStyle="1" w:styleId="afe">
    <w:name w:val="正文文本缩进 字符"/>
    <w:basedOn w:val="a5"/>
    <w:uiPriority w:val="99"/>
    <w:semiHidden/>
    <w:rsid w:val="007A64D6"/>
  </w:style>
  <w:style w:type="character" w:customStyle="1" w:styleId="aff">
    <w:name w:val="正文文本 字符"/>
    <w:basedOn w:val="a5"/>
    <w:uiPriority w:val="99"/>
    <w:semiHidden/>
    <w:rsid w:val="007A64D6"/>
  </w:style>
  <w:style w:type="character" w:customStyle="1" w:styleId="24">
    <w:name w:val="正文文本缩进 2 字符"/>
    <w:basedOn w:val="a5"/>
    <w:uiPriority w:val="99"/>
    <w:semiHidden/>
    <w:rsid w:val="007A64D6"/>
  </w:style>
  <w:style w:type="character" w:customStyle="1" w:styleId="aff0">
    <w:name w:val="页眉 字符"/>
    <w:basedOn w:val="a5"/>
    <w:uiPriority w:val="99"/>
    <w:semiHidden/>
    <w:qFormat/>
    <w:rsid w:val="007A64D6"/>
    <w:rPr>
      <w:sz w:val="18"/>
      <w:szCs w:val="18"/>
    </w:rPr>
  </w:style>
  <w:style w:type="character" w:customStyle="1" w:styleId="aff1">
    <w:name w:val="批注文字 字符"/>
    <w:basedOn w:val="a5"/>
    <w:uiPriority w:val="99"/>
    <w:semiHidden/>
    <w:rsid w:val="007A64D6"/>
  </w:style>
  <w:style w:type="character" w:customStyle="1" w:styleId="35">
    <w:name w:val="正文文本缩进 3 字符"/>
    <w:basedOn w:val="a5"/>
    <w:uiPriority w:val="99"/>
    <w:semiHidden/>
    <w:rsid w:val="007A64D6"/>
    <w:rPr>
      <w:sz w:val="16"/>
      <w:szCs w:val="16"/>
    </w:rPr>
  </w:style>
  <w:style w:type="character" w:customStyle="1" w:styleId="25">
    <w:name w:val="正文文本 2 字符"/>
    <w:basedOn w:val="a5"/>
    <w:uiPriority w:val="99"/>
    <w:semiHidden/>
    <w:rsid w:val="007A64D6"/>
  </w:style>
  <w:style w:type="character" w:customStyle="1" w:styleId="aff2">
    <w:name w:val="页脚 字符"/>
    <w:basedOn w:val="a5"/>
    <w:uiPriority w:val="99"/>
    <w:semiHidden/>
    <w:rsid w:val="007A64D6"/>
    <w:rPr>
      <w:sz w:val="18"/>
      <w:szCs w:val="18"/>
    </w:rPr>
  </w:style>
  <w:style w:type="character" w:customStyle="1" w:styleId="14">
    <w:name w:val="已访问的超链接1"/>
    <w:rsid w:val="007A64D6"/>
    <w:rPr>
      <w:color w:val="800080"/>
      <w:u w:val="single"/>
    </w:rPr>
  </w:style>
  <w:style w:type="character" w:customStyle="1" w:styleId="Char4">
    <w:name w:val="文档结构图 Char"/>
    <w:basedOn w:val="a5"/>
    <w:link w:val="ad"/>
    <w:semiHidden/>
    <w:rsid w:val="007A64D6"/>
    <w:rPr>
      <w:rFonts w:ascii="Times New Roman" w:eastAsia="宋体" w:hAnsi="Times New Roman" w:cs="Times New Roman"/>
      <w:szCs w:val="24"/>
      <w:shd w:val="clear" w:color="auto" w:fill="000080"/>
    </w:rPr>
  </w:style>
  <w:style w:type="character" w:customStyle="1" w:styleId="3Char2">
    <w:name w:val="标题 3 Char"/>
    <w:rsid w:val="007A64D6"/>
    <w:rPr>
      <w:rFonts w:ascii="黑体" w:eastAsia="黑体"/>
      <w:bCs/>
      <w:sz w:val="30"/>
    </w:rPr>
  </w:style>
  <w:style w:type="character" w:customStyle="1" w:styleId="36">
    <w:name w:val="正文文本 3 字符"/>
    <w:basedOn w:val="a5"/>
    <w:uiPriority w:val="99"/>
    <w:semiHidden/>
    <w:rsid w:val="007A64D6"/>
    <w:rPr>
      <w:sz w:val="16"/>
      <w:szCs w:val="16"/>
    </w:rPr>
  </w:style>
  <w:style w:type="paragraph" w:customStyle="1" w:styleId="41">
    <w:name w:val="样式41"/>
    <w:basedOn w:val="a3"/>
    <w:rsid w:val="007A64D6"/>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7A64D6"/>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7A64D6"/>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7A64D6"/>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7A64D6"/>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7A64D6"/>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7A64D6"/>
    <w:rPr>
      <w:rFonts w:ascii="Tahoma" w:eastAsia="宋体" w:hAnsi="Tahoma" w:cs="Times New Roman"/>
      <w:sz w:val="24"/>
      <w:szCs w:val="20"/>
    </w:rPr>
  </w:style>
  <w:style w:type="paragraph" w:customStyle="1" w:styleId="15">
    <w:name w:val="小标题 1"/>
    <w:basedOn w:val="a3"/>
    <w:rsid w:val="007A64D6"/>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7A64D6"/>
    <w:rPr>
      <w:rFonts w:ascii="Tahoma" w:eastAsia="宋体" w:hAnsi="Tahoma" w:cs="Times New Roman"/>
      <w:sz w:val="24"/>
      <w:szCs w:val="20"/>
    </w:rPr>
  </w:style>
  <w:style w:type="paragraph" w:customStyle="1" w:styleId="aff6">
    <w:name w:val="È±Ê¡ÎÄ±¾"/>
    <w:basedOn w:val="a3"/>
    <w:rsid w:val="007A64D6"/>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7A64D6"/>
    <w:rPr>
      <w:rFonts w:ascii="宋体" w:eastAsia="宋体" w:hAnsi="宋体" w:cs="Times New Roman"/>
      <w:b/>
      <w:bCs/>
      <w:kern w:val="0"/>
      <w:sz w:val="24"/>
      <w:szCs w:val="20"/>
    </w:rPr>
  </w:style>
  <w:style w:type="paragraph" w:customStyle="1" w:styleId="CharCharCharCharCharChar1Char">
    <w:name w:val="Char Char Char Char Char Char1 Char"/>
    <w:basedOn w:val="a3"/>
    <w:rsid w:val="007A64D6"/>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7A64D6"/>
    <w:pPr>
      <w:ind w:firstLineChars="200" w:firstLine="420"/>
    </w:pPr>
    <w:rPr>
      <w:rFonts w:ascii="Calibri" w:eastAsia="宋体" w:hAnsi="Calibri" w:cs="Times New Roman"/>
    </w:rPr>
  </w:style>
  <w:style w:type="paragraph" w:customStyle="1" w:styleId="USE1">
    <w:name w:val="USE 1"/>
    <w:basedOn w:val="a3"/>
    <w:rsid w:val="007A64D6"/>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7A64D6"/>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7A64D6"/>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7A64D6"/>
    <w:pPr>
      <w:adjustRightInd/>
      <w:spacing w:before="0" w:after="0"/>
      <w:jc w:val="both"/>
      <w:textAlignment w:val="auto"/>
    </w:pPr>
    <w:rPr>
      <w:rFonts w:ascii="Cambria" w:hAnsi="Cambria" w:cs="宋体"/>
      <w:kern w:val="2"/>
      <w:sz w:val="32"/>
    </w:rPr>
  </w:style>
  <w:style w:type="character" w:customStyle="1" w:styleId="H4Char2">
    <w:name w:val="H4 Char2"/>
    <w:rsid w:val="007A64D6"/>
    <w:rPr>
      <w:rFonts w:ascii="Arial" w:eastAsia="黑体" w:hAnsi="Arial"/>
      <w:b/>
      <w:bCs/>
      <w:kern w:val="2"/>
      <w:sz w:val="28"/>
      <w:szCs w:val="28"/>
      <w:lang w:val="en-US" w:eastAsia="zh-CN" w:bidi="ar-SA"/>
    </w:rPr>
  </w:style>
  <w:style w:type="character" w:customStyle="1" w:styleId="Char5">
    <w:name w:val="正文文本缩进 Char"/>
    <w:link w:val="ae"/>
    <w:qFormat/>
    <w:rsid w:val="007A64D6"/>
    <w:rPr>
      <w:rFonts w:ascii="Times New Roman" w:eastAsia="宋体" w:hAnsi="Times New Roman" w:cs="Times New Roman"/>
      <w:szCs w:val="24"/>
    </w:rPr>
  </w:style>
  <w:style w:type="character" w:customStyle="1" w:styleId="5Char">
    <w:name w:val="标题 5 Char"/>
    <w:link w:val="5"/>
    <w:rsid w:val="007A64D6"/>
    <w:rPr>
      <w:rFonts w:ascii="Times New Roman" w:eastAsia="宋体" w:hAnsi="Times New Roman" w:cs="Times New Roman"/>
      <w:b/>
      <w:sz w:val="28"/>
      <w:szCs w:val="20"/>
    </w:rPr>
  </w:style>
  <w:style w:type="character" w:customStyle="1" w:styleId="Chard">
    <w:name w:val="第*章 Char"/>
    <w:rsid w:val="007A64D6"/>
    <w:rPr>
      <w:rFonts w:ascii="Arial" w:eastAsia="黑体" w:hAnsi="Arial"/>
      <w:b/>
      <w:bCs/>
      <w:kern w:val="2"/>
      <w:sz w:val="32"/>
      <w:szCs w:val="32"/>
    </w:rPr>
  </w:style>
  <w:style w:type="character" w:customStyle="1" w:styleId="1Char0">
    <w:name w:val="章标题1 Char"/>
    <w:rsid w:val="007A64D6"/>
    <w:rPr>
      <w:rFonts w:eastAsia="宋体"/>
      <w:b/>
      <w:bCs/>
      <w:kern w:val="2"/>
      <w:sz w:val="32"/>
      <w:szCs w:val="32"/>
      <w:lang w:val="en-US" w:eastAsia="zh-CN" w:bidi="ar-SA"/>
    </w:rPr>
  </w:style>
  <w:style w:type="character" w:customStyle="1" w:styleId="6Char">
    <w:name w:val="标题 6 Char"/>
    <w:link w:val="6"/>
    <w:rsid w:val="007A64D6"/>
    <w:rPr>
      <w:rFonts w:ascii="Arial" w:eastAsia="黑体" w:hAnsi="Arial" w:cs="Times New Roman"/>
      <w:b/>
      <w:sz w:val="24"/>
      <w:szCs w:val="20"/>
    </w:rPr>
  </w:style>
  <w:style w:type="character" w:customStyle="1" w:styleId="7Char">
    <w:name w:val="标题 7 Char"/>
    <w:link w:val="7"/>
    <w:rsid w:val="007A64D6"/>
    <w:rPr>
      <w:rFonts w:ascii="Times New Roman" w:eastAsia="宋体" w:hAnsi="Times New Roman" w:cs="Times New Roman"/>
      <w:b/>
      <w:sz w:val="24"/>
      <w:szCs w:val="20"/>
    </w:rPr>
  </w:style>
  <w:style w:type="character" w:customStyle="1" w:styleId="8Char">
    <w:name w:val="标题 8 Char"/>
    <w:link w:val="8"/>
    <w:rsid w:val="007A64D6"/>
    <w:rPr>
      <w:rFonts w:ascii="Arial" w:eastAsia="黑体" w:hAnsi="Arial" w:cs="Times New Roman"/>
      <w:sz w:val="24"/>
      <w:szCs w:val="20"/>
    </w:rPr>
  </w:style>
  <w:style w:type="character" w:customStyle="1" w:styleId="9Char">
    <w:name w:val="标题 9 Char"/>
    <w:link w:val="9"/>
    <w:rsid w:val="007A64D6"/>
    <w:rPr>
      <w:rFonts w:ascii="Arial" w:eastAsia="黑体" w:hAnsi="Arial" w:cs="Times New Roman"/>
      <w:szCs w:val="20"/>
    </w:rPr>
  </w:style>
  <w:style w:type="character" w:customStyle="1" w:styleId="Charb">
    <w:name w:val="标题 Char"/>
    <w:link w:val="af5"/>
    <w:rsid w:val="007A64D6"/>
    <w:rPr>
      <w:rFonts w:ascii="Arial" w:eastAsia="隶书" w:hAnsi="Arial" w:cs="Arial"/>
      <w:b/>
      <w:bCs/>
      <w:sz w:val="32"/>
      <w:szCs w:val="32"/>
    </w:rPr>
  </w:style>
  <w:style w:type="character" w:customStyle="1" w:styleId="Char7">
    <w:name w:val="日期 Char"/>
    <w:link w:val="af0"/>
    <w:qFormat/>
    <w:rsid w:val="007A64D6"/>
    <w:rPr>
      <w:rFonts w:ascii="宋体" w:eastAsia="宋体" w:hAnsi="Courier New" w:cs="Times New Roman"/>
      <w:sz w:val="32"/>
      <w:szCs w:val="20"/>
    </w:rPr>
  </w:style>
  <w:style w:type="character" w:customStyle="1" w:styleId="HTMLChar">
    <w:name w:val="HTML 预设格式 Char"/>
    <w:link w:val="HTML"/>
    <w:rsid w:val="007A64D6"/>
    <w:rPr>
      <w:rFonts w:ascii="Arial Unicode MS" w:eastAsia="Arial Unicode MS" w:hAnsi="Arial Unicode MS" w:cs="Times New Roman"/>
      <w:color w:val="000000"/>
      <w:kern w:val="0"/>
      <w:sz w:val="20"/>
      <w:szCs w:val="20"/>
    </w:rPr>
  </w:style>
  <w:style w:type="character" w:customStyle="1" w:styleId="Char6">
    <w:name w:val="纯文本 Char"/>
    <w:link w:val="af"/>
    <w:rsid w:val="007A64D6"/>
    <w:rPr>
      <w:rFonts w:ascii="宋体" w:eastAsia="宋体" w:hAnsi="Courier New" w:cs="Times New Roman"/>
      <w:szCs w:val="20"/>
    </w:rPr>
  </w:style>
  <w:style w:type="character" w:customStyle="1" w:styleId="Chare">
    <w:name w:val="正文文字首行缩进 Char"/>
    <w:rsid w:val="007A64D6"/>
    <w:rPr>
      <w:kern w:val="2"/>
      <w:sz w:val="21"/>
      <w:szCs w:val="24"/>
    </w:rPr>
  </w:style>
  <w:style w:type="character" w:customStyle="1" w:styleId="Char3">
    <w:name w:val="正文文本 Char"/>
    <w:link w:val="ab"/>
    <w:qFormat/>
    <w:rsid w:val="007A64D6"/>
    <w:rPr>
      <w:rFonts w:ascii="Times New Roman" w:eastAsia="宋体" w:hAnsi="Times New Roman" w:cs="Times New Roman"/>
      <w:b/>
      <w:bCs/>
      <w:sz w:val="24"/>
      <w:szCs w:val="24"/>
    </w:rPr>
  </w:style>
  <w:style w:type="character" w:customStyle="1" w:styleId="2Char0">
    <w:name w:val="正文文本缩进 2 Char"/>
    <w:link w:val="20"/>
    <w:rsid w:val="007A64D6"/>
    <w:rPr>
      <w:rFonts w:ascii="宋体" w:eastAsia="宋体" w:hAnsi="宋体" w:cs="Times New Roman"/>
      <w:szCs w:val="24"/>
    </w:rPr>
  </w:style>
  <w:style w:type="character" w:customStyle="1" w:styleId="Chara">
    <w:name w:val="页眉 Char"/>
    <w:link w:val="af3"/>
    <w:uiPriority w:val="99"/>
    <w:rsid w:val="007A64D6"/>
    <w:rPr>
      <w:rFonts w:ascii="Times New Roman" w:eastAsia="宋体" w:hAnsi="Times New Roman" w:cs="Times New Roman"/>
      <w:sz w:val="18"/>
      <w:szCs w:val="18"/>
    </w:rPr>
  </w:style>
  <w:style w:type="character" w:customStyle="1" w:styleId="3Char0">
    <w:name w:val="正文文本缩进 3 Char"/>
    <w:link w:val="33"/>
    <w:uiPriority w:val="99"/>
    <w:rsid w:val="007A64D6"/>
    <w:rPr>
      <w:rFonts w:ascii="宋体" w:eastAsia="宋体" w:hAnsi="Times New Roman" w:cs="Times New Roman"/>
      <w:b/>
      <w:bCs/>
      <w:sz w:val="24"/>
      <w:szCs w:val="24"/>
    </w:rPr>
  </w:style>
  <w:style w:type="character" w:customStyle="1" w:styleId="2Char1">
    <w:name w:val="正文文本 2 Char"/>
    <w:link w:val="22"/>
    <w:rsid w:val="007A64D6"/>
    <w:rPr>
      <w:rFonts w:ascii="Times New Roman" w:eastAsia="宋体" w:hAnsi="Times New Roman" w:cs="Times New Roman"/>
      <w:sz w:val="24"/>
      <w:szCs w:val="24"/>
    </w:rPr>
  </w:style>
  <w:style w:type="character" w:customStyle="1" w:styleId="Char9">
    <w:name w:val="页脚 Char"/>
    <w:link w:val="af2"/>
    <w:uiPriority w:val="99"/>
    <w:rsid w:val="007A64D6"/>
    <w:rPr>
      <w:rFonts w:ascii="Times New Roman" w:eastAsia="宋体" w:hAnsi="Times New Roman" w:cs="Times New Roman"/>
      <w:sz w:val="18"/>
      <w:szCs w:val="18"/>
    </w:rPr>
  </w:style>
  <w:style w:type="character" w:customStyle="1" w:styleId="3Char">
    <w:name w:val="正文文本 3 Char"/>
    <w:link w:val="31"/>
    <w:rsid w:val="007A64D6"/>
    <w:rPr>
      <w:rFonts w:ascii="Times New Roman" w:eastAsia="宋体" w:hAnsi="Times New Roman" w:cs="Times New Roman"/>
      <w:sz w:val="16"/>
      <w:szCs w:val="16"/>
    </w:rPr>
  </w:style>
  <w:style w:type="character" w:customStyle="1" w:styleId="aff7">
    <w:name w:val="批注框文本 字符"/>
    <w:basedOn w:val="a5"/>
    <w:uiPriority w:val="99"/>
    <w:semiHidden/>
    <w:rsid w:val="007A64D6"/>
    <w:rPr>
      <w:sz w:val="18"/>
      <w:szCs w:val="18"/>
    </w:rPr>
  </w:style>
  <w:style w:type="character" w:customStyle="1" w:styleId="Char8">
    <w:name w:val="批注框文本 Char"/>
    <w:link w:val="af1"/>
    <w:uiPriority w:val="99"/>
    <w:semiHidden/>
    <w:rsid w:val="007A64D6"/>
    <w:rPr>
      <w:rFonts w:ascii="Times New Roman" w:eastAsia="宋体" w:hAnsi="Times New Roman" w:cs="Times New Roman"/>
      <w:sz w:val="18"/>
      <w:szCs w:val="18"/>
    </w:rPr>
  </w:style>
  <w:style w:type="paragraph" w:customStyle="1" w:styleId="17">
    <w:name w:val="样式1"/>
    <w:basedOn w:val="af5"/>
    <w:rsid w:val="007A64D6"/>
    <w:pPr>
      <w:spacing w:before="120" w:after="120"/>
    </w:pPr>
    <w:rPr>
      <w:rFonts w:eastAsia="黑体"/>
      <w:b w:val="0"/>
      <w:sz w:val="30"/>
      <w:szCs w:val="21"/>
    </w:rPr>
  </w:style>
  <w:style w:type="paragraph" w:customStyle="1" w:styleId="26">
    <w:name w:val="样式2"/>
    <w:basedOn w:val="af5"/>
    <w:next w:val="17"/>
    <w:rsid w:val="007A64D6"/>
    <w:pPr>
      <w:spacing w:before="120" w:after="120"/>
    </w:pPr>
    <w:rPr>
      <w:rFonts w:eastAsia="黑体"/>
      <w:b w:val="0"/>
      <w:sz w:val="30"/>
      <w:szCs w:val="30"/>
    </w:rPr>
  </w:style>
  <w:style w:type="character" w:customStyle="1" w:styleId="3CharChar">
    <w:name w:val="标题 3 Char Char"/>
    <w:rsid w:val="007A64D6"/>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7A64D6"/>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7A64D6"/>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7A64D6"/>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7A64D6"/>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7A64D6"/>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7A64D6"/>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7A64D6"/>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7A64D6"/>
    <w:pPr>
      <w:spacing w:line="240" w:lineRule="auto"/>
      <w:ind w:firstLineChars="0" w:firstLine="0"/>
    </w:pPr>
    <w:rPr>
      <w:sz w:val="20"/>
    </w:rPr>
  </w:style>
  <w:style w:type="paragraph" w:customStyle="1" w:styleId="----0">
    <w:name w:val="--规划-表格-居中"/>
    <w:basedOn w:val="--"/>
    <w:rsid w:val="007A64D6"/>
    <w:pPr>
      <w:spacing w:line="240" w:lineRule="auto"/>
      <w:ind w:firstLineChars="0" w:firstLine="0"/>
      <w:jc w:val="center"/>
    </w:pPr>
    <w:rPr>
      <w:sz w:val="20"/>
    </w:rPr>
  </w:style>
  <w:style w:type="paragraph" w:customStyle="1" w:styleId="--0">
    <w:name w:val="--编号内缩进"/>
    <w:basedOn w:val="a3"/>
    <w:rsid w:val="007A64D6"/>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7A64D6"/>
    <w:pPr>
      <w:spacing w:line="360" w:lineRule="auto"/>
      <w:jc w:val="center"/>
    </w:pPr>
    <w:rPr>
      <w:rFonts w:ascii="Times New Roman" w:eastAsia="黑体" w:hAnsi="Times New Roman" w:cs="Times New Roman"/>
      <w:szCs w:val="24"/>
    </w:rPr>
  </w:style>
  <w:style w:type="paragraph" w:customStyle="1" w:styleId="---0">
    <w:name w:val="--规划-图和表"/>
    <w:next w:val="--"/>
    <w:rsid w:val="007A64D6"/>
    <w:pPr>
      <w:jc w:val="center"/>
    </w:pPr>
    <w:rPr>
      <w:rFonts w:ascii="Times New Roman" w:eastAsia="宋体" w:hAnsi="Times New Roman" w:cs="Times New Roman"/>
      <w:kern w:val="2"/>
      <w:sz w:val="21"/>
    </w:rPr>
  </w:style>
  <w:style w:type="paragraph" w:customStyle="1" w:styleId="---1">
    <w:name w:val="--规划-小标题"/>
    <w:basedOn w:val="a3"/>
    <w:next w:val="--"/>
    <w:rsid w:val="007A64D6"/>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7A64D6"/>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7A64D6"/>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7A64D6"/>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7A64D6"/>
    <w:rPr>
      <w:rFonts w:eastAsia="宋体"/>
      <w:kern w:val="2"/>
      <w:sz w:val="24"/>
      <w:szCs w:val="24"/>
      <w:lang w:val="en-US" w:eastAsia="zh-CN" w:bidi="ar-SA"/>
    </w:rPr>
  </w:style>
  <w:style w:type="paragraph" w:customStyle="1" w:styleId="3">
    <w:name w:val="样式3"/>
    <w:basedOn w:val="10"/>
    <w:rsid w:val="007A64D6"/>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7A64D6"/>
    <w:rPr>
      <w:rFonts w:eastAsia="宋体"/>
      <w:kern w:val="2"/>
      <w:sz w:val="21"/>
      <w:lang w:val="en-US" w:eastAsia="zh-CN" w:bidi="ar-SA"/>
    </w:rPr>
  </w:style>
  <w:style w:type="paragraph" w:customStyle="1" w:styleId="word">
    <w:name w:val="word"/>
    <w:basedOn w:val="a3"/>
    <w:rsid w:val="007A64D6"/>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7A64D6"/>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7A64D6"/>
    <w:rPr>
      <w:rFonts w:ascii="??" w:hAnsi="??" w:hint="default"/>
      <w:sz w:val="16"/>
      <w:szCs w:val="16"/>
      <w:u w:val="none"/>
    </w:rPr>
  </w:style>
  <w:style w:type="character" w:customStyle="1" w:styleId="unnamed4">
    <w:name w:val="unnamed4"/>
    <w:basedOn w:val="a5"/>
    <w:rsid w:val="007A64D6"/>
  </w:style>
  <w:style w:type="character" w:customStyle="1" w:styleId="font2">
    <w:name w:val="font2"/>
    <w:basedOn w:val="a5"/>
    <w:rsid w:val="007A64D6"/>
  </w:style>
  <w:style w:type="character" w:customStyle="1" w:styleId="font41">
    <w:name w:val="font41"/>
    <w:rsid w:val="007A64D6"/>
    <w:rPr>
      <w:color w:val="000000"/>
      <w:sz w:val="18"/>
      <w:szCs w:val="18"/>
      <w:u w:val="none"/>
    </w:rPr>
  </w:style>
  <w:style w:type="paragraph" w:customStyle="1" w:styleId="affc">
    <w:name w:val="正文(首行缩进)"/>
    <w:rsid w:val="007A64D6"/>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7A64D6"/>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7A64D6"/>
  </w:style>
  <w:style w:type="character" w:customStyle="1" w:styleId="Char2">
    <w:name w:val="正文首行缩进 Char"/>
    <w:link w:val="aa"/>
    <w:rsid w:val="007A64D6"/>
    <w:rPr>
      <w:rFonts w:ascii="Times New Roman" w:eastAsia="宋体" w:hAnsi="Times New Roman" w:cs="Times New Roman"/>
      <w:b/>
      <w:bCs/>
      <w:szCs w:val="24"/>
    </w:rPr>
  </w:style>
  <w:style w:type="paragraph" w:customStyle="1" w:styleId="Charf">
    <w:name w:val="正文(首行缩进) Char"/>
    <w:rsid w:val="007A64D6"/>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7A64D6"/>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7A64D6"/>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7A64D6"/>
  </w:style>
  <w:style w:type="paragraph" w:customStyle="1" w:styleId="92">
    <w:name w:val="9"/>
    <w:basedOn w:val="a3"/>
    <w:next w:val="a4"/>
    <w:rsid w:val="007A64D6"/>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7A64D6"/>
  </w:style>
  <w:style w:type="paragraph" w:customStyle="1" w:styleId="83">
    <w:name w:val="8"/>
    <w:basedOn w:val="a3"/>
    <w:next w:val="ae"/>
    <w:rsid w:val="007A64D6"/>
    <w:pPr>
      <w:spacing w:after="120"/>
      <w:ind w:leftChars="200" w:left="420"/>
    </w:pPr>
    <w:rPr>
      <w:rFonts w:ascii="Times New Roman" w:eastAsia="宋体" w:hAnsi="Times New Roman" w:cs="Times New Roman"/>
      <w:szCs w:val="24"/>
    </w:rPr>
  </w:style>
  <w:style w:type="paragraph" w:customStyle="1" w:styleId="72">
    <w:name w:val="7"/>
    <w:basedOn w:val="a3"/>
    <w:rsid w:val="007A64D6"/>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7A64D6"/>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7A64D6"/>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7A64D6"/>
    <w:pPr>
      <w:spacing w:line="270" w:lineRule="atLeast"/>
      <w:jc w:val="both"/>
    </w:pPr>
    <w:rPr>
      <w:b w:val="0"/>
      <w:bCs w:val="0"/>
    </w:rPr>
  </w:style>
  <w:style w:type="paragraph" w:customStyle="1" w:styleId="affe">
    <w:name w:val="产品描述"/>
    <w:rsid w:val="007A64D6"/>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7A64D6"/>
    <w:pPr>
      <w:spacing w:line="240" w:lineRule="atLeast"/>
      <w:ind w:firstLine="567"/>
    </w:pPr>
    <w:rPr>
      <w:rFonts w:ascii="Times New Roman" w:eastAsia="宋体" w:hAnsi="Times New Roman" w:cs="Times New Roman"/>
      <w:szCs w:val="20"/>
    </w:rPr>
  </w:style>
  <w:style w:type="paragraph" w:customStyle="1" w:styleId="Default">
    <w:name w:val="Default"/>
    <w:rsid w:val="007A64D6"/>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7A64D6"/>
    <w:pPr>
      <w:spacing w:line="200" w:lineRule="atLeast"/>
    </w:pPr>
    <w:rPr>
      <w:rFonts w:ascii="Arial" w:eastAsia="宋体" w:hAnsi="Arial" w:cs="Times New Roman"/>
      <w:color w:val="auto"/>
    </w:rPr>
  </w:style>
  <w:style w:type="paragraph" w:customStyle="1" w:styleId="NormalParagraph">
    <w:name w:val="Normal Paragraph"/>
    <w:basedOn w:val="a3"/>
    <w:rsid w:val="007A64D6"/>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7A64D6"/>
  </w:style>
  <w:style w:type="paragraph" w:customStyle="1" w:styleId="blue1">
    <w:name w:val="blue1"/>
    <w:basedOn w:val="a3"/>
    <w:rsid w:val="007A64D6"/>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7A64D6"/>
  </w:style>
  <w:style w:type="character" w:customStyle="1" w:styleId="font11">
    <w:name w:val="font11"/>
    <w:rsid w:val="007A64D6"/>
    <w:rPr>
      <w:rFonts w:ascii="ˎ̥" w:hAnsi="ˎ̥" w:hint="default"/>
    </w:rPr>
  </w:style>
  <w:style w:type="paragraph" w:customStyle="1" w:styleId="a14">
    <w:name w:val="a14"/>
    <w:basedOn w:val="a3"/>
    <w:rsid w:val="007A64D6"/>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7A64D6"/>
  </w:style>
  <w:style w:type="character" w:customStyle="1" w:styleId="prodheadlines">
    <w:name w:val="prodheadlines"/>
    <w:basedOn w:val="a5"/>
    <w:rsid w:val="007A64D6"/>
  </w:style>
  <w:style w:type="character" w:customStyle="1" w:styleId="text">
    <w:name w:val="text"/>
    <w:basedOn w:val="a5"/>
    <w:rsid w:val="007A64D6"/>
  </w:style>
  <w:style w:type="paragraph" w:customStyle="1" w:styleId="text1">
    <w:name w:val="text1"/>
    <w:basedOn w:val="a3"/>
    <w:rsid w:val="007A64D6"/>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7A64D6"/>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7A64D6"/>
    <w:rPr>
      <w:rFonts w:ascii="Arial" w:eastAsia="宋体" w:hAnsi="Arial" w:cs="Arial"/>
      <w:vanish/>
      <w:kern w:val="0"/>
      <w:sz w:val="16"/>
      <w:szCs w:val="16"/>
    </w:rPr>
  </w:style>
  <w:style w:type="paragraph" w:customStyle="1" w:styleId="z-10">
    <w:name w:val="z-窗体底端1"/>
    <w:basedOn w:val="a3"/>
    <w:next w:val="a3"/>
    <w:link w:val="z-Char0"/>
    <w:rsid w:val="007A64D6"/>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7A64D6"/>
    <w:rPr>
      <w:rFonts w:ascii="Arial" w:eastAsia="宋体" w:hAnsi="Arial" w:cs="Arial"/>
      <w:vanish/>
      <w:kern w:val="0"/>
      <w:sz w:val="16"/>
      <w:szCs w:val="16"/>
    </w:rPr>
  </w:style>
  <w:style w:type="paragraph" w:customStyle="1" w:styleId="afff0">
    <w:name w:val="正文样式"/>
    <w:basedOn w:val="a3"/>
    <w:rsid w:val="007A64D6"/>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7A64D6"/>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7A64D6"/>
    <w:pPr>
      <w:ind w:firstLineChars="200" w:firstLine="560"/>
    </w:pPr>
    <w:rPr>
      <w:sz w:val="28"/>
    </w:rPr>
  </w:style>
  <w:style w:type="character" w:customStyle="1" w:styleId="gray6">
    <w:name w:val="gray6"/>
    <w:basedOn w:val="a5"/>
    <w:rsid w:val="007A64D6"/>
  </w:style>
  <w:style w:type="character" w:customStyle="1" w:styleId="style9">
    <w:name w:val="style9"/>
    <w:basedOn w:val="a5"/>
    <w:rsid w:val="007A64D6"/>
  </w:style>
  <w:style w:type="paragraph" w:customStyle="1" w:styleId="240">
    <w:name w:val="2册标题4"/>
    <w:basedOn w:val="a3"/>
    <w:next w:val="a3"/>
    <w:rsid w:val="007A64D6"/>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7A64D6"/>
  </w:style>
  <w:style w:type="paragraph" w:customStyle="1" w:styleId="style2">
    <w:name w:val="style2"/>
    <w:basedOn w:val="a3"/>
    <w:rsid w:val="007A64D6"/>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7A64D6"/>
    <w:pPr>
      <w:jc w:val="left"/>
    </w:pPr>
    <w:rPr>
      <w:rFonts w:ascii="Tahoma" w:eastAsia="宋体" w:hAnsi="Tahoma" w:cs="Times New Roman"/>
      <w:sz w:val="24"/>
      <w:szCs w:val="20"/>
    </w:rPr>
  </w:style>
  <w:style w:type="paragraph" w:customStyle="1" w:styleId="1">
    <w:name w:val="编号1"/>
    <w:basedOn w:val="a3"/>
    <w:rsid w:val="007A64D6"/>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7A64D6"/>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7A64D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7A64D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7A64D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7A64D6"/>
    <w:pPr>
      <w:adjustRightInd w:val="0"/>
      <w:jc w:val="center"/>
    </w:pPr>
    <w:rPr>
      <w:rFonts w:ascii="宋体" w:eastAsia="宋体" w:hAnsi="Times New Roman" w:cs="Times New Roman"/>
      <w:sz w:val="24"/>
      <w:szCs w:val="20"/>
    </w:rPr>
  </w:style>
  <w:style w:type="character" w:customStyle="1" w:styleId="afff3">
    <w:name w:val="样式 小三 加粗"/>
    <w:rsid w:val="007A64D6"/>
    <w:rPr>
      <w:rFonts w:eastAsia="宋体"/>
      <w:b/>
      <w:bCs/>
      <w:sz w:val="32"/>
    </w:rPr>
  </w:style>
  <w:style w:type="paragraph" w:customStyle="1" w:styleId="xl28">
    <w:name w:val="xl28"/>
    <w:basedOn w:val="a3"/>
    <w:rsid w:val="007A64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7A64D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7A64D6"/>
    <w:rPr>
      <w:rFonts w:ascii="Tahoma" w:eastAsia="宋体" w:hAnsi="Tahoma" w:cs="Times New Roman"/>
      <w:sz w:val="24"/>
      <w:szCs w:val="20"/>
    </w:rPr>
  </w:style>
  <w:style w:type="paragraph" w:customStyle="1" w:styleId="Char20">
    <w:name w:val="Char2"/>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7A64D6"/>
  </w:style>
  <w:style w:type="paragraph" w:customStyle="1" w:styleId="afff4">
    <w:name w:val="缩进正文"/>
    <w:basedOn w:val="a3"/>
    <w:link w:val="Charf0"/>
    <w:rsid w:val="007A64D6"/>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7A64D6"/>
    <w:rPr>
      <w:rFonts w:ascii="Times New Roman" w:eastAsia="仿宋_GB2312" w:hAnsi="Times New Roman" w:cs="宋体"/>
      <w:sz w:val="28"/>
      <w:szCs w:val="20"/>
    </w:rPr>
  </w:style>
  <w:style w:type="paragraph" w:customStyle="1" w:styleId="110">
    <w:name w:val="列出段落11"/>
    <w:basedOn w:val="a3"/>
    <w:qFormat/>
    <w:rsid w:val="007A64D6"/>
    <w:pPr>
      <w:ind w:firstLineChars="200" w:firstLine="420"/>
    </w:pPr>
    <w:rPr>
      <w:rFonts w:ascii="Calibri" w:eastAsia="宋体" w:hAnsi="Calibri" w:cs="Calibri"/>
      <w:szCs w:val="21"/>
    </w:rPr>
  </w:style>
  <w:style w:type="paragraph" w:customStyle="1" w:styleId="SS">
    <w:name w:val="SS正文首行缩进 +"/>
    <w:basedOn w:val="aa"/>
    <w:uiPriority w:val="99"/>
    <w:rsid w:val="007A64D6"/>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7A64D6"/>
    <w:rPr>
      <w:b/>
      <w:bCs/>
    </w:rPr>
  </w:style>
  <w:style w:type="character" w:customStyle="1" w:styleId="Char1">
    <w:name w:val="批注文字 Char"/>
    <w:link w:val="a9"/>
    <w:uiPriority w:val="99"/>
    <w:rsid w:val="007A64D6"/>
    <w:rPr>
      <w:rFonts w:ascii="宋体" w:eastAsia="宋体" w:hAnsi="Times New Roman" w:cs="Times New Roman"/>
      <w:kern w:val="0"/>
      <w:sz w:val="34"/>
      <w:szCs w:val="20"/>
    </w:rPr>
  </w:style>
  <w:style w:type="character" w:customStyle="1" w:styleId="Char0">
    <w:name w:val="批注主题 Char"/>
    <w:link w:val="a8"/>
    <w:uiPriority w:val="99"/>
    <w:rsid w:val="007A64D6"/>
    <w:rPr>
      <w:rFonts w:ascii="宋体" w:eastAsia="宋体" w:hAnsi="Times New Roman" w:cs="Times New Roman"/>
      <w:b/>
      <w:bCs/>
      <w:szCs w:val="24"/>
    </w:rPr>
  </w:style>
  <w:style w:type="paragraph" w:customStyle="1" w:styleId="Char40">
    <w:name w:val="Char4"/>
    <w:basedOn w:val="a3"/>
    <w:rsid w:val="007A64D6"/>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aliases w:val="表格段落,Light Grid Accent 3,List1,List,lp1,中等深浅网格 1 - 强调文字颜色 21,段落样式,符号列表,编号,列表段落"/>
    <w:basedOn w:val="a3"/>
    <w:link w:val="Charf1"/>
    <w:uiPriority w:val="34"/>
    <w:qFormat/>
    <w:rsid w:val="00AE45A6"/>
    <w:pPr>
      <w:ind w:firstLineChars="200" w:firstLine="420"/>
    </w:pPr>
  </w:style>
  <w:style w:type="paragraph" w:customStyle="1" w:styleId="44">
    <w:name w:val="列出段落4"/>
    <w:basedOn w:val="a3"/>
    <w:uiPriority w:val="99"/>
    <w:unhideWhenUsed/>
    <w:rsid w:val="00BB5C33"/>
    <w:pPr>
      <w:ind w:firstLineChars="200" w:firstLine="420"/>
    </w:pPr>
    <w:rPr>
      <w:rFonts w:ascii="Times New Roman" w:eastAsia="宋体" w:hAnsi="Times New Roman" w:cs="Times New Roman"/>
      <w:szCs w:val="24"/>
    </w:rPr>
  </w:style>
  <w:style w:type="character" w:customStyle="1" w:styleId="Charf1">
    <w:name w:val="列出段落 Char"/>
    <w:aliases w:val="表格段落 Char,Light Grid Accent 3 Char,List1 Char,List Char,lp1 Char,中等深浅网格 1 - 强调文字颜色 21 Char,段落样式 Char,符号列表 Char,编号 Char,列表段落 Char"/>
    <w:link w:val="afff6"/>
    <w:uiPriority w:val="34"/>
    <w:qFormat/>
    <w:locked/>
    <w:rsid w:val="00BB5C33"/>
    <w:rPr>
      <w:kern w:val="2"/>
      <w:sz w:val="21"/>
      <w:szCs w:val="22"/>
    </w:rPr>
  </w:style>
  <w:style w:type="paragraph" w:customStyle="1" w:styleId="27">
    <w:name w:val="样式 正文缩进 + 首行缩进:  2 字符"/>
    <w:basedOn w:val="a4"/>
    <w:qFormat/>
    <w:rsid w:val="008C4525"/>
    <w:pPr>
      <w:spacing w:line="360" w:lineRule="auto"/>
      <w:ind w:firstLine="200"/>
    </w:pPr>
    <w:rPr>
      <w:rFonts w:ascii="Calibri" w:hAnsi="Calibri" w:cs="宋体"/>
      <w:sz w:val="24"/>
    </w:rPr>
  </w:style>
  <w:style w:type="paragraph" w:customStyle="1" w:styleId="28">
    <w:name w:val="列出段落2"/>
    <w:basedOn w:val="a3"/>
    <w:uiPriority w:val="34"/>
    <w:qFormat/>
    <w:rsid w:val="008C452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9391C-5706-4B2F-9078-D51D8067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61</Pages>
  <Words>5982</Words>
  <Characters>34098</Characters>
  <Application>Microsoft Office Word</Application>
  <DocSecurity>0</DocSecurity>
  <Lines>284</Lines>
  <Paragraphs>79</Paragraphs>
  <ScaleCrop>false</ScaleCrop>
  <Company>Microsoft</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lenovo</cp:lastModifiedBy>
  <cp:revision>76</cp:revision>
  <cp:lastPrinted>2018-04-23T08:14:00Z</cp:lastPrinted>
  <dcterms:created xsi:type="dcterms:W3CDTF">2018-04-17T08:42:00Z</dcterms:created>
  <dcterms:modified xsi:type="dcterms:W3CDTF">2018-05-14T03:10:00Z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