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0C" w:rsidRPr="00AB11A9" w:rsidRDefault="0067570C">
      <w:pPr>
        <w:rPr>
          <w:rFonts w:ascii="宋体" w:hAnsi="宋体"/>
        </w:rPr>
      </w:pPr>
    </w:p>
    <w:p w:rsidR="0067570C" w:rsidRDefault="0067570C">
      <w:pPr>
        <w:jc w:val="center"/>
        <w:rPr>
          <w:rFonts w:ascii="宋体" w:hAnsi="宋体"/>
          <w:color w:val="0000FF"/>
          <w:sz w:val="56"/>
        </w:rPr>
      </w:pPr>
      <w:r>
        <w:rPr>
          <w:rFonts w:ascii="宋体" w:hAnsi="宋体" w:hint="eastAsia"/>
          <w:color w:val="0000FF"/>
          <w:sz w:val="56"/>
        </w:rPr>
        <w:t>深圳大学</w:t>
      </w:r>
    </w:p>
    <w:p w:rsidR="0067570C" w:rsidRDefault="0067570C">
      <w:pPr>
        <w:jc w:val="center"/>
        <w:rPr>
          <w:rFonts w:ascii="宋体" w:hAnsi="宋体"/>
          <w:color w:val="0000FF"/>
          <w:sz w:val="56"/>
        </w:rPr>
      </w:pPr>
    </w:p>
    <w:p w:rsidR="0067570C" w:rsidRPr="00994459" w:rsidRDefault="0067570C">
      <w:pPr>
        <w:jc w:val="center"/>
        <w:rPr>
          <w:rFonts w:ascii="宋体" w:hAnsi="宋体"/>
          <w:color w:val="FF0000"/>
          <w:sz w:val="52"/>
          <w:szCs w:val="52"/>
        </w:rPr>
      </w:pPr>
      <w:r>
        <w:rPr>
          <w:rFonts w:ascii="宋体" w:hAnsi="宋体" w:hint="eastAsia"/>
          <w:color w:val="FF0000"/>
          <w:sz w:val="52"/>
          <w:szCs w:val="52"/>
        </w:rPr>
        <w:t xml:space="preserve"> 舆情调查实验室软件系统</w:t>
      </w:r>
    </w:p>
    <w:p w:rsidR="0067570C" w:rsidRDefault="0067570C">
      <w:pPr>
        <w:jc w:val="center"/>
        <w:rPr>
          <w:rFonts w:ascii="宋体" w:hAnsi="宋体"/>
          <w:color w:val="0000FF"/>
          <w:sz w:val="52"/>
          <w:szCs w:val="52"/>
        </w:rPr>
      </w:pPr>
      <w:r w:rsidRPr="004B2F0D">
        <w:rPr>
          <w:rFonts w:ascii="宋体" w:hAnsi="宋体" w:hint="eastAsia"/>
          <w:color w:val="0000FF"/>
          <w:sz w:val="52"/>
          <w:szCs w:val="52"/>
        </w:rPr>
        <w:t>采购项目</w:t>
      </w:r>
    </w:p>
    <w:p w:rsidR="0067570C" w:rsidRPr="004B2F0D" w:rsidRDefault="0067570C">
      <w:pPr>
        <w:jc w:val="center"/>
        <w:rPr>
          <w:rFonts w:ascii="宋体" w:hAnsi="宋体"/>
          <w:color w:val="0000FF"/>
          <w:sz w:val="52"/>
          <w:szCs w:val="52"/>
        </w:rPr>
      </w:pPr>
    </w:p>
    <w:p w:rsidR="0067570C" w:rsidRPr="00AB11A9" w:rsidRDefault="0067570C">
      <w:pPr>
        <w:jc w:val="center"/>
        <w:rPr>
          <w:rFonts w:ascii="宋体" w:hAnsi="宋体"/>
          <w:b/>
          <w:color w:val="000000"/>
          <w:sz w:val="90"/>
        </w:rPr>
      </w:pPr>
      <w:r w:rsidRPr="00AB11A9">
        <w:rPr>
          <w:rFonts w:ascii="宋体" w:hAnsi="宋体" w:hint="eastAsia"/>
          <w:b/>
          <w:color w:val="000000"/>
          <w:sz w:val="90"/>
        </w:rPr>
        <w:t>招 标 文 件</w:t>
      </w:r>
    </w:p>
    <w:p w:rsidR="0067570C" w:rsidRPr="00AB11A9" w:rsidRDefault="0067570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SZUCG20170253EQ</w:t>
      </w:r>
      <w:r w:rsidRPr="00AB11A9">
        <w:rPr>
          <w:rFonts w:ascii="宋体" w:hAnsi="宋体" w:hint="eastAsia"/>
          <w:color w:val="000000"/>
          <w:sz w:val="30"/>
        </w:rPr>
        <w:t>）</w:t>
      </w:r>
    </w:p>
    <w:p w:rsidR="0067570C" w:rsidRPr="00823602" w:rsidRDefault="0067570C">
      <w:pPr>
        <w:jc w:val="center"/>
        <w:rPr>
          <w:rFonts w:ascii="宋体" w:hAnsi="宋体"/>
          <w:color w:val="000000"/>
          <w:sz w:val="90"/>
        </w:rPr>
      </w:pPr>
    </w:p>
    <w:p w:rsidR="0067570C" w:rsidRPr="00AB11A9" w:rsidRDefault="0067570C">
      <w:pPr>
        <w:jc w:val="center"/>
        <w:rPr>
          <w:rFonts w:ascii="宋体" w:hAnsi="宋体"/>
          <w:color w:val="000000"/>
          <w:sz w:val="90"/>
        </w:rPr>
      </w:pPr>
    </w:p>
    <w:p w:rsidR="0067570C" w:rsidRPr="000E3760" w:rsidRDefault="0067570C">
      <w:pPr>
        <w:jc w:val="center"/>
        <w:rPr>
          <w:rFonts w:ascii="宋体" w:hAnsi="宋体"/>
          <w:color w:val="000000"/>
          <w:sz w:val="90"/>
        </w:rPr>
      </w:pPr>
    </w:p>
    <w:p w:rsidR="0067570C" w:rsidRPr="00AB11A9" w:rsidRDefault="0067570C">
      <w:pPr>
        <w:jc w:val="center"/>
        <w:rPr>
          <w:rFonts w:ascii="宋体" w:hAnsi="宋体"/>
          <w:color w:val="000000"/>
          <w:sz w:val="30"/>
        </w:rPr>
      </w:pPr>
      <w:r w:rsidRPr="00AB11A9">
        <w:rPr>
          <w:rFonts w:ascii="宋体" w:hAnsi="宋体" w:hint="eastAsia"/>
          <w:color w:val="000000"/>
          <w:sz w:val="30"/>
        </w:rPr>
        <w:t>深圳大学招投标管理中心</w:t>
      </w:r>
    </w:p>
    <w:p w:rsidR="0067570C" w:rsidRPr="00AB11A9" w:rsidRDefault="0067570C">
      <w:pPr>
        <w:jc w:val="center"/>
        <w:rPr>
          <w:rFonts w:ascii="宋体" w:hAnsi="宋体"/>
          <w:color w:val="000000"/>
          <w:sz w:val="30"/>
        </w:rPr>
      </w:pPr>
      <w:r>
        <w:rPr>
          <w:rFonts w:ascii="宋体" w:hAnsi="宋体" w:hint="eastAsia"/>
          <w:color w:val="FF0000"/>
          <w:sz w:val="30"/>
        </w:rPr>
        <w:t>二零一七年</w:t>
      </w:r>
      <w:r w:rsidR="00A75A9E">
        <w:rPr>
          <w:rFonts w:ascii="宋体" w:hAnsi="宋体" w:hint="eastAsia"/>
          <w:color w:val="FF0000"/>
          <w:sz w:val="30"/>
        </w:rPr>
        <w:t>十</w:t>
      </w:r>
      <w:r>
        <w:rPr>
          <w:rFonts w:ascii="宋体" w:hAnsi="宋体" w:hint="eastAsia"/>
          <w:color w:val="FF0000"/>
          <w:sz w:val="30"/>
        </w:rPr>
        <w:t>月</w:t>
      </w:r>
    </w:p>
    <w:p w:rsidR="0067570C" w:rsidRPr="00AB11A9" w:rsidRDefault="0067570C">
      <w:pPr>
        <w:jc w:val="center"/>
        <w:rPr>
          <w:rFonts w:ascii="宋体" w:hAnsi="宋体"/>
          <w:color w:val="000000"/>
          <w:sz w:val="30"/>
        </w:rPr>
      </w:pPr>
    </w:p>
    <w:p w:rsidR="0067570C" w:rsidRDefault="0067570C">
      <w:pPr>
        <w:jc w:val="center"/>
        <w:rPr>
          <w:rFonts w:ascii="宋体" w:hAnsi="宋体"/>
          <w:color w:val="000000"/>
          <w:sz w:val="30"/>
        </w:rPr>
      </w:pPr>
    </w:p>
    <w:p w:rsidR="0067570C" w:rsidRPr="00AB11A9" w:rsidRDefault="0067570C">
      <w:pPr>
        <w:jc w:val="center"/>
        <w:rPr>
          <w:rFonts w:ascii="宋体" w:hAnsi="宋体"/>
          <w:color w:val="000000"/>
          <w:sz w:val="30"/>
        </w:rPr>
      </w:pPr>
    </w:p>
    <w:p w:rsidR="0067570C" w:rsidRPr="00D06C94" w:rsidRDefault="0067570C" w:rsidP="00086DC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7570C" w:rsidRPr="00AB11A9" w:rsidRDefault="0067570C" w:rsidP="00086DC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7570C" w:rsidRPr="00AB11A9" w:rsidRDefault="0067570C" w:rsidP="00086DC6">
      <w:pPr>
        <w:widowControl/>
        <w:jc w:val="left"/>
        <w:rPr>
          <w:rFonts w:ascii="宋体" w:hAnsi="宋体"/>
          <w:color w:val="000000"/>
          <w:sz w:val="24"/>
          <w:szCs w:val="24"/>
        </w:rPr>
      </w:pP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7570C" w:rsidRPr="00AB11A9" w:rsidRDefault="0067570C" w:rsidP="00086DC6">
      <w:pPr>
        <w:widowControl/>
        <w:jc w:val="left"/>
        <w:rPr>
          <w:rFonts w:ascii="宋体" w:hAnsi="宋体"/>
          <w:color w:val="000000"/>
          <w:sz w:val="24"/>
          <w:szCs w:val="24"/>
        </w:rPr>
      </w:pPr>
    </w:p>
    <w:p w:rsidR="0067570C" w:rsidRPr="00AB11A9" w:rsidRDefault="0067570C" w:rsidP="00086DC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7570C" w:rsidRPr="00AB11A9" w:rsidRDefault="0067570C" w:rsidP="00086DC6">
      <w:pPr>
        <w:widowControl/>
        <w:jc w:val="left"/>
        <w:rPr>
          <w:rFonts w:ascii="宋体" w:hAnsi="宋体"/>
          <w:color w:val="000000"/>
          <w:sz w:val="24"/>
          <w:szCs w:val="24"/>
        </w:rPr>
      </w:pP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7570C" w:rsidRPr="00AB11A9" w:rsidRDefault="0067570C" w:rsidP="00086DC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rsidP="00086DC6">
      <w:pPr>
        <w:spacing w:line="360" w:lineRule="auto"/>
        <w:rPr>
          <w:rFonts w:ascii="宋体" w:hAnsi="宋体"/>
          <w:b/>
          <w:sz w:val="24"/>
        </w:rPr>
      </w:pPr>
      <w:r w:rsidRPr="00AB11A9">
        <w:rPr>
          <w:rFonts w:ascii="宋体" w:hAnsi="宋体" w:hint="eastAsia"/>
          <w:b/>
          <w:sz w:val="24"/>
        </w:rPr>
        <w:t>说明</w:t>
      </w:r>
    </w:p>
    <w:p w:rsidR="0067570C" w:rsidRPr="00AB11A9" w:rsidRDefault="0067570C" w:rsidP="00086DC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7570C" w:rsidRPr="00AB11A9" w:rsidRDefault="0067570C" w:rsidP="00086DC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Pr="00AB11A9" w:rsidRDefault="0067570C">
      <w:pPr>
        <w:widowControl/>
        <w:jc w:val="left"/>
        <w:rPr>
          <w:rFonts w:ascii="宋体" w:hAnsi="宋体"/>
          <w:color w:val="000000"/>
          <w:sz w:val="24"/>
          <w:szCs w:val="24"/>
        </w:rPr>
      </w:pPr>
    </w:p>
    <w:p w:rsidR="0067570C" w:rsidRDefault="0067570C">
      <w:pPr>
        <w:widowControl/>
        <w:jc w:val="left"/>
        <w:rPr>
          <w:rFonts w:ascii="宋体" w:hAnsi="宋体"/>
          <w:b/>
          <w:color w:val="000000"/>
          <w:sz w:val="48"/>
        </w:rPr>
      </w:pPr>
      <w:r>
        <w:rPr>
          <w:rFonts w:ascii="宋体" w:hAnsi="宋体"/>
          <w:b/>
          <w:color w:val="000000"/>
          <w:sz w:val="48"/>
        </w:rPr>
        <w:br w:type="page"/>
      </w:r>
    </w:p>
    <w:p w:rsidR="0067570C" w:rsidRPr="00AB11A9" w:rsidRDefault="0067570C" w:rsidP="00BB4F5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7570C" w:rsidRPr="00AB11A9" w:rsidRDefault="0067570C" w:rsidP="00086DC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舆情调查实验室软件系统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7570C" w:rsidRPr="00AB11A9" w:rsidRDefault="0067570C" w:rsidP="00BB4F5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SZUCG20170253EQ</w:t>
      </w:r>
    </w:p>
    <w:p w:rsidR="0067570C" w:rsidRPr="00E5118D" w:rsidRDefault="0067570C" w:rsidP="00BB4F5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舆情调查实验室软件系统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67570C" w:rsidRPr="00AB11A9">
        <w:tc>
          <w:tcPr>
            <w:tcW w:w="471" w:type="pct"/>
            <w:tcBorders>
              <w:right w:val="single" w:sz="4" w:space="0" w:color="auto"/>
            </w:tcBorders>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数量</w:t>
            </w:r>
          </w:p>
        </w:tc>
      </w:tr>
      <w:tr w:rsidR="0067570C" w:rsidRPr="00AB11A9">
        <w:trPr>
          <w:trHeight w:val="691"/>
        </w:trPr>
        <w:tc>
          <w:tcPr>
            <w:tcW w:w="471" w:type="pct"/>
            <w:tcBorders>
              <w:right w:val="single" w:sz="4" w:space="0" w:color="auto"/>
            </w:tcBorders>
            <w:vAlign w:val="center"/>
          </w:tcPr>
          <w:p w:rsidR="0067570C" w:rsidRPr="00AB11A9" w:rsidRDefault="0067570C" w:rsidP="00086DC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7570C" w:rsidRPr="00E5118D" w:rsidRDefault="0067570C" w:rsidP="00086DC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舆情调查实验室软件系统</w:t>
            </w:r>
          </w:p>
        </w:tc>
        <w:tc>
          <w:tcPr>
            <w:tcW w:w="880" w:type="pct"/>
            <w:tcBorders>
              <w:left w:val="single" w:sz="4" w:space="0" w:color="auto"/>
            </w:tcBorders>
            <w:vAlign w:val="center"/>
          </w:tcPr>
          <w:p w:rsidR="0067570C" w:rsidRPr="00B811BD" w:rsidRDefault="0067570C" w:rsidP="00086DC6">
            <w:pPr>
              <w:spacing w:line="360" w:lineRule="auto"/>
              <w:jc w:val="center"/>
              <w:rPr>
                <w:rFonts w:ascii="宋体" w:hAnsi="宋体"/>
                <w:color w:val="FF0000"/>
                <w:sz w:val="24"/>
              </w:rPr>
            </w:pPr>
            <w:r>
              <w:rPr>
                <w:rFonts w:ascii="宋体" w:hAnsi="宋体" w:hint="eastAsia"/>
                <w:color w:val="FF0000"/>
                <w:sz w:val="24"/>
              </w:rPr>
              <w:t>1套</w:t>
            </w:r>
          </w:p>
        </w:tc>
      </w:tr>
      <w:tr w:rsidR="0067570C" w:rsidRPr="00AB11A9">
        <w:trPr>
          <w:trHeight w:val="691"/>
        </w:trPr>
        <w:tc>
          <w:tcPr>
            <w:tcW w:w="5000" w:type="pct"/>
            <w:gridSpan w:val="3"/>
            <w:vAlign w:val="center"/>
          </w:tcPr>
          <w:p w:rsidR="0067570C" w:rsidRPr="00AB11A9" w:rsidRDefault="0067570C" w:rsidP="00086DC6">
            <w:pPr>
              <w:spacing w:line="360" w:lineRule="auto"/>
              <w:rPr>
                <w:rFonts w:ascii="宋体" w:hAnsi="宋体"/>
                <w:sz w:val="24"/>
              </w:rPr>
            </w:pPr>
            <w:r w:rsidRPr="00AB11A9">
              <w:rPr>
                <w:rFonts w:ascii="宋体" w:hAnsi="宋体" w:hint="eastAsia"/>
                <w:sz w:val="24"/>
              </w:rPr>
              <w:t>备注：</w:t>
            </w:r>
          </w:p>
          <w:p w:rsidR="0067570C" w:rsidRDefault="0067570C" w:rsidP="0067570C">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67570C" w:rsidRDefault="0067570C" w:rsidP="0067570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7570C" w:rsidRPr="009308A3" w:rsidRDefault="0067570C" w:rsidP="0067570C">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67570C" w:rsidRPr="00AB11A9" w:rsidRDefault="0067570C" w:rsidP="0067570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502,000.00 元</w:t>
            </w:r>
            <w:r>
              <w:rPr>
                <w:rFonts w:ascii="宋体" w:hAnsi="宋体" w:hint="eastAsia"/>
                <w:sz w:val="24"/>
              </w:rPr>
              <w:t>。</w:t>
            </w:r>
          </w:p>
        </w:tc>
      </w:tr>
    </w:tbl>
    <w:p w:rsidR="0067570C" w:rsidRPr="00AB11A9" w:rsidRDefault="0067570C" w:rsidP="00086DC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7570C" w:rsidRPr="00AB11A9" w:rsidRDefault="0067570C" w:rsidP="0067570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7570C" w:rsidRPr="00AB11A9" w:rsidRDefault="0067570C" w:rsidP="0067570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75A9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7570C" w:rsidRPr="00AB11A9" w:rsidRDefault="0067570C" w:rsidP="0067570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7570C" w:rsidRDefault="0067570C" w:rsidP="00086DC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A75A9E">
        <w:rPr>
          <w:rFonts w:ascii="宋体" w:hAnsi="宋体" w:cs="Times New Roman"/>
          <w:color w:val="FF0000"/>
          <w:sz w:val="24"/>
          <w:szCs w:val="24"/>
        </w:rPr>
        <w:t>10</w:t>
      </w:r>
      <w:r>
        <w:rPr>
          <w:rFonts w:ascii="宋体" w:hAnsi="宋体" w:cs="Times New Roman" w:hint="eastAsia"/>
          <w:color w:val="FF0000"/>
          <w:sz w:val="24"/>
          <w:szCs w:val="24"/>
        </w:rPr>
        <w:t>月</w:t>
      </w:r>
      <w:r w:rsidR="00A75A9E">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A75A9E">
        <w:rPr>
          <w:rFonts w:ascii="宋体" w:hAnsi="宋体" w:cs="Times New Roman"/>
          <w:color w:val="FF0000"/>
          <w:sz w:val="24"/>
          <w:szCs w:val="24"/>
        </w:rPr>
        <w:t>10</w:t>
      </w:r>
      <w:r>
        <w:rPr>
          <w:rFonts w:ascii="宋体" w:hAnsi="宋体" w:cs="Times New Roman" w:hint="eastAsia"/>
          <w:color w:val="FF0000"/>
          <w:sz w:val="24"/>
          <w:szCs w:val="24"/>
        </w:rPr>
        <w:t>月</w:t>
      </w:r>
      <w:r w:rsidR="00A75A9E">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AD6794">
        <w:rPr>
          <w:rFonts w:ascii="宋体" w:hAnsi="宋体" w:cs="Times New Roman" w:hint="eastAsia"/>
          <w:sz w:val="24"/>
          <w:szCs w:val="24"/>
        </w:rPr>
        <w:t>3</w:t>
      </w:r>
      <w:r w:rsidRPr="00AB11A9">
        <w:rPr>
          <w:rFonts w:ascii="宋体" w:hAnsi="宋体" w:cs="Times New Roman" w:hint="eastAsia"/>
          <w:sz w:val="24"/>
          <w:szCs w:val="24"/>
        </w:rPr>
        <w:t>0—17:</w:t>
      </w:r>
      <w:r w:rsidR="00D2751F">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9445F3" w:rsidRPr="009445F3">
        <w:rPr>
          <w:rFonts w:ascii="宋体" w:hAnsi="宋体" w:cs="Times New Roman"/>
          <w:sz w:val="24"/>
          <w:szCs w:val="24"/>
        </w:rPr>
        <w:t>suncong@szu.edu.cn</w:t>
      </w:r>
      <w:r>
        <w:rPr>
          <w:rFonts w:ascii="宋体" w:hAnsi="宋体" w:cs="Times New Roman" w:hint="eastAsia"/>
          <w:sz w:val="24"/>
          <w:szCs w:val="24"/>
        </w:rPr>
        <w:t>标书费缴纳至深</w:t>
      </w:r>
      <w:bookmarkStart w:id="1" w:name="_GoBack"/>
      <w:bookmarkEnd w:id="1"/>
      <w:r>
        <w:rPr>
          <w:rFonts w:ascii="宋体" w:hAnsi="宋体" w:cs="Times New Roman" w:hint="eastAsia"/>
          <w:sz w:val="24"/>
          <w:szCs w:val="24"/>
        </w:rPr>
        <w:lastRenderedPageBreak/>
        <w:t>圳大学基本账户：</w:t>
      </w:r>
    </w:p>
    <w:p w:rsidR="0067570C" w:rsidRPr="0073046F" w:rsidRDefault="0067570C" w:rsidP="00086D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7570C" w:rsidRPr="0073046F" w:rsidRDefault="0067570C" w:rsidP="00086D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7570C" w:rsidRPr="0073046F" w:rsidRDefault="0067570C" w:rsidP="00086D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7570C" w:rsidRDefault="0067570C" w:rsidP="00086DC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7570C" w:rsidRPr="00AB11A9" w:rsidRDefault="0067570C" w:rsidP="00086DC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r w:rsidR="00DB33A6" w:rsidRPr="00DB33A6">
        <w:t>http://bidding.szu.edu.cn/listfile.asp</w:t>
      </w:r>
    </w:p>
    <w:p w:rsidR="0067570C" w:rsidRPr="00AB11A9" w:rsidRDefault="0067570C" w:rsidP="00086DC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7570C" w:rsidRPr="00AB11A9" w:rsidRDefault="0067570C" w:rsidP="00BB4F5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A75A9E">
        <w:rPr>
          <w:rFonts w:ascii="宋体" w:hAnsi="宋体"/>
          <w:color w:val="FF0000"/>
          <w:sz w:val="24"/>
        </w:rPr>
        <w:t>10</w:t>
      </w:r>
      <w:r>
        <w:rPr>
          <w:rFonts w:ascii="宋体" w:hAnsi="宋体" w:hint="eastAsia"/>
          <w:color w:val="FF0000"/>
          <w:sz w:val="24"/>
        </w:rPr>
        <w:t>月</w:t>
      </w:r>
      <w:r w:rsidR="00D2751F">
        <w:rPr>
          <w:rFonts w:ascii="宋体" w:hAnsi="宋体" w:hint="eastAsia"/>
          <w:color w:val="FF0000"/>
          <w:sz w:val="24"/>
        </w:rPr>
        <w:t>2</w:t>
      </w:r>
      <w:r w:rsidR="00A75A9E">
        <w:rPr>
          <w:rFonts w:ascii="宋体" w:hAnsi="宋体"/>
          <w:color w:val="FF0000"/>
          <w:sz w:val="24"/>
        </w:rPr>
        <w:t>0</w:t>
      </w:r>
      <w:r>
        <w:rPr>
          <w:rFonts w:ascii="宋体" w:hAnsi="宋体" w:hint="eastAsia"/>
          <w:color w:val="FF0000"/>
          <w:sz w:val="24"/>
        </w:rPr>
        <w:t>日</w:t>
      </w:r>
      <w:r w:rsidR="00D2751F">
        <w:rPr>
          <w:rFonts w:ascii="宋体" w:hAnsi="宋体" w:hint="eastAsia"/>
          <w:color w:val="FF0000"/>
          <w:sz w:val="24"/>
        </w:rPr>
        <w:t>（星期</w:t>
      </w:r>
      <w:r w:rsidR="00A75A9E">
        <w:rPr>
          <w:rFonts w:ascii="宋体" w:hAnsi="宋体" w:hint="eastAsia"/>
          <w:color w:val="FF0000"/>
          <w:sz w:val="24"/>
        </w:rPr>
        <w:t>五</w:t>
      </w:r>
      <w:r w:rsidR="00D2751F">
        <w:rPr>
          <w:rFonts w:ascii="宋体" w:hAnsi="宋体" w:hint="eastAsia"/>
          <w:color w:val="FF0000"/>
          <w:sz w:val="24"/>
        </w:rPr>
        <w:t>）</w:t>
      </w:r>
      <w:r>
        <w:rPr>
          <w:rFonts w:ascii="宋体" w:hAnsi="宋体" w:hint="eastAsia"/>
          <w:color w:val="FF0000"/>
          <w:sz w:val="24"/>
        </w:rPr>
        <w:t>10:00</w:t>
      </w:r>
      <w:r w:rsidR="00D2751F">
        <w:rPr>
          <w:rFonts w:ascii="宋体" w:hAnsi="宋体" w:hint="eastAsia"/>
          <w:color w:val="FF0000"/>
          <w:sz w:val="24"/>
        </w:rPr>
        <w:t>（北京时间）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7570C" w:rsidRPr="00AB11A9" w:rsidRDefault="0067570C" w:rsidP="00BB4F5B">
      <w:pPr>
        <w:spacing w:beforeLines="50" w:before="156"/>
        <w:jc w:val="left"/>
        <w:rPr>
          <w:rFonts w:ascii="宋体" w:hAnsi="宋体"/>
          <w:color w:val="000000"/>
          <w:sz w:val="24"/>
        </w:rPr>
      </w:pPr>
      <w:r w:rsidRPr="00AB11A9">
        <w:rPr>
          <w:rFonts w:ascii="宋体" w:hAnsi="宋体"/>
          <w:color w:val="000000"/>
          <w:sz w:val="24"/>
        </w:rPr>
        <w:t>7. 开标时间：</w:t>
      </w:r>
      <w:r w:rsidR="00A75A9E">
        <w:rPr>
          <w:rFonts w:ascii="宋体" w:hAnsi="宋体" w:hint="eastAsia"/>
          <w:color w:val="FF0000"/>
          <w:sz w:val="24"/>
        </w:rPr>
        <w:t>2017年</w:t>
      </w:r>
      <w:r w:rsidR="00A75A9E">
        <w:rPr>
          <w:rFonts w:ascii="宋体" w:hAnsi="宋体"/>
          <w:color w:val="FF0000"/>
          <w:sz w:val="24"/>
        </w:rPr>
        <w:t>10</w:t>
      </w:r>
      <w:r w:rsidR="00A75A9E">
        <w:rPr>
          <w:rFonts w:ascii="宋体" w:hAnsi="宋体" w:hint="eastAsia"/>
          <w:color w:val="FF0000"/>
          <w:sz w:val="24"/>
        </w:rPr>
        <w:t>月2</w:t>
      </w:r>
      <w:r w:rsidR="00A75A9E">
        <w:rPr>
          <w:rFonts w:ascii="宋体" w:hAnsi="宋体"/>
          <w:color w:val="FF0000"/>
          <w:sz w:val="24"/>
        </w:rPr>
        <w:t>0</w:t>
      </w:r>
      <w:r w:rsidR="00A75A9E">
        <w:rPr>
          <w:rFonts w:ascii="宋体" w:hAnsi="宋体" w:hint="eastAsia"/>
          <w:color w:val="FF0000"/>
          <w:sz w:val="24"/>
        </w:rPr>
        <w:t>日（星期五）10:00（北京时间）</w:t>
      </w:r>
      <w:r>
        <w:rPr>
          <w:rFonts w:ascii="宋体" w:hAnsi="宋体" w:hint="eastAsia"/>
          <w:color w:val="000000"/>
          <w:sz w:val="24"/>
        </w:rPr>
        <w:t>。</w:t>
      </w:r>
    </w:p>
    <w:p w:rsidR="0067570C" w:rsidRPr="00AB11A9" w:rsidRDefault="0067570C" w:rsidP="00BB4F5B">
      <w:pPr>
        <w:spacing w:beforeLines="50" w:before="156"/>
        <w:jc w:val="left"/>
        <w:rPr>
          <w:rFonts w:ascii="宋体" w:hAnsi="宋体"/>
          <w:color w:val="000000"/>
          <w:sz w:val="24"/>
        </w:rPr>
      </w:pPr>
      <w:r w:rsidRPr="00AB11A9">
        <w:rPr>
          <w:rFonts w:ascii="宋体" w:hAnsi="宋体"/>
          <w:color w:val="000000"/>
          <w:sz w:val="24"/>
        </w:rPr>
        <w:t>8. 开标地点：</w:t>
      </w:r>
      <w:r w:rsidR="00D2751F">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7570C" w:rsidRPr="00AB11A9" w:rsidRDefault="0067570C" w:rsidP="00BB4F5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7570C" w:rsidRPr="00AB11A9" w:rsidRDefault="0067570C" w:rsidP="00BB4F5B">
      <w:pPr>
        <w:spacing w:beforeLines="50" w:before="156"/>
        <w:jc w:val="left"/>
        <w:rPr>
          <w:rFonts w:ascii="宋体" w:hAnsi="宋体"/>
          <w:color w:val="000000"/>
          <w:sz w:val="24"/>
        </w:rPr>
      </w:pPr>
    </w:p>
    <w:p w:rsidR="0067570C" w:rsidRPr="00AB11A9" w:rsidRDefault="0067570C" w:rsidP="00BB4F5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67570C" w:rsidRDefault="0067570C" w:rsidP="00BB4F5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D679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AD6794">
        <w:rPr>
          <w:rFonts w:ascii="宋体" w:hAnsi="宋体" w:hint="eastAsia"/>
          <w:color w:val="000000"/>
          <w:sz w:val="24"/>
        </w:rPr>
        <w:t>99 9664</w:t>
      </w:r>
    </w:p>
    <w:p w:rsidR="0067570C" w:rsidRPr="00AB11A9" w:rsidRDefault="0067570C" w:rsidP="00BB4F5B">
      <w:pPr>
        <w:wordWrap w:val="0"/>
        <w:spacing w:beforeLines="50" w:before="156"/>
        <w:jc w:val="right"/>
        <w:rPr>
          <w:rFonts w:ascii="宋体" w:hAnsi="宋体"/>
          <w:color w:val="000000"/>
          <w:sz w:val="24"/>
        </w:rPr>
      </w:pPr>
    </w:p>
    <w:p w:rsidR="0067570C" w:rsidRPr="00AB11A9" w:rsidRDefault="0067570C" w:rsidP="00BB4F5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67570C" w:rsidRPr="00AB11A9" w:rsidRDefault="0067570C" w:rsidP="00BB4F5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7570C" w:rsidRPr="00AB11A9" w:rsidRDefault="0067570C" w:rsidP="00BB4F5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7570C" w:rsidRPr="00AB11A9" w:rsidRDefault="0067570C">
      <w:pPr>
        <w:widowControl/>
        <w:jc w:val="left"/>
        <w:rPr>
          <w:rFonts w:ascii="宋体" w:hAnsi="宋体"/>
          <w:color w:val="000000"/>
          <w:sz w:val="24"/>
        </w:rPr>
      </w:pPr>
    </w:p>
    <w:p w:rsidR="0067570C" w:rsidRPr="00AB11A9" w:rsidRDefault="0067570C" w:rsidP="00086DC6">
      <w:pPr>
        <w:spacing w:line="360" w:lineRule="auto"/>
        <w:ind w:firstLineChars="1850" w:firstLine="4440"/>
        <w:jc w:val="right"/>
        <w:rPr>
          <w:rFonts w:ascii="宋体" w:hAnsi="宋体"/>
          <w:color w:val="FF0000"/>
          <w:sz w:val="24"/>
        </w:rPr>
      </w:pPr>
    </w:p>
    <w:p w:rsidR="0067570C" w:rsidRDefault="0067570C" w:rsidP="00086DC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A75A9E">
        <w:rPr>
          <w:rFonts w:ascii="宋体" w:hAnsi="宋体"/>
          <w:color w:val="FF0000"/>
          <w:sz w:val="24"/>
        </w:rPr>
        <w:t>10</w:t>
      </w:r>
      <w:r>
        <w:rPr>
          <w:rFonts w:ascii="宋体" w:hAnsi="宋体" w:hint="eastAsia"/>
          <w:color w:val="FF0000"/>
          <w:sz w:val="24"/>
        </w:rPr>
        <w:t>月</w:t>
      </w:r>
      <w:r w:rsidR="00A75A9E">
        <w:rPr>
          <w:rFonts w:ascii="宋体" w:hAnsi="宋体"/>
          <w:color w:val="FF0000"/>
          <w:sz w:val="24"/>
        </w:rPr>
        <w:t>09</w:t>
      </w:r>
      <w:r>
        <w:rPr>
          <w:rFonts w:ascii="宋体" w:hAnsi="宋体" w:hint="eastAsia"/>
          <w:color w:val="FF0000"/>
          <w:sz w:val="24"/>
        </w:rPr>
        <w:t>日</w:t>
      </w:r>
    </w:p>
    <w:bookmarkEnd w:id="0"/>
    <w:p w:rsidR="0067570C" w:rsidRDefault="0067570C">
      <w:pPr>
        <w:widowControl/>
        <w:jc w:val="left"/>
        <w:rPr>
          <w:rFonts w:ascii="宋体" w:hAnsi="宋体"/>
          <w:color w:val="FF0000"/>
          <w:sz w:val="24"/>
        </w:rPr>
      </w:pPr>
      <w:r>
        <w:rPr>
          <w:rFonts w:ascii="宋体" w:hAnsi="宋体"/>
          <w:color w:val="FF0000"/>
          <w:sz w:val="24"/>
        </w:rPr>
        <w:br w:type="page"/>
      </w:r>
    </w:p>
    <w:p w:rsidR="0067570C" w:rsidRPr="00AB11A9" w:rsidRDefault="0067570C" w:rsidP="00BB4F5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7570C" w:rsidRPr="00D974D1" w:rsidRDefault="0067570C" w:rsidP="0067570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7570C" w:rsidRPr="00AB11A9" w:rsidRDefault="0067570C" w:rsidP="00086DC6">
            <w:pPr>
              <w:pStyle w:val="USE10"/>
              <w:tabs>
                <w:tab w:val="left" w:pos="1260"/>
              </w:tabs>
              <w:spacing w:line="360" w:lineRule="auto"/>
              <w:jc w:val="both"/>
              <w:rPr>
                <w:szCs w:val="24"/>
              </w:rPr>
            </w:pPr>
            <w:r w:rsidRPr="00AB11A9">
              <w:rPr>
                <w:rFonts w:hint="eastAsia"/>
                <w:szCs w:val="24"/>
              </w:rPr>
              <w:t>规定</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7570C" w:rsidRPr="00C15DBA" w:rsidRDefault="0067570C" w:rsidP="003C1325">
            <w:pPr>
              <w:jc w:val="left"/>
              <w:rPr>
                <w:b/>
                <w:color w:val="FF0000"/>
              </w:rPr>
            </w:pPr>
            <w:r>
              <w:rPr>
                <w:rFonts w:ascii="宋体" w:hAnsi="宋体" w:hint="eastAsia"/>
                <w:color w:val="FF0000"/>
                <w:sz w:val="24"/>
              </w:rPr>
              <w:t>SZUCG20170253EQ</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7570C" w:rsidRPr="00C15DBA" w:rsidRDefault="0067570C" w:rsidP="00086DC6">
            <w:pPr>
              <w:pStyle w:val="USE10"/>
              <w:tabs>
                <w:tab w:val="left" w:pos="1260"/>
              </w:tabs>
              <w:spacing w:line="360" w:lineRule="auto"/>
              <w:jc w:val="both"/>
              <w:rPr>
                <w:b w:val="0"/>
                <w:color w:val="FF0000"/>
              </w:rPr>
            </w:pPr>
            <w:r>
              <w:rPr>
                <w:rFonts w:hint="eastAsia"/>
                <w:b w:val="0"/>
                <w:color w:val="FF0000"/>
              </w:rPr>
              <w:t>舆情调查实验室软件系统</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rPr>
              <w:t>深圳大学</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7570C" w:rsidRPr="00AB11A9" w:rsidRDefault="0067570C" w:rsidP="00086D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7570C" w:rsidRPr="00AB11A9" w:rsidRDefault="0067570C" w:rsidP="00086DC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资格后审</w:t>
            </w:r>
          </w:p>
        </w:tc>
      </w:tr>
      <w:tr w:rsidR="0067570C" w:rsidRPr="00AB11A9">
        <w:trPr>
          <w:trHeight w:val="1230"/>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7570C" w:rsidRPr="00AB11A9" w:rsidRDefault="0067570C" w:rsidP="0067570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7570C" w:rsidRPr="00AB11A9" w:rsidRDefault="0067570C" w:rsidP="0067570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A75A9E">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7570C" w:rsidRPr="00AB11A9" w:rsidRDefault="0067570C" w:rsidP="0067570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7570C" w:rsidRPr="00AB11A9">
        <w:trPr>
          <w:trHeight w:val="376"/>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7570C" w:rsidRPr="00AB11A9" w:rsidRDefault="0067570C" w:rsidP="00086DC6">
            <w:pPr>
              <w:pStyle w:val="USE10"/>
              <w:tabs>
                <w:tab w:val="left" w:pos="1260"/>
              </w:tabs>
              <w:spacing w:line="360" w:lineRule="auto"/>
              <w:jc w:val="both"/>
              <w:rPr>
                <w:b w:val="0"/>
              </w:rPr>
            </w:pPr>
            <w:r w:rsidRPr="00AB11A9">
              <w:rPr>
                <w:rFonts w:hint="eastAsia"/>
                <w:b w:val="0"/>
              </w:rPr>
              <w:t>■不需提供投标样品</w:t>
            </w:r>
          </w:p>
          <w:p w:rsidR="0067570C" w:rsidRPr="00AB11A9" w:rsidRDefault="0067570C" w:rsidP="00086DC6">
            <w:pPr>
              <w:pStyle w:val="USE10"/>
              <w:tabs>
                <w:tab w:val="left" w:pos="1260"/>
              </w:tabs>
              <w:spacing w:line="360" w:lineRule="auto"/>
              <w:jc w:val="both"/>
              <w:rPr>
                <w:b w:val="0"/>
              </w:rPr>
            </w:pPr>
            <w:r w:rsidRPr="00AB11A9">
              <w:rPr>
                <w:rFonts w:hint="eastAsia"/>
                <w:b w:val="0"/>
              </w:rPr>
              <w:t>口须提供投标样品</w:t>
            </w:r>
          </w:p>
        </w:tc>
      </w:tr>
      <w:tr w:rsidR="0067570C" w:rsidRPr="00AB11A9">
        <w:trPr>
          <w:trHeight w:val="559"/>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7570C" w:rsidRPr="00AB11A9" w:rsidRDefault="0067570C" w:rsidP="00086DC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7570C" w:rsidRPr="00AB11A9">
        <w:trPr>
          <w:trHeight w:val="1324"/>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7570C" w:rsidRPr="00AB11A9" w:rsidRDefault="0067570C" w:rsidP="0067570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7570C" w:rsidRPr="00AB11A9" w:rsidRDefault="0067570C" w:rsidP="0067570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7570C" w:rsidRPr="00AB11A9" w:rsidRDefault="0067570C" w:rsidP="0067570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7570C" w:rsidRPr="00AB11A9">
        <w:trPr>
          <w:trHeight w:val="336"/>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7570C" w:rsidRPr="00502203" w:rsidRDefault="0067570C" w:rsidP="0067570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67570C" w:rsidRPr="00502203" w:rsidRDefault="0067570C" w:rsidP="0067570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67570C" w:rsidRPr="00AB11A9" w:rsidRDefault="0067570C" w:rsidP="0067570C">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67570C" w:rsidRPr="00AB11A9">
        <w:trPr>
          <w:trHeight w:val="60"/>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7570C" w:rsidRPr="00277841" w:rsidRDefault="0067570C" w:rsidP="00086DC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502,000.00 元</w:t>
            </w:r>
            <w:r w:rsidRPr="00AB11A9">
              <w:rPr>
                <w:rFonts w:ascii="宋体" w:hAnsi="宋体" w:hint="eastAsia"/>
                <w:sz w:val="24"/>
              </w:rPr>
              <w:t>。投标总报价不能超过预算，否则做废标处理。</w:t>
            </w:r>
          </w:p>
        </w:tc>
      </w:tr>
      <w:tr w:rsidR="0067570C" w:rsidRPr="00AB11A9">
        <w:trPr>
          <w:trHeight w:val="741"/>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7570C" w:rsidRPr="004C7A37" w:rsidRDefault="0067570C" w:rsidP="00086DC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67570C" w:rsidRPr="004C7A37" w:rsidRDefault="0067570C" w:rsidP="00086D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7570C" w:rsidRPr="004C7A37" w:rsidRDefault="0067570C" w:rsidP="00086D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67570C" w:rsidRPr="00E74B2E" w:rsidRDefault="0067570C" w:rsidP="00086DC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7570C" w:rsidRPr="00AB11A9">
        <w:trPr>
          <w:trHeight w:val="637"/>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67570C" w:rsidRPr="006B47C4" w:rsidRDefault="00A75A9E" w:rsidP="00086DC6">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月2</w:t>
            </w:r>
            <w:r>
              <w:rPr>
                <w:color w:val="FF0000"/>
              </w:rPr>
              <w:t>0</w:t>
            </w:r>
            <w:r>
              <w:rPr>
                <w:rFonts w:hint="eastAsia"/>
                <w:color w:val="FF0000"/>
              </w:rPr>
              <w:t>日（星期五）10:00（北京时间）</w:t>
            </w:r>
            <w:r w:rsidR="0067570C" w:rsidRPr="006B47C4">
              <w:rPr>
                <w:rFonts w:hint="eastAsia"/>
                <w:b w:val="0"/>
                <w:szCs w:val="24"/>
              </w:rPr>
              <w:t>，</w:t>
            </w:r>
          </w:p>
          <w:p w:rsidR="0067570C" w:rsidRPr="006B47C4" w:rsidRDefault="0067570C" w:rsidP="00086DC6">
            <w:pPr>
              <w:pStyle w:val="USE10"/>
              <w:spacing w:line="360" w:lineRule="auto"/>
              <w:jc w:val="both"/>
              <w:rPr>
                <w:b w:val="0"/>
                <w:szCs w:val="24"/>
              </w:rPr>
            </w:pPr>
            <w:r w:rsidRPr="006B47C4">
              <w:rPr>
                <w:rFonts w:hint="eastAsia"/>
                <w:b w:val="0"/>
                <w:szCs w:val="24"/>
              </w:rPr>
              <w:lastRenderedPageBreak/>
              <w:t>深圳大学招投标管理中心。</w:t>
            </w:r>
          </w:p>
        </w:tc>
      </w:tr>
      <w:tr w:rsidR="0067570C" w:rsidRPr="00AB11A9">
        <w:trPr>
          <w:trHeight w:val="552"/>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67570C" w:rsidRPr="006B47C4" w:rsidRDefault="00A75A9E" w:rsidP="00086DC6">
            <w:pPr>
              <w:pStyle w:val="USE10"/>
              <w:spacing w:line="360" w:lineRule="auto"/>
              <w:jc w:val="both"/>
              <w:rPr>
                <w:b w:val="0"/>
                <w:szCs w:val="24"/>
              </w:rPr>
            </w:pPr>
            <w:r>
              <w:rPr>
                <w:rFonts w:hint="eastAsia"/>
                <w:color w:val="FF0000"/>
              </w:rPr>
              <w:t>2017年</w:t>
            </w:r>
            <w:r>
              <w:rPr>
                <w:color w:val="FF0000"/>
              </w:rPr>
              <w:t>10</w:t>
            </w:r>
            <w:r>
              <w:rPr>
                <w:rFonts w:hint="eastAsia"/>
                <w:color w:val="FF0000"/>
              </w:rPr>
              <w:t>月2</w:t>
            </w:r>
            <w:r>
              <w:rPr>
                <w:color w:val="FF0000"/>
              </w:rPr>
              <w:t>0</w:t>
            </w:r>
            <w:r>
              <w:rPr>
                <w:rFonts w:hint="eastAsia"/>
                <w:color w:val="FF0000"/>
              </w:rPr>
              <w:t>日（星期五）10:00（北京时间）</w:t>
            </w:r>
          </w:p>
          <w:p w:rsidR="0067570C" w:rsidRPr="00AB11A9" w:rsidRDefault="00D2751F" w:rsidP="00086DC6">
            <w:pPr>
              <w:pStyle w:val="USE10"/>
              <w:spacing w:line="360" w:lineRule="auto"/>
              <w:jc w:val="both"/>
              <w:rPr>
                <w:b w:val="0"/>
                <w:color w:val="FF0000"/>
                <w:szCs w:val="24"/>
              </w:rPr>
            </w:pPr>
            <w:r>
              <w:rPr>
                <w:rFonts w:hint="eastAsia"/>
                <w:color w:val="FF0000"/>
              </w:rPr>
              <w:t>深圳大学办公楼241室</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7570C" w:rsidRPr="006B47C4" w:rsidRDefault="0067570C" w:rsidP="00086DC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7570C" w:rsidRPr="006B47C4" w:rsidRDefault="0067570C" w:rsidP="00086DC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7570C" w:rsidRPr="00AB11A9" w:rsidRDefault="0067570C" w:rsidP="00086DC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7570C" w:rsidRPr="00967ABB" w:rsidRDefault="0067570C" w:rsidP="00086DC6">
            <w:pPr>
              <w:spacing w:line="360" w:lineRule="auto"/>
              <w:rPr>
                <w:b/>
              </w:rPr>
            </w:pPr>
            <w:r w:rsidRPr="002B7AAF">
              <w:rPr>
                <w:rFonts w:ascii="宋体" w:hAnsi="宋体" w:hint="eastAsia"/>
                <w:sz w:val="24"/>
              </w:rPr>
              <w:t>不适用评定分离，直接由评委会推荐中标候选人。</w:t>
            </w:r>
          </w:p>
        </w:tc>
      </w:tr>
      <w:tr w:rsidR="0067570C" w:rsidRPr="00AB11A9">
        <w:trPr>
          <w:jc w:val="center"/>
        </w:trPr>
        <w:tc>
          <w:tcPr>
            <w:tcW w:w="1780" w:type="dxa"/>
            <w:vAlign w:val="center"/>
          </w:tcPr>
          <w:p w:rsidR="0067570C" w:rsidRPr="00AB11A9" w:rsidRDefault="0067570C" w:rsidP="00086DC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7570C" w:rsidRDefault="0067570C" w:rsidP="00086DC6">
            <w:pPr>
              <w:spacing w:line="360" w:lineRule="auto"/>
              <w:jc w:val="center"/>
              <w:rPr>
                <w:rFonts w:ascii="宋体" w:hAnsi="宋体"/>
                <w:sz w:val="24"/>
              </w:rPr>
            </w:pPr>
            <w:r>
              <w:rPr>
                <w:rFonts w:ascii="宋体" w:hAnsi="宋体" w:hint="eastAsia"/>
                <w:sz w:val="24"/>
              </w:rPr>
              <w:t>免收</w:t>
            </w:r>
          </w:p>
        </w:tc>
      </w:tr>
      <w:tr w:rsidR="0067570C" w:rsidRPr="00AB11A9">
        <w:trPr>
          <w:jc w:val="center"/>
        </w:trPr>
        <w:tc>
          <w:tcPr>
            <w:tcW w:w="1780" w:type="dxa"/>
            <w:vAlign w:val="center"/>
          </w:tcPr>
          <w:p w:rsidR="0067570C" w:rsidRDefault="0067570C" w:rsidP="00086DC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7570C" w:rsidRDefault="0067570C" w:rsidP="00853F1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853F1E">
              <w:rPr>
                <w:rFonts w:ascii="宋体" w:hAnsi="宋体" w:hint="eastAsia"/>
                <w:sz w:val="24"/>
              </w:rPr>
              <w:t>。</w:t>
            </w:r>
          </w:p>
          <w:p w:rsidR="00853F1E" w:rsidRDefault="00853F1E" w:rsidP="00853F1E">
            <w:pPr>
              <w:spacing w:line="360" w:lineRule="auto"/>
              <w:jc w:val="left"/>
              <w:rPr>
                <w:rFonts w:ascii="宋体" w:hAnsi="宋体"/>
                <w:sz w:val="24"/>
              </w:rPr>
            </w:pPr>
            <w:r w:rsidRPr="00853F1E">
              <w:rPr>
                <w:rFonts w:ascii="宋体" w:hAnsi="宋体" w:hint="eastAsia"/>
                <w:sz w:val="24"/>
              </w:rPr>
              <w:t>投标保证金的退付流程，请务必关注我中心网站“</w:t>
            </w:r>
            <w:r w:rsidR="003B408A">
              <w:rPr>
                <w:rFonts w:ascii="宋体" w:hAnsi="宋体" w:hint="eastAsia"/>
                <w:sz w:val="24"/>
              </w:rPr>
              <w:t>办事指南</w:t>
            </w:r>
            <w:r w:rsidRPr="00853F1E">
              <w:rPr>
                <w:rFonts w:ascii="宋体" w:hAnsi="宋体" w:hint="eastAsia"/>
                <w:sz w:val="24"/>
              </w:rPr>
              <w:t>”中有关保证金退付注意事项的通知，并按通知要求办理退付。</w:t>
            </w:r>
          </w:p>
        </w:tc>
      </w:tr>
    </w:tbl>
    <w:p w:rsidR="0067570C" w:rsidRPr="008372F4" w:rsidRDefault="0067570C" w:rsidP="00086DC6">
      <w:pPr>
        <w:pStyle w:val="USE10"/>
        <w:tabs>
          <w:tab w:val="left" w:pos="567"/>
        </w:tabs>
        <w:spacing w:line="360" w:lineRule="auto"/>
        <w:ind w:left="420"/>
        <w:rPr>
          <w:szCs w:val="24"/>
        </w:rPr>
      </w:pPr>
    </w:p>
    <w:p w:rsidR="0067570C" w:rsidRDefault="0067570C" w:rsidP="00086DC6">
      <w:pPr>
        <w:pStyle w:val="USE10"/>
        <w:tabs>
          <w:tab w:val="left" w:pos="567"/>
        </w:tabs>
        <w:spacing w:line="360" w:lineRule="auto"/>
        <w:ind w:left="420"/>
        <w:rPr>
          <w:szCs w:val="24"/>
        </w:rPr>
      </w:pPr>
    </w:p>
    <w:p w:rsidR="0067570C" w:rsidRPr="00AB11A9" w:rsidRDefault="0067570C" w:rsidP="00086DC6">
      <w:pPr>
        <w:pStyle w:val="USE10"/>
        <w:tabs>
          <w:tab w:val="left" w:pos="567"/>
        </w:tabs>
        <w:spacing w:line="360" w:lineRule="auto"/>
        <w:ind w:left="420"/>
        <w:rPr>
          <w:szCs w:val="24"/>
        </w:rPr>
      </w:pPr>
    </w:p>
    <w:p w:rsidR="0067570C" w:rsidRPr="00D974D1" w:rsidRDefault="0067570C" w:rsidP="00086DC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7570C" w:rsidRPr="00AB11A9">
        <w:trPr>
          <w:trHeight w:val="251"/>
        </w:trPr>
        <w:tc>
          <w:tcPr>
            <w:tcW w:w="1951" w:type="dxa"/>
            <w:vAlign w:val="center"/>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具体内容</w:t>
            </w:r>
          </w:p>
        </w:tc>
      </w:tr>
      <w:tr w:rsidR="0067570C" w:rsidRPr="00AB11A9">
        <w:trPr>
          <w:trHeight w:val="251"/>
        </w:trPr>
        <w:tc>
          <w:tcPr>
            <w:tcW w:w="8611" w:type="dxa"/>
            <w:gridSpan w:val="2"/>
            <w:vAlign w:val="center"/>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一、资格审查内容</w:t>
            </w:r>
          </w:p>
        </w:tc>
      </w:tr>
      <w:tr w:rsidR="0067570C" w:rsidRPr="00AB11A9">
        <w:trPr>
          <w:trHeight w:val="251"/>
        </w:trPr>
        <w:tc>
          <w:tcPr>
            <w:tcW w:w="1951" w:type="dxa"/>
            <w:vMerge w:val="restar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资格证明文件</w:t>
            </w:r>
          </w:p>
          <w:p w:rsidR="0067570C" w:rsidRPr="00AB11A9" w:rsidRDefault="0067570C" w:rsidP="00086DC6">
            <w:pPr>
              <w:spacing w:line="360" w:lineRule="auto"/>
              <w:jc w:val="center"/>
              <w:rPr>
                <w:rFonts w:ascii="宋体" w:hAnsi="宋体"/>
                <w:sz w:val="24"/>
              </w:rPr>
            </w:pPr>
          </w:p>
        </w:tc>
        <w:tc>
          <w:tcPr>
            <w:tcW w:w="6660" w:type="dxa"/>
            <w:vAlign w:val="center"/>
          </w:tcPr>
          <w:p w:rsidR="0067570C" w:rsidRPr="00AB11A9" w:rsidRDefault="0067570C" w:rsidP="00086DC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7570C" w:rsidRPr="00AB11A9">
        <w:trPr>
          <w:trHeight w:val="251"/>
        </w:trPr>
        <w:tc>
          <w:tcPr>
            <w:tcW w:w="1951" w:type="dxa"/>
            <w:vMerge/>
            <w:vAlign w:val="center"/>
          </w:tcPr>
          <w:p w:rsidR="0067570C" w:rsidRPr="00AB11A9" w:rsidRDefault="0067570C" w:rsidP="00086DC6">
            <w:pPr>
              <w:spacing w:line="360" w:lineRule="auto"/>
              <w:jc w:val="center"/>
              <w:rPr>
                <w:rFonts w:ascii="宋体" w:hAnsi="宋体"/>
                <w:sz w:val="24"/>
              </w:rPr>
            </w:pPr>
          </w:p>
        </w:tc>
        <w:tc>
          <w:tcPr>
            <w:tcW w:w="6660" w:type="dxa"/>
            <w:vAlign w:val="center"/>
          </w:tcPr>
          <w:p w:rsidR="0067570C" w:rsidRPr="00AB11A9" w:rsidRDefault="0067570C" w:rsidP="00086DC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7570C" w:rsidRPr="00AB11A9">
        <w:tc>
          <w:tcPr>
            <w:tcW w:w="8611" w:type="dxa"/>
            <w:gridSpan w:val="2"/>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二、符合性检查评审内容</w:t>
            </w:r>
          </w:p>
        </w:tc>
      </w:tr>
      <w:tr w:rsidR="0067570C" w:rsidRPr="00AB11A9" w:rsidTr="00086DC6">
        <w:trPr>
          <w:trHeight w:val="1902"/>
        </w:trPr>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7570C" w:rsidRPr="00564558" w:rsidRDefault="0067570C" w:rsidP="00086DC6">
            <w:pPr>
              <w:spacing w:line="360" w:lineRule="auto"/>
              <w:jc w:val="left"/>
              <w:rPr>
                <w:rFonts w:ascii="宋体" w:hAnsi="宋体"/>
                <w:sz w:val="24"/>
              </w:rPr>
            </w:pPr>
            <w:r w:rsidRPr="00564558">
              <w:rPr>
                <w:rFonts w:ascii="宋体" w:hAnsi="宋体" w:hint="eastAsia"/>
                <w:sz w:val="24"/>
              </w:rPr>
              <w:t>法定代表人证明书</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投标函</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投标资质证明文件</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投标一览表</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lastRenderedPageBreak/>
              <w:t>分项报价清单表</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投标人情况介绍</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商务条款偏离表</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技术规格偏离表</w:t>
            </w:r>
          </w:p>
          <w:p w:rsidR="0067570C" w:rsidRPr="00564558" w:rsidRDefault="0067570C" w:rsidP="00086DC6">
            <w:pPr>
              <w:spacing w:line="360" w:lineRule="auto"/>
              <w:jc w:val="left"/>
              <w:rPr>
                <w:rFonts w:ascii="宋体" w:hAnsi="宋体"/>
                <w:sz w:val="24"/>
              </w:rPr>
            </w:pPr>
            <w:r w:rsidRPr="00564558">
              <w:rPr>
                <w:rFonts w:ascii="宋体" w:hAnsi="宋体" w:hint="eastAsia"/>
                <w:sz w:val="24"/>
              </w:rPr>
              <w:t>未侵犯他人知识产权的声明</w:t>
            </w:r>
          </w:p>
          <w:p w:rsidR="0067570C" w:rsidRPr="00AB11A9" w:rsidRDefault="0067570C" w:rsidP="00086DC6">
            <w:pPr>
              <w:spacing w:line="360" w:lineRule="auto"/>
              <w:jc w:val="left"/>
              <w:rPr>
                <w:rFonts w:ascii="宋体" w:hAnsi="宋体"/>
                <w:sz w:val="24"/>
              </w:rPr>
            </w:pPr>
            <w:r w:rsidRPr="00771F94">
              <w:rPr>
                <w:rFonts w:ascii="宋体" w:hAnsi="宋体" w:hint="eastAsia"/>
                <w:sz w:val="24"/>
              </w:rPr>
              <w:t>无违法违规行为承诺函</w:t>
            </w:r>
          </w:p>
        </w:tc>
      </w:tr>
      <w:tr w:rsidR="0067570C" w:rsidRPr="00AB11A9">
        <w:tc>
          <w:tcPr>
            <w:tcW w:w="1951" w:type="dxa"/>
            <w:vAlign w:val="center"/>
          </w:tcPr>
          <w:p w:rsidR="0067570C" w:rsidRDefault="0067570C" w:rsidP="00086DC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7570C" w:rsidRPr="00B5155A" w:rsidRDefault="0067570C" w:rsidP="00086DC6">
            <w:pPr>
              <w:spacing w:line="360" w:lineRule="auto"/>
              <w:jc w:val="left"/>
              <w:rPr>
                <w:rFonts w:ascii="宋体" w:hAnsi="宋体"/>
                <w:sz w:val="24"/>
              </w:rPr>
            </w:pPr>
            <w:r>
              <w:rPr>
                <w:rFonts w:ascii="宋体" w:hAnsi="宋体" w:hint="eastAsia"/>
                <w:sz w:val="24"/>
              </w:rPr>
              <w:t>密封及盖章</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7570C" w:rsidRPr="00B5155A" w:rsidRDefault="0067570C" w:rsidP="00086DC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7570C" w:rsidRPr="00B5155A" w:rsidRDefault="0067570C" w:rsidP="00086DC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7570C" w:rsidRPr="00AB11A9" w:rsidRDefault="0067570C" w:rsidP="00086DC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7570C" w:rsidRPr="00AB11A9" w:rsidRDefault="0067570C" w:rsidP="00086DC6">
            <w:pPr>
              <w:spacing w:line="360" w:lineRule="auto"/>
              <w:jc w:val="left"/>
              <w:rPr>
                <w:rFonts w:ascii="宋体" w:hAnsi="宋体"/>
                <w:sz w:val="24"/>
              </w:rPr>
            </w:pPr>
            <w:r w:rsidRPr="009D7C2E">
              <w:rPr>
                <w:rFonts w:ascii="宋体" w:hAnsi="宋体" w:hint="eastAsia"/>
                <w:sz w:val="24"/>
              </w:rPr>
              <w:t>从递交投标文件之日起90天</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具体金额及形式（格式自拟）</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是否超出财政预算</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未侵犯他人知识产权的声明</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7570C" w:rsidRPr="00AB11A9" w:rsidRDefault="0067570C" w:rsidP="00086DC6">
            <w:pPr>
              <w:spacing w:line="360" w:lineRule="auto"/>
              <w:jc w:val="left"/>
              <w:rPr>
                <w:rFonts w:ascii="宋体" w:hAnsi="宋体"/>
                <w:sz w:val="24"/>
              </w:rPr>
            </w:pPr>
            <w:r w:rsidRPr="00525A4E">
              <w:rPr>
                <w:rFonts w:ascii="宋体" w:hAnsi="宋体" w:hint="eastAsia"/>
                <w:sz w:val="24"/>
              </w:rPr>
              <w:t>其他不符合招标文件规定的废标情况</w:t>
            </w:r>
          </w:p>
        </w:tc>
      </w:tr>
      <w:tr w:rsidR="0067570C" w:rsidRPr="00AB11A9">
        <w:tc>
          <w:tcPr>
            <w:tcW w:w="8611" w:type="dxa"/>
            <w:gridSpan w:val="2"/>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三、商务评分评审内容</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7570C" w:rsidRPr="00AB11A9">
        <w:tc>
          <w:tcPr>
            <w:tcW w:w="8611" w:type="dxa"/>
            <w:gridSpan w:val="2"/>
          </w:tcPr>
          <w:p w:rsidR="0067570C" w:rsidRPr="00AB11A9" w:rsidRDefault="0067570C" w:rsidP="00086DC6">
            <w:pPr>
              <w:spacing w:line="360" w:lineRule="auto"/>
              <w:jc w:val="center"/>
              <w:rPr>
                <w:rFonts w:ascii="宋体" w:hAnsi="宋体"/>
                <w:sz w:val="24"/>
              </w:rPr>
            </w:pPr>
            <w:r w:rsidRPr="00AB11A9">
              <w:rPr>
                <w:rFonts w:ascii="宋体" w:hAnsi="宋体" w:hint="eastAsia"/>
                <w:b/>
                <w:sz w:val="24"/>
              </w:rPr>
              <w:t>四、技术评分评审内容</w:t>
            </w:r>
          </w:p>
        </w:tc>
      </w:tr>
      <w:tr w:rsidR="0067570C" w:rsidRPr="00AB11A9">
        <w:tc>
          <w:tcPr>
            <w:tcW w:w="1951" w:type="dxa"/>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主要技术人员情况表</w:t>
            </w:r>
          </w:p>
        </w:tc>
      </w:tr>
      <w:tr w:rsidR="0067570C" w:rsidRPr="00AB11A9">
        <w:tc>
          <w:tcPr>
            <w:tcW w:w="1951" w:type="dxa"/>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技术规格偏离表</w:t>
            </w:r>
          </w:p>
        </w:tc>
      </w:tr>
      <w:tr w:rsidR="0067570C" w:rsidRPr="00AB11A9">
        <w:tc>
          <w:tcPr>
            <w:tcW w:w="1951" w:type="dxa"/>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7570C" w:rsidRPr="00AB11A9">
        <w:tc>
          <w:tcPr>
            <w:tcW w:w="8611" w:type="dxa"/>
            <w:gridSpan w:val="2"/>
          </w:tcPr>
          <w:p w:rsidR="0067570C" w:rsidRPr="00AB11A9" w:rsidRDefault="0067570C" w:rsidP="00086DC6">
            <w:pPr>
              <w:spacing w:line="360" w:lineRule="auto"/>
              <w:jc w:val="center"/>
              <w:rPr>
                <w:rFonts w:ascii="宋体" w:hAnsi="宋体"/>
                <w:b/>
                <w:sz w:val="24"/>
              </w:rPr>
            </w:pPr>
            <w:r w:rsidRPr="00AB11A9">
              <w:rPr>
                <w:rFonts w:ascii="宋体" w:hAnsi="宋体" w:hint="eastAsia"/>
                <w:b/>
                <w:sz w:val="24"/>
              </w:rPr>
              <w:t>五、报价评分评审内容</w:t>
            </w:r>
          </w:p>
        </w:tc>
      </w:tr>
      <w:tr w:rsidR="0067570C" w:rsidRPr="00AB11A9">
        <w:tc>
          <w:tcPr>
            <w:tcW w:w="1951" w:type="dxa"/>
            <w:vAlign w:val="center"/>
          </w:tcPr>
          <w:p w:rsidR="0067570C" w:rsidRPr="00AB11A9" w:rsidRDefault="0067570C" w:rsidP="00086DC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投标一览表</w:t>
            </w:r>
          </w:p>
        </w:tc>
      </w:tr>
      <w:tr w:rsidR="0067570C" w:rsidRPr="00AB11A9">
        <w:tc>
          <w:tcPr>
            <w:tcW w:w="1951" w:type="dxa"/>
            <w:vAlign w:val="center"/>
          </w:tcPr>
          <w:p w:rsidR="0067570C" w:rsidRPr="00AB11A9" w:rsidRDefault="0067570C" w:rsidP="00086DC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投标分项报价表</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7570C" w:rsidRPr="00AB11A9">
        <w:tc>
          <w:tcPr>
            <w:tcW w:w="8611" w:type="dxa"/>
            <w:gridSpan w:val="2"/>
          </w:tcPr>
          <w:p w:rsidR="0067570C" w:rsidRPr="00AB11A9" w:rsidRDefault="0067570C" w:rsidP="00086DC6">
            <w:pPr>
              <w:spacing w:line="360" w:lineRule="auto"/>
              <w:jc w:val="center"/>
              <w:rPr>
                <w:rFonts w:ascii="宋体" w:hAnsi="宋体"/>
                <w:sz w:val="24"/>
              </w:rPr>
            </w:pPr>
            <w:r w:rsidRPr="00AB11A9">
              <w:rPr>
                <w:rFonts w:ascii="宋体" w:hAnsi="宋体" w:hint="eastAsia"/>
                <w:b/>
                <w:sz w:val="24"/>
              </w:rPr>
              <w:t>六、其他</w:t>
            </w:r>
          </w:p>
        </w:tc>
      </w:tr>
      <w:tr w:rsidR="0067570C" w:rsidRPr="00AB11A9">
        <w:tc>
          <w:tcPr>
            <w:tcW w:w="1951" w:type="dxa"/>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7570C" w:rsidRPr="00AB11A9" w:rsidRDefault="0067570C" w:rsidP="00086DC6">
      <w:pPr>
        <w:pStyle w:val="USE10"/>
        <w:tabs>
          <w:tab w:val="left" w:pos="567"/>
        </w:tabs>
        <w:spacing w:line="360" w:lineRule="auto"/>
        <w:ind w:left="420"/>
        <w:jc w:val="center"/>
        <w:rPr>
          <w:szCs w:val="24"/>
        </w:rPr>
      </w:pPr>
    </w:p>
    <w:p w:rsidR="0067570C" w:rsidRPr="00D974D1" w:rsidRDefault="0067570C" w:rsidP="00086DC6">
      <w:pPr>
        <w:pStyle w:val="USE10"/>
        <w:tabs>
          <w:tab w:val="left" w:pos="567"/>
        </w:tabs>
        <w:spacing w:line="360" w:lineRule="auto"/>
        <w:ind w:left="420"/>
        <w:jc w:val="center"/>
        <w:rPr>
          <w:sz w:val="30"/>
          <w:szCs w:val="30"/>
        </w:rPr>
      </w:pPr>
      <w:r w:rsidRPr="00D974D1">
        <w:rPr>
          <w:rFonts w:hint="eastAsia"/>
          <w:sz w:val="30"/>
          <w:szCs w:val="30"/>
        </w:rPr>
        <w:t>三、评标方法</w:t>
      </w:r>
    </w:p>
    <w:p w:rsidR="0067570C" w:rsidRPr="00AB11A9" w:rsidRDefault="0067570C" w:rsidP="00086DC6">
      <w:pPr>
        <w:pStyle w:val="USE10"/>
        <w:spacing w:line="360" w:lineRule="auto"/>
        <w:rPr>
          <w:b w:val="0"/>
          <w:szCs w:val="24"/>
        </w:rPr>
      </w:pPr>
      <w:r w:rsidRPr="00AB11A9">
        <w:rPr>
          <w:rFonts w:hint="eastAsia"/>
          <w:b w:val="0"/>
          <w:szCs w:val="24"/>
        </w:rPr>
        <w:t>评标方法:综合评分法</w:t>
      </w:r>
    </w:p>
    <w:p w:rsidR="0067570C" w:rsidRPr="00AB11A9" w:rsidRDefault="0067570C" w:rsidP="00086DC6">
      <w:pPr>
        <w:pStyle w:val="USE10"/>
        <w:spacing w:line="360" w:lineRule="auto"/>
        <w:rPr>
          <w:b w:val="0"/>
          <w:szCs w:val="24"/>
        </w:rPr>
      </w:pPr>
      <w:r w:rsidRPr="00AB11A9">
        <w:rPr>
          <w:rFonts w:hint="eastAsia"/>
          <w:b w:val="0"/>
          <w:szCs w:val="24"/>
        </w:rPr>
        <w:t>综合评分法：</w:t>
      </w:r>
    </w:p>
    <w:p w:rsidR="0067570C" w:rsidRPr="00AB11A9" w:rsidRDefault="0067570C" w:rsidP="00086DC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7570C" w:rsidRPr="00AB11A9" w:rsidRDefault="0067570C" w:rsidP="00086DC6">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7570C" w:rsidRPr="00AB11A9" w:rsidRDefault="0067570C" w:rsidP="00086DC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7570C" w:rsidRPr="00DA04D1"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7570C" w:rsidRPr="00AB11A9"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7570C" w:rsidRPr="00AB11A9"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7570C" w:rsidRPr="00AB11A9"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7570C" w:rsidRPr="00AB11A9"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7570C" w:rsidRDefault="0067570C" w:rsidP="00086D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7570C" w:rsidRPr="008B284E" w:rsidRDefault="0067570C" w:rsidP="00086DC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7570C" w:rsidRPr="00AB11A9" w:rsidRDefault="0067570C" w:rsidP="00086DC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67570C" w:rsidRPr="00AB11A9" w:rsidRDefault="0067570C" w:rsidP="00086DC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7570C" w:rsidRPr="00AB11A9">
        <w:trPr>
          <w:trHeight w:val="533"/>
        </w:trPr>
        <w:tc>
          <w:tcPr>
            <w:tcW w:w="1786" w:type="dxa"/>
            <w:tcBorders>
              <w:bottom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报价</w:t>
            </w:r>
          </w:p>
        </w:tc>
      </w:tr>
      <w:tr w:rsidR="0067570C" w:rsidRPr="00AB11A9">
        <w:trPr>
          <w:trHeight w:val="850"/>
        </w:trPr>
        <w:tc>
          <w:tcPr>
            <w:tcW w:w="1786" w:type="dxa"/>
            <w:tcBorders>
              <w:top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7570C" w:rsidRPr="00AB11A9" w:rsidRDefault="0067570C" w:rsidP="00086DC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7570C" w:rsidRPr="00AB11A9" w:rsidRDefault="0067570C" w:rsidP="00086DC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67570C" w:rsidRPr="00AB11A9" w:rsidRDefault="0067570C" w:rsidP="00086DC6">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7570C" w:rsidRPr="00AB11A9">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序号</w:t>
            </w:r>
          </w:p>
        </w:tc>
        <w:tc>
          <w:tcPr>
            <w:tcW w:w="1318"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评分项目</w:t>
            </w:r>
          </w:p>
        </w:tc>
        <w:tc>
          <w:tcPr>
            <w:tcW w:w="7193" w:type="dxa"/>
            <w:vAlign w:val="center"/>
          </w:tcPr>
          <w:p w:rsidR="0067570C" w:rsidRPr="00AB11A9" w:rsidRDefault="0067570C" w:rsidP="00086DC6">
            <w:pPr>
              <w:pStyle w:val="USE10"/>
              <w:spacing w:line="360" w:lineRule="auto"/>
              <w:rPr>
                <w:b w:val="0"/>
                <w:szCs w:val="24"/>
              </w:rPr>
            </w:pPr>
            <w:r w:rsidRPr="00AB11A9">
              <w:rPr>
                <w:rFonts w:hint="eastAsia"/>
                <w:b w:val="0"/>
                <w:szCs w:val="24"/>
              </w:rPr>
              <w:t>评分标准及分值</w:t>
            </w:r>
          </w:p>
        </w:tc>
      </w:tr>
      <w:tr w:rsidR="0067570C" w:rsidRPr="00AB11A9">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1</w:t>
            </w:r>
          </w:p>
        </w:tc>
        <w:tc>
          <w:tcPr>
            <w:tcW w:w="1318" w:type="dxa"/>
            <w:vAlign w:val="center"/>
          </w:tcPr>
          <w:p w:rsidR="0067570C" w:rsidRPr="00AB11A9" w:rsidRDefault="0067570C" w:rsidP="00086DC6">
            <w:pPr>
              <w:pStyle w:val="USE10"/>
              <w:spacing w:line="360" w:lineRule="auto"/>
              <w:jc w:val="center"/>
              <w:rPr>
                <w:szCs w:val="24"/>
              </w:rPr>
            </w:pPr>
            <w:r w:rsidRPr="00AB11A9">
              <w:rPr>
                <w:rFonts w:hint="eastAsia"/>
                <w:szCs w:val="24"/>
              </w:rPr>
              <w:t>投标人诚信评审</w:t>
            </w:r>
          </w:p>
        </w:tc>
        <w:tc>
          <w:tcPr>
            <w:tcW w:w="7193" w:type="dxa"/>
            <w:vAlign w:val="center"/>
          </w:tcPr>
          <w:p w:rsidR="0067570C" w:rsidRPr="00AB11A9" w:rsidRDefault="0067570C" w:rsidP="00086DC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7570C" w:rsidRPr="00AB11A9" w:rsidRDefault="0067570C" w:rsidP="00086DC6">
            <w:pPr>
              <w:tabs>
                <w:tab w:val="left" w:pos="451"/>
              </w:tabs>
              <w:spacing w:line="360" w:lineRule="auto"/>
              <w:rPr>
                <w:rFonts w:ascii="宋体" w:hAnsi="宋体"/>
                <w:b/>
                <w:sz w:val="24"/>
              </w:rPr>
            </w:pPr>
            <w:r w:rsidRPr="00AB11A9">
              <w:rPr>
                <w:rFonts w:ascii="宋体" w:hAnsi="宋体" w:hint="eastAsia"/>
                <w:b/>
                <w:sz w:val="24"/>
              </w:rPr>
              <w:t>评审标准：</w:t>
            </w:r>
          </w:p>
          <w:p w:rsidR="0067570C" w:rsidRPr="00AB11A9" w:rsidRDefault="0067570C" w:rsidP="00086DC6">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67570C" w:rsidRPr="00AB11A9" w:rsidRDefault="0067570C" w:rsidP="00086DC6">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7570C" w:rsidRPr="00AB11A9" w:rsidRDefault="0067570C" w:rsidP="00086DC6">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67570C" w:rsidRPr="00AB11A9" w:rsidRDefault="0067570C" w:rsidP="00086DC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67570C" w:rsidRPr="00AB11A9" w:rsidRDefault="0067570C" w:rsidP="00086DC6">
            <w:pPr>
              <w:tabs>
                <w:tab w:val="left" w:pos="451"/>
              </w:tabs>
              <w:spacing w:line="360" w:lineRule="auto"/>
              <w:rPr>
                <w:rFonts w:ascii="宋体" w:hAnsi="宋体"/>
                <w:b/>
                <w:sz w:val="24"/>
              </w:rPr>
            </w:pPr>
            <w:r w:rsidRPr="00AB11A9">
              <w:rPr>
                <w:rFonts w:ascii="宋体" w:hAnsi="宋体" w:hint="eastAsia"/>
                <w:b/>
                <w:sz w:val="24"/>
              </w:rPr>
              <w:t>证明文件：</w:t>
            </w:r>
          </w:p>
          <w:p w:rsidR="0067570C" w:rsidRPr="00AB11A9" w:rsidRDefault="0067570C" w:rsidP="00086DC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7570C" w:rsidRPr="00AB11A9">
        <w:trPr>
          <w:trHeight w:val="835"/>
        </w:trPr>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2</w:t>
            </w:r>
          </w:p>
        </w:tc>
        <w:tc>
          <w:tcPr>
            <w:tcW w:w="1318" w:type="dxa"/>
            <w:vAlign w:val="center"/>
          </w:tcPr>
          <w:p w:rsidR="0067570C" w:rsidRPr="00AB11A9" w:rsidRDefault="0067570C" w:rsidP="00086DC6">
            <w:pPr>
              <w:pStyle w:val="USE10"/>
              <w:spacing w:line="360" w:lineRule="auto"/>
              <w:jc w:val="center"/>
              <w:rPr>
                <w:szCs w:val="24"/>
              </w:rPr>
            </w:pPr>
            <w:r w:rsidRPr="00AB11A9">
              <w:rPr>
                <w:rFonts w:hint="eastAsia"/>
                <w:szCs w:val="24"/>
              </w:rPr>
              <w:t>同类有效业绩</w:t>
            </w:r>
          </w:p>
        </w:tc>
        <w:tc>
          <w:tcPr>
            <w:tcW w:w="7193" w:type="dxa"/>
            <w:vAlign w:val="center"/>
          </w:tcPr>
          <w:p w:rsidR="0067570C" w:rsidRPr="00AB11A9" w:rsidRDefault="0067570C" w:rsidP="00086DC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7570C" w:rsidRPr="00AB11A9" w:rsidRDefault="0067570C" w:rsidP="00086DC6">
            <w:pPr>
              <w:spacing w:line="360" w:lineRule="auto"/>
              <w:rPr>
                <w:rFonts w:ascii="宋体" w:hAnsi="宋体"/>
                <w:b/>
                <w:sz w:val="24"/>
              </w:rPr>
            </w:pPr>
            <w:r w:rsidRPr="00AB11A9">
              <w:rPr>
                <w:rFonts w:ascii="宋体" w:hAnsi="宋体" w:hint="eastAsia"/>
                <w:b/>
                <w:sz w:val="24"/>
              </w:rPr>
              <w:t>评审标准：</w:t>
            </w:r>
          </w:p>
          <w:p w:rsidR="0067570C" w:rsidRPr="00AB11A9" w:rsidRDefault="0067570C" w:rsidP="00086DC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7570C" w:rsidRPr="00AB11A9" w:rsidRDefault="0067570C" w:rsidP="00086DC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7570C" w:rsidRPr="00AB11A9" w:rsidRDefault="0067570C" w:rsidP="00086DC6">
            <w:pPr>
              <w:spacing w:line="360" w:lineRule="auto"/>
              <w:rPr>
                <w:rFonts w:ascii="宋体" w:hAnsi="宋体"/>
                <w:b/>
                <w:sz w:val="24"/>
              </w:rPr>
            </w:pPr>
            <w:r w:rsidRPr="00AB11A9">
              <w:rPr>
                <w:rFonts w:ascii="宋体" w:hAnsi="宋体" w:hint="eastAsia"/>
                <w:b/>
                <w:sz w:val="24"/>
              </w:rPr>
              <w:t>证明文件：</w:t>
            </w:r>
          </w:p>
          <w:p w:rsidR="0067570C" w:rsidRPr="00C136A8" w:rsidRDefault="0067570C" w:rsidP="0067570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7570C" w:rsidRPr="00AB11A9" w:rsidRDefault="0067570C" w:rsidP="0067570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7570C" w:rsidRPr="00AB11A9" w:rsidRDefault="0067570C" w:rsidP="0067570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7570C" w:rsidRPr="00AB11A9">
        <w:trPr>
          <w:trHeight w:val="834"/>
        </w:trPr>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3</w:t>
            </w:r>
          </w:p>
        </w:tc>
        <w:tc>
          <w:tcPr>
            <w:tcW w:w="1318" w:type="dxa"/>
            <w:vAlign w:val="center"/>
          </w:tcPr>
          <w:p w:rsidR="0067570C" w:rsidRPr="00AB11A9" w:rsidRDefault="0067570C" w:rsidP="00086DC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67570C" w:rsidRPr="00AB11A9" w:rsidRDefault="0067570C" w:rsidP="00086DC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7570C" w:rsidRPr="00AB11A9" w:rsidRDefault="0067570C" w:rsidP="00086DC6">
            <w:pPr>
              <w:spacing w:line="360" w:lineRule="auto"/>
              <w:rPr>
                <w:rFonts w:ascii="宋体" w:hAnsi="宋体"/>
                <w:b/>
                <w:sz w:val="24"/>
              </w:rPr>
            </w:pPr>
            <w:r w:rsidRPr="00AB11A9">
              <w:rPr>
                <w:rFonts w:ascii="宋体" w:hAnsi="宋体" w:hint="eastAsia"/>
                <w:b/>
                <w:sz w:val="24"/>
              </w:rPr>
              <w:t>评审标准：</w:t>
            </w:r>
          </w:p>
          <w:p w:rsidR="0067570C" w:rsidRPr="00AB11A9" w:rsidRDefault="0067570C" w:rsidP="00086DC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67570C" w:rsidRPr="00AB11A9" w:rsidRDefault="0067570C" w:rsidP="00086DC6">
            <w:pPr>
              <w:spacing w:line="360" w:lineRule="auto"/>
              <w:rPr>
                <w:rFonts w:ascii="宋体" w:hAnsi="宋体"/>
                <w:b/>
                <w:sz w:val="24"/>
              </w:rPr>
            </w:pPr>
            <w:r w:rsidRPr="00AB11A9">
              <w:rPr>
                <w:rFonts w:ascii="宋体" w:hAnsi="宋体" w:hint="eastAsia"/>
                <w:b/>
                <w:sz w:val="24"/>
              </w:rPr>
              <w:t>证明文件：</w:t>
            </w:r>
          </w:p>
          <w:p w:rsidR="0067570C" w:rsidRPr="00AB11A9" w:rsidRDefault="0067570C" w:rsidP="00086DC6">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7570C" w:rsidRPr="00AB11A9" w:rsidRDefault="0067570C" w:rsidP="00086DC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7570C" w:rsidRPr="00AB11A9">
        <w:trPr>
          <w:trHeight w:val="834"/>
        </w:trPr>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7570C" w:rsidRPr="00AB11A9" w:rsidRDefault="0067570C" w:rsidP="00086DC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7570C" w:rsidRPr="00AB11A9" w:rsidRDefault="0067570C" w:rsidP="00086DC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7570C" w:rsidRPr="00AB11A9" w:rsidRDefault="0067570C" w:rsidP="00086DC6">
            <w:pPr>
              <w:spacing w:line="360" w:lineRule="auto"/>
              <w:rPr>
                <w:rFonts w:ascii="宋体" w:hAnsi="宋体"/>
                <w:sz w:val="24"/>
              </w:rPr>
            </w:pPr>
            <w:r w:rsidRPr="00AB11A9">
              <w:rPr>
                <w:rFonts w:ascii="宋体" w:hAnsi="宋体" w:hint="eastAsia"/>
                <w:b/>
                <w:sz w:val="24"/>
              </w:rPr>
              <w:t>评审标准：</w:t>
            </w:r>
          </w:p>
          <w:p w:rsidR="0067570C" w:rsidRPr="00AB11A9" w:rsidRDefault="0067570C" w:rsidP="00086DC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7570C" w:rsidRPr="00AB11A9" w:rsidRDefault="0067570C" w:rsidP="00086DC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7570C" w:rsidRPr="00AB11A9" w:rsidRDefault="0067570C" w:rsidP="00086D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7570C" w:rsidRPr="00AB11A9" w:rsidRDefault="0067570C" w:rsidP="00086D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7570C" w:rsidRPr="00AB11A9" w:rsidRDefault="0067570C" w:rsidP="00086DC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7570C" w:rsidRPr="00AB11A9" w:rsidRDefault="0067570C" w:rsidP="00086DC6">
            <w:pPr>
              <w:spacing w:line="360" w:lineRule="auto"/>
              <w:rPr>
                <w:rFonts w:ascii="宋体" w:hAnsi="宋体"/>
                <w:b/>
                <w:sz w:val="24"/>
              </w:rPr>
            </w:pPr>
            <w:r w:rsidRPr="00AB11A9">
              <w:rPr>
                <w:rFonts w:ascii="宋体" w:hAnsi="宋体" w:hint="eastAsia"/>
                <w:b/>
                <w:sz w:val="24"/>
              </w:rPr>
              <w:t>证明文件：</w:t>
            </w:r>
          </w:p>
          <w:p w:rsidR="0067570C" w:rsidRPr="00AB11A9" w:rsidRDefault="0067570C" w:rsidP="0067570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7570C" w:rsidRPr="00AB11A9" w:rsidRDefault="0067570C" w:rsidP="0067570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7570C" w:rsidRPr="00AB11A9">
        <w:tc>
          <w:tcPr>
            <w:tcW w:w="9286" w:type="dxa"/>
            <w:gridSpan w:val="3"/>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备注：</w:t>
            </w:r>
          </w:p>
          <w:p w:rsidR="0067570C" w:rsidRPr="00AB11A9" w:rsidRDefault="0067570C" w:rsidP="00086DC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7570C" w:rsidRPr="00AB11A9" w:rsidRDefault="0067570C" w:rsidP="00086DC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7570C" w:rsidRPr="00AB11A9" w:rsidRDefault="0067570C" w:rsidP="00086DC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7570C" w:rsidRPr="00AB11A9">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序号</w:t>
            </w:r>
          </w:p>
        </w:tc>
        <w:tc>
          <w:tcPr>
            <w:tcW w:w="1318"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评分项目</w:t>
            </w:r>
          </w:p>
        </w:tc>
        <w:tc>
          <w:tcPr>
            <w:tcW w:w="7193" w:type="dxa"/>
            <w:vAlign w:val="center"/>
          </w:tcPr>
          <w:p w:rsidR="0067570C" w:rsidRPr="00AB11A9" w:rsidRDefault="0067570C" w:rsidP="00086DC6">
            <w:pPr>
              <w:pStyle w:val="USE10"/>
              <w:spacing w:line="360" w:lineRule="auto"/>
              <w:rPr>
                <w:b w:val="0"/>
                <w:szCs w:val="24"/>
              </w:rPr>
            </w:pPr>
            <w:r w:rsidRPr="00AB11A9">
              <w:rPr>
                <w:rFonts w:hint="eastAsia"/>
                <w:b w:val="0"/>
                <w:szCs w:val="24"/>
              </w:rPr>
              <w:t>评分标准及分值</w:t>
            </w:r>
          </w:p>
        </w:tc>
      </w:tr>
      <w:tr w:rsidR="0067570C" w:rsidRPr="00AB11A9">
        <w:trPr>
          <w:trHeight w:val="908"/>
        </w:trPr>
        <w:tc>
          <w:tcPr>
            <w:tcW w:w="775" w:type="dxa"/>
            <w:vAlign w:val="center"/>
          </w:tcPr>
          <w:p w:rsidR="0067570C" w:rsidRPr="00AB11A9" w:rsidRDefault="0067570C" w:rsidP="00086DC6">
            <w:pPr>
              <w:pStyle w:val="USE10"/>
              <w:spacing w:line="360" w:lineRule="auto"/>
              <w:jc w:val="center"/>
              <w:rPr>
                <w:b w:val="0"/>
                <w:szCs w:val="24"/>
              </w:rPr>
            </w:pPr>
            <w:r w:rsidRPr="00AB11A9">
              <w:rPr>
                <w:rFonts w:hint="eastAsia"/>
                <w:b w:val="0"/>
                <w:szCs w:val="24"/>
              </w:rPr>
              <w:t>1</w:t>
            </w:r>
          </w:p>
        </w:tc>
        <w:tc>
          <w:tcPr>
            <w:tcW w:w="1318" w:type="dxa"/>
            <w:vAlign w:val="center"/>
          </w:tcPr>
          <w:p w:rsidR="0067570C" w:rsidRPr="00AB11A9" w:rsidRDefault="0067570C" w:rsidP="00086DC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7570C" w:rsidRPr="00AB11A9" w:rsidRDefault="0067570C" w:rsidP="00086DC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7570C" w:rsidRPr="00AB11A9" w:rsidRDefault="0067570C" w:rsidP="00086DC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7570C" w:rsidRPr="00AB11A9" w:rsidRDefault="0067570C" w:rsidP="0067570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67570C" w:rsidRDefault="0067570C" w:rsidP="0067570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7570C" w:rsidRPr="00AB11A9" w:rsidRDefault="0067570C" w:rsidP="0067570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7570C" w:rsidRPr="00AB11A9">
        <w:trPr>
          <w:trHeight w:val="680"/>
        </w:trPr>
        <w:tc>
          <w:tcPr>
            <w:tcW w:w="9286" w:type="dxa"/>
            <w:gridSpan w:val="3"/>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lastRenderedPageBreak/>
              <w:t>备注：</w:t>
            </w:r>
          </w:p>
          <w:p w:rsidR="0067570C" w:rsidRPr="00AB11A9" w:rsidRDefault="0067570C" w:rsidP="00086DC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7570C" w:rsidRPr="00AB11A9" w:rsidRDefault="0067570C" w:rsidP="00086DC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7570C" w:rsidRPr="00AB11A9" w:rsidRDefault="0067570C" w:rsidP="00086DC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7570C" w:rsidRPr="00AB11A9" w:rsidRDefault="0067570C" w:rsidP="00086DC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7570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7570C" w:rsidRPr="00AB11A9" w:rsidRDefault="0067570C" w:rsidP="00086DC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7570C" w:rsidRPr="00AB11A9" w:rsidRDefault="0067570C" w:rsidP="00086DC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7570C" w:rsidRPr="00AB11A9" w:rsidRDefault="0067570C" w:rsidP="00086DC6">
            <w:pPr>
              <w:pStyle w:val="USE10"/>
              <w:spacing w:line="360" w:lineRule="auto"/>
              <w:jc w:val="center"/>
              <w:rPr>
                <w:b w:val="0"/>
                <w:szCs w:val="24"/>
                <w:lang w:val="en-GB"/>
              </w:rPr>
            </w:pPr>
            <w:r w:rsidRPr="00AB11A9">
              <w:rPr>
                <w:rFonts w:hint="eastAsia"/>
                <w:b w:val="0"/>
                <w:szCs w:val="24"/>
                <w:lang w:val="en-GB"/>
              </w:rPr>
              <w:t>评分标准及分值</w:t>
            </w:r>
          </w:p>
        </w:tc>
      </w:tr>
      <w:tr w:rsidR="0067570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7570C" w:rsidRPr="00AB11A9" w:rsidRDefault="0067570C" w:rsidP="00086DC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7570C" w:rsidRPr="00AB11A9" w:rsidRDefault="0067570C" w:rsidP="00086DC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7570C" w:rsidRPr="00AB11A9" w:rsidRDefault="0067570C" w:rsidP="00086DC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7570C" w:rsidRPr="00AB11A9" w:rsidRDefault="0067570C" w:rsidP="00086DC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7570C" w:rsidRPr="00AB11A9">
        <w:trPr>
          <w:cantSplit/>
        </w:trPr>
        <w:tc>
          <w:tcPr>
            <w:tcW w:w="9286" w:type="dxa"/>
            <w:gridSpan w:val="3"/>
            <w:vAlign w:val="center"/>
          </w:tcPr>
          <w:p w:rsidR="0067570C" w:rsidRPr="00AB11A9" w:rsidRDefault="0067570C" w:rsidP="00086DC6">
            <w:pPr>
              <w:spacing w:line="360" w:lineRule="auto"/>
              <w:jc w:val="left"/>
              <w:rPr>
                <w:rFonts w:ascii="宋体" w:hAnsi="宋体"/>
                <w:sz w:val="24"/>
              </w:rPr>
            </w:pPr>
            <w:r w:rsidRPr="00AB11A9">
              <w:rPr>
                <w:rFonts w:ascii="宋体" w:hAnsi="宋体" w:hint="eastAsia"/>
                <w:sz w:val="24"/>
              </w:rPr>
              <w:t>备注：</w:t>
            </w:r>
          </w:p>
          <w:p w:rsidR="0067570C" w:rsidRPr="00AB11A9" w:rsidRDefault="0067570C" w:rsidP="00086DC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7570C" w:rsidRPr="00AB11A9" w:rsidRDefault="0067570C" w:rsidP="00086DC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67570C" w:rsidRPr="00AB11A9" w:rsidRDefault="0067570C" w:rsidP="00086DC6">
      <w:pPr>
        <w:pStyle w:val="USE10"/>
        <w:tabs>
          <w:tab w:val="left" w:pos="567"/>
          <w:tab w:val="left" w:pos="1134"/>
        </w:tabs>
        <w:spacing w:line="360" w:lineRule="auto"/>
        <w:ind w:left="446"/>
        <w:rPr>
          <w:szCs w:val="24"/>
        </w:rPr>
      </w:pPr>
      <w:r w:rsidRPr="00AB11A9">
        <w:rPr>
          <w:rFonts w:hint="eastAsia"/>
          <w:szCs w:val="24"/>
        </w:rPr>
        <w:t>6、评分汇总</w:t>
      </w:r>
    </w:p>
    <w:p w:rsidR="0067570C" w:rsidRPr="00AB11A9" w:rsidRDefault="0067570C" w:rsidP="00086DC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7570C" w:rsidRPr="00AB11A9" w:rsidRDefault="0067570C" w:rsidP="00086DC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7570C" w:rsidRPr="00AB11A9" w:rsidRDefault="0067570C" w:rsidP="00086DC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7570C" w:rsidRPr="00AB11A9" w:rsidRDefault="0067570C" w:rsidP="00086DC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7570C" w:rsidRPr="00AB11A9" w:rsidRDefault="0067570C" w:rsidP="00086DC6">
      <w:pPr>
        <w:pStyle w:val="USE10"/>
        <w:tabs>
          <w:tab w:val="left" w:pos="567"/>
          <w:tab w:val="left" w:pos="1134"/>
        </w:tabs>
        <w:spacing w:line="360" w:lineRule="auto"/>
        <w:ind w:left="446"/>
        <w:rPr>
          <w:szCs w:val="24"/>
        </w:rPr>
      </w:pPr>
      <w:r w:rsidRPr="00AB11A9">
        <w:rPr>
          <w:rFonts w:hint="eastAsia"/>
          <w:szCs w:val="24"/>
        </w:rPr>
        <w:t>7、推荐中标候选人：</w:t>
      </w:r>
    </w:p>
    <w:p w:rsidR="0067570C" w:rsidRDefault="0067570C" w:rsidP="00086DC6">
      <w:pPr>
        <w:pStyle w:val="USE10"/>
        <w:spacing w:line="360" w:lineRule="auto"/>
        <w:ind w:firstLineChars="200" w:firstLine="480"/>
        <w:rPr>
          <w:b w:val="0"/>
          <w:szCs w:val="24"/>
        </w:rPr>
      </w:pPr>
      <w:r w:rsidRPr="00AB11A9">
        <w:rPr>
          <w:rFonts w:hint="eastAsia"/>
          <w:b w:val="0"/>
          <w:szCs w:val="24"/>
        </w:rPr>
        <w:t>评标委员会将推荐2名中标候选人。</w:t>
      </w:r>
    </w:p>
    <w:p w:rsidR="0067570C" w:rsidRPr="00AB11A9" w:rsidRDefault="0067570C" w:rsidP="00086DC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67570C" w:rsidRDefault="0067570C">
      <w:pPr>
        <w:widowControl/>
        <w:jc w:val="left"/>
        <w:rPr>
          <w:rFonts w:ascii="宋体" w:hAnsi="宋体"/>
          <w:b/>
          <w:color w:val="000000"/>
          <w:sz w:val="48"/>
        </w:rPr>
      </w:pPr>
    </w:p>
    <w:p w:rsidR="0067570C" w:rsidRPr="00200591" w:rsidRDefault="0067570C" w:rsidP="00BB4F5B">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7570C" w:rsidRPr="00AB11A9" w:rsidRDefault="0067570C" w:rsidP="00BB4F5B">
      <w:pPr>
        <w:spacing w:beforeLines="50" w:before="156"/>
        <w:jc w:val="left"/>
        <w:rPr>
          <w:rFonts w:ascii="宋体" w:hAnsi="宋体"/>
          <w:color w:val="000000"/>
          <w:sz w:val="24"/>
        </w:rPr>
      </w:pPr>
    </w:p>
    <w:p w:rsidR="0067570C" w:rsidRPr="00D974D1" w:rsidRDefault="0067570C" w:rsidP="00086DC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7570C" w:rsidRPr="00B842EB" w:rsidRDefault="0067570C" w:rsidP="00086DC6">
      <w:pPr>
        <w:spacing w:line="360" w:lineRule="auto"/>
        <w:jc w:val="center"/>
        <w:rPr>
          <w:rFonts w:ascii="宋体" w:hAnsi="宋体" w:cs="Times New Roman"/>
          <w:b/>
          <w:sz w:val="24"/>
          <w:szCs w:val="24"/>
          <w:u w:val="single"/>
        </w:rPr>
      </w:pPr>
    </w:p>
    <w:p w:rsidR="0067570C" w:rsidRPr="00B842EB" w:rsidRDefault="0067570C" w:rsidP="00086DC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67570C" w:rsidRPr="00B842EB">
        <w:trPr>
          <w:trHeight w:val="1173"/>
        </w:trPr>
        <w:tc>
          <w:tcPr>
            <w:tcW w:w="528" w:type="pct"/>
            <w:tcBorders>
              <w:right w:val="single" w:sz="4" w:space="0" w:color="auto"/>
            </w:tcBorders>
            <w:vAlign w:val="center"/>
          </w:tcPr>
          <w:p w:rsidR="0067570C" w:rsidRPr="00B842EB" w:rsidRDefault="0067570C" w:rsidP="00086DC6">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67570C" w:rsidRPr="00B842EB" w:rsidRDefault="0067570C" w:rsidP="00086DC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7570C" w:rsidRPr="00B842EB" w:rsidRDefault="0067570C" w:rsidP="00086DC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7570C" w:rsidRPr="00B842EB" w:rsidRDefault="0067570C" w:rsidP="00086DC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7570C" w:rsidRPr="00B842EB">
        <w:trPr>
          <w:trHeight w:val="635"/>
        </w:trPr>
        <w:tc>
          <w:tcPr>
            <w:tcW w:w="528" w:type="pct"/>
            <w:tcBorders>
              <w:right w:val="single" w:sz="4" w:space="0" w:color="auto"/>
            </w:tcBorders>
            <w:vAlign w:val="center"/>
          </w:tcPr>
          <w:p w:rsidR="0067570C" w:rsidRPr="00AF1ED7" w:rsidRDefault="0067570C" w:rsidP="00086DC6">
            <w:pPr>
              <w:jc w:val="center"/>
            </w:pPr>
            <w:r>
              <w:rPr>
                <w:rFonts w:hint="eastAsia"/>
              </w:rPr>
              <w:t>--</w:t>
            </w:r>
          </w:p>
        </w:tc>
        <w:tc>
          <w:tcPr>
            <w:tcW w:w="2431" w:type="pct"/>
            <w:tcBorders>
              <w:left w:val="single" w:sz="4" w:space="0" w:color="auto"/>
              <w:right w:val="single" w:sz="4" w:space="0" w:color="auto"/>
            </w:tcBorders>
            <w:vAlign w:val="center"/>
          </w:tcPr>
          <w:p w:rsidR="0067570C" w:rsidRPr="00B53ED1" w:rsidRDefault="0067570C" w:rsidP="00B53ED1">
            <w:pPr>
              <w:spacing w:line="360" w:lineRule="auto"/>
              <w:jc w:val="center"/>
              <w:rPr>
                <w:rFonts w:asciiTheme="minorEastAsia" w:hAnsiTheme="minorEastAsia"/>
                <w:color w:val="FF0000"/>
                <w:sz w:val="24"/>
                <w:szCs w:val="24"/>
              </w:rPr>
            </w:pPr>
            <w:r w:rsidRPr="00B53ED1">
              <w:rPr>
                <w:rFonts w:asciiTheme="minorEastAsia" w:hAnsiTheme="minorEastAsia" w:hint="eastAsia"/>
                <w:color w:val="FF0000"/>
                <w:sz w:val="24"/>
                <w:szCs w:val="24"/>
              </w:rPr>
              <w:t xml:space="preserve"> 舆情调查实验室软件系统</w:t>
            </w:r>
          </w:p>
        </w:tc>
        <w:tc>
          <w:tcPr>
            <w:tcW w:w="610" w:type="pct"/>
            <w:tcBorders>
              <w:left w:val="single" w:sz="4" w:space="0" w:color="auto"/>
              <w:right w:val="single" w:sz="4" w:space="0" w:color="auto"/>
            </w:tcBorders>
            <w:vAlign w:val="center"/>
          </w:tcPr>
          <w:p w:rsidR="0067570C" w:rsidRPr="00B53ED1" w:rsidRDefault="0067570C" w:rsidP="00B53ED1">
            <w:pPr>
              <w:spacing w:line="360" w:lineRule="auto"/>
              <w:jc w:val="center"/>
              <w:rPr>
                <w:rFonts w:asciiTheme="minorEastAsia" w:hAnsiTheme="minorEastAsia"/>
                <w:color w:val="FF0000"/>
                <w:sz w:val="24"/>
                <w:szCs w:val="24"/>
              </w:rPr>
            </w:pPr>
            <w:r w:rsidRPr="00B53ED1">
              <w:rPr>
                <w:rFonts w:asciiTheme="minorEastAsia" w:hAnsiTheme="minorEastAsia" w:hint="eastAsia"/>
                <w:color w:val="FF0000"/>
                <w:sz w:val="24"/>
                <w:szCs w:val="24"/>
              </w:rPr>
              <w:t>1套</w:t>
            </w:r>
          </w:p>
        </w:tc>
        <w:tc>
          <w:tcPr>
            <w:tcW w:w="1431" w:type="pct"/>
            <w:tcBorders>
              <w:left w:val="single" w:sz="4" w:space="0" w:color="auto"/>
            </w:tcBorders>
            <w:vAlign w:val="center"/>
          </w:tcPr>
          <w:p w:rsidR="0067570C" w:rsidRPr="00B53ED1" w:rsidRDefault="0067570C" w:rsidP="00B53ED1">
            <w:pPr>
              <w:spacing w:line="360" w:lineRule="auto"/>
              <w:jc w:val="center"/>
              <w:rPr>
                <w:rFonts w:asciiTheme="minorEastAsia" w:hAnsiTheme="minorEastAsia" w:cs="Times New Roman"/>
                <w:color w:val="FF0000"/>
                <w:sz w:val="24"/>
                <w:szCs w:val="24"/>
              </w:rPr>
            </w:pPr>
            <w:r w:rsidRPr="00B53ED1">
              <w:rPr>
                <w:rFonts w:asciiTheme="minorEastAsia" w:hAnsiTheme="minorEastAsia" w:cs="Times New Roman" w:hint="eastAsia"/>
                <w:color w:val="FF0000"/>
                <w:sz w:val="24"/>
                <w:szCs w:val="24"/>
              </w:rPr>
              <w:t>人民币 502,000.00 元</w:t>
            </w:r>
          </w:p>
        </w:tc>
      </w:tr>
      <w:tr w:rsidR="0067570C" w:rsidRPr="00B842EB">
        <w:trPr>
          <w:trHeight w:val="635"/>
        </w:trPr>
        <w:tc>
          <w:tcPr>
            <w:tcW w:w="5000" w:type="pct"/>
            <w:gridSpan w:val="4"/>
            <w:tcBorders>
              <w:bottom w:val="single" w:sz="12" w:space="0" w:color="auto"/>
            </w:tcBorders>
            <w:vAlign w:val="center"/>
          </w:tcPr>
          <w:p w:rsidR="0067570C" w:rsidRPr="00B842EB" w:rsidRDefault="0067570C" w:rsidP="00086DC6">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7570C" w:rsidRPr="00B842EB" w:rsidRDefault="0067570C" w:rsidP="000F67D0">
            <w:pPr>
              <w:numPr>
                <w:ilvl w:val="0"/>
                <w:numId w:val="40"/>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67570C" w:rsidRPr="00B842EB" w:rsidRDefault="0067570C" w:rsidP="000F67D0">
            <w:pPr>
              <w:numPr>
                <w:ilvl w:val="0"/>
                <w:numId w:val="40"/>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53ED1" w:rsidRPr="00B53ED1" w:rsidRDefault="00B53ED1" w:rsidP="00B53ED1">
      <w:pPr>
        <w:spacing w:line="360" w:lineRule="auto"/>
        <w:jc w:val="left"/>
        <w:rPr>
          <w:rFonts w:ascii="宋体" w:hAnsi="宋体"/>
          <w:color w:val="000000"/>
          <w:sz w:val="24"/>
        </w:rPr>
      </w:pPr>
      <w:r w:rsidRPr="00B53ED1">
        <w:rPr>
          <w:rFonts w:ascii="宋体" w:hAnsi="宋体" w:hint="eastAsia"/>
          <w:color w:val="000000"/>
          <w:sz w:val="24"/>
        </w:rPr>
        <w:t>设备用途</w:t>
      </w:r>
      <w:r>
        <w:rPr>
          <w:rFonts w:ascii="宋体" w:hAnsi="宋体" w:hint="eastAsia"/>
          <w:color w:val="000000"/>
          <w:sz w:val="24"/>
        </w:rPr>
        <w:t>：</w:t>
      </w:r>
    </w:p>
    <w:p w:rsidR="0067570C" w:rsidRDefault="00B53ED1" w:rsidP="00B53ED1">
      <w:pPr>
        <w:spacing w:line="360" w:lineRule="auto"/>
        <w:jc w:val="left"/>
        <w:rPr>
          <w:rFonts w:ascii="宋体" w:hAnsi="宋体"/>
          <w:color w:val="000000"/>
          <w:sz w:val="24"/>
        </w:rPr>
      </w:pPr>
      <w:r w:rsidRPr="00B53ED1">
        <w:rPr>
          <w:rFonts w:ascii="宋体" w:hAnsi="宋体" w:hint="eastAsia"/>
          <w:color w:val="000000"/>
          <w:sz w:val="24"/>
        </w:rPr>
        <w:t xml:space="preserve">   舆情调查实验室软件系统配合硬件系统，组成完整的舆情调查系统。主要为满足传播学院专业教学使用需要，包括市场调查，广告效果研究，网络调查，数据统计分析，大数据分析等专业课程。同时，也为学生毕业设计项目及教师科研课题提供数据支持。</w:t>
      </w:r>
    </w:p>
    <w:p w:rsidR="00B53ED1" w:rsidRPr="00AB11A9" w:rsidRDefault="00B53ED1" w:rsidP="00BB4F5B">
      <w:pPr>
        <w:spacing w:beforeLines="50" w:before="156"/>
        <w:jc w:val="left"/>
        <w:rPr>
          <w:rFonts w:ascii="宋体" w:hAnsi="宋体"/>
          <w:color w:val="000000"/>
          <w:sz w:val="24"/>
        </w:rPr>
      </w:pPr>
    </w:p>
    <w:p w:rsidR="0067570C" w:rsidRPr="00D974D1" w:rsidRDefault="0067570C" w:rsidP="00086DC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7570C" w:rsidRPr="000E5F2E" w:rsidRDefault="0067570C" w:rsidP="00086DC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7570C" w:rsidRPr="003C1B61" w:rsidRDefault="0067570C" w:rsidP="000F67D0">
      <w:pPr>
        <w:numPr>
          <w:ilvl w:val="0"/>
          <w:numId w:val="38"/>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7570C" w:rsidRPr="003C1B61" w:rsidRDefault="0067570C" w:rsidP="00086D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7570C" w:rsidRPr="003C1B61" w:rsidRDefault="0067570C" w:rsidP="000F67D0">
      <w:pPr>
        <w:numPr>
          <w:ilvl w:val="0"/>
          <w:numId w:val="38"/>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7570C" w:rsidRPr="003C1B61" w:rsidRDefault="0067570C" w:rsidP="00086DC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67570C" w:rsidRPr="003C1B61" w:rsidRDefault="0067570C" w:rsidP="000F67D0">
      <w:pPr>
        <w:numPr>
          <w:ilvl w:val="0"/>
          <w:numId w:val="38"/>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rsidR="0067570C" w:rsidRPr="003C1B61" w:rsidRDefault="0067570C" w:rsidP="000F67D0">
      <w:pPr>
        <w:numPr>
          <w:ilvl w:val="0"/>
          <w:numId w:val="39"/>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7570C" w:rsidRPr="003C1B61" w:rsidRDefault="0067570C" w:rsidP="000F67D0">
      <w:pPr>
        <w:numPr>
          <w:ilvl w:val="0"/>
          <w:numId w:val="39"/>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7570C" w:rsidRPr="003C1B61" w:rsidRDefault="0067570C" w:rsidP="000F67D0">
      <w:pPr>
        <w:numPr>
          <w:ilvl w:val="0"/>
          <w:numId w:val="39"/>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7570C" w:rsidRPr="00AB11A9" w:rsidRDefault="0067570C" w:rsidP="00BB4F5B">
      <w:pPr>
        <w:spacing w:beforeLines="50" w:before="156"/>
        <w:jc w:val="left"/>
        <w:rPr>
          <w:rFonts w:ascii="宋体" w:hAnsi="宋体"/>
          <w:color w:val="000000"/>
          <w:sz w:val="24"/>
        </w:rPr>
      </w:pPr>
    </w:p>
    <w:p w:rsidR="0067570C" w:rsidRPr="00AB11A9" w:rsidRDefault="0067570C" w:rsidP="00BB4F5B">
      <w:pPr>
        <w:spacing w:beforeLines="50" w:before="156"/>
        <w:jc w:val="left"/>
        <w:rPr>
          <w:rFonts w:ascii="宋体" w:hAnsi="宋体"/>
          <w:color w:val="000000"/>
          <w:sz w:val="24"/>
        </w:rPr>
      </w:pPr>
    </w:p>
    <w:p w:rsidR="0067570C" w:rsidRPr="003C7269" w:rsidRDefault="0067570C" w:rsidP="00086DC6">
      <w:pPr>
        <w:ind w:firstLineChars="200" w:firstLine="420"/>
        <w:rPr>
          <w:color w:val="FF0000"/>
        </w:rPr>
      </w:pPr>
    </w:p>
    <w:p w:rsidR="0067570C" w:rsidRDefault="0067570C" w:rsidP="0067570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7570C" w:rsidRDefault="0067570C" w:rsidP="0067570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color w:val="0000FF"/>
          <w:szCs w:val="21"/>
        </w:rPr>
        <w:t xml:space="preserve"> </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备注</w:t>
            </w: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color w:val="000000"/>
                <w:sz w:val="24"/>
                <w:szCs w:val="24"/>
              </w:rPr>
              <w:t>舆情调查实验室软件系统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bl>
    <w:p w:rsidR="0067570C" w:rsidRDefault="0067570C" w:rsidP="0067570C">
      <w:pPr>
        <w:autoSpaceDE w:val="0"/>
        <w:autoSpaceDN w:val="0"/>
        <w:adjustRightInd w:val="0"/>
        <w:rPr>
          <w:rFonts w:ascii="Times New Roman" w:eastAsia="宋体" w:hAnsi="Times New Roman" w:cs="Times New Roman"/>
          <w:szCs w:val="21"/>
        </w:rPr>
      </w:pPr>
    </w:p>
    <w:p w:rsidR="0067570C" w:rsidRDefault="0067570C" w:rsidP="0067570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Times New Roman" w:eastAsia="宋体" w:hAnsi="Times New Roman" w:cs="Times New Roman"/>
          <w:color w:val="0000FF"/>
          <w:szCs w:val="21"/>
        </w:rPr>
        <w:t xml:space="preserve"> </w:t>
      </w:r>
    </w:p>
    <w:tbl>
      <w:tblPr>
        <w:tblW w:w="0" w:type="auto"/>
        <w:tblInd w:w="5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备注</w:t>
            </w: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GSS</w:t>
            </w:r>
            <w:r w:rsidRPr="00B67AF8">
              <w:rPr>
                <w:rFonts w:asciiTheme="minorEastAsia" w:hAnsiTheme="minorEastAsia" w:cs="宋体" w:hint="eastAsia"/>
                <w:sz w:val="24"/>
                <w:szCs w:val="24"/>
              </w:rPr>
              <w:t>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GSS</w:t>
            </w:r>
            <w:r w:rsidRPr="00B67AF8">
              <w:rPr>
                <w:rFonts w:asciiTheme="minorEastAsia" w:hAnsiTheme="minorEastAsia" w:cs="宋体" w:hint="eastAsia"/>
                <w:sz w:val="24"/>
                <w:szCs w:val="24"/>
              </w:rPr>
              <w:t>数据系统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GSS</w:t>
            </w:r>
            <w:r w:rsidRPr="00B67AF8">
              <w:rPr>
                <w:rFonts w:asciiTheme="minorEastAsia" w:hAnsiTheme="minorEastAsia" w:cs="宋体" w:hint="eastAsia"/>
                <w:sz w:val="24"/>
                <w:szCs w:val="24"/>
              </w:rPr>
              <w:t>数据系统执行端</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GSS</w:t>
            </w:r>
            <w:r w:rsidRPr="00B67AF8">
              <w:rPr>
                <w:rFonts w:asciiTheme="minorEastAsia" w:hAnsiTheme="minorEastAsia" w:cs="宋体" w:hint="eastAsia"/>
                <w:sz w:val="24"/>
                <w:szCs w:val="24"/>
              </w:rPr>
              <w:t>系统管理和监控台</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4</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GSS</w:t>
            </w:r>
            <w:r w:rsidRPr="00B67AF8">
              <w:rPr>
                <w:rFonts w:asciiTheme="minorEastAsia" w:hAnsiTheme="minorEastAsia" w:cs="宋体" w:hint="eastAsia"/>
                <w:sz w:val="24"/>
                <w:szCs w:val="24"/>
              </w:rPr>
              <w:t>智能筛选子系统</w:t>
            </w:r>
            <w:r w:rsidRPr="00B67AF8">
              <w:rPr>
                <w:rFonts w:asciiTheme="minorEastAsia" w:hAnsiTheme="minorEastAsia" w:cs="Times New Roman"/>
                <w:sz w:val="24"/>
                <w:szCs w:val="24"/>
              </w:rPr>
              <w:t xml:space="preserve"> </w:t>
            </w:r>
            <w:r w:rsidRPr="00B67AF8">
              <w:rPr>
                <w:rFonts w:asciiTheme="minorEastAsia" w:hAnsiTheme="minorEastAsia" w:cs="宋体" w:hint="eastAsia"/>
                <w:sz w:val="24"/>
                <w:szCs w:val="24"/>
              </w:rPr>
              <w:t>及硬件空号晒号器</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访谈专家系统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NET-SEA</w:t>
            </w:r>
            <w:r w:rsidRPr="00B67AF8">
              <w:rPr>
                <w:rFonts w:asciiTheme="minorEastAsia" w:hAnsiTheme="minorEastAsia" w:cs="宋体" w:hint="eastAsia"/>
                <w:sz w:val="24"/>
                <w:szCs w:val="24"/>
              </w:rPr>
              <w:t>网络数据系统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NET-SEA</w:t>
            </w:r>
            <w:r w:rsidRPr="00B67AF8">
              <w:rPr>
                <w:rFonts w:asciiTheme="minorEastAsia" w:hAnsiTheme="minorEastAsia" w:cs="宋体" w:hint="eastAsia"/>
                <w:sz w:val="24"/>
                <w:szCs w:val="24"/>
              </w:rPr>
              <w:t>网络数据系统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NET-SEA</w:t>
            </w:r>
            <w:r w:rsidRPr="00B67AF8">
              <w:rPr>
                <w:rFonts w:asciiTheme="minorEastAsia" w:hAnsiTheme="minorEastAsia" w:cs="宋体" w:hint="eastAsia"/>
                <w:sz w:val="24"/>
                <w:szCs w:val="24"/>
              </w:rPr>
              <w:t>网络数据系统管理台</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四</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CAPGPS</w:t>
            </w:r>
            <w:r w:rsidRPr="00B67AF8">
              <w:rPr>
                <w:rFonts w:asciiTheme="minorEastAsia" w:hAnsiTheme="minorEastAsia" w:cs="宋体" w:hint="eastAsia"/>
                <w:sz w:val="24"/>
                <w:szCs w:val="24"/>
              </w:rPr>
              <w:t>数据系统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lastRenderedPageBreak/>
              <w:t>1</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CAPGPS</w:t>
            </w:r>
            <w:r w:rsidRPr="00B67AF8">
              <w:rPr>
                <w:rFonts w:asciiTheme="minorEastAsia" w:hAnsiTheme="minorEastAsia" w:cs="宋体" w:hint="eastAsia"/>
                <w:sz w:val="24"/>
                <w:szCs w:val="24"/>
              </w:rPr>
              <w:t>数据系统</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3600" w:type="dxa"/>
            <w:tcBorders>
              <w:top w:val="single" w:sz="6" w:space="0" w:color="auto"/>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CAPGPS</w:t>
            </w:r>
            <w:r w:rsidRPr="00B67AF8">
              <w:rPr>
                <w:rFonts w:asciiTheme="minorEastAsia" w:hAnsiTheme="minorEastAsia" w:cs="宋体" w:hint="eastAsia"/>
                <w:sz w:val="24"/>
                <w:szCs w:val="24"/>
              </w:rPr>
              <w:t>数据系统管理监控端</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CAPGPS</w:t>
            </w:r>
            <w:r w:rsidRPr="00B67AF8">
              <w:rPr>
                <w:rFonts w:asciiTheme="minorEastAsia" w:hAnsiTheme="minorEastAsia" w:cs="宋体" w:hint="eastAsia"/>
                <w:sz w:val="24"/>
                <w:szCs w:val="24"/>
              </w:rPr>
              <w:t>数据系统执行端</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4</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CAPGPS</w:t>
            </w:r>
            <w:r w:rsidRPr="00B67AF8">
              <w:rPr>
                <w:rFonts w:asciiTheme="minorEastAsia" w:hAnsiTheme="minorEastAsia" w:cs="宋体" w:hint="eastAsia"/>
                <w:sz w:val="24"/>
                <w:szCs w:val="24"/>
              </w:rPr>
              <w:t>数据系统传输端</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5</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智能交换机</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6</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高清硬盘录相机</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7</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配线理线器</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8</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云台摄像机</w:t>
            </w:r>
            <w:r w:rsidRPr="00B67AF8">
              <w:rPr>
                <w:rFonts w:asciiTheme="minorEastAsia" w:hAnsiTheme="minorEastAsia" w:cs="Times New Roman"/>
                <w:sz w:val="24"/>
                <w:szCs w:val="24"/>
              </w:rPr>
              <w:t>-A</w:t>
            </w:r>
            <w:r w:rsidRPr="00B67AF8">
              <w:rPr>
                <w:rFonts w:asciiTheme="minorEastAsia" w:hAnsiTheme="minorEastAsia" w:cs="宋体" w:hint="eastAsia"/>
                <w:sz w:val="24"/>
                <w:szCs w:val="24"/>
              </w:rPr>
              <w:t>款</w:t>
            </w:r>
          </w:p>
        </w:tc>
        <w:tc>
          <w:tcPr>
            <w:tcW w:w="72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9</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云台摄像机</w:t>
            </w:r>
            <w:r w:rsidRPr="00B67AF8">
              <w:rPr>
                <w:rFonts w:asciiTheme="minorEastAsia" w:hAnsiTheme="minorEastAsia" w:cs="Times New Roman"/>
                <w:sz w:val="24"/>
                <w:szCs w:val="24"/>
              </w:rPr>
              <w:t>-B</w:t>
            </w:r>
            <w:r w:rsidRPr="00B67AF8">
              <w:rPr>
                <w:rFonts w:asciiTheme="minorEastAsia" w:hAnsiTheme="minorEastAsia" w:cs="宋体" w:hint="eastAsia"/>
                <w:sz w:val="24"/>
                <w:szCs w:val="24"/>
              </w:rPr>
              <w:t>款</w:t>
            </w:r>
          </w:p>
        </w:tc>
        <w:tc>
          <w:tcPr>
            <w:tcW w:w="72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10</w:t>
            </w:r>
          </w:p>
        </w:tc>
        <w:tc>
          <w:tcPr>
            <w:tcW w:w="360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云台摄像机</w:t>
            </w:r>
            <w:r w:rsidRPr="00B67AF8">
              <w:rPr>
                <w:rFonts w:asciiTheme="minorEastAsia" w:hAnsiTheme="minorEastAsia" w:cs="Times New Roman"/>
                <w:sz w:val="24"/>
                <w:szCs w:val="24"/>
              </w:rPr>
              <w:t>-C</w:t>
            </w:r>
            <w:r w:rsidRPr="00B67AF8">
              <w:rPr>
                <w:rFonts w:asciiTheme="minorEastAsia" w:hAnsiTheme="minorEastAsia" w:cs="宋体" w:hint="eastAsia"/>
                <w:sz w:val="24"/>
                <w:szCs w:val="24"/>
              </w:rPr>
              <w:t>款</w:t>
            </w:r>
          </w:p>
        </w:tc>
        <w:tc>
          <w:tcPr>
            <w:tcW w:w="720" w:type="dxa"/>
            <w:tcBorders>
              <w:top w:val="nil"/>
              <w:left w:val="nil"/>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高灵敏拾音器</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单面镜</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190A9F" w:rsidP="00B67AF8">
            <w:pPr>
              <w:autoSpaceDE w:val="0"/>
              <w:autoSpaceDN w:val="0"/>
              <w:adjustRightInd w:val="0"/>
              <w:jc w:val="center"/>
              <w:rPr>
                <w:rFonts w:asciiTheme="minorEastAsia" w:hAnsiTheme="minorEastAsia" w:cs="Times New Roman"/>
                <w:sz w:val="24"/>
                <w:szCs w:val="24"/>
              </w:rPr>
            </w:pPr>
            <w:r>
              <w:rPr>
                <w:rFonts w:asciiTheme="minorEastAsia" w:hAnsiTheme="minorEastAsia" w:cs="宋体" w:hint="eastAsia"/>
                <w:sz w:val="24"/>
                <w:szCs w:val="24"/>
              </w:rPr>
              <w:t>面</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1A6508" w:rsidP="00B67AF8">
            <w:pPr>
              <w:autoSpaceDE w:val="0"/>
              <w:autoSpaceDN w:val="0"/>
              <w:adjustRightInd w:val="0"/>
              <w:jc w:val="center"/>
              <w:rPr>
                <w:rFonts w:asciiTheme="minorEastAsia" w:hAnsiTheme="minorEastAsia" w:cs="Times New Roman"/>
                <w:sz w:val="24"/>
                <w:szCs w:val="24"/>
              </w:rPr>
            </w:pPr>
            <w:r>
              <w:rPr>
                <w:rFonts w:asciiTheme="minorEastAsia" w:hAnsiTheme="minorEastAsia" w:cs="Times New Roman" w:hint="eastAsia"/>
                <w:sz w:val="24"/>
                <w:szCs w:val="24"/>
              </w:rPr>
              <w:t>定制</w:t>
            </w: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平板电脑</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30</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VOIP</w:t>
            </w:r>
            <w:r w:rsidRPr="00B67AF8">
              <w:rPr>
                <w:rFonts w:asciiTheme="minorEastAsia" w:hAnsiTheme="minorEastAsia" w:cs="宋体" w:hint="eastAsia"/>
                <w:sz w:val="24"/>
                <w:szCs w:val="24"/>
              </w:rPr>
              <w:t>话费包</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190A9F" w:rsidP="00B67AF8">
            <w:pPr>
              <w:autoSpaceDE w:val="0"/>
              <w:autoSpaceDN w:val="0"/>
              <w:adjustRightInd w:val="0"/>
              <w:jc w:val="center"/>
              <w:rPr>
                <w:rFonts w:asciiTheme="minorEastAsia" w:hAnsiTheme="minorEastAsia" w:cs="Times New Roman"/>
                <w:sz w:val="24"/>
                <w:szCs w:val="24"/>
              </w:rPr>
            </w:pPr>
            <w:r>
              <w:rPr>
                <w:rFonts w:asciiTheme="minorEastAsia" w:hAnsiTheme="minorEastAsia" w:cs="宋体" w:hint="eastAsia"/>
                <w:sz w:val="24"/>
                <w:szCs w:val="24"/>
              </w:rPr>
              <w:t>包</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A33674" w:rsidP="00A33674">
            <w:pPr>
              <w:autoSpaceDE w:val="0"/>
              <w:autoSpaceDN w:val="0"/>
              <w:adjustRightInd w:val="0"/>
              <w:jc w:val="left"/>
              <w:rPr>
                <w:rFonts w:asciiTheme="minorEastAsia" w:hAnsiTheme="minorEastAsia" w:cs="Times New Roman"/>
                <w:sz w:val="24"/>
                <w:szCs w:val="24"/>
              </w:rPr>
            </w:pPr>
            <w:r w:rsidRPr="00A33674">
              <w:rPr>
                <w:rFonts w:asciiTheme="minorEastAsia" w:hAnsiTheme="minorEastAsia" w:cs="Times New Roman" w:hint="eastAsia"/>
                <w:sz w:val="24"/>
                <w:szCs w:val="24"/>
              </w:rPr>
              <w:t>VoIP电话，每分钟6-9分钱，10万分钟话费，用于四年教学计划。具体咨询运营商。</w:t>
            </w:r>
          </w:p>
        </w:tc>
      </w:tr>
      <w:tr w:rsidR="0067570C" w:rsidRPr="00B67AF8" w:rsidTr="00B67AF8">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耳麦话盒</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Times New Roman"/>
                <w:sz w:val="24"/>
                <w:szCs w:val="24"/>
              </w:rPr>
              <w:t>35</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r w:rsidRPr="00B67AF8">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67570C" w:rsidRPr="00B67AF8" w:rsidRDefault="0067570C" w:rsidP="00B67AF8">
            <w:pPr>
              <w:autoSpaceDE w:val="0"/>
              <w:autoSpaceDN w:val="0"/>
              <w:adjustRightInd w:val="0"/>
              <w:jc w:val="center"/>
              <w:rPr>
                <w:rFonts w:asciiTheme="minorEastAsia" w:hAnsiTheme="minorEastAsia" w:cs="Times New Roman"/>
                <w:sz w:val="24"/>
                <w:szCs w:val="24"/>
              </w:rPr>
            </w:pPr>
          </w:p>
        </w:tc>
      </w:tr>
    </w:tbl>
    <w:p w:rsidR="0067570C" w:rsidRDefault="0067570C" w:rsidP="0067570C">
      <w:pPr>
        <w:autoSpaceDE w:val="0"/>
        <w:autoSpaceDN w:val="0"/>
        <w:adjustRightInd w:val="0"/>
        <w:ind w:firstLine="413"/>
        <w:rPr>
          <w:rFonts w:ascii="宋体" w:eastAsia="宋体" w:hAnsi="Times New Roman" w:cs="宋体"/>
          <w:b/>
          <w:bCs/>
          <w:szCs w:val="21"/>
        </w:rPr>
      </w:pPr>
    </w:p>
    <w:p w:rsidR="0067570C" w:rsidRDefault="0067570C" w:rsidP="00086DC6">
      <w:pPr>
        <w:spacing w:line="360" w:lineRule="auto"/>
        <w:rPr>
          <w:rFonts w:ascii="宋体" w:hAnsi="宋体" w:cs="Times New Roman"/>
          <w:b/>
          <w:sz w:val="24"/>
          <w:szCs w:val="24"/>
        </w:rPr>
      </w:pPr>
    </w:p>
    <w:p w:rsidR="0067570C" w:rsidRDefault="0067570C" w:rsidP="00086DC6">
      <w:pPr>
        <w:spacing w:line="360" w:lineRule="auto"/>
        <w:rPr>
          <w:rFonts w:ascii="宋体" w:hAnsi="宋体" w:cs="Times New Roman"/>
          <w:b/>
          <w:sz w:val="24"/>
          <w:szCs w:val="24"/>
        </w:rPr>
      </w:pPr>
    </w:p>
    <w:p w:rsidR="0067570C" w:rsidRDefault="0067570C" w:rsidP="0067570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7570C" w:rsidRDefault="0067570C" w:rsidP="0067570C">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67570C" w:rsidRDefault="0067570C" w:rsidP="0067570C">
      <w:pPr>
        <w:autoSpaceDE w:val="0"/>
        <w:autoSpaceDN w:val="0"/>
        <w:adjustRightInd w:val="0"/>
        <w:rPr>
          <w:rFonts w:ascii="宋体" w:eastAsia="宋体" w:cs="宋体"/>
          <w:color w:val="0000FF"/>
          <w:szCs w:val="21"/>
        </w:rPr>
      </w:pPr>
    </w:p>
    <w:p w:rsidR="0067570C" w:rsidRPr="00A50B4D" w:rsidRDefault="0067570C" w:rsidP="00A50B4D">
      <w:pPr>
        <w:autoSpaceDE w:val="0"/>
        <w:autoSpaceDN w:val="0"/>
        <w:adjustRightInd w:val="0"/>
        <w:spacing w:line="360" w:lineRule="auto"/>
        <w:ind w:left="450" w:hanging="450"/>
        <w:jc w:val="left"/>
        <w:rPr>
          <w:rFonts w:asciiTheme="minorEastAsia" w:hAnsiTheme="minorEastAsia" w:cs="宋体"/>
          <w:color w:val="0000FF"/>
          <w:sz w:val="24"/>
          <w:szCs w:val="24"/>
        </w:rPr>
      </w:pPr>
      <w:r w:rsidRPr="00A50B4D">
        <w:rPr>
          <w:rFonts w:asciiTheme="minorEastAsia" w:hAnsiTheme="minorEastAsia" w:cs="宋体" w:hint="eastAsia"/>
          <w:b/>
          <w:bCs/>
          <w:sz w:val="24"/>
          <w:szCs w:val="24"/>
        </w:rPr>
        <w:t>一、</w:t>
      </w:r>
      <w:r w:rsidRPr="00A50B4D">
        <w:rPr>
          <w:rFonts w:asciiTheme="minorEastAsia" w:hAnsiTheme="minorEastAsia" w:cs="宋体"/>
          <w:b/>
          <w:bCs/>
          <w:sz w:val="24"/>
          <w:szCs w:val="24"/>
        </w:rPr>
        <w:tab/>
      </w:r>
      <w:r w:rsidRPr="00A50B4D">
        <w:rPr>
          <w:rFonts w:asciiTheme="minorEastAsia" w:hAnsiTheme="minorEastAsia" w:cs="宋体" w:hint="eastAsia"/>
          <w:b/>
          <w:bCs/>
          <w:sz w:val="24"/>
          <w:szCs w:val="24"/>
        </w:rPr>
        <w:t>总体要求</w:t>
      </w:r>
      <w:r w:rsidRPr="00BB4F5B">
        <w:rPr>
          <w:rFonts w:asciiTheme="minorEastAsia" w:hAnsiTheme="minorEastAsia" w:cs="宋体" w:hint="eastAsia"/>
          <w:color w:val="000000" w:themeColor="text1"/>
          <w:sz w:val="24"/>
          <w:szCs w:val="24"/>
        </w:rPr>
        <w:t>：</w:t>
      </w:r>
    </w:p>
    <w:p w:rsidR="0067570C"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67570C" w:rsidRPr="00A50B4D">
        <w:rPr>
          <w:rFonts w:asciiTheme="minorEastAsia" w:hAnsiTheme="minorEastAsia" w:cs="宋体" w:hint="eastAsia"/>
          <w:sz w:val="24"/>
          <w:szCs w:val="24"/>
        </w:rPr>
        <w:t>为方便数据兼容与共享，所供</w:t>
      </w:r>
      <w:r w:rsidR="0067570C" w:rsidRPr="00A50B4D">
        <w:rPr>
          <w:rFonts w:asciiTheme="minorEastAsia" w:hAnsiTheme="minorEastAsia" w:cs="宋体"/>
          <w:sz w:val="24"/>
          <w:szCs w:val="24"/>
        </w:rPr>
        <w:t>GSS</w:t>
      </w:r>
      <w:r w:rsidR="0067570C" w:rsidRPr="00A50B4D">
        <w:rPr>
          <w:rFonts w:asciiTheme="minorEastAsia" w:hAnsiTheme="minorEastAsia" w:cs="宋体" w:hint="eastAsia"/>
          <w:sz w:val="24"/>
          <w:szCs w:val="24"/>
        </w:rPr>
        <w:t>数据系统（电话数据系统）、</w:t>
      </w:r>
      <w:r w:rsidR="0067570C" w:rsidRPr="00A50B4D">
        <w:rPr>
          <w:rFonts w:asciiTheme="minorEastAsia" w:hAnsiTheme="minorEastAsia" w:cs="宋体"/>
          <w:sz w:val="24"/>
          <w:szCs w:val="24"/>
        </w:rPr>
        <w:t>NET-SEA</w:t>
      </w:r>
      <w:r w:rsidR="0067570C" w:rsidRPr="00A50B4D">
        <w:rPr>
          <w:rFonts w:asciiTheme="minorEastAsia" w:hAnsiTheme="minorEastAsia" w:cs="宋体" w:hint="eastAsia"/>
          <w:sz w:val="24"/>
          <w:szCs w:val="24"/>
        </w:rPr>
        <w:t>网络数据系统、访谈专家系统、</w:t>
      </w:r>
      <w:r w:rsidR="0067570C" w:rsidRPr="00A50B4D">
        <w:rPr>
          <w:rFonts w:asciiTheme="minorEastAsia" w:hAnsiTheme="minorEastAsia" w:cs="宋体"/>
          <w:kern w:val="0"/>
          <w:sz w:val="24"/>
          <w:szCs w:val="24"/>
        </w:rPr>
        <w:t>CAPGPS</w:t>
      </w:r>
      <w:r w:rsidR="0067570C" w:rsidRPr="00A50B4D">
        <w:rPr>
          <w:rFonts w:asciiTheme="minorEastAsia" w:hAnsiTheme="minorEastAsia" w:cs="宋体" w:hint="eastAsia"/>
          <w:kern w:val="0"/>
          <w:sz w:val="24"/>
          <w:szCs w:val="24"/>
        </w:rPr>
        <w:t>系统</w:t>
      </w:r>
      <w:r w:rsidR="0067570C" w:rsidRPr="00A50B4D">
        <w:rPr>
          <w:rFonts w:asciiTheme="minorEastAsia" w:hAnsiTheme="minorEastAsia" w:cs="宋体" w:hint="eastAsia"/>
          <w:sz w:val="24"/>
          <w:szCs w:val="24"/>
        </w:rPr>
        <w:t>必须统一集成在同一平台，由同一厂家提供。</w:t>
      </w:r>
    </w:p>
    <w:p w:rsidR="00086DC6"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Times New Roman" w:hint="eastAsia"/>
          <w:sz w:val="24"/>
          <w:szCs w:val="24"/>
        </w:rPr>
        <w:lastRenderedPageBreak/>
        <w:t>2、</w:t>
      </w:r>
      <w:r w:rsidR="00BB4F5B" w:rsidRPr="00BB4F5B">
        <w:rPr>
          <w:rFonts w:asciiTheme="minorEastAsia" w:hAnsiTheme="minorEastAsia" w:cs="Times New Roman" w:hint="eastAsia"/>
          <w:sz w:val="24"/>
          <w:szCs w:val="24"/>
        </w:rPr>
        <w:t>为保障产品的质量要求和可靠性及售后服务的保障，要求软件制造商通过ISO9001认证（并提供认证证书及认证查询链接作为证明）</w:t>
      </w:r>
      <w:r w:rsidR="00086DC6" w:rsidRPr="00A50B4D">
        <w:rPr>
          <w:rFonts w:asciiTheme="minorEastAsia" w:hAnsiTheme="minorEastAsia" w:cs="Times New Roman" w:hint="eastAsia"/>
          <w:sz w:val="24"/>
          <w:szCs w:val="24"/>
        </w:rPr>
        <w:t>。</w:t>
      </w:r>
    </w:p>
    <w:p w:rsidR="0067570C" w:rsidRPr="00A50B4D" w:rsidRDefault="0067570C" w:rsidP="00A50B4D">
      <w:pPr>
        <w:autoSpaceDE w:val="0"/>
        <w:autoSpaceDN w:val="0"/>
        <w:adjustRightInd w:val="0"/>
        <w:spacing w:line="360" w:lineRule="auto"/>
        <w:jc w:val="left"/>
        <w:rPr>
          <w:rFonts w:asciiTheme="minorEastAsia" w:hAnsiTheme="minorEastAsia" w:cs="宋体"/>
          <w:color w:val="0000FF"/>
          <w:sz w:val="24"/>
          <w:szCs w:val="24"/>
        </w:rPr>
      </w:pPr>
      <w:r w:rsidRPr="00A50B4D">
        <w:rPr>
          <w:rFonts w:asciiTheme="minorEastAsia" w:hAnsiTheme="minorEastAsia" w:cs="宋体" w:hint="eastAsia"/>
          <w:b/>
          <w:bCs/>
          <w:sz w:val="24"/>
          <w:szCs w:val="24"/>
        </w:rPr>
        <w:t>二、</w:t>
      </w:r>
      <w:r w:rsidR="00A50B4D" w:rsidRPr="00A50B4D">
        <w:rPr>
          <w:rFonts w:asciiTheme="minorEastAsia" w:hAnsiTheme="minorEastAsia" w:cs="宋体" w:hint="eastAsia"/>
          <w:b/>
          <w:bCs/>
          <w:sz w:val="24"/>
          <w:szCs w:val="24"/>
        </w:rPr>
        <w:t>详细技术要求</w:t>
      </w:r>
      <w:r w:rsidRPr="00BB4F5B">
        <w:rPr>
          <w:rFonts w:asciiTheme="minorEastAsia" w:hAnsiTheme="minorEastAsia" w:cs="宋体" w:hint="eastAsia"/>
          <w:color w:val="000000" w:themeColor="text1"/>
          <w:sz w:val="24"/>
          <w:szCs w:val="24"/>
        </w:rPr>
        <w:t>：</w:t>
      </w:r>
    </w:p>
    <w:p w:rsid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w:t>
      </w:r>
      <w:r>
        <w:rPr>
          <w:rFonts w:asciiTheme="minorEastAsia" w:hAnsiTheme="minorEastAsia" w:cs="宋体" w:hint="eastAsia"/>
          <w:sz w:val="24"/>
          <w:szCs w:val="24"/>
        </w:rPr>
        <w:t>、</w:t>
      </w:r>
      <w:r w:rsidRPr="00A50B4D">
        <w:rPr>
          <w:rFonts w:asciiTheme="minorEastAsia" w:hAnsiTheme="minorEastAsia" w:cs="宋体" w:hint="eastAsia"/>
          <w:sz w:val="24"/>
          <w:szCs w:val="24"/>
        </w:rPr>
        <w:t>CAPGPS数据系统</w:t>
      </w:r>
      <w:r w:rsidRPr="00A50B4D">
        <w:rPr>
          <w:rFonts w:asciiTheme="minorEastAsia" w:hAnsiTheme="minorEastAsia" w:cs="宋体" w:hint="eastAsia"/>
          <w:sz w:val="24"/>
          <w:szCs w:val="24"/>
        </w:rPr>
        <w:tab/>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Pr="00A50B4D">
        <w:rPr>
          <w:rFonts w:asciiTheme="minorEastAsia" w:hAnsiTheme="minorEastAsia" w:cs="宋体" w:hint="eastAsia"/>
          <w:sz w:val="24"/>
          <w:szCs w:val="24"/>
        </w:rPr>
        <w:t>要求各个终端运行在统一的CAI管理平台下，后台管理模块无缝兼容并在统一CAI管理台下运行，方便教师对实验室项目、人员和数据进行统一管理，减轻老师工作负担提高工作效率。</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Pr="00A50B4D">
        <w:rPr>
          <w:rFonts w:asciiTheme="minorEastAsia" w:hAnsiTheme="minorEastAsia" w:cs="宋体" w:hint="eastAsia"/>
          <w:sz w:val="24"/>
          <w:szCs w:val="24"/>
        </w:rPr>
        <w:t>安全体系结构：必须采用C/S的逻辑结构，即管理台C/S结构，执行端C/S结构。</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Pr="00A50B4D">
        <w:rPr>
          <w:rFonts w:asciiTheme="minorEastAsia" w:hAnsiTheme="minorEastAsia" w:cs="宋体" w:hint="eastAsia"/>
          <w:sz w:val="24"/>
          <w:szCs w:val="24"/>
        </w:rPr>
        <w:t>可支持平板电脑(苹果或者android系统)/3G手机/笔记本电脑等终端。</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w:t>
      </w:r>
      <w:r>
        <w:rPr>
          <w:rFonts w:asciiTheme="minorEastAsia" w:hAnsiTheme="minorEastAsia" w:cs="宋体" w:hint="eastAsia"/>
          <w:sz w:val="24"/>
          <w:szCs w:val="24"/>
        </w:rPr>
        <w:t>（4）</w:t>
      </w:r>
      <w:r w:rsidRPr="00A50B4D">
        <w:rPr>
          <w:rFonts w:asciiTheme="minorEastAsia" w:hAnsiTheme="minorEastAsia" w:cs="宋体" w:hint="eastAsia"/>
          <w:sz w:val="24"/>
          <w:szCs w:val="24"/>
        </w:rPr>
        <w:t>支持新建项目、拷贝项目；支持分公司、子公司的发布项目</w:t>
      </w:r>
      <w:r w:rsidR="00BB4F5B">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Pr="00A50B4D">
        <w:rPr>
          <w:rFonts w:asciiTheme="minorEastAsia" w:hAnsiTheme="minorEastAsia" w:cs="宋体" w:hint="eastAsia"/>
          <w:sz w:val="24"/>
          <w:szCs w:val="24"/>
        </w:rPr>
        <w:t>支持项目密码设置。</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Pr="00A50B4D">
        <w:rPr>
          <w:rFonts w:asciiTheme="minorEastAsia" w:hAnsiTheme="minorEastAsia" w:cs="宋体" w:hint="eastAsia"/>
          <w:sz w:val="24"/>
          <w:szCs w:val="24"/>
        </w:rPr>
        <w:t>进行对项目基本信息、委托信息等方面的全局管理</w:t>
      </w:r>
      <w:r w:rsidR="00BB4F5B">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Pr="00A50B4D">
        <w:rPr>
          <w:rFonts w:asciiTheme="minorEastAsia" w:hAnsiTheme="minorEastAsia" w:cs="宋体" w:hint="eastAsia"/>
          <w:sz w:val="24"/>
          <w:szCs w:val="24"/>
        </w:rPr>
        <w:t>支持终端设置实时监测管理。</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Pr="00A50B4D">
        <w:rPr>
          <w:rFonts w:asciiTheme="minorEastAsia" w:hAnsiTheme="minorEastAsia" w:cs="宋体" w:hint="eastAsia"/>
          <w:sz w:val="24"/>
          <w:szCs w:val="24"/>
        </w:rPr>
        <w:t>支持终端分配权限和数量。</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Pr="00A50B4D">
        <w:rPr>
          <w:rFonts w:asciiTheme="minorEastAsia" w:hAnsiTheme="minorEastAsia" w:cs="宋体" w:hint="eastAsia"/>
          <w:sz w:val="24"/>
          <w:szCs w:val="24"/>
        </w:rPr>
        <w:t>支持GPS定位管理，实时监测，能通过GPS定位实时监测访员地理位置。</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（10）</w:t>
      </w:r>
      <w:r w:rsidRPr="00A50B4D">
        <w:rPr>
          <w:rFonts w:asciiTheme="minorEastAsia" w:hAnsiTheme="minorEastAsia" w:cs="宋体" w:hint="eastAsia"/>
          <w:sz w:val="24"/>
          <w:szCs w:val="24"/>
        </w:rPr>
        <w:t>支持访问时录音、拍照。</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w:t>
      </w:r>
      <w:r>
        <w:rPr>
          <w:rFonts w:asciiTheme="minorEastAsia" w:hAnsiTheme="minorEastAsia" w:cs="宋体" w:hint="eastAsia"/>
          <w:sz w:val="24"/>
          <w:szCs w:val="24"/>
        </w:rPr>
        <w:t>（11）</w:t>
      </w:r>
      <w:r w:rsidRPr="00A50B4D">
        <w:rPr>
          <w:rFonts w:asciiTheme="minorEastAsia" w:hAnsiTheme="minorEastAsia" w:cs="宋体" w:hint="eastAsia"/>
          <w:sz w:val="24"/>
          <w:szCs w:val="24"/>
        </w:rPr>
        <w:t>支持子问卷、问题组、问题、选项四维变化显示（随机、轮题、倒序等）和随机抽取。</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（12）</w:t>
      </w:r>
      <w:r w:rsidR="00A50B4D" w:rsidRPr="00A50B4D">
        <w:rPr>
          <w:rFonts w:asciiTheme="minorEastAsia" w:hAnsiTheme="minorEastAsia" w:cs="宋体" w:hint="eastAsia"/>
          <w:sz w:val="24"/>
          <w:szCs w:val="24"/>
        </w:rPr>
        <w:t>支持远程实时监控终端的工作情况（可视频监控）。</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（13）</w:t>
      </w:r>
      <w:r w:rsidR="00A50B4D" w:rsidRPr="00A50B4D">
        <w:rPr>
          <w:rFonts w:asciiTheme="minorEastAsia" w:hAnsiTheme="minorEastAsia" w:cs="宋体" w:hint="eastAsia"/>
          <w:sz w:val="24"/>
          <w:szCs w:val="24"/>
        </w:rPr>
        <w:t>答卷GPS信息实时展现。</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（14）</w:t>
      </w:r>
      <w:r w:rsidR="00A50B4D" w:rsidRPr="00A50B4D">
        <w:rPr>
          <w:rFonts w:asciiTheme="minorEastAsia" w:hAnsiTheme="minorEastAsia" w:cs="宋体" w:hint="eastAsia"/>
          <w:sz w:val="24"/>
          <w:szCs w:val="24"/>
        </w:rPr>
        <w:t xml:space="preserve"> Mapview（该功能模块需与实时通讯模块搭配使用）</w:t>
      </w:r>
      <w:r w:rsidR="005266F5">
        <w:rPr>
          <w:rFonts w:asciiTheme="minorEastAsia" w:hAnsiTheme="minorEastAsia" w:cs="宋体" w:hint="eastAsia"/>
          <w:sz w:val="24"/>
          <w:szCs w:val="24"/>
        </w:rPr>
        <w:t>。</w:t>
      </w:r>
    </w:p>
    <w:p w:rsidR="00A50B4D" w:rsidRPr="00A50B4D" w:rsidRDefault="005266F5"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w:t>
      </w:r>
      <w:r w:rsidR="00DB2F66">
        <w:rPr>
          <w:rFonts w:asciiTheme="minorEastAsia" w:hAnsiTheme="minorEastAsia" w:cs="宋体" w:hint="eastAsia"/>
          <w:sz w:val="24"/>
          <w:szCs w:val="24"/>
        </w:rPr>
        <w:t>（15）</w:t>
      </w:r>
      <w:r w:rsidR="00A50B4D" w:rsidRPr="00A50B4D">
        <w:rPr>
          <w:rFonts w:asciiTheme="minorEastAsia" w:hAnsiTheme="minorEastAsia" w:cs="宋体" w:hint="eastAsia"/>
          <w:sz w:val="24"/>
          <w:szCs w:val="24"/>
        </w:rPr>
        <w:t>统计功能需要支持兼容ITAGIS地理信息统计系统接口</w:t>
      </w:r>
      <w:r>
        <w:rPr>
          <w:rFonts w:asciiTheme="minorEastAsia" w:hAnsiTheme="minorEastAsia" w:cs="宋体" w:hint="eastAsia"/>
          <w:sz w:val="24"/>
          <w:szCs w:val="24"/>
        </w:rPr>
        <w:t>。</w:t>
      </w:r>
    </w:p>
    <w:p w:rsidR="00A50B4D" w:rsidRPr="00A50B4D" w:rsidRDefault="00DB2F66" w:rsidP="00DB2F66">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2</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CAPGPS数据系统管理监控端</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监控管理端为C/S架构，支持项目管理系统、执行管理系统、问卷设计系统、配额管理系统、员工访员管理系统、答卷审核系统、统计分析系统、数据备份还原、项目密码管理系统、拍照管理、GPS定位等。</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3</w:t>
      </w:r>
      <w:r w:rsidR="00DB2F66">
        <w:rPr>
          <w:rFonts w:asciiTheme="minorEastAsia" w:hAnsiTheme="minorEastAsia" w:cs="宋体" w:hint="eastAsia"/>
          <w:sz w:val="24"/>
          <w:szCs w:val="24"/>
        </w:rPr>
        <w:t>、</w:t>
      </w:r>
      <w:r w:rsidRPr="00A50B4D">
        <w:rPr>
          <w:rFonts w:asciiTheme="minorEastAsia" w:hAnsiTheme="minorEastAsia" w:cs="宋体" w:hint="eastAsia"/>
          <w:sz w:val="24"/>
          <w:szCs w:val="24"/>
        </w:rPr>
        <w:t>CAPGPS数据系统执行端</w:t>
      </w:r>
      <w:r w:rsidR="00DB2F66">
        <w:rPr>
          <w:rFonts w:asciiTheme="minorEastAsia" w:hAnsiTheme="minorEastAsia" w:cs="宋体" w:hint="eastAsia"/>
          <w:sz w:val="24"/>
          <w:szCs w:val="24"/>
        </w:rPr>
        <w:t>，</w:t>
      </w:r>
      <w:r w:rsidRPr="00A50B4D">
        <w:rPr>
          <w:rFonts w:asciiTheme="minorEastAsia" w:hAnsiTheme="minorEastAsia" w:cs="宋体" w:hint="eastAsia"/>
          <w:sz w:val="24"/>
          <w:szCs w:val="24"/>
        </w:rPr>
        <w:t xml:space="preserve">终端功能：                                                                           </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支持摄像、拍照和录音</w:t>
      </w:r>
      <w:r w:rsidR="009A6283">
        <w:rPr>
          <w:rFonts w:asciiTheme="minorEastAsia" w:hAnsiTheme="minorEastAsia" w:cs="宋体" w:hint="eastAsia"/>
          <w:sz w:val="24"/>
          <w:szCs w:val="24"/>
        </w:rPr>
        <w:t>。</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视频题，能进行视频播放</w:t>
      </w:r>
      <w:r w:rsidR="009A6283">
        <w:rPr>
          <w:rFonts w:asciiTheme="minorEastAsia" w:hAnsiTheme="minorEastAsia" w:cs="宋体" w:hint="eastAsia"/>
          <w:sz w:val="24"/>
          <w:szCs w:val="24"/>
        </w:rPr>
        <w:t>。</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lastRenderedPageBreak/>
        <w:t>（3）</w:t>
      </w:r>
      <w:r w:rsidR="00A50B4D" w:rsidRPr="00A50B4D">
        <w:rPr>
          <w:rFonts w:asciiTheme="minorEastAsia" w:hAnsiTheme="minorEastAsia" w:cs="宋体" w:hint="eastAsia"/>
          <w:sz w:val="24"/>
          <w:szCs w:val="24"/>
        </w:rPr>
        <w:t>访问断点数据有记录</w:t>
      </w:r>
      <w:r w:rsidR="009A6283">
        <w:rPr>
          <w:rFonts w:asciiTheme="minorEastAsia" w:hAnsiTheme="minorEastAsia" w:cs="宋体" w:hint="eastAsia"/>
          <w:sz w:val="24"/>
          <w:szCs w:val="24"/>
        </w:rPr>
        <w:t>。</w:t>
      </w:r>
    </w:p>
    <w:p w:rsidR="00A50B4D" w:rsidRPr="00A50B4D" w:rsidRDefault="00DB2F6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题目/选项答案可返回修改</w:t>
      </w:r>
      <w:r w:rsidR="009A6283">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开放题答案可做为下一必答题的选项</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项目执行中问卷有修改时，前后两个问卷的数据导出格式一致</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访问数据可通过管理台审核与修改并保存数据</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对于有逻辑跳问的选项可设置不出现或设置选择报错</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00A50B4D" w:rsidRPr="00A50B4D">
        <w:rPr>
          <w:rFonts w:asciiTheme="minorEastAsia" w:hAnsiTheme="minorEastAsia" w:cs="宋体" w:hint="eastAsia"/>
          <w:sz w:val="24"/>
          <w:szCs w:val="24"/>
        </w:rPr>
        <w:t>对于数字输入，可设置输入限制</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w:t>
      </w:r>
      <w:r w:rsidR="009A6283">
        <w:rPr>
          <w:rFonts w:asciiTheme="minorEastAsia" w:hAnsiTheme="minorEastAsia" w:cs="宋体" w:hint="eastAsia"/>
          <w:sz w:val="24"/>
          <w:szCs w:val="24"/>
        </w:rPr>
        <w:t>（10）</w:t>
      </w:r>
      <w:r w:rsidRPr="00A50B4D">
        <w:rPr>
          <w:rFonts w:asciiTheme="minorEastAsia" w:hAnsiTheme="minorEastAsia" w:cs="宋体" w:hint="eastAsia"/>
          <w:sz w:val="24"/>
          <w:szCs w:val="24"/>
        </w:rPr>
        <w:t>循环和随机的功能展示，包括问题组，子问卷和问题</w:t>
      </w:r>
      <w:r w:rsidR="009A6283">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（11）</w:t>
      </w:r>
      <w:r w:rsidR="00A50B4D" w:rsidRPr="00A50B4D">
        <w:rPr>
          <w:rFonts w:asciiTheme="minorEastAsia" w:hAnsiTheme="minorEastAsia" w:cs="宋体" w:hint="eastAsia"/>
          <w:sz w:val="24"/>
          <w:szCs w:val="24"/>
        </w:rPr>
        <w:t>循环和随机题目的答卷与数据结果能对应</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（12）</w:t>
      </w:r>
      <w:r w:rsidR="00A50B4D" w:rsidRPr="00A50B4D">
        <w:rPr>
          <w:rFonts w:asciiTheme="minorEastAsia" w:hAnsiTheme="minorEastAsia" w:cs="宋体" w:hint="eastAsia"/>
          <w:sz w:val="24"/>
          <w:szCs w:val="24"/>
        </w:rPr>
        <w:t>可输入小数及输出结果</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（13）</w:t>
      </w:r>
      <w:r w:rsidR="00A50B4D" w:rsidRPr="00A50B4D">
        <w:rPr>
          <w:rFonts w:asciiTheme="minorEastAsia" w:hAnsiTheme="minorEastAsia" w:cs="宋体" w:hint="eastAsia"/>
          <w:sz w:val="24"/>
          <w:szCs w:val="24"/>
        </w:rPr>
        <w:t>排序题目的实现及输出结果</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*（14）</w:t>
      </w:r>
      <w:r w:rsidR="00A50B4D" w:rsidRPr="00A50B4D">
        <w:rPr>
          <w:rFonts w:asciiTheme="minorEastAsia" w:hAnsiTheme="minorEastAsia" w:cs="宋体" w:hint="eastAsia"/>
          <w:sz w:val="24"/>
          <w:szCs w:val="24"/>
        </w:rPr>
        <w:t>支持多维配额,特别是交叉配额控制</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（15）</w:t>
      </w:r>
      <w:r w:rsidR="00A50B4D" w:rsidRPr="00A50B4D">
        <w:rPr>
          <w:rFonts w:asciiTheme="minorEastAsia" w:hAnsiTheme="minorEastAsia" w:cs="宋体" w:hint="eastAsia"/>
          <w:sz w:val="24"/>
          <w:szCs w:val="24"/>
        </w:rPr>
        <w:t>题目中显示之前回答的题目及答案</w:t>
      </w:r>
      <w:r>
        <w:rPr>
          <w:rFonts w:asciiTheme="minorEastAsia" w:hAnsiTheme="minorEastAsia" w:cs="宋体" w:hint="eastAsia"/>
          <w:sz w:val="24"/>
          <w:szCs w:val="24"/>
        </w:rPr>
        <w:t>。</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（16）</w:t>
      </w:r>
      <w:r w:rsidR="00A50B4D" w:rsidRPr="00A50B4D">
        <w:rPr>
          <w:rFonts w:asciiTheme="minorEastAsia" w:hAnsiTheme="minorEastAsia" w:cs="宋体" w:hint="eastAsia"/>
          <w:sz w:val="24"/>
          <w:szCs w:val="24"/>
        </w:rPr>
        <w:t>可在系统中实现开放题和半开放题的编码。</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（17）</w:t>
      </w:r>
      <w:r w:rsidR="00A50B4D" w:rsidRPr="00A50B4D">
        <w:rPr>
          <w:rFonts w:asciiTheme="minorEastAsia" w:hAnsiTheme="minorEastAsia" w:cs="宋体" w:hint="eastAsia"/>
          <w:sz w:val="24"/>
          <w:szCs w:val="24"/>
        </w:rPr>
        <w:t xml:space="preserve">数据导出的答案标题、内容、选项标题、问题标题可自定义，便于统计分析。   </w:t>
      </w:r>
    </w:p>
    <w:p w:rsidR="00A50B4D" w:rsidRPr="00A50B4D" w:rsidRDefault="009A6283"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（18）</w:t>
      </w:r>
      <w:r w:rsidR="00A50B4D" w:rsidRPr="00A50B4D">
        <w:rPr>
          <w:rFonts w:asciiTheme="minorEastAsia" w:hAnsiTheme="minorEastAsia" w:cs="宋体" w:hint="eastAsia"/>
          <w:sz w:val="24"/>
          <w:szCs w:val="24"/>
        </w:rPr>
        <w:t>支持在线自动更新终端软件</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4</w:t>
      </w:r>
      <w:r w:rsidR="00BF4876">
        <w:rPr>
          <w:rFonts w:asciiTheme="minorEastAsia" w:hAnsiTheme="minorEastAsia" w:cs="宋体" w:hint="eastAsia"/>
          <w:sz w:val="24"/>
          <w:szCs w:val="24"/>
        </w:rPr>
        <w:t>、</w:t>
      </w:r>
      <w:r w:rsidRPr="00A50B4D">
        <w:rPr>
          <w:rFonts w:asciiTheme="minorEastAsia" w:hAnsiTheme="minorEastAsia" w:cs="宋体" w:hint="eastAsia"/>
          <w:sz w:val="24"/>
          <w:szCs w:val="24"/>
        </w:rPr>
        <w:t>CAPGPS数据系统传输端</w:t>
      </w:r>
      <w:r w:rsidR="00BF4876">
        <w:rPr>
          <w:rFonts w:asciiTheme="minorEastAsia" w:hAnsiTheme="minorEastAsia" w:cs="宋体" w:hint="eastAsia"/>
          <w:sz w:val="24"/>
          <w:szCs w:val="24"/>
        </w:rPr>
        <w:t>：</w:t>
      </w:r>
      <w:r w:rsidRPr="00A50B4D">
        <w:rPr>
          <w:rFonts w:asciiTheme="minorEastAsia" w:hAnsiTheme="minorEastAsia" w:cs="宋体" w:hint="eastAsia"/>
          <w:sz w:val="24"/>
          <w:szCs w:val="24"/>
        </w:rPr>
        <w:t xml:space="preserve">该模块主要功能为管理控制无线传输系统，通过系统与运营商3G网络之间建立联系。具体功能：                                                                       </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系统远程注册</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项目无线上传/下发</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答卷远程回收/下发</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远程执行监控</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w:t>
      </w:r>
      <w:r w:rsidR="00BF4876">
        <w:rPr>
          <w:rFonts w:asciiTheme="minorEastAsia" w:hAnsiTheme="minorEastAsia" w:cs="宋体" w:hint="eastAsia"/>
          <w:sz w:val="24"/>
          <w:szCs w:val="24"/>
        </w:rPr>
        <w:t>（5）</w:t>
      </w:r>
      <w:r w:rsidRPr="00A50B4D">
        <w:rPr>
          <w:rFonts w:asciiTheme="minorEastAsia" w:hAnsiTheme="minorEastAsia" w:cs="宋体" w:hint="eastAsia"/>
          <w:sz w:val="24"/>
          <w:szCs w:val="24"/>
        </w:rPr>
        <w:t>支持断点下载和断点续传管理等传输控制管理功能</w:t>
      </w:r>
      <w:r w:rsidR="00BF4876">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支持在线终端连接服务器直接上传</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支持离线上传，当前项目执行数据进行数据导出；在服务器端对终端导出的数据进行导入进行后台汇总</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支持在线登陆，支持在wifi或3G环境下，在线登陆系统进入调查</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00A50B4D" w:rsidRPr="00A50B4D">
        <w:rPr>
          <w:rFonts w:asciiTheme="minorEastAsia" w:hAnsiTheme="minorEastAsia" w:cs="宋体" w:hint="eastAsia"/>
          <w:sz w:val="24"/>
          <w:szCs w:val="24"/>
        </w:rPr>
        <w:t>支持路线登陆，支持无网络环境下，离线登陆系统进入调查</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lastRenderedPageBreak/>
        <w:t>基层服务平台模拟实训系统</w:t>
      </w:r>
      <w:r w:rsidR="00BF4876">
        <w:rPr>
          <w:rFonts w:asciiTheme="minorEastAsia" w:hAnsiTheme="minorEastAsia" w:cs="宋体" w:hint="eastAsia"/>
          <w:sz w:val="24"/>
          <w:szCs w:val="24"/>
        </w:rPr>
        <w:t>.</w:t>
      </w:r>
    </w:p>
    <w:p w:rsidR="00BF4876"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5</w:t>
      </w:r>
      <w:r w:rsidR="00BF4876">
        <w:rPr>
          <w:rFonts w:asciiTheme="minorEastAsia" w:hAnsiTheme="minorEastAsia" w:cs="宋体" w:hint="eastAsia"/>
          <w:sz w:val="24"/>
          <w:szCs w:val="24"/>
        </w:rPr>
        <w:t>、</w:t>
      </w:r>
      <w:r w:rsidRPr="00A50B4D">
        <w:rPr>
          <w:rFonts w:asciiTheme="minorEastAsia" w:hAnsiTheme="minorEastAsia" w:cs="宋体" w:hint="eastAsia"/>
          <w:sz w:val="24"/>
          <w:szCs w:val="24"/>
        </w:rPr>
        <w:t>NET-SEA网络数据系统</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要求各个终端运行在统一的CAI管理平台下，后台管理模块无缝兼容并在统一CAI管理台下运行，方便老师对实验室项目、人员和数据进行统一管理，减轻老师工作负担提高工作效率</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必须获得所供软件生产厂家对该项目授权，并加盖公章证明。</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安全体系结构：必须采用C/S+B/S的逻辑结构，即管理台C/S结构，访员机B/S结构</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支持2维码链接，支持手机终端答题，支持IP限制答题                                                                                                                  ▲</w:t>
      </w: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 xml:space="preserve">会员注册模块，支持问卷来源统计，问卷外观支持自定义界面和模板导入模式                                                                                                                </w:t>
      </w: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问卷外观支持自定义界面和模板导入模式。</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问卷设计采用所见即所得模式，支持实时预览。</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采用文本编辑，支持15种及以上题型。</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00A50B4D" w:rsidRPr="00A50B4D">
        <w:rPr>
          <w:rFonts w:asciiTheme="minorEastAsia" w:hAnsiTheme="minorEastAsia" w:cs="宋体" w:hint="eastAsia"/>
          <w:sz w:val="24"/>
          <w:szCs w:val="24"/>
        </w:rPr>
        <w:t>支持自由的逻辑跳转，以及题间的计算和判断。</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（10）</w:t>
      </w:r>
      <w:r w:rsidR="00A50B4D" w:rsidRPr="00A50B4D">
        <w:rPr>
          <w:rFonts w:asciiTheme="minorEastAsia" w:hAnsiTheme="minorEastAsia" w:cs="宋体" w:hint="eastAsia"/>
          <w:sz w:val="24"/>
          <w:szCs w:val="24"/>
        </w:rPr>
        <w:t>支持自定义完成跳转和公开统计结果功能。</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（11）</w:t>
      </w:r>
      <w:r w:rsidR="00A50B4D" w:rsidRPr="00A50B4D">
        <w:rPr>
          <w:rFonts w:asciiTheme="minorEastAsia" w:hAnsiTheme="minorEastAsia" w:cs="宋体" w:hint="eastAsia"/>
          <w:sz w:val="24"/>
          <w:szCs w:val="24"/>
        </w:rPr>
        <w:t>支持100个IP并发端。</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（12）</w:t>
      </w:r>
      <w:r w:rsidR="00A50B4D" w:rsidRPr="00A50B4D">
        <w:rPr>
          <w:rFonts w:asciiTheme="minorEastAsia" w:hAnsiTheme="minorEastAsia" w:cs="宋体" w:hint="eastAsia"/>
          <w:sz w:val="24"/>
          <w:szCs w:val="24"/>
        </w:rPr>
        <w:t>多媒体部署功能（插入图片、视频、音频、FLASH）。</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（13）</w:t>
      </w:r>
      <w:r w:rsidR="00A50B4D" w:rsidRPr="00A50B4D">
        <w:rPr>
          <w:rFonts w:asciiTheme="minorEastAsia" w:hAnsiTheme="minorEastAsia" w:cs="宋体" w:hint="eastAsia"/>
          <w:sz w:val="24"/>
          <w:szCs w:val="24"/>
        </w:rPr>
        <w:t>邮件功能：邮件管理、发送状态查看、批量重发规则设置。</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（14）</w:t>
      </w:r>
      <w:r w:rsidR="00A50B4D" w:rsidRPr="00A50B4D">
        <w:rPr>
          <w:rFonts w:asciiTheme="minorEastAsia" w:hAnsiTheme="minorEastAsia" w:cs="宋体" w:hint="eastAsia"/>
          <w:sz w:val="24"/>
          <w:szCs w:val="24"/>
        </w:rPr>
        <w:t>短信功能：短信管理、批量重发规则设置。</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（15）</w:t>
      </w:r>
      <w:r w:rsidR="00A50B4D" w:rsidRPr="00A50B4D">
        <w:rPr>
          <w:rFonts w:asciiTheme="minorEastAsia" w:hAnsiTheme="minorEastAsia" w:cs="宋体" w:hint="eastAsia"/>
          <w:sz w:val="24"/>
          <w:szCs w:val="24"/>
        </w:rPr>
        <w:t>网络策略设置：开始结束、IP、区域、COOKIE等控制。</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（16）</w:t>
      </w:r>
      <w:r w:rsidR="00A50B4D" w:rsidRPr="00A50B4D">
        <w:rPr>
          <w:rFonts w:asciiTheme="minorEastAsia" w:hAnsiTheme="minorEastAsia" w:cs="宋体" w:hint="eastAsia"/>
          <w:sz w:val="24"/>
          <w:szCs w:val="24"/>
        </w:rPr>
        <w:t>项目管理。</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（17）</w:t>
      </w:r>
      <w:r w:rsidR="00A50B4D" w:rsidRPr="00A50B4D">
        <w:rPr>
          <w:rFonts w:asciiTheme="minorEastAsia" w:hAnsiTheme="minorEastAsia" w:cs="宋体" w:hint="eastAsia"/>
          <w:sz w:val="24"/>
          <w:szCs w:val="24"/>
        </w:rPr>
        <w:t>样本库管理：样本邀请。</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w:t>
      </w:r>
      <w:r w:rsidR="00BF4876">
        <w:rPr>
          <w:rFonts w:asciiTheme="minorEastAsia" w:hAnsiTheme="minorEastAsia" w:cs="宋体" w:hint="eastAsia"/>
          <w:sz w:val="24"/>
          <w:szCs w:val="24"/>
        </w:rPr>
        <w:t>（18）</w:t>
      </w:r>
      <w:r w:rsidRPr="00A50B4D">
        <w:rPr>
          <w:rFonts w:asciiTheme="minorEastAsia" w:hAnsiTheme="minorEastAsia" w:cs="宋体" w:hint="eastAsia"/>
          <w:sz w:val="24"/>
          <w:szCs w:val="24"/>
        </w:rPr>
        <w:t>执行策略管理、配额管理和多种调查方式管理。</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（19）</w:t>
      </w:r>
      <w:r w:rsidR="00A50B4D" w:rsidRPr="00A50B4D">
        <w:rPr>
          <w:rFonts w:asciiTheme="minorEastAsia" w:hAnsiTheme="minorEastAsia" w:cs="宋体" w:hint="eastAsia"/>
          <w:sz w:val="24"/>
          <w:szCs w:val="24"/>
        </w:rPr>
        <w:t>常用数据统计分析功能。</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*（20）</w:t>
      </w:r>
      <w:r w:rsidR="00A50B4D" w:rsidRPr="00A50B4D">
        <w:rPr>
          <w:rFonts w:asciiTheme="minorEastAsia" w:hAnsiTheme="minorEastAsia" w:cs="宋体" w:hint="eastAsia"/>
          <w:sz w:val="24"/>
          <w:szCs w:val="24"/>
        </w:rPr>
        <w:t>统计功能需要支持兼容ITAGIS地理信息统计系统接口</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6</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NET-SEA网络数据系统管理台</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支持项目管理系统、执行管理系统、问卷设计系统、员工访员管理系统、答卷审核系统、统计分析系统、数据备份还原、项目密码管理系统等</w:t>
      </w:r>
    </w:p>
    <w:p w:rsidR="00BF4876"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lastRenderedPageBreak/>
        <w:t>7</w:t>
      </w:r>
      <w:r w:rsidR="00BF4876">
        <w:rPr>
          <w:rFonts w:asciiTheme="minorEastAsia" w:hAnsiTheme="minorEastAsia" w:cs="宋体" w:hint="eastAsia"/>
          <w:sz w:val="24"/>
          <w:szCs w:val="24"/>
        </w:rPr>
        <w:t>、</w:t>
      </w:r>
      <w:r w:rsidRPr="00A50B4D">
        <w:rPr>
          <w:rFonts w:asciiTheme="minorEastAsia" w:hAnsiTheme="minorEastAsia" w:cs="宋体" w:hint="eastAsia"/>
          <w:sz w:val="24"/>
          <w:szCs w:val="24"/>
        </w:rPr>
        <w:t>访谈专家系统</w:t>
      </w:r>
    </w:p>
    <w:p w:rsidR="00BF4876"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系统含：个案工作模块、小组工作模块、观摩客户端、速记员客户端、项目离线处理客户端及委托人客户端。 要求各个终端运行在统一的CAI管理平台下，后台管理</w:t>
      </w:r>
      <w:r>
        <w:rPr>
          <w:rFonts w:asciiTheme="minorEastAsia" w:hAnsiTheme="minorEastAsia" w:cs="宋体" w:hint="eastAsia"/>
          <w:sz w:val="24"/>
          <w:szCs w:val="24"/>
        </w:rPr>
        <w:t>。</w:t>
      </w:r>
    </w:p>
    <w:p w:rsidR="00BF4876"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含小组主持管理功能、小组数据转换、团体测评、活动音视频采集和保存、文字交流、视音频控制、会议交流、样本查询、多媒体大纲编写及查询、团体活动数据分析、视频实时观看、会议记录查询、小组活动量化评测、教学指导，系统需与南康CAI管理台相兼容。</w:t>
      </w:r>
    </w:p>
    <w:p w:rsidR="00BF4876"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含个案主持管理功能、个案数据转换、个体评测、活动音视频采集和保存、文字交流、视音频控制、个案交流、样本查询、大纲设计管理、个案质性数据分析、远程监控、流媒体数据加密压缩，系统需与南康CAI管理台相兼容。</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观摩客户端：远程观摩模块：视频采集系统的视角软控制、实时察看会议记录、实时观看录像、样本资料查询、数据分析逻辑设定、质性分析规则设定、快捷键设定、标记录入查询修改、信息点快速标记功能</w:t>
      </w:r>
      <w:r w:rsidR="00BB4F5B">
        <w:rPr>
          <w:rFonts w:asciiTheme="minorEastAsia" w:hAnsiTheme="minorEastAsia" w:cs="宋体" w:hint="eastAsia"/>
          <w:sz w:val="24"/>
          <w:szCs w:val="24"/>
        </w:rPr>
        <w:t>。</w:t>
      </w:r>
    </w:p>
    <w:p w:rsidR="00BF4876"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速记员客户端：包括速记、视频观看、会议标记、快捷键、会议交流、样本查询等，会议记录的后期修订和报告生成也可以在离线会议修订客户端中进行编辑管理。</w:t>
      </w:r>
    </w:p>
    <w:p w:rsidR="00BF4876"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项目离线处理客户端：会议记录查询查看、视音频标记/查看/回放、原稿及修订稿的查看及管理、该程序要求独立运行以方便后期数据处理、系统拥有离线数据包自动生成系统，必须包括：项目离线客户端和离线会议修订系统两部分组成。</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项目委托客户端：快捷键设置、受访者资料查询、会议记录查看会议报告查看、文字聊天、视频监看，标记录入、查询、修改</w:t>
      </w:r>
      <w:r>
        <w:rPr>
          <w:rFonts w:asciiTheme="minorEastAsia" w:hAnsiTheme="minorEastAsia" w:cs="宋体" w:hint="eastAsia"/>
          <w:sz w:val="24"/>
          <w:szCs w:val="24"/>
        </w:rPr>
        <w:t>。</w:t>
      </w:r>
    </w:p>
    <w:p w:rsidR="00A50B4D" w:rsidRPr="00A50B4D" w:rsidRDefault="00BF487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支持兼容ITAGIS地理信息统计系统接口，方便以后进行实务进行地理空间分层展示</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8</w:t>
      </w:r>
      <w:r w:rsidR="00BF4876">
        <w:rPr>
          <w:rFonts w:asciiTheme="minorEastAsia" w:hAnsiTheme="minorEastAsia" w:cs="宋体" w:hint="eastAsia"/>
          <w:sz w:val="24"/>
          <w:szCs w:val="24"/>
        </w:rPr>
        <w:t>、</w:t>
      </w:r>
      <w:r w:rsidRPr="00A50B4D">
        <w:rPr>
          <w:rFonts w:asciiTheme="minorEastAsia" w:hAnsiTheme="minorEastAsia" w:cs="宋体" w:hint="eastAsia"/>
          <w:sz w:val="24"/>
          <w:szCs w:val="24"/>
        </w:rPr>
        <w:t>GSS数据系统</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安全体系结构：必须采用C/S+B/S的逻辑结构，即管理台C/S结构，访员机B/S结构。</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多服务器集成式系统设计：消息服务器、样本池服务器、CTI服务器、CTI</w:t>
      </w:r>
      <w:r w:rsidR="00A50B4D" w:rsidRPr="00A50B4D">
        <w:rPr>
          <w:rFonts w:asciiTheme="minorEastAsia" w:hAnsiTheme="minorEastAsia" w:cs="宋体" w:hint="eastAsia"/>
          <w:sz w:val="24"/>
          <w:szCs w:val="24"/>
        </w:rPr>
        <w:lastRenderedPageBreak/>
        <w:t>代理服务器等设置。</w:t>
      </w:r>
    </w:p>
    <w:p w:rsidR="00465B29"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支持新建项目、拷贝项目</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 xml:space="preserve">                                                  </w:t>
      </w: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支持多种项目状态变更：准备、练习、试访、执行、暂停、结束</w:t>
      </w:r>
      <w:r>
        <w:rPr>
          <w:rFonts w:asciiTheme="minorEastAsia" w:hAnsiTheme="minorEastAsia" w:cs="宋体" w:hint="eastAsia"/>
          <w:sz w:val="24"/>
          <w:szCs w:val="24"/>
        </w:rPr>
        <w:t>。</w:t>
      </w:r>
    </w:p>
    <w:p w:rsidR="00465B29"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支持样本随机打散功能</w:t>
      </w:r>
      <w:r>
        <w:rPr>
          <w:rFonts w:asciiTheme="minorEastAsia" w:hAnsiTheme="minorEastAsia" w:cs="宋体" w:hint="eastAsia"/>
          <w:sz w:val="24"/>
          <w:szCs w:val="24"/>
        </w:rPr>
        <w:t>。</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支持学生排班排课设置</w:t>
      </w:r>
      <w:r>
        <w:rPr>
          <w:rFonts w:asciiTheme="minorEastAsia" w:hAnsiTheme="minorEastAsia" w:cs="宋体" w:hint="eastAsia"/>
          <w:sz w:val="24"/>
          <w:szCs w:val="24"/>
        </w:rPr>
        <w:t>。</w:t>
      </w:r>
    </w:p>
    <w:p w:rsidR="00465B29"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支持学生考核指标设置</w:t>
      </w:r>
      <w:r>
        <w:rPr>
          <w:rFonts w:asciiTheme="minorEastAsia" w:hAnsiTheme="minorEastAsia" w:cs="宋体" w:hint="eastAsia"/>
          <w:sz w:val="24"/>
          <w:szCs w:val="24"/>
        </w:rPr>
        <w:t>。</w:t>
      </w:r>
    </w:p>
    <w:p w:rsidR="00465B29"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支持问卷以*.sur专有格式、word模版导入，以sur、xml、doc等模版导出</w:t>
      </w:r>
      <w:r>
        <w:rPr>
          <w:rFonts w:asciiTheme="minorEastAsia" w:hAnsiTheme="minorEastAsia" w:cs="宋体" w:hint="eastAsia"/>
          <w:sz w:val="24"/>
          <w:szCs w:val="24"/>
        </w:rPr>
        <w:t>。</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00A50B4D" w:rsidRPr="00A50B4D">
        <w:rPr>
          <w:rFonts w:asciiTheme="minorEastAsia" w:hAnsiTheme="minorEastAsia" w:cs="宋体" w:hint="eastAsia"/>
          <w:sz w:val="24"/>
          <w:szCs w:val="24"/>
        </w:rPr>
        <w:t>支持员工、访员权限设置功能</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 xml:space="preserve">                                               </w:t>
      </w:r>
      <w:r>
        <w:rPr>
          <w:rFonts w:asciiTheme="minorEastAsia" w:hAnsiTheme="minorEastAsia" w:cs="宋体" w:hint="eastAsia"/>
          <w:sz w:val="24"/>
          <w:szCs w:val="24"/>
        </w:rPr>
        <w:t>（10）</w:t>
      </w:r>
      <w:r w:rsidR="00A50B4D" w:rsidRPr="00A50B4D">
        <w:rPr>
          <w:rFonts w:asciiTheme="minorEastAsia" w:hAnsiTheme="minorEastAsia" w:cs="宋体" w:hint="eastAsia"/>
          <w:sz w:val="24"/>
          <w:szCs w:val="24"/>
        </w:rPr>
        <w:t>支持答卷与录音一对一的审核方式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 xml:space="preserve">                                         </w:t>
      </w:r>
      <w:r>
        <w:rPr>
          <w:rFonts w:asciiTheme="minorEastAsia" w:hAnsiTheme="minorEastAsia" w:cs="宋体" w:hint="eastAsia"/>
          <w:sz w:val="24"/>
          <w:szCs w:val="24"/>
        </w:rPr>
        <w:t>（11）</w:t>
      </w:r>
      <w:r w:rsidR="00A50B4D" w:rsidRPr="00A50B4D">
        <w:rPr>
          <w:rFonts w:asciiTheme="minorEastAsia" w:hAnsiTheme="minorEastAsia" w:cs="宋体" w:hint="eastAsia"/>
          <w:sz w:val="24"/>
          <w:szCs w:val="24"/>
        </w:rPr>
        <w:t>支持母体库管理系统</w:t>
      </w:r>
      <w:r>
        <w:rPr>
          <w:rFonts w:asciiTheme="minorEastAsia" w:hAnsiTheme="minorEastAsia" w:cs="宋体" w:hint="eastAsia"/>
          <w:sz w:val="24"/>
          <w:szCs w:val="24"/>
        </w:rPr>
        <w:t>。</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（12）</w:t>
      </w:r>
      <w:r w:rsidR="00A50B4D" w:rsidRPr="00A50B4D">
        <w:rPr>
          <w:rFonts w:asciiTheme="minorEastAsia" w:hAnsiTheme="minorEastAsia" w:cs="宋体" w:hint="eastAsia"/>
          <w:sz w:val="24"/>
          <w:szCs w:val="24"/>
        </w:rPr>
        <w:t>支持半年原则及黑名单样本库维护系统</w:t>
      </w:r>
      <w:r>
        <w:rPr>
          <w:rFonts w:asciiTheme="minorEastAsia" w:hAnsiTheme="minorEastAsia" w:cs="宋体" w:hint="eastAsia"/>
          <w:sz w:val="24"/>
          <w:szCs w:val="24"/>
        </w:rPr>
        <w:t>。</w:t>
      </w:r>
    </w:p>
    <w:p w:rsidR="00A50B4D" w:rsidRPr="00A50B4D" w:rsidRDefault="00465B29"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*（13）</w:t>
      </w:r>
      <w:r w:rsidR="00A50B4D" w:rsidRPr="00A50B4D">
        <w:rPr>
          <w:rFonts w:asciiTheme="minorEastAsia" w:hAnsiTheme="minorEastAsia" w:cs="宋体" w:hint="eastAsia"/>
          <w:sz w:val="24"/>
          <w:szCs w:val="24"/>
        </w:rPr>
        <w:t xml:space="preserve">统计功能需要支持兼容ITAGIS地理信息统计系统接口 </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 xml:space="preserve">                             </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9</w:t>
      </w:r>
      <w:r w:rsidR="00B77E7B">
        <w:rPr>
          <w:rFonts w:asciiTheme="minorEastAsia" w:hAnsiTheme="minorEastAsia" w:cs="宋体" w:hint="eastAsia"/>
          <w:sz w:val="24"/>
          <w:szCs w:val="24"/>
        </w:rPr>
        <w:t>、</w:t>
      </w:r>
      <w:r w:rsidRPr="00A50B4D">
        <w:rPr>
          <w:rFonts w:asciiTheme="minorEastAsia" w:hAnsiTheme="minorEastAsia" w:cs="宋体" w:hint="eastAsia"/>
          <w:sz w:val="24"/>
          <w:szCs w:val="24"/>
        </w:rPr>
        <w:t>GSS数据系统执行端</w:t>
      </w:r>
      <w:r w:rsidR="00B77E7B">
        <w:rPr>
          <w:rFonts w:asciiTheme="minorEastAsia" w:hAnsiTheme="minorEastAsia" w:cs="宋体" w:hint="eastAsia"/>
          <w:sz w:val="24"/>
          <w:szCs w:val="24"/>
        </w:rPr>
        <w:t>：</w:t>
      </w:r>
      <w:r w:rsidRPr="00A50B4D">
        <w:rPr>
          <w:rFonts w:asciiTheme="minorEastAsia" w:hAnsiTheme="minorEastAsia" w:cs="宋体" w:hint="eastAsia"/>
          <w:sz w:val="24"/>
          <w:szCs w:val="24"/>
        </w:rPr>
        <w:t>含30个出坐席许可</w:t>
      </w:r>
      <w:r w:rsidR="00B77E7B">
        <w:rPr>
          <w:rFonts w:asciiTheme="minorEastAsia" w:hAnsiTheme="minorEastAsia" w:cs="宋体" w:hint="eastAsia"/>
          <w:sz w:val="24"/>
          <w:szCs w:val="24"/>
        </w:rPr>
        <w:t>，</w:t>
      </w:r>
      <w:r w:rsidRPr="00A50B4D">
        <w:rPr>
          <w:rFonts w:asciiTheme="minorEastAsia" w:hAnsiTheme="minorEastAsia" w:cs="宋体" w:hint="eastAsia"/>
          <w:sz w:val="24"/>
          <w:szCs w:val="24"/>
        </w:rPr>
        <w:t>功能模块</w:t>
      </w:r>
      <w:r w:rsidR="00B77E7B">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BS结构，方便后期的扩容和系统日常维护</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自定义访问员页面设置</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样本展示、样本修改</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问卷导航</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知识库</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历史消息管理、发送消息功能</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问卷查看、样本查询功能</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改号拨出，取消回访</w:t>
      </w:r>
      <w:r>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10</w:t>
      </w:r>
      <w:r w:rsidR="00B77E7B">
        <w:rPr>
          <w:rFonts w:asciiTheme="minorEastAsia" w:hAnsiTheme="minorEastAsia" w:cs="宋体" w:hint="eastAsia"/>
          <w:sz w:val="24"/>
          <w:szCs w:val="24"/>
        </w:rPr>
        <w:t>、</w:t>
      </w:r>
      <w:r w:rsidRPr="00A50B4D">
        <w:rPr>
          <w:rFonts w:asciiTheme="minorEastAsia" w:hAnsiTheme="minorEastAsia" w:cs="宋体" w:hint="eastAsia"/>
          <w:sz w:val="24"/>
          <w:szCs w:val="24"/>
        </w:rPr>
        <w:t>GSS系统管理和监控台</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项目管理、执行、维护、审核、统计分析等功能模块</w:t>
      </w:r>
      <w:r>
        <w:rPr>
          <w:rFonts w:asciiTheme="minorEastAsia" w:hAnsiTheme="minorEastAsia" w:cs="宋体" w:hint="eastAsia"/>
          <w:sz w:val="24"/>
          <w:szCs w:val="24"/>
        </w:rPr>
        <w:t>。</w:t>
      </w:r>
    </w:p>
    <w:p w:rsidR="00A50B4D" w:rsidRPr="00A50B4D" w:rsidRDefault="00B77E7B"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项目管理区域模块：本地项目、发布项目、空号库维护、坐席监控、话费设置、话费统计、小休统计</w:t>
      </w:r>
      <w:r>
        <w:rPr>
          <w:rFonts w:asciiTheme="minorEastAsia" w:hAnsiTheme="minorEastAsia" w:cs="宋体" w:hint="eastAsia"/>
          <w:sz w:val="24"/>
          <w:szCs w:val="24"/>
        </w:rPr>
        <w:t>。</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t>（</w:t>
      </w:r>
      <w:r w:rsidRPr="00190A9F">
        <w:rPr>
          <w:rFonts w:asciiTheme="minorEastAsia" w:hAnsiTheme="minorEastAsia" w:cs="宋体"/>
          <w:sz w:val="24"/>
          <w:szCs w:val="24"/>
        </w:rPr>
        <w:t>3）项目分类维护工具，包含多项目管理发布。</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t>（</w:t>
      </w:r>
      <w:r w:rsidRPr="00190A9F">
        <w:rPr>
          <w:rFonts w:asciiTheme="minorEastAsia" w:hAnsiTheme="minorEastAsia" w:cs="宋体"/>
          <w:sz w:val="24"/>
          <w:szCs w:val="24"/>
        </w:rPr>
        <w:t>4）应用服务器维护，可针对应用服务器直接进行数据查看。</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t>（</w:t>
      </w:r>
      <w:r w:rsidRPr="00190A9F">
        <w:rPr>
          <w:rFonts w:asciiTheme="minorEastAsia" w:hAnsiTheme="minorEastAsia" w:cs="宋体"/>
          <w:sz w:val="24"/>
          <w:szCs w:val="24"/>
        </w:rPr>
        <w:t>5）字典表维护维护，可针对字典表进行自定义字段、自定义架构、对所有段落可分集编辑。</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lastRenderedPageBreak/>
        <w:t>（</w:t>
      </w:r>
      <w:r w:rsidRPr="00190A9F">
        <w:rPr>
          <w:rFonts w:asciiTheme="minorEastAsia" w:hAnsiTheme="minorEastAsia" w:cs="宋体"/>
          <w:sz w:val="24"/>
          <w:szCs w:val="24"/>
        </w:rPr>
        <w:t>6）字典表关系维护，针对不同字典表可以设置关联选项，可建立修改及删除。</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t>（</w:t>
      </w:r>
      <w:r w:rsidRPr="00190A9F">
        <w:rPr>
          <w:rFonts w:asciiTheme="minorEastAsia" w:hAnsiTheme="minorEastAsia" w:cs="宋体"/>
          <w:sz w:val="24"/>
          <w:szCs w:val="24"/>
        </w:rPr>
        <w:t>7）电子邮件账户，可建立电子邮件、修改及删除。</w:t>
      </w:r>
    </w:p>
    <w:p w:rsidR="00190A9F" w:rsidRPr="00190A9F" w:rsidRDefault="00190A9F" w:rsidP="00190A9F">
      <w:pPr>
        <w:autoSpaceDE w:val="0"/>
        <w:autoSpaceDN w:val="0"/>
        <w:adjustRightInd w:val="0"/>
        <w:spacing w:line="360" w:lineRule="auto"/>
        <w:jc w:val="left"/>
        <w:rPr>
          <w:rFonts w:asciiTheme="minorEastAsia" w:hAnsiTheme="minorEastAsia" w:cs="宋体"/>
          <w:sz w:val="24"/>
          <w:szCs w:val="24"/>
        </w:rPr>
      </w:pPr>
      <w:r w:rsidRPr="00190A9F">
        <w:rPr>
          <w:rFonts w:asciiTheme="minorEastAsia" w:hAnsiTheme="minorEastAsia" w:cs="宋体" w:hint="eastAsia"/>
          <w:sz w:val="24"/>
          <w:szCs w:val="24"/>
        </w:rPr>
        <w:t>（</w:t>
      </w:r>
      <w:r w:rsidRPr="00190A9F">
        <w:rPr>
          <w:rFonts w:asciiTheme="minorEastAsia" w:hAnsiTheme="minorEastAsia" w:cs="宋体"/>
          <w:sz w:val="24"/>
          <w:szCs w:val="24"/>
        </w:rPr>
        <w:t>8）小休策略维护</w:t>
      </w:r>
      <w:r w:rsidRPr="00190A9F">
        <w:rPr>
          <w:rFonts w:asciiTheme="minorEastAsia" w:hAnsiTheme="minorEastAsia" w:cs="宋体" w:hint="eastAsia"/>
          <w:sz w:val="24"/>
          <w:szCs w:val="24"/>
        </w:rPr>
        <w:t>，可显示示闲或者示忙状态。</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11</w:t>
      </w:r>
      <w:r w:rsidRPr="00A50B4D">
        <w:rPr>
          <w:rFonts w:asciiTheme="minorEastAsia" w:hAnsiTheme="minorEastAsia" w:cs="宋体" w:hint="eastAsia"/>
          <w:sz w:val="24"/>
          <w:szCs w:val="24"/>
        </w:rPr>
        <w:tab/>
        <w:t>GSS智能筛选子系统及硬件空号晒号器</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该系统的功能主要是用于提高电话呼出的效率，能有效剔除样本库中无效号码，并且主动呼出有效号码，过滤有效号码等待铃声时间，将通话后的有效号码直接转接到空闲的坐席，由访员直接进行访问。</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通用呼出数据生成规则及呼出模板管理</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 xml:space="preserve">数据采集模块运行状态管理。        </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呼出数据池数据维护、清理与备份。</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呼出数据池数据动态监视。                               。</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呼出发起模块运行状态管理。</w:t>
      </w:r>
    </w:p>
    <w:p w:rsidR="00527B4F"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数据池子系统是呼出系统运行的数据核心，数据池自动实现了待呼数据维护，智能排队等功能。</w:t>
      </w:r>
    </w:p>
    <w:p w:rsidR="00A50B4D" w:rsidRPr="00A50B4D"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空号过滤，2个一组，4组共8条线路进行</w:t>
      </w:r>
      <w:r>
        <w:rPr>
          <w:rFonts w:asciiTheme="minorEastAsia" w:hAnsiTheme="minorEastAsia" w:cs="宋体" w:hint="eastAsia"/>
          <w:sz w:val="24"/>
          <w:szCs w:val="24"/>
        </w:rPr>
        <w:t>。</w:t>
      </w:r>
    </w:p>
    <w:p w:rsidR="00527B4F"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12</w:t>
      </w:r>
      <w:r w:rsidR="00527B4F">
        <w:rPr>
          <w:rFonts w:asciiTheme="minorEastAsia" w:hAnsiTheme="minorEastAsia" w:cs="宋体" w:hint="eastAsia"/>
          <w:sz w:val="24"/>
          <w:szCs w:val="24"/>
        </w:rPr>
        <w:t>、</w:t>
      </w:r>
      <w:r w:rsidRPr="00A50B4D">
        <w:rPr>
          <w:rFonts w:asciiTheme="minorEastAsia" w:hAnsiTheme="minorEastAsia" w:cs="宋体" w:hint="eastAsia"/>
          <w:sz w:val="24"/>
          <w:szCs w:val="24"/>
        </w:rPr>
        <w:t>智能交换机</w:t>
      </w:r>
    </w:p>
    <w:p w:rsidR="00527B4F" w:rsidRDefault="00527B4F"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外线支持到32路。</w:t>
      </w:r>
    </w:p>
    <w:p w:rsidR="00B21BF3" w:rsidRDefault="00B21BF3" w:rsidP="00B21BF3">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（2）第四代建构模式，统一存储管理录音，并能智能实时监听。（ 6U）机箱、500G硬盘、2G内存                                                      （3）支持PCI协议，支持热插拔，支持在线更换。</w:t>
      </w:r>
    </w:p>
    <w:p w:rsidR="00A50B4D" w:rsidRPr="00A50B4D" w:rsidRDefault="00747EB1"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6U机箱，采用COMe（Computer on module）模块,无连接线，稳定性及可靠性高，美观,低功耗</w:t>
      </w:r>
      <w:r w:rsidR="00616A96">
        <w:rPr>
          <w:rFonts w:asciiTheme="minorEastAsia" w:hAnsiTheme="minorEastAsia" w:cs="宋体" w:hint="eastAsia"/>
          <w:sz w:val="24"/>
          <w:szCs w:val="24"/>
        </w:rPr>
        <w:t>。</w:t>
      </w:r>
    </w:p>
    <w:p w:rsidR="00A50B4D" w:rsidRPr="00A50B4D" w:rsidRDefault="00747EB1"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双电源冗余，通信专用电源系统；交换机内具有温度控制系统，保证长期稳定运行</w:t>
      </w:r>
      <w:r w:rsidR="00616A96">
        <w:rPr>
          <w:rFonts w:asciiTheme="minorEastAsia" w:hAnsiTheme="minorEastAsia" w:cs="宋体" w:hint="eastAsia"/>
          <w:sz w:val="24"/>
          <w:szCs w:val="24"/>
        </w:rPr>
        <w:t>。</w:t>
      </w:r>
    </w:p>
    <w:p w:rsidR="00A50B4D" w:rsidRPr="00A50B4D" w:rsidRDefault="00747EB1"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超大容量采用intel架构mini-ITX工业级嵌入式X86平台作为主控单元，可以承载超大容量、最为复杂的IP-PBX软件。单机最大可直接链接64E1或256模拟通道，并可通过ChannelBank扩展为1920个FXS/FXO。</w:t>
      </w:r>
    </w:p>
    <w:p w:rsidR="00A50B4D" w:rsidRPr="00A50B4D" w:rsidRDefault="00747EB1"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支持3G  MAP协议站</w:t>
      </w:r>
      <w:r w:rsidR="00616A96">
        <w:rPr>
          <w:rFonts w:asciiTheme="minorEastAsia" w:hAnsiTheme="minorEastAsia" w:cs="宋体" w:hint="eastAsia"/>
          <w:sz w:val="24"/>
          <w:szCs w:val="24"/>
        </w:rPr>
        <w:t>。</w:t>
      </w:r>
    </w:p>
    <w:p w:rsidR="00616A96"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13</w:t>
      </w:r>
      <w:r w:rsidR="00616A96">
        <w:rPr>
          <w:rFonts w:asciiTheme="minorEastAsia" w:hAnsiTheme="minorEastAsia" w:cs="宋体" w:hint="eastAsia"/>
          <w:sz w:val="24"/>
          <w:szCs w:val="24"/>
        </w:rPr>
        <w:t>、</w:t>
      </w:r>
      <w:r w:rsidRPr="00A50B4D">
        <w:rPr>
          <w:rFonts w:asciiTheme="minorEastAsia" w:hAnsiTheme="minorEastAsia" w:cs="宋体" w:hint="eastAsia"/>
          <w:sz w:val="24"/>
          <w:szCs w:val="24"/>
        </w:rPr>
        <w:t>高清硬盘录相机</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lastRenderedPageBreak/>
        <w:t>▲</w:t>
      </w: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访谈专家嵌入式硬件，含访谈专家系统接口</w:t>
      </w:r>
      <w:r>
        <w:rPr>
          <w:rFonts w:asciiTheme="minorEastAsia" w:hAnsiTheme="minorEastAsia" w:cs="宋体" w:hint="eastAsia"/>
          <w:sz w:val="24"/>
          <w:szCs w:val="24"/>
        </w:rPr>
        <w:t>。</w:t>
      </w:r>
    </w:p>
    <w:p w:rsidR="00A50B4D" w:rsidRPr="00B21BF3" w:rsidRDefault="00616A96" w:rsidP="00A50B4D">
      <w:pPr>
        <w:autoSpaceDE w:val="0"/>
        <w:autoSpaceDN w:val="0"/>
        <w:adjustRightInd w:val="0"/>
        <w:spacing w:line="360" w:lineRule="auto"/>
        <w:jc w:val="left"/>
        <w:rPr>
          <w:rFonts w:ascii="宋体" w:hAnsi="宋体" w:cs="宋体"/>
          <w:sz w:val="24"/>
          <w:szCs w:val="24"/>
        </w:rPr>
      </w:pPr>
      <w:r>
        <w:rPr>
          <w:rFonts w:asciiTheme="minorEastAsia" w:hAnsiTheme="minorEastAsia" w:cs="宋体" w:hint="eastAsia"/>
          <w:sz w:val="24"/>
          <w:szCs w:val="24"/>
        </w:rPr>
        <w:t>（2）</w:t>
      </w:r>
      <w:r w:rsidR="00B21BF3">
        <w:rPr>
          <w:rFonts w:ascii="宋体" w:hAnsi="宋体" w:cs="宋体" w:hint="eastAsia"/>
          <w:sz w:val="24"/>
          <w:szCs w:val="24"/>
        </w:rPr>
        <w:t>可与数据库服务器对接</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可接驳符合ONVIF、PSIA、RTSP标准及众多主流厂商的网络摄像机</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（4）</w:t>
      </w:r>
      <w:r w:rsidR="00A50B4D" w:rsidRPr="00A50B4D">
        <w:rPr>
          <w:rFonts w:asciiTheme="minorEastAsia" w:hAnsiTheme="minorEastAsia" w:cs="宋体" w:hint="eastAsia"/>
          <w:sz w:val="24"/>
          <w:szCs w:val="24"/>
        </w:rPr>
        <w:t>支持500W像素高清网络视频的预览、存储与回放</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支持IPC集中管理，包括IPC参数配置、信息的导入/导出、语音对讲和升级等功能</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支持HDMI与VGA同时输出，输出分辨率最高均可达1920x1080p</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全新的UI操作界面，支持一键开启录像功能</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（6）</w:t>
      </w:r>
      <w:r w:rsidR="00A50B4D" w:rsidRPr="00A50B4D">
        <w:rPr>
          <w:rFonts w:asciiTheme="minorEastAsia" w:hAnsiTheme="minorEastAsia" w:cs="宋体" w:hint="eastAsia"/>
          <w:sz w:val="24"/>
          <w:szCs w:val="24"/>
        </w:rPr>
        <w:t>支持LEAWIN</w:t>
      </w:r>
      <w:r w:rsidR="00687690">
        <w:rPr>
          <w:rFonts w:asciiTheme="minorEastAsia" w:hAnsiTheme="minorEastAsia" w:cs="宋体" w:hint="eastAsia"/>
          <w:sz w:val="24"/>
          <w:szCs w:val="24"/>
        </w:rPr>
        <w:t xml:space="preserve"> </w:t>
      </w:r>
      <w:r w:rsidR="00A50B4D" w:rsidRPr="00A50B4D">
        <w:rPr>
          <w:rFonts w:asciiTheme="minorEastAsia" w:hAnsiTheme="minorEastAsia" w:cs="宋体" w:hint="eastAsia"/>
          <w:sz w:val="24"/>
          <w:szCs w:val="24"/>
        </w:rPr>
        <w:t>SMART IPC场景变更侦测，区域入侵侦测，音频异常侦测，虚焦侦测，移动侦测，人脸侦测等多种智能侦测接入与联动，支持智能搜索、回放及备份功能，有效提高录像检索与回放效率</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（7）</w:t>
      </w:r>
      <w:r w:rsidR="00A50B4D" w:rsidRPr="00A50B4D">
        <w:rPr>
          <w:rFonts w:asciiTheme="minorEastAsia" w:hAnsiTheme="minorEastAsia" w:cs="宋体" w:hint="eastAsia"/>
          <w:sz w:val="24"/>
          <w:szCs w:val="24"/>
        </w:rPr>
        <w:t>支持冗余录像和假日录像</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（8）</w:t>
      </w:r>
      <w:r w:rsidR="00A50B4D" w:rsidRPr="00A50B4D">
        <w:rPr>
          <w:rFonts w:asciiTheme="minorEastAsia" w:hAnsiTheme="minorEastAsia" w:cs="宋体" w:hint="eastAsia"/>
          <w:sz w:val="24"/>
          <w:szCs w:val="24"/>
        </w:rPr>
        <w:t>支持即时回放功能，在预览画面下对指定通道的当前录像进行回放，并且不影响其他通道预览</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（9）</w:t>
      </w:r>
      <w:r w:rsidR="00A50B4D" w:rsidRPr="00A50B4D">
        <w:rPr>
          <w:rFonts w:asciiTheme="minorEastAsia" w:hAnsiTheme="minorEastAsia" w:cs="宋体" w:hint="eastAsia"/>
          <w:sz w:val="24"/>
          <w:szCs w:val="24"/>
        </w:rPr>
        <w:t>支持最大16路4CIF实时同步回放及多路同步倒放</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（10）</w:t>
      </w:r>
      <w:r w:rsidR="00A50B4D" w:rsidRPr="00A50B4D">
        <w:rPr>
          <w:rFonts w:asciiTheme="minorEastAsia" w:hAnsiTheme="minorEastAsia" w:cs="宋体" w:hint="eastAsia"/>
          <w:sz w:val="24"/>
          <w:szCs w:val="24"/>
        </w:rPr>
        <w:t>支持标签定义、查询、回放录像文件</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（11）</w:t>
      </w:r>
      <w:r w:rsidR="00A50B4D" w:rsidRPr="00A50B4D">
        <w:rPr>
          <w:rFonts w:asciiTheme="minorEastAsia" w:hAnsiTheme="minorEastAsia" w:cs="宋体" w:hint="eastAsia"/>
          <w:sz w:val="24"/>
          <w:szCs w:val="24"/>
        </w:rPr>
        <w:t>支持重要录像文件加锁保护功能</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（12）</w:t>
      </w:r>
      <w:r w:rsidR="00A50B4D" w:rsidRPr="00A50B4D">
        <w:rPr>
          <w:rFonts w:asciiTheme="minorEastAsia" w:hAnsiTheme="minorEastAsia" w:cs="宋体" w:hint="eastAsia"/>
          <w:sz w:val="24"/>
          <w:szCs w:val="24"/>
        </w:rPr>
        <w:t>支持硬盘配额和硬盘盘组两种存储模式，可对不同通道分配不同的录像保存容量或周期</w:t>
      </w:r>
      <w:r w:rsidR="00AC73FD">
        <w:rPr>
          <w:rFonts w:asciiTheme="minorEastAsia" w:hAnsiTheme="minorEastAsia" w:cs="宋体" w:hint="eastAsia"/>
          <w:sz w:val="24"/>
          <w:szCs w:val="24"/>
        </w:rPr>
        <w:t>。</w:t>
      </w:r>
    </w:p>
    <w:p w:rsidR="00A50B4D" w:rsidRPr="00A50B4D" w:rsidRDefault="00616A9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（13）</w:t>
      </w:r>
      <w:r w:rsidR="00A50B4D" w:rsidRPr="00A50B4D">
        <w:rPr>
          <w:rFonts w:asciiTheme="minorEastAsia" w:hAnsiTheme="minorEastAsia" w:cs="宋体" w:hint="eastAsia"/>
          <w:sz w:val="24"/>
          <w:szCs w:val="24"/>
        </w:rPr>
        <w:t>支持4个SATA接口， 可选支持1个eSATA盘库，用于录像和备份</w:t>
      </w:r>
      <w:r w:rsidR="00AC73FD">
        <w:rPr>
          <w:rFonts w:asciiTheme="minorEastAsia" w:hAnsiTheme="minorEastAsia" w:cs="宋体" w:hint="eastAsia"/>
          <w:sz w:val="24"/>
          <w:szCs w:val="24"/>
        </w:rPr>
        <w:t>。</w:t>
      </w:r>
    </w:p>
    <w:p w:rsidR="00A50B4D" w:rsidRPr="00A50B4D" w:rsidRDefault="00DA447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（14）</w:t>
      </w:r>
      <w:r w:rsidR="00A50B4D" w:rsidRPr="00A50B4D">
        <w:rPr>
          <w:rFonts w:asciiTheme="minorEastAsia" w:hAnsiTheme="minorEastAsia" w:cs="宋体" w:hint="eastAsia"/>
          <w:sz w:val="24"/>
          <w:szCs w:val="24"/>
        </w:rPr>
        <w:t>双千兆网卡，支持网络容错以及双网络IP设定等应用</w:t>
      </w:r>
      <w:r w:rsidR="00AC73FD">
        <w:rPr>
          <w:rFonts w:asciiTheme="minorEastAsia" w:hAnsiTheme="minorEastAsia" w:cs="宋体" w:hint="eastAsia"/>
          <w:sz w:val="24"/>
          <w:szCs w:val="24"/>
        </w:rPr>
        <w:t>。</w:t>
      </w:r>
    </w:p>
    <w:p w:rsidR="00A50B4D" w:rsidRPr="00A50B4D" w:rsidRDefault="00DA447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（15）</w:t>
      </w:r>
      <w:r w:rsidR="00A50B4D" w:rsidRPr="00A50B4D">
        <w:rPr>
          <w:rFonts w:asciiTheme="minorEastAsia" w:hAnsiTheme="minorEastAsia" w:cs="宋体" w:hint="eastAsia"/>
          <w:sz w:val="24"/>
          <w:szCs w:val="24"/>
        </w:rPr>
        <w:t>支持DDNS域名解析系统</w:t>
      </w:r>
      <w:r w:rsidR="00AC73FD">
        <w:rPr>
          <w:rFonts w:asciiTheme="minorEastAsia" w:hAnsiTheme="minorEastAsia" w:cs="宋体" w:hint="eastAsia"/>
          <w:sz w:val="24"/>
          <w:szCs w:val="24"/>
        </w:rPr>
        <w:t>。</w:t>
      </w:r>
    </w:p>
    <w:p w:rsidR="00A50B4D" w:rsidRPr="00A50B4D" w:rsidRDefault="00DA447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（16）</w:t>
      </w:r>
      <w:r w:rsidR="00A50B4D" w:rsidRPr="00A50B4D">
        <w:rPr>
          <w:rFonts w:asciiTheme="minorEastAsia" w:hAnsiTheme="minorEastAsia" w:cs="宋体" w:hint="eastAsia"/>
          <w:sz w:val="24"/>
          <w:szCs w:val="24"/>
        </w:rPr>
        <w:t>支持网络检测（网络流量监控、网络抓包、网络通畅）功能</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视音频输出 HDMI输出 1路，分辨率：1024x768/60Hz，1280x720/60Hz，1280x1024/60Hz，1600×1200/60Hz，1920x1080p/60Hz</w:t>
      </w:r>
      <w:r w:rsidR="00AC73FD">
        <w:rPr>
          <w:rFonts w:asciiTheme="minorEastAsia" w:hAnsiTheme="minorEastAsia" w:cs="宋体" w:hint="eastAsia"/>
          <w:sz w:val="24"/>
          <w:szCs w:val="24"/>
        </w:rPr>
        <w:t>。</w:t>
      </w:r>
    </w:p>
    <w:p w:rsidR="00A50B4D" w:rsidRPr="00A50B4D" w:rsidRDefault="00685EC8"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（17）</w:t>
      </w:r>
      <w:r w:rsidR="00A50B4D" w:rsidRPr="00A50B4D">
        <w:rPr>
          <w:rFonts w:asciiTheme="minorEastAsia" w:hAnsiTheme="minorEastAsia" w:cs="宋体" w:hint="eastAsia"/>
          <w:sz w:val="24"/>
          <w:szCs w:val="24"/>
        </w:rPr>
        <w:t>VGA输出 1路，分辨率：1024x768/60Hz，1280x720/60Hz，1280x1024/60Hz，1600×1200/60Hz，1920x1080p/60Hz</w:t>
      </w:r>
      <w:r w:rsidR="00AC73FD">
        <w:rPr>
          <w:rFonts w:asciiTheme="minorEastAsia" w:hAnsiTheme="minorEastAsia" w:cs="宋体" w:hint="eastAsia"/>
          <w:sz w:val="24"/>
          <w:szCs w:val="24"/>
        </w:rPr>
        <w:t>。</w:t>
      </w:r>
    </w:p>
    <w:p w:rsidR="00A50B4D" w:rsidRPr="00A50B4D" w:rsidRDefault="00685EC8"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（18）</w:t>
      </w:r>
      <w:r w:rsidR="00A50B4D" w:rsidRPr="00A50B4D">
        <w:rPr>
          <w:rFonts w:asciiTheme="minorEastAsia" w:hAnsiTheme="minorEastAsia" w:cs="宋体" w:hint="eastAsia"/>
          <w:sz w:val="24"/>
          <w:szCs w:val="24"/>
        </w:rPr>
        <w:t>音频输出 1个，RCA接口（线性电平，阻抗：1kΩ）</w:t>
      </w:r>
      <w:r w:rsidR="00AC73FD">
        <w:rPr>
          <w:rFonts w:asciiTheme="minorEastAsia" w:hAnsiTheme="minorEastAsia" w:cs="宋体" w:hint="eastAsia"/>
          <w:sz w:val="24"/>
          <w:szCs w:val="24"/>
        </w:rPr>
        <w:t>。</w:t>
      </w:r>
    </w:p>
    <w:p w:rsidR="00A50B4D" w:rsidRPr="00A50B4D" w:rsidRDefault="00685EC8"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（19）</w:t>
      </w:r>
      <w:r w:rsidR="00A50B4D" w:rsidRPr="00A50B4D">
        <w:rPr>
          <w:rFonts w:asciiTheme="minorEastAsia" w:hAnsiTheme="minorEastAsia" w:cs="宋体" w:hint="eastAsia"/>
          <w:sz w:val="24"/>
          <w:szCs w:val="24"/>
        </w:rPr>
        <w:t>视音频编解码参数</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录像分辨率 5MP/3MP/1080p/UXGA/720p/VGA/</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sz w:val="24"/>
          <w:szCs w:val="24"/>
        </w:rPr>
        <w:lastRenderedPageBreak/>
        <w:t>4CIF/DCIF/2CIF/CIF/QCIF</w:t>
      </w:r>
      <w:r w:rsidR="00685EC8">
        <w:rPr>
          <w:rFonts w:asciiTheme="minorEastAsia" w:hAnsiTheme="minorEastAsia" w:cs="宋体" w:hint="eastAsia"/>
          <w:sz w:val="24"/>
          <w:szCs w:val="24"/>
        </w:rPr>
        <w:t>；</w:t>
      </w:r>
      <w:r w:rsidRPr="00A50B4D">
        <w:rPr>
          <w:rFonts w:asciiTheme="minorEastAsia" w:hAnsiTheme="minorEastAsia" w:cs="宋体" w:hint="eastAsia"/>
          <w:sz w:val="24"/>
          <w:szCs w:val="24"/>
        </w:rPr>
        <w:t>回放分辨率UXGA/720P/VGA/4CIF/DCIF/2CIF/CIF/QCIF</w:t>
      </w:r>
      <w:r w:rsidR="00685EC8">
        <w:rPr>
          <w:rFonts w:asciiTheme="minorEastAsia" w:hAnsiTheme="minorEastAsia" w:cs="宋体" w:hint="eastAsia"/>
          <w:sz w:val="24"/>
          <w:szCs w:val="24"/>
        </w:rPr>
        <w:t>，</w:t>
      </w:r>
      <w:r w:rsidRPr="00A50B4D">
        <w:rPr>
          <w:rFonts w:asciiTheme="minorEastAsia" w:hAnsiTheme="minorEastAsia" w:cs="宋体" w:hint="eastAsia"/>
          <w:sz w:val="24"/>
          <w:szCs w:val="24"/>
        </w:rPr>
        <w:t>同步回放 8路</w:t>
      </w:r>
      <w:r w:rsidR="00AC73FD">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（20）</w:t>
      </w:r>
      <w:r w:rsidR="00A50B4D" w:rsidRPr="00A50B4D">
        <w:rPr>
          <w:rFonts w:asciiTheme="minorEastAsia" w:hAnsiTheme="minorEastAsia" w:cs="宋体" w:hint="eastAsia"/>
          <w:sz w:val="24"/>
          <w:szCs w:val="24"/>
        </w:rPr>
        <w:t>录像管理</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录像/抓图模式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手动录像、定时录像、移动侦测录像、报警录像、动测或报警录像、动测和报警录像</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（21）</w:t>
      </w:r>
      <w:r w:rsidR="00A50B4D" w:rsidRPr="00A50B4D">
        <w:rPr>
          <w:rFonts w:asciiTheme="minorEastAsia" w:hAnsiTheme="minorEastAsia" w:cs="宋体" w:hint="eastAsia"/>
          <w:sz w:val="24"/>
          <w:szCs w:val="24"/>
        </w:rPr>
        <w:t>回放模式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即时回放、常规回放、事件回放、标签回放、日志回放</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（22）</w:t>
      </w:r>
      <w:r w:rsidR="00A50B4D" w:rsidRPr="00A50B4D">
        <w:rPr>
          <w:rFonts w:asciiTheme="minorEastAsia" w:hAnsiTheme="minorEastAsia" w:cs="宋体" w:hint="eastAsia"/>
          <w:sz w:val="24"/>
          <w:szCs w:val="24"/>
        </w:rPr>
        <w:t>备份模式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常规备份、事件备份</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（23）</w:t>
      </w:r>
      <w:r w:rsidR="00A50B4D" w:rsidRPr="00A50B4D">
        <w:rPr>
          <w:rFonts w:asciiTheme="minorEastAsia" w:hAnsiTheme="minorEastAsia" w:cs="宋体" w:hint="eastAsia"/>
          <w:sz w:val="24"/>
          <w:szCs w:val="24"/>
        </w:rPr>
        <w:t>硬盘驱动器</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类型 4个SATA接口,选配eSATA接口</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（24）</w:t>
      </w:r>
      <w:r w:rsidR="00A50B4D" w:rsidRPr="00A50B4D">
        <w:rPr>
          <w:rFonts w:asciiTheme="minorEastAsia" w:hAnsiTheme="minorEastAsia" w:cs="宋体" w:hint="eastAsia"/>
          <w:sz w:val="24"/>
          <w:szCs w:val="24"/>
        </w:rPr>
        <w:t>最大容量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每个接口支持容量最大4TB的硬盘</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（25）</w:t>
      </w:r>
      <w:r w:rsidR="00A50B4D" w:rsidRPr="00A50B4D">
        <w:rPr>
          <w:rFonts w:asciiTheme="minorEastAsia" w:hAnsiTheme="minorEastAsia" w:cs="宋体" w:hint="eastAsia"/>
          <w:sz w:val="24"/>
          <w:szCs w:val="24"/>
        </w:rPr>
        <w:t>外部接口</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语音对讲输入 1个，RCA接口（电平：2.0Vp-p，阻抗：1kΩ）</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（26）</w:t>
      </w:r>
      <w:r w:rsidR="00A50B4D" w:rsidRPr="00A50B4D">
        <w:rPr>
          <w:rFonts w:asciiTheme="minorEastAsia" w:hAnsiTheme="minorEastAsia" w:cs="宋体" w:hint="eastAsia"/>
          <w:sz w:val="24"/>
          <w:szCs w:val="24"/>
        </w:rPr>
        <w:t>网络接口</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2个，RJ45 10M/100M/1000M自适应以太网口</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（27）</w:t>
      </w:r>
      <w:r w:rsidR="00771C29" w:rsidRPr="00771C29">
        <w:rPr>
          <w:rFonts w:asciiTheme="minorEastAsia" w:hAnsiTheme="minorEastAsia" w:cs="宋体" w:hint="eastAsia"/>
          <w:sz w:val="24"/>
          <w:szCs w:val="24"/>
        </w:rPr>
        <w:t>串行接口：标准</w:t>
      </w:r>
      <w:r w:rsidR="00771C29" w:rsidRPr="00771C29">
        <w:rPr>
          <w:rFonts w:asciiTheme="minorEastAsia" w:hAnsiTheme="minorEastAsia" w:cs="宋体"/>
          <w:sz w:val="24"/>
          <w:szCs w:val="24"/>
        </w:rPr>
        <w:t>RS-485串行接口(预留)</w:t>
      </w:r>
      <w:r w:rsidR="00771C29" w:rsidRPr="00771C29">
        <w:rPr>
          <w:rFonts w:asciiTheme="minorEastAsia" w:hAnsiTheme="minorEastAsia" w:cs="宋体" w:hint="eastAsia"/>
          <w:sz w:val="24"/>
          <w:szCs w:val="24"/>
        </w:rPr>
        <w:t>一个。标准</w:t>
      </w:r>
      <w:r w:rsidR="00771C29" w:rsidRPr="00771C29">
        <w:rPr>
          <w:rFonts w:asciiTheme="minorEastAsia" w:hAnsiTheme="minorEastAsia" w:cs="宋体"/>
          <w:sz w:val="24"/>
          <w:szCs w:val="24"/>
        </w:rPr>
        <w:t>RS-232串行接口</w:t>
      </w:r>
      <w:r w:rsidR="00771C29" w:rsidRPr="00771C29">
        <w:rPr>
          <w:rFonts w:asciiTheme="minorEastAsia" w:hAnsiTheme="minorEastAsia" w:cs="宋体" w:hint="eastAsia"/>
          <w:sz w:val="24"/>
          <w:szCs w:val="24"/>
        </w:rPr>
        <w:t>一个</w:t>
      </w:r>
      <w:r w:rsidR="00771C29">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（28）</w:t>
      </w:r>
      <w:r w:rsidR="00A50B4D" w:rsidRPr="00A50B4D">
        <w:rPr>
          <w:rFonts w:asciiTheme="minorEastAsia" w:hAnsiTheme="minorEastAsia" w:cs="宋体" w:hint="eastAsia"/>
          <w:sz w:val="24"/>
          <w:szCs w:val="24"/>
        </w:rPr>
        <w:t>USB接口</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2个USB2.0，1个USB3.0</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（29）</w:t>
      </w:r>
      <w:r w:rsidR="00A50B4D" w:rsidRPr="00A50B4D">
        <w:rPr>
          <w:rFonts w:asciiTheme="minorEastAsia" w:hAnsiTheme="minorEastAsia" w:cs="宋体" w:hint="eastAsia"/>
          <w:sz w:val="24"/>
          <w:szCs w:val="24"/>
        </w:rPr>
        <w:t>报警输入</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16路</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（30）</w:t>
      </w:r>
      <w:r w:rsidR="00A50B4D" w:rsidRPr="00A50B4D">
        <w:rPr>
          <w:rFonts w:asciiTheme="minorEastAsia" w:hAnsiTheme="minorEastAsia" w:cs="宋体" w:hint="eastAsia"/>
          <w:sz w:val="24"/>
          <w:szCs w:val="24"/>
        </w:rPr>
        <w:t>报警输出</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4路</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（31）</w:t>
      </w:r>
      <w:r w:rsidR="00A50B4D" w:rsidRPr="00A50B4D">
        <w:rPr>
          <w:rFonts w:asciiTheme="minorEastAsia" w:hAnsiTheme="minorEastAsia" w:cs="宋体" w:hint="eastAsia"/>
          <w:sz w:val="24"/>
          <w:szCs w:val="24"/>
        </w:rPr>
        <w:t>网络管理</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网络协议</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IPv6、UPnP(即插即用)、NTP（网络校时）、SADP（自动搜索IP地址）、PPPoE(拨号上网）、DHCP（自动获取IP地址）等</w:t>
      </w:r>
      <w:r>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（32）</w:t>
      </w:r>
      <w:r w:rsidR="00A50B4D" w:rsidRPr="00A50B4D">
        <w:rPr>
          <w:rFonts w:asciiTheme="minorEastAsia" w:hAnsiTheme="minorEastAsia" w:cs="宋体" w:hint="eastAsia"/>
          <w:sz w:val="24"/>
          <w:szCs w:val="24"/>
        </w:rPr>
        <w:t>电源</w:t>
      </w:r>
      <w:r w:rsidR="009630B2">
        <w:rPr>
          <w:rFonts w:asciiTheme="minorEastAsia" w:hAnsiTheme="minorEastAsia" w:cs="宋体" w:hint="eastAsia"/>
          <w:sz w:val="24"/>
          <w:szCs w:val="24"/>
        </w:rPr>
        <w:t>：</w:t>
      </w:r>
      <w:r w:rsidR="00A50B4D" w:rsidRPr="00A50B4D">
        <w:rPr>
          <w:rFonts w:asciiTheme="minorEastAsia" w:hAnsiTheme="minorEastAsia" w:cs="宋体" w:hint="eastAsia"/>
          <w:sz w:val="24"/>
          <w:szCs w:val="24"/>
        </w:rPr>
        <w:t>AC 220V</w:t>
      </w:r>
      <w:r w:rsidR="009630B2">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（33）</w:t>
      </w:r>
      <w:r w:rsidR="00A50B4D" w:rsidRPr="00A50B4D">
        <w:rPr>
          <w:rFonts w:asciiTheme="minorEastAsia" w:hAnsiTheme="minorEastAsia" w:cs="宋体" w:hint="eastAsia"/>
          <w:sz w:val="24"/>
          <w:szCs w:val="24"/>
        </w:rPr>
        <w:t>功耗（不含硬盘）</w:t>
      </w:r>
      <w:r w:rsidR="009630B2">
        <w:rPr>
          <w:rFonts w:asciiTheme="minorEastAsia" w:hAnsiTheme="minorEastAsia" w:cs="宋体" w:hint="eastAsia"/>
          <w:sz w:val="24"/>
          <w:szCs w:val="24"/>
        </w:rPr>
        <w:t>：</w:t>
      </w:r>
      <w:r w:rsidR="00A50B4D" w:rsidRPr="00A50B4D">
        <w:rPr>
          <w:rFonts w:asciiTheme="minorEastAsia" w:hAnsiTheme="minorEastAsia" w:cs="宋体" w:hint="eastAsia"/>
          <w:sz w:val="24"/>
          <w:szCs w:val="24"/>
        </w:rPr>
        <w:t xml:space="preserve"> ≤20W</w:t>
      </w:r>
      <w:r w:rsidR="009630B2">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（34）</w:t>
      </w:r>
      <w:r w:rsidR="00A50B4D" w:rsidRPr="00A50B4D">
        <w:rPr>
          <w:rFonts w:asciiTheme="minorEastAsia" w:hAnsiTheme="minorEastAsia" w:cs="宋体" w:hint="eastAsia"/>
          <w:sz w:val="24"/>
          <w:szCs w:val="24"/>
        </w:rPr>
        <w:t>工作温度</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-10℃--＋55℃</w:t>
      </w:r>
      <w:r w:rsidR="009630B2">
        <w:rPr>
          <w:rFonts w:asciiTheme="minorEastAsia" w:hAnsiTheme="minorEastAsia" w:cs="宋体" w:hint="eastAsia"/>
          <w:sz w:val="24"/>
          <w:szCs w:val="24"/>
        </w:rPr>
        <w:t>。</w:t>
      </w:r>
    </w:p>
    <w:p w:rsidR="00A50B4D" w:rsidRPr="00A50B4D" w:rsidRDefault="00AC73FD"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（35）</w:t>
      </w:r>
      <w:r w:rsidR="00A50B4D" w:rsidRPr="00A50B4D">
        <w:rPr>
          <w:rFonts w:asciiTheme="minorEastAsia" w:hAnsiTheme="minorEastAsia" w:cs="宋体" w:hint="eastAsia"/>
          <w:sz w:val="24"/>
          <w:szCs w:val="24"/>
        </w:rPr>
        <w:t>工作湿度</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10％--90％</w:t>
      </w:r>
      <w:r w:rsidR="009630B2">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14</w:t>
      </w:r>
      <w:r w:rsidR="00AC73FD">
        <w:rPr>
          <w:rFonts w:asciiTheme="minorEastAsia" w:hAnsiTheme="minorEastAsia" w:cs="宋体" w:hint="eastAsia"/>
          <w:sz w:val="24"/>
          <w:szCs w:val="24"/>
        </w:rPr>
        <w:t>、</w:t>
      </w:r>
      <w:r w:rsidRPr="00A50B4D">
        <w:rPr>
          <w:rFonts w:asciiTheme="minorEastAsia" w:hAnsiTheme="minorEastAsia" w:cs="宋体" w:hint="eastAsia"/>
          <w:sz w:val="24"/>
          <w:szCs w:val="24"/>
        </w:rPr>
        <w:t>配线架</w:t>
      </w:r>
      <w:r w:rsidR="001A6508">
        <w:rPr>
          <w:rFonts w:asciiTheme="minorEastAsia" w:hAnsiTheme="minorEastAsia" w:cs="宋体" w:hint="eastAsia"/>
          <w:sz w:val="24"/>
          <w:szCs w:val="24"/>
        </w:rPr>
        <w:t>、</w:t>
      </w:r>
      <w:r w:rsidRPr="00A50B4D">
        <w:rPr>
          <w:rFonts w:asciiTheme="minorEastAsia" w:hAnsiTheme="minorEastAsia" w:cs="宋体" w:hint="eastAsia"/>
          <w:sz w:val="24"/>
          <w:szCs w:val="24"/>
        </w:rPr>
        <w:t>理线架</w:t>
      </w:r>
      <w:r w:rsidR="001A6508">
        <w:rPr>
          <w:rFonts w:asciiTheme="minorEastAsia" w:hAnsiTheme="minorEastAsia" w:cs="宋体" w:hint="eastAsia"/>
          <w:sz w:val="24"/>
          <w:szCs w:val="24"/>
        </w:rPr>
        <w:t>：</w:t>
      </w:r>
      <w:r w:rsidRPr="00A50B4D">
        <w:rPr>
          <w:rFonts w:asciiTheme="minorEastAsia" w:hAnsiTheme="minorEastAsia" w:cs="宋体" w:hint="eastAsia"/>
          <w:sz w:val="24"/>
          <w:szCs w:val="24"/>
        </w:rPr>
        <w:t>RJ45接口的电话配线架，可适用RJ11/RJ45两种水晶头跳线；支持56个电话数据接口。机柜前置水平线缆整理，配套32个电话数据接口使用</w:t>
      </w:r>
      <w:r w:rsidR="001A6508">
        <w:rPr>
          <w:rFonts w:asciiTheme="minorEastAsia" w:hAnsiTheme="minorEastAsia" w:cs="宋体" w:hint="eastAsia"/>
          <w:sz w:val="24"/>
          <w:szCs w:val="24"/>
        </w:rPr>
        <w:t>。</w:t>
      </w:r>
    </w:p>
    <w:p w:rsidR="009630B2"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15</w:t>
      </w:r>
      <w:r w:rsidR="001A6508">
        <w:rPr>
          <w:rFonts w:asciiTheme="minorEastAsia" w:hAnsiTheme="minorEastAsia" w:cs="宋体" w:hint="eastAsia"/>
          <w:sz w:val="24"/>
          <w:szCs w:val="24"/>
        </w:rPr>
        <w:t>、</w:t>
      </w:r>
      <w:r w:rsidRPr="00A50B4D">
        <w:rPr>
          <w:rFonts w:asciiTheme="minorEastAsia" w:hAnsiTheme="minorEastAsia" w:cs="宋体" w:hint="eastAsia"/>
          <w:sz w:val="24"/>
          <w:szCs w:val="24"/>
        </w:rPr>
        <w:t>平板电脑</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尺寸：8英寸</w:t>
      </w:r>
      <w:r w:rsidR="00687690">
        <w:rPr>
          <w:rFonts w:asciiTheme="minorEastAsia" w:hAnsiTheme="minorEastAsia" w:cs="宋体" w:hint="eastAsia"/>
          <w:sz w:val="24"/>
          <w:szCs w:val="24"/>
        </w:rPr>
        <w:t>。</w:t>
      </w:r>
    </w:p>
    <w:p w:rsidR="00994AF9" w:rsidRPr="00994AF9" w:rsidRDefault="00994AF9" w:rsidP="00994AF9">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94AF9">
        <w:rPr>
          <w:rFonts w:asciiTheme="minorEastAsia" w:hAnsiTheme="minorEastAsia" w:cs="宋体" w:hint="eastAsia"/>
          <w:sz w:val="24"/>
          <w:szCs w:val="24"/>
        </w:rPr>
        <w:t>分辨率：不小于</w:t>
      </w:r>
      <w:r w:rsidRPr="00994AF9">
        <w:rPr>
          <w:rFonts w:asciiTheme="minorEastAsia" w:hAnsiTheme="minorEastAsia" w:cs="宋体"/>
          <w:sz w:val="24"/>
          <w:szCs w:val="24"/>
        </w:rPr>
        <w:t>1280x800。</w:t>
      </w:r>
    </w:p>
    <w:p w:rsidR="00994AF9" w:rsidRPr="00994AF9" w:rsidRDefault="00994AF9" w:rsidP="00994AF9">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94AF9">
        <w:rPr>
          <w:rFonts w:asciiTheme="minorEastAsia" w:hAnsiTheme="minorEastAsia" w:cs="宋体" w:hint="eastAsia"/>
          <w:sz w:val="24"/>
          <w:szCs w:val="24"/>
        </w:rPr>
        <w:t>主频：不小于</w:t>
      </w:r>
      <w:r w:rsidRPr="00994AF9">
        <w:rPr>
          <w:rFonts w:asciiTheme="minorEastAsia" w:hAnsiTheme="minorEastAsia" w:cs="宋体"/>
          <w:sz w:val="24"/>
          <w:szCs w:val="24"/>
        </w:rPr>
        <w:t>1.36GHz+1GHz。</w:t>
      </w:r>
    </w:p>
    <w:p w:rsidR="00994AF9" w:rsidRPr="00994AF9" w:rsidRDefault="00994AF9" w:rsidP="00994AF9">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94AF9">
        <w:rPr>
          <w:rFonts w:asciiTheme="minorEastAsia" w:hAnsiTheme="minorEastAsia" w:cs="宋体" w:hint="eastAsia"/>
          <w:sz w:val="24"/>
          <w:szCs w:val="24"/>
        </w:rPr>
        <w:t>核心数：不小于</w:t>
      </w:r>
      <w:r w:rsidRPr="00994AF9">
        <w:rPr>
          <w:rFonts w:asciiTheme="minorEastAsia" w:hAnsiTheme="minorEastAsia" w:cs="宋体"/>
          <w:sz w:val="24"/>
          <w:szCs w:val="24"/>
        </w:rPr>
        <w:t>八</w:t>
      </w:r>
      <w:r w:rsidRPr="00994AF9">
        <w:rPr>
          <w:rFonts w:asciiTheme="minorEastAsia" w:hAnsiTheme="minorEastAsia" w:cs="宋体" w:hint="eastAsia"/>
          <w:sz w:val="24"/>
          <w:szCs w:val="24"/>
        </w:rPr>
        <w:t>核心。</w:t>
      </w:r>
    </w:p>
    <w:p w:rsidR="00994AF9" w:rsidRPr="00994AF9" w:rsidRDefault="00994AF9" w:rsidP="00994AF9">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94AF9">
        <w:rPr>
          <w:rFonts w:asciiTheme="minorEastAsia" w:hAnsiTheme="minorEastAsia" w:cs="宋体" w:hint="eastAsia"/>
          <w:sz w:val="24"/>
          <w:szCs w:val="24"/>
        </w:rPr>
        <w:t>系统内存：≥</w:t>
      </w:r>
      <w:r w:rsidRPr="00994AF9">
        <w:rPr>
          <w:rFonts w:asciiTheme="minorEastAsia" w:hAnsiTheme="minorEastAsia" w:cs="宋体"/>
          <w:sz w:val="24"/>
          <w:szCs w:val="24"/>
        </w:rPr>
        <w:t>3GB</w:t>
      </w:r>
      <w:r w:rsidRPr="00994AF9">
        <w:rPr>
          <w:rFonts w:asciiTheme="minorEastAsia" w:hAnsiTheme="minorEastAsia" w:cs="宋体" w:hint="eastAsia"/>
          <w:sz w:val="24"/>
          <w:szCs w:val="24"/>
        </w:rPr>
        <w:t>。</w:t>
      </w:r>
    </w:p>
    <w:p w:rsidR="00994AF9" w:rsidRPr="00994AF9" w:rsidRDefault="00994AF9" w:rsidP="00994AF9">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94AF9">
        <w:rPr>
          <w:rFonts w:asciiTheme="minorEastAsia" w:hAnsiTheme="minorEastAsia" w:cs="宋体" w:hint="eastAsia"/>
          <w:sz w:val="24"/>
          <w:szCs w:val="24"/>
        </w:rPr>
        <w:lastRenderedPageBreak/>
        <w:t>存储容量：≥</w:t>
      </w:r>
      <w:r w:rsidRPr="00994AF9">
        <w:rPr>
          <w:rFonts w:asciiTheme="minorEastAsia" w:hAnsiTheme="minorEastAsia" w:cs="宋体"/>
          <w:sz w:val="24"/>
          <w:szCs w:val="24"/>
        </w:rPr>
        <w:t>32GB。</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电池容量：聚合物锂电池，4000毫安</w:t>
      </w:r>
      <w:r w:rsidR="00DE17EE">
        <w:rPr>
          <w:rFonts w:asciiTheme="minorEastAsia" w:hAnsiTheme="minorEastAsia" w:cs="宋体" w:hint="eastAsia"/>
          <w:sz w:val="24"/>
          <w:szCs w:val="24"/>
        </w:rPr>
        <w:t>。</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续航时间：10小时左右，具体时间视使.处理器架构ARM架构</w:t>
      </w:r>
      <w:r w:rsidR="00DE17EE">
        <w:rPr>
          <w:rFonts w:asciiTheme="minorEastAsia" w:hAnsiTheme="minorEastAsia" w:cs="宋体" w:hint="eastAsia"/>
          <w:sz w:val="24"/>
          <w:szCs w:val="24"/>
        </w:rPr>
        <w:t>。</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处理器主频1.36GHz+1GHz</w:t>
      </w:r>
      <w:r w:rsidR="00DE17EE">
        <w:rPr>
          <w:rFonts w:asciiTheme="minorEastAsia" w:hAnsiTheme="minorEastAsia" w:cs="宋体" w:hint="eastAsia"/>
          <w:sz w:val="24"/>
          <w:szCs w:val="24"/>
        </w:rPr>
        <w:t>。</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处理器核心八核心</w:t>
      </w:r>
      <w:r w:rsidR="00DE17EE">
        <w:rPr>
          <w:rFonts w:asciiTheme="minorEastAsia" w:hAnsiTheme="minorEastAsia" w:cs="宋体" w:hint="eastAsia"/>
          <w:sz w:val="24"/>
          <w:szCs w:val="24"/>
        </w:rPr>
        <w:t>。</w:t>
      </w:r>
    </w:p>
    <w:p w:rsidR="00A50B4D" w:rsidRPr="004E37AD" w:rsidRDefault="004E37A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Pr>
          <w:rFonts w:asciiTheme="minorEastAsia" w:hAnsiTheme="minorEastAsia" w:cs="宋体" w:hint="eastAsia"/>
          <w:sz w:val="24"/>
          <w:szCs w:val="24"/>
        </w:rPr>
        <w:t>存储设备：</w:t>
      </w:r>
      <w:r w:rsidR="00A50B4D" w:rsidRPr="009630B2">
        <w:rPr>
          <w:rFonts w:asciiTheme="minorEastAsia" w:hAnsiTheme="minorEastAsia" w:cs="宋体" w:hint="eastAsia"/>
          <w:sz w:val="24"/>
          <w:szCs w:val="24"/>
        </w:rPr>
        <w:t>系统内存</w:t>
      </w:r>
      <w:r w:rsidRPr="000F6D05">
        <w:rPr>
          <w:rFonts w:asciiTheme="minorEastAsia" w:hAnsiTheme="minorEastAsia" w:hint="eastAsia"/>
          <w:sz w:val="24"/>
          <w:szCs w:val="24"/>
        </w:rPr>
        <w:t>≥</w:t>
      </w:r>
      <w:r w:rsidR="00A50B4D" w:rsidRPr="009630B2">
        <w:rPr>
          <w:rFonts w:asciiTheme="minorEastAsia" w:hAnsiTheme="minorEastAsia" w:cs="宋体" w:hint="eastAsia"/>
          <w:sz w:val="24"/>
          <w:szCs w:val="24"/>
        </w:rPr>
        <w:t>3GB</w:t>
      </w:r>
      <w:r>
        <w:rPr>
          <w:rFonts w:asciiTheme="minorEastAsia" w:hAnsiTheme="minorEastAsia" w:cs="宋体" w:hint="eastAsia"/>
          <w:sz w:val="24"/>
          <w:szCs w:val="24"/>
        </w:rPr>
        <w:t>，</w:t>
      </w:r>
      <w:r w:rsidR="00A50B4D" w:rsidRPr="004E37AD">
        <w:rPr>
          <w:rFonts w:asciiTheme="minorEastAsia" w:hAnsiTheme="minorEastAsia" w:cs="宋体" w:hint="eastAsia"/>
          <w:sz w:val="24"/>
          <w:szCs w:val="24"/>
        </w:rPr>
        <w:t>存储容量</w:t>
      </w:r>
      <w:r w:rsidRPr="000F6D05">
        <w:rPr>
          <w:rFonts w:asciiTheme="minorEastAsia" w:hAnsiTheme="minorEastAsia" w:hint="eastAsia"/>
          <w:sz w:val="24"/>
          <w:szCs w:val="24"/>
        </w:rPr>
        <w:t>≥</w:t>
      </w:r>
      <w:r w:rsidR="00A50B4D" w:rsidRPr="004E37AD">
        <w:rPr>
          <w:rFonts w:asciiTheme="minorEastAsia" w:hAnsiTheme="minorEastAsia" w:cs="宋体" w:hint="eastAsia"/>
          <w:sz w:val="24"/>
          <w:szCs w:val="24"/>
        </w:rPr>
        <w:t>32GB</w:t>
      </w:r>
      <w:r>
        <w:rPr>
          <w:rFonts w:asciiTheme="minorEastAsia" w:hAnsiTheme="minorEastAsia" w:cs="宋体" w:hint="eastAsia"/>
          <w:sz w:val="24"/>
          <w:szCs w:val="24"/>
        </w:rPr>
        <w:t>，</w:t>
      </w:r>
      <w:r w:rsidR="00A50B4D" w:rsidRPr="004E37AD">
        <w:rPr>
          <w:rFonts w:asciiTheme="minorEastAsia" w:hAnsiTheme="minorEastAsia" w:cs="宋体" w:hint="eastAsia"/>
          <w:sz w:val="24"/>
          <w:szCs w:val="24"/>
        </w:rPr>
        <w:t>存储介质eMMC</w:t>
      </w:r>
      <w:r>
        <w:rPr>
          <w:rFonts w:asciiTheme="minorEastAsia" w:hAnsiTheme="minorEastAsia" w:cs="宋体" w:hint="eastAsia"/>
          <w:sz w:val="24"/>
          <w:szCs w:val="24"/>
        </w:rPr>
        <w:t>，</w:t>
      </w:r>
      <w:r w:rsidR="00A50B4D" w:rsidRPr="004E37AD">
        <w:rPr>
          <w:rFonts w:asciiTheme="minorEastAsia" w:hAnsiTheme="minorEastAsia" w:cs="宋体" w:hint="eastAsia"/>
          <w:sz w:val="24"/>
          <w:szCs w:val="24"/>
        </w:rPr>
        <w:t>存储扩展支持Micro SD（TF）卡，最大支持64GB</w:t>
      </w:r>
      <w:r w:rsidR="00DE17EE">
        <w:rPr>
          <w:rFonts w:asciiTheme="minorEastAsia" w:hAnsiTheme="minorEastAsia" w:cs="宋体" w:hint="eastAsia"/>
          <w:sz w:val="24"/>
          <w:szCs w:val="24"/>
        </w:rPr>
        <w:t>。</w:t>
      </w:r>
    </w:p>
    <w:p w:rsidR="00A50B4D" w:rsidRPr="009630B2" w:rsidRDefault="00A50B4D" w:rsidP="000F67D0">
      <w:pPr>
        <w:pStyle w:val="ac"/>
        <w:numPr>
          <w:ilvl w:val="0"/>
          <w:numId w:val="44"/>
        </w:numPr>
        <w:autoSpaceDE w:val="0"/>
        <w:autoSpaceDN w:val="0"/>
        <w:adjustRightInd w:val="0"/>
        <w:spacing w:line="360" w:lineRule="auto"/>
        <w:ind w:left="142" w:firstLineChars="0" w:hanging="142"/>
        <w:jc w:val="left"/>
        <w:rPr>
          <w:rFonts w:asciiTheme="minorEastAsia" w:hAnsiTheme="minorEastAsia" w:cs="宋体"/>
          <w:sz w:val="24"/>
          <w:szCs w:val="24"/>
        </w:rPr>
      </w:pPr>
      <w:r w:rsidRPr="009630B2">
        <w:rPr>
          <w:rFonts w:asciiTheme="minorEastAsia" w:hAnsiTheme="minorEastAsia" w:cs="宋体" w:hint="eastAsia"/>
          <w:sz w:val="24"/>
          <w:szCs w:val="24"/>
        </w:rPr>
        <w:t>显示屏</w:t>
      </w:r>
      <w:r w:rsidR="009630B2">
        <w:rPr>
          <w:rFonts w:asciiTheme="minorEastAsia" w:hAnsiTheme="minorEastAsia" w:cs="宋体" w:hint="eastAsia"/>
          <w:sz w:val="24"/>
          <w:szCs w:val="24"/>
        </w:rPr>
        <w:t>：</w:t>
      </w:r>
      <w:r w:rsidRPr="009630B2">
        <w:rPr>
          <w:rFonts w:asciiTheme="minorEastAsia" w:hAnsiTheme="minorEastAsia" w:cs="宋体" w:hint="eastAsia"/>
          <w:sz w:val="24"/>
          <w:szCs w:val="24"/>
        </w:rPr>
        <w:t>屏幕尺寸8英寸</w:t>
      </w:r>
      <w:r w:rsidR="009630B2">
        <w:rPr>
          <w:rFonts w:asciiTheme="minorEastAsia" w:hAnsiTheme="minorEastAsia" w:cs="宋体" w:hint="eastAsia"/>
          <w:sz w:val="24"/>
          <w:szCs w:val="24"/>
        </w:rPr>
        <w:t>，</w:t>
      </w:r>
      <w:r w:rsidRPr="009630B2">
        <w:rPr>
          <w:rFonts w:asciiTheme="minorEastAsia" w:hAnsiTheme="minorEastAsia" w:cs="宋体" w:hint="eastAsia"/>
          <w:sz w:val="24"/>
          <w:szCs w:val="24"/>
        </w:rPr>
        <w:t>屏幕分辨率1280x800</w:t>
      </w:r>
      <w:r w:rsidR="009630B2">
        <w:rPr>
          <w:rFonts w:asciiTheme="minorEastAsia" w:hAnsiTheme="minorEastAsia" w:cs="宋体" w:hint="eastAsia"/>
          <w:sz w:val="24"/>
          <w:szCs w:val="24"/>
        </w:rPr>
        <w:t>，</w:t>
      </w:r>
      <w:r w:rsidRPr="009630B2">
        <w:rPr>
          <w:rFonts w:asciiTheme="minorEastAsia" w:hAnsiTheme="minorEastAsia" w:cs="宋体" w:hint="eastAsia"/>
          <w:sz w:val="24"/>
          <w:szCs w:val="24"/>
        </w:rPr>
        <w:t>屏幕像素密度189PP</w:t>
      </w:r>
      <w:r w:rsidR="009630B2">
        <w:rPr>
          <w:rFonts w:asciiTheme="minorEastAsia" w:hAnsiTheme="minorEastAsia" w:cs="宋体" w:hint="eastAsia"/>
          <w:sz w:val="24"/>
          <w:szCs w:val="24"/>
        </w:rPr>
        <w:t>，</w:t>
      </w:r>
      <w:r w:rsidRPr="009630B2">
        <w:rPr>
          <w:rFonts w:asciiTheme="minorEastAsia" w:hAnsiTheme="minorEastAsia" w:cs="宋体" w:hint="eastAsia"/>
          <w:sz w:val="24"/>
          <w:szCs w:val="24"/>
        </w:rPr>
        <w:t>屏幕描述电容式触摸屏，多点式触摸屏</w:t>
      </w:r>
      <w:r w:rsidR="009630B2">
        <w:rPr>
          <w:rFonts w:asciiTheme="minorEastAsia" w:hAnsiTheme="minorEastAsia" w:cs="宋体" w:hint="eastAsia"/>
          <w:sz w:val="24"/>
          <w:szCs w:val="24"/>
        </w:rPr>
        <w:t>，</w:t>
      </w:r>
      <w:r w:rsidRPr="009630B2">
        <w:rPr>
          <w:rFonts w:asciiTheme="minorEastAsia" w:hAnsiTheme="minorEastAsia" w:cs="宋体" w:hint="eastAsia"/>
          <w:sz w:val="24"/>
          <w:szCs w:val="24"/>
        </w:rPr>
        <w:t>指取设备触摸屏</w:t>
      </w:r>
      <w:r w:rsidR="00DE17EE">
        <w:rPr>
          <w:rFonts w:asciiTheme="minorEastAsia" w:hAnsiTheme="minorEastAsia" w:cs="宋体" w:hint="eastAsia"/>
          <w:sz w:val="24"/>
          <w:szCs w:val="24"/>
        </w:rPr>
        <w:t>。</w:t>
      </w:r>
    </w:p>
    <w:p w:rsidR="00A50B4D" w:rsidRPr="009630B2" w:rsidRDefault="00A50B4D" w:rsidP="000F67D0">
      <w:pPr>
        <w:pStyle w:val="ac"/>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9630B2">
        <w:rPr>
          <w:rFonts w:asciiTheme="minorEastAsia" w:hAnsiTheme="minorEastAsia" w:cs="宋体" w:hint="eastAsia"/>
          <w:sz w:val="24"/>
          <w:szCs w:val="24"/>
        </w:rPr>
        <w:t>屏幕特性十点式触摸屏，IPS屏幕，防指纹涂层，全贴合技术</w:t>
      </w:r>
      <w:r w:rsidR="00DE17EE">
        <w:rPr>
          <w:rFonts w:asciiTheme="minorEastAsia" w:hAnsiTheme="minorEastAsia" w:cs="宋体" w:hint="eastAsia"/>
          <w:sz w:val="24"/>
          <w:szCs w:val="24"/>
        </w:rPr>
        <w:t>。</w:t>
      </w:r>
    </w:p>
    <w:p w:rsidR="003B7332" w:rsidRPr="003B7332" w:rsidRDefault="003B7332" w:rsidP="003B7332">
      <w:pPr>
        <w:pStyle w:val="30"/>
        <w:numPr>
          <w:ilvl w:val="0"/>
          <w:numId w:val="44"/>
        </w:numPr>
        <w:autoSpaceDE w:val="0"/>
        <w:autoSpaceDN w:val="0"/>
        <w:adjustRightInd w:val="0"/>
        <w:spacing w:line="360" w:lineRule="auto"/>
        <w:ind w:firstLineChars="0"/>
        <w:jc w:val="left"/>
        <w:rPr>
          <w:rFonts w:asciiTheme="minorEastAsia" w:hAnsiTheme="minorEastAsia" w:cs="宋体"/>
          <w:sz w:val="24"/>
          <w:szCs w:val="24"/>
        </w:rPr>
      </w:pPr>
      <w:r w:rsidRPr="003B7332">
        <w:rPr>
          <w:rFonts w:asciiTheme="minorEastAsia" w:hAnsiTheme="minorEastAsia" w:cs="宋体" w:hint="eastAsia"/>
          <w:sz w:val="24"/>
          <w:szCs w:val="24"/>
        </w:rPr>
        <w:t>支持多国语言，要求包括但不限于英语、日语、韩语。</w:t>
      </w:r>
    </w:p>
    <w:p w:rsidR="00A50B4D" w:rsidRPr="00A50B4D" w:rsidRDefault="009630B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16、</w:t>
      </w:r>
      <w:r w:rsidR="00A50B4D" w:rsidRPr="00A50B4D">
        <w:rPr>
          <w:rFonts w:asciiTheme="minorEastAsia" w:hAnsiTheme="minorEastAsia" w:cs="宋体" w:hint="eastAsia"/>
          <w:sz w:val="24"/>
          <w:szCs w:val="24"/>
        </w:rPr>
        <w:t>耳麦话盒</w:t>
      </w:r>
      <w:r w:rsidR="002E21B7">
        <w:rPr>
          <w:rFonts w:asciiTheme="minorEastAsia" w:hAnsiTheme="minorEastAsia" w:cs="宋体" w:hint="eastAsia"/>
          <w:sz w:val="24"/>
          <w:szCs w:val="24"/>
        </w:rPr>
        <w:t>，</w:t>
      </w:r>
      <w:r w:rsidR="00A50B4D" w:rsidRPr="00A50B4D">
        <w:rPr>
          <w:rFonts w:asciiTheme="minorEastAsia" w:hAnsiTheme="minorEastAsia" w:cs="宋体" w:hint="eastAsia"/>
          <w:sz w:val="24"/>
          <w:szCs w:val="24"/>
        </w:rPr>
        <w:t>其功能如下：</w:t>
      </w:r>
    </w:p>
    <w:p w:rsidR="00A50B4D" w:rsidRPr="00A50B4D" w:rsidRDefault="009630B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3B7332" w:rsidRPr="003B7332">
        <w:rPr>
          <w:rFonts w:asciiTheme="minorEastAsia" w:hAnsiTheme="minorEastAsia" w:cs="宋体" w:hint="eastAsia"/>
          <w:sz w:val="24"/>
          <w:szCs w:val="24"/>
        </w:rPr>
        <w:t>耳麦：设计需带降噪音与放大技术，定向咪头与超净噪麦克风相配；内置保护听力电路；电缆线含纤维，具</w:t>
      </w:r>
      <w:r w:rsidR="003B7332">
        <w:rPr>
          <w:rFonts w:asciiTheme="minorEastAsia" w:hAnsiTheme="minorEastAsia" w:cs="宋体" w:hint="eastAsia"/>
          <w:sz w:val="24"/>
          <w:szCs w:val="24"/>
        </w:rPr>
        <w:t>有抗拉伸功能；可弯曲、不会折断的旋开式钢丝弹簧管（通话管）吊臂</w:t>
      </w:r>
      <w:r w:rsidR="002E21B7">
        <w:rPr>
          <w:rFonts w:asciiTheme="minorEastAsia" w:hAnsiTheme="minorEastAsia" w:cs="宋体" w:hint="eastAsia"/>
          <w:sz w:val="24"/>
          <w:szCs w:val="24"/>
        </w:rPr>
        <w:t>：</w:t>
      </w:r>
    </w:p>
    <w:p w:rsidR="00A50B4D" w:rsidRPr="009630B2" w:rsidRDefault="00A50B4D" w:rsidP="000F67D0">
      <w:pPr>
        <w:pStyle w:val="ac"/>
        <w:numPr>
          <w:ilvl w:val="0"/>
          <w:numId w:val="45"/>
        </w:numPr>
        <w:autoSpaceDE w:val="0"/>
        <w:autoSpaceDN w:val="0"/>
        <w:adjustRightInd w:val="0"/>
        <w:spacing w:line="360" w:lineRule="auto"/>
        <w:ind w:firstLineChars="0" w:firstLine="147"/>
        <w:jc w:val="left"/>
        <w:rPr>
          <w:rFonts w:asciiTheme="minorEastAsia" w:hAnsiTheme="minorEastAsia" w:cs="宋体"/>
          <w:sz w:val="24"/>
          <w:szCs w:val="24"/>
        </w:rPr>
      </w:pPr>
      <w:r w:rsidRPr="009630B2">
        <w:rPr>
          <w:rFonts w:asciiTheme="minorEastAsia" w:hAnsiTheme="minorEastAsia" w:cs="宋体" w:hint="eastAsia"/>
          <w:sz w:val="24"/>
          <w:szCs w:val="24"/>
        </w:rPr>
        <w:t>提供标准的听力保护(小于118dB)</w:t>
      </w:r>
      <w:r w:rsidR="002E21B7">
        <w:rPr>
          <w:rFonts w:asciiTheme="minorEastAsia" w:hAnsiTheme="minorEastAsia" w:cs="宋体" w:hint="eastAsia"/>
          <w:sz w:val="24"/>
          <w:szCs w:val="24"/>
        </w:rPr>
        <w:t>；</w:t>
      </w:r>
    </w:p>
    <w:p w:rsidR="00A50B4D" w:rsidRPr="009630B2" w:rsidRDefault="00A50B4D" w:rsidP="000F67D0">
      <w:pPr>
        <w:pStyle w:val="ac"/>
        <w:numPr>
          <w:ilvl w:val="0"/>
          <w:numId w:val="45"/>
        </w:numPr>
        <w:autoSpaceDE w:val="0"/>
        <w:autoSpaceDN w:val="0"/>
        <w:adjustRightInd w:val="0"/>
        <w:spacing w:line="360" w:lineRule="auto"/>
        <w:ind w:firstLineChars="0" w:firstLine="147"/>
        <w:jc w:val="left"/>
        <w:rPr>
          <w:rFonts w:asciiTheme="minorEastAsia" w:hAnsiTheme="minorEastAsia" w:cs="宋体"/>
          <w:sz w:val="24"/>
          <w:szCs w:val="24"/>
        </w:rPr>
      </w:pPr>
      <w:r w:rsidRPr="009630B2">
        <w:rPr>
          <w:rFonts w:asciiTheme="minorEastAsia" w:hAnsiTheme="minorEastAsia" w:cs="宋体" w:hint="eastAsia"/>
          <w:sz w:val="24"/>
          <w:szCs w:val="24"/>
        </w:rPr>
        <w:t>声强抑制电路提供安全、稳定的音频输出</w:t>
      </w:r>
      <w:r w:rsidR="002E21B7">
        <w:rPr>
          <w:rFonts w:asciiTheme="minorEastAsia" w:hAnsiTheme="minorEastAsia" w:cs="宋体" w:hint="eastAsia"/>
          <w:sz w:val="24"/>
          <w:szCs w:val="24"/>
        </w:rPr>
        <w:t>；</w:t>
      </w:r>
    </w:p>
    <w:p w:rsidR="00A50B4D" w:rsidRPr="009630B2" w:rsidRDefault="00A50B4D" w:rsidP="000F67D0">
      <w:pPr>
        <w:pStyle w:val="ac"/>
        <w:numPr>
          <w:ilvl w:val="0"/>
          <w:numId w:val="45"/>
        </w:numPr>
        <w:autoSpaceDE w:val="0"/>
        <w:autoSpaceDN w:val="0"/>
        <w:adjustRightInd w:val="0"/>
        <w:spacing w:line="360" w:lineRule="auto"/>
        <w:ind w:firstLineChars="0" w:firstLine="147"/>
        <w:jc w:val="left"/>
        <w:rPr>
          <w:rFonts w:asciiTheme="minorEastAsia" w:hAnsiTheme="minorEastAsia" w:cs="宋体"/>
          <w:sz w:val="24"/>
          <w:szCs w:val="24"/>
        </w:rPr>
      </w:pPr>
      <w:r w:rsidRPr="009630B2">
        <w:rPr>
          <w:rFonts w:asciiTheme="minorEastAsia" w:hAnsiTheme="minorEastAsia" w:cs="宋体" w:hint="eastAsia"/>
          <w:sz w:val="24"/>
          <w:szCs w:val="24"/>
        </w:rPr>
        <w:t>降噪麦克风降低呼出电话的背景噪音</w:t>
      </w:r>
      <w:r w:rsidR="002E21B7">
        <w:rPr>
          <w:rFonts w:asciiTheme="minorEastAsia" w:hAnsiTheme="minorEastAsia" w:cs="宋体" w:hint="eastAsia"/>
          <w:sz w:val="24"/>
          <w:szCs w:val="24"/>
        </w:rPr>
        <w:t>；</w:t>
      </w:r>
    </w:p>
    <w:p w:rsidR="00A50B4D" w:rsidRPr="009630B2" w:rsidRDefault="00A50B4D" w:rsidP="000F67D0">
      <w:pPr>
        <w:pStyle w:val="ac"/>
        <w:numPr>
          <w:ilvl w:val="0"/>
          <w:numId w:val="45"/>
        </w:numPr>
        <w:autoSpaceDE w:val="0"/>
        <w:autoSpaceDN w:val="0"/>
        <w:adjustRightInd w:val="0"/>
        <w:spacing w:line="360" w:lineRule="auto"/>
        <w:ind w:firstLineChars="0" w:firstLine="147"/>
        <w:jc w:val="left"/>
        <w:rPr>
          <w:rFonts w:asciiTheme="minorEastAsia" w:hAnsiTheme="minorEastAsia" w:cs="宋体"/>
          <w:sz w:val="24"/>
          <w:szCs w:val="24"/>
        </w:rPr>
      </w:pPr>
      <w:r w:rsidRPr="009630B2">
        <w:rPr>
          <w:rFonts w:asciiTheme="minorEastAsia" w:hAnsiTheme="minorEastAsia" w:cs="宋体" w:hint="eastAsia"/>
          <w:sz w:val="24"/>
          <w:szCs w:val="24"/>
        </w:rPr>
        <w:t>超轻设计的耳麦，佩戴舒适</w:t>
      </w:r>
      <w:r w:rsidR="002E21B7">
        <w:rPr>
          <w:rFonts w:asciiTheme="minorEastAsia" w:hAnsiTheme="minorEastAsia" w:cs="宋体" w:hint="eastAsia"/>
          <w:sz w:val="24"/>
          <w:szCs w:val="24"/>
        </w:rPr>
        <w:t>；</w:t>
      </w:r>
    </w:p>
    <w:p w:rsidR="00A50B4D" w:rsidRPr="009630B2" w:rsidRDefault="00A50B4D" w:rsidP="000F67D0">
      <w:pPr>
        <w:pStyle w:val="ac"/>
        <w:numPr>
          <w:ilvl w:val="0"/>
          <w:numId w:val="45"/>
        </w:numPr>
        <w:autoSpaceDE w:val="0"/>
        <w:autoSpaceDN w:val="0"/>
        <w:adjustRightInd w:val="0"/>
        <w:spacing w:line="360" w:lineRule="auto"/>
        <w:ind w:firstLineChars="0" w:firstLine="147"/>
        <w:jc w:val="left"/>
        <w:rPr>
          <w:rFonts w:asciiTheme="minorEastAsia" w:hAnsiTheme="minorEastAsia" w:cs="宋体"/>
          <w:sz w:val="24"/>
          <w:szCs w:val="24"/>
        </w:rPr>
      </w:pPr>
      <w:r w:rsidRPr="009630B2">
        <w:rPr>
          <w:rFonts w:asciiTheme="minorEastAsia" w:hAnsiTheme="minorEastAsia" w:cs="宋体" w:hint="eastAsia"/>
          <w:sz w:val="24"/>
          <w:szCs w:val="24"/>
        </w:rPr>
        <w:t>耳机受话器频响范围200—5000Hz</w:t>
      </w:r>
      <w:r w:rsidR="000801A8">
        <w:rPr>
          <w:rFonts w:asciiTheme="minorEastAsia" w:hAnsiTheme="minorEastAsia" w:cs="宋体" w:hint="eastAsia"/>
          <w:sz w:val="24"/>
          <w:szCs w:val="24"/>
        </w:rPr>
        <w:t>。</w:t>
      </w:r>
    </w:p>
    <w:p w:rsidR="00A50B4D" w:rsidRPr="000801A8" w:rsidRDefault="009630B2"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0801A8" w:rsidRPr="000801A8">
        <w:rPr>
          <w:rFonts w:asciiTheme="minorEastAsia" w:hAnsiTheme="minorEastAsia" w:cs="宋体" w:hint="eastAsia"/>
          <w:sz w:val="24"/>
          <w:szCs w:val="24"/>
        </w:rPr>
        <w:t>话盒：电子音量调节技术；开关键使用硅胶导电材料，寿命50万次以上；人工应答/自动应答功能；外振铃/内振铃功能（仅在耳机喇叭内振铃）；通话过程中可自由选择音乐保持/闭音功能；具备重拨和闪断（转接）功能；配置耳机支架，延长耳机使用寿命：</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工作频率：300～3400HZ</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电声参数：发送响度平均值：≤12dB ;接收响度平均值：≤-1 dB; 侧音响度平均值：≥10 dB</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稳定平衡回损：≥15 dB</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回声平衡回损：≥17 dB</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lastRenderedPageBreak/>
        <w:t>振铃声级：≥73 dB（A）</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多频信号电平：低频组-9±3dBm;高频组-7±3dBm</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高频组比低频组电平高2±1d</w:t>
      </w:r>
      <w:r w:rsidR="002E21B7">
        <w:rPr>
          <w:rFonts w:asciiTheme="minorEastAsia" w:hAnsiTheme="minorEastAsia" w:cs="宋体" w:hint="eastAsia"/>
          <w:sz w:val="24"/>
          <w:szCs w:val="24"/>
        </w:rPr>
        <w:t>。</w:t>
      </w:r>
    </w:p>
    <w:p w:rsidR="00A50B4D" w:rsidRPr="002E21B7" w:rsidRDefault="00A50B4D" w:rsidP="000F67D0">
      <w:pPr>
        <w:pStyle w:val="ac"/>
        <w:numPr>
          <w:ilvl w:val="0"/>
          <w:numId w:val="46"/>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专业呼叫中心耳麦</w:t>
      </w:r>
      <w:r w:rsidR="002E21B7">
        <w:rPr>
          <w:rFonts w:asciiTheme="minorEastAsia" w:hAnsiTheme="minorEastAsia" w:cs="宋体" w:hint="eastAsia"/>
          <w:sz w:val="24"/>
          <w:szCs w:val="24"/>
        </w:rPr>
        <w:t>。</w:t>
      </w:r>
    </w:p>
    <w:p w:rsidR="002E21B7" w:rsidRDefault="002E21B7"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33674">
        <w:rPr>
          <w:rFonts w:asciiTheme="minorEastAsia" w:hAnsiTheme="minorEastAsia" w:cs="宋体" w:hint="eastAsia"/>
          <w:sz w:val="24"/>
          <w:szCs w:val="24"/>
        </w:rPr>
        <w:t>7</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云台摄像机-A款</w:t>
      </w:r>
    </w:p>
    <w:p w:rsidR="00A50B4D" w:rsidRPr="00A50B4D" w:rsidRDefault="002E21B7"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50B4D" w:rsidRPr="00A50B4D">
        <w:rPr>
          <w:rFonts w:asciiTheme="minorEastAsia" w:hAnsiTheme="minorEastAsia" w:cs="宋体" w:hint="eastAsia"/>
          <w:sz w:val="24"/>
          <w:szCs w:val="24"/>
        </w:rPr>
        <w:t>Smart功能：</w:t>
      </w:r>
    </w:p>
    <w:p w:rsidR="00A50B4D" w:rsidRPr="002E21B7" w:rsidRDefault="00A50B4D" w:rsidP="000F67D0">
      <w:pPr>
        <w:pStyle w:val="ac"/>
        <w:numPr>
          <w:ilvl w:val="0"/>
          <w:numId w:val="47"/>
        </w:numPr>
        <w:autoSpaceDE w:val="0"/>
        <w:autoSpaceDN w:val="0"/>
        <w:adjustRightInd w:val="0"/>
        <w:spacing w:line="360" w:lineRule="auto"/>
        <w:ind w:left="851" w:firstLineChars="0" w:hanging="284"/>
        <w:jc w:val="left"/>
        <w:rPr>
          <w:rFonts w:asciiTheme="minorEastAsia" w:hAnsiTheme="minorEastAsia" w:cs="宋体"/>
          <w:sz w:val="24"/>
          <w:szCs w:val="24"/>
        </w:rPr>
      </w:pPr>
      <w:r w:rsidRPr="002E21B7">
        <w:rPr>
          <w:rFonts w:asciiTheme="minorEastAsia" w:hAnsiTheme="minorEastAsia" w:cs="宋体" w:hint="eastAsia"/>
          <w:sz w:val="24"/>
          <w:szCs w:val="24"/>
        </w:rPr>
        <w:t>Smart侦测：区域入侵侦测、越界侦测、音频异常侦测、移动侦测、视频遮挡侦测功能</w:t>
      </w:r>
      <w:r w:rsidR="002E21B7">
        <w:rPr>
          <w:rFonts w:asciiTheme="minorEastAsia" w:hAnsiTheme="minorEastAsia" w:cs="宋体" w:hint="eastAsia"/>
          <w:sz w:val="24"/>
          <w:szCs w:val="24"/>
        </w:rPr>
        <w:t>。</w:t>
      </w:r>
    </w:p>
    <w:p w:rsidR="00A50B4D" w:rsidRPr="002E21B7" w:rsidRDefault="00A50B4D" w:rsidP="000F67D0">
      <w:pPr>
        <w:pStyle w:val="ac"/>
        <w:numPr>
          <w:ilvl w:val="0"/>
          <w:numId w:val="47"/>
        </w:numPr>
        <w:autoSpaceDE w:val="0"/>
        <w:autoSpaceDN w:val="0"/>
        <w:adjustRightInd w:val="0"/>
        <w:spacing w:line="360" w:lineRule="auto"/>
        <w:ind w:left="851" w:firstLineChars="0" w:hanging="284"/>
        <w:jc w:val="left"/>
        <w:rPr>
          <w:rFonts w:asciiTheme="minorEastAsia" w:hAnsiTheme="minorEastAsia" w:cs="宋体"/>
          <w:sz w:val="24"/>
          <w:szCs w:val="24"/>
        </w:rPr>
      </w:pPr>
      <w:r w:rsidRPr="002E21B7">
        <w:rPr>
          <w:rFonts w:asciiTheme="minorEastAsia" w:hAnsiTheme="minorEastAsia" w:cs="宋体" w:hint="eastAsia"/>
          <w:sz w:val="24"/>
          <w:szCs w:val="24"/>
        </w:rPr>
        <w:t>Smart录像：支持断网续传功能保证录像不丢失，配合Smart NVR实现事件录像的二次智能检索、分析和浓缩播放</w:t>
      </w:r>
      <w:r w:rsidR="002E21B7">
        <w:rPr>
          <w:rFonts w:asciiTheme="minorEastAsia" w:hAnsiTheme="minorEastAsia" w:cs="宋体" w:hint="eastAsia"/>
          <w:sz w:val="24"/>
          <w:szCs w:val="24"/>
        </w:rPr>
        <w:t>。</w:t>
      </w:r>
    </w:p>
    <w:p w:rsidR="00A50B4D" w:rsidRPr="002E21B7" w:rsidRDefault="00A50B4D" w:rsidP="000F67D0">
      <w:pPr>
        <w:pStyle w:val="ac"/>
        <w:numPr>
          <w:ilvl w:val="0"/>
          <w:numId w:val="47"/>
        </w:numPr>
        <w:autoSpaceDE w:val="0"/>
        <w:autoSpaceDN w:val="0"/>
        <w:adjustRightInd w:val="0"/>
        <w:spacing w:line="360" w:lineRule="auto"/>
        <w:ind w:left="851" w:firstLineChars="0" w:hanging="284"/>
        <w:jc w:val="left"/>
        <w:rPr>
          <w:rFonts w:asciiTheme="minorEastAsia" w:hAnsiTheme="minorEastAsia" w:cs="宋体"/>
          <w:sz w:val="24"/>
          <w:szCs w:val="24"/>
        </w:rPr>
      </w:pPr>
      <w:r w:rsidRPr="002E21B7">
        <w:rPr>
          <w:rFonts w:asciiTheme="minorEastAsia" w:hAnsiTheme="minorEastAsia" w:cs="宋体" w:hint="eastAsia"/>
          <w:sz w:val="24"/>
          <w:szCs w:val="24"/>
        </w:rPr>
        <w:t>Smart图像增强：支持透雾、强光抑制、Smart IR防红外过曝技术</w:t>
      </w:r>
      <w:r w:rsidR="002E21B7">
        <w:rPr>
          <w:rFonts w:asciiTheme="minorEastAsia" w:hAnsiTheme="minorEastAsia" w:cs="宋体" w:hint="eastAsia"/>
          <w:sz w:val="24"/>
          <w:szCs w:val="24"/>
        </w:rPr>
        <w:t>。</w:t>
      </w:r>
    </w:p>
    <w:p w:rsidR="00A50B4D" w:rsidRPr="002E21B7" w:rsidRDefault="00A50B4D" w:rsidP="000F67D0">
      <w:pPr>
        <w:pStyle w:val="ac"/>
        <w:numPr>
          <w:ilvl w:val="0"/>
          <w:numId w:val="47"/>
        </w:numPr>
        <w:autoSpaceDE w:val="0"/>
        <w:autoSpaceDN w:val="0"/>
        <w:adjustRightInd w:val="0"/>
        <w:spacing w:line="360" w:lineRule="auto"/>
        <w:ind w:left="851" w:firstLineChars="0" w:hanging="284"/>
        <w:jc w:val="left"/>
        <w:rPr>
          <w:rFonts w:asciiTheme="minorEastAsia" w:hAnsiTheme="minorEastAsia" w:cs="宋体"/>
          <w:sz w:val="24"/>
          <w:szCs w:val="24"/>
        </w:rPr>
      </w:pPr>
      <w:r w:rsidRPr="002E21B7">
        <w:rPr>
          <w:rFonts w:asciiTheme="minorEastAsia" w:hAnsiTheme="minorEastAsia" w:cs="宋体" w:hint="eastAsia"/>
          <w:sz w:val="24"/>
          <w:szCs w:val="24"/>
        </w:rPr>
        <w:t>Smart编码：支持低码率、ROI感兴趣区域增强编码技术</w:t>
      </w:r>
      <w:r w:rsidR="002E21B7">
        <w:rPr>
          <w:rFonts w:asciiTheme="minorEastAsia" w:hAnsiTheme="minorEastAsia" w:cs="宋体" w:hint="eastAsia"/>
          <w:sz w:val="24"/>
          <w:szCs w:val="24"/>
        </w:rPr>
        <w:t>。</w:t>
      </w:r>
    </w:p>
    <w:p w:rsidR="00A50B4D" w:rsidRPr="002E21B7" w:rsidRDefault="00A50B4D" w:rsidP="000F67D0">
      <w:pPr>
        <w:pStyle w:val="ac"/>
        <w:numPr>
          <w:ilvl w:val="0"/>
          <w:numId w:val="47"/>
        </w:numPr>
        <w:autoSpaceDE w:val="0"/>
        <w:autoSpaceDN w:val="0"/>
        <w:adjustRightInd w:val="0"/>
        <w:spacing w:line="360" w:lineRule="auto"/>
        <w:ind w:left="851" w:firstLineChars="0" w:hanging="284"/>
        <w:jc w:val="left"/>
        <w:rPr>
          <w:rFonts w:asciiTheme="minorEastAsia" w:hAnsiTheme="minorEastAsia" w:cs="宋体"/>
          <w:sz w:val="24"/>
          <w:szCs w:val="24"/>
        </w:rPr>
      </w:pPr>
      <w:r w:rsidRPr="002E21B7">
        <w:rPr>
          <w:rFonts w:asciiTheme="minorEastAsia" w:hAnsiTheme="minorEastAsia" w:cs="宋体" w:hint="eastAsia"/>
          <w:sz w:val="24"/>
          <w:szCs w:val="24"/>
        </w:rPr>
        <w:t>Smart报警：支持网线断、IP地址冲突、存储器满、存储器错、非法访问异常检测并联动报警的功能</w:t>
      </w:r>
      <w:r w:rsidR="002E21B7">
        <w:rPr>
          <w:rFonts w:asciiTheme="minorEastAsia" w:hAnsiTheme="minorEastAsia" w:cs="宋体" w:hint="eastAsia"/>
          <w:sz w:val="24"/>
          <w:szCs w:val="24"/>
        </w:rPr>
        <w:t>。</w:t>
      </w:r>
    </w:p>
    <w:p w:rsidR="00A50B4D" w:rsidRPr="00A50B4D" w:rsidRDefault="002E21B7"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50B4D" w:rsidRPr="00A50B4D">
        <w:rPr>
          <w:rFonts w:asciiTheme="minorEastAsia" w:hAnsiTheme="minorEastAsia" w:cs="宋体" w:hint="eastAsia"/>
          <w:sz w:val="24"/>
          <w:szCs w:val="24"/>
        </w:rPr>
        <w:t>红外功能:</w:t>
      </w:r>
    </w:p>
    <w:p w:rsidR="00A50B4D" w:rsidRPr="002E21B7" w:rsidRDefault="00A50B4D" w:rsidP="000F67D0">
      <w:pPr>
        <w:pStyle w:val="ac"/>
        <w:numPr>
          <w:ilvl w:val="0"/>
          <w:numId w:val="48"/>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采用高效红外阵列，低功耗，照射距离达150m</w:t>
      </w:r>
      <w:r w:rsidR="002E21B7">
        <w:rPr>
          <w:rFonts w:asciiTheme="minorEastAsia" w:hAnsiTheme="minorEastAsia" w:cs="宋体" w:hint="eastAsia"/>
          <w:sz w:val="24"/>
          <w:szCs w:val="24"/>
        </w:rPr>
        <w:t>。</w:t>
      </w:r>
    </w:p>
    <w:p w:rsidR="00A50B4D" w:rsidRPr="002E21B7" w:rsidRDefault="00A50B4D" w:rsidP="000F67D0">
      <w:pPr>
        <w:pStyle w:val="ac"/>
        <w:numPr>
          <w:ilvl w:val="0"/>
          <w:numId w:val="48"/>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红外灯与倍率距离匹配算法</w:t>
      </w:r>
      <w:r w:rsidR="002E21B7">
        <w:rPr>
          <w:rFonts w:asciiTheme="minorEastAsia" w:hAnsiTheme="minorEastAsia" w:cs="宋体" w:hint="eastAsia"/>
          <w:sz w:val="24"/>
          <w:szCs w:val="24"/>
        </w:rPr>
        <w:t>。</w:t>
      </w:r>
    </w:p>
    <w:p w:rsidR="00A50B4D" w:rsidRPr="002E21B7" w:rsidRDefault="00A50B4D" w:rsidP="000F67D0">
      <w:pPr>
        <w:pStyle w:val="ac"/>
        <w:numPr>
          <w:ilvl w:val="0"/>
          <w:numId w:val="48"/>
        </w:numPr>
        <w:autoSpaceDE w:val="0"/>
        <w:autoSpaceDN w:val="0"/>
        <w:adjustRightInd w:val="0"/>
        <w:spacing w:line="360" w:lineRule="auto"/>
        <w:ind w:firstLineChars="0" w:firstLine="147"/>
        <w:jc w:val="left"/>
        <w:rPr>
          <w:rFonts w:asciiTheme="minorEastAsia" w:hAnsiTheme="minorEastAsia" w:cs="宋体"/>
          <w:sz w:val="24"/>
          <w:szCs w:val="24"/>
        </w:rPr>
      </w:pPr>
      <w:r w:rsidRPr="002E21B7">
        <w:rPr>
          <w:rFonts w:asciiTheme="minorEastAsia" w:hAnsiTheme="minorEastAsia" w:cs="宋体" w:hint="eastAsia"/>
          <w:sz w:val="24"/>
          <w:szCs w:val="24"/>
        </w:rPr>
        <w:t>内置热处理及除雾系统</w:t>
      </w:r>
      <w:r w:rsidR="002E21B7">
        <w:rPr>
          <w:rFonts w:asciiTheme="minorEastAsia" w:hAnsiTheme="minorEastAsia" w:cs="宋体" w:hint="eastAsia"/>
          <w:sz w:val="24"/>
          <w:szCs w:val="24"/>
        </w:rPr>
        <w:t>。</w:t>
      </w:r>
    </w:p>
    <w:p w:rsidR="00A50B4D" w:rsidRPr="002E21B7" w:rsidRDefault="000801A8" w:rsidP="000F67D0">
      <w:pPr>
        <w:pStyle w:val="ac"/>
        <w:numPr>
          <w:ilvl w:val="0"/>
          <w:numId w:val="48"/>
        </w:numPr>
        <w:autoSpaceDE w:val="0"/>
        <w:autoSpaceDN w:val="0"/>
        <w:adjustRightInd w:val="0"/>
        <w:spacing w:line="360" w:lineRule="auto"/>
        <w:ind w:firstLineChars="0" w:firstLine="147"/>
        <w:jc w:val="left"/>
        <w:rPr>
          <w:rFonts w:asciiTheme="minorEastAsia" w:hAnsiTheme="minorEastAsia" w:cs="宋体"/>
          <w:sz w:val="24"/>
          <w:szCs w:val="24"/>
        </w:rPr>
      </w:pPr>
      <w:r w:rsidRPr="000801A8">
        <w:rPr>
          <w:rFonts w:asciiTheme="minorEastAsia" w:hAnsiTheme="minorEastAsia" w:cs="宋体" w:hint="eastAsia"/>
          <w:sz w:val="24"/>
          <w:szCs w:val="24"/>
        </w:rPr>
        <w:t>恒流电路设计，红外灯寿命》</w:t>
      </w:r>
      <w:r w:rsidRPr="000801A8">
        <w:rPr>
          <w:rFonts w:asciiTheme="minorEastAsia" w:hAnsiTheme="minorEastAsia" w:cs="宋体"/>
          <w:sz w:val="24"/>
          <w:szCs w:val="24"/>
        </w:rPr>
        <w:t>3万小时</w:t>
      </w:r>
      <w:r w:rsidR="002E21B7">
        <w:rPr>
          <w:rFonts w:asciiTheme="minorEastAsia" w:hAnsiTheme="minorEastAsia" w:cs="宋体" w:hint="eastAsia"/>
          <w:sz w:val="24"/>
          <w:szCs w:val="24"/>
        </w:rPr>
        <w:t>。</w:t>
      </w:r>
    </w:p>
    <w:p w:rsidR="00A50B4D" w:rsidRPr="00A50B4D" w:rsidRDefault="002E21B7"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（3）</w:t>
      </w:r>
      <w:r w:rsidR="00A50B4D" w:rsidRPr="00A50B4D">
        <w:rPr>
          <w:rFonts w:asciiTheme="minorEastAsia" w:hAnsiTheme="minorEastAsia" w:cs="宋体" w:hint="eastAsia"/>
          <w:sz w:val="24"/>
          <w:szCs w:val="24"/>
        </w:rPr>
        <w:t>系统功能：</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支持H.265高效压缩算法，极大降低码率，最大支持1920*1080@30fps实时画面输出</w:t>
      </w:r>
      <w:r w:rsidR="00451E6C">
        <w:rPr>
          <w:rFonts w:asciiTheme="minorEastAsia" w:hAnsiTheme="minorEastAsia" w:cs="宋体" w:hint="eastAsia"/>
          <w:sz w:val="24"/>
          <w:szCs w:val="24"/>
        </w:rPr>
        <w:t>；</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精密电机驱动，反应灵敏，运转平稳，精度偏差少于0.1度，在任何速度下图像无抖动</w:t>
      </w:r>
      <w:r w:rsidR="00451E6C">
        <w:rPr>
          <w:rFonts w:asciiTheme="minorEastAsia" w:hAnsiTheme="minorEastAsia" w:cs="宋体" w:hint="eastAsia"/>
          <w:sz w:val="24"/>
          <w:szCs w:val="24"/>
        </w:rPr>
        <w:t>；</w:t>
      </w:r>
    </w:p>
    <w:p w:rsidR="000801A8" w:rsidRDefault="000801A8" w:rsidP="000801A8">
      <w:pPr>
        <w:pStyle w:val="30"/>
        <w:numPr>
          <w:ilvl w:val="0"/>
          <w:numId w:val="49"/>
        </w:numPr>
        <w:autoSpaceDE w:val="0"/>
        <w:autoSpaceDN w:val="0"/>
        <w:adjustRightInd w:val="0"/>
        <w:spacing w:line="360" w:lineRule="auto"/>
        <w:ind w:left="567" w:firstLineChars="0" w:firstLine="0"/>
        <w:jc w:val="left"/>
        <w:rPr>
          <w:rFonts w:ascii="宋体" w:hAnsi="宋体" w:cs="宋体"/>
          <w:sz w:val="24"/>
          <w:szCs w:val="24"/>
        </w:rPr>
      </w:pPr>
      <w:r>
        <w:rPr>
          <w:rFonts w:ascii="宋体" w:hAnsi="宋体" w:cs="宋体" w:hint="eastAsia"/>
          <w:sz w:val="24"/>
          <w:szCs w:val="24"/>
        </w:rPr>
        <w:t>支持标准的API开发接口，支持海康SDK、ONVIF、CGI、PSIA、GB/T28181、和萤石云接入；</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支持三维智能定位功能，配合NVR/客户端软件/IE可实现点击跟踪和放大</w:t>
      </w:r>
      <w:r w:rsidR="00451E6C">
        <w:rPr>
          <w:rFonts w:asciiTheme="minorEastAsia" w:hAnsiTheme="minorEastAsia" w:cs="宋体" w:hint="eastAsia"/>
          <w:sz w:val="24"/>
          <w:szCs w:val="24"/>
        </w:rPr>
        <w:t>；</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支持系统双备份功能，确保数据断电不丢失</w:t>
      </w:r>
      <w:r w:rsidR="00451E6C">
        <w:rPr>
          <w:rFonts w:asciiTheme="minorEastAsia" w:hAnsiTheme="minorEastAsia" w:cs="宋体" w:hint="eastAsia"/>
          <w:sz w:val="24"/>
          <w:szCs w:val="24"/>
        </w:rPr>
        <w:t>；</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支持断电状态记忆功能，上电后自动回到断电前的云台和镜头状态</w:t>
      </w:r>
      <w:r w:rsidR="00451E6C">
        <w:rPr>
          <w:rFonts w:asciiTheme="minorEastAsia" w:hAnsiTheme="minorEastAsia" w:cs="宋体" w:hint="eastAsia"/>
          <w:sz w:val="24"/>
          <w:szCs w:val="24"/>
        </w:rPr>
        <w:t>；</w:t>
      </w:r>
    </w:p>
    <w:p w:rsidR="00A50B4D" w:rsidRPr="002E21B7" w:rsidRDefault="00A50B4D" w:rsidP="000F67D0">
      <w:pPr>
        <w:pStyle w:val="ac"/>
        <w:numPr>
          <w:ilvl w:val="0"/>
          <w:numId w:val="49"/>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lastRenderedPageBreak/>
        <w:t>防雷、防浪涌、防突波，IP66防护等级</w:t>
      </w:r>
      <w:r w:rsidR="00451E6C">
        <w:rPr>
          <w:rFonts w:asciiTheme="minorEastAsia" w:hAnsiTheme="minorEastAsia" w:cs="宋体" w:hint="eastAsia"/>
          <w:sz w:val="24"/>
          <w:szCs w:val="24"/>
        </w:rPr>
        <w:t>。</w:t>
      </w:r>
    </w:p>
    <w:p w:rsidR="00A50B4D" w:rsidRPr="00A50B4D" w:rsidRDefault="00A50B4D" w:rsidP="00A50B4D">
      <w:pPr>
        <w:autoSpaceDE w:val="0"/>
        <w:autoSpaceDN w:val="0"/>
        <w:adjustRightInd w:val="0"/>
        <w:spacing w:line="360" w:lineRule="auto"/>
        <w:jc w:val="left"/>
        <w:rPr>
          <w:rFonts w:asciiTheme="minorEastAsia" w:hAnsiTheme="minorEastAsia" w:cs="宋体"/>
          <w:sz w:val="24"/>
          <w:szCs w:val="24"/>
        </w:rPr>
      </w:pPr>
      <w:r w:rsidRPr="00A50B4D">
        <w:rPr>
          <w:rFonts w:asciiTheme="minorEastAsia" w:hAnsiTheme="minorEastAsia" w:cs="宋体" w:hint="eastAsia"/>
          <w:sz w:val="24"/>
          <w:szCs w:val="24"/>
        </w:rPr>
        <w:t xml:space="preserve"> </w:t>
      </w:r>
      <w:r w:rsidR="002E21B7">
        <w:rPr>
          <w:rFonts w:asciiTheme="minorEastAsia" w:hAnsiTheme="minorEastAsia" w:cs="宋体" w:hint="eastAsia"/>
          <w:sz w:val="24"/>
          <w:szCs w:val="24"/>
        </w:rPr>
        <w:t>（4）</w:t>
      </w:r>
      <w:r w:rsidRPr="00A50B4D">
        <w:rPr>
          <w:rFonts w:asciiTheme="minorEastAsia" w:hAnsiTheme="minorEastAsia" w:cs="宋体" w:hint="eastAsia"/>
          <w:sz w:val="24"/>
          <w:szCs w:val="24"/>
        </w:rPr>
        <w:t>机芯功能：</w:t>
      </w:r>
    </w:p>
    <w:p w:rsidR="00A50B4D" w:rsidRPr="002E21B7" w:rsidRDefault="00A50B4D" w:rsidP="000F67D0">
      <w:pPr>
        <w:pStyle w:val="ac"/>
        <w:numPr>
          <w:ilvl w:val="0"/>
          <w:numId w:val="50"/>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20倍光学变倍，16倍数字变倍</w:t>
      </w:r>
      <w:r w:rsidR="00451E6C">
        <w:rPr>
          <w:rFonts w:asciiTheme="minorEastAsia" w:hAnsiTheme="minorEastAsia" w:cs="宋体" w:hint="eastAsia"/>
          <w:sz w:val="24"/>
          <w:szCs w:val="24"/>
        </w:rPr>
        <w:t>。</w:t>
      </w:r>
    </w:p>
    <w:p w:rsidR="00A50B4D" w:rsidRPr="002E21B7" w:rsidRDefault="00A50B4D" w:rsidP="000F67D0">
      <w:pPr>
        <w:pStyle w:val="ac"/>
        <w:numPr>
          <w:ilvl w:val="0"/>
          <w:numId w:val="50"/>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支持自动光圈、自动聚焦、自动白平衡、背光补偿</w:t>
      </w:r>
      <w:r w:rsidR="00451E6C">
        <w:rPr>
          <w:rFonts w:asciiTheme="minorEastAsia" w:hAnsiTheme="minorEastAsia" w:cs="宋体" w:hint="eastAsia"/>
          <w:sz w:val="24"/>
          <w:szCs w:val="24"/>
        </w:rPr>
        <w:t>。</w:t>
      </w:r>
    </w:p>
    <w:p w:rsidR="00A50B4D" w:rsidRPr="002E21B7" w:rsidRDefault="00A50B4D" w:rsidP="000F67D0">
      <w:pPr>
        <w:pStyle w:val="ac"/>
        <w:numPr>
          <w:ilvl w:val="0"/>
          <w:numId w:val="50"/>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支持超低照度，0.05Lux/F1.6(彩色),0.01Lux/F1.6(黑白) ,0 Lux with IR</w:t>
      </w:r>
      <w:r w:rsidR="00451E6C">
        <w:rPr>
          <w:rFonts w:asciiTheme="minorEastAsia" w:hAnsiTheme="minorEastAsia" w:cs="宋体" w:hint="eastAsia"/>
          <w:sz w:val="24"/>
          <w:szCs w:val="24"/>
        </w:rPr>
        <w:t>。</w:t>
      </w:r>
    </w:p>
    <w:p w:rsidR="00A50B4D" w:rsidRPr="002E21B7" w:rsidRDefault="00A50B4D" w:rsidP="000F67D0">
      <w:pPr>
        <w:pStyle w:val="ac"/>
        <w:numPr>
          <w:ilvl w:val="0"/>
          <w:numId w:val="50"/>
        </w:numPr>
        <w:autoSpaceDE w:val="0"/>
        <w:autoSpaceDN w:val="0"/>
        <w:adjustRightInd w:val="0"/>
        <w:spacing w:line="360" w:lineRule="auto"/>
        <w:ind w:left="567"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支持3D数字降噪、宽动态功能</w:t>
      </w:r>
      <w:r w:rsidR="00451E6C">
        <w:rPr>
          <w:rFonts w:asciiTheme="minorEastAsia" w:hAnsiTheme="minorEastAsia" w:cs="宋体" w:hint="eastAsia"/>
          <w:sz w:val="24"/>
          <w:szCs w:val="24"/>
        </w:rPr>
        <w:t>。</w:t>
      </w:r>
    </w:p>
    <w:p w:rsidR="00A50B4D" w:rsidRPr="00A50B4D" w:rsidRDefault="002E21B7"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（5）</w:t>
      </w:r>
      <w:r w:rsidR="00A50B4D" w:rsidRPr="00A50B4D">
        <w:rPr>
          <w:rFonts w:asciiTheme="minorEastAsia" w:hAnsiTheme="minorEastAsia" w:cs="宋体" w:hint="eastAsia"/>
          <w:sz w:val="24"/>
          <w:szCs w:val="24"/>
        </w:rPr>
        <w:t>网络功能：</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支持以太网控制</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支持128G的Micro SD/SDHC/SDXC卡存储</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支持双码流技术，支持H.265/H.264/MJPEG视频压缩算法，支持多级别视频质量配置</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支持NAS存储录像，录像可断网续传</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支持三级用户权限管理，支持授权的用户和密码，支持HTTPS加密和IEEE 802.1x网络访问控制</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支持多种网络协议，IPv4/IPv6,HTTP,HTTPS,802.1x, Qos,FTP,SMTP,UPnP,SNMP,DNS,DDNS,NTP,RTSP,RTCP,RTP,TCP/IP,DHCP,PPPoE,Bonjour</w:t>
      </w:r>
      <w:r w:rsidR="00451E6C">
        <w:rPr>
          <w:rFonts w:asciiTheme="minorEastAsia" w:hAnsiTheme="minorEastAsia" w:cs="宋体" w:hint="eastAsia"/>
          <w:sz w:val="24"/>
          <w:szCs w:val="24"/>
        </w:rPr>
        <w:t>；</w:t>
      </w:r>
    </w:p>
    <w:p w:rsidR="00A50B4D" w:rsidRPr="002E21B7" w:rsidRDefault="00A50B4D" w:rsidP="000F67D0">
      <w:pPr>
        <w:pStyle w:val="ac"/>
        <w:numPr>
          <w:ilvl w:val="0"/>
          <w:numId w:val="51"/>
        </w:numPr>
        <w:autoSpaceDE w:val="0"/>
        <w:autoSpaceDN w:val="0"/>
        <w:adjustRightInd w:val="0"/>
        <w:spacing w:line="360" w:lineRule="auto"/>
        <w:ind w:left="709" w:firstLineChars="0" w:firstLine="0"/>
        <w:jc w:val="left"/>
        <w:rPr>
          <w:rFonts w:asciiTheme="minorEastAsia" w:hAnsiTheme="minorEastAsia" w:cs="宋体"/>
          <w:sz w:val="24"/>
          <w:szCs w:val="24"/>
        </w:rPr>
      </w:pPr>
      <w:r w:rsidRPr="002E21B7">
        <w:rPr>
          <w:rFonts w:asciiTheme="minorEastAsia" w:hAnsiTheme="minorEastAsia" w:cs="宋体" w:hint="eastAsia"/>
          <w:sz w:val="24"/>
          <w:szCs w:val="24"/>
        </w:rPr>
        <w:t>支持1路音频输入和1路音频输出</w:t>
      </w:r>
      <w:r w:rsidR="00451E6C">
        <w:rPr>
          <w:rFonts w:asciiTheme="minorEastAsia" w:hAnsiTheme="minorEastAsia" w:cs="宋体" w:hint="eastAsia"/>
          <w:sz w:val="24"/>
          <w:szCs w:val="24"/>
        </w:rPr>
        <w:t>。</w:t>
      </w:r>
    </w:p>
    <w:p w:rsidR="00A50B4D" w:rsidRPr="002E21B7" w:rsidRDefault="00451E6C" w:rsidP="00CD1A68">
      <w:pPr>
        <w:autoSpaceDE w:val="0"/>
        <w:autoSpaceDN w:val="0"/>
        <w:adjustRightInd w:val="0"/>
        <w:spacing w:line="360" w:lineRule="auto"/>
        <w:ind w:firstLineChars="50" w:firstLine="120"/>
        <w:jc w:val="left"/>
        <w:rPr>
          <w:rFonts w:asciiTheme="minorEastAsia" w:hAnsiTheme="minorEastAsia" w:cs="宋体"/>
          <w:sz w:val="24"/>
          <w:szCs w:val="24"/>
        </w:rPr>
      </w:pPr>
      <w:r>
        <w:rPr>
          <w:rFonts w:asciiTheme="minorEastAsia" w:hAnsiTheme="minorEastAsia" w:cs="宋体" w:hint="eastAsia"/>
          <w:sz w:val="24"/>
          <w:szCs w:val="24"/>
        </w:rPr>
        <w:t>（6）</w:t>
      </w:r>
      <w:r w:rsidR="00A50B4D" w:rsidRPr="002E21B7">
        <w:rPr>
          <w:rFonts w:asciiTheme="minorEastAsia" w:hAnsiTheme="minorEastAsia" w:cs="宋体" w:hint="eastAsia"/>
          <w:sz w:val="24"/>
          <w:szCs w:val="24"/>
        </w:rPr>
        <w:t>云台功能：</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水平方向360°连续旋转，垂直方向-15°-90°,无监视盲区</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水平预置点速度最高可达240°/s,垂直预置点速度最高可达200°/s</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水平键控速度为0.1°-160°/s,垂直键控速度为0.1°-120°/s</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支持300个预置位</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支持8条巡航扫描,每条可添加32个预置点</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支持4条花样扫描,每条路径记录时间大于10分钟</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支持比例变倍功能,旋转速度可以根据镜头变倍倍数自动调整</w:t>
      </w:r>
      <w:r w:rsidR="00451E6C">
        <w:rPr>
          <w:rFonts w:asciiTheme="minorEastAsia" w:hAnsiTheme="minorEastAsia" w:cs="宋体" w:hint="eastAsia"/>
          <w:sz w:val="24"/>
          <w:szCs w:val="24"/>
        </w:rPr>
        <w:t>；</w:t>
      </w:r>
    </w:p>
    <w:p w:rsidR="00A50B4D" w:rsidRPr="00451E6C" w:rsidRDefault="00A50B4D" w:rsidP="000F67D0">
      <w:pPr>
        <w:pStyle w:val="ac"/>
        <w:numPr>
          <w:ilvl w:val="0"/>
          <w:numId w:val="52"/>
        </w:numPr>
        <w:autoSpaceDE w:val="0"/>
        <w:autoSpaceDN w:val="0"/>
        <w:adjustRightInd w:val="0"/>
        <w:spacing w:line="360" w:lineRule="auto"/>
        <w:ind w:firstLineChars="0"/>
        <w:jc w:val="left"/>
        <w:rPr>
          <w:rFonts w:asciiTheme="minorEastAsia" w:hAnsiTheme="minorEastAsia" w:cs="宋体"/>
          <w:sz w:val="24"/>
          <w:szCs w:val="24"/>
        </w:rPr>
      </w:pPr>
      <w:r w:rsidRPr="00451E6C">
        <w:rPr>
          <w:rFonts w:asciiTheme="minorEastAsia" w:hAnsiTheme="minorEastAsia" w:cs="宋体" w:hint="eastAsia"/>
          <w:sz w:val="24"/>
          <w:szCs w:val="24"/>
        </w:rPr>
        <w:t>支持守望功能，预置点/花样扫描/巡航扫描/自动扫描/垂直扫描/随机扫描/帧扫描/全景扫描可在空闲状态停留指定时间后自动调用(包</w:t>
      </w:r>
      <w:r w:rsidRPr="00451E6C">
        <w:rPr>
          <w:rFonts w:asciiTheme="minorEastAsia" w:hAnsiTheme="minorEastAsia" w:cs="宋体" w:hint="eastAsia"/>
          <w:sz w:val="24"/>
          <w:szCs w:val="24"/>
        </w:rPr>
        <w:lastRenderedPageBreak/>
        <w:t>括上电后进入的空闲状态)</w:t>
      </w:r>
      <w:r w:rsidR="00451E6C">
        <w:rPr>
          <w:rFonts w:asciiTheme="minorEastAsia" w:hAnsiTheme="minorEastAsia" w:cs="宋体" w:hint="eastAsia"/>
          <w:sz w:val="24"/>
          <w:szCs w:val="24"/>
        </w:rPr>
        <w:t>。</w:t>
      </w:r>
    </w:p>
    <w:p w:rsidR="003B1DB6" w:rsidRDefault="003B1DB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w:t>
      </w:r>
      <w:r w:rsidR="00A33674">
        <w:rPr>
          <w:rFonts w:asciiTheme="minorEastAsia" w:hAnsiTheme="minorEastAsia" w:cs="宋体" w:hint="eastAsia"/>
          <w:sz w:val="24"/>
          <w:szCs w:val="24"/>
        </w:rPr>
        <w:t>8</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云台摄像机-B款</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支持最大1920×1080@30fps高清画面输出</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支持H.265高效压缩算法，可较大节省存储空间</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支持4倍光学变倍，16倍数字变倍</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采用高效红外阵列，低功耗，照射距离达30m</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支持区域入侵侦测、越界侦测、移动侦测等智能侦测功能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支持断网续传功能保证录像不丢失，配合Smart NVR实现事件录像的二次智能检索、分析和浓缩播放</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支持宽动态、3D数字降噪、Smart IR等功能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支持镜像、一键恢复功能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支持350°水平旋转，垂直方向0°-90°</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支持300个预置位，8条巡航扫描</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支持3D定位功能，可通过鼠标框选目标以实现目标的快速定位与捕捉</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支持定时任务、守望、一键巡航功能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 PoE（802.3af）供电</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内置麦克风、扬声器，可实现双向语音对讲，同时支持1路音频输入和1路音频输出</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内置1路报警输入和1路报警输出，支持报警联动功能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支持Wi-Fi功能，可支持WPS一键配置</w:t>
      </w:r>
      <w:r w:rsidR="003B1DB6">
        <w:rPr>
          <w:rFonts w:asciiTheme="minorEastAsia" w:hAnsiTheme="minorEastAsia" w:cs="宋体" w:hint="eastAsia"/>
          <w:sz w:val="24"/>
          <w:szCs w:val="24"/>
        </w:rPr>
        <w:t>。</w:t>
      </w:r>
    </w:p>
    <w:p w:rsidR="00A50B4D" w:rsidRPr="003B1DB6" w:rsidRDefault="00A50B4D" w:rsidP="000F67D0">
      <w:pPr>
        <w:pStyle w:val="ac"/>
        <w:numPr>
          <w:ilvl w:val="0"/>
          <w:numId w:val="53"/>
        </w:numPr>
        <w:autoSpaceDE w:val="0"/>
        <w:autoSpaceDN w:val="0"/>
        <w:adjustRightInd w:val="0"/>
        <w:spacing w:line="360" w:lineRule="auto"/>
        <w:ind w:left="0" w:firstLineChars="0" w:firstLine="0"/>
        <w:jc w:val="left"/>
        <w:rPr>
          <w:rFonts w:asciiTheme="minorEastAsia" w:hAnsiTheme="minorEastAsia" w:cs="宋体"/>
          <w:sz w:val="24"/>
          <w:szCs w:val="24"/>
        </w:rPr>
      </w:pPr>
      <w:r w:rsidRPr="003B1DB6">
        <w:rPr>
          <w:rFonts w:asciiTheme="minorEastAsia" w:hAnsiTheme="minorEastAsia" w:cs="宋体" w:hint="eastAsia"/>
          <w:sz w:val="24"/>
          <w:szCs w:val="24"/>
        </w:rPr>
        <w:t>支持最大128G的 Micro SD/SDHC/SDXC卡存储</w:t>
      </w:r>
      <w:r w:rsidR="003B1DB6">
        <w:rPr>
          <w:rFonts w:asciiTheme="minorEastAsia" w:hAnsiTheme="minorEastAsia" w:cs="宋体" w:hint="eastAsia"/>
          <w:sz w:val="24"/>
          <w:szCs w:val="24"/>
        </w:rPr>
        <w:t>。</w:t>
      </w:r>
    </w:p>
    <w:p w:rsidR="003B1DB6" w:rsidRDefault="00A33674"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19</w:t>
      </w:r>
      <w:r w:rsidR="003B1DB6">
        <w:rPr>
          <w:rFonts w:asciiTheme="minorEastAsia" w:hAnsiTheme="minorEastAsia" w:cs="宋体" w:hint="eastAsia"/>
          <w:sz w:val="24"/>
          <w:szCs w:val="24"/>
        </w:rPr>
        <w:t>、</w:t>
      </w:r>
      <w:r w:rsidR="00A50B4D" w:rsidRPr="00A50B4D">
        <w:rPr>
          <w:rFonts w:asciiTheme="minorEastAsia" w:hAnsiTheme="minorEastAsia" w:cs="宋体" w:hint="eastAsia"/>
          <w:sz w:val="24"/>
          <w:szCs w:val="24"/>
        </w:rPr>
        <w:t>云台摄像机-C款</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400万像素逐行扫描CMOS,最大可输出2560×1440 @ 15fps图像</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逐行扫描CMOS,捕捉运动图像无锯齿</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采用ROI等视频压缩技术,压缩比高,且处理非常灵活, 超低延时,超低码率</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支持GBK字库，支持更多汉字及生僻字叠加</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可选高效红外灯,使用寿命长,照射距离可达8米</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支持smart IR，防止夜间红外过曝</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lastRenderedPageBreak/>
        <w:t>支持日夜两套参数独立配置</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支持数字宽动态，支持3D数字降噪功能</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支持最大128G Micro SD/SDHC /SDXC卡本地存储</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ICR红外滤片式自动切换,实现真正的日夜监控</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支持吸顶、墙壁和桌面三种安装方式,支持web和客户端鱼眼矫正</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支持手机监控</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具有多种白平衡模式,适合各种场景需求</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支持背光补偿,自动电子快门功能,适应不同监控环境</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功能齐全:匿名访问,IP地址过滤,心跳,报警,一键恢复等</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智能报警:越界侦测,区域入侵侦测</w:t>
      </w:r>
      <w:r w:rsidR="003B1DB6">
        <w:rPr>
          <w:rFonts w:asciiTheme="minorEastAsia" w:hAnsiTheme="minorEastAsia" w:cs="宋体" w:hint="eastAsia"/>
          <w:sz w:val="24"/>
          <w:szCs w:val="24"/>
        </w:rPr>
        <w:t>。</w:t>
      </w:r>
    </w:p>
    <w:p w:rsidR="00A50B4D" w:rsidRPr="003B1DB6" w:rsidRDefault="000801A8"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Pr>
          <w:rFonts w:ascii="宋体" w:hAnsi="宋体" w:cs="宋体" w:hint="eastAsia"/>
          <w:sz w:val="24"/>
          <w:szCs w:val="24"/>
        </w:rPr>
        <w:t>支持视频平台接入</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支持NAS、Email、FTP、NTP服务器测试</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支持HTTPS,SSH等安全认证，支持创建证书</w:t>
      </w:r>
      <w:r w:rsidR="003B1DB6">
        <w:rPr>
          <w:rFonts w:asciiTheme="minorEastAsia" w:hAnsiTheme="minorEastAsia" w:cs="宋体" w:hint="eastAsia"/>
          <w:sz w:val="24"/>
          <w:szCs w:val="24"/>
        </w:rPr>
        <w:t>。</w:t>
      </w:r>
    </w:p>
    <w:p w:rsidR="00A50B4D" w:rsidRPr="003B1DB6" w:rsidRDefault="00A50B4D" w:rsidP="000F67D0">
      <w:pPr>
        <w:pStyle w:val="ac"/>
        <w:numPr>
          <w:ilvl w:val="0"/>
          <w:numId w:val="54"/>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支持用户登录锁定机制，及密码复杂度提示</w:t>
      </w:r>
      <w:r w:rsidR="003B1DB6">
        <w:rPr>
          <w:rFonts w:asciiTheme="minorEastAsia" w:hAnsiTheme="minorEastAsia" w:cs="宋体" w:hint="eastAsia"/>
          <w:sz w:val="24"/>
          <w:szCs w:val="24"/>
        </w:rPr>
        <w:t>。</w:t>
      </w:r>
    </w:p>
    <w:p w:rsidR="003B1DB6" w:rsidRDefault="003B1DB6" w:rsidP="00A50B4D">
      <w:pPr>
        <w:autoSpaceDE w:val="0"/>
        <w:autoSpaceDN w:val="0"/>
        <w:adjustRightInd w:val="0"/>
        <w:spacing w:line="360" w:lineRule="auto"/>
        <w:jc w:val="left"/>
        <w:rPr>
          <w:rFonts w:asciiTheme="minorEastAsia" w:hAnsiTheme="minorEastAsia" w:cs="宋体"/>
          <w:sz w:val="24"/>
          <w:szCs w:val="24"/>
        </w:rPr>
      </w:pPr>
      <w:r>
        <w:rPr>
          <w:rFonts w:asciiTheme="minorEastAsia" w:hAnsiTheme="minorEastAsia" w:cs="宋体" w:hint="eastAsia"/>
          <w:sz w:val="24"/>
          <w:szCs w:val="24"/>
        </w:rPr>
        <w:t>2</w:t>
      </w:r>
      <w:r w:rsidR="00A33674">
        <w:rPr>
          <w:rFonts w:asciiTheme="minorEastAsia" w:hAnsiTheme="minorEastAsia" w:cs="宋体" w:hint="eastAsia"/>
          <w:sz w:val="24"/>
          <w:szCs w:val="24"/>
        </w:rPr>
        <w:t>0</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高灵敏</w:t>
      </w:r>
      <w:r>
        <w:rPr>
          <w:rFonts w:asciiTheme="minorEastAsia" w:hAnsiTheme="minorEastAsia" w:cs="宋体" w:hint="eastAsia"/>
          <w:sz w:val="24"/>
          <w:szCs w:val="24"/>
        </w:rPr>
        <w:t>、</w:t>
      </w:r>
      <w:r w:rsidR="00A50B4D" w:rsidRPr="00A50B4D">
        <w:rPr>
          <w:rFonts w:asciiTheme="minorEastAsia" w:hAnsiTheme="minorEastAsia" w:cs="宋体" w:hint="eastAsia"/>
          <w:sz w:val="24"/>
          <w:szCs w:val="24"/>
        </w:rPr>
        <w:t>拾音器</w:t>
      </w:r>
    </w:p>
    <w:p w:rsidR="00A50B4D" w:rsidRPr="003B1DB6" w:rsidRDefault="00A50B4D" w:rsidP="000F67D0">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采用高灵敏度全指向性电容咪头，全向拾音、声音清晰自然</w:t>
      </w:r>
      <w:r w:rsidR="003B1DB6" w:rsidRPr="003B1DB6">
        <w:rPr>
          <w:rFonts w:asciiTheme="minorEastAsia" w:hAnsiTheme="minorEastAsia" w:cs="宋体" w:hint="eastAsia"/>
          <w:sz w:val="24"/>
          <w:szCs w:val="24"/>
        </w:rPr>
        <w:t>。</w:t>
      </w:r>
    </w:p>
    <w:p w:rsidR="00A50B4D" w:rsidRPr="003B1DB6" w:rsidRDefault="00A50B4D" w:rsidP="000F67D0">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内置雷击保护、电源极性反接保护和静电保护</w:t>
      </w:r>
      <w:r w:rsidR="003B1DB6" w:rsidRPr="003B1DB6">
        <w:rPr>
          <w:rFonts w:asciiTheme="minorEastAsia" w:hAnsiTheme="minorEastAsia" w:cs="宋体" w:hint="eastAsia"/>
          <w:sz w:val="24"/>
          <w:szCs w:val="24"/>
        </w:rPr>
        <w:t>。</w:t>
      </w:r>
    </w:p>
    <w:p w:rsidR="00A50B4D" w:rsidRPr="003B1DB6" w:rsidRDefault="00A50B4D" w:rsidP="000F67D0">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自适应动态降噪处理，内置高速DSP数字信号处理器</w:t>
      </w:r>
      <w:r w:rsidR="003B1DB6" w:rsidRPr="003B1DB6">
        <w:rPr>
          <w:rFonts w:asciiTheme="minorEastAsia" w:hAnsiTheme="minorEastAsia" w:cs="宋体" w:hint="eastAsia"/>
          <w:sz w:val="24"/>
          <w:szCs w:val="24"/>
        </w:rPr>
        <w:t>。</w:t>
      </w:r>
    </w:p>
    <w:p w:rsidR="00A50B4D" w:rsidRPr="003B1DB6" w:rsidRDefault="00A50B4D" w:rsidP="000F67D0">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内置数字降噪信号处理电路，有效防止语音信号失真及衰减</w:t>
      </w:r>
      <w:r w:rsidR="003B1DB6" w:rsidRPr="003B1DB6">
        <w:rPr>
          <w:rFonts w:asciiTheme="minorEastAsia" w:hAnsiTheme="minorEastAsia" w:cs="宋体" w:hint="eastAsia"/>
          <w:sz w:val="24"/>
          <w:szCs w:val="24"/>
        </w:rPr>
        <w:t>。</w:t>
      </w:r>
    </w:p>
    <w:p w:rsidR="00A50B4D" w:rsidRPr="003B1DB6" w:rsidRDefault="00A50B4D" w:rsidP="000F67D0">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专用电位器，可靠音量调节</w:t>
      </w:r>
      <w:r w:rsidR="003B1DB6" w:rsidRPr="003B1DB6">
        <w:rPr>
          <w:rFonts w:asciiTheme="minorEastAsia" w:hAnsiTheme="minorEastAsia" w:cs="宋体" w:hint="eastAsia"/>
          <w:sz w:val="24"/>
          <w:szCs w:val="24"/>
        </w:rPr>
        <w:t>。</w:t>
      </w:r>
    </w:p>
    <w:p w:rsidR="0067570C" w:rsidRPr="000801A8" w:rsidRDefault="00A50B4D" w:rsidP="00A50B4D">
      <w:pPr>
        <w:pStyle w:val="ac"/>
        <w:numPr>
          <w:ilvl w:val="0"/>
          <w:numId w:val="55"/>
        </w:numPr>
        <w:autoSpaceDE w:val="0"/>
        <w:autoSpaceDN w:val="0"/>
        <w:adjustRightInd w:val="0"/>
        <w:spacing w:line="360" w:lineRule="auto"/>
        <w:ind w:firstLineChars="0"/>
        <w:jc w:val="left"/>
        <w:rPr>
          <w:rFonts w:asciiTheme="minorEastAsia" w:hAnsiTheme="minorEastAsia" w:cs="宋体"/>
          <w:sz w:val="24"/>
          <w:szCs w:val="24"/>
        </w:rPr>
      </w:pPr>
      <w:r w:rsidRPr="003B1DB6">
        <w:rPr>
          <w:rFonts w:asciiTheme="minorEastAsia" w:hAnsiTheme="minorEastAsia" w:cs="宋体" w:hint="eastAsia"/>
          <w:sz w:val="24"/>
          <w:szCs w:val="24"/>
        </w:rPr>
        <w:t>内置自动识别噪声模块，最大限度降低环境噪音</w:t>
      </w:r>
      <w:r w:rsidR="003B1DB6" w:rsidRPr="003B1DB6">
        <w:rPr>
          <w:rFonts w:asciiTheme="minorEastAsia" w:hAnsiTheme="minorEastAsia" w:cs="宋体" w:hint="eastAsia"/>
          <w:sz w:val="24"/>
          <w:szCs w:val="24"/>
        </w:rPr>
        <w:t>。</w:t>
      </w:r>
    </w:p>
    <w:p w:rsidR="0067570C" w:rsidRPr="00A50B4D" w:rsidRDefault="0067570C" w:rsidP="00A50B4D">
      <w:pPr>
        <w:widowControl/>
        <w:spacing w:line="360" w:lineRule="auto"/>
        <w:jc w:val="left"/>
        <w:rPr>
          <w:rFonts w:asciiTheme="minorEastAsia" w:hAnsiTheme="minorEastAsia"/>
          <w:b/>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A50B4D">
        <w:rPr>
          <w:rFonts w:asciiTheme="minorEastAsia" w:hAnsiTheme="minorEastAsia"/>
          <w:b/>
          <w:color w:val="000000"/>
          <w:sz w:val="24"/>
          <w:szCs w:val="24"/>
        </w:rPr>
        <w:br w:type="page"/>
      </w:r>
    </w:p>
    <w:p w:rsidR="0067570C" w:rsidRPr="00F768BE" w:rsidRDefault="0067570C" w:rsidP="00BB4F5B">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7570C" w:rsidRPr="00AB11A9" w:rsidRDefault="0067570C" w:rsidP="00086DC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7570C" w:rsidRPr="00AB11A9" w:rsidRDefault="0067570C" w:rsidP="0067570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7570C" w:rsidRDefault="0067570C" w:rsidP="0067570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7570C" w:rsidRDefault="0067570C" w:rsidP="00086DC6">
      <w:pPr>
        <w:spacing w:line="360" w:lineRule="auto"/>
        <w:ind w:left="420"/>
        <w:rPr>
          <w:rFonts w:ascii="宋体" w:hAnsi="宋体" w:cs="Times New Roman"/>
          <w:b/>
          <w:sz w:val="24"/>
          <w:szCs w:val="24"/>
        </w:rPr>
      </w:pPr>
    </w:p>
    <w:p w:rsidR="0067570C" w:rsidRPr="006E1CB1" w:rsidRDefault="0067570C" w:rsidP="00086DC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67570C" w:rsidRPr="00212F67">
        <w:tc>
          <w:tcPr>
            <w:tcW w:w="1135" w:type="dxa"/>
            <w:vAlign w:val="center"/>
          </w:tcPr>
          <w:p w:rsidR="0067570C" w:rsidRPr="00212F67" w:rsidRDefault="0067570C" w:rsidP="00212F67">
            <w:pPr>
              <w:tabs>
                <w:tab w:val="left" w:pos="1260"/>
              </w:tabs>
              <w:spacing w:line="360" w:lineRule="auto"/>
              <w:jc w:val="center"/>
              <w:rPr>
                <w:rFonts w:asciiTheme="minorEastAsia" w:hAnsiTheme="minorEastAsia" w:cs="Times New Roman"/>
                <w:b/>
                <w:sz w:val="24"/>
                <w:szCs w:val="24"/>
              </w:rPr>
            </w:pPr>
            <w:r w:rsidRPr="00212F67">
              <w:rPr>
                <w:rFonts w:asciiTheme="minorEastAsia" w:hAnsiTheme="minorEastAsia" w:cs="Times New Roman" w:hint="eastAsia"/>
                <w:b/>
                <w:sz w:val="24"/>
                <w:szCs w:val="24"/>
              </w:rPr>
              <w:t>条款号</w:t>
            </w:r>
          </w:p>
        </w:tc>
        <w:tc>
          <w:tcPr>
            <w:tcW w:w="2268" w:type="dxa"/>
            <w:vAlign w:val="center"/>
          </w:tcPr>
          <w:p w:rsidR="0067570C" w:rsidRPr="00212F67" w:rsidRDefault="0067570C" w:rsidP="00212F67">
            <w:pPr>
              <w:tabs>
                <w:tab w:val="left" w:pos="1260"/>
              </w:tabs>
              <w:spacing w:line="360" w:lineRule="auto"/>
              <w:rPr>
                <w:rFonts w:asciiTheme="minorEastAsia" w:hAnsiTheme="minorEastAsia" w:cs="Times New Roman"/>
                <w:b/>
                <w:sz w:val="24"/>
                <w:szCs w:val="24"/>
              </w:rPr>
            </w:pPr>
            <w:r w:rsidRPr="00212F67">
              <w:rPr>
                <w:rFonts w:asciiTheme="minorEastAsia" w:hAnsiTheme="minorEastAsia" w:cs="Times New Roman" w:hint="eastAsia"/>
                <w:b/>
                <w:sz w:val="24"/>
                <w:szCs w:val="24"/>
              </w:rPr>
              <w:t>内容</w:t>
            </w:r>
          </w:p>
        </w:tc>
        <w:tc>
          <w:tcPr>
            <w:tcW w:w="5295" w:type="dxa"/>
            <w:vAlign w:val="center"/>
          </w:tcPr>
          <w:p w:rsidR="0067570C" w:rsidRPr="00212F67" w:rsidRDefault="0067570C" w:rsidP="00212F67">
            <w:pPr>
              <w:tabs>
                <w:tab w:val="left" w:pos="1260"/>
              </w:tabs>
              <w:spacing w:line="360" w:lineRule="auto"/>
              <w:rPr>
                <w:rFonts w:asciiTheme="minorEastAsia" w:hAnsiTheme="minorEastAsia" w:cs="Times New Roman"/>
                <w:b/>
                <w:sz w:val="24"/>
                <w:szCs w:val="24"/>
              </w:rPr>
            </w:pPr>
            <w:r w:rsidRPr="00212F67">
              <w:rPr>
                <w:rFonts w:asciiTheme="minorEastAsia" w:hAnsiTheme="minorEastAsia" w:cs="Times New Roman" w:hint="eastAsia"/>
                <w:b/>
                <w:sz w:val="24"/>
                <w:szCs w:val="24"/>
              </w:rPr>
              <w:t>规定</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tabs>
                <w:tab w:val="left" w:pos="1260"/>
              </w:tabs>
              <w:spacing w:line="360" w:lineRule="auto"/>
              <w:jc w:val="center"/>
              <w:rPr>
                <w:rFonts w:asciiTheme="minorEastAsia" w:hAnsiTheme="minorEastAsia" w:cs="Times New Roman"/>
                <w:sz w:val="24"/>
                <w:szCs w:val="24"/>
              </w:rPr>
            </w:pPr>
            <w:r w:rsidRPr="00212F67">
              <w:rPr>
                <w:rFonts w:asciiTheme="minorEastAsia" w:hAnsiTheme="minorEastAsia" w:cs="Times New Roman" w:hint="eastAsia"/>
                <w:sz w:val="24"/>
                <w:szCs w:val="24"/>
              </w:rPr>
              <w:t>合同买方</w:t>
            </w:r>
          </w:p>
        </w:tc>
        <w:tc>
          <w:tcPr>
            <w:tcW w:w="5295" w:type="dxa"/>
            <w:vAlign w:val="center"/>
          </w:tcPr>
          <w:p w:rsidR="0067570C" w:rsidRPr="00212F67" w:rsidRDefault="0067570C" w:rsidP="00212F67">
            <w:pPr>
              <w:tabs>
                <w:tab w:val="left" w:pos="1260"/>
              </w:tabs>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深圳大学，即采购人</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tabs>
                <w:tab w:val="left" w:pos="1260"/>
              </w:tabs>
              <w:spacing w:line="360" w:lineRule="auto"/>
              <w:jc w:val="center"/>
              <w:rPr>
                <w:rFonts w:asciiTheme="minorEastAsia" w:hAnsiTheme="minorEastAsia" w:cs="Times New Roman"/>
                <w:sz w:val="24"/>
                <w:szCs w:val="24"/>
              </w:rPr>
            </w:pPr>
            <w:r w:rsidRPr="00212F67">
              <w:rPr>
                <w:rFonts w:asciiTheme="minorEastAsia" w:hAnsiTheme="minorEastAsia" w:cs="Times New Roman" w:hint="eastAsia"/>
                <w:sz w:val="24"/>
                <w:szCs w:val="24"/>
              </w:rPr>
              <w:t>合同卖方</w:t>
            </w:r>
          </w:p>
        </w:tc>
        <w:tc>
          <w:tcPr>
            <w:tcW w:w="5295" w:type="dxa"/>
            <w:vAlign w:val="center"/>
          </w:tcPr>
          <w:p w:rsidR="0067570C" w:rsidRPr="00212F67" w:rsidRDefault="0067570C" w:rsidP="00212F67">
            <w:pPr>
              <w:tabs>
                <w:tab w:val="left" w:pos="1260"/>
              </w:tabs>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运输及包装方式的要求</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随货物必须配备的技术文件清单</w:t>
            </w:r>
          </w:p>
        </w:tc>
        <w:tc>
          <w:tcPr>
            <w:tcW w:w="5295" w:type="dxa"/>
            <w:vAlign w:val="center"/>
          </w:tcPr>
          <w:p w:rsidR="0067570C" w:rsidRPr="00212F67" w:rsidRDefault="0067570C" w:rsidP="00212F67">
            <w:pPr>
              <w:spacing w:line="360" w:lineRule="auto"/>
              <w:ind w:firstLineChars="200" w:firstLine="480"/>
              <w:rPr>
                <w:rFonts w:asciiTheme="minorEastAsia" w:hAnsiTheme="minorEastAsia" w:cs="Times New Roman"/>
                <w:bCs/>
                <w:sz w:val="24"/>
                <w:szCs w:val="24"/>
              </w:rPr>
            </w:pPr>
            <w:r w:rsidRPr="00212F67">
              <w:rPr>
                <w:rFonts w:asciiTheme="minorEastAsia" w:hAnsiTheme="minorEastAsia" w:cs="Times New Roman" w:hint="eastAsia"/>
                <w:sz w:val="24"/>
                <w:szCs w:val="24"/>
              </w:rPr>
              <w:t>从中华人民共和国境内提供的</w:t>
            </w:r>
            <w:r w:rsidRPr="00212F67">
              <w:rPr>
                <w:rFonts w:asciiTheme="minorEastAsia" w:hAnsiTheme="minorEastAsia" w:cs="Times New Roman" w:hint="eastAsia"/>
                <w:bCs/>
                <w:sz w:val="24"/>
                <w:szCs w:val="24"/>
              </w:rPr>
              <w:t>货物随机技术资料应齐全，提供但不限于如下技术文件和资料：</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（1）产品安装、操作和维修保养手册；</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（2）产品使用说明书；</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（3）产品出厂检验合格证；</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（4）产品到货清单；</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（5）产品保修证明；</w:t>
            </w:r>
          </w:p>
          <w:p w:rsidR="0067570C" w:rsidRPr="00212F67" w:rsidRDefault="0067570C" w:rsidP="00212F67">
            <w:pPr>
              <w:spacing w:line="360" w:lineRule="auto"/>
              <w:ind w:firstLineChars="200" w:firstLine="480"/>
              <w:rPr>
                <w:rFonts w:asciiTheme="minorEastAsia" w:hAnsiTheme="minorEastAsia" w:cs="Times New Roman"/>
                <w:bCs/>
                <w:sz w:val="24"/>
                <w:szCs w:val="24"/>
              </w:rPr>
            </w:pPr>
            <w:r w:rsidRPr="00212F67">
              <w:rPr>
                <w:rFonts w:asciiTheme="minorEastAsia" w:hAnsiTheme="minorEastAsia" w:cs="Times New Roman" w:hint="eastAsia"/>
                <w:sz w:val="24"/>
                <w:szCs w:val="24"/>
              </w:rPr>
              <w:t>从中华人民共和国境外提供的货物</w:t>
            </w:r>
            <w:r w:rsidRPr="00212F67">
              <w:rPr>
                <w:rFonts w:asciiTheme="minorEastAsia" w:hAnsiTheme="minorEastAsia" w:cs="Times New Roman" w:hint="eastAsia"/>
                <w:bCs/>
                <w:sz w:val="24"/>
                <w:szCs w:val="24"/>
              </w:rPr>
              <w:t>随机技术资料应齐全，提供但不限于如下技术文件和资料：</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（1）产品安装、操作和维修保养手册；</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（2）产品使用说明书；</w:t>
            </w:r>
          </w:p>
          <w:p w:rsidR="0067570C" w:rsidRPr="00212F67" w:rsidRDefault="0067570C" w:rsidP="00212F67">
            <w:pPr>
              <w:spacing w:line="360" w:lineRule="auto"/>
              <w:ind w:firstLineChars="150" w:firstLine="360"/>
              <w:rPr>
                <w:rFonts w:asciiTheme="minorEastAsia" w:hAnsiTheme="minorEastAsia" w:cs="Times New Roman"/>
                <w:sz w:val="24"/>
                <w:szCs w:val="24"/>
              </w:rPr>
            </w:pPr>
            <w:r w:rsidRPr="00212F67">
              <w:rPr>
                <w:rFonts w:asciiTheme="minorEastAsia" w:hAnsiTheme="minorEastAsia" w:cs="Times New Roman" w:hint="eastAsia"/>
                <w:bCs/>
                <w:sz w:val="24"/>
                <w:szCs w:val="24"/>
              </w:rPr>
              <w:t>（3）</w:t>
            </w:r>
            <w:r w:rsidRPr="00212F67">
              <w:rPr>
                <w:rFonts w:asciiTheme="minorEastAsia" w:hAnsiTheme="minorEastAsia" w:cs="Times New Roman" w:hint="eastAsia"/>
                <w:sz w:val="24"/>
                <w:szCs w:val="24"/>
              </w:rPr>
              <w:t>产品出厂检验合格证；</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lastRenderedPageBreak/>
              <w:t>（4）</w:t>
            </w:r>
            <w:r w:rsidRPr="00212F67">
              <w:rPr>
                <w:rFonts w:asciiTheme="minorEastAsia" w:hAnsiTheme="minorEastAsia" w:cs="Times New Roman" w:hint="eastAsia"/>
                <w:sz w:val="24"/>
                <w:szCs w:val="24"/>
              </w:rPr>
              <w:t>产品保修证明；</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（5）原产地证明书；</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（6）目的港商检部门要求提交的3C认证等文件和资料（如果需要）；</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（7）货物装箱单；</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 xml:space="preserve">（8）海运或空运提单（海运方式的货进港前需先行电放提单）； </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（9）目的港商检部门出具的商检合格证书；</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（10）保险单；</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（11）报关单；</w:t>
            </w:r>
          </w:p>
          <w:p w:rsidR="0067570C" w:rsidRPr="00212F67" w:rsidRDefault="0067570C" w:rsidP="00212F67">
            <w:pPr>
              <w:spacing w:line="360" w:lineRule="auto"/>
              <w:ind w:firstLineChars="150" w:firstLine="360"/>
              <w:rPr>
                <w:rFonts w:asciiTheme="minorEastAsia" w:hAnsiTheme="minorEastAsia" w:cs="Times New Roman"/>
                <w:bCs/>
                <w:sz w:val="24"/>
                <w:szCs w:val="24"/>
              </w:rPr>
            </w:pPr>
            <w:r w:rsidRPr="00212F67">
              <w:rPr>
                <w:rFonts w:asciiTheme="minorEastAsia" w:hAnsiTheme="minorEastAsia" w:cs="Times New Roman" w:hint="eastAsia"/>
                <w:bCs/>
                <w:sz w:val="24"/>
                <w:szCs w:val="24"/>
              </w:rPr>
              <w:t>（12）木箱包装须提供由本合同货物出产国权威机构签发的木质包装熏蒸证书正本。</w:t>
            </w:r>
          </w:p>
        </w:tc>
      </w:tr>
      <w:tr w:rsidR="0067570C" w:rsidRPr="00212F67">
        <w:trPr>
          <w:trHeight w:val="53"/>
        </w:trPr>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交货日期和地点</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bCs/>
                <w:sz w:val="24"/>
                <w:szCs w:val="24"/>
              </w:rPr>
              <w:t>1、境内设备</w:t>
            </w:r>
            <w:r w:rsidRPr="00212F67">
              <w:rPr>
                <w:rFonts w:asciiTheme="minorEastAsia" w:hAnsiTheme="minorEastAsia" w:cs="Times New Roman" w:hint="eastAsia"/>
                <w:sz w:val="24"/>
                <w:szCs w:val="24"/>
              </w:rPr>
              <w:t>合同签订后</w:t>
            </w:r>
            <w:r w:rsidRPr="00212F67">
              <w:rPr>
                <w:rFonts w:asciiTheme="minorEastAsia" w:hAnsiTheme="minorEastAsia" w:cs="Times New Roman" w:hint="eastAsia"/>
                <w:color w:val="FF0000"/>
                <w:sz w:val="24"/>
                <w:szCs w:val="24"/>
                <w:u w:val="thick"/>
              </w:rPr>
              <w:t>30个日历日</w:t>
            </w:r>
            <w:r w:rsidRPr="00212F67">
              <w:rPr>
                <w:rFonts w:asciiTheme="minorEastAsia" w:hAnsiTheme="minorEastAsia" w:cs="Times New Roman" w:hint="eastAsia"/>
                <w:sz w:val="24"/>
                <w:szCs w:val="24"/>
              </w:rPr>
              <w:t>内交货，产品的附件、备品备件及专用工具应随产品一同交付； 境外设备合同签订且免税证明审批通过后</w:t>
            </w:r>
            <w:r w:rsidRPr="00212F67">
              <w:rPr>
                <w:rFonts w:asciiTheme="minorEastAsia" w:hAnsiTheme="minorEastAsia" w:cs="Times New Roman" w:hint="eastAsia"/>
                <w:color w:val="FF0000"/>
                <w:sz w:val="24"/>
                <w:szCs w:val="24"/>
                <w:u w:val="thick"/>
              </w:rPr>
              <w:t>30个日历日</w:t>
            </w:r>
            <w:r w:rsidRPr="00212F67">
              <w:rPr>
                <w:rFonts w:asciiTheme="minorEastAsia" w:hAnsiTheme="minorEastAsia" w:cs="Times New Roman" w:hint="eastAsia"/>
                <w:sz w:val="24"/>
                <w:szCs w:val="24"/>
              </w:rPr>
              <w:t xml:space="preserve">内交货，产品的附件、备品备件及专用工具应随产品一同交付； </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bCs/>
                <w:sz w:val="24"/>
                <w:szCs w:val="24"/>
              </w:rPr>
              <w:t>2、交货（具</w:t>
            </w:r>
            <w:r w:rsidRPr="00212F67">
              <w:rPr>
                <w:rFonts w:asciiTheme="minorEastAsia" w:hAnsiTheme="minorEastAsia" w:cs="Times New Roman" w:hint="eastAsia"/>
                <w:sz w:val="24"/>
                <w:szCs w:val="24"/>
              </w:rPr>
              <w:t>体）地点：</w:t>
            </w:r>
            <w:r w:rsidR="00086DC6" w:rsidRPr="00212F67">
              <w:rPr>
                <w:rFonts w:asciiTheme="minorEastAsia" w:hAnsiTheme="minorEastAsia" w:hint="eastAsia"/>
                <w:bCs/>
                <w:color w:val="FF0000"/>
                <w:sz w:val="24"/>
                <w:szCs w:val="24"/>
                <w:u w:val="single"/>
              </w:rPr>
              <w:t>深圳大学</w:t>
            </w:r>
            <w:r w:rsidRPr="00212F67">
              <w:rPr>
                <w:rFonts w:asciiTheme="minorEastAsia" w:hAnsiTheme="minorEastAsia" w:hint="eastAsia"/>
                <w:bCs/>
                <w:color w:val="FF0000"/>
                <w:sz w:val="24"/>
                <w:szCs w:val="24"/>
                <w:u w:val="single"/>
              </w:rPr>
              <w:t>南区新大楼</w:t>
            </w:r>
          </w:p>
        </w:tc>
      </w:tr>
      <w:tr w:rsidR="0067570C" w:rsidRPr="00212F67">
        <w:trPr>
          <w:trHeight w:val="60"/>
        </w:trPr>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货物抵达目的地后的检验程序和期限</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产品质量要求标准</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bCs/>
                <w:sz w:val="24"/>
                <w:szCs w:val="24"/>
              </w:rPr>
              <w:t>2、采购人</w:t>
            </w:r>
            <w:r w:rsidRPr="00212F67">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212F67">
              <w:rPr>
                <w:rFonts w:asciiTheme="minorEastAsia" w:hAnsiTheme="minorEastAsia" w:cs="Times New Roman" w:hint="eastAsia"/>
                <w:sz w:val="24"/>
                <w:szCs w:val="24"/>
              </w:rPr>
              <w:lastRenderedPageBreak/>
              <w:t>发生上述起诉或干预，则其法律责任均由中标人负责。</w:t>
            </w:r>
          </w:p>
        </w:tc>
      </w:tr>
      <w:tr w:rsidR="0067570C" w:rsidRPr="00212F67">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安装、调试和验收</w:t>
            </w:r>
            <w:r w:rsidRPr="00212F67">
              <w:rPr>
                <w:rFonts w:asciiTheme="minorEastAsia" w:hAnsiTheme="minorEastAsia" w:cs="Times New Roman" w:hint="eastAsia"/>
                <w:bCs/>
                <w:sz w:val="24"/>
                <w:szCs w:val="24"/>
              </w:rPr>
              <w:t>标准、</w:t>
            </w:r>
            <w:r w:rsidRPr="00212F67">
              <w:rPr>
                <w:rFonts w:asciiTheme="minorEastAsia" w:hAnsiTheme="minorEastAsia" w:cs="Times New Roman" w:hint="eastAsia"/>
                <w:sz w:val="24"/>
                <w:szCs w:val="24"/>
              </w:rPr>
              <w:t>程序及期限</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bookmarkStart w:id="9" w:name="OLE_LINK15"/>
            <w:bookmarkStart w:id="10" w:name="OLE_LINK16"/>
            <w:r w:rsidRPr="00212F67">
              <w:rPr>
                <w:rFonts w:asciiTheme="minorEastAsia" w:hAnsiTheme="minorEastAsia" w:cs="Times New Roman" w:hint="eastAsia"/>
                <w:sz w:val="24"/>
                <w:szCs w:val="24"/>
              </w:rPr>
              <w:t>1、中标人应委派技术人员进行现场安装、调试，并提供货物安装调试的一切技术支持。</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 xml:space="preserve">安装调试的具体时间由采购人提前3天通知中标人。 </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67570C" w:rsidRPr="00212F67">
        <w:trPr>
          <w:trHeight w:val="421"/>
        </w:trPr>
        <w:tc>
          <w:tcPr>
            <w:tcW w:w="1135" w:type="dxa"/>
            <w:vAlign w:val="center"/>
          </w:tcPr>
          <w:p w:rsidR="0067570C" w:rsidRPr="00212F67" w:rsidRDefault="0067570C" w:rsidP="00212F6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质量保证期期限及发生问题的处理意见</w:t>
            </w:r>
          </w:p>
        </w:tc>
        <w:tc>
          <w:tcPr>
            <w:tcW w:w="5295" w:type="dxa"/>
            <w:vAlign w:val="center"/>
          </w:tcPr>
          <w:p w:rsidR="0067570C" w:rsidRPr="00212F67" w:rsidRDefault="0067570C" w:rsidP="00212F67">
            <w:pPr>
              <w:numPr>
                <w:ilvl w:val="0"/>
                <w:numId w:val="33"/>
              </w:num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产品全部验收合格后（以技术验收合格签字为标准），中标人向采购人免费提供</w:t>
            </w:r>
            <w:r w:rsidRPr="00212F67">
              <w:rPr>
                <w:rFonts w:asciiTheme="minorEastAsia" w:hAnsiTheme="minorEastAsia" w:cs="Times New Roman" w:hint="eastAsia"/>
                <w:color w:val="FF0000"/>
                <w:sz w:val="24"/>
                <w:szCs w:val="24"/>
                <w:u w:val="thick"/>
              </w:rPr>
              <w:t>3年</w:t>
            </w:r>
            <w:r w:rsidRPr="00212F67">
              <w:rPr>
                <w:rFonts w:asciiTheme="minorEastAsia" w:hAnsiTheme="minorEastAsia" w:cs="Times New Roman" w:hint="eastAsia"/>
                <w:sz w:val="24"/>
                <w:szCs w:val="24"/>
              </w:rPr>
              <w:t>上门保修服务。</w:t>
            </w:r>
            <w:r w:rsidRPr="00212F67">
              <w:rPr>
                <w:rFonts w:asciiTheme="minorEastAsia" w:hAnsiTheme="minorEastAsia" w:cs="Times New Roman" w:hint="eastAsia"/>
                <w:color w:val="FF0000"/>
                <w:sz w:val="24"/>
                <w:szCs w:val="24"/>
              </w:rPr>
              <w:t>质保期</w:t>
            </w:r>
            <w:r w:rsidRPr="00212F67">
              <w:rPr>
                <w:rFonts w:asciiTheme="minorEastAsia" w:hAnsiTheme="minorEastAsia" w:cs="Times New Roman" w:hint="eastAsia"/>
                <w:color w:val="FF0000"/>
                <w:sz w:val="24"/>
                <w:szCs w:val="24"/>
                <w:u w:val="single"/>
              </w:rPr>
              <w:t>3年</w:t>
            </w:r>
            <w:r w:rsidRPr="00212F67">
              <w:rPr>
                <w:rFonts w:asciiTheme="minorEastAsia" w:hAnsiTheme="minorEastAsia" w:cs="Times New Roman" w:hint="eastAsia"/>
                <w:color w:val="FF0000"/>
                <w:sz w:val="24"/>
                <w:szCs w:val="24"/>
              </w:rPr>
              <w:t>。</w:t>
            </w:r>
          </w:p>
          <w:p w:rsidR="0067570C" w:rsidRPr="00212F67" w:rsidRDefault="0067570C" w:rsidP="00212F67">
            <w:pPr>
              <w:numPr>
                <w:ilvl w:val="0"/>
                <w:numId w:val="33"/>
              </w:numPr>
              <w:spacing w:line="360" w:lineRule="auto"/>
              <w:ind w:left="600" w:hangingChars="250" w:hanging="600"/>
              <w:rPr>
                <w:rFonts w:asciiTheme="minorEastAsia" w:hAnsiTheme="minorEastAsia" w:cs="Times New Roman"/>
                <w:sz w:val="24"/>
                <w:szCs w:val="24"/>
              </w:rPr>
            </w:pPr>
            <w:r w:rsidRPr="00212F67">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7570C" w:rsidRPr="00212F67">
        <w:tc>
          <w:tcPr>
            <w:tcW w:w="1135" w:type="dxa"/>
            <w:vAlign w:val="center"/>
          </w:tcPr>
          <w:p w:rsidR="0067570C" w:rsidRPr="00212F67" w:rsidRDefault="0067570C" w:rsidP="00212F6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付款方式和时间安</w:t>
            </w:r>
            <w:r w:rsidRPr="00212F67">
              <w:rPr>
                <w:rFonts w:asciiTheme="minorEastAsia" w:hAnsiTheme="minorEastAsia" w:cs="Times New Roman" w:hint="eastAsia"/>
                <w:sz w:val="24"/>
                <w:szCs w:val="24"/>
              </w:rPr>
              <w:lastRenderedPageBreak/>
              <w:t>排</w:t>
            </w:r>
          </w:p>
        </w:tc>
        <w:tc>
          <w:tcPr>
            <w:tcW w:w="5295" w:type="dxa"/>
            <w:vAlign w:val="center"/>
          </w:tcPr>
          <w:p w:rsidR="0067570C" w:rsidRPr="00212F67" w:rsidRDefault="0067570C" w:rsidP="00212F67">
            <w:pPr>
              <w:spacing w:line="360" w:lineRule="auto"/>
              <w:ind w:firstLineChars="200" w:firstLine="480"/>
              <w:rPr>
                <w:rFonts w:asciiTheme="minorEastAsia" w:hAnsiTheme="minorEastAsia" w:cs="Times New Roman"/>
                <w:bCs/>
                <w:color w:val="FF0000"/>
                <w:sz w:val="24"/>
                <w:szCs w:val="24"/>
              </w:rPr>
            </w:pPr>
            <w:r w:rsidRPr="00212F67">
              <w:rPr>
                <w:rFonts w:asciiTheme="minorEastAsia" w:hAnsiTheme="minorEastAsia" w:cs="Times New Roman" w:hint="eastAsia"/>
                <w:bCs/>
                <w:color w:val="FF0000"/>
                <w:sz w:val="24"/>
                <w:szCs w:val="24"/>
              </w:rPr>
              <w:lastRenderedPageBreak/>
              <w:t>从中华人民共和国境内提供的货物：</w:t>
            </w:r>
          </w:p>
          <w:p w:rsidR="0067570C" w:rsidRPr="00212F67" w:rsidRDefault="0067570C" w:rsidP="00212F67">
            <w:pPr>
              <w:spacing w:line="360" w:lineRule="auto"/>
              <w:ind w:firstLineChars="200" w:firstLine="480"/>
              <w:rPr>
                <w:rFonts w:asciiTheme="minorEastAsia" w:hAnsiTheme="minorEastAsia" w:cs="Times New Roman"/>
                <w:sz w:val="24"/>
                <w:szCs w:val="24"/>
              </w:rPr>
            </w:pPr>
            <w:r w:rsidRPr="00212F67">
              <w:rPr>
                <w:rFonts w:asciiTheme="minorEastAsia" w:hAnsiTheme="minorEastAsia" w:cs="Times New Roman" w:hint="eastAsia"/>
                <w:bCs/>
                <w:color w:val="FF0000"/>
                <w:sz w:val="24"/>
                <w:szCs w:val="24"/>
              </w:rPr>
              <w:lastRenderedPageBreak/>
              <w:t>验收合格后，设备无故障连续运行</w:t>
            </w:r>
            <w:r w:rsidR="000801A8">
              <w:rPr>
                <w:rFonts w:asciiTheme="minorEastAsia" w:hAnsiTheme="minorEastAsia" w:cs="Times New Roman" w:hint="eastAsia"/>
                <w:bCs/>
                <w:color w:val="FF0000"/>
                <w:sz w:val="24"/>
                <w:szCs w:val="24"/>
              </w:rPr>
              <w:t>1</w:t>
            </w:r>
            <w:r w:rsidRPr="00212F67">
              <w:rPr>
                <w:rFonts w:asciiTheme="minorEastAsia" w:hAnsiTheme="minorEastAsia" w:cs="Times New Roman" w:hint="eastAsia"/>
                <w:bCs/>
                <w:color w:val="FF0000"/>
                <w:sz w:val="24"/>
                <w:szCs w:val="24"/>
              </w:rPr>
              <w:t>个月后需方整理相关付款资料，经校内审批后交由市财政局统一支付货款。</w:t>
            </w:r>
          </w:p>
        </w:tc>
      </w:tr>
      <w:tr w:rsidR="0067570C" w:rsidRPr="00212F67">
        <w:tc>
          <w:tcPr>
            <w:tcW w:w="1135" w:type="dxa"/>
            <w:vAlign w:val="center"/>
          </w:tcPr>
          <w:p w:rsidR="0067570C" w:rsidRPr="00212F67" w:rsidRDefault="0067570C" w:rsidP="00212F6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服务需求</w:t>
            </w:r>
          </w:p>
        </w:tc>
        <w:tc>
          <w:tcPr>
            <w:tcW w:w="5295" w:type="dxa"/>
            <w:vAlign w:val="center"/>
          </w:tcPr>
          <w:p w:rsidR="0067570C" w:rsidRPr="00212F67" w:rsidRDefault="0067570C" w:rsidP="00212F67">
            <w:pPr>
              <w:numPr>
                <w:ilvl w:val="3"/>
                <w:numId w:val="34"/>
              </w:numPr>
              <w:spacing w:line="360" w:lineRule="auto"/>
              <w:ind w:left="318" w:hanging="318"/>
              <w:rPr>
                <w:rFonts w:asciiTheme="minorEastAsia" w:hAnsiTheme="minorEastAsia" w:cs="Times New Roman"/>
                <w:sz w:val="24"/>
                <w:szCs w:val="24"/>
              </w:rPr>
            </w:pPr>
            <w:r w:rsidRPr="00212F67">
              <w:rPr>
                <w:rFonts w:asciiTheme="minorEastAsia" w:hAnsiTheme="minorEastAsia" w:cs="Times New Roman" w:hint="eastAsia"/>
                <w:sz w:val="24"/>
                <w:szCs w:val="24"/>
              </w:rPr>
              <w:t>售后服务内容，要求和期限：</w:t>
            </w:r>
          </w:p>
          <w:p w:rsidR="0067570C" w:rsidRPr="00212F67" w:rsidRDefault="0067570C" w:rsidP="00212F67">
            <w:pPr>
              <w:spacing w:line="360" w:lineRule="auto"/>
              <w:ind w:leftChars="151" w:left="317"/>
              <w:rPr>
                <w:rFonts w:asciiTheme="minorEastAsia" w:hAnsiTheme="minorEastAsia" w:cs="Times New Roman"/>
                <w:sz w:val="24"/>
                <w:szCs w:val="24"/>
              </w:rPr>
            </w:pPr>
            <w:r w:rsidRPr="00212F67">
              <w:rPr>
                <w:rFonts w:asciiTheme="minorEastAsia" w:hAnsiTheme="minorEastAsia" w:cs="Times New Roman" w:hint="eastAsia"/>
                <w:sz w:val="24"/>
                <w:szCs w:val="24"/>
              </w:rPr>
              <w:t>质保期内，中标人将向采购人提供优质的售后技术支持服务，</w:t>
            </w:r>
            <w:r w:rsidR="00086DC6" w:rsidRPr="00212F67">
              <w:rPr>
                <w:rFonts w:asciiTheme="minorEastAsia" w:hAnsiTheme="minorEastAsia" w:cs="Times New Roman" w:hint="eastAsia"/>
                <w:sz w:val="24"/>
                <w:szCs w:val="24"/>
              </w:rPr>
              <w:t>每周7*12小时网络或电话远程支持，系统免费升级，以及工程师根据故障等级，如故障不能排除，中标人应在</w:t>
            </w:r>
            <w:r w:rsidR="00086DC6" w:rsidRPr="00212F67">
              <w:rPr>
                <w:rFonts w:asciiTheme="minorEastAsia" w:hAnsiTheme="minorEastAsia" w:cs="Times New Roman" w:hint="eastAsia"/>
                <w:color w:val="FF0000"/>
                <w:sz w:val="24"/>
                <w:szCs w:val="24"/>
                <w:u w:val="single"/>
              </w:rPr>
              <w:t>5日内</w:t>
            </w:r>
            <w:r w:rsidR="00086DC6" w:rsidRPr="00212F67">
              <w:rPr>
                <w:rFonts w:asciiTheme="minorEastAsia" w:hAnsiTheme="minorEastAsia" w:cs="Times New Roman" w:hint="eastAsia"/>
                <w:sz w:val="24"/>
                <w:szCs w:val="24"/>
              </w:rPr>
              <w:t>提供现场服务，待产品运行正常后撤离现场。</w:t>
            </w:r>
          </w:p>
          <w:p w:rsidR="0067570C" w:rsidRPr="00212F67" w:rsidRDefault="0067570C" w:rsidP="00212F67">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212F67">
              <w:rPr>
                <w:rFonts w:asciiTheme="minorEastAsia" w:hAnsiTheme="minorEastAsia" w:cs="Times New Roman" w:hint="eastAsia"/>
                <w:sz w:val="24"/>
                <w:szCs w:val="24"/>
              </w:rPr>
              <w:t>质保期后继续支持维修，并按成本价标准收取维修及零件费用。</w:t>
            </w:r>
          </w:p>
          <w:p w:rsidR="0067570C" w:rsidRPr="00212F67" w:rsidRDefault="0067570C" w:rsidP="00212F67">
            <w:pPr>
              <w:numPr>
                <w:ilvl w:val="3"/>
                <w:numId w:val="34"/>
              </w:numPr>
              <w:tabs>
                <w:tab w:val="left" w:pos="318"/>
              </w:tabs>
              <w:spacing w:line="360" w:lineRule="auto"/>
              <w:ind w:left="34"/>
              <w:rPr>
                <w:rFonts w:asciiTheme="minorEastAsia" w:hAnsiTheme="minorEastAsia" w:cs="Times New Roman"/>
                <w:sz w:val="24"/>
                <w:szCs w:val="24"/>
              </w:rPr>
            </w:pPr>
            <w:r w:rsidRPr="00212F67">
              <w:rPr>
                <w:rFonts w:asciiTheme="minorEastAsia" w:hAnsiTheme="minorEastAsia" w:cs="Times New Roman" w:hint="eastAsia"/>
                <w:sz w:val="24"/>
                <w:szCs w:val="24"/>
              </w:rPr>
              <w:t>维护保养：</w:t>
            </w:r>
          </w:p>
          <w:p w:rsidR="0067570C" w:rsidRPr="00212F67" w:rsidRDefault="0067570C" w:rsidP="00212F67">
            <w:pPr>
              <w:spacing w:line="360" w:lineRule="auto"/>
              <w:ind w:leftChars="117" w:left="246" w:firstLine="1"/>
              <w:rPr>
                <w:rFonts w:asciiTheme="minorEastAsia" w:hAnsiTheme="minorEastAsia" w:cs="Times New Roman"/>
                <w:sz w:val="24"/>
                <w:szCs w:val="24"/>
              </w:rPr>
            </w:pPr>
            <w:r w:rsidRPr="00212F67">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67570C" w:rsidRPr="00212F67" w:rsidRDefault="0067570C" w:rsidP="00212F67">
            <w:pPr>
              <w:numPr>
                <w:ilvl w:val="3"/>
                <w:numId w:val="34"/>
              </w:numPr>
              <w:tabs>
                <w:tab w:val="left" w:pos="318"/>
              </w:tabs>
              <w:spacing w:line="360" w:lineRule="auto"/>
              <w:ind w:left="34"/>
              <w:rPr>
                <w:rFonts w:asciiTheme="minorEastAsia" w:hAnsiTheme="minorEastAsia" w:cs="Times New Roman"/>
                <w:sz w:val="24"/>
                <w:szCs w:val="24"/>
              </w:rPr>
            </w:pPr>
            <w:r w:rsidRPr="00212F67">
              <w:rPr>
                <w:rFonts w:asciiTheme="minorEastAsia" w:hAnsiTheme="minorEastAsia" w:cs="Times New Roman" w:hint="eastAsia"/>
                <w:sz w:val="24"/>
                <w:szCs w:val="24"/>
              </w:rPr>
              <w:t>技术培训服务要求：</w:t>
            </w:r>
          </w:p>
          <w:p w:rsidR="00E40EB7" w:rsidRPr="00212F67" w:rsidRDefault="00E40EB7" w:rsidP="000F67D0">
            <w:pPr>
              <w:pStyle w:val="ac"/>
              <w:numPr>
                <w:ilvl w:val="0"/>
                <w:numId w:val="43"/>
              </w:numPr>
              <w:tabs>
                <w:tab w:val="left" w:pos="742"/>
              </w:tabs>
              <w:spacing w:line="360" w:lineRule="auto"/>
              <w:ind w:left="0" w:firstLineChars="0" w:firstLine="0"/>
              <w:rPr>
                <w:rFonts w:asciiTheme="minorEastAsia" w:eastAsiaTheme="minorEastAsia" w:hAnsiTheme="minorEastAsia"/>
                <w:sz w:val="24"/>
                <w:szCs w:val="24"/>
              </w:rPr>
            </w:pPr>
            <w:r w:rsidRPr="00212F67">
              <w:rPr>
                <w:rFonts w:asciiTheme="minorEastAsia" w:eastAsiaTheme="minorEastAsia" w:hAnsiTheme="minorEastAsia" w:hint="eastAsia"/>
                <w:sz w:val="24"/>
                <w:szCs w:val="24"/>
              </w:rPr>
              <w:t>供应商提供详细技术资料并免费按需方要求进行技术培训。</w:t>
            </w:r>
          </w:p>
          <w:p w:rsidR="0067570C" w:rsidRPr="00212F67" w:rsidRDefault="00E40EB7" w:rsidP="000F67D0">
            <w:pPr>
              <w:pStyle w:val="ac"/>
              <w:numPr>
                <w:ilvl w:val="0"/>
                <w:numId w:val="43"/>
              </w:numPr>
              <w:tabs>
                <w:tab w:val="left" w:pos="742"/>
              </w:tabs>
              <w:spacing w:line="360" w:lineRule="auto"/>
              <w:ind w:left="0" w:firstLineChars="0" w:firstLine="0"/>
              <w:rPr>
                <w:rFonts w:asciiTheme="minorEastAsia" w:eastAsiaTheme="minorEastAsia" w:hAnsiTheme="minorEastAsia"/>
                <w:sz w:val="24"/>
                <w:szCs w:val="24"/>
              </w:rPr>
            </w:pPr>
            <w:r w:rsidRPr="00212F67">
              <w:rPr>
                <w:rFonts w:asciiTheme="minorEastAsia" w:eastAsiaTheme="minorEastAsia" w:hAnsiTheme="minorEastAsia" w:hint="eastAsia"/>
                <w:sz w:val="24"/>
                <w:szCs w:val="24"/>
              </w:rPr>
              <w:t>为保证使用方熟练应用软件系统，实施培训总共5个工作日,并辅助首项目教材，使用方另商务部分提供产品使用手册电子版1份，配套案例教材5本</w:t>
            </w:r>
            <w:r w:rsidR="0067570C" w:rsidRPr="00212F67">
              <w:rPr>
                <w:rFonts w:asciiTheme="minorEastAsia" w:eastAsiaTheme="minorEastAsia" w:hAnsiTheme="minorEastAsia" w:hint="eastAsia"/>
                <w:sz w:val="24"/>
                <w:szCs w:val="24"/>
              </w:rPr>
              <w:t>。</w:t>
            </w:r>
          </w:p>
          <w:p w:rsidR="00086DC6" w:rsidRPr="00212F67" w:rsidRDefault="0067570C" w:rsidP="000F67D0">
            <w:pPr>
              <w:pStyle w:val="ac"/>
              <w:numPr>
                <w:ilvl w:val="0"/>
                <w:numId w:val="43"/>
              </w:numPr>
              <w:tabs>
                <w:tab w:val="left" w:pos="742"/>
              </w:tabs>
              <w:spacing w:line="360" w:lineRule="auto"/>
              <w:ind w:left="0" w:firstLineChars="0" w:firstLine="0"/>
              <w:rPr>
                <w:rFonts w:asciiTheme="minorEastAsia" w:eastAsiaTheme="minorEastAsia" w:hAnsiTheme="minorEastAsia"/>
                <w:sz w:val="24"/>
                <w:szCs w:val="24"/>
              </w:rPr>
            </w:pPr>
            <w:r w:rsidRPr="00212F67">
              <w:rPr>
                <w:rFonts w:asciiTheme="minorEastAsia" w:eastAsiaTheme="minorEastAsia" w:hAnsiTheme="minorEastAsia" w:hint="eastAsia"/>
                <w:sz w:val="24"/>
                <w:szCs w:val="24"/>
              </w:rPr>
              <w:t>培训的内容及方案应由双方协商制定。中标人前来进行技术培训人员的费用包括在合同总价中。</w:t>
            </w:r>
          </w:p>
        </w:tc>
      </w:tr>
      <w:tr w:rsidR="0067570C" w:rsidRPr="00212F67">
        <w:tc>
          <w:tcPr>
            <w:tcW w:w="1135" w:type="dxa"/>
            <w:vAlign w:val="center"/>
          </w:tcPr>
          <w:p w:rsidR="0067570C" w:rsidRPr="00212F67" w:rsidRDefault="0067570C" w:rsidP="00212F6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67570C" w:rsidRPr="00212F67" w:rsidRDefault="0067570C" w:rsidP="00212F67">
            <w:pPr>
              <w:spacing w:line="360" w:lineRule="auto"/>
              <w:jc w:val="left"/>
              <w:rPr>
                <w:rFonts w:asciiTheme="minorEastAsia" w:hAnsiTheme="minorEastAsia" w:cs="Times New Roman"/>
                <w:sz w:val="24"/>
                <w:szCs w:val="24"/>
              </w:rPr>
            </w:pPr>
            <w:r w:rsidRPr="00212F67">
              <w:rPr>
                <w:rFonts w:asciiTheme="minorEastAsia" w:hAnsiTheme="minorEastAsia" w:cs="Times New Roman" w:hint="eastAsia"/>
                <w:sz w:val="24"/>
                <w:szCs w:val="24"/>
              </w:rPr>
              <w:t>其他要求</w:t>
            </w:r>
          </w:p>
        </w:tc>
        <w:tc>
          <w:tcPr>
            <w:tcW w:w="5295" w:type="dxa"/>
            <w:vAlign w:val="center"/>
          </w:tcPr>
          <w:p w:rsidR="0067570C" w:rsidRPr="00212F67" w:rsidRDefault="0067570C" w:rsidP="00212F67">
            <w:pPr>
              <w:spacing w:line="360" w:lineRule="auto"/>
              <w:rPr>
                <w:rFonts w:asciiTheme="minorEastAsia" w:hAnsiTheme="minorEastAsia" w:cs="Times New Roman"/>
                <w:sz w:val="24"/>
                <w:szCs w:val="24"/>
              </w:rPr>
            </w:pPr>
            <w:r w:rsidRPr="00212F67">
              <w:rPr>
                <w:rFonts w:asciiTheme="minorEastAsia" w:hAnsiTheme="minorEastAsia" w:cs="Times New Roman" w:hint="eastAsia"/>
                <w:sz w:val="24"/>
                <w:szCs w:val="24"/>
              </w:rPr>
              <w:t>中标后中标人提出产地变更的，采购人有权将其列入不良行为记录名单或者取消中标资格</w:t>
            </w:r>
          </w:p>
        </w:tc>
      </w:tr>
    </w:tbl>
    <w:p w:rsidR="0067570C" w:rsidRDefault="0067570C">
      <w:pPr>
        <w:widowControl/>
        <w:jc w:val="left"/>
        <w:rPr>
          <w:rFonts w:ascii="宋体" w:hAnsi="宋体" w:cs="Times New Roman"/>
          <w:b/>
          <w:kern w:val="0"/>
          <w:sz w:val="44"/>
          <w:szCs w:val="44"/>
        </w:rPr>
      </w:pPr>
    </w:p>
    <w:p w:rsidR="0067570C" w:rsidRPr="00F30A19" w:rsidRDefault="0067570C" w:rsidP="000801A8">
      <w:pPr>
        <w:pageBreakBefore/>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67570C" w:rsidRPr="00AB11A9" w:rsidRDefault="0067570C">
      <w:pPr>
        <w:autoSpaceDE w:val="0"/>
        <w:autoSpaceDN w:val="0"/>
        <w:adjustRightInd w:val="0"/>
        <w:spacing w:line="500" w:lineRule="atLeast"/>
        <w:ind w:left="425" w:hanging="425"/>
        <w:jc w:val="center"/>
        <w:outlineLvl w:val="0"/>
        <w:rPr>
          <w:rFonts w:ascii="宋体" w:hAnsi="宋体" w:cs="Times New Roman"/>
          <w:b/>
          <w:sz w:val="24"/>
          <w:szCs w:val="20"/>
        </w:rPr>
      </w:pPr>
    </w:p>
    <w:p w:rsidR="0067570C" w:rsidRPr="00AB11A9" w:rsidRDefault="0067570C" w:rsidP="00086DC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67570C" w:rsidRDefault="0067570C" w:rsidP="00086D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7570C" w:rsidRPr="00AB11A9" w:rsidRDefault="0067570C" w:rsidP="00086DC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7570C" w:rsidRPr="00AB11A9" w:rsidRDefault="0067570C" w:rsidP="00086D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7570C" w:rsidRPr="00AB11A9" w:rsidRDefault="0067570C" w:rsidP="00086DC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7570C" w:rsidRPr="00AB11A9" w:rsidRDefault="0067570C" w:rsidP="00086D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7570C" w:rsidRPr="00AB11A9" w:rsidRDefault="0067570C" w:rsidP="00086D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7570C" w:rsidRPr="00AB11A9" w:rsidRDefault="0067570C" w:rsidP="00086D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7570C" w:rsidRPr="00AB11A9" w:rsidRDefault="0067570C" w:rsidP="00086D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7570C" w:rsidRPr="00AB11A9" w:rsidRDefault="0067570C" w:rsidP="00086D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7570C" w:rsidRPr="00AB11A9" w:rsidRDefault="0067570C" w:rsidP="00086D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7570C" w:rsidRPr="00AB11A9" w:rsidRDefault="0067570C" w:rsidP="00086DC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7570C" w:rsidRPr="00AB11A9" w:rsidRDefault="0067570C" w:rsidP="00086D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7570C" w:rsidRPr="00AB11A9" w:rsidRDefault="0067570C" w:rsidP="00086DC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7570C" w:rsidRPr="00AB11A9" w:rsidRDefault="0067570C" w:rsidP="00086DC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7570C" w:rsidRPr="00D5098C" w:rsidRDefault="0067570C" w:rsidP="00086DC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7570C" w:rsidRPr="00D5098C" w:rsidRDefault="0067570C" w:rsidP="00086DC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7570C" w:rsidRPr="00AB11A9" w:rsidRDefault="0067570C" w:rsidP="00086DC6">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67570C" w:rsidRPr="0013441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Pr="00AB11A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Pr="00585515" w:rsidRDefault="0067570C" w:rsidP="00086DC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7570C" w:rsidRPr="00AB11A9" w:rsidRDefault="0067570C" w:rsidP="00086DC6">
      <w:pPr>
        <w:spacing w:line="360" w:lineRule="auto"/>
        <w:rPr>
          <w:rFonts w:ascii="宋体" w:hAnsi="宋体" w:cs="Times New Roman"/>
          <w:color w:val="000000"/>
          <w:sz w:val="24"/>
          <w:szCs w:val="24"/>
        </w:rPr>
      </w:pPr>
    </w:p>
    <w:p w:rsidR="0067570C" w:rsidRPr="00AB11A9" w:rsidRDefault="0067570C" w:rsidP="00086DC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7570C" w:rsidRPr="00AB11A9" w:rsidTr="00086DC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7570C" w:rsidRPr="00AB11A9" w:rsidRDefault="0067570C" w:rsidP="00086DC6">
            <w:pPr>
              <w:snapToGrid w:val="0"/>
              <w:jc w:val="center"/>
              <w:rPr>
                <w:rFonts w:ascii="宋体" w:hAnsi="宋体" w:cs="Times New Roman"/>
                <w:b/>
                <w:color w:val="000000"/>
                <w:sz w:val="30"/>
                <w:szCs w:val="24"/>
              </w:rPr>
            </w:pPr>
          </w:p>
          <w:p w:rsidR="0067570C" w:rsidRPr="00AB11A9" w:rsidRDefault="0067570C" w:rsidP="00086DC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67570C" w:rsidRPr="00AB11A9" w:rsidRDefault="0067570C" w:rsidP="00086DC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67570C" w:rsidRDefault="0067570C" w:rsidP="00086DC6">
            <w:pPr>
              <w:ind w:firstLineChars="350" w:firstLine="984"/>
              <w:rPr>
                <w:rFonts w:ascii="宋体" w:hAnsi="宋体" w:cs="Times New Roman"/>
                <w:b/>
                <w:bCs/>
                <w:color w:val="000000"/>
                <w:sz w:val="28"/>
                <w:szCs w:val="24"/>
              </w:rPr>
            </w:pPr>
          </w:p>
          <w:p w:rsidR="0067570C" w:rsidRPr="00D707CC" w:rsidRDefault="0067570C" w:rsidP="00086DC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67570C" w:rsidRPr="00D707CC" w:rsidRDefault="0067570C" w:rsidP="00086DC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67570C" w:rsidRPr="00042C71" w:rsidRDefault="0067570C" w:rsidP="00086DC6">
            <w:pPr>
              <w:jc w:val="center"/>
              <w:rPr>
                <w:rFonts w:ascii="宋体" w:hAnsi="宋体" w:cs="Times New Roman"/>
                <w:b/>
                <w:color w:val="000000"/>
                <w:sz w:val="32"/>
                <w:szCs w:val="24"/>
              </w:rPr>
            </w:pPr>
          </w:p>
          <w:p w:rsidR="0067570C" w:rsidRPr="00AB11A9" w:rsidRDefault="0067570C" w:rsidP="00086DC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67570C" w:rsidRPr="00AB11A9" w:rsidRDefault="0067570C" w:rsidP="00086D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67570C" w:rsidRPr="00AB11A9" w:rsidRDefault="0067570C" w:rsidP="00086DC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67570C" w:rsidRPr="00AB11A9" w:rsidRDefault="0067570C" w:rsidP="00086DC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7570C" w:rsidRPr="00AB11A9" w:rsidRDefault="0067570C" w:rsidP="00086DC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7570C" w:rsidRPr="00AB11A9" w:rsidRDefault="0067570C" w:rsidP="00086DC6">
      <w:pPr>
        <w:spacing w:line="360" w:lineRule="auto"/>
        <w:ind w:firstLineChars="200" w:firstLine="482"/>
        <w:rPr>
          <w:rFonts w:ascii="宋体" w:hAnsi="宋体" w:cs="Times New Roman"/>
          <w:b/>
          <w:bCs/>
          <w:color w:val="FF0000"/>
          <w:sz w:val="24"/>
          <w:szCs w:val="24"/>
        </w:rPr>
      </w:pPr>
    </w:p>
    <w:p w:rsidR="0067570C" w:rsidRPr="00AB11A9" w:rsidRDefault="0067570C" w:rsidP="00086DC6">
      <w:pPr>
        <w:spacing w:line="360" w:lineRule="auto"/>
        <w:ind w:firstLineChars="200" w:firstLine="480"/>
        <w:rPr>
          <w:rFonts w:ascii="宋体" w:hAnsi="宋体" w:cs="Times New Roman"/>
          <w:color w:val="000000"/>
          <w:sz w:val="24"/>
          <w:szCs w:val="24"/>
        </w:rPr>
      </w:pPr>
    </w:p>
    <w:p w:rsidR="0067570C" w:rsidRPr="00AB11A9" w:rsidRDefault="0067570C" w:rsidP="00086DC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7570C" w:rsidRPr="00AB11A9" w:rsidRDefault="0067570C" w:rsidP="00086D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7570C" w:rsidRPr="00AB11A9" w:rsidRDefault="0067570C" w:rsidP="00086DC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7570C" w:rsidRPr="00AB11A9" w:rsidRDefault="0067570C" w:rsidP="00086DC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7570C" w:rsidRPr="00AB11A9" w:rsidRDefault="0067570C" w:rsidP="00086DC6">
      <w:pPr>
        <w:tabs>
          <w:tab w:val="left" w:pos="1200"/>
        </w:tabs>
        <w:spacing w:line="360" w:lineRule="auto"/>
        <w:ind w:left="425"/>
        <w:rPr>
          <w:rFonts w:ascii="宋体" w:hAnsi="宋体" w:cs="Times New Roman"/>
          <w:color w:val="FF0000"/>
          <w:sz w:val="24"/>
          <w:szCs w:val="24"/>
        </w:rPr>
      </w:pPr>
    </w:p>
    <w:p w:rsidR="0067570C" w:rsidRDefault="0067570C">
      <w:pPr>
        <w:widowControl/>
        <w:jc w:val="left"/>
        <w:rPr>
          <w:rFonts w:ascii="宋体" w:hAnsi="宋体" w:cs="Times New Roman"/>
          <w:b/>
          <w:kern w:val="0"/>
          <w:sz w:val="28"/>
          <w:szCs w:val="32"/>
        </w:rPr>
      </w:pPr>
      <w:r>
        <w:rPr>
          <w:rFonts w:ascii="宋体" w:hAnsi="宋体" w:cs="Times New Roman"/>
          <w:b/>
          <w:kern w:val="0"/>
          <w:sz w:val="28"/>
          <w:szCs w:val="32"/>
        </w:rPr>
        <w:br w:type="page"/>
      </w:r>
    </w:p>
    <w:p w:rsidR="0067570C" w:rsidRPr="00585515" w:rsidRDefault="0067570C" w:rsidP="00086DC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7570C" w:rsidRPr="00AB11A9" w:rsidRDefault="0067570C" w:rsidP="00086DC6">
      <w:pPr>
        <w:tabs>
          <w:tab w:val="num" w:pos="1740"/>
        </w:tabs>
        <w:spacing w:line="360" w:lineRule="auto"/>
        <w:jc w:val="center"/>
        <w:rPr>
          <w:rFonts w:ascii="宋体" w:hAnsi="宋体"/>
          <w:bCs/>
          <w:sz w:val="24"/>
        </w:rPr>
      </w:pPr>
    </w:p>
    <w:p w:rsidR="0067570C" w:rsidRPr="00AB11A9" w:rsidRDefault="0067570C" w:rsidP="00086DC6">
      <w:pPr>
        <w:tabs>
          <w:tab w:val="num" w:pos="1740"/>
        </w:tabs>
        <w:spacing w:line="360" w:lineRule="auto"/>
        <w:jc w:val="center"/>
        <w:rPr>
          <w:rFonts w:ascii="宋体" w:hAnsi="宋体"/>
          <w:b/>
          <w:bCs/>
          <w:sz w:val="24"/>
        </w:rPr>
      </w:pPr>
    </w:p>
    <w:p w:rsidR="0067570C" w:rsidRPr="00AB11A9" w:rsidRDefault="0067570C" w:rsidP="00086DC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7570C" w:rsidRPr="00AB11A9" w:rsidRDefault="0067570C" w:rsidP="00086DC6">
      <w:pPr>
        <w:tabs>
          <w:tab w:val="num" w:pos="1740"/>
        </w:tabs>
        <w:spacing w:line="360" w:lineRule="auto"/>
        <w:jc w:val="center"/>
        <w:rPr>
          <w:rFonts w:ascii="宋体" w:hAnsi="宋体"/>
          <w:b/>
          <w:bCs/>
          <w:sz w:val="24"/>
        </w:rPr>
      </w:pPr>
    </w:p>
    <w:p w:rsidR="0067570C" w:rsidRPr="00AB11A9" w:rsidRDefault="0067570C" w:rsidP="00086DC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7570C" w:rsidRPr="00AB11A9" w:rsidRDefault="0067570C" w:rsidP="00086DC6">
      <w:pPr>
        <w:tabs>
          <w:tab w:val="num" w:pos="1740"/>
        </w:tabs>
        <w:spacing w:line="360" w:lineRule="auto"/>
        <w:jc w:val="center"/>
        <w:rPr>
          <w:rFonts w:ascii="宋体" w:hAnsi="宋体"/>
          <w:b/>
          <w:bCs/>
          <w:sz w:val="24"/>
        </w:rPr>
      </w:pPr>
    </w:p>
    <w:p w:rsidR="0067570C" w:rsidRPr="00AB11A9" w:rsidRDefault="0067570C" w:rsidP="00086DC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7570C" w:rsidRPr="00AB11A9" w:rsidRDefault="0067570C" w:rsidP="00086DC6">
      <w:pPr>
        <w:tabs>
          <w:tab w:val="num" w:pos="1740"/>
        </w:tabs>
        <w:spacing w:line="360" w:lineRule="auto"/>
        <w:rPr>
          <w:rFonts w:ascii="宋体" w:hAnsi="宋体"/>
          <w:b/>
          <w:bCs/>
          <w:sz w:val="24"/>
        </w:rPr>
      </w:pPr>
    </w:p>
    <w:p w:rsidR="0067570C" w:rsidRPr="00AB11A9" w:rsidRDefault="0067570C" w:rsidP="00086DC6">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7570C" w:rsidRPr="00AB11A9" w:rsidRDefault="0067570C" w:rsidP="00086DC6">
      <w:pPr>
        <w:tabs>
          <w:tab w:val="num" w:pos="1740"/>
        </w:tabs>
        <w:spacing w:line="360" w:lineRule="auto"/>
        <w:jc w:val="center"/>
        <w:rPr>
          <w:rFonts w:ascii="宋体" w:hAnsi="宋体"/>
          <w:b/>
          <w:bCs/>
          <w:sz w:val="24"/>
        </w:rPr>
      </w:pPr>
    </w:p>
    <w:p w:rsidR="0067570C" w:rsidRPr="00AB11A9" w:rsidRDefault="0067570C" w:rsidP="00086D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67570C" w:rsidRPr="00AB11A9" w:rsidRDefault="0067570C" w:rsidP="00086DC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67570C" w:rsidRPr="00AB11A9" w:rsidRDefault="0067570C" w:rsidP="00086DC6">
      <w:pPr>
        <w:tabs>
          <w:tab w:val="num" w:pos="1740"/>
          <w:tab w:val="left" w:pos="1778"/>
        </w:tabs>
        <w:spacing w:line="360" w:lineRule="auto"/>
        <w:jc w:val="center"/>
        <w:rPr>
          <w:rFonts w:ascii="宋体" w:hAnsi="宋体"/>
          <w:b/>
          <w:bCs/>
          <w:sz w:val="24"/>
        </w:rPr>
      </w:pPr>
    </w:p>
    <w:p w:rsidR="0067570C" w:rsidRPr="00AB11A9" w:rsidRDefault="0067570C" w:rsidP="00086DC6">
      <w:pPr>
        <w:tabs>
          <w:tab w:val="num" w:pos="1740"/>
          <w:tab w:val="left" w:pos="1778"/>
        </w:tabs>
        <w:spacing w:line="360" w:lineRule="auto"/>
        <w:jc w:val="center"/>
        <w:rPr>
          <w:rFonts w:ascii="宋体" w:hAnsi="宋体"/>
          <w:b/>
          <w:bCs/>
          <w:sz w:val="24"/>
        </w:rPr>
      </w:pPr>
    </w:p>
    <w:p w:rsidR="0067570C" w:rsidRPr="00AB11A9" w:rsidRDefault="0067570C" w:rsidP="00086DC6">
      <w:pPr>
        <w:tabs>
          <w:tab w:val="left" w:pos="1680"/>
          <w:tab w:val="num" w:pos="1740"/>
          <w:tab w:val="left" w:pos="1778"/>
        </w:tabs>
        <w:spacing w:line="360" w:lineRule="auto"/>
        <w:ind w:firstLine="1540"/>
        <w:rPr>
          <w:rFonts w:ascii="宋体" w:hAnsi="宋体"/>
          <w:b/>
          <w:bCs/>
          <w:sz w:val="24"/>
        </w:rPr>
      </w:pPr>
    </w:p>
    <w:p w:rsidR="0067570C" w:rsidRPr="00AB11A9" w:rsidRDefault="0067570C" w:rsidP="00086DC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67570C" w:rsidRPr="00F30A19" w:rsidRDefault="0067570C" w:rsidP="00086D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7570C" w:rsidRPr="00AB11A9" w:rsidRDefault="0067570C" w:rsidP="00086DC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7570C" w:rsidRDefault="0067570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7570C" w:rsidRPr="00585515" w:rsidRDefault="0067570C" w:rsidP="00086DC6">
      <w:pPr>
        <w:pStyle w:val="3"/>
        <w:jc w:val="center"/>
        <w:rPr>
          <w:rFonts w:ascii="宋体" w:hAnsi="宋体"/>
          <w:kern w:val="0"/>
        </w:rPr>
      </w:pPr>
      <w:r w:rsidRPr="00585515">
        <w:rPr>
          <w:rFonts w:ascii="宋体" w:hAnsi="宋体" w:hint="eastAsia"/>
          <w:kern w:val="0"/>
        </w:rPr>
        <w:lastRenderedPageBreak/>
        <w:t>三、法定代表人证明书</w:t>
      </w:r>
    </w:p>
    <w:p w:rsidR="0067570C" w:rsidRPr="00AB11A9" w:rsidRDefault="0067570C" w:rsidP="00086DC6">
      <w:pPr>
        <w:rPr>
          <w:rFonts w:ascii="宋体" w:hAnsi="宋体" w:cs="Times New Roman"/>
          <w:sz w:val="24"/>
          <w:szCs w:val="24"/>
        </w:rPr>
      </w:pP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主营（产）：</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兼营（产）：</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主营：</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兼营：</w:t>
      </w:r>
    </w:p>
    <w:p w:rsidR="0067570C" w:rsidRPr="00AB11A9" w:rsidRDefault="0067570C" w:rsidP="00086DC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7570C" w:rsidRDefault="0067570C" w:rsidP="00086DC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7570C" w:rsidRPr="006B2646" w:rsidRDefault="0067570C" w:rsidP="00086DC6">
      <w:pPr>
        <w:spacing w:line="400" w:lineRule="exact"/>
        <w:rPr>
          <w:rFonts w:ascii="宋体" w:hAnsi="宋体" w:cs="Times New Roman"/>
          <w:szCs w:val="21"/>
        </w:rPr>
      </w:pPr>
      <w:r>
        <w:rPr>
          <w:rFonts w:ascii="宋体" w:hAnsi="宋体" w:cs="Times New Roman" w:hint="eastAsia"/>
          <w:szCs w:val="21"/>
        </w:rPr>
        <w:tab/>
      </w:r>
    </w:p>
    <w:p w:rsidR="0067570C" w:rsidRPr="00AB11A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Pr="00AB11A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Pr="00AB11A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Pr="00AB11A9" w:rsidRDefault="0067570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7570C" w:rsidRDefault="0067570C">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67570C" w:rsidRPr="00585515" w:rsidRDefault="0067570C" w:rsidP="00086DC6">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67570C" w:rsidRPr="00AB11A9" w:rsidRDefault="0067570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7570C" w:rsidRPr="00AB11A9" w:rsidRDefault="0067570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7570C" w:rsidRPr="00AB11A9" w:rsidRDefault="0067570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7570C" w:rsidRPr="00AB11A9" w:rsidRDefault="0067570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7570C" w:rsidRPr="00AB11A9" w:rsidRDefault="0067570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7570C" w:rsidRPr="00AB11A9" w:rsidRDefault="0067570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7570C" w:rsidRPr="00AB11A9" w:rsidRDefault="0067570C">
      <w:pPr>
        <w:spacing w:line="360" w:lineRule="auto"/>
        <w:ind w:firstLineChars="200" w:firstLine="480"/>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7570C" w:rsidRPr="00AB11A9" w:rsidRDefault="0067570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67570C" w:rsidRPr="00AB11A9" w:rsidRDefault="0067570C">
      <w:pPr>
        <w:spacing w:line="360" w:lineRule="auto"/>
        <w:rPr>
          <w:rFonts w:ascii="宋体" w:hAnsi="宋体" w:cs="Times New Roman"/>
          <w:color w:val="000000"/>
          <w:sz w:val="24"/>
          <w:szCs w:val="24"/>
        </w:rPr>
      </w:pPr>
    </w:p>
    <w:p w:rsidR="0067570C" w:rsidRPr="00AB11A9" w:rsidRDefault="0067570C">
      <w:pPr>
        <w:spacing w:line="360" w:lineRule="auto"/>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67570C" w:rsidRPr="00AB11A9" w:rsidRDefault="0067570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67570C" w:rsidRPr="00AB11A9" w:rsidRDefault="0067570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67570C" w:rsidRPr="00AB11A9" w:rsidRDefault="0067570C">
      <w:pPr>
        <w:spacing w:line="360" w:lineRule="auto"/>
        <w:ind w:firstLineChars="200" w:firstLine="480"/>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7570C" w:rsidRPr="00AB11A9" w:rsidRDefault="0067570C">
      <w:pPr>
        <w:spacing w:line="360" w:lineRule="auto"/>
        <w:ind w:firstLineChars="200" w:firstLine="480"/>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00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AB11A9" w:rsidRDefault="0067570C">
      <w:pPr>
        <w:spacing w:line="360" w:lineRule="auto"/>
        <w:ind w:firstLineChars="200" w:firstLine="480"/>
        <w:rPr>
          <w:rFonts w:ascii="宋体" w:hAnsi="宋体" w:cs="Times New Roman"/>
          <w:color w:val="FF0000"/>
          <w:sz w:val="24"/>
          <w:szCs w:val="24"/>
        </w:rPr>
      </w:pPr>
    </w:p>
    <w:p w:rsidR="0067570C" w:rsidRPr="00585515" w:rsidRDefault="0067570C" w:rsidP="00086DC6">
      <w:pPr>
        <w:pStyle w:val="3"/>
        <w:jc w:val="center"/>
        <w:rPr>
          <w:rFonts w:ascii="宋体" w:hAnsi="宋体"/>
          <w:kern w:val="0"/>
        </w:rPr>
      </w:pPr>
      <w:r w:rsidRPr="00585515">
        <w:rPr>
          <w:rFonts w:ascii="宋体" w:hAnsi="宋体" w:hint="eastAsia"/>
          <w:kern w:val="0"/>
        </w:rPr>
        <w:lastRenderedPageBreak/>
        <w:t>五、投标函</w:t>
      </w:r>
    </w:p>
    <w:p w:rsidR="0067570C" w:rsidRPr="00AB11A9" w:rsidRDefault="0067570C" w:rsidP="00086DC6">
      <w:pPr>
        <w:spacing w:line="360" w:lineRule="auto"/>
        <w:jc w:val="left"/>
        <w:rPr>
          <w:rFonts w:ascii="宋体" w:hAnsi="宋体"/>
          <w:sz w:val="24"/>
        </w:rPr>
      </w:pPr>
      <w:r w:rsidRPr="00AB11A9">
        <w:rPr>
          <w:rFonts w:ascii="宋体" w:hAnsi="宋体" w:hint="eastAsia"/>
          <w:sz w:val="24"/>
        </w:rPr>
        <w:t>致：深圳大学招投标管理中心</w:t>
      </w:r>
    </w:p>
    <w:p w:rsidR="0067570C" w:rsidRPr="00AB11A9" w:rsidRDefault="0067570C" w:rsidP="00086DC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67570C" w:rsidRPr="00AB11A9" w:rsidRDefault="0067570C" w:rsidP="00086DC6">
      <w:pPr>
        <w:pStyle w:val="a9"/>
        <w:spacing w:before="0" w:beforeAutospacing="0" w:after="0" w:afterAutospacing="0" w:line="360" w:lineRule="auto"/>
        <w:rPr>
          <w:color w:val="auto"/>
        </w:rPr>
      </w:pPr>
      <w:r w:rsidRPr="00AB11A9">
        <w:rPr>
          <w:rFonts w:hint="eastAsia"/>
          <w:color w:val="auto"/>
        </w:rPr>
        <w:t>投标文件包括以下部分：</w:t>
      </w:r>
    </w:p>
    <w:p w:rsidR="0067570C" w:rsidRPr="00AB11A9" w:rsidRDefault="0067570C" w:rsidP="0067570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7570C" w:rsidRPr="00AB11A9" w:rsidRDefault="0067570C" w:rsidP="0067570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7570C" w:rsidRPr="00AB11A9" w:rsidRDefault="0067570C" w:rsidP="0067570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7570C" w:rsidRPr="00AB11A9" w:rsidRDefault="0067570C" w:rsidP="0067570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67570C" w:rsidRPr="00AB11A9" w:rsidRDefault="0067570C" w:rsidP="0067570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7570C" w:rsidRPr="00AB11A9" w:rsidRDefault="0067570C" w:rsidP="00086DC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7570C" w:rsidRPr="00AB11A9" w:rsidRDefault="0067570C" w:rsidP="0067570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7570C" w:rsidRPr="00AB11A9" w:rsidRDefault="0067570C" w:rsidP="00086DC6">
      <w:pPr>
        <w:spacing w:line="360" w:lineRule="auto"/>
        <w:ind w:left="210"/>
        <w:rPr>
          <w:rFonts w:ascii="宋体" w:hAnsi="宋体"/>
          <w:sz w:val="24"/>
        </w:rPr>
      </w:pPr>
    </w:p>
    <w:p w:rsidR="0067570C" w:rsidRPr="00AB11A9" w:rsidRDefault="0067570C" w:rsidP="00086DC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67570C" w:rsidRPr="00AB11A9" w:rsidRDefault="0067570C" w:rsidP="00086DC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67570C" w:rsidRPr="00AB11A9" w:rsidRDefault="0067570C" w:rsidP="00086DC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67570C" w:rsidRPr="00AB11A9" w:rsidRDefault="0067570C" w:rsidP="00086DC6">
      <w:pPr>
        <w:tabs>
          <w:tab w:val="left" w:pos="-3780"/>
        </w:tabs>
        <w:snapToGrid w:val="0"/>
        <w:spacing w:line="360" w:lineRule="auto"/>
        <w:ind w:firstLineChars="100" w:firstLine="240"/>
        <w:rPr>
          <w:rFonts w:ascii="宋体" w:hAnsi="宋体"/>
          <w:sz w:val="24"/>
          <w:u w:val="single"/>
        </w:rPr>
      </w:pPr>
    </w:p>
    <w:p w:rsidR="0067570C" w:rsidRPr="00AB11A9" w:rsidRDefault="0067570C" w:rsidP="00086DC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67570C" w:rsidRPr="00AB11A9" w:rsidRDefault="0067570C" w:rsidP="00086DC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67570C" w:rsidRPr="00AB11A9" w:rsidRDefault="0067570C" w:rsidP="00086DC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67570C" w:rsidRPr="00AB11A9" w:rsidRDefault="0067570C" w:rsidP="00086DC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67570C" w:rsidRPr="00AB11A9" w:rsidRDefault="0067570C" w:rsidP="00086DC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7570C" w:rsidRPr="00AB11A9" w:rsidRDefault="0067570C">
      <w:pPr>
        <w:tabs>
          <w:tab w:val="left" w:pos="-3780"/>
        </w:tabs>
        <w:spacing w:line="500" w:lineRule="atLeast"/>
        <w:ind w:left="5145"/>
        <w:rPr>
          <w:rFonts w:ascii="宋体" w:hAnsi="宋体" w:cs="Times New Roman"/>
          <w:szCs w:val="20"/>
        </w:rPr>
      </w:pPr>
    </w:p>
    <w:p w:rsidR="0067570C" w:rsidRDefault="0067570C">
      <w:pPr>
        <w:widowControl/>
        <w:jc w:val="left"/>
        <w:rPr>
          <w:rFonts w:ascii="宋体" w:hAnsi="宋体" w:cs="宋体"/>
          <w:b/>
          <w:bCs/>
          <w:sz w:val="24"/>
          <w:szCs w:val="24"/>
        </w:rPr>
      </w:pPr>
      <w:r>
        <w:rPr>
          <w:szCs w:val="24"/>
        </w:rPr>
        <w:br w:type="page"/>
      </w:r>
    </w:p>
    <w:p w:rsidR="0067570C" w:rsidRPr="00585515" w:rsidRDefault="0067570C" w:rsidP="00086DC6">
      <w:pPr>
        <w:pStyle w:val="3"/>
        <w:jc w:val="center"/>
        <w:rPr>
          <w:rFonts w:ascii="宋体" w:hAnsi="宋体"/>
          <w:kern w:val="0"/>
        </w:rPr>
      </w:pPr>
      <w:r w:rsidRPr="00585515">
        <w:rPr>
          <w:rFonts w:ascii="宋体" w:hAnsi="宋体" w:hint="eastAsia"/>
          <w:kern w:val="0"/>
        </w:rPr>
        <w:lastRenderedPageBreak/>
        <w:t>六、投标资格证明文件</w:t>
      </w:r>
    </w:p>
    <w:p w:rsidR="0067570C" w:rsidRPr="00AB11A9" w:rsidRDefault="0067570C" w:rsidP="00086DC6">
      <w:pPr>
        <w:pStyle w:val="15"/>
        <w:ind w:firstLineChars="200" w:firstLine="480"/>
        <w:jc w:val="left"/>
        <w:rPr>
          <w:rFonts w:cs="Times New Roman"/>
          <w:sz w:val="24"/>
          <w:szCs w:val="24"/>
          <w:u w:val="single"/>
        </w:rPr>
      </w:pPr>
    </w:p>
    <w:p w:rsidR="0067570C" w:rsidRPr="00AB11A9" w:rsidRDefault="0067570C" w:rsidP="00086DC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67570C" w:rsidRPr="00AB11A9" w:rsidRDefault="0067570C" w:rsidP="00086DC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7570C" w:rsidRPr="00AB11A9" w:rsidRDefault="0067570C" w:rsidP="00086DC6">
      <w:pPr>
        <w:spacing w:line="360" w:lineRule="auto"/>
        <w:ind w:firstLineChars="204" w:firstLine="490"/>
        <w:rPr>
          <w:rFonts w:ascii="宋体" w:hAnsi="宋体"/>
          <w:sz w:val="24"/>
        </w:rPr>
      </w:pPr>
      <w:r w:rsidRPr="00AB11A9">
        <w:rPr>
          <w:rFonts w:ascii="宋体" w:hAnsi="宋体" w:hint="eastAsia"/>
          <w:sz w:val="24"/>
        </w:rPr>
        <w:t>货物和/或服务名称：</w:t>
      </w:r>
    </w:p>
    <w:p w:rsidR="0067570C" w:rsidRPr="00AB11A9" w:rsidRDefault="0067570C" w:rsidP="00086DC6">
      <w:pPr>
        <w:pStyle w:val="15"/>
        <w:ind w:firstLineChars="150" w:firstLine="360"/>
        <w:rPr>
          <w:sz w:val="24"/>
          <w:szCs w:val="24"/>
        </w:rPr>
      </w:pPr>
    </w:p>
    <w:p w:rsidR="0067570C" w:rsidRPr="00AB11A9" w:rsidRDefault="0067570C" w:rsidP="00086DC6">
      <w:pPr>
        <w:pStyle w:val="15"/>
        <w:ind w:firstLineChars="200" w:firstLine="480"/>
        <w:rPr>
          <w:sz w:val="24"/>
          <w:szCs w:val="24"/>
        </w:rPr>
      </w:pPr>
      <w:r w:rsidRPr="00AB11A9">
        <w:rPr>
          <w:rFonts w:hint="eastAsia"/>
          <w:sz w:val="24"/>
          <w:szCs w:val="24"/>
        </w:rPr>
        <w:t>内容包括：</w:t>
      </w:r>
    </w:p>
    <w:p w:rsidR="0067570C" w:rsidRPr="00AB11A9" w:rsidRDefault="0067570C" w:rsidP="000F67D0">
      <w:pPr>
        <w:numPr>
          <w:ilvl w:val="1"/>
          <w:numId w:val="37"/>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7570C" w:rsidRPr="00AB11A9" w:rsidRDefault="0067570C" w:rsidP="000F67D0">
      <w:pPr>
        <w:numPr>
          <w:ilvl w:val="1"/>
          <w:numId w:val="37"/>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7570C" w:rsidRPr="00AB11A9" w:rsidRDefault="0067570C" w:rsidP="00086DC6">
      <w:pPr>
        <w:spacing w:line="360" w:lineRule="auto"/>
        <w:ind w:firstLineChars="150" w:firstLine="360"/>
        <w:rPr>
          <w:rFonts w:ascii="宋体" w:hAnsi="宋体"/>
          <w:sz w:val="24"/>
        </w:rPr>
      </w:pPr>
    </w:p>
    <w:p w:rsidR="0067570C" w:rsidRPr="00AB11A9" w:rsidRDefault="0067570C" w:rsidP="00086DC6">
      <w:pPr>
        <w:spacing w:line="360" w:lineRule="auto"/>
        <w:ind w:firstLineChars="150" w:firstLine="360"/>
        <w:rPr>
          <w:rFonts w:ascii="宋体" w:hAnsi="宋体"/>
          <w:sz w:val="24"/>
        </w:rPr>
      </w:pPr>
    </w:p>
    <w:p w:rsidR="0067570C" w:rsidRPr="00AB11A9" w:rsidRDefault="0067570C" w:rsidP="00086DC6">
      <w:pPr>
        <w:spacing w:line="360" w:lineRule="auto"/>
        <w:ind w:firstLineChars="150" w:firstLine="360"/>
        <w:rPr>
          <w:rFonts w:ascii="宋体" w:hAnsi="宋体"/>
          <w:sz w:val="24"/>
        </w:rPr>
      </w:pPr>
    </w:p>
    <w:p w:rsidR="0067570C" w:rsidRPr="00AB11A9" w:rsidRDefault="0067570C" w:rsidP="00086DC6">
      <w:pPr>
        <w:spacing w:line="360" w:lineRule="auto"/>
        <w:ind w:firstLineChars="150" w:firstLine="360"/>
        <w:rPr>
          <w:rFonts w:ascii="宋体" w:hAnsi="宋体"/>
          <w:sz w:val="24"/>
        </w:rPr>
      </w:pPr>
      <w:r w:rsidRPr="00AB11A9">
        <w:rPr>
          <w:rFonts w:ascii="宋体" w:hAnsi="宋体" w:hint="eastAsia"/>
          <w:sz w:val="24"/>
        </w:rPr>
        <w:t>投标人代表签名：</w:t>
      </w:r>
    </w:p>
    <w:p w:rsidR="0067570C" w:rsidRPr="00AB11A9" w:rsidRDefault="0067570C" w:rsidP="00086DC6">
      <w:pPr>
        <w:pStyle w:val="15"/>
        <w:ind w:firstLineChars="150" w:firstLine="360"/>
        <w:rPr>
          <w:sz w:val="24"/>
          <w:szCs w:val="24"/>
        </w:rPr>
      </w:pPr>
      <w:r w:rsidRPr="00AB11A9">
        <w:rPr>
          <w:rFonts w:hint="eastAsia"/>
          <w:sz w:val="24"/>
          <w:szCs w:val="24"/>
        </w:rPr>
        <w:t>日期     年   月   日</w:t>
      </w:r>
    </w:p>
    <w:p w:rsidR="0067570C" w:rsidRPr="00AB11A9" w:rsidRDefault="0067570C" w:rsidP="00086DC6">
      <w:pPr>
        <w:rPr>
          <w:rFonts w:ascii="宋体" w:hAnsi="宋体"/>
        </w:rPr>
      </w:pPr>
    </w:p>
    <w:p w:rsidR="0067570C" w:rsidRPr="00AB11A9" w:rsidRDefault="0067570C" w:rsidP="00086DC6">
      <w:pPr>
        <w:rPr>
          <w:rFonts w:ascii="宋体" w:hAnsi="宋体"/>
        </w:rPr>
      </w:pPr>
    </w:p>
    <w:p w:rsidR="0067570C" w:rsidRPr="00AB11A9" w:rsidRDefault="0067570C" w:rsidP="00086DC6">
      <w:pPr>
        <w:rPr>
          <w:rFonts w:ascii="宋体" w:hAnsi="宋体"/>
        </w:rPr>
      </w:pPr>
    </w:p>
    <w:p w:rsidR="0067570C" w:rsidRPr="00AB11A9" w:rsidRDefault="0067570C" w:rsidP="00086DC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7570C" w:rsidRPr="00AB11A9" w:rsidRDefault="0067570C">
      <w:pPr>
        <w:tabs>
          <w:tab w:val="left" w:pos="0"/>
        </w:tabs>
        <w:spacing w:line="500" w:lineRule="atLeast"/>
        <w:ind w:left="496" w:firstLine="525"/>
        <w:rPr>
          <w:rFonts w:ascii="宋体" w:hAnsi="宋体" w:cs="Times New Roman"/>
          <w:szCs w:val="20"/>
        </w:rPr>
      </w:pPr>
    </w:p>
    <w:p w:rsidR="0067570C" w:rsidRPr="00AB11A9" w:rsidRDefault="0067570C">
      <w:pPr>
        <w:tabs>
          <w:tab w:val="left" w:pos="0"/>
        </w:tabs>
        <w:spacing w:line="500" w:lineRule="atLeast"/>
        <w:ind w:left="496" w:firstLine="525"/>
        <w:rPr>
          <w:rFonts w:ascii="宋体" w:hAnsi="宋体" w:cs="Times New Roman"/>
          <w:szCs w:val="20"/>
        </w:rPr>
      </w:pPr>
    </w:p>
    <w:p w:rsidR="0067570C" w:rsidRPr="00AB11A9" w:rsidRDefault="0067570C">
      <w:pPr>
        <w:tabs>
          <w:tab w:val="left" w:pos="0"/>
        </w:tabs>
        <w:spacing w:line="500" w:lineRule="atLeast"/>
        <w:ind w:left="496" w:firstLine="525"/>
        <w:rPr>
          <w:rFonts w:ascii="宋体" w:hAnsi="宋体" w:cs="Times New Roman"/>
          <w:szCs w:val="20"/>
        </w:rPr>
      </w:pPr>
    </w:p>
    <w:p w:rsidR="0067570C" w:rsidRPr="00AB11A9" w:rsidRDefault="0067570C">
      <w:pPr>
        <w:tabs>
          <w:tab w:val="left" w:pos="0"/>
        </w:tabs>
        <w:spacing w:line="500" w:lineRule="atLeast"/>
        <w:ind w:left="496" w:firstLine="525"/>
        <w:rPr>
          <w:rFonts w:ascii="宋体" w:hAnsi="宋体" w:cs="Times New Roman"/>
          <w:szCs w:val="20"/>
        </w:rPr>
      </w:pPr>
    </w:p>
    <w:p w:rsidR="0067570C" w:rsidRPr="00585515" w:rsidRDefault="0067570C" w:rsidP="00086DC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7570C" w:rsidRPr="00AB11A9" w:rsidRDefault="0067570C" w:rsidP="00086DC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7570C" w:rsidRPr="00F85AE8" w:rsidRDefault="0067570C" w:rsidP="00086DC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7570C" w:rsidRPr="00AB11A9" w:rsidRDefault="0067570C" w:rsidP="00086DC6">
      <w:pPr>
        <w:spacing w:line="360" w:lineRule="auto"/>
        <w:jc w:val="right"/>
        <w:rPr>
          <w:rFonts w:ascii="宋体" w:hAnsi="宋体"/>
          <w:sz w:val="24"/>
        </w:rPr>
      </w:pPr>
    </w:p>
    <w:p w:rsidR="0067570C" w:rsidRPr="00AB11A9" w:rsidRDefault="0067570C" w:rsidP="00086DC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67570C" w:rsidRPr="00AB11A9">
        <w:trPr>
          <w:trHeight w:val="743"/>
        </w:trPr>
        <w:tc>
          <w:tcPr>
            <w:tcW w:w="529"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投标总价</w:t>
            </w:r>
          </w:p>
        </w:tc>
      </w:tr>
      <w:tr w:rsidR="0067570C" w:rsidRPr="00AB11A9">
        <w:trPr>
          <w:trHeight w:val="1786"/>
        </w:trPr>
        <w:tc>
          <w:tcPr>
            <w:tcW w:w="529" w:type="pct"/>
            <w:vAlign w:val="center"/>
          </w:tcPr>
          <w:p w:rsidR="0067570C" w:rsidRPr="00AB11A9" w:rsidRDefault="0067570C" w:rsidP="00086DC6">
            <w:pPr>
              <w:spacing w:line="360" w:lineRule="auto"/>
              <w:jc w:val="center"/>
              <w:rPr>
                <w:rFonts w:ascii="宋体" w:hAnsi="宋体"/>
                <w:sz w:val="24"/>
              </w:rPr>
            </w:pPr>
          </w:p>
        </w:tc>
        <w:tc>
          <w:tcPr>
            <w:tcW w:w="1417" w:type="pct"/>
            <w:vAlign w:val="center"/>
          </w:tcPr>
          <w:p w:rsidR="0067570C" w:rsidRPr="00AB11A9" w:rsidRDefault="0067570C" w:rsidP="00086DC6">
            <w:pPr>
              <w:spacing w:line="360" w:lineRule="auto"/>
              <w:jc w:val="center"/>
              <w:rPr>
                <w:rFonts w:ascii="宋体" w:hAnsi="宋体"/>
                <w:color w:val="FF0000"/>
                <w:sz w:val="24"/>
              </w:rPr>
            </w:pPr>
          </w:p>
        </w:tc>
        <w:tc>
          <w:tcPr>
            <w:tcW w:w="3054" w:type="pct"/>
            <w:vAlign w:val="center"/>
          </w:tcPr>
          <w:p w:rsidR="0067570C" w:rsidRPr="00AB11A9" w:rsidRDefault="0067570C" w:rsidP="00086DC6">
            <w:pPr>
              <w:spacing w:line="360" w:lineRule="auto"/>
              <w:rPr>
                <w:rFonts w:ascii="宋体" w:hAnsi="宋体"/>
                <w:sz w:val="24"/>
              </w:rPr>
            </w:pPr>
            <w:r w:rsidRPr="00AB11A9">
              <w:rPr>
                <w:rFonts w:ascii="宋体" w:hAnsi="宋体" w:hint="eastAsia"/>
                <w:sz w:val="24"/>
              </w:rPr>
              <w:t>小写金额：</w:t>
            </w:r>
          </w:p>
          <w:p w:rsidR="0067570C" w:rsidRPr="00AB11A9" w:rsidRDefault="0067570C" w:rsidP="00086DC6">
            <w:pPr>
              <w:spacing w:line="360" w:lineRule="auto"/>
              <w:rPr>
                <w:rFonts w:ascii="宋体" w:hAnsi="宋体"/>
                <w:sz w:val="24"/>
              </w:rPr>
            </w:pPr>
            <w:r w:rsidRPr="00AB11A9">
              <w:rPr>
                <w:rFonts w:ascii="宋体" w:hAnsi="宋体" w:hint="eastAsia"/>
                <w:sz w:val="24"/>
              </w:rPr>
              <w:t>大写金额：</w:t>
            </w:r>
          </w:p>
        </w:tc>
      </w:tr>
      <w:tr w:rsidR="0067570C" w:rsidRPr="00AB11A9">
        <w:trPr>
          <w:trHeight w:val="463"/>
        </w:trPr>
        <w:tc>
          <w:tcPr>
            <w:tcW w:w="5000" w:type="pct"/>
            <w:gridSpan w:val="3"/>
            <w:vAlign w:val="center"/>
          </w:tcPr>
          <w:p w:rsidR="0067570C" w:rsidRPr="00AB11A9" w:rsidRDefault="0067570C" w:rsidP="00086DC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7570C" w:rsidRPr="00AB11A9" w:rsidRDefault="0067570C" w:rsidP="00086DC6">
      <w:pPr>
        <w:spacing w:line="360" w:lineRule="auto"/>
        <w:ind w:left="153" w:hanging="153"/>
        <w:rPr>
          <w:rFonts w:ascii="宋体" w:hAnsi="宋体"/>
          <w:sz w:val="24"/>
        </w:rPr>
      </w:pPr>
    </w:p>
    <w:p w:rsidR="0067570C" w:rsidRPr="00AB11A9" w:rsidRDefault="0067570C" w:rsidP="00086DC6">
      <w:pPr>
        <w:spacing w:line="360" w:lineRule="auto"/>
        <w:ind w:leftChars="-400" w:left="-840" w:firstLineChars="350" w:firstLine="840"/>
        <w:rPr>
          <w:rFonts w:ascii="宋体" w:hAnsi="宋体"/>
          <w:sz w:val="24"/>
        </w:rPr>
      </w:pPr>
      <w:r w:rsidRPr="00AB11A9">
        <w:rPr>
          <w:rFonts w:ascii="宋体" w:hAnsi="宋体" w:hint="eastAsia"/>
          <w:sz w:val="24"/>
        </w:rPr>
        <w:t>注：</w:t>
      </w:r>
    </w:p>
    <w:p w:rsidR="0067570C" w:rsidRPr="00AB11A9" w:rsidRDefault="0067570C" w:rsidP="0067570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7570C" w:rsidRPr="00AB11A9" w:rsidRDefault="0067570C" w:rsidP="0067570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7570C" w:rsidRPr="00AB11A9" w:rsidRDefault="0067570C" w:rsidP="0067570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7570C" w:rsidRPr="00AB11A9" w:rsidRDefault="0067570C" w:rsidP="00086DC6">
      <w:pPr>
        <w:tabs>
          <w:tab w:val="left" w:pos="360"/>
        </w:tabs>
        <w:spacing w:line="360" w:lineRule="auto"/>
        <w:ind w:left="360"/>
        <w:rPr>
          <w:rFonts w:ascii="宋体" w:hAnsi="宋体"/>
          <w:sz w:val="24"/>
        </w:rPr>
      </w:pPr>
    </w:p>
    <w:p w:rsidR="0067570C" w:rsidRPr="00AB11A9" w:rsidRDefault="0067570C" w:rsidP="00086DC6">
      <w:pPr>
        <w:spacing w:line="360" w:lineRule="auto"/>
        <w:ind w:left="153" w:hanging="153"/>
        <w:rPr>
          <w:rFonts w:ascii="宋体" w:hAnsi="宋体"/>
          <w:sz w:val="24"/>
        </w:rPr>
      </w:pPr>
    </w:p>
    <w:p w:rsidR="0067570C" w:rsidRPr="00AB11A9" w:rsidRDefault="0067570C" w:rsidP="00086DC6">
      <w:pPr>
        <w:spacing w:line="360" w:lineRule="auto"/>
        <w:ind w:left="153" w:hanging="153"/>
        <w:rPr>
          <w:rFonts w:ascii="宋体" w:hAnsi="宋体"/>
          <w:sz w:val="24"/>
        </w:rPr>
      </w:pPr>
    </w:p>
    <w:p w:rsidR="0067570C" w:rsidRPr="00AB11A9" w:rsidRDefault="0067570C" w:rsidP="00086DC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7570C" w:rsidRPr="00AB11A9" w:rsidRDefault="0067570C">
      <w:pPr>
        <w:tabs>
          <w:tab w:val="left" w:pos="0"/>
        </w:tabs>
        <w:spacing w:line="500" w:lineRule="atLeast"/>
        <w:ind w:left="496" w:firstLine="525"/>
        <w:rPr>
          <w:rFonts w:ascii="宋体" w:hAnsi="宋体" w:cs="Times New Roman"/>
          <w:szCs w:val="20"/>
        </w:rPr>
      </w:pPr>
    </w:p>
    <w:p w:rsidR="0067570C" w:rsidRPr="00585515" w:rsidRDefault="0067570C" w:rsidP="00086DC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67570C" w:rsidRPr="007B1461" w:rsidRDefault="0067570C" w:rsidP="00086DC6">
      <w:pPr>
        <w:pStyle w:val="3"/>
        <w:jc w:val="center"/>
        <w:rPr>
          <w:rFonts w:ascii="宋体" w:hAnsi="宋体"/>
          <w:kern w:val="0"/>
        </w:rPr>
      </w:pPr>
    </w:p>
    <w:p w:rsidR="0067570C" w:rsidRPr="004637F5" w:rsidRDefault="0067570C" w:rsidP="00086DC6">
      <w:pPr>
        <w:spacing w:line="360" w:lineRule="auto"/>
        <w:rPr>
          <w:rFonts w:ascii="宋体" w:hAnsi="宋体"/>
          <w:sz w:val="24"/>
        </w:rPr>
      </w:pPr>
      <w:r w:rsidRPr="004637F5">
        <w:rPr>
          <w:rFonts w:ascii="宋体" w:hAnsi="宋体" w:hint="eastAsia"/>
          <w:sz w:val="24"/>
        </w:rPr>
        <w:t>投标人如从中华人民共和国境内提供的货物和服务</w:t>
      </w:r>
    </w:p>
    <w:p w:rsidR="0067570C" w:rsidRPr="004637F5" w:rsidRDefault="0067570C" w:rsidP="00086DC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7570C" w:rsidRPr="004637F5" w:rsidRDefault="0067570C" w:rsidP="00086DC6">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7570C" w:rsidRPr="004637F5" w:rsidRDefault="0067570C" w:rsidP="00086DC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7570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b/>
                <w:sz w:val="18"/>
              </w:rPr>
            </w:pPr>
            <w:r w:rsidRPr="009A781F">
              <w:rPr>
                <w:rFonts w:ascii="宋体" w:hAnsi="宋体" w:hint="eastAsia"/>
                <w:b/>
                <w:sz w:val="18"/>
              </w:rPr>
              <w:t>设备</w:t>
            </w:r>
          </w:p>
          <w:p w:rsidR="0067570C" w:rsidRPr="009A781F" w:rsidRDefault="0067570C" w:rsidP="00086DC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合计</w:t>
            </w:r>
          </w:p>
          <w:p w:rsidR="0067570C" w:rsidRPr="009A781F" w:rsidRDefault="0067570C" w:rsidP="00086DC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备注</w:t>
            </w:r>
          </w:p>
        </w:tc>
      </w:tr>
      <w:tr w:rsidR="0067570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74"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7570C" w:rsidRPr="009A781F" w:rsidRDefault="0067570C" w:rsidP="00086DC6">
            <w:pPr>
              <w:rPr>
                <w:rFonts w:ascii="宋体" w:hAnsi="宋体"/>
                <w:sz w:val="18"/>
              </w:rPr>
            </w:pPr>
            <w:r w:rsidRPr="009A781F">
              <w:rPr>
                <w:rFonts w:ascii="宋体" w:hAnsi="宋体" w:hint="eastAsia"/>
                <w:sz w:val="18"/>
              </w:rPr>
              <w:t>须另页说明该项详细配置清单，进口货物须注明乙方外贸合同的签订方</w:t>
            </w:r>
          </w:p>
          <w:p w:rsidR="0067570C" w:rsidRPr="009A781F" w:rsidRDefault="0067570C" w:rsidP="00086DC6">
            <w:pPr>
              <w:rPr>
                <w:rFonts w:ascii="宋体" w:hAnsi="宋体"/>
                <w:sz w:val="18"/>
              </w:rPr>
            </w:pPr>
          </w:p>
        </w:tc>
      </w:tr>
      <w:tr w:rsidR="0067570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74"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562" w:type="dxa"/>
            <w:vMerge/>
            <w:tcBorders>
              <w:left w:val="single" w:sz="6" w:space="0" w:color="auto"/>
              <w:right w:val="single" w:sz="6" w:space="0" w:color="auto"/>
            </w:tcBorders>
          </w:tcPr>
          <w:p w:rsidR="0067570C" w:rsidRPr="009A781F" w:rsidRDefault="0067570C" w:rsidP="00086DC6">
            <w:pPr>
              <w:rPr>
                <w:rFonts w:ascii="宋体" w:hAnsi="宋体"/>
                <w:sz w:val="18"/>
              </w:rPr>
            </w:pPr>
          </w:p>
        </w:tc>
      </w:tr>
      <w:tr w:rsidR="0067570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74"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562" w:type="dxa"/>
            <w:vMerge/>
            <w:tcBorders>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r>
      <w:tr w:rsidR="0067570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投标总价</w:t>
            </w:r>
          </w:p>
          <w:p w:rsidR="0067570C" w:rsidRPr="009A781F" w:rsidRDefault="0067570C" w:rsidP="00086DC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b/>
                <w:sz w:val="18"/>
              </w:rPr>
            </w:pPr>
            <w:r w:rsidRPr="009A781F">
              <w:rPr>
                <w:rFonts w:ascii="宋体" w:hAnsi="宋体" w:hint="eastAsia"/>
                <w:b/>
                <w:sz w:val="18"/>
              </w:rPr>
              <w:t>大写金额：</w:t>
            </w:r>
          </w:p>
          <w:p w:rsidR="0067570C" w:rsidRPr="009A781F" w:rsidRDefault="0067570C" w:rsidP="00086DC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r>
    </w:tbl>
    <w:p w:rsidR="0067570C" w:rsidRPr="009A781F" w:rsidRDefault="0067570C" w:rsidP="00086DC6">
      <w:pPr>
        <w:rPr>
          <w:rFonts w:ascii="宋体" w:hAnsi="宋体"/>
        </w:rPr>
      </w:pPr>
      <w:r w:rsidRPr="009A781F">
        <w:rPr>
          <w:rFonts w:ascii="宋体" w:hAnsi="宋体" w:hint="eastAsia"/>
        </w:rPr>
        <w:t>特别说明：</w:t>
      </w:r>
    </w:p>
    <w:p w:rsidR="0067570C" w:rsidRPr="009A781F" w:rsidRDefault="0067570C" w:rsidP="000F67D0">
      <w:pPr>
        <w:numPr>
          <w:ilvl w:val="0"/>
          <w:numId w:val="41"/>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7570C" w:rsidRPr="009A781F" w:rsidRDefault="0067570C" w:rsidP="000F67D0">
      <w:pPr>
        <w:numPr>
          <w:ilvl w:val="0"/>
          <w:numId w:val="41"/>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7570C" w:rsidRPr="009A781F" w:rsidRDefault="0067570C" w:rsidP="000F67D0">
      <w:pPr>
        <w:numPr>
          <w:ilvl w:val="0"/>
          <w:numId w:val="41"/>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7570C" w:rsidRPr="009A781F" w:rsidRDefault="0067570C" w:rsidP="000F67D0">
      <w:pPr>
        <w:numPr>
          <w:ilvl w:val="0"/>
          <w:numId w:val="41"/>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7570C" w:rsidRPr="009A781F" w:rsidRDefault="0067570C" w:rsidP="000F67D0">
      <w:pPr>
        <w:numPr>
          <w:ilvl w:val="0"/>
          <w:numId w:val="41"/>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67570C" w:rsidRPr="009A781F" w:rsidRDefault="0067570C" w:rsidP="000F67D0">
      <w:pPr>
        <w:numPr>
          <w:ilvl w:val="0"/>
          <w:numId w:val="41"/>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7570C" w:rsidRPr="009A781F" w:rsidRDefault="0067570C" w:rsidP="000F67D0">
      <w:pPr>
        <w:numPr>
          <w:ilvl w:val="0"/>
          <w:numId w:val="41"/>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67570C" w:rsidRPr="009A781F" w:rsidRDefault="0067570C" w:rsidP="000F67D0">
      <w:pPr>
        <w:numPr>
          <w:ilvl w:val="0"/>
          <w:numId w:val="41"/>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7570C" w:rsidRPr="003E0FF7" w:rsidRDefault="0067570C" w:rsidP="00086DC6"/>
    <w:p w:rsidR="0067570C" w:rsidRPr="009A781F" w:rsidRDefault="0067570C" w:rsidP="00BB4F5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7570C" w:rsidRPr="009A781F" w:rsidRDefault="0067570C" w:rsidP="00086DC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7570C" w:rsidRPr="009A781F" w:rsidRDefault="0067570C" w:rsidP="00086DC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7570C" w:rsidRPr="009A781F" w:rsidRDefault="0067570C" w:rsidP="00086DC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7570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设备</w:t>
            </w:r>
          </w:p>
          <w:p w:rsidR="0067570C" w:rsidRPr="009A781F" w:rsidRDefault="0067570C" w:rsidP="00086DC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合计</w:t>
            </w:r>
          </w:p>
          <w:p w:rsidR="0067570C" w:rsidRPr="009A781F" w:rsidRDefault="0067570C" w:rsidP="00086DC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7570C" w:rsidRPr="009A781F" w:rsidRDefault="0067570C" w:rsidP="00086DC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备注</w:t>
            </w:r>
          </w:p>
        </w:tc>
      </w:tr>
      <w:tr w:rsidR="0067570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650"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8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7570C" w:rsidRPr="009A781F" w:rsidRDefault="0067570C" w:rsidP="00086DC6">
            <w:pPr>
              <w:rPr>
                <w:rFonts w:ascii="宋体" w:hAnsi="宋体"/>
                <w:sz w:val="18"/>
              </w:rPr>
            </w:pPr>
            <w:r w:rsidRPr="009A781F">
              <w:rPr>
                <w:rFonts w:ascii="宋体" w:hAnsi="宋体" w:hint="eastAsia"/>
                <w:sz w:val="18"/>
              </w:rPr>
              <w:t>须另页说明该项详细配置清单，进口货物须注明乙方外贸合同的签订方</w:t>
            </w:r>
          </w:p>
          <w:p w:rsidR="0067570C" w:rsidRPr="009A781F" w:rsidRDefault="0067570C" w:rsidP="00086DC6">
            <w:pPr>
              <w:rPr>
                <w:rFonts w:ascii="宋体" w:hAnsi="宋体"/>
                <w:sz w:val="18"/>
              </w:rPr>
            </w:pPr>
          </w:p>
        </w:tc>
      </w:tr>
      <w:tr w:rsidR="0067570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650"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8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060" w:type="dxa"/>
            <w:vMerge/>
            <w:tcBorders>
              <w:left w:val="single" w:sz="6" w:space="0" w:color="auto"/>
              <w:right w:val="single" w:sz="6" w:space="0" w:color="auto"/>
            </w:tcBorders>
          </w:tcPr>
          <w:p w:rsidR="0067570C" w:rsidRPr="009A781F" w:rsidRDefault="0067570C" w:rsidP="00086DC6">
            <w:pPr>
              <w:rPr>
                <w:rFonts w:ascii="宋体" w:hAnsi="宋体"/>
                <w:sz w:val="18"/>
              </w:rPr>
            </w:pPr>
          </w:p>
        </w:tc>
      </w:tr>
      <w:tr w:rsidR="0067570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56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09"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650"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87" w:type="dxa"/>
            <w:tcBorders>
              <w:left w:val="single" w:sz="6" w:space="0" w:color="auto"/>
              <w:right w:val="single" w:sz="6" w:space="0" w:color="auto"/>
            </w:tcBorders>
          </w:tcPr>
          <w:p w:rsidR="0067570C" w:rsidRPr="009A781F" w:rsidRDefault="0067570C" w:rsidP="00086DC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c>
          <w:tcPr>
            <w:tcW w:w="2060" w:type="dxa"/>
            <w:vMerge/>
            <w:tcBorders>
              <w:left w:val="single" w:sz="6" w:space="0" w:color="auto"/>
              <w:bottom w:val="single" w:sz="6" w:space="0" w:color="auto"/>
              <w:right w:val="single" w:sz="6" w:space="0" w:color="auto"/>
            </w:tcBorders>
          </w:tcPr>
          <w:p w:rsidR="0067570C" w:rsidRPr="009A781F" w:rsidRDefault="0067570C" w:rsidP="00086DC6">
            <w:pPr>
              <w:rPr>
                <w:rFonts w:ascii="宋体" w:hAnsi="宋体"/>
                <w:sz w:val="18"/>
              </w:rPr>
            </w:pPr>
          </w:p>
        </w:tc>
      </w:tr>
      <w:tr w:rsidR="0067570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r w:rsidRPr="009A781F">
              <w:rPr>
                <w:rFonts w:ascii="宋体" w:hAnsi="宋体" w:hint="eastAsia"/>
                <w:b/>
                <w:sz w:val="18"/>
              </w:rPr>
              <w:t>投标</w:t>
            </w:r>
          </w:p>
          <w:p w:rsidR="0067570C" w:rsidRPr="009A781F" w:rsidRDefault="0067570C" w:rsidP="00086DC6">
            <w:pPr>
              <w:jc w:val="center"/>
              <w:rPr>
                <w:rFonts w:ascii="宋体" w:hAnsi="宋体"/>
                <w:b/>
                <w:sz w:val="18"/>
              </w:rPr>
            </w:pPr>
            <w:r w:rsidRPr="009A781F">
              <w:rPr>
                <w:rFonts w:ascii="宋体" w:hAnsi="宋体" w:hint="eastAsia"/>
                <w:b/>
                <w:sz w:val="18"/>
              </w:rPr>
              <w:t>总价</w:t>
            </w:r>
          </w:p>
          <w:p w:rsidR="0067570C" w:rsidRPr="009A781F" w:rsidRDefault="0067570C" w:rsidP="00086DC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7570C" w:rsidRPr="009A781F" w:rsidRDefault="0067570C" w:rsidP="00086DC6">
            <w:pPr>
              <w:rPr>
                <w:rFonts w:ascii="宋体" w:hAnsi="宋体"/>
                <w:b/>
                <w:sz w:val="18"/>
              </w:rPr>
            </w:pPr>
            <w:r w:rsidRPr="009A781F">
              <w:rPr>
                <w:rFonts w:ascii="宋体" w:hAnsi="宋体" w:hint="eastAsia"/>
                <w:b/>
                <w:sz w:val="18"/>
              </w:rPr>
              <w:t>大写金额：</w:t>
            </w:r>
          </w:p>
          <w:p w:rsidR="0067570C" w:rsidRPr="009A781F" w:rsidRDefault="0067570C" w:rsidP="00086DC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7570C" w:rsidRPr="009A781F" w:rsidRDefault="0067570C" w:rsidP="00086DC6">
            <w:pPr>
              <w:jc w:val="center"/>
              <w:rPr>
                <w:rFonts w:ascii="宋体" w:hAnsi="宋体"/>
                <w:b/>
                <w:sz w:val="18"/>
              </w:rPr>
            </w:pPr>
          </w:p>
        </w:tc>
      </w:tr>
      <w:tr w:rsidR="0067570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7570C" w:rsidRPr="003A4194" w:rsidRDefault="0067570C" w:rsidP="00086DC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7570C" w:rsidRPr="009A781F" w:rsidRDefault="0067570C" w:rsidP="00086DC6">
      <w:pPr>
        <w:rPr>
          <w:rFonts w:ascii="宋体" w:hAnsi="宋体"/>
        </w:rPr>
      </w:pPr>
      <w:r w:rsidRPr="009A781F">
        <w:rPr>
          <w:rFonts w:ascii="宋体" w:hAnsi="宋体" w:hint="eastAsia"/>
        </w:rPr>
        <w:t>特别说明：</w:t>
      </w:r>
    </w:p>
    <w:p w:rsidR="0067570C" w:rsidRDefault="0067570C" w:rsidP="000F67D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67570C" w:rsidRPr="009A781F" w:rsidRDefault="0067570C" w:rsidP="00086DC6">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67570C" w:rsidRPr="009A781F" w:rsidRDefault="0067570C" w:rsidP="000F67D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7570C" w:rsidRPr="009A781F" w:rsidRDefault="0067570C" w:rsidP="000F67D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7570C" w:rsidRPr="009A781F" w:rsidRDefault="0067570C" w:rsidP="000F67D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7570C" w:rsidRPr="009A781F" w:rsidRDefault="0067570C" w:rsidP="000F67D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877BDA"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67570C" w:rsidRPr="009A781F" w:rsidRDefault="0067570C" w:rsidP="000F67D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7570C" w:rsidRPr="009A781F" w:rsidRDefault="0067570C" w:rsidP="000F67D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67570C" w:rsidRPr="009A781F" w:rsidRDefault="0067570C" w:rsidP="000F67D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67570C" w:rsidRPr="00920882" w:rsidRDefault="0067570C">
      <w:pPr>
        <w:spacing w:line="500" w:lineRule="atLeast"/>
        <w:jc w:val="center"/>
        <w:rPr>
          <w:rFonts w:ascii="宋体" w:hAnsi="宋体" w:cs="Times New Roman"/>
          <w:b/>
          <w:color w:val="000000"/>
          <w:kern w:val="0"/>
          <w:sz w:val="32"/>
          <w:szCs w:val="20"/>
        </w:rPr>
      </w:pPr>
    </w:p>
    <w:bookmarkEnd w:id="19"/>
    <w:bookmarkEnd w:id="20"/>
    <w:bookmarkEnd w:id="21"/>
    <w:p w:rsidR="0067570C" w:rsidRPr="007B1461" w:rsidRDefault="0067570C" w:rsidP="00086DC6">
      <w:pPr>
        <w:pStyle w:val="3"/>
        <w:jc w:val="center"/>
        <w:rPr>
          <w:rFonts w:ascii="宋体" w:hAnsi="宋体"/>
          <w:kern w:val="0"/>
        </w:rPr>
      </w:pPr>
      <w:r w:rsidRPr="007B1461">
        <w:rPr>
          <w:rFonts w:ascii="宋体" w:hAnsi="宋体" w:hint="eastAsia"/>
          <w:kern w:val="0"/>
        </w:rPr>
        <w:lastRenderedPageBreak/>
        <w:t>九、投标人情况介绍</w:t>
      </w:r>
    </w:p>
    <w:p w:rsidR="0067570C" w:rsidRPr="00AB11A9" w:rsidRDefault="0067570C">
      <w:pPr>
        <w:rPr>
          <w:rFonts w:ascii="宋体" w:hAnsi="宋体" w:cs="Times New Roman"/>
          <w:sz w:val="24"/>
          <w:szCs w:val="24"/>
        </w:rPr>
      </w:pPr>
    </w:p>
    <w:p w:rsidR="0067570C" w:rsidRPr="00AB11A9" w:rsidRDefault="0067570C" w:rsidP="00086DC6">
      <w:pPr>
        <w:rPr>
          <w:rFonts w:ascii="宋体" w:hAnsi="宋体" w:cs="Times New Roman"/>
          <w:b/>
          <w:bCs/>
          <w:sz w:val="24"/>
          <w:szCs w:val="24"/>
        </w:rPr>
      </w:pPr>
      <w:r w:rsidRPr="00AB11A9">
        <w:rPr>
          <w:rFonts w:ascii="宋体" w:hAnsi="宋体" w:cs="Times New Roman" w:hint="eastAsia"/>
          <w:b/>
          <w:bCs/>
          <w:sz w:val="24"/>
          <w:szCs w:val="24"/>
        </w:rPr>
        <w:t>（一）供应商一览表</w:t>
      </w:r>
    </w:p>
    <w:p w:rsidR="0067570C" w:rsidRPr="00AB11A9" w:rsidRDefault="0067570C" w:rsidP="00086DC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7570C" w:rsidRPr="00AB11A9">
        <w:trPr>
          <w:cantSplit/>
          <w:trHeight w:val="20"/>
          <w:jc w:val="center"/>
        </w:trPr>
        <w:tc>
          <w:tcPr>
            <w:tcW w:w="735" w:type="dxa"/>
            <w:vAlign w:val="center"/>
          </w:tcPr>
          <w:p w:rsidR="0067570C" w:rsidRPr="00AB11A9" w:rsidRDefault="0067570C" w:rsidP="00086DC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7570C" w:rsidRPr="00AB11A9" w:rsidDel="00EE3E71" w:rsidRDefault="0067570C" w:rsidP="00086DC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7570C" w:rsidRPr="00AB11A9" w:rsidRDefault="0067570C" w:rsidP="00086DC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7570C" w:rsidRPr="00AB11A9" w:rsidRDefault="0067570C" w:rsidP="00086DC6">
            <w:pPr>
              <w:jc w:val="center"/>
              <w:rPr>
                <w:rFonts w:ascii="宋体" w:hAnsi="宋体" w:cs="Times New Roman"/>
                <w:b/>
                <w:szCs w:val="21"/>
              </w:rPr>
            </w:pPr>
            <w:r w:rsidRPr="00AB11A9">
              <w:rPr>
                <w:rFonts w:ascii="宋体" w:hAnsi="宋体" w:cs="Times New Roman" w:hint="eastAsia"/>
                <w:b/>
                <w:szCs w:val="21"/>
              </w:rPr>
              <w:t>备注</w:t>
            </w:r>
          </w:p>
        </w:tc>
      </w:tr>
      <w:tr w:rsidR="0067570C" w:rsidRPr="00AB11A9">
        <w:trPr>
          <w:cantSplit/>
          <w:trHeight w:val="20"/>
          <w:jc w:val="center"/>
        </w:trPr>
        <w:tc>
          <w:tcPr>
            <w:tcW w:w="735" w:type="dxa"/>
            <w:vAlign w:val="center"/>
          </w:tcPr>
          <w:p w:rsidR="0067570C" w:rsidRPr="00AB11A9" w:rsidRDefault="0067570C" w:rsidP="00086DC6">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67570C" w:rsidRPr="00AB11A9" w:rsidRDefault="0067570C" w:rsidP="00086DC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提供扫描件</w:t>
            </w:r>
          </w:p>
        </w:tc>
      </w:tr>
      <w:tr w:rsidR="0067570C" w:rsidRPr="00AB11A9">
        <w:trPr>
          <w:cantSplit/>
          <w:trHeight w:val="20"/>
          <w:jc w:val="center"/>
        </w:trPr>
        <w:tc>
          <w:tcPr>
            <w:tcW w:w="735"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7570C" w:rsidRPr="00AB11A9" w:rsidRDefault="0067570C" w:rsidP="00086DC6">
            <w:pPr>
              <w:rPr>
                <w:rFonts w:ascii="宋体" w:hAnsi="宋体" w:cs="Times New Roman"/>
                <w:szCs w:val="21"/>
              </w:rPr>
            </w:pPr>
          </w:p>
        </w:tc>
        <w:tc>
          <w:tcPr>
            <w:tcW w:w="1411" w:type="dxa"/>
            <w:vAlign w:val="center"/>
          </w:tcPr>
          <w:p w:rsidR="0067570C" w:rsidRPr="00AB11A9" w:rsidRDefault="0067570C" w:rsidP="00086DC6">
            <w:pPr>
              <w:jc w:val="center"/>
              <w:rPr>
                <w:rFonts w:ascii="宋体" w:hAnsi="宋体" w:cs="Times New Roman"/>
                <w:szCs w:val="21"/>
              </w:rPr>
            </w:pPr>
          </w:p>
        </w:tc>
      </w:tr>
      <w:tr w:rsidR="0067570C" w:rsidRPr="00AB11A9">
        <w:trPr>
          <w:cantSplit/>
          <w:trHeight w:val="20"/>
          <w:jc w:val="center"/>
        </w:trPr>
        <w:tc>
          <w:tcPr>
            <w:tcW w:w="735"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7570C" w:rsidRPr="00AB11A9" w:rsidRDefault="0067570C" w:rsidP="00086DC6">
            <w:pPr>
              <w:rPr>
                <w:rFonts w:ascii="宋体" w:hAnsi="宋体" w:cs="Times New Roman"/>
                <w:szCs w:val="21"/>
              </w:rPr>
            </w:pPr>
          </w:p>
        </w:tc>
        <w:tc>
          <w:tcPr>
            <w:tcW w:w="1411" w:type="dxa"/>
            <w:vAlign w:val="center"/>
          </w:tcPr>
          <w:p w:rsidR="0067570C" w:rsidRPr="00AB11A9" w:rsidRDefault="0067570C" w:rsidP="00086DC6">
            <w:pPr>
              <w:jc w:val="center"/>
              <w:rPr>
                <w:rFonts w:ascii="宋体" w:hAnsi="宋体" w:cs="Times New Roman"/>
                <w:szCs w:val="21"/>
              </w:rPr>
            </w:pPr>
          </w:p>
        </w:tc>
      </w:tr>
      <w:tr w:rsidR="0067570C" w:rsidRPr="00AB11A9">
        <w:trPr>
          <w:cantSplit/>
          <w:trHeight w:val="20"/>
          <w:jc w:val="center"/>
        </w:trPr>
        <w:tc>
          <w:tcPr>
            <w:tcW w:w="735"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7570C" w:rsidRPr="00AB11A9" w:rsidRDefault="0067570C" w:rsidP="00086DC6">
            <w:pPr>
              <w:rPr>
                <w:rFonts w:ascii="宋体" w:hAnsi="宋体" w:cs="Times New Roman"/>
                <w:szCs w:val="21"/>
              </w:rPr>
            </w:pPr>
          </w:p>
        </w:tc>
        <w:tc>
          <w:tcPr>
            <w:tcW w:w="1411" w:type="dxa"/>
            <w:vAlign w:val="center"/>
          </w:tcPr>
          <w:p w:rsidR="0067570C" w:rsidRPr="00AB11A9" w:rsidRDefault="0067570C" w:rsidP="00086DC6">
            <w:pPr>
              <w:jc w:val="center"/>
              <w:rPr>
                <w:rFonts w:ascii="宋体" w:hAnsi="宋体" w:cs="Times New Roman"/>
                <w:szCs w:val="21"/>
              </w:rPr>
            </w:pPr>
          </w:p>
        </w:tc>
      </w:tr>
      <w:tr w:rsidR="0067570C" w:rsidRPr="00AB11A9">
        <w:trPr>
          <w:cantSplit/>
          <w:trHeight w:val="20"/>
          <w:jc w:val="center"/>
        </w:trPr>
        <w:tc>
          <w:tcPr>
            <w:tcW w:w="735"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7570C" w:rsidRPr="00AB11A9" w:rsidRDefault="0067570C" w:rsidP="00086DC6">
            <w:pPr>
              <w:rPr>
                <w:rFonts w:ascii="宋体" w:hAnsi="宋体" w:cs="Times New Roman"/>
                <w:szCs w:val="21"/>
              </w:rPr>
            </w:pPr>
          </w:p>
        </w:tc>
        <w:tc>
          <w:tcPr>
            <w:tcW w:w="1411" w:type="dxa"/>
            <w:vAlign w:val="center"/>
          </w:tcPr>
          <w:p w:rsidR="0067570C" w:rsidRPr="00AB11A9" w:rsidRDefault="0067570C" w:rsidP="00086DC6">
            <w:pPr>
              <w:jc w:val="center"/>
              <w:rPr>
                <w:rFonts w:ascii="宋体" w:hAnsi="宋体" w:cs="Times New Roman"/>
                <w:szCs w:val="21"/>
              </w:rPr>
            </w:pPr>
          </w:p>
        </w:tc>
      </w:tr>
      <w:tr w:rsidR="0067570C" w:rsidRPr="00AB11A9">
        <w:trPr>
          <w:cantSplit/>
          <w:trHeight w:val="20"/>
          <w:jc w:val="center"/>
        </w:trPr>
        <w:tc>
          <w:tcPr>
            <w:tcW w:w="735" w:type="dxa"/>
            <w:vAlign w:val="center"/>
          </w:tcPr>
          <w:p w:rsidR="0067570C" w:rsidRPr="00AB11A9" w:rsidRDefault="0067570C" w:rsidP="00086DC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7570C" w:rsidRPr="00AB11A9" w:rsidRDefault="0067570C" w:rsidP="00086DC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提供扫描件</w:t>
            </w:r>
          </w:p>
        </w:tc>
      </w:tr>
      <w:tr w:rsidR="0067570C" w:rsidRPr="00AB11A9">
        <w:trPr>
          <w:cantSplit/>
          <w:trHeight w:val="20"/>
          <w:jc w:val="center"/>
        </w:trPr>
        <w:tc>
          <w:tcPr>
            <w:tcW w:w="735" w:type="dxa"/>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7570C" w:rsidRPr="00AB11A9" w:rsidRDefault="0067570C" w:rsidP="00086DC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7570C" w:rsidRPr="00AB11A9" w:rsidRDefault="0067570C" w:rsidP="00086DC6">
            <w:pPr>
              <w:rPr>
                <w:rFonts w:ascii="宋体" w:hAnsi="宋体" w:cs="Times New Roman"/>
                <w:szCs w:val="21"/>
              </w:rPr>
            </w:pPr>
          </w:p>
        </w:tc>
        <w:tc>
          <w:tcPr>
            <w:tcW w:w="1411" w:type="dxa"/>
            <w:vAlign w:val="center"/>
          </w:tcPr>
          <w:p w:rsidR="0067570C" w:rsidRPr="00AB11A9" w:rsidRDefault="0067570C" w:rsidP="00086DC6">
            <w:pPr>
              <w:jc w:val="center"/>
              <w:rPr>
                <w:rFonts w:ascii="宋体" w:hAnsi="宋体" w:cs="Times New Roman"/>
                <w:szCs w:val="21"/>
              </w:rPr>
            </w:pPr>
          </w:p>
        </w:tc>
      </w:tr>
    </w:tbl>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7570C" w:rsidRPr="00AB11A9" w:rsidRDefault="0067570C" w:rsidP="00086DC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bCs/>
          <w:sz w:val="24"/>
          <w:szCs w:val="24"/>
        </w:rPr>
      </w:pPr>
      <w:r w:rsidRPr="00AB11A9">
        <w:rPr>
          <w:rFonts w:ascii="宋体" w:hAnsi="宋体" w:cs="Times New Roman" w:hint="eastAsia"/>
          <w:b/>
          <w:bCs/>
          <w:sz w:val="24"/>
          <w:szCs w:val="24"/>
        </w:rPr>
        <w:t>（三）经营状况</w:t>
      </w:r>
    </w:p>
    <w:p w:rsidR="0067570C" w:rsidRPr="00AB11A9" w:rsidRDefault="0067570C" w:rsidP="00086DC6">
      <w:pPr>
        <w:rPr>
          <w:rFonts w:ascii="宋体" w:hAnsi="宋体" w:cs="Times New Roman"/>
          <w:b/>
          <w:bCs/>
          <w:szCs w:val="24"/>
        </w:rPr>
      </w:pPr>
      <w:r w:rsidRPr="00AB11A9">
        <w:rPr>
          <w:rFonts w:ascii="宋体" w:hAnsi="宋体" w:cs="Times New Roman" w:hint="eastAsia"/>
          <w:b/>
          <w:bCs/>
          <w:szCs w:val="24"/>
        </w:rPr>
        <w:t>近3年营业额，以审计报告为准</w:t>
      </w:r>
    </w:p>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bCs/>
          <w:sz w:val="24"/>
          <w:szCs w:val="24"/>
        </w:rPr>
      </w:pPr>
    </w:p>
    <w:p w:rsidR="0067570C" w:rsidRPr="00AB11A9" w:rsidRDefault="0067570C" w:rsidP="00086DC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7570C" w:rsidRPr="00AB11A9" w:rsidRDefault="0067570C" w:rsidP="00086DC6">
      <w:pPr>
        <w:rPr>
          <w:rFonts w:ascii="宋体" w:hAnsi="宋体" w:cs="Times New Roman"/>
          <w:b/>
          <w:sz w:val="24"/>
          <w:szCs w:val="24"/>
        </w:rPr>
      </w:pPr>
    </w:p>
    <w:p w:rsidR="0067570C" w:rsidRPr="00AB11A9" w:rsidRDefault="0067570C" w:rsidP="00086DC6">
      <w:pPr>
        <w:rPr>
          <w:rFonts w:ascii="宋体" w:hAnsi="宋体" w:cs="Times New Roman"/>
          <w:b/>
          <w:sz w:val="24"/>
          <w:szCs w:val="24"/>
        </w:rPr>
      </w:pPr>
    </w:p>
    <w:p w:rsidR="0067570C" w:rsidRPr="00AB11A9" w:rsidRDefault="0067570C" w:rsidP="00086DC6">
      <w:pPr>
        <w:rPr>
          <w:rFonts w:ascii="宋体" w:hAnsi="宋体" w:cs="Times New Roman"/>
          <w:b/>
          <w:sz w:val="24"/>
          <w:szCs w:val="24"/>
        </w:rPr>
      </w:pPr>
      <w:r w:rsidRPr="00AB11A9">
        <w:rPr>
          <w:rFonts w:ascii="宋体" w:hAnsi="宋体" w:cs="Times New Roman" w:hint="eastAsia"/>
          <w:b/>
          <w:sz w:val="24"/>
          <w:szCs w:val="24"/>
        </w:rPr>
        <w:t>（五）纳税情况</w:t>
      </w:r>
    </w:p>
    <w:p w:rsidR="0067570C" w:rsidRPr="00AB11A9" w:rsidRDefault="0067570C" w:rsidP="00086DC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7570C" w:rsidRPr="00AB11A9" w:rsidRDefault="0067570C" w:rsidP="00086DC6">
      <w:pPr>
        <w:rPr>
          <w:rFonts w:ascii="宋体" w:hAnsi="宋体" w:cs="Times New Roman"/>
          <w:b/>
          <w:bCs/>
          <w:szCs w:val="24"/>
        </w:rPr>
      </w:pPr>
    </w:p>
    <w:p w:rsidR="0067570C" w:rsidRPr="00AB11A9" w:rsidRDefault="0067570C" w:rsidP="00086DC6">
      <w:pPr>
        <w:rPr>
          <w:rFonts w:ascii="宋体" w:hAnsi="宋体" w:cs="Times New Roman"/>
          <w:b/>
          <w:sz w:val="24"/>
          <w:szCs w:val="24"/>
        </w:rPr>
      </w:pPr>
      <w:r w:rsidRPr="00AB11A9">
        <w:rPr>
          <w:rFonts w:ascii="宋体" w:hAnsi="宋体" w:cs="Times New Roman" w:hint="eastAsia"/>
          <w:b/>
          <w:sz w:val="24"/>
          <w:szCs w:val="24"/>
        </w:rPr>
        <w:t>（六）社保证明</w:t>
      </w:r>
    </w:p>
    <w:p w:rsidR="0067570C" w:rsidRPr="00AB11A9" w:rsidRDefault="0067570C" w:rsidP="00086DC6">
      <w:pPr>
        <w:rPr>
          <w:rFonts w:ascii="宋体" w:hAnsi="宋体" w:cs="Times New Roman"/>
          <w:b/>
          <w:bCs/>
          <w:szCs w:val="24"/>
        </w:rPr>
      </w:pPr>
      <w:r w:rsidRPr="00AB11A9">
        <w:rPr>
          <w:rFonts w:ascii="宋体" w:hAnsi="宋体" w:cs="Times New Roman" w:hint="eastAsia"/>
          <w:b/>
          <w:bCs/>
          <w:szCs w:val="24"/>
        </w:rPr>
        <w:t>以社保缴纳清单为准</w:t>
      </w:r>
    </w:p>
    <w:p w:rsidR="0067570C" w:rsidRPr="00AB11A9" w:rsidRDefault="0067570C" w:rsidP="00086DC6">
      <w:pPr>
        <w:rPr>
          <w:rFonts w:ascii="宋体" w:hAnsi="宋体" w:cs="Times New Roman"/>
          <w:b/>
          <w:bCs/>
          <w:szCs w:val="24"/>
        </w:rPr>
      </w:pPr>
    </w:p>
    <w:p w:rsidR="0067570C" w:rsidRPr="00AB11A9" w:rsidRDefault="0067570C" w:rsidP="00086DC6">
      <w:pPr>
        <w:rPr>
          <w:rFonts w:ascii="宋体" w:hAnsi="宋体" w:cs="Times New Roman"/>
          <w:b/>
          <w:sz w:val="24"/>
          <w:szCs w:val="24"/>
        </w:rPr>
      </w:pPr>
    </w:p>
    <w:p w:rsidR="0067570C" w:rsidRPr="00AB11A9" w:rsidRDefault="0067570C" w:rsidP="00086DC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7570C" w:rsidRPr="00AB11A9" w:rsidRDefault="0067570C" w:rsidP="00086DC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7570C" w:rsidRPr="00AB11A9" w:rsidRDefault="0067570C">
      <w:pPr>
        <w:spacing w:line="360" w:lineRule="auto"/>
        <w:ind w:firstLine="240"/>
        <w:rPr>
          <w:rFonts w:ascii="宋体" w:hAnsi="宋体" w:cs="Times New Roman"/>
          <w:color w:val="FF0000"/>
          <w:sz w:val="24"/>
          <w:szCs w:val="21"/>
        </w:rPr>
      </w:pPr>
    </w:p>
    <w:p w:rsidR="0067570C" w:rsidRPr="00AB11A9" w:rsidRDefault="0067570C">
      <w:pPr>
        <w:spacing w:line="360" w:lineRule="auto"/>
        <w:ind w:firstLine="240"/>
        <w:rPr>
          <w:rFonts w:ascii="宋体" w:hAnsi="宋体" w:cs="Times New Roman"/>
          <w:color w:val="FF0000"/>
          <w:sz w:val="24"/>
          <w:szCs w:val="21"/>
        </w:rPr>
      </w:pPr>
    </w:p>
    <w:p w:rsidR="0067570C" w:rsidRPr="00AB11A9" w:rsidRDefault="0067570C">
      <w:pPr>
        <w:spacing w:line="360" w:lineRule="auto"/>
        <w:ind w:firstLine="240"/>
        <w:rPr>
          <w:rFonts w:ascii="宋体" w:hAnsi="宋体" w:cs="Times New Roman"/>
          <w:color w:val="FF0000"/>
          <w:sz w:val="24"/>
          <w:szCs w:val="21"/>
        </w:rPr>
      </w:pPr>
    </w:p>
    <w:p w:rsidR="0067570C" w:rsidRPr="00AB11A9" w:rsidRDefault="0067570C">
      <w:pPr>
        <w:spacing w:line="360" w:lineRule="auto"/>
        <w:ind w:firstLine="240"/>
        <w:rPr>
          <w:rFonts w:ascii="宋体" w:hAnsi="宋体" w:cs="Times New Roman"/>
          <w:color w:val="FF0000"/>
          <w:sz w:val="24"/>
          <w:szCs w:val="21"/>
        </w:rPr>
      </w:pPr>
    </w:p>
    <w:p w:rsidR="0067570C" w:rsidRPr="007B1461" w:rsidRDefault="0067570C" w:rsidP="00086DC6">
      <w:pPr>
        <w:pStyle w:val="3"/>
        <w:jc w:val="center"/>
        <w:rPr>
          <w:rFonts w:ascii="宋体" w:hAnsi="宋体"/>
          <w:kern w:val="0"/>
        </w:rPr>
      </w:pPr>
      <w:r w:rsidRPr="007B1461">
        <w:rPr>
          <w:rFonts w:ascii="宋体" w:hAnsi="宋体" w:hint="eastAsia"/>
          <w:kern w:val="0"/>
        </w:rPr>
        <w:lastRenderedPageBreak/>
        <w:t>十、业绩清单</w:t>
      </w:r>
    </w:p>
    <w:p w:rsidR="0067570C" w:rsidRPr="00AB11A9" w:rsidRDefault="0067570C" w:rsidP="00086DC6">
      <w:pPr>
        <w:pStyle w:val="USE1"/>
        <w:numPr>
          <w:ilvl w:val="0"/>
          <w:numId w:val="0"/>
        </w:numPr>
        <w:spacing w:line="360" w:lineRule="auto"/>
        <w:rPr>
          <w:szCs w:val="24"/>
        </w:rPr>
      </w:pPr>
    </w:p>
    <w:p w:rsidR="0067570C" w:rsidRPr="00AB11A9" w:rsidRDefault="0067570C" w:rsidP="00086DC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67570C" w:rsidRPr="00CC2B1B" w:rsidRDefault="0067570C" w:rsidP="00086DC6">
      <w:pPr>
        <w:spacing w:line="360" w:lineRule="auto"/>
        <w:rPr>
          <w:rFonts w:ascii="宋体" w:hAnsi="宋体"/>
          <w:sz w:val="24"/>
          <w:u w:val="single"/>
        </w:rPr>
      </w:pPr>
      <w:r w:rsidRPr="00CC2B1B">
        <w:rPr>
          <w:rFonts w:ascii="宋体" w:hAnsi="宋体" w:hint="eastAsia"/>
          <w:sz w:val="24"/>
        </w:rPr>
        <w:t>招标编号/包号：_____________</w:t>
      </w:r>
    </w:p>
    <w:p w:rsidR="0067570C" w:rsidRPr="00CC2B1B" w:rsidRDefault="0067570C" w:rsidP="00086DC6">
      <w:pPr>
        <w:spacing w:line="360" w:lineRule="auto"/>
        <w:rPr>
          <w:rFonts w:ascii="宋体" w:hAnsi="宋体"/>
          <w:sz w:val="24"/>
          <w:u w:val="single"/>
        </w:rPr>
      </w:pPr>
      <w:r w:rsidRPr="00CC2B1B">
        <w:rPr>
          <w:rFonts w:ascii="宋体" w:hAnsi="宋体" w:hint="eastAsia"/>
          <w:sz w:val="24"/>
        </w:rPr>
        <w:t>货物和/或服务名称：</w:t>
      </w:r>
    </w:p>
    <w:p w:rsidR="0067570C" w:rsidRPr="00AB11A9" w:rsidRDefault="0067570C" w:rsidP="00086DC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完成时间</w:t>
            </w:r>
          </w:p>
        </w:tc>
      </w:tr>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7"/>
        </w:trPr>
        <w:tc>
          <w:tcPr>
            <w:tcW w:w="443" w:type="pct"/>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6"/>
        </w:trPr>
        <w:tc>
          <w:tcPr>
            <w:tcW w:w="443" w:type="pct"/>
            <w:vAlign w:val="center"/>
          </w:tcPr>
          <w:p w:rsidR="0067570C" w:rsidRPr="00AB11A9" w:rsidRDefault="0067570C" w:rsidP="00086DC6">
            <w:pPr>
              <w:spacing w:line="360" w:lineRule="auto"/>
              <w:rPr>
                <w:rFonts w:ascii="宋体" w:hAnsi="宋体"/>
                <w:sz w:val="24"/>
              </w:rPr>
            </w:pP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7"/>
        </w:trPr>
        <w:tc>
          <w:tcPr>
            <w:tcW w:w="443" w:type="pct"/>
            <w:vAlign w:val="center"/>
          </w:tcPr>
          <w:p w:rsidR="0067570C" w:rsidRPr="00AB11A9" w:rsidRDefault="0067570C" w:rsidP="00086DC6">
            <w:pPr>
              <w:spacing w:line="360" w:lineRule="auto"/>
              <w:jc w:val="center"/>
              <w:rPr>
                <w:rFonts w:ascii="宋体" w:hAnsi="宋体"/>
                <w:sz w:val="24"/>
              </w:rPr>
            </w:pP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6"/>
        </w:trPr>
        <w:tc>
          <w:tcPr>
            <w:tcW w:w="443" w:type="pct"/>
            <w:vAlign w:val="center"/>
          </w:tcPr>
          <w:p w:rsidR="0067570C" w:rsidRPr="00AB11A9" w:rsidRDefault="0067570C" w:rsidP="00086DC6">
            <w:pPr>
              <w:spacing w:line="360" w:lineRule="auto"/>
              <w:jc w:val="center"/>
              <w:rPr>
                <w:rFonts w:ascii="宋体" w:hAnsi="宋体"/>
                <w:sz w:val="24"/>
              </w:rPr>
            </w:pPr>
          </w:p>
        </w:tc>
        <w:tc>
          <w:tcPr>
            <w:tcW w:w="746" w:type="pct"/>
            <w:vAlign w:val="center"/>
          </w:tcPr>
          <w:p w:rsidR="0067570C" w:rsidRPr="00AB11A9" w:rsidRDefault="0067570C" w:rsidP="00086DC6">
            <w:pPr>
              <w:spacing w:line="360" w:lineRule="auto"/>
              <w:jc w:val="center"/>
              <w:rPr>
                <w:rFonts w:ascii="宋体" w:hAnsi="宋体"/>
                <w:sz w:val="24"/>
              </w:rPr>
            </w:pPr>
          </w:p>
        </w:tc>
        <w:tc>
          <w:tcPr>
            <w:tcW w:w="953" w:type="pct"/>
            <w:vAlign w:val="center"/>
          </w:tcPr>
          <w:p w:rsidR="0067570C" w:rsidRPr="00AB11A9" w:rsidRDefault="0067570C" w:rsidP="00086DC6">
            <w:pPr>
              <w:spacing w:line="360" w:lineRule="auto"/>
              <w:jc w:val="center"/>
              <w:rPr>
                <w:rFonts w:ascii="宋体" w:hAnsi="宋体"/>
                <w:sz w:val="24"/>
              </w:rPr>
            </w:pPr>
          </w:p>
        </w:tc>
        <w:tc>
          <w:tcPr>
            <w:tcW w:w="1691" w:type="pct"/>
            <w:vAlign w:val="center"/>
          </w:tcPr>
          <w:p w:rsidR="0067570C" w:rsidRPr="00AB11A9" w:rsidRDefault="0067570C" w:rsidP="00086DC6">
            <w:pPr>
              <w:spacing w:line="360" w:lineRule="auto"/>
              <w:jc w:val="center"/>
              <w:rPr>
                <w:rFonts w:ascii="宋体" w:hAnsi="宋体"/>
                <w:sz w:val="24"/>
              </w:rPr>
            </w:pPr>
          </w:p>
        </w:tc>
        <w:tc>
          <w:tcPr>
            <w:tcW w:w="472" w:type="pct"/>
            <w:vAlign w:val="center"/>
          </w:tcPr>
          <w:p w:rsidR="0067570C" w:rsidRPr="00AB11A9" w:rsidRDefault="0067570C" w:rsidP="00086DC6">
            <w:pPr>
              <w:spacing w:line="360" w:lineRule="auto"/>
              <w:jc w:val="center"/>
              <w:rPr>
                <w:rFonts w:ascii="宋体" w:hAnsi="宋体"/>
                <w:sz w:val="24"/>
              </w:rPr>
            </w:pPr>
          </w:p>
        </w:tc>
        <w:tc>
          <w:tcPr>
            <w:tcW w:w="695" w:type="pct"/>
            <w:vAlign w:val="center"/>
          </w:tcPr>
          <w:p w:rsidR="0067570C" w:rsidRPr="00AB11A9" w:rsidRDefault="0067570C" w:rsidP="00086DC6">
            <w:pPr>
              <w:spacing w:line="360" w:lineRule="auto"/>
              <w:jc w:val="center"/>
              <w:rPr>
                <w:rFonts w:ascii="宋体" w:hAnsi="宋体"/>
                <w:sz w:val="24"/>
              </w:rPr>
            </w:pPr>
          </w:p>
        </w:tc>
      </w:tr>
      <w:tr w:rsidR="0067570C" w:rsidRPr="00AB11A9">
        <w:trPr>
          <w:trHeight w:val="637"/>
        </w:trPr>
        <w:tc>
          <w:tcPr>
            <w:tcW w:w="1189" w:type="pct"/>
            <w:gridSpan w:val="2"/>
            <w:vAlign w:val="center"/>
          </w:tcPr>
          <w:p w:rsidR="0067570C" w:rsidRPr="00AB11A9" w:rsidRDefault="0067570C" w:rsidP="00086DC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7570C" w:rsidRPr="00AB11A9" w:rsidRDefault="0067570C" w:rsidP="00086DC6">
            <w:pPr>
              <w:spacing w:line="360" w:lineRule="auto"/>
              <w:rPr>
                <w:rFonts w:ascii="宋体" w:hAnsi="宋体"/>
                <w:sz w:val="24"/>
              </w:rPr>
            </w:pPr>
            <w:r w:rsidRPr="00AB11A9">
              <w:rPr>
                <w:rFonts w:ascii="宋体" w:hAnsi="宋体" w:hint="eastAsia"/>
                <w:sz w:val="24"/>
              </w:rPr>
              <w:t>大写:</w:t>
            </w:r>
          </w:p>
          <w:p w:rsidR="0067570C" w:rsidRPr="00AB11A9" w:rsidRDefault="0067570C" w:rsidP="00086DC6">
            <w:pPr>
              <w:spacing w:line="360" w:lineRule="auto"/>
              <w:rPr>
                <w:rFonts w:ascii="宋体" w:hAnsi="宋体"/>
                <w:sz w:val="24"/>
              </w:rPr>
            </w:pPr>
            <w:r w:rsidRPr="00AB11A9">
              <w:rPr>
                <w:rFonts w:ascii="宋体" w:hAnsi="宋体" w:hint="eastAsia"/>
                <w:sz w:val="24"/>
              </w:rPr>
              <w:t>数字:</w:t>
            </w:r>
          </w:p>
        </w:tc>
      </w:tr>
    </w:tbl>
    <w:p w:rsidR="0067570C" w:rsidRPr="00AB11A9" w:rsidRDefault="0067570C" w:rsidP="00086DC6">
      <w:pPr>
        <w:spacing w:line="360" w:lineRule="auto"/>
        <w:rPr>
          <w:rFonts w:ascii="宋体" w:hAnsi="宋体"/>
          <w:b/>
          <w:sz w:val="24"/>
        </w:rPr>
      </w:pPr>
    </w:p>
    <w:p w:rsidR="0067570C" w:rsidRPr="00AB11A9" w:rsidRDefault="0067570C" w:rsidP="00086DC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7570C" w:rsidRPr="00AB11A9" w:rsidRDefault="0067570C" w:rsidP="00086DC6">
      <w:pPr>
        <w:pStyle w:val="15"/>
        <w:rPr>
          <w:sz w:val="24"/>
          <w:szCs w:val="24"/>
        </w:rPr>
      </w:pPr>
    </w:p>
    <w:p w:rsidR="0067570C" w:rsidRPr="00AB11A9" w:rsidRDefault="0067570C" w:rsidP="00086DC6">
      <w:pPr>
        <w:spacing w:line="360" w:lineRule="auto"/>
        <w:rPr>
          <w:rFonts w:ascii="宋体" w:hAnsi="宋体"/>
          <w:sz w:val="24"/>
        </w:rPr>
      </w:pPr>
      <w:r w:rsidRPr="00AB11A9">
        <w:rPr>
          <w:rFonts w:ascii="宋体" w:hAnsi="宋体" w:hint="eastAsia"/>
          <w:sz w:val="24"/>
        </w:rPr>
        <w:t>投标人代表签名：        日期：     年   月   日</w:t>
      </w:r>
    </w:p>
    <w:p w:rsidR="0067570C" w:rsidRPr="007B1461" w:rsidRDefault="0067570C" w:rsidP="00086DC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67570C" w:rsidRPr="00AB11A9" w:rsidRDefault="0067570C" w:rsidP="00086DC6">
      <w:pPr>
        <w:spacing w:line="360" w:lineRule="auto"/>
        <w:ind w:right="-692"/>
        <w:rPr>
          <w:rFonts w:ascii="宋体" w:hAnsi="宋体" w:cs="Times New Roman"/>
          <w:sz w:val="24"/>
          <w:szCs w:val="24"/>
        </w:rPr>
      </w:pPr>
    </w:p>
    <w:p w:rsidR="0067570C" w:rsidRPr="00AB11A9" w:rsidRDefault="0067570C" w:rsidP="00086DC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7570C" w:rsidRPr="00CC2B1B" w:rsidRDefault="0067570C" w:rsidP="00086DC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7570C" w:rsidRPr="00CC2B1B" w:rsidRDefault="0067570C" w:rsidP="00086DC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7570C" w:rsidRPr="00AB11A9">
        <w:trPr>
          <w:trHeight w:val="649"/>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7570C" w:rsidRPr="00AB11A9">
        <w:trPr>
          <w:trHeight w:val="650"/>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7570C" w:rsidRPr="00AB11A9" w:rsidRDefault="0067570C" w:rsidP="00086DC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559"/>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253"/>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422"/>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913"/>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56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17"/>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97"/>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71"/>
        </w:trPr>
        <w:tc>
          <w:tcPr>
            <w:tcW w:w="817"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2268" w:type="dxa"/>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7570C" w:rsidRPr="00AB11A9" w:rsidRDefault="0067570C" w:rsidP="00086DC6">
            <w:pPr>
              <w:spacing w:line="360" w:lineRule="auto"/>
              <w:jc w:val="center"/>
              <w:rPr>
                <w:rFonts w:ascii="宋体" w:hAnsi="宋体" w:cs="Times New Roman"/>
                <w:sz w:val="24"/>
                <w:szCs w:val="24"/>
              </w:rPr>
            </w:pPr>
          </w:p>
        </w:tc>
        <w:tc>
          <w:tcPr>
            <w:tcW w:w="1373" w:type="dxa"/>
            <w:vAlign w:val="center"/>
          </w:tcPr>
          <w:p w:rsidR="0067570C" w:rsidRPr="00AB11A9" w:rsidRDefault="0067570C" w:rsidP="00086DC6">
            <w:pPr>
              <w:spacing w:line="360" w:lineRule="auto"/>
              <w:jc w:val="center"/>
              <w:rPr>
                <w:rFonts w:ascii="宋体" w:hAnsi="宋体" w:cs="Times New Roman"/>
                <w:sz w:val="24"/>
                <w:szCs w:val="24"/>
              </w:rPr>
            </w:pPr>
          </w:p>
        </w:tc>
        <w:tc>
          <w:tcPr>
            <w:tcW w:w="1225" w:type="dxa"/>
            <w:vAlign w:val="center"/>
          </w:tcPr>
          <w:p w:rsidR="0067570C" w:rsidRPr="00AB11A9" w:rsidRDefault="0067570C" w:rsidP="00086DC6">
            <w:pPr>
              <w:spacing w:line="360" w:lineRule="auto"/>
              <w:jc w:val="center"/>
              <w:rPr>
                <w:rFonts w:ascii="宋体" w:hAnsi="宋体" w:cs="Times New Roman"/>
                <w:sz w:val="24"/>
                <w:szCs w:val="24"/>
              </w:rPr>
            </w:pPr>
          </w:p>
        </w:tc>
        <w:tc>
          <w:tcPr>
            <w:tcW w:w="899" w:type="dxa"/>
            <w:vAlign w:val="center"/>
          </w:tcPr>
          <w:p w:rsidR="0067570C" w:rsidRPr="00AB11A9" w:rsidRDefault="0067570C" w:rsidP="00086DC6">
            <w:pPr>
              <w:spacing w:line="360" w:lineRule="auto"/>
              <w:jc w:val="center"/>
              <w:rPr>
                <w:rFonts w:ascii="宋体" w:hAnsi="宋体" w:cs="Times New Roman"/>
                <w:sz w:val="24"/>
                <w:szCs w:val="24"/>
              </w:rPr>
            </w:pPr>
          </w:p>
        </w:tc>
      </w:tr>
    </w:tbl>
    <w:p w:rsidR="0067570C" w:rsidRPr="00AB11A9" w:rsidRDefault="0067570C" w:rsidP="00086DC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7570C" w:rsidRPr="00AB11A9" w:rsidRDefault="0067570C" w:rsidP="0067570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67570C" w:rsidRPr="00AB11A9" w:rsidRDefault="0067570C" w:rsidP="0067570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7570C" w:rsidRPr="00AB11A9" w:rsidRDefault="0067570C" w:rsidP="0067570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7570C" w:rsidRPr="00AB11A9" w:rsidRDefault="0067570C" w:rsidP="00086DC6">
      <w:pPr>
        <w:spacing w:line="360" w:lineRule="auto"/>
        <w:rPr>
          <w:rFonts w:ascii="宋体" w:hAnsi="宋体" w:cs="Times New Roman"/>
          <w:sz w:val="24"/>
          <w:szCs w:val="24"/>
        </w:rPr>
      </w:pPr>
    </w:p>
    <w:p w:rsidR="0067570C" w:rsidRPr="00AB11A9" w:rsidRDefault="0067570C" w:rsidP="00086DC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67570C" w:rsidRPr="007B1461" w:rsidRDefault="0067570C" w:rsidP="00086DC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67570C" w:rsidRPr="00AB11A9" w:rsidRDefault="0067570C" w:rsidP="00086DC6">
      <w:pPr>
        <w:tabs>
          <w:tab w:val="left" w:pos="1540"/>
          <w:tab w:val="left" w:pos="1582"/>
        </w:tabs>
        <w:spacing w:line="360" w:lineRule="auto"/>
        <w:jc w:val="left"/>
        <w:rPr>
          <w:rFonts w:ascii="宋体" w:hAnsi="宋体" w:cs="Times New Roman"/>
          <w:sz w:val="24"/>
          <w:szCs w:val="24"/>
        </w:rPr>
      </w:pPr>
    </w:p>
    <w:p w:rsidR="0067570C" w:rsidRPr="00AB11A9" w:rsidRDefault="0067570C" w:rsidP="00086D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67570C" w:rsidRPr="00CC2B1B" w:rsidRDefault="0067570C" w:rsidP="00086DC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7570C" w:rsidRPr="00CC2B1B" w:rsidRDefault="0067570C" w:rsidP="00086DC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67570C" w:rsidRPr="00AB11A9" w:rsidRDefault="0067570C" w:rsidP="00086DC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67570C" w:rsidRPr="00AB11A9">
        <w:tc>
          <w:tcPr>
            <w:tcW w:w="275"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trPr>
          <w:trHeight w:val="630"/>
        </w:trPr>
        <w:tc>
          <w:tcPr>
            <w:tcW w:w="275" w:type="pct"/>
            <w:vAlign w:val="center"/>
          </w:tcPr>
          <w:p w:rsidR="0067570C" w:rsidRPr="00AB11A9" w:rsidRDefault="0067570C" w:rsidP="00086DC6">
            <w:pPr>
              <w:spacing w:line="360" w:lineRule="auto"/>
              <w:jc w:val="center"/>
              <w:rPr>
                <w:rFonts w:ascii="宋体" w:hAnsi="宋体" w:cs="Times New Roman"/>
                <w:sz w:val="24"/>
                <w:szCs w:val="24"/>
              </w:rPr>
            </w:pPr>
          </w:p>
        </w:tc>
        <w:tc>
          <w:tcPr>
            <w:tcW w:w="659" w:type="pct"/>
            <w:vAlign w:val="center"/>
          </w:tcPr>
          <w:p w:rsidR="0067570C" w:rsidRPr="00AB11A9" w:rsidRDefault="0067570C" w:rsidP="00086DC6">
            <w:pPr>
              <w:spacing w:line="360" w:lineRule="auto"/>
              <w:jc w:val="center"/>
              <w:rPr>
                <w:rFonts w:ascii="宋体" w:hAnsi="宋体" w:cs="Times New Roman"/>
                <w:sz w:val="24"/>
                <w:szCs w:val="24"/>
              </w:rPr>
            </w:pPr>
          </w:p>
        </w:tc>
        <w:tc>
          <w:tcPr>
            <w:tcW w:w="820" w:type="pct"/>
            <w:vAlign w:val="center"/>
          </w:tcPr>
          <w:p w:rsidR="0067570C" w:rsidRPr="00AB11A9" w:rsidRDefault="0067570C" w:rsidP="00086DC6">
            <w:pPr>
              <w:spacing w:line="360" w:lineRule="auto"/>
              <w:jc w:val="center"/>
              <w:rPr>
                <w:rFonts w:ascii="宋体" w:hAnsi="宋体" w:cs="Times New Roman"/>
                <w:sz w:val="24"/>
                <w:szCs w:val="24"/>
              </w:rPr>
            </w:pPr>
          </w:p>
        </w:tc>
        <w:tc>
          <w:tcPr>
            <w:tcW w:w="738" w:type="pct"/>
            <w:vAlign w:val="center"/>
          </w:tcPr>
          <w:p w:rsidR="0067570C" w:rsidRPr="00AB11A9" w:rsidRDefault="0067570C" w:rsidP="00086DC6">
            <w:pPr>
              <w:spacing w:line="360" w:lineRule="auto"/>
              <w:jc w:val="center"/>
              <w:rPr>
                <w:rFonts w:ascii="宋体" w:hAnsi="宋体" w:cs="Times New Roman"/>
                <w:sz w:val="24"/>
                <w:szCs w:val="24"/>
              </w:rPr>
            </w:pPr>
          </w:p>
        </w:tc>
        <w:tc>
          <w:tcPr>
            <w:tcW w:w="1266" w:type="pct"/>
            <w:vAlign w:val="center"/>
          </w:tcPr>
          <w:p w:rsidR="0067570C" w:rsidRPr="00AB11A9" w:rsidRDefault="0067570C" w:rsidP="00086DC6">
            <w:pPr>
              <w:spacing w:line="360" w:lineRule="auto"/>
              <w:jc w:val="center"/>
              <w:rPr>
                <w:rFonts w:ascii="宋体" w:hAnsi="宋体" w:cs="Times New Roman"/>
                <w:sz w:val="24"/>
                <w:szCs w:val="24"/>
              </w:rPr>
            </w:pPr>
          </w:p>
        </w:tc>
        <w:tc>
          <w:tcPr>
            <w:tcW w:w="426" w:type="pct"/>
            <w:vAlign w:val="center"/>
          </w:tcPr>
          <w:p w:rsidR="0067570C" w:rsidRPr="00AB11A9" w:rsidRDefault="0067570C" w:rsidP="00086DC6">
            <w:pPr>
              <w:spacing w:line="360" w:lineRule="auto"/>
              <w:jc w:val="center"/>
              <w:rPr>
                <w:rFonts w:ascii="宋体" w:hAnsi="宋体" w:cs="Times New Roman"/>
                <w:sz w:val="24"/>
                <w:szCs w:val="24"/>
              </w:rPr>
            </w:pPr>
          </w:p>
        </w:tc>
        <w:tc>
          <w:tcPr>
            <w:tcW w:w="816" w:type="pct"/>
            <w:vAlign w:val="center"/>
          </w:tcPr>
          <w:p w:rsidR="0067570C" w:rsidRPr="00AB11A9" w:rsidRDefault="0067570C" w:rsidP="00086DC6">
            <w:pPr>
              <w:spacing w:line="360" w:lineRule="auto"/>
              <w:jc w:val="center"/>
              <w:rPr>
                <w:rFonts w:ascii="宋体" w:hAnsi="宋体" w:cs="Times New Roman"/>
                <w:sz w:val="24"/>
                <w:szCs w:val="24"/>
              </w:rPr>
            </w:pPr>
          </w:p>
        </w:tc>
      </w:tr>
    </w:tbl>
    <w:p w:rsidR="0067570C" w:rsidRPr="00AB11A9" w:rsidRDefault="0067570C" w:rsidP="00086DC6">
      <w:pPr>
        <w:tabs>
          <w:tab w:val="left" w:pos="1540"/>
          <w:tab w:val="left" w:pos="1582"/>
        </w:tabs>
        <w:spacing w:line="360" w:lineRule="auto"/>
        <w:jc w:val="left"/>
        <w:rPr>
          <w:rFonts w:ascii="宋体" w:hAnsi="宋体" w:cs="Times New Roman"/>
          <w:sz w:val="24"/>
          <w:szCs w:val="24"/>
        </w:rPr>
      </w:pPr>
    </w:p>
    <w:p w:rsidR="0067570C" w:rsidRPr="00AB11A9" w:rsidRDefault="0067570C" w:rsidP="00086DC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7570C" w:rsidRPr="00AB11A9" w:rsidRDefault="0067570C" w:rsidP="00086DC6">
      <w:pPr>
        <w:tabs>
          <w:tab w:val="left" w:pos="1540"/>
          <w:tab w:val="left" w:pos="1582"/>
        </w:tabs>
        <w:spacing w:line="360" w:lineRule="auto"/>
        <w:jc w:val="left"/>
        <w:rPr>
          <w:rFonts w:ascii="宋体" w:hAnsi="宋体" w:cs="Times New Roman"/>
          <w:b/>
          <w:sz w:val="24"/>
          <w:szCs w:val="24"/>
        </w:rPr>
      </w:pPr>
    </w:p>
    <w:p w:rsidR="0067570C" w:rsidRPr="00AB11A9" w:rsidRDefault="0067570C" w:rsidP="00086DC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67570C" w:rsidRPr="00AB11A9" w:rsidRDefault="0067570C" w:rsidP="00086DC6">
      <w:pPr>
        <w:spacing w:line="360" w:lineRule="auto"/>
        <w:jc w:val="left"/>
        <w:rPr>
          <w:rFonts w:ascii="宋体" w:hAnsi="宋体" w:cs="Times New Roman"/>
          <w:sz w:val="24"/>
          <w:szCs w:val="24"/>
        </w:rPr>
      </w:pPr>
    </w:p>
    <w:p w:rsidR="0067570C" w:rsidRPr="007B1461" w:rsidRDefault="0067570C" w:rsidP="00086DC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67570C" w:rsidRPr="00AB11A9" w:rsidRDefault="0067570C" w:rsidP="00086DC6">
      <w:pPr>
        <w:spacing w:line="360" w:lineRule="auto"/>
        <w:jc w:val="left"/>
        <w:outlineLvl w:val="2"/>
        <w:rPr>
          <w:rFonts w:ascii="宋体" w:hAnsi="宋体" w:cs="宋体"/>
          <w:b/>
          <w:bCs/>
          <w:sz w:val="24"/>
          <w:szCs w:val="24"/>
        </w:rPr>
      </w:pPr>
    </w:p>
    <w:p w:rsidR="0067570C" w:rsidRPr="00AB11A9" w:rsidRDefault="0067570C" w:rsidP="00086DC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7570C" w:rsidRPr="008958C5" w:rsidRDefault="0067570C" w:rsidP="00086DC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7570C" w:rsidRPr="008958C5" w:rsidRDefault="0067570C" w:rsidP="00086DC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67570C" w:rsidRPr="00AB11A9" w:rsidRDefault="0067570C" w:rsidP="00086DC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67570C" w:rsidRPr="00AB11A9">
        <w:trPr>
          <w:trHeight w:val="696"/>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r w:rsidR="0067570C" w:rsidRPr="00AB11A9" w:rsidTr="00086DC6">
        <w:trPr>
          <w:trHeight w:val="624"/>
        </w:trPr>
        <w:tc>
          <w:tcPr>
            <w:tcW w:w="794" w:type="dxa"/>
            <w:tcBorders>
              <w:right w:val="single" w:sz="4" w:space="0" w:color="auto"/>
            </w:tcBorders>
            <w:vAlign w:val="center"/>
          </w:tcPr>
          <w:p w:rsidR="0067570C" w:rsidRPr="00AB11A9" w:rsidRDefault="0067570C" w:rsidP="00086DC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7570C" w:rsidRPr="00AB11A9" w:rsidRDefault="0067570C" w:rsidP="00086DC6">
            <w:pPr>
              <w:spacing w:line="360" w:lineRule="auto"/>
              <w:rPr>
                <w:rFonts w:ascii="宋体" w:hAnsi="宋体" w:cs="Times New Roman"/>
                <w:sz w:val="24"/>
                <w:szCs w:val="24"/>
              </w:rPr>
            </w:pPr>
          </w:p>
        </w:tc>
        <w:tc>
          <w:tcPr>
            <w:tcW w:w="1754"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372" w:type="dxa"/>
            <w:vAlign w:val="center"/>
          </w:tcPr>
          <w:p w:rsidR="0067570C" w:rsidRPr="00AB11A9" w:rsidRDefault="0067570C" w:rsidP="00086DC6">
            <w:pPr>
              <w:spacing w:line="360" w:lineRule="auto"/>
              <w:jc w:val="center"/>
              <w:rPr>
                <w:rFonts w:ascii="宋体" w:hAnsi="宋体" w:cs="Times New Roman"/>
                <w:sz w:val="24"/>
                <w:szCs w:val="24"/>
              </w:rPr>
            </w:pPr>
          </w:p>
        </w:tc>
        <w:tc>
          <w:tcPr>
            <w:tcW w:w="1224"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c>
          <w:tcPr>
            <w:tcW w:w="898" w:type="dxa"/>
            <w:shd w:val="clear" w:color="auto" w:fill="auto"/>
            <w:vAlign w:val="center"/>
          </w:tcPr>
          <w:p w:rsidR="0067570C" w:rsidRPr="00AB11A9" w:rsidRDefault="0067570C" w:rsidP="00086DC6">
            <w:pPr>
              <w:spacing w:line="360" w:lineRule="auto"/>
              <w:jc w:val="center"/>
              <w:rPr>
                <w:rFonts w:ascii="宋体" w:hAnsi="宋体" w:cs="Times New Roman"/>
                <w:sz w:val="24"/>
                <w:szCs w:val="24"/>
              </w:rPr>
            </w:pPr>
          </w:p>
        </w:tc>
      </w:tr>
    </w:tbl>
    <w:p w:rsidR="0067570C" w:rsidRPr="00AB11A9" w:rsidRDefault="0067570C" w:rsidP="00086DC6">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7570C" w:rsidRPr="00AB11A9" w:rsidRDefault="0067570C" w:rsidP="0067570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67570C" w:rsidRPr="00AB11A9" w:rsidRDefault="0067570C" w:rsidP="0067570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7570C" w:rsidRPr="00AB11A9" w:rsidRDefault="0067570C" w:rsidP="0067570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7570C" w:rsidRPr="00AB11A9" w:rsidRDefault="0067570C" w:rsidP="00086DC6">
      <w:pPr>
        <w:spacing w:line="360" w:lineRule="auto"/>
        <w:ind w:left="2978"/>
        <w:rPr>
          <w:rFonts w:ascii="宋体" w:hAnsi="宋体" w:cs="Times New Roman"/>
          <w:sz w:val="24"/>
          <w:szCs w:val="24"/>
        </w:rPr>
      </w:pPr>
    </w:p>
    <w:p w:rsidR="0067570C" w:rsidRPr="00AB11A9" w:rsidRDefault="0067570C" w:rsidP="00086DC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7570C" w:rsidRPr="007B1461" w:rsidRDefault="0067570C" w:rsidP="00086DC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67570C" w:rsidRPr="00AB11A9" w:rsidRDefault="0067570C" w:rsidP="00086DC6">
      <w:pPr>
        <w:rPr>
          <w:rFonts w:ascii="宋体" w:hAnsi="宋体"/>
          <w:sz w:val="24"/>
        </w:rPr>
      </w:pPr>
    </w:p>
    <w:p w:rsidR="0067570C" w:rsidRPr="00AB11A9" w:rsidRDefault="0067570C" w:rsidP="00086DC6">
      <w:pPr>
        <w:spacing w:line="400" w:lineRule="exact"/>
        <w:rPr>
          <w:rFonts w:ascii="宋体" w:hAnsi="宋体"/>
          <w:szCs w:val="21"/>
        </w:rPr>
      </w:pPr>
      <w:r w:rsidRPr="00AB11A9">
        <w:rPr>
          <w:rFonts w:ascii="宋体" w:hAnsi="宋体" w:hint="eastAsia"/>
          <w:szCs w:val="21"/>
        </w:rPr>
        <w:t>主要内容应包括(根据项目实际情况适当调整内容)：</w:t>
      </w:r>
    </w:p>
    <w:p w:rsidR="0067570C" w:rsidRPr="00AB11A9" w:rsidRDefault="0067570C" w:rsidP="00086DC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67570C" w:rsidRPr="00AB11A9" w:rsidRDefault="0067570C" w:rsidP="00086DC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7570C" w:rsidRPr="00AB11A9" w:rsidRDefault="0067570C" w:rsidP="00086DC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7570C" w:rsidRPr="00AB11A9" w:rsidRDefault="0067570C" w:rsidP="00086DC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7570C" w:rsidRPr="00AB11A9" w:rsidRDefault="0067570C" w:rsidP="00086DC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7570C" w:rsidRDefault="0067570C">
      <w:pPr>
        <w:widowControl/>
        <w:jc w:val="left"/>
        <w:rPr>
          <w:rFonts w:ascii="宋体" w:hAnsi="宋体" w:cs="Times New Roman"/>
          <w:b/>
          <w:bCs/>
          <w:kern w:val="0"/>
          <w:sz w:val="32"/>
          <w:szCs w:val="32"/>
        </w:rPr>
      </w:pPr>
      <w:r>
        <w:rPr>
          <w:rFonts w:ascii="宋体" w:hAnsi="宋体"/>
          <w:kern w:val="0"/>
        </w:rPr>
        <w:br w:type="page"/>
      </w:r>
    </w:p>
    <w:p w:rsidR="0067570C" w:rsidRPr="00AB11A9" w:rsidRDefault="0067570C" w:rsidP="00086D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7570C" w:rsidRPr="00AB11A9" w:rsidRDefault="0067570C" w:rsidP="00086DC6">
      <w:pPr>
        <w:spacing w:line="360" w:lineRule="auto"/>
        <w:rPr>
          <w:rFonts w:ascii="宋体" w:hAnsi="宋体"/>
          <w:sz w:val="24"/>
        </w:rPr>
      </w:pPr>
      <w:r w:rsidRPr="00AB11A9">
        <w:rPr>
          <w:rFonts w:ascii="宋体" w:hAnsi="宋体" w:hint="eastAsia"/>
          <w:sz w:val="24"/>
        </w:rPr>
        <w:t>深圳大学招投标管理中心：</w:t>
      </w:r>
    </w:p>
    <w:p w:rsidR="0067570C" w:rsidRPr="00AB11A9" w:rsidRDefault="0067570C" w:rsidP="00086DC6">
      <w:pPr>
        <w:spacing w:line="360" w:lineRule="auto"/>
        <w:ind w:firstLineChars="200" w:firstLine="480"/>
        <w:rPr>
          <w:rFonts w:ascii="宋体" w:hAnsi="宋体"/>
          <w:sz w:val="24"/>
        </w:rPr>
      </w:pP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u w:val="single"/>
        </w:rPr>
      </w:pPr>
      <w:r w:rsidRPr="00AB11A9">
        <w:rPr>
          <w:rFonts w:ascii="宋体" w:hAnsi="宋体" w:hint="eastAsia"/>
          <w:sz w:val="24"/>
        </w:rPr>
        <w:t>投标代表签名：</w:t>
      </w:r>
    </w:p>
    <w:p w:rsidR="0067570C" w:rsidRPr="00AB11A9" w:rsidRDefault="0067570C" w:rsidP="00086D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67570C" w:rsidRPr="00AB11A9" w:rsidRDefault="0067570C" w:rsidP="00086DC6">
      <w:pPr>
        <w:pStyle w:val="10"/>
        <w:rPr>
          <w:rFonts w:ascii="宋体" w:hAnsi="宋体"/>
        </w:rPr>
      </w:pPr>
    </w:p>
    <w:p w:rsidR="0067570C" w:rsidRPr="00AB11A9" w:rsidRDefault="0067570C" w:rsidP="00086DC6">
      <w:pPr>
        <w:rPr>
          <w:rFonts w:ascii="宋体" w:hAnsi="宋体"/>
        </w:rPr>
      </w:pPr>
    </w:p>
    <w:p w:rsidR="0067570C" w:rsidRDefault="0067570C">
      <w:pPr>
        <w:widowControl/>
        <w:jc w:val="left"/>
        <w:rPr>
          <w:rFonts w:ascii="宋体" w:hAnsi="宋体" w:cs="Times New Roman"/>
          <w:b/>
          <w:bCs/>
          <w:kern w:val="0"/>
          <w:sz w:val="32"/>
          <w:szCs w:val="32"/>
        </w:rPr>
      </w:pPr>
      <w:r>
        <w:rPr>
          <w:rFonts w:ascii="宋体" w:hAnsi="宋体"/>
          <w:kern w:val="0"/>
        </w:rPr>
        <w:br w:type="page"/>
      </w:r>
    </w:p>
    <w:p w:rsidR="0067570C" w:rsidRPr="00AB11A9" w:rsidRDefault="0067570C" w:rsidP="00086DC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67570C" w:rsidRPr="00AB11A9" w:rsidRDefault="0067570C" w:rsidP="00086DC6">
      <w:pPr>
        <w:spacing w:line="360" w:lineRule="auto"/>
        <w:rPr>
          <w:rFonts w:ascii="宋体" w:hAnsi="宋体"/>
          <w:sz w:val="24"/>
        </w:rPr>
      </w:pPr>
      <w:r w:rsidRPr="00AB11A9">
        <w:rPr>
          <w:rFonts w:ascii="宋体" w:hAnsi="宋体" w:hint="eastAsia"/>
          <w:sz w:val="24"/>
        </w:rPr>
        <w:t>深圳大学招投标管理中心：</w:t>
      </w:r>
    </w:p>
    <w:p w:rsidR="0067570C" w:rsidRPr="00AB11A9" w:rsidRDefault="0067570C" w:rsidP="00086DC6">
      <w:pPr>
        <w:spacing w:line="360" w:lineRule="auto"/>
        <w:ind w:firstLineChars="200" w:firstLine="480"/>
        <w:rPr>
          <w:rFonts w:ascii="宋体" w:hAnsi="宋体"/>
          <w:sz w:val="24"/>
        </w:rPr>
      </w:pPr>
    </w:p>
    <w:p w:rsidR="0067570C" w:rsidRDefault="0067570C" w:rsidP="00086DC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67570C" w:rsidRDefault="0067570C" w:rsidP="00086DC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7570C" w:rsidRDefault="0067570C" w:rsidP="00086DC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7570C" w:rsidRPr="00922798" w:rsidRDefault="0067570C" w:rsidP="00086DC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7570C" w:rsidRPr="00D53C8E"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r>
        <w:rPr>
          <w:rFonts w:ascii="宋体" w:hAnsi="宋体" w:hint="eastAsia"/>
          <w:sz w:val="24"/>
        </w:rPr>
        <w:t>特此声明</w:t>
      </w:r>
    </w:p>
    <w:p w:rsidR="0067570C" w:rsidRPr="00AB11A9" w:rsidRDefault="0067570C" w:rsidP="00086DC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67570C" w:rsidRDefault="0067570C" w:rsidP="00086D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67570C" w:rsidRDefault="0067570C">
      <w:pPr>
        <w:widowControl/>
        <w:jc w:val="left"/>
      </w:pPr>
      <w:r>
        <w:br w:type="page"/>
      </w:r>
    </w:p>
    <w:p w:rsidR="0067570C" w:rsidRPr="00922798" w:rsidRDefault="0067570C" w:rsidP="00086DC6">
      <w:pPr>
        <w:pStyle w:val="10"/>
      </w:pPr>
    </w:p>
    <w:p w:rsidR="0067570C" w:rsidRPr="00AB11A9" w:rsidRDefault="0067570C" w:rsidP="00086DC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7570C" w:rsidRPr="00AB11A9" w:rsidRDefault="0067570C" w:rsidP="00086DC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7570C" w:rsidRPr="00AB11A9" w:rsidRDefault="0067570C" w:rsidP="00086DC6">
      <w:pPr>
        <w:spacing w:line="360" w:lineRule="auto"/>
        <w:jc w:val="left"/>
        <w:rPr>
          <w:rFonts w:ascii="宋体" w:hAnsi="宋体"/>
          <w:sz w:val="24"/>
        </w:rPr>
      </w:pPr>
    </w:p>
    <w:p w:rsidR="0067570C" w:rsidRPr="00AB11A9" w:rsidRDefault="0067570C" w:rsidP="00086DC6">
      <w:pPr>
        <w:jc w:val="center"/>
        <w:rPr>
          <w:rFonts w:ascii="宋体" w:hAnsi="宋体"/>
          <w:sz w:val="24"/>
        </w:rPr>
      </w:pPr>
      <w:r w:rsidRPr="00AB11A9">
        <w:rPr>
          <w:rFonts w:ascii="宋体" w:hAnsi="宋体" w:hint="eastAsia"/>
          <w:sz w:val="24"/>
        </w:rPr>
        <w:t>诚信良好的承诺函</w:t>
      </w:r>
    </w:p>
    <w:p w:rsidR="0067570C" w:rsidRPr="00AB11A9" w:rsidRDefault="0067570C" w:rsidP="00086DC6">
      <w:pPr>
        <w:spacing w:line="360" w:lineRule="auto"/>
        <w:rPr>
          <w:rFonts w:ascii="宋体" w:hAnsi="宋体"/>
          <w:sz w:val="24"/>
        </w:rPr>
      </w:pPr>
      <w:r w:rsidRPr="00AB11A9">
        <w:rPr>
          <w:rFonts w:ascii="宋体" w:hAnsi="宋体" w:hint="eastAsia"/>
          <w:sz w:val="24"/>
        </w:rPr>
        <w:t>深圳大学招投标管理中心：</w:t>
      </w:r>
    </w:p>
    <w:p w:rsidR="0067570C" w:rsidRPr="00AB11A9" w:rsidRDefault="0067570C" w:rsidP="00086DC6">
      <w:pPr>
        <w:spacing w:line="360" w:lineRule="auto"/>
        <w:ind w:firstLineChars="200" w:firstLine="480"/>
        <w:rPr>
          <w:rFonts w:ascii="宋体" w:hAnsi="宋体"/>
          <w:sz w:val="24"/>
        </w:rPr>
      </w:pP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 xml:space="preserve">（七）恶意投诉的； </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7570C" w:rsidRPr="00AB11A9" w:rsidRDefault="0067570C" w:rsidP="00086DC6">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7570C" w:rsidRPr="00AB11A9" w:rsidRDefault="0067570C" w:rsidP="00086DC6">
      <w:pPr>
        <w:spacing w:line="360" w:lineRule="auto"/>
        <w:ind w:firstLineChars="200" w:firstLine="480"/>
        <w:rPr>
          <w:rFonts w:ascii="宋体" w:hAnsi="宋体"/>
          <w:sz w:val="24"/>
        </w:rPr>
      </w:pPr>
      <w:r w:rsidRPr="00AB11A9">
        <w:rPr>
          <w:rFonts w:ascii="宋体" w:hAnsi="宋体" w:hint="eastAsia"/>
          <w:sz w:val="24"/>
        </w:rPr>
        <w:t>特此承诺。</w:t>
      </w: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67570C" w:rsidRPr="00AB11A9" w:rsidRDefault="0067570C" w:rsidP="00086DC6">
      <w:pPr>
        <w:spacing w:line="360" w:lineRule="auto"/>
        <w:rPr>
          <w:rFonts w:ascii="宋体" w:hAnsi="宋体"/>
          <w:sz w:val="24"/>
        </w:rPr>
      </w:pPr>
    </w:p>
    <w:p w:rsidR="0067570C" w:rsidRPr="00AB11A9" w:rsidRDefault="0067570C" w:rsidP="00086DC6">
      <w:pPr>
        <w:spacing w:line="360" w:lineRule="auto"/>
        <w:rPr>
          <w:rFonts w:ascii="宋体" w:hAnsi="宋体"/>
          <w:sz w:val="24"/>
          <w:u w:val="single"/>
        </w:rPr>
      </w:pPr>
      <w:r w:rsidRPr="00AB11A9">
        <w:rPr>
          <w:rFonts w:ascii="宋体" w:hAnsi="宋体" w:hint="eastAsia"/>
          <w:sz w:val="24"/>
        </w:rPr>
        <w:t>投标代表签名：</w:t>
      </w:r>
    </w:p>
    <w:p w:rsidR="0067570C" w:rsidRPr="00AB11A9" w:rsidRDefault="0067570C" w:rsidP="00086DC6">
      <w:pPr>
        <w:pStyle w:val="ad"/>
        <w:spacing w:line="360" w:lineRule="auto"/>
        <w:rPr>
          <w:rFonts w:ascii="宋体" w:hAnsi="宋体"/>
          <w:bCs/>
          <w:sz w:val="24"/>
          <w:szCs w:val="24"/>
        </w:rPr>
      </w:pPr>
      <w:r w:rsidRPr="00AB11A9">
        <w:rPr>
          <w:rFonts w:ascii="宋体" w:hAnsi="宋体" w:hint="eastAsia"/>
          <w:bCs/>
          <w:sz w:val="24"/>
          <w:szCs w:val="24"/>
        </w:rPr>
        <w:t>日期：    年   月  日</w:t>
      </w:r>
    </w:p>
    <w:p w:rsidR="0067570C" w:rsidRPr="007B1461" w:rsidRDefault="0067570C" w:rsidP="00086DC6">
      <w:pPr>
        <w:pStyle w:val="3"/>
        <w:jc w:val="center"/>
        <w:rPr>
          <w:rFonts w:ascii="宋体" w:hAnsi="宋体"/>
          <w:kern w:val="0"/>
        </w:rPr>
      </w:pPr>
      <w:r w:rsidRPr="007B1461">
        <w:rPr>
          <w:rFonts w:ascii="宋体" w:hAnsi="宋体" w:hint="eastAsia"/>
          <w:kern w:val="0"/>
        </w:rPr>
        <w:lastRenderedPageBreak/>
        <w:t>十八 保证金退还</w:t>
      </w:r>
    </w:p>
    <w:p w:rsidR="0067570C" w:rsidRPr="00AB11A9" w:rsidRDefault="0067570C" w:rsidP="00086DC6">
      <w:pPr>
        <w:spacing w:line="360" w:lineRule="auto"/>
        <w:jc w:val="center"/>
        <w:outlineLvl w:val="2"/>
        <w:rPr>
          <w:rFonts w:ascii="宋体" w:hAnsi="宋体"/>
          <w:b/>
          <w:sz w:val="24"/>
        </w:rPr>
      </w:pPr>
    </w:p>
    <w:p w:rsidR="0067570C" w:rsidRPr="000F4A55" w:rsidRDefault="0067570C" w:rsidP="00086DC6">
      <w:pPr>
        <w:spacing w:line="360" w:lineRule="auto"/>
        <w:rPr>
          <w:sz w:val="24"/>
        </w:rPr>
      </w:pPr>
      <w:r w:rsidRPr="000F4A55">
        <w:rPr>
          <w:rFonts w:hint="eastAsia"/>
          <w:sz w:val="24"/>
        </w:rPr>
        <w:t>深圳大学招投标管理中心：</w:t>
      </w:r>
    </w:p>
    <w:p w:rsidR="0067570C" w:rsidRPr="000F4A55" w:rsidRDefault="0067570C" w:rsidP="00086DC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67570C" w:rsidRDefault="0067570C" w:rsidP="00086DC6">
      <w:pPr>
        <w:spacing w:line="360" w:lineRule="auto"/>
        <w:ind w:firstLineChars="200" w:firstLine="480"/>
        <w:rPr>
          <w:sz w:val="24"/>
        </w:rPr>
      </w:pPr>
    </w:p>
    <w:p w:rsidR="0067570C" w:rsidRPr="000F4A55" w:rsidRDefault="0067570C" w:rsidP="00086DC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7570C" w:rsidRDefault="0067570C" w:rsidP="00086DC6">
      <w:pPr>
        <w:spacing w:line="360" w:lineRule="auto"/>
        <w:ind w:firstLineChars="200" w:firstLine="480"/>
        <w:rPr>
          <w:sz w:val="24"/>
        </w:rPr>
      </w:pPr>
    </w:p>
    <w:p w:rsidR="0067570C" w:rsidRPr="000F4A55" w:rsidRDefault="0067570C" w:rsidP="00086DC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7570C" w:rsidRDefault="0067570C" w:rsidP="00086DC6">
      <w:pPr>
        <w:spacing w:line="360" w:lineRule="auto"/>
        <w:ind w:firstLineChars="200" w:firstLine="480"/>
        <w:rPr>
          <w:sz w:val="24"/>
        </w:rPr>
      </w:pPr>
    </w:p>
    <w:p w:rsidR="0067570C" w:rsidRPr="000F4A55" w:rsidRDefault="0067570C" w:rsidP="00086DC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7570C" w:rsidRPr="000F4A55" w:rsidRDefault="0067570C" w:rsidP="00086DC6">
      <w:pPr>
        <w:spacing w:line="360" w:lineRule="auto"/>
        <w:ind w:leftChars="675" w:left="1418"/>
        <w:rPr>
          <w:sz w:val="24"/>
        </w:rPr>
      </w:pPr>
      <w:r w:rsidRPr="000F4A55">
        <w:rPr>
          <w:rFonts w:hint="eastAsia"/>
          <w:sz w:val="24"/>
        </w:rPr>
        <w:t>户名：</w:t>
      </w:r>
    </w:p>
    <w:p w:rsidR="0067570C" w:rsidRPr="000F4A55" w:rsidRDefault="0067570C" w:rsidP="00086DC6">
      <w:pPr>
        <w:spacing w:line="360" w:lineRule="auto"/>
        <w:ind w:leftChars="675" w:left="1418"/>
        <w:rPr>
          <w:sz w:val="24"/>
        </w:rPr>
      </w:pPr>
      <w:r w:rsidRPr="000F4A55">
        <w:rPr>
          <w:rFonts w:hint="eastAsia"/>
          <w:sz w:val="24"/>
        </w:rPr>
        <w:t>账号：</w:t>
      </w:r>
    </w:p>
    <w:p w:rsidR="0067570C" w:rsidRPr="000F4A55" w:rsidRDefault="0067570C" w:rsidP="00086DC6">
      <w:pPr>
        <w:spacing w:line="360" w:lineRule="auto"/>
        <w:ind w:leftChars="675" w:left="1418"/>
        <w:rPr>
          <w:sz w:val="24"/>
        </w:rPr>
      </w:pPr>
      <w:r w:rsidRPr="000F4A55">
        <w:rPr>
          <w:rFonts w:hint="eastAsia"/>
          <w:sz w:val="24"/>
        </w:rPr>
        <w:t>开户行：</w:t>
      </w:r>
    </w:p>
    <w:p w:rsidR="0067570C" w:rsidRPr="000F4A55" w:rsidRDefault="0067570C" w:rsidP="00086DC6">
      <w:pPr>
        <w:spacing w:line="360" w:lineRule="auto"/>
        <w:rPr>
          <w:sz w:val="24"/>
        </w:rPr>
      </w:pPr>
    </w:p>
    <w:p w:rsidR="0067570C" w:rsidRPr="000F4A55" w:rsidRDefault="0067570C" w:rsidP="00086DC6">
      <w:pPr>
        <w:spacing w:line="360" w:lineRule="auto"/>
        <w:rPr>
          <w:sz w:val="24"/>
        </w:rPr>
      </w:pPr>
    </w:p>
    <w:p w:rsidR="0067570C" w:rsidRPr="000F4A55" w:rsidRDefault="0067570C" w:rsidP="00086DC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67570C" w:rsidRPr="000F4A55" w:rsidRDefault="0067570C" w:rsidP="00086DC6">
      <w:pPr>
        <w:spacing w:line="360" w:lineRule="auto"/>
        <w:ind w:leftChars="2092" w:left="4393"/>
        <w:rPr>
          <w:sz w:val="24"/>
        </w:rPr>
      </w:pPr>
      <w:r w:rsidRPr="000F4A55">
        <w:rPr>
          <w:rFonts w:hint="eastAsia"/>
          <w:sz w:val="24"/>
        </w:rPr>
        <w:t>投标代表签名</w:t>
      </w:r>
    </w:p>
    <w:p w:rsidR="0067570C" w:rsidRPr="000F4A55" w:rsidRDefault="0067570C" w:rsidP="00086DC6">
      <w:pPr>
        <w:spacing w:line="360" w:lineRule="auto"/>
        <w:ind w:leftChars="2092" w:left="4393"/>
        <w:rPr>
          <w:sz w:val="24"/>
        </w:rPr>
      </w:pPr>
      <w:r w:rsidRPr="000F4A55">
        <w:rPr>
          <w:rFonts w:hint="eastAsia"/>
          <w:sz w:val="24"/>
        </w:rPr>
        <w:t>联系电话</w:t>
      </w:r>
    </w:p>
    <w:p w:rsidR="0067570C" w:rsidRPr="000F4A55" w:rsidRDefault="0067570C" w:rsidP="00086DC6">
      <w:pPr>
        <w:spacing w:line="360" w:lineRule="auto"/>
        <w:ind w:leftChars="2092" w:left="4393"/>
        <w:rPr>
          <w:sz w:val="24"/>
        </w:rPr>
      </w:pPr>
      <w:r w:rsidRPr="000F4A55">
        <w:rPr>
          <w:rFonts w:hint="eastAsia"/>
          <w:sz w:val="24"/>
        </w:rPr>
        <w:t>日期</w:t>
      </w:r>
    </w:p>
    <w:p w:rsidR="0067570C" w:rsidRDefault="0067570C" w:rsidP="00086DC6">
      <w:pPr>
        <w:spacing w:line="360" w:lineRule="auto"/>
        <w:ind w:rightChars="229" w:right="481"/>
        <w:outlineLvl w:val="2"/>
        <w:rPr>
          <w:rFonts w:ascii="宋体" w:hAnsi="宋体"/>
          <w:sz w:val="24"/>
        </w:rPr>
      </w:pPr>
    </w:p>
    <w:p w:rsidR="0067570C" w:rsidRDefault="0067570C" w:rsidP="00086DC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7570C" w:rsidRDefault="0067570C" w:rsidP="00086DC6">
      <w:pPr>
        <w:autoSpaceDE w:val="0"/>
        <w:autoSpaceDN w:val="0"/>
        <w:adjustRightInd w:val="0"/>
        <w:spacing w:before="142" w:line="500" w:lineRule="atLeast"/>
        <w:jc w:val="center"/>
        <w:outlineLvl w:val="1"/>
        <w:rPr>
          <w:rFonts w:ascii="宋体" w:hAnsi="宋体"/>
          <w:sz w:val="24"/>
        </w:rPr>
      </w:pPr>
    </w:p>
    <w:p w:rsidR="0067570C" w:rsidRDefault="0067570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853F1E" w:rsidRPr="00853F1E">
        <w:rPr>
          <w:rFonts w:ascii="宋体" w:hAnsi="MS Sans Serif" w:hint="eastAsia"/>
          <w:b/>
          <w:bCs/>
          <w:color w:val="0000FF"/>
          <w:kern w:val="0"/>
          <w:sz w:val="36"/>
          <w:szCs w:val="46"/>
        </w:rPr>
        <w:t>投标保证金的退付流程，请务必关注我中心网站“</w:t>
      </w:r>
      <w:r w:rsidR="003B408A" w:rsidRPr="003B408A">
        <w:rPr>
          <w:rFonts w:ascii="宋体" w:hAnsi="MS Sans Serif" w:hint="eastAsia"/>
          <w:b/>
          <w:bCs/>
          <w:color w:val="0000FF"/>
          <w:kern w:val="0"/>
          <w:sz w:val="36"/>
          <w:szCs w:val="46"/>
        </w:rPr>
        <w:t>办事指南</w:t>
      </w:r>
      <w:r w:rsidR="00853F1E" w:rsidRPr="00853F1E">
        <w:rPr>
          <w:rFonts w:ascii="宋体" w:hAnsi="MS Sans Serif" w:hint="eastAsia"/>
          <w:b/>
          <w:bCs/>
          <w:color w:val="0000FF"/>
          <w:kern w:val="0"/>
          <w:sz w:val="36"/>
          <w:szCs w:val="46"/>
        </w:rPr>
        <w:t>”中有关保证金退付注意事项的通知，并按通知要求办理退付。</w:t>
      </w:r>
    </w:p>
    <w:p w:rsidR="0067570C" w:rsidRDefault="0067570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7570C" w:rsidRDefault="0067570C">
      <w:pPr>
        <w:widowControl/>
        <w:jc w:val="left"/>
        <w:rPr>
          <w:rFonts w:ascii="宋体" w:hAnsi="宋体"/>
          <w:sz w:val="24"/>
        </w:rPr>
      </w:pPr>
    </w:p>
    <w:p w:rsidR="0067570C" w:rsidRPr="00AB11A9" w:rsidRDefault="0067570C" w:rsidP="00086DC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67570C" w:rsidRPr="00660B47" w:rsidRDefault="0067570C" w:rsidP="00086DC6">
      <w:pPr>
        <w:autoSpaceDE w:val="0"/>
        <w:autoSpaceDN w:val="0"/>
        <w:adjustRightInd w:val="0"/>
        <w:spacing w:before="142" w:line="500" w:lineRule="atLeast"/>
        <w:jc w:val="center"/>
        <w:outlineLvl w:val="1"/>
        <w:rPr>
          <w:rFonts w:ascii="宋体" w:hAnsi="宋体"/>
          <w:b/>
          <w:bCs/>
          <w:kern w:val="0"/>
          <w:sz w:val="32"/>
          <w:szCs w:val="32"/>
        </w:rPr>
      </w:pPr>
    </w:p>
    <w:p w:rsidR="0067570C" w:rsidRPr="00AB11A9" w:rsidRDefault="0067570C" w:rsidP="00086DC6">
      <w:pPr>
        <w:pStyle w:val="USE2"/>
        <w:numPr>
          <w:ilvl w:val="0"/>
          <w:numId w:val="0"/>
        </w:numPr>
        <w:rPr>
          <w:b/>
          <w:szCs w:val="24"/>
        </w:rPr>
      </w:pPr>
    </w:p>
    <w:p w:rsidR="0067570C" w:rsidRDefault="0067570C" w:rsidP="00086DC6">
      <w:pPr>
        <w:spacing w:line="360" w:lineRule="auto"/>
        <w:jc w:val="center"/>
        <w:outlineLvl w:val="2"/>
        <w:rPr>
          <w:rFonts w:ascii="宋体" w:hAnsi="宋体"/>
          <w:b/>
          <w:sz w:val="24"/>
        </w:rPr>
      </w:pPr>
      <w:bookmarkStart w:id="40" w:name="_Toc318878912"/>
      <w:bookmarkStart w:id="41" w:name="_Toc374439090"/>
      <w:bookmarkEnd w:id="38"/>
      <w:bookmarkEnd w:id="39"/>
    </w:p>
    <w:p w:rsidR="0067570C" w:rsidRDefault="0067570C" w:rsidP="00086DC6">
      <w:pPr>
        <w:spacing w:line="360" w:lineRule="auto"/>
        <w:jc w:val="center"/>
        <w:outlineLvl w:val="2"/>
        <w:rPr>
          <w:rFonts w:ascii="宋体" w:hAnsi="宋体"/>
          <w:b/>
          <w:sz w:val="24"/>
        </w:rPr>
      </w:pPr>
    </w:p>
    <w:p w:rsidR="0067570C" w:rsidRDefault="0067570C" w:rsidP="00086DC6">
      <w:pPr>
        <w:spacing w:line="360" w:lineRule="auto"/>
        <w:jc w:val="center"/>
        <w:outlineLvl w:val="2"/>
        <w:rPr>
          <w:rFonts w:ascii="宋体" w:hAnsi="宋体"/>
          <w:b/>
          <w:sz w:val="24"/>
        </w:rPr>
      </w:pPr>
    </w:p>
    <w:p w:rsidR="0067570C" w:rsidRPr="00AB11A9" w:rsidRDefault="0067570C" w:rsidP="00086DC6">
      <w:pPr>
        <w:spacing w:line="360" w:lineRule="auto"/>
        <w:jc w:val="center"/>
        <w:outlineLvl w:val="2"/>
        <w:rPr>
          <w:rFonts w:ascii="宋体" w:hAnsi="宋体"/>
          <w:b/>
          <w:sz w:val="24"/>
        </w:rPr>
      </w:pPr>
    </w:p>
    <w:p w:rsidR="0067570C" w:rsidRPr="00AB11A9" w:rsidRDefault="0067570C" w:rsidP="00086DC6">
      <w:pPr>
        <w:spacing w:line="360" w:lineRule="auto"/>
        <w:jc w:val="center"/>
        <w:outlineLvl w:val="2"/>
        <w:rPr>
          <w:rFonts w:ascii="宋体" w:hAnsi="宋体"/>
          <w:b/>
          <w:sz w:val="24"/>
        </w:rPr>
      </w:pPr>
    </w:p>
    <w:p w:rsidR="0067570C" w:rsidRDefault="0067570C">
      <w:pPr>
        <w:widowControl/>
        <w:jc w:val="left"/>
        <w:rPr>
          <w:rFonts w:ascii="宋体" w:hAnsi="宋体"/>
          <w:b/>
          <w:sz w:val="24"/>
        </w:rPr>
      </w:pPr>
      <w:r>
        <w:rPr>
          <w:rFonts w:ascii="宋体" w:hAnsi="宋体"/>
          <w:b/>
          <w:sz w:val="24"/>
        </w:rPr>
        <w:br w:type="page"/>
      </w:r>
    </w:p>
    <w:bookmarkEnd w:id="40"/>
    <w:bookmarkEnd w:id="41"/>
    <w:p w:rsidR="0067570C" w:rsidRDefault="0067570C" w:rsidP="00086DC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7570C" w:rsidRDefault="0067570C" w:rsidP="00086DC6">
      <w:pPr>
        <w:jc w:val="center"/>
        <w:rPr>
          <w:rFonts w:ascii="宋体" w:hAnsi="宋体"/>
          <w:sz w:val="28"/>
          <w:szCs w:val="28"/>
        </w:rPr>
      </w:pPr>
    </w:p>
    <w:p w:rsidR="0067570C" w:rsidRPr="00504E20" w:rsidRDefault="0067570C" w:rsidP="00086DC6">
      <w:pPr>
        <w:jc w:val="center"/>
        <w:rPr>
          <w:rFonts w:ascii="宋体" w:hAnsi="宋体"/>
          <w:sz w:val="28"/>
          <w:szCs w:val="28"/>
        </w:rPr>
      </w:pPr>
    </w:p>
    <w:p w:rsidR="0067570C" w:rsidRPr="00AB11A9" w:rsidRDefault="0067570C" w:rsidP="00086DC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7570C" w:rsidRDefault="0067570C" w:rsidP="00086DC6">
      <w:pPr>
        <w:ind w:firstLineChars="196" w:firstLine="412"/>
        <w:jc w:val="center"/>
        <w:rPr>
          <w:rFonts w:ascii="宋体" w:hAnsi="宋体"/>
          <w:szCs w:val="21"/>
        </w:rPr>
      </w:pPr>
    </w:p>
    <w:p w:rsidR="0067570C" w:rsidRDefault="0067570C" w:rsidP="00086DC6">
      <w:pPr>
        <w:ind w:firstLineChars="196" w:firstLine="412"/>
        <w:jc w:val="center"/>
        <w:rPr>
          <w:rFonts w:ascii="宋体" w:hAnsi="宋体"/>
          <w:szCs w:val="21"/>
        </w:rPr>
      </w:pPr>
    </w:p>
    <w:p w:rsidR="0067570C" w:rsidRPr="00504E20" w:rsidRDefault="0067570C" w:rsidP="00086DC6">
      <w:pPr>
        <w:ind w:firstLineChars="196" w:firstLine="412"/>
        <w:jc w:val="center"/>
        <w:rPr>
          <w:rFonts w:ascii="宋体" w:hAnsi="宋体"/>
          <w:szCs w:val="21"/>
        </w:rPr>
      </w:pPr>
    </w:p>
    <w:p w:rsidR="0067570C" w:rsidRPr="00AB11A9" w:rsidRDefault="0067570C" w:rsidP="00BB4F5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7570C" w:rsidRPr="001751C3" w:rsidRDefault="0067570C" w:rsidP="00086DC6">
      <w:pPr>
        <w:spacing w:line="360" w:lineRule="auto"/>
        <w:rPr>
          <w:rFonts w:ascii="宋体" w:hAnsi="宋体"/>
          <w:szCs w:val="21"/>
        </w:rPr>
      </w:pPr>
      <w:r w:rsidRPr="001751C3">
        <w:rPr>
          <w:rFonts w:ascii="宋体" w:hAnsi="宋体" w:hint="eastAsia"/>
          <w:szCs w:val="21"/>
        </w:rPr>
        <w:t>1.总则</w:t>
      </w:r>
    </w:p>
    <w:p w:rsidR="0067570C" w:rsidRPr="001751C3" w:rsidRDefault="0067570C" w:rsidP="00086D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7570C" w:rsidRPr="001751C3" w:rsidRDefault="0067570C" w:rsidP="00086DC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7570C" w:rsidRPr="001751C3" w:rsidRDefault="0067570C" w:rsidP="00086D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7570C" w:rsidRPr="001751C3" w:rsidRDefault="0067570C" w:rsidP="00086D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7570C" w:rsidRPr="001751C3" w:rsidRDefault="0067570C" w:rsidP="00086DC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7570C" w:rsidRPr="001751C3" w:rsidRDefault="0067570C" w:rsidP="00086DC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7570C" w:rsidRPr="001751C3" w:rsidRDefault="0067570C" w:rsidP="00086DC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7570C" w:rsidRPr="001751C3" w:rsidRDefault="0067570C" w:rsidP="00086D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7570C" w:rsidRPr="001751C3" w:rsidRDefault="0067570C" w:rsidP="00086D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7570C" w:rsidRPr="001751C3" w:rsidRDefault="0067570C" w:rsidP="00086D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7570C" w:rsidRPr="001751C3" w:rsidRDefault="0067570C" w:rsidP="00086D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7570C" w:rsidRPr="001751C3" w:rsidRDefault="0067570C" w:rsidP="00086DC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7570C" w:rsidRPr="001751C3" w:rsidRDefault="0067570C" w:rsidP="00086DC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7570C" w:rsidRPr="001751C3" w:rsidRDefault="0067570C" w:rsidP="00086D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7570C" w:rsidRPr="001751C3" w:rsidRDefault="0067570C" w:rsidP="00086D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7570C" w:rsidRPr="001751C3" w:rsidRDefault="0067570C" w:rsidP="00086DC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7570C" w:rsidRPr="001751C3" w:rsidRDefault="0067570C" w:rsidP="00086DC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7570C" w:rsidRPr="001751C3" w:rsidRDefault="0067570C" w:rsidP="00086DC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7570C" w:rsidRPr="001751C3" w:rsidRDefault="0067570C" w:rsidP="00086D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7570C" w:rsidRPr="001751C3" w:rsidRDefault="0067570C" w:rsidP="00086D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7570C" w:rsidRPr="001751C3" w:rsidRDefault="0067570C" w:rsidP="00086D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7570C" w:rsidRPr="001751C3" w:rsidRDefault="0067570C" w:rsidP="00086D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7570C" w:rsidRPr="001751C3" w:rsidRDefault="0067570C" w:rsidP="00086DC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7570C" w:rsidRPr="001751C3" w:rsidRDefault="0067570C" w:rsidP="00086DC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7570C" w:rsidRPr="001751C3" w:rsidRDefault="0067570C" w:rsidP="00086DC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7570C" w:rsidRPr="001751C3" w:rsidRDefault="0067570C" w:rsidP="00086DC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7570C" w:rsidRPr="00AB11A9" w:rsidRDefault="0067570C" w:rsidP="00BB4F5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67570C" w:rsidRPr="001751C3" w:rsidRDefault="0067570C" w:rsidP="00086DC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67570C" w:rsidRPr="001751C3" w:rsidRDefault="0067570C" w:rsidP="00086DC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7570C" w:rsidRPr="001751C3" w:rsidRDefault="0067570C" w:rsidP="00086DC6">
      <w:pPr>
        <w:ind w:firstLineChars="196" w:firstLine="412"/>
        <w:rPr>
          <w:rFonts w:ascii="宋体" w:hAnsi="宋体"/>
          <w:szCs w:val="21"/>
        </w:rPr>
      </w:pPr>
      <w:r w:rsidRPr="001751C3">
        <w:rPr>
          <w:rFonts w:ascii="宋体" w:hAnsi="宋体" w:hint="eastAsia"/>
          <w:szCs w:val="21"/>
        </w:rPr>
        <w:t>招标文件包括下列内容：</w:t>
      </w:r>
    </w:p>
    <w:p w:rsidR="0067570C" w:rsidRPr="001751C3" w:rsidRDefault="0067570C" w:rsidP="00086DC6">
      <w:pPr>
        <w:ind w:firstLineChars="196" w:firstLine="412"/>
        <w:rPr>
          <w:rFonts w:ascii="宋体" w:hAnsi="宋体"/>
          <w:szCs w:val="21"/>
        </w:rPr>
      </w:pPr>
    </w:p>
    <w:p w:rsidR="0067570C" w:rsidRPr="001751C3" w:rsidRDefault="0067570C" w:rsidP="00086DC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67570C" w:rsidRPr="001751C3" w:rsidRDefault="0067570C" w:rsidP="00086DC6">
      <w:pPr>
        <w:widowControl/>
        <w:jc w:val="left"/>
        <w:rPr>
          <w:rFonts w:ascii="宋体" w:hAnsi="宋体"/>
          <w:color w:val="000000"/>
          <w:szCs w:val="21"/>
        </w:rPr>
      </w:pP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7570C" w:rsidRPr="001751C3" w:rsidRDefault="0067570C" w:rsidP="00086DC6">
      <w:pPr>
        <w:widowControl/>
        <w:jc w:val="left"/>
        <w:rPr>
          <w:rFonts w:ascii="宋体" w:hAnsi="宋体"/>
          <w:color w:val="000000"/>
          <w:szCs w:val="21"/>
        </w:rPr>
      </w:pPr>
    </w:p>
    <w:p w:rsidR="0067570C" w:rsidRPr="001751C3" w:rsidRDefault="0067570C" w:rsidP="00086DC6">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7570C" w:rsidRPr="001751C3" w:rsidRDefault="0067570C" w:rsidP="00086DC6">
      <w:pPr>
        <w:widowControl/>
        <w:jc w:val="left"/>
        <w:rPr>
          <w:rFonts w:ascii="宋体" w:hAnsi="宋体"/>
          <w:color w:val="000000"/>
          <w:szCs w:val="21"/>
        </w:rPr>
      </w:pP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7570C" w:rsidRPr="001751C3" w:rsidRDefault="0067570C" w:rsidP="00086DC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7570C" w:rsidRPr="001751C3" w:rsidRDefault="0067570C" w:rsidP="00086DC6">
      <w:pPr>
        <w:widowControl/>
        <w:ind w:leftChars="200" w:left="420"/>
        <w:jc w:val="left"/>
        <w:rPr>
          <w:rFonts w:ascii="宋体" w:hAnsi="宋体"/>
          <w:color w:val="000000"/>
          <w:szCs w:val="21"/>
        </w:rPr>
      </w:pP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67570C" w:rsidRPr="001751C3" w:rsidRDefault="0067570C" w:rsidP="00086D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67570C" w:rsidRPr="001751C3" w:rsidRDefault="0067570C" w:rsidP="00086DC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7570C" w:rsidRPr="00AB11A9" w:rsidRDefault="0067570C" w:rsidP="00BB4F5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67570C" w:rsidRPr="001751C3" w:rsidRDefault="0067570C" w:rsidP="00086DC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67570C" w:rsidRPr="001751C3" w:rsidRDefault="0067570C" w:rsidP="00086DC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7570C" w:rsidRPr="001751C3" w:rsidRDefault="0067570C" w:rsidP="00086D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7570C" w:rsidRPr="001751C3" w:rsidRDefault="0067570C" w:rsidP="00086DC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7570C" w:rsidRPr="001751C3" w:rsidRDefault="0067570C" w:rsidP="00086D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7570C" w:rsidRPr="001751C3" w:rsidRDefault="0067570C" w:rsidP="00086DC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7570C" w:rsidRPr="001751C3" w:rsidRDefault="0067570C" w:rsidP="000F67D0">
      <w:pPr>
        <w:numPr>
          <w:ilvl w:val="0"/>
          <w:numId w:val="35"/>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7570C" w:rsidRPr="001751C3" w:rsidRDefault="0067570C" w:rsidP="000F67D0">
      <w:pPr>
        <w:numPr>
          <w:ilvl w:val="1"/>
          <w:numId w:val="36"/>
        </w:numPr>
        <w:spacing w:line="360" w:lineRule="auto"/>
        <w:rPr>
          <w:rFonts w:ascii="宋体" w:hAnsi="宋体" w:cs="Times New Roman"/>
          <w:szCs w:val="21"/>
        </w:rPr>
      </w:pPr>
      <w:r w:rsidRPr="001751C3">
        <w:rPr>
          <w:rFonts w:ascii="宋体" w:hAnsi="宋体" w:cs="Times New Roman" w:hint="eastAsia"/>
          <w:szCs w:val="21"/>
        </w:rPr>
        <w:t>投标样品（如有）。</w:t>
      </w:r>
    </w:p>
    <w:p w:rsidR="0067570C" w:rsidRPr="001751C3" w:rsidRDefault="0067570C" w:rsidP="00086DC6">
      <w:pPr>
        <w:tabs>
          <w:tab w:val="num" w:pos="1368"/>
        </w:tabs>
        <w:spacing w:line="360" w:lineRule="auto"/>
        <w:ind w:firstLineChars="150" w:firstLine="315"/>
        <w:rPr>
          <w:rFonts w:ascii="宋体" w:hAnsi="宋体" w:cs="Times New Roman"/>
          <w:szCs w:val="21"/>
        </w:rPr>
      </w:pPr>
    </w:p>
    <w:p w:rsidR="0067570C" w:rsidRPr="001751C3" w:rsidRDefault="0067570C" w:rsidP="00086DC6">
      <w:pPr>
        <w:spacing w:line="360" w:lineRule="auto"/>
        <w:rPr>
          <w:rFonts w:ascii="宋体" w:hAnsi="宋体"/>
          <w:b/>
          <w:szCs w:val="21"/>
        </w:rPr>
      </w:pPr>
      <w:r w:rsidRPr="001751C3">
        <w:rPr>
          <w:rFonts w:ascii="宋体" w:hAnsi="宋体" w:hint="eastAsia"/>
          <w:b/>
          <w:szCs w:val="21"/>
        </w:rPr>
        <w:t>8  投标文件制作原则</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8.6投标文件必须打印。</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67570C" w:rsidRPr="001751C3" w:rsidRDefault="0067570C" w:rsidP="00086DC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7570C" w:rsidRPr="001751C3" w:rsidRDefault="0067570C" w:rsidP="00086DC6">
      <w:pPr>
        <w:autoSpaceDE w:val="0"/>
        <w:autoSpaceDN w:val="0"/>
        <w:adjustRightInd w:val="0"/>
        <w:spacing w:line="312" w:lineRule="auto"/>
        <w:jc w:val="left"/>
        <w:rPr>
          <w:rFonts w:ascii="宋体" w:hAnsi="宋体" w:cs="Times New Roman"/>
          <w:kern w:val="0"/>
          <w:szCs w:val="21"/>
        </w:rPr>
      </w:pP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7570C" w:rsidRPr="001751C3" w:rsidRDefault="0067570C" w:rsidP="00086DC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7570C" w:rsidRPr="001751C3" w:rsidRDefault="0067570C" w:rsidP="00086DC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7570C" w:rsidRPr="001751C3" w:rsidRDefault="0067570C" w:rsidP="00086DC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7570C" w:rsidRPr="001751C3" w:rsidRDefault="0067570C" w:rsidP="00086DC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7570C"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67570C" w:rsidRPr="001751C3" w:rsidRDefault="0067570C" w:rsidP="00086DC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7570C" w:rsidRPr="001751C3" w:rsidRDefault="0067570C" w:rsidP="00086DC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67570C" w:rsidRPr="00A23D23" w:rsidRDefault="0067570C" w:rsidP="00086DC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67570C" w:rsidRPr="001751C3" w:rsidRDefault="0067570C" w:rsidP="0067570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7570C" w:rsidRPr="001751C3" w:rsidRDefault="0067570C" w:rsidP="0067570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7570C" w:rsidRPr="001751C3" w:rsidRDefault="0067570C" w:rsidP="0067570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7570C" w:rsidRPr="001751C3" w:rsidRDefault="0067570C" w:rsidP="0067570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7570C" w:rsidRPr="001751C3" w:rsidRDefault="0067570C" w:rsidP="0067570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7570C" w:rsidRPr="001751C3" w:rsidRDefault="0067570C" w:rsidP="00086DC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7570C" w:rsidRPr="001751C3" w:rsidRDefault="0067570C" w:rsidP="00086D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67570C" w:rsidRPr="001751C3" w:rsidRDefault="0067570C" w:rsidP="00086DC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7570C" w:rsidRPr="001751C3" w:rsidRDefault="0067570C" w:rsidP="00086DC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67570C" w:rsidRPr="001751C3" w:rsidRDefault="0067570C" w:rsidP="00086DC6">
      <w:pPr>
        <w:spacing w:line="360" w:lineRule="auto"/>
        <w:rPr>
          <w:rFonts w:ascii="宋体" w:hAnsi="宋体"/>
          <w:szCs w:val="21"/>
        </w:rPr>
      </w:pPr>
      <w:r w:rsidRPr="001751C3">
        <w:rPr>
          <w:rFonts w:ascii="宋体" w:hAnsi="宋体" w:hint="eastAsia"/>
          <w:szCs w:val="21"/>
        </w:rPr>
        <w:t>15.1所有文件必须密封完整且加盖公章。</w:t>
      </w:r>
    </w:p>
    <w:p w:rsidR="0067570C" w:rsidRPr="001751C3" w:rsidRDefault="0067570C" w:rsidP="00086DC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7570C" w:rsidRPr="001751C3" w:rsidRDefault="0067570C" w:rsidP="00086DC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7570C" w:rsidRPr="001751C3" w:rsidRDefault="0067570C" w:rsidP="00086DC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7570C" w:rsidRPr="00C913BA" w:rsidRDefault="0067570C" w:rsidP="00086DC6">
      <w:pPr>
        <w:spacing w:line="360" w:lineRule="auto"/>
        <w:rPr>
          <w:rFonts w:ascii="宋体" w:hAnsi="宋体" w:cs="Times New Roman"/>
          <w:szCs w:val="21"/>
        </w:rPr>
      </w:pPr>
    </w:p>
    <w:p w:rsidR="0067570C" w:rsidRPr="00AB11A9" w:rsidRDefault="0067570C" w:rsidP="00BB4F5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67570C" w:rsidRPr="00AB11A9" w:rsidRDefault="0067570C" w:rsidP="00086DC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67570C" w:rsidRPr="00AB11A9" w:rsidRDefault="0067570C" w:rsidP="00086D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7570C" w:rsidRPr="00AB11A9" w:rsidRDefault="0067570C" w:rsidP="00086D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7570C" w:rsidRPr="00AB11A9" w:rsidRDefault="0067570C" w:rsidP="00086DC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7570C" w:rsidRPr="00AB11A9" w:rsidRDefault="0067570C" w:rsidP="00086DC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7570C" w:rsidRPr="00AB11A9" w:rsidRDefault="0067570C" w:rsidP="00086D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7570C" w:rsidRPr="00AB11A9" w:rsidRDefault="0067570C" w:rsidP="00086DC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7570C" w:rsidRPr="00AB11A9" w:rsidRDefault="0067570C" w:rsidP="00086DC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67570C" w:rsidRPr="00AB11A9" w:rsidRDefault="0067570C" w:rsidP="00086DC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7570C" w:rsidRPr="00AB11A9" w:rsidRDefault="0067570C" w:rsidP="00086DC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7570C" w:rsidRPr="00AB11A9" w:rsidRDefault="0067570C" w:rsidP="00086DC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67570C" w:rsidRPr="00AB11A9" w:rsidRDefault="0067570C" w:rsidP="00086DC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7570C" w:rsidRPr="00AB11A9" w:rsidRDefault="0067570C" w:rsidP="00086DC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67570C" w:rsidRPr="00AB11A9" w:rsidRDefault="0067570C" w:rsidP="00086D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7570C" w:rsidRPr="00AB11A9" w:rsidRDefault="0067570C" w:rsidP="00086DC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7570C" w:rsidRPr="00AB11A9" w:rsidRDefault="0067570C" w:rsidP="00086D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7570C" w:rsidRPr="00AB11A9" w:rsidRDefault="0067570C" w:rsidP="00086DC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7570C" w:rsidRPr="00AB11A9" w:rsidRDefault="0067570C" w:rsidP="00086DC6">
      <w:pPr>
        <w:spacing w:line="360" w:lineRule="auto"/>
        <w:rPr>
          <w:rFonts w:ascii="宋体" w:hAnsi="宋体"/>
          <w:sz w:val="24"/>
        </w:rPr>
      </w:pPr>
    </w:p>
    <w:p w:rsidR="0067570C" w:rsidRPr="00AB11A9" w:rsidRDefault="0067570C" w:rsidP="00BB4F5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67570C" w:rsidRPr="001751C3" w:rsidRDefault="0067570C" w:rsidP="00086DC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67570C" w:rsidRPr="001751C3" w:rsidRDefault="0067570C" w:rsidP="00086DC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7570C" w:rsidRPr="001751C3" w:rsidRDefault="0067570C" w:rsidP="00086DC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67570C" w:rsidRPr="001751C3" w:rsidRDefault="0067570C" w:rsidP="00086DC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67570C" w:rsidRPr="001751C3" w:rsidRDefault="0067570C" w:rsidP="00086DC6">
      <w:pPr>
        <w:rPr>
          <w:rFonts w:ascii="宋体" w:hAnsi="宋体"/>
          <w:szCs w:val="21"/>
        </w:rPr>
      </w:pPr>
    </w:p>
    <w:p w:rsidR="0067570C" w:rsidRPr="001751C3" w:rsidRDefault="0067570C" w:rsidP="00086DC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67570C" w:rsidRPr="001751C3" w:rsidRDefault="0067570C" w:rsidP="00086DC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7570C" w:rsidRPr="001751C3" w:rsidRDefault="0067570C" w:rsidP="00086DC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67570C" w:rsidRPr="001751C3" w:rsidRDefault="0067570C" w:rsidP="00086DC6">
      <w:pPr>
        <w:spacing w:line="360" w:lineRule="auto"/>
        <w:ind w:firstLine="420"/>
        <w:rPr>
          <w:rFonts w:ascii="宋体" w:hAnsi="宋体"/>
          <w:szCs w:val="21"/>
        </w:rPr>
      </w:pPr>
      <w:r w:rsidRPr="001751C3">
        <w:rPr>
          <w:rFonts w:ascii="宋体" w:hAnsi="宋体" w:hint="eastAsia"/>
          <w:szCs w:val="21"/>
        </w:rPr>
        <w:t>23.1评标委员会</w:t>
      </w:r>
    </w:p>
    <w:p w:rsidR="0067570C" w:rsidRPr="001751C3" w:rsidRDefault="0067570C" w:rsidP="00086DC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7570C" w:rsidRPr="001751C3" w:rsidRDefault="0067570C" w:rsidP="00086DC6">
      <w:pPr>
        <w:spacing w:line="360" w:lineRule="auto"/>
        <w:ind w:left="420" w:firstLine="420"/>
        <w:rPr>
          <w:rFonts w:ascii="宋体" w:hAnsi="宋体" w:cs="Times New Roman"/>
          <w:szCs w:val="21"/>
        </w:rPr>
      </w:pP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7570C" w:rsidRPr="001751C3" w:rsidRDefault="0067570C" w:rsidP="00086DC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7570C" w:rsidRPr="001751C3" w:rsidRDefault="0067570C" w:rsidP="00086DC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7570C" w:rsidRPr="001751C3" w:rsidRDefault="0067570C" w:rsidP="00086DC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67570C" w:rsidRPr="001751C3" w:rsidRDefault="0067570C" w:rsidP="00086DC6">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7570C" w:rsidRPr="001751C3" w:rsidRDefault="0067570C" w:rsidP="00086DC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7570C" w:rsidRPr="001751C3" w:rsidRDefault="0067570C" w:rsidP="0067570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7570C" w:rsidRPr="001751C3" w:rsidRDefault="0067570C" w:rsidP="0067570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7570C" w:rsidRPr="001751C3" w:rsidRDefault="0067570C" w:rsidP="0067570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7570C" w:rsidRPr="001751C3" w:rsidRDefault="0067570C" w:rsidP="00086DC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7570C" w:rsidRPr="001751C3" w:rsidRDefault="0067570C" w:rsidP="00086DC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67570C" w:rsidRPr="001751C3" w:rsidRDefault="0067570C" w:rsidP="00086DC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67570C" w:rsidRPr="001751C3" w:rsidRDefault="0067570C" w:rsidP="00086DC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7570C" w:rsidRPr="001751C3" w:rsidRDefault="0067570C" w:rsidP="00086DC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7570C" w:rsidRPr="001751C3" w:rsidRDefault="0067570C" w:rsidP="00086DC6">
      <w:pPr>
        <w:spacing w:line="360" w:lineRule="auto"/>
        <w:ind w:leftChars="210" w:left="441"/>
        <w:rPr>
          <w:rFonts w:ascii="宋体" w:hAnsi="宋体" w:cs="Times New Roman"/>
          <w:szCs w:val="21"/>
        </w:rPr>
      </w:pPr>
    </w:p>
    <w:p w:rsidR="0067570C" w:rsidRPr="001751C3" w:rsidRDefault="0067570C" w:rsidP="00086DC6">
      <w:pPr>
        <w:pStyle w:val="aa"/>
        <w:spacing w:line="360" w:lineRule="auto"/>
        <w:outlineLvl w:val="2"/>
        <w:rPr>
          <w:rFonts w:hAnsi="宋体"/>
          <w:b/>
          <w:sz w:val="21"/>
          <w:szCs w:val="21"/>
        </w:rPr>
      </w:pPr>
      <w:r w:rsidRPr="001751C3">
        <w:rPr>
          <w:rFonts w:hAnsi="宋体"/>
          <w:b/>
          <w:sz w:val="21"/>
          <w:szCs w:val="21"/>
        </w:rPr>
        <w:t>24  评标方法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7570C" w:rsidRPr="001751C3" w:rsidRDefault="0067570C" w:rsidP="00086DC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7570C" w:rsidRPr="001751C3" w:rsidRDefault="0067570C" w:rsidP="00086DC6">
      <w:pPr>
        <w:rPr>
          <w:rFonts w:ascii="宋体" w:hAnsi="宋体"/>
          <w:szCs w:val="21"/>
        </w:rPr>
      </w:pPr>
    </w:p>
    <w:p w:rsidR="0067570C" w:rsidRPr="001751C3" w:rsidRDefault="0067570C" w:rsidP="00086DC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67570C" w:rsidRPr="001751C3" w:rsidRDefault="0067570C" w:rsidP="00086DC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7570C" w:rsidRPr="00AB11A9" w:rsidRDefault="0067570C" w:rsidP="00086DC6">
      <w:pPr>
        <w:spacing w:line="360" w:lineRule="auto"/>
        <w:ind w:firstLineChars="500" w:firstLine="1200"/>
        <w:rPr>
          <w:rFonts w:ascii="宋体" w:hAnsi="宋体" w:cs="Times New Roman"/>
          <w:sz w:val="24"/>
          <w:szCs w:val="24"/>
        </w:rPr>
      </w:pPr>
    </w:p>
    <w:p w:rsidR="0067570C" w:rsidRPr="00AB11A9" w:rsidRDefault="0067570C" w:rsidP="00086DC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67570C" w:rsidRPr="001751C3" w:rsidRDefault="0067570C" w:rsidP="00086DC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67570C" w:rsidRPr="001751C3" w:rsidRDefault="0067570C" w:rsidP="00086DC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7570C" w:rsidRPr="001751C3" w:rsidRDefault="0067570C" w:rsidP="00086DC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7570C" w:rsidRPr="001751C3" w:rsidRDefault="0067570C" w:rsidP="00086DC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7570C" w:rsidRPr="001751C3" w:rsidRDefault="0067570C" w:rsidP="00086DC6">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67570C" w:rsidRPr="001751C3" w:rsidRDefault="0067570C" w:rsidP="00086DC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67570C" w:rsidRPr="001751C3" w:rsidRDefault="0067570C" w:rsidP="00086DC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7570C" w:rsidRPr="001751C3" w:rsidRDefault="0067570C" w:rsidP="00086DC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7570C" w:rsidRPr="001751C3" w:rsidRDefault="0067570C" w:rsidP="00086DC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7570C" w:rsidRPr="001751C3" w:rsidRDefault="0067570C" w:rsidP="00086DC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7570C" w:rsidRPr="001751C3" w:rsidRDefault="0067570C" w:rsidP="00086DC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7570C" w:rsidRPr="001751C3" w:rsidRDefault="0067570C" w:rsidP="00086DC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7570C" w:rsidRPr="001751C3" w:rsidRDefault="0067570C" w:rsidP="00086DC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67570C" w:rsidRPr="001751C3" w:rsidRDefault="0067570C" w:rsidP="00086DC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7570C" w:rsidRPr="001751C3" w:rsidRDefault="0067570C" w:rsidP="00086DC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67570C" w:rsidRPr="001751C3" w:rsidRDefault="0067570C" w:rsidP="00086DC6">
      <w:pPr>
        <w:spacing w:line="360" w:lineRule="auto"/>
        <w:rPr>
          <w:rFonts w:ascii="宋体" w:hAnsi="宋体"/>
          <w:szCs w:val="21"/>
        </w:rPr>
      </w:pPr>
      <w:r w:rsidRPr="001751C3">
        <w:rPr>
          <w:rFonts w:ascii="宋体" w:hAnsi="宋体" w:hint="eastAsia"/>
          <w:szCs w:val="21"/>
        </w:rPr>
        <w:t>27.6按评标委员会工作要求进行评标。</w:t>
      </w:r>
    </w:p>
    <w:p w:rsidR="0067570C" w:rsidRPr="001751C3" w:rsidRDefault="0067570C" w:rsidP="00086DC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67570C" w:rsidRPr="001751C3" w:rsidRDefault="0067570C" w:rsidP="00086DC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7570C" w:rsidRPr="001751C3" w:rsidRDefault="0067570C" w:rsidP="00086DC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7570C" w:rsidRPr="001751C3" w:rsidRDefault="0067570C" w:rsidP="00086DC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67570C" w:rsidRPr="001751C3" w:rsidRDefault="0067570C" w:rsidP="00086DC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7570C" w:rsidRPr="001751C3" w:rsidRDefault="0067570C" w:rsidP="00086DC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7570C" w:rsidRPr="001751C3" w:rsidRDefault="0067570C" w:rsidP="00086DC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7570C" w:rsidRPr="001751C3" w:rsidRDefault="0067570C" w:rsidP="00086DC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7570C" w:rsidRPr="00AB11A9" w:rsidRDefault="0067570C" w:rsidP="00086DC6">
      <w:pPr>
        <w:spacing w:line="360" w:lineRule="auto"/>
        <w:rPr>
          <w:rFonts w:ascii="宋体" w:hAnsi="宋体" w:cs="Times New Roman"/>
          <w:sz w:val="24"/>
          <w:szCs w:val="24"/>
        </w:rPr>
      </w:pPr>
    </w:p>
    <w:p w:rsidR="0067570C" w:rsidRPr="00AB11A9" w:rsidRDefault="0067570C" w:rsidP="00086DC6">
      <w:pPr>
        <w:spacing w:line="360" w:lineRule="auto"/>
        <w:rPr>
          <w:rFonts w:ascii="宋体" w:hAnsi="宋体" w:cs="Times New Roman"/>
          <w:sz w:val="24"/>
          <w:szCs w:val="24"/>
        </w:rPr>
      </w:pPr>
    </w:p>
    <w:p w:rsidR="0067570C" w:rsidRPr="00AB11A9" w:rsidRDefault="0067570C" w:rsidP="00086DC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67570C" w:rsidRPr="00AB11A9" w:rsidRDefault="0067570C" w:rsidP="00086DC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7570C" w:rsidRPr="001751C3" w:rsidRDefault="0067570C" w:rsidP="00086DC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7570C" w:rsidRPr="00AB11A9" w:rsidRDefault="0067570C" w:rsidP="00086DC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7570C" w:rsidRPr="001751C3" w:rsidRDefault="0067570C" w:rsidP="00086DC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7570C" w:rsidRPr="00AB11A9" w:rsidRDefault="0067570C" w:rsidP="00086DC6">
      <w:pPr>
        <w:ind w:leftChars="400" w:left="840"/>
        <w:rPr>
          <w:rFonts w:ascii="宋体" w:hAnsi="宋体"/>
        </w:rPr>
      </w:pPr>
    </w:p>
    <w:p w:rsidR="0067570C" w:rsidRPr="00AB11A9" w:rsidRDefault="0067570C" w:rsidP="00086DC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7570C" w:rsidRPr="00AB11A9" w:rsidRDefault="0067570C" w:rsidP="00086DC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67570C" w:rsidRPr="001751C3" w:rsidRDefault="0067570C" w:rsidP="00086DC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7570C" w:rsidRPr="00AB11A9" w:rsidRDefault="0067570C" w:rsidP="00086DC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67570C" w:rsidRPr="001751C3" w:rsidRDefault="0067570C" w:rsidP="00086DC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7570C" w:rsidRPr="001751C3" w:rsidRDefault="0067570C" w:rsidP="00086DC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7570C" w:rsidRPr="00AB11A9" w:rsidRDefault="0067570C" w:rsidP="00086DC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67570C" w:rsidRPr="001751C3" w:rsidRDefault="0067570C" w:rsidP="00086D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7570C" w:rsidRPr="001751C3" w:rsidRDefault="0067570C" w:rsidP="00086D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7570C" w:rsidRPr="001751C3" w:rsidRDefault="0067570C" w:rsidP="00086D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7570C" w:rsidRPr="001751C3" w:rsidRDefault="0067570C" w:rsidP="00086D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7570C" w:rsidRPr="001751C3" w:rsidRDefault="0067570C" w:rsidP="00086DC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7570C" w:rsidRPr="00AB11A9" w:rsidRDefault="0067570C" w:rsidP="00086DC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67570C" w:rsidRPr="001751C3" w:rsidRDefault="0067570C" w:rsidP="00086DC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7570C" w:rsidRPr="001751C3" w:rsidRDefault="0067570C" w:rsidP="00086DC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7570C" w:rsidRPr="001751C3" w:rsidRDefault="0067570C" w:rsidP="00086DC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67570C" w:rsidRDefault="0067570C" w:rsidP="00086DC6">
      <w:pPr>
        <w:tabs>
          <w:tab w:val="left" w:pos="900"/>
        </w:tabs>
        <w:spacing w:line="360" w:lineRule="auto"/>
        <w:rPr>
          <w:rFonts w:ascii="宋体" w:hAnsi="宋体" w:cs="Times New Roman"/>
          <w:sz w:val="24"/>
          <w:szCs w:val="24"/>
        </w:rPr>
      </w:pPr>
    </w:p>
    <w:p w:rsidR="0067570C" w:rsidRDefault="0067570C" w:rsidP="00086DC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7570C" w:rsidRPr="001751C3" w:rsidRDefault="0067570C" w:rsidP="00086DC6">
      <w:pPr>
        <w:spacing w:line="360" w:lineRule="auto"/>
        <w:jc w:val="center"/>
        <w:rPr>
          <w:rFonts w:ascii="宋体" w:hAnsi="宋体"/>
          <w:b/>
          <w:bCs/>
          <w:szCs w:val="21"/>
        </w:rPr>
      </w:pPr>
      <w:r w:rsidRPr="001751C3">
        <w:rPr>
          <w:rFonts w:ascii="宋体" w:hAnsi="宋体" w:hint="eastAsia"/>
          <w:b/>
          <w:bCs/>
          <w:szCs w:val="21"/>
        </w:rPr>
        <w:t>货物采购国内贸易合同</w:t>
      </w:r>
    </w:p>
    <w:p w:rsidR="0067570C" w:rsidRPr="001751C3" w:rsidRDefault="0067570C" w:rsidP="00086DC6">
      <w:pPr>
        <w:spacing w:line="360" w:lineRule="auto"/>
        <w:rPr>
          <w:rFonts w:ascii="宋体" w:hAnsi="宋体"/>
          <w:b/>
          <w:bCs/>
          <w:szCs w:val="21"/>
        </w:rPr>
      </w:pPr>
      <w:r w:rsidRPr="001751C3">
        <w:rPr>
          <w:rFonts w:ascii="宋体" w:hAnsi="宋体" w:hint="eastAsia"/>
          <w:b/>
          <w:bCs/>
          <w:szCs w:val="21"/>
        </w:rPr>
        <w:t xml:space="preserve">                                             合同编号：</w:t>
      </w:r>
    </w:p>
    <w:p w:rsidR="0067570C" w:rsidRPr="001751C3" w:rsidRDefault="0067570C" w:rsidP="00086DC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7570C" w:rsidRPr="001751C3" w:rsidRDefault="0067570C" w:rsidP="00086DC6">
      <w:pPr>
        <w:spacing w:line="360" w:lineRule="auto"/>
        <w:rPr>
          <w:rFonts w:ascii="宋体" w:hAnsi="宋体"/>
          <w:b/>
          <w:bCs/>
          <w:szCs w:val="21"/>
        </w:rPr>
      </w:pPr>
      <w:r w:rsidRPr="001751C3">
        <w:rPr>
          <w:rFonts w:ascii="宋体" w:hAnsi="宋体" w:hint="eastAsia"/>
          <w:b/>
          <w:bCs/>
          <w:szCs w:val="21"/>
        </w:rPr>
        <w:t>乙方：</w:t>
      </w:r>
    </w:p>
    <w:p w:rsidR="0067570C" w:rsidRPr="001751C3" w:rsidRDefault="0067570C" w:rsidP="00086DC6">
      <w:pPr>
        <w:spacing w:line="360" w:lineRule="auto"/>
        <w:rPr>
          <w:rFonts w:ascii="宋体" w:hAnsi="宋体"/>
          <w:b/>
          <w:bCs/>
          <w:szCs w:val="21"/>
        </w:rPr>
      </w:pPr>
    </w:p>
    <w:p w:rsidR="0067570C" w:rsidRPr="001751C3" w:rsidRDefault="0067570C" w:rsidP="00086DC6">
      <w:pPr>
        <w:spacing w:line="360" w:lineRule="auto"/>
        <w:rPr>
          <w:rFonts w:ascii="宋体" w:hAnsi="宋体"/>
          <w:bCs/>
          <w:szCs w:val="21"/>
        </w:rPr>
      </w:pPr>
      <w:r w:rsidRPr="001751C3">
        <w:rPr>
          <w:rFonts w:ascii="宋体" w:hAnsi="宋体" w:hint="eastAsia"/>
          <w:bCs/>
          <w:szCs w:val="21"/>
        </w:rPr>
        <w:t>甲方联系人：姓名：           电话：           手机：</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            邮政编码：</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乙方联系人：姓名：           电话：           手机：</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            地址：</w:t>
      </w:r>
    </w:p>
    <w:p w:rsidR="0067570C" w:rsidRPr="001751C3" w:rsidRDefault="0067570C" w:rsidP="00086DC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7570C" w:rsidRPr="001751C3" w:rsidRDefault="0067570C" w:rsidP="00086DC6">
      <w:pPr>
        <w:spacing w:line="360" w:lineRule="auto"/>
        <w:rPr>
          <w:rFonts w:ascii="宋体" w:hAnsi="宋体"/>
          <w:b/>
          <w:bCs/>
          <w:szCs w:val="21"/>
        </w:rPr>
      </w:pPr>
    </w:p>
    <w:p w:rsidR="0067570C" w:rsidRPr="001751C3" w:rsidRDefault="0067570C" w:rsidP="00086DC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67570C" w:rsidRPr="001751C3" w:rsidRDefault="0067570C" w:rsidP="00086DC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7570C" w:rsidRPr="001751C3">
        <w:trPr>
          <w:jc w:val="center"/>
        </w:trPr>
        <w:tc>
          <w:tcPr>
            <w:tcW w:w="581" w:type="dxa"/>
            <w:vAlign w:val="center"/>
          </w:tcPr>
          <w:p w:rsidR="0067570C" w:rsidRPr="001751C3" w:rsidRDefault="0067570C" w:rsidP="00086DC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7570C" w:rsidRPr="001751C3" w:rsidRDefault="0067570C" w:rsidP="00086DC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货物</w:t>
            </w:r>
          </w:p>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总价</w:t>
            </w:r>
          </w:p>
          <w:p w:rsidR="0067570C" w:rsidRPr="001751C3" w:rsidRDefault="0067570C" w:rsidP="00086DC6">
            <w:pPr>
              <w:spacing w:line="360" w:lineRule="auto"/>
              <w:jc w:val="center"/>
              <w:rPr>
                <w:rFonts w:ascii="宋体" w:hAnsi="宋体"/>
                <w:bCs/>
                <w:szCs w:val="21"/>
              </w:rPr>
            </w:pPr>
            <w:r w:rsidRPr="001751C3">
              <w:rPr>
                <w:rFonts w:ascii="宋体" w:hAnsi="宋体" w:hint="eastAsia"/>
                <w:bCs/>
                <w:szCs w:val="21"/>
              </w:rPr>
              <w:t>(元)</w:t>
            </w:r>
          </w:p>
        </w:tc>
      </w:tr>
      <w:tr w:rsidR="0067570C" w:rsidRPr="001751C3">
        <w:trPr>
          <w:trHeight w:val="562"/>
          <w:jc w:val="center"/>
        </w:trPr>
        <w:tc>
          <w:tcPr>
            <w:tcW w:w="581" w:type="dxa"/>
            <w:vAlign w:val="center"/>
          </w:tcPr>
          <w:p w:rsidR="0067570C" w:rsidRPr="001751C3" w:rsidRDefault="0067570C" w:rsidP="00086DC6">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67570C" w:rsidRPr="001751C3" w:rsidRDefault="0067570C" w:rsidP="00086DC6">
            <w:pPr>
              <w:spacing w:line="360" w:lineRule="auto"/>
              <w:rPr>
                <w:rFonts w:ascii="宋体" w:hAnsi="宋体"/>
                <w:bCs/>
                <w:szCs w:val="21"/>
              </w:rPr>
            </w:pPr>
          </w:p>
        </w:tc>
        <w:tc>
          <w:tcPr>
            <w:tcW w:w="1857" w:type="dxa"/>
          </w:tcPr>
          <w:p w:rsidR="0067570C" w:rsidRPr="001751C3" w:rsidRDefault="0067570C" w:rsidP="00086DC6">
            <w:pPr>
              <w:spacing w:line="360" w:lineRule="auto"/>
              <w:jc w:val="center"/>
              <w:rPr>
                <w:rFonts w:ascii="宋体" w:hAnsi="宋体"/>
                <w:bCs/>
                <w:color w:val="0000FF"/>
                <w:szCs w:val="21"/>
              </w:rPr>
            </w:pPr>
          </w:p>
        </w:tc>
        <w:tc>
          <w:tcPr>
            <w:tcW w:w="1620" w:type="dxa"/>
          </w:tcPr>
          <w:p w:rsidR="0067570C" w:rsidRPr="001751C3" w:rsidRDefault="0067570C" w:rsidP="00086DC6">
            <w:pPr>
              <w:spacing w:line="360" w:lineRule="auto"/>
              <w:rPr>
                <w:rFonts w:ascii="宋体" w:hAnsi="宋体"/>
                <w:bCs/>
                <w:szCs w:val="21"/>
              </w:rPr>
            </w:pPr>
          </w:p>
        </w:tc>
        <w:tc>
          <w:tcPr>
            <w:tcW w:w="720" w:type="dxa"/>
          </w:tcPr>
          <w:p w:rsidR="0067570C" w:rsidRPr="001751C3" w:rsidRDefault="0067570C" w:rsidP="00086DC6">
            <w:pPr>
              <w:spacing w:line="360" w:lineRule="auto"/>
              <w:rPr>
                <w:rFonts w:ascii="宋体" w:hAnsi="宋体"/>
                <w:bCs/>
                <w:szCs w:val="21"/>
              </w:rPr>
            </w:pPr>
          </w:p>
        </w:tc>
        <w:tc>
          <w:tcPr>
            <w:tcW w:w="720" w:type="dxa"/>
          </w:tcPr>
          <w:p w:rsidR="0067570C" w:rsidRPr="001751C3" w:rsidRDefault="0067570C" w:rsidP="00086DC6">
            <w:pPr>
              <w:spacing w:line="360" w:lineRule="auto"/>
              <w:rPr>
                <w:rFonts w:ascii="宋体" w:hAnsi="宋体"/>
                <w:bCs/>
                <w:szCs w:val="21"/>
              </w:rPr>
            </w:pPr>
          </w:p>
        </w:tc>
        <w:tc>
          <w:tcPr>
            <w:tcW w:w="1137" w:type="dxa"/>
          </w:tcPr>
          <w:p w:rsidR="0067570C" w:rsidRPr="001751C3" w:rsidRDefault="0067570C" w:rsidP="00086DC6">
            <w:pPr>
              <w:spacing w:line="360" w:lineRule="auto"/>
              <w:rPr>
                <w:rFonts w:ascii="宋体" w:hAnsi="宋体"/>
                <w:bCs/>
                <w:szCs w:val="21"/>
              </w:rPr>
            </w:pPr>
          </w:p>
        </w:tc>
      </w:tr>
    </w:tbl>
    <w:p w:rsidR="0067570C" w:rsidRPr="001751C3" w:rsidRDefault="0067570C" w:rsidP="00086DC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7570C" w:rsidRPr="001751C3" w:rsidRDefault="0067570C" w:rsidP="00086DC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7570C" w:rsidRPr="001751C3" w:rsidRDefault="0067570C" w:rsidP="00086DC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7570C" w:rsidRPr="001751C3" w:rsidRDefault="0067570C" w:rsidP="00086D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7570C" w:rsidRPr="001751C3" w:rsidRDefault="0067570C" w:rsidP="00086DC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7570C" w:rsidRPr="001751C3" w:rsidRDefault="0067570C" w:rsidP="00086DC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7570C" w:rsidRPr="001751C3" w:rsidRDefault="0067570C" w:rsidP="00086DC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7570C" w:rsidRPr="001751C3" w:rsidRDefault="0067570C" w:rsidP="00086DC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7570C" w:rsidRPr="001751C3" w:rsidRDefault="0067570C" w:rsidP="00086DC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1．交货日期和地点</w:t>
      </w:r>
    </w:p>
    <w:p w:rsidR="0067570C" w:rsidRPr="001751C3" w:rsidRDefault="0067570C" w:rsidP="00086DC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7570C" w:rsidRPr="001751C3" w:rsidRDefault="0067570C" w:rsidP="00086DC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7570C" w:rsidRPr="001751C3" w:rsidRDefault="0067570C" w:rsidP="00086DC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过程中不受锈蚀、损坏或灭失。 </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7570C" w:rsidRPr="001751C3" w:rsidRDefault="0067570C" w:rsidP="00086DC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7570C" w:rsidRPr="001751C3" w:rsidRDefault="0067570C" w:rsidP="00086DC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7570C" w:rsidRPr="001751C3" w:rsidRDefault="0067570C" w:rsidP="00086DC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7570C" w:rsidRPr="001751C3" w:rsidRDefault="0067570C" w:rsidP="00086DC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67570C" w:rsidRPr="001751C3" w:rsidRDefault="0067570C" w:rsidP="00086DC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7570C" w:rsidRPr="001751C3" w:rsidRDefault="0067570C" w:rsidP="00086DC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67570C" w:rsidRPr="001751C3" w:rsidRDefault="0067570C" w:rsidP="00086DC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7570C" w:rsidRPr="001751C3" w:rsidRDefault="0067570C" w:rsidP="00086DC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7570C" w:rsidRPr="001751C3" w:rsidRDefault="0067570C" w:rsidP="00086DC6">
      <w:pPr>
        <w:spacing w:line="360" w:lineRule="auto"/>
        <w:ind w:leftChars="228" w:left="529" w:hangingChars="24" w:hanging="50"/>
        <w:outlineLvl w:val="0"/>
        <w:rPr>
          <w:rFonts w:ascii="宋体" w:hAnsi="宋体"/>
          <w:bCs/>
          <w:szCs w:val="21"/>
        </w:rPr>
      </w:pPr>
    </w:p>
    <w:p w:rsidR="0067570C" w:rsidRPr="001751C3" w:rsidRDefault="0067570C" w:rsidP="00086DC6">
      <w:pPr>
        <w:spacing w:line="360" w:lineRule="auto"/>
        <w:ind w:leftChars="228" w:left="529" w:hangingChars="24" w:hanging="50"/>
        <w:outlineLvl w:val="0"/>
        <w:rPr>
          <w:rFonts w:ascii="宋体" w:hAnsi="宋体"/>
          <w:bCs/>
          <w:szCs w:val="21"/>
        </w:rPr>
      </w:pPr>
    </w:p>
    <w:p w:rsidR="0067570C" w:rsidRPr="001751C3" w:rsidRDefault="0067570C" w:rsidP="00086DC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7570C" w:rsidRPr="001751C3" w:rsidRDefault="0067570C" w:rsidP="00086DC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67570C" w:rsidRPr="001751C3" w:rsidRDefault="0067570C" w:rsidP="00086DC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67570C" w:rsidRPr="001751C3" w:rsidRDefault="0067570C" w:rsidP="00086DC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67570C" w:rsidRPr="001751C3" w:rsidRDefault="0067570C" w:rsidP="00086DC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7570C" w:rsidRPr="001751C3" w:rsidRDefault="0067570C" w:rsidP="00086DC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7570C" w:rsidRPr="001751C3" w:rsidRDefault="0067570C" w:rsidP="00086DC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7570C" w:rsidRPr="001751C3" w:rsidRDefault="0067570C" w:rsidP="00086DC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7570C" w:rsidRPr="001751C3" w:rsidRDefault="0067570C" w:rsidP="00086DC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7570C" w:rsidRPr="001751C3" w:rsidRDefault="0067570C" w:rsidP="00086DC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7570C" w:rsidRPr="001751C3" w:rsidRDefault="0067570C" w:rsidP="00086DC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7570C" w:rsidRPr="001751C3" w:rsidRDefault="0067570C" w:rsidP="00086DC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7570C" w:rsidRPr="001751C3" w:rsidRDefault="0067570C" w:rsidP="00086DC6">
      <w:pPr>
        <w:tabs>
          <w:tab w:val="left" w:pos="-1080"/>
        </w:tabs>
        <w:spacing w:line="360" w:lineRule="auto"/>
        <w:rPr>
          <w:rFonts w:ascii="宋体" w:hAnsi="宋体"/>
          <w:bCs/>
          <w:szCs w:val="21"/>
        </w:rPr>
      </w:pPr>
      <w:r w:rsidRPr="001751C3">
        <w:rPr>
          <w:rFonts w:ascii="宋体" w:hAnsi="宋体" w:hint="eastAsia"/>
          <w:bCs/>
          <w:szCs w:val="21"/>
        </w:rPr>
        <w:t>的5%违约金。</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7570C" w:rsidRPr="001751C3" w:rsidRDefault="0067570C" w:rsidP="00086DC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7570C" w:rsidRPr="001751C3" w:rsidRDefault="0067570C" w:rsidP="00086DC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7570C" w:rsidRPr="001751C3" w:rsidRDefault="0067570C" w:rsidP="00086DC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7570C" w:rsidRPr="001751C3" w:rsidRDefault="0067570C" w:rsidP="00086DC6">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7570C" w:rsidRPr="001751C3" w:rsidRDefault="0067570C" w:rsidP="00086DC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7570C" w:rsidRPr="001751C3" w:rsidRDefault="0067570C" w:rsidP="00086DC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7570C" w:rsidRPr="001751C3" w:rsidRDefault="0067570C" w:rsidP="00086DC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7570C" w:rsidRPr="001751C3" w:rsidRDefault="0067570C" w:rsidP="00086DC6">
      <w:pPr>
        <w:pStyle w:val="af"/>
        <w:spacing w:line="360" w:lineRule="auto"/>
        <w:ind w:firstLineChars="200" w:firstLine="422"/>
        <w:rPr>
          <w:rFonts w:hAnsi="宋体"/>
          <w:b/>
          <w:bCs/>
        </w:rPr>
      </w:pPr>
      <w:r w:rsidRPr="001751C3">
        <w:rPr>
          <w:rFonts w:hAnsi="宋体" w:hint="eastAsia"/>
          <w:b/>
          <w:bCs/>
        </w:rPr>
        <w:t xml:space="preserve">九、风险承担 </w:t>
      </w:r>
    </w:p>
    <w:p w:rsidR="0067570C" w:rsidRPr="001751C3" w:rsidRDefault="0067570C" w:rsidP="00086DC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7570C" w:rsidRPr="001751C3" w:rsidRDefault="0067570C" w:rsidP="00086DC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7570C" w:rsidRPr="001751C3" w:rsidRDefault="0067570C" w:rsidP="00086DC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7570C" w:rsidRPr="001751C3" w:rsidRDefault="0067570C" w:rsidP="00086DC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67570C" w:rsidRPr="001751C3" w:rsidRDefault="0067570C" w:rsidP="00086DC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7570C" w:rsidRPr="001751C3" w:rsidRDefault="0067570C" w:rsidP="00086DC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7570C" w:rsidRPr="001751C3" w:rsidRDefault="0067570C" w:rsidP="00086DC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7570C" w:rsidRPr="001751C3" w:rsidRDefault="0067570C" w:rsidP="00086DC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7570C" w:rsidRPr="001751C3" w:rsidRDefault="0067570C" w:rsidP="00086DC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7570C" w:rsidRPr="001751C3" w:rsidRDefault="0067570C" w:rsidP="00086DC6">
      <w:pPr>
        <w:spacing w:line="360" w:lineRule="auto"/>
        <w:ind w:leftChars="343" w:left="720" w:firstLineChars="294" w:firstLine="617"/>
        <w:rPr>
          <w:rFonts w:ascii="宋体" w:hAnsi="宋体"/>
          <w:bCs/>
          <w:szCs w:val="21"/>
        </w:rPr>
      </w:pPr>
    </w:p>
    <w:p w:rsidR="0067570C" w:rsidRPr="001751C3" w:rsidRDefault="0067570C" w:rsidP="00086DC6">
      <w:pPr>
        <w:spacing w:line="360" w:lineRule="auto"/>
        <w:ind w:firstLineChars="150" w:firstLine="315"/>
        <w:rPr>
          <w:rFonts w:ascii="宋体" w:hAnsi="宋体"/>
          <w:bCs/>
          <w:szCs w:val="21"/>
        </w:rPr>
      </w:pPr>
    </w:p>
    <w:p w:rsidR="0067570C" w:rsidRPr="001751C3" w:rsidRDefault="0067570C" w:rsidP="00086DC6">
      <w:pPr>
        <w:spacing w:line="360" w:lineRule="auto"/>
        <w:ind w:firstLineChars="150" w:firstLine="315"/>
        <w:rPr>
          <w:rFonts w:ascii="宋体" w:hAnsi="宋体"/>
          <w:bCs/>
          <w:szCs w:val="21"/>
        </w:rPr>
      </w:pP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7570C" w:rsidRPr="001751C3" w:rsidRDefault="0067570C" w:rsidP="00086DC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7570C" w:rsidRPr="001751C3" w:rsidRDefault="0067570C" w:rsidP="00086DC6">
      <w:pPr>
        <w:spacing w:line="360" w:lineRule="auto"/>
        <w:rPr>
          <w:rFonts w:ascii="宋体" w:hAnsi="宋体"/>
          <w:bCs/>
          <w:szCs w:val="21"/>
        </w:rPr>
      </w:pPr>
    </w:p>
    <w:p w:rsidR="0067570C" w:rsidRPr="001751C3" w:rsidRDefault="0067570C" w:rsidP="00086DC6">
      <w:pPr>
        <w:spacing w:line="360" w:lineRule="auto"/>
        <w:rPr>
          <w:rFonts w:ascii="宋体" w:hAnsi="宋体"/>
          <w:bCs/>
          <w:szCs w:val="21"/>
        </w:rPr>
      </w:pPr>
      <w:r w:rsidRPr="001751C3">
        <w:rPr>
          <w:rFonts w:ascii="宋体" w:hAnsi="宋体" w:hint="eastAsia"/>
          <w:bCs/>
          <w:szCs w:val="21"/>
        </w:rPr>
        <w:t>配置清单和技术参数与招投标文件一致。</w:t>
      </w:r>
    </w:p>
    <w:p w:rsidR="0067570C" w:rsidRPr="001751C3" w:rsidRDefault="0067570C" w:rsidP="00086DC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67570C" w:rsidRPr="001751C3" w:rsidRDefault="0067570C" w:rsidP="00086DC6">
      <w:pPr>
        <w:tabs>
          <w:tab w:val="left" w:pos="900"/>
        </w:tabs>
        <w:spacing w:line="360" w:lineRule="auto"/>
        <w:rPr>
          <w:rFonts w:ascii="宋体" w:hAnsi="宋体" w:cs="Times New Roman"/>
          <w:szCs w:val="21"/>
        </w:rPr>
      </w:pPr>
    </w:p>
    <w:p w:rsidR="00297565" w:rsidRDefault="00297565"/>
    <w:sectPr w:rsidR="00297565" w:rsidSect="00086DC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85" w:rsidRDefault="00AF2785" w:rsidP="0067570C">
      <w:r>
        <w:separator/>
      </w:r>
    </w:p>
  </w:endnote>
  <w:endnote w:type="continuationSeparator" w:id="0">
    <w:p w:rsidR="00AF2785" w:rsidRDefault="00AF2785" w:rsidP="0067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90A9F" w:rsidRDefault="00C96741">
            <w:pPr>
              <w:pStyle w:val="a3"/>
              <w:jc w:val="center"/>
            </w:pPr>
            <w:r>
              <w:rPr>
                <w:b/>
                <w:bCs/>
                <w:sz w:val="24"/>
                <w:szCs w:val="24"/>
              </w:rPr>
              <w:fldChar w:fldCharType="begin"/>
            </w:r>
            <w:r w:rsidR="00190A9F">
              <w:rPr>
                <w:b/>
                <w:bCs/>
              </w:rPr>
              <w:instrText>PAGE</w:instrText>
            </w:r>
            <w:r>
              <w:rPr>
                <w:b/>
                <w:bCs/>
                <w:sz w:val="24"/>
                <w:szCs w:val="24"/>
              </w:rPr>
              <w:fldChar w:fldCharType="separate"/>
            </w:r>
            <w:r w:rsidR="009445F3">
              <w:rPr>
                <w:b/>
                <w:bCs/>
                <w:noProof/>
              </w:rPr>
              <w:t>3</w:t>
            </w:r>
            <w:r>
              <w:rPr>
                <w:b/>
                <w:bCs/>
                <w:sz w:val="24"/>
                <w:szCs w:val="24"/>
              </w:rPr>
              <w:fldChar w:fldCharType="end"/>
            </w:r>
            <w:r w:rsidR="00190A9F">
              <w:rPr>
                <w:lang w:val="zh-CN"/>
              </w:rPr>
              <w:t xml:space="preserve"> / </w:t>
            </w:r>
            <w:r>
              <w:rPr>
                <w:b/>
                <w:bCs/>
                <w:sz w:val="24"/>
                <w:szCs w:val="24"/>
              </w:rPr>
              <w:fldChar w:fldCharType="begin"/>
            </w:r>
            <w:r w:rsidR="00190A9F">
              <w:rPr>
                <w:b/>
                <w:bCs/>
              </w:rPr>
              <w:instrText>NUMPAGES</w:instrText>
            </w:r>
            <w:r>
              <w:rPr>
                <w:b/>
                <w:bCs/>
                <w:sz w:val="24"/>
                <w:szCs w:val="24"/>
              </w:rPr>
              <w:fldChar w:fldCharType="separate"/>
            </w:r>
            <w:r w:rsidR="009445F3">
              <w:rPr>
                <w:b/>
                <w:bCs/>
                <w:noProof/>
              </w:rPr>
              <w:t>78</w:t>
            </w:r>
            <w:r>
              <w:rPr>
                <w:b/>
                <w:bCs/>
                <w:sz w:val="24"/>
                <w:szCs w:val="24"/>
              </w:rPr>
              <w:fldChar w:fldCharType="end"/>
            </w:r>
          </w:p>
        </w:sdtContent>
      </w:sdt>
    </w:sdtContent>
  </w:sdt>
  <w:p w:rsidR="00190A9F" w:rsidRDefault="00190A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85" w:rsidRDefault="00AF2785" w:rsidP="0067570C">
      <w:r>
        <w:separator/>
      </w:r>
    </w:p>
  </w:footnote>
  <w:footnote w:type="continuationSeparator" w:id="0">
    <w:p w:rsidR="00AF2785" w:rsidRDefault="00AF2785" w:rsidP="0067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A9F" w:rsidRDefault="00190A9F">
    <w:pPr>
      <w:pStyle w:val="a5"/>
    </w:pPr>
    <w:r>
      <w:rPr>
        <w:rFonts w:hint="eastAsia"/>
      </w:rPr>
      <w:t>深圳大学招投标管理中心招标文件　　　　　　　　　　　　　　　　　　招标编号：</w:t>
    </w:r>
    <w:r>
      <w:rPr>
        <w:rFonts w:hint="eastAsia"/>
      </w:rPr>
      <w:t>SZUCG20170253EQ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321615"/>
    <w:multiLevelType w:val="hybridMultilevel"/>
    <w:tmpl w:val="993894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806759A"/>
    <w:multiLevelType w:val="hybridMultilevel"/>
    <w:tmpl w:val="DAE635A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476D7F"/>
    <w:multiLevelType w:val="hybridMultilevel"/>
    <w:tmpl w:val="FEE8B09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A7569C6"/>
    <w:multiLevelType w:val="hybridMultilevel"/>
    <w:tmpl w:val="3FDC3A0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1">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nsid w:val="105303A6"/>
    <w:multiLevelType w:val="hybridMultilevel"/>
    <w:tmpl w:val="2CBCB2EC"/>
    <w:lvl w:ilvl="0" w:tplc="AD984D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68348CB"/>
    <w:multiLevelType w:val="hybridMultilevel"/>
    <w:tmpl w:val="8CC27C7A"/>
    <w:lvl w:ilvl="0" w:tplc="AD984D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6">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7">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8">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9">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0">
    <w:nsid w:val="4A0E470C"/>
    <w:multiLevelType w:val="hybridMultilevel"/>
    <w:tmpl w:val="9FFAE0AA"/>
    <w:lvl w:ilvl="0" w:tplc="04090019">
      <w:start w:val="1"/>
      <w:numFmt w:val="lowerLetter"/>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1">
    <w:nsid w:val="4BC15E12"/>
    <w:multiLevelType w:val="hybridMultilevel"/>
    <w:tmpl w:val="5F828600"/>
    <w:lvl w:ilvl="0" w:tplc="AD984D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E71A8A"/>
    <w:multiLevelType w:val="hybridMultilevel"/>
    <w:tmpl w:val="CE2AC5C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1">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9372984"/>
    <w:multiLevelType w:val="hybridMultilevel"/>
    <w:tmpl w:val="E3E8FD0C"/>
    <w:lvl w:ilvl="0" w:tplc="AD984D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6">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8">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0">
    <w:nsid w:val="74175AC5"/>
    <w:multiLevelType w:val="hybridMultilevel"/>
    <w:tmpl w:val="F5F088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5574F55"/>
    <w:multiLevelType w:val="hybridMultilevel"/>
    <w:tmpl w:val="50AE9E0A"/>
    <w:lvl w:ilvl="0" w:tplc="AD984D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4">
    <w:nsid w:val="7CCA157E"/>
    <w:multiLevelType w:val="hybridMultilevel"/>
    <w:tmpl w:val="5C92DE1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9"/>
  </w:num>
  <w:num w:numId="2">
    <w:abstractNumId w:val="2"/>
  </w:num>
  <w:num w:numId="3">
    <w:abstractNumId w:val="25"/>
  </w:num>
  <w:num w:numId="4">
    <w:abstractNumId w:val="26"/>
  </w:num>
  <w:num w:numId="5">
    <w:abstractNumId w:val="3"/>
  </w:num>
  <w:num w:numId="6">
    <w:abstractNumId w:val="1"/>
  </w:num>
  <w:num w:numId="7">
    <w:abstractNumId w:val="46"/>
  </w:num>
  <w:num w:numId="8">
    <w:abstractNumId w:val="22"/>
  </w:num>
  <w:num w:numId="9">
    <w:abstractNumId w:val="10"/>
  </w:num>
  <w:num w:numId="10">
    <w:abstractNumId w:val="40"/>
  </w:num>
  <w:num w:numId="11">
    <w:abstractNumId w:val="27"/>
  </w:num>
  <w:num w:numId="12">
    <w:abstractNumId w:val="41"/>
  </w:num>
  <w:num w:numId="13">
    <w:abstractNumId w:val="21"/>
  </w:num>
  <w:num w:numId="14">
    <w:abstractNumId w:val="32"/>
  </w:num>
  <w:num w:numId="15">
    <w:abstractNumId w:val="11"/>
  </w:num>
  <w:num w:numId="16">
    <w:abstractNumId w:val="14"/>
  </w:num>
  <w:num w:numId="17">
    <w:abstractNumId w:val="39"/>
  </w:num>
  <w:num w:numId="18">
    <w:abstractNumId w:val="38"/>
  </w:num>
  <w:num w:numId="19">
    <w:abstractNumId w:val="36"/>
  </w:num>
  <w:num w:numId="20">
    <w:abstractNumId w:val="12"/>
  </w:num>
  <w:num w:numId="21">
    <w:abstractNumId w:val="17"/>
  </w:num>
  <w:num w:numId="22">
    <w:abstractNumId w:val="18"/>
  </w:num>
  <w:num w:numId="23">
    <w:abstractNumId w:val="52"/>
  </w:num>
  <w:num w:numId="24">
    <w:abstractNumId w:val="8"/>
  </w:num>
  <w:num w:numId="25">
    <w:abstractNumId w:val="28"/>
  </w:num>
  <w:num w:numId="26">
    <w:abstractNumId w:val="29"/>
  </w:num>
  <w:num w:numId="27">
    <w:abstractNumId w:val="48"/>
  </w:num>
  <w:num w:numId="28">
    <w:abstractNumId w:val="24"/>
  </w:num>
  <w:num w:numId="29">
    <w:abstractNumId w:val="23"/>
  </w:num>
  <w:num w:numId="30">
    <w:abstractNumId w:val="47"/>
  </w:num>
  <w:num w:numId="31">
    <w:abstractNumId w:val="43"/>
  </w:num>
  <w:num w:numId="32">
    <w:abstractNumId w:val="33"/>
  </w:num>
  <w:num w:numId="33">
    <w:abstractNumId w:val="20"/>
  </w:num>
  <w:num w:numId="34">
    <w:abstractNumId w:val="19"/>
  </w:num>
  <w:num w:numId="35">
    <w:abstractNumId w:val="35"/>
  </w:num>
  <w:num w:numId="36">
    <w:abstractNumId w:val="53"/>
  </w:num>
  <w:num w:numId="37">
    <w:abstractNumId w:val="45"/>
  </w:num>
  <w:num w:numId="38">
    <w:abstractNumId w:val="42"/>
  </w:num>
  <w:num w:numId="39">
    <w:abstractNumId w:val="5"/>
  </w:num>
  <w:num w:numId="40">
    <w:abstractNumId w:val="37"/>
  </w:num>
  <w:num w:numId="41">
    <w:abstractNumId w:val="0"/>
  </w:num>
  <w:num w:numId="42">
    <w:abstractNumId w:val="16"/>
  </w:num>
  <w:num w:numId="43">
    <w:abstractNumId w:val="51"/>
  </w:num>
  <w:num w:numId="44">
    <w:abstractNumId w:val="44"/>
  </w:num>
  <w:num w:numId="45">
    <w:abstractNumId w:val="4"/>
  </w:num>
  <w:num w:numId="46">
    <w:abstractNumId w:val="54"/>
  </w:num>
  <w:num w:numId="47">
    <w:abstractNumId w:val="34"/>
  </w:num>
  <w:num w:numId="48">
    <w:abstractNumId w:val="7"/>
  </w:num>
  <w:num w:numId="49">
    <w:abstractNumId w:val="50"/>
  </w:num>
  <w:num w:numId="50">
    <w:abstractNumId w:val="6"/>
  </w:num>
  <w:num w:numId="51">
    <w:abstractNumId w:val="9"/>
  </w:num>
  <w:num w:numId="52">
    <w:abstractNumId w:val="30"/>
  </w:num>
  <w:num w:numId="53">
    <w:abstractNumId w:val="31"/>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70C"/>
    <w:rsid w:val="00044977"/>
    <w:rsid w:val="000801A8"/>
    <w:rsid w:val="00086DC6"/>
    <w:rsid w:val="00095B1A"/>
    <w:rsid w:val="000F5143"/>
    <w:rsid w:val="000F67D0"/>
    <w:rsid w:val="0013059A"/>
    <w:rsid w:val="00190A9F"/>
    <w:rsid w:val="001A6508"/>
    <w:rsid w:val="001E312A"/>
    <w:rsid w:val="00212F67"/>
    <w:rsid w:val="0022534B"/>
    <w:rsid w:val="00297565"/>
    <w:rsid w:val="002E21B7"/>
    <w:rsid w:val="002E3079"/>
    <w:rsid w:val="00302C5C"/>
    <w:rsid w:val="003B1DB6"/>
    <w:rsid w:val="003B408A"/>
    <w:rsid w:val="003B7332"/>
    <w:rsid w:val="003C1325"/>
    <w:rsid w:val="004045C1"/>
    <w:rsid w:val="00451E6C"/>
    <w:rsid w:val="00465B29"/>
    <w:rsid w:val="004C3B6B"/>
    <w:rsid w:val="004E37AD"/>
    <w:rsid w:val="005266F5"/>
    <w:rsid w:val="00527B4F"/>
    <w:rsid w:val="00533C53"/>
    <w:rsid w:val="00593DAA"/>
    <w:rsid w:val="005A6758"/>
    <w:rsid w:val="005F16E2"/>
    <w:rsid w:val="00616A96"/>
    <w:rsid w:val="00657A04"/>
    <w:rsid w:val="0067570C"/>
    <w:rsid w:val="00685EC8"/>
    <w:rsid w:val="00687690"/>
    <w:rsid w:val="006D2A5C"/>
    <w:rsid w:val="006E2F70"/>
    <w:rsid w:val="00747EB1"/>
    <w:rsid w:val="00771C29"/>
    <w:rsid w:val="00783D2D"/>
    <w:rsid w:val="007870CC"/>
    <w:rsid w:val="00852C38"/>
    <w:rsid w:val="00853F1E"/>
    <w:rsid w:val="00877BDA"/>
    <w:rsid w:val="00893686"/>
    <w:rsid w:val="0089568A"/>
    <w:rsid w:val="009445F3"/>
    <w:rsid w:val="009630B2"/>
    <w:rsid w:val="00994AF9"/>
    <w:rsid w:val="009A6283"/>
    <w:rsid w:val="00A2764B"/>
    <w:rsid w:val="00A33674"/>
    <w:rsid w:val="00A40F0D"/>
    <w:rsid w:val="00A50B4D"/>
    <w:rsid w:val="00A75A9E"/>
    <w:rsid w:val="00AC73FD"/>
    <w:rsid w:val="00AD6794"/>
    <w:rsid w:val="00AF2785"/>
    <w:rsid w:val="00B21BF3"/>
    <w:rsid w:val="00B53ED1"/>
    <w:rsid w:val="00B67AF8"/>
    <w:rsid w:val="00B77E7B"/>
    <w:rsid w:val="00BB4F5B"/>
    <w:rsid w:val="00BD6C1C"/>
    <w:rsid w:val="00BF4876"/>
    <w:rsid w:val="00C96741"/>
    <w:rsid w:val="00CD1A68"/>
    <w:rsid w:val="00CD7299"/>
    <w:rsid w:val="00D2751F"/>
    <w:rsid w:val="00D94F42"/>
    <w:rsid w:val="00DA4472"/>
    <w:rsid w:val="00DB2F66"/>
    <w:rsid w:val="00DB33A6"/>
    <w:rsid w:val="00DD2F52"/>
    <w:rsid w:val="00DE17EE"/>
    <w:rsid w:val="00E0150B"/>
    <w:rsid w:val="00E0461D"/>
    <w:rsid w:val="00E40EB7"/>
    <w:rsid w:val="00E85CD8"/>
    <w:rsid w:val="00E927E8"/>
    <w:rsid w:val="00ED6B7C"/>
    <w:rsid w:val="00EF7FCE"/>
    <w:rsid w:val="00F16D81"/>
    <w:rsid w:val="00F4788F"/>
    <w:rsid w:val="00F82A93"/>
    <w:rsid w:val="00FB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5E60A-C640-4C66-8CFD-CB2D8591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65"/>
    <w:pPr>
      <w:widowControl w:val="0"/>
      <w:jc w:val="both"/>
    </w:pPr>
  </w:style>
  <w:style w:type="paragraph" w:styleId="2">
    <w:name w:val="heading 2"/>
    <w:basedOn w:val="a"/>
    <w:next w:val="a"/>
    <w:link w:val="2Char"/>
    <w:uiPriority w:val="9"/>
    <w:qFormat/>
    <w:rsid w:val="0067570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7570C"/>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67570C"/>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570C"/>
    <w:rPr>
      <w:rFonts w:ascii="Cambria" w:eastAsia="宋体" w:hAnsi="Cambria" w:cs="Times New Roman"/>
      <w:b/>
      <w:bCs/>
      <w:sz w:val="32"/>
      <w:szCs w:val="32"/>
    </w:rPr>
  </w:style>
  <w:style w:type="character" w:customStyle="1" w:styleId="3Char">
    <w:name w:val="标题 3 Char"/>
    <w:basedOn w:val="a0"/>
    <w:link w:val="3"/>
    <w:uiPriority w:val="9"/>
    <w:rsid w:val="0067570C"/>
    <w:rPr>
      <w:rFonts w:ascii="Calibri" w:eastAsia="宋体" w:hAnsi="Calibri" w:cs="Times New Roman"/>
      <w:b/>
      <w:bCs/>
      <w:sz w:val="32"/>
      <w:szCs w:val="32"/>
    </w:rPr>
  </w:style>
  <w:style w:type="character" w:customStyle="1" w:styleId="4Char">
    <w:name w:val="标题 4 Char"/>
    <w:basedOn w:val="a0"/>
    <w:link w:val="4"/>
    <w:rsid w:val="0067570C"/>
    <w:rPr>
      <w:rFonts w:ascii="Arial" w:eastAsia="黑体" w:hAnsi="Arial" w:cs="Times New Roman"/>
      <w:b/>
      <w:bCs/>
      <w:kern w:val="0"/>
      <w:sz w:val="28"/>
      <w:szCs w:val="28"/>
    </w:rPr>
  </w:style>
  <w:style w:type="character" w:customStyle="1" w:styleId="Char">
    <w:name w:val="页脚 Char"/>
    <w:link w:val="a3"/>
    <w:uiPriority w:val="99"/>
    <w:rsid w:val="0067570C"/>
    <w:rPr>
      <w:sz w:val="18"/>
      <w:szCs w:val="18"/>
    </w:rPr>
  </w:style>
  <w:style w:type="character" w:customStyle="1" w:styleId="Char0">
    <w:name w:val="标准文本 Char"/>
    <w:link w:val="a4"/>
    <w:rsid w:val="0067570C"/>
    <w:rPr>
      <w:rFonts w:ascii="Times New Roman" w:eastAsia="宋体" w:hAnsi="Times New Roman" w:cs="Times New Roman"/>
      <w:sz w:val="24"/>
      <w:szCs w:val="20"/>
    </w:rPr>
  </w:style>
  <w:style w:type="character" w:customStyle="1" w:styleId="Char1">
    <w:name w:val="页眉 Char"/>
    <w:link w:val="a5"/>
    <w:uiPriority w:val="99"/>
    <w:rsid w:val="0067570C"/>
    <w:rPr>
      <w:sz w:val="18"/>
      <w:szCs w:val="18"/>
    </w:rPr>
  </w:style>
  <w:style w:type="character" w:customStyle="1" w:styleId="Char2">
    <w:name w:val="文档结构图 Char"/>
    <w:link w:val="a6"/>
    <w:uiPriority w:val="99"/>
    <w:rsid w:val="0067570C"/>
    <w:rPr>
      <w:rFonts w:ascii="宋体" w:eastAsia="宋体"/>
      <w:sz w:val="18"/>
      <w:szCs w:val="18"/>
    </w:rPr>
  </w:style>
  <w:style w:type="paragraph" w:styleId="a3">
    <w:name w:val="footer"/>
    <w:basedOn w:val="a"/>
    <w:link w:val="Char"/>
    <w:uiPriority w:val="99"/>
    <w:unhideWhenUsed/>
    <w:rsid w:val="0067570C"/>
    <w:pPr>
      <w:tabs>
        <w:tab w:val="center" w:pos="4153"/>
        <w:tab w:val="right" w:pos="8306"/>
      </w:tabs>
      <w:snapToGrid w:val="0"/>
      <w:jc w:val="left"/>
    </w:pPr>
    <w:rPr>
      <w:sz w:val="18"/>
      <w:szCs w:val="18"/>
    </w:rPr>
  </w:style>
  <w:style w:type="character" w:customStyle="1" w:styleId="Char10">
    <w:name w:val="页脚 Char1"/>
    <w:basedOn w:val="a0"/>
    <w:uiPriority w:val="99"/>
    <w:semiHidden/>
    <w:rsid w:val="0067570C"/>
    <w:rPr>
      <w:sz w:val="18"/>
      <w:szCs w:val="18"/>
    </w:rPr>
  </w:style>
  <w:style w:type="paragraph" w:styleId="a6">
    <w:name w:val="Document Map"/>
    <w:basedOn w:val="a"/>
    <w:link w:val="Char2"/>
    <w:uiPriority w:val="99"/>
    <w:unhideWhenUsed/>
    <w:rsid w:val="0067570C"/>
    <w:rPr>
      <w:rFonts w:ascii="宋体" w:eastAsia="宋体"/>
      <w:sz w:val="18"/>
      <w:szCs w:val="18"/>
    </w:rPr>
  </w:style>
  <w:style w:type="character" w:customStyle="1" w:styleId="Char11">
    <w:name w:val="文档结构图 Char1"/>
    <w:basedOn w:val="a0"/>
    <w:uiPriority w:val="99"/>
    <w:semiHidden/>
    <w:rsid w:val="0067570C"/>
    <w:rPr>
      <w:rFonts w:ascii="宋体" w:eastAsia="宋体"/>
      <w:sz w:val="18"/>
      <w:szCs w:val="18"/>
    </w:rPr>
  </w:style>
  <w:style w:type="paragraph" w:styleId="a5">
    <w:name w:val="header"/>
    <w:basedOn w:val="a"/>
    <w:link w:val="Char1"/>
    <w:uiPriority w:val="99"/>
    <w:unhideWhenUsed/>
    <w:rsid w:val="0067570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7570C"/>
    <w:rPr>
      <w:sz w:val="18"/>
      <w:szCs w:val="18"/>
    </w:rPr>
  </w:style>
  <w:style w:type="paragraph" w:customStyle="1" w:styleId="a4">
    <w:name w:val="标准文本"/>
    <w:basedOn w:val="a"/>
    <w:link w:val="Char0"/>
    <w:qFormat/>
    <w:rsid w:val="0067570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7570C"/>
    <w:pPr>
      <w:shd w:val="clear" w:color="auto" w:fill="000080"/>
    </w:pPr>
    <w:rPr>
      <w:rFonts w:ascii="Tahoma" w:hAnsi="Tahoma"/>
      <w:sz w:val="24"/>
      <w:szCs w:val="24"/>
    </w:rPr>
  </w:style>
  <w:style w:type="paragraph" w:customStyle="1" w:styleId="USE3">
    <w:name w:val="USE 3"/>
    <w:basedOn w:val="a"/>
    <w:rsid w:val="0067570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7570C"/>
    <w:pPr>
      <w:ind w:firstLineChars="200" w:firstLine="420"/>
    </w:pPr>
    <w:rPr>
      <w:rFonts w:ascii="Calibri" w:eastAsia="宋体" w:hAnsi="Calibri" w:cs="Times New Roman"/>
    </w:rPr>
  </w:style>
  <w:style w:type="paragraph" w:customStyle="1" w:styleId="USE10">
    <w:name w:val="USE 1"/>
    <w:basedOn w:val="a"/>
    <w:rsid w:val="0067570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7570C"/>
    <w:pPr>
      <w:ind w:firstLineChars="200" w:firstLine="420"/>
    </w:pPr>
    <w:rPr>
      <w:rFonts w:ascii="Times New Roman" w:eastAsia="宋体" w:hAnsi="Times New Roman" w:cs="Times New Roman"/>
      <w:szCs w:val="24"/>
    </w:rPr>
  </w:style>
  <w:style w:type="paragraph" w:customStyle="1" w:styleId="USE2">
    <w:name w:val="USE 2"/>
    <w:basedOn w:val="a"/>
    <w:rsid w:val="0067570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7570C"/>
    <w:pPr>
      <w:ind w:firstLineChars="200" w:firstLine="420"/>
    </w:pPr>
    <w:rPr>
      <w:rFonts w:ascii="Calibri" w:eastAsia="宋体" w:hAnsi="Calibri" w:cs="Times New Roman"/>
    </w:rPr>
  </w:style>
  <w:style w:type="paragraph" w:customStyle="1" w:styleId="USE4">
    <w:name w:val="USE 4"/>
    <w:basedOn w:val="a"/>
    <w:rsid w:val="0067570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7570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7570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7570C"/>
    <w:rPr>
      <w:rFonts w:ascii="Calibri" w:eastAsia="宋体" w:hAnsi="Calibri" w:cs="黑体"/>
      <w:sz w:val="18"/>
      <w:szCs w:val="18"/>
    </w:rPr>
  </w:style>
  <w:style w:type="character" w:customStyle="1" w:styleId="Char4">
    <w:name w:val="批注框文本 Char"/>
    <w:basedOn w:val="a0"/>
    <w:link w:val="a7"/>
    <w:semiHidden/>
    <w:rsid w:val="0067570C"/>
    <w:rPr>
      <w:rFonts w:ascii="Calibri" w:eastAsia="宋体" w:hAnsi="Calibri" w:cs="黑体"/>
      <w:sz w:val="18"/>
      <w:szCs w:val="18"/>
    </w:rPr>
  </w:style>
  <w:style w:type="character" w:styleId="a8">
    <w:name w:val="Hyperlink"/>
    <w:rsid w:val="0067570C"/>
    <w:rPr>
      <w:color w:val="0000FF"/>
      <w:u w:val="single"/>
    </w:rPr>
  </w:style>
  <w:style w:type="paragraph" w:customStyle="1" w:styleId="25">
    <w:name w:val="样式 宋体 一号 加粗 居中 行距: 最小值 25 磅"/>
    <w:basedOn w:val="a"/>
    <w:rsid w:val="0067570C"/>
    <w:pPr>
      <w:spacing w:line="500" w:lineRule="atLeast"/>
      <w:jc w:val="center"/>
    </w:pPr>
    <w:rPr>
      <w:rFonts w:ascii="宋体" w:eastAsia="宋体" w:hAnsi="宋体" w:cs="宋体"/>
      <w:b/>
      <w:bCs/>
      <w:sz w:val="52"/>
      <w:szCs w:val="20"/>
    </w:rPr>
  </w:style>
  <w:style w:type="paragraph" w:styleId="a9">
    <w:name w:val="Normal (Web)"/>
    <w:basedOn w:val="a"/>
    <w:rsid w:val="0067570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7570C"/>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67570C"/>
    <w:rPr>
      <w:rFonts w:ascii="宋体" w:eastAsia="宋体" w:hAnsi="Times New Roman" w:cs="Times New Roman"/>
      <w:kern w:val="0"/>
      <w:sz w:val="28"/>
      <w:szCs w:val="20"/>
    </w:rPr>
  </w:style>
  <w:style w:type="paragraph" w:styleId="ab">
    <w:name w:val="Body Text"/>
    <w:basedOn w:val="a"/>
    <w:link w:val="Char6"/>
    <w:rsid w:val="0067570C"/>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67570C"/>
    <w:rPr>
      <w:rFonts w:ascii="宋体" w:eastAsia="宋体" w:hAnsi="Times New Roman" w:cs="Times New Roman"/>
      <w:kern w:val="0"/>
      <w:sz w:val="28"/>
      <w:szCs w:val="20"/>
    </w:rPr>
  </w:style>
  <w:style w:type="paragraph" w:styleId="ac">
    <w:name w:val="List Paragraph"/>
    <w:basedOn w:val="a"/>
    <w:qFormat/>
    <w:rsid w:val="0067570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7570C"/>
    <w:pPr>
      <w:spacing w:line="360" w:lineRule="auto"/>
    </w:pPr>
    <w:rPr>
      <w:rFonts w:ascii="宋体" w:eastAsia="宋体" w:hAnsi="宋体" w:cs="宋体"/>
      <w:szCs w:val="20"/>
    </w:rPr>
  </w:style>
  <w:style w:type="paragraph" w:styleId="10">
    <w:name w:val="index 1"/>
    <w:basedOn w:val="a"/>
    <w:next w:val="a"/>
    <w:autoRedefine/>
    <w:semiHidden/>
    <w:unhideWhenUsed/>
    <w:rsid w:val="0067570C"/>
    <w:rPr>
      <w:rFonts w:ascii="Calibri" w:eastAsia="宋体" w:hAnsi="Calibri" w:cs="黑体"/>
    </w:rPr>
  </w:style>
  <w:style w:type="paragraph" w:styleId="ad">
    <w:name w:val="index heading"/>
    <w:basedOn w:val="a"/>
    <w:next w:val="10"/>
    <w:semiHidden/>
    <w:rsid w:val="0067570C"/>
    <w:rPr>
      <w:rFonts w:ascii="Times New Roman" w:eastAsia="宋体" w:hAnsi="Times New Roman" w:cs="Times New Roman"/>
      <w:szCs w:val="20"/>
    </w:rPr>
  </w:style>
  <w:style w:type="character" w:styleId="ae">
    <w:name w:val="annotation reference"/>
    <w:uiPriority w:val="99"/>
    <w:rsid w:val="0067570C"/>
    <w:rPr>
      <w:sz w:val="21"/>
      <w:szCs w:val="21"/>
    </w:rPr>
  </w:style>
  <w:style w:type="paragraph" w:customStyle="1" w:styleId="p16">
    <w:name w:val="p16"/>
    <w:basedOn w:val="a"/>
    <w:rsid w:val="0067570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7570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7570C"/>
    <w:rPr>
      <w:rFonts w:ascii="宋体" w:eastAsia="宋体" w:hAnsi="Courier New" w:cs="Times New Roman"/>
      <w:szCs w:val="21"/>
    </w:rPr>
  </w:style>
  <w:style w:type="character" w:customStyle="1" w:styleId="Char7">
    <w:name w:val="纯文本 Char"/>
    <w:basedOn w:val="a0"/>
    <w:link w:val="af"/>
    <w:rsid w:val="0067570C"/>
    <w:rPr>
      <w:rFonts w:ascii="宋体" w:eastAsia="宋体" w:hAnsi="Courier New" w:cs="Times New Roman"/>
      <w:szCs w:val="21"/>
    </w:rPr>
  </w:style>
  <w:style w:type="paragraph" w:styleId="af0">
    <w:name w:val="annotation text"/>
    <w:basedOn w:val="a"/>
    <w:link w:val="Char8"/>
    <w:uiPriority w:val="99"/>
    <w:rsid w:val="0067570C"/>
    <w:pPr>
      <w:jc w:val="left"/>
    </w:pPr>
    <w:rPr>
      <w:rFonts w:ascii="Times New Roman" w:eastAsia="宋体" w:hAnsi="Times New Roman" w:cs="Times New Roman"/>
      <w:szCs w:val="24"/>
    </w:rPr>
  </w:style>
  <w:style w:type="character" w:customStyle="1" w:styleId="Char8">
    <w:name w:val="批注文字 Char"/>
    <w:basedOn w:val="a0"/>
    <w:link w:val="af0"/>
    <w:semiHidden/>
    <w:rsid w:val="0067570C"/>
    <w:rPr>
      <w:rFonts w:ascii="Times New Roman" w:eastAsia="宋体" w:hAnsi="Times New Roman" w:cs="Times New Roman"/>
      <w:szCs w:val="24"/>
    </w:rPr>
  </w:style>
  <w:style w:type="paragraph" w:customStyle="1" w:styleId="CharChar">
    <w:name w:val="Char Char"/>
    <w:basedOn w:val="a"/>
    <w:rsid w:val="0067570C"/>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086DC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086DC6"/>
    <w:rPr>
      <w:rFonts w:ascii="Times New Roman" w:eastAsia="宋体" w:hAnsi="Times New Roman" w:cs="Times New Roman"/>
      <w:b/>
      <w:bCs/>
      <w:szCs w:val="24"/>
    </w:rPr>
  </w:style>
  <w:style w:type="paragraph" w:customStyle="1" w:styleId="Style3">
    <w:name w:val="_Style 3"/>
    <w:basedOn w:val="a"/>
    <w:rsid w:val="00A50B4D"/>
    <w:pPr>
      <w:widowControl/>
      <w:spacing w:after="160" w:line="240" w:lineRule="exact"/>
      <w:jc w:val="left"/>
    </w:pPr>
    <w:rPr>
      <w:rFonts w:ascii="Verdana" w:eastAsia="宋体" w:hAnsi="Verdana" w:cs="Times New Roman"/>
      <w:kern w:val="0"/>
      <w:sz w:val="20"/>
      <w:szCs w:val="20"/>
      <w:lang w:eastAsia="en-US"/>
    </w:rPr>
  </w:style>
  <w:style w:type="paragraph" w:customStyle="1" w:styleId="30">
    <w:name w:val="列出段落3"/>
    <w:basedOn w:val="a"/>
    <w:qFormat/>
    <w:rsid w:val="00994AF9"/>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24873">
      <w:bodyDiv w:val="1"/>
      <w:marLeft w:val="0"/>
      <w:marRight w:val="0"/>
      <w:marTop w:val="0"/>
      <w:marBottom w:val="0"/>
      <w:divBdr>
        <w:top w:val="none" w:sz="0" w:space="0" w:color="auto"/>
        <w:left w:val="none" w:sz="0" w:space="0" w:color="auto"/>
        <w:bottom w:val="none" w:sz="0" w:space="0" w:color="auto"/>
        <w:right w:val="none" w:sz="0" w:space="0" w:color="auto"/>
      </w:divBdr>
      <w:divsChild>
        <w:div w:id="56475512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78</Pages>
  <Words>6454</Words>
  <Characters>36793</Characters>
  <Application>Microsoft Office Word</Application>
  <DocSecurity>0</DocSecurity>
  <Lines>306</Lines>
  <Paragraphs>86</Paragraphs>
  <ScaleCrop>false</ScaleCrop>
  <Company>Microsoft</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63</cp:revision>
  <dcterms:created xsi:type="dcterms:W3CDTF">2017-07-26T09:04:00Z</dcterms:created>
  <dcterms:modified xsi:type="dcterms:W3CDTF">2017-10-11T01:24:00Z</dcterms:modified>
</cp:coreProperties>
</file>