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110AC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E14A7">
        <w:rPr>
          <w:rFonts w:ascii="宋体" w:hAnsi="宋体" w:hint="eastAsia"/>
          <w:color w:val="FF0000"/>
          <w:sz w:val="32"/>
          <w:szCs w:val="32"/>
        </w:rPr>
        <w:t>网络分析仪软件和硬件升级</w:t>
      </w:r>
    </w:p>
    <w:p w14:paraId="24C23C89" w14:textId="77777777" w:rsidR="00861974" w:rsidRDefault="00861974" w:rsidP="00432C23"/>
    <w:p w14:paraId="4A991DA6" w14:textId="0585C25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E14A7">
        <w:rPr>
          <w:rFonts w:ascii="宋体" w:hAnsi="宋体" w:hint="eastAsia"/>
          <w:color w:val="FF0000"/>
          <w:sz w:val="32"/>
          <w:szCs w:val="32"/>
        </w:rPr>
        <w:t>SZUCG20210594EQ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EE0B5F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BD28C5">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D73385" w:rsidR="009B2AD6" w:rsidRPr="009D5001" w:rsidRDefault="009B2AD6" w:rsidP="009B2AD6">
      <w:pPr>
        <w:rPr>
          <w:rFonts w:ascii="宋体" w:hAnsi="宋体"/>
          <w:sz w:val="32"/>
        </w:rPr>
      </w:pPr>
      <w:r w:rsidRPr="009D5001">
        <w:rPr>
          <w:rFonts w:ascii="宋体" w:hAnsi="宋体"/>
          <w:sz w:val="32"/>
        </w:rPr>
        <w:t xml:space="preserve">      项目编号：  </w:t>
      </w:r>
      <w:r w:rsidR="007E14A7">
        <w:rPr>
          <w:rFonts w:ascii="宋体" w:hAnsi="宋体" w:hint="eastAsia"/>
          <w:color w:val="FF0000"/>
          <w:sz w:val="32"/>
          <w:szCs w:val="32"/>
        </w:rPr>
        <w:t>SZUCG20210594EQ</w:t>
      </w:r>
    </w:p>
    <w:p w14:paraId="07E0F69B" w14:textId="5A5C2EE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E14A7">
        <w:rPr>
          <w:rFonts w:ascii="宋体" w:hAnsi="宋体" w:hint="eastAsia"/>
          <w:color w:val="FF0000"/>
          <w:sz w:val="32"/>
          <w:szCs w:val="32"/>
        </w:rPr>
        <w:t>网络分析仪软件和硬件升级</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537A278C" w:rsidR="00B62E01" w:rsidRPr="00DD48F9" w:rsidRDefault="00BD28C5"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7D13061" w:rsidR="00B62E01" w:rsidRPr="00DD48F9" w:rsidRDefault="00BD28C5" w:rsidP="00FA03F3">
            <w:pPr>
              <w:spacing w:after="160" w:line="240" w:lineRule="exact"/>
              <w:jc w:val="center"/>
              <w:rPr>
                <w:szCs w:val="21"/>
              </w:rPr>
            </w:pPr>
            <w:r>
              <w:rPr>
                <w:szCs w:val="21"/>
              </w:rPr>
              <w:t>50</w:t>
            </w:r>
          </w:p>
        </w:tc>
        <w:tc>
          <w:tcPr>
            <w:tcW w:w="3766" w:type="dxa"/>
            <w:vAlign w:val="center"/>
          </w:tcPr>
          <w:p w14:paraId="6C970A8F" w14:textId="12928BE9" w:rsidR="00B62E01" w:rsidRPr="00DD48F9" w:rsidRDefault="00B62E01" w:rsidP="00BD28C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D28C5">
              <w:rPr>
                <w:color w:val="FF0000"/>
                <w:szCs w:val="21"/>
                <w:highlight w:val="yellow"/>
              </w:rPr>
              <w:t>35</w:t>
            </w:r>
            <w:r w:rsidRPr="00DD48F9">
              <w:rPr>
                <w:szCs w:val="21"/>
                <w:highlight w:val="yellow"/>
              </w:rPr>
              <w:t>分；普通参数每负偏离一项扣</w:t>
            </w:r>
            <w:r w:rsidR="00BD28C5">
              <w:rPr>
                <w:color w:val="FF0000"/>
                <w:szCs w:val="21"/>
                <w:highlight w:val="yellow"/>
              </w:rPr>
              <w:t>15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FEC5220" w:rsidR="00B829E9" w:rsidRPr="00DD48F9" w:rsidRDefault="00BD28C5" w:rsidP="00B829E9">
            <w:pPr>
              <w:spacing w:line="240" w:lineRule="exact"/>
              <w:jc w:val="center"/>
              <w:rPr>
                <w:szCs w:val="21"/>
              </w:rPr>
            </w:pPr>
            <w:r>
              <w:rPr>
                <w:szCs w:val="21"/>
              </w:rPr>
              <w:t>5</w:t>
            </w:r>
          </w:p>
        </w:tc>
        <w:tc>
          <w:tcPr>
            <w:tcW w:w="3766" w:type="dxa"/>
            <w:vAlign w:val="center"/>
          </w:tcPr>
          <w:p w14:paraId="5970C4F9" w14:textId="6AADF848" w:rsidR="00B829E9" w:rsidRPr="00DD48F9" w:rsidRDefault="00B829E9" w:rsidP="00C078CF">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C078CF">
              <w:rPr>
                <w:szCs w:val="21"/>
              </w:rPr>
              <w:t>17</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54A64AB7" w:rsidR="00B829E9" w:rsidRPr="00DD48F9" w:rsidRDefault="00BD28C5" w:rsidP="00B829E9">
            <w:pPr>
              <w:spacing w:line="240" w:lineRule="exact"/>
              <w:jc w:val="center"/>
              <w:rPr>
                <w:szCs w:val="21"/>
              </w:rPr>
            </w:pPr>
            <w:r>
              <w:rPr>
                <w:szCs w:val="21"/>
              </w:rPr>
              <w:t>2</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2A58A364" w:rsidR="00B62E01" w:rsidRPr="00DD48F9" w:rsidRDefault="00A26AD1" w:rsidP="0000023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00023D">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w:t>
            </w:r>
            <w:r w:rsidRPr="00DD48F9">
              <w:rPr>
                <w:sz w:val="21"/>
                <w:szCs w:val="21"/>
              </w:rPr>
              <w:lastRenderedPageBreak/>
              <w:t>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2B1723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E14A7">
        <w:rPr>
          <w:color w:val="FF0000"/>
          <w:kern w:val="0"/>
          <w:szCs w:val="21"/>
          <w:u w:val="single"/>
        </w:rPr>
        <w:t>网络分析仪软件和硬件升级</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D09036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E14A7">
        <w:rPr>
          <w:color w:val="FF0000"/>
          <w:szCs w:val="21"/>
        </w:rPr>
        <w:t>SZUCG20210594EQ</w:t>
      </w:r>
    </w:p>
    <w:p w14:paraId="6BD90406" w14:textId="03DAC81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E14A7">
        <w:rPr>
          <w:color w:val="FF0000"/>
          <w:kern w:val="0"/>
          <w:szCs w:val="21"/>
        </w:rPr>
        <w:t>网络分析仪软件和硬件升级</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2E8720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B74AB" w:rsidRPr="000B74AB">
        <w:rPr>
          <w:color w:val="FF0000"/>
          <w:kern w:val="0"/>
          <w:szCs w:val="21"/>
        </w:rPr>
        <w:t>400,000.00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738E3CA"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945BA1" w:rsidRPr="00DE3608">
        <w:rPr>
          <w:kern w:val="0"/>
          <w:szCs w:val="21"/>
        </w:rPr>
        <w:t>202</w:t>
      </w:r>
      <w:r w:rsidR="00945BA1">
        <w:rPr>
          <w:kern w:val="0"/>
          <w:szCs w:val="21"/>
        </w:rPr>
        <w:t>1</w:t>
      </w:r>
      <w:r w:rsidR="00945BA1" w:rsidRPr="00DE3608">
        <w:rPr>
          <w:kern w:val="0"/>
          <w:szCs w:val="21"/>
        </w:rPr>
        <w:t>年</w:t>
      </w:r>
      <w:r w:rsidR="00945BA1">
        <w:rPr>
          <w:rFonts w:hint="eastAsia"/>
          <w:kern w:val="0"/>
          <w:szCs w:val="21"/>
        </w:rPr>
        <w:t>0</w:t>
      </w:r>
      <w:r w:rsidR="00945BA1">
        <w:rPr>
          <w:kern w:val="0"/>
          <w:szCs w:val="21"/>
        </w:rPr>
        <w:t>5</w:t>
      </w:r>
      <w:r w:rsidR="00945BA1" w:rsidRPr="00DE3608">
        <w:rPr>
          <w:kern w:val="0"/>
          <w:szCs w:val="21"/>
        </w:rPr>
        <w:t>月</w:t>
      </w:r>
      <w:r w:rsidR="00945BA1">
        <w:rPr>
          <w:rFonts w:hint="eastAsia"/>
          <w:kern w:val="0"/>
          <w:szCs w:val="21"/>
        </w:rPr>
        <w:t>2</w:t>
      </w:r>
      <w:r w:rsidR="00945BA1">
        <w:rPr>
          <w:kern w:val="0"/>
          <w:szCs w:val="21"/>
        </w:rPr>
        <w:t>0</w:t>
      </w:r>
      <w:r w:rsidR="00945BA1" w:rsidRPr="00DE3608">
        <w:rPr>
          <w:kern w:val="0"/>
          <w:szCs w:val="21"/>
        </w:rPr>
        <w:t>日起至</w:t>
      </w:r>
      <w:r w:rsidR="00945BA1" w:rsidRPr="00DE3608">
        <w:rPr>
          <w:kern w:val="0"/>
          <w:szCs w:val="21"/>
        </w:rPr>
        <w:t>202</w:t>
      </w:r>
      <w:r w:rsidR="00945BA1">
        <w:rPr>
          <w:kern w:val="0"/>
          <w:szCs w:val="21"/>
        </w:rPr>
        <w:t>1</w:t>
      </w:r>
      <w:r w:rsidR="00945BA1" w:rsidRPr="00DE3608">
        <w:rPr>
          <w:kern w:val="0"/>
          <w:szCs w:val="21"/>
        </w:rPr>
        <w:t>年</w:t>
      </w:r>
      <w:r w:rsidR="00945BA1">
        <w:rPr>
          <w:rFonts w:hint="eastAsia"/>
          <w:kern w:val="0"/>
          <w:szCs w:val="21"/>
        </w:rPr>
        <w:t>05</w:t>
      </w:r>
      <w:r w:rsidR="00945BA1" w:rsidRPr="00DE3608">
        <w:rPr>
          <w:kern w:val="0"/>
          <w:szCs w:val="21"/>
        </w:rPr>
        <w:t>月</w:t>
      </w:r>
      <w:r w:rsidR="00945BA1">
        <w:rPr>
          <w:rFonts w:hint="eastAsia"/>
          <w:kern w:val="0"/>
          <w:szCs w:val="21"/>
        </w:rPr>
        <w:t>31</w:t>
      </w:r>
      <w:r w:rsidR="00945BA1"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FB3B57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945BA1" w:rsidRPr="00DE3608">
        <w:rPr>
          <w:color w:val="FF0000"/>
          <w:kern w:val="0"/>
          <w:szCs w:val="21"/>
        </w:rPr>
        <w:t>202</w:t>
      </w:r>
      <w:r w:rsidR="00945BA1">
        <w:rPr>
          <w:color w:val="FF0000"/>
          <w:kern w:val="0"/>
          <w:szCs w:val="21"/>
        </w:rPr>
        <w:t>1</w:t>
      </w:r>
      <w:r w:rsidR="00945BA1" w:rsidRPr="00DE3608">
        <w:rPr>
          <w:color w:val="FF0000"/>
          <w:kern w:val="0"/>
          <w:szCs w:val="21"/>
        </w:rPr>
        <w:t>年</w:t>
      </w:r>
      <w:r w:rsidR="00945BA1">
        <w:rPr>
          <w:rFonts w:hint="eastAsia"/>
          <w:color w:val="FF0000"/>
          <w:kern w:val="0"/>
          <w:szCs w:val="21"/>
        </w:rPr>
        <w:t>06</w:t>
      </w:r>
      <w:r w:rsidR="00945BA1" w:rsidRPr="00DE3608">
        <w:rPr>
          <w:color w:val="FF0000"/>
          <w:kern w:val="0"/>
          <w:szCs w:val="21"/>
        </w:rPr>
        <w:t>月</w:t>
      </w:r>
      <w:r w:rsidR="00945BA1">
        <w:rPr>
          <w:rFonts w:hint="eastAsia"/>
          <w:color w:val="FF0000"/>
          <w:kern w:val="0"/>
          <w:szCs w:val="21"/>
        </w:rPr>
        <w:t>0</w:t>
      </w:r>
      <w:r w:rsidR="00945BA1">
        <w:rPr>
          <w:color w:val="FF0000"/>
          <w:kern w:val="0"/>
          <w:szCs w:val="21"/>
        </w:rPr>
        <w:t>1</w:t>
      </w:r>
      <w:r w:rsidR="00945BA1" w:rsidRPr="00DE3608">
        <w:rPr>
          <w:color w:val="FF0000"/>
          <w:kern w:val="0"/>
          <w:szCs w:val="21"/>
        </w:rPr>
        <w:t>日</w:t>
      </w:r>
      <w:r w:rsidR="00945BA1">
        <w:rPr>
          <w:b/>
          <w:color w:val="FF0000"/>
          <w:kern w:val="0"/>
          <w:szCs w:val="21"/>
        </w:rPr>
        <w:t>14</w:t>
      </w:r>
      <w:r w:rsidR="00945BA1" w:rsidRPr="00DE3608">
        <w:rPr>
          <w:b/>
          <w:color w:val="FF0000"/>
          <w:kern w:val="0"/>
          <w:szCs w:val="21"/>
        </w:rPr>
        <w:t>：</w:t>
      </w:r>
      <w:r w:rsidR="00945BA1">
        <w:rPr>
          <w:b/>
          <w:color w:val="FF0000"/>
          <w:kern w:val="0"/>
          <w:szCs w:val="21"/>
        </w:rPr>
        <w:t>3</w:t>
      </w:r>
      <w:r w:rsidR="00945BA1" w:rsidRPr="00DE3608">
        <w:rPr>
          <w:b/>
          <w:color w:val="FF0000"/>
          <w:kern w:val="0"/>
          <w:szCs w:val="21"/>
        </w:rPr>
        <w:t>0</w:t>
      </w:r>
      <w:r w:rsidR="00945BA1"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124A8F82"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945BA1" w:rsidRPr="00DE3608">
        <w:rPr>
          <w:kern w:val="0"/>
          <w:szCs w:val="21"/>
        </w:rPr>
        <w:t>202</w:t>
      </w:r>
      <w:r w:rsidR="00945BA1">
        <w:rPr>
          <w:kern w:val="0"/>
          <w:szCs w:val="21"/>
        </w:rPr>
        <w:t>1</w:t>
      </w:r>
      <w:r w:rsidR="00945BA1" w:rsidRPr="00DE3608">
        <w:rPr>
          <w:kern w:val="0"/>
          <w:szCs w:val="21"/>
        </w:rPr>
        <w:t>年</w:t>
      </w:r>
      <w:r w:rsidR="00945BA1">
        <w:rPr>
          <w:rFonts w:hint="eastAsia"/>
          <w:kern w:val="0"/>
          <w:szCs w:val="21"/>
        </w:rPr>
        <w:t>06</w:t>
      </w:r>
      <w:r w:rsidR="00945BA1" w:rsidRPr="00DE3608">
        <w:rPr>
          <w:kern w:val="0"/>
          <w:szCs w:val="21"/>
        </w:rPr>
        <w:t>月</w:t>
      </w:r>
      <w:r w:rsidR="00945BA1">
        <w:rPr>
          <w:rFonts w:hint="eastAsia"/>
          <w:kern w:val="0"/>
          <w:szCs w:val="21"/>
        </w:rPr>
        <w:t>01</w:t>
      </w:r>
      <w:r w:rsidR="00945BA1" w:rsidRPr="00DE3608">
        <w:rPr>
          <w:kern w:val="0"/>
          <w:szCs w:val="21"/>
        </w:rPr>
        <w:t>日</w:t>
      </w:r>
      <w:r w:rsidR="00945BA1" w:rsidRPr="00DE3608">
        <w:rPr>
          <w:kern w:val="0"/>
          <w:szCs w:val="21"/>
        </w:rPr>
        <w:t xml:space="preserve"> </w:t>
      </w:r>
      <w:r w:rsidR="00945BA1">
        <w:rPr>
          <w:kern w:val="0"/>
          <w:szCs w:val="21"/>
        </w:rPr>
        <w:t>14</w:t>
      </w:r>
      <w:r w:rsidR="00945BA1" w:rsidRPr="00DE3608">
        <w:rPr>
          <w:kern w:val="0"/>
          <w:szCs w:val="21"/>
        </w:rPr>
        <w:t>:</w:t>
      </w:r>
      <w:r w:rsidR="00945BA1">
        <w:rPr>
          <w:kern w:val="0"/>
          <w:szCs w:val="21"/>
        </w:rPr>
        <w:t>3</w:t>
      </w:r>
      <w:r w:rsidR="00945BA1" w:rsidRPr="00DE3608">
        <w:rPr>
          <w:kern w:val="0"/>
          <w:szCs w:val="21"/>
        </w:rPr>
        <w:t>0</w:t>
      </w:r>
      <w:r w:rsidR="00945BA1" w:rsidRPr="00DE3608">
        <w:rPr>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bookmarkStart w:id="21" w:name="_GoBack"/>
      <w:bookmarkEnd w:id="21"/>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BC47CB" w:rsidR="008603EB" w:rsidRPr="00DE3608" w:rsidRDefault="00430251"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杨</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430251">
        <w:rPr>
          <w:rFonts w:hint="eastAsia"/>
          <w:kern w:val="0"/>
          <w:szCs w:val="21"/>
        </w:rPr>
        <w:t>）</w:t>
      </w:r>
      <w:r>
        <w:rPr>
          <w:rFonts w:hint="eastAsia"/>
          <w:kern w:val="0"/>
          <w:szCs w:val="21"/>
        </w:rPr>
        <w:t>26925473</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E43E8E9" w14:textId="77777777" w:rsidR="00945BA1" w:rsidRPr="00DE3608" w:rsidRDefault="00945BA1" w:rsidP="00945BA1">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Pr>
          <w:rFonts w:hint="eastAsia"/>
          <w:kern w:val="0"/>
          <w:szCs w:val="21"/>
        </w:rPr>
        <w:t>20</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05</w:t>
      </w:r>
      <w:r w:rsidRPr="00DE3608">
        <w:rPr>
          <w:kern w:val="0"/>
          <w:szCs w:val="21"/>
        </w:rPr>
        <w:t>月</w:t>
      </w:r>
      <w:r>
        <w:rPr>
          <w:rFonts w:hint="eastAsia"/>
          <w:kern w:val="0"/>
          <w:szCs w:val="21"/>
        </w:rPr>
        <w:t>27</w:t>
      </w:r>
      <w:r w:rsidRPr="00DE3608">
        <w:rPr>
          <w:kern w:val="0"/>
          <w:szCs w:val="21"/>
        </w:rPr>
        <w:t>日止。</w:t>
      </w:r>
    </w:p>
    <w:p w14:paraId="3E4B152D" w14:textId="77777777" w:rsidR="00945BA1" w:rsidRPr="00DE3608" w:rsidRDefault="00945BA1" w:rsidP="00945BA1">
      <w:pPr>
        <w:adjustRightInd w:val="0"/>
        <w:snapToGrid w:val="0"/>
        <w:spacing w:line="360" w:lineRule="auto"/>
        <w:ind w:firstLineChars="350" w:firstLine="735"/>
        <w:jc w:val="left"/>
        <w:rPr>
          <w:kern w:val="0"/>
          <w:szCs w:val="21"/>
        </w:rPr>
      </w:pPr>
    </w:p>
    <w:p w14:paraId="617833CA" w14:textId="77777777" w:rsidR="00945BA1" w:rsidRPr="00DE3608" w:rsidRDefault="00945BA1" w:rsidP="00945BA1">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5B67C16B" w:rsidR="00C60D2E" w:rsidRDefault="00945BA1" w:rsidP="00945BA1">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Pr>
          <w:rFonts w:hint="eastAsia"/>
          <w:b/>
          <w:kern w:val="0"/>
          <w:szCs w:val="21"/>
        </w:rPr>
        <w:t>05</w:t>
      </w:r>
      <w:r w:rsidRPr="00DE3608">
        <w:rPr>
          <w:b/>
          <w:kern w:val="0"/>
          <w:szCs w:val="21"/>
        </w:rPr>
        <w:t>月</w:t>
      </w:r>
      <w:r>
        <w:rPr>
          <w:rFonts w:hint="eastAsia"/>
          <w:b/>
          <w:kern w:val="0"/>
          <w:szCs w:val="21"/>
        </w:rPr>
        <w:t>20</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B202F66" w:rsidR="002A367A" w:rsidRPr="006C4DF4" w:rsidRDefault="008D26B1" w:rsidP="0067057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724EF0" w:rsidRPr="006C4DF4" w14:paraId="4E20A98E" w14:textId="77777777" w:rsidTr="0016027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1F6994B6" w:rsidR="00724EF0" w:rsidRPr="006C4DF4" w:rsidRDefault="00724EF0" w:rsidP="0067057D">
            <w:pPr>
              <w:widowControl/>
              <w:jc w:val="center"/>
              <w:rPr>
                <w:kern w:val="0"/>
                <w:szCs w:val="21"/>
              </w:rPr>
            </w:pPr>
            <w:r w:rsidRPr="00DB2615">
              <w:rPr>
                <w:rFonts w:hint="eastAsia"/>
              </w:rPr>
              <w:t>1</w:t>
            </w:r>
          </w:p>
        </w:tc>
        <w:tc>
          <w:tcPr>
            <w:tcW w:w="2977" w:type="dxa"/>
            <w:tcBorders>
              <w:top w:val="single" w:sz="4" w:space="0" w:color="auto"/>
              <w:left w:val="nil"/>
              <w:bottom w:val="single" w:sz="4" w:space="0" w:color="auto"/>
              <w:right w:val="single" w:sz="4" w:space="0" w:color="auto"/>
            </w:tcBorders>
            <w:vAlign w:val="center"/>
          </w:tcPr>
          <w:p w14:paraId="16648C07" w14:textId="724F04CA" w:rsidR="00724EF0" w:rsidRPr="006C4DF4" w:rsidRDefault="00724EF0" w:rsidP="0067057D">
            <w:pPr>
              <w:widowControl/>
              <w:jc w:val="center"/>
              <w:rPr>
                <w:kern w:val="0"/>
                <w:szCs w:val="21"/>
              </w:rPr>
            </w:pPr>
            <w:r w:rsidRPr="00DB2615">
              <w:rPr>
                <w:rFonts w:hint="eastAsia"/>
              </w:rPr>
              <w:t>毫米波扩频控制软件</w:t>
            </w:r>
          </w:p>
        </w:tc>
        <w:tc>
          <w:tcPr>
            <w:tcW w:w="850" w:type="dxa"/>
            <w:tcBorders>
              <w:top w:val="single" w:sz="4" w:space="0" w:color="auto"/>
              <w:left w:val="nil"/>
              <w:bottom w:val="single" w:sz="4" w:space="0" w:color="auto"/>
              <w:right w:val="single" w:sz="4" w:space="0" w:color="auto"/>
            </w:tcBorders>
            <w:vAlign w:val="center"/>
          </w:tcPr>
          <w:p w14:paraId="2A5C9A26" w14:textId="770C2D57" w:rsidR="00724EF0" w:rsidRPr="006C4DF4" w:rsidRDefault="00724EF0" w:rsidP="0067057D">
            <w:pPr>
              <w:widowControl/>
              <w:jc w:val="center"/>
              <w:rPr>
                <w:kern w:val="0"/>
                <w:szCs w:val="21"/>
              </w:rPr>
            </w:pPr>
            <w:r w:rsidRPr="00DB2615">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55F6BC9A" w:rsidR="00724EF0" w:rsidRPr="006C4DF4" w:rsidRDefault="00724EF0" w:rsidP="0067057D">
            <w:pPr>
              <w:widowControl/>
              <w:jc w:val="center"/>
              <w:rPr>
                <w:kern w:val="0"/>
                <w:szCs w:val="21"/>
              </w:rPr>
            </w:pPr>
            <w:r w:rsidRPr="00DB2615">
              <w:rPr>
                <w:rFonts w:hint="eastAsia"/>
              </w:rPr>
              <w:t>套</w:t>
            </w:r>
          </w:p>
        </w:tc>
        <w:tc>
          <w:tcPr>
            <w:tcW w:w="1418" w:type="dxa"/>
            <w:vMerge w:val="restart"/>
            <w:tcBorders>
              <w:top w:val="single" w:sz="4" w:space="0" w:color="auto"/>
              <w:left w:val="nil"/>
              <w:right w:val="single" w:sz="4" w:space="0" w:color="auto"/>
            </w:tcBorders>
            <w:vAlign w:val="center"/>
          </w:tcPr>
          <w:p w14:paraId="33956689" w14:textId="23BDB827" w:rsidR="00724EF0" w:rsidRPr="006C4DF4" w:rsidRDefault="00724EF0" w:rsidP="0067057D">
            <w:pPr>
              <w:widowControl/>
              <w:jc w:val="center"/>
              <w:rPr>
                <w:b/>
                <w:szCs w:val="21"/>
              </w:rPr>
            </w:pPr>
            <w:r w:rsidRPr="006C4DF4">
              <w:rPr>
                <w:b/>
                <w:color w:val="FF0000"/>
                <w:szCs w:val="21"/>
              </w:rPr>
              <w:t>接受进口</w:t>
            </w:r>
          </w:p>
        </w:tc>
        <w:tc>
          <w:tcPr>
            <w:tcW w:w="1418" w:type="dxa"/>
            <w:vMerge w:val="restart"/>
            <w:tcBorders>
              <w:top w:val="single" w:sz="4" w:space="0" w:color="auto"/>
              <w:left w:val="nil"/>
              <w:right w:val="single" w:sz="4" w:space="0" w:color="auto"/>
            </w:tcBorders>
            <w:vAlign w:val="center"/>
          </w:tcPr>
          <w:p w14:paraId="058B5AA2" w14:textId="408EC26C" w:rsidR="00724EF0" w:rsidRPr="006C4DF4" w:rsidRDefault="00724EF0" w:rsidP="0067057D">
            <w:pPr>
              <w:jc w:val="center"/>
              <w:rPr>
                <w:szCs w:val="21"/>
              </w:rPr>
            </w:pPr>
            <w:r w:rsidRPr="00724EF0">
              <w:rPr>
                <w:szCs w:val="21"/>
              </w:rPr>
              <w:t>400,000.00</w:t>
            </w:r>
          </w:p>
        </w:tc>
      </w:tr>
      <w:tr w:rsidR="00724EF0" w:rsidRPr="006C4DF4" w14:paraId="2D62BF32" w14:textId="77777777" w:rsidTr="0016027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CB1FD4" w14:textId="404D9C6F" w:rsidR="00724EF0" w:rsidRPr="00DB2615" w:rsidRDefault="00724EF0" w:rsidP="0067057D">
            <w:pPr>
              <w:widowControl/>
              <w:jc w:val="center"/>
            </w:pPr>
            <w:r w:rsidRPr="00DB2615">
              <w:t>2</w:t>
            </w:r>
          </w:p>
        </w:tc>
        <w:tc>
          <w:tcPr>
            <w:tcW w:w="2977" w:type="dxa"/>
            <w:tcBorders>
              <w:top w:val="single" w:sz="4" w:space="0" w:color="auto"/>
              <w:left w:val="nil"/>
              <w:bottom w:val="single" w:sz="4" w:space="0" w:color="auto"/>
              <w:right w:val="single" w:sz="4" w:space="0" w:color="auto"/>
            </w:tcBorders>
            <w:vAlign w:val="center"/>
          </w:tcPr>
          <w:p w14:paraId="0B90C7EF" w14:textId="7C771BCC" w:rsidR="00724EF0" w:rsidRPr="00DB2615" w:rsidRDefault="00724EF0" w:rsidP="0067057D">
            <w:pPr>
              <w:widowControl/>
              <w:jc w:val="center"/>
            </w:pPr>
            <w:r w:rsidRPr="00DB2615">
              <w:rPr>
                <w:rFonts w:hint="eastAsia"/>
              </w:rPr>
              <w:t>波导管校准件</w:t>
            </w:r>
          </w:p>
        </w:tc>
        <w:tc>
          <w:tcPr>
            <w:tcW w:w="850" w:type="dxa"/>
            <w:tcBorders>
              <w:top w:val="single" w:sz="4" w:space="0" w:color="auto"/>
              <w:left w:val="nil"/>
              <w:bottom w:val="single" w:sz="4" w:space="0" w:color="auto"/>
              <w:right w:val="single" w:sz="4" w:space="0" w:color="auto"/>
            </w:tcBorders>
            <w:vAlign w:val="center"/>
          </w:tcPr>
          <w:p w14:paraId="4C52CCFA" w14:textId="00725A46" w:rsidR="00724EF0" w:rsidRPr="00DB2615" w:rsidRDefault="00724EF0" w:rsidP="0067057D">
            <w:pPr>
              <w:widowControl/>
              <w:jc w:val="center"/>
            </w:pPr>
            <w:r w:rsidRPr="00DB2615">
              <w:t>1</w:t>
            </w:r>
          </w:p>
        </w:tc>
        <w:tc>
          <w:tcPr>
            <w:tcW w:w="992" w:type="dxa"/>
            <w:tcBorders>
              <w:top w:val="single" w:sz="4" w:space="0" w:color="auto"/>
              <w:left w:val="nil"/>
              <w:bottom w:val="single" w:sz="4" w:space="0" w:color="auto"/>
              <w:right w:val="single" w:sz="4" w:space="0" w:color="auto"/>
            </w:tcBorders>
            <w:vAlign w:val="center"/>
          </w:tcPr>
          <w:p w14:paraId="1F8E7E28" w14:textId="3DFDD7F7" w:rsidR="00724EF0" w:rsidRPr="00DB2615" w:rsidRDefault="00724EF0" w:rsidP="0067057D">
            <w:pPr>
              <w:widowControl/>
              <w:jc w:val="center"/>
            </w:pPr>
            <w:r w:rsidRPr="00DB2615">
              <w:rPr>
                <w:rFonts w:hint="eastAsia"/>
              </w:rPr>
              <w:t>只</w:t>
            </w:r>
          </w:p>
        </w:tc>
        <w:tc>
          <w:tcPr>
            <w:tcW w:w="1418" w:type="dxa"/>
            <w:vMerge/>
            <w:tcBorders>
              <w:left w:val="nil"/>
              <w:bottom w:val="single" w:sz="4" w:space="0" w:color="auto"/>
              <w:right w:val="single" w:sz="4" w:space="0" w:color="auto"/>
            </w:tcBorders>
            <w:vAlign w:val="center"/>
          </w:tcPr>
          <w:p w14:paraId="388A92E8" w14:textId="77777777" w:rsidR="00724EF0" w:rsidRPr="006C4DF4" w:rsidRDefault="00724EF0" w:rsidP="0067057D">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3732A7F9" w14:textId="332198D4" w:rsidR="00724EF0" w:rsidRPr="000B74AB" w:rsidRDefault="00724EF0" w:rsidP="0067057D">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0B74A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2D6DA71D" w:rsidR="000B74AB" w:rsidRPr="006C4DF4" w:rsidRDefault="000B74AB" w:rsidP="000B74AB">
            <w:pPr>
              <w:widowControl/>
              <w:jc w:val="center"/>
              <w:rPr>
                <w:kern w:val="0"/>
                <w:szCs w:val="21"/>
              </w:rPr>
            </w:pPr>
            <w:r w:rsidRPr="00DB2615">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3502DACE" w:rsidR="000B74AB" w:rsidRPr="006C4DF4" w:rsidRDefault="000B74AB" w:rsidP="000B74AB">
            <w:pPr>
              <w:widowControl/>
              <w:jc w:val="center"/>
              <w:rPr>
                <w:kern w:val="0"/>
                <w:szCs w:val="21"/>
              </w:rPr>
            </w:pPr>
            <w:r w:rsidRPr="00DB2615">
              <w:rPr>
                <w:rFonts w:hint="eastAsia"/>
              </w:rPr>
              <w:t>毫米波扩频控制软件</w:t>
            </w:r>
          </w:p>
        </w:tc>
        <w:tc>
          <w:tcPr>
            <w:tcW w:w="1134" w:type="dxa"/>
            <w:tcBorders>
              <w:top w:val="single" w:sz="4" w:space="0" w:color="auto"/>
              <w:left w:val="nil"/>
              <w:bottom w:val="single" w:sz="4" w:space="0" w:color="auto"/>
              <w:right w:val="single" w:sz="4" w:space="0" w:color="auto"/>
            </w:tcBorders>
            <w:vAlign w:val="center"/>
          </w:tcPr>
          <w:p w14:paraId="2BB64A56" w14:textId="54A501C1" w:rsidR="000B74AB" w:rsidRPr="006C4DF4" w:rsidRDefault="000B74AB" w:rsidP="000B74AB">
            <w:pPr>
              <w:widowControl/>
              <w:jc w:val="center"/>
              <w:rPr>
                <w:kern w:val="0"/>
                <w:szCs w:val="21"/>
              </w:rPr>
            </w:pPr>
            <w:r w:rsidRPr="00DB2615">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365374DE" w:rsidR="000B74AB" w:rsidRPr="006C4DF4" w:rsidRDefault="000B74AB" w:rsidP="000B74AB">
            <w:pPr>
              <w:widowControl/>
              <w:jc w:val="center"/>
              <w:rPr>
                <w:kern w:val="0"/>
                <w:szCs w:val="21"/>
              </w:rPr>
            </w:pPr>
            <w:r w:rsidRPr="00DB2615">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0B74AB" w:rsidRPr="006C4DF4" w:rsidRDefault="000B74AB" w:rsidP="000B74AB">
            <w:pPr>
              <w:widowControl/>
              <w:jc w:val="center"/>
              <w:rPr>
                <w:szCs w:val="21"/>
              </w:rPr>
            </w:pPr>
            <w:r w:rsidRPr="006C4DF4">
              <w:rPr>
                <w:b/>
                <w:color w:val="FF0000"/>
                <w:szCs w:val="21"/>
              </w:rPr>
              <w:t>核心产品</w:t>
            </w:r>
          </w:p>
        </w:tc>
      </w:tr>
      <w:tr w:rsidR="000B74AB"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4C91836" w:rsidR="000B74AB" w:rsidRPr="006C4DF4" w:rsidRDefault="000B74AB" w:rsidP="000B74AB">
            <w:pPr>
              <w:widowControl/>
              <w:jc w:val="center"/>
              <w:rPr>
                <w:kern w:val="0"/>
                <w:szCs w:val="21"/>
              </w:rPr>
            </w:pPr>
            <w:r w:rsidRPr="00DB2615">
              <w:t>2</w:t>
            </w:r>
          </w:p>
        </w:tc>
        <w:tc>
          <w:tcPr>
            <w:tcW w:w="3402" w:type="dxa"/>
            <w:tcBorders>
              <w:top w:val="single" w:sz="4" w:space="0" w:color="auto"/>
              <w:left w:val="nil"/>
              <w:bottom w:val="single" w:sz="4" w:space="0" w:color="auto"/>
              <w:right w:val="single" w:sz="4" w:space="0" w:color="auto"/>
            </w:tcBorders>
            <w:vAlign w:val="center"/>
          </w:tcPr>
          <w:p w14:paraId="7F150E49" w14:textId="51B29B72" w:rsidR="000B74AB" w:rsidRPr="006C4DF4" w:rsidRDefault="000B74AB" w:rsidP="000B74AB">
            <w:pPr>
              <w:widowControl/>
              <w:jc w:val="center"/>
              <w:rPr>
                <w:kern w:val="0"/>
                <w:szCs w:val="21"/>
              </w:rPr>
            </w:pPr>
            <w:r w:rsidRPr="00DB2615">
              <w:rPr>
                <w:rFonts w:hint="eastAsia"/>
              </w:rPr>
              <w:t>波导管校准件</w:t>
            </w:r>
          </w:p>
        </w:tc>
        <w:tc>
          <w:tcPr>
            <w:tcW w:w="1134" w:type="dxa"/>
            <w:tcBorders>
              <w:top w:val="single" w:sz="4" w:space="0" w:color="auto"/>
              <w:left w:val="nil"/>
              <w:bottom w:val="single" w:sz="4" w:space="0" w:color="auto"/>
              <w:right w:val="single" w:sz="4" w:space="0" w:color="auto"/>
            </w:tcBorders>
            <w:vAlign w:val="center"/>
          </w:tcPr>
          <w:p w14:paraId="65D1F9C2" w14:textId="4C02375C" w:rsidR="000B74AB" w:rsidRPr="006C4DF4" w:rsidRDefault="000B74AB" w:rsidP="000B74AB">
            <w:pPr>
              <w:widowControl/>
              <w:jc w:val="center"/>
              <w:rPr>
                <w:kern w:val="0"/>
                <w:szCs w:val="21"/>
              </w:rPr>
            </w:pPr>
            <w:r w:rsidRPr="00DB2615">
              <w:t>1</w:t>
            </w:r>
          </w:p>
        </w:tc>
        <w:tc>
          <w:tcPr>
            <w:tcW w:w="1276" w:type="dxa"/>
            <w:tcBorders>
              <w:top w:val="single" w:sz="4" w:space="0" w:color="auto"/>
              <w:left w:val="nil"/>
              <w:bottom w:val="single" w:sz="4" w:space="0" w:color="auto"/>
              <w:right w:val="single" w:sz="4" w:space="0" w:color="auto"/>
            </w:tcBorders>
            <w:vAlign w:val="center"/>
          </w:tcPr>
          <w:p w14:paraId="43676F67" w14:textId="0C12A130" w:rsidR="000B74AB" w:rsidRPr="006C4DF4" w:rsidRDefault="000B74AB" w:rsidP="000B74AB">
            <w:pPr>
              <w:widowControl/>
              <w:jc w:val="center"/>
              <w:rPr>
                <w:kern w:val="0"/>
                <w:szCs w:val="21"/>
              </w:rPr>
            </w:pPr>
            <w:r w:rsidRPr="00DB2615">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722999C8" w14:textId="77777777" w:rsidR="000B74AB" w:rsidRPr="006C4DF4" w:rsidRDefault="000B74AB" w:rsidP="000B74A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24EF0" w:rsidRPr="00EA2F45" w14:paraId="32386151" w14:textId="77777777" w:rsidTr="000B74AB">
        <w:trPr>
          <w:trHeight w:val="450"/>
        </w:trPr>
        <w:tc>
          <w:tcPr>
            <w:tcW w:w="900" w:type="dxa"/>
            <w:vMerge w:val="restart"/>
            <w:vAlign w:val="center"/>
          </w:tcPr>
          <w:p w14:paraId="4163AF4F" w14:textId="77777777" w:rsidR="00724EF0" w:rsidRPr="00EA2F45" w:rsidRDefault="00724EF0" w:rsidP="00724EF0">
            <w:pPr>
              <w:jc w:val="center"/>
              <w:rPr>
                <w:b/>
                <w:szCs w:val="21"/>
              </w:rPr>
            </w:pPr>
            <w:r w:rsidRPr="00EA2F45">
              <w:rPr>
                <w:b/>
                <w:szCs w:val="21"/>
              </w:rPr>
              <w:t>1</w:t>
            </w:r>
          </w:p>
        </w:tc>
        <w:tc>
          <w:tcPr>
            <w:tcW w:w="1980" w:type="dxa"/>
            <w:vMerge w:val="restart"/>
            <w:vAlign w:val="center"/>
          </w:tcPr>
          <w:p w14:paraId="28493933" w14:textId="43C65509" w:rsidR="00724EF0" w:rsidRPr="00EA2F45" w:rsidRDefault="00724EF0" w:rsidP="00724EF0">
            <w:pPr>
              <w:jc w:val="center"/>
              <w:rPr>
                <w:b/>
                <w:szCs w:val="21"/>
              </w:rPr>
            </w:pPr>
            <w:r w:rsidRPr="0067057D">
              <w:rPr>
                <w:rFonts w:hint="eastAsia"/>
                <w:b/>
                <w:szCs w:val="21"/>
              </w:rPr>
              <w:t>网络分析仪毫米波扩频控制软件和波导管校准件</w:t>
            </w:r>
          </w:p>
        </w:tc>
        <w:tc>
          <w:tcPr>
            <w:tcW w:w="5580" w:type="dxa"/>
            <w:vAlign w:val="center"/>
          </w:tcPr>
          <w:p w14:paraId="1288E589" w14:textId="6F7FA721"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rFonts w:hint="eastAsia"/>
                <w:szCs w:val="21"/>
              </w:rPr>
              <w:t xml:space="preserve">1.1 </w:t>
            </w:r>
            <w:r w:rsidRPr="00724EF0">
              <w:rPr>
                <w:szCs w:val="21"/>
              </w:rPr>
              <w:t>频率范围</w:t>
            </w:r>
            <w:r w:rsidRPr="00724EF0">
              <w:rPr>
                <w:rFonts w:hint="eastAsia"/>
                <w:szCs w:val="21"/>
              </w:rPr>
              <w:t>宽于</w:t>
            </w:r>
            <w:r w:rsidRPr="00724EF0">
              <w:rPr>
                <w:szCs w:val="21"/>
              </w:rPr>
              <w:t>或等于：</w:t>
            </w:r>
            <w:r w:rsidRPr="00724EF0">
              <w:rPr>
                <w:szCs w:val="21"/>
              </w:rPr>
              <w:t>60~90GHz</w:t>
            </w:r>
            <w:r w:rsidRPr="00724EF0">
              <w:rPr>
                <w:rFonts w:hint="eastAsia"/>
                <w:szCs w:val="21"/>
              </w:rPr>
              <w:t>。</w:t>
            </w:r>
            <w:r w:rsidR="004E161F">
              <w:rPr>
                <w:rFonts w:hint="eastAsia"/>
                <w:szCs w:val="21"/>
              </w:rPr>
              <w:t>（</w:t>
            </w:r>
            <w:r w:rsidR="004E161F" w:rsidRPr="004E161F">
              <w:rPr>
                <w:rFonts w:hint="eastAsia"/>
                <w:szCs w:val="21"/>
              </w:rPr>
              <w:t>需在投标时提供如下至少一项证明材料扫描件，</w:t>
            </w:r>
            <w:r w:rsidR="004E161F">
              <w:rPr>
                <w:rFonts w:hint="eastAsia"/>
                <w:szCs w:val="21"/>
              </w:rPr>
              <w:t>证明</w:t>
            </w:r>
            <w:r w:rsidR="004E161F">
              <w:rPr>
                <w:szCs w:val="21"/>
              </w:rPr>
              <w:t>材料中</w:t>
            </w:r>
            <w:r w:rsidR="004E161F" w:rsidRPr="002F255B">
              <w:rPr>
                <w:rFonts w:hint="eastAsia"/>
                <w:szCs w:val="21"/>
              </w:rPr>
              <w:t>须包含本项参数的全部内容</w:t>
            </w:r>
            <w:r w:rsidR="004E161F">
              <w:rPr>
                <w:rFonts w:hint="eastAsia"/>
                <w:szCs w:val="21"/>
              </w:rPr>
              <w:t>，</w:t>
            </w:r>
            <w:r w:rsidR="004E161F" w:rsidRPr="004E161F">
              <w:rPr>
                <w:rFonts w:hint="eastAsia"/>
                <w:szCs w:val="21"/>
              </w:rPr>
              <w:t>原件备查。</w:t>
            </w:r>
          </w:p>
          <w:p w14:paraId="28DA6F52" w14:textId="141C0444"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5EED5941"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1C2428A7" w14:textId="0F3B964E"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r>
              <w:rPr>
                <w:rFonts w:hint="eastAsia"/>
                <w:szCs w:val="21"/>
              </w:rPr>
              <w:t>）</w:t>
            </w:r>
          </w:p>
        </w:tc>
      </w:tr>
      <w:tr w:rsidR="00724EF0" w:rsidRPr="00EA2F45" w14:paraId="450C4C0C" w14:textId="77777777" w:rsidTr="000B74AB">
        <w:trPr>
          <w:trHeight w:val="450"/>
        </w:trPr>
        <w:tc>
          <w:tcPr>
            <w:tcW w:w="900" w:type="dxa"/>
            <w:vMerge/>
            <w:vAlign w:val="center"/>
          </w:tcPr>
          <w:p w14:paraId="61366BE4" w14:textId="77777777" w:rsidR="00724EF0" w:rsidRPr="00EA2F45" w:rsidRDefault="00724EF0" w:rsidP="00724EF0">
            <w:pPr>
              <w:jc w:val="center"/>
              <w:rPr>
                <w:b/>
                <w:szCs w:val="21"/>
              </w:rPr>
            </w:pPr>
          </w:p>
        </w:tc>
        <w:tc>
          <w:tcPr>
            <w:tcW w:w="1980" w:type="dxa"/>
            <w:vMerge/>
            <w:vAlign w:val="center"/>
          </w:tcPr>
          <w:p w14:paraId="7FD5FA71" w14:textId="77777777" w:rsidR="00724EF0" w:rsidRPr="0067057D" w:rsidRDefault="00724EF0" w:rsidP="00724EF0">
            <w:pPr>
              <w:jc w:val="center"/>
              <w:rPr>
                <w:b/>
                <w:szCs w:val="21"/>
              </w:rPr>
            </w:pPr>
          </w:p>
        </w:tc>
        <w:tc>
          <w:tcPr>
            <w:tcW w:w="5580" w:type="dxa"/>
            <w:vAlign w:val="center"/>
          </w:tcPr>
          <w:p w14:paraId="58AE7859" w14:textId="77777777"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rFonts w:hint="eastAsia"/>
                <w:szCs w:val="21"/>
              </w:rPr>
              <w:t xml:space="preserve">1.2 </w:t>
            </w:r>
            <w:r w:rsidRPr="00724EF0">
              <w:rPr>
                <w:szCs w:val="21"/>
              </w:rPr>
              <w:t>波导标准：</w:t>
            </w:r>
            <w:r w:rsidRPr="00724EF0">
              <w:rPr>
                <w:szCs w:val="21"/>
              </w:rPr>
              <w:t>WR12</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384BD356" w14:textId="4FC4D0A3"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4FF75E63"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4EF5C17A" w14:textId="5FECD521" w:rsidR="00724EF0" w:rsidRPr="00724EF0" w:rsidRDefault="004E161F" w:rsidP="004E161F">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575D2B68" w14:textId="77777777" w:rsidTr="000B74AB">
        <w:trPr>
          <w:trHeight w:val="450"/>
        </w:trPr>
        <w:tc>
          <w:tcPr>
            <w:tcW w:w="900" w:type="dxa"/>
            <w:vMerge/>
            <w:vAlign w:val="center"/>
          </w:tcPr>
          <w:p w14:paraId="37FA2151" w14:textId="77777777" w:rsidR="00724EF0" w:rsidRPr="00EA2F45" w:rsidRDefault="00724EF0" w:rsidP="00724EF0">
            <w:pPr>
              <w:jc w:val="center"/>
              <w:rPr>
                <w:b/>
                <w:szCs w:val="21"/>
              </w:rPr>
            </w:pPr>
          </w:p>
        </w:tc>
        <w:tc>
          <w:tcPr>
            <w:tcW w:w="1980" w:type="dxa"/>
            <w:vMerge/>
            <w:vAlign w:val="center"/>
          </w:tcPr>
          <w:p w14:paraId="11DCDF72" w14:textId="77777777" w:rsidR="00724EF0" w:rsidRPr="00EA2F45" w:rsidRDefault="00724EF0" w:rsidP="00724EF0">
            <w:pPr>
              <w:jc w:val="center"/>
              <w:rPr>
                <w:b/>
                <w:szCs w:val="21"/>
              </w:rPr>
            </w:pPr>
          </w:p>
        </w:tc>
        <w:tc>
          <w:tcPr>
            <w:tcW w:w="5580" w:type="dxa"/>
            <w:vAlign w:val="center"/>
          </w:tcPr>
          <w:p w14:paraId="3E20EA64" w14:textId="77777777"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rFonts w:hint="eastAsia"/>
                <w:szCs w:val="21"/>
              </w:rPr>
              <w:t xml:space="preserve">1.3 </w:t>
            </w:r>
            <w:r w:rsidRPr="00724EF0">
              <w:rPr>
                <w:szCs w:val="21"/>
              </w:rPr>
              <w:t>接口</w:t>
            </w:r>
            <w:r w:rsidRPr="00724EF0">
              <w:rPr>
                <w:rFonts w:hint="eastAsia"/>
                <w:szCs w:val="21"/>
              </w:rPr>
              <w:t>类别</w:t>
            </w:r>
            <w:r w:rsidRPr="00724EF0">
              <w:rPr>
                <w:szCs w:val="21"/>
              </w:rPr>
              <w:t>：波导法兰</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0FCCC43D" w14:textId="20D8F323"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3D911DB2"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174C2AC" w14:textId="032CFEB9" w:rsidR="00724EF0" w:rsidRPr="00724EF0" w:rsidRDefault="004E161F" w:rsidP="004E161F">
            <w:pPr>
              <w:adjustRightInd w:val="0"/>
              <w:snapToGrid w:val="0"/>
              <w:spacing w:line="360" w:lineRule="auto"/>
              <w:jc w:val="left"/>
              <w:rPr>
                <w:b/>
                <w:szCs w:val="21"/>
              </w:rPr>
            </w:pPr>
            <w:r w:rsidRPr="004E161F">
              <w:rPr>
                <w:rFonts w:hint="eastAsia"/>
                <w:szCs w:val="21"/>
              </w:rPr>
              <w:lastRenderedPageBreak/>
              <w:t>c.</w:t>
            </w:r>
            <w:r w:rsidRPr="004E161F">
              <w:rPr>
                <w:rFonts w:hint="eastAsia"/>
                <w:szCs w:val="21"/>
              </w:rPr>
              <w:t>第三方机构出具的检测（检验、测试）报告、认证证书等。）</w:t>
            </w:r>
          </w:p>
        </w:tc>
      </w:tr>
      <w:tr w:rsidR="00724EF0" w:rsidRPr="00EA2F45" w14:paraId="0C0E0198" w14:textId="77777777" w:rsidTr="000B74AB">
        <w:trPr>
          <w:trHeight w:val="450"/>
        </w:trPr>
        <w:tc>
          <w:tcPr>
            <w:tcW w:w="900" w:type="dxa"/>
            <w:vMerge/>
            <w:vAlign w:val="center"/>
          </w:tcPr>
          <w:p w14:paraId="2C571657" w14:textId="77777777" w:rsidR="00724EF0" w:rsidRPr="00EA2F45" w:rsidRDefault="00724EF0" w:rsidP="00724EF0">
            <w:pPr>
              <w:jc w:val="center"/>
              <w:rPr>
                <w:b/>
                <w:szCs w:val="21"/>
              </w:rPr>
            </w:pPr>
          </w:p>
        </w:tc>
        <w:tc>
          <w:tcPr>
            <w:tcW w:w="1980" w:type="dxa"/>
            <w:vMerge/>
            <w:vAlign w:val="center"/>
          </w:tcPr>
          <w:p w14:paraId="2400CE1D" w14:textId="77777777" w:rsidR="00724EF0" w:rsidRPr="00EA2F45" w:rsidRDefault="00724EF0" w:rsidP="00724EF0">
            <w:pPr>
              <w:jc w:val="center"/>
              <w:rPr>
                <w:b/>
                <w:szCs w:val="21"/>
              </w:rPr>
            </w:pPr>
          </w:p>
        </w:tc>
        <w:tc>
          <w:tcPr>
            <w:tcW w:w="5580" w:type="dxa"/>
            <w:vAlign w:val="center"/>
          </w:tcPr>
          <w:p w14:paraId="5BAE6B99" w14:textId="77777777"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szCs w:val="21"/>
              </w:rPr>
              <w:t>1.4</w:t>
            </w:r>
            <w:r w:rsidRPr="00724EF0">
              <w:rPr>
                <w:rFonts w:hint="eastAsia"/>
                <w:szCs w:val="21"/>
              </w:rPr>
              <w:t>输出形式：</w:t>
            </w:r>
            <w:r w:rsidRPr="00724EF0">
              <w:rPr>
                <w:szCs w:val="21"/>
              </w:rPr>
              <w:t>兼容</w:t>
            </w:r>
            <w:r w:rsidRPr="00724EF0">
              <w:rPr>
                <w:rFonts w:hint="eastAsia"/>
                <w:szCs w:val="21"/>
              </w:rPr>
              <w:t>标准</w:t>
            </w:r>
            <w:r w:rsidRPr="00724EF0">
              <w:rPr>
                <w:szCs w:val="21"/>
              </w:rPr>
              <w:t>UG387/U-M</w:t>
            </w:r>
            <w:r w:rsidRPr="00724EF0">
              <w:rPr>
                <w:rFonts w:hint="eastAsia"/>
                <w:szCs w:val="21"/>
              </w:rPr>
              <w:t>接口。</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4D62B854" w14:textId="603F7C12"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5F464FFF"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4DF00574" w14:textId="2777CF8B"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68C89398" w14:textId="77777777" w:rsidTr="000B74AB">
        <w:trPr>
          <w:trHeight w:val="510"/>
        </w:trPr>
        <w:tc>
          <w:tcPr>
            <w:tcW w:w="900" w:type="dxa"/>
            <w:vMerge/>
            <w:vAlign w:val="center"/>
          </w:tcPr>
          <w:p w14:paraId="105FDE84" w14:textId="77777777" w:rsidR="00724EF0" w:rsidRPr="00EA2F45" w:rsidRDefault="00724EF0" w:rsidP="00724EF0">
            <w:pPr>
              <w:jc w:val="center"/>
              <w:rPr>
                <w:b/>
                <w:szCs w:val="21"/>
              </w:rPr>
            </w:pPr>
          </w:p>
        </w:tc>
        <w:tc>
          <w:tcPr>
            <w:tcW w:w="1980" w:type="dxa"/>
            <w:vMerge/>
            <w:vAlign w:val="center"/>
          </w:tcPr>
          <w:p w14:paraId="48E82D91" w14:textId="77777777" w:rsidR="00724EF0" w:rsidRPr="00EA2F45" w:rsidRDefault="00724EF0" w:rsidP="00724EF0">
            <w:pPr>
              <w:jc w:val="center"/>
              <w:rPr>
                <w:b/>
                <w:szCs w:val="21"/>
              </w:rPr>
            </w:pPr>
          </w:p>
        </w:tc>
        <w:tc>
          <w:tcPr>
            <w:tcW w:w="5580" w:type="dxa"/>
            <w:vAlign w:val="center"/>
          </w:tcPr>
          <w:p w14:paraId="03DA52C3"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5</w:t>
            </w:r>
            <w:r w:rsidRPr="00724EF0">
              <w:rPr>
                <w:szCs w:val="21"/>
              </w:rPr>
              <w:t xml:space="preserve"> </w:t>
            </w:r>
            <w:r w:rsidRPr="00724EF0">
              <w:rPr>
                <w:szCs w:val="21"/>
              </w:rPr>
              <w:t>损毁功率：不小于</w:t>
            </w:r>
            <w:r w:rsidRPr="00724EF0">
              <w:rPr>
                <w:szCs w:val="21"/>
              </w:rPr>
              <w:t>+13dBm</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69A5AF45" w14:textId="354EF77E"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1441DF42"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54660487" w14:textId="3E1E9DC0" w:rsidR="00724EF0" w:rsidRPr="00724EF0" w:rsidRDefault="004E161F" w:rsidP="004E161F">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4C374AF9" w14:textId="77777777" w:rsidTr="004E161F">
        <w:trPr>
          <w:trHeight w:val="2919"/>
        </w:trPr>
        <w:tc>
          <w:tcPr>
            <w:tcW w:w="900" w:type="dxa"/>
            <w:vMerge/>
            <w:vAlign w:val="center"/>
          </w:tcPr>
          <w:p w14:paraId="71D32547" w14:textId="77777777" w:rsidR="00724EF0" w:rsidRPr="00EA2F45" w:rsidRDefault="00724EF0" w:rsidP="00724EF0">
            <w:pPr>
              <w:jc w:val="center"/>
              <w:rPr>
                <w:b/>
                <w:szCs w:val="21"/>
              </w:rPr>
            </w:pPr>
          </w:p>
        </w:tc>
        <w:tc>
          <w:tcPr>
            <w:tcW w:w="1980" w:type="dxa"/>
            <w:vMerge/>
            <w:vAlign w:val="center"/>
          </w:tcPr>
          <w:p w14:paraId="4C4A06AF" w14:textId="77777777" w:rsidR="00724EF0" w:rsidRPr="00EA2F45" w:rsidRDefault="00724EF0" w:rsidP="00724EF0">
            <w:pPr>
              <w:jc w:val="center"/>
              <w:rPr>
                <w:b/>
                <w:szCs w:val="21"/>
              </w:rPr>
            </w:pPr>
          </w:p>
        </w:tc>
        <w:tc>
          <w:tcPr>
            <w:tcW w:w="5580" w:type="dxa"/>
            <w:vAlign w:val="center"/>
          </w:tcPr>
          <w:p w14:paraId="292D9D87"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6</w:t>
            </w:r>
            <w:r w:rsidRPr="00724EF0">
              <w:rPr>
                <w:szCs w:val="21"/>
              </w:rPr>
              <w:t xml:space="preserve"> </w:t>
            </w:r>
            <w:r w:rsidRPr="00724EF0">
              <w:rPr>
                <w:szCs w:val="21"/>
              </w:rPr>
              <w:t>固定匹配回损：</w:t>
            </w:r>
            <w:r w:rsidRPr="00724EF0">
              <w:rPr>
                <w:szCs w:val="21"/>
              </w:rPr>
              <w:t>&gt;35dB</w:t>
            </w:r>
            <w:r w:rsidRPr="00724EF0">
              <w:rPr>
                <w:szCs w:val="21"/>
              </w:rPr>
              <w:t>典型值</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56010A40" w14:textId="1D0A283A"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00F31AA9"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4EEF4502" w14:textId="09527DF8"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181DF609" w14:textId="77777777" w:rsidTr="000B74AB">
        <w:trPr>
          <w:trHeight w:val="510"/>
        </w:trPr>
        <w:tc>
          <w:tcPr>
            <w:tcW w:w="900" w:type="dxa"/>
            <w:vMerge/>
            <w:vAlign w:val="center"/>
          </w:tcPr>
          <w:p w14:paraId="004405DB" w14:textId="77777777" w:rsidR="00724EF0" w:rsidRPr="00EA2F45" w:rsidRDefault="00724EF0" w:rsidP="00724EF0">
            <w:pPr>
              <w:jc w:val="center"/>
              <w:rPr>
                <w:b/>
                <w:szCs w:val="21"/>
              </w:rPr>
            </w:pPr>
          </w:p>
        </w:tc>
        <w:tc>
          <w:tcPr>
            <w:tcW w:w="1980" w:type="dxa"/>
            <w:vMerge/>
            <w:vAlign w:val="center"/>
          </w:tcPr>
          <w:p w14:paraId="4CA15C67" w14:textId="77777777" w:rsidR="00724EF0" w:rsidRPr="00EA2F45" w:rsidRDefault="00724EF0" w:rsidP="00724EF0">
            <w:pPr>
              <w:jc w:val="center"/>
              <w:rPr>
                <w:b/>
                <w:szCs w:val="21"/>
              </w:rPr>
            </w:pPr>
          </w:p>
        </w:tc>
        <w:tc>
          <w:tcPr>
            <w:tcW w:w="5580" w:type="dxa"/>
            <w:vAlign w:val="center"/>
          </w:tcPr>
          <w:p w14:paraId="051671D4"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7</w:t>
            </w:r>
            <w:r w:rsidRPr="00724EF0">
              <w:rPr>
                <w:szCs w:val="21"/>
              </w:rPr>
              <w:t xml:space="preserve"> </w:t>
            </w:r>
            <w:r w:rsidRPr="00724EF0">
              <w:rPr>
                <w:szCs w:val="21"/>
              </w:rPr>
              <w:t>源匹配：</w:t>
            </w:r>
            <w:r w:rsidRPr="00724EF0">
              <w:rPr>
                <w:szCs w:val="21"/>
              </w:rPr>
              <w:t>&gt;35dB</w:t>
            </w:r>
            <w:r w:rsidRPr="00724EF0">
              <w:rPr>
                <w:szCs w:val="21"/>
              </w:rPr>
              <w:t>典型值</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49197D19" w14:textId="43014B60"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71E112ED"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562BDF3" w14:textId="62A00F0C"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72AE1319" w14:textId="77777777" w:rsidTr="000B74AB">
        <w:trPr>
          <w:trHeight w:val="510"/>
        </w:trPr>
        <w:tc>
          <w:tcPr>
            <w:tcW w:w="900" w:type="dxa"/>
            <w:vMerge/>
            <w:vAlign w:val="center"/>
          </w:tcPr>
          <w:p w14:paraId="50747A2E" w14:textId="77777777" w:rsidR="00724EF0" w:rsidRPr="00EA2F45" w:rsidRDefault="00724EF0" w:rsidP="00724EF0">
            <w:pPr>
              <w:jc w:val="center"/>
              <w:rPr>
                <w:b/>
                <w:szCs w:val="21"/>
              </w:rPr>
            </w:pPr>
          </w:p>
        </w:tc>
        <w:tc>
          <w:tcPr>
            <w:tcW w:w="1980" w:type="dxa"/>
            <w:vMerge/>
            <w:vAlign w:val="center"/>
          </w:tcPr>
          <w:p w14:paraId="1F80186B" w14:textId="77777777" w:rsidR="00724EF0" w:rsidRPr="00EA2F45" w:rsidRDefault="00724EF0" w:rsidP="00724EF0">
            <w:pPr>
              <w:jc w:val="center"/>
              <w:rPr>
                <w:b/>
                <w:szCs w:val="21"/>
              </w:rPr>
            </w:pPr>
          </w:p>
        </w:tc>
        <w:tc>
          <w:tcPr>
            <w:tcW w:w="5580" w:type="dxa"/>
            <w:vAlign w:val="center"/>
          </w:tcPr>
          <w:p w14:paraId="76697F04"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8</w:t>
            </w:r>
            <w:r w:rsidRPr="00724EF0">
              <w:rPr>
                <w:szCs w:val="21"/>
              </w:rPr>
              <w:t xml:space="preserve"> </w:t>
            </w:r>
            <w:r w:rsidRPr="00724EF0">
              <w:rPr>
                <w:szCs w:val="21"/>
              </w:rPr>
              <w:t>固定匹配方向性：</w:t>
            </w:r>
            <w:r w:rsidRPr="00724EF0">
              <w:rPr>
                <w:szCs w:val="21"/>
              </w:rPr>
              <w:t>&gt;35dB</w:t>
            </w:r>
            <w:r w:rsidRPr="00724EF0">
              <w:rPr>
                <w:szCs w:val="21"/>
              </w:rPr>
              <w:t>典型值</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483AB5E9" w14:textId="065D55E1" w:rsidR="004E161F" w:rsidRPr="004E161F" w:rsidRDefault="004E161F" w:rsidP="004E161F">
            <w:pPr>
              <w:adjustRightInd w:val="0"/>
              <w:snapToGrid w:val="0"/>
              <w:spacing w:line="360" w:lineRule="auto"/>
              <w:jc w:val="left"/>
              <w:rPr>
                <w:szCs w:val="21"/>
              </w:rPr>
            </w:pPr>
            <w:r w:rsidRPr="004E161F">
              <w:rPr>
                <w:rFonts w:hint="eastAsia"/>
                <w:szCs w:val="21"/>
              </w:rPr>
              <w:lastRenderedPageBreak/>
              <w:t>a.</w:t>
            </w:r>
            <w:r w:rsidRPr="004E161F">
              <w:rPr>
                <w:rFonts w:hint="eastAsia"/>
                <w:szCs w:val="21"/>
              </w:rPr>
              <w:t>制造商公布（出具）的产品说明书、产品彩页；</w:t>
            </w:r>
            <w:r w:rsidR="006A1BA5" w:rsidRPr="004E161F">
              <w:rPr>
                <w:rFonts w:hint="eastAsia"/>
                <w:szCs w:val="21"/>
              </w:rPr>
              <w:t xml:space="preserve"> </w:t>
            </w:r>
          </w:p>
          <w:p w14:paraId="0F61966C"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10359552" w14:textId="2DD45A7E"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2BD17020" w14:textId="77777777" w:rsidTr="000B74AB">
        <w:trPr>
          <w:trHeight w:val="510"/>
        </w:trPr>
        <w:tc>
          <w:tcPr>
            <w:tcW w:w="900" w:type="dxa"/>
            <w:vMerge/>
            <w:vAlign w:val="center"/>
          </w:tcPr>
          <w:p w14:paraId="1B1F9BA6" w14:textId="77777777" w:rsidR="00724EF0" w:rsidRPr="00EA2F45" w:rsidRDefault="00724EF0" w:rsidP="00724EF0">
            <w:pPr>
              <w:jc w:val="center"/>
              <w:rPr>
                <w:b/>
                <w:szCs w:val="21"/>
              </w:rPr>
            </w:pPr>
          </w:p>
        </w:tc>
        <w:tc>
          <w:tcPr>
            <w:tcW w:w="1980" w:type="dxa"/>
            <w:vMerge/>
            <w:vAlign w:val="center"/>
          </w:tcPr>
          <w:p w14:paraId="26A2E2A2" w14:textId="77777777" w:rsidR="00724EF0" w:rsidRPr="00EA2F45" w:rsidRDefault="00724EF0" w:rsidP="00724EF0">
            <w:pPr>
              <w:jc w:val="center"/>
              <w:rPr>
                <w:b/>
                <w:szCs w:val="21"/>
              </w:rPr>
            </w:pPr>
          </w:p>
        </w:tc>
        <w:tc>
          <w:tcPr>
            <w:tcW w:w="5580" w:type="dxa"/>
            <w:vAlign w:val="center"/>
          </w:tcPr>
          <w:p w14:paraId="51DD2496" w14:textId="429EA4A6" w:rsidR="00724EF0" w:rsidRPr="00724EF0" w:rsidRDefault="00724EF0" w:rsidP="005C748B">
            <w:pPr>
              <w:adjustRightInd w:val="0"/>
              <w:snapToGrid w:val="0"/>
              <w:spacing w:line="360" w:lineRule="auto"/>
              <w:jc w:val="left"/>
              <w:rPr>
                <w:b/>
                <w:szCs w:val="21"/>
              </w:rPr>
            </w:pPr>
            <w:r w:rsidRPr="00724EF0">
              <w:rPr>
                <w:rFonts w:hint="eastAsia"/>
                <w:szCs w:val="21"/>
              </w:rPr>
              <w:t>★</w:t>
            </w:r>
            <w:r w:rsidRPr="00724EF0">
              <w:rPr>
                <w:rFonts w:hint="eastAsia"/>
                <w:szCs w:val="21"/>
              </w:rPr>
              <w:t>1.9</w:t>
            </w:r>
            <w:r w:rsidRPr="00724EF0">
              <w:rPr>
                <w:szCs w:val="21"/>
              </w:rPr>
              <w:t>与</w:t>
            </w:r>
            <w:r w:rsidRPr="00724EF0">
              <w:rPr>
                <w:rFonts w:hint="eastAsia"/>
                <w:szCs w:val="21"/>
              </w:rPr>
              <w:t>采购方</w:t>
            </w:r>
            <w:r w:rsidRPr="00724EF0">
              <w:rPr>
                <w:szCs w:val="21"/>
              </w:rPr>
              <w:t>现有的</w:t>
            </w:r>
            <w:r w:rsidRPr="00724EF0">
              <w:rPr>
                <w:szCs w:val="21"/>
              </w:rPr>
              <w:t>ZVA40</w:t>
            </w:r>
            <w:r w:rsidRPr="00724EF0">
              <w:rPr>
                <w:szCs w:val="21"/>
              </w:rPr>
              <w:t>匹配，内置毫米波扩频控制软件，具备自动控制</w:t>
            </w:r>
            <w:r w:rsidRPr="00724EF0">
              <w:rPr>
                <w:rFonts w:hint="eastAsia"/>
                <w:szCs w:val="21"/>
              </w:rPr>
              <w:t>采购方现有的</w:t>
            </w:r>
            <w:r w:rsidRPr="00724EF0">
              <w:rPr>
                <w:szCs w:val="21"/>
              </w:rPr>
              <w:t>ZC</w:t>
            </w:r>
            <w:r w:rsidRPr="00724EF0">
              <w:rPr>
                <w:szCs w:val="21"/>
              </w:rPr>
              <w:t>变频器能力</w:t>
            </w:r>
            <w:r w:rsidRPr="00724EF0">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87FD37" w:rsidR="00815986" w:rsidRPr="00B56B2E" w:rsidRDefault="00815986" w:rsidP="009174D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174DE">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03BD9E21"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772F55">
              <w:rPr>
                <w:rFonts w:hint="eastAsia"/>
                <w:bCs/>
                <w:szCs w:val="21"/>
              </w:rPr>
              <w:t>个</w:t>
            </w:r>
            <w:r w:rsidR="00772F55">
              <w:rPr>
                <w:bCs/>
                <w:szCs w:val="21"/>
              </w:rPr>
              <w:t>工作</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6A7092" w:rsidRPr="00B56B2E" w14:paraId="7E1DA6C8" w14:textId="77777777" w:rsidTr="00343662">
        <w:trPr>
          <w:trHeight w:val="567"/>
        </w:trPr>
        <w:tc>
          <w:tcPr>
            <w:tcW w:w="1260" w:type="dxa"/>
            <w:vAlign w:val="center"/>
          </w:tcPr>
          <w:p w14:paraId="21A720F4" w14:textId="02C5F564" w:rsidR="006A7092" w:rsidRPr="00B56B2E" w:rsidRDefault="006A7092" w:rsidP="006A7092">
            <w:pPr>
              <w:jc w:val="center"/>
              <w:rPr>
                <w:b/>
              </w:rPr>
            </w:pPr>
            <w:r>
              <w:rPr>
                <w:rFonts w:hint="eastAsia"/>
                <w:b/>
              </w:rPr>
              <w:t>4</w:t>
            </w:r>
          </w:p>
        </w:tc>
        <w:tc>
          <w:tcPr>
            <w:tcW w:w="1620" w:type="dxa"/>
            <w:vAlign w:val="center"/>
          </w:tcPr>
          <w:p w14:paraId="23A7FC8C" w14:textId="7F63B8E0" w:rsidR="006A7092" w:rsidRPr="00B56B2E" w:rsidRDefault="006A7092" w:rsidP="006A7092">
            <w:pPr>
              <w:jc w:val="center"/>
            </w:pPr>
            <w:r w:rsidRPr="00592BAA">
              <w:rPr>
                <w:rFonts w:hint="eastAsia"/>
              </w:rPr>
              <w:t>技术支持服务</w:t>
            </w:r>
          </w:p>
        </w:tc>
        <w:tc>
          <w:tcPr>
            <w:tcW w:w="5940" w:type="dxa"/>
            <w:vAlign w:val="center"/>
          </w:tcPr>
          <w:p w14:paraId="7E903A68" w14:textId="2FB85A94" w:rsidR="006A7092" w:rsidRPr="006A7092" w:rsidRDefault="006A7092" w:rsidP="006A7092">
            <w:pPr>
              <w:spacing w:line="360" w:lineRule="auto"/>
              <w:jc w:val="left"/>
              <w:rPr>
                <w:bCs/>
                <w:szCs w:val="21"/>
              </w:rPr>
            </w:pPr>
            <w:r w:rsidRPr="006A7092">
              <w:rPr>
                <w:bCs/>
                <w:szCs w:val="21"/>
              </w:rPr>
              <w:t>在保修期内，供方将向需方提供优质的售后技术支持服务，开通热线电话等方式接受需方的电话技术咨询。</w:t>
            </w:r>
          </w:p>
        </w:tc>
      </w:tr>
      <w:tr w:rsidR="006A7092" w:rsidRPr="00B56B2E" w14:paraId="40A34DC8" w14:textId="77777777" w:rsidTr="00343662">
        <w:trPr>
          <w:trHeight w:val="567"/>
        </w:trPr>
        <w:tc>
          <w:tcPr>
            <w:tcW w:w="1260" w:type="dxa"/>
            <w:vAlign w:val="center"/>
          </w:tcPr>
          <w:p w14:paraId="7C2E83C3" w14:textId="4E779D6E" w:rsidR="006A7092" w:rsidRPr="00B56B2E" w:rsidRDefault="006A7092" w:rsidP="006A7092">
            <w:pPr>
              <w:jc w:val="center"/>
              <w:rPr>
                <w:b/>
              </w:rPr>
            </w:pPr>
            <w:r>
              <w:rPr>
                <w:rFonts w:hint="eastAsia"/>
                <w:b/>
              </w:rPr>
              <w:t>5</w:t>
            </w:r>
          </w:p>
        </w:tc>
        <w:tc>
          <w:tcPr>
            <w:tcW w:w="1620" w:type="dxa"/>
            <w:vAlign w:val="center"/>
          </w:tcPr>
          <w:p w14:paraId="1F81DB82" w14:textId="5DDF719B" w:rsidR="006A7092" w:rsidRPr="00B56B2E" w:rsidRDefault="006A7092" w:rsidP="006A7092">
            <w:pPr>
              <w:jc w:val="center"/>
            </w:pPr>
            <w:r w:rsidRPr="00592BAA">
              <w:rPr>
                <w:rFonts w:hint="eastAsia"/>
                <w:szCs w:val="21"/>
              </w:rPr>
              <w:t>技术培训服务</w:t>
            </w:r>
          </w:p>
        </w:tc>
        <w:tc>
          <w:tcPr>
            <w:tcW w:w="5940" w:type="dxa"/>
            <w:vAlign w:val="center"/>
          </w:tcPr>
          <w:p w14:paraId="53CED3E1" w14:textId="1CF8DF46" w:rsidR="006A7092" w:rsidRPr="006A7092" w:rsidRDefault="006A7092" w:rsidP="006A7092">
            <w:pPr>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r>
      <w:tr w:rsidR="00815986" w:rsidRPr="00B56B2E" w14:paraId="6D815209" w14:textId="77777777" w:rsidTr="00343662">
        <w:trPr>
          <w:trHeight w:val="567"/>
        </w:trPr>
        <w:tc>
          <w:tcPr>
            <w:tcW w:w="1260" w:type="dxa"/>
            <w:vAlign w:val="center"/>
          </w:tcPr>
          <w:p w14:paraId="0AE3467D" w14:textId="1AA858AE" w:rsidR="00815986" w:rsidRPr="00B56B2E" w:rsidRDefault="006A7092" w:rsidP="00343662">
            <w:pPr>
              <w:jc w:val="center"/>
              <w:rPr>
                <w:b/>
              </w:rPr>
            </w:pPr>
            <w:r>
              <w:rPr>
                <w:b/>
              </w:rPr>
              <w:t>6</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4F2AD0C8" w:rsidR="00815986" w:rsidRPr="00B56B2E" w:rsidRDefault="00815986" w:rsidP="00724EF0">
            <w:pPr>
              <w:rPr>
                <w:b/>
              </w:rPr>
            </w:pPr>
            <w:r w:rsidRPr="00B56B2E">
              <w:rPr>
                <w:b/>
              </w:rPr>
              <w:t>（</w:t>
            </w:r>
            <w:r w:rsidR="00724EF0">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2301F62"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7057D">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30A0642" w:rsidR="003B6FF1" w:rsidRPr="00B56B2E" w:rsidRDefault="003B6FF1" w:rsidP="00920B9E">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920B9E">
              <w:rPr>
                <w:bCs/>
                <w:szCs w:val="21"/>
                <w:u w:val="single"/>
              </w:rPr>
              <w:t>9</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w:t>
            </w:r>
            <w:r w:rsidRPr="00B56B2E">
              <w:rPr>
                <w:bCs/>
                <w:szCs w:val="21"/>
              </w:rPr>
              <w:lastRenderedPageBreak/>
              <w:t>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E0B878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174DE" w:rsidRPr="009174DE">
              <w:rPr>
                <w:rFonts w:hint="eastAsia"/>
                <w:bCs/>
                <w:szCs w:val="21"/>
              </w:rPr>
              <w:t>南海大道</w:t>
            </w:r>
            <w:r w:rsidR="009174DE" w:rsidRPr="009174DE">
              <w:rPr>
                <w:rFonts w:hint="eastAsia"/>
                <w:bCs/>
                <w:szCs w:val="21"/>
              </w:rPr>
              <w:t>3688</w:t>
            </w:r>
            <w:r w:rsidR="009174DE" w:rsidRPr="009174DE">
              <w:rPr>
                <w:rFonts w:hint="eastAsia"/>
                <w:bCs/>
                <w:szCs w:val="21"/>
              </w:rPr>
              <w:t>号深圳大学沧海校区致信楼</w:t>
            </w:r>
            <w:r w:rsidR="009174DE" w:rsidRPr="009174DE">
              <w:rPr>
                <w:rFonts w:hint="eastAsia"/>
                <w:bCs/>
                <w:szCs w:val="21"/>
              </w:rPr>
              <w:t>N308</w:t>
            </w:r>
            <w:r w:rsidR="009174DE" w:rsidRPr="009174DE">
              <w:rPr>
                <w:rFonts w:hint="eastAsia"/>
                <w:bCs/>
                <w:szCs w:val="21"/>
              </w:rPr>
              <w:t>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6D5A65B" w:rsidR="00BF7BD2" w:rsidRPr="00FA7506" w:rsidRDefault="00BF7BD2" w:rsidP="00FA7506">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00FA7506" w:rsidRPr="00FA7506">
              <w:rPr>
                <w:rFonts w:ascii="宋体" w:hAnsi="宋体" w:hint="eastAsia"/>
                <w:bCs/>
                <w:szCs w:val="21"/>
              </w:rPr>
              <w:t>且设备无故障连续运行</w:t>
            </w:r>
            <w:r w:rsidR="00FA7506" w:rsidRPr="00FA7506">
              <w:rPr>
                <w:rFonts w:ascii="宋体" w:hAnsi="宋体" w:hint="eastAsia"/>
                <w:bCs/>
                <w:szCs w:val="21"/>
                <w:u w:val="single"/>
              </w:rPr>
              <w:t xml:space="preserve">  </w:t>
            </w:r>
            <w:r w:rsidR="00FA7506" w:rsidRPr="00FA7506">
              <w:rPr>
                <w:rFonts w:ascii="宋体" w:hAnsi="宋体"/>
                <w:bCs/>
                <w:szCs w:val="21"/>
                <w:u w:val="single"/>
              </w:rPr>
              <w:t>1</w:t>
            </w:r>
            <w:r w:rsidR="00FA7506" w:rsidRPr="00FA7506">
              <w:rPr>
                <w:rFonts w:ascii="宋体" w:hAnsi="宋体" w:hint="eastAsia"/>
                <w:bCs/>
                <w:szCs w:val="21"/>
                <w:u w:val="single"/>
              </w:rPr>
              <w:t xml:space="preserve">  </w:t>
            </w:r>
            <w:r w:rsidR="00FA7506" w:rsidRPr="00FA7506">
              <w:rPr>
                <w:rFonts w:ascii="宋体" w:hAnsi="宋体" w:hint="eastAsia"/>
                <w:bCs/>
                <w:szCs w:val="21"/>
              </w:rPr>
              <w:t>个月后</w:t>
            </w:r>
            <w:r w:rsidRPr="00FA7506">
              <w:rPr>
                <w:rFonts w:ascii="宋体" w:hAnsi="宋体"/>
                <w:bCs/>
                <w:szCs w:val="21"/>
              </w:rPr>
              <w:t>，</w:t>
            </w:r>
            <w:r w:rsidR="005639E3"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2B5B1B63" w:rsidR="00815986" w:rsidRPr="00B56B2E" w:rsidRDefault="00815986" w:rsidP="009174DE">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6EE0C2BF"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w:t>
            </w:r>
            <w:r w:rsidR="00BB624E" w:rsidRPr="00BB624E">
              <w:rPr>
                <w:rFonts w:hint="eastAsia"/>
                <w:bCs/>
                <w:szCs w:val="21"/>
              </w:rPr>
              <w:t>，经付款审批流程后支付货款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5C67D2A" w14:textId="77777777" w:rsidR="0085778B" w:rsidRDefault="0085778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42"/>
        <w:gridCol w:w="2644"/>
        <w:gridCol w:w="1263"/>
        <w:gridCol w:w="1263"/>
        <w:gridCol w:w="1263"/>
      </w:tblGrid>
      <w:tr w:rsidR="0085778B" w:rsidRPr="00EA2F45" w14:paraId="060233FC" w14:textId="71A93663" w:rsidTr="00962563">
        <w:trPr>
          <w:trHeight w:val="470"/>
        </w:trPr>
        <w:tc>
          <w:tcPr>
            <w:tcW w:w="540" w:type="dxa"/>
            <w:vAlign w:val="center"/>
          </w:tcPr>
          <w:p w14:paraId="4D8FAB84" w14:textId="77777777" w:rsidR="0085778B" w:rsidRPr="00EA2F45" w:rsidRDefault="0085778B" w:rsidP="0085778B">
            <w:pPr>
              <w:jc w:val="center"/>
              <w:rPr>
                <w:szCs w:val="21"/>
              </w:rPr>
            </w:pPr>
            <w:r w:rsidRPr="00EA2F45">
              <w:rPr>
                <w:szCs w:val="21"/>
              </w:rPr>
              <w:t>序号</w:t>
            </w:r>
          </w:p>
        </w:tc>
        <w:tc>
          <w:tcPr>
            <w:tcW w:w="1042" w:type="dxa"/>
            <w:vAlign w:val="center"/>
          </w:tcPr>
          <w:p w14:paraId="1BB3C30B" w14:textId="77777777" w:rsidR="0085778B" w:rsidRPr="00EA2F45" w:rsidRDefault="0085778B" w:rsidP="0085778B">
            <w:pPr>
              <w:widowControl/>
              <w:jc w:val="center"/>
              <w:rPr>
                <w:szCs w:val="21"/>
              </w:rPr>
            </w:pPr>
            <w:r w:rsidRPr="00EA2F45">
              <w:rPr>
                <w:szCs w:val="21"/>
              </w:rPr>
              <w:t>货物名称</w:t>
            </w:r>
          </w:p>
        </w:tc>
        <w:tc>
          <w:tcPr>
            <w:tcW w:w="2644" w:type="dxa"/>
            <w:vAlign w:val="center"/>
          </w:tcPr>
          <w:p w14:paraId="5A4E3989" w14:textId="77777777" w:rsidR="0085778B" w:rsidRPr="00EA2F45" w:rsidRDefault="0085778B" w:rsidP="0085778B">
            <w:pPr>
              <w:jc w:val="center"/>
              <w:rPr>
                <w:szCs w:val="21"/>
              </w:rPr>
            </w:pPr>
            <w:r w:rsidRPr="00EA2F45">
              <w:rPr>
                <w:szCs w:val="21"/>
              </w:rPr>
              <w:t>招标技术要求</w:t>
            </w:r>
          </w:p>
        </w:tc>
        <w:tc>
          <w:tcPr>
            <w:tcW w:w="1263" w:type="dxa"/>
            <w:vAlign w:val="center"/>
          </w:tcPr>
          <w:p w14:paraId="6E1610E0" w14:textId="7B092400" w:rsidR="0085778B" w:rsidRPr="00EA2F45" w:rsidRDefault="0085778B" w:rsidP="0085778B">
            <w:pPr>
              <w:jc w:val="center"/>
              <w:rPr>
                <w:szCs w:val="21"/>
              </w:rPr>
            </w:pPr>
            <w:r w:rsidRPr="00A31569">
              <w:rPr>
                <w:rFonts w:hint="eastAsia"/>
                <w:szCs w:val="21"/>
              </w:rPr>
              <w:t>投标技术响应</w:t>
            </w:r>
          </w:p>
        </w:tc>
        <w:tc>
          <w:tcPr>
            <w:tcW w:w="1263" w:type="dxa"/>
            <w:vAlign w:val="center"/>
          </w:tcPr>
          <w:p w14:paraId="0AA1FF48" w14:textId="28B6FEC6" w:rsidR="0085778B" w:rsidRPr="00EA2F45" w:rsidRDefault="0085778B" w:rsidP="0085778B">
            <w:pPr>
              <w:jc w:val="center"/>
              <w:rPr>
                <w:szCs w:val="21"/>
              </w:rPr>
            </w:pPr>
            <w:r w:rsidRPr="00A31569">
              <w:rPr>
                <w:rFonts w:hint="eastAsia"/>
                <w:szCs w:val="21"/>
              </w:rPr>
              <w:t>偏离情况</w:t>
            </w:r>
          </w:p>
        </w:tc>
        <w:tc>
          <w:tcPr>
            <w:tcW w:w="1263" w:type="dxa"/>
            <w:vAlign w:val="center"/>
          </w:tcPr>
          <w:p w14:paraId="039870B9" w14:textId="0F58C5A1" w:rsidR="0085778B" w:rsidRPr="00EA2F45" w:rsidRDefault="0085778B" w:rsidP="0085778B">
            <w:pPr>
              <w:jc w:val="center"/>
              <w:rPr>
                <w:szCs w:val="21"/>
              </w:rPr>
            </w:pPr>
            <w:r w:rsidRPr="00A31569">
              <w:rPr>
                <w:rFonts w:hint="eastAsia"/>
                <w:szCs w:val="21"/>
              </w:rPr>
              <w:t>说明</w:t>
            </w:r>
          </w:p>
        </w:tc>
      </w:tr>
      <w:tr w:rsidR="0085778B" w:rsidRPr="00EA2F45" w14:paraId="3716F60F" w14:textId="0A292D52" w:rsidTr="0085778B">
        <w:trPr>
          <w:trHeight w:val="450"/>
        </w:trPr>
        <w:tc>
          <w:tcPr>
            <w:tcW w:w="540" w:type="dxa"/>
            <w:vMerge w:val="restart"/>
            <w:vAlign w:val="center"/>
          </w:tcPr>
          <w:p w14:paraId="1D90FDA7" w14:textId="77777777" w:rsidR="0085778B" w:rsidRPr="00EA2F45" w:rsidRDefault="0085778B" w:rsidP="00063B43">
            <w:pPr>
              <w:jc w:val="center"/>
              <w:rPr>
                <w:b/>
                <w:szCs w:val="21"/>
              </w:rPr>
            </w:pPr>
            <w:r w:rsidRPr="00EA2F45">
              <w:rPr>
                <w:b/>
                <w:szCs w:val="21"/>
              </w:rPr>
              <w:t>1</w:t>
            </w:r>
          </w:p>
        </w:tc>
        <w:tc>
          <w:tcPr>
            <w:tcW w:w="1042" w:type="dxa"/>
            <w:vMerge w:val="restart"/>
            <w:vAlign w:val="center"/>
          </w:tcPr>
          <w:p w14:paraId="5E5F9E7F" w14:textId="77777777" w:rsidR="0085778B" w:rsidRPr="00EA2F45" w:rsidRDefault="0085778B" w:rsidP="00063B43">
            <w:pPr>
              <w:jc w:val="center"/>
              <w:rPr>
                <w:b/>
                <w:szCs w:val="21"/>
              </w:rPr>
            </w:pPr>
            <w:r w:rsidRPr="0067057D">
              <w:rPr>
                <w:rFonts w:hint="eastAsia"/>
                <w:b/>
                <w:szCs w:val="21"/>
              </w:rPr>
              <w:t>网络分析仪毫米波扩频控制软件和波导管校准件</w:t>
            </w:r>
          </w:p>
        </w:tc>
        <w:tc>
          <w:tcPr>
            <w:tcW w:w="2644" w:type="dxa"/>
            <w:vAlign w:val="center"/>
          </w:tcPr>
          <w:p w14:paraId="15505C22"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rFonts w:hint="eastAsia"/>
                <w:szCs w:val="21"/>
              </w:rPr>
              <w:t xml:space="preserve">1.1 </w:t>
            </w:r>
            <w:r w:rsidRPr="00724EF0">
              <w:rPr>
                <w:szCs w:val="21"/>
              </w:rPr>
              <w:t>频率范围</w:t>
            </w:r>
            <w:r w:rsidRPr="00724EF0">
              <w:rPr>
                <w:rFonts w:hint="eastAsia"/>
                <w:szCs w:val="21"/>
              </w:rPr>
              <w:t>宽于</w:t>
            </w:r>
            <w:r w:rsidRPr="00724EF0">
              <w:rPr>
                <w:szCs w:val="21"/>
              </w:rPr>
              <w:t>或等于：</w:t>
            </w:r>
            <w:r w:rsidRPr="00724EF0">
              <w:rPr>
                <w:szCs w:val="21"/>
              </w:rPr>
              <w:t>60~90GHz</w:t>
            </w:r>
            <w:r w:rsidRPr="00724EF0">
              <w:rPr>
                <w:rFonts w:hint="eastAsia"/>
                <w:szCs w:val="21"/>
              </w:rPr>
              <w:t>。</w:t>
            </w:r>
            <w:r>
              <w:rPr>
                <w:rFonts w:hint="eastAsia"/>
                <w:szCs w:val="21"/>
              </w:rPr>
              <w:t>（</w:t>
            </w:r>
            <w:r w:rsidRPr="004E161F">
              <w:rPr>
                <w:rFonts w:hint="eastAsia"/>
                <w:szCs w:val="21"/>
              </w:rPr>
              <w:t>需在投标时提供如下至少一项证明材料扫描件，</w:t>
            </w:r>
            <w:r>
              <w:rPr>
                <w:rFonts w:hint="eastAsia"/>
                <w:szCs w:val="21"/>
              </w:rPr>
              <w:t>证明</w:t>
            </w:r>
            <w:r>
              <w:rPr>
                <w:szCs w:val="21"/>
              </w:rPr>
              <w:t>材料中</w:t>
            </w:r>
            <w:r w:rsidRPr="002F255B">
              <w:rPr>
                <w:rFonts w:hint="eastAsia"/>
                <w:szCs w:val="21"/>
              </w:rPr>
              <w:t>须包含本项参数的全部内容</w:t>
            </w:r>
            <w:r>
              <w:rPr>
                <w:rFonts w:hint="eastAsia"/>
                <w:szCs w:val="21"/>
              </w:rPr>
              <w:t>，</w:t>
            </w:r>
            <w:r w:rsidRPr="004E161F">
              <w:rPr>
                <w:rFonts w:hint="eastAsia"/>
                <w:szCs w:val="21"/>
              </w:rPr>
              <w:t>原件备查。</w:t>
            </w:r>
          </w:p>
          <w:p w14:paraId="46EB50B4"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4C83E6C0"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7B383A06"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r>
              <w:rPr>
                <w:rFonts w:hint="eastAsia"/>
                <w:szCs w:val="21"/>
              </w:rPr>
              <w:t>）</w:t>
            </w:r>
          </w:p>
        </w:tc>
        <w:tc>
          <w:tcPr>
            <w:tcW w:w="1263" w:type="dxa"/>
          </w:tcPr>
          <w:p w14:paraId="0A85E13F" w14:textId="77777777" w:rsidR="0085778B" w:rsidRPr="00724EF0" w:rsidRDefault="0085778B" w:rsidP="00063B43">
            <w:pPr>
              <w:adjustRightInd w:val="0"/>
              <w:snapToGrid w:val="0"/>
              <w:spacing w:line="360" w:lineRule="auto"/>
              <w:jc w:val="left"/>
              <w:rPr>
                <w:szCs w:val="21"/>
              </w:rPr>
            </w:pPr>
          </w:p>
        </w:tc>
        <w:tc>
          <w:tcPr>
            <w:tcW w:w="1263" w:type="dxa"/>
          </w:tcPr>
          <w:p w14:paraId="25AF35FF" w14:textId="77777777" w:rsidR="0085778B" w:rsidRPr="00724EF0" w:rsidRDefault="0085778B" w:rsidP="00063B43">
            <w:pPr>
              <w:adjustRightInd w:val="0"/>
              <w:snapToGrid w:val="0"/>
              <w:spacing w:line="360" w:lineRule="auto"/>
              <w:jc w:val="left"/>
              <w:rPr>
                <w:szCs w:val="21"/>
              </w:rPr>
            </w:pPr>
          </w:p>
        </w:tc>
        <w:tc>
          <w:tcPr>
            <w:tcW w:w="1263" w:type="dxa"/>
          </w:tcPr>
          <w:p w14:paraId="68BC5A89" w14:textId="03CB34A4" w:rsidR="0085778B" w:rsidRPr="00724EF0" w:rsidRDefault="0085778B" w:rsidP="00063B43">
            <w:pPr>
              <w:adjustRightInd w:val="0"/>
              <w:snapToGrid w:val="0"/>
              <w:spacing w:line="360" w:lineRule="auto"/>
              <w:jc w:val="left"/>
              <w:rPr>
                <w:szCs w:val="21"/>
              </w:rPr>
            </w:pPr>
          </w:p>
        </w:tc>
      </w:tr>
      <w:tr w:rsidR="0085778B" w:rsidRPr="00EA2F45" w14:paraId="44DF2B08" w14:textId="1CEA1901" w:rsidTr="0085778B">
        <w:trPr>
          <w:trHeight w:val="450"/>
        </w:trPr>
        <w:tc>
          <w:tcPr>
            <w:tcW w:w="540" w:type="dxa"/>
            <w:vMerge/>
            <w:vAlign w:val="center"/>
          </w:tcPr>
          <w:p w14:paraId="06EA7D49" w14:textId="77777777" w:rsidR="0085778B" w:rsidRPr="00EA2F45" w:rsidRDefault="0085778B" w:rsidP="00063B43">
            <w:pPr>
              <w:jc w:val="center"/>
              <w:rPr>
                <w:b/>
                <w:szCs w:val="21"/>
              </w:rPr>
            </w:pPr>
          </w:p>
        </w:tc>
        <w:tc>
          <w:tcPr>
            <w:tcW w:w="1042" w:type="dxa"/>
            <w:vMerge/>
            <w:vAlign w:val="center"/>
          </w:tcPr>
          <w:p w14:paraId="6CD51935" w14:textId="77777777" w:rsidR="0085778B" w:rsidRPr="0067057D" w:rsidRDefault="0085778B" w:rsidP="00063B43">
            <w:pPr>
              <w:jc w:val="center"/>
              <w:rPr>
                <w:b/>
                <w:szCs w:val="21"/>
              </w:rPr>
            </w:pPr>
          </w:p>
        </w:tc>
        <w:tc>
          <w:tcPr>
            <w:tcW w:w="2644" w:type="dxa"/>
            <w:vAlign w:val="center"/>
          </w:tcPr>
          <w:p w14:paraId="4634EF3A"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rFonts w:hint="eastAsia"/>
                <w:szCs w:val="21"/>
              </w:rPr>
              <w:t xml:space="preserve">1.2 </w:t>
            </w:r>
            <w:r w:rsidRPr="00724EF0">
              <w:rPr>
                <w:szCs w:val="21"/>
              </w:rPr>
              <w:t>波导标准：</w:t>
            </w:r>
            <w:r w:rsidRPr="00724EF0">
              <w:rPr>
                <w:szCs w:val="21"/>
              </w:rPr>
              <w:t>WR12</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77CA7057"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w:t>
            </w:r>
            <w:r w:rsidRPr="004E161F">
              <w:rPr>
                <w:rFonts w:hint="eastAsia"/>
                <w:szCs w:val="21"/>
              </w:rPr>
              <w:lastRenderedPageBreak/>
              <w:t>产品说明书、产品彩页；</w:t>
            </w:r>
            <w:r w:rsidRPr="004E161F">
              <w:rPr>
                <w:rFonts w:hint="eastAsia"/>
                <w:szCs w:val="21"/>
              </w:rPr>
              <w:t xml:space="preserve"> </w:t>
            </w:r>
          </w:p>
          <w:p w14:paraId="2C44A581"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08E0EEB" w14:textId="77777777" w:rsidR="0085778B" w:rsidRPr="00724EF0" w:rsidRDefault="0085778B" w:rsidP="00063B43">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32DE33CC" w14:textId="77777777" w:rsidR="0085778B" w:rsidRPr="00724EF0" w:rsidRDefault="0085778B" w:rsidP="00063B43">
            <w:pPr>
              <w:adjustRightInd w:val="0"/>
              <w:snapToGrid w:val="0"/>
              <w:spacing w:line="360" w:lineRule="auto"/>
              <w:jc w:val="left"/>
              <w:rPr>
                <w:szCs w:val="21"/>
              </w:rPr>
            </w:pPr>
          </w:p>
        </w:tc>
        <w:tc>
          <w:tcPr>
            <w:tcW w:w="1263" w:type="dxa"/>
          </w:tcPr>
          <w:p w14:paraId="08C114E8" w14:textId="77777777" w:rsidR="0085778B" w:rsidRPr="00724EF0" w:rsidRDefault="0085778B" w:rsidP="00063B43">
            <w:pPr>
              <w:adjustRightInd w:val="0"/>
              <w:snapToGrid w:val="0"/>
              <w:spacing w:line="360" w:lineRule="auto"/>
              <w:jc w:val="left"/>
              <w:rPr>
                <w:szCs w:val="21"/>
              </w:rPr>
            </w:pPr>
          </w:p>
        </w:tc>
        <w:tc>
          <w:tcPr>
            <w:tcW w:w="1263" w:type="dxa"/>
          </w:tcPr>
          <w:p w14:paraId="5BCE1008" w14:textId="4DB736E0" w:rsidR="0085778B" w:rsidRPr="00724EF0" w:rsidRDefault="0085778B" w:rsidP="00063B43">
            <w:pPr>
              <w:adjustRightInd w:val="0"/>
              <w:snapToGrid w:val="0"/>
              <w:spacing w:line="360" w:lineRule="auto"/>
              <w:jc w:val="left"/>
              <w:rPr>
                <w:szCs w:val="21"/>
              </w:rPr>
            </w:pPr>
          </w:p>
        </w:tc>
      </w:tr>
      <w:tr w:rsidR="0085778B" w:rsidRPr="00EA2F45" w14:paraId="15C3D21F" w14:textId="0B49E67D" w:rsidTr="0085778B">
        <w:trPr>
          <w:trHeight w:val="450"/>
        </w:trPr>
        <w:tc>
          <w:tcPr>
            <w:tcW w:w="540" w:type="dxa"/>
            <w:vMerge/>
            <w:vAlign w:val="center"/>
          </w:tcPr>
          <w:p w14:paraId="4082ADB2" w14:textId="77777777" w:rsidR="0085778B" w:rsidRPr="00EA2F45" w:rsidRDefault="0085778B" w:rsidP="00063B43">
            <w:pPr>
              <w:jc w:val="center"/>
              <w:rPr>
                <w:b/>
                <w:szCs w:val="21"/>
              </w:rPr>
            </w:pPr>
          </w:p>
        </w:tc>
        <w:tc>
          <w:tcPr>
            <w:tcW w:w="1042" w:type="dxa"/>
            <w:vMerge/>
            <w:vAlign w:val="center"/>
          </w:tcPr>
          <w:p w14:paraId="704E4CB2" w14:textId="77777777" w:rsidR="0085778B" w:rsidRPr="00EA2F45" w:rsidRDefault="0085778B" w:rsidP="00063B43">
            <w:pPr>
              <w:jc w:val="center"/>
              <w:rPr>
                <w:b/>
                <w:szCs w:val="21"/>
              </w:rPr>
            </w:pPr>
          </w:p>
        </w:tc>
        <w:tc>
          <w:tcPr>
            <w:tcW w:w="2644" w:type="dxa"/>
            <w:vAlign w:val="center"/>
          </w:tcPr>
          <w:p w14:paraId="06E12A00"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rFonts w:hint="eastAsia"/>
                <w:szCs w:val="21"/>
              </w:rPr>
              <w:t xml:space="preserve">1.3 </w:t>
            </w:r>
            <w:r w:rsidRPr="00724EF0">
              <w:rPr>
                <w:szCs w:val="21"/>
              </w:rPr>
              <w:t>接口</w:t>
            </w:r>
            <w:r w:rsidRPr="00724EF0">
              <w:rPr>
                <w:rFonts w:hint="eastAsia"/>
                <w:szCs w:val="21"/>
              </w:rPr>
              <w:t>类别</w:t>
            </w:r>
            <w:r w:rsidRPr="00724EF0">
              <w:rPr>
                <w:szCs w:val="21"/>
              </w:rPr>
              <w:t>：波导法兰</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0714F3AE"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49D51E18"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0FF06E4A"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734F98F5" w14:textId="77777777" w:rsidR="0085778B" w:rsidRPr="00724EF0" w:rsidRDefault="0085778B" w:rsidP="00063B43">
            <w:pPr>
              <w:adjustRightInd w:val="0"/>
              <w:snapToGrid w:val="0"/>
              <w:spacing w:line="360" w:lineRule="auto"/>
              <w:jc w:val="left"/>
              <w:rPr>
                <w:szCs w:val="21"/>
              </w:rPr>
            </w:pPr>
          </w:p>
        </w:tc>
        <w:tc>
          <w:tcPr>
            <w:tcW w:w="1263" w:type="dxa"/>
          </w:tcPr>
          <w:p w14:paraId="5F23EB00" w14:textId="77777777" w:rsidR="0085778B" w:rsidRPr="00724EF0" w:rsidRDefault="0085778B" w:rsidP="00063B43">
            <w:pPr>
              <w:adjustRightInd w:val="0"/>
              <w:snapToGrid w:val="0"/>
              <w:spacing w:line="360" w:lineRule="auto"/>
              <w:jc w:val="left"/>
              <w:rPr>
                <w:szCs w:val="21"/>
              </w:rPr>
            </w:pPr>
          </w:p>
        </w:tc>
        <w:tc>
          <w:tcPr>
            <w:tcW w:w="1263" w:type="dxa"/>
          </w:tcPr>
          <w:p w14:paraId="2D1C0C3F" w14:textId="724BC07A" w:rsidR="0085778B" w:rsidRPr="00724EF0" w:rsidRDefault="0085778B" w:rsidP="00063B43">
            <w:pPr>
              <w:adjustRightInd w:val="0"/>
              <w:snapToGrid w:val="0"/>
              <w:spacing w:line="360" w:lineRule="auto"/>
              <w:jc w:val="left"/>
              <w:rPr>
                <w:szCs w:val="21"/>
              </w:rPr>
            </w:pPr>
          </w:p>
        </w:tc>
      </w:tr>
      <w:tr w:rsidR="0085778B" w:rsidRPr="00EA2F45" w14:paraId="72DE6FBA" w14:textId="280EA7A0" w:rsidTr="0085778B">
        <w:trPr>
          <w:trHeight w:val="450"/>
        </w:trPr>
        <w:tc>
          <w:tcPr>
            <w:tcW w:w="540" w:type="dxa"/>
            <w:vMerge/>
            <w:vAlign w:val="center"/>
          </w:tcPr>
          <w:p w14:paraId="14609C72" w14:textId="77777777" w:rsidR="0085778B" w:rsidRPr="00EA2F45" w:rsidRDefault="0085778B" w:rsidP="00063B43">
            <w:pPr>
              <w:jc w:val="center"/>
              <w:rPr>
                <w:b/>
                <w:szCs w:val="21"/>
              </w:rPr>
            </w:pPr>
          </w:p>
        </w:tc>
        <w:tc>
          <w:tcPr>
            <w:tcW w:w="1042" w:type="dxa"/>
            <w:vMerge/>
            <w:vAlign w:val="center"/>
          </w:tcPr>
          <w:p w14:paraId="595E8932" w14:textId="77777777" w:rsidR="0085778B" w:rsidRPr="00EA2F45" w:rsidRDefault="0085778B" w:rsidP="00063B43">
            <w:pPr>
              <w:jc w:val="center"/>
              <w:rPr>
                <w:b/>
                <w:szCs w:val="21"/>
              </w:rPr>
            </w:pPr>
          </w:p>
        </w:tc>
        <w:tc>
          <w:tcPr>
            <w:tcW w:w="2644" w:type="dxa"/>
            <w:vAlign w:val="center"/>
          </w:tcPr>
          <w:p w14:paraId="1AC21D75"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szCs w:val="21"/>
              </w:rPr>
              <w:t>1.4</w:t>
            </w:r>
            <w:r w:rsidRPr="00724EF0">
              <w:rPr>
                <w:rFonts w:hint="eastAsia"/>
                <w:szCs w:val="21"/>
              </w:rPr>
              <w:t>输出形式：</w:t>
            </w:r>
            <w:r w:rsidRPr="00724EF0">
              <w:rPr>
                <w:szCs w:val="21"/>
              </w:rPr>
              <w:t>兼容</w:t>
            </w:r>
            <w:r w:rsidRPr="00724EF0">
              <w:rPr>
                <w:rFonts w:hint="eastAsia"/>
                <w:szCs w:val="21"/>
              </w:rPr>
              <w:t>标准</w:t>
            </w:r>
            <w:r w:rsidRPr="00724EF0">
              <w:rPr>
                <w:szCs w:val="21"/>
              </w:rPr>
              <w:t>UG387/U-M</w:t>
            </w:r>
            <w:r w:rsidRPr="00724EF0">
              <w:rPr>
                <w:rFonts w:hint="eastAsia"/>
                <w:szCs w:val="21"/>
              </w:rPr>
              <w:t>接口。</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23F0C043"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660C8B00"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0A3D75D7"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10BFC4B1" w14:textId="77777777" w:rsidR="0085778B" w:rsidRPr="00724EF0" w:rsidRDefault="0085778B" w:rsidP="00063B43">
            <w:pPr>
              <w:adjustRightInd w:val="0"/>
              <w:snapToGrid w:val="0"/>
              <w:spacing w:line="360" w:lineRule="auto"/>
              <w:jc w:val="left"/>
              <w:rPr>
                <w:szCs w:val="21"/>
              </w:rPr>
            </w:pPr>
          </w:p>
        </w:tc>
        <w:tc>
          <w:tcPr>
            <w:tcW w:w="1263" w:type="dxa"/>
          </w:tcPr>
          <w:p w14:paraId="65081308" w14:textId="77777777" w:rsidR="0085778B" w:rsidRPr="00724EF0" w:rsidRDefault="0085778B" w:rsidP="00063B43">
            <w:pPr>
              <w:adjustRightInd w:val="0"/>
              <w:snapToGrid w:val="0"/>
              <w:spacing w:line="360" w:lineRule="auto"/>
              <w:jc w:val="left"/>
              <w:rPr>
                <w:szCs w:val="21"/>
              </w:rPr>
            </w:pPr>
          </w:p>
        </w:tc>
        <w:tc>
          <w:tcPr>
            <w:tcW w:w="1263" w:type="dxa"/>
          </w:tcPr>
          <w:p w14:paraId="55417DB0" w14:textId="7FFB4161" w:rsidR="0085778B" w:rsidRPr="00724EF0" w:rsidRDefault="0085778B" w:rsidP="00063B43">
            <w:pPr>
              <w:adjustRightInd w:val="0"/>
              <w:snapToGrid w:val="0"/>
              <w:spacing w:line="360" w:lineRule="auto"/>
              <w:jc w:val="left"/>
              <w:rPr>
                <w:szCs w:val="21"/>
              </w:rPr>
            </w:pPr>
          </w:p>
        </w:tc>
      </w:tr>
      <w:tr w:rsidR="0085778B" w:rsidRPr="00EA2F45" w14:paraId="61C36F66" w14:textId="4C7FBD9A" w:rsidTr="0085778B">
        <w:trPr>
          <w:trHeight w:val="510"/>
        </w:trPr>
        <w:tc>
          <w:tcPr>
            <w:tcW w:w="540" w:type="dxa"/>
            <w:vMerge/>
            <w:vAlign w:val="center"/>
          </w:tcPr>
          <w:p w14:paraId="5A711C5E" w14:textId="77777777" w:rsidR="0085778B" w:rsidRPr="00EA2F45" w:rsidRDefault="0085778B" w:rsidP="00063B43">
            <w:pPr>
              <w:jc w:val="center"/>
              <w:rPr>
                <w:b/>
                <w:szCs w:val="21"/>
              </w:rPr>
            </w:pPr>
          </w:p>
        </w:tc>
        <w:tc>
          <w:tcPr>
            <w:tcW w:w="1042" w:type="dxa"/>
            <w:vMerge/>
            <w:vAlign w:val="center"/>
          </w:tcPr>
          <w:p w14:paraId="405A2E45" w14:textId="77777777" w:rsidR="0085778B" w:rsidRPr="00EA2F45" w:rsidRDefault="0085778B" w:rsidP="00063B43">
            <w:pPr>
              <w:jc w:val="center"/>
              <w:rPr>
                <w:b/>
                <w:szCs w:val="21"/>
              </w:rPr>
            </w:pPr>
          </w:p>
        </w:tc>
        <w:tc>
          <w:tcPr>
            <w:tcW w:w="2644" w:type="dxa"/>
            <w:vAlign w:val="center"/>
          </w:tcPr>
          <w:p w14:paraId="5EADEB06"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5</w:t>
            </w:r>
            <w:r w:rsidRPr="00724EF0">
              <w:rPr>
                <w:szCs w:val="21"/>
              </w:rPr>
              <w:t xml:space="preserve"> </w:t>
            </w:r>
            <w:r w:rsidRPr="00724EF0">
              <w:rPr>
                <w:szCs w:val="21"/>
              </w:rPr>
              <w:t>损毁功率：不小于</w:t>
            </w:r>
            <w:r w:rsidRPr="00724EF0">
              <w:rPr>
                <w:szCs w:val="21"/>
              </w:rPr>
              <w:t>+13dBm</w:t>
            </w:r>
            <w:r w:rsidRPr="00724EF0">
              <w:rPr>
                <w:rFonts w:hint="eastAsia"/>
                <w:szCs w:val="21"/>
              </w:rPr>
              <w:t>。</w:t>
            </w:r>
            <w:r w:rsidRPr="004E161F">
              <w:rPr>
                <w:rFonts w:hint="eastAsia"/>
                <w:szCs w:val="21"/>
              </w:rPr>
              <w:t>（需在投标时提</w:t>
            </w:r>
            <w:r w:rsidRPr="004E161F">
              <w:rPr>
                <w:rFonts w:hint="eastAsia"/>
                <w:szCs w:val="21"/>
              </w:rPr>
              <w:lastRenderedPageBreak/>
              <w:t>供如下至少一项证明材料扫描件，证明</w:t>
            </w:r>
            <w:r w:rsidRPr="004E161F">
              <w:rPr>
                <w:szCs w:val="21"/>
              </w:rPr>
              <w:t>材料中</w:t>
            </w:r>
            <w:r w:rsidRPr="004E161F">
              <w:rPr>
                <w:rFonts w:hint="eastAsia"/>
                <w:szCs w:val="21"/>
              </w:rPr>
              <w:t>须包含本项参数的全部内容，原件备查。</w:t>
            </w:r>
          </w:p>
          <w:p w14:paraId="511E3CD7"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1010E105"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72953948" w14:textId="77777777" w:rsidR="0085778B" w:rsidRPr="00724EF0" w:rsidRDefault="0085778B" w:rsidP="00063B43">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43F6BC81" w14:textId="77777777" w:rsidR="0085778B" w:rsidRPr="00724EF0" w:rsidRDefault="0085778B" w:rsidP="00063B43">
            <w:pPr>
              <w:adjustRightInd w:val="0"/>
              <w:snapToGrid w:val="0"/>
              <w:spacing w:line="360" w:lineRule="auto"/>
              <w:jc w:val="left"/>
              <w:rPr>
                <w:szCs w:val="21"/>
              </w:rPr>
            </w:pPr>
          </w:p>
        </w:tc>
        <w:tc>
          <w:tcPr>
            <w:tcW w:w="1263" w:type="dxa"/>
          </w:tcPr>
          <w:p w14:paraId="7FAE06E9" w14:textId="77777777" w:rsidR="0085778B" w:rsidRPr="00724EF0" w:rsidRDefault="0085778B" w:rsidP="00063B43">
            <w:pPr>
              <w:adjustRightInd w:val="0"/>
              <w:snapToGrid w:val="0"/>
              <w:spacing w:line="360" w:lineRule="auto"/>
              <w:jc w:val="left"/>
              <w:rPr>
                <w:szCs w:val="21"/>
              </w:rPr>
            </w:pPr>
          </w:p>
        </w:tc>
        <w:tc>
          <w:tcPr>
            <w:tcW w:w="1263" w:type="dxa"/>
          </w:tcPr>
          <w:p w14:paraId="5B998FAA" w14:textId="01CF1039" w:rsidR="0085778B" w:rsidRPr="00724EF0" w:rsidRDefault="0085778B" w:rsidP="00063B43">
            <w:pPr>
              <w:adjustRightInd w:val="0"/>
              <w:snapToGrid w:val="0"/>
              <w:spacing w:line="360" w:lineRule="auto"/>
              <w:jc w:val="left"/>
              <w:rPr>
                <w:szCs w:val="21"/>
              </w:rPr>
            </w:pPr>
          </w:p>
        </w:tc>
      </w:tr>
      <w:tr w:rsidR="0085778B" w:rsidRPr="00EA2F45" w14:paraId="22B1F3D8" w14:textId="2D295AFB" w:rsidTr="0085778B">
        <w:trPr>
          <w:trHeight w:val="2919"/>
        </w:trPr>
        <w:tc>
          <w:tcPr>
            <w:tcW w:w="540" w:type="dxa"/>
            <w:vMerge/>
            <w:vAlign w:val="center"/>
          </w:tcPr>
          <w:p w14:paraId="219579CB" w14:textId="77777777" w:rsidR="0085778B" w:rsidRPr="00EA2F45" w:rsidRDefault="0085778B" w:rsidP="00063B43">
            <w:pPr>
              <w:jc w:val="center"/>
              <w:rPr>
                <w:b/>
                <w:szCs w:val="21"/>
              </w:rPr>
            </w:pPr>
          </w:p>
        </w:tc>
        <w:tc>
          <w:tcPr>
            <w:tcW w:w="1042" w:type="dxa"/>
            <w:vMerge/>
            <w:vAlign w:val="center"/>
          </w:tcPr>
          <w:p w14:paraId="7E6E1D23" w14:textId="77777777" w:rsidR="0085778B" w:rsidRPr="00EA2F45" w:rsidRDefault="0085778B" w:rsidP="00063B43">
            <w:pPr>
              <w:jc w:val="center"/>
              <w:rPr>
                <w:b/>
                <w:szCs w:val="21"/>
              </w:rPr>
            </w:pPr>
          </w:p>
        </w:tc>
        <w:tc>
          <w:tcPr>
            <w:tcW w:w="2644" w:type="dxa"/>
            <w:vAlign w:val="center"/>
          </w:tcPr>
          <w:p w14:paraId="6160B0FD"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6</w:t>
            </w:r>
            <w:r w:rsidRPr="00724EF0">
              <w:rPr>
                <w:szCs w:val="21"/>
              </w:rPr>
              <w:t xml:space="preserve"> </w:t>
            </w:r>
            <w:r w:rsidRPr="00724EF0">
              <w:rPr>
                <w:szCs w:val="21"/>
              </w:rPr>
              <w:t>固定匹配回损：</w:t>
            </w:r>
            <w:r w:rsidRPr="00724EF0">
              <w:rPr>
                <w:szCs w:val="21"/>
              </w:rPr>
              <w:t>&gt;35dB</w:t>
            </w:r>
            <w:r w:rsidRPr="00724EF0">
              <w:rPr>
                <w:szCs w:val="21"/>
              </w:rPr>
              <w:t>典型值</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5572BBB1"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2D9750B7"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21004709"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06577B63" w14:textId="77777777" w:rsidR="0085778B" w:rsidRPr="00724EF0" w:rsidRDefault="0085778B" w:rsidP="00063B43">
            <w:pPr>
              <w:adjustRightInd w:val="0"/>
              <w:snapToGrid w:val="0"/>
              <w:spacing w:line="360" w:lineRule="auto"/>
              <w:jc w:val="left"/>
              <w:rPr>
                <w:szCs w:val="21"/>
              </w:rPr>
            </w:pPr>
          </w:p>
        </w:tc>
        <w:tc>
          <w:tcPr>
            <w:tcW w:w="1263" w:type="dxa"/>
          </w:tcPr>
          <w:p w14:paraId="4D595A62" w14:textId="77777777" w:rsidR="0085778B" w:rsidRPr="00724EF0" w:rsidRDefault="0085778B" w:rsidP="00063B43">
            <w:pPr>
              <w:adjustRightInd w:val="0"/>
              <w:snapToGrid w:val="0"/>
              <w:spacing w:line="360" w:lineRule="auto"/>
              <w:jc w:val="left"/>
              <w:rPr>
                <w:szCs w:val="21"/>
              </w:rPr>
            </w:pPr>
          </w:p>
        </w:tc>
        <w:tc>
          <w:tcPr>
            <w:tcW w:w="1263" w:type="dxa"/>
          </w:tcPr>
          <w:p w14:paraId="26940A14" w14:textId="524C1F4B" w:rsidR="0085778B" w:rsidRPr="00724EF0" w:rsidRDefault="0085778B" w:rsidP="00063B43">
            <w:pPr>
              <w:adjustRightInd w:val="0"/>
              <w:snapToGrid w:val="0"/>
              <w:spacing w:line="360" w:lineRule="auto"/>
              <w:jc w:val="left"/>
              <w:rPr>
                <w:szCs w:val="21"/>
              </w:rPr>
            </w:pPr>
          </w:p>
        </w:tc>
      </w:tr>
      <w:tr w:rsidR="0085778B" w:rsidRPr="00EA2F45" w14:paraId="7E93FF1B" w14:textId="18537244" w:rsidTr="0085778B">
        <w:trPr>
          <w:trHeight w:val="510"/>
        </w:trPr>
        <w:tc>
          <w:tcPr>
            <w:tcW w:w="540" w:type="dxa"/>
            <w:vMerge/>
            <w:vAlign w:val="center"/>
          </w:tcPr>
          <w:p w14:paraId="1FE47B90" w14:textId="77777777" w:rsidR="0085778B" w:rsidRPr="00EA2F45" w:rsidRDefault="0085778B" w:rsidP="00063B43">
            <w:pPr>
              <w:jc w:val="center"/>
              <w:rPr>
                <w:b/>
                <w:szCs w:val="21"/>
              </w:rPr>
            </w:pPr>
          </w:p>
        </w:tc>
        <w:tc>
          <w:tcPr>
            <w:tcW w:w="1042" w:type="dxa"/>
            <w:vMerge/>
            <w:vAlign w:val="center"/>
          </w:tcPr>
          <w:p w14:paraId="1B6511D7" w14:textId="77777777" w:rsidR="0085778B" w:rsidRPr="00EA2F45" w:rsidRDefault="0085778B" w:rsidP="00063B43">
            <w:pPr>
              <w:jc w:val="center"/>
              <w:rPr>
                <w:b/>
                <w:szCs w:val="21"/>
              </w:rPr>
            </w:pPr>
          </w:p>
        </w:tc>
        <w:tc>
          <w:tcPr>
            <w:tcW w:w="2644" w:type="dxa"/>
            <w:vAlign w:val="center"/>
          </w:tcPr>
          <w:p w14:paraId="0F6A265F"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7</w:t>
            </w:r>
            <w:r w:rsidRPr="00724EF0">
              <w:rPr>
                <w:szCs w:val="21"/>
              </w:rPr>
              <w:t xml:space="preserve"> </w:t>
            </w:r>
            <w:r w:rsidRPr="00724EF0">
              <w:rPr>
                <w:szCs w:val="21"/>
              </w:rPr>
              <w:t>源匹配：</w:t>
            </w:r>
            <w:r w:rsidRPr="00724EF0">
              <w:rPr>
                <w:szCs w:val="21"/>
              </w:rPr>
              <w:t>&gt;35dB</w:t>
            </w:r>
            <w:r w:rsidRPr="00724EF0">
              <w:rPr>
                <w:szCs w:val="21"/>
              </w:rPr>
              <w:t>典型值</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764EC600"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470EF6BE"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241CC3E5" w14:textId="77777777" w:rsidR="0085778B" w:rsidRPr="00724EF0" w:rsidRDefault="0085778B" w:rsidP="00063B43">
            <w:pPr>
              <w:adjustRightInd w:val="0"/>
              <w:snapToGrid w:val="0"/>
              <w:spacing w:line="360" w:lineRule="auto"/>
              <w:jc w:val="left"/>
              <w:rPr>
                <w:b/>
                <w:szCs w:val="21"/>
              </w:rPr>
            </w:pPr>
            <w:r w:rsidRPr="004E161F">
              <w:rPr>
                <w:rFonts w:hint="eastAsia"/>
                <w:szCs w:val="21"/>
              </w:rPr>
              <w:lastRenderedPageBreak/>
              <w:t>c.</w:t>
            </w:r>
            <w:r w:rsidRPr="004E161F">
              <w:rPr>
                <w:rFonts w:hint="eastAsia"/>
                <w:szCs w:val="21"/>
              </w:rPr>
              <w:t>第三方机构出具的检测（检验、测试）报告、认证证书等。）</w:t>
            </w:r>
          </w:p>
        </w:tc>
        <w:tc>
          <w:tcPr>
            <w:tcW w:w="1263" w:type="dxa"/>
          </w:tcPr>
          <w:p w14:paraId="5D9D339F" w14:textId="77777777" w:rsidR="0085778B" w:rsidRPr="00724EF0" w:rsidRDefault="0085778B" w:rsidP="00063B43">
            <w:pPr>
              <w:adjustRightInd w:val="0"/>
              <w:snapToGrid w:val="0"/>
              <w:spacing w:line="360" w:lineRule="auto"/>
              <w:jc w:val="left"/>
              <w:rPr>
                <w:szCs w:val="21"/>
              </w:rPr>
            </w:pPr>
          </w:p>
        </w:tc>
        <w:tc>
          <w:tcPr>
            <w:tcW w:w="1263" w:type="dxa"/>
          </w:tcPr>
          <w:p w14:paraId="66022DB5" w14:textId="77777777" w:rsidR="0085778B" w:rsidRPr="00724EF0" w:rsidRDefault="0085778B" w:rsidP="00063B43">
            <w:pPr>
              <w:adjustRightInd w:val="0"/>
              <w:snapToGrid w:val="0"/>
              <w:spacing w:line="360" w:lineRule="auto"/>
              <w:jc w:val="left"/>
              <w:rPr>
                <w:szCs w:val="21"/>
              </w:rPr>
            </w:pPr>
          </w:p>
        </w:tc>
        <w:tc>
          <w:tcPr>
            <w:tcW w:w="1263" w:type="dxa"/>
          </w:tcPr>
          <w:p w14:paraId="54535BBD" w14:textId="77ED4F25" w:rsidR="0085778B" w:rsidRPr="00724EF0" w:rsidRDefault="0085778B" w:rsidP="00063B43">
            <w:pPr>
              <w:adjustRightInd w:val="0"/>
              <w:snapToGrid w:val="0"/>
              <w:spacing w:line="360" w:lineRule="auto"/>
              <w:jc w:val="left"/>
              <w:rPr>
                <w:szCs w:val="21"/>
              </w:rPr>
            </w:pPr>
          </w:p>
        </w:tc>
      </w:tr>
      <w:tr w:rsidR="0085778B" w:rsidRPr="00EA2F45" w14:paraId="7C0104BA" w14:textId="1CF354FA" w:rsidTr="0085778B">
        <w:trPr>
          <w:trHeight w:val="510"/>
        </w:trPr>
        <w:tc>
          <w:tcPr>
            <w:tcW w:w="540" w:type="dxa"/>
            <w:vMerge/>
            <w:vAlign w:val="center"/>
          </w:tcPr>
          <w:p w14:paraId="0EAEA3A0" w14:textId="77777777" w:rsidR="0085778B" w:rsidRPr="00EA2F45" w:rsidRDefault="0085778B" w:rsidP="00063B43">
            <w:pPr>
              <w:jc w:val="center"/>
              <w:rPr>
                <w:b/>
                <w:szCs w:val="21"/>
              </w:rPr>
            </w:pPr>
          </w:p>
        </w:tc>
        <w:tc>
          <w:tcPr>
            <w:tcW w:w="1042" w:type="dxa"/>
            <w:vMerge/>
            <w:vAlign w:val="center"/>
          </w:tcPr>
          <w:p w14:paraId="5CC7EB7E" w14:textId="77777777" w:rsidR="0085778B" w:rsidRPr="00EA2F45" w:rsidRDefault="0085778B" w:rsidP="00063B43">
            <w:pPr>
              <w:jc w:val="center"/>
              <w:rPr>
                <w:b/>
                <w:szCs w:val="21"/>
              </w:rPr>
            </w:pPr>
          </w:p>
        </w:tc>
        <w:tc>
          <w:tcPr>
            <w:tcW w:w="2644" w:type="dxa"/>
            <w:vAlign w:val="center"/>
          </w:tcPr>
          <w:p w14:paraId="7CA22DB7"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8</w:t>
            </w:r>
            <w:r w:rsidRPr="00724EF0">
              <w:rPr>
                <w:szCs w:val="21"/>
              </w:rPr>
              <w:t xml:space="preserve"> </w:t>
            </w:r>
            <w:r w:rsidRPr="00724EF0">
              <w:rPr>
                <w:szCs w:val="21"/>
              </w:rPr>
              <w:t>固定匹配方向性：</w:t>
            </w:r>
            <w:r w:rsidRPr="00724EF0">
              <w:rPr>
                <w:szCs w:val="21"/>
              </w:rPr>
              <w:t>&gt;35dB</w:t>
            </w:r>
            <w:r w:rsidRPr="00724EF0">
              <w:rPr>
                <w:szCs w:val="21"/>
              </w:rPr>
              <w:t>典型值</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74C0C9BA"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2307D557"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7E902C50"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072173A3" w14:textId="77777777" w:rsidR="0085778B" w:rsidRPr="00724EF0" w:rsidRDefault="0085778B" w:rsidP="00063B43">
            <w:pPr>
              <w:adjustRightInd w:val="0"/>
              <w:snapToGrid w:val="0"/>
              <w:spacing w:line="360" w:lineRule="auto"/>
              <w:jc w:val="left"/>
              <w:rPr>
                <w:szCs w:val="21"/>
              </w:rPr>
            </w:pPr>
          </w:p>
        </w:tc>
        <w:tc>
          <w:tcPr>
            <w:tcW w:w="1263" w:type="dxa"/>
          </w:tcPr>
          <w:p w14:paraId="31CBF202" w14:textId="77777777" w:rsidR="0085778B" w:rsidRPr="00724EF0" w:rsidRDefault="0085778B" w:rsidP="00063B43">
            <w:pPr>
              <w:adjustRightInd w:val="0"/>
              <w:snapToGrid w:val="0"/>
              <w:spacing w:line="360" w:lineRule="auto"/>
              <w:jc w:val="left"/>
              <w:rPr>
                <w:szCs w:val="21"/>
              </w:rPr>
            </w:pPr>
          </w:p>
        </w:tc>
        <w:tc>
          <w:tcPr>
            <w:tcW w:w="1263" w:type="dxa"/>
          </w:tcPr>
          <w:p w14:paraId="3E0FC334" w14:textId="7CA06EEA" w:rsidR="0085778B" w:rsidRPr="00724EF0" w:rsidRDefault="0085778B" w:rsidP="00063B43">
            <w:pPr>
              <w:adjustRightInd w:val="0"/>
              <w:snapToGrid w:val="0"/>
              <w:spacing w:line="360" w:lineRule="auto"/>
              <w:jc w:val="left"/>
              <w:rPr>
                <w:szCs w:val="21"/>
              </w:rPr>
            </w:pPr>
          </w:p>
        </w:tc>
      </w:tr>
      <w:tr w:rsidR="0085778B" w:rsidRPr="00EA2F45" w14:paraId="50514C8F" w14:textId="7DC06732" w:rsidTr="0085778B">
        <w:trPr>
          <w:trHeight w:val="510"/>
        </w:trPr>
        <w:tc>
          <w:tcPr>
            <w:tcW w:w="540" w:type="dxa"/>
            <w:vMerge/>
            <w:vAlign w:val="center"/>
          </w:tcPr>
          <w:p w14:paraId="4E1F4396" w14:textId="77777777" w:rsidR="0085778B" w:rsidRPr="00EA2F45" w:rsidRDefault="0085778B" w:rsidP="00063B43">
            <w:pPr>
              <w:jc w:val="center"/>
              <w:rPr>
                <w:b/>
                <w:szCs w:val="21"/>
              </w:rPr>
            </w:pPr>
          </w:p>
        </w:tc>
        <w:tc>
          <w:tcPr>
            <w:tcW w:w="1042" w:type="dxa"/>
            <w:vMerge/>
            <w:vAlign w:val="center"/>
          </w:tcPr>
          <w:p w14:paraId="2070C09D" w14:textId="77777777" w:rsidR="0085778B" w:rsidRPr="00EA2F45" w:rsidRDefault="0085778B" w:rsidP="00063B43">
            <w:pPr>
              <w:jc w:val="center"/>
              <w:rPr>
                <w:b/>
                <w:szCs w:val="21"/>
              </w:rPr>
            </w:pPr>
          </w:p>
        </w:tc>
        <w:tc>
          <w:tcPr>
            <w:tcW w:w="2644" w:type="dxa"/>
            <w:vAlign w:val="center"/>
          </w:tcPr>
          <w:p w14:paraId="209A08D3" w14:textId="77777777" w:rsidR="0085778B" w:rsidRPr="00724EF0" w:rsidRDefault="0085778B" w:rsidP="00063B43">
            <w:pPr>
              <w:adjustRightInd w:val="0"/>
              <w:snapToGrid w:val="0"/>
              <w:spacing w:line="360" w:lineRule="auto"/>
              <w:jc w:val="left"/>
              <w:rPr>
                <w:b/>
                <w:szCs w:val="21"/>
              </w:rPr>
            </w:pPr>
            <w:r w:rsidRPr="00724EF0">
              <w:rPr>
                <w:rFonts w:hint="eastAsia"/>
                <w:szCs w:val="21"/>
              </w:rPr>
              <w:t>★</w:t>
            </w:r>
            <w:r w:rsidRPr="00724EF0">
              <w:rPr>
                <w:rFonts w:hint="eastAsia"/>
                <w:szCs w:val="21"/>
              </w:rPr>
              <w:t>1.9</w:t>
            </w:r>
            <w:r w:rsidRPr="00724EF0">
              <w:rPr>
                <w:szCs w:val="21"/>
              </w:rPr>
              <w:t>与</w:t>
            </w:r>
            <w:r w:rsidRPr="00724EF0">
              <w:rPr>
                <w:rFonts w:hint="eastAsia"/>
                <w:szCs w:val="21"/>
              </w:rPr>
              <w:t>采购方</w:t>
            </w:r>
            <w:r w:rsidRPr="00724EF0">
              <w:rPr>
                <w:szCs w:val="21"/>
              </w:rPr>
              <w:t>现有的</w:t>
            </w:r>
            <w:r w:rsidRPr="00724EF0">
              <w:rPr>
                <w:szCs w:val="21"/>
              </w:rPr>
              <w:t>ZVA40</w:t>
            </w:r>
            <w:r w:rsidRPr="00724EF0">
              <w:rPr>
                <w:szCs w:val="21"/>
              </w:rPr>
              <w:t>匹配，内置毫米波扩频控制软件，具备自动控制</w:t>
            </w:r>
            <w:r w:rsidRPr="00724EF0">
              <w:rPr>
                <w:rFonts w:hint="eastAsia"/>
                <w:szCs w:val="21"/>
              </w:rPr>
              <w:t>采购方现有的</w:t>
            </w:r>
            <w:r w:rsidRPr="00724EF0">
              <w:rPr>
                <w:szCs w:val="21"/>
              </w:rPr>
              <w:t>ZC</w:t>
            </w:r>
            <w:r w:rsidRPr="00724EF0">
              <w:rPr>
                <w:szCs w:val="21"/>
              </w:rPr>
              <w:t>变频器能力</w:t>
            </w:r>
            <w:r w:rsidRPr="00724EF0">
              <w:rPr>
                <w:rFonts w:hint="eastAsia"/>
                <w:szCs w:val="21"/>
              </w:rPr>
              <w:t>。</w:t>
            </w:r>
          </w:p>
        </w:tc>
        <w:tc>
          <w:tcPr>
            <w:tcW w:w="1263" w:type="dxa"/>
          </w:tcPr>
          <w:p w14:paraId="10FBD515" w14:textId="77777777" w:rsidR="0085778B" w:rsidRPr="00724EF0" w:rsidRDefault="0085778B" w:rsidP="00063B43">
            <w:pPr>
              <w:adjustRightInd w:val="0"/>
              <w:snapToGrid w:val="0"/>
              <w:spacing w:line="360" w:lineRule="auto"/>
              <w:jc w:val="left"/>
              <w:rPr>
                <w:szCs w:val="21"/>
              </w:rPr>
            </w:pPr>
          </w:p>
        </w:tc>
        <w:tc>
          <w:tcPr>
            <w:tcW w:w="1263" w:type="dxa"/>
          </w:tcPr>
          <w:p w14:paraId="17CC0538" w14:textId="77777777" w:rsidR="0085778B" w:rsidRPr="00724EF0" w:rsidRDefault="0085778B" w:rsidP="00063B43">
            <w:pPr>
              <w:adjustRightInd w:val="0"/>
              <w:snapToGrid w:val="0"/>
              <w:spacing w:line="360" w:lineRule="auto"/>
              <w:jc w:val="left"/>
              <w:rPr>
                <w:szCs w:val="21"/>
              </w:rPr>
            </w:pPr>
          </w:p>
        </w:tc>
        <w:tc>
          <w:tcPr>
            <w:tcW w:w="1263" w:type="dxa"/>
          </w:tcPr>
          <w:p w14:paraId="5943EA0A" w14:textId="780FF8E3" w:rsidR="0085778B" w:rsidRPr="00724EF0" w:rsidRDefault="0085778B" w:rsidP="00063B43">
            <w:pPr>
              <w:adjustRightInd w:val="0"/>
              <w:snapToGrid w:val="0"/>
              <w:spacing w:line="360" w:lineRule="auto"/>
              <w:jc w:val="left"/>
              <w:rPr>
                <w:szCs w:val="21"/>
              </w:rPr>
            </w:pPr>
          </w:p>
        </w:tc>
      </w:tr>
    </w:tbl>
    <w:p w14:paraId="4ABC7525" w14:textId="77777777" w:rsidR="0085778B" w:rsidRPr="0085778B" w:rsidRDefault="0085778B" w:rsidP="009E6DD0">
      <w:pPr>
        <w:rPr>
          <w:sz w:val="24"/>
        </w:rPr>
      </w:pPr>
    </w:p>
    <w:p w14:paraId="3AE6F1D2" w14:textId="77777777" w:rsidR="0085778B" w:rsidRDefault="0085778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FF7C1C2" w14:textId="77777777" w:rsidR="0085778B" w:rsidRDefault="0085778B"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949"/>
        <w:gridCol w:w="2554"/>
        <w:gridCol w:w="1326"/>
        <w:gridCol w:w="1326"/>
        <w:gridCol w:w="1326"/>
      </w:tblGrid>
      <w:tr w:rsidR="0085778B" w:rsidRPr="00B56B2E" w14:paraId="5CA9B1D3" w14:textId="699F3BFF" w:rsidTr="008D1D8D">
        <w:trPr>
          <w:trHeight w:val="567"/>
        </w:trPr>
        <w:tc>
          <w:tcPr>
            <w:tcW w:w="714" w:type="dxa"/>
            <w:tcBorders>
              <w:top w:val="single" w:sz="4" w:space="0" w:color="auto"/>
              <w:left w:val="single" w:sz="4" w:space="0" w:color="auto"/>
              <w:bottom w:val="single" w:sz="4" w:space="0" w:color="auto"/>
              <w:right w:val="single" w:sz="4" w:space="0" w:color="auto"/>
            </w:tcBorders>
            <w:vAlign w:val="center"/>
          </w:tcPr>
          <w:p w14:paraId="3E73A7DE" w14:textId="77777777" w:rsidR="0085778B" w:rsidRPr="00B56B2E" w:rsidRDefault="0085778B" w:rsidP="0085778B">
            <w:pPr>
              <w:jc w:val="center"/>
              <w:rPr>
                <w:b/>
              </w:rPr>
            </w:pPr>
            <w:r w:rsidRPr="00B56B2E">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75FBC79C" w14:textId="77777777" w:rsidR="0085778B" w:rsidRPr="00B56B2E" w:rsidRDefault="0085778B" w:rsidP="0085778B">
            <w:pPr>
              <w:jc w:val="center"/>
              <w:rPr>
                <w:b/>
              </w:rPr>
            </w:pPr>
            <w:r w:rsidRPr="00B56B2E">
              <w:rPr>
                <w:b/>
              </w:rPr>
              <w:t>目录</w:t>
            </w:r>
          </w:p>
        </w:tc>
        <w:tc>
          <w:tcPr>
            <w:tcW w:w="2554" w:type="dxa"/>
            <w:tcBorders>
              <w:top w:val="single" w:sz="4" w:space="0" w:color="auto"/>
              <w:left w:val="single" w:sz="4" w:space="0" w:color="auto"/>
              <w:bottom w:val="single" w:sz="4" w:space="0" w:color="auto"/>
              <w:right w:val="single" w:sz="4" w:space="0" w:color="auto"/>
            </w:tcBorders>
            <w:vAlign w:val="center"/>
          </w:tcPr>
          <w:p w14:paraId="5725B550" w14:textId="77777777" w:rsidR="0085778B" w:rsidRPr="00B56B2E" w:rsidRDefault="0085778B" w:rsidP="0085778B">
            <w:pPr>
              <w:jc w:val="center"/>
              <w:rPr>
                <w:b/>
              </w:rPr>
            </w:pPr>
            <w:r w:rsidRPr="00B56B2E">
              <w:rPr>
                <w:b/>
              </w:rPr>
              <w:t>招标商务需求</w:t>
            </w:r>
          </w:p>
        </w:tc>
        <w:tc>
          <w:tcPr>
            <w:tcW w:w="1326" w:type="dxa"/>
            <w:tcBorders>
              <w:top w:val="single" w:sz="4" w:space="0" w:color="auto"/>
              <w:left w:val="single" w:sz="4" w:space="0" w:color="auto"/>
              <w:bottom w:val="single" w:sz="4" w:space="0" w:color="auto"/>
              <w:right w:val="single" w:sz="4" w:space="0" w:color="auto"/>
            </w:tcBorders>
            <w:vAlign w:val="center"/>
          </w:tcPr>
          <w:p w14:paraId="0C569825" w14:textId="4FB18BEF" w:rsidR="0085778B" w:rsidRPr="00B56B2E" w:rsidRDefault="0085778B" w:rsidP="0085778B">
            <w:pPr>
              <w:jc w:val="center"/>
              <w:rPr>
                <w:b/>
              </w:rPr>
            </w:pPr>
            <w:r w:rsidRPr="00A31569">
              <w:rPr>
                <w:rFonts w:hint="eastAsia"/>
                <w:b/>
                <w:szCs w:val="21"/>
              </w:rPr>
              <w:t>投标商务条款</w:t>
            </w:r>
          </w:p>
        </w:tc>
        <w:tc>
          <w:tcPr>
            <w:tcW w:w="1326" w:type="dxa"/>
            <w:tcBorders>
              <w:top w:val="single" w:sz="4" w:space="0" w:color="auto"/>
              <w:left w:val="single" w:sz="4" w:space="0" w:color="auto"/>
              <w:bottom w:val="single" w:sz="4" w:space="0" w:color="auto"/>
              <w:right w:val="single" w:sz="4" w:space="0" w:color="auto"/>
            </w:tcBorders>
            <w:vAlign w:val="center"/>
          </w:tcPr>
          <w:p w14:paraId="0BEFB3B2" w14:textId="695230A1" w:rsidR="0085778B" w:rsidRPr="00B56B2E" w:rsidRDefault="0085778B" w:rsidP="0085778B">
            <w:pPr>
              <w:jc w:val="center"/>
              <w:rPr>
                <w:b/>
              </w:rPr>
            </w:pPr>
            <w:r w:rsidRPr="00A31569">
              <w:rPr>
                <w:rFonts w:hint="eastAsia"/>
                <w:b/>
                <w:szCs w:val="21"/>
              </w:rPr>
              <w:t>偏离情况</w:t>
            </w:r>
          </w:p>
        </w:tc>
        <w:tc>
          <w:tcPr>
            <w:tcW w:w="1326" w:type="dxa"/>
            <w:tcBorders>
              <w:top w:val="single" w:sz="4" w:space="0" w:color="auto"/>
              <w:left w:val="single" w:sz="4" w:space="0" w:color="auto"/>
              <w:bottom w:val="single" w:sz="4" w:space="0" w:color="auto"/>
              <w:right w:val="single" w:sz="4" w:space="0" w:color="auto"/>
            </w:tcBorders>
            <w:vAlign w:val="center"/>
          </w:tcPr>
          <w:p w14:paraId="1CCD8E77" w14:textId="11208468" w:rsidR="0085778B" w:rsidRPr="00B56B2E" w:rsidRDefault="0085778B" w:rsidP="0085778B">
            <w:pPr>
              <w:jc w:val="center"/>
              <w:rPr>
                <w:b/>
              </w:rPr>
            </w:pPr>
            <w:r w:rsidRPr="00A31569">
              <w:rPr>
                <w:rFonts w:hint="eastAsia"/>
                <w:b/>
                <w:szCs w:val="21"/>
              </w:rPr>
              <w:t>说明</w:t>
            </w:r>
          </w:p>
        </w:tc>
      </w:tr>
      <w:tr w:rsidR="0085778B" w:rsidRPr="00B56B2E" w14:paraId="2FA67A6A" w14:textId="14DF2321" w:rsidTr="0085778B">
        <w:trPr>
          <w:trHeight w:val="567"/>
        </w:trPr>
        <w:tc>
          <w:tcPr>
            <w:tcW w:w="4217" w:type="dxa"/>
            <w:gridSpan w:val="3"/>
            <w:vAlign w:val="center"/>
          </w:tcPr>
          <w:p w14:paraId="7517DDD7" w14:textId="77777777" w:rsidR="0085778B" w:rsidRPr="00B56B2E" w:rsidRDefault="0085778B" w:rsidP="00063B43">
            <w:pPr>
              <w:rPr>
                <w:b/>
              </w:rPr>
            </w:pPr>
            <w:r w:rsidRPr="00B56B2E">
              <w:rPr>
                <w:b/>
              </w:rPr>
              <w:t>（一）免费保修期内售后服务要求</w:t>
            </w:r>
          </w:p>
        </w:tc>
        <w:tc>
          <w:tcPr>
            <w:tcW w:w="1326" w:type="dxa"/>
          </w:tcPr>
          <w:p w14:paraId="2E171194" w14:textId="77777777" w:rsidR="0085778B" w:rsidRPr="00B56B2E" w:rsidRDefault="0085778B" w:rsidP="00063B43">
            <w:pPr>
              <w:rPr>
                <w:b/>
              </w:rPr>
            </w:pPr>
          </w:p>
        </w:tc>
        <w:tc>
          <w:tcPr>
            <w:tcW w:w="1326" w:type="dxa"/>
          </w:tcPr>
          <w:p w14:paraId="3365287A" w14:textId="77777777" w:rsidR="0085778B" w:rsidRPr="00B56B2E" w:rsidRDefault="0085778B" w:rsidP="00063B43">
            <w:pPr>
              <w:rPr>
                <w:b/>
              </w:rPr>
            </w:pPr>
          </w:p>
        </w:tc>
        <w:tc>
          <w:tcPr>
            <w:tcW w:w="1326" w:type="dxa"/>
          </w:tcPr>
          <w:p w14:paraId="4F536FCB" w14:textId="05CD633F" w:rsidR="0085778B" w:rsidRPr="00B56B2E" w:rsidRDefault="0085778B" w:rsidP="00063B43">
            <w:pPr>
              <w:rPr>
                <w:b/>
              </w:rPr>
            </w:pPr>
          </w:p>
        </w:tc>
      </w:tr>
      <w:tr w:rsidR="0085778B" w:rsidRPr="00B56B2E" w14:paraId="60299373" w14:textId="4EF4B189" w:rsidTr="0085778B">
        <w:trPr>
          <w:trHeight w:val="567"/>
        </w:trPr>
        <w:tc>
          <w:tcPr>
            <w:tcW w:w="714" w:type="dxa"/>
            <w:vAlign w:val="center"/>
          </w:tcPr>
          <w:p w14:paraId="20B31159" w14:textId="77777777" w:rsidR="0085778B" w:rsidRPr="00B56B2E" w:rsidRDefault="0085778B" w:rsidP="00063B43">
            <w:pPr>
              <w:jc w:val="center"/>
              <w:rPr>
                <w:b/>
              </w:rPr>
            </w:pPr>
            <w:r w:rsidRPr="00B56B2E">
              <w:rPr>
                <w:b/>
              </w:rPr>
              <w:t>1</w:t>
            </w:r>
          </w:p>
        </w:tc>
        <w:tc>
          <w:tcPr>
            <w:tcW w:w="949" w:type="dxa"/>
            <w:vAlign w:val="center"/>
          </w:tcPr>
          <w:p w14:paraId="10AD38D6" w14:textId="77777777" w:rsidR="0085778B" w:rsidRPr="00B56B2E" w:rsidRDefault="0085778B" w:rsidP="00063B43">
            <w:pPr>
              <w:jc w:val="center"/>
            </w:pPr>
            <w:r w:rsidRPr="00B56B2E">
              <w:t>免费保修期</w:t>
            </w:r>
          </w:p>
        </w:tc>
        <w:tc>
          <w:tcPr>
            <w:tcW w:w="2554" w:type="dxa"/>
            <w:vAlign w:val="center"/>
          </w:tcPr>
          <w:p w14:paraId="606A1161" w14:textId="77777777" w:rsidR="0085778B" w:rsidRPr="00B56B2E" w:rsidRDefault="0085778B" w:rsidP="00063B4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26" w:type="dxa"/>
          </w:tcPr>
          <w:p w14:paraId="0BB727DA" w14:textId="77777777" w:rsidR="0085778B" w:rsidRPr="00B56B2E" w:rsidRDefault="0085778B" w:rsidP="00063B43">
            <w:pPr>
              <w:adjustRightInd w:val="0"/>
              <w:snapToGrid w:val="0"/>
              <w:spacing w:line="360" w:lineRule="auto"/>
              <w:jc w:val="left"/>
              <w:rPr>
                <w:bCs/>
                <w:szCs w:val="21"/>
              </w:rPr>
            </w:pPr>
          </w:p>
        </w:tc>
        <w:tc>
          <w:tcPr>
            <w:tcW w:w="1326" w:type="dxa"/>
          </w:tcPr>
          <w:p w14:paraId="72F014C2" w14:textId="77777777" w:rsidR="0085778B" w:rsidRPr="00B56B2E" w:rsidRDefault="0085778B" w:rsidP="00063B43">
            <w:pPr>
              <w:adjustRightInd w:val="0"/>
              <w:snapToGrid w:val="0"/>
              <w:spacing w:line="360" w:lineRule="auto"/>
              <w:jc w:val="left"/>
              <w:rPr>
                <w:bCs/>
                <w:szCs w:val="21"/>
              </w:rPr>
            </w:pPr>
          </w:p>
        </w:tc>
        <w:tc>
          <w:tcPr>
            <w:tcW w:w="1326" w:type="dxa"/>
          </w:tcPr>
          <w:p w14:paraId="1C4BB91A" w14:textId="4ACE99D3" w:rsidR="0085778B" w:rsidRPr="00B56B2E" w:rsidRDefault="0085778B" w:rsidP="00063B43">
            <w:pPr>
              <w:adjustRightInd w:val="0"/>
              <w:snapToGrid w:val="0"/>
              <w:spacing w:line="360" w:lineRule="auto"/>
              <w:jc w:val="left"/>
              <w:rPr>
                <w:bCs/>
                <w:szCs w:val="21"/>
              </w:rPr>
            </w:pPr>
          </w:p>
        </w:tc>
      </w:tr>
      <w:tr w:rsidR="0085778B" w:rsidRPr="00B56B2E" w14:paraId="7200D6A1" w14:textId="2008D63E" w:rsidTr="0085778B">
        <w:trPr>
          <w:trHeight w:val="567"/>
        </w:trPr>
        <w:tc>
          <w:tcPr>
            <w:tcW w:w="714" w:type="dxa"/>
            <w:vAlign w:val="center"/>
          </w:tcPr>
          <w:p w14:paraId="360A7B1E" w14:textId="77777777" w:rsidR="0085778B" w:rsidRPr="00B56B2E" w:rsidRDefault="0085778B" w:rsidP="00063B43">
            <w:pPr>
              <w:jc w:val="center"/>
              <w:rPr>
                <w:b/>
              </w:rPr>
            </w:pPr>
            <w:r w:rsidRPr="00B56B2E">
              <w:rPr>
                <w:b/>
              </w:rPr>
              <w:t>2</w:t>
            </w:r>
          </w:p>
        </w:tc>
        <w:tc>
          <w:tcPr>
            <w:tcW w:w="949" w:type="dxa"/>
            <w:vAlign w:val="center"/>
          </w:tcPr>
          <w:p w14:paraId="4B220DA8" w14:textId="77777777" w:rsidR="0085778B" w:rsidRPr="00B56B2E" w:rsidRDefault="0085778B" w:rsidP="00063B43">
            <w:pPr>
              <w:jc w:val="center"/>
            </w:pPr>
            <w:r w:rsidRPr="00B56B2E">
              <w:t>维修响应及故障解决时间</w:t>
            </w:r>
          </w:p>
        </w:tc>
        <w:tc>
          <w:tcPr>
            <w:tcW w:w="2554" w:type="dxa"/>
            <w:vAlign w:val="center"/>
          </w:tcPr>
          <w:p w14:paraId="7472C51D" w14:textId="77777777" w:rsidR="0085778B" w:rsidRPr="00B56B2E" w:rsidRDefault="0085778B" w:rsidP="00063B4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Pr>
                <w:rFonts w:hint="eastAsia"/>
                <w:bCs/>
                <w:szCs w:val="21"/>
              </w:rPr>
              <w:t>个</w:t>
            </w:r>
            <w:r>
              <w:rPr>
                <w:bCs/>
                <w:szCs w:val="21"/>
              </w:rPr>
              <w:t>工作</w:t>
            </w:r>
            <w:r w:rsidRPr="00B56B2E">
              <w:rPr>
                <w:bCs/>
                <w:szCs w:val="21"/>
              </w:rPr>
              <w:t>日内赶到现场进行修理或更换。</w:t>
            </w:r>
          </w:p>
        </w:tc>
        <w:tc>
          <w:tcPr>
            <w:tcW w:w="1326" w:type="dxa"/>
          </w:tcPr>
          <w:p w14:paraId="3C730308" w14:textId="77777777" w:rsidR="0085778B" w:rsidRPr="00B56B2E" w:rsidRDefault="0085778B" w:rsidP="00063B43">
            <w:pPr>
              <w:adjustRightInd w:val="0"/>
              <w:snapToGrid w:val="0"/>
              <w:spacing w:line="360" w:lineRule="auto"/>
              <w:jc w:val="left"/>
              <w:rPr>
                <w:bCs/>
                <w:szCs w:val="21"/>
              </w:rPr>
            </w:pPr>
          </w:p>
        </w:tc>
        <w:tc>
          <w:tcPr>
            <w:tcW w:w="1326" w:type="dxa"/>
          </w:tcPr>
          <w:p w14:paraId="1DF54A46" w14:textId="77777777" w:rsidR="0085778B" w:rsidRPr="00B56B2E" w:rsidRDefault="0085778B" w:rsidP="00063B43">
            <w:pPr>
              <w:adjustRightInd w:val="0"/>
              <w:snapToGrid w:val="0"/>
              <w:spacing w:line="360" w:lineRule="auto"/>
              <w:jc w:val="left"/>
              <w:rPr>
                <w:bCs/>
                <w:szCs w:val="21"/>
              </w:rPr>
            </w:pPr>
          </w:p>
        </w:tc>
        <w:tc>
          <w:tcPr>
            <w:tcW w:w="1326" w:type="dxa"/>
          </w:tcPr>
          <w:p w14:paraId="0E0FBA0E" w14:textId="7F593FE6" w:rsidR="0085778B" w:rsidRPr="00B56B2E" w:rsidRDefault="0085778B" w:rsidP="00063B43">
            <w:pPr>
              <w:adjustRightInd w:val="0"/>
              <w:snapToGrid w:val="0"/>
              <w:spacing w:line="360" w:lineRule="auto"/>
              <w:jc w:val="left"/>
              <w:rPr>
                <w:bCs/>
                <w:szCs w:val="21"/>
              </w:rPr>
            </w:pPr>
          </w:p>
        </w:tc>
      </w:tr>
      <w:tr w:rsidR="0085778B" w:rsidRPr="00B56B2E" w14:paraId="334E0FCC" w14:textId="0C61610A" w:rsidTr="0085778B">
        <w:trPr>
          <w:trHeight w:val="567"/>
        </w:trPr>
        <w:tc>
          <w:tcPr>
            <w:tcW w:w="714" w:type="dxa"/>
            <w:vAlign w:val="center"/>
          </w:tcPr>
          <w:p w14:paraId="2536CA50" w14:textId="77777777" w:rsidR="0085778B" w:rsidRPr="00B56B2E" w:rsidRDefault="0085778B" w:rsidP="00063B43">
            <w:pPr>
              <w:jc w:val="center"/>
              <w:rPr>
                <w:b/>
              </w:rPr>
            </w:pPr>
            <w:r w:rsidRPr="00B56B2E">
              <w:rPr>
                <w:b/>
              </w:rPr>
              <w:t>3</w:t>
            </w:r>
          </w:p>
        </w:tc>
        <w:tc>
          <w:tcPr>
            <w:tcW w:w="949" w:type="dxa"/>
            <w:vAlign w:val="center"/>
          </w:tcPr>
          <w:p w14:paraId="41FC2139" w14:textId="77777777" w:rsidR="0085778B" w:rsidRPr="00B56B2E" w:rsidRDefault="0085778B" w:rsidP="00063B43">
            <w:pPr>
              <w:jc w:val="center"/>
            </w:pPr>
            <w:r w:rsidRPr="00B56B2E">
              <w:t>发生质量问题的处理方式</w:t>
            </w:r>
          </w:p>
        </w:tc>
        <w:tc>
          <w:tcPr>
            <w:tcW w:w="2554" w:type="dxa"/>
            <w:vAlign w:val="center"/>
          </w:tcPr>
          <w:p w14:paraId="00937076" w14:textId="77777777" w:rsidR="0085778B" w:rsidRPr="00B56B2E" w:rsidRDefault="0085778B" w:rsidP="00063B4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6" w:type="dxa"/>
          </w:tcPr>
          <w:p w14:paraId="233994EC" w14:textId="77777777" w:rsidR="0085778B" w:rsidRPr="00B56B2E" w:rsidRDefault="0085778B" w:rsidP="00063B43">
            <w:pPr>
              <w:adjustRightInd w:val="0"/>
              <w:snapToGrid w:val="0"/>
              <w:spacing w:line="360" w:lineRule="auto"/>
              <w:jc w:val="left"/>
              <w:rPr>
                <w:bCs/>
                <w:szCs w:val="21"/>
              </w:rPr>
            </w:pPr>
          </w:p>
        </w:tc>
        <w:tc>
          <w:tcPr>
            <w:tcW w:w="1326" w:type="dxa"/>
          </w:tcPr>
          <w:p w14:paraId="3BB7E91F" w14:textId="77777777" w:rsidR="0085778B" w:rsidRPr="00B56B2E" w:rsidRDefault="0085778B" w:rsidP="00063B43">
            <w:pPr>
              <w:adjustRightInd w:val="0"/>
              <w:snapToGrid w:val="0"/>
              <w:spacing w:line="360" w:lineRule="auto"/>
              <w:jc w:val="left"/>
              <w:rPr>
                <w:bCs/>
                <w:szCs w:val="21"/>
              </w:rPr>
            </w:pPr>
          </w:p>
        </w:tc>
        <w:tc>
          <w:tcPr>
            <w:tcW w:w="1326" w:type="dxa"/>
          </w:tcPr>
          <w:p w14:paraId="0ED467B8" w14:textId="662F32AC" w:rsidR="0085778B" w:rsidRPr="00B56B2E" w:rsidRDefault="0085778B" w:rsidP="00063B43">
            <w:pPr>
              <w:adjustRightInd w:val="0"/>
              <w:snapToGrid w:val="0"/>
              <w:spacing w:line="360" w:lineRule="auto"/>
              <w:jc w:val="left"/>
              <w:rPr>
                <w:bCs/>
                <w:szCs w:val="21"/>
              </w:rPr>
            </w:pPr>
          </w:p>
        </w:tc>
      </w:tr>
      <w:tr w:rsidR="0085778B" w:rsidRPr="00B56B2E" w14:paraId="61500425" w14:textId="059BC255" w:rsidTr="0085778B">
        <w:trPr>
          <w:trHeight w:val="567"/>
        </w:trPr>
        <w:tc>
          <w:tcPr>
            <w:tcW w:w="714" w:type="dxa"/>
            <w:vAlign w:val="center"/>
          </w:tcPr>
          <w:p w14:paraId="54C0D00A" w14:textId="77777777" w:rsidR="0085778B" w:rsidRPr="00B56B2E" w:rsidRDefault="0085778B" w:rsidP="00063B43">
            <w:pPr>
              <w:jc w:val="center"/>
              <w:rPr>
                <w:b/>
              </w:rPr>
            </w:pPr>
            <w:r>
              <w:rPr>
                <w:rFonts w:hint="eastAsia"/>
                <w:b/>
              </w:rPr>
              <w:t>4</w:t>
            </w:r>
          </w:p>
        </w:tc>
        <w:tc>
          <w:tcPr>
            <w:tcW w:w="949" w:type="dxa"/>
            <w:vAlign w:val="center"/>
          </w:tcPr>
          <w:p w14:paraId="03F9E731" w14:textId="77777777" w:rsidR="0085778B" w:rsidRPr="00B56B2E" w:rsidRDefault="0085778B" w:rsidP="00063B43">
            <w:pPr>
              <w:jc w:val="center"/>
            </w:pPr>
            <w:r w:rsidRPr="00592BAA">
              <w:rPr>
                <w:rFonts w:hint="eastAsia"/>
              </w:rPr>
              <w:t>技术支持服务</w:t>
            </w:r>
          </w:p>
        </w:tc>
        <w:tc>
          <w:tcPr>
            <w:tcW w:w="2554" w:type="dxa"/>
            <w:vAlign w:val="center"/>
          </w:tcPr>
          <w:p w14:paraId="2526EC9D" w14:textId="77777777" w:rsidR="0085778B" w:rsidRPr="006A7092" w:rsidRDefault="0085778B" w:rsidP="00063B43">
            <w:pPr>
              <w:spacing w:line="360" w:lineRule="auto"/>
              <w:jc w:val="left"/>
              <w:rPr>
                <w:bCs/>
                <w:szCs w:val="21"/>
              </w:rPr>
            </w:pPr>
            <w:r w:rsidRPr="006A7092">
              <w:rPr>
                <w:bCs/>
                <w:szCs w:val="21"/>
              </w:rPr>
              <w:t>在保修期内，供方将向需方提供优质的售后技术支持服务，开通热线电话等方式接受需方的电话技术咨询。</w:t>
            </w:r>
          </w:p>
        </w:tc>
        <w:tc>
          <w:tcPr>
            <w:tcW w:w="1326" w:type="dxa"/>
          </w:tcPr>
          <w:p w14:paraId="350E8457" w14:textId="77777777" w:rsidR="0085778B" w:rsidRPr="006A7092" w:rsidRDefault="0085778B" w:rsidP="00063B43">
            <w:pPr>
              <w:spacing w:line="360" w:lineRule="auto"/>
              <w:jc w:val="left"/>
              <w:rPr>
                <w:bCs/>
                <w:szCs w:val="21"/>
              </w:rPr>
            </w:pPr>
          </w:p>
        </w:tc>
        <w:tc>
          <w:tcPr>
            <w:tcW w:w="1326" w:type="dxa"/>
          </w:tcPr>
          <w:p w14:paraId="077AB01C" w14:textId="77777777" w:rsidR="0085778B" w:rsidRPr="006A7092" w:rsidRDefault="0085778B" w:rsidP="00063B43">
            <w:pPr>
              <w:spacing w:line="360" w:lineRule="auto"/>
              <w:jc w:val="left"/>
              <w:rPr>
                <w:bCs/>
                <w:szCs w:val="21"/>
              </w:rPr>
            </w:pPr>
          </w:p>
        </w:tc>
        <w:tc>
          <w:tcPr>
            <w:tcW w:w="1326" w:type="dxa"/>
          </w:tcPr>
          <w:p w14:paraId="437AEB1B" w14:textId="19770EAD" w:rsidR="0085778B" w:rsidRPr="006A7092" w:rsidRDefault="0085778B" w:rsidP="00063B43">
            <w:pPr>
              <w:spacing w:line="360" w:lineRule="auto"/>
              <w:jc w:val="left"/>
              <w:rPr>
                <w:bCs/>
                <w:szCs w:val="21"/>
              </w:rPr>
            </w:pPr>
          </w:p>
        </w:tc>
      </w:tr>
      <w:tr w:rsidR="0085778B" w:rsidRPr="00B56B2E" w14:paraId="4F0461CE" w14:textId="5D9A3570" w:rsidTr="0085778B">
        <w:trPr>
          <w:trHeight w:val="567"/>
        </w:trPr>
        <w:tc>
          <w:tcPr>
            <w:tcW w:w="714" w:type="dxa"/>
            <w:vAlign w:val="center"/>
          </w:tcPr>
          <w:p w14:paraId="55BBF9B9" w14:textId="77777777" w:rsidR="0085778B" w:rsidRPr="00B56B2E" w:rsidRDefault="0085778B" w:rsidP="00063B43">
            <w:pPr>
              <w:jc w:val="center"/>
              <w:rPr>
                <w:b/>
              </w:rPr>
            </w:pPr>
            <w:r>
              <w:rPr>
                <w:rFonts w:hint="eastAsia"/>
                <w:b/>
              </w:rPr>
              <w:t>5</w:t>
            </w:r>
          </w:p>
        </w:tc>
        <w:tc>
          <w:tcPr>
            <w:tcW w:w="949" w:type="dxa"/>
            <w:vAlign w:val="center"/>
          </w:tcPr>
          <w:p w14:paraId="276818D5" w14:textId="77777777" w:rsidR="0085778B" w:rsidRPr="00B56B2E" w:rsidRDefault="0085778B" w:rsidP="00063B43">
            <w:pPr>
              <w:jc w:val="center"/>
            </w:pPr>
            <w:r w:rsidRPr="00592BAA">
              <w:rPr>
                <w:rFonts w:hint="eastAsia"/>
                <w:szCs w:val="21"/>
              </w:rPr>
              <w:t>技术培训服务</w:t>
            </w:r>
          </w:p>
        </w:tc>
        <w:tc>
          <w:tcPr>
            <w:tcW w:w="2554" w:type="dxa"/>
            <w:vAlign w:val="center"/>
          </w:tcPr>
          <w:p w14:paraId="5F8D6910" w14:textId="77777777" w:rsidR="0085778B" w:rsidRPr="006A7092" w:rsidRDefault="0085778B" w:rsidP="00063B43">
            <w:pPr>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c>
          <w:tcPr>
            <w:tcW w:w="1326" w:type="dxa"/>
          </w:tcPr>
          <w:p w14:paraId="2755FEFC" w14:textId="77777777" w:rsidR="0085778B" w:rsidRDefault="0085778B" w:rsidP="00063B43">
            <w:pPr>
              <w:spacing w:line="360" w:lineRule="auto"/>
              <w:jc w:val="left"/>
              <w:rPr>
                <w:bCs/>
                <w:szCs w:val="21"/>
              </w:rPr>
            </w:pPr>
          </w:p>
        </w:tc>
        <w:tc>
          <w:tcPr>
            <w:tcW w:w="1326" w:type="dxa"/>
          </w:tcPr>
          <w:p w14:paraId="33E1A61E" w14:textId="77777777" w:rsidR="0085778B" w:rsidRDefault="0085778B" w:rsidP="00063B43">
            <w:pPr>
              <w:spacing w:line="360" w:lineRule="auto"/>
              <w:jc w:val="left"/>
              <w:rPr>
                <w:bCs/>
                <w:szCs w:val="21"/>
              </w:rPr>
            </w:pPr>
          </w:p>
        </w:tc>
        <w:tc>
          <w:tcPr>
            <w:tcW w:w="1326" w:type="dxa"/>
          </w:tcPr>
          <w:p w14:paraId="0000E03C" w14:textId="08C2CA90" w:rsidR="0085778B" w:rsidRDefault="0085778B" w:rsidP="00063B43">
            <w:pPr>
              <w:spacing w:line="360" w:lineRule="auto"/>
              <w:jc w:val="left"/>
              <w:rPr>
                <w:bCs/>
                <w:szCs w:val="21"/>
              </w:rPr>
            </w:pPr>
          </w:p>
        </w:tc>
      </w:tr>
      <w:tr w:rsidR="0085778B" w:rsidRPr="00B56B2E" w14:paraId="7BEC93E2" w14:textId="3CA70968" w:rsidTr="0085778B">
        <w:trPr>
          <w:trHeight w:val="567"/>
        </w:trPr>
        <w:tc>
          <w:tcPr>
            <w:tcW w:w="714" w:type="dxa"/>
            <w:vAlign w:val="center"/>
          </w:tcPr>
          <w:p w14:paraId="7628F140" w14:textId="77777777" w:rsidR="0085778B" w:rsidRPr="00B56B2E" w:rsidRDefault="0085778B" w:rsidP="00063B43">
            <w:pPr>
              <w:jc w:val="center"/>
              <w:rPr>
                <w:b/>
              </w:rPr>
            </w:pPr>
            <w:r>
              <w:rPr>
                <w:b/>
              </w:rPr>
              <w:lastRenderedPageBreak/>
              <w:t>6</w:t>
            </w:r>
          </w:p>
        </w:tc>
        <w:tc>
          <w:tcPr>
            <w:tcW w:w="949" w:type="dxa"/>
            <w:vAlign w:val="center"/>
          </w:tcPr>
          <w:p w14:paraId="1BBC2727" w14:textId="77777777" w:rsidR="0085778B" w:rsidRPr="00B56B2E" w:rsidRDefault="0085778B" w:rsidP="00063B43">
            <w:pPr>
              <w:jc w:val="center"/>
              <w:rPr>
                <w:b/>
              </w:rPr>
            </w:pPr>
            <w:r w:rsidRPr="00B56B2E">
              <w:t>其他</w:t>
            </w:r>
          </w:p>
        </w:tc>
        <w:tc>
          <w:tcPr>
            <w:tcW w:w="2554" w:type="dxa"/>
            <w:vAlign w:val="center"/>
          </w:tcPr>
          <w:p w14:paraId="1C36C33C" w14:textId="77777777" w:rsidR="0085778B" w:rsidRPr="00B56B2E" w:rsidRDefault="0085778B" w:rsidP="00063B43">
            <w:pPr>
              <w:rPr>
                <w:b/>
              </w:rPr>
            </w:pPr>
            <w:r w:rsidRPr="00B56B2E">
              <w:rPr>
                <w:bCs/>
                <w:szCs w:val="21"/>
              </w:rPr>
              <w:t>投标人应按其投标文件中的承诺，进行其他售后服务工作。</w:t>
            </w:r>
          </w:p>
        </w:tc>
        <w:tc>
          <w:tcPr>
            <w:tcW w:w="1326" w:type="dxa"/>
          </w:tcPr>
          <w:p w14:paraId="5D7305B1" w14:textId="77777777" w:rsidR="0085778B" w:rsidRPr="00B56B2E" w:rsidRDefault="0085778B" w:rsidP="00063B43">
            <w:pPr>
              <w:rPr>
                <w:bCs/>
                <w:szCs w:val="21"/>
              </w:rPr>
            </w:pPr>
          </w:p>
        </w:tc>
        <w:tc>
          <w:tcPr>
            <w:tcW w:w="1326" w:type="dxa"/>
          </w:tcPr>
          <w:p w14:paraId="3098B9D6" w14:textId="77777777" w:rsidR="0085778B" w:rsidRPr="00B56B2E" w:rsidRDefault="0085778B" w:rsidP="00063B43">
            <w:pPr>
              <w:rPr>
                <w:bCs/>
                <w:szCs w:val="21"/>
              </w:rPr>
            </w:pPr>
          </w:p>
        </w:tc>
        <w:tc>
          <w:tcPr>
            <w:tcW w:w="1326" w:type="dxa"/>
          </w:tcPr>
          <w:p w14:paraId="6F20A9AE" w14:textId="72AEA264" w:rsidR="0085778B" w:rsidRPr="00B56B2E" w:rsidRDefault="0085778B" w:rsidP="00063B43">
            <w:pPr>
              <w:rPr>
                <w:bCs/>
                <w:szCs w:val="21"/>
              </w:rPr>
            </w:pPr>
          </w:p>
        </w:tc>
      </w:tr>
      <w:tr w:rsidR="0085778B" w:rsidRPr="00B56B2E" w14:paraId="120356F7" w14:textId="531A6A1A" w:rsidTr="0085778B">
        <w:trPr>
          <w:trHeight w:val="567"/>
        </w:trPr>
        <w:tc>
          <w:tcPr>
            <w:tcW w:w="4217" w:type="dxa"/>
            <w:gridSpan w:val="3"/>
            <w:vAlign w:val="center"/>
          </w:tcPr>
          <w:p w14:paraId="3DF2430E" w14:textId="77777777" w:rsidR="0085778B" w:rsidRPr="00B56B2E" w:rsidRDefault="0085778B" w:rsidP="00063B43">
            <w:pPr>
              <w:rPr>
                <w:b/>
              </w:rPr>
            </w:pPr>
            <w:r w:rsidRPr="00B56B2E">
              <w:rPr>
                <w:b/>
              </w:rPr>
              <w:t>（</w:t>
            </w:r>
            <w:r>
              <w:rPr>
                <w:rFonts w:hint="eastAsia"/>
                <w:b/>
              </w:rPr>
              <w:t>二</w:t>
            </w:r>
            <w:r w:rsidRPr="00B56B2E">
              <w:rPr>
                <w:b/>
              </w:rPr>
              <w:t>）其他商务要求</w:t>
            </w:r>
          </w:p>
        </w:tc>
        <w:tc>
          <w:tcPr>
            <w:tcW w:w="1326" w:type="dxa"/>
          </w:tcPr>
          <w:p w14:paraId="5818674C" w14:textId="77777777" w:rsidR="0085778B" w:rsidRPr="00B56B2E" w:rsidRDefault="0085778B" w:rsidP="00063B43">
            <w:pPr>
              <w:rPr>
                <w:b/>
              </w:rPr>
            </w:pPr>
          </w:p>
        </w:tc>
        <w:tc>
          <w:tcPr>
            <w:tcW w:w="1326" w:type="dxa"/>
          </w:tcPr>
          <w:p w14:paraId="1056F989" w14:textId="77777777" w:rsidR="0085778B" w:rsidRPr="00B56B2E" w:rsidRDefault="0085778B" w:rsidP="00063B43">
            <w:pPr>
              <w:rPr>
                <w:b/>
              </w:rPr>
            </w:pPr>
          </w:p>
        </w:tc>
        <w:tc>
          <w:tcPr>
            <w:tcW w:w="1326" w:type="dxa"/>
          </w:tcPr>
          <w:p w14:paraId="376544E2" w14:textId="6E1E029B" w:rsidR="0085778B" w:rsidRPr="00B56B2E" w:rsidRDefault="0085778B" w:rsidP="00063B43">
            <w:pPr>
              <w:rPr>
                <w:b/>
              </w:rPr>
            </w:pPr>
          </w:p>
        </w:tc>
      </w:tr>
      <w:tr w:rsidR="0085778B" w:rsidRPr="00B56B2E" w14:paraId="1648EB23" w14:textId="431058FC" w:rsidTr="0085778B">
        <w:trPr>
          <w:trHeight w:val="567"/>
        </w:trPr>
        <w:tc>
          <w:tcPr>
            <w:tcW w:w="714" w:type="dxa"/>
            <w:vMerge w:val="restart"/>
            <w:vAlign w:val="center"/>
          </w:tcPr>
          <w:p w14:paraId="252C0445" w14:textId="77777777" w:rsidR="0085778B" w:rsidRPr="00B56B2E" w:rsidRDefault="0085778B" w:rsidP="00063B43">
            <w:pPr>
              <w:jc w:val="center"/>
              <w:rPr>
                <w:b/>
              </w:rPr>
            </w:pPr>
            <w:r w:rsidRPr="00B56B2E">
              <w:rPr>
                <w:b/>
              </w:rPr>
              <w:t>1</w:t>
            </w:r>
          </w:p>
        </w:tc>
        <w:tc>
          <w:tcPr>
            <w:tcW w:w="949" w:type="dxa"/>
            <w:vMerge w:val="restart"/>
            <w:vAlign w:val="center"/>
          </w:tcPr>
          <w:p w14:paraId="24AC89EF" w14:textId="77777777" w:rsidR="0085778B" w:rsidRPr="00B56B2E" w:rsidRDefault="0085778B" w:rsidP="00063B43">
            <w:pPr>
              <w:jc w:val="center"/>
            </w:pPr>
            <w:r w:rsidRPr="00B56B2E">
              <w:t>关于交货</w:t>
            </w:r>
          </w:p>
        </w:tc>
        <w:tc>
          <w:tcPr>
            <w:tcW w:w="2554" w:type="dxa"/>
            <w:vAlign w:val="center"/>
          </w:tcPr>
          <w:p w14:paraId="0A345884" w14:textId="77777777" w:rsidR="0085778B" w:rsidRPr="00B56B2E" w:rsidRDefault="0085778B" w:rsidP="00063B4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15346665" w14:textId="77777777" w:rsidR="0085778B" w:rsidRPr="00B56B2E" w:rsidRDefault="0085778B" w:rsidP="00063B4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tc>
        <w:tc>
          <w:tcPr>
            <w:tcW w:w="1326" w:type="dxa"/>
          </w:tcPr>
          <w:p w14:paraId="16393DEA" w14:textId="77777777" w:rsidR="0085778B" w:rsidRPr="00B56B2E" w:rsidRDefault="0085778B" w:rsidP="00063B43">
            <w:pPr>
              <w:adjustRightInd w:val="0"/>
              <w:snapToGrid w:val="0"/>
              <w:spacing w:line="360" w:lineRule="auto"/>
              <w:jc w:val="left"/>
              <w:rPr>
                <w:bCs/>
                <w:szCs w:val="21"/>
              </w:rPr>
            </w:pPr>
          </w:p>
        </w:tc>
        <w:tc>
          <w:tcPr>
            <w:tcW w:w="1326" w:type="dxa"/>
          </w:tcPr>
          <w:p w14:paraId="35CFB525" w14:textId="77777777" w:rsidR="0085778B" w:rsidRPr="00B56B2E" w:rsidRDefault="0085778B" w:rsidP="00063B43">
            <w:pPr>
              <w:adjustRightInd w:val="0"/>
              <w:snapToGrid w:val="0"/>
              <w:spacing w:line="360" w:lineRule="auto"/>
              <w:jc w:val="left"/>
              <w:rPr>
                <w:bCs/>
                <w:szCs w:val="21"/>
              </w:rPr>
            </w:pPr>
          </w:p>
        </w:tc>
        <w:tc>
          <w:tcPr>
            <w:tcW w:w="1326" w:type="dxa"/>
          </w:tcPr>
          <w:p w14:paraId="65328EF1" w14:textId="73AFAEBE" w:rsidR="0085778B" w:rsidRPr="00B56B2E" w:rsidRDefault="0085778B" w:rsidP="00063B43">
            <w:pPr>
              <w:adjustRightInd w:val="0"/>
              <w:snapToGrid w:val="0"/>
              <w:spacing w:line="360" w:lineRule="auto"/>
              <w:jc w:val="left"/>
              <w:rPr>
                <w:bCs/>
                <w:szCs w:val="21"/>
              </w:rPr>
            </w:pPr>
          </w:p>
        </w:tc>
      </w:tr>
      <w:tr w:rsidR="0085778B" w:rsidRPr="00B56B2E" w14:paraId="30F2201F" w14:textId="5FA293C2" w:rsidTr="0085778B">
        <w:trPr>
          <w:trHeight w:val="567"/>
        </w:trPr>
        <w:tc>
          <w:tcPr>
            <w:tcW w:w="714" w:type="dxa"/>
            <w:vMerge/>
            <w:vAlign w:val="center"/>
          </w:tcPr>
          <w:p w14:paraId="06716B45" w14:textId="77777777" w:rsidR="0085778B" w:rsidRPr="00B56B2E" w:rsidRDefault="0085778B" w:rsidP="00063B43">
            <w:pPr>
              <w:jc w:val="center"/>
              <w:rPr>
                <w:b/>
              </w:rPr>
            </w:pPr>
          </w:p>
        </w:tc>
        <w:tc>
          <w:tcPr>
            <w:tcW w:w="949" w:type="dxa"/>
            <w:vMerge/>
            <w:vAlign w:val="center"/>
          </w:tcPr>
          <w:p w14:paraId="482CE978" w14:textId="77777777" w:rsidR="0085778B" w:rsidRPr="00B56B2E" w:rsidRDefault="0085778B" w:rsidP="00063B43">
            <w:pPr>
              <w:jc w:val="center"/>
            </w:pPr>
          </w:p>
        </w:tc>
        <w:tc>
          <w:tcPr>
            <w:tcW w:w="2554" w:type="dxa"/>
            <w:vAlign w:val="center"/>
          </w:tcPr>
          <w:p w14:paraId="7E056B4B" w14:textId="77777777" w:rsidR="0085778B" w:rsidRPr="00B56B2E" w:rsidRDefault="0085778B" w:rsidP="00063B4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6" w:type="dxa"/>
          </w:tcPr>
          <w:p w14:paraId="4D0F62C0" w14:textId="77777777" w:rsidR="0085778B" w:rsidRPr="00B56B2E" w:rsidRDefault="0085778B" w:rsidP="00063B43">
            <w:pPr>
              <w:adjustRightInd w:val="0"/>
              <w:snapToGrid w:val="0"/>
              <w:spacing w:line="360" w:lineRule="auto"/>
              <w:jc w:val="left"/>
              <w:rPr>
                <w:bCs/>
                <w:szCs w:val="21"/>
              </w:rPr>
            </w:pPr>
          </w:p>
        </w:tc>
        <w:tc>
          <w:tcPr>
            <w:tcW w:w="1326" w:type="dxa"/>
          </w:tcPr>
          <w:p w14:paraId="50496084" w14:textId="77777777" w:rsidR="0085778B" w:rsidRPr="00B56B2E" w:rsidRDefault="0085778B" w:rsidP="00063B43">
            <w:pPr>
              <w:adjustRightInd w:val="0"/>
              <w:snapToGrid w:val="0"/>
              <w:spacing w:line="360" w:lineRule="auto"/>
              <w:jc w:val="left"/>
              <w:rPr>
                <w:bCs/>
                <w:szCs w:val="21"/>
              </w:rPr>
            </w:pPr>
          </w:p>
        </w:tc>
        <w:tc>
          <w:tcPr>
            <w:tcW w:w="1326" w:type="dxa"/>
          </w:tcPr>
          <w:p w14:paraId="7B0B5C01" w14:textId="7C652BAC" w:rsidR="0085778B" w:rsidRPr="00B56B2E" w:rsidRDefault="0085778B" w:rsidP="00063B43">
            <w:pPr>
              <w:adjustRightInd w:val="0"/>
              <w:snapToGrid w:val="0"/>
              <w:spacing w:line="360" w:lineRule="auto"/>
              <w:jc w:val="left"/>
              <w:rPr>
                <w:bCs/>
                <w:szCs w:val="21"/>
              </w:rPr>
            </w:pPr>
          </w:p>
        </w:tc>
      </w:tr>
      <w:tr w:rsidR="0085778B" w:rsidRPr="00B56B2E" w14:paraId="541906AA" w14:textId="7DD58D18" w:rsidTr="0085778B">
        <w:trPr>
          <w:trHeight w:val="567"/>
        </w:trPr>
        <w:tc>
          <w:tcPr>
            <w:tcW w:w="714" w:type="dxa"/>
            <w:vMerge/>
            <w:vAlign w:val="center"/>
          </w:tcPr>
          <w:p w14:paraId="53C7131D" w14:textId="77777777" w:rsidR="0085778B" w:rsidRPr="00B56B2E" w:rsidRDefault="0085778B" w:rsidP="00063B43">
            <w:pPr>
              <w:jc w:val="center"/>
              <w:rPr>
                <w:b/>
              </w:rPr>
            </w:pPr>
          </w:p>
        </w:tc>
        <w:tc>
          <w:tcPr>
            <w:tcW w:w="949" w:type="dxa"/>
            <w:vMerge/>
            <w:vAlign w:val="center"/>
          </w:tcPr>
          <w:p w14:paraId="17350ED0" w14:textId="77777777" w:rsidR="0085778B" w:rsidRPr="00B56B2E" w:rsidRDefault="0085778B" w:rsidP="00063B43">
            <w:pPr>
              <w:jc w:val="center"/>
            </w:pPr>
          </w:p>
        </w:tc>
        <w:tc>
          <w:tcPr>
            <w:tcW w:w="2554" w:type="dxa"/>
            <w:vAlign w:val="center"/>
          </w:tcPr>
          <w:p w14:paraId="6985FBC8" w14:textId="77777777" w:rsidR="0085778B" w:rsidRPr="00B56B2E" w:rsidRDefault="0085778B" w:rsidP="00063B4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174DE">
              <w:rPr>
                <w:rFonts w:hint="eastAsia"/>
                <w:bCs/>
                <w:szCs w:val="21"/>
              </w:rPr>
              <w:t>南海大道</w:t>
            </w:r>
            <w:r w:rsidRPr="009174DE">
              <w:rPr>
                <w:rFonts w:hint="eastAsia"/>
                <w:bCs/>
                <w:szCs w:val="21"/>
              </w:rPr>
              <w:t>3688</w:t>
            </w:r>
            <w:r w:rsidRPr="009174DE">
              <w:rPr>
                <w:rFonts w:hint="eastAsia"/>
                <w:bCs/>
                <w:szCs w:val="21"/>
              </w:rPr>
              <w:t>号深圳大学沧海校区致信楼</w:t>
            </w:r>
            <w:r w:rsidRPr="009174DE">
              <w:rPr>
                <w:rFonts w:hint="eastAsia"/>
                <w:bCs/>
                <w:szCs w:val="21"/>
              </w:rPr>
              <w:t>N308</w:t>
            </w:r>
            <w:r w:rsidRPr="009174DE">
              <w:rPr>
                <w:rFonts w:hint="eastAsia"/>
                <w:bCs/>
                <w:szCs w:val="21"/>
              </w:rPr>
              <w:t>实验室</w:t>
            </w:r>
            <w:r w:rsidRPr="00B56B2E">
              <w:rPr>
                <w:bCs/>
                <w:szCs w:val="21"/>
              </w:rPr>
              <w:t>。</w:t>
            </w:r>
          </w:p>
        </w:tc>
        <w:tc>
          <w:tcPr>
            <w:tcW w:w="1326" w:type="dxa"/>
          </w:tcPr>
          <w:p w14:paraId="20DCEC72" w14:textId="77777777" w:rsidR="0085778B" w:rsidRPr="00B56B2E" w:rsidRDefault="0085778B" w:rsidP="00063B43">
            <w:pPr>
              <w:adjustRightInd w:val="0"/>
              <w:snapToGrid w:val="0"/>
              <w:spacing w:line="360" w:lineRule="auto"/>
              <w:jc w:val="left"/>
              <w:rPr>
                <w:bCs/>
                <w:szCs w:val="21"/>
              </w:rPr>
            </w:pPr>
          </w:p>
        </w:tc>
        <w:tc>
          <w:tcPr>
            <w:tcW w:w="1326" w:type="dxa"/>
          </w:tcPr>
          <w:p w14:paraId="24E38959" w14:textId="77777777" w:rsidR="0085778B" w:rsidRPr="00B56B2E" w:rsidRDefault="0085778B" w:rsidP="00063B43">
            <w:pPr>
              <w:adjustRightInd w:val="0"/>
              <w:snapToGrid w:val="0"/>
              <w:spacing w:line="360" w:lineRule="auto"/>
              <w:jc w:val="left"/>
              <w:rPr>
                <w:bCs/>
                <w:szCs w:val="21"/>
              </w:rPr>
            </w:pPr>
          </w:p>
        </w:tc>
        <w:tc>
          <w:tcPr>
            <w:tcW w:w="1326" w:type="dxa"/>
          </w:tcPr>
          <w:p w14:paraId="0492BFF1" w14:textId="2A088BAF" w:rsidR="0085778B" w:rsidRPr="00B56B2E" w:rsidRDefault="0085778B" w:rsidP="00063B43">
            <w:pPr>
              <w:adjustRightInd w:val="0"/>
              <w:snapToGrid w:val="0"/>
              <w:spacing w:line="360" w:lineRule="auto"/>
              <w:jc w:val="left"/>
              <w:rPr>
                <w:bCs/>
                <w:szCs w:val="21"/>
              </w:rPr>
            </w:pPr>
          </w:p>
        </w:tc>
      </w:tr>
      <w:tr w:rsidR="0085778B" w:rsidRPr="00B56B2E" w14:paraId="35391207" w14:textId="0CDA3B86" w:rsidTr="0085778B">
        <w:trPr>
          <w:trHeight w:val="567"/>
        </w:trPr>
        <w:tc>
          <w:tcPr>
            <w:tcW w:w="714" w:type="dxa"/>
            <w:vMerge/>
            <w:vAlign w:val="center"/>
          </w:tcPr>
          <w:p w14:paraId="5F218DE2" w14:textId="77777777" w:rsidR="0085778B" w:rsidRPr="00B56B2E" w:rsidRDefault="0085778B" w:rsidP="00063B43">
            <w:pPr>
              <w:jc w:val="center"/>
              <w:rPr>
                <w:b/>
              </w:rPr>
            </w:pPr>
          </w:p>
        </w:tc>
        <w:tc>
          <w:tcPr>
            <w:tcW w:w="949" w:type="dxa"/>
            <w:vMerge/>
            <w:vAlign w:val="center"/>
          </w:tcPr>
          <w:p w14:paraId="254D070C" w14:textId="77777777" w:rsidR="0085778B" w:rsidRPr="00B56B2E" w:rsidRDefault="0085778B" w:rsidP="00063B43">
            <w:pPr>
              <w:jc w:val="center"/>
            </w:pPr>
          </w:p>
        </w:tc>
        <w:tc>
          <w:tcPr>
            <w:tcW w:w="2554" w:type="dxa"/>
            <w:vAlign w:val="center"/>
          </w:tcPr>
          <w:p w14:paraId="17141913" w14:textId="77777777" w:rsidR="0085778B" w:rsidRPr="00B56B2E" w:rsidRDefault="0085778B" w:rsidP="00063B4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912ACD7"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C7DA41F"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B0E2861"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92FF963" w14:textId="77777777" w:rsidR="0085778B" w:rsidRPr="00B56B2E" w:rsidRDefault="0085778B" w:rsidP="00063B43">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507F373C"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B76E4B2" w14:textId="77777777" w:rsidR="0085778B" w:rsidRPr="00B56B2E" w:rsidRDefault="0085778B" w:rsidP="00063B4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B3049B8"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688F581"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F3F31A7"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6609AB4"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31BA65B"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6C9EF63"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BF18C3E"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C9E1A36"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86074D7"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76F3340"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00DDB3E"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EA0ADD1"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6" w:type="dxa"/>
          </w:tcPr>
          <w:p w14:paraId="5CC96BD8" w14:textId="77777777" w:rsidR="0085778B" w:rsidRPr="00B56B2E" w:rsidRDefault="0085778B" w:rsidP="00063B43">
            <w:pPr>
              <w:adjustRightInd w:val="0"/>
              <w:snapToGrid w:val="0"/>
              <w:spacing w:line="360" w:lineRule="auto"/>
              <w:jc w:val="left"/>
              <w:rPr>
                <w:bCs/>
                <w:szCs w:val="21"/>
              </w:rPr>
            </w:pPr>
          </w:p>
        </w:tc>
        <w:tc>
          <w:tcPr>
            <w:tcW w:w="1326" w:type="dxa"/>
          </w:tcPr>
          <w:p w14:paraId="7F68B754" w14:textId="77777777" w:rsidR="0085778B" w:rsidRPr="00B56B2E" w:rsidRDefault="0085778B" w:rsidP="00063B43">
            <w:pPr>
              <w:adjustRightInd w:val="0"/>
              <w:snapToGrid w:val="0"/>
              <w:spacing w:line="360" w:lineRule="auto"/>
              <w:jc w:val="left"/>
              <w:rPr>
                <w:bCs/>
                <w:szCs w:val="21"/>
              </w:rPr>
            </w:pPr>
          </w:p>
        </w:tc>
        <w:tc>
          <w:tcPr>
            <w:tcW w:w="1326" w:type="dxa"/>
          </w:tcPr>
          <w:p w14:paraId="2B2A3549" w14:textId="4818EDD4" w:rsidR="0085778B" w:rsidRPr="00B56B2E" w:rsidRDefault="0085778B" w:rsidP="00063B43">
            <w:pPr>
              <w:adjustRightInd w:val="0"/>
              <w:snapToGrid w:val="0"/>
              <w:spacing w:line="360" w:lineRule="auto"/>
              <w:jc w:val="left"/>
              <w:rPr>
                <w:bCs/>
                <w:szCs w:val="21"/>
              </w:rPr>
            </w:pPr>
          </w:p>
        </w:tc>
      </w:tr>
      <w:tr w:rsidR="0085778B" w:rsidRPr="00B56B2E" w14:paraId="7480F706" w14:textId="0D4AEE71" w:rsidTr="0085778B">
        <w:trPr>
          <w:trHeight w:val="567"/>
        </w:trPr>
        <w:tc>
          <w:tcPr>
            <w:tcW w:w="714" w:type="dxa"/>
            <w:vMerge w:val="restart"/>
            <w:vAlign w:val="center"/>
          </w:tcPr>
          <w:p w14:paraId="69756DFB" w14:textId="77777777" w:rsidR="0085778B" w:rsidRPr="00B56B2E" w:rsidRDefault="0085778B" w:rsidP="00063B43">
            <w:pPr>
              <w:jc w:val="center"/>
              <w:rPr>
                <w:b/>
              </w:rPr>
            </w:pPr>
            <w:r w:rsidRPr="00B56B2E">
              <w:rPr>
                <w:b/>
              </w:rPr>
              <w:lastRenderedPageBreak/>
              <w:t>2</w:t>
            </w:r>
          </w:p>
        </w:tc>
        <w:tc>
          <w:tcPr>
            <w:tcW w:w="949" w:type="dxa"/>
            <w:vMerge w:val="restart"/>
            <w:vAlign w:val="center"/>
          </w:tcPr>
          <w:p w14:paraId="59093569" w14:textId="77777777" w:rsidR="0085778B" w:rsidRPr="00B56B2E" w:rsidRDefault="0085778B" w:rsidP="00063B43">
            <w:pPr>
              <w:jc w:val="center"/>
            </w:pPr>
            <w:r w:rsidRPr="00B56B2E">
              <w:t>关于验收</w:t>
            </w:r>
          </w:p>
        </w:tc>
        <w:tc>
          <w:tcPr>
            <w:tcW w:w="2554" w:type="dxa"/>
            <w:vAlign w:val="center"/>
          </w:tcPr>
          <w:p w14:paraId="5152E751" w14:textId="77777777" w:rsidR="0085778B" w:rsidRPr="00B56B2E" w:rsidRDefault="0085778B" w:rsidP="00063B4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6" w:type="dxa"/>
          </w:tcPr>
          <w:p w14:paraId="14AC3B5B" w14:textId="77777777" w:rsidR="0085778B" w:rsidRPr="00B56B2E" w:rsidRDefault="0085778B" w:rsidP="00063B43">
            <w:pPr>
              <w:adjustRightInd w:val="0"/>
              <w:snapToGrid w:val="0"/>
              <w:spacing w:line="360" w:lineRule="auto"/>
              <w:jc w:val="left"/>
              <w:rPr>
                <w:bCs/>
                <w:szCs w:val="21"/>
              </w:rPr>
            </w:pPr>
          </w:p>
        </w:tc>
        <w:tc>
          <w:tcPr>
            <w:tcW w:w="1326" w:type="dxa"/>
          </w:tcPr>
          <w:p w14:paraId="1E41B1AA" w14:textId="77777777" w:rsidR="0085778B" w:rsidRPr="00B56B2E" w:rsidRDefault="0085778B" w:rsidP="00063B43">
            <w:pPr>
              <w:adjustRightInd w:val="0"/>
              <w:snapToGrid w:val="0"/>
              <w:spacing w:line="360" w:lineRule="auto"/>
              <w:jc w:val="left"/>
              <w:rPr>
                <w:bCs/>
                <w:szCs w:val="21"/>
              </w:rPr>
            </w:pPr>
          </w:p>
        </w:tc>
        <w:tc>
          <w:tcPr>
            <w:tcW w:w="1326" w:type="dxa"/>
          </w:tcPr>
          <w:p w14:paraId="0EAA0C04" w14:textId="6F4DFF22" w:rsidR="0085778B" w:rsidRPr="00B56B2E" w:rsidRDefault="0085778B" w:rsidP="00063B43">
            <w:pPr>
              <w:adjustRightInd w:val="0"/>
              <w:snapToGrid w:val="0"/>
              <w:spacing w:line="360" w:lineRule="auto"/>
              <w:jc w:val="left"/>
              <w:rPr>
                <w:bCs/>
                <w:szCs w:val="21"/>
              </w:rPr>
            </w:pPr>
          </w:p>
        </w:tc>
      </w:tr>
      <w:tr w:rsidR="0085778B" w:rsidRPr="00B56B2E" w14:paraId="3685960A" w14:textId="2C9BBA50" w:rsidTr="0085778B">
        <w:trPr>
          <w:trHeight w:val="567"/>
        </w:trPr>
        <w:tc>
          <w:tcPr>
            <w:tcW w:w="714" w:type="dxa"/>
            <w:vMerge/>
            <w:vAlign w:val="center"/>
          </w:tcPr>
          <w:p w14:paraId="129190E7" w14:textId="77777777" w:rsidR="0085778B" w:rsidRPr="00B56B2E" w:rsidRDefault="0085778B" w:rsidP="00063B43">
            <w:pPr>
              <w:jc w:val="center"/>
              <w:rPr>
                <w:b/>
              </w:rPr>
            </w:pPr>
          </w:p>
        </w:tc>
        <w:tc>
          <w:tcPr>
            <w:tcW w:w="949" w:type="dxa"/>
            <w:vMerge/>
            <w:vAlign w:val="center"/>
          </w:tcPr>
          <w:p w14:paraId="75709ACC" w14:textId="77777777" w:rsidR="0085778B" w:rsidRPr="00B56B2E" w:rsidRDefault="0085778B" w:rsidP="00063B43">
            <w:pPr>
              <w:jc w:val="center"/>
              <w:rPr>
                <w:b/>
              </w:rPr>
            </w:pPr>
          </w:p>
        </w:tc>
        <w:tc>
          <w:tcPr>
            <w:tcW w:w="2554" w:type="dxa"/>
            <w:vAlign w:val="center"/>
          </w:tcPr>
          <w:p w14:paraId="7BEF7CBE" w14:textId="77777777" w:rsidR="0085778B" w:rsidRPr="00B56B2E" w:rsidRDefault="0085778B" w:rsidP="00063B4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D916FF3" w14:textId="77777777" w:rsidR="0085778B" w:rsidRPr="00B56B2E" w:rsidRDefault="0085778B" w:rsidP="00063B4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F80788C" w14:textId="77777777" w:rsidR="0085778B" w:rsidRPr="00B56B2E" w:rsidRDefault="0085778B" w:rsidP="00063B4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E9D6056" w14:textId="77777777" w:rsidR="0085778B" w:rsidRPr="00B56B2E" w:rsidRDefault="0085778B" w:rsidP="00063B4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6" w:type="dxa"/>
          </w:tcPr>
          <w:p w14:paraId="4622D4B7" w14:textId="77777777" w:rsidR="0085778B" w:rsidRPr="00B56B2E" w:rsidRDefault="0085778B" w:rsidP="00063B43">
            <w:pPr>
              <w:adjustRightInd w:val="0"/>
              <w:snapToGrid w:val="0"/>
              <w:spacing w:line="360" w:lineRule="auto"/>
              <w:jc w:val="left"/>
              <w:rPr>
                <w:bCs/>
                <w:szCs w:val="21"/>
              </w:rPr>
            </w:pPr>
          </w:p>
        </w:tc>
        <w:tc>
          <w:tcPr>
            <w:tcW w:w="1326" w:type="dxa"/>
          </w:tcPr>
          <w:p w14:paraId="778EEBAB" w14:textId="77777777" w:rsidR="0085778B" w:rsidRPr="00B56B2E" w:rsidRDefault="0085778B" w:rsidP="00063B43">
            <w:pPr>
              <w:adjustRightInd w:val="0"/>
              <w:snapToGrid w:val="0"/>
              <w:spacing w:line="360" w:lineRule="auto"/>
              <w:jc w:val="left"/>
              <w:rPr>
                <w:bCs/>
                <w:szCs w:val="21"/>
              </w:rPr>
            </w:pPr>
          </w:p>
        </w:tc>
        <w:tc>
          <w:tcPr>
            <w:tcW w:w="1326" w:type="dxa"/>
          </w:tcPr>
          <w:p w14:paraId="6D476620" w14:textId="59499967" w:rsidR="0085778B" w:rsidRPr="00B56B2E" w:rsidRDefault="0085778B" w:rsidP="00063B43">
            <w:pPr>
              <w:adjustRightInd w:val="0"/>
              <w:snapToGrid w:val="0"/>
              <w:spacing w:line="360" w:lineRule="auto"/>
              <w:jc w:val="left"/>
              <w:rPr>
                <w:bCs/>
                <w:szCs w:val="21"/>
              </w:rPr>
            </w:pPr>
          </w:p>
        </w:tc>
      </w:tr>
      <w:tr w:rsidR="0085778B" w:rsidRPr="00B56B2E" w14:paraId="7ACB342E" w14:textId="6725DC5F" w:rsidTr="0085778B">
        <w:trPr>
          <w:trHeight w:val="567"/>
        </w:trPr>
        <w:tc>
          <w:tcPr>
            <w:tcW w:w="714" w:type="dxa"/>
            <w:vAlign w:val="center"/>
          </w:tcPr>
          <w:p w14:paraId="3DD9CC75" w14:textId="77777777" w:rsidR="0085778B" w:rsidRPr="00B56B2E" w:rsidRDefault="0085778B" w:rsidP="00063B43">
            <w:pPr>
              <w:jc w:val="center"/>
              <w:rPr>
                <w:b/>
              </w:rPr>
            </w:pPr>
            <w:r w:rsidRPr="00B56B2E">
              <w:rPr>
                <w:b/>
              </w:rPr>
              <w:t>3</w:t>
            </w:r>
          </w:p>
        </w:tc>
        <w:tc>
          <w:tcPr>
            <w:tcW w:w="949" w:type="dxa"/>
            <w:vAlign w:val="center"/>
          </w:tcPr>
          <w:p w14:paraId="678581A3" w14:textId="77777777" w:rsidR="0085778B" w:rsidRPr="00B56B2E" w:rsidRDefault="0085778B" w:rsidP="00063B43">
            <w:pPr>
              <w:jc w:val="center"/>
            </w:pPr>
            <w:r w:rsidRPr="00B56B2E">
              <w:t>付款方式</w:t>
            </w:r>
          </w:p>
        </w:tc>
        <w:tc>
          <w:tcPr>
            <w:tcW w:w="2554" w:type="dxa"/>
            <w:vAlign w:val="center"/>
          </w:tcPr>
          <w:p w14:paraId="07CB41F4" w14:textId="77777777" w:rsidR="0085778B" w:rsidRPr="00B56B2E" w:rsidRDefault="0085778B" w:rsidP="00063B4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BADEB29" w14:textId="77777777" w:rsidR="0085778B" w:rsidRPr="00FA7506" w:rsidRDefault="0085778B" w:rsidP="00063B43">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Pr="00FA7506">
              <w:rPr>
                <w:rFonts w:ascii="宋体" w:hAnsi="宋体" w:hint="eastAsia"/>
                <w:bCs/>
                <w:szCs w:val="21"/>
              </w:rPr>
              <w:t>且设备无故障连续运行</w:t>
            </w:r>
            <w:r w:rsidRPr="00FA7506">
              <w:rPr>
                <w:rFonts w:ascii="宋体" w:hAnsi="宋体" w:hint="eastAsia"/>
                <w:bCs/>
                <w:szCs w:val="21"/>
                <w:u w:val="single"/>
              </w:rPr>
              <w:t xml:space="preserve">  </w:t>
            </w:r>
            <w:r w:rsidRPr="00FA7506">
              <w:rPr>
                <w:rFonts w:ascii="宋体" w:hAnsi="宋体"/>
                <w:bCs/>
                <w:szCs w:val="21"/>
                <w:u w:val="single"/>
              </w:rPr>
              <w:t>1</w:t>
            </w:r>
            <w:r w:rsidRPr="00FA7506">
              <w:rPr>
                <w:rFonts w:ascii="宋体" w:hAnsi="宋体" w:hint="eastAsia"/>
                <w:bCs/>
                <w:szCs w:val="21"/>
                <w:u w:val="single"/>
              </w:rPr>
              <w:t xml:space="preserve">  </w:t>
            </w:r>
            <w:r w:rsidRPr="00FA7506">
              <w:rPr>
                <w:rFonts w:ascii="宋体" w:hAnsi="宋体" w:hint="eastAsia"/>
                <w:bCs/>
                <w:szCs w:val="21"/>
              </w:rPr>
              <w:t>个月后</w:t>
            </w:r>
            <w:r w:rsidRPr="00FA7506">
              <w:rPr>
                <w:rFonts w:ascii="宋体" w:hAnsi="宋体"/>
                <w:bCs/>
                <w:szCs w:val="21"/>
              </w:rPr>
              <w:t>，</w:t>
            </w:r>
            <w:r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7A233C3D" w14:textId="77777777" w:rsidR="0085778B" w:rsidRPr="00B56B2E" w:rsidRDefault="0085778B" w:rsidP="00063B4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4CAE0C7" w14:textId="77777777" w:rsidR="0085778B" w:rsidRPr="00B56B2E" w:rsidRDefault="0085778B" w:rsidP="00063B43">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61E0C6E" w14:textId="77777777" w:rsidR="0085778B" w:rsidRPr="00B56B2E" w:rsidRDefault="0085778B" w:rsidP="00063B43">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9CFC582" w14:textId="77777777" w:rsidR="0085778B" w:rsidRPr="00B56B2E" w:rsidRDefault="0085778B" w:rsidP="00063B43">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BB624E">
              <w:rPr>
                <w:rFonts w:hint="eastAsia"/>
                <w:bCs/>
                <w:szCs w:val="21"/>
              </w:rPr>
              <w:t>，经付款审批流程后支付货款</w:t>
            </w:r>
            <w:r w:rsidRPr="00B56B2E">
              <w:t>（合同执行期间产生的美元汇率损失由卖方承担）</w:t>
            </w:r>
            <w:r w:rsidRPr="00574D0C">
              <w:rPr>
                <w:rFonts w:hint="eastAsia"/>
                <w:color w:val="000000" w:themeColor="text1"/>
                <w:szCs w:val="21"/>
              </w:rPr>
              <w:t>。</w:t>
            </w:r>
          </w:p>
          <w:p w14:paraId="22D8D522" w14:textId="77777777" w:rsidR="0085778B" w:rsidRPr="00B56B2E" w:rsidRDefault="0085778B" w:rsidP="00063B43">
            <w:pPr>
              <w:adjustRightInd w:val="0"/>
              <w:snapToGrid w:val="0"/>
              <w:spacing w:line="360" w:lineRule="auto"/>
              <w:ind w:firstLineChars="200" w:firstLine="420"/>
              <w:jc w:val="left"/>
              <w:rPr>
                <w:szCs w:val="21"/>
              </w:rPr>
            </w:pPr>
          </w:p>
          <w:p w14:paraId="73754913" w14:textId="77777777" w:rsidR="0085778B" w:rsidRPr="00B56B2E" w:rsidRDefault="0085778B" w:rsidP="00063B43">
            <w:pPr>
              <w:adjustRightInd w:val="0"/>
              <w:snapToGrid w:val="0"/>
              <w:spacing w:line="360" w:lineRule="auto"/>
              <w:ind w:firstLineChars="200" w:firstLine="420"/>
              <w:jc w:val="left"/>
              <w:rPr>
                <w:bCs/>
                <w:szCs w:val="21"/>
              </w:rPr>
            </w:pPr>
            <w:r w:rsidRPr="00B56B2E">
              <w:rPr>
                <w:bCs/>
                <w:szCs w:val="21"/>
              </w:rPr>
              <w:t>代理费由中标供应商支付。</w:t>
            </w:r>
          </w:p>
          <w:p w14:paraId="758141EE" w14:textId="77777777" w:rsidR="0085778B" w:rsidRPr="00B56B2E" w:rsidRDefault="0085778B" w:rsidP="00063B4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w:t>
            </w:r>
            <w:r w:rsidRPr="00B56B2E">
              <w:rPr>
                <w:bCs/>
                <w:szCs w:val="21"/>
              </w:rPr>
              <w:lastRenderedPageBreak/>
              <w:t>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6" w:type="dxa"/>
          </w:tcPr>
          <w:p w14:paraId="66A4C157" w14:textId="77777777" w:rsidR="0085778B" w:rsidRPr="00B56B2E" w:rsidRDefault="0085778B" w:rsidP="00063B43">
            <w:pPr>
              <w:adjustRightInd w:val="0"/>
              <w:snapToGrid w:val="0"/>
              <w:spacing w:line="360" w:lineRule="auto"/>
              <w:ind w:firstLineChars="199" w:firstLine="420"/>
              <w:jc w:val="left"/>
              <w:rPr>
                <w:b/>
                <w:color w:val="FF0000"/>
                <w:szCs w:val="21"/>
              </w:rPr>
            </w:pPr>
          </w:p>
        </w:tc>
        <w:tc>
          <w:tcPr>
            <w:tcW w:w="1326" w:type="dxa"/>
          </w:tcPr>
          <w:p w14:paraId="6791D332" w14:textId="77777777" w:rsidR="0085778B" w:rsidRPr="00B56B2E" w:rsidRDefault="0085778B" w:rsidP="00063B43">
            <w:pPr>
              <w:adjustRightInd w:val="0"/>
              <w:snapToGrid w:val="0"/>
              <w:spacing w:line="360" w:lineRule="auto"/>
              <w:ind w:firstLineChars="199" w:firstLine="420"/>
              <w:jc w:val="left"/>
              <w:rPr>
                <w:b/>
                <w:color w:val="FF0000"/>
                <w:szCs w:val="21"/>
              </w:rPr>
            </w:pPr>
          </w:p>
        </w:tc>
        <w:tc>
          <w:tcPr>
            <w:tcW w:w="1326" w:type="dxa"/>
          </w:tcPr>
          <w:p w14:paraId="3284275E" w14:textId="40F3E480" w:rsidR="0085778B" w:rsidRPr="00B56B2E" w:rsidRDefault="0085778B" w:rsidP="00063B43">
            <w:pPr>
              <w:adjustRightInd w:val="0"/>
              <w:snapToGrid w:val="0"/>
              <w:spacing w:line="360" w:lineRule="auto"/>
              <w:ind w:firstLineChars="199" w:firstLine="420"/>
              <w:jc w:val="left"/>
              <w:rPr>
                <w:b/>
                <w:color w:val="FF0000"/>
                <w:szCs w:val="21"/>
              </w:rPr>
            </w:pPr>
          </w:p>
        </w:tc>
      </w:tr>
      <w:tr w:rsidR="0085778B" w:rsidRPr="00B56B2E" w14:paraId="35CB5949" w14:textId="12E7087C" w:rsidTr="0085778B">
        <w:trPr>
          <w:trHeight w:val="567"/>
        </w:trPr>
        <w:tc>
          <w:tcPr>
            <w:tcW w:w="714" w:type="dxa"/>
            <w:vAlign w:val="center"/>
          </w:tcPr>
          <w:p w14:paraId="609DB821" w14:textId="77777777" w:rsidR="0085778B" w:rsidRPr="00B56B2E" w:rsidRDefault="0085778B" w:rsidP="00063B43">
            <w:pPr>
              <w:jc w:val="center"/>
            </w:pPr>
            <w:r w:rsidRPr="00B56B2E">
              <w:rPr>
                <w:b/>
              </w:rPr>
              <w:lastRenderedPageBreak/>
              <w:t>4</w:t>
            </w:r>
          </w:p>
        </w:tc>
        <w:tc>
          <w:tcPr>
            <w:tcW w:w="949" w:type="dxa"/>
            <w:vAlign w:val="center"/>
          </w:tcPr>
          <w:p w14:paraId="1DADA7BA" w14:textId="77777777" w:rsidR="0085778B" w:rsidRPr="00B56B2E" w:rsidRDefault="0085778B" w:rsidP="00063B43">
            <w:pPr>
              <w:jc w:val="center"/>
            </w:pPr>
            <w:r w:rsidRPr="00B56B2E">
              <w:t>关于知识产权</w:t>
            </w:r>
          </w:p>
        </w:tc>
        <w:tc>
          <w:tcPr>
            <w:tcW w:w="2554" w:type="dxa"/>
            <w:vAlign w:val="center"/>
          </w:tcPr>
          <w:p w14:paraId="2A0846F7" w14:textId="77777777" w:rsidR="0085778B" w:rsidRPr="00B56B2E" w:rsidRDefault="0085778B" w:rsidP="00063B4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A9734A5" w14:textId="77777777" w:rsidR="0085778B" w:rsidRPr="00B56B2E" w:rsidRDefault="0085778B" w:rsidP="00063B4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6" w:type="dxa"/>
          </w:tcPr>
          <w:p w14:paraId="0546591F" w14:textId="77777777" w:rsidR="0085778B" w:rsidRPr="00B56B2E" w:rsidRDefault="0085778B" w:rsidP="00063B43">
            <w:pPr>
              <w:adjustRightInd w:val="0"/>
              <w:snapToGrid w:val="0"/>
              <w:spacing w:line="360" w:lineRule="auto"/>
              <w:jc w:val="left"/>
            </w:pPr>
          </w:p>
        </w:tc>
        <w:tc>
          <w:tcPr>
            <w:tcW w:w="1326" w:type="dxa"/>
          </w:tcPr>
          <w:p w14:paraId="61615185" w14:textId="77777777" w:rsidR="0085778B" w:rsidRPr="00B56B2E" w:rsidRDefault="0085778B" w:rsidP="00063B43">
            <w:pPr>
              <w:adjustRightInd w:val="0"/>
              <w:snapToGrid w:val="0"/>
              <w:spacing w:line="360" w:lineRule="auto"/>
              <w:jc w:val="left"/>
            </w:pPr>
          </w:p>
        </w:tc>
        <w:tc>
          <w:tcPr>
            <w:tcW w:w="1326" w:type="dxa"/>
          </w:tcPr>
          <w:p w14:paraId="443D2D87" w14:textId="6060170E" w:rsidR="0085778B" w:rsidRPr="00B56B2E" w:rsidRDefault="0085778B" w:rsidP="00063B43">
            <w:pPr>
              <w:adjustRightInd w:val="0"/>
              <w:snapToGrid w:val="0"/>
              <w:spacing w:line="360" w:lineRule="auto"/>
              <w:jc w:val="left"/>
            </w:pPr>
          </w:p>
        </w:tc>
      </w:tr>
      <w:tr w:rsidR="0085778B" w:rsidRPr="00B56B2E" w14:paraId="7BEC29CB" w14:textId="7A085B85" w:rsidTr="0085778B">
        <w:trPr>
          <w:trHeight w:val="567"/>
        </w:trPr>
        <w:tc>
          <w:tcPr>
            <w:tcW w:w="714" w:type="dxa"/>
            <w:vAlign w:val="center"/>
          </w:tcPr>
          <w:p w14:paraId="552D19F6" w14:textId="77777777" w:rsidR="0085778B" w:rsidRPr="00B56B2E" w:rsidRDefault="0085778B" w:rsidP="00063B43">
            <w:pPr>
              <w:jc w:val="center"/>
              <w:rPr>
                <w:b/>
              </w:rPr>
            </w:pPr>
            <w:r w:rsidRPr="00B56B2E">
              <w:rPr>
                <w:b/>
              </w:rPr>
              <w:lastRenderedPageBreak/>
              <w:t>5</w:t>
            </w:r>
          </w:p>
        </w:tc>
        <w:tc>
          <w:tcPr>
            <w:tcW w:w="949" w:type="dxa"/>
            <w:vAlign w:val="center"/>
          </w:tcPr>
          <w:p w14:paraId="3E49E768" w14:textId="77777777" w:rsidR="0085778B" w:rsidRPr="00B56B2E" w:rsidRDefault="0085778B" w:rsidP="00063B43">
            <w:pPr>
              <w:jc w:val="center"/>
            </w:pPr>
            <w:r w:rsidRPr="00B56B2E">
              <w:t>关于商检</w:t>
            </w:r>
          </w:p>
        </w:tc>
        <w:tc>
          <w:tcPr>
            <w:tcW w:w="2554" w:type="dxa"/>
            <w:vAlign w:val="center"/>
          </w:tcPr>
          <w:p w14:paraId="343F4FFB" w14:textId="77777777" w:rsidR="0085778B" w:rsidRPr="00B56B2E" w:rsidRDefault="0085778B" w:rsidP="00063B43">
            <w:pPr>
              <w:adjustRightInd w:val="0"/>
              <w:snapToGrid w:val="0"/>
              <w:spacing w:line="360" w:lineRule="auto"/>
              <w:jc w:val="left"/>
            </w:pPr>
            <w:r w:rsidRPr="00B56B2E">
              <w:t>依据相关法律法规要求，如所提供的货物需由国家商检部门进行商检的，商检、检疫费用由中标人承担。</w:t>
            </w:r>
          </w:p>
        </w:tc>
        <w:tc>
          <w:tcPr>
            <w:tcW w:w="1326" w:type="dxa"/>
          </w:tcPr>
          <w:p w14:paraId="00B023BB" w14:textId="77777777" w:rsidR="0085778B" w:rsidRPr="00B56B2E" w:rsidRDefault="0085778B" w:rsidP="00063B43">
            <w:pPr>
              <w:adjustRightInd w:val="0"/>
              <w:snapToGrid w:val="0"/>
              <w:spacing w:line="360" w:lineRule="auto"/>
              <w:jc w:val="left"/>
            </w:pPr>
          </w:p>
        </w:tc>
        <w:tc>
          <w:tcPr>
            <w:tcW w:w="1326" w:type="dxa"/>
          </w:tcPr>
          <w:p w14:paraId="13C98FB6" w14:textId="77777777" w:rsidR="0085778B" w:rsidRPr="00B56B2E" w:rsidRDefault="0085778B" w:rsidP="00063B43">
            <w:pPr>
              <w:adjustRightInd w:val="0"/>
              <w:snapToGrid w:val="0"/>
              <w:spacing w:line="360" w:lineRule="auto"/>
              <w:jc w:val="left"/>
            </w:pPr>
          </w:p>
        </w:tc>
        <w:tc>
          <w:tcPr>
            <w:tcW w:w="1326" w:type="dxa"/>
          </w:tcPr>
          <w:p w14:paraId="2DAC0876" w14:textId="6D81488F" w:rsidR="0085778B" w:rsidRPr="00B56B2E" w:rsidRDefault="0085778B" w:rsidP="00063B43">
            <w:pPr>
              <w:adjustRightInd w:val="0"/>
              <w:snapToGrid w:val="0"/>
              <w:spacing w:line="360" w:lineRule="auto"/>
              <w:jc w:val="left"/>
            </w:pPr>
          </w:p>
        </w:tc>
      </w:tr>
    </w:tbl>
    <w:p w14:paraId="5ED12197" w14:textId="77777777" w:rsidR="0085778B" w:rsidRPr="0085778B" w:rsidRDefault="0085778B" w:rsidP="001C1FDE">
      <w:pPr>
        <w:rPr>
          <w:sz w:val="24"/>
        </w:rPr>
      </w:pPr>
    </w:p>
    <w:p w14:paraId="18029046" w14:textId="77777777" w:rsidR="0085778B" w:rsidRDefault="0085778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11311" w14:textId="77777777" w:rsidR="00211E0F" w:rsidRDefault="00211E0F">
      <w:r>
        <w:separator/>
      </w:r>
    </w:p>
  </w:endnote>
  <w:endnote w:type="continuationSeparator" w:id="0">
    <w:p w14:paraId="06DD4612" w14:textId="77777777" w:rsidR="00211E0F" w:rsidRDefault="0021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charset w:val="00"/>
    <w:family w:val="auto"/>
    <w:pitch w:val="variable"/>
    <w:sig w:usb0="A00002EF" w:usb1="4000207B" w:usb2="00000000" w:usb3="00000000" w:csb0="FFFFFFFF" w:csb1="00000000"/>
  </w:font>
  <w:font w:name="创艺简黑体">
    <w:charset w:val="00"/>
    <w:family w:val="auto"/>
    <w:pitch w:val="variable"/>
    <w:sig w:usb0="A00002EF" w:usb1="4000207B" w:usb2="00000000" w:usb3="00000000" w:csb0="FFFFFFFF" w:csb1="00000000"/>
  </w:font>
  <w:font w:name="文鼎CS大宋">
    <w:charset w:val="00"/>
    <w:family w:val="auto"/>
    <w:pitch w:val="variable"/>
    <w:sig w:usb0="A00002EF" w:usb1="4000207B" w:usb2="00000000" w:usb3="00000000" w:csb0="FFFFFFFF" w:csb1="00000000"/>
  </w:font>
  <w:font w:name="文鼎CS长美黑">
    <w:charset w:val="00"/>
    <w:family w:val="auto"/>
    <w:pitch w:val="variable"/>
    <w:sig w:usb0="A00002EF" w:usb1="4000207B" w:usb2="00000000" w:usb3="00000000" w:csb0="FFFFFFFF" w:csb1="00000000"/>
  </w:font>
  <w:font w:name="文鼎中楷">
    <w:charset w:val="00"/>
    <w:family w:val="auto"/>
    <w:pitch w:val="variable"/>
    <w:sig w:usb0="A00002EF" w:usb1="4000207B" w:usb2="00000000" w:usb3="00000000" w:csb0="FFFFFF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7057D" w:rsidRDefault="0067057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7057D" w:rsidRDefault="006705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7057D" w:rsidRDefault="0067057D">
    <w:pPr>
      <w:pStyle w:val="ae"/>
      <w:framePr w:wrap="around" w:vAnchor="text" w:hAnchor="margin" w:xAlign="center" w:y="1"/>
      <w:rPr>
        <w:rStyle w:val="ad"/>
      </w:rPr>
    </w:pPr>
    <w:r>
      <w:t xml:space="preserve">- </w:t>
    </w:r>
    <w:r>
      <w:fldChar w:fldCharType="begin"/>
    </w:r>
    <w:r>
      <w:instrText xml:space="preserve"> PAGE </w:instrText>
    </w:r>
    <w:r>
      <w:fldChar w:fldCharType="separate"/>
    </w:r>
    <w:r w:rsidR="00945BA1">
      <w:rPr>
        <w:noProof/>
      </w:rPr>
      <w:t>22</w:t>
    </w:r>
    <w:r>
      <w:fldChar w:fldCharType="end"/>
    </w:r>
    <w:r>
      <w:t xml:space="preserve"> -</w:t>
    </w:r>
  </w:p>
  <w:p w14:paraId="0FE8C0C2" w14:textId="77777777" w:rsidR="0067057D" w:rsidRDefault="006705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36DF3" w14:textId="77777777" w:rsidR="00211E0F" w:rsidRDefault="00211E0F">
      <w:r>
        <w:separator/>
      </w:r>
    </w:p>
  </w:footnote>
  <w:footnote w:type="continuationSeparator" w:id="0">
    <w:p w14:paraId="408BF5D2" w14:textId="77777777" w:rsidR="00211E0F" w:rsidRDefault="0021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2FD1138" w:rsidR="0067057D" w:rsidRPr="00DB1188" w:rsidRDefault="0067057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SZUCG20210594EQ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62D7C86" w:rsidR="0067057D" w:rsidRPr="00BB0A78" w:rsidRDefault="0067057D"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SZUCG20210594EQ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AD56AF"/>
    <w:multiLevelType w:val="hybridMultilevel"/>
    <w:tmpl w:val="FC42381A"/>
    <w:lvl w:ilvl="0" w:tplc="AA04D5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23D"/>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4AB"/>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D7570"/>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25A"/>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1E0F"/>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AA5"/>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6ECC"/>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458"/>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0251"/>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2F2"/>
    <w:rsid w:val="004C4CEB"/>
    <w:rsid w:val="004C5CF1"/>
    <w:rsid w:val="004C6077"/>
    <w:rsid w:val="004C6D8E"/>
    <w:rsid w:val="004D000F"/>
    <w:rsid w:val="004D40AF"/>
    <w:rsid w:val="004D4AE0"/>
    <w:rsid w:val="004D5B11"/>
    <w:rsid w:val="004D7BF4"/>
    <w:rsid w:val="004D7C92"/>
    <w:rsid w:val="004E0A5F"/>
    <w:rsid w:val="004E0E95"/>
    <w:rsid w:val="004E161F"/>
    <w:rsid w:val="004E38B2"/>
    <w:rsid w:val="004E3936"/>
    <w:rsid w:val="004E47F9"/>
    <w:rsid w:val="004E57DE"/>
    <w:rsid w:val="004E57F7"/>
    <w:rsid w:val="004E5D9C"/>
    <w:rsid w:val="004E6B8E"/>
    <w:rsid w:val="004E7880"/>
    <w:rsid w:val="004F0543"/>
    <w:rsid w:val="004F0FE2"/>
    <w:rsid w:val="004F114F"/>
    <w:rsid w:val="004F33A7"/>
    <w:rsid w:val="004F51D8"/>
    <w:rsid w:val="004F5B65"/>
    <w:rsid w:val="005008BE"/>
    <w:rsid w:val="00500F7A"/>
    <w:rsid w:val="005012AD"/>
    <w:rsid w:val="0050199B"/>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24D"/>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2F9B"/>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C748B"/>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057D"/>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1BA5"/>
    <w:rsid w:val="006A2150"/>
    <w:rsid w:val="006A241D"/>
    <w:rsid w:val="006A3288"/>
    <w:rsid w:val="006A43E6"/>
    <w:rsid w:val="006A594C"/>
    <w:rsid w:val="006A646B"/>
    <w:rsid w:val="006A7092"/>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4EF0"/>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2F55"/>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14A7"/>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6A1"/>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78B"/>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2C3A"/>
    <w:rsid w:val="008E3C88"/>
    <w:rsid w:val="008E3E79"/>
    <w:rsid w:val="008E4592"/>
    <w:rsid w:val="008E78F2"/>
    <w:rsid w:val="008E792D"/>
    <w:rsid w:val="008F022C"/>
    <w:rsid w:val="008F0E05"/>
    <w:rsid w:val="008F1096"/>
    <w:rsid w:val="008F141E"/>
    <w:rsid w:val="00905CA5"/>
    <w:rsid w:val="00906619"/>
    <w:rsid w:val="00907B8B"/>
    <w:rsid w:val="00912E40"/>
    <w:rsid w:val="00915CE3"/>
    <w:rsid w:val="00916186"/>
    <w:rsid w:val="009174DE"/>
    <w:rsid w:val="00917887"/>
    <w:rsid w:val="009207DB"/>
    <w:rsid w:val="00920B9E"/>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6BD"/>
    <w:rsid w:val="00937B4A"/>
    <w:rsid w:val="00937C1D"/>
    <w:rsid w:val="00940FC3"/>
    <w:rsid w:val="0094131D"/>
    <w:rsid w:val="009418AB"/>
    <w:rsid w:val="00942120"/>
    <w:rsid w:val="00942316"/>
    <w:rsid w:val="009425F7"/>
    <w:rsid w:val="00943563"/>
    <w:rsid w:val="00943E38"/>
    <w:rsid w:val="00944BC7"/>
    <w:rsid w:val="00944BF0"/>
    <w:rsid w:val="00945BA1"/>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B81"/>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B54"/>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8C5"/>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CF"/>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3371"/>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3AE"/>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8FD"/>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0E92"/>
    <w:rsid w:val="00FA5580"/>
    <w:rsid w:val="00FA69C3"/>
    <w:rsid w:val="00FA6AAC"/>
    <w:rsid w:val="00FA6CBC"/>
    <w:rsid w:val="00FA6D48"/>
    <w:rsid w:val="00FA6F39"/>
    <w:rsid w:val="00FA7506"/>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778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D5E35-CA7C-47BA-9BD9-9B75E5E7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12738</TotalTime>
  <Pages>57</Pages>
  <Words>5786</Words>
  <Characters>32981</Characters>
  <Application>Microsoft Office Word</Application>
  <DocSecurity>0</DocSecurity>
  <Lines>274</Lines>
  <Paragraphs>77</Paragraphs>
  <ScaleCrop>false</ScaleCrop>
  <Company>深圳市清华斯维尔软件科技有限公司</Company>
  <LinksUpToDate>false</LinksUpToDate>
  <CharactersWithSpaces>38690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322</cp:revision>
  <cp:lastPrinted>2015-02-16T02:37:00Z</cp:lastPrinted>
  <dcterms:created xsi:type="dcterms:W3CDTF">2018-03-08T08:55:00Z</dcterms:created>
  <dcterms:modified xsi:type="dcterms:W3CDTF">2021-05-20T03:00:00Z</dcterms:modified>
</cp:coreProperties>
</file>