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54F37" w14:textId="77777777" w:rsidR="001348A2" w:rsidRPr="00AB11A9" w:rsidRDefault="001348A2">
      <w:pPr>
        <w:rPr>
          <w:rFonts w:ascii="宋体" w:hAnsi="宋体"/>
        </w:rPr>
      </w:pPr>
    </w:p>
    <w:p w14:paraId="083C9E04" w14:textId="77777777" w:rsidR="001348A2" w:rsidRDefault="001348A2">
      <w:pPr>
        <w:jc w:val="center"/>
        <w:rPr>
          <w:rFonts w:ascii="宋体" w:hAnsi="宋体"/>
          <w:color w:val="0000FF"/>
          <w:sz w:val="56"/>
        </w:rPr>
      </w:pPr>
      <w:r>
        <w:rPr>
          <w:rFonts w:ascii="宋体" w:hAnsi="宋体" w:hint="eastAsia"/>
          <w:color w:val="0000FF"/>
          <w:sz w:val="56"/>
        </w:rPr>
        <w:t>深圳大学</w:t>
      </w:r>
    </w:p>
    <w:p w14:paraId="1886B94D" w14:textId="77777777" w:rsidR="001348A2" w:rsidRDefault="001348A2">
      <w:pPr>
        <w:jc w:val="center"/>
        <w:rPr>
          <w:rFonts w:ascii="宋体" w:hAnsi="宋体"/>
          <w:color w:val="0000FF"/>
          <w:sz w:val="56"/>
        </w:rPr>
      </w:pPr>
    </w:p>
    <w:p w14:paraId="037F7B25" w14:textId="77777777" w:rsidR="001348A2" w:rsidRPr="00994459" w:rsidRDefault="001348A2">
      <w:pPr>
        <w:jc w:val="center"/>
        <w:rPr>
          <w:rFonts w:ascii="宋体" w:hAnsi="宋体"/>
          <w:color w:val="FF0000"/>
          <w:sz w:val="52"/>
          <w:szCs w:val="52"/>
        </w:rPr>
      </w:pPr>
      <w:r>
        <w:rPr>
          <w:rFonts w:ascii="宋体" w:hAnsi="宋体" w:hint="eastAsia"/>
          <w:color w:val="FF0000"/>
          <w:sz w:val="52"/>
          <w:szCs w:val="52"/>
        </w:rPr>
        <w:t>比表面分析仪</w:t>
      </w:r>
    </w:p>
    <w:p w14:paraId="4CA3E872" w14:textId="77777777" w:rsidR="001348A2" w:rsidRDefault="001348A2">
      <w:pPr>
        <w:jc w:val="center"/>
        <w:rPr>
          <w:rFonts w:ascii="宋体" w:hAnsi="宋体"/>
          <w:color w:val="0000FF"/>
          <w:sz w:val="52"/>
          <w:szCs w:val="52"/>
        </w:rPr>
      </w:pPr>
      <w:r w:rsidRPr="004B2F0D">
        <w:rPr>
          <w:rFonts w:ascii="宋体" w:hAnsi="宋体" w:hint="eastAsia"/>
          <w:color w:val="0000FF"/>
          <w:sz w:val="52"/>
          <w:szCs w:val="52"/>
        </w:rPr>
        <w:t>采购项目</w:t>
      </w:r>
    </w:p>
    <w:p w14:paraId="47194B7C" w14:textId="77777777" w:rsidR="001348A2" w:rsidRPr="004B2F0D" w:rsidRDefault="001348A2">
      <w:pPr>
        <w:jc w:val="center"/>
        <w:rPr>
          <w:rFonts w:ascii="宋体" w:hAnsi="宋体"/>
          <w:color w:val="0000FF"/>
          <w:sz w:val="52"/>
          <w:szCs w:val="52"/>
        </w:rPr>
      </w:pPr>
    </w:p>
    <w:p w14:paraId="3071A75E" w14:textId="77777777" w:rsidR="001348A2" w:rsidRPr="00AB11A9" w:rsidRDefault="001348A2">
      <w:pPr>
        <w:jc w:val="center"/>
        <w:rPr>
          <w:rFonts w:ascii="宋体" w:hAnsi="宋体"/>
          <w:b/>
          <w:color w:val="000000"/>
          <w:sz w:val="90"/>
        </w:rPr>
      </w:pPr>
      <w:r w:rsidRPr="00AB11A9">
        <w:rPr>
          <w:rFonts w:ascii="宋体" w:hAnsi="宋体" w:hint="eastAsia"/>
          <w:b/>
          <w:color w:val="000000"/>
          <w:sz w:val="90"/>
        </w:rPr>
        <w:t>招 标 文 件</w:t>
      </w:r>
    </w:p>
    <w:p w14:paraId="132E9A64" w14:textId="77777777" w:rsidR="001348A2" w:rsidRPr="00AB11A9" w:rsidRDefault="001348A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SZUCG20180286EQ</w:t>
      </w:r>
      <w:r w:rsidRPr="00AB11A9">
        <w:rPr>
          <w:rFonts w:ascii="宋体" w:hAnsi="宋体" w:hint="eastAsia"/>
          <w:color w:val="000000"/>
          <w:sz w:val="30"/>
        </w:rPr>
        <w:t>）</w:t>
      </w:r>
    </w:p>
    <w:p w14:paraId="7DE5AE9D" w14:textId="77777777" w:rsidR="001348A2" w:rsidRPr="00823602" w:rsidRDefault="001348A2">
      <w:pPr>
        <w:jc w:val="center"/>
        <w:rPr>
          <w:rFonts w:ascii="宋体" w:hAnsi="宋体"/>
          <w:color w:val="000000"/>
          <w:sz w:val="90"/>
        </w:rPr>
      </w:pPr>
    </w:p>
    <w:p w14:paraId="6F68B764" w14:textId="77777777" w:rsidR="001348A2" w:rsidRPr="00AB11A9" w:rsidRDefault="001348A2">
      <w:pPr>
        <w:jc w:val="center"/>
        <w:rPr>
          <w:rFonts w:ascii="宋体" w:hAnsi="宋体"/>
          <w:color w:val="000000"/>
          <w:sz w:val="90"/>
        </w:rPr>
      </w:pPr>
    </w:p>
    <w:p w14:paraId="1F5068FF" w14:textId="77777777" w:rsidR="001348A2" w:rsidRPr="000E3760" w:rsidRDefault="001348A2">
      <w:pPr>
        <w:jc w:val="center"/>
        <w:rPr>
          <w:rFonts w:ascii="宋体" w:hAnsi="宋体"/>
          <w:color w:val="000000"/>
          <w:sz w:val="90"/>
        </w:rPr>
      </w:pPr>
    </w:p>
    <w:p w14:paraId="6AD8C73D" w14:textId="77777777" w:rsidR="001348A2" w:rsidRPr="00AB11A9" w:rsidRDefault="001348A2">
      <w:pPr>
        <w:jc w:val="center"/>
        <w:rPr>
          <w:rFonts w:ascii="宋体" w:hAnsi="宋体"/>
          <w:color w:val="000000"/>
          <w:sz w:val="30"/>
        </w:rPr>
      </w:pPr>
      <w:r w:rsidRPr="00AB11A9">
        <w:rPr>
          <w:rFonts w:ascii="宋体" w:hAnsi="宋体" w:hint="eastAsia"/>
          <w:color w:val="000000"/>
          <w:sz w:val="30"/>
        </w:rPr>
        <w:t>深圳大学招投标管理中心</w:t>
      </w:r>
    </w:p>
    <w:p w14:paraId="19606FBD" w14:textId="77777777" w:rsidR="001348A2" w:rsidRPr="00AB11A9" w:rsidRDefault="001348A2">
      <w:pPr>
        <w:jc w:val="center"/>
        <w:rPr>
          <w:rFonts w:ascii="宋体" w:hAnsi="宋体"/>
          <w:color w:val="000000"/>
          <w:sz w:val="30"/>
        </w:rPr>
      </w:pPr>
      <w:r>
        <w:rPr>
          <w:rFonts w:ascii="宋体" w:hAnsi="宋体" w:hint="eastAsia"/>
          <w:color w:val="FF0000"/>
          <w:sz w:val="30"/>
        </w:rPr>
        <w:t>二零一八年七月</w:t>
      </w:r>
    </w:p>
    <w:p w14:paraId="23AB73D0" w14:textId="77777777" w:rsidR="001348A2" w:rsidRPr="00AB11A9" w:rsidRDefault="001348A2">
      <w:pPr>
        <w:jc w:val="center"/>
        <w:rPr>
          <w:rFonts w:ascii="宋体" w:hAnsi="宋体"/>
          <w:color w:val="000000"/>
          <w:sz w:val="30"/>
        </w:rPr>
      </w:pPr>
    </w:p>
    <w:p w14:paraId="0386B75A" w14:textId="77777777" w:rsidR="001348A2" w:rsidRDefault="001348A2">
      <w:pPr>
        <w:jc w:val="center"/>
        <w:rPr>
          <w:rFonts w:ascii="宋体" w:hAnsi="宋体"/>
          <w:color w:val="000000"/>
          <w:sz w:val="30"/>
        </w:rPr>
      </w:pPr>
    </w:p>
    <w:p w14:paraId="6234A16E" w14:textId="77777777" w:rsidR="001348A2" w:rsidRPr="00AB11A9" w:rsidRDefault="001348A2">
      <w:pPr>
        <w:jc w:val="center"/>
        <w:rPr>
          <w:rFonts w:ascii="宋体" w:hAnsi="宋体"/>
          <w:color w:val="000000"/>
          <w:sz w:val="30"/>
        </w:rPr>
      </w:pPr>
    </w:p>
    <w:p w14:paraId="1821D979" w14:textId="77777777" w:rsidR="001348A2" w:rsidRPr="00D06C94" w:rsidRDefault="001348A2" w:rsidP="002229EB">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5A0A8A2" w14:textId="77777777" w:rsidR="001348A2" w:rsidRPr="00AB11A9" w:rsidRDefault="001348A2" w:rsidP="002229EB">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F723919" w14:textId="77777777" w:rsidR="001348A2" w:rsidRPr="00AB11A9" w:rsidRDefault="001348A2" w:rsidP="002229EB">
      <w:pPr>
        <w:rPr>
          <w:rFonts w:ascii="宋体" w:hAnsi="宋体"/>
          <w:color w:val="000000"/>
          <w:sz w:val="24"/>
          <w:szCs w:val="24"/>
        </w:rPr>
      </w:pPr>
    </w:p>
    <w:p w14:paraId="3C0563A7"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5CCC2E7"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B5DEB77"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D1EFC03"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8B6D962"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9BE335C" w14:textId="77777777" w:rsidR="001348A2" w:rsidRPr="00AB11A9" w:rsidRDefault="001348A2" w:rsidP="002229EB">
      <w:pPr>
        <w:rPr>
          <w:rFonts w:ascii="宋体" w:hAnsi="宋体"/>
          <w:color w:val="000000"/>
          <w:sz w:val="24"/>
          <w:szCs w:val="24"/>
        </w:rPr>
      </w:pPr>
    </w:p>
    <w:p w14:paraId="50C51116" w14:textId="77777777" w:rsidR="001348A2" w:rsidRPr="00AB11A9" w:rsidRDefault="001348A2" w:rsidP="002229EB">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32D4977" w14:textId="77777777" w:rsidR="001348A2" w:rsidRPr="00AB11A9" w:rsidRDefault="001348A2" w:rsidP="002229EB">
      <w:pPr>
        <w:rPr>
          <w:rFonts w:ascii="宋体" w:hAnsi="宋体"/>
          <w:color w:val="000000"/>
          <w:sz w:val="24"/>
          <w:szCs w:val="24"/>
        </w:rPr>
      </w:pPr>
    </w:p>
    <w:p w14:paraId="6B683737"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81B22C8"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412186A"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53F7878"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EFD64E5"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A145BBE"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6A10447D"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0D205FA8" w14:textId="77777777" w:rsidR="001348A2" w:rsidRPr="00AB11A9" w:rsidRDefault="001348A2" w:rsidP="002229EB">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2E026741" w14:textId="77777777" w:rsidR="001348A2" w:rsidRPr="00AB11A9" w:rsidRDefault="001348A2">
      <w:pPr>
        <w:rPr>
          <w:rFonts w:ascii="宋体" w:hAnsi="宋体"/>
          <w:color w:val="000000"/>
          <w:sz w:val="24"/>
          <w:szCs w:val="24"/>
        </w:rPr>
      </w:pPr>
    </w:p>
    <w:p w14:paraId="2D3FFD6F" w14:textId="77777777" w:rsidR="001348A2" w:rsidRPr="00AB11A9" w:rsidRDefault="001348A2">
      <w:pPr>
        <w:rPr>
          <w:rFonts w:ascii="宋体" w:hAnsi="宋体"/>
          <w:color w:val="000000"/>
          <w:sz w:val="24"/>
          <w:szCs w:val="24"/>
        </w:rPr>
      </w:pPr>
    </w:p>
    <w:p w14:paraId="0AEA567B" w14:textId="77777777" w:rsidR="001348A2" w:rsidRPr="00AB11A9" w:rsidRDefault="001348A2" w:rsidP="002229EB">
      <w:pPr>
        <w:rPr>
          <w:rFonts w:ascii="宋体" w:hAnsi="宋体"/>
          <w:b/>
          <w:sz w:val="24"/>
        </w:rPr>
      </w:pPr>
      <w:r w:rsidRPr="00AB11A9">
        <w:rPr>
          <w:rFonts w:ascii="宋体" w:hAnsi="宋体" w:hint="eastAsia"/>
          <w:b/>
          <w:sz w:val="24"/>
        </w:rPr>
        <w:t>说明</w:t>
      </w:r>
    </w:p>
    <w:p w14:paraId="5B046747" w14:textId="77777777" w:rsidR="001348A2" w:rsidRPr="00AB11A9" w:rsidRDefault="001348A2" w:rsidP="002229EB">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2FAEA48" w14:textId="77777777" w:rsidR="001348A2" w:rsidRPr="00AB11A9" w:rsidRDefault="001348A2" w:rsidP="002229EB">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EFA9DAD" w14:textId="77777777" w:rsidR="001348A2" w:rsidRPr="00AB11A9" w:rsidRDefault="001348A2">
      <w:pPr>
        <w:rPr>
          <w:rFonts w:ascii="宋体" w:hAnsi="宋体"/>
          <w:color w:val="000000"/>
          <w:sz w:val="24"/>
          <w:szCs w:val="24"/>
        </w:rPr>
      </w:pPr>
    </w:p>
    <w:p w14:paraId="6F7FE7A9" w14:textId="77777777" w:rsidR="001348A2" w:rsidRDefault="001348A2">
      <w:pPr>
        <w:rPr>
          <w:rFonts w:ascii="宋体" w:hAnsi="宋体"/>
          <w:b/>
          <w:color w:val="000000"/>
          <w:sz w:val="48"/>
        </w:rPr>
      </w:pPr>
      <w:r>
        <w:rPr>
          <w:rFonts w:ascii="宋体" w:hAnsi="宋体"/>
          <w:b/>
          <w:color w:val="000000"/>
          <w:sz w:val="48"/>
        </w:rPr>
        <w:br w:type="page"/>
      </w:r>
    </w:p>
    <w:p w14:paraId="18E73B4D" w14:textId="77777777" w:rsidR="001348A2" w:rsidRPr="00AB11A9" w:rsidRDefault="001348A2" w:rsidP="002229E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9DACB04" w14:textId="77777777" w:rsidR="001348A2" w:rsidRPr="00AB11A9" w:rsidRDefault="001348A2" w:rsidP="002229EB">
      <w:pPr>
        <w:tabs>
          <w:tab w:val="left" w:pos="360"/>
        </w:tabs>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比表面分析仪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9AB54AF" w14:textId="77777777" w:rsidR="001348A2" w:rsidRPr="00AB11A9" w:rsidRDefault="001348A2" w:rsidP="002229EB">
      <w:pPr>
        <w:spacing w:beforeLines="50" w:before="156"/>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SZUCG20180286EQ</w:t>
      </w:r>
    </w:p>
    <w:p w14:paraId="1CDC9DB6" w14:textId="77777777" w:rsidR="001348A2" w:rsidRPr="00E5118D" w:rsidRDefault="001348A2" w:rsidP="002229EB">
      <w:pPr>
        <w:spacing w:beforeLines="50" w:before="156"/>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比表面分析仪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348A2" w:rsidRPr="00AB11A9" w14:paraId="305E3D3C" w14:textId="77777777">
        <w:tc>
          <w:tcPr>
            <w:tcW w:w="471" w:type="pct"/>
            <w:tcBorders>
              <w:right w:val="single" w:sz="4" w:space="0" w:color="auto"/>
            </w:tcBorders>
            <w:vAlign w:val="center"/>
          </w:tcPr>
          <w:p w14:paraId="569B0451" w14:textId="77777777" w:rsidR="001348A2" w:rsidRPr="00AB11A9" w:rsidRDefault="001348A2" w:rsidP="002229EB">
            <w:pPr>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4016FEB" w14:textId="77777777" w:rsidR="001348A2" w:rsidRPr="00AB11A9" w:rsidRDefault="001348A2" w:rsidP="002229EB">
            <w:pPr>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62F51B5" w14:textId="77777777" w:rsidR="001348A2" w:rsidRPr="00AB11A9" w:rsidRDefault="001348A2" w:rsidP="002229EB">
            <w:pPr>
              <w:jc w:val="center"/>
              <w:rPr>
                <w:rFonts w:ascii="宋体" w:hAnsi="宋体"/>
                <w:sz w:val="24"/>
              </w:rPr>
            </w:pPr>
            <w:r w:rsidRPr="00AB11A9">
              <w:rPr>
                <w:rFonts w:ascii="宋体" w:hAnsi="宋体" w:hint="eastAsia"/>
                <w:sz w:val="24"/>
              </w:rPr>
              <w:t>数量</w:t>
            </w:r>
          </w:p>
        </w:tc>
      </w:tr>
      <w:tr w:rsidR="001348A2" w:rsidRPr="00AB11A9" w14:paraId="2CDCD51C" w14:textId="77777777">
        <w:trPr>
          <w:trHeight w:val="691"/>
        </w:trPr>
        <w:tc>
          <w:tcPr>
            <w:tcW w:w="471" w:type="pct"/>
            <w:tcBorders>
              <w:right w:val="single" w:sz="4" w:space="0" w:color="auto"/>
            </w:tcBorders>
            <w:vAlign w:val="center"/>
          </w:tcPr>
          <w:p w14:paraId="2A5FEE48" w14:textId="77777777" w:rsidR="001348A2" w:rsidRPr="00AB11A9" w:rsidRDefault="001348A2" w:rsidP="002229EB">
            <w:pPr>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D44FE92" w14:textId="77777777" w:rsidR="001348A2" w:rsidRPr="00E5118D" w:rsidRDefault="001348A2" w:rsidP="002229EB">
            <w:pPr>
              <w:tabs>
                <w:tab w:val="left" w:pos="360"/>
              </w:tabs>
              <w:ind w:firstLineChars="200" w:firstLine="480"/>
              <w:jc w:val="center"/>
              <w:rPr>
                <w:rFonts w:ascii="宋体" w:hAnsi="宋体"/>
                <w:color w:val="FF0000"/>
                <w:sz w:val="24"/>
              </w:rPr>
            </w:pPr>
            <w:r>
              <w:rPr>
                <w:rFonts w:ascii="宋体" w:hAnsi="宋体" w:hint="eastAsia"/>
                <w:color w:val="FF0000"/>
                <w:sz w:val="24"/>
              </w:rPr>
              <w:t>比表面分析仪</w:t>
            </w:r>
          </w:p>
        </w:tc>
        <w:tc>
          <w:tcPr>
            <w:tcW w:w="880" w:type="pct"/>
            <w:tcBorders>
              <w:left w:val="single" w:sz="4" w:space="0" w:color="auto"/>
            </w:tcBorders>
            <w:vAlign w:val="center"/>
          </w:tcPr>
          <w:p w14:paraId="1AE70CA5" w14:textId="77777777" w:rsidR="001348A2" w:rsidRPr="00B811BD" w:rsidRDefault="001348A2" w:rsidP="002229EB">
            <w:pPr>
              <w:jc w:val="center"/>
              <w:rPr>
                <w:rFonts w:ascii="宋体" w:hAnsi="宋体"/>
                <w:color w:val="FF0000"/>
                <w:sz w:val="24"/>
              </w:rPr>
            </w:pPr>
            <w:r>
              <w:rPr>
                <w:rFonts w:ascii="宋体" w:hAnsi="宋体" w:hint="eastAsia"/>
                <w:color w:val="FF0000"/>
                <w:sz w:val="24"/>
              </w:rPr>
              <w:t>1套</w:t>
            </w:r>
          </w:p>
        </w:tc>
      </w:tr>
      <w:tr w:rsidR="001348A2" w:rsidRPr="00AB11A9" w14:paraId="5A45BBCA" w14:textId="77777777">
        <w:trPr>
          <w:trHeight w:val="691"/>
        </w:trPr>
        <w:tc>
          <w:tcPr>
            <w:tcW w:w="5000" w:type="pct"/>
            <w:gridSpan w:val="3"/>
            <w:vAlign w:val="center"/>
          </w:tcPr>
          <w:p w14:paraId="2EE84B5F" w14:textId="77777777" w:rsidR="001348A2" w:rsidRPr="00AB11A9" w:rsidRDefault="001348A2" w:rsidP="002229EB">
            <w:pPr>
              <w:rPr>
                <w:rFonts w:ascii="宋体" w:hAnsi="宋体"/>
                <w:sz w:val="24"/>
              </w:rPr>
            </w:pPr>
            <w:r w:rsidRPr="00AB11A9">
              <w:rPr>
                <w:rFonts w:ascii="宋体" w:hAnsi="宋体" w:hint="eastAsia"/>
                <w:sz w:val="24"/>
              </w:rPr>
              <w:t>备注：</w:t>
            </w:r>
          </w:p>
          <w:p w14:paraId="20A037D5" w14:textId="77777777" w:rsidR="001348A2" w:rsidRDefault="001348A2" w:rsidP="001348A2">
            <w:pPr>
              <w:widowControl w:val="0"/>
              <w:numPr>
                <w:ilvl w:val="0"/>
                <w:numId w:val="29"/>
              </w:numPr>
              <w:jc w:val="both"/>
              <w:rPr>
                <w:rFonts w:ascii="宋体" w:hAnsi="宋体"/>
                <w:sz w:val="24"/>
              </w:rPr>
            </w:pPr>
            <w:r w:rsidRPr="00AB11A9">
              <w:rPr>
                <w:rFonts w:ascii="宋体" w:hAnsi="宋体" w:hint="eastAsia"/>
                <w:sz w:val="24"/>
              </w:rPr>
              <w:t>本项目不分包，投标人不可拆分投标。</w:t>
            </w:r>
          </w:p>
          <w:p w14:paraId="3D8AA252" w14:textId="77777777" w:rsidR="001348A2" w:rsidRDefault="001348A2" w:rsidP="001348A2">
            <w:pPr>
              <w:widowControl w:val="0"/>
              <w:numPr>
                <w:ilvl w:val="0"/>
                <w:numId w:val="29"/>
              </w:numPr>
              <w:jc w:val="both"/>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A82099F" w14:textId="77777777" w:rsidR="001348A2" w:rsidRPr="009308A3" w:rsidRDefault="001348A2" w:rsidP="001348A2">
            <w:pPr>
              <w:widowControl w:val="0"/>
              <w:numPr>
                <w:ilvl w:val="0"/>
                <w:numId w:val="29"/>
              </w:numPr>
              <w:jc w:val="both"/>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9B7C678" w14:textId="77777777" w:rsidR="001348A2" w:rsidRPr="00AB11A9" w:rsidRDefault="001348A2" w:rsidP="001348A2">
            <w:pPr>
              <w:widowControl w:val="0"/>
              <w:numPr>
                <w:ilvl w:val="0"/>
                <w:numId w:val="29"/>
              </w:numPr>
              <w:jc w:val="both"/>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14:paraId="40421830" w14:textId="77777777" w:rsidR="001348A2" w:rsidRPr="00AB11A9" w:rsidRDefault="001348A2" w:rsidP="002229EB">
      <w:pPr>
        <w:tabs>
          <w:tab w:val="left" w:pos="360"/>
        </w:tabs>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2A6C12E" w14:textId="77777777" w:rsidR="001348A2" w:rsidRPr="00AB11A9" w:rsidRDefault="001348A2" w:rsidP="001348A2">
      <w:pPr>
        <w:widowControl w:val="0"/>
        <w:numPr>
          <w:ilvl w:val="0"/>
          <w:numId w:val="30"/>
        </w:numPr>
        <w:jc w:val="both"/>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24DD017" w14:textId="77777777" w:rsidR="001348A2" w:rsidRPr="00AB11A9" w:rsidRDefault="001348A2" w:rsidP="001348A2">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E34B5AE" w14:textId="77777777" w:rsidR="001348A2" w:rsidRPr="00AB11A9" w:rsidRDefault="001348A2" w:rsidP="001348A2">
      <w:pPr>
        <w:widowControl w:val="0"/>
        <w:numPr>
          <w:ilvl w:val="0"/>
          <w:numId w:val="30"/>
        </w:numPr>
        <w:jc w:val="both"/>
        <w:rPr>
          <w:rFonts w:ascii="宋体" w:hAnsi="宋体" w:cs="Times New Roman"/>
          <w:sz w:val="24"/>
          <w:szCs w:val="24"/>
        </w:rPr>
      </w:pPr>
      <w:r w:rsidRPr="00AB11A9">
        <w:rPr>
          <w:rFonts w:ascii="宋体" w:hAnsi="宋体" w:cs="Times New Roman" w:hint="eastAsia"/>
          <w:sz w:val="24"/>
          <w:szCs w:val="24"/>
        </w:rPr>
        <w:t>本项目不接受联合体投标。</w:t>
      </w:r>
    </w:p>
    <w:p w14:paraId="0DED50A8" w14:textId="77777777" w:rsidR="00A72B05" w:rsidRDefault="00A72B05" w:rsidP="00A72B05">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Pr>
          <w:rFonts w:ascii="宋体" w:hAnsi="宋体" w:cs="Times New Roman"/>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2018年07月26日</w:t>
      </w:r>
      <w:r w:rsidRPr="00AB11A9">
        <w:rPr>
          <w:rFonts w:ascii="宋体" w:hAnsi="宋体" w:cs="Times New Roman" w:hint="eastAsia"/>
          <w:sz w:val="24"/>
          <w:szCs w:val="24"/>
        </w:rPr>
        <w:t>每天（节假日除外）的9:00—11:00；14:</w:t>
      </w:r>
      <w:r>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hint="eastAsia"/>
          <w:sz w:val="24"/>
          <w:szCs w:val="24"/>
        </w:rPr>
        <w:t xml:space="preserve"> </w:t>
      </w:r>
      <w:hyperlink r:id="rId7" w:history="1">
        <w:r w:rsidRPr="00C157C0">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643BFF91" w14:textId="77777777" w:rsidR="00A72B05" w:rsidRPr="0073046F" w:rsidRDefault="00A72B05" w:rsidP="00A72B05">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CC842E7" w14:textId="77777777" w:rsidR="00A72B05" w:rsidRPr="0073046F" w:rsidRDefault="00A72B05" w:rsidP="00A72B05">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9BB80F7" w14:textId="77777777" w:rsidR="00A72B05" w:rsidRPr="0073046F" w:rsidRDefault="00A72B05" w:rsidP="00A72B05">
      <w:pPr>
        <w:ind w:leftChars="400" w:left="840"/>
        <w:rPr>
          <w:rFonts w:ascii="宋体" w:hAnsi="宋体" w:cs="Times New Roman"/>
          <w:sz w:val="24"/>
          <w:szCs w:val="24"/>
        </w:rPr>
      </w:pPr>
      <w:r w:rsidRPr="0073046F">
        <w:rPr>
          <w:rFonts w:ascii="宋体" w:hAnsi="宋体" w:cs="Times New Roman" w:hint="eastAsia"/>
          <w:sz w:val="24"/>
          <w:szCs w:val="24"/>
        </w:rPr>
        <w:t>账号：</w:t>
      </w:r>
      <w:r w:rsidRPr="00D74199">
        <w:rPr>
          <w:rFonts w:ascii="宋体" w:hAnsi="宋体" w:cs="Times New Roman"/>
          <w:sz w:val="24"/>
          <w:szCs w:val="24"/>
        </w:rPr>
        <w:t>754968350439</w:t>
      </w:r>
    </w:p>
    <w:p w14:paraId="094F770C" w14:textId="77777777" w:rsidR="00A72B05" w:rsidRDefault="00A72B05" w:rsidP="00A72B05">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896CFBD" w14:textId="77777777" w:rsidR="00A72B05" w:rsidRPr="00AB11A9" w:rsidRDefault="00A72B05" w:rsidP="00A72B05">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C157C0">
          <w:rPr>
            <w:rStyle w:val="a8"/>
            <w:rFonts w:ascii="宋体" w:hAnsi="宋体" w:cs="Times New Roman"/>
            <w:sz w:val="24"/>
            <w:szCs w:val="24"/>
          </w:rPr>
          <w:t>http://bidding.szu.edu.cn/listfile.asp</w:t>
        </w:r>
      </w:hyperlink>
      <w:r>
        <w:rPr>
          <w:rFonts w:ascii="宋体" w:hAnsi="宋体" w:cs="Times New Roman" w:hint="eastAsia"/>
          <w:sz w:val="24"/>
          <w:szCs w:val="24"/>
        </w:rPr>
        <w:t>。</w:t>
      </w:r>
      <w:r w:rsidRPr="00AB11A9">
        <w:rPr>
          <w:rFonts w:ascii="宋体" w:hAnsi="宋体" w:cs="Times New Roman"/>
          <w:sz w:val="24"/>
          <w:szCs w:val="24"/>
        </w:rPr>
        <w:t xml:space="preserve"> </w:t>
      </w:r>
    </w:p>
    <w:p w14:paraId="5CAC7155" w14:textId="77777777" w:rsidR="00A72B05" w:rsidRPr="00AB11A9" w:rsidRDefault="00A72B05" w:rsidP="00A72B05">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E84A464" w14:textId="77777777" w:rsidR="00A72B05" w:rsidRPr="00AB11A9" w:rsidRDefault="00A72B05" w:rsidP="00A72B05">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2018年07月</w:t>
      </w:r>
      <w:r>
        <w:rPr>
          <w:rFonts w:ascii="宋体" w:hAnsi="宋体"/>
          <w:color w:val="FF0000"/>
          <w:sz w:val="24"/>
        </w:rPr>
        <w:t>27</w:t>
      </w:r>
      <w:r>
        <w:rPr>
          <w:rFonts w:ascii="宋体" w:hAnsi="宋体" w:hint="eastAsia"/>
          <w:color w:val="FF0000"/>
          <w:sz w:val="24"/>
        </w:rPr>
        <w:t>日(星期五)09:30(北京时间)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1A37A5B" w14:textId="77777777" w:rsidR="00A72B05" w:rsidRPr="00AB11A9" w:rsidRDefault="00A72B05" w:rsidP="00A72B05">
      <w:pPr>
        <w:spacing w:beforeLines="50" w:before="156"/>
        <w:rPr>
          <w:rFonts w:ascii="宋体" w:hAnsi="宋体"/>
          <w:color w:val="000000"/>
          <w:sz w:val="24"/>
        </w:rPr>
      </w:pPr>
      <w:r w:rsidRPr="00AB11A9">
        <w:rPr>
          <w:rFonts w:ascii="宋体" w:hAnsi="宋体"/>
          <w:color w:val="000000"/>
          <w:sz w:val="24"/>
        </w:rPr>
        <w:t>7. 开标时间：</w:t>
      </w:r>
      <w:r w:rsidRPr="00210B2E">
        <w:rPr>
          <w:rFonts w:ascii="宋体" w:hAnsi="宋体" w:hint="eastAsia"/>
          <w:color w:val="FF0000"/>
          <w:sz w:val="24"/>
        </w:rPr>
        <w:t>2018年07月27日(星期五)09:30(北京时间)</w:t>
      </w:r>
      <w:r>
        <w:rPr>
          <w:rFonts w:ascii="宋体" w:hAnsi="宋体" w:hint="eastAsia"/>
          <w:color w:val="000000"/>
          <w:sz w:val="24"/>
        </w:rPr>
        <w:t>。</w:t>
      </w:r>
    </w:p>
    <w:p w14:paraId="1799A95D" w14:textId="77777777" w:rsidR="00A72B05" w:rsidRPr="00AB11A9" w:rsidRDefault="00A72B05" w:rsidP="00A72B05">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D030004" w14:textId="77777777" w:rsidR="00A72B05" w:rsidRPr="00AB11A9" w:rsidRDefault="00A72B05" w:rsidP="00A72B05">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724923C" w14:textId="77777777" w:rsidR="00A72B05" w:rsidRPr="00AB11A9" w:rsidRDefault="00A72B05" w:rsidP="00A72B05">
      <w:pPr>
        <w:spacing w:beforeLines="50" w:before="156"/>
        <w:rPr>
          <w:rFonts w:ascii="宋体" w:hAnsi="宋体"/>
          <w:color w:val="000000"/>
          <w:sz w:val="24"/>
        </w:rPr>
      </w:pPr>
    </w:p>
    <w:p w14:paraId="510B0081" w14:textId="77777777" w:rsidR="00A72B05" w:rsidRPr="00AB11A9" w:rsidRDefault="00A72B05" w:rsidP="00A72B05">
      <w:pPr>
        <w:adjustRightInd w:val="0"/>
        <w:snapToGrid w:val="0"/>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E1F46AE" w14:textId="77777777" w:rsidR="00A72B05" w:rsidRDefault="00A72B05" w:rsidP="00A72B05">
      <w:pPr>
        <w:adjustRightInd w:val="0"/>
        <w:snapToGrid w:val="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00E757AF" w14:textId="77777777" w:rsidR="00A72B05" w:rsidRPr="00AB11A9" w:rsidRDefault="00A72B05" w:rsidP="00A72B05">
      <w:pPr>
        <w:adjustRightInd w:val="0"/>
        <w:snapToGrid w:val="0"/>
        <w:jc w:val="right"/>
        <w:rPr>
          <w:rFonts w:ascii="宋体" w:hAnsi="宋体"/>
          <w:color w:val="000000"/>
          <w:sz w:val="24"/>
        </w:rPr>
      </w:pPr>
    </w:p>
    <w:p w14:paraId="461B7937" w14:textId="77777777" w:rsidR="00A72B05" w:rsidRPr="00AB11A9" w:rsidRDefault="00A72B05" w:rsidP="00A72B05">
      <w:pPr>
        <w:adjustRightInd w:val="0"/>
        <w:snapToGrid w:val="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27060601" w14:textId="77777777" w:rsidR="00A72B05" w:rsidRPr="00AB11A9" w:rsidRDefault="00A72B05" w:rsidP="00A72B05">
      <w:pPr>
        <w:adjustRightInd w:val="0"/>
        <w:snapToGrid w:val="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D211D32" w14:textId="77777777" w:rsidR="00A72B05" w:rsidRPr="00AB11A9" w:rsidRDefault="00A72B05" w:rsidP="00A72B05">
      <w:pPr>
        <w:adjustRightInd w:val="0"/>
        <w:snapToGrid w:val="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A69CFEB" w14:textId="77777777" w:rsidR="00A72B05" w:rsidRPr="00AB11A9" w:rsidRDefault="00A72B05" w:rsidP="00A72B05">
      <w:pPr>
        <w:adjustRightInd w:val="0"/>
        <w:snapToGrid w:val="0"/>
        <w:rPr>
          <w:rFonts w:ascii="宋体" w:hAnsi="宋体"/>
          <w:color w:val="000000"/>
          <w:sz w:val="24"/>
        </w:rPr>
      </w:pPr>
    </w:p>
    <w:p w14:paraId="785A5285" w14:textId="77777777" w:rsidR="00A72B05" w:rsidRPr="00AB11A9" w:rsidRDefault="00A72B05" w:rsidP="00A72B05">
      <w:pPr>
        <w:adjustRightInd w:val="0"/>
        <w:snapToGrid w:val="0"/>
        <w:ind w:firstLineChars="1850" w:firstLine="4440"/>
        <w:jc w:val="right"/>
        <w:rPr>
          <w:rFonts w:ascii="宋体" w:hAnsi="宋体"/>
          <w:color w:val="FF0000"/>
          <w:sz w:val="24"/>
        </w:rPr>
      </w:pPr>
    </w:p>
    <w:p w14:paraId="5C82CBEC" w14:textId="3C1CA497" w:rsidR="001348A2" w:rsidRDefault="00A72B05" w:rsidP="00A72B05">
      <w:pPr>
        <w:adjustRightInd w:val="0"/>
        <w:snapToGrid w:val="0"/>
        <w:ind w:firstLineChars="1850" w:firstLine="4440"/>
        <w:jc w:val="right"/>
        <w:rPr>
          <w:rFonts w:ascii="宋体" w:hAnsi="宋体"/>
          <w:color w:val="FF0000"/>
          <w:sz w:val="24"/>
        </w:rPr>
      </w:pPr>
      <w:r>
        <w:rPr>
          <w:rFonts w:ascii="宋体" w:hAnsi="宋体" w:hint="eastAsia"/>
          <w:color w:val="FF0000"/>
          <w:sz w:val="24"/>
        </w:rPr>
        <w:t>2018年07月</w:t>
      </w:r>
      <w:r>
        <w:rPr>
          <w:rFonts w:ascii="宋体" w:hAnsi="宋体"/>
          <w:color w:val="FF0000"/>
          <w:sz w:val="24"/>
        </w:rPr>
        <w:t>1</w:t>
      </w:r>
      <w:r>
        <w:rPr>
          <w:rFonts w:ascii="宋体" w:hAnsi="宋体" w:hint="eastAsia"/>
          <w:color w:val="FF0000"/>
          <w:sz w:val="24"/>
        </w:rPr>
        <w:t>6日</w:t>
      </w:r>
    </w:p>
    <w:bookmarkEnd w:id="0"/>
    <w:p w14:paraId="20D6032A" w14:textId="77777777" w:rsidR="001348A2" w:rsidRDefault="001348A2">
      <w:pPr>
        <w:rPr>
          <w:rFonts w:ascii="宋体" w:hAnsi="宋体"/>
          <w:color w:val="FF0000"/>
          <w:sz w:val="24"/>
        </w:rPr>
      </w:pPr>
      <w:r>
        <w:rPr>
          <w:rFonts w:ascii="宋体" w:hAnsi="宋体"/>
          <w:color w:val="FF0000"/>
          <w:sz w:val="24"/>
        </w:rPr>
        <w:br w:type="page"/>
      </w:r>
    </w:p>
    <w:p w14:paraId="4D442159" w14:textId="77777777" w:rsidR="001348A2" w:rsidRPr="00AB11A9" w:rsidRDefault="001348A2" w:rsidP="002229E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9C02AEC" w14:textId="77777777" w:rsidR="001348A2" w:rsidRPr="00D974D1" w:rsidRDefault="001348A2" w:rsidP="001348A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348A2" w:rsidRPr="00AB11A9" w14:paraId="528B1773" w14:textId="77777777">
        <w:trPr>
          <w:jc w:val="center"/>
        </w:trPr>
        <w:tc>
          <w:tcPr>
            <w:tcW w:w="1780" w:type="dxa"/>
            <w:vAlign w:val="center"/>
          </w:tcPr>
          <w:p w14:paraId="6C3B8689" w14:textId="77777777" w:rsidR="001348A2" w:rsidRPr="00AB11A9" w:rsidRDefault="001348A2" w:rsidP="002229EB">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2A517B3" w14:textId="77777777" w:rsidR="001348A2" w:rsidRPr="00AB11A9" w:rsidRDefault="001348A2" w:rsidP="002229EB">
            <w:pPr>
              <w:pStyle w:val="USE10"/>
              <w:tabs>
                <w:tab w:val="left" w:pos="1260"/>
              </w:tabs>
              <w:spacing w:line="360" w:lineRule="auto"/>
              <w:jc w:val="both"/>
              <w:rPr>
                <w:szCs w:val="24"/>
              </w:rPr>
            </w:pPr>
            <w:r w:rsidRPr="00AB11A9">
              <w:rPr>
                <w:rFonts w:hint="eastAsia"/>
                <w:szCs w:val="24"/>
              </w:rPr>
              <w:t>规定</w:t>
            </w:r>
          </w:p>
        </w:tc>
      </w:tr>
      <w:tr w:rsidR="001348A2" w:rsidRPr="00AB11A9" w14:paraId="2304FD1D" w14:textId="77777777">
        <w:trPr>
          <w:jc w:val="center"/>
        </w:trPr>
        <w:tc>
          <w:tcPr>
            <w:tcW w:w="1780" w:type="dxa"/>
            <w:vAlign w:val="center"/>
          </w:tcPr>
          <w:p w14:paraId="3D0F866C" w14:textId="77777777" w:rsidR="001348A2" w:rsidRPr="00AB11A9" w:rsidRDefault="001348A2" w:rsidP="002229EB">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7A4A970" w14:textId="77777777" w:rsidR="001348A2" w:rsidRPr="00C15DBA" w:rsidRDefault="001348A2" w:rsidP="002229EB">
            <w:pPr>
              <w:spacing w:beforeLines="50" w:before="156"/>
              <w:rPr>
                <w:b/>
                <w:color w:val="FF0000"/>
              </w:rPr>
            </w:pPr>
            <w:r>
              <w:rPr>
                <w:rFonts w:ascii="宋体" w:hAnsi="宋体" w:hint="eastAsia"/>
                <w:color w:val="FF0000"/>
                <w:sz w:val="24"/>
              </w:rPr>
              <w:t>SZUCG20180286EQ</w:t>
            </w:r>
          </w:p>
        </w:tc>
      </w:tr>
      <w:tr w:rsidR="001348A2" w:rsidRPr="00AB11A9" w14:paraId="30FD4D0E" w14:textId="77777777">
        <w:trPr>
          <w:jc w:val="center"/>
        </w:trPr>
        <w:tc>
          <w:tcPr>
            <w:tcW w:w="1780" w:type="dxa"/>
            <w:vAlign w:val="center"/>
          </w:tcPr>
          <w:p w14:paraId="116F09B2" w14:textId="77777777" w:rsidR="001348A2" w:rsidRPr="00AB11A9" w:rsidRDefault="001348A2" w:rsidP="002229EB">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BD3A211" w14:textId="77777777" w:rsidR="001348A2" w:rsidRPr="00C15DBA" w:rsidRDefault="001348A2" w:rsidP="002229EB">
            <w:pPr>
              <w:pStyle w:val="USE10"/>
              <w:tabs>
                <w:tab w:val="left" w:pos="1260"/>
              </w:tabs>
              <w:spacing w:line="360" w:lineRule="auto"/>
              <w:jc w:val="both"/>
              <w:rPr>
                <w:b w:val="0"/>
                <w:color w:val="FF0000"/>
              </w:rPr>
            </w:pPr>
            <w:r>
              <w:rPr>
                <w:rFonts w:hint="eastAsia"/>
                <w:b w:val="0"/>
                <w:color w:val="FF0000"/>
              </w:rPr>
              <w:t>比表面分析仪</w:t>
            </w:r>
          </w:p>
        </w:tc>
      </w:tr>
      <w:tr w:rsidR="001348A2" w:rsidRPr="00AB11A9" w14:paraId="449388DA" w14:textId="77777777">
        <w:trPr>
          <w:jc w:val="center"/>
        </w:trPr>
        <w:tc>
          <w:tcPr>
            <w:tcW w:w="1780" w:type="dxa"/>
            <w:vAlign w:val="center"/>
          </w:tcPr>
          <w:p w14:paraId="0081D4B4"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0FC99CDD"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rPr>
              <w:t>深圳大学</w:t>
            </w:r>
          </w:p>
        </w:tc>
      </w:tr>
      <w:tr w:rsidR="001348A2" w:rsidRPr="00AB11A9" w14:paraId="2E52D4C4" w14:textId="77777777">
        <w:trPr>
          <w:jc w:val="center"/>
        </w:trPr>
        <w:tc>
          <w:tcPr>
            <w:tcW w:w="1780" w:type="dxa"/>
            <w:vAlign w:val="center"/>
          </w:tcPr>
          <w:p w14:paraId="6AF5EBDF"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766B5E8"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A5D74B3"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348A2" w:rsidRPr="00AB11A9" w14:paraId="7765E520" w14:textId="77777777">
        <w:trPr>
          <w:jc w:val="center"/>
        </w:trPr>
        <w:tc>
          <w:tcPr>
            <w:tcW w:w="1780" w:type="dxa"/>
            <w:vAlign w:val="center"/>
          </w:tcPr>
          <w:p w14:paraId="3AB91F99"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AFDF37E"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B730A7B"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348A2" w:rsidRPr="00AB11A9" w14:paraId="7164B15B" w14:textId="77777777">
        <w:trPr>
          <w:jc w:val="center"/>
        </w:trPr>
        <w:tc>
          <w:tcPr>
            <w:tcW w:w="1780" w:type="dxa"/>
            <w:vAlign w:val="center"/>
          </w:tcPr>
          <w:p w14:paraId="1B13F1AA"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72AD61B"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资格后审</w:t>
            </w:r>
          </w:p>
        </w:tc>
      </w:tr>
      <w:tr w:rsidR="001348A2" w:rsidRPr="00AB11A9" w14:paraId="64EF81C4" w14:textId="77777777">
        <w:trPr>
          <w:trHeight w:val="1230"/>
          <w:jc w:val="center"/>
        </w:trPr>
        <w:tc>
          <w:tcPr>
            <w:tcW w:w="1780" w:type="dxa"/>
            <w:vAlign w:val="center"/>
          </w:tcPr>
          <w:p w14:paraId="3EF4F14F"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5DA4A46" w14:textId="77777777" w:rsidR="001348A2" w:rsidRPr="00AB11A9" w:rsidRDefault="001348A2" w:rsidP="001348A2">
            <w:pPr>
              <w:widowControl w:val="0"/>
              <w:numPr>
                <w:ilvl w:val="0"/>
                <w:numId w:val="23"/>
              </w:numPr>
              <w:jc w:val="both"/>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26052D2" w14:textId="77777777" w:rsidR="001348A2" w:rsidRPr="00AB11A9" w:rsidRDefault="001348A2" w:rsidP="001348A2">
            <w:pPr>
              <w:widowControl w:val="0"/>
              <w:numPr>
                <w:ilvl w:val="0"/>
                <w:numId w:val="23"/>
              </w:numPr>
              <w:jc w:val="both"/>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45611A4" w14:textId="77777777" w:rsidR="001348A2" w:rsidRPr="00AB11A9" w:rsidRDefault="001348A2" w:rsidP="001348A2">
            <w:pPr>
              <w:widowControl w:val="0"/>
              <w:numPr>
                <w:ilvl w:val="0"/>
                <w:numId w:val="23"/>
              </w:numPr>
              <w:jc w:val="both"/>
              <w:rPr>
                <w:rFonts w:ascii="宋体" w:hAnsi="宋体"/>
                <w:sz w:val="24"/>
              </w:rPr>
            </w:pPr>
            <w:r w:rsidRPr="00AB11A9">
              <w:rPr>
                <w:rFonts w:ascii="宋体" w:hAnsi="宋体" w:hint="eastAsia"/>
                <w:sz w:val="24"/>
              </w:rPr>
              <w:t>本项目不接受联合体投标。</w:t>
            </w:r>
          </w:p>
        </w:tc>
      </w:tr>
      <w:tr w:rsidR="001348A2" w:rsidRPr="00AB11A9" w14:paraId="753DA4A7" w14:textId="77777777">
        <w:trPr>
          <w:trHeight w:val="376"/>
          <w:jc w:val="center"/>
        </w:trPr>
        <w:tc>
          <w:tcPr>
            <w:tcW w:w="1780" w:type="dxa"/>
            <w:vAlign w:val="center"/>
          </w:tcPr>
          <w:p w14:paraId="53521717"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F4CB3DC" w14:textId="77777777" w:rsidR="001348A2" w:rsidRPr="00AB11A9" w:rsidRDefault="001348A2" w:rsidP="002229EB">
            <w:pPr>
              <w:pStyle w:val="USE10"/>
              <w:tabs>
                <w:tab w:val="left" w:pos="1260"/>
              </w:tabs>
              <w:spacing w:line="360" w:lineRule="auto"/>
              <w:jc w:val="both"/>
              <w:rPr>
                <w:b w:val="0"/>
              </w:rPr>
            </w:pPr>
            <w:r w:rsidRPr="00AB11A9">
              <w:rPr>
                <w:rFonts w:hint="eastAsia"/>
                <w:b w:val="0"/>
              </w:rPr>
              <w:t>■不需提供投标样品</w:t>
            </w:r>
          </w:p>
          <w:p w14:paraId="0C9CC4FC" w14:textId="77777777" w:rsidR="001348A2" w:rsidRPr="00AB11A9" w:rsidRDefault="001348A2" w:rsidP="002229EB">
            <w:pPr>
              <w:pStyle w:val="USE10"/>
              <w:tabs>
                <w:tab w:val="left" w:pos="1260"/>
              </w:tabs>
              <w:spacing w:line="360" w:lineRule="auto"/>
              <w:jc w:val="both"/>
              <w:rPr>
                <w:b w:val="0"/>
              </w:rPr>
            </w:pPr>
            <w:r w:rsidRPr="00AB11A9">
              <w:rPr>
                <w:rFonts w:hint="eastAsia"/>
                <w:b w:val="0"/>
              </w:rPr>
              <w:t>口须提供投标样品</w:t>
            </w:r>
          </w:p>
        </w:tc>
      </w:tr>
      <w:tr w:rsidR="001348A2" w:rsidRPr="00AB11A9" w14:paraId="739C815A" w14:textId="77777777">
        <w:trPr>
          <w:trHeight w:val="559"/>
          <w:jc w:val="center"/>
        </w:trPr>
        <w:tc>
          <w:tcPr>
            <w:tcW w:w="1780" w:type="dxa"/>
            <w:vAlign w:val="center"/>
          </w:tcPr>
          <w:p w14:paraId="58E281D8"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49C19F5" w14:textId="77777777" w:rsidR="001348A2" w:rsidRPr="00AB11A9" w:rsidRDefault="001348A2" w:rsidP="002229EB">
            <w:pPr>
              <w:adjustRightInd w:val="0"/>
              <w:snapToGrid w:val="0"/>
              <w:ind w:rightChars="50" w:right="105"/>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348A2" w:rsidRPr="00AB11A9" w14:paraId="48C4E67B" w14:textId="77777777">
        <w:trPr>
          <w:trHeight w:val="1324"/>
          <w:jc w:val="center"/>
        </w:trPr>
        <w:tc>
          <w:tcPr>
            <w:tcW w:w="1780" w:type="dxa"/>
            <w:vAlign w:val="center"/>
          </w:tcPr>
          <w:p w14:paraId="561B401F"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6E77CAC9" w14:textId="77777777" w:rsidR="001348A2" w:rsidRPr="00AB11A9" w:rsidRDefault="001348A2" w:rsidP="001348A2">
            <w:pPr>
              <w:widowControl w:val="0"/>
              <w:numPr>
                <w:ilvl w:val="0"/>
                <w:numId w:val="18"/>
              </w:numPr>
              <w:jc w:val="both"/>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4AB85F2" w14:textId="77777777" w:rsidR="001348A2" w:rsidRPr="00AB11A9" w:rsidRDefault="001348A2" w:rsidP="001348A2">
            <w:pPr>
              <w:widowControl w:val="0"/>
              <w:numPr>
                <w:ilvl w:val="0"/>
                <w:numId w:val="18"/>
              </w:numPr>
              <w:jc w:val="both"/>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33E5162" w14:textId="77777777" w:rsidR="001348A2" w:rsidRPr="00AB11A9" w:rsidRDefault="001348A2" w:rsidP="001348A2">
            <w:pPr>
              <w:widowControl w:val="0"/>
              <w:numPr>
                <w:ilvl w:val="0"/>
                <w:numId w:val="18"/>
              </w:numPr>
              <w:jc w:val="both"/>
              <w:rPr>
                <w:rFonts w:ascii="宋体" w:hAnsi="宋体"/>
                <w:sz w:val="24"/>
              </w:rPr>
            </w:pPr>
            <w:r w:rsidRPr="00AB11A9">
              <w:rPr>
                <w:rFonts w:ascii="宋体" w:hAnsi="宋体" w:hint="eastAsia"/>
                <w:sz w:val="24"/>
              </w:rPr>
              <w:t>投标文件需密封包装，密封不完整的投标文件将被拒收。</w:t>
            </w:r>
          </w:p>
        </w:tc>
      </w:tr>
      <w:tr w:rsidR="001348A2" w:rsidRPr="00AB11A9" w14:paraId="55676C8C" w14:textId="77777777">
        <w:trPr>
          <w:trHeight w:val="336"/>
          <w:jc w:val="center"/>
        </w:trPr>
        <w:tc>
          <w:tcPr>
            <w:tcW w:w="1780" w:type="dxa"/>
            <w:vAlign w:val="center"/>
          </w:tcPr>
          <w:p w14:paraId="44CADA45"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35245DE3" w14:textId="77777777" w:rsidR="001348A2" w:rsidRPr="00502203" w:rsidRDefault="001348A2" w:rsidP="001348A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F32989E" w14:textId="77777777" w:rsidR="001348A2" w:rsidRPr="00502203" w:rsidRDefault="001348A2" w:rsidP="001348A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6315C65B" w14:textId="77777777" w:rsidR="001348A2" w:rsidRPr="00AB11A9" w:rsidRDefault="001348A2" w:rsidP="001348A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1348A2" w:rsidRPr="00AB11A9" w14:paraId="78D6E6A0" w14:textId="77777777">
        <w:trPr>
          <w:trHeight w:val="60"/>
          <w:jc w:val="center"/>
        </w:trPr>
        <w:tc>
          <w:tcPr>
            <w:tcW w:w="1780" w:type="dxa"/>
            <w:vAlign w:val="center"/>
          </w:tcPr>
          <w:p w14:paraId="7BBC0861"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79A630D" w14:textId="77777777" w:rsidR="001348A2" w:rsidRPr="00277841" w:rsidRDefault="001348A2" w:rsidP="002229EB">
            <w:pPr>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600,000.00 元</w:t>
            </w:r>
            <w:r w:rsidRPr="00AB11A9">
              <w:rPr>
                <w:rFonts w:ascii="宋体" w:hAnsi="宋体" w:hint="eastAsia"/>
                <w:sz w:val="24"/>
              </w:rPr>
              <w:t>。投标总报价不能超过预算，否则做废标处理。</w:t>
            </w:r>
          </w:p>
        </w:tc>
      </w:tr>
      <w:tr w:rsidR="001348A2" w:rsidRPr="00AB11A9" w14:paraId="60A37611" w14:textId="77777777">
        <w:trPr>
          <w:trHeight w:val="741"/>
          <w:jc w:val="center"/>
        </w:trPr>
        <w:tc>
          <w:tcPr>
            <w:tcW w:w="1780" w:type="dxa"/>
            <w:vAlign w:val="center"/>
          </w:tcPr>
          <w:p w14:paraId="675A8088"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601DDB7"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348A2" w:rsidRPr="00AB11A9" w14:paraId="4787B334" w14:textId="77777777">
        <w:trPr>
          <w:jc w:val="center"/>
        </w:trPr>
        <w:tc>
          <w:tcPr>
            <w:tcW w:w="1780" w:type="dxa"/>
            <w:vAlign w:val="center"/>
          </w:tcPr>
          <w:p w14:paraId="79F55A0A"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14:paraId="548C391A" w14:textId="77777777" w:rsidR="001348A2" w:rsidRPr="004C7A37" w:rsidRDefault="001348A2" w:rsidP="002229EB">
            <w:pPr>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27783DF" w14:textId="77777777" w:rsidR="001348A2" w:rsidRPr="004C7A37" w:rsidRDefault="001348A2" w:rsidP="002229EB">
            <w:pPr>
              <w:ind w:firstLineChars="200" w:firstLine="480"/>
              <w:rPr>
                <w:rFonts w:ascii="宋体" w:hAnsi="宋体" w:cs="宋体"/>
                <w:kern w:val="0"/>
                <w:sz w:val="24"/>
                <w:szCs w:val="24"/>
              </w:rPr>
            </w:pPr>
            <w:r w:rsidRPr="004C7A37">
              <w:rPr>
                <w:rFonts w:ascii="宋体" w:hAnsi="宋体" w:cs="宋体" w:hint="eastAsia"/>
                <w:kern w:val="0"/>
                <w:sz w:val="24"/>
                <w:szCs w:val="24"/>
              </w:rPr>
              <w:t>户名：深圳大学</w:t>
            </w:r>
          </w:p>
          <w:p w14:paraId="5E0ACB4A" w14:textId="77777777" w:rsidR="001348A2" w:rsidRPr="004C7A37" w:rsidRDefault="001348A2" w:rsidP="002229EB">
            <w:pPr>
              <w:ind w:firstLineChars="200" w:firstLine="480"/>
              <w:rPr>
                <w:rFonts w:ascii="宋体" w:hAnsi="宋体" w:cs="宋体"/>
                <w:kern w:val="0"/>
                <w:sz w:val="24"/>
                <w:szCs w:val="24"/>
              </w:rPr>
            </w:pPr>
            <w:r w:rsidRPr="004C7A37">
              <w:rPr>
                <w:rFonts w:ascii="宋体" w:hAnsi="宋体" w:cs="宋体" w:hint="eastAsia"/>
                <w:kern w:val="0"/>
                <w:sz w:val="24"/>
                <w:szCs w:val="24"/>
              </w:rPr>
              <w:t>账号：</w:t>
            </w:r>
            <w:r w:rsidR="002229EB" w:rsidRPr="002229EB">
              <w:rPr>
                <w:rFonts w:ascii="宋体" w:hAnsi="宋体" w:cs="宋体"/>
                <w:kern w:val="0"/>
                <w:sz w:val="24"/>
                <w:szCs w:val="24"/>
              </w:rPr>
              <w:t>754968350439</w:t>
            </w:r>
          </w:p>
          <w:p w14:paraId="5F25C872" w14:textId="77777777" w:rsidR="001348A2" w:rsidRPr="00E74B2E" w:rsidRDefault="001348A2" w:rsidP="002229EB">
            <w:pPr>
              <w:ind w:firstLineChars="200" w:firstLine="480"/>
              <w:rPr>
                <w:rFonts w:ascii="宋体" w:hAnsi="宋体" w:cs="宋体"/>
                <w:kern w:val="0"/>
                <w:sz w:val="24"/>
                <w:szCs w:val="24"/>
              </w:rPr>
            </w:pPr>
            <w:r w:rsidRPr="004C7A37">
              <w:rPr>
                <w:rFonts w:ascii="宋体" w:hAnsi="宋体" w:cs="宋体" w:hint="eastAsia"/>
                <w:kern w:val="0"/>
                <w:sz w:val="24"/>
                <w:szCs w:val="24"/>
              </w:rPr>
              <w:t>备注：项目编号</w:t>
            </w:r>
          </w:p>
        </w:tc>
      </w:tr>
      <w:tr w:rsidR="001348A2" w:rsidRPr="00AB11A9" w14:paraId="5CDBBE66" w14:textId="77777777">
        <w:trPr>
          <w:trHeight w:val="637"/>
          <w:jc w:val="center"/>
        </w:trPr>
        <w:tc>
          <w:tcPr>
            <w:tcW w:w="1780" w:type="dxa"/>
            <w:vAlign w:val="center"/>
          </w:tcPr>
          <w:p w14:paraId="3BF29A0C"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650C9520" w14:textId="43D459D5" w:rsidR="001348A2" w:rsidRPr="006B47C4" w:rsidRDefault="00A72B05" w:rsidP="002229EB">
            <w:pPr>
              <w:pStyle w:val="USE10"/>
              <w:spacing w:line="360" w:lineRule="auto"/>
              <w:jc w:val="both"/>
              <w:rPr>
                <w:b w:val="0"/>
                <w:szCs w:val="24"/>
              </w:rPr>
            </w:pPr>
            <w:r w:rsidRPr="00A72B05">
              <w:rPr>
                <w:rFonts w:hint="eastAsia"/>
                <w:color w:val="FF0000"/>
              </w:rPr>
              <w:t>2018年07月27日(星期五)09:30(北京时间)</w:t>
            </w:r>
            <w:r w:rsidR="001348A2" w:rsidRPr="006B47C4">
              <w:rPr>
                <w:rFonts w:hint="eastAsia"/>
                <w:b w:val="0"/>
                <w:szCs w:val="24"/>
              </w:rPr>
              <w:t>，</w:t>
            </w:r>
          </w:p>
          <w:p w14:paraId="2EC1D381" w14:textId="77777777" w:rsidR="001348A2" w:rsidRPr="006B47C4" w:rsidRDefault="001348A2" w:rsidP="002229EB">
            <w:pPr>
              <w:pStyle w:val="USE10"/>
              <w:spacing w:line="360" w:lineRule="auto"/>
              <w:jc w:val="both"/>
              <w:rPr>
                <w:b w:val="0"/>
                <w:szCs w:val="24"/>
              </w:rPr>
            </w:pPr>
            <w:r w:rsidRPr="006B47C4">
              <w:rPr>
                <w:rFonts w:hint="eastAsia"/>
                <w:b w:val="0"/>
                <w:szCs w:val="24"/>
              </w:rPr>
              <w:t>深圳大学招投标管理中心。</w:t>
            </w:r>
          </w:p>
        </w:tc>
      </w:tr>
      <w:tr w:rsidR="001348A2" w:rsidRPr="00AB11A9" w14:paraId="45E94EA2" w14:textId="77777777">
        <w:trPr>
          <w:trHeight w:val="552"/>
          <w:jc w:val="center"/>
        </w:trPr>
        <w:tc>
          <w:tcPr>
            <w:tcW w:w="1780" w:type="dxa"/>
            <w:vAlign w:val="center"/>
          </w:tcPr>
          <w:p w14:paraId="75243448"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8F69736" w14:textId="341DEEA2" w:rsidR="001348A2" w:rsidRPr="006B47C4" w:rsidRDefault="00A72B05" w:rsidP="002229EB">
            <w:pPr>
              <w:pStyle w:val="USE10"/>
              <w:spacing w:line="360" w:lineRule="auto"/>
              <w:jc w:val="both"/>
              <w:rPr>
                <w:b w:val="0"/>
                <w:szCs w:val="24"/>
              </w:rPr>
            </w:pPr>
            <w:r w:rsidRPr="00A72B05">
              <w:rPr>
                <w:rFonts w:hint="eastAsia"/>
                <w:color w:val="FF0000"/>
              </w:rPr>
              <w:t>2018年07月27日(星期五)09:30(北京时间)</w:t>
            </w:r>
          </w:p>
          <w:p w14:paraId="77139934" w14:textId="77777777" w:rsidR="001348A2" w:rsidRPr="00AB11A9" w:rsidRDefault="001348A2" w:rsidP="002229EB">
            <w:pPr>
              <w:pStyle w:val="USE10"/>
              <w:spacing w:line="360" w:lineRule="auto"/>
              <w:jc w:val="both"/>
              <w:rPr>
                <w:b w:val="0"/>
                <w:color w:val="FF0000"/>
                <w:szCs w:val="24"/>
              </w:rPr>
            </w:pPr>
            <w:r>
              <w:rPr>
                <w:rFonts w:hint="eastAsia"/>
                <w:color w:val="FF0000"/>
              </w:rPr>
              <w:t>深圳大学办公楼241室</w:t>
            </w:r>
          </w:p>
        </w:tc>
      </w:tr>
      <w:tr w:rsidR="001348A2" w:rsidRPr="00AB11A9" w14:paraId="097A54C4" w14:textId="77777777">
        <w:trPr>
          <w:jc w:val="center"/>
        </w:trPr>
        <w:tc>
          <w:tcPr>
            <w:tcW w:w="1780" w:type="dxa"/>
            <w:vAlign w:val="center"/>
          </w:tcPr>
          <w:p w14:paraId="227A88AD"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1DA16EF" w14:textId="77777777" w:rsidR="001348A2" w:rsidRPr="006B47C4" w:rsidRDefault="001348A2" w:rsidP="002229E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6AEB09B" w14:textId="77777777" w:rsidR="001348A2" w:rsidRPr="006B47C4" w:rsidRDefault="001348A2" w:rsidP="002229E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6BA05B8" w14:textId="77777777" w:rsidR="001348A2" w:rsidRPr="00AB11A9" w:rsidRDefault="001348A2" w:rsidP="002229E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348A2" w:rsidRPr="00AB11A9" w14:paraId="08CEA679" w14:textId="77777777">
        <w:trPr>
          <w:jc w:val="center"/>
        </w:trPr>
        <w:tc>
          <w:tcPr>
            <w:tcW w:w="1780" w:type="dxa"/>
            <w:vAlign w:val="center"/>
          </w:tcPr>
          <w:p w14:paraId="35128C6A" w14:textId="77777777" w:rsidR="001348A2" w:rsidRPr="00AB11A9" w:rsidRDefault="001348A2" w:rsidP="002229E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3A1949A" w14:textId="77777777" w:rsidR="001348A2" w:rsidRPr="00967ABB" w:rsidRDefault="001348A2" w:rsidP="002229EB">
            <w:pPr>
              <w:rPr>
                <w:b/>
              </w:rPr>
            </w:pPr>
            <w:r w:rsidRPr="002B7AAF">
              <w:rPr>
                <w:rFonts w:ascii="宋体" w:hAnsi="宋体" w:hint="eastAsia"/>
                <w:sz w:val="24"/>
              </w:rPr>
              <w:t>不适用评定分离，直接由评委会推荐中标候选人。</w:t>
            </w:r>
          </w:p>
        </w:tc>
      </w:tr>
      <w:tr w:rsidR="001348A2" w:rsidRPr="00AB11A9" w14:paraId="7FC36E0E" w14:textId="77777777">
        <w:trPr>
          <w:jc w:val="center"/>
        </w:trPr>
        <w:tc>
          <w:tcPr>
            <w:tcW w:w="1780" w:type="dxa"/>
            <w:vAlign w:val="center"/>
          </w:tcPr>
          <w:p w14:paraId="7AD53137" w14:textId="77777777" w:rsidR="001348A2" w:rsidRPr="00AB11A9" w:rsidRDefault="001348A2" w:rsidP="002229E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FCE1333" w14:textId="77777777" w:rsidR="001348A2" w:rsidRDefault="001348A2" w:rsidP="002229EB">
            <w:pPr>
              <w:jc w:val="center"/>
              <w:rPr>
                <w:rFonts w:ascii="宋体" w:hAnsi="宋体"/>
                <w:sz w:val="24"/>
              </w:rPr>
            </w:pPr>
            <w:r>
              <w:rPr>
                <w:rFonts w:ascii="宋体" w:hAnsi="宋体" w:hint="eastAsia"/>
                <w:sz w:val="24"/>
              </w:rPr>
              <w:t>免收</w:t>
            </w:r>
          </w:p>
        </w:tc>
      </w:tr>
      <w:tr w:rsidR="001348A2" w:rsidRPr="00AB11A9" w14:paraId="6F43BDB2" w14:textId="77777777">
        <w:trPr>
          <w:jc w:val="center"/>
        </w:trPr>
        <w:tc>
          <w:tcPr>
            <w:tcW w:w="1780" w:type="dxa"/>
            <w:vAlign w:val="center"/>
          </w:tcPr>
          <w:p w14:paraId="076209D3" w14:textId="77777777" w:rsidR="001348A2" w:rsidRDefault="001348A2" w:rsidP="002229E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71F8525" w14:textId="77777777" w:rsidR="001348A2" w:rsidRDefault="001348A2" w:rsidP="002229EB">
            <w:pPr>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4D14D07" w14:textId="77777777" w:rsidR="001348A2" w:rsidRPr="008372F4" w:rsidRDefault="001348A2" w:rsidP="002229EB">
      <w:pPr>
        <w:pStyle w:val="USE10"/>
        <w:tabs>
          <w:tab w:val="left" w:pos="567"/>
        </w:tabs>
        <w:spacing w:line="360" w:lineRule="auto"/>
        <w:ind w:left="420"/>
        <w:rPr>
          <w:szCs w:val="24"/>
        </w:rPr>
      </w:pPr>
    </w:p>
    <w:p w14:paraId="3C84C6A8" w14:textId="77777777" w:rsidR="001348A2" w:rsidRDefault="001348A2" w:rsidP="002229EB">
      <w:pPr>
        <w:pStyle w:val="USE10"/>
        <w:tabs>
          <w:tab w:val="left" w:pos="567"/>
        </w:tabs>
        <w:spacing w:line="360" w:lineRule="auto"/>
        <w:ind w:left="420"/>
        <w:rPr>
          <w:szCs w:val="24"/>
        </w:rPr>
      </w:pPr>
    </w:p>
    <w:p w14:paraId="4CC5EEF3" w14:textId="77777777" w:rsidR="001348A2" w:rsidRPr="00AB11A9" w:rsidRDefault="001348A2" w:rsidP="002229EB">
      <w:pPr>
        <w:pStyle w:val="USE10"/>
        <w:tabs>
          <w:tab w:val="left" w:pos="567"/>
        </w:tabs>
        <w:spacing w:line="360" w:lineRule="auto"/>
        <w:ind w:left="420"/>
        <w:rPr>
          <w:szCs w:val="24"/>
        </w:rPr>
      </w:pPr>
    </w:p>
    <w:p w14:paraId="606CCAE6" w14:textId="77777777" w:rsidR="001348A2" w:rsidRPr="00D974D1" w:rsidRDefault="001348A2" w:rsidP="002229E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348A2" w:rsidRPr="00AB11A9" w14:paraId="5B347B9B" w14:textId="77777777">
        <w:trPr>
          <w:trHeight w:val="251"/>
        </w:trPr>
        <w:tc>
          <w:tcPr>
            <w:tcW w:w="1951" w:type="dxa"/>
            <w:vAlign w:val="center"/>
          </w:tcPr>
          <w:p w14:paraId="48B0C59A" w14:textId="77777777" w:rsidR="001348A2" w:rsidRPr="00AB11A9" w:rsidRDefault="001348A2" w:rsidP="002229EB">
            <w:pPr>
              <w:jc w:val="center"/>
              <w:rPr>
                <w:rFonts w:ascii="宋体" w:hAnsi="宋体"/>
                <w:b/>
                <w:sz w:val="24"/>
              </w:rPr>
            </w:pPr>
            <w:r w:rsidRPr="00AB11A9">
              <w:rPr>
                <w:rFonts w:ascii="宋体" w:hAnsi="宋体" w:hint="eastAsia"/>
                <w:b/>
                <w:sz w:val="24"/>
              </w:rPr>
              <w:t>评审项目</w:t>
            </w:r>
          </w:p>
        </w:tc>
        <w:tc>
          <w:tcPr>
            <w:tcW w:w="6660" w:type="dxa"/>
            <w:vAlign w:val="center"/>
          </w:tcPr>
          <w:p w14:paraId="40997BF0" w14:textId="77777777" w:rsidR="001348A2" w:rsidRPr="00AB11A9" w:rsidRDefault="001348A2" w:rsidP="002229EB">
            <w:pPr>
              <w:jc w:val="center"/>
              <w:rPr>
                <w:rFonts w:ascii="宋体" w:hAnsi="宋体"/>
                <w:b/>
                <w:sz w:val="24"/>
              </w:rPr>
            </w:pPr>
            <w:r w:rsidRPr="00AB11A9">
              <w:rPr>
                <w:rFonts w:ascii="宋体" w:hAnsi="宋体" w:hint="eastAsia"/>
                <w:b/>
                <w:sz w:val="24"/>
              </w:rPr>
              <w:t>具体内容</w:t>
            </w:r>
          </w:p>
        </w:tc>
      </w:tr>
      <w:tr w:rsidR="001348A2" w:rsidRPr="00AB11A9" w14:paraId="7290D5D1" w14:textId="77777777">
        <w:trPr>
          <w:trHeight w:val="251"/>
        </w:trPr>
        <w:tc>
          <w:tcPr>
            <w:tcW w:w="8611" w:type="dxa"/>
            <w:gridSpan w:val="2"/>
            <w:vAlign w:val="center"/>
          </w:tcPr>
          <w:p w14:paraId="0776C5D9" w14:textId="77777777" w:rsidR="001348A2" w:rsidRPr="00AB11A9" w:rsidRDefault="001348A2" w:rsidP="002229EB">
            <w:pPr>
              <w:jc w:val="center"/>
              <w:rPr>
                <w:rFonts w:ascii="宋体" w:hAnsi="宋体"/>
                <w:b/>
                <w:sz w:val="24"/>
              </w:rPr>
            </w:pPr>
            <w:r w:rsidRPr="00AB11A9">
              <w:rPr>
                <w:rFonts w:ascii="宋体" w:hAnsi="宋体" w:hint="eastAsia"/>
                <w:b/>
                <w:sz w:val="24"/>
              </w:rPr>
              <w:t>一、资格审查内容</w:t>
            </w:r>
          </w:p>
        </w:tc>
      </w:tr>
      <w:tr w:rsidR="001348A2" w:rsidRPr="00AB11A9" w14:paraId="641A59B4" w14:textId="77777777">
        <w:trPr>
          <w:trHeight w:val="251"/>
        </w:trPr>
        <w:tc>
          <w:tcPr>
            <w:tcW w:w="1951" w:type="dxa"/>
            <w:vMerge w:val="restart"/>
            <w:vAlign w:val="center"/>
          </w:tcPr>
          <w:p w14:paraId="3967B7C6" w14:textId="77777777" w:rsidR="001348A2" w:rsidRPr="00AB11A9" w:rsidRDefault="001348A2" w:rsidP="002229EB">
            <w:pPr>
              <w:jc w:val="center"/>
              <w:rPr>
                <w:rFonts w:ascii="宋体" w:hAnsi="宋体"/>
                <w:sz w:val="24"/>
              </w:rPr>
            </w:pPr>
            <w:r w:rsidRPr="00AB11A9">
              <w:rPr>
                <w:rFonts w:ascii="宋体" w:hAnsi="宋体" w:hint="eastAsia"/>
                <w:sz w:val="24"/>
              </w:rPr>
              <w:t>资格证明文件</w:t>
            </w:r>
          </w:p>
          <w:p w14:paraId="5B0202B7" w14:textId="77777777" w:rsidR="001348A2" w:rsidRPr="00AB11A9" w:rsidRDefault="001348A2" w:rsidP="002229EB">
            <w:pPr>
              <w:jc w:val="center"/>
              <w:rPr>
                <w:rFonts w:ascii="宋体" w:hAnsi="宋体"/>
                <w:sz w:val="24"/>
              </w:rPr>
            </w:pPr>
          </w:p>
        </w:tc>
        <w:tc>
          <w:tcPr>
            <w:tcW w:w="6660" w:type="dxa"/>
            <w:vAlign w:val="center"/>
          </w:tcPr>
          <w:p w14:paraId="772F13DF" w14:textId="77777777" w:rsidR="001348A2" w:rsidRPr="00AB11A9" w:rsidRDefault="001348A2" w:rsidP="002229EB">
            <w:pPr>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348A2" w:rsidRPr="00AB11A9" w14:paraId="6A568CD7" w14:textId="77777777">
        <w:trPr>
          <w:trHeight w:val="251"/>
        </w:trPr>
        <w:tc>
          <w:tcPr>
            <w:tcW w:w="1951" w:type="dxa"/>
            <w:vMerge/>
            <w:vAlign w:val="center"/>
          </w:tcPr>
          <w:p w14:paraId="61F04CCB" w14:textId="77777777" w:rsidR="001348A2" w:rsidRPr="00AB11A9" w:rsidRDefault="001348A2" w:rsidP="002229EB">
            <w:pPr>
              <w:jc w:val="center"/>
              <w:rPr>
                <w:rFonts w:ascii="宋体" w:hAnsi="宋体"/>
                <w:sz w:val="24"/>
              </w:rPr>
            </w:pPr>
          </w:p>
        </w:tc>
        <w:tc>
          <w:tcPr>
            <w:tcW w:w="6660" w:type="dxa"/>
            <w:vAlign w:val="center"/>
          </w:tcPr>
          <w:p w14:paraId="5ABEF1FE" w14:textId="77777777" w:rsidR="001348A2" w:rsidRPr="00AB11A9" w:rsidRDefault="001348A2" w:rsidP="002229EB">
            <w:pPr>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348A2" w:rsidRPr="00AB11A9" w14:paraId="050F6FF1" w14:textId="77777777">
        <w:tc>
          <w:tcPr>
            <w:tcW w:w="8611" w:type="dxa"/>
            <w:gridSpan w:val="2"/>
          </w:tcPr>
          <w:p w14:paraId="1565FFB5" w14:textId="77777777" w:rsidR="001348A2" w:rsidRPr="00AB11A9" w:rsidRDefault="001348A2" w:rsidP="002229EB">
            <w:pPr>
              <w:jc w:val="center"/>
              <w:rPr>
                <w:rFonts w:ascii="宋体" w:hAnsi="宋体"/>
                <w:b/>
                <w:sz w:val="24"/>
              </w:rPr>
            </w:pPr>
            <w:r w:rsidRPr="00AB11A9">
              <w:rPr>
                <w:rFonts w:ascii="宋体" w:hAnsi="宋体" w:hint="eastAsia"/>
                <w:b/>
                <w:sz w:val="24"/>
              </w:rPr>
              <w:t>二、符合性检查评审内容</w:t>
            </w:r>
          </w:p>
        </w:tc>
      </w:tr>
      <w:tr w:rsidR="001348A2" w:rsidRPr="00AB11A9" w14:paraId="55E4DAF3" w14:textId="77777777" w:rsidTr="002229EB">
        <w:trPr>
          <w:trHeight w:val="1902"/>
        </w:trPr>
        <w:tc>
          <w:tcPr>
            <w:tcW w:w="1951" w:type="dxa"/>
            <w:vAlign w:val="center"/>
          </w:tcPr>
          <w:p w14:paraId="3C4611F8" w14:textId="77777777" w:rsidR="001348A2" w:rsidRPr="00AB11A9" w:rsidRDefault="001348A2" w:rsidP="002229EB">
            <w:pPr>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672C3161" w14:textId="77777777" w:rsidR="001348A2" w:rsidRPr="00564558" w:rsidRDefault="001348A2" w:rsidP="002229EB">
            <w:pPr>
              <w:rPr>
                <w:rFonts w:ascii="宋体" w:hAnsi="宋体"/>
                <w:sz w:val="24"/>
              </w:rPr>
            </w:pPr>
            <w:r w:rsidRPr="00564558">
              <w:rPr>
                <w:rFonts w:ascii="宋体" w:hAnsi="宋体" w:hint="eastAsia"/>
                <w:sz w:val="24"/>
              </w:rPr>
              <w:t>法定代表人证明书</w:t>
            </w:r>
          </w:p>
          <w:p w14:paraId="256F51B9" w14:textId="77777777" w:rsidR="001348A2" w:rsidRPr="00564558" w:rsidRDefault="001348A2" w:rsidP="002229EB">
            <w:pPr>
              <w:rPr>
                <w:rFonts w:ascii="宋体" w:hAnsi="宋体"/>
                <w:sz w:val="24"/>
              </w:rPr>
            </w:pPr>
            <w:r w:rsidRPr="00564558">
              <w:rPr>
                <w:rFonts w:ascii="宋体" w:hAnsi="宋体" w:hint="eastAsia"/>
                <w:sz w:val="24"/>
              </w:rPr>
              <w:t>法人授权委托证明书（法人代表亲自投标无需此项）</w:t>
            </w:r>
          </w:p>
          <w:p w14:paraId="3A9EE6DF" w14:textId="77777777" w:rsidR="001348A2" w:rsidRPr="00564558" w:rsidRDefault="001348A2" w:rsidP="002229EB">
            <w:pPr>
              <w:rPr>
                <w:rFonts w:ascii="宋体" w:hAnsi="宋体"/>
                <w:sz w:val="24"/>
              </w:rPr>
            </w:pPr>
            <w:r w:rsidRPr="00564558">
              <w:rPr>
                <w:rFonts w:ascii="宋体" w:hAnsi="宋体" w:hint="eastAsia"/>
                <w:sz w:val="24"/>
              </w:rPr>
              <w:t>投标函</w:t>
            </w:r>
          </w:p>
          <w:p w14:paraId="7D0BC97B" w14:textId="77777777" w:rsidR="001348A2" w:rsidRPr="00564558" w:rsidRDefault="001348A2" w:rsidP="002229EB">
            <w:pPr>
              <w:rPr>
                <w:rFonts w:ascii="宋体" w:hAnsi="宋体"/>
                <w:sz w:val="24"/>
              </w:rPr>
            </w:pPr>
            <w:r w:rsidRPr="00564558">
              <w:rPr>
                <w:rFonts w:ascii="宋体" w:hAnsi="宋体" w:hint="eastAsia"/>
                <w:sz w:val="24"/>
              </w:rPr>
              <w:t>投标资质证明文件</w:t>
            </w:r>
          </w:p>
          <w:p w14:paraId="483D7708" w14:textId="77777777" w:rsidR="001348A2" w:rsidRPr="00564558" w:rsidRDefault="001348A2" w:rsidP="002229EB">
            <w:pPr>
              <w:rPr>
                <w:rFonts w:ascii="宋体" w:hAnsi="宋体"/>
                <w:sz w:val="24"/>
              </w:rPr>
            </w:pPr>
            <w:r w:rsidRPr="00564558">
              <w:rPr>
                <w:rFonts w:ascii="宋体" w:hAnsi="宋体" w:hint="eastAsia"/>
                <w:sz w:val="24"/>
              </w:rPr>
              <w:t>投标一览表</w:t>
            </w:r>
          </w:p>
          <w:p w14:paraId="790C57C7" w14:textId="77777777" w:rsidR="001348A2" w:rsidRPr="00564558" w:rsidRDefault="001348A2" w:rsidP="002229EB">
            <w:pPr>
              <w:rPr>
                <w:rFonts w:ascii="宋体" w:hAnsi="宋体"/>
                <w:sz w:val="24"/>
              </w:rPr>
            </w:pPr>
            <w:r w:rsidRPr="00564558">
              <w:rPr>
                <w:rFonts w:ascii="宋体" w:hAnsi="宋体" w:hint="eastAsia"/>
                <w:sz w:val="24"/>
              </w:rPr>
              <w:t>分项报价清单表</w:t>
            </w:r>
          </w:p>
          <w:p w14:paraId="69906061" w14:textId="77777777" w:rsidR="001348A2" w:rsidRPr="00564558" w:rsidRDefault="001348A2" w:rsidP="002229EB">
            <w:pPr>
              <w:rPr>
                <w:rFonts w:ascii="宋体" w:hAnsi="宋体"/>
                <w:sz w:val="24"/>
              </w:rPr>
            </w:pPr>
            <w:r w:rsidRPr="00564558">
              <w:rPr>
                <w:rFonts w:ascii="宋体" w:hAnsi="宋体" w:hint="eastAsia"/>
                <w:sz w:val="24"/>
              </w:rPr>
              <w:t>投标人情况介绍</w:t>
            </w:r>
          </w:p>
          <w:p w14:paraId="62CE6970" w14:textId="77777777" w:rsidR="001348A2" w:rsidRPr="00564558" w:rsidRDefault="001348A2" w:rsidP="002229EB">
            <w:pPr>
              <w:rPr>
                <w:rFonts w:ascii="宋体" w:hAnsi="宋体"/>
                <w:sz w:val="24"/>
              </w:rPr>
            </w:pPr>
            <w:r w:rsidRPr="00564558">
              <w:rPr>
                <w:rFonts w:ascii="宋体" w:hAnsi="宋体" w:hint="eastAsia"/>
                <w:sz w:val="24"/>
              </w:rPr>
              <w:t>商务条款偏离表</w:t>
            </w:r>
          </w:p>
          <w:p w14:paraId="23AFE5BA" w14:textId="77777777" w:rsidR="001348A2" w:rsidRPr="00564558" w:rsidRDefault="001348A2" w:rsidP="002229EB">
            <w:pPr>
              <w:rPr>
                <w:rFonts w:ascii="宋体" w:hAnsi="宋体"/>
                <w:sz w:val="24"/>
              </w:rPr>
            </w:pPr>
            <w:r w:rsidRPr="00564558">
              <w:rPr>
                <w:rFonts w:ascii="宋体" w:hAnsi="宋体" w:hint="eastAsia"/>
                <w:sz w:val="24"/>
              </w:rPr>
              <w:t>技术规格偏离表</w:t>
            </w:r>
          </w:p>
          <w:p w14:paraId="2E0CC399" w14:textId="77777777" w:rsidR="001348A2" w:rsidRPr="00564558" w:rsidRDefault="001348A2" w:rsidP="002229EB">
            <w:pPr>
              <w:rPr>
                <w:rFonts w:ascii="宋体" w:hAnsi="宋体"/>
                <w:sz w:val="24"/>
              </w:rPr>
            </w:pPr>
            <w:r w:rsidRPr="00564558">
              <w:rPr>
                <w:rFonts w:ascii="宋体" w:hAnsi="宋体" w:hint="eastAsia"/>
                <w:sz w:val="24"/>
              </w:rPr>
              <w:t>未侵犯他人知识产权的声明</w:t>
            </w:r>
          </w:p>
          <w:p w14:paraId="3AB892CF" w14:textId="77777777" w:rsidR="001348A2" w:rsidRPr="00AB11A9" w:rsidRDefault="001348A2" w:rsidP="002229EB">
            <w:pPr>
              <w:rPr>
                <w:rFonts w:ascii="宋体" w:hAnsi="宋体"/>
                <w:sz w:val="24"/>
              </w:rPr>
            </w:pPr>
            <w:r w:rsidRPr="00771F94">
              <w:rPr>
                <w:rFonts w:ascii="宋体" w:hAnsi="宋体" w:hint="eastAsia"/>
                <w:sz w:val="24"/>
              </w:rPr>
              <w:t>无违法违规行为承诺函</w:t>
            </w:r>
          </w:p>
        </w:tc>
      </w:tr>
      <w:tr w:rsidR="001348A2" w:rsidRPr="00AB11A9" w14:paraId="78E8B2AC" w14:textId="77777777">
        <w:tc>
          <w:tcPr>
            <w:tcW w:w="1951" w:type="dxa"/>
            <w:vAlign w:val="center"/>
          </w:tcPr>
          <w:p w14:paraId="47B08E9E" w14:textId="77777777" w:rsidR="001348A2" w:rsidRDefault="001348A2" w:rsidP="002229EB">
            <w:pPr>
              <w:jc w:val="center"/>
              <w:rPr>
                <w:rFonts w:ascii="宋体" w:hAnsi="宋体"/>
                <w:sz w:val="24"/>
              </w:rPr>
            </w:pPr>
            <w:r>
              <w:rPr>
                <w:rFonts w:ascii="宋体" w:hAnsi="宋体" w:hint="eastAsia"/>
                <w:sz w:val="24"/>
              </w:rPr>
              <w:t>投标文件制作</w:t>
            </w:r>
          </w:p>
        </w:tc>
        <w:tc>
          <w:tcPr>
            <w:tcW w:w="6660" w:type="dxa"/>
            <w:vAlign w:val="center"/>
          </w:tcPr>
          <w:p w14:paraId="5B5C2448" w14:textId="77777777" w:rsidR="001348A2" w:rsidRPr="00B5155A" w:rsidRDefault="001348A2" w:rsidP="002229EB">
            <w:pPr>
              <w:rPr>
                <w:rFonts w:ascii="宋体" w:hAnsi="宋体"/>
                <w:sz w:val="24"/>
              </w:rPr>
            </w:pPr>
            <w:r>
              <w:rPr>
                <w:rFonts w:ascii="宋体" w:hAnsi="宋体" w:hint="eastAsia"/>
                <w:sz w:val="24"/>
              </w:rPr>
              <w:t>密封及盖章</w:t>
            </w:r>
          </w:p>
        </w:tc>
      </w:tr>
      <w:tr w:rsidR="001348A2" w:rsidRPr="00AB11A9" w14:paraId="712F51EC" w14:textId="77777777">
        <w:tc>
          <w:tcPr>
            <w:tcW w:w="1951" w:type="dxa"/>
            <w:vAlign w:val="center"/>
          </w:tcPr>
          <w:p w14:paraId="121B6C7E" w14:textId="77777777" w:rsidR="001348A2" w:rsidRPr="00AB11A9" w:rsidRDefault="001348A2" w:rsidP="002229EB">
            <w:pPr>
              <w:jc w:val="center"/>
              <w:rPr>
                <w:rFonts w:ascii="宋体" w:hAnsi="宋体"/>
                <w:sz w:val="24"/>
              </w:rPr>
            </w:pPr>
            <w:r>
              <w:rPr>
                <w:rFonts w:ascii="宋体" w:hAnsi="宋体" w:hint="eastAsia"/>
                <w:sz w:val="24"/>
              </w:rPr>
              <w:t>投标资格</w:t>
            </w:r>
          </w:p>
        </w:tc>
        <w:tc>
          <w:tcPr>
            <w:tcW w:w="6660" w:type="dxa"/>
            <w:vAlign w:val="center"/>
          </w:tcPr>
          <w:p w14:paraId="411DE8ED" w14:textId="77777777" w:rsidR="001348A2" w:rsidRPr="00B5155A" w:rsidRDefault="001348A2" w:rsidP="002229EB">
            <w:pPr>
              <w:rPr>
                <w:rFonts w:ascii="宋体" w:hAnsi="宋体"/>
                <w:sz w:val="24"/>
              </w:rPr>
            </w:pPr>
            <w:r w:rsidRPr="00E0566A">
              <w:rPr>
                <w:rFonts w:ascii="宋体" w:hAnsi="宋体" w:hint="eastAsia"/>
                <w:sz w:val="24"/>
              </w:rPr>
              <w:t>中华人民共和国境内注册的有合法经营资格的法人或者其他组织</w:t>
            </w:r>
          </w:p>
          <w:p w14:paraId="337DAD0E" w14:textId="77777777" w:rsidR="001348A2" w:rsidRPr="00B5155A" w:rsidRDefault="001348A2" w:rsidP="002229EB">
            <w:pPr>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764CD92" w14:textId="77777777" w:rsidR="001348A2" w:rsidRPr="00AB11A9" w:rsidRDefault="001348A2" w:rsidP="002229EB">
            <w:pPr>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348A2" w:rsidRPr="00AB11A9" w14:paraId="65A0882C" w14:textId="77777777">
        <w:tc>
          <w:tcPr>
            <w:tcW w:w="1951" w:type="dxa"/>
            <w:vAlign w:val="center"/>
          </w:tcPr>
          <w:p w14:paraId="3F66BC8D" w14:textId="77777777" w:rsidR="001348A2" w:rsidRPr="00AB11A9" w:rsidRDefault="001348A2" w:rsidP="002229EB">
            <w:pPr>
              <w:jc w:val="center"/>
              <w:rPr>
                <w:rFonts w:ascii="宋体" w:hAnsi="宋体"/>
                <w:sz w:val="24"/>
              </w:rPr>
            </w:pPr>
            <w:r>
              <w:rPr>
                <w:rFonts w:ascii="宋体" w:hAnsi="宋体" w:hint="eastAsia"/>
                <w:sz w:val="24"/>
              </w:rPr>
              <w:t>投标有效期</w:t>
            </w:r>
          </w:p>
        </w:tc>
        <w:tc>
          <w:tcPr>
            <w:tcW w:w="6660" w:type="dxa"/>
            <w:vAlign w:val="center"/>
          </w:tcPr>
          <w:p w14:paraId="635C43C3" w14:textId="77777777" w:rsidR="001348A2" w:rsidRPr="00AB11A9" w:rsidRDefault="001348A2" w:rsidP="002229EB">
            <w:pPr>
              <w:rPr>
                <w:rFonts w:ascii="宋体" w:hAnsi="宋体"/>
                <w:sz w:val="24"/>
              </w:rPr>
            </w:pPr>
            <w:r w:rsidRPr="009D7C2E">
              <w:rPr>
                <w:rFonts w:ascii="宋体" w:hAnsi="宋体" w:hint="eastAsia"/>
                <w:sz w:val="24"/>
              </w:rPr>
              <w:t>从递交投标文件之日起90天</w:t>
            </w:r>
          </w:p>
        </w:tc>
      </w:tr>
      <w:tr w:rsidR="001348A2" w:rsidRPr="00AB11A9" w14:paraId="259CBE87" w14:textId="77777777">
        <w:tc>
          <w:tcPr>
            <w:tcW w:w="1951" w:type="dxa"/>
            <w:vAlign w:val="center"/>
          </w:tcPr>
          <w:p w14:paraId="5A94F53F" w14:textId="77777777" w:rsidR="001348A2" w:rsidRPr="00AB11A9" w:rsidRDefault="001348A2" w:rsidP="002229EB">
            <w:pPr>
              <w:jc w:val="center"/>
              <w:rPr>
                <w:rFonts w:ascii="宋体" w:hAnsi="宋体"/>
                <w:sz w:val="24"/>
              </w:rPr>
            </w:pPr>
            <w:r w:rsidRPr="00AB11A9">
              <w:rPr>
                <w:rFonts w:ascii="宋体" w:hAnsi="宋体" w:hint="eastAsia"/>
                <w:sz w:val="24"/>
              </w:rPr>
              <w:t>合同条款承诺</w:t>
            </w:r>
          </w:p>
        </w:tc>
        <w:tc>
          <w:tcPr>
            <w:tcW w:w="6660" w:type="dxa"/>
            <w:vAlign w:val="center"/>
          </w:tcPr>
          <w:p w14:paraId="1F9155FE" w14:textId="77777777" w:rsidR="001348A2" w:rsidRPr="00AB11A9" w:rsidRDefault="001348A2" w:rsidP="002229EB">
            <w:pPr>
              <w:rPr>
                <w:rFonts w:ascii="宋体" w:hAnsi="宋体"/>
                <w:sz w:val="24"/>
              </w:rPr>
            </w:pPr>
            <w:r w:rsidRPr="00AB11A9">
              <w:rPr>
                <w:rFonts w:ascii="宋体" w:hAnsi="宋体" w:hint="eastAsia"/>
                <w:sz w:val="24"/>
              </w:rPr>
              <w:t>对招标文件第四章合同专用条款的承诺。</w:t>
            </w:r>
          </w:p>
        </w:tc>
      </w:tr>
      <w:tr w:rsidR="001348A2" w:rsidRPr="00AB11A9" w14:paraId="2BBE391A" w14:textId="77777777">
        <w:tc>
          <w:tcPr>
            <w:tcW w:w="1951" w:type="dxa"/>
            <w:vAlign w:val="center"/>
          </w:tcPr>
          <w:p w14:paraId="0945FEF0" w14:textId="77777777" w:rsidR="001348A2" w:rsidRPr="00AB11A9" w:rsidRDefault="001348A2" w:rsidP="002229EB">
            <w:pPr>
              <w:jc w:val="center"/>
              <w:rPr>
                <w:rFonts w:ascii="宋体" w:hAnsi="宋体"/>
                <w:sz w:val="24"/>
              </w:rPr>
            </w:pPr>
            <w:r w:rsidRPr="00AB11A9">
              <w:rPr>
                <w:rFonts w:ascii="宋体" w:hAnsi="宋体" w:hint="eastAsia"/>
                <w:sz w:val="24"/>
              </w:rPr>
              <w:t>投标保证金</w:t>
            </w:r>
          </w:p>
        </w:tc>
        <w:tc>
          <w:tcPr>
            <w:tcW w:w="6660" w:type="dxa"/>
            <w:vAlign w:val="center"/>
          </w:tcPr>
          <w:p w14:paraId="5D51F203" w14:textId="77777777" w:rsidR="001348A2" w:rsidRPr="00AB11A9" w:rsidRDefault="001348A2" w:rsidP="002229EB">
            <w:pPr>
              <w:rPr>
                <w:rFonts w:ascii="宋体" w:hAnsi="宋体"/>
                <w:sz w:val="24"/>
              </w:rPr>
            </w:pPr>
            <w:r w:rsidRPr="00AB11A9">
              <w:rPr>
                <w:rFonts w:ascii="宋体" w:hAnsi="宋体" w:hint="eastAsia"/>
                <w:sz w:val="24"/>
              </w:rPr>
              <w:t>具体金额及形式（格式自拟）</w:t>
            </w:r>
          </w:p>
        </w:tc>
      </w:tr>
      <w:tr w:rsidR="001348A2" w:rsidRPr="00AB11A9" w14:paraId="199D5422" w14:textId="77777777">
        <w:tc>
          <w:tcPr>
            <w:tcW w:w="1951" w:type="dxa"/>
            <w:vAlign w:val="center"/>
          </w:tcPr>
          <w:p w14:paraId="3BA17662" w14:textId="77777777" w:rsidR="001348A2" w:rsidRPr="00AB11A9" w:rsidRDefault="001348A2" w:rsidP="002229EB">
            <w:pPr>
              <w:jc w:val="center"/>
              <w:rPr>
                <w:rFonts w:ascii="宋体" w:hAnsi="宋体"/>
                <w:sz w:val="24"/>
              </w:rPr>
            </w:pPr>
            <w:r w:rsidRPr="00AB11A9">
              <w:rPr>
                <w:rFonts w:ascii="宋体" w:hAnsi="宋体" w:hint="eastAsia"/>
                <w:sz w:val="24"/>
              </w:rPr>
              <w:t>投标报价</w:t>
            </w:r>
          </w:p>
        </w:tc>
        <w:tc>
          <w:tcPr>
            <w:tcW w:w="6660" w:type="dxa"/>
            <w:vAlign w:val="center"/>
          </w:tcPr>
          <w:p w14:paraId="3C476292" w14:textId="77777777" w:rsidR="001348A2" w:rsidRPr="00AB11A9" w:rsidRDefault="001348A2" w:rsidP="002229EB">
            <w:pPr>
              <w:rPr>
                <w:rFonts w:ascii="宋体" w:hAnsi="宋体"/>
                <w:sz w:val="24"/>
              </w:rPr>
            </w:pPr>
            <w:r w:rsidRPr="00AB11A9">
              <w:rPr>
                <w:rFonts w:ascii="宋体" w:hAnsi="宋体" w:hint="eastAsia"/>
                <w:sz w:val="24"/>
              </w:rPr>
              <w:t>是否超出财政预算</w:t>
            </w:r>
          </w:p>
        </w:tc>
      </w:tr>
      <w:tr w:rsidR="001348A2" w:rsidRPr="00AB11A9" w14:paraId="210789F8" w14:textId="77777777">
        <w:tc>
          <w:tcPr>
            <w:tcW w:w="1951" w:type="dxa"/>
            <w:vAlign w:val="center"/>
          </w:tcPr>
          <w:p w14:paraId="43B14EB4" w14:textId="77777777" w:rsidR="001348A2" w:rsidRPr="00AB11A9" w:rsidRDefault="001348A2" w:rsidP="002229EB">
            <w:pPr>
              <w:jc w:val="center"/>
              <w:rPr>
                <w:rFonts w:ascii="宋体" w:hAnsi="宋体"/>
                <w:sz w:val="24"/>
              </w:rPr>
            </w:pPr>
            <w:r w:rsidRPr="00AB11A9">
              <w:rPr>
                <w:rFonts w:ascii="宋体" w:hAnsi="宋体" w:hint="eastAsia"/>
                <w:sz w:val="24"/>
              </w:rPr>
              <w:t>知识产权</w:t>
            </w:r>
          </w:p>
        </w:tc>
        <w:tc>
          <w:tcPr>
            <w:tcW w:w="6660" w:type="dxa"/>
            <w:vAlign w:val="center"/>
          </w:tcPr>
          <w:p w14:paraId="04252BA2" w14:textId="77777777" w:rsidR="001348A2" w:rsidRPr="00AB11A9" w:rsidRDefault="001348A2" w:rsidP="002229EB">
            <w:pPr>
              <w:rPr>
                <w:rFonts w:ascii="宋体" w:hAnsi="宋体"/>
                <w:sz w:val="24"/>
              </w:rPr>
            </w:pPr>
            <w:r w:rsidRPr="00AB11A9">
              <w:rPr>
                <w:rFonts w:ascii="宋体" w:hAnsi="宋体" w:hint="eastAsia"/>
                <w:sz w:val="24"/>
              </w:rPr>
              <w:t>未侵犯他人知识产权的声明</w:t>
            </w:r>
          </w:p>
        </w:tc>
      </w:tr>
      <w:tr w:rsidR="001348A2" w:rsidRPr="00AB11A9" w14:paraId="173CA0AD" w14:textId="77777777">
        <w:tc>
          <w:tcPr>
            <w:tcW w:w="1951" w:type="dxa"/>
            <w:vAlign w:val="center"/>
          </w:tcPr>
          <w:p w14:paraId="3944B7B3" w14:textId="77777777" w:rsidR="001348A2" w:rsidRPr="00AB11A9" w:rsidRDefault="001348A2" w:rsidP="002229EB">
            <w:pPr>
              <w:jc w:val="center"/>
              <w:rPr>
                <w:rFonts w:ascii="宋体" w:hAnsi="宋体"/>
                <w:sz w:val="24"/>
              </w:rPr>
            </w:pPr>
            <w:r w:rsidRPr="00525A4E">
              <w:rPr>
                <w:rFonts w:ascii="宋体" w:hAnsi="宋体" w:hint="eastAsia"/>
                <w:sz w:val="24"/>
              </w:rPr>
              <w:t>其他</w:t>
            </w:r>
          </w:p>
        </w:tc>
        <w:tc>
          <w:tcPr>
            <w:tcW w:w="6660" w:type="dxa"/>
            <w:vAlign w:val="center"/>
          </w:tcPr>
          <w:p w14:paraId="1C48283E" w14:textId="77777777" w:rsidR="001348A2" w:rsidRPr="00AB11A9" w:rsidRDefault="001348A2" w:rsidP="002229EB">
            <w:pPr>
              <w:rPr>
                <w:rFonts w:ascii="宋体" w:hAnsi="宋体"/>
                <w:sz w:val="24"/>
              </w:rPr>
            </w:pPr>
            <w:r w:rsidRPr="00525A4E">
              <w:rPr>
                <w:rFonts w:ascii="宋体" w:hAnsi="宋体" w:hint="eastAsia"/>
                <w:sz w:val="24"/>
              </w:rPr>
              <w:t>其他不符合招标文件规定的废标情况</w:t>
            </w:r>
          </w:p>
        </w:tc>
      </w:tr>
      <w:tr w:rsidR="001348A2" w:rsidRPr="00AB11A9" w14:paraId="173303F4" w14:textId="77777777">
        <w:tc>
          <w:tcPr>
            <w:tcW w:w="8611" w:type="dxa"/>
            <w:gridSpan w:val="2"/>
          </w:tcPr>
          <w:p w14:paraId="0BECD1A3" w14:textId="77777777" w:rsidR="001348A2" w:rsidRPr="00AB11A9" w:rsidRDefault="001348A2" w:rsidP="002229EB">
            <w:pPr>
              <w:jc w:val="center"/>
              <w:rPr>
                <w:rFonts w:ascii="宋体" w:hAnsi="宋体"/>
                <w:b/>
                <w:sz w:val="24"/>
              </w:rPr>
            </w:pPr>
            <w:r w:rsidRPr="00AB11A9">
              <w:rPr>
                <w:rFonts w:ascii="宋体" w:hAnsi="宋体" w:hint="eastAsia"/>
                <w:b/>
                <w:sz w:val="24"/>
              </w:rPr>
              <w:t>三、商务评分评审内容</w:t>
            </w:r>
          </w:p>
        </w:tc>
      </w:tr>
      <w:tr w:rsidR="001348A2" w:rsidRPr="00AB11A9" w14:paraId="15010DB3" w14:textId="77777777">
        <w:tc>
          <w:tcPr>
            <w:tcW w:w="1951" w:type="dxa"/>
            <w:vAlign w:val="center"/>
          </w:tcPr>
          <w:p w14:paraId="1B2B61CA" w14:textId="77777777" w:rsidR="001348A2" w:rsidRPr="00AB11A9" w:rsidRDefault="001348A2" w:rsidP="002229EB">
            <w:pPr>
              <w:jc w:val="center"/>
              <w:rPr>
                <w:rFonts w:ascii="宋体" w:hAnsi="宋体"/>
                <w:sz w:val="24"/>
              </w:rPr>
            </w:pPr>
            <w:r w:rsidRPr="00AB11A9">
              <w:rPr>
                <w:rFonts w:ascii="宋体" w:hAnsi="宋体" w:hint="eastAsia"/>
                <w:sz w:val="24"/>
              </w:rPr>
              <w:t>投标人诚信评审</w:t>
            </w:r>
          </w:p>
        </w:tc>
        <w:tc>
          <w:tcPr>
            <w:tcW w:w="6660" w:type="dxa"/>
            <w:vAlign w:val="center"/>
          </w:tcPr>
          <w:p w14:paraId="6A53340F" w14:textId="77777777" w:rsidR="001348A2" w:rsidRPr="00AB11A9" w:rsidRDefault="001348A2" w:rsidP="002229EB">
            <w:pPr>
              <w:rPr>
                <w:rFonts w:ascii="宋体" w:hAnsi="宋体"/>
                <w:sz w:val="24"/>
              </w:rPr>
            </w:pPr>
            <w:r w:rsidRPr="00AB11A9">
              <w:rPr>
                <w:rFonts w:ascii="宋体" w:hAnsi="宋体" w:hint="eastAsia"/>
                <w:sz w:val="24"/>
              </w:rPr>
              <w:t>须提供《诚信良好的承诺函》原件加盖投标人公章。</w:t>
            </w:r>
          </w:p>
        </w:tc>
      </w:tr>
      <w:tr w:rsidR="001348A2" w:rsidRPr="00AB11A9" w14:paraId="135A9A74" w14:textId="77777777">
        <w:tc>
          <w:tcPr>
            <w:tcW w:w="1951" w:type="dxa"/>
            <w:vAlign w:val="center"/>
          </w:tcPr>
          <w:p w14:paraId="6477553B" w14:textId="77777777" w:rsidR="001348A2" w:rsidRPr="00AB11A9" w:rsidRDefault="001348A2" w:rsidP="002229EB">
            <w:pPr>
              <w:jc w:val="center"/>
              <w:rPr>
                <w:rFonts w:ascii="宋体" w:hAnsi="宋体"/>
                <w:sz w:val="24"/>
              </w:rPr>
            </w:pPr>
            <w:r w:rsidRPr="00AB11A9">
              <w:rPr>
                <w:rFonts w:ascii="宋体" w:hAnsi="宋体" w:hint="eastAsia"/>
                <w:sz w:val="24"/>
              </w:rPr>
              <w:t>同类有效业绩</w:t>
            </w:r>
          </w:p>
        </w:tc>
        <w:tc>
          <w:tcPr>
            <w:tcW w:w="6660" w:type="dxa"/>
            <w:vAlign w:val="center"/>
          </w:tcPr>
          <w:p w14:paraId="510DA408" w14:textId="77777777" w:rsidR="001348A2" w:rsidRPr="00AB11A9" w:rsidRDefault="001348A2" w:rsidP="002229EB">
            <w:pPr>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1348A2" w:rsidRPr="00AB11A9" w14:paraId="60EA464C" w14:textId="77777777">
        <w:tc>
          <w:tcPr>
            <w:tcW w:w="1951" w:type="dxa"/>
            <w:vAlign w:val="center"/>
          </w:tcPr>
          <w:p w14:paraId="15E41BED" w14:textId="77777777" w:rsidR="001348A2" w:rsidRPr="00AB11A9" w:rsidRDefault="001348A2" w:rsidP="002229EB">
            <w:pPr>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14:paraId="6B100705" w14:textId="77777777" w:rsidR="001348A2" w:rsidRPr="00AB11A9" w:rsidRDefault="001348A2" w:rsidP="002229EB">
            <w:pPr>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348A2" w:rsidRPr="00AB11A9" w14:paraId="06B3DDED" w14:textId="77777777">
        <w:tc>
          <w:tcPr>
            <w:tcW w:w="1951" w:type="dxa"/>
            <w:vAlign w:val="center"/>
          </w:tcPr>
          <w:p w14:paraId="1697B8A3" w14:textId="77777777" w:rsidR="001348A2" w:rsidRPr="00AB11A9" w:rsidRDefault="001348A2" w:rsidP="002229EB">
            <w:pPr>
              <w:jc w:val="center"/>
              <w:rPr>
                <w:rFonts w:ascii="宋体" w:hAnsi="宋体"/>
                <w:sz w:val="24"/>
              </w:rPr>
            </w:pPr>
            <w:r w:rsidRPr="00AB11A9">
              <w:rPr>
                <w:rFonts w:ascii="宋体" w:hAnsi="宋体" w:hint="eastAsia"/>
                <w:sz w:val="24"/>
              </w:rPr>
              <w:t>售后服务机构</w:t>
            </w:r>
          </w:p>
        </w:tc>
        <w:tc>
          <w:tcPr>
            <w:tcW w:w="6660" w:type="dxa"/>
            <w:vAlign w:val="center"/>
          </w:tcPr>
          <w:p w14:paraId="559315B0" w14:textId="77777777" w:rsidR="001348A2" w:rsidRPr="00AB11A9" w:rsidRDefault="001348A2" w:rsidP="002229EB">
            <w:pPr>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348A2" w:rsidRPr="00AB11A9" w14:paraId="16969D88" w14:textId="77777777">
        <w:tc>
          <w:tcPr>
            <w:tcW w:w="8611" w:type="dxa"/>
            <w:gridSpan w:val="2"/>
          </w:tcPr>
          <w:p w14:paraId="3D559089" w14:textId="77777777" w:rsidR="001348A2" w:rsidRPr="00AB11A9" w:rsidRDefault="001348A2" w:rsidP="002229EB">
            <w:pPr>
              <w:jc w:val="center"/>
              <w:rPr>
                <w:rFonts w:ascii="宋体" w:hAnsi="宋体"/>
                <w:sz w:val="24"/>
              </w:rPr>
            </w:pPr>
            <w:r w:rsidRPr="00AB11A9">
              <w:rPr>
                <w:rFonts w:ascii="宋体" w:hAnsi="宋体" w:hint="eastAsia"/>
                <w:b/>
                <w:sz w:val="24"/>
              </w:rPr>
              <w:t>四、技术评分评审内容</w:t>
            </w:r>
          </w:p>
        </w:tc>
      </w:tr>
      <w:tr w:rsidR="001348A2" w:rsidRPr="00AB11A9" w14:paraId="41909D4E" w14:textId="77777777">
        <w:tc>
          <w:tcPr>
            <w:tcW w:w="1951" w:type="dxa"/>
          </w:tcPr>
          <w:p w14:paraId="2B262201" w14:textId="77777777" w:rsidR="001348A2" w:rsidRPr="00AB11A9" w:rsidRDefault="001348A2" w:rsidP="002229EB">
            <w:pPr>
              <w:jc w:val="center"/>
              <w:rPr>
                <w:rFonts w:ascii="宋体" w:hAnsi="宋体"/>
                <w:sz w:val="24"/>
              </w:rPr>
            </w:pPr>
            <w:r w:rsidRPr="00AB11A9">
              <w:rPr>
                <w:rFonts w:ascii="宋体" w:hAnsi="宋体" w:hint="eastAsia"/>
                <w:sz w:val="24"/>
              </w:rPr>
              <w:t>主要人员</w:t>
            </w:r>
          </w:p>
        </w:tc>
        <w:tc>
          <w:tcPr>
            <w:tcW w:w="6660" w:type="dxa"/>
            <w:vAlign w:val="center"/>
          </w:tcPr>
          <w:p w14:paraId="70F351A8" w14:textId="77777777" w:rsidR="001348A2" w:rsidRPr="00AB11A9" w:rsidRDefault="001348A2" w:rsidP="002229EB">
            <w:pPr>
              <w:rPr>
                <w:rFonts w:ascii="宋体" w:hAnsi="宋体"/>
                <w:sz w:val="24"/>
              </w:rPr>
            </w:pPr>
            <w:r w:rsidRPr="00AB11A9">
              <w:rPr>
                <w:rFonts w:ascii="宋体" w:hAnsi="宋体" w:hint="eastAsia"/>
                <w:sz w:val="24"/>
              </w:rPr>
              <w:t>主要技术人员情况表</w:t>
            </w:r>
          </w:p>
        </w:tc>
      </w:tr>
      <w:tr w:rsidR="001348A2" w:rsidRPr="00AB11A9" w14:paraId="0D2BF717" w14:textId="77777777">
        <w:tc>
          <w:tcPr>
            <w:tcW w:w="1951" w:type="dxa"/>
          </w:tcPr>
          <w:p w14:paraId="63EF9C2A" w14:textId="77777777" w:rsidR="001348A2" w:rsidRPr="00AB11A9" w:rsidRDefault="001348A2" w:rsidP="002229EB">
            <w:pPr>
              <w:jc w:val="center"/>
              <w:rPr>
                <w:rFonts w:ascii="宋体" w:hAnsi="宋体"/>
                <w:sz w:val="24"/>
              </w:rPr>
            </w:pPr>
            <w:r w:rsidRPr="00AB11A9">
              <w:rPr>
                <w:rFonts w:ascii="宋体" w:hAnsi="宋体" w:hint="eastAsia"/>
                <w:sz w:val="24"/>
              </w:rPr>
              <w:t>技术规格</w:t>
            </w:r>
          </w:p>
        </w:tc>
        <w:tc>
          <w:tcPr>
            <w:tcW w:w="6660" w:type="dxa"/>
            <w:vAlign w:val="center"/>
          </w:tcPr>
          <w:p w14:paraId="7A46E77F" w14:textId="77777777" w:rsidR="001348A2" w:rsidRPr="00AB11A9" w:rsidRDefault="001348A2" w:rsidP="002229EB">
            <w:pPr>
              <w:rPr>
                <w:rFonts w:ascii="宋体" w:hAnsi="宋体"/>
                <w:sz w:val="24"/>
              </w:rPr>
            </w:pPr>
            <w:r w:rsidRPr="00AB11A9">
              <w:rPr>
                <w:rFonts w:ascii="宋体" w:hAnsi="宋体" w:hint="eastAsia"/>
                <w:sz w:val="24"/>
              </w:rPr>
              <w:t>技术规格偏离表</w:t>
            </w:r>
          </w:p>
        </w:tc>
      </w:tr>
      <w:tr w:rsidR="001348A2" w:rsidRPr="00AB11A9" w14:paraId="26080855" w14:textId="77777777">
        <w:tc>
          <w:tcPr>
            <w:tcW w:w="1951" w:type="dxa"/>
          </w:tcPr>
          <w:p w14:paraId="6AB2DBE2" w14:textId="77777777" w:rsidR="001348A2" w:rsidRPr="00AB11A9" w:rsidRDefault="001348A2" w:rsidP="002229EB">
            <w:pPr>
              <w:jc w:val="center"/>
              <w:rPr>
                <w:rFonts w:ascii="宋体" w:hAnsi="宋体"/>
                <w:sz w:val="24"/>
              </w:rPr>
            </w:pPr>
            <w:r w:rsidRPr="00AB11A9">
              <w:rPr>
                <w:rFonts w:ascii="宋体" w:hAnsi="宋体" w:hint="eastAsia"/>
                <w:sz w:val="24"/>
              </w:rPr>
              <w:t>技术说明</w:t>
            </w:r>
          </w:p>
        </w:tc>
        <w:tc>
          <w:tcPr>
            <w:tcW w:w="6660" w:type="dxa"/>
            <w:vAlign w:val="center"/>
          </w:tcPr>
          <w:p w14:paraId="6AAA6595" w14:textId="77777777" w:rsidR="001348A2" w:rsidRPr="00AB11A9" w:rsidRDefault="001348A2" w:rsidP="002229EB">
            <w:pPr>
              <w:rPr>
                <w:rFonts w:ascii="宋体" w:hAnsi="宋体"/>
                <w:sz w:val="24"/>
              </w:rPr>
            </w:pPr>
            <w:r w:rsidRPr="00AB11A9">
              <w:rPr>
                <w:rFonts w:ascii="宋体" w:hAnsi="宋体" w:hint="eastAsia"/>
                <w:sz w:val="24"/>
              </w:rPr>
              <w:t>技术彩页或技术白皮书（如需、格式自拟）</w:t>
            </w:r>
          </w:p>
        </w:tc>
      </w:tr>
      <w:tr w:rsidR="001348A2" w:rsidRPr="00AB11A9" w14:paraId="3D7B465F" w14:textId="77777777">
        <w:tc>
          <w:tcPr>
            <w:tcW w:w="1951" w:type="dxa"/>
            <w:vAlign w:val="center"/>
          </w:tcPr>
          <w:p w14:paraId="1D345A61" w14:textId="77777777" w:rsidR="001348A2" w:rsidRPr="00AB11A9" w:rsidRDefault="001348A2" w:rsidP="002229EB">
            <w:pPr>
              <w:jc w:val="center"/>
              <w:rPr>
                <w:rFonts w:ascii="宋体" w:hAnsi="宋体"/>
                <w:sz w:val="24"/>
              </w:rPr>
            </w:pPr>
            <w:r w:rsidRPr="00AB11A9">
              <w:rPr>
                <w:rFonts w:ascii="宋体" w:hAnsi="宋体" w:hint="eastAsia"/>
                <w:sz w:val="24"/>
              </w:rPr>
              <w:t>其他</w:t>
            </w:r>
          </w:p>
        </w:tc>
        <w:tc>
          <w:tcPr>
            <w:tcW w:w="6660" w:type="dxa"/>
            <w:vAlign w:val="center"/>
          </w:tcPr>
          <w:p w14:paraId="7C7C093C" w14:textId="77777777" w:rsidR="001348A2" w:rsidRPr="00AB11A9" w:rsidRDefault="001348A2" w:rsidP="002229EB">
            <w:pPr>
              <w:rPr>
                <w:rFonts w:ascii="宋体" w:hAnsi="宋体"/>
                <w:sz w:val="24"/>
              </w:rPr>
            </w:pPr>
            <w:r w:rsidRPr="00AB11A9">
              <w:rPr>
                <w:rFonts w:ascii="宋体" w:hAnsi="宋体" w:hint="eastAsia"/>
                <w:sz w:val="24"/>
              </w:rPr>
              <w:t>投标人认为有必要提供的其他文件（格式自拟）</w:t>
            </w:r>
          </w:p>
        </w:tc>
      </w:tr>
      <w:tr w:rsidR="001348A2" w:rsidRPr="00AB11A9" w14:paraId="7B73C4F3" w14:textId="77777777">
        <w:tc>
          <w:tcPr>
            <w:tcW w:w="8611" w:type="dxa"/>
            <w:gridSpan w:val="2"/>
          </w:tcPr>
          <w:p w14:paraId="3D4782DA" w14:textId="77777777" w:rsidR="001348A2" w:rsidRPr="00AB11A9" w:rsidRDefault="001348A2" w:rsidP="002229EB">
            <w:pPr>
              <w:jc w:val="center"/>
              <w:rPr>
                <w:rFonts w:ascii="宋体" w:hAnsi="宋体"/>
                <w:b/>
                <w:sz w:val="24"/>
              </w:rPr>
            </w:pPr>
            <w:r w:rsidRPr="00AB11A9">
              <w:rPr>
                <w:rFonts w:ascii="宋体" w:hAnsi="宋体" w:hint="eastAsia"/>
                <w:b/>
                <w:sz w:val="24"/>
              </w:rPr>
              <w:t>五、报价评分评审内容</w:t>
            </w:r>
          </w:p>
        </w:tc>
      </w:tr>
      <w:tr w:rsidR="001348A2" w:rsidRPr="00AB11A9" w14:paraId="11A99EAB" w14:textId="77777777">
        <w:tc>
          <w:tcPr>
            <w:tcW w:w="1951" w:type="dxa"/>
            <w:vAlign w:val="center"/>
          </w:tcPr>
          <w:p w14:paraId="2357A3BA" w14:textId="77777777" w:rsidR="001348A2" w:rsidRPr="00AB11A9" w:rsidRDefault="001348A2" w:rsidP="002229E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430DD60" w14:textId="77777777" w:rsidR="001348A2" w:rsidRPr="00AB11A9" w:rsidRDefault="001348A2" w:rsidP="002229EB">
            <w:pPr>
              <w:rPr>
                <w:rFonts w:ascii="宋体" w:hAnsi="宋体"/>
                <w:sz w:val="24"/>
              </w:rPr>
            </w:pPr>
            <w:r w:rsidRPr="00AB11A9">
              <w:rPr>
                <w:rFonts w:ascii="宋体" w:hAnsi="宋体" w:hint="eastAsia"/>
                <w:sz w:val="24"/>
              </w:rPr>
              <w:t>投标一览表</w:t>
            </w:r>
          </w:p>
        </w:tc>
      </w:tr>
      <w:tr w:rsidR="001348A2" w:rsidRPr="00AB11A9" w14:paraId="330D23B2" w14:textId="77777777">
        <w:tc>
          <w:tcPr>
            <w:tcW w:w="1951" w:type="dxa"/>
            <w:vAlign w:val="center"/>
          </w:tcPr>
          <w:p w14:paraId="3338C417" w14:textId="77777777" w:rsidR="001348A2" w:rsidRPr="00AB11A9" w:rsidRDefault="001348A2" w:rsidP="002229E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3C76226" w14:textId="77777777" w:rsidR="001348A2" w:rsidRPr="00AB11A9" w:rsidRDefault="001348A2" w:rsidP="002229EB">
            <w:pPr>
              <w:rPr>
                <w:rFonts w:ascii="宋体" w:hAnsi="宋体"/>
                <w:sz w:val="24"/>
              </w:rPr>
            </w:pPr>
            <w:r w:rsidRPr="00AB11A9">
              <w:rPr>
                <w:rFonts w:ascii="宋体" w:hAnsi="宋体" w:hint="eastAsia"/>
                <w:sz w:val="24"/>
              </w:rPr>
              <w:t>投标分项报价表</w:t>
            </w:r>
          </w:p>
        </w:tc>
      </w:tr>
      <w:tr w:rsidR="001348A2" w:rsidRPr="00AB11A9" w14:paraId="0816BA8E" w14:textId="77777777">
        <w:tc>
          <w:tcPr>
            <w:tcW w:w="1951" w:type="dxa"/>
            <w:vAlign w:val="center"/>
          </w:tcPr>
          <w:p w14:paraId="1A1F3FFA" w14:textId="77777777" w:rsidR="001348A2" w:rsidRPr="00AB11A9" w:rsidRDefault="001348A2" w:rsidP="002229EB">
            <w:pPr>
              <w:jc w:val="center"/>
              <w:rPr>
                <w:rFonts w:ascii="宋体" w:hAnsi="宋体"/>
                <w:sz w:val="24"/>
              </w:rPr>
            </w:pPr>
            <w:r w:rsidRPr="00AB11A9">
              <w:rPr>
                <w:rFonts w:ascii="宋体" w:hAnsi="宋体" w:hint="eastAsia"/>
                <w:sz w:val="24"/>
              </w:rPr>
              <w:t>其他</w:t>
            </w:r>
          </w:p>
        </w:tc>
        <w:tc>
          <w:tcPr>
            <w:tcW w:w="6660" w:type="dxa"/>
            <w:vAlign w:val="center"/>
          </w:tcPr>
          <w:p w14:paraId="3BE62B45" w14:textId="77777777" w:rsidR="001348A2" w:rsidRPr="00AB11A9" w:rsidRDefault="001348A2" w:rsidP="002229EB">
            <w:pPr>
              <w:rPr>
                <w:rFonts w:ascii="宋体" w:hAnsi="宋体"/>
                <w:sz w:val="24"/>
              </w:rPr>
            </w:pPr>
            <w:r w:rsidRPr="00AB11A9">
              <w:rPr>
                <w:rFonts w:ascii="宋体" w:hAnsi="宋体" w:hint="eastAsia"/>
                <w:sz w:val="24"/>
              </w:rPr>
              <w:t>投标人认为有必要提供的其他文件（格式自拟）</w:t>
            </w:r>
          </w:p>
        </w:tc>
      </w:tr>
      <w:tr w:rsidR="001348A2" w:rsidRPr="00AB11A9" w14:paraId="68F02F30" w14:textId="77777777">
        <w:tc>
          <w:tcPr>
            <w:tcW w:w="8611" w:type="dxa"/>
            <w:gridSpan w:val="2"/>
          </w:tcPr>
          <w:p w14:paraId="6AFF8DCF" w14:textId="77777777" w:rsidR="001348A2" w:rsidRPr="00AB11A9" w:rsidRDefault="001348A2" w:rsidP="002229EB">
            <w:pPr>
              <w:jc w:val="center"/>
              <w:rPr>
                <w:rFonts w:ascii="宋体" w:hAnsi="宋体"/>
                <w:sz w:val="24"/>
              </w:rPr>
            </w:pPr>
            <w:r w:rsidRPr="00AB11A9">
              <w:rPr>
                <w:rFonts w:ascii="宋体" w:hAnsi="宋体" w:hint="eastAsia"/>
                <w:b/>
                <w:sz w:val="24"/>
              </w:rPr>
              <w:t>六、其他</w:t>
            </w:r>
          </w:p>
        </w:tc>
      </w:tr>
      <w:tr w:rsidR="001348A2" w:rsidRPr="00AB11A9" w14:paraId="39005273" w14:textId="77777777">
        <w:tc>
          <w:tcPr>
            <w:tcW w:w="1951" w:type="dxa"/>
            <w:vAlign w:val="center"/>
          </w:tcPr>
          <w:p w14:paraId="614F4157" w14:textId="77777777" w:rsidR="001348A2" w:rsidRPr="00AB11A9" w:rsidRDefault="001348A2" w:rsidP="002229EB">
            <w:pPr>
              <w:jc w:val="center"/>
              <w:rPr>
                <w:rFonts w:ascii="宋体" w:hAnsi="宋体"/>
                <w:sz w:val="24"/>
              </w:rPr>
            </w:pPr>
            <w:r w:rsidRPr="00AB11A9">
              <w:rPr>
                <w:rFonts w:ascii="宋体" w:hAnsi="宋体" w:hint="eastAsia"/>
                <w:sz w:val="24"/>
              </w:rPr>
              <w:t>其他</w:t>
            </w:r>
          </w:p>
        </w:tc>
        <w:tc>
          <w:tcPr>
            <w:tcW w:w="6660" w:type="dxa"/>
            <w:vAlign w:val="center"/>
          </w:tcPr>
          <w:p w14:paraId="388A9EF1" w14:textId="77777777" w:rsidR="001348A2" w:rsidRPr="00AB11A9" w:rsidRDefault="001348A2" w:rsidP="002229EB">
            <w:pPr>
              <w:rPr>
                <w:rFonts w:ascii="宋体" w:hAnsi="宋体"/>
                <w:sz w:val="24"/>
              </w:rPr>
            </w:pPr>
            <w:r w:rsidRPr="00AB11A9">
              <w:rPr>
                <w:rFonts w:ascii="宋体" w:hAnsi="宋体" w:hint="eastAsia"/>
                <w:sz w:val="24"/>
              </w:rPr>
              <w:t>投标人认为有必要提供的其他文件（格式自拟）</w:t>
            </w:r>
          </w:p>
        </w:tc>
      </w:tr>
    </w:tbl>
    <w:p w14:paraId="5C67E9E1" w14:textId="77777777" w:rsidR="001348A2" w:rsidRPr="00AB11A9" w:rsidRDefault="001348A2" w:rsidP="002229EB">
      <w:pPr>
        <w:pStyle w:val="USE10"/>
        <w:tabs>
          <w:tab w:val="left" w:pos="567"/>
        </w:tabs>
        <w:spacing w:line="360" w:lineRule="auto"/>
        <w:ind w:left="420"/>
        <w:jc w:val="center"/>
        <w:rPr>
          <w:szCs w:val="24"/>
        </w:rPr>
      </w:pPr>
    </w:p>
    <w:p w14:paraId="1984505B" w14:textId="77777777" w:rsidR="001348A2" w:rsidRPr="00D974D1" w:rsidRDefault="001348A2" w:rsidP="002229EB">
      <w:pPr>
        <w:pStyle w:val="USE10"/>
        <w:tabs>
          <w:tab w:val="left" w:pos="567"/>
        </w:tabs>
        <w:spacing w:line="360" w:lineRule="auto"/>
        <w:ind w:left="420"/>
        <w:jc w:val="center"/>
        <w:rPr>
          <w:sz w:val="30"/>
          <w:szCs w:val="30"/>
        </w:rPr>
      </w:pPr>
      <w:r w:rsidRPr="00D974D1">
        <w:rPr>
          <w:rFonts w:hint="eastAsia"/>
          <w:sz w:val="30"/>
          <w:szCs w:val="30"/>
        </w:rPr>
        <w:t>三、评标方法</w:t>
      </w:r>
    </w:p>
    <w:p w14:paraId="040B70F4" w14:textId="77777777" w:rsidR="001348A2" w:rsidRPr="00AB11A9" w:rsidRDefault="001348A2" w:rsidP="002229EB">
      <w:pPr>
        <w:pStyle w:val="USE10"/>
        <w:spacing w:line="360" w:lineRule="auto"/>
        <w:rPr>
          <w:b w:val="0"/>
          <w:szCs w:val="24"/>
        </w:rPr>
      </w:pPr>
      <w:r w:rsidRPr="00AB11A9">
        <w:rPr>
          <w:rFonts w:hint="eastAsia"/>
          <w:b w:val="0"/>
          <w:szCs w:val="24"/>
        </w:rPr>
        <w:t>评标方法:综合评分法</w:t>
      </w:r>
    </w:p>
    <w:p w14:paraId="45F8F577" w14:textId="77777777" w:rsidR="001348A2" w:rsidRPr="00AB11A9" w:rsidRDefault="001348A2" w:rsidP="002229EB">
      <w:pPr>
        <w:pStyle w:val="USE10"/>
        <w:spacing w:line="360" w:lineRule="auto"/>
        <w:rPr>
          <w:b w:val="0"/>
          <w:szCs w:val="24"/>
        </w:rPr>
      </w:pPr>
      <w:r w:rsidRPr="00AB11A9">
        <w:rPr>
          <w:rFonts w:hint="eastAsia"/>
          <w:b w:val="0"/>
          <w:szCs w:val="24"/>
        </w:rPr>
        <w:t>综合评分法：</w:t>
      </w:r>
    </w:p>
    <w:p w14:paraId="7AEDB23D" w14:textId="77777777" w:rsidR="001348A2" w:rsidRPr="00AB11A9" w:rsidRDefault="001348A2" w:rsidP="002229E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BDBD077" w14:textId="77777777" w:rsidR="001348A2" w:rsidRPr="00AB11A9" w:rsidRDefault="001348A2" w:rsidP="002229EB">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AD913EA" w14:textId="77777777" w:rsidR="001348A2" w:rsidRPr="00AB11A9" w:rsidRDefault="001348A2" w:rsidP="002229EB">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4DDB1B4" w14:textId="77777777" w:rsidR="001348A2" w:rsidRPr="00DA04D1" w:rsidRDefault="001348A2" w:rsidP="001348A2">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07F71AFD" w14:textId="77777777" w:rsidR="001348A2" w:rsidRPr="00AB11A9" w:rsidRDefault="001348A2" w:rsidP="001348A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2DD31229" w14:textId="77777777" w:rsidR="001348A2" w:rsidRPr="00AB11A9" w:rsidRDefault="001348A2" w:rsidP="001348A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156C75DB" w14:textId="77777777" w:rsidR="001348A2" w:rsidRPr="00AB11A9" w:rsidRDefault="001348A2" w:rsidP="001348A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7CF2068E" w14:textId="77777777" w:rsidR="001348A2" w:rsidRPr="00AB11A9" w:rsidRDefault="001348A2" w:rsidP="001348A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6BF27809" w14:textId="77777777" w:rsidR="001348A2" w:rsidRDefault="001348A2" w:rsidP="001348A2">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FF3D440" w14:textId="77777777" w:rsidR="001348A2" w:rsidRPr="008B284E" w:rsidRDefault="001348A2" w:rsidP="001348A2">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58227324" w14:textId="77777777" w:rsidR="001348A2" w:rsidRPr="00AB11A9" w:rsidRDefault="001348A2" w:rsidP="001348A2">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3CA80864" w14:textId="77777777" w:rsidR="001348A2" w:rsidRPr="00AB11A9" w:rsidRDefault="001348A2" w:rsidP="002229E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348A2" w:rsidRPr="00AB11A9" w14:paraId="6F2AA379" w14:textId="77777777">
        <w:trPr>
          <w:trHeight w:val="533"/>
        </w:trPr>
        <w:tc>
          <w:tcPr>
            <w:tcW w:w="1786" w:type="dxa"/>
            <w:tcBorders>
              <w:bottom w:val="single" w:sz="2" w:space="0" w:color="auto"/>
              <w:right w:val="single" w:sz="2" w:space="0" w:color="auto"/>
            </w:tcBorders>
            <w:vAlign w:val="center"/>
          </w:tcPr>
          <w:p w14:paraId="1556B5C7" w14:textId="77777777" w:rsidR="001348A2" w:rsidRPr="00AB11A9" w:rsidRDefault="001348A2" w:rsidP="002229E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A8857C7" w14:textId="77777777" w:rsidR="001348A2" w:rsidRPr="00AB11A9" w:rsidRDefault="001348A2" w:rsidP="002229E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B9C47E2" w14:textId="77777777" w:rsidR="001348A2" w:rsidRPr="00AB11A9" w:rsidRDefault="001348A2" w:rsidP="002229E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57E73BB" w14:textId="77777777" w:rsidR="001348A2" w:rsidRPr="00AB11A9" w:rsidRDefault="001348A2" w:rsidP="002229EB">
            <w:pPr>
              <w:pStyle w:val="USE10"/>
              <w:spacing w:line="360" w:lineRule="auto"/>
              <w:jc w:val="center"/>
              <w:rPr>
                <w:b w:val="0"/>
                <w:szCs w:val="24"/>
              </w:rPr>
            </w:pPr>
            <w:r w:rsidRPr="00AB11A9">
              <w:rPr>
                <w:rFonts w:hint="eastAsia"/>
                <w:b w:val="0"/>
                <w:szCs w:val="24"/>
              </w:rPr>
              <w:t>报价</w:t>
            </w:r>
          </w:p>
        </w:tc>
      </w:tr>
      <w:tr w:rsidR="001348A2" w:rsidRPr="00AB11A9" w14:paraId="4FF0A293" w14:textId="77777777">
        <w:trPr>
          <w:trHeight w:val="850"/>
        </w:trPr>
        <w:tc>
          <w:tcPr>
            <w:tcW w:w="1786" w:type="dxa"/>
            <w:tcBorders>
              <w:top w:val="single" w:sz="2" w:space="0" w:color="auto"/>
              <w:right w:val="single" w:sz="2" w:space="0" w:color="auto"/>
            </w:tcBorders>
            <w:vAlign w:val="center"/>
          </w:tcPr>
          <w:p w14:paraId="51CE514B" w14:textId="77777777" w:rsidR="001348A2" w:rsidRPr="00AB11A9" w:rsidRDefault="001348A2" w:rsidP="002229EB">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311794B" w14:textId="77777777" w:rsidR="001348A2" w:rsidRPr="00AB11A9" w:rsidRDefault="001348A2" w:rsidP="00222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067244B" w14:textId="77777777" w:rsidR="001348A2" w:rsidRPr="00AB11A9" w:rsidRDefault="001348A2" w:rsidP="00222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FE7F00B" w14:textId="77777777" w:rsidR="001348A2" w:rsidRPr="00AB11A9" w:rsidRDefault="001348A2" w:rsidP="00222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D99BBAC" w14:textId="77777777" w:rsidR="001348A2" w:rsidRPr="00AB11A9" w:rsidRDefault="001348A2" w:rsidP="002229EB">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348A2" w:rsidRPr="00AB11A9" w14:paraId="42DC08BD" w14:textId="77777777">
        <w:tc>
          <w:tcPr>
            <w:tcW w:w="775" w:type="dxa"/>
            <w:vAlign w:val="center"/>
          </w:tcPr>
          <w:p w14:paraId="6DC19278" w14:textId="77777777" w:rsidR="001348A2" w:rsidRPr="00AB11A9" w:rsidRDefault="001348A2" w:rsidP="002229EB">
            <w:pPr>
              <w:pStyle w:val="USE10"/>
              <w:spacing w:line="360" w:lineRule="auto"/>
              <w:jc w:val="center"/>
              <w:rPr>
                <w:b w:val="0"/>
                <w:szCs w:val="24"/>
              </w:rPr>
            </w:pPr>
            <w:r w:rsidRPr="00AB11A9">
              <w:rPr>
                <w:rFonts w:hint="eastAsia"/>
                <w:b w:val="0"/>
                <w:szCs w:val="24"/>
              </w:rPr>
              <w:t>序号</w:t>
            </w:r>
          </w:p>
        </w:tc>
        <w:tc>
          <w:tcPr>
            <w:tcW w:w="1318" w:type="dxa"/>
            <w:vAlign w:val="center"/>
          </w:tcPr>
          <w:p w14:paraId="361CEF65" w14:textId="77777777" w:rsidR="001348A2" w:rsidRPr="00AB11A9" w:rsidRDefault="001348A2" w:rsidP="002229EB">
            <w:pPr>
              <w:pStyle w:val="USE10"/>
              <w:spacing w:line="360" w:lineRule="auto"/>
              <w:jc w:val="center"/>
              <w:rPr>
                <w:b w:val="0"/>
                <w:szCs w:val="24"/>
              </w:rPr>
            </w:pPr>
            <w:r w:rsidRPr="00AB11A9">
              <w:rPr>
                <w:rFonts w:hint="eastAsia"/>
                <w:b w:val="0"/>
                <w:szCs w:val="24"/>
              </w:rPr>
              <w:t>评分项目</w:t>
            </w:r>
          </w:p>
        </w:tc>
        <w:tc>
          <w:tcPr>
            <w:tcW w:w="7193" w:type="dxa"/>
            <w:vAlign w:val="center"/>
          </w:tcPr>
          <w:p w14:paraId="0F18BB74" w14:textId="77777777" w:rsidR="001348A2" w:rsidRPr="00AB11A9" w:rsidRDefault="001348A2" w:rsidP="002229EB">
            <w:pPr>
              <w:pStyle w:val="USE10"/>
              <w:spacing w:line="360" w:lineRule="auto"/>
              <w:rPr>
                <w:b w:val="0"/>
                <w:szCs w:val="24"/>
              </w:rPr>
            </w:pPr>
            <w:r w:rsidRPr="00AB11A9">
              <w:rPr>
                <w:rFonts w:hint="eastAsia"/>
                <w:b w:val="0"/>
                <w:szCs w:val="24"/>
              </w:rPr>
              <w:t>评分标准及分值</w:t>
            </w:r>
          </w:p>
        </w:tc>
      </w:tr>
      <w:tr w:rsidR="001348A2" w:rsidRPr="00AB11A9" w14:paraId="20EFFDB7" w14:textId="77777777">
        <w:tc>
          <w:tcPr>
            <w:tcW w:w="775" w:type="dxa"/>
            <w:vAlign w:val="center"/>
          </w:tcPr>
          <w:p w14:paraId="0E480BF6" w14:textId="77777777" w:rsidR="001348A2" w:rsidRPr="00AB11A9" w:rsidRDefault="001348A2" w:rsidP="002229EB">
            <w:pPr>
              <w:pStyle w:val="USE10"/>
              <w:spacing w:line="360" w:lineRule="auto"/>
              <w:jc w:val="center"/>
              <w:rPr>
                <w:b w:val="0"/>
                <w:szCs w:val="24"/>
              </w:rPr>
            </w:pPr>
            <w:r w:rsidRPr="00AB11A9">
              <w:rPr>
                <w:rFonts w:hint="eastAsia"/>
                <w:b w:val="0"/>
                <w:szCs w:val="24"/>
              </w:rPr>
              <w:t>1</w:t>
            </w:r>
          </w:p>
        </w:tc>
        <w:tc>
          <w:tcPr>
            <w:tcW w:w="1318" w:type="dxa"/>
            <w:vAlign w:val="center"/>
          </w:tcPr>
          <w:p w14:paraId="7CFF92E9" w14:textId="77777777" w:rsidR="001348A2" w:rsidRPr="00AB11A9" w:rsidRDefault="001348A2" w:rsidP="002229EB">
            <w:pPr>
              <w:pStyle w:val="USE10"/>
              <w:spacing w:line="360" w:lineRule="auto"/>
              <w:jc w:val="center"/>
              <w:rPr>
                <w:szCs w:val="24"/>
              </w:rPr>
            </w:pPr>
            <w:r w:rsidRPr="00AB11A9">
              <w:rPr>
                <w:rFonts w:hint="eastAsia"/>
                <w:szCs w:val="24"/>
              </w:rPr>
              <w:t>投标人诚信评审</w:t>
            </w:r>
          </w:p>
        </w:tc>
        <w:tc>
          <w:tcPr>
            <w:tcW w:w="7193" w:type="dxa"/>
            <w:vAlign w:val="center"/>
          </w:tcPr>
          <w:p w14:paraId="73B3FDD6" w14:textId="77777777" w:rsidR="001348A2" w:rsidRPr="00AB11A9" w:rsidRDefault="001348A2" w:rsidP="002229EB">
            <w:pPr>
              <w:tabs>
                <w:tab w:val="left" w:pos="451"/>
              </w:tabs>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B1DEB0F" w14:textId="77777777" w:rsidR="001348A2" w:rsidRPr="00AB11A9" w:rsidRDefault="001348A2" w:rsidP="002229EB">
            <w:pPr>
              <w:tabs>
                <w:tab w:val="left" w:pos="451"/>
              </w:tabs>
              <w:rPr>
                <w:rFonts w:ascii="宋体" w:hAnsi="宋体"/>
                <w:b/>
                <w:sz w:val="24"/>
              </w:rPr>
            </w:pPr>
            <w:r w:rsidRPr="00AB11A9">
              <w:rPr>
                <w:rFonts w:ascii="宋体" w:hAnsi="宋体" w:hint="eastAsia"/>
                <w:b/>
                <w:sz w:val="24"/>
              </w:rPr>
              <w:t>评审标准：</w:t>
            </w:r>
          </w:p>
          <w:p w14:paraId="25CF8314" w14:textId="77777777" w:rsidR="001348A2" w:rsidRPr="00AB11A9" w:rsidRDefault="001348A2" w:rsidP="002229EB">
            <w:pPr>
              <w:tabs>
                <w:tab w:val="left" w:pos="451"/>
              </w:tabs>
              <w:rPr>
                <w:rFonts w:ascii="宋体" w:hAnsi="宋体"/>
                <w:sz w:val="24"/>
              </w:rPr>
            </w:pPr>
            <w:r w:rsidRPr="00AB11A9">
              <w:rPr>
                <w:rFonts w:ascii="宋体" w:hAnsi="宋体" w:hint="eastAsia"/>
                <w:sz w:val="24"/>
              </w:rPr>
              <w:t>依据深财购[2013]27号文的有关规定，本项目将对投标人诚信进行评审：</w:t>
            </w:r>
          </w:p>
          <w:p w14:paraId="24E46DEF" w14:textId="77777777" w:rsidR="001348A2" w:rsidRPr="00AB11A9" w:rsidRDefault="001348A2" w:rsidP="002229EB">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A5A313B" w14:textId="77777777" w:rsidR="001348A2" w:rsidRPr="00AB11A9" w:rsidRDefault="001348A2" w:rsidP="002229EB">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11F823F" w14:textId="77777777" w:rsidR="001348A2" w:rsidRPr="00AB11A9" w:rsidRDefault="001348A2" w:rsidP="002229E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50D46E3F" w14:textId="77777777" w:rsidR="001348A2" w:rsidRPr="00AB11A9" w:rsidRDefault="001348A2" w:rsidP="002229EB">
            <w:pPr>
              <w:tabs>
                <w:tab w:val="left" w:pos="451"/>
              </w:tabs>
              <w:rPr>
                <w:rFonts w:ascii="宋体" w:hAnsi="宋体"/>
                <w:b/>
                <w:sz w:val="24"/>
              </w:rPr>
            </w:pPr>
            <w:r w:rsidRPr="00AB11A9">
              <w:rPr>
                <w:rFonts w:ascii="宋体" w:hAnsi="宋体" w:hint="eastAsia"/>
                <w:b/>
                <w:sz w:val="24"/>
              </w:rPr>
              <w:t>证明文件：</w:t>
            </w:r>
          </w:p>
          <w:p w14:paraId="00964C0B" w14:textId="77777777" w:rsidR="001348A2" w:rsidRPr="00AB11A9" w:rsidRDefault="001348A2" w:rsidP="002229EB">
            <w:pPr>
              <w:tabs>
                <w:tab w:val="left" w:pos="451"/>
              </w:tabs>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348A2" w:rsidRPr="00AB11A9" w14:paraId="3B6FBE75" w14:textId="77777777">
        <w:trPr>
          <w:trHeight w:val="835"/>
        </w:trPr>
        <w:tc>
          <w:tcPr>
            <w:tcW w:w="775" w:type="dxa"/>
            <w:vAlign w:val="center"/>
          </w:tcPr>
          <w:p w14:paraId="31E52668" w14:textId="77777777" w:rsidR="001348A2" w:rsidRPr="00AB11A9" w:rsidRDefault="001348A2" w:rsidP="002229EB">
            <w:pPr>
              <w:pStyle w:val="USE10"/>
              <w:spacing w:line="360" w:lineRule="auto"/>
              <w:jc w:val="center"/>
              <w:rPr>
                <w:b w:val="0"/>
                <w:szCs w:val="24"/>
              </w:rPr>
            </w:pPr>
            <w:r w:rsidRPr="00AB11A9">
              <w:rPr>
                <w:rFonts w:hint="eastAsia"/>
                <w:b w:val="0"/>
                <w:szCs w:val="24"/>
              </w:rPr>
              <w:t>2</w:t>
            </w:r>
          </w:p>
        </w:tc>
        <w:tc>
          <w:tcPr>
            <w:tcW w:w="1318" w:type="dxa"/>
            <w:vAlign w:val="center"/>
          </w:tcPr>
          <w:p w14:paraId="3EFF295A" w14:textId="77777777" w:rsidR="001348A2" w:rsidRPr="00AB11A9" w:rsidRDefault="001348A2" w:rsidP="002229EB">
            <w:pPr>
              <w:pStyle w:val="USE10"/>
              <w:spacing w:line="360" w:lineRule="auto"/>
              <w:jc w:val="center"/>
              <w:rPr>
                <w:szCs w:val="24"/>
              </w:rPr>
            </w:pPr>
            <w:r w:rsidRPr="00AB11A9">
              <w:rPr>
                <w:rFonts w:hint="eastAsia"/>
                <w:szCs w:val="24"/>
              </w:rPr>
              <w:t>同类有效业绩</w:t>
            </w:r>
          </w:p>
        </w:tc>
        <w:tc>
          <w:tcPr>
            <w:tcW w:w="7193" w:type="dxa"/>
            <w:vAlign w:val="center"/>
          </w:tcPr>
          <w:p w14:paraId="5DE2416A" w14:textId="77777777" w:rsidR="001348A2" w:rsidRPr="00AB11A9" w:rsidRDefault="001348A2" w:rsidP="002229EB">
            <w:pPr>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BF46E40" w14:textId="77777777" w:rsidR="001348A2" w:rsidRPr="00AB11A9" w:rsidRDefault="001348A2" w:rsidP="002229EB">
            <w:pPr>
              <w:rPr>
                <w:rFonts w:ascii="宋体" w:hAnsi="宋体"/>
                <w:b/>
                <w:sz w:val="24"/>
              </w:rPr>
            </w:pPr>
            <w:r w:rsidRPr="00AB11A9">
              <w:rPr>
                <w:rFonts w:ascii="宋体" w:hAnsi="宋体" w:hint="eastAsia"/>
                <w:b/>
                <w:sz w:val="24"/>
              </w:rPr>
              <w:t>评审标准：</w:t>
            </w:r>
          </w:p>
          <w:p w14:paraId="7B3678EB" w14:textId="77777777" w:rsidR="001348A2" w:rsidRPr="00AB11A9" w:rsidRDefault="001348A2" w:rsidP="001348A2">
            <w:pPr>
              <w:widowControl w:val="0"/>
              <w:numPr>
                <w:ilvl w:val="0"/>
                <w:numId w:val="3"/>
              </w:numPr>
              <w:jc w:val="both"/>
              <w:rPr>
                <w:rFonts w:ascii="宋体" w:hAnsi="宋体"/>
                <w:sz w:val="24"/>
              </w:rPr>
            </w:pPr>
            <w:r w:rsidRPr="00AB11A9">
              <w:rPr>
                <w:rFonts w:ascii="宋体" w:hAnsi="宋体" w:hint="eastAsia"/>
                <w:sz w:val="24"/>
              </w:rPr>
              <w:t>投标人每提供一个同类有效业绩，即得2分；</w:t>
            </w:r>
          </w:p>
          <w:p w14:paraId="73C9D03F" w14:textId="77777777" w:rsidR="001348A2" w:rsidRPr="00AB11A9" w:rsidRDefault="001348A2" w:rsidP="001348A2">
            <w:pPr>
              <w:widowControl w:val="0"/>
              <w:numPr>
                <w:ilvl w:val="0"/>
                <w:numId w:val="3"/>
              </w:numPr>
              <w:jc w:val="both"/>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2046EAEA" w14:textId="77777777" w:rsidR="001348A2" w:rsidRPr="00AB11A9" w:rsidRDefault="001348A2" w:rsidP="002229EB">
            <w:pPr>
              <w:rPr>
                <w:rFonts w:ascii="宋体" w:hAnsi="宋体"/>
                <w:b/>
                <w:sz w:val="24"/>
              </w:rPr>
            </w:pPr>
            <w:r w:rsidRPr="00AB11A9">
              <w:rPr>
                <w:rFonts w:ascii="宋体" w:hAnsi="宋体" w:hint="eastAsia"/>
                <w:b/>
                <w:sz w:val="24"/>
              </w:rPr>
              <w:t>证明文件：</w:t>
            </w:r>
          </w:p>
          <w:p w14:paraId="5BAEC762" w14:textId="77777777" w:rsidR="001348A2" w:rsidRPr="00C136A8" w:rsidRDefault="001348A2" w:rsidP="001348A2">
            <w:pPr>
              <w:widowControl w:val="0"/>
              <w:numPr>
                <w:ilvl w:val="0"/>
                <w:numId w:val="20"/>
              </w:numPr>
              <w:ind w:left="393" w:hanging="251"/>
              <w:jc w:val="both"/>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B23D32A" w14:textId="77777777" w:rsidR="001348A2" w:rsidRPr="00AB11A9" w:rsidRDefault="001348A2" w:rsidP="001348A2">
            <w:pPr>
              <w:widowControl w:val="0"/>
              <w:numPr>
                <w:ilvl w:val="0"/>
                <w:numId w:val="20"/>
              </w:numPr>
              <w:jc w:val="both"/>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0868E6ED" w14:textId="77777777" w:rsidR="001348A2" w:rsidRPr="00AB11A9" w:rsidRDefault="001348A2" w:rsidP="001348A2">
            <w:pPr>
              <w:widowControl w:val="0"/>
              <w:numPr>
                <w:ilvl w:val="0"/>
                <w:numId w:val="20"/>
              </w:numPr>
              <w:ind w:left="393" w:hanging="283"/>
              <w:jc w:val="both"/>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348A2" w:rsidRPr="00AB11A9" w14:paraId="2C4D847E" w14:textId="77777777">
        <w:trPr>
          <w:trHeight w:val="834"/>
        </w:trPr>
        <w:tc>
          <w:tcPr>
            <w:tcW w:w="775" w:type="dxa"/>
            <w:vAlign w:val="center"/>
          </w:tcPr>
          <w:p w14:paraId="48EA565C" w14:textId="77777777" w:rsidR="001348A2" w:rsidRPr="00AB11A9" w:rsidRDefault="001348A2" w:rsidP="002229EB">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0FFE8AD" w14:textId="77777777" w:rsidR="001348A2" w:rsidRPr="00AB11A9" w:rsidRDefault="001348A2" w:rsidP="002229EB">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48E2C35" w14:textId="77777777" w:rsidR="001348A2" w:rsidRPr="00AB11A9" w:rsidRDefault="001348A2" w:rsidP="002229EB">
            <w:pPr>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D42D4A7" w14:textId="77777777" w:rsidR="001348A2" w:rsidRPr="00AB11A9" w:rsidRDefault="001348A2" w:rsidP="002229EB">
            <w:pPr>
              <w:rPr>
                <w:rFonts w:ascii="宋体" w:hAnsi="宋体"/>
                <w:b/>
                <w:sz w:val="24"/>
              </w:rPr>
            </w:pPr>
            <w:r w:rsidRPr="00AB11A9">
              <w:rPr>
                <w:rFonts w:ascii="宋体" w:hAnsi="宋体" w:hint="eastAsia"/>
                <w:b/>
                <w:sz w:val="24"/>
              </w:rPr>
              <w:t>评审标准：</w:t>
            </w:r>
          </w:p>
          <w:p w14:paraId="37E4FDFC" w14:textId="77777777" w:rsidR="001348A2" w:rsidRPr="00AB11A9" w:rsidRDefault="001348A2" w:rsidP="002229EB">
            <w:pPr>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6F07500" w14:textId="77777777" w:rsidR="001348A2" w:rsidRPr="00AB11A9" w:rsidRDefault="001348A2" w:rsidP="002229EB">
            <w:pPr>
              <w:rPr>
                <w:rFonts w:ascii="宋体" w:hAnsi="宋体"/>
                <w:b/>
                <w:sz w:val="24"/>
              </w:rPr>
            </w:pPr>
            <w:r w:rsidRPr="00AB11A9">
              <w:rPr>
                <w:rFonts w:ascii="宋体" w:hAnsi="宋体" w:hint="eastAsia"/>
                <w:b/>
                <w:sz w:val="24"/>
              </w:rPr>
              <w:t>证明文件：</w:t>
            </w:r>
          </w:p>
          <w:p w14:paraId="31C573A4" w14:textId="77777777" w:rsidR="001348A2" w:rsidRPr="00AB11A9" w:rsidRDefault="001348A2" w:rsidP="001348A2">
            <w:pPr>
              <w:widowControl w:val="0"/>
              <w:numPr>
                <w:ilvl w:val="0"/>
                <w:numId w:val="4"/>
              </w:numPr>
              <w:ind w:left="517" w:hanging="426"/>
              <w:jc w:val="both"/>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EF230F8" w14:textId="77777777" w:rsidR="001348A2" w:rsidRPr="00AB11A9" w:rsidRDefault="001348A2" w:rsidP="001348A2">
            <w:pPr>
              <w:widowControl w:val="0"/>
              <w:numPr>
                <w:ilvl w:val="0"/>
                <w:numId w:val="4"/>
              </w:numPr>
              <w:ind w:left="517" w:hanging="426"/>
              <w:jc w:val="both"/>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348A2" w:rsidRPr="00AB11A9" w14:paraId="2F45A336" w14:textId="77777777">
        <w:trPr>
          <w:trHeight w:val="834"/>
        </w:trPr>
        <w:tc>
          <w:tcPr>
            <w:tcW w:w="775" w:type="dxa"/>
            <w:vAlign w:val="center"/>
          </w:tcPr>
          <w:p w14:paraId="34E0ACEB" w14:textId="77777777" w:rsidR="001348A2" w:rsidRPr="00AB11A9" w:rsidRDefault="001348A2" w:rsidP="002229EB">
            <w:pPr>
              <w:pStyle w:val="USE10"/>
              <w:spacing w:line="360" w:lineRule="auto"/>
              <w:jc w:val="center"/>
              <w:rPr>
                <w:b w:val="0"/>
                <w:szCs w:val="24"/>
              </w:rPr>
            </w:pPr>
            <w:r w:rsidRPr="00AB11A9">
              <w:rPr>
                <w:rFonts w:hint="eastAsia"/>
                <w:b w:val="0"/>
                <w:szCs w:val="24"/>
              </w:rPr>
              <w:t>4</w:t>
            </w:r>
          </w:p>
        </w:tc>
        <w:tc>
          <w:tcPr>
            <w:tcW w:w="1318" w:type="dxa"/>
            <w:vAlign w:val="center"/>
          </w:tcPr>
          <w:p w14:paraId="2A56705D" w14:textId="77777777" w:rsidR="001348A2" w:rsidRPr="00AB11A9" w:rsidRDefault="001348A2" w:rsidP="002229E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1217414" w14:textId="77777777" w:rsidR="001348A2" w:rsidRPr="00AB11A9" w:rsidRDefault="001348A2" w:rsidP="002229EB">
            <w:pPr>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B6F0A5F" w14:textId="77777777" w:rsidR="001348A2" w:rsidRPr="00AB11A9" w:rsidRDefault="001348A2" w:rsidP="002229EB">
            <w:pPr>
              <w:rPr>
                <w:rFonts w:ascii="宋体" w:hAnsi="宋体"/>
                <w:sz w:val="24"/>
              </w:rPr>
            </w:pPr>
            <w:r w:rsidRPr="00AB11A9">
              <w:rPr>
                <w:rFonts w:ascii="宋体" w:hAnsi="宋体" w:hint="eastAsia"/>
                <w:b/>
                <w:sz w:val="24"/>
              </w:rPr>
              <w:t>评审标准：</w:t>
            </w:r>
          </w:p>
          <w:p w14:paraId="3DED8F97" w14:textId="77777777" w:rsidR="001348A2" w:rsidRPr="00AB11A9" w:rsidRDefault="001348A2" w:rsidP="001348A2">
            <w:pPr>
              <w:widowControl w:val="0"/>
              <w:numPr>
                <w:ilvl w:val="0"/>
                <w:numId w:val="5"/>
              </w:numPr>
              <w:jc w:val="both"/>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DAA6CB8" w14:textId="77777777" w:rsidR="001348A2" w:rsidRPr="00AB11A9" w:rsidRDefault="001348A2" w:rsidP="001348A2">
            <w:pPr>
              <w:widowControl w:val="0"/>
              <w:numPr>
                <w:ilvl w:val="0"/>
                <w:numId w:val="5"/>
              </w:numPr>
              <w:jc w:val="both"/>
              <w:rPr>
                <w:rFonts w:ascii="宋体" w:hAnsi="宋体"/>
                <w:sz w:val="24"/>
              </w:rPr>
            </w:pPr>
            <w:r w:rsidRPr="00AB11A9">
              <w:rPr>
                <w:rFonts w:ascii="宋体" w:hAnsi="宋体" w:hint="eastAsia"/>
                <w:sz w:val="24"/>
              </w:rPr>
              <w:t>投标人如非深圳注册企业，得分原则如下：</w:t>
            </w:r>
          </w:p>
          <w:p w14:paraId="6E19B904" w14:textId="77777777" w:rsidR="001348A2" w:rsidRPr="00AB11A9" w:rsidRDefault="001348A2" w:rsidP="001348A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6BDBB70D" w14:textId="77777777" w:rsidR="001348A2" w:rsidRPr="00AB11A9" w:rsidRDefault="001348A2" w:rsidP="001348A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70A5D70" w14:textId="77777777" w:rsidR="001348A2" w:rsidRPr="00AB11A9" w:rsidRDefault="001348A2" w:rsidP="001348A2">
            <w:pPr>
              <w:widowControl w:val="0"/>
              <w:numPr>
                <w:ilvl w:val="0"/>
                <w:numId w:val="6"/>
              </w:numPr>
              <w:tabs>
                <w:tab w:val="clear" w:pos="1620"/>
              </w:tabs>
              <w:ind w:left="677" w:hanging="425"/>
              <w:jc w:val="both"/>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3AF8B4D" w14:textId="77777777" w:rsidR="001348A2" w:rsidRPr="00AB11A9" w:rsidRDefault="001348A2" w:rsidP="002229EB">
            <w:pPr>
              <w:rPr>
                <w:rFonts w:ascii="宋体" w:hAnsi="宋体"/>
                <w:b/>
                <w:sz w:val="24"/>
              </w:rPr>
            </w:pPr>
            <w:r w:rsidRPr="00AB11A9">
              <w:rPr>
                <w:rFonts w:ascii="宋体" w:hAnsi="宋体" w:hint="eastAsia"/>
                <w:b/>
                <w:sz w:val="24"/>
              </w:rPr>
              <w:t>证明文件：</w:t>
            </w:r>
          </w:p>
          <w:p w14:paraId="507FB4E1" w14:textId="77777777" w:rsidR="001348A2" w:rsidRPr="00AB11A9" w:rsidRDefault="001348A2" w:rsidP="001348A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E4B0683" w14:textId="77777777" w:rsidR="001348A2" w:rsidRPr="00AB11A9" w:rsidRDefault="001348A2" w:rsidP="001348A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348A2" w:rsidRPr="00AB11A9" w14:paraId="4DF90FE0" w14:textId="77777777">
        <w:tc>
          <w:tcPr>
            <w:tcW w:w="9286" w:type="dxa"/>
            <w:gridSpan w:val="3"/>
            <w:vAlign w:val="center"/>
          </w:tcPr>
          <w:p w14:paraId="1D931D5F" w14:textId="77777777" w:rsidR="001348A2" w:rsidRPr="00AB11A9" w:rsidRDefault="001348A2" w:rsidP="002229EB">
            <w:pPr>
              <w:rPr>
                <w:rFonts w:ascii="宋体" w:hAnsi="宋体"/>
                <w:sz w:val="24"/>
              </w:rPr>
            </w:pPr>
            <w:r w:rsidRPr="00AB11A9">
              <w:rPr>
                <w:rFonts w:ascii="宋体" w:hAnsi="宋体" w:hint="eastAsia"/>
                <w:sz w:val="24"/>
              </w:rPr>
              <w:t>备注：</w:t>
            </w:r>
          </w:p>
          <w:p w14:paraId="2FDA7551" w14:textId="77777777" w:rsidR="001348A2" w:rsidRPr="00AB11A9" w:rsidRDefault="001348A2" w:rsidP="002229EB">
            <w:pPr>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AD379EB" w14:textId="77777777" w:rsidR="001348A2" w:rsidRPr="00AB11A9" w:rsidRDefault="001348A2" w:rsidP="002229E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6E2E69B" w14:textId="77777777" w:rsidR="001348A2" w:rsidRPr="00AB11A9" w:rsidRDefault="001348A2" w:rsidP="002229EB">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348A2" w:rsidRPr="00AB11A9" w14:paraId="57B213ED" w14:textId="77777777">
        <w:tc>
          <w:tcPr>
            <w:tcW w:w="775" w:type="dxa"/>
            <w:vAlign w:val="center"/>
          </w:tcPr>
          <w:p w14:paraId="29B5A72B" w14:textId="77777777" w:rsidR="001348A2" w:rsidRPr="00AB11A9" w:rsidRDefault="001348A2" w:rsidP="002229EB">
            <w:pPr>
              <w:pStyle w:val="USE10"/>
              <w:spacing w:line="360" w:lineRule="auto"/>
              <w:jc w:val="center"/>
              <w:rPr>
                <w:b w:val="0"/>
                <w:szCs w:val="24"/>
              </w:rPr>
            </w:pPr>
            <w:r w:rsidRPr="00AB11A9">
              <w:rPr>
                <w:rFonts w:hint="eastAsia"/>
                <w:b w:val="0"/>
                <w:szCs w:val="24"/>
              </w:rPr>
              <w:t>序号</w:t>
            </w:r>
          </w:p>
        </w:tc>
        <w:tc>
          <w:tcPr>
            <w:tcW w:w="1318" w:type="dxa"/>
            <w:vAlign w:val="center"/>
          </w:tcPr>
          <w:p w14:paraId="38DAF4D0" w14:textId="77777777" w:rsidR="001348A2" w:rsidRPr="00AB11A9" w:rsidRDefault="001348A2" w:rsidP="002229EB">
            <w:pPr>
              <w:pStyle w:val="USE10"/>
              <w:spacing w:line="360" w:lineRule="auto"/>
              <w:jc w:val="center"/>
              <w:rPr>
                <w:b w:val="0"/>
                <w:szCs w:val="24"/>
              </w:rPr>
            </w:pPr>
            <w:r w:rsidRPr="00AB11A9">
              <w:rPr>
                <w:rFonts w:hint="eastAsia"/>
                <w:b w:val="0"/>
                <w:szCs w:val="24"/>
              </w:rPr>
              <w:t>评分项目</w:t>
            </w:r>
          </w:p>
        </w:tc>
        <w:tc>
          <w:tcPr>
            <w:tcW w:w="7193" w:type="dxa"/>
            <w:vAlign w:val="center"/>
          </w:tcPr>
          <w:p w14:paraId="42EEA162" w14:textId="77777777" w:rsidR="001348A2" w:rsidRPr="00AB11A9" w:rsidRDefault="001348A2" w:rsidP="002229EB">
            <w:pPr>
              <w:pStyle w:val="USE10"/>
              <w:spacing w:line="360" w:lineRule="auto"/>
              <w:rPr>
                <w:b w:val="0"/>
                <w:szCs w:val="24"/>
              </w:rPr>
            </w:pPr>
            <w:r w:rsidRPr="00AB11A9">
              <w:rPr>
                <w:rFonts w:hint="eastAsia"/>
                <w:b w:val="0"/>
                <w:szCs w:val="24"/>
              </w:rPr>
              <w:t>评分标准及分值</w:t>
            </w:r>
          </w:p>
        </w:tc>
      </w:tr>
      <w:tr w:rsidR="001348A2" w:rsidRPr="00AB11A9" w14:paraId="580ABD19" w14:textId="77777777">
        <w:trPr>
          <w:trHeight w:val="908"/>
        </w:trPr>
        <w:tc>
          <w:tcPr>
            <w:tcW w:w="775" w:type="dxa"/>
            <w:vAlign w:val="center"/>
          </w:tcPr>
          <w:p w14:paraId="65B35771" w14:textId="77777777" w:rsidR="001348A2" w:rsidRPr="00AB11A9" w:rsidRDefault="001348A2" w:rsidP="002229EB">
            <w:pPr>
              <w:pStyle w:val="USE10"/>
              <w:spacing w:line="360" w:lineRule="auto"/>
              <w:jc w:val="center"/>
              <w:rPr>
                <w:b w:val="0"/>
                <w:szCs w:val="24"/>
              </w:rPr>
            </w:pPr>
            <w:r w:rsidRPr="00AB11A9">
              <w:rPr>
                <w:rFonts w:hint="eastAsia"/>
                <w:b w:val="0"/>
                <w:szCs w:val="24"/>
              </w:rPr>
              <w:t>1</w:t>
            </w:r>
          </w:p>
        </w:tc>
        <w:tc>
          <w:tcPr>
            <w:tcW w:w="1318" w:type="dxa"/>
            <w:vAlign w:val="center"/>
          </w:tcPr>
          <w:p w14:paraId="2C2E7CEB" w14:textId="77777777" w:rsidR="001348A2" w:rsidRPr="00AB11A9" w:rsidRDefault="001348A2" w:rsidP="002229E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E7B084F" w14:textId="77777777" w:rsidR="001348A2" w:rsidRPr="00AB11A9" w:rsidRDefault="001348A2" w:rsidP="002229E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0FA7660" w14:textId="77777777" w:rsidR="001348A2" w:rsidRPr="00AB11A9" w:rsidRDefault="001348A2" w:rsidP="002229E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39BF2C7" w14:textId="77777777" w:rsidR="001348A2" w:rsidRPr="00AB11A9" w:rsidRDefault="001348A2" w:rsidP="001348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0BD9515" w14:textId="77777777" w:rsidR="001348A2" w:rsidRDefault="001348A2" w:rsidP="001348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40D29D6" w14:textId="77777777" w:rsidR="001348A2" w:rsidRPr="00AB11A9" w:rsidRDefault="001348A2" w:rsidP="001348A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348A2" w:rsidRPr="00AB11A9" w14:paraId="62F68745" w14:textId="77777777">
        <w:trPr>
          <w:trHeight w:val="680"/>
        </w:trPr>
        <w:tc>
          <w:tcPr>
            <w:tcW w:w="9286" w:type="dxa"/>
            <w:gridSpan w:val="3"/>
            <w:vAlign w:val="center"/>
          </w:tcPr>
          <w:p w14:paraId="2F05576D" w14:textId="77777777" w:rsidR="001348A2" w:rsidRPr="00AB11A9" w:rsidRDefault="001348A2" w:rsidP="002229EB">
            <w:pPr>
              <w:rPr>
                <w:rFonts w:ascii="宋体" w:hAnsi="宋体"/>
                <w:sz w:val="24"/>
              </w:rPr>
            </w:pPr>
            <w:r w:rsidRPr="00AB11A9">
              <w:rPr>
                <w:rFonts w:ascii="宋体" w:hAnsi="宋体" w:hint="eastAsia"/>
                <w:sz w:val="24"/>
              </w:rPr>
              <w:t>备注：</w:t>
            </w:r>
          </w:p>
          <w:p w14:paraId="7AF7C749" w14:textId="77777777" w:rsidR="001348A2" w:rsidRPr="00AB11A9" w:rsidRDefault="001348A2" w:rsidP="001348A2">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0EA541CB" w14:textId="77777777" w:rsidR="001348A2" w:rsidRPr="00AB11A9" w:rsidRDefault="001348A2" w:rsidP="001348A2">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4D9CF67" w14:textId="77777777" w:rsidR="001348A2" w:rsidRPr="00AB11A9" w:rsidRDefault="001348A2" w:rsidP="001348A2">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6B04ECA" w14:textId="77777777" w:rsidR="001348A2" w:rsidRPr="00AB11A9" w:rsidRDefault="001348A2" w:rsidP="002229E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348A2" w:rsidRPr="00AB11A9" w14:paraId="55A3901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4CB645D" w14:textId="77777777" w:rsidR="001348A2" w:rsidRPr="00AB11A9" w:rsidRDefault="001348A2" w:rsidP="002229E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9D61A7B" w14:textId="77777777" w:rsidR="001348A2" w:rsidRPr="00AB11A9" w:rsidRDefault="001348A2" w:rsidP="002229E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5C29A3A" w14:textId="77777777" w:rsidR="001348A2" w:rsidRPr="00AB11A9" w:rsidRDefault="001348A2" w:rsidP="002229EB">
            <w:pPr>
              <w:pStyle w:val="USE10"/>
              <w:spacing w:line="360" w:lineRule="auto"/>
              <w:jc w:val="center"/>
              <w:rPr>
                <w:b w:val="0"/>
                <w:szCs w:val="24"/>
                <w:lang w:val="en-GB"/>
              </w:rPr>
            </w:pPr>
            <w:r w:rsidRPr="00AB11A9">
              <w:rPr>
                <w:rFonts w:hint="eastAsia"/>
                <w:b w:val="0"/>
                <w:szCs w:val="24"/>
                <w:lang w:val="en-GB"/>
              </w:rPr>
              <w:t>评分标准及分值</w:t>
            </w:r>
          </w:p>
        </w:tc>
      </w:tr>
      <w:tr w:rsidR="001348A2" w:rsidRPr="00AB11A9" w14:paraId="195906A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EDBA735" w14:textId="77777777" w:rsidR="001348A2" w:rsidRPr="00AB11A9" w:rsidRDefault="001348A2" w:rsidP="002229E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BAA88D3" w14:textId="77777777" w:rsidR="001348A2" w:rsidRPr="00AB11A9" w:rsidRDefault="001348A2" w:rsidP="002229E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84FE822" w14:textId="77777777" w:rsidR="001348A2" w:rsidRPr="00AB11A9" w:rsidRDefault="001348A2" w:rsidP="002229E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C894641" w14:textId="77777777" w:rsidR="001348A2" w:rsidRPr="00AB11A9" w:rsidRDefault="001348A2" w:rsidP="002229E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348A2" w:rsidRPr="00AB11A9" w14:paraId="55C0E44E" w14:textId="77777777">
        <w:trPr>
          <w:cantSplit/>
        </w:trPr>
        <w:tc>
          <w:tcPr>
            <w:tcW w:w="9286" w:type="dxa"/>
            <w:gridSpan w:val="3"/>
            <w:vAlign w:val="center"/>
          </w:tcPr>
          <w:p w14:paraId="076102BF" w14:textId="77777777" w:rsidR="001348A2" w:rsidRPr="00AB11A9" w:rsidRDefault="001348A2" w:rsidP="002229EB">
            <w:pPr>
              <w:rPr>
                <w:rFonts w:ascii="宋体" w:hAnsi="宋体"/>
                <w:sz w:val="24"/>
              </w:rPr>
            </w:pPr>
            <w:r w:rsidRPr="00AB11A9">
              <w:rPr>
                <w:rFonts w:ascii="宋体" w:hAnsi="宋体" w:hint="eastAsia"/>
                <w:sz w:val="24"/>
              </w:rPr>
              <w:t>备注：</w:t>
            </w:r>
          </w:p>
          <w:p w14:paraId="2FB31734" w14:textId="77777777" w:rsidR="001348A2" w:rsidRPr="00AB11A9" w:rsidRDefault="001348A2" w:rsidP="002229EB">
            <w:pPr>
              <w:rPr>
                <w:rFonts w:ascii="宋体" w:hAnsi="宋体"/>
                <w:sz w:val="24"/>
              </w:rPr>
            </w:pPr>
            <w:r w:rsidRPr="00AB11A9">
              <w:rPr>
                <w:rFonts w:ascii="宋体" w:hAnsi="宋体" w:hint="eastAsia"/>
                <w:sz w:val="24"/>
              </w:rPr>
              <w:t>（1）投标人投标报价超出最高限价（财政预算），将作废标处理。</w:t>
            </w:r>
          </w:p>
          <w:p w14:paraId="048DFA1D" w14:textId="77777777" w:rsidR="001348A2" w:rsidRPr="00AB11A9" w:rsidRDefault="001348A2" w:rsidP="002229EB">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64035FE5" w14:textId="77777777" w:rsidR="001348A2" w:rsidRPr="00AB11A9" w:rsidRDefault="001348A2" w:rsidP="002229EB">
      <w:pPr>
        <w:pStyle w:val="USE10"/>
        <w:tabs>
          <w:tab w:val="left" w:pos="567"/>
          <w:tab w:val="left" w:pos="1134"/>
        </w:tabs>
        <w:spacing w:line="360" w:lineRule="auto"/>
        <w:ind w:left="446"/>
        <w:rPr>
          <w:szCs w:val="24"/>
        </w:rPr>
      </w:pPr>
      <w:r w:rsidRPr="00AB11A9">
        <w:rPr>
          <w:rFonts w:hint="eastAsia"/>
          <w:szCs w:val="24"/>
        </w:rPr>
        <w:t>6、评分汇总</w:t>
      </w:r>
    </w:p>
    <w:p w14:paraId="7082D30B" w14:textId="77777777" w:rsidR="001348A2" w:rsidRPr="00AB11A9" w:rsidRDefault="001348A2" w:rsidP="001348A2">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5E73AB0" w14:textId="77777777" w:rsidR="001348A2" w:rsidRPr="00AB11A9" w:rsidRDefault="001348A2" w:rsidP="001348A2">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2C36F24" w14:textId="77777777" w:rsidR="001348A2" w:rsidRPr="00AB11A9" w:rsidRDefault="001348A2" w:rsidP="001348A2">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4E8BA5EC" w14:textId="77777777" w:rsidR="001348A2" w:rsidRPr="00AB11A9" w:rsidRDefault="001348A2" w:rsidP="001348A2">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5E6933A9" w14:textId="77777777" w:rsidR="001348A2" w:rsidRPr="00AB11A9" w:rsidRDefault="001348A2" w:rsidP="002229EB">
      <w:pPr>
        <w:pStyle w:val="USE10"/>
        <w:tabs>
          <w:tab w:val="left" w:pos="567"/>
          <w:tab w:val="left" w:pos="1134"/>
        </w:tabs>
        <w:spacing w:line="360" w:lineRule="auto"/>
        <w:ind w:left="446"/>
        <w:rPr>
          <w:szCs w:val="24"/>
        </w:rPr>
      </w:pPr>
      <w:r w:rsidRPr="00AB11A9">
        <w:rPr>
          <w:rFonts w:hint="eastAsia"/>
          <w:szCs w:val="24"/>
        </w:rPr>
        <w:t>7、推荐中标候选人：</w:t>
      </w:r>
    </w:p>
    <w:p w14:paraId="04EFCDF0" w14:textId="77777777" w:rsidR="001348A2" w:rsidRDefault="001348A2" w:rsidP="002229EB">
      <w:pPr>
        <w:pStyle w:val="USE10"/>
        <w:spacing w:line="360" w:lineRule="auto"/>
        <w:ind w:firstLineChars="200" w:firstLine="480"/>
        <w:rPr>
          <w:b w:val="0"/>
          <w:szCs w:val="24"/>
        </w:rPr>
      </w:pPr>
      <w:r w:rsidRPr="00AB11A9">
        <w:rPr>
          <w:rFonts w:hint="eastAsia"/>
          <w:b w:val="0"/>
          <w:szCs w:val="24"/>
        </w:rPr>
        <w:t>评标委员会将推荐2名中标候选人。</w:t>
      </w:r>
    </w:p>
    <w:p w14:paraId="7EBC271B" w14:textId="77777777" w:rsidR="001348A2" w:rsidRPr="00AB11A9" w:rsidRDefault="001348A2" w:rsidP="002229E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13353C7C" w14:textId="77777777" w:rsidR="001348A2" w:rsidRPr="00AB11A9" w:rsidRDefault="001348A2" w:rsidP="002229EB">
      <w:pPr>
        <w:spacing w:beforeLines="50" w:before="156"/>
        <w:rPr>
          <w:rFonts w:ascii="宋体" w:hAnsi="宋体"/>
          <w:color w:val="000000"/>
          <w:sz w:val="24"/>
        </w:rPr>
      </w:pPr>
    </w:p>
    <w:p w14:paraId="7C5E1651" w14:textId="77777777" w:rsidR="001348A2" w:rsidRPr="00AB11A9" w:rsidRDefault="001348A2" w:rsidP="002229EB">
      <w:pPr>
        <w:spacing w:beforeLines="50" w:before="156"/>
        <w:rPr>
          <w:rFonts w:ascii="宋体" w:hAnsi="宋体"/>
          <w:color w:val="000000"/>
          <w:sz w:val="24"/>
        </w:rPr>
      </w:pPr>
    </w:p>
    <w:p w14:paraId="408B273F" w14:textId="77777777" w:rsidR="001348A2" w:rsidRDefault="001348A2">
      <w:pPr>
        <w:rPr>
          <w:rFonts w:ascii="宋体" w:hAnsi="宋体"/>
          <w:b/>
          <w:color w:val="000000"/>
          <w:sz w:val="48"/>
        </w:rPr>
      </w:pPr>
      <w:r>
        <w:rPr>
          <w:rFonts w:ascii="宋体" w:hAnsi="宋体"/>
          <w:b/>
          <w:color w:val="000000"/>
          <w:sz w:val="48"/>
        </w:rPr>
        <w:br w:type="page"/>
      </w:r>
    </w:p>
    <w:p w14:paraId="356D859D" w14:textId="77777777" w:rsidR="001348A2" w:rsidRPr="00200591" w:rsidRDefault="001348A2" w:rsidP="002229E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5AB96D3" w14:textId="77777777" w:rsidR="001348A2" w:rsidRPr="00AB11A9" w:rsidRDefault="001348A2" w:rsidP="002229EB">
      <w:pPr>
        <w:spacing w:beforeLines="50" w:before="156"/>
        <w:rPr>
          <w:rFonts w:ascii="宋体" w:hAnsi="宋体"/>
          <w:color w:val="000000"/>
          <w:sz w:val="24"/>
        </w:rPr>
      </w:pPr>
    </w:p>
    <w:p w14:paraId="62C5FEBB" w14:textId="77777777" w:rsidR="001348A2" w:rsidRPr="00D974D1" w:rsidRDefault="001348A2" w:rsidP="002229EB">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0CA4338" w14:textId="77777777" w:rsidR="001348A2" w:rsidRPr="00B842EB" w:rsidRDefault="001348A2" w:rsidP="002229EB">
      <w:pPr>
        <w:jc w:val="center"/>
        <w:rPr>
          <w:rFonts w:ascii="宋体" w:hAnsi="宋体" w:cs="Times New Roman"/>
          <w:b/>
          <w:sz w:val="24"/>
          <w:szCs w:val="24"/>
          <w:u w:val="single"/>
        </w:rPr>
      </w:pPr>
    </w:p>
    <w:p w14:paraId="4A819BC7" w14:textId="77777777" w:rsidR="001348A2" w:rsidRPr="00B842EB" w:rsidRDefault="001348A2" w:rsidP="002229EB">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1348A2" w:rsidRPr="00B842EB" w14:paraId="38FA9549" w14:textId="77777777" w:rsidTr="002229EB">
        <w:trPr>
          <w:trHeight w:val="1173"/>
        </w:trPr>
        <w:tc>
          <w:tcPr>
            <w:tcW w:w="527" w:type="pct"/>
            <w:tcBorders>
              <w:right w:val="single" w:sz="4" w:space="0" w:color="auto"/>
            </w:tcBorders>
            <w:vAlign w:val="center"/>
          </w:tcPr>
          <w:p w14:paraId="6941F25D" w14:textId="77777777" w:rsidR="001348A2" w:rsidRPr="00B842EB" w:rsidRDefault="001348A2" w:rsidP="002229EB">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21FBC828" w14:textId="77777777" w:rsidR="001348A2" w:rsidRPr="00B842EB" w:rsidRDefault="001348A2" w:rsidP="002229EB">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33A6F5C" w14:textId="77777777" w:rsidR="001348A2" w:rsidRPr="00B842EB" w:rsidRDefault="001348A2" w:rsidP="002229EB">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3CF0B8B" w14:textId="77777777" w:rsidR="001348A2" w:rsidRPr="00B842EB" w:rsidRDefault="001348A2" w:rsidP="002229EB">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348A2" w:rsidRPr="00B842EB" w14:paraId="151B97D4" w14:textId="77777777" w:rsidTr="002229EB">
        <w:trPr>
          <w:trHeight w:val="635"/>
        </w:trPr>
        <w:tc>
          <w:tcPr>
            <w:tcW w:w="527" w:type="pct"/>
            <w:tcBorders>
              <w:right w:val="single" w:sz="4" w:space="0" w:color="auto"/>
            </w:tcBorders>
            <w:vAlign w:val="center"/>
          </w:tcPr>
          <w:p w14:paraId="003DD76F" w14:textId="77777777" w:rsidR="001348A2" w:rsidRPr="00AF1ED7" w:rsidRDefault="001348A2" w:rsidP="002229EB">
            <w:pPr>
              <w:jc w:val="center"/>
            </w:pPr>
            <w:r>
              <w:rPr>
                <w:rFonts w:hint="eastAsia"/>
              </w:rPr>
              <w:t>--</w:t>
            </w:r>
          </w:p>
        </w:tc>
        <w:tc>
          <w:tcPr>
            <w:tcW w:w="2431" w:type="pct"/>
            <w:tcBorders>
              <w:left w:val="single" w:sz="4" w:space="0" w:color="auto"/>
              <w:right w:val="single" w:sz="4" w:space="0" w:color="auto"/>
            </w:tcBorders>
            <w:vAlign w:val="center"/>
          </w:tcPr>
          <w:p w14:paraId="5F7E5C7E" w14:textId="77777777" w:rsidR="001348A2" w:rsidRPr="002229EB" w:rsidRDefault="001348A2" w:rsidP="002229EB">
            <w:pPr>
              <w:jc w:val="center"/>
              <w:rPr>
                <w:rFonts w:ascii="Times New Roman" w:eastAsia="宋体" w:hAnsi="Times New Roman" w:cs="Times New Roman"/>
                <w:color w:val="FF0000"/>
                <w:sz w:val="24"/>
                <w:szCs w:val="24"/>
              </w:rPr>
            </w:pPr>
            <w:r w:rsidRPr="002229EB">
              <w:rPr>
                <w:rFonts w:ascii="Times New Roman" w:eastAsia="宋体" w:hAnsi="Times New Roman" w:cs="Times New Roman"/>
                <w:color w:val="FF0000"/>
                <w:sz w:val="24"/>
                <w:szCs w:val="24"/>
              </w:rPr>
              <w:t>比表面分析仪</w:t>
            </w:r>
          </w:p>
        </w:tc>
        <w:tc>
          <w:tcPr>
            <w:tcW w:w="610" w:type="pct"/>
            <w:tcBorders>
              <w:left w:val="single" w:sz="4" w:space="0" w:color="auto"/>
              <w:right w:val="single" w:sz="4" w:space="0" w:color="auto"/>
            </w:tcBorders>
            <w:vAlign w:val="center"/>
          </w:tcPr>
          <w:p w14:paraId="0DAF3D32" w14:textId="77777777" w:rsidR="001348A2" w:rsidRPr="002229EB" w:rsidRDefault="001348A2" w:rsidP="002229EB">
            <w:pPr>
              <w:jc w:val="center"/>
              <w:rPr>
                <w:rFonts w:ascii="Times New Roman" w:eastAsia="宋体" w:hAnsi="Times New Roman" w:cs="Times New Roman"/>
                <w:color w:val="FF0000"/>
                <w:sz w:val="24"/>
                <w:szCs w:val="24"/>
              </w:rPr>
            </w:pPr>
            <w:r w:rsidRPr="002229EB">
              <w:rPr>
                <w:rFonts w:ascii="Times New Roman" w:eastAsia="宋体" w:hAnsi="Times New Roman" w:cs="Times New Roman"/>
                <w:color w:val="FF0000"/>
                <w:sz w:val="24"/>
                <w:szCs w:val="24"/>
              </w:rPr>
              <w:t>1</w:t>
            </w:r>
            <w:r w:rsidRPr="002229EB">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16CB6CDA" w14:textId="77777777" w:rsidR="001348A2" w:rsidRPr="002229EB" w:rsidRDefault="001348A2" w:rsidP="002229EB">
            <w:pPr>
              <w:jc w:val="center"/>
              <w:rPr>
                <w:rFonts w:ascii="Times New Roman" w:eastAsia="宋体" w:hAnsi="Times New Roman" w:cs="Times New Roman"/>
                <w:color w:val="FF0000"/>
                <w:sz w:val="24"/>
                <w:szCs w:val="24"/>
              </w:rPr>
            </w:pPr>
            <w:r w:rsidRPr="002229EB">
              <w:rPr>
                <w:rFonts w:ascii="Times New Roman" w:eastAsia="宋体" w:hAnsi="Times New Roman" w:cs="Times New Roman"/>
                <w:color w:val="FF0000"/>
                <w:sz w:val="24"/>
                <w:szCs w:val="24"/>
              </w:rPr>
              <w:t>人民币</w:t>
            </w:r>
            <w:r w:rsidRPr="002229EB">
              <w:rPr>
                <w:rFonts w:ascii="Times New Roman" w:eastAsia="宋体" w:hAnsi="Times New Roman" w:cs="Times New Roman"/>
                <w:color w:val="FF0000"/>
                <w:sz w:val="24"/>
                <w:szCs w:val="24"/>
              </w:rPr>
              <w:t xml:space="preserve"> 600,000.00 </w:t>
            </w:r>
            <w:r w:rsidRPr="002229EB">
              <w:rPr>
                <w:rFonts w:ascii="Times New Roman" w:eastAsia="宋体" w:hAnsi="Times New Roman" w:cs="Times New Roman"/>
                <w:color w:val="FF0000"/>
                <w:sz w:val="24"/>
                <w:szCs w:val="24"/>
              </w:rPr>
              <w:t>元</w:t>
            </w:r>
          </w:p>
        </w:tc>
      </w:tr>
      <w:tr w:rsidR="001348A2" w:rsidRPr="00B842EB" w14:paraId="46B8D119" w14:textId="77777777">
        <w:trPr>
          <w:trHeight w:val="635"/>
        </w:trPr>
        <w:tc>
          <w:tcPr>
            <w:tcW w:w="5000" w:type="pct"/>
            <w:gridSpan w:val="4"/>
            <w:tcBorders>
              <w:bottom w:val="single" w:sz="12" w:space="0" w:color="auto"/>
            </w:tcBorders>
            <w:vAlign w:val="center"/>
          </w:tcPr>
          <w:p w14:paraId="5E9C4F12" w14:textId="77777777" w:rsidR="001348A2" w:rsidRPr="00B842EB" w:rsidRDefault="001348A2" w:rsidP="002229EB">
            <w:pPr>
              <w:rPr>
                <w:rFonts w:ascii="宋体" w:hAnsi="宋体" w:cs="Times New Roman"/>
                <w:sz w:val="24"/>
                <w:szCs w:val="24"/>
              </w:rPr>
            </w:pPr>
            <w:r w:rsidRPr="00B842EB">
              <w:rPr>
                <w:rFonts w:ascii="宋体" w:hAnsi="宋体" w:cs="Times New Roman" w:hint="eastAsia"/>
                <w:sz w:val="24"/>
                <w:szCs w:val="24"/>
              </w:rPr>
              <w:t>备注：</w:t>
            </w:r>
          </w:p>
          <w:p w14:paraId="2D924214" w14:textId="77777777" w:rsidR="001348A2" w:rsidRPr="00B842EB" w:rsidRDefault="001348A2" w:rsidP="001348A2">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5EFDB941" w14:textId="77777777" w:rsidR="001348A2" w:rsidRPr="00B842EB" w:rsidRDefault="001348A2" w:rsidP="001348A2">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B3A87CB" w14:textId="77777777" w:rsidR="002229EB" w:rsidRDefault="002229EB" w:rsidP="002229EB">
      <w:pPr>
        <w:adjustRightInd w:val="0"/>
        <w:snapToGrid w:val="0"/>
        <w:rPr>
          <w:rFonts w:ascii="宋体" w:hAnsi="宋体"/>
          <w:color w:val="000000"/>
          <w:sz w:val="24"/>
        </w:rPr>
      </w:pPr>
      <w:r w:rsidRPr="002229EB">
        <w:rPr>
          <w:rFonts w:ascii="宋体" w:hAnsi="宋体" w:hint="eastAsia"/>
          <w:color w:val="000000"/>
          <w:sz w:val="24"/>
        </w:rPr>
        <w:t>设备用途：</w:t>
      </w:r>
    </w:p>
    <w:p w14:paraId="4F785D2C" w14:textId="77777777" w:rsidR="001348A2" w:rsidRPr="002229EB" w:rsidRDefault="002229EB" w:rsidP="002229EB">
      <w:pPr>
        <w:adjustRightInd w:val="0"/>
        <w:snapToGrid w:val="0"/>
        <w:ind w:firstLineChars="200" w:firstLine="480"/>
        <w:rPr>
          <w:rFonts w:ascii="宋体" w:hAnsi="宋体"/>
          <w:color w:val="000000"/>
          <w:sz w:val="24"/>
        </w:rPr>
      </w:pPr>
      <w:r w:rsidRPr="002229EB">
        <w:rPr>
          <w:rFonts w:ascii="宋体" w:hAnsi="宋体" w:hint="eastAsia"/>
          <w:color w:val="000000"/>
          <w:sz w:val="24"/>
        </w:rPr>
        <w:t>为了更好的培养相关的环境化学人才，在测试设备上也要与之匹配。所以材料表面积及孔隙度分析仪必不可少。主要应用材料(如石墨聚合物,聚合物材料,碱性材料,锌锰材料,石英粉,镁锰材料,碳性材料,锌空材料,锌汞材料,改性石墨材料,正极活性物质,负极活性物质,锌粉等);金属氧化物(如氧化锌,氧化钙,氧化钠,氧化镁,氧化钡,氧化铁,氧化铜等)。这些材料的研究过程中其特性的表征，离不开表征其比表面积分析。</w:t>
      </w:r>
    </w:p>
    <w:p w14:paraId="579B4670" w14:textId="77777777" w:rsidR="001348A2" w:rsidRPr="00D974D1" w:rsidRDefault="001348A2" w:rsidP="002229EB">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AEA0E47" w14:textId="77777777" w:rsidR="001348A2" w:rsidRPr="000E5F2E" w:rsidRDefault="001348A2" w:rsidP="002229EB">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032A099" w14:textId="77777777" w:rsidR="001348A2" w:rsidRPr="003C1B61" w:rsidRDefault="001348A2" w:rsidP="001348A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3147C927" w14:textId="77777777" w:rsidR="001348A2" w:rsidRPr="003C1B61" w:rsidRDefault="001348A2" w:rsidP="002229EB">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9FCA028" w14:textId="77777777" w:rsidR="001348A2" w:rsidRPr="003C1B61" w:rsidRDefault="001348A2" w:rsidP="001348A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B98EF3A" w14:textId="77777777" w:rsidR="001348A2" w:rsidRPr="003C1B61" w:rsidRDefault="001348A2" w:rsidP="002229EB">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lastRenderedPageBreak/>
        <w:t>多家投标人所投全部设备为同一品牌同一型号或同一品牌不同型号的，只能有一个合格的投标人</w:t>
      </w:r>
      <w:r w:rsidRPr="00AB11A9">
        <w:rPr>
          <w:rFonts w:ascii="宋体" w:hAnsi="宋体" w:cs="Times New Roman" w:hint="eastAsia"/>
          <w:sz w:val="24"/>
          <w:szCs w:val="24"/>
        </w:rPr>
        <w:t>。</w:t>
      </w:r>
    </w:p>
    <w:p w14:paraId="151E75F7" w14:textId="77777777" w:rsidR="001348A2" w:rsidRPr="003C1B61" w:rsidRDefault="001348A2" w:rsidP="001348A2">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CA03BCD" w14:textId="77777777" w:rsidR="001348A2" w:rsidRPr="003C1B61" w:rsidRDefault="001348A2" w:rsidP="001348A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A2314B8" w14:textId="77777777" w:rsidR="001348A2" w:rsidRPr="003C1B61" w:rsidRDefault="001348A2" w:rsidP="001348A2">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EDEAA3D" w14:textId="77777777" w:rsidR="001348A2" w:rsidRPr="00086571" w:rsidRDefault="001348A2" w:rsidP="00086571">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F35C65E" w14:textId="77777777" w:rsidR="001348A2" w:rsidRPr="003C7269" w:rsidRDefault="001348A2" w:rsidP="002229EB">
      <w:pPr>
        <w:ind w:firstLineChars="200" w:firstLine="420"/>
        <w:rPr>
          <w:color w:val="FF0000"/>
        </w:rPr>
      </w:pPr>
    </w:p>
    <w:p w14:paraId="7D07E6AD" w14:textId="77777777" w:rsidR="001348A2" w:rsidRDefault="001348A2" w:rsidP="001348A2">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332975A8" w14:textId="77777777" w:rsidR="001348A2" w:rsidRDefault="001348A2" w:rsidP="001348A2">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348A2" w:rsidRPr="002229EB" w14:paraId="532BD44D" w14:textId="77777777" w:rsidTr="00222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8937CC8"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D26DAD3"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46A5A625"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BE3BCF2"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AD47225"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备注</w:t>
            </w:r>
          </w:p>
        </w:tc>
      </w:tr>
      <w:tr w:rsidR="001348A2" w:rsidRPr="002229EB" w14:paraId="2A5B10A1" w14:textId="77777777" w:rsidTr="00222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37C662A"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66682B14"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bCs/>
                <w:sz w:val="24"/>
                <w:szCs w:val="24"/>
              </w:rPr>
              <w:t>比表面分析仪</w:t>
            </w:r>
          </w:p>
        </w:tc>
        <w:tc>
          <w:tcPr>
            <w:tcW w:w="720" w:type="dxa"/>
            <w:tcBorders>
              <w:top w:val="single" w:sz="6" w:space="0" w:color="auto"/>
              <w:left w:val="single" w:sz="6" w:space="0" w:color="auto"/>
              <w:bottom w:val="single" w:sz="6" w:space="0" w:color="auto"/>
              <w:right w:val="single" w:sz="6" w:space="0" w:color="auto"/>
            </w:tcBorders>
            <w:vAlign w:val="center"/>
          </w:tcPr>
          <w:p w14:paraId="45498597"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096DE34"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6D73D65"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0299A82A" w14:textId="77777777" w:rsidR="001348A2" w:rsidRDefault="001348A2" w:rsidP="001348A2">
      <w:pPr>
        <w:widowControl w:val="0"/>
        <w:autoSpaceDE w:val="0"/>
        <w:autoSpaceDN w:val="0"/>
        <w:adjustRightInd w:val="0"/>
        <w:spacing w:line="240" w:lineRule="auto"/>
        <w:jc w:val="both"/>
        <w:rPr>
          <w:rFonts w:ascii="Times New Roman" w:eastAsia="宋体" w:hAnsi="Times New Roman" w:cs="Times New Roman"/>
          <w:szCs w:val="21"/>
        </w:rPr>
      </w:pPr>
    </w:p>
    <w:p w14:paraId="5BD50529" w14:textId="77777777" w:rsidR="001348A2" w:rsidRDefault="001348A2" w:rsidP="001348A2">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657"/>
        <w:gridCol w:w="1863"/>
      </w:tblGrid>
      <w:tr w:rsidR="001348A2" w:rsidRPr="002229EB" w14:paraId="62F3F3A4" w14:textId="77777777" w:rsidTr="00222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633CEB1"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C8D09C8"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9BD2150"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数量</w:t>
            </w:r>
          </w:p>
        </w:tc>
        <w:tc>
          <w:tcPr>
            <w:tcW w:w="657" w:type="dxa"/>
            <w:tcBorders>
              <w:top w:val="single" w:sz="6" w:space="0" w:color="auto"/>
              <w:left w:val="single" w:sz="6" w:space="0" w:color="auto"/>
              <w:bottom w:val="single" w:sz="6" w:space="0" w:color="auto"/>
              <w:right w:val="single" w:sz="6" w:space="0" w:color="auto"/>
            </w:tcBorders>
            <w:vAlign w:val="center"/>
          </w:tcPr>
          <w:p w14:paraId="57B3C3DE"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单位</w:t>
            </w:r>
          </w:p>
        </w:tc>
        <w:tc>
          <w:tcPr>
            <w:tcW w:w="1863" w:type="dxa"/>
            <w:tcBorders>
              <w:top w:val="single" w:sz="6" w:space="0" w:color="auto"/>
              <w:left w:val="single" w:sz="6" w:space="0" w:color="auto"/>
              <w:bottom w:val="single" w:sz="6" w:space="0" w:color="auto"/>
              <w:right w:val="single" w:sz="6" w:space="0" w:color="auto"/>
            </w:tcBorders>
            <w:vAlign w:val="center"/>
          </w:tcPr>
          <w:p w14:paraId="266DF244"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备注</w:t>
            </w:r>
          </w:p>
        </w:tc>
      </w:tr>
      <w:tr w:rsidR="001348A2" w:rsidRPr="002229EB" w14:paraId="1794D7F8" w14:textId="77777777" w:rsidTr="00222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3D6CBB8"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2523653"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bCs/>
                <w:sz w:val="24"/>
                <w:szCs w:val="24"/>
              </w:rPr>
              <w:t>比表面分析仪</w:t>
            </w:r>
          </w:p>
        </w:tc>
        <w:tc>
          <w:tcPr>
            <w:tcW w:w="720" w:type="dxa"/>
            <w:tcBorders>
              <w:top w:val="single" w:sz="6" w:space="0" w:color="auto"/>
              <w:left w:val="single" w:sz="6" w:space="0" w:color="auto"/>
              <w:bottom w:val="single" w:sz="6" w:space="0" w:color="auto"/>
              <w:right w:val="single" w:sz="6" w:space="0" w:color="auto"/>
            </w:tcBorders>
            <w:vAlign w:val="center"/>
          </w:tcPr>
          <w:p w14:paraId="46FAD7E2"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657" w:type="dxa"/>
            <w:tcBorders>
              <w:top w:val="single" w:sz="6" w:space="0" w:color="auto"/>
              <w:left w:val="single" w:sz="6" w:space="0" w:color="auto"/>
              <w:bottom w:val="single" w:sz="6" w:space="0" w:color="auto"/>
              <w:right w:val="single" w:sz="6" w:space="0" w:color="auto"/>
            </w:tcBorders>
            <w:vAlign w:val="center"/>
          </w:tcPr>
          <w:p w14:paraId="2038C8C1"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p>
        </w:tc>
        <w:tc>
          <w:tcPr>
            <w:tcW w:w="1863" w:type="dxa"/>
            <w:tcBorders>
              <w:top w:val="single" w:sz="6" w:space="0" w:color="auto"/>
              <w:left w:val="single" w:sz="6" w:space="0" w:color="auto"/>
              <w:bottom w:val="single" w:sz="6" w:space="0" w:color="auto"/>
              <w:right w:val="single" w:sz="6" w:space="0" w:color="auto"/>
            </w:tcBorders>
            <w:vAlign w:val="center"/>
          </w:tcPr>
          <w:p w14:paraId="3D7A4AD0"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1348A2" w:rsidRPr="002229EB" w14:paraId="3731B17D" w14:textId="77777777" w:rsidTr="00222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2E06BB"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34C51245" w14:textId="2820DAD6"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b/>
                <w:bCs/>
                <w:sz w:val="24"/>
                <w:szCs w:val="24"/>
              </w:rPr>
            </w:pPr>
            <w:r w:rsidRPr="002229EB">
              <w:rPr>
                <w:rFonts w:ascii="Times New Roman" w:eastAsia="宋体" w:hAnsi="Times New Roman" w:cs="Times New Roman"/>
                <w:kern w:val="0"/>
                <w:sz w:val="24"/>
                <w:szCs w:val="24"/>
              </w:rPr>
              <w:t>机械油泵</w:t>
            </w:r>
          </w:p>
        </w:tc>
        <w:tc>
          <w:tcPr>
            <w:tcW w:w="720" w:type="dxa"/>
            <w:tcBorders>
              <w:top w:val="single" w:sz="6" w:space="0" w:color="auto"/>
              <w:left w:val="single" w:sz="6" w:space="0" w:color="auto"/>
              <w:bottom w:val="single" w:sz="6" w:space="0" w:color="auto"/>
              <w:right w:val="single" w:sz="6" w:space="0" w:color="auto"/>
            </w:tcBorders>
            <w:vAlign w:val="center"/>
          </w:tcPr>
          <w:p w14:paraId="075AAED9"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2</w:t>
            </w:r>
          </w:p>
        </w:tc>
        <w:tc>
          <w:tcPr>
            <w:tcW w:w="657" w:type="dxa"/>
            <w:tcBorders>
              <w:top w:val="single" w:sz="6" w:space="0" w:color="auto"/>
              <w:left w:val="single" w:sz="6" w:space="0" w:color="auto"/>
              <w:bottom w:val="single" w:sz="6" w:space="0" w:color="auto"/>
              <w:right w:val="single" w:sz="6" w:space="0" w:color="auto"/>
            </w:tcBorders>
            <w:vAlign w:val="center"/>
          </w:tcPr>
          <w:p w14:paraId="3CF25CC6"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套</w:t>
            </w:r>
          </w:p>
        </w:tc>
        <w:tc>
          <w:tcPr>
            <w:tcW w:w="1863" w:type="dxa"/>
            <w:tcBorders>
              <w:top w:val="single" w:sz="6" w:space="0" w:color="auto"/>
              <w:left w:val="single" w:sz="6" w:space="0" w:color="auto"/>
              <w:bottom w:val="single" w:sz="6" w:space="0" w:color="auto"/>
              <w:right w:val="single" w:sz="6" w:space="0" w:color="auto"/>
            </w:tcBorders>
            <w:vAlign w:val="center"/>
          </w:tcPr>
          <w:p w14:paraId="38DDFCA2"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1348A2" w:rsidRPr="002229EB" w14:paraId="7521BF6A" w14:textId="77777777" w:rsidTr="00222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872CBB3"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36FD49DA" w14:textId="0F7819EA"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b/>
                <w:bCs/>
                <w:sz w:val="24"/>
                <w:szCs w:val="24"/>
              </w:rPr>
            </w:pPr>
            <w:r w:rsidRPr="002229EB">
              <w:rPr>
                <w:rFonts w:ascii="Times New Roman" w:eastAsia="宋体" w:hAnsi="Times New Roman" w:cs="Times New Roman"/>
                <w:kern w:val="0"/>
                <w:sz w:val="24"/>
                <w:szCs w:val="24"/>
              </w:rPr>
              <w:t>脱气系统</w:t>
            </w:r>
          </w:p>
        </w:tc>
        <w:tc>
          <w:tcPr>
            <w:tcW w:w="720" w:type="dxa"/>
            <w:tcBorders>
              <w:top w:val="single" w:sz="6" w:space="0" w:color="auto"/>
              <w:left w:val="single" w:sz="6" w:space="0" w:color="auto"/>
              <w:bottom w:val="single" w:sz="6" w:space="0" w:color="auto"/>
              <w:right w:val="single" w:sz="6" w:space="0" w:color="auto"/>
            </w:tcBorders>
            <w:vAlign w:val="center"/>
          </w:tcPr>
          <w:p w14:paraId="2E06F009"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1</w:t>
            </w:r>
          </w:p>
        </w:tc>
        <w:tc>
          <w:tcPr>
            <w:tcW w:w="657" w:type="dxa"/>
            <w:tcBorders>
              <w:top w:val="single" w:sz="6" w:space="0" w:color="auto"/>
              <w:left w:val="single" w:sz="6" w:space="0" w:color="auto"/>
              <w:bottom w:val="single" w:sz="6" w:space="0" w:color="auto"/>
              <w:right w:val="single" w:sz="6" w:space="0" w:color="auto"/>
            </w:tcBorders>
            <w:vAlign w:val="center"/>
          </w:tcPr>
          <w:p w14:paraId="5B3359D1"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套</w:t>
            </w:r>
          </w:p>
        </w:tc>
        <w:tc>
          <w:tcPr>
            <w:tcW w:w="1863" w:type="dxa"/>
            <w:tcBorders>
              <w:top w:val="single" w:sz="6" w:space="0" w:color="auto"/>
              <w:left w:val="single" w:sz="6" w:space="0" w:color="auto"/>
              <w:bottom w:val="single" w:sz="6" w:space="0" w:color="auto"/>
              <w:right w:val="single" w:sz="6" w:space="0" w:color="auto"/>
            </w:tcBorders>
            <w:vAlign w:val="center"/>
          </w:tcPr>
          <w:p w14:paraId="5C098AE1"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1348A2" w:rsidRPr="002229EB" w14:paraId="30BB49FA" w14:textId="77777777" w:rsidTr="00222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AB93201"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1DC02ACE" w14:textId="08AB8339" w:rsidR="001348A2" w:rsidRPr="002229EB" w:rsidRDefault="009A50CB" w:rsidP="002229EB">
            <w:pPr>
              <w:widowControl w:val="0"/>
              <w:autoSpaceDE w:val="0"/>
              <w:autoSpaceDN w:val="0"/>
              <w:adjustRightInd w:val="0"/>
              <w:spacing w:line="240" w:lineRule="auto"/>
              <w:jc w:val="center"/>
              <w:rPr>
                <w:rFonts w:ascii="Times New Roman" w:eastAsia="宋体" w:hAnsi="Times New Roman" w:cs="Times New Roman"/>
                <w:b/>
                <w:bCs/>
                <w:sz w:val="24"/>
                <w:szCs w:val="24"/>
              </w:rPr>
            </w:pPr>
            <w:r>
              <w:rPr>
                <w:rFonts w:ascii="Times New Roman" w:eastAsia="宋体" w:hAnsi="Times New Roman" w:cs="Times New Roman" w:hint="eastAsia"/>
                <w:kern w:val="0"/>
                <w:sz w:val="24"/>
                <w:szCs w:val="24"/>
              </w:rPr>
              <w:t>正版</w:t>
            </w:r>
            <w:r w:rsidR="001348A2" w:rsidRPr="002229EB">
              <w:rPr>
                <w:rFonts w:ascii="Times New Roman" w:eastAsia="宋体" w:hAnsi="Times New Roman" w:cs="Times New Roman"/>
                <w:kern w:val="0"/>
                <w:sz w:val="24"/>
                <w:szCs w:val="24"/>
              </w:rPr>
              <w:t>操作软件和数据处理软件</w:t>
            </w:r>
          </w:p>
        </w:tc>
        <w:tc>
          <w:tcPr>
            <w:tcW w:w="720" w:type="dxa"/>
            <w:tcBorders>
              <w:top w:val="single" w:sz="6" w:space="0" w:color="auto"/>
              <w:left w:val="single" w:sz="6" w:space="0" w:color="auto"/>
              <w:bottom w:val="single" w:sz="6" w:space="0" w:color="auto"/>
              <w:right w:val="single" w:sz="6" w:space="0" w:color="auto"/>
            </w:tcBorders>
            <w:vAlign w:val="center"/>
          </w:tcPr>
          <w:p w14:paraId="7036DD86"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1</w:t>
            </w:r>
          </w:p>
        </w:tc>
        <w:tc>
          <w:tcPr>
            <w:tcW w:w="657" w:type="dxa"/>
            <w:tcBorders>
              <w:top w:val="single" w:sz="6" w:space="0" w:color="auto"/>
              <w:left w:val="single" w:sz="6" w:space="0" w:color="auto"/>
              <w:bottom w:val="single" w:sz="6" w:space="0" w:color="auto"/>
              <w:right w:val="single" w:sz="6" w:space="0" w:color="auto"/>
            </w:tcBorders>
            <w:vAlign w:val="center"/>
          </w:tcPr>
          <w:p w14:paraId="03DD62D5"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套</w:t>
            </w:r>
          </w:p>
        </w:tc>
        <w:tc>
          <w:tcPr>
            <w:tcW w:w="1863" w:type="dxa"/>
            <w:tcBorders>
              <w:top w:val="single" w:sz="6" w:space="0" w:color="auto"/>
              <w:left w:val="single" w:sz="6" w:space="0" w:color="auto"/>
              <w:bottom w:val="single" w:sz="6" w:space="0" w:color="auto"/>
              <w:right w:val="single" w:sz="6" w:space="0" w:color="auto"/>
            </w:tcBorders>
            <w:vAlign w:val="center"/>
          </w:tcPr>
          <w:p w14:paraId="5F253050"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p>
        </w:tc>
      </w:tr>
      <w:tr w:rsidR="001348A2" w:rsidRPr="002229EB" w14:paraId="2654D508" w14:textId="77777777" w:rsidTr="00222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C11B84A"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6ED7B8C2" w14:textId="45A22F43" w:rsidR="001348A2" w:rsidRPr="002229EB" w:rsidRDefault="001348A2" w:rsidP="009A50CB">
            <w:pPr>
              <w:widowControl w:val="0"/>
              <w:autoSpaceDE w:val="0"/>
              <w:autoSpaceDN w:val="0"/>
              <w:adjustRightInd w:val="0"/>
              <w:spacing w:line="240" w:lineRule="auto"/>
              <w:jc w:val="center"/>
              <w:rPr>
                <w:rFonts w:ascii="Times New Roman" w:eastAsia="宋体" w:hAnsi="Times New Roman" w:cs="Times New Roman"/>
                <w:b/>
                <w:bCs/>
                <w:sz w:val="24"/>
                <w:szCs w:val="24"/>
              </w:rPr>
            </w:pPr>
            <w:r w:rsidRPr="002229EB">
              <w:rPr>
                <w:rFonts w:ascii="Times New Roman" w:eastAsia="宋体" w:hAnsi="Times New Roman" w:cs="Times New Roman"/>
                <w:kern w:val="0"/>
                <w:sz w:val="24"/>
                <w:szCs w:val="24"/>
              </w:rPr>
              <w:t>杜瓦瓶</w:t>
            </w:r>
          </w:p>
        </w:tc>
        <w:tc>
          <w:tcPr>
            <w:tcW w:w="720" w:type="dxa"/>
            <w:tcBorders>
              <w:top w:val="single" w:sz="6" w:space="0" w:color="auto"/>
              <w:left w:val="single" w:sz="6" w:space="0" w:color="auto"/>
              <w:bottom w:val="single" w:sz="6" w:space="0" w:color="auto"/>
              <w:right w:val="single" w:sz="6" w:space="0" w:color="auto"/>
            </w:tcBorders>
            <w:vAlign w:val="center"/>
          </w:tcPr>
          <w:p w14:paraId="64D7EE6C"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1</w:t>
            </w:r>
          </w:p>
        </w:tc>
        <w:tc>
          <w:tcPr>
            <w:tcW w:w="657" w:type="dxa"/>
            <w:tcBorders>
              <w:top w:val="single" w:sz="6" w:space="0" w:color="auto"/>
              <w:left w:val="single" w:sz="6" w:space="0" w:color="auto"/>
              <w:bottom w:val="single" w:sz="6" w:space="0" w:color="auto"/>
              <w:right w:val="single" w:sz="6" w:space="0" w:color="auto"/>
            </w:tcBorders>
            <w:vAlign w:val="center"/>
          </w:tcPr>
          <w:p w14:paraId="4AE2A07E"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r w:rsidRPr="002229EB">
              <w:rPr>
                <w:rFonts w:ascii="Times New Roman" w:eastAsia="宋体" w:hAnsi="Times New Roman" w:cs="Times New Roman"/>
                <w:sz w:val="24"/>
                <w:szCs w:val="24"/>
              </w:rPr>
              <w:t>套</w:t>
            </w:r>
          </w:p>
        </w:tc>
        <w:tc>
          <w:tcPr>
            <w:tcW w:w="1863" w:type="dxa"/>
            <w:tcBorders>
              <w:top w:val="single" w:sz="6" w:space="0" w:color="auto"/>
              <w:left w:val="single" w:sz="6" w:space="0" w:color="auto"/>
              <w:bottom w:val="single" w:sz="6" w:space="0" w:color="auto"/>
              <w:right w:val="single" w:sz="6" w:space="0" w:color="auto"/>
            </w:tcBorders>
            <w:vAlign w:val="center"/>
          </w:tcPr>
          <w:p w14:paraId="7333D3E4" w14:textId="77777777" w:rsidR="001348A2" w:rsidRPr="002229EB" w:rsidRDefault="001348A2" w:rsidP="002229EB">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1F7D497B" w14:textId="77777777" w:rsidR="001348A2" w:rsidRDefault="001348A2" w:rsidP="002229EB">
      <w:pPr>
        <w:rPr>
          <w:rFonts w:ascii="宋体" w:hAnsi="宋体" w:cs="Times New Roman"/>
          <w:b/>
          <w:sz w:val="24"/>
          <w:szCs w:val="24"/>
        </w:rPr>
      </w:pPr>
    </w:p>
    <w:p w14:paraId="2478C8A7" w14:textId="77777777" w:rsidR="001348A2" w:rsidRDefault="001348A2" w:rsidP="002229EB">
      <w:pPr>
        <w:rPr>
          <w:rFonts w:ascii="宋体" w:hAnsi="宋体" w:cs="Times New Roman"/>
          <w:b/>
          <w:sz w:val="24"/>
          <w:szCs w:val="24"/>
        </w:rPr>
      </w:pPr>
    </w:p>
    <w:p w14:paraId="48B687C2" w14:textId="77777777" w:rsidR="001348A2" w:rsidRDefault="001348A2" w:rsidP="001348A2">
      <w:pPr>
        <w:widowControl w:val="0"/>
        <w:autoSpaceDE w:val="0"/>
        <w:autoSpaceDN w:val="0"/>
        <w:adjustRightInd w:val="0"/>
        <w:spacing w:line="240" w:lineRule="auto"/>
        <w:ind w:firstLine="413"/>
        <w:jc w:val="both"/>
        <w:rPr>
          <w:rFonts w:ascii="宋体" w:eastAsia="宋体" w:cs="宋体"/>
          <w:b/>
          <w:bCs/>
          <w:szCs w:val="21"/>
        </w:rPr>
      </w:pPr>
      <w:r>
        <w:rPr>
          <w:rFonts w:ascii="楷体" w:eastAsia="楷体" w:cs="楷体" w:hint="eastAsia"/>
          <w:color w:val="0000FF"/>
          <w:sz w:val="28"/>
          <w:szCs w:val="28"/>
          <w:highlight w:val="white"/>
        </w:rPr>
        <w:t>（三）技术需求</w:t>
      </w:r>
    </w:p>
    <w:p w14:paraId="1D82F632" w14:textId="77777777" w:rsidR="001348A2" w:rsidRDefault="001348A2" w:rsidP="001348A2">
      <w:pPr>
        <w:widowControl w:val="0"/>
        <w:autoSpaceDE w:val="0"/>
        <w:autoSpaceDN w:val="0"/>
        <w:adjustRightInd w:val="0"/>
        <w:spacing w:line="240" w:lineRule="auto"/>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42B920A" w14:textId="77777777" w:rsidR="001348A2" w:rsidRDefault="001348A2" w:rsidP="001348A2">
      <w:pPr>
        <w:widowControl w:val="0"/>
        <w:autoSpaceDE w:val="0"/>
        <w:autoSpaceDN w:val="0"/>
        <w:adjustRightInd w:val="0"/>
        <w:spacing w:line="240" w:lineRule="auto"/>
        <w:jc w:val="both"/>
        <w:rPr>
          <w:rFonts w:ascii="宋体" w:eastAsia="宋体" w:cs="宋体"/>
          <w:color w:val="FF0000"/>
          <w:szCs w:val="21"/>
        </w:rPr>
      </w:pPr>
    </w:p>
    <w:p w14:paraId="568E541C" w14:textId="5207343A" w:rsidR="001348A2" w:rsidRPr="002229EB" w:rsidRDefault="001348A2"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2229EB">
        <w:rPr>
          <w:rFonts w:ascii="Times New Roman" w:eastAsia="宋体" w:hAnsi="Times New Roman" w:cs="Times New Roman"/>
          <w:color w:val="000000"/>
          <w:kern w:val="0"/>
          <w:sz w:val="24"/>
          <w:szCs w:val="24"/>
        </w:rPr>
        <w:t>1.1</w:t>
      </w:r>
      <w:r w:rsidR="002229EB">
        <w:rPr>
          <w:rFonts w:ascii="Times New Roman" w:eastAsia="宋体" w:hAnsi="Times New Roman" w:cs="Times New Roman"/>
          <w:color w:val="000000"/>
          <w:kern w:val="0"/>
          <w:sz w:val="24"/>
          <w:szCs w:val="24"/>
        </w:rPr>
        <w:t xml:space="preserve"> </w:t>
      </w:r>
      <w:r w:rsidRPr="002229EB">
        <w:rPr>
          <w:rFonts w:ascii="Times New Roman" w:eastAsia="宋体" w:hAnsi="Times New Roman" w:cs="Times New Roman" w:hint="eastAsia"/>
          <w:color w:val="000000"/>
          <w:kern w:val="0"/>
          <w:sz w:val="24"/>
          <w:szCs w:val="24"/>
        </w:rPr>
        <w:t>测试全程采用自由体积校正。</w:t>
      </w:r>
    </w:p>
    <w:p w14:paraId="2D3DA524" w14:textId="77777777" w:rsidR="001348A2" w:rsidRPr="002229EB" w:rsidRDefault="002229EB"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2229EB">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1.2</w:t>
      </w:r>
      <w:r>
        <w:rPr>
          <w:rFonts w:ascii="Times New Roman" w:eastAsia="宋体" w:hAnsi="Times New Roman" w:cs="Times New Roman"/>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仪器至少配</w:t>
      </w:r>
      <w:r w:rsidR="001348A2" w:rsidRPr="002229EB">
        <w:rPr>
          <w:rFonts w:ascii="Times New Roman" w:eastAsia="宋体" w:hAnsi="Times New Roman" w:cs="Times New Roman"/>
          <w:color w:val="000000"/>
          <w:kern w:val="0"/>
          <w:sz w:val="24"/>
          <w:szCs w:val="24"/>
        </w:rPr>
        <w:t>3</w:t>
      </w:r>
      <w:r w:rsidR="001348A2" w:rsidRPr="002229EB">
        <w:rPr>
          <w:rFonts w:ascii="Times New Roman" w:eastAsia="宋体" w:hAnsi="Times New Roman" w:cs="Times New Roman" w:hint="eastAsia"/>
          <w:color w:val="000000"/>
          <w:kern w:val="0"/>
          <w:sz w:val="24"/>
          <w:szCs w:val="24"/>
        </w:rPr>
        <w:t>个工作站，满足单站微孔或三站介孔比表面积测试和孔径分</w:t>
      </w:r>
      <w:r w:rsidR="001348A2" w:rsidRPr="002229EB">
        <w:rPr>
          <w:rFonts w:ascii="Times New Roman" w:eastAsia="宋体" w:hAnsi="Times New Roman" w:cs="Times New Roman" w:hint="eastAsia"/>
          <w:color w:val="000000"/>
          <w:kern w:val="0"/>
          <w:sz w:val="24"/>
          <w:szCs w:val="24"/>
        </w:rPr>
        <w:lastRenderedPageBreak/>
        <w:t>布，或同时进行三站水蒸汽或有机溶剂的蒸汽吸附表征。</w:t>
      </w:r>
    </w:p>
    <w:p w14:paraId="30F5304B" w14:textId="00125FF0" w:rsidR="001348A2" w:rsidRPr="00145589" w:rsidRDefault="0053735C"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53735C">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1.3</w:t>
      </w:r>
      <w:r>
        <w:rPr>
          <w:rFonts w:ascii="Times New Roman" w:eastAsia="宋体" w:hAnsi="Times New Roman" w:cs="Times New Roman"/>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仪器</w:t>
      </w:r>
      <w:r>
        <w:rPr>
          <w:rFonts w:ascii="Times New Roman" w:eastAsia="宋体" w:hAnsi="Times New Roman" w:cs="Times New Roman" w:hint="eastAsia"/>
          <w:color w:val="000000"/>
          <w:kern w:val="0"/>
          <w:sz w:val="24"/>
          <w:szCs w:val="24"/>
        </w:rPr>
        <w:t>至少</w:t>
      </w:r>
      <w:r w:rsidR="001348A2" w:rsidRPr="002229EB">
        <w:rPr>
          <w:rFonts w:ascii="Times New Roman" w:eastAsia="宋体" w:hAnsi="Times New Roman" w:cs="Times New Roman" w:hint="eastAsia"/>
          <w:color w:val="000000"/>
          <w:kern w:val="0"/>
          <w:sz w:val="24"/>
          <w:szCs w:val="24"/>
        </w:rPr>
        <w:t>配备</w:t>
      </w:r>
      <w:r w:rsidR="001348A2" w:rsidRPr="002229EB">
        <w:rPr>
          <w:rFonts w:ascii="Times New Roman" w:eastAsia="宋体" w:hAnsi="Times New Roman" w:cs="Times New Roman"/>
          <w:color w:val="000000"/>
          <w:kern w:val="0"/>
          <w:sz w:val="24"/>
          <w:szCs w:val="24"/>
        </w:rPr>
        <w:t>8</w:t>
      </w:r>
      <w:r w:rsidR="001348A2" w:rsidRPr="002229EB">
        <w:rPr>
          <w:rFonts w:ascii="Times New Roman" w:eastAsia="宋体" w:hAnsi="Times New Roman" w:cs="Times New Roman" w:hint="eastAsia"/>
          <w:color w:val="000000"/>
          <w:kern w:val="0"/>
          <w:sz w:val="24"/>
          <w:szCs w:val="24"/>
        </w:rPr>
        <w:t>个高精度压力传感器</w:t>
      </w:r>
      <w:r>
        <w:rPr>
          <w:rFonts w:ascii="Times New Roman" w:eastAsia="宋体" w:hAnsi="Times New Roman" w:cs="Times New Roman" w:hint="eastAsia"/>
          <w:color w:val="000000"/>
          <w:kern w:val="0"/>
          <w:sz w:val="24"/>
          <w:szCs w:val="24"/>
        </w:rPr>
        <w:t>，至少</w:t>
      </w:r>
      <w:r w:rsidR="001348A2" w:rsidRPr="002229EB">
        <w:rPr>
          <w:rFonts w:ascii="Times New Roman" w:eastAsia="宋体" w:hAnsi="Times New Roman" w:cs="Times New Roman"/>
          <w:color w:val="000000"/>
          <w:kern w:val="0"/>
          <w:sz w:val="24"/>
          <w:szCs w:val="24"/>
        </w:rPr>
        <w:t>1</w:t>
      </w:r>
      <w:r w:rsidR="001348A2" w:rsidRPr="002229EB">
        <w:rPr>
          <w:rFonts w:ascii="Times New Roman" w:eastAsia="宋体" w:hAnsi="Times New Roman" w:cs="Times New Roman" w:hint="eastAsia"/>
          <w:color w:val="000000"/>
          <w:kern w:val="0"/>
          <w:sz w:val="24"/>
          <w:szCs w:val="24"/>
        </w:rPr>
        <w:t>个</w:t>
      </w:r>
      <w:r w:rsidR="001348A2" w:rsidRPr="002229EB">
        <w:rPr>
          <w:rFonts w:ascii="Times New Roman" w:eastAsia="宋体" w:hAnsi="Times New Roman" w:cs="Times New Roman"/>
          <w:color w:val="000000"/>
          <w:kern w:val="0"/>
          <w:sz w:val="24"/>
          <w:szCs w:val="24"/>
        </w:rPr>
        <w:t>13.3Pa</w:t>
      </w:r>
      <w:r w:rsidR="001348A2" w:rsidRPr="002229EB">
        <w:rPr>
          <w:rFonts w:ascii="Times New Roman" w:eastAsia="宋体" w:hAnsi="Times New Roman" w:cs="Times New Roman" w:hint="eastAsia"/>
          <w:color w:val="000000"/>
          <w:kern w:val="0"/>
          <w:sz w:val="24"/>
          <w:szCs w:val="24"/>
        </w:rPr>
        <w:t>高精度压力传感器，</w:t>
      </w:r>
      <w:r w:rsidR="00145589" w:rsidRPr="00145589">
        <w:rPr>
          <w:rFonts w:ascii="Times New Roman" w:eastAsia="宋体" w:hAnsi="Times New Roman" w:cs="Times New Roman" w:hint="eastAsia"/>
          <w:color w:val="000000"/>
          <w:kern w:val="0"/>
          <w:sz w:val="24"/>
          <w:szCs w:val="24"/>
        </w:rPr>
        <w:t>绝对精度：不低于</w:t>
      </w:r>
      <w:r w:rsidR="00145589" w:rsidRPr="00145589">
        <w:rPr>
          <w:rFonts w:ascii="Times New Roman" w:eastAsia="宋体" w:hAnsi="Times New Roman" w:cs="Times New Roman" w:hint="eastAsia"/>
          <w:color w:val="000000"/>
          <w:kern w:val="0"/>
          <w:sz w:val="24"/>
          <w:szCs w:val="24"/>
        </w:rPr>
        <w:t>1.33*10-6Pa</w:t>
      </w:r>
      <w:r w:rsidR="00145589" w:rsidRPr="00145589">
        <w:rPr>
          <w:rFonts w:ascii="Times New Roman" w:eastAsia="宋体" w:hAnsi="Times New Roman" w:cs="Times New Roman" w:hint="eastAsia"/>
          <w:color w:val="000000"/>
          <w:kern w:val="0"/>
          <w:sz w:val="24"/>
          <w:szCs w:val="24"/>
        </w:rPr>
        <w:t>；</w:t>
      </w:r>
      <w:r w:rsidR="00145589" w:rsidRPr="00145589">
        <w:rPr>
          <w:rFonts w:ascii="Times New Roman" w:eastAsia="宋体" w:hAnsi="Times New Roman" w:cs="Times New Roman" w:hint="eastAsia"/>
          <w:color w:val="000000"/>
          <w:kern w:val="0"/>
          <w:sz w:val="24"/>
          <w:szCs w:val="24"/>
        </w:rPr>
        <w:t>2</w:t>
      </w:r>
      <w:r w:rsidR="00145589" w:rsidRPr="00145589">
        <w:rPr>
          <w:rFonts w:ascii="Times New Roman" w:eastAsia="宋体" w:hAnsi="Times New Roman" w:cs="Times New Roman" w:hint="eastAsia"/>
          <w:color w:val="000000"/>
          <w:kern w:val="0"/>
          <w:sz w:val="24"/>
          <w:szCs w:val="24"/>
        </w:rPr>
        <w:t>个</w:t>
      </w:r>
      <w:r w:rsidR="00145589" w:rsidRPr="00145589">
        <w:rPr>
          <w:rFonts w:ascii="Times New Roman" w:eastAsia="宋体" w:hAnsi="Times New Roman" w:cs="Times New Roman" w:hint="eastAsia"/>
          <w:color w:val="000000"/>
          <w:kern w:val="0"/>
          <w:sz w:val="24"/>
          <w:szCs w:val="24"/>
        </w:rPr>
        <w:t>1.33KPa</w:t>
      </w:r>
      <w:r w:rsidR="00145589" w:rsidRPr="00145589">
        <w:rPr>
          <w:rFonts w:ascii="Times New Roman" w:eastAsia="宋体" w:hAnsi="Times New Roman" w:cs="Times New Roman" w:hint="eastAsia"/>
          <w:color w:val="000000"/>
          <w:kern w:val="0"/>
          <w:sz w:val="24"/>
          <w:szCs w:val="24"/>
        </w:rPr>
        <w:t>高精度传感器，绝对精度：不低于</w:t>
      </w:r>
      <w:r w:rsidR="00145589" w:rsidRPr="00145589">
        <w:rPr>
          <w:rFonts w:ascii="Times New Roman" w:eastAsia="宋体" w:hAnsi="Times New Roman" w:cs="Times New Roman" w:hint="eastAsia"/>
          <w:color w:val="000000"/>
          <w:kern w:val="0"/>
          <w:sz w:val="24"/>
          <w:szCs w:val="24"/>
        </w:rPr>
        <w:t>0.0133Pa</w:t>
      </w:r>
      <w:r w:rsidR="00145589" w:rsidRPr="00145589">
        <w:rPr>
          <w:rFonts w:ascii="Times New Roman" w:eastAsia="宋体" w:hAnsi="Times New Roman" w:cs="Times New Roman" w:hint="eastAsia"/>
          <w:color w:val="000000"/>
          <w:kern w:val="0"/>
          <w:sz w:val="24"/>
          <w:szCs w:val="24"/>
        </w:rPr>
        <w:t>；</w:t>
      </w:r>
      <w:r w:rsidR="00145589" w:rsidRPr="00145589">
        <w:rPr>
          <w:rFonts w:ascii="Times New Roman" w:eastAsia="宋体" w:hAnsi="Times New Roman" w:cs="Times New Roman" w:hint="eastAsia"/>
          <w:color w:val="000000"/>
          <w:kern w:val="0"/>
          <w:sz w:val="24"/>
          <w:szCs w:val="24"/>
        </w:rPr>
        <w:t>5</w:t>
      </w:r>
      <w:r w:rsidR="00145589" w:rsidRPr="00145589">
        <w:rPr>
          <w:rFonts w:ascii="Times New Roman" w:eastAsia="宋体" w:hAnsi="Times New Roman" w:cs="Times New Roman" w:hint="eastAsia"/>
          <w:color w:val="000000"/>
          <w:kern w:val="0"/>
          <w:sz w:val="24"/>
          <w:szCs w:val="24"/>
        </w:rPr>
        <w:t>个</w:t>
      </w:r>
      <w:r w:rsidR="00145589" w:rsidRPr="00145589">
        <w:rPr>
          <w:rFonts w:ascii="Times New Roman" w:eastAsia="宋体" w:hAnsi="Times New Roman" w:cs="Times New Roman" w:hint="eastAsia"/>
          <w:color w:val="000000"/>
          <w:kern w:val="0"/>
          <w:sz w:val="24"/>
          <w:szCs w:val="24"/>
        </w:rPr>
        <w:t>133KPa</w:t>
      </w:r>
      <w:r w:rsidR="00145589" w:rsidRPr="00145589">
        <w:rPr>
          <w:rFonts w:ascii="Times New Roman" w:eastAsia="宋体" w:hAnsi="Times New Roman" w:cs="Times New Roman" w:hint="eastAsia"/>
          <w:color w:val="000000"/>
          <w:kern w:val="0"/>
          <w:sz w:val="24"/>
          <w:szCs w:val="24"/>
        </w:rPr>
        <w:t>压力传感器，绝对精度：不低于</w:t>
      </w:r>
      <w:r w:rsidR="00145589" w:rsidRPr="00145589">
        <w:rPr>
          <w:rFonts w:ascii="Times New Roman" w:eastAsia="宋体" w:hAnsi="Times New Roman" w:cs="Times New Roman" w:hint="eastAsia"/>
          <w:color w:val="000000"/>
          <w:kern w:val="0"/>
          <w:sz w:val="24"/>
          <w:szCs w:val="24"/>
        </w:rPr>
        <w:t>1.33Pa</w:t>
      </w:r>
      <w:r w:rsidR="00145589" w:rsidRPr="00145589">
        <w:rPr>
          <w:rFonts w:ascii="Times New Roman" w:eastAsia="宋体" w:hAnsi="Times New Roman" w:cs="Times New Roman" w:hint="eastAsia"/>
          <w:color w:val="000000"/>
          <w:kern w:val="0"/>
          <w:sz w:val="24"/>
          <w:szCs w:val="24"/>
        </w:rPr>
        <w:t>。</w:t>
      </w:r>
    </w:p>
    <w:p w14:paraId="494A7B65" w14:textId="4DC68278" w:rsidR="001348A2" w:rsidRPr="002229EB" w:rsidRDefault="001348A2"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2229EB">
        <w:rPr>
          <w:rFonts w:ascii="Times New Roman" w:eastAsia="宋体" w:hAnsi="Times New Roman" w:cs="Times New Roman"/>
          <w:color w:val="000000"/>
          <w:kern w:val="0"/>
          <w:sz w:val="24"/>
          <w:szCs w:val="24"/>
        </w:rPr>
        <w:t>1.4</w:t>
      </w:r>
      <w:r w:rsidR="0053735C">
        <w:rPr>
          <w:rFonts w:ascii="Times New Roman" w:eastAsia="宋体" w:hAnsi="Times New Roman" w:cs="Times New Roman"/>
          <w:color w:val="000000"/>
          <w:kern w:val="0"/>
          <w:sz w:val="24"/>
          <w:szCs w:val="24"/>
        </w:rPr>
        <w:t xml:space="preserve"> </w:t>
      </w:r>
      <w:r w:rsidRPr="002229EB">
        <w:rPr>
          <w:rFonts w:ascii="Times New Roman" w:eastAsia="宋体" w:hAnsi="Times New Roman" w:cs="Times New Roman" w:hint="eastAsia"/>
          <w:color w:val="000000"/>
          <w:kern w:val="0"/>
          <w:sz w:val="24"/>
          <w:szCs w:val="24"/>
        </w:rPr>
        <w:t>仪器全部配备高气密性的气动阀；封闭系统抽高真空后气动阀关闭可以在</w:t>
      </w:r>
      <w:r w:rsidRPr="002229EB">
        <w:rPr>
          <w:rFonts w:ascii="Times New Roman" w:eastAsia="宋体" w:hAnsi="Times New Roman" w:cs="Times New Roman"/>
          <w:color w:val="000000"/>
          <w:kern w:val="0"/>
          <w:sz w:val="24"/>
          <w:szCs w:val="24"/>
        </w:rPr>
        <w:t>1</w:t>
      </w:r>
      <w:r w:rsidRPr="002229EB">
        <w:rPr>
          <w:rFonts w:ascii="Times New Roman" w:eastAsia="宋体" w:hAnsi="Times New Roman" w:cs="Times New Roman" w:hint="eastAsia"/>
          <w:color w:val="000000"/>
          <w:kern w:val="0"/>
          <w:sz w:val="24"/>
          <w:szCs w:val="24"/>
        </w:rPr>
        <w:t>小时内维持真空</w:t>
      </w:r>
      <w:r w:rsidR="009A50CB">
        <w:rPr>
          <w:rFonts w:ascii="Times New Roman" w:eastAsia="宋体" w:hAnsi="Times New Roman" w:cs="Times New Roman" w:hint="eastAsia"/>
          <w:color w:val="000000"/>
          <w:kern w:val="0"/>
          <w:sz w:val="24"/>
          <w:szCs w:val="24"/>
        </w:rPr>
        <w:t>度</w:t>
      </w:r>
      <w:r w:rsidR="009A50CB">
        <w:rPr>
          <w:rFonts w:ascii="Times New Roman" w:eastAsia="宋体" w:hAnsi="Times New Roman" w:cs="Times New Roman"/>
          <w:color w:val="000000"/>
          <w:kern w:val="0"/>
          <w:sz w:val="24"/>
          <w:szCs w:val="24"/>
        </w:rPr>
        <w:t>不大于</w:t>
      </w:r>
      <w:r w:rsidRPr="002229EB">
        <w:rPr>
          <w:rFonts w:ascii="Times New Roman" w:eastAsia="宋体" w:hAnsi="Times New Roman" w:cs="Times New Roman"/>
          <w:color w:val="000000"/>
          <w:kern w:val="0"/>
          <w:sz w:val="24"/>
          <w:szCs w:val="24"/>
        </w:rPr>
        <w:t>10</w:t>
      </w:r>
      <w:r w:rsidRPr="009A50CB">
        <w:rPr>
          <w:rFonts w:ascii="Times New Roman" w:eastAsia="宋体" w:hAnsi="Times New Roman" w:cs="Times New Roman"/>
          <w:color w:val="000000"/>
          <w:kern w:val="0"/>
          <w:sz w:val="24"/>
          <w:szCs w:val="24"/>
          <w:vertAlign w:val="superscript"/>
        </w:rPr>
        <w:t>-2</w:t>
      </w:r>
      <w:r w:rsidRPr="002229EB">
        <w:rPr>
          <w:rFonts w:ascii="Times New Roman" w:eastAsia="宋体" w:hAnsi="Times New Roman" w:cs="Times New Roman"/>
          <w:color w:val="000000"/>
          <w:kern w:val="0"/>
          <w:sz w:val="24"/>
          <w:szCs w:val="24"/>
        </w:rPr>
        <w:t>Pa</w:t>
      </w:r>
      <w:r w:rsidRPr="002229EB">
        <w:rPr>
          <w:rFonts w:ascii="Times New Roman" w:eastAsia="宋体" w:hAnsi="Times New Roman" w:cs="Times New Roman" w:hint="eastAsia"/>
          <w:color w:val="000000"/>
          <w:kern w:val="0"/>
          <w:sz w:val="24"/>
          <w:szCs w:val="24"/>
        </w:rPr>
        <w:t>。</w:t>
      </w:r>
    </w:p>
    <w:p w14:paraId="496CBCD7" w14:textId="77777777" w:rsidR="001348A2" w:rsidRPr="002229EB" w:rsidRDefault="0053735C"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53735C">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1.5</w:t>
      </w:r>
      <w:r>
        <w:rPr>
          <w:rFonts w:ascii="Times New Roman" w:eastAsia="宋体" w:hAnsi="Times New Roman" w:cs="Times New Roman"/>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兼容多种吸附介质：</w:t>
      </w:r>
    </w:p>
    <w:p w14:paraId="6B955434" w14:textId="77777777" w:rsidR="001348A2" w:rsidRPr="002229EB" w:rsidRDefault="0053735C"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53735C">
        <w:rPr>
          <w:rFonts w:ascii="Times New Roman" w:eastAsia="宋体" w:hAnsi="Times New Roman" w:cs="Times New Roman"/>
          <w:color w:val="000000"/>
          <w:kern w:val="0"/>
          <w:sz w:val="24"/>
          <w:szCs w:val="24"/>
        </w:rPr>
        <w:t>1.5</w:t>
      </w:r>
      <w:r>
        <w:rPr>
          <w:rFonts w:ascii="Times New Roman" w:eastAsia="宋体" w:hAnsi="Times New Roman" w:cs="Times New Roman"/>
          <w:color w:val="000000"/>
          <w:kern w:val="0"/>
          <w:sz w:val="24"/>
          <w:szCs w:val="24"/>
        </w:rPr>
        <w:t>.</w:t>
      </w:r>
      <w:r w:rsidR="001348A2" w:rsidRPr="002229EB">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比表面及孔径分布：</w:t>
      </w:r>
      <w:r w:rsidR="001348A2" w:rsidRPr="002229EB">
        <w:rPr>
          <w:rFonts w:ascii="Times New Roman" w:eastAsia="宋体" w:hAnsi="Times New Roman" w:cs="Times New Roman"/>
          <w:color w:val="000000"/>
          <w:kern w:val="0"/>
          <w:sz w:val="24"/>
          <w:szCs w:val="24"/>
        </w:rPr>
        <w:t>N2</w:t>
      </w:r>
      <w:r w:rsidR="001348A2" w:rsidRPr="002229EB">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Ar</w:t>
      </w:r>
      <w:r w:rsidR="001348A2" w:rsidRPr="002229EB">
        <w:rPr>
          <w:rFonts w:ascii="Times New Roman" w:eastAsia="宋体" w:hAnsi="Times New Roman" w:cs="Times New Roman" w:hint="eastAsia"/>
          <w:color w:val="000000"/>
          <w:kern w:val="0"/>
          <w:sz w:val="24"/>
          <w:szCs w:val="24"/>
        </w:rPr>
        <w:t>等</w:t>
      </w:r>
      <w:r>
        <w:rPr>
          <w:rFonts w:ascii="Times New Roman" w:eastAsia="宋体" w:hAnsi="Times New Roman" w:cs="Times New Roman" w:hint="eastAsia"/>
          <w:color w:val="000000"/>
          <w:kern w:val="0"/>
          <w:sz w:val="24"/>
          <w:szCs w:val="24"/>
        </w:rPr>
        <w:t>。</w:t>
      </w:r>
    </w:p>
    <w:p w14:paraId="5ACC2F66" w14:textId="77777777" w:rsidR="001348A2" w:rsidRPr="002229EB" w:rsidRDefault="0053735C"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53735C">
        <w:rPr>
          <w:rFonts w:ascii="Times New Roman" w:eastAsia="宋体" w:hAnsi="Times New Roman" w:cs="Times New Roman"/>
          <w:color w:val="000000"/>
          <w:kern w:val="0"/>
          <w:sz w:val="24"/>
          <w:szCs w:val="24"/>
        </w:rPr>
        <w:t>1.5</w:t>
      </w:r>
      <w:r>
        <w:rPr>
          <w:rFonts w:ascii="Times New Roman" w:eastAsia="宋体" w:hAnsi="Times New Roman" w:cs="Times New Roman"/>
          <w:color w:val="000000"/>
          <w:kern w:val="0"/>
          <w:sz w:val="24"/>
          <w:szCs w:val="24"/>
        </w:rPr>
        <w:t>.</w:t>
      </w:r>
      <w:r w:rsidR="001348A2" w:rsidRPr="002229EB">
        <w:rPr>
          <w:rFonts w:ascii="Times New Roman" w:eastAsia="宋体" w:hAnsi="Times New Roman" w:cs="Times New Roman"/>
          <w:color w:val="000000"/>
          <w:kern w:val="0"/>
          <w:sz w:val="24"/>
          <w:szCs w:val="24"/>
        </w:rPr>
        <w:t>2</w:t>
      </w:r>
      <w:r>
        <w:rPr>
          <w:rFonts w:ascii="Times New Roman" w:eastAsia="宋体" w:hAnsi="Times New Roman" w:cs="Times New Roman" w:hint="eastAsia"/>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其它非腐蚀性气体：</w:t>
      </w:r>
      <w:r w:rsidR="001348A2" w:rsidRPr="002229EB">
        <w:rPr>
          <w:rFonts w:ascii="Times New Roman" w:eastAsia="宋体" w:hAnsi="Times New Roman" w:cs="Times New Roman"/>
          <w:color w:val="000000"/>
          <w:kern w:val="0"/>
          <w:sz w:val="24"/>
          <w:szCs w:val="24"/>
        </w:rPr>
        <w:t>H2</w:t>
      </w:r>
      <w:r w:rsidR="001348A2" w:rsidRPr="002229EB">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O2</w:t>
      </w:r>
      <w:r w:rsidR="001348A2" w:rsidRPr="002229EB">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CO2</w:t>
      </w:r>
      <w:r w:rsidR="001348A2" w:rsidRPr="002229EB">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CH4</w:t>
      </w:r>
      <w:r w:rsidR="001348A2" w:rsidRPr="002229EB">
        <w:rPr>
          <w:rFonts w:ascii="Times New Roman" w:eastAsia="宋体" w:hAnsi="Times New Roman" w:cs="Times New Roman" w:hint="eastAsia"/>
          <w:color w:val="000000"/>
          <w:kern w:val="0"/>
          <w:sz w:val="24"/>
          <w:szCs w:val="24"/>
        </w:rPr>
        <w:t>等</w:t>
      </w:r>
      <w:r w:rsidR="00F6053C">
        <w:rPr>
          <w:rFonts w:ascii="Times New Roman" w:eastAsia="宋体" w:hAnsi="Times New Roman" w:cs="Times New Roman" w:hint="eastAsia"/>
          <w:color w:val="000000"/>
          <w:kern w:val="0"/>
          <w:sz w:val="24"/>
          <w:szCs w:val="24"/>
        </w:rPr>
        <w:t>。</w:t>
      </w:r>
    </w:p>
    <w:p w14:paraId="66433418" w14:textId="77777777" w:rsidR="001348A2" w:rsidRPr="002229EB" w:rsidRDefault="0053735C"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53735C">
        <w:rPr>
          <w:rFonts w:ascii="Times New Roman" w:eastAsia="宋体" w:hAnsi="Times New Roman" w:cs="Times New Roman"/>
          <w:color w:val="000000"/>
          <w:kern w:val="0"/>
          <w:sz w:val="24"/>
          <w:szCs w:val="24"/>
        </w:rPr>
        <w:t>1.5.</w:t>
      </w:r>
      <w:r w:rsidR="001348A2" w:rsidRPr="002229EB">
        <w:rPr>
          <w:rFonts w:ascii="Times New Roman" w:eastAsia="宋体" w:hAnsi="Times New Roman" w:cs="Times New Roman"/>
          <w:color w:val="000000"/>
          <w:kern w:val="0"/>
          <w:sz w:val="24"/>
          <w:szCs w:val="24"/>
        </w:rPr>
        <w:t>3</w:t>
      </w:r>
      <w:r>
        <w:rPr>
          <w:rFonts w:ascii="Times New Roman" w:eastAsia="宋体" w:hAnsi="Times New Roman" w:cs="Times New Roman" w:hint="eastAsia"/>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氪气</w:t>
      </w:r>
      <w:r w:rsidR="001348A2" w:rsidRPr="002229EB">
        <w:rPr>
          <w:rFonts w:ascii="Times New Roman" w:eastAsia="宋体" w:hAnsi="Times New Roman" w:cs="Times New Roman"/>
          <w:color w:val="000000"/>
          <w:kern w:val="0"/>
          <w:sz w:val="24"/>
          <w:szCs w:val="24"/>
        </w:rPr>
        <w:t>Kr</w:t>
      </w:r>
      <w:r w:rsidR="001348A2" w:rsidRPr="002229EB">
        <w:rPr>
          <w:rFonts w:ascii="Times New Roman" w:eastAsia="宋体" w:hAnsi="Times New Roman" w:cs="Times New Roman" w:hint="eastAsia"/>
          <w:color w:val="000000"/>
          <w:kern w:val="0"/>
          <w:sz w:val="24"/>
          <w:szCs w:val="24"/>
        </w:rPr>
        <w:t>的低比表面测试（</w:t>
      </w:r>
      <w:r w:rsidR="00F6053C" w:rsidRPr="00F6053C">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0.01m</w:t>
      </w:r>
      <w:r w:rsidR="001348A2" w:rsidRPr="009A50CB">
        <w:rPr>
          <w:rFonts w:ascii="Times New Roman" w:eastAsia="宋体" w:hAnsi="Times New Roman" w:cs="Times New Roman"/>
          <w:color w:val="000000"/>
          <w:kern w:val="0"/>
          <w:sz w:val="24"/>
          <w:szCs w:val="24"/>
          <w:vertAlign w:val="superscript"/>
        </w:rPr>
        <w:t>2</w:t>
      </w:r>
      <w:r w:rsidR="001348A2" w:rsidRPr="002229EB">
        <w:rPr>
          <w:rFonts w:ascii="Times New Roman" w:eastAsia="宋体" w:hAnsi="Times New Roman" w:cs="Times New Roman"/>
          <w:color w:val="000000"/>
          <w:kern w:val="0"/>
          <w:sz w:val="24"/>
          <w:szCs w:val="24"/>
        </w:rPr>
        <w:t>/g</w:t>
      </w:r>
      <w:r w:rsidR="001348A2" w:rsidRPr="002229EB">
        <w:rPr>
          <w:rFonts w:ascii="Times New Roman" w:eastAsia="宋体" w:hAnsi="Times New Roman" w:cs="Times New Roman" w:hint="eastAsia"/>
          <w:color w:val="000000"/>
          <w:kern w:val="0"/>
          <w:sz w:val="24"/>
          <w:szCs w:val="24"/>
        </w:rPr>
        <w:t>）</w:t>
      </w:r>
      <w:r w:rsidR="00F6053C">
        <w:rPr>
          <w:rFonts w:ascii="Times New Roman" w:eastAsia="宋体" w:hAnsi="Times New Roman" w:cs="Times New Roman" w:hint="eastAsia"/>
          <w:color w:val="000000"/>
          <w:kern w:val="0"/>
          <w:sz w:val="24"/>
          <w:szCs w:val="24"/>
        </w:rPr>
        <w:t>。</w:t>
      </w:r>
    </w:p>
    <w:p w14:paraId="3B3266F8" w14:textId="77777777" w:rsidR="001348A2" w:rsidRPr="002229EB" w:rsidRDefault="0053735C"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53735C">
        <w:rPr>
          <w:rFonts w:ascii="Times New Roman" w:eastAsia="宋体" w:hAnsi="Times New Roman" w:cs="Times New Roman"/>
          <w:color w:val="000000"/>
          <w:kern w:val="0"/>
          <w:sz w:val="24"/>
          <w:szCs w:val="24"/>
        </w:rPr>
        <w:t>1.5.</w:t>
      </w:r>
      <w:r w:rsidR="001348A2" w:rsidRPr="002229EB">
        <w:rPr>
          <w:rFonts w:ascii="Times New Roman" w:eastAsia="宋体" w:hAnsi="Times New Roman" w:cs="Times New Roman"/>
          <w:color w:val="000000"/>
          <w:kern w:val="0"/>
          <w:sz w:val="24"/>
          <w:szCs w:val="24"/>
        </w:rPr>
        <w:t>4</w:t>
      </w:r>
      <w:r>
        <w:rPr>
          <w:rFonts w:ascii="Times New Roman" w:eastAsia="宋体" w:hAnsi="Times New Roman" w:cs="Times New Roman" w:hint="eastAsia"/>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水蒸气吸附</w:t>
      </w:r>
      <w:r w:rsidR="00F6053C">
        <w:rPr>
          <w:rFonts w:ascii="Times New Roman" w:eastAsia="宋体" w:hAnsi="Times New Roman" w:cs="Times New Roman" w:hint="eastAsia"/>
          <w:color w:val="000000"/>
          <w:kern w:val="0"/>
          <w:sz w:val="24"/>
          <w:szCs w:val="24"/>
        </w:rPr>
        <w:t>。</w:t>
      </w:r>
    </w:p>
    <w:p w14:paraId="17A5014D" w14:textId="77777777" w:rsidR="001348A2" w:rsidRPr="002229EB" w:rsidRDefault="0053735C"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53735C">
        <w:rPr>
          <w:rFonts w:ascii="Times New Roman" w:eastAsia="宋体" w:hAnsi="Times New Roman" w:cs="Times New Roman"/>
          <w:color w:val="000000"/>
          <w:kern w:val="0"/>
          <w:sz w:val="24"/>
          <w:szCs w:val="24"/>
        </w:rPr>
        <w:t>1.5.</w:t>
      </w:r>
      <w:r w:rsidR="001348A2" w:rsidRPr="002229EB">
        <w:rPr>
          <w:rFonts w:ascii="Times New Roman" w:eastAsia="宋体" w:hAnsi="Times New Roman" w:cs="Times New Roman"/>
          <w:color w:val="000000"/>
          <w:kern w:val="0"/>
          <w:sz w:val="24"/>
          <w:szCs w:val="24"/>
        </w:rPr>
        <w:t>5</w:t>
      </w:r>
      <w:r>
        <w:rPr>
          <w:rFonts w:ascii="Times New Roman" w:eastAsia="宋体" w:hAnsi="Times New Roman" w:cs="Times New Roman" w:hint="eastAsia"/>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乙醇、苯、甲苯、二甲苯、</w:t>
      </w:r>
      <w:r w:rsidR="001348A2" w:rsidRPr="002229EB">
        <w:rPr>
          <w:rFonts w:ascii="Times New Roman" w:eastAsia="宋体" w:hAnsi="Times New Roman" w:cs="Times New Roman"/>
          <w:color w:val="000000"/>
          <w:kern w:val="0"/>
          <w:sz w:val="24"/>
          <w:szCs w:val="24"/>
        </w:rPr>
        <w:t>CH2Cl2</w:t>
      </w:r>
      <w:r w:rsidR="001348A2" w:rsidRPr="002229EB">
        <w:rPr>
          <w:rFonts w:ascii="Times New Roman" w:eastAsia="宋体" w:hAnsi="Times New Roman" w:cs="Times New Roman" w:hint="eastAsia"/>
          <w:color w:val="000000"/>
          <w:kern w:val="0"/>
          <w:sz w:val="24"/>
          <w:szCs w:val="24"/>
        </w:rPr>
        <w:t>和其它有机液体的蒸汽吸附</w:t>
      </w:r>
      <w:r w:rsidR="00F6053C">
        <w:rPr>
          <w:rFonts w:ascii="Times New Roman" w:eastAsia="宋体" w:hAnsi="Times New Roman" w:cs="Times New Roman" w:hint="eastAsia"/>
          <w:color w:val="000000"/>
          <w:kern w:val="0"/>
          <w:sz w:val="24"/>
          <w:szCs w:val="24"/>
        </w:rPr>
        <w:t>。</w:t>
      </w:r>
    </w:p>
    <w:p w14:paraId="302FAC35" w14:textId="538802B2" w:rsidR="001348A2" w:rsidRPr="002229EB" w:rsidRDefault="00F6053C"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F6053C">
        <w:rPr>
          <w:rFonts w:ascii="Times New Roman" w:eastAsia="宋体" w:hAnsi="Times New Roman" w:cs="Times New Roman"/>
          <w:color w:val="000000"/>
          <w:kern w:val="0"/>
          <w:sz w:val="24"/>
          <w:szCs w:val="24"/>
        </w:rPr>
        <w:t>*</w:t>
      </w:r>
      <w:r w:rsidR="001348A2" w:rsidRPr="002229EB">
        <w:rPr>
          <w:rFonts w:ascii="Times New Roman" w:eastAsia="宋体" w:hAnsi="Times New Roman" w:cs="Times New Roman"/>
          <w:color w:val="000000"/>
          <w:kern w:val="0"/>
          <w:sz w:val="24"/>
          <w:szCs w:val="24"/>
        </w:rPr>
        <w:t>1.6</w:t>
      </w:r>
      <w:r>
        <w:rPr>
          <w:rFonts w:ascii="Times New Roman" w:eastAsia="宋体" w:hAnsi="Times New Roman" w:cs="Times New Roman"/>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仪器采用</w:t>
      </w:r>
      <w:r w:rsidR="001348A2" w:rsidRPr="002229EB">
        <w:rPr>
          <w:rFonts w:ascii="Times New Roman" w:eastAsia="宋体" w:hAnsi="Times New Roman" w:cs="Times New Roman"/>
          <w:color w:val="000000"/>
          <w:kern w:val="0"/>
          <w:sz w:val="24"/>
          <w:szCs w:val="24"/>
        </w:rPr>
        <w:t>air oven</w:t>
      </w:r>
      <w:r w:rsidR="001348A2" w:rsidRPr="002229EB">
        <w:rPr>
          <w:rFonts w:ascii="Times New Roman" w:eastAsia="宋体" w:hAnsi="Times New Roman" w:cs="Times New Roman" w:hint="eastAsia"/>
          <w:color w:val="000000"/>
          <w:kern w:val="0"/>
          <w:sz w:val="24"/>
          <w:szCs w:val="24"/>
        </w:rPr>
        <w:t>恒温箱设计：压力传感器和内部管路、阀门的恒温控制满足</w:t>
      </w:r>
      <w:r w:rsidR="009A50CB">
        <w:rPr>
          <w:rFonts w:ascii="Times New Roman" w:eastAsia="宋体" w:hAnsi="Times New Roman" w:cs="Times New Roman" w:hint="eastAsia"/>
          <w:color w:val="000000"/>
          <w:kern w:val="0"/>
          <w:sz w:val="24"/>
          <w:szCs w:val="24"/>
        </w:rPr>
        <w:t>不低于</w:t>
      </w:r>
      <w:r w:rsidR="001348A2" w:rsidRPr="002229EB">
        <w:rPr>
          <w:rFonts w:ascii="Times New Roman" w:eastAsia="宋体" w:hAnsi="Times New Roman" w:cs="Times New Roman"/>
          <w:color w:val="000000"/>
          <w:kern w:val="0"/>
          <w:sz w:val="24"/>
          <w:szCs w:val="24"/>
        </w:rPr>
        <w:t>50</w:t>
      </w:r>
      <w:r w:rsidR="001348A2" w:rsidRPr="002229EB">
        <w:rPr>
          <w:rFonts w:ascii="Times New Roman" w:eastAsia="宋体" w:hAnsi="Times New Roman" w:cs="Times New Roman" w:hint="eastAsia"/>
          <w:color w:val="000000"/>
          <w:kern w:val="0"/>
          <w:sz w:val="24"/>
          <w:szCs w:val="24"/>
        </w:rPr>
        <w:t>℃加热控温，确保数据输出稳定，同时避免液态吸附质的冷凝。独立蒸汽进气口，不能和其他工作站共享。</w:t>
      </w:r>
    </w:p>
    <w:p w14:paraId="2FEE40CD" w14:textId="23DC3CFC" w:rsidR="001348A2" w:rsidRPr="002229EB" w:rsidRDefault="001348A2"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2229EB">
        <w:rPr>
          <w:rFonts w:ascii="Times New Roman" w:eastAsia="宋体" w:hAnsi="Times New Roman" w:cs="Times New Roman"/>
          <w:color w:val="000000"/>
          <w:kern w:val="0"/>
          <w:sz w:val="24"/>
          <w:szCs w:val="24"/>
        </w:rPr>
        <w:t>1.7</w:t>
      </w:r>
      <w:r w:rsidR="00F6053C">
        <w:rPr>
          <w:rFonts w:ascii="Times New Roman" w:eastAsia="宋体" w:hAnsi="Times New Roman" w:cs="Times New Roman"/>
          <w:color w:val="000000"/>
          <w:kern w:val="0"/>
          <w:sz w:val="24"/>
          <w:szCs w:val="24"/>
        </w:rPr>
        <w:t xml:space="preserve"> </w:t>
      </w:r>
      <w:r w:rsidRPr="002229EB">
        <w:rPr>
          <w:rFonts w:ascii="Times New Roman" w:eastAsia="宋体" w:hAnsi="Times New Roman" w:cs="Times New Roman" w:hint="eastAsia"/>
          <w:color w:val="000000"/>
          <w:kern w:val="0"/>
          <w:sz w:val="24"/>
          <w:szCs w:val="24"/>
        </w:rPr>
        <w:t>配备杜瓦瓶，可提供液氮、液压、干冰丙酮等控温介质；</w:t>
      </w:r>
    </w:p>
    <w:p w14:paraId="6238C041" w14:textId="372F8C97" w:rsidR="001348A2" w:rsidRPr="002229EB" w:rsidRDefault="001348A2"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2229EB">
        <w:rPr>
          <w:rFonts w:ascii="Times New Roman" w:eastAsia="宋体" w:hAnsi="Times New Roman" w:cs="Times New Roman"/>
          <w:color w:val="000000"/>
          <w:kern w:val="0"/>
          <w:sz w:val="24"/>
          <w:szCs w:val="24"/>
        </w:rPr>
        <w:t>1.8</w:t>
      </w:r>
      <w:r w:rsidR="009A50CB">
        <w:rPr>
          <w:rFonts w:ascii="Times New Roman" w:eastAsia="宋体" w:hAnsi="Times New Roman" w:cs="Times New Roman" w:hint="eastAsia"/>
          <w:color w:val="000000"/>
          <w:kern w:val="0"/>
          <w:sz w:val="24"/>
          <w:szCs w:val="24"/>
        </w:rPr>
        <w:t xml:space="preserve"> </w:t>
      </w:r>
      <w:r w:rsidRPr="002229EB">
        <w:rPr>
          <w:rFonts w:ascii="Times New Roman" w:eastAsia="宋体" w:hAnsi="Times New Roman" w:cs="Times New Roman" w:hint="eastAsia"/>
          <w:color w:val="000000"/>
          <w:kern w:val="0"/>
          <w:sz w:val="24"/>
          <w:szCs w:val="24"/>
        </w:rPr>
        <w:t>数据处理软件：吸附</w:t>
      </w:r>
      <w:r w:rsidRPr="002229EB">
        <w:rPr>
          <w:rFonts w:ascii="Times New Roman" w:eastAsia="宋体" w:hAnsi="Times New Roman" w:cs="Times New Roman"/>
          <w:color w:val="000000"/>
          <w:kern w:val="0"/>
          <w:sz w:val="24"/>
          <w:szCs w:val="24"/>
        </w:rPr>
        <w:t>/</w:t>
      </w:r>
      <w:r w:rsidRPr="002229EB">
        <w:rPr>
          <w:rFonts w:ascii="Times New Roman" w:eastAsia="宋体" w:hAnsi="Times New Roman" w:cs="Times New Roman" w:hint="eastAsia"/>
          <w:color w:val="000000"/>
          <w:kern w:val="0"/>
          <w:sz w:val="24"/>
          <w:szCs w:val="24"/>
        </w:rPr>
        <w:t>脱附等温线，</w:t>
      </w:r>
      <w:r w:rsidRPr="002229EB">
        <w:rPr>
          <w:rFonts w:ascii="Times New Roman" w:eastAsia="宋体" w:hAnsi="Times New Roman" w:cs="Times New Roman"/>
          <w:color w:val="000000"/>
          <w:kern w:val="0"/>
          <w:sz w:val="24"/>
          <w:szCs w:val="24"/>
        </w:rPr>
        <w:t>BET</w:t>
      </w:r>
      <w:r w:rsidRPr="002229EB">
        <w:rPr>
          <w:rFonts w:ascii="Times New Roman" w:eastAsia="宋体" w:hAnsi="Times New Roman" w:cs="Times New Roman" w:hint="eastAsia"/>
          <w:color w:val="000000"/>
          <w:kern w:val="0"/>
          <w:sz w:val="24"/>
          <w:szCs w:val="24"/>
        </w:rPr>
        <w:t>比表面，</w:t>
      </w:r>
      <w:r w:rsidRPr="002229EB">
        <w:rPr>
          <w:rFonts w:ascii="Times New Roman" w:eastAsia="宋体" w:hAnsi="Times New Roman" w:cs="Times New Roman"/>
          <w:color w:val="000000"/>
          <w:kern w:val="0"/>
          <w:sz w:val="24"/>
          <w:szCs w:val="24"/>
        </w:rPr>
        <w:t>Langmuir</w:t>
      </w:r>
      <w:r w:rsidRPr="002229EB">
        <w:rPr>
          <w:rFonts w:ascii="Times New Roman" w:eastAsia="宋体" w:hAnsi="Times New Roman" w:cs="Times New Roman" w:hint="eastAsia"/>
          <w:color w:val="000000"/>
          <w:kern w:val="0"/>
          <w:sz w:val="24"/>
          <w:szCs w:val="24"/>
        </w:rPr>
        <w:t>比表面，</w:t>
      </w:r>
      <w:r w:rsidRPr="002229EB">
        <w:rPr>
          <w:rFonts w:ascii="Times New Roman" w:eastAsia="宋体" w:hAnsi="Times New Roman" w:cs="Times New Roman"/>
          <w:color w:val="000000"/>
          <w:kern w:val="0"/>
          <w:sz w:val="24"/>
          <w:szCs w:val="24"/>
        </w:rPr>
        <w:t>BJH/CI/DH</w:t>
      </w:r>
      <w:r w:rsidRPr="002229EB">
        <w:rPr>
          <w:rFonts w:ascii="Times New Roman" w:eastAsia="宋体" w:hAnsi="Times New Roman" w:cs="Times New Roman" w:hint="eastAsia"/>
          <w:color w:val="000000"/>
          <w:kern w:val="0"/>
          <w:sz w:val="24"/>
          <w:szCs w:val="24"/>
        </w:rPr>
        <w:t>孔分析，</w:t>
      </w:r>
      <w:r w:rsidRPr="002229EB">
        <w:rPr>
          <w:rFonts w:ascii="Times New Roman" w:eastAsia="宋体" w:hAnsi="Times New Roman" w:cs="Times New Roman"/>
          <w:color w:val="000000"/>
          <w:kern w:val="0"/>
          <w:sz w:val="24"/>
          <w:szCs w:val="24"/>
        </w:rPr>
        <w:t>as</w:t>
      </w:r>
      <w:r w:rsidRPr="002229EB">
        <w:rPr>
          <w:rFonts w:ascii="Times New Roman" w:eastAsia="宋体" w:hAnsi="Times New Roman" w:cs="Times New Roman" w:hint="eastAsia"/>
          <w:color w:val="000000"/>
          <w:kern w:val="0"/>
          <w:sz w:val="24"/>
          <w:szCs w:val="24"/>
        </w:rPr>
        <w:t>作图，</w:t>
      </w:r>
      <w:r w:rsidRPr="002229EB">
        <w:rPr>
          <w:rFonts w:ascii="Times New Roman" w:eastAsia="宋体" w:hAnsi="Times New Roman" w:cs="Times New Roman"/>
          <w:color w:val="000000"/>
          <w:kern w:val="0"/>
          <w:sz w:val="24"/>
          <w:szCs w:val="24"/>
        </w:rPr>
        <w:t>t-plot</w:t>
      </w:r>
      <w:r w:rsidRPr="002229EB">
        <w:rPr>
          <w:rFonts w:ascii="Times New Roman" w:eastAsia="宋体" w:hAnsi="Times New Roman" w:cs="Times New Roman" w:hint="eastAsia"/>
          <w:color w:val="000000"/>
          <w:kern w:val="0"/>
          <w:sz w:val="24"/>
          <w:szCs w:val="24"/>
        </w:rPr>
        <w:t>作图，</w:t>
      </w:r>
      <w:r w:rsidRPr="002229EB">
        <w:rPr>
          <w:rFonts w:ascii="Times New Roman" w:eastAsia="宋体" w:hAnsi="Times New Roman" w:cs="Times New Roman"/>
          <w:color w:val="000000"/>
          <w:kern w:val="0"/>
          <w:sz w:val="24"/>
          <w:szCs w:val="24"/>
        </w:rPr>
        <w:t>MP</w:t>
      </w:r>
      <w:r w:rsidRPr="002229EB">
        <w:rPr>
          <w:rFonts w:ascii="Times New Roman" w:eastAsia="宋体" w:hAnsi="Times New Roman" w:cs="Times New Roman" w:hint="eastAsia"/>
          <w:color w:val="000000"/>
          <w:kern w:val="0"/>
          <w:sz w:val="24"/>
          <w:szCs w:val="24"/>
        </w:rPr>
        <w:t>法，</w:t>
      </w:r>
      <w:r w:rsidRPr="002229EB">
        <w:rPr>
          <w:rFonts w:ascii="Times New Roman" w:eastAsia="宋体" w:hAnsi="Times New Roman" w:cs="Times New Roman"/>
          <w:color w:val="000000"/>
          <w:kern w:val="0"/>
          <w:sz w:val="24"/>
          <w:szCs w:val="24"/>
        </w:rPr>
        <w:t>HK</w:t>
      </w:r>
      <w:r w:rsidRPr="002229EB">
        <w:rPr>
          <w:rFonts w:ascii="Times New Roman" w:eastAsia="宋体" w:hAnsi="Times New Roman" w:cs="Times New Roman" w:hint="eastAsia"/>
          <w:color w:val="000000"/>
          <w:kern w:val="0"/>
          <w:sz w:val="24"/>
          <w:szCs w:val="24"/>
        </w:rPr>
        <w:t>法，</w:t>
      </w:r>
      <w:r w:rsidRPr="002229EB">
        <w:rPr>
          <w:rFonts w:ascii="Times New Roman" w:eastAsia="宋体" w:hAnsi="Times New Roman" w:cs="Times New Roman"/>
          <w:color w:val="000000"/>
          <w:kern w:val="0"/>
          <w:sz w:val="24"/>
          <w:szCs w:val="24"/>
        </w:rPr>
        <w:t>SF</w:t>
      </w:r>
      <w:r w:rsidRPr="002229EB">
        <w:rPr>
          <w:rFonts w:ascii="Times New Roman" w:eastAsia="宋体" w:hAnsi="Times New Roman" w:cs="Times New Roman" w:hint="eastAsia"/>
          <w:color w:val="000000"/>
          <w:kern w:val="0"/>
          <w:sz w:val="24"/>
          <w:szCs w:val="24"/>
        </w:rPr>
        <w:t>法，</w:t>
      </w:r>
      <w:r w:rsidRPr="002229EB">
        <w:rPr>
          <w:rFonts w:ascii="Times New Roman" w:eastAsia="宋体" w:hAnsi="Times New Roman" w:cs="Times New Roman"/>
          <w:color w:val="000000"/>
          <w:kern w:val="0"/>
          <w:sz w:val="24"/>
          <w:szCs w:val="24"/>
        </w:rPr>
        <w:t>DA</w:t>
      </w:r>
      <w:r w:rsidRPr="002229EB">
        <w:rPr>
          <w:rFonts w:ascii="Times New Roman" w:eastAsia="宋体" w:hAnsi="Times New Roman" w:cs="Times New Roman" w:hint="eastAsia"/>
          <w:color w:val="000000"/>
          <w:kern w:val="0"/>
          <w:sz w:val="24"/>
          <w:szCs w:val="24"/>
        </w:rPr>
        <w:t>法，吸附等温线的微分，分子探针法，</w:t>
      </w:r>
      <w:r w:rsidRPr="002229EB">
        <w:rPr>
          <w:rFonts w:ascii="Times New Roman" w:eastAsia="宋体" w:hAnsi="Times New Roman" w:cs="Times New Roman"/>
          <w:color w:val="000000"/>
          <w:kern w:val="0"/>
          <w:sz w:val="24"/>
          <w:szCs w:val="24"/>
        </w:rPr>
        <w:t xml:space="preserve"> GCMC</w:t>
      </w:r>
      <w:r w:rsidRPr="002229EB">
        <w:rPr>
          <w:rFonts w:ascii="Times New Roman" w:eastAsia="宋体" w:hAnsi="Times New Roman" w:cs="Times New Roman" w:hint="eastAsia"/>
          <w:color w:val="000000"/>
          <w:kern w:val="0"/>
          <w:sz w:val="24"/>
          <w:szCs w:val="24"/>
        </w:rPr>
        <w:t>及</w:t>
      </w:r>
      <w:r w:rsidRPr="002229EB">
        <w:rPr>
          <w:rFonts w:ascii="Times New Roman" w:eastAsia="宋体" w:hAnsi="Times New Roman" w:cs="Times New Roman"/>
          <w:color w:val="000000"/>
          <w:kern w:val="0"/>
          <w:sz w:val="24"/>
          <w:szCs w:val="24"/>
        </w:rPr>
        <w:t>NLDFT</w:t>
      </w:r>
      <w:r w:rsidRPr="002229EB">
        <w:rPr>
          <w:rFonts w:ascii="Times New Roman" w:eastAsia="宋体" w:hAnsi="Times New Roman" w:cs="Times New Roman" w:hint="eastAsia"/>
          <w:color w:val="000000"/>
          <w:kern w:val="0"/>
          <w:sz w:val="24"/>
          <w:szCs w:val="24"/>
        </w:rPr>
        <w:t>等。</w:t>
      </w:r>
    </w:p>
    <w:p w14:paraId="363457E7" w14:textId="77777777" w:rsidR="001348A2" w:rsidRPr="002229EB" w:rsidRDefault="001348A2"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2229EB">
        <w:rPr>
          <w:rFonts w:ascii="Times New Roman" w:eastAsia="宋体" w:hAnsi="Times New Roman" w:cs="Times New Roman"/>
          <w:color w:val="000000"/>
          <w:kern w:val="0"/>
          <w:sz w:val="24"/>
          <w:szCs w:val="24"/>
        </w:rPr>
        <w:t>1.9</w:t>
      </w:r>
      <w:r w:rsidR="00F6053C">
        <w:rPr>
          <w:rFonts w:ascii="Times New Roman" w:eastAsia="宋体" w:hAnsi="Times New Roman" w:cs="Times New Roman"/>
          <w:color w:val="000000"/>
          <w:kern w:val="0"/>
          <w:sz w:val="24"/>
          <w:szCs w:val="24"/>
        </w:rPr>
        <w:t xml:space="preserve"> </w:t>
      </w:r>
      <w:r w:rsidRPr="002229EB">
        <w:rPr>
          <w:rFonts w:ascii="Times New Roman" w:eastAsia="宋体" w:hAnsi="Times New Roman" w:cs="Times New Roman" w:hint="eastAsia"/>
          <w:color w:val="000000"/>
          <w:kern w:val="0"/>
          <w:sz w:val="24"/>
          <w:szCs w:val="24"/>
        </w:rPr>
        <w:t>有压力区段进气量控制功能，可以在不同压力区段，设定不同的进气量，提高孔隙分布的测定精度和测试效率。</w:t>
      </w:r>
    </w:p>
    <w:p w14:paraId="111D0E0A" w14:textId="46CF807F" w:rsidR="001348A2" w:rsidRPr="002229EB" w:rsidRDefault="001348A2" w:rsidP="002229EB">
      <w:pPr>
        <w:widowControl w:val="0"/>
        <w:autoSpaceDE w:val="0"/>
        <w:autoSpaceDN w:val="0"/>
        <w:adjustRightInd w:val="0"/>
        <w:snapToGrid w:val="0"/>
        <w:rPr>
          <w:rFonts w:ascii="Times New Roman" w:eastAsia="宋体" w:hAnsi="Times New Roman" w:cs="Times New Roman"/>
          <w:color w:val="000000"/>
          <w:kern w:val="0"/>
          <w:sz w:val="24"/>
          <w:szCs w:val="24"/>
        </w:rPr>
      </w:pPr>
      <w:r w:rsidRPr="002229EB">
        <w:rPr>
          <w:rFonts w:ascii="Times New Roman" w:eastAsia="宋体" w:hAnsi="Times New Roman" w:cs="Times New Roman"/>
          <w:color w:val="000000"/>
          <w:kern w:val="0"/>
          <w:sz w:val="24"/>
          <w:szCs w:val="24"/>
        </w:rPr>
        <w:t>1.10</w:t>
      </w:r>
      <w:r w:rsidR="00F6053C">
        <w:rPr>
          <w:rFonts w:ascii="Times New Roman" w:eastAsia="宋体" w:hAnsi="Times New Roman" w:cs="Times New Roman"/>
          <w:color w:val="000000"/>
          <w:kern w:val="0"/>
          <w:sz w:val="24"/>
          <w:szCs w:val="24"/>
        </w:rPr>
        <w:t xml:space="preserve"> </w:t>
      </w:r>
      <w:r w:rsidRPr="002229EB">
        <w:rPr>
          <w:rFonts w:ascii="Times New Roman" w:eastAsia="宋体" w:hAnsi="Times New Roman" w:cs="Times New Roman" w:hint="eastAsia"/>
          <w:color w:val="000000"/>
          <w:kern w:val="0"/>
          <w:sz w:val="24"/>
          <w:szCs w:val="24"/>
        </w:rPr>
        <w:t>配备大容量机械泵，真空</w:t>
      </w:r>
      <w:r w:rsidR="009A50CB">
        <w:rPr>
          <w:rFonts w:ascii="Times New Roman" w:eastAsia="宋体" w:hAnsi="Times New Roman" w:cs="Times New Roman" w:hint="eastAsia"/>
          <w:color w:val="000000"/>
          <w:kern w:val="0"/>
          <w:sz w:val="24"/>
          <w:szCs w:val="24"/>
        </w:rPr>
        <w:t>度</w:t>
      </w:r>
      <w:r w:rsidR="009A50CB">
        <w:rPr>
          <w:rFonts w:ascii="Times New Roman" w:eastAsia="宋体" w:hAnsi="Times New Roman" w:cs="Times New Roman"/>
          <w:color w:val="000000"/>
          <w:kern w:val="0"/>
          <w:sz w:val="24"/>
          <w:szCs w:val="24"/>
        </w:rPr>
        <w:t>不低于</w:t>
      </w:r>
      <w:r w:rsidRPr="002229EB">
        <w:rPr>
          <w:rFonts w:ascii="Times New Roman" w:eastAsia="宋体" w:hAnsi="Times New Roman" w:cs="Times New Roman"/>
          <w:color w:val="000000"/>
          <w:kern w:val="0"/>
          <w:sz w:val="24"/>
          <w:szCs w:val="24"/>
        </w:rPr>
        <w:t>10</w:t>
      </w:r>
      <w:r w:rsidRPr="009A50CB">
        <w:rPr>
          <w:rFonts w:ascii="Times New Roman" w:eastAsia="宋体" w:hAnsi="Times New Roman" w:cs="Times New Roman"/>
          <w:color w:val="000000"/>
          <w:kern w:val="0"/>
          <w:sz w:val="24"/>
          <w:szCs w:val="24"/>
          <w:vertAlign w:val="superscript"/>
        </w:rPr>
        <w:t>-3</w:t>
      </w:r>
      <w:r w:rsidRPr="002229EB">
        <w:rPr>
          <w:rFonts w:ascii="Times New Roman" w:eastAsia="宋体" w:hAnsi="Times New Roman" w:cs="Times New Roman"/>
          <w:color w:val="000000"/>
          <w:kern w:val="0"/>
          <w:sz w:val="24"/>
          <w:szCs w:val="24"/>
        </w:rPr>
        <w:t>mmHg</w:t>
      </w:r>
      <w:r w:rsidRPr="002229EB">
        <w:rPr>
          <w:rFonts w:ascii="Times New Roman" w:eastAsia="宋体" w:hAnsi="Times New Roman" w:cs="Times New Roman" w:hint="eastAsia"/>
          <w:color w:val="000000"/>
          <w:kern w:val="0"/>
          <w:sz w:val="24"/>
          <w:szCs w:val="24"/>
        </w:rPr>
        <w:t>，抽速</w:t>
      </w:r>
      <w:r w:rsidR="009A50CB">
        <w:rPr>
          <w:rFonts w:ascii="Times New Roman" w:eastAsia="宋体" w:hAnsi="Times New Roman" w:cs="Times New Roman" w:hint="eastAsia"/>
          <w:color w:val="000000"/>
          <w:kern w:val="0"/>
          <w:sz w:val="24"/>
          <w:szCs w:val="24"/>
        </w:rPr>
        <w:t>不低于</w:t>
      </w:r>
      <w:r w:rsidRPr="002229EB">
        <w:rPr>
          <w:rFonts w:ascii="Times New Roman" w:eastAsia="宋体" w:hAnsi="Times New Roman" w:cs="Times New Roman"/>
          <w:color w:val="000000"/>
          <w:kern w:val="0"/>
          <w:sz w:val="24"/>
          <w:szCs w:val="24"/>
        </w:rPr>
        <w:t>3</w:t>
      </w:r>
      <w:r w:rsidR="009A50CB">
        <w:rPr>
          <w:rFonts w:ascii="Times New Roman" w:eastAsia="宋体" w:hAnsi="Times New Roman" w:cs="Times New Roman"/>
          <w:color w:val="000000"/>
          <w:kern w:val="0"/>
          <w:sz w:val="24"/>
          <w:szCs w:val="24"/>
        </w:rPr>
        <w:t>m</w:t>
      </w:r>
      <w:r w:rsidRPr="009A50CB">
        <w:rPr>
          <w:rFonts w:ascii="Times New Roman" w:eastAsia="宋体" w:hAnsi="Times New Roman" w:cs="Times New Roman"/>
          <w:color w:val="000000"/>
          <w:kern w:val="0"/>
          <w:sz w:val="24"/>
          <w:szCs w:val="24"/>
          <w:vertAlign w:val="superscript"/>
        </w:rPr>
        <w:t>3</w:t>
      </w:r>
      <w:r w:rsidRPr="002229EB">
        <w:rPr>
          <w:rFonts w:ascii="Times New Roman" w:eastAsia="宋体" w:hAnsi="Times New Roman" w:cs="Times New Roman"/>
          <w:color w:val="000000"/>
          <w:kern w:val="0"/>
          <w:sz w:val="24"/>
          <w:szCs w:val="24"/>
        </w:rPr>
        <w:t>/</w:t>
      </w:r>
      <w:r w:rsidR="009A50CB">
        <w:rPr>
          <w:rFonts w:ascii="Times New Roman" w:eastAsia="宋体" w:hAnsi="Times New Roman" w:cs="Times New Roman"/>
          <w:color w:val="000000"/>
          <w:kern w:val="0"/>
          <w:sz w:val="24"/>
          <w:szCs w:val="24"/>
        </w:rPr>
        <w:t>h</w:t>
      </w:r>
      <w:r w:rsidR="00F6053C">
        <w:rPr>
          <w:rFonts w:ascii="Times New Roman" w:eastAsia="宋体" w:hAnsi="Times New Roman" w:cs="Times New Roman" w:hint="eastAsia"/>
          <w:color w:val="000000"/>
          <w:kern w:val="0"/>
          <w:sz w:val="24"/>
          <w:szCs w:val="24"/>
        </w:rPr>
        <w:t>。</w:t>
      </w:r>
    </w:p>
    <w:p w14:paraId="22B0564C" w14:textId="7ADBA2BC" w:rsidR="001348A2" w:rsidRPr="00F6053C" w:rsidRDefault="00F6053C" w:rsidP="00F6053C">
      <w:pPr>
        <w:widowControl w:val="0"/>
        <w:autoSpaceDE w:val="0"/>
        <w:autoSpaceDN w:val="0"/>
        <w:adjustRightInd w:val="0"/>
        <w:snapToGrid w:val="0"/>
        <w:rPr>
          <w:rFonts w:ascii="Times New Roman" w:eastAsia="宋体" w:hAnsi="Times New Roman" w:cs="Times New Roman"/>
          <w:color w:val="000000"/>
          <w:kern w:val="0"/>
          <w:sz w:val="24"/>
          <w:szCs w:val="24"/>
        </w:rPr>
      </w:pPr>
      <w:r w:rsidRPr="00F6053C">
        <w:rPr>
          <w:rFonts w:ascii="Times New Roman" w:eastAsia="宋体" w:hAnsi="Times New Roman" w:cs="Times New Roman" w:hint="eastAsia"/>
          <w:color w:val="000000"/>
          <w:kern w:val="0"/>
          <w:sz w:val="24"/>
          <w:szCs w:val="24"/>
        </w:rPr>
        <w:t>▲</w:t>
      </w:r>
      <w:r w:rsidR="001348A2" w:rsidRPr="002229EB">
        <w:rPr>
          <w:rFonts w:ascii="Times New Roman" w:eastAsia="宋体" w:hAnsi="Times New Roman" w:cs="Times New Roman"/>
          <w:color w:val="000000"/>
          <w:kern w:val="0"/>
          <w:sz w:val="24"/>
          <w:szCs w:val="24"/>
        </w:rPr>
        <w:t>1.11</w:t>
      </w:r>
      <w:r>
        <w:rPr>
          <w:rFonts w:ascii="Times New Roman" w:eastAsia="宋体" w:hAnsi="Times New Roman" w:cs="Times New Roman"/>
          <w:color w:val="000000"/>
          <w:kern w:val="0"/>
          <w:sz w:val="24"/>
          <w:szCs w:val="24"/>
        </w:rPr>
        <w:t xml:space="preserve"> </w:t>
      </w:r>
      <w:r w:rsidR="001348A2" w:rsidRPr="002229EB">
        <w:rPr>
          <w:rFonts w:ascii="Times New Roman" w:eastAsia="宋体" w:hAnsi="Times New Roman" w:cs="Times New Roman" w:hint="eastAsia"/>
          <w:color w:val="000000"/>
          <w:kern w:val="0"/>
          <w:sz w:val="24"/>
          <w:szCs w:val="24"/>
        </w:rPr>
        <w:t>真空系统：配备分子涡轮泵（真空极限</w:t>
      </w:r>
      <w:r w:rsidR="00145589">
        <w:rPr>
          <w:rFonts w:ascii="Times New Roman" w:eastAsia="宋体" w:hAnsi="Times New Roman" w:cs="Times New Roman" w:hint="eastAsia"/>
          <w:color w:val="000000"/>
          <w:kern w:val="0"/>
          <w:sz w:val="24"/>
          <w:szCs w:val="24"/>
        </w:rPr>
        <w:t>不低于</w:t>
      </w:r>
      <w:r w:rsidR="001348A2" w:rsidRPr="002229EB">
        <w:rPr>
          <w:rFonts w:ascii="Times New Roman" w:eastAsia="宋体" w:hAnsi="Times New Roman" w:cs="Times New Roman"/>
          <w:color w:val="000000"/>
          <w:kern w:val="0"/>
          <w:sz w:val="24"/>
          <w:szCs w:val="24"/>
        </w:rPr>
        <w:t>10</w:t>
      </w:r>
      <w:r w:rsidR="001348A2" w:rsidRPr="009A50CB">
        <w:rPr>
          <w:rFonts w:ascii="Times New Roman" w:eastAsia="宋体" w:hAnsi="Times New Roman" w:cs="Times New Roman"/>
          <w:color w:val="000000"/>
          <w:kern w:val="0"/>
          <w:sz w:val="24"/>
          <w:szCs w:val="24"/>
          <w:vertAlign w:val="superscript"/>
        </w:rPr>
        <w:t>-4</w:t>
      </w:r>
      <w:r w:rsidR="001348A2" w:rsidRPr="002229EB">
        <w:rPr>
          <w:rFonts w:ascii="Times New Roman" w:eastAsia="宋体" w:hAnsi="Times New Roman" w:cs="Times New Roman"/>
          <w:color w:val="000000"/>
          <w:kern w:val="0"/>
          <w:sz w:val="24"/>
          <w:szCs w:val="24"/>
        </w:rPr>
        <w:t>Pa</w:t>
      </w:r>
      <w:r w:rsidR="001348A2" w:rsidRPr="002229EB">
        <w:rPr>
          <w:rFonts w:ascii="Times New Roman" w:eastAsia="宋体" w:hAnsi="Times New Roman" w:cs="Times New Roman" w:hint="eastAsia"/>
          <w:color w:val="000000"/>
          <w:kern w:val="0"/>
          <w:sz w:val="24"/>
          <w:szCs w:val="24"/>
        </w:rPr>
        <w:t>），满足实验测试</w:t>
      </w:r>
      <w:r w:rsidR="001348A2" w:rsidRPr="002229EB">
        <w:rPr>
          <w:rFonts w:ascii="Times New Roman" w:eastAsia="宋体" w:hAnsi="Times New Roman" w:cs="Times New Roman"/>
          <w:color w:val="000000"/>
          <w:kern w:val="0"/>
          <w:sz w:val="24"/>
          <w:szCs w:val="24"/>
        </w:rPr>
        <w:t>N</w:t>
      </w:r>
      <w:r w:rsidR="001348A2" w:rsidRPr="009A50CB">
        <w:rPr>
          <w:rFonts w:ascii="Times New Roman" w:eastAsia="宋体" w:hAnsi="Times New Roman" w:cs="Times New Roman"/>
          <w:color w:val="000000"/>
          <w:kern w:val="0"/>
          <w:sz w:val="24"/>
          <w:szCs w:val="24"/>
          <w:vertAlign w:val="subscript"/>
        </w:rPr>
        <w:t>2</w:t>
      </w:r>
      <w:r w:rsidR="001348A2" w:rsidRPr="002229EB">
        <w:rPr>
          <w:rFonts w:ascii="Times New Roman" w:eastAsia="宋体" w:hAnsi="Times New Roman" w:cs="Times New Roman" w:hint="eastAsia"/>
          <w:color w:val="000000"/>
          <w:kern w:val="0"/>
          <w:sz w:val="24"/>
          <w:szCs w:val="24"/>
        </w:rPr>
        <w:t>在液氮温度下测试活性炭等微孔样品</w:t>
      </w:r>
      <w:r w:rsidR="00EB416F">
        <w:rPr>
          <w:rFonts w:ascii="Times New Roman" w:eastAsia="宋体" w:hAnsi="Times New Roman" w:cs="Times New Roman" w:hint="eastAsia"/>
          <w:color w:val="000000"/>
          <w:kern w:val="0"/>
          <w:sz w:val="24"/>
          <w:szCs w:val="24"/>
        </w:rPr>
        <w:t>压力比值</w:t>
      </w:r>
      <w:bookmarkStart w:id="1" w:name="_GoBack"/>
      <w:bookmarkEnd w:id="1"/>
      <w:r w:rsidR="00145589">
        <w:rPr>
          <w:rFonts w:ascii="Times New Roman" w:eastAsia="宋体" w:hAnsi="Times New Roman" w:cs="Times New Roman" w:hint="eastAsia"/>
          <w:color w:val="000000"/>
          <w:kern w:val="0"/>
          <w:sz w:val="24"/>
          <w:szCs w:val="24"/>
        </w:rPr>
        <w:t>不低于</w:t>
      </w:r>
      <w:r w:rsidR="001348A2" w:rsidRPr="002229EB">
        <w:rPr>
          <w:rFonts w:ascii="Times New Roman" w:eastAsia="宋体" w:hAnsi="Times New Roman" w:cs="Times New Roman"/>
          <w:color w:val="000000"/>
          <w:kern w:val="0"/>
          <w:sz w:val="24"/>
          <w:szCs w:val="24"/>
        </w:rPr>
        <w:t>P/P0=10</w:t>
      </w:r>
      <w:r w:rsidR="001348A2" w:rsidRPr="009A50CB">
        <w:rPr>
          <w:rFonts w:ascii="Times New Roman" w:eastAsia="宋体" w:hAnsi="Times New Roman" w:cs="Times New Roman"/>
          <w:color w:val="000000"/>
          <w:kern w:val="0"/>
          <w:sz w:val="24"/>
          <w:szCs w:val="24"/>
          <w:vertAlign w:val="superscript"/>
        </w:rPr>
        <w:t>-9</w:t>
      </w:r>
      <w:r w:rsidR="001348A2" w:rsidRPr="002229EB">
        <w:rPr>
          <w:rFonts w:ascii="Times New Roman" w:eastAsia="宋体" w:hAnsi="Times New Roman" w:cs="Times New Roman" w:hint="eastAsia"/>
          <w:color w:val="000000"/>
          <w:kern w:val="0"/>
          <w:sz w:val="24"/>
          <w:szCs w:val="24"/>
        </w:rPr>
        <w:t>。</w:t>
      </w: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61EB7215" w14:textId="77777777" w:rsidR="001348A2" w:rsidRPr="00F768BE" w:rsidRDefault="001348A2" w:rsidP="009A50CB">
      <w:pPr>
        <w:pageBreakBefore/>
        <w:widowControl w:val="0"/>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0846C9E" w14:textId="77777777" w:rsidR="001348A2" w:rsidRPr="00AB11A9" w:rsidRDefault="001348A2" w:rsidP="002229EB">
      <w:pPr>
        <w:rPr>
          <w:rFonts w:ascii="宋体" w:hAnsi="宋体" w:cs="Times New Roman"/>
          <w:b/>
          <w:sz w:val="24"/>
          <w:szCs w:val="24"/>
        </w:rPr>
      </w:pPr>
      <w:r w:rsidRPr="00AB11A9">
        <w:rPr>
          <w:rFonts w:ascii="宋体" w:hAnsi="宋体" w:cs="Times New Roman" w:hint="eastAsia"/>
          <w:b/>
          <w:sz w:val="24"/>
          <w:szCs w:val="24"/>
        </w:rPr>
        <w:t>说明：</w:t>
      </w:r>
    </w:p>
    <w:p w14:paraId="1347ACD6" w14:textId="77777777" w:rsidR="001348A2" w:rsidRPr="00AB11A9" w:rsidRDefault="001348A2" w:rsidP="001348A2">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FBE5380" w14:textId="77777777" w:rsidR="001348A2" w:rsidRDefault="001348A2" w:rsidP="001348A2">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3963377" w14:textId="77777777" w:rsidR="001348A2" w:rsidRDefault="001348A2" w:rsidP="002229EB">
      <w:pPr>
        <w:ind w:left="420"/>
        <w:rPr>
          <w:rFonts w:ascii="宋体" w:hAnsi="宋体" w:cs="Times New Roman"/>
          <w:b/>
          <w:sz w:val="24"/>
          <w:szCs w:val="24"/>
        </w:rPr>
      </w:pPr>
    </w:p>
    <w:p w14:paraId="3441072A" w14:textId="77777777" w:rsidR="001348A2" w:rsidRPr="006E1CB1" w:rsidRDefault="001348A2" w:rsidP="002229EB">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348A2" w:rsidRPr="00086571" w14:paraId="4C440C67" w14:textId="77777777" w:rsidTr="00086571">
        <w:tc>
          <w:tcPr>
            <w:tcW w:w="1111" w:type="dxa"/>
            <w:vAlign w:val="center"/>
          </w:tcPr>
          <w:p w14:paraId="3DBCB32B" w14:textId="77777777" w:rsidR="001348A2" w:rsidRPr="00086571" w:rsidRDefault="001348A2" w:rsidP="002229EB">
            <w:pPr>
              <w:tabs>
                <w:tab w:val="left" w:pos="1260"/>
              </w:tabs>
              <w:jc w:val="center"/>
              <w:rPr>
                <w:rFonts w:ascii="Times New Roman" w:eastAsia="宋体" w:hAnsi="Times New Roman" w:cs="Times New Roman"/>
                <w:b/>
                <w:sz w:val="24"/>
                <w:szCs w:val="24"/>
              </w:rPr>
            </w:pPr>
            <w:r w:rsidRPr="00086571">
              <w:rPr>
                <w:rFonts w:ascii="Times New Roman" w:eastAsia="宋体" w:hAnsi="Times New Roman" w:cs="Times New Roman"/>
                <w:b/>
                <w:sz w:val="24"/>
                <w:szCs w:val="24"/>
              </w:rPr>
              <w:t>条款号</w:t>
            </w:r>
          </w:p>
        </w:tc>
        <w:tc>
          <w:tcPr>
            <w:tcW w:w="2211" w:type="dxa"/>
            <w:vAlign w:val="center"/>
          </w:tcPr>
          <w:p w14:paraId="0B325B74" w14:textId="77777777" w:rsidR="001348A2" w:rsidRPr="00086571" w:rsidRDefault="001348A2" w:rsidP="002229EB">
            <w:pPr>
              <w:tabs>
                <w:tab w:val="left" w:pos="1260"/>
              </w:tabs>
              <w:rPr>
                <w:rFonts w:ascii="Times New Roman" w:eastAsia="宋体" w:hAnsi="Times New Roman" w:cs="Times New Roman"/>
                <w:b/>
                <w:sz w:val="24"/>
                <w:szCs w:val="24"/>
              </w:rPr>
            </w:pPr>
            <w:r w:rsidRPr="00086571">
              <w:rPr>
                <w:rFonts w:ascii="Times New Roman" w:eastAsia="宋体" w:hAnsi="Times New Roman" w:cs="Times New Roman"/>
                <w:b/>
                <w:sz w:val="24"/>
                <w:szCs w:val="24"/>
              </w:rPr>
              <w:t>内容</w:t>
            </w:r>
          </w:p>
        </w:tc>
        <w:tc>
          <w:tcPr>
            <w:tcW w:w="5150" w:type="dxa"/>
            <w:vAlign w:val="center"/>
          </w:tcPr>
          <w:p w14:paraId="25EB3B06" w14:textId="77777777" w:rsidR="001348A2" w:rsidRPr="00086571" w:rsidRDefault="001348A2" w:rsidP="002229EB">
            <w:pPr>
              <w:tabs>
                <w:tab w:val="left" w:pos="1260"/>
              </w:tabs>
              <w:rPr>
                <w:rFonts w:ascii="Times New Roman" w:eastAsia="宋体" w:hAnsi="Times New Roman" w:cs="Times New Roman"/>
                <w:b/>
                <w:sz w:val="24"/>
                <w:szCs w:val="24"/>
              </w:rPr>
            </w:pPr>
            <w:r w:rsidRPr="00086571">
              <w:rPr>
                <w:rFonts w:ascii="Times New Roman" w:eastAsia="宋体" w:hAnsi="Times New Roman" w:cs="Times New Roman"/>
                <w:b/>
                <w:sz w:val="24"/>
                <w:szCs w:val="24"/>
              </w:rPr>
              <w:t>规定</w:t>
            </w:r>
          </w:p>
        </w:tc>
      </w:tr>
      <w:tr w:rsidR="001348A2" w:rsidRPr="00086571" w14:paraId="37C5084E" w14:textId="77777777" w:rsidTr="00086571">
        <w:tc>
          <w:tcPr>
            <w:tcW w:w="1111" w:type="dxa"/>
            <w:vAlign w:val="center"/>
          </w:tcPr>
          <w:p w14:paraId="699CA03C"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8BC0F50" w14:textId="77777777" w:rsidR="001348A2" w:rsidRPr="00086571" w:rsidRDefault="001348A2" w:rsidP="002229EB">
            <w:pPr>
              <w:tabs>
                <w:tab w:val="left" w:pos="1260"/>
              </w:tabs>
              <w:jc w:val="center"/>
              <w:rPr>
                <w:rFonts w:ascii="Times New Roman" w:eastAsia="宋体" w:hAnsi="Times New Roman" w:cs="Times New Roman"/>
                <w:sz w:val="24"/>
                <w:szCs w:val="24"/>
              </w:rPr>
            </w:pPr>
            <w:r w:rsidRPr="00086571">
              <w:rPr>
                <w:rFonts w:ascii="Times New Roman" w:eastAsia="宋体" w:hAnsi="Times New Roman" w:cs="Times New Roman"/>
                <w:sz w:val="24"/>
                <w:szCs w:val="24"/>
              </w:rPr>
              <w:t>合同买方</w:t>
            </w:r>
          </w:p>
        </w:tc>
        <w:tc>
          <w:tcPr>
            <w:tcW w:w="5150" w:type="dxa"/>
            <w:vAlign w:val="center"/>
          </w:tcPr>
          <w:p w14:paraId="21A45106" w14:textId="77777777" w:rsidR="001348A2" w:rsidRPr="00086571" w:rsidRDefault="001348A2" w:rsidP="002229EB">
            <w:pPr>
              <w:tabs>
                <w:tab w:val="left" w:pos="1260"/>
              </w:tabs>
              <w:rPr>
                <w:rFonts w:ascii="Times New Roman" w:eastAsia="宋体" w:hAnsi="Times New Roman" w:cs="Times New Roman"/>
                <w:sz w:val="24"/>
                <w:szCs w:val="24"/>
              </w:rPr>
            </w:pPr>
            <w:r w:rsidRPr="00086571">
              <w:rPr>
                <w:rFonts w:ascii="Times New Roman" w:eastAsia="宋体" w:hAnsi="Times New Roman" w:cs="Times New Roman"/>
                <w:sz w:val="24"/>
                <w:szCs w:val="24"/>
              </w:rPr>
              <w:t>深圳大学，即采购人</w:t>
            </w:r>
          </w:p>
        </w:tc>
      </w:tr>
      <w:tr w:rsidR="001348A2" w:rsidRPr="00086571" w14:paraId="68AED7F8" w14:textId="77777777" w:rsidTr="00086571">
        <w:tc>
          <w:tcPr>
            <w:tcW w:w="1111" w:type="dxa"/>
            <w:vAlign w:val="center"/>
          </w:tcPr>
          <w:p w14:paraId="1CDC69DC"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4ED5E860" w14:textId="77777777" w:rsidR="001348A2" w:rsidRPr="00086571" w:rsidRDefault="001348A2" w:rsidP="002229EB">
            <w:pPr>
              <w:tabs>
                <w:tab w:val="left" w:pos="1260"/>
              </w:tabs>
              <w:jc w:val="center"/>
              <w:rPr>
                <w:rFonts w:ascii="Times New Roman" w:eastAsia="宋体" w:hAnsi="Times New Roman" w:cs="Times New Roman"/>
                <w:sz w:val="24"/>
                <w:szCs w:val="24"/>
              </w:rPr>
            </w:pPr>
            <w:r w:rsidRPr="00086571">
              <w:rPr>
                <w:rFonts w:ascii="Times New Roman" w:eastAsia="宋体" w:hAnsi="Times New Roman" w:cs="Times New Roman"/>
                <w:sz w:val="24"/>
                <w:szCs w:val="24"/>
              </w:rPr>
              <w:t>合同卖方</w:t>
            </w:r>
          </w:p>
        </w:tc>
        <w:tc>
          <w:tcPr>
            <w:tcW w:w="5150" w:type="dxa"/>
            <w:vAlign w:val="center"/>
          </w:tcPr>
          <w:p w14:paraId="7F408157" w14:textId="77777777" w:rsidR="001348A2" w:rsidRPr="00086571" w:rsidRDefault="001348A2" w:rsidP="002229EB">
            <w:pPr>
              <w:tabs>
                <w:tab w:val="left" w:pos="1260"/>
              </w:tabs>
              <w:rPr>
                <w:rFonts w:ascii="Times New Roman" w:eastAsia="宋体" w:hAnsi="Times New Roman" w:cs="Times New Roman"/>
                <w:sz w:val="24"/>
                <w:szCs w:val="24"/>
              </w:rPr>
            </w:pPr>
            <w:r w:rsidRPr="00086571">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1348A2" w:rsidRPr="00086571" w14:paraId="0241C3D7" w14:textId="77777777" w:rsidTr="00086571">
        <w:tc>
          <w:tcPr>
            <w:tcW w:w="1111" w:type="dxa"/>
            <w:vAlign w:val="center"/>
          </w:tcPr>
          <w:p w14:paraId="16A03E8E"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C8C91EC"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运输及包装方式的要求</w:t>
            </w:r>
          </w:p>
        </w:tc>
        <w:tc>
          <w:tcPr>
            <w:tcW w:w="5150" w:type="dxa"/>
            <w:vAlign w:val="center"/>
          </w:tcPr>
          <w:p w14:paraId="57C6D763"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1348A2" w:rsidRPr="00086571" w14:paraId="41258835" w14:textId="77777777" w:rsidTr="00086571">
        <w:tc>
          <w:tcPr>
            <w:tcW w:w="1111" w:type="dxa"/>
            <w:vAlign w:val="center"/>
          </w:tcPr>
          <w:p w14:paraId="3002BE89"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745466C9"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随货物必须配备的技术文件清单</w:t>
            </w:r>
          </w:p>
        </w:tc>
        <w:tc>
          <w:tcPr>
            <w:tcW w:w="5150" w:type="dxa"/>
            <w:vAlign w:val="center"/>
          </w:tcPr>
          <w:p w14:paraId="64F815C4" w14:textId="77777777" w:rsidR="001348A2" w:rsidRPr="00086571" w:rsidRDefault="001348A2" w:rsidP="002229EB">
            <w:pPr>
              <w:ind w:firstLineChars="200" w:firstLine="480"/>
              <w:rPr>
                <w:rFonts w:ascii="Times New Roman" w:eastAsia="宋体" w:hAnsi="Times New Roman" w:cs="Times New Roman"/>
                <w:bCs/>
                <w:sz w:val="24"/>
                <w:szCs w:val="24"/>
              </w:rPr>
            </w:pPr>
            <w:r w:rsidRPr="00086571">
              <w:rPr>
                <w:rFonts w:ascii="Times New Roman" w:eastAsia="宋体" w:hAnsi="Times New Roman" w:cs="Times New Roman"/>
                <w:sz w:val="24"/>
                <w:szCs w:val="24"/>
              </w:rPr>
              <w:t>从中华人民共和国境内提供的</w:t>
            </w:r>
            <w:r w:rsidRPr="00086571">
              <w:rPr>
                <w:rFonts w:ascii="Times New Roman" w:eastAsia="宋体" w:hAnsi="Times New Roman" w:cs="Times New Roman"/>
                <w:bCs/>
                <w:sz w:val="24"/>
                <w:szCs w:val="24"/>
              </w:rPr>
              <w:t>货物随机技术资料应齐全，提供但不限于如下技术文件和资料：</w:t>
            </w:r>
          </w:p>
          <w:p w14:paraId="1C67FE03"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1</w:t>
            </w:r>
            <w:r w:rsidRPr="00086571">
              <w:rPr>
                <w:rFonts w:ascii="Times New Roman" w:eastAsia="宋体" w:hAnsi="Times New Roman" w:cs="Times New Roman"/>
                <w:bCs/>
                <w:sz w:val="24"/>
                <w:szCs w:val="24"/>
              </w:rPr>
              <w:t>）产品安装、操作和维修保养手册；</w:t>
            </w:r>
          </w:p>
          <w:p w14:paraId="5C886B97"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2</w:t>
            </w:r>
            <w:r w:rsidRPr="00086571">
              <w:rPr>
                <w:rFonts w:ascii="Times New Roman" w:eastAsia="宋体" w:hAnsi="Times New Roman" w:cs="Times New Roman"/>
                <w:bCs/>
                <w:sz w:val="24"/>
                <w:szCs w:val="24"/>
              </w:rPr>
              <w:t>）产品使用说明书；</w:t>
            </w:r>
          </w:p>
          <w:p w14:paraId="78946A07"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3</w:t>
            </w:r>
            <w:r w:rsidRPr="00086571">
              <w:rPr>
                <w:rFonts w:ascii="Times New Roman" w:eastAsia="宋体" w:hAnsi="Times New Roman" w:cs="Times New Roman"/>
                <w:bCs/>
                <w:sz w:val="24"/>
                <w:szCs w:val="24"/>
              </w:rPr>
              <w:t>）产品出厂检验合格证；</w:t>
            </w:r>
          </w:p>
          <w:p w14:paraId="70B47724"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4</w:t>
            </w:r>
            <w:r w:rsidRPr="00086571">
              <w:rPr>
                <w:rFonts w:ascii="Times New Roman" w:eastAsia="宋体" w:hAnsi="Times New Roman" w:cs="Times New Roman"/>
                <w:bCs/>
                <w:sz w:val="24"/>
                <w:szCs w:val="24"/>
              </w:rPr>
              <w:t>）产品到货清单；</w:t>
            </w:r>
          </w:p>
          <w:p w14:paraId="564B8FCC"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5</w:t>
            </w:r>
            <w:r w:rsidRPr="00086571">
              <w:rPr>
                <w:rFonts w:ascii="Times New Roman" w:eastAsia="宋体" w:hAnsi="Times New Roman" w:cs="Times New Roman"/>
                <w:bCs/>
                <w:sz w:val="24"/>
                <w:szCs w:val="24"/>
              </w:rPr>
              <w:t>）产品保修证明；</w:t>
            </w:r>
          </w:p>
          <w:p w14:paraId="2BD8585B" w14:textId="77777777" w:rsidR="001348A2" w:rsidRPr="00086571" w:rsidRDefault="001348A2" w:rsidP="002229EB">
            <w:pPr>
              <w:ind w:firstLineChars="200" w:firstLine="480"/>
              <w:rPr>
                <w:rFonts w:ascii="Times New Roman" w:eastAsia="宋体" w:hAnsi="Times New Roman" w:cs="Times New Roman"/>
                <w:bCs/>
                <w:sz w:val="24"/>
                <w:szCs w:val="24"/>
              </w:rPr>
            </w:pPr>
            <w:r w:rsidRPr="00086571">
              <w:rPr>
                <w:rFonts w:ascii="Times New Roman" w:eastAsia="宋体" w:hAnsi="Times New Roman" w:cs="Times New Roman"/>
                <w:sz w:val="24"/>
                <w:szCs w:val="24"/>
              </w:rPr>
              <w:t>从中华人民共和国境外提供的货物</w:t>
            </w:r>
            <w:r w:rsidRPr="00086571">
              <w:rPr>
                <w:rFonts w:ascii="Times New Roman" w:eastAsia="宋体" w:hAnsi="Times New Roman" w:cs="Times New Roman"/>
                <w:bCs/>
                <w:sz w:val="24"/>
                <w:szCs w:val="24"/>
              </w:rPr>
              <w:t>随机技术资料应齐全，提供但不限于如下技术文件和资料：</w:t>
            </w:r>
          </w:p>
          <w:p w14:paraId="25C26D55"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1</w:t>
            </w:r>
            <w:r w:rsidRPr="00086571">
              <w:rPr>
                <w:rFonts w:ascii="Times New Roman" w:eastAsia="宋体" w:hAnsi="Times New Roman" w:cs="Times New Roman"/>
                <w:bCs/>
                <w:sz w:val="24"/>
                <w:szCs w:val="24"/>
              </w:rPr>
              <w:t>）产品安装、操作和维修保养手册；</w:t>
            </w:r>
          </w:p>
          <w:p w14:paraId="2EE91A4A"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lastRenderedPageBreak/>
              <w:t>（</w:t>
            </w:r>
            <w:r w:rsidRPr="00086571">
              <w:rPr>
                <w:rFonts w:ascii="Times New Roman" w:eastAsia="宋体" w:hAnsi="Times New Roman" w:cs="Times New Roman"/>
                <w:bCs/>
                <w:sz w:val="24"/>
                <w:szCs w:val="24"/>
              </w:rPr>
              <w:t>2</w:t>
            </w:r>
            <w:r w:rsidRPr="00086571">
              <w:rPr>
                <w:rFonts w:ascii="Times New Roman" w:eastAsia="宋体" w:hAnsi="Times New Roman" w:cs="Times New Roman"/>
                <w:bCs/>
                <w:sz w:val="24"/>
                <w:szCs w:val="24"/>
              </w:rPr>
              <w:t>）产品使用说明书；</w:t>
            </w:r>
          </w:p>
          <w:p w14:paraId="3FA25C81" w14:textId="77777777" w:rsidR="001348A2" w:rsidRPr="00086571" w:rsidRDefault="001348A2" w:rsidP="002229EB">
            <w:pPr>
              <w:ind w:firstLineChars="150" w:firstLine="360"/>
              <w:rPr>
                <w:rFonts w:ascii="Times New Roman" w:eastAsia="宋体" w:hAnsi="Times New Roman" w:cs="Times New Roman"/>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3</w:t>
            </w:r>
            <w:r w:rsidRPr="00086571">
              <w:rPr>
                <w:rFonts w:ascii="Times New Roman" w:eastAsia="宋体" w:hAnsi="Times New Roman" w:cs="Times New Roman"/>
                <w:bCs/>
                <w:sz w:val="24"/>
                <w:szCs w:val="24"/>
              </w:rPr>
              <w:t>）</w:t>
            </w:r>
            <w:r w:rsidRPr="00086571">
              <w:rPr>
                <w:rFonts w:ascii="Times New Roman" w:eastAsia="宋体" w:hAnsi="Times New Roman" w:cs="Times New Roman"/>
                <w:sz w:val="24"/>
                <w:szCs w:val="24"/>
              </w:rPr>
              <w:t>产品出厂检验合格证；</w:t>
            </w:r>
          </w:p>
          <w:p w14:paraId="52C38F9D"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4</w:t>
            </w:r>
            <w:r w:rsidRPr="00086571">
              <w:rPr>
                <w:rFonts w:ascii="Times New Roman" w:eastAsia="宋体" w:hAnsi="Times New Roman" w:cs="Times New Roman"/>
                <w:bCs/>
                <w:sz w:val="24"/>
                <w:szCs w:val="24"/>
              </w:rPr>
              <w:t>）</w:t>
            </w:r>
            <w:r w:rsidRPr="00086571">
              <w:rPr>
                <w:rFonts w:ascii="Times New Roman" w:eastAsia="宋体" w:hAnsi="Times New Roman" w:cs="Times New Roman"/>
                <w:sz w:val="24"/>
                <w:szCs w:val="24"/>
              </w:rPr>
              <w:t>产品保修证明；</w:t>
            </w:r>
          </w:p>
          <w:p w14:paraId="33695034"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5</w:t>
            </w:r>
            <w:r w:rsidRPr="00086571">
              <w:rPr>
                <w:rFonts w:ascii="Times New Roman" w:eastAsia="宋体" w:hAnsi="Times New Roman" w:cs="Times New Roman"/>
                <w:bCs/>
                <w:sz w:val="24"/>
                <w:szCs w:val="24"/>
              </w:rPr>
              <w:t>）原产地证明书；</w:t>
            </w:r>
          </w:p>
          <w:p w14:paraId="6A36B062"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6</w:t>
            </w:r>
            <w:r w:rsidRPr="00086571">
              <w:rPr>
                <w:rFonts w:ascii="Times New Roman" w:eastAsia="宋体" w:hAnsi="Times New Roman" w:cs="Times New Roman"/>
                <w:bCs/>
                <w:sz w:val="24"/>
                <w:szCs w:val="24"/>
              </w:rPr>
              <w:t>）目的港商检部门要求提交的</w:t>
            </w:r>
            <w:r w:rsidRPr="00086571">
              <w:rPr>
                <w:rFonts w:ascii="Times New Roman" w:eastAsia="宋体" w:hAnsi="Times New Roman" w:cs="Times New Roman"/>
                <w:bCs/>
                <w:sz w:val="24"/>
                <w:szCs w:val="24"/>
              </w:rPr>
              <w:t>3C</w:t>
            </w:r>
            <w:r w:rsidRPr="00086571">
              <w:rPr>
                <w:rFonts w:ascii="Times New Roman" w:eastAsia="宋体" w:hAnsi="Times New Roman" w:cs="Times New Roman"/>
                <w:bCs/>
                <w:sz w:val="24"/>
                <w:szCs w:val="24"/>
              </w:rPr>
              <w:t>认证等文件和资料（如果需要）；</w:t>
            </w:r>
          </w:p>
          <w:p w14:paraId="4F19831B"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7</w:t>
            </w:r>
            <w:r w:rsidRPr="00086571">
              <w:rPr>
                <w:rFonts w:ascii="Times New Roman" w:eastAsia="宋体" w:hAnsi="Times New Roman" w:cs="Times New Roman"/>
                <w:bCs/>
                <w:sz w:val="24"/>
                <w:szCs w:val="24"/>
              </w:rPr>
              <w:t>）货物装箱单；</w:t>
            </w:r>
          </w:p>
          <w:p w14:paraId="20C7850B"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8</w:t>
            </w:r>
            <w:r w:rsidRPr="00086571">
              <w:rPr>
                <w:rFonts w:ascii="Times New Roman" w:eastAsia="宋体" w:hAnsi="Times New Roman" w:cs="Times New Roman"/>
                <w:bCs/>
                <w:sz w:val="24"/>
                <w:szCs w:val="24"/>
              </w:rPr>
              <w:t>）海运或空运提单（海运方式的货进港前需先行电放提单）；</w:t>
            </w:r>
            <w:r w:rsidRPr="00086571">
              <w:rPr>
                <w:rFonts w:ascii="Times New Roman" w:eastAsia="宋体" w:hAnsi="Times New Roman" w:cs="Times New Roman"/>
                <w:bCs/>
                <w:sz w:val="24"/>
                <w:szCs w:val="24"/>
              </w:rPr>
              <w:t xml:space="preserve"> </w:t>
            </w:r>
          </w:p>
          <w:p w14:paraId="2147AF7F"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9</w:t>
            </w:r>
            <w:r w:rsidRPr="00086571">
              <w:rPr>
                <w:rFonts w:ascii="Times New Roman" w:eastAsia="宋体" w:hAnsi="Times New Roman" w:cs="Times New Roman"/>
                <w:bCs/>
                <w:sz w:val="24"/>
                <w:szCs w:val="24"/>
              </w:rPr>
              <w:t>）目的港商检部门出具的商检合格证书；</w:t>
            </w:r>
          </w:p>
          <w:p w14:paraId="56244CF7"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10</w:t>
            </w:r>
            <w:r w:rsidRPr="00086571">
              <w:rPr>
                <w:rFonts w:ascii="Times New Roman" w:eastAsia="宋体" w:hAnsi="Times New Roman" w:cs="Times New Roman"/>
                <w:bCs/>
                <w:sz w:val="24"/>
                <w:szCs w:val="24"/>
              </w:rPr>
              <w:t>）保险单；</w:t>
            </w:r>
          </w:p>
          <w:p w14:paraId="49A9718D"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11</w:t>
            </w:r>
            <w:r w:rsidRPr="00086571">
              <w:rPr>
                <w:rFonts w:ascii="Times New Roman" w:eastAsia="宋体" w:hAnsi="Times New Roman" w:cs="Times New Roman"/>
                <w:bCs/>
                <w:sz w:val="24"/>
                <w:szCs w:val="24"/>
              </w:rPr>
              <w:t>）报关单；</w:t>
            </w:r>
          </w:p>
          <w:p w14:paraId="0476158D" w14:textId="77777777" w:rsidR="001348A2" w:rsidRPr="00086571" w:rsidRDefault="001348A2" w:rsidP="002229EB">
            <w:pPr>
              <w:ind w:firstLineChars="150" w:firstLine="360"/>
              <w:rPr>
                <w:rFonts w:ascii="Times New Roman" w:eastAsia="宋体" w:hAnsi="Times New Roman" w:cs="Times New Roman"/>
                <w:bCs/>
                <w:sz w:val="24"/>
                <w:szCs w:val="24"/>
              </w:rPr>
            </w:pPr>
            <w:r w:rsidRPr="00086571">
              <w:rPr>
                <w:rFonts w:ascii="Times New Roman" w:eastAsia="宋体" w:hAnsi="Times New Roman" w:cs="Times New Roman"/>
                <w:bCs/>
                <w:sz w:val="24"/>
                <w:szCs w:val="24"/>
              </w:rPr>
              <w:t>（</w:t>
            </w:r>
            <w:r w:rsidRPr="00086571">
              <w:rPr>
                <w:rFonts w:ascii="Times New Roman" w:eastAsia="宋体" w:hAnsi="Times New Roman" w:cs="Times New Roman"/>
                <w:bCs/>
                <w:sz w:val="24"/>
                <w:szCs w:val="24"/>
              </w:rPr>
              <w:t>12</w:t>
            </w:r>
            <w:r w:rsidRPr="00086571">
              <w:rPr>
                <w:rFonts w:ascii="Times New Roman" w:eastAsia="宋体" w:hAnsi="Times New Roman" w:cs="Times New Roman"/>
                <w:bCs/>
                <w:sz w:val="24"/>
                <w:szCs w:val="24"/>
              </w:rPr>
              <w:t>）木箱包装须提供由本合同货物出产国权威机构签发的木质包装熏蒸证书正本。</w:t>
            </w:r>
          </w:p>
        </w:tc>
      </w:tr>
      <w:tr w:rsidR="001348A2" w:rsidRPr="00086571" w14:paraId="7CCDEDC2" w14:textId="77777777" w:rsidTr="00086571">
        <w:trPr>
          <w:trHeight w:val="53"/>
        </w:trPr>
        <w:tc>
          <w:tcPr>
            <w:tcW w:w="1111" w:type="dxa"/>
            <w:vAlign w:val="center"/>
          </w:tcPr>
          <w:p w14:paraId="57E725C1"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9A04869"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交货日期和地点</w:t>
            </w:r>
          </w:p>
        </w:tc>
        <w:tc>
          <w:tcPr>
            <w:tcW w:w="5150" w:type="dxa"/>
            <w:vAlign w:val="center"/>
          </w:tcPr>
          <w:p w14:paraId="7506C22D"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bCs/>
                <w:sz w:val="24"/>
                <w:szCs w:val="24"/>
              </w:rPr>
              <w:t>1</w:t>
            </w:r>
            <w:r w:rsidRPr="00086571">
              <w:rPr>
                <w:rFonts w:ascii="Times New Roman" w:eastAsia="宋体" w:hAnsi="Times New Roman" w:cs="Times New Roman"/>
                <w:bCs/>
                <w:sz w:val="24"/>
                <w:szCs w:val="24"/>
              </w:rPr>
              <w:t>、境内设备</w:t>
            </w:r>
            <w:r w:rsidRPr="00086571">
              <w:rPr>
                <w:rFonts w:ascii="Times New Roman" w:eastAsia="宋体" w:hAnsi="Times New Roman" w:cs="Times New Roman"/>
                <w:sz w:val="24"/>
                <w:szCs w:val="24"/>
              </w:rPr>
              <w:t>合同签订后</w:t>
            </w:r>
            <w:r w:rsidRPr="00086571">
              <w:rPr>
                <w:rFonts w:ascii="Times New Roman" w:eastAsia="宋体" w:hAnsi="Times New Roman" w:cs="Times New Roman"/>
                <w:color w:val="FF0000"/>
                <w:sz w:val="24"/>
                <w:szCs w:val="24"/>
                <w:u w:val="thick"/>
              </w:rPr>
              <w:t>120</w:t>
            </w:r>
            <w:r w:rsidRPr="00086571">
              <w:rPr>
                <w:rFonts w:ascii="Times New Roman" w:eastAsia="宋体" w:hAnsi="Times New Roman" w:cs="Times New Roman"/>
                <w:color w:val="FF0000"/>
                <w:sz w:val="24"/>
                <w:szCs w:val="24"/>
                <w:u w:val="thick"/>
              </w:rPr>
              <w:t>个日历日</w:t>
            </w:r>
            <w:r w:rsidRPr="00086571">
              <w:rPr>
                <w:rFonts w:ascii="Times New Roman" w:eastAsia="宋体" w:hAnsi="Times New Roman" w:cs="Times New Roman"/>
                <w:sz w:val="24"/>
                <w:szCs w:val="24"/>
              </w:rPr>
              <w:t>内交货，产品的附件、备品备件及专用工具应随产品一同交付；</w:t>
            </w:r>
            <w:r w:rsidRPr="00086571">
              <w:rPr>
                <w:rFonts w:ascii="Times New Roman" w:eastAsia="宋体" w:hAnsi="Times New Roman" w:cs="Times New Roman"/>
                <w:sz w:val="24"/>
                <w:szCs w:val="24"/>
              </w:rPr>
              <w:t xml:space="preserve"> </w:t>
            </w:r>
            <w:r w:rsidRPr="00086571">
              <w:rPr>
                <w:rFonts w:ascii="Times New Roman" w:eastAsia="宋体" w:hAnsi="Times New Roman" w:cs="Times New Roman"/>
                <w:sz w:val="24"/>
                <w:szCs w:val="24"/>
              </w:rPr>
              <w:t>境外设备合同签订且免税证明审批通过后</w:t>
            </w:r>
            <w:r w:rsidRPr="00086571">
              <w:rPr>
                <w:rFonts w:ascii="Times New Roman" w:eastAsia="宋体" w:hAnsi="Times New Roman" w:cs="Times New Roman"/>
                <w:color w:val="FF0000"/>
                <w:sz w:val="24"/>
                <w:szCs w:val="24"/>
                <w:u w:val="thick"/>
              </w:rPr>
              <w:t>120</w:t>
            </w:r>
            <w:r w:rsidRPr="00086571">
              <w:rPr>
                <w:rFonts w:ascii="Times New Roman" w:eastAsia="宋体" w:hAnsi="Times New Roman" w:cs="Times New Roman"/>
                <w:color w:val="FF0000"/>
                <w:sz w:val="24"/>
                <w:szCs w:val="24"/>
                <w:u w:val="thick"/>
              </w:rPr>
              <w:t>个日历日</w:t>
            </w:r>
            <w:r w:rsidRPr="00086571">
              <w:rPr>
                <w:rFonts w:ascii="Times New Roman" w:eastAsia="宋体" w:hAnsi="Times New Roman" w:cs="Times New Roman"/>
                <w:sz w:val="24"/>
                <w:szCs w:val="24"/>
              </w:rPr>
              <w:t>内交货，产品的附件、备品备件及专用工具应随产品一同交付；</w:t>
            </w:r>
            <w:r w:rsidRPr="00086571">
              <w:rPr>
                <w:rFonts w:ascii="Times New Roman" w:eastAsia="宋体" w:hAnsi="Times New Roman" w:cs="Times New Roman"/>
                <w:sz w:val="24"/>
                <w:szCs w:val="24"/>
              </w:rPr>
              <w:t xml:space="preserve"> </w:t>
            </w:r>
          </w:p>
          <w:p w14:paraId="1F5436FB"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bCs/>
                <w:sz w:val="24"/>
                <w:szCs w:val="24"/>
              </w:rPr>
              <w:t>2</w:t>
            </w:r>
            <w:r w:rsidRPr="00086571">
              <w:rPr>
                <w:rFonts w:ascii="Times New Roman" w:eastAsia="宋体" w:hAnsi="Times New Roman" w:cs="Times New Roman"/>
                <w:bCs/>
                <w:sz w:val="24"/>
                <w:szCs w:val="24"/>
              </w:rPr>
              <w:t>、交货（具</w:t>
            </w:r>
            <w:r w:rsidRPr="00086571">
              <w:rPr>
                <w:rFonts w:ascii="Times New Roman" w:eastAsia="宋体" w:hAnsi="Times New Roman" w:cs="Times New Roman"/>
                <w:sz w:val="24"/>
                <w:szCs w:val="24"/>
              </w:rPr>
              <w:t>体）地点：</w:t>
            </w:r>
            <w:r w:rsidRPr="00086571">
              <w:rPr>
                <w:rFonts w:ascii="Times New Roman" w:eastAsia="宋体" w:hAnsi="Times New Roman" w:cs="Times New Roman"/>
                <w:bCs/>
                <w:color w:val="FF0000"/>
                <w:sz w:val="24"/>
                <w:szCs w:val="24"/>
                <w:u w:val="single"/>
              </w:rPr>
              <w:t>深圳大学用户指定地点</w:t>
            </w:r>
          </w:p>
        </w:tc>
      </w:tr>
      <w:tr w:rsidR="001348A2" w:rsidRPr="00086571" w14:paraId="6E1CF806" w14:textId="77777777" w:rsidTr="00086571">
        <w:trPr>
          <w:trHeight w:val="60"/>
        </w:trPr>
        <w:tc>
          <w:tcPr>
            <w:tcW w:w="1111" w:type="dxa"/>
            <w:vAlign w:val="center"/>
          </w:tcPr>
          <w:p w14:paraId="03271C9F"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0E81BE08"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货物抵达目的地后的检验程序和期限</w:t>
            </w:r>
          </w:p>
        </w:tc>
        <w:tc>
          <w:tcPr>
            <w:tcW w:w="5150" w:type="dxa"/>
            <w:vAlign w:val="center"/>
          </w:tcPr>
          <w:p w14:paraId="2263EA37"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348A2" w:rsidRPr="00086571" w14:paraId="032385D2" w14:textId="77777777" w:rsidTr="00086571">
        <w:tc>
          <w:tcPr>
            <w:tcW w:w="1111" w:type="dxa"/>
            <w:vAlign w:val="center"/>
          </w:tcPr>
          <w:p w14:paraId="6863F949"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E5F5024"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产品质量要求标准</w:t>
            </w:r>
          </w:p>
        </w:tc>
        <w:tc>
          <w:tcPr>
            <w:tcW w:w="5150" w:type="dxa"/>
            <w:vAlign w:val="center"/>
          </w:tcPr>
          <w:p w14:paraId="09926121"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1</w:t>
            </w:r>
            <w:r w:rsidRPr="00086571">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4FA4DF9E"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bCs/>
                <w:sz w:val="24"/>
                <w:szCs w:val="24"/>
              </w:rPr>
              <w:lastRenderedPageBreak/>
              <w:t>2</w:t>
            </w:r>
            <w:r w:rsidRPr="00086571">
              <w:rPr>
                <w:rFonts w:ascii="Times New Roman" w:eastAsia="宋体" w:hAnsi="Times New Roman" w:cs="Times New Roman"/>
                <w:bCs/>
                <w:sz w:val="24"/>
                <w:szCs w:val="24"/>
              </w:rPr>
              <w:t>、采购人</w:t>
            </w:r>
            <w:r w:rsidRPr="00086571">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348A2" w:rsidRPr="00086571" w14:paraId="4D2F089B" w14:textId="77777777" w:rsidTr="00086571">
        <w:tc>
          <w:tcPr>
            <w:tcW w:w="1111" w:type="dxa"/>
            <w:vAlign w:val="center"/>
          </w:tcPr>
          <w:p w14:paraId="04D17F77"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7413B838"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安装、调试和验收</w:t>
            </w:r>
            <w:r w:rsidRPr="00086571">
              <w:rPr>
                <w:rFonts w:ascii="Times New Roman" w:eastAsia="宋体" w:hAnsi="Times New Roman" w:cs="Times New Roman"/>
                <w:bCs/>
                <w:sz w:val="24"/>
                <w:szCs w:val="24"/>
              </w:rPr>
              <w:t>标准、</w:t>
            </w:r>
            <w:r w:rsidRPr="00086571">
              <w:rPr>
                <w:rFonts w:ascii="Times New Roman" w:eastAsia="宋体" w:hAnsi="Times New Roman" w:cs="Times New Roman"/>
                <w:sz w:val="24"/>
                <w:szCs w:val="24"/>
              </w:rPr>
              <w:t>程序及期限</w:t>
            </w:r>
          </w:p>
        </w:tc>
        <w:tc>
          <w:tcPr>
            <w:tcW w:w="5150" w:type="dxa"/>
            <w:vAlign w:val="center"/>
          </w:tcPr>
          <w:p w14:paraId="338F31D3" w14:textId="77777777" w:rsidR="001348A2" w:rsidRPr="00086571" w:rsidRDefault="001348A2" w:rsidP="002229EB">
            <w:pPr>
              <w:rPr>
                <w:rFonts w:ascii="Times New Roman" w:eastAsia="宋体" w:hAnsi="Times New Roman" w:cs="Times New Roman"/>
                <w:sz w:val="24"/>
                <w:szCs w:val="24"/>
              </w:rPr>
            </w:pPr>
            <w:bookmarkStart w:id="9" w:name="OLE_LINK15"/>
            <w:bookmarkStart w:id="10" w:name="OLE_LINK16"/>
            <w:r w:rsidRPr="00086571">
              <w:rPr>
                <w:rFonts w:ascii="Times New Roman" w:eastAsia="宋体" w:hAnsi="Times New Roman" w:cs="Times New Roman"/>
                <w:sz w:val="24"/>
                <w:szCs w:val="24"/>
              </w:rPr>
              <w:t>1</w:t>
            </w:r>
            <w:r w:rsidRPr="00086571">
              <w:rPr>
                <w:rFonts w:ascii="Times New Roman" w:eastAsia="宋体" w:hAnsi="Times New Roman" w:cs="Times New Roman"/>
                <w:sz w:val="24"/>
                <w:szCs w:val="24"/>
              </w:rPr>
              <w:t>、中标人应委派技术人员进行现场安装、调试，并提供货物安装调试的一切技术支持。</w:t>
            </w:r>
          </w:p>
          <w:p w14:paraId="17772F2A"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安装调试的具体时间由采购人提前</w:t>
            </w:r>
            <w:r w:rsidRPr="00086571">
              <w:rPr>
                <w:rFonts w:ascii="Times New Roman" w:eastAsia="宋体" w:hAnsi="Times New Roman" w:cs="Times New Roman"/>
                <w:sz w:val="24"/>
                <w:szCs w:val="24"/>
              </w:rPr>
              <w:t>3</w:t>
            </w:r>
            <w:r w:rsidRPr="00086571">
              <w:rPr>
                <w:rFonts w:ascii="Times New Roman" w:eastAsia="宋体" w:hAnsi="Times New Roman" w:cs="Times New Roman"/>
                <w:sz w:val="24"/>
                <w:szCs w:val="24"/>
              </w:rPr>
              <w:t>天通知中标人。</w:t>
            </w:r>
            <w:r w:rsidRPr="00086571">
              <w:rPr>
                <w:rFonts w:ascii="Times New Roman" w:eastAsia="宋体" w:hAnsi="Times New Roman" w:cs="Times New Roman"/>
                <w:sz w:val="24"/>
                <w:szCs w:val="24"/>
              </w:rPr>
              <w:t xml:space="preserve"> </w:t>
            </w:r>
          </w:p>
          <w:p w14:paraId="52592AFC"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2</w:t>
            </w:r>
            <w:r w:rsidRPr="00086571">
              <w:rPr>
                <w:rFonts w:ascii="Times New Roman" w:eastAsia="宋体" w:hAnsi="Times New Roman" w:cs="Times New Roman"/>
                <w:sz w:val="24"/>
                <w:szCs w:val="24"/>
              </w:rPr>
              <w:t>、验收内容包括但不限于：</w:t>
            </w:r>
            <w:r w:rsidRPr="00086571">
              <w:rPr>
                <w:rFonts w:ascii="Times New Roman" w:eastAsia="宋体" w:hAnsi="Times New Roman" w:cs="Times New Roman"/>
                <w:sz w:val="24"/>
                <w:szCs w:val="24"/>
              </w:rPr>
              <w:t xml:space="preserve">a. </w:t>
            </w:r>
            <w:r w:rsidRPr="00086571">
              <w:rPr>
                <w:rFonts w:ascii="Times New Roman" w:eastAsia="宋体" w:hAnsi="Times New Roman" w:cs="Times New Roman"/>
                <w:sz w:val="24"/>
                <w:szCs w:val="24"/>
              </w:rPr>
              <w:t>型号、数量及外观；</w:t>
            </w:r>
            <w:r w:rsidRPr="00086571">
              <w:rPr>
                <w:rFonts w:ascii="Times New Roman" w:eastAsia="宋体" w:hAnsi="Times New Roman" w:cs="Times New Roman"/>
                <w:sz w:val="24"/>
                <w:szCs w:val="24"/>
              </w:rPr>
              <w:t>b.</w:t>
            </w:r>
            <w:r w:rsidRPr="00086571">
              <w:rPr>
                <w:rFonts w:ascii="Times New Roman" w:eastAsia="宋体" w:hAnsi="Times New Roman" w:cs="Times New Roman"/>
                <w:sz w:val="24"/>
                <w:szCs w:val="24"/>
              </w:rPr>
              <w:t>货物所附技术资料；</w:t>
            </w:r>
            <w:r w:rsidRPr="00086571">
              <w:rPr>
                <w:rFonts w:ascii="Times New Roman" w:eastAsia="宋体" w:hAnsi="Times New Roman" w:cs="Times New Roman"/>
                <w:sz w:val="24"/>
                <w:szCs w:val="24"/>
              </w:rPr>
              <w:t>c.</w:t>
            </w:r>
            <w:r w:rsidRPr="00086571">
              <w:rPr>
                <w:rFonts w:ascii="Times New Roman" w:eastAsia="宋体" w:hAnsi="Times New Roman" w:cs="Times New Roman"/>
                <w:sz w:val="24"/>
                <w:szCs w:val="24"/>
              </w:rPr>
              <w:t>货物组件及配置；</w:t>
            </w:r>
            <w:r w:rsidRPr="00086571">
              <w:rPr>
                <w:rFonts w:ascii="Times New Roman" w:eastAsia="宋体" w:hAnsi="Times New Roman" w:cs="Times New Roman"/>
                <w:sz w:val="24"/>
                <w:szCs w:val="24"/>
              </w:rPr>
              <w:t>d.</w:t>
            </w:r>
            <w:r w:rsidRPr="00086571">
              <w:rPr>
                <w:rFonts w:ascii="Times New Roman" w:eastAsia="宋体" w:hAnsi="Times New Roman" w:cs="Times New Roman"/>
                <w:sz w:val="24"/>
                <w:szCs w:val="24"/>
              </w:rPr>
              <w:t>货物功能、性能及各项技术参数指标。</w:t>
            </w:r>
          </w:p>
          <w:p w14:paraId="41D2DF63"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3</w:t>
            </w:r>
            <w:r w:rsidRPr="00086571">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086571">
              <w:rPr>
                <w:rFonts w:ascii="Times New Roman" w:eastAsia="宋体" w:hAnsi="Times New Roman" w:cs="Times New Roman"/>
                <w:sz w:val="24"/>
                <w:szCs w:val="24"/>
              </w:rPr>
              <w:t> </w:t>
            </w:r>
            <w:r w:rsidRPr="00086571">
              <w:rPr>
                <w:rFonts w:ascii="Times New Roman" w:eastAsia="宋体" w:hAnsi="Times New Roman" w:cs="Times New Roman"/>
                <w:sz w:val="24"/>
                <w:szCs w:val="24"/>
              </w:rPr>
              <w:t>产品质量和安装调试检验标准遵照前述标准执行。</w:t>
            </w:r>
          </w:p>
          <w:p w14:paraId="51D0AAA3"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4</w:t>
            </w:r>
            <w:r w:rsidRPr="00086571">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1348A2" w:rsidRPr="00086571" w14:paraId="5FAC0D86" w14:textId="77777777" w:rsidTr="00086571">
        <w:trPr>
          <w:trHeight w:val="421"/>
        </w:trPr>
        <w:tc>
          <w:tcPr>
            <w:tcW w:w="1111" w:type="dxa"/>
            <w:vAlign w:val="center"/>
          </w:tcPr>
          <w:p w14:paraId="2069F089" w14:textId="77777777" w:rsidR="001348A2" w:rsidRPr="00086571" w:rsidRDefault="001348A2" w:rsidP="001348A2">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B3D8386" w14:textId="77777777" w:rsidR="001348A2" w:rsidRPr="00086571" w:rsidRDefault="001348A2" w:rsidP="002229EB">
            <w:pPr>
              <w:rPr>
                <w:rFonts w:ascii="Times New Roman" w:eastAsia="宋体" w:hAnsi="Times New Roman" w:cs="Times New Roman"/>
                <w:sz w:val="24"/>
                <w:szCs w:val="24"/>
              </w:rPr>
            </w:pPr>
            <w:r w:rsidRPr="00086571">
              <w:rPr>
                <w:rFonts w:ascii="Times New Roman" w:eastAsia="宋体" w:hAnsi="Times New Roman" w:cs="Times New Roman"/>
                <w:sz w:val="24"/>
                <w:szCs w:val="24"/>
              </w:rPr>
              <w:t>质量保证期期限及发生问题的处理意见</w:t>
            </w:r>
          </w:p>
        </w:tc>
        <w:tc>
          <w:tcPr>
            <w:tcW w:w="5150" w:type="dxa"/>
            <w:vAlign w:val="center"/>
          </w:tcPr>
          <w:p w14:paraId="21EB77A9" w14:textId="77777777" w:rsidR="001348A2" w:rsidRPr="00086571" w:rsidRDefault="001348A2" w:rsidP="001348A2">
            <w:pPr>
              <w:widowControl w:val="0"/>
              <w:numPr>
                <w:ilvl w:val="0"/>
                <w:numId w:val="33"/>
              </w:numPr>
              <w:jc w:val="both"/>
              <w:rPr>
                <w:rFonts w:ascii="Times New Roman" w:eastAsia="宋体" w:hAnsi="Times New Roman" w:cs="Times New Roman"/>
                <w:sz w:val="24"/>
                <w:szCs w:val="24"/>
              </w:rPr>
            </w:pPr>
            <w:r w:rsidRPr="00086571">
              <w:rPr>
                <w:rFonts w:ascii="Times New Roman" w:eastAsia="宋体" w:hAnsi="Times New Roman" w:cs="Times New Roman"/>
                <w:sz w:val="24"/>
                <w:szCs w:val="24"/>
              </w:rPr>
              <w:t>产品全部验收合格后（以技术验收合格签字为标准），中标人向采购人免费提供</w:t>
            </w:r>
            <w:r w:rsidRPr="00086571">
              <w:rPr>
                <w:rFonts w:ascii="Times New Roman" w:eastAsia="宋体" w:hAnsi="Times New Roman" w:cs="Times New Roman"/>
                <w:color w:val="FF0000"/>
                <w:sz w:val="24"/>
                <w:szCs w:val="24"/>
                <w:u w:val="thick"/>
              </w:rPr>
              <w:t>1</w:t>
            </w:r>
            <w:r w:rsidRPr="00086571">
              <w:rPr>
                <w:rFonts w:ascii="Times New Roman" w:eastAsia="宋体" w:hAnsi="Times New Roman" w:cs="Times New Roman"/>
                <w:color w:val="FF0000"/>
                <w:sz w:val="24"/>
                <w:szCs w:val="24"/>
                <w:u w:val="thick"/>
              </w:rPr>
              <w:t>年</w:t>
            </w:r>
            <w:r w:rsidRPr="00086571">
              <w:rPr>
                <w:rFonts w:ascii="Times New Roman" w:eastAsia="宋体" w:hAnsi="Times New Roman" w:cs="Times New Roman"/>
                <w:sz w:val="24"/>
                <w:szCs w:val="24"/>
              </w:rPr>
              <w:t>上门保修服务。</w:t>
            </w:r>
            <w:r w:rsidRPr="00086571">
              <w:rPr>
                <w:rFonts w:ascii="Times New Roman" w:eastAsia="宋体" w:hAnsi="Times New Roman" w:cs="Times New Roman"/>
                <w:color w:val="FF0000"/>
                <w:sz w:val="24"/>
                <w:szCs w:val="24"/>
              </w:rPr>
              <w:t>质保期</w:t>
            </w:r>
            <w:r w:rsidRPr="00086571">
              <w:rPr>
                <w:rFonts w:ascii="Times New Roman" w:eastAsia="宋体" w:hAnsi="Times New Roman" w:cs="Times New Roman"/>
                <w:color w:val="FF0000"/>
                <w:sz w:val="24"/>
                <w:szCs w:val="24"/>
                <w:u w:val="single"/>
              </w:rPr>
              <w:t>1</w:t>
            </w:r>
            <w:r w:rsidRPr="00086571">
              <w:rPr>
                <w:rFonts w:ascii="Times New Roman" w:eastAsia="宋体" w:hAnsi="Times New Roman" w:cs="Times New Roman"/>
                <w:color w:val="FF0000"/>
                <w:sz w:val="24"/>
                <w:szCs w:val="24"/>
                <w:u w:val="single"/>
              </w:rPr>
              <w:t>年</w:t>
            </w:r>
            <w:r w:rsidRPr="00086571">
              <w:rPr>
                <w:rFonts w:ascii="Times New Roman" w:eastAsia="宋体" w:hAnsi="Times New Roman" w:cs="Times New Roman"/>
                <w:color w:val="FF0000"/>
                <w:sz w:val="24"/>
                <w:szCs w:val="24"/>
              </w:rPr>
              <w:t>。</w:t>
            </w:r>
          </w:p>
          <w:p w14:paraId="615A48E9" w14:textId="77777777" w:rsidR="001348A2" w:rsidRPr="00086571" w:rsidRDefault="001348A2" w:rsidP="001348A2">
            <w:pPr>
              <w:widowControl w:val="0"/>
              <w:numPr>
                <w:ilvl w:val="0"/>
                <w:numId w:val="33"/>
              </w:numPr>
              <w:ind w:left="600" w:hangingChars="250" w:hanging="600"/>
              <w:jc w:val="both"/>
              <w:rPr>
                <w:rFonts w:ascii="Times New Roman" w:eastAsia="宋体" w:hAnsi="Times New Roman" w:cs="Times New Roman"/>
                <w:sz w:val="24"/>
                <w:szCs w:val="24"/>
              </w:rPr>
            </w:pPr>
            <w:r w:rsidRPr="00086571">
              <w:rPr>
                <w:rFonts w:ascii="Times New Roman" w:eastAsia="宋体" w:hAnsi="Times New Roman" w:cs="Times New Roman"/>
                <w:sz w:val="24"/>
                <w:szCs w:val="24"/>
              </w:rPr>
              <w:t>质保期内，如果有因质量问题而引起的损坏，中标人应对产品予以维修或更换，全</w:t>
            </w:r>
            <w:r w:rsidRPr="00086571">
              <w:rPr>
                <w:rFonts w:ascii="Times New Roman" w:eastAsia="宋体" w:hAnsi="Times New Roman" w:cs="Times New Roman"/>
                <w:sz w:val="24"/>
                <w:szCs w:val="24"/>
              </w:rPr>
              <w:lastRenderedPageBreak/>
              <w:t>部服务费和更换产品或配件的费用由中标人承担，中标人如不能修理或不能调换，按产品原价赔偿处理。</w:t>
            </w:r>
          </w:p>
        </w:tc>
      </w:tr>
      <w:tr w:rsidR="00086571" w:rsidRPr="00086571" w14:paraId="6171AAE1" w14:textId="77777777" w:rsidTr="00086571">
        <w:tc>
          <w:tcPr>
            <w:tcW w:w="1111" w:type="dxa"/>
            <w:vAlign w:val="center"/>
          </w:tcPr>
          <w:p w14:paraId="668FC9AF" w14:textId="77777777" w:rsidR="00086571" w:rsidRPr="00086571" w:rsidRDefault="00086571" w:rsidP="00086571">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35393004" w14:textId="77777777" w:rsidR="00086571" w:rsidRPr="00086571" w:rsidRDefault="00086571" w:rsidP="00086571">
            <w:pPr>
              <w:rPr>
                <w:rFonts w:ascii="Times New Roman" w:eastAsia="宋体" w:hAnsi="Times New Roman" w:cs="Times New Roman"/>
                <w:sz w:val="24"/>
                <w:szCs w:val="24"/>
              </w:rPr>
            </w:pPr>
            <w:r w:rsidRPr="00086571">
              <w:rPr>
                <w:rFonts w:ascii="Times New Roman" w:eastAsia="宋体" w:hAnsi="Times New Roman" w:cs="Times New Roman"/>
                <w:sz w:val="24"/>
                <w:szCs w:val="24"/>
              </w:rPr>
              <w:t>付款方式和时间安排</w:t>
            </w:r>
          </w:p>
        </w:tc>
        <w:tc>
          <w:tcPr>
            <w:tcW w:w="5150" w:type="dxa"/>
            <w:vAlign w:val="center"/>
          </w:tcPr>
          <w:p w14:paraId="6DF3E371" w14:textId="77777777" w:rsidR="00086571" w:rsidRPr="005F25A4" w:rsidRDefault="00086571" w:rsidP="0008657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06945A9" w14:textId="77777777" w:rsidR="00086571" w:rsidRPr="005F25A4" w:rsidRDefault="00086571" w:rsidP="00086571">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采购人整理相关付款资料，经校内审批后</w:t>
            </w:r>
            <w:r w:rsidRPr="005F25A4">
              <w:rPr>
                <w:rFonts w:asciiTheme="minorEastAsia" w:hAnsiTheme="minorEastAsia" w:cs="Times New Roman" w:hint="eastAsia"/>
                <w:bCs/>
                <w:color w:val="FF0000"/>
                <w:sz w:val="24"/>
                <w:szCs w:val="24"/>
              </w:rPr>
              <w:t>统一支付货款。</w:t>
            </w:r>
          </w:p>
          <w:p w14:paraId="21A2358B" w14:textId="77777777" w:rsidR="00086571" w:rsidRPr="005F25A4" w:rsidRDefault="00086571" w:rsidP="00086571">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6ECE478" w14:textId="77777777" w:rsidR="00086571" w:rsidRDefault="00086571" w:rsidP="00086571">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905BAAB" w14:textId="77777777" w:rsidR="00086571" w:rsidRPr="00D9572A" w:rsidRDefault="00086571" w:rsidP="00086571">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hint="eastAsia"/>
                <w:bCs/>
                <w:color w:val="FF0000"/>
                <w:sz w:val="24"/>
                <w:szCs w:val="24"/>
              </w:rPr>
              <w:t>需方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5BD6FB40" w14:textId="77777777" w:rsidR="00086571" w:rsidRPr="00DF678E" w:rsidRDefault="00086571" w:rsidP="00086571">
            <w:pPr>
              <w:ind w:firstLineChars="200" w:firstLine="480"/>
              <w:rPr>
                <w:rFonts w:ascii="Times New Roman" w:eastAsia="宋体" w:hAnsi="Times New Roman"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086571" w:rsidRPr="00086571" w14:paraId="2066F970" w14:textId="77777777" w:rsidTr="00086571">
        <w:tc>
          <w:tcPr>
            <w:tcW w:w="1111" w:type="dxa"/>
            <w:vAlign w:val="center"/>
          </w:tcPr>
          <w:p w14:paraId="60B55167" w14:textId="77777777" w:rsidR="00086571" w:rsidRPr="00086571" w:rsidRDefault="00086571" w:rsidP="00086571">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2700CA31" w14:textId="77777777" w:rsidR="00086571" w:rsidRPr="00086571" w:rsidRDefault="00086571" w:rsidP="00086571">
            <w:pPr>
              <w:rPr>
                <w:rFonts w:ascii="Times New Roman" w:eastAsia="宋体" w:hAnsi="Times New Roman" w:cs="Times New Roman"/>
                <w:sz w:val="24"/>
                <w:szCs w:val="24"/>
              </w:rPr>
            </w:pPr>
            <w:r w:rsidRPr="00086571">
              <w:rPr>
                <w:rFonts w:ascii="Times New Roman" w:eastAsia="宋体" w:hAnsi="Times New Roman" w:cs="Times New Roman"/>
                <w:sz w:val="24"/>
                <w:szCs w:val="24"/>
              </w:rPr>
              <w:t>服务需求</w:t>
            </w:r>
          </w:p>
        </w:tc>
        <w:tc>
          <w:tcPr>
            <w:tcW w:w="5150" w:type="dxa"/>
            <w:vAlign w:val="center"/>
          </w:tcPr>
          <w:p w14:paraId="6459713F" w14:textId="77777777" w:rsidR="00086571" w:rsidRPr="00086571" w:rsidRDefault="00086571" w:rsidP="00086571">
            <w:pPr>
              <w:widowControl w:val="0"/>
              <w:numPr>
                <w:ilvl w:val="3"/>
                <w:numId w:val="34"/>
              </w:numPr>
              <w:ind w:left="318" w:hanging="318"/>
              <w:jc w:val="both"/>
              <w:rPr>
                <w:rFonts w:ascii="Times New Roman" w:eastAsia="宋体" w:hAnsi="Times New Roman" w:cs="Times New Roman"/>
                <w:sz w:val="24"/>
                <w:szCs w:val="24"/>
              </w:rPr>
            </w:pPr>
            <w:r w:rsidRPr="00086571">
              <w:rPr>
                <w:rFonts w:ascii="Times New Roman" w:eastAsia="宋体" w:hAnsi="Times New Roman" w:cs="Times New Roman"/>
                <w:sz w:val="24"/>
                <w:szCs w:val="24"/>
              </w:rPr>
              <w:t>售后服务内容，要求和期限：</w:t>
            </w:r>
          </w:p>
          <w:p w14:paraId="565A679C" w14:textId="77777777" w:rsidR="00086571" w:rsidRPr="00086571" w:rsidRDefault="00086571" w:rsidP="00086571">
            <w:pPr>
              <w:ind w:leftChars="151" w:left="317"/>
              <w:rPr>
                <w:rFonts w:ascii="Times New Roman" w:eastAsia="宋体" w:hAnsi="Times New Roman" w:cs="Times New Roman"/>
                <w:sz w:val="24"/>
                <w:szCs w:val="24"/>
              </w:rPr>
            </w:pPr>
            <w:r w:rsidRPr="00086571">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086571">
              <w:rPr>
                <w:rFonts w:ascii="Times New Roman" w:eastAsia="宋体" w:hAnsi="Times New Roman" w:cs="Times New Roman"/>
                <w:color w:val="FF0000"/>
                <w:sz w:val="24"/>
                <w:szCs w:val="24"/>
                <w:u w:val="single"/>
              </w:rPr>
              <w:t>3</w:t>
            </w:r>
            <w:r w:rsidRPr="00086571">
              <w:rPr>
                <w:rFonts w:ascii="Times New Roman" w:eastAsia="宋体" w:hAnsi="Times New Roman" w:cs="Times New Roman"/>
                <w:color w:val="FF0000"/>
                <w:sz w:val="24"/>
                <w:szCs w:val="24"/>
                <w:u w:val="single"/>
              </w:rPr>
              <w:t>日内</w:t>
            </w:r>
            <w:r w:rsidRPr="00086571">
              <w:rPr>
                <w:rFonts w:ascii="Times New Roman" w:eastAsia="宋体" w:hAnsi="Times New Roman" w:cs="Times New Roman"/>
                <w:sz w:val="24"/>
                <w:szCs w:val="24"/>
              </w:rPr>
              <w:t>提供现场服务，待产品运行正常后撤离现场。</w:t>
            </w:r>
          </w:p>
          <w:p w14:paraId="6545B0D3" w14:textId="77777777" w:rsidR="00086571" w:rsidRPr="00086571" w:rsidRDefault="00086571" w:rsidP="00086571">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086571">
              <w:rPr>
                <w:rFonts w:ascii="Times New Roman" w:eastAsia="宋体" w:hAnsi="Times New Roman" w:cs="Times New Roman"/>
                <w:sz w:val="24"/>
                <w:szCs w:val="24"/>
              </w:rPr>
              <w:t>质保期后继续支持维修，并按成本价标准收取维修及零件费用。</w:t>
            </w:r>
          </w:p>
          <w:p w14:paraId="3D9D70BC" w14:textId="77777777" w:rsidR="00086571" w:rsidRPr="00086571" w:rsidRDefault="00086571" w:rsidP="00086571">
            <w:pPr>
              <w:widowControl w:val="0"/>
              <w:numPr>
                <w:ilvl w:val="3"/>
                <w:numId w:val="34"/>
              </w:numPr>
              <w:tabs>
                <w:tab w:val="left" w:pos="318"/>
              </w:tabs>
              <w:ind w:left="34"/>
              <w:jc w:val="both"/>
              <w:rPr>
                <w:rFonts w:ascii="Times New Roman" w:eastAsia="宋体" w:hAnsi="Times New Roman" w:cs="Times New Roman"/>
                <w:sz w:val="24"/>
                <w:szCs w:val="24"/>
              </w:rPr>
            </w:pPr>
            <w:r w:rsidRPr="00086571">
              <w:rPr>
                <w:rFonts w:ascii="Times New Roman" w:eastAsia="宋体" w:hAnsi="Times New Roman" w:cs="Times New Roman"/>
                <w:sz w:val="24"/>
                <w:szCs w:val="24"/>
              </w:rPr>
              <w:t>维护保养：</w:t>
            </w:r>
          </w:p>
          <w:p w14:paraId="5BFAAD38" w14:textId="77777777" w:rsidR="00086571" w:rsidRPr="00086571" w:rsidRDefault="00086571" w:rsidP="00086571">
            <w:pPr>
              <w:ind w:leftChars="117" w:left="246" w:firstLine="1"/>
              <w:rPr>
                <w:rFonts w:ascii="Times New Roman" w:eastAsia="宋体" w:hAnsi="Times New Roman" w:cs="Times New Roman"/>
                <w:sz w:val="24"/>
                <w:szCs w:val="24"/>
              </w:rPr>
            </w:pPr>
            <w:r w:rsidRPr="00086571">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3AD41DC7" w14:textId="77777777" w:rsidR="00086571" w:rsidRPr="00086571" w:rsidRDefault="00086571" w:rsidP="00086571">
            <w:pPr>
              <w:widowControl w:val="0"/>
              <w:numPr>
                <w:ilvl w:val="3"/>
                <w:numId w:val="34"/>
              </w:numPr>
              <w:tabs>
                <w:tab w:val="left" w:pos="318"/>
              </w:tabs>
              <w:ind w:left="34"/>
              <w:jc w:val="both"/>
              <w:rPr>
                <w:rFonts w:ascii="Times New Roman" w:eastAsia="宋体" w:hAnsi="Times New Roman" w:cs="Times New Roman"/>
                <w:sz w:val="24"/>
                <w:szCs w:val="24"/>
              </w:rPr>
            </w:pPr>
            <w:r w:rsidRPr="00086571">
              <w:rPr>
                <w:rFonts w:ascii="Times New Roman" w:eastAsia="宋体" w:hAnsi="Times New Roman" w:cs="Times New Roman"/>
                <w:sz w:val="24"/>
                <w:szCs w:val="24"/>
              </w:rPr>
              <w:lastRenderedPageBreak/>
              <w:t>技术培训服务要求：</w:t>
            </w:r>
          </w:p>
          <w:p w14:paraId="76872C5D" w14:textId="77777777" w:rsidR="00086571" w:rsidRPr="00086571" w:rsidRDefault="00086571" w:rsidP="00086571">
            <w:pPr>
              <w:widowControl w:val="0"/>
              <w:numPr>
                <w:ilvl w:val="0"/>
                <w:numId w:val="35"/>
              </w:numPr>
              <w:tabs>
                <w:tab w:val="left" w:pos="742"/>
              </w:tabs>
              <w:jc w:val="both"/>
              <w:rPr>
                <w:rFonts w:ascii="Times New Roman" w:eastAsia="宋体" w:hAnsi="Times New Roman" w:cs="Times New Roman"/>
                <w:sz w:val="24"/>
                <w:szCs w:val="24"/>
              </w:rPr>
            </w:pPr>
            <w:r w:rsidRPr="00086571">
              <w:rPr>
                <w:rFonts w:ascii="Times New Roman" w:eastAsia="宋体" w:hAnsi="Times New Roman" w:cs="Times New Roman"/>
                <w:sz w:val="24"/>
                <w:szCs w:val="24"/>
              </w:rPr>
              <w:t>供应商提供详细技术资料并免费按需方要求进行技术培训。</w:t>
            </w:r>
          </w:p>
          <w:p w14:paraId="3ABDDA28" w14:textId="77777777" w:rsidR="00086571" w:rsidRPr="00086571" w:rsidRDefault="00086571" w:rsidP="00086571">
            <w:pPr>
              <w:widowControl w:val="0"/>
              <w:numPr>
                <w:ilvl w:val="0"/>
                <w:numId w:val="35"/>
              </w:numPr>
              <w:tabs>
                <w:tab w:val="left" w:pos="742"/>
              </w:tabs>
              <w:ind w:left="247"/>
              <w:jc w:val="both"/>
              <w:rPr>
                <w:rFonts w:ascii="Times New Roman" w:eastAsia="宋体" w:hAnsi="Times New Roman" w:cs="Times New Roman"/>
                <w:sz w:val="24"/>
                <w:szCs w:val="24"/>
              </w:rPr>
            </w:pPr>
            <w:r w:rsidRPr="00086571">
              <w:rPr>
                <w:rFonts w:ascii="Times New Roman" w:eastAsia="宋体" w:hAnsi="Times New Roman" w:cs="Times New Roman"/>
                <w:sz w:val="24"/>
                <w:szCs w:val="24"/>
              </w:rPr>
              <w:t>培训的内容及方案应由双方协商制定。中标人前来进行技术培训人员的费用包括在合同总价中。</w:t>
            </w:r>
          </w:p>
        </w:tc>
      </w:tr>
      <w:tr w:rsidR="00086571" w:rsidRPr="00086571" w14:paraId="1301DDDE" w14:textId="77777777" w:rsidTr="00086571">
        <w:tc>
          <w:tcPr>
            <w:tcW w:w="1111" w:type="dxa"/>
            <w:vAlign w:val="center"/>
          </w:tcPr>
          <w:p w14:paraId="297C0D6A" w14:textId="77777777" w:rsidR="00086571" w:rsidRPr="00086571" w:rsidRDefault="00086571" w:rsidP="00086571">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171B592D" w14:textId="77777777" w:rsidR="00086571" w:rsidRPr="00086571" w:rsidRDefault="00086571" w:rsidP="00086571">
            <w:pPr>
              <w:rPr>
                <w:rFonts w:ascii="Times New Roman" w:eastAsia="宋体" w:hAnsi="Times New Roman" w:cs="Times New Roman"/>
                <w:sz w:val="24"/>
                <w:szCs w:val="24"/>
              </w:rPr>
            </w:pPr>
            <w:r w:rsidRPr="00086571">
              <w:rPr>
                <w:rFonts w:ascii="Times New Roman" w:eastAsia="宋体" w:hAnsi="Times New Roman" w:cs="Times New Roman"/>
                <w:sz w:val="24"/>
                <w:szCs w:val="24"/>
              </w:rPr>
              <w:t>其他要求</w:t>
            </w:r>
          </w:p>
        </w:tc>
        <w:tc>
          <w:tcPr>
            <w:tcW w:w="5150" w:type="dxa"/>
            <w:vAlign w:val="center"/>
          </w:tcPr>
          <w:p w14:paraId="0F38D9A2" w14:textId="77777777" w:rsidR="00086571" w:rsidRPr="00086571" w:rsidRDefault="00086571" w:rsidP="00086571">
            <w:pPr>
              <w:rPr>
                <w:rFonts w:ascii="Times New Roman" w:eastAsia="宋体" w:hAnsi="Times New Roman" w:cs="Times New Roman"/>
                <w:sz w:val="24"/>
                <w:szCs w:val="24"/>
              </w:rPr>
            </w:pPr>
            <w:r w:rsidRPr="00086571">
              <w:rPr>
                <w:rFonts w:ascii="Times New Roman" w:eastAsia="宋体" w:hAnsi="Times New Roman" w:cs="Times New Roman"/>
                <w:sz w:val="24"/>
                <w:szCs w:val="24"/>
              </w:rPr>
              <w:t>中标后中标人提出产地变更的，采购人有权将其列入不良行为记录名单或者取消中标资格</w:t>
            </w:r>
          </w:p>
        </w:tc>
      </w:tr>
    </w:tbl>
    <w:p w14:paraId="49A94219" w14:textId="77777777" w:rsidR="001348A2" w:rsidRDefault="001348A2" w:rsidP="002229EB">
      <w:pPr>
        <w:ind w:left="420"/>
        <w:jc w:val="center"/>
        <w:rPr>
          <w:rFonts w:ascii="宋体" w:hAnsi="宋体" w:cs="Times New Roman"/>
          <w:b/>
          <w:color w:val="FF0000"/>
          <w:sz w:val="24"/>
          <w:szCs w:val="24"/>
        </w:rPr>
      </w:pPr>
    </w:p>
    <w:p w14:paraId="7D59989D" w14:textId="77777777" w:rsidR="001348A2" w:rsidRDefault="001348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140AF93" w14:textId="77777777" w:rsidR="001348A2" w:rsidRDefault="001348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99C9402" w14:textId="77777777" w:rsidR="001348A2" w:rsidRDefault="001348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6E7096F" w14:textId="77777777" w:rsidR="001348A2" w:rsidRDefault="001348A2">
      <w:pPr>
        <w:rPr>
          <w:rFonts w:ascii="宋体" w:hAnsi="宋体" w:cs="Times New Roman"/>
          <w:b/>
          <w:kern w:val="0"/>
          <w:sz w:val="44"/>
          <w:szCs w:val="44"/>
        </w:rPr>
      </w:pPr>
      <w:r>
        <w:rPr>
          <w:rFonts w:ascii="宋体" w:hAnsi="宋体" w:cs="Times New Roman"/>
          <w:b/>
          <w:kern w:val="0"/>
          <w:sz w:val="44"/>
          <w:szCs w:val="44"/>
        </w:rPr>
        <w:br w:type="page"/>
      </w:r>
    </w:p>
    <w:p w14:paraId="4861D911" w14:textId="77777777" w:rsidR="001348A2" w:rsidRPr="00F30A19" w:rsidRDefault="001348A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CD130AC" w14:textId="77777777" w:rsidR="001348A2" w:rsidRPr="00AB11A9" w:rsidRDefault="001348A2">
      <w:pPr>
        <w:autoSpaceDE w:val="0"/>
        <w:autoSpaceDN w:val="0"/>
        <w:adjustRightInd w:val="0"/>
        <w:spacing w:line="500" w:lineRule="atLeast"/>
        <w:ind w:left="425" w:hanging="425"/>
        <w:jc w:val="center"/>
        <w:outlineLvl w:val="0"/>
        <w:rPr>
          <w:rFonts w:ascii="宋体" w:hAnsi="宋体" w:cs="Times New Roman"/>
          <w:b/>
          <w:sz w:val="24"/>
          <w:szCs w:val="20"/>
        </w:rPr>
      </w:pPr>
    </w:p>
    <w:p w14:paraId="30452BF9" w14:textId="77777777" w:rsidR="001348A2" w:rsidRPr="00AB11A9" w:rsidRDefault="001348A2" w:rsidP="002229E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8B4C21A" w14:textId="77777777" w:rsidR="001348A2" w:rsidRDefault="001348A2" w:rsidP="002229E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98746B1" w14:textId="77777777" w:rsidR="001348A2" w:rsidRPr="00AB11A9" w:rsidRDefault="001348A2" w:rsidP="002229E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5B0000B" w14:textId="77777777" w:rsidR="001348A2" w:rsidRPr="00AB11A9" w:rsidRDefault="001348A2" w:rsidP="00222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BFE76B1" w14:textId="77777777" w:rsidR="001348A2" w:rsidRPr="00AB11A9" w:rsidRDefault="001348A2" w:rsidP="00222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C1C5631" w14:textId="77777777" w:rsidR="001348A2" w:rsidRPr="00AB11A9" w:rsidRDefault="001348A2" w:rsidP="00222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623733C" w14:textId="77777777" w:rsidR="001348A2" w:rsidRPr="00AB11A9" w:rsidRDefault="001348A2" w:rsidP="00222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908B20B" w14:textId="77777777" w:rsidR="001348A2" w:rsidRPr="00AB11A9" w:rsidRDefault="001348A2" w:rsidP="00222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DA3238A" w14:textId="77777777" w:rsidR="001348A2" w:rsidRPr="00AB11A9" w:rsidRDefault="001348A2" w:rsidP="002229E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6975347" w14:textId="06A829DD" w:rsidR="001348A2" w:rsidRPr="00AB11A9" w:rsidRDefault="001348A2" w:rsidP="00DC2DD2">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662A53C" w14:textId="77777777" w:rsidR="001348A2" w:rsidRPr="00AB11A9" w:rsidRDefault="001348A2" w:rsidP="00222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169AB7D" w14:textId="77777777" w:rsidR="001348A2" w:rsidRPr="00AB11A9" w:rsidRDefault="001348A2" w:rsidP="00222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DE4B932" w14:textId="77777777" w:rsidR="001348A2" w:rsidRPr="00AB11A9" w:rsidRDefault="001348A2" w:rsidP="00222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AA18463" w14:textId="77777777" w:rsidR="001348A2" w:rsidRPr="00AB11A9" w:rsidRDefault="001348A2" w:rsidP="00222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1609FE8" w14:textId="77777777" w:rsidR="001348A2" w:rsidRPr="00AB11A9" w:rsidRDefault="001348A2" w:rsidP="00222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2E36E3B" w14:textId="77777777" w:rsidR="001348A2" w:rsidRPr="00AB11A9" w:rsidRDefault="001348A2" w:rsidP="00222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A08BD4C" w14:textId="77777777" w:rsidR="001348A2" w:rsidRPr="00AB11A9" w:rsidRDefault="001348A2" w:rsidP="00222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C531415" w14:textId="77777777" w:rsidR="001348A2" w:rsidRPr="00AB11A9" w:rsidRDefault="001348A2" w:rsidP="00222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A362CB0" w14:textId="77777777" w:rsidR="001348A2" w:rsidRPr="00AB11A9" w:rsidRDefault="001348A2" w:rsidP="00222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B5D4B94" w14:textId="77777777" w:rsidR="001348A2" w:rsidRPr="00AB11A9" w:rsidRDefault="001348A2" w:rsidP="00222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5295F54" w14:textId="77777777" w:rsidR="001348A2" w:rsidRPr="00D5098C" w:rsidRDefault="001348A2" w:rsidP="002229EB">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F3B0F61" w14:textId="77777777" w:rsidR="001348A2" w:rsidRPr="00D5098C" w:rsidRDefault="001348A2" w:rsidP="002229EB">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7C9CB70" w14:textId="77777777" w:rsidR="001348A2" w:rsidRPr="00AB11A9" w:rsidRDefault="001348A2" w:rsidP="002229EB">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38E614E" w14:textId="77777777" w:rsidR="001348A2" w:rsidRPr="00134419" w:rsidRDefault="001348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37AA1B" w14:textId="77777777" w:rsidR="001348A2" w:rsidRDefault="001348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858D32" w14:textId="77777777" w:rsidR="001348A2" w:rsidRDefault="001348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86AAA1" w14:textId="77777777" w:rsidR="001348A2" w:rsidRPr="00AB11A9" w:rsidRDefault="001348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94CB8CE" w14:textId="77777777" w:rsidR="001348A2" w:rsidRPr="00585515" w:rsidRDefault="001348A2" w:rsidP="002229E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F5A9A43" w14:textId="77777777" w:rsidR="001348A2" w:rsidRPr="00AB11A9" w:rsidRDefault="001348A2" w:rsidP="002229EB">
      <w:pPr>
        <w:rPr>
          <w:rFonts w:ascii="宋体" w:hAnsi="宋体" w:cs="Times New Roman"/>
          <w:color w:val="000000"/>
          <w:sz w:val="24"/>
          <w:szCs w:val="24"/>
        </w:rPr>
      </w:pPr>
    </w:p>
    <w:p w14:paraId="01DCFDF8" w14:textId="77777777" w:rsidR="001348A2" w:rsidRPr="00AB11A9" w:rsidRDefault="001348A2" w:rsidP="002229EB">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348A2" w:rsidRPr="00AB11A9" w14:paraId="6BFDC4BC" w14:textId="77777777" w:rsidTr="002229E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607CFDD" w14:textId="77777777" w:rsidR="001348A2" w:rsidRPr="00AB11A9" w:rsidRDefault="001348A2" w:rsidP="002229EB">
            <w:pPr>
              <w:snapToGrid w:val="0"/>
              <w:jc w:val="center"/>
              <w:rPr>
                <w:rFonts w:ascii="宋体" w:hAnsi="宋体" w:cs="Times New Roman"/>
                <w:b/>
                <w:color w:val="000000"/>
                <w:sz w:val="30"/>
                <w:szCs w:val="24"/>
              </w:rPr>
            </w:pPr>
          </w:p>
          <w:p w14:paraId="44BE10AD" w14:textId="77777777" w:rsidR="001348A2" w:rsidRPr="00AB11A9" w:rsidRDefault="001348A2" w:rsidP="002229E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A92A0F4" w14:textId="77777777" w:rsidR="001348A2" w:rsidRPr="00AB11A9" w:rsidRDefault="001348A2" w:rsidP="002229E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6357DE4" w14:textId="77777777" w:rsidR="001348A2" w:rsidRDefault="001348A2" w:rsidP="002229EB">
            <w:pPr>
              <w:ind w:firstLineChars="350" w:firstLine="984"/>
              <w:rPr>
                <w:rFonts w:ascii="宋体" w:hAnsi="宋体" w:cs="Times New Roman"/>
                <w:b/>
                <w:bCs/>
                <w:color w:val="000000"/>
                <w:sz w:val="28"/>
                <w:szCs w:val="24"/>
              </w:rPr>
            </w:pPr>
          </w:p>
          <w:p w14:paraId="7D2B7814" w14:textId="77777777" w:rsidR="001348A2" w:rsidRPr="00D707CC" w:rsidRDefault="001348A2" w:rsidP="002229EB">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7AA98F8" w14:textId="77777777" w:rsidR="001348A2" w:rsidRPr="00D707CC" w:rsidRDefault="001348A2" w:rsidP="002229EB">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6BB25C1" w14:textId="77777777" w:rsidR="001348A2" w:rsidRPr="00042C71" w:rsidRDefault="001348A2" w:rsidP="002229EB">
            <w:pPr>
              <w:jc w:val="center"/>
              <w:rPr>
                <w:rFonts w:ascii="宋体" w:hAnsi="宋体" w:cs="Times New Roman"/>
                <w:b/>
                <w:color w:val="000000"/>
                <w:sz w:val="32"/>
                <w:szCs w:val="24"/>
              </w:rPr>
            </w:pPr>
          </w:p>
          <w:p w14:paraId="44A437C7" w14:textId="77777777" w:rsidR="001348A2" w:rsidRPr="00AB11A9" w:rsidRDefault="001348A2" w:rsidP="002229EB">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AFC9EE3" w14:textId="77777777" w:rsidR="001348A2" w:rsidRPr="00AB11A9" w:rsidRDefault="001348A2" w:rsidP="002229EB">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868633F" w14:textId="77777777" w:rsidR="001348A2" w:rsidRPr="00AB11A9" w:rsidRDefault="001348A2" w:rsidP="002229EB">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7B46098" w14:textId="77777777" w:rsidR="001348A2" w:rsidRPr="00AB11A9" w:rsidRDefault="001348A2" w:rsidP="002229E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DEA9909" w14:textId="77777777" w:rsidR="001348A2" w:rsidRPr="00AB11A9" w:rsidRDefault="001348A2" w:rsidP="002229E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17151AB" w14:textId="77777777" w:rsidR="001348A2" w:rsidRPr="00AB11A9" w:rsidRDefault="001348A2" w:rsidP="002229EB">
      <w:pPr>
        <w:ind w:firstLineChars="200" w:firstLine="482"/>
        <w:rPr>
          <w:rFonts w:ascii="宋体" w:hAnsi="宋体" w:cs="Times New Roman"/>
          <w:b/>
          <w:bCs/>
          <w:color w:val="FF0000"/>
          <w:sz w:val="24"/>
          <w:szCs w:val="24"/>
        </w:rPr>
      </w:pPr>
    </w:p>
    <w:p w14:paraId="7356B9DA" w14:textId="77777777" w:rsidR="001348A2" w:rsidRPr="00AB11A9" w:rsidRDefault="001348A2" w:rsidP="002229EB">
      <w:pPr>
        <w:ind w:firstLineChars="200" w:firstLine="480"/>
        <w:rPr>
          <w:rFonts w:ascii="宋体" w:hAnsi="宋体" w:cs="Times New Roman"/>
          <w:color w:val="000000"/>
          <w:sz w:val="24"/>
          <w:szCs w:val="24"/>
        </w:rPr>
      </w:pPr>
    </w:p>
    <w:p w14:paraId="6124CAE5" w14:textId="77777777" w:rsidR="001348A2" w:rsidRPr="00AB11A9" w:rsidRDefault="001348A2" w:rsidP="002229EB">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B888B61" w14:textId="77777777" w:rsidR="001348A2" w:rsidRPr="00AB11A9" w:rsidRDefault="001348A2" w:rsidP="002229EB">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058006D" w14:textId="77777777" w:rsidR="001348A2" w:rsidRPr="00AB11A9" w:rsidRDefault="001348A2" w:rsidP="002229EB">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B15168F" w14:textId="77777777" w:rsidR="001348A2" w:rsidRPr="00AB11A9" w:rsidRDefault="001348A2" w:rsidP="002229EB">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30F584C" w14:textId="77777777" w:rsidR="001348A2" w:rsidRPr="00AB11A9" w:rsidRDefault="001348A2" w:rsidP="002229EB">
      <w:pPr>
        <w:tabs>
          <w:tab w:val="left" w:pos="1200"/>
        </w:tabs>
        <w:ind w:left="425"/>
        <w:rPr>
          <w:rFonts w:ascii="宋体" w:hAnsi="宋体" w:cs="Times New Roman"/>
          <w:color w:val="FF0000"/>
          <w:sz w:val="24"/>
          <w:szCs w:val="24"/>
        </w:rPr>
      </w:pPr>
    </w:p>
    <w:p w14:paraId="1EBB2843" w14:textId="77777777" w:rsidR="001348A2" w:rsidRDefault="001348A2">
      <w:pPr>
        <w:rPr>
          <w:rFonts w:ascii="宋体" w:hAnsi="宋体" w:cs="Times New Roman"/>
          <w:b/>
          <w:kern w:val="0"/>
          <w:sz w:val="28"/>
          <w:szCs w:val="32"/>
        </w:rPr>
      </w:pPr>
      <w:r>
        <w:rPr>
          <w:rFonts w:ascii="宋体" w:hAnsi="宋体" w:cs="Times New Roman"/>
          <w:b/>
          <w:kern w:val="0"/>
          <w:sz w:val="28"/>
          <w:szCs w:val="32"/>
        </w:rPr>
        <w:br w:type="page"/>
      </w:r>
    </w:p>
    <w:p w14:paraId="0D046537" w14:textId="77777777" w:rsidR="001348A2" w:rsidRPr="00585515" w:rsidRDefault="001348A2" w:rsidP="002229E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CAB9E68" w14:textId="77777777" w:rsidR="001348A2" w:rsidRPr="00AB11A9" w:rsidRDefault="001348A2" w:rsidP="002229EB">
      <w:pPr>
        <w:tabs>
          <w:tab w:val="num" w:pos="1740"/>
        </w:tabs>
        <w:jc w:val="center"/>
        <w:rPr>
          <w:rFonts w:ascii="宋体" w:hAnsi="宋体"/>
          <w:bCs/>
          <w:sz w:val="24"/>
        </w:rPr>
      </w:pPr>
    </w:p>
    <w:p w14:paraId="5EE8FB28" w14:textId="77777777" w:rsidR="001348A2" w:rsidRPr="00AB11A9" w:rsidRDefault="001348A2" w:rsidP="002229EB">
      <w:pPr>
        <w:tabs>
          <w:tab w:val="num" w:pos="1740"/>
        </w:tabs>
        <w:jc w:val="center"/>
        <w:rPr>
          <w:rFonts w:ascii="宋体" w:hAnsi="宋体"/>
          <w:b/>
          <w:bCs/>
          <w:sz w:val="24"/>
        </w:rPr>
      </w:pPr>
    </w:p>
    <w:p w14:paraId="2AF825A5" w14:textId="77777777" w:rsidR="001348A2" w:rsidRPr="00AB11A9" w:rsidRDefault="001348A2" w:rsidP="002229EB">
      <w:pPr>
        <w:tabs>
          <w:tab w:val="num" w:pos="1740"/>
        </w:tabs>
        <w:jc w:val="center"/>
        <w:rPr>
          <w:rFonts w:ascii="宋体" w:hAnsi="宋体"/>
          <w:b/>
          <w:bCs/>
          <w:sz w:val="24"/>
        </w:rPr>
      </w:pPr>
      <w:r w:rsidRPr="00AB11A9">
        <w:rPr>
          <w:rFonts w:ascii="宋体" w:hAnsi="宋体" w:hint="eastAsia"/>
          <w:b/>
          <w:bCs/>
          <w:sz w:val="24"/>
        </w:rPr>
        <w:t>深圳大学采购项目</w:t>
      </w:r>
    </w:p>
    <w:p w14:paraId="0CC8E4F0" w14:textId="77777777" w:rsidR="001348A2" w:rsidRPr="00AB11A9" w:rsidRDefault="001348A2" w:rsidP="002229EB">
      <w:pPr>
        <w:tabs>
          <w:tab w:val="num" w:pos="1740"/>
        </w:tabs>
        <w:jc w:val="center"/>
        <w:rPr>
          <w:rFonts w:ascii="宋体" w:hAnsi="宋体"/>
          <w:b/>
          <w:bCs/>
          <w:sz w:val="24"/>
        </w:rPr>
      </w:pPr>
    </w:p>
    <w:p w14:paraId="1203954B" w14:textId="77777777" w:rsidR="001348A2" w:rsidRPr="00AB11A9" w:rsidRDefault="001348A2" w:rsidP="002229EB">
      <w:pPr>
        <w:tabs>
          <w:tab w:val="num" w:pos="1740"/>
        </w:tabs>
        <w:jc w:val="center"/>
        <w:rPr>
          <w:rFonts w:ascii="宋体" w:hAnsi="宋体"/>
          <w:b/>
          <w:bCs/>
          <w:sz w:val="24"/>
        </w:rPr>
      </w:pPr>
      <w:r w:rsidRPr="00AB11A9">
        <w:rPr>
          <w:rFonts w:ascii="宋体" w:hAnsi="宋体" w:hint="eastAsia"/>
          <w:b/>
          <w:bCs/>
          <w:sz w:val="24"/>
        </w:rPr>
        <w:t>投标文件</w:t>
      </w:r>
    </w:p>
    <w:p w14:paraId="2E832A60" w14:textId="77777777" w:rsidR="001348A2" w:rsidRPr="00AB11A9" w:rsidRDefault="001348A2" w:rsidP="002229EB">
      <w:pPr>
        <w:tabs>
          <w:tab w:val="num" w:pos="1740"/>
        </w:tabs>
        <w:jc w:val="center"/>
        <w:rPr>
          <w:rFonts w:ascii="宋体" w:hAnsi="宋体"/>
          <w:b/>
          <w:bCs/>
          <w:sz w:val="24"/>
        </w:rPr>
      </w:pPr>
    </w:p>
    <w:p w14:paraId="78FD6D54" w14:textId="77777777" w:rsidR="001348A2" w:rsidRPr="00AB11A9" w:rsidRDefault="001348A2" w:rsidP="002229EB">
      <w:pPr>
        <w:tabs>
          <w:tab w:val="num" w:pos="1740"/>
        </w:tabs>
        <w:jc w:val="center"/>
        <w:rPr>
          <w:rFonts w:ascii="宋体" w:hAnsi="宋体"/>
          <w:b/>
          <w:bCs/>
          <w:sz w:val="24"/>
        </w:rPr>
      </w:pPr>
      <w:r w:rsidRPr="00AB11A9">
        <w:rPr>
          <w:rFonts w:ascii="宋体" w:hAnsi="宋体" w:hint="eastAsia"/>
          <w:b/>
          <w:bCs/>
          <w:sz w:val="24"/>
        </w:rPr>
        <w:t>商务/技术/报价文件</w:t>
      </w:r>
    </w:p>
    <w:p w14:paraId="2D582228" w14:textId="77777777" w:rsidR="001348A2" w:rsidRPr="00AB11A9" w:rsidRDefault="001348A2" w:rsidP="002229EB">
      <w:pPr>
        <w:tabs>
          <w:tab w:val="num" w:pos="1740"/>
        </w:tabs>
        <w:rPr>
          <w:rFonts w:ascii="宋体" w:hAnsi="宋体"/>
          <w:b/>
          <w:bCs/>
          <w:sz w:val="24"/>
        </w:rPr>
      </w:pPr>
    </w:p>
    <w:p w14:paraId="29232F13" w14:textId="77777777" w:rsidR="001348A2" w:rsidRPr="00AB11A9" w:rsidRDefault="001348A2" w:rsidP="002229EB">
      <w:pPr>
        <w:tabs>
          <w:tab w:val="num" w:pos="1740"/>
        </w:tabs>
        <w:jc w:val="center"/>
        <w:rPr>
          <w:rFonts w:ascii="宋体" w:hAnsi="宋体"/>
          <w:b/>
          <w:bCs/>
          <w:sz w:val="24"/>
        </w:rPr>
      </w:pPr>
      <w:r w:rsidRPr="00AB11A9">
        <w:rPr>
          <w:rFonts w:ascii="宋体" w:hAnsi="宋体" w:hint="eastAsia"/>
          <w:b/>
          <w:bCs/>
          <w:sz w:val="24"/>
        </w:rPr>
        <w:t>正（副）本</w:t>
      </w:r>
    </w:p>
    <w:p w14:paraId="45D1BDE0" w14:textId="77777777" w:rsidR="001348A2" w:rsidRPr="00AB11A9" w:rsidRDefault="001348A2" w:rsidP="002229EB">
      <w:pPr>
        <w:tabs>
          <w:tab w:val="num" w:pos="1740"/>
        </w:tabs>
        <w:jc w:val="center"/>
        <w:rPr>
          <w:rFonts w:ascii="宋体" w:hAnsi="宋体"/>
          <w:b/>
          <w:bCs/>
          <w:sz w:val="24"/>
        </w:rPr>
      </w:pPr>
    </w:p>
    <w:p w14:paraId="1A6E0947" w14:textId="77777777" w:rsidR="001348A2" w:rsidRPr="00AB11A9" w:rsidRDefault="001348A2" w:rsidP="002229EB">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A66A68A" w14:textId="77777777" w:rsidR="001348A2" w:rsidRPr="00AB11A9" w:rsidRDefault="001348A2" w:rsidP="002229EB">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F0FA306" w14:textId="77777777" w:rsidR="001348A2" w:rsidRPr="00AB11A9" w:rsidRDefault="001348A2" w:rsidP="002229EB">
      <w:pPr>
        <w:tabs>
          <w:tab w:val="num" w:pos="1740"/>
          <w:tab w:val="left" w:pos="1778"/>
        </w:tabs>
        <w:jc w:val="center"/>
        <w:rPr>
          <w:rFonts w:ascii="宋体" w:hAnsi="宋体"/>
          <w:b/>
          <w:bCs/>
          <w:sz w:val="24"/>
        </w:rPr>
      </w:pPr>
    </w:p>
    <w:p w14:paraId="35EDDB12" w14:textId="77777777" w:rsidR="001348A2" w:rsidRPr="00AB11A9" w:rsidRDefault="001348A2" w:rsidP="002229EB">
      <w:pPr>
        <w:tabs>
          <w:tab w:val="num" w:pos="1740"/>
          <w:tab w:val="left" w:pos="1778"/>
        </w:tabs>
        <w:jc w:val="center"/>
        <w:rPr>
          <w:rFonts w:ascii="宋体" w:hAnsi="宋体"/>
          <w:b/>
          <w:bCs/>
          <w:sz w:val="24"/>
        </w:rPr>
      </w:pPr>
    </w:p>
    <w:p w14:paraId="00FA1CBB" w14:textId="77777777" w:rsidR="001348A2" w:rsidRPr="00AB11A9" w:rsidRDefault="001348A2" w:rsidP="002229EB">
      <w:pPr>
        <w:tabs>
          <w:tab w:val="left" w:pos="1680"/>
          <w:tab w:val="num" w:pos="1740"/>
          <w:tab w:val="left" w:pos="1778"/>
        </w:tabs>
        <w:ind w:firstLine="1540"/>
        <w:rPr>
          <w:rFonts w:ascii="宋体" w:hAnsi="宋体"/>
          <w:b/>
          <w:bCs/>
          <w:sz w:val="24"/>
        </w:rPr>
      </w:pPr>
    </w:p>
    <w:p w14:paraId="162CE796" w14:textId="77777777" w:rsidR="001348A2" w:rsidRPr="00AB11A9" w:rsidRDefault="001348A2" w:rsidP="002229EB">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3BD1B11" w14:textId="77777777" w:rsidR="001348A2" w:rsidRPr="00F30A19" w:rsidRDefault="001348A2" w:rsidP="002229EB">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18C43BA6" w14:textId="77777777" w:rsidR="001348A2" w:rsidRPr="00AB11A9" w:rsidRDefault="001348A2" w:rsidP="002229EB">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B3110A5" w14:textId="77777777" w:rsidR="001348A2" w:rsidRDefault="001348A2">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4584C67" w14:textId="77777777" w:rsidR="001348A2" w:rsidRPr="00585515" w:rsidRDefault="001348A2" w:rsidP="002229EB">
      <w:pPr>
        <w:pStyle w:val="3"/>
        <w:jc w:val="center"/>
        <w:rPr>
          <w:rFonts w:ascii="宋体" w:hAnsi="宋体"/>
          <w:kern w:val="0"/>
        </w:rPr>
      </w:pPr>
      <w:r w:rsidRPr="00585515">
        <w:rPr>
          <w:rFonts w:ascii="宋体" w:hAnsi="宋体" w:hint="eastAsia"/>
          <w:kern w:val="0"/>
        </w:rPr>
        <w:lastRenderedPageBreak/>
        <w:t>三、法定代表人证明书</w:t>
      </w:r>
    </w:p>
    <w:p w14:paraId="2A77E9AE" w14:textId="77777777" w:rsidR="001348A2" w:rsidRPr="00AB11A9" w:rsidRDefault="001348A2" w:rsidP="002229EB">
      <w:pPr>
        <w:rPr>
          <w:rFonts w:ascii="宋体" w:hAnsi="宋体" w:cs="Times New Roman"/>
          <w:sz w:val="24"/>
          <w:szCs w:val="24"/>
        </w:rPr>
      </w:pPr>
    </w:p>
    <w:p w14:paraId="554C7F04"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2B1AF3E"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59CC1DB"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9C5AA6E"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F27F674"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主营（产）：</w:t>
      </w:r>
    </w:p>
    <w:p w14:paraId="3B26BEB2"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兼营（产）：</w:t>
      </w:r>
    </w:p>
    <w:p w14:paraId="586E848F"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2E0503F"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主营：</w:t>
      </w:r>
    </w:p>
    <w:p w14:paraId="127342C0"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兼营：</w:t>
      </w:r>
    </w:p>
    <w:p w14:paraId="6AD48CA0" w14:textId="77777777" w:rsidR="001348A2" w:rsidRPr="00AB11A9" w:rsidRDefault="001348A2" w:rsidP="002229E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723BDE6" w14:textId="77777777" w:rsidR="001348A2" w:rsidRDefault="001348A2" w:rsidP="002229E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139106D" w14:textId="77777777" w:rsidR="001348A2" w:rsidRPr="006B2646" w:rsidRDefault="001348A2" w:rsidP="002229EB">
      <w:pPr>
        <w:spacing w:line="400" w:lineRule="exact"/>
        <w:rPr>
          <w:rFonts w:ascii="宋体" w:hAnsi="宋体" w:cs="Times New Roman"/>
          <w:szCs w:val="21"/>
        </w:rPr>
      </w:pPr>
      <w:r>
        <w:rPr>
          <w:rFonts w:ascii="宋体" w:hAnsi="宋体" w:cs="Times New Roman" w:hint="eastAsia"/>
          <w:szCs w:val="21"/>
        </w:rPr>
        <w:tab/>
      </w:r>
    </w:p>
    <w:p w14:paraId="7537E06A" w14:textId="77777777" w:rsidR="001348A2" w:rsidRPr="00AB11A9" w:rsidRDefault="001348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A932E6" w14:textId="77777777" w:rsidR="001348A2" w:rsidRPr="00AB11A9" w:rsidRDefault="001348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128D14" w14:textId="77777777" w:rsidR="001348A2" w:rsidRPr="00AB11A9" w:rsidRDefault="001348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BB04EB" w14:textId="77777777" w:rsidR="001348A2" w:rsidRPr="00AB11A9" w:rsidRDefault="001348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B87E3E" w14:textId="77777777" w:rsidR="001348A2" w:rsidRDefault="001348A2">
      <w:pPr>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8CFE650" w14:textId="77777777" w:rsidR="001348A2" w:rsidRPr="00585515" w:rsidRDefault="001348A2" w:rsidP="002229EB">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AC38A72" w14:textId="77777777" w:rsidR="001348A2" w:rsidRPr="00AB11A9" w:rsidRDefault="001348A2">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AA2E2CD" w14:textId="77777777" w:rsidR="001348A2" w:rsidRPr="00AB11A9" w:rsidRDefault="001348A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5E38C78" w14:textId="77777777" w:rsidR="001348A2" w:rsidRPr="00AB11A9" w:rsidRDefault="001348A2">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590A1B3" w14:textId="77777777" w:rsidR="001348A2" w:rsidRPr="00AB11A9" w:rsidRDefault="001348A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8981C28" w14:textId="77777777" w:rsidR="001348A2" w:rsidRPr="00AB11A9" w:rsidRDefault="001348A2">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E7CF2FD" w14:textId="77777777" w:rsidR="001348A2" w:rsidRPr="00AB11A9" w:rsidRDefault="001348A2">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A82A030" w14:textId="77777777" w:rsidR="001348A2" w:rsidRPr="00AB11A9" w:rsidRDefault="001348A2">
      <w:pPr>
        <w:ind w:firstLineChars="200" w:firstLine="480"/>
        <w:rPr>
          <w:rFonts w:ascii="宋体" w:hAnsi="宋体" w:cs="Times New Roman"/>
          <w:color w:val="000000"/>
          <w:sz w:val="24"/>
          <w:szCs w:val="24"/>
        </w:rPr>
      </w:pPr>
    </w:p>
    <w:p w14:paraId="604827D4" w14:textId="77777777" w:rsidR="001348A2" w:rsidRPr="00AB11A9" w:rsidRDefault="001348A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B2CDA6A" w14:textId="77777777" w:rsidR="001348A2" w:rsidRPr="00AB11A9" w:rsidRDefault="001348A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2C3EBA7" w14:textId="77777777" w:rsidR="001348A2" w:rsidRPr="00AB11A9" w:rsidRDefault="001348A2">
      <w:pPr>
        <w:rPr>
          <w:rFonts w:ascii="宋体" w:hAnsi="宋体" w:cs="Times New Roman"/>
          <w:color w:val="000000"/>
          <w:sz w:val="24"/>
          <w:szCs w:val="24"/>
        </w:rPr>
      </w:pPr>
    </w:p>
    <w:p w14:paraId="013422AA" w14:textId="77777777" w:rsidR="001348A2" w:rsidRPr="00AB11A9" w:rsidRDefault="001348A2">
      <w:pPr>
        <w:rPr>
          <w:rFonts w:ascii="宋体" w:hAnsi="宋体" w:cs="Times New Roman"/>
          <w:color w:val="000000"/>
          <w:sz w:val="24"/>
          <w:szCs w:val="24"/>
        </w:rPr>
      </w:pPr>
    </w:p>
    <w:p w14:paraId="482281B0" w14:textId="77777777" w:rsidR="001348A2" w:rsidRPr="00AB11A9" w:rsidRDefault="001348A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ED6240A" w14:textId="77777777" w:rsidR="001348A2" w:rsidRPr="00AB11A9" w:rsidRDefault="001348A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831768A" w14:textId="77777777" w:rsidR="001348A2" w:rsidRPr="00AB11A9" w:rsidRDefault="001348A2">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C9D5CFC" w14:textId="77777777" w:rsidR="001348A2" w:rsidRPr="00AB11A9" w:rsidRDefault="001348A2">
      <w:pPr>
        <w:ind w:firstLineChars="200" w:firstLine="480"/>
        <w:rPr>
          <w:rFonts w:ascii="宋体" w:hAnsi="宋体" w:cs="Times New Roman"/>
          <w:color w:val="000000"/>
          <w:sz w:val="24"/>
          <w:szCs w:val="24"/>
        </w:rPr>
      </w:pPr>
    </w:p>
    <w:p w14:paraId="0C04E2A7" w14:textId="77777777" w:rsidR="001348A2" w:rsidRPr="00AB11A9" w:rsidRDefault="001348A2">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277CF80" w14:textId="77777777" w:rsidR="001348A2" w:rsidRPr="00AB11A9" w:rsidRDefault="001348A2">
      <w:pPr>
        <w:ind w:firstLineChars="200" w:firstLine="480"/>
        <w:rPr>
          <w:rFonts w:ascii="宋体" w:hAnsi="宋体" w:cs="Times New Roman"/>
          <w:color w:val="000000"/>
          <w:sz w:val="24"/>
          <w:szCs w:val="24"/>
        </w:rPr>
      </w:pPr>
    </w:p>
    <w:p w14:paraId="39602922" w14:textId="77777777" w:rsidR="001348A2" w:rsidRPr="00AB11A9" w:rsidRDefault="001348A2">
      <w:pPr>
        <w:ind w:firstLineChars="200" w:firstLine="480"/>
        <w:rPr>
          <w:rFonts w:ascii="宋体" w:hAnsi="宋体" w:cs="Times New Roman"/>
          <w:color w:val="000000"/>
          <w:sz w:val="24"/>
          <w:szCs w:val="24"/>
        </w:rPr>
      </w:pPr>
    </w:p>
    <w:p w14:paraId="3916C9B4" w14:textId="77777777" w:rsidR="001348A2" w:rsidRPr="00AB11A9" w:rsidRDefault="001348A2">
      <w:pPr>
        <w:ind w:firstLineChars="200" w:firstLine="480"/>
        <w:rPr>
          <w:rFonts w:ascii="宋体" w:hAnsi="宋体" w:cs="Times New Roman"/>
          <w:color w:val="000000"/>
          <w:sz w:val="24"/>
          <w:szCs w:val="24"/>
        </w:rPr>
      </w:pPr>
    </w:p>
    <w:p w14:paraId="3A44DBC0" w14:textId="77777777" w:rsidR="001348A2" w:rsidRPr="00AB11A9" w:rsidRDefault="001348A2">
      <w:pPr>
        <w:ind w:firstLineChars="200" w:firstLine="480"/>
        <w:rPr>
          <w:rFonts w:ascii="宋体" w:hAnsi="宋体" w:cs="Times New Roman"/>
          <w:color w:val="FF0000"/>
          <w:sz w:val="24"/>
          <w:szCs w:val="24"/>
        </w:rPr>
      </w:pPr>
    </w:p>
    <w:p w14:paraId="7EAF3B06" w14:textId="77777777" w:rsidR="001348A2" w:rsidRPr="00AB11A9" w:rsidRDefault="001348A2">
      <w:pPr>
        <w:ind w:firstLineChars="200" w:firstLine="480"/>
        <w:rPr>
          <w:rFonts w:ascii="宋体" w:hAnsi="宋体" w:cs="Times New Roman"/>
          <w:color w:val="FF0000"/>
          <w:sz w:val="24"/>
          <w:szCs w:val="24"/>
        </w:rPr>
      </w:pPr>
    </w:p>
    <w:p w14:paraId="23785310" w14:textId="77777777" w:rsidR="001348A2" w:rsidRPr="00AB11A9" w:rsidRDefault="001348A2">
      <w:pPr>
        <w:ind w:firstLineChars="200" w:firstLine="480"/>
        <w:rPr>
          <w:rFonts w:ascii="宋体" w:hAnsi="宋体" w:cs="Times New Roman"/>
          <w:color w:val="FF0000"/>
          <w:sz w:val="24"/>
          <w:szCs w:val="24"/>
        </w:rPr>
      </w:pPr>
    </w:p>
    <w:p w14:paraId="5A174648" w14:textId="77777777" w:rsidR="001348A2" w:rsidRPr="00AB11A9" w:rsidRDefault="001348A2">
      <w:pPr>
        <w:ind w:firstLineChars="200" w:firstLine="480"/>
        <w:rPr>
          <w:rFonts w:ascii="宋体" w:hAnsi="宋体" w:cs="Times New Roman"/>
          <w:color w:val="FF0000"/>
          <w:sz w:val="24"/>
          <w:szCs w:val="24"/>
        </w:rPr>
      </w:pPr>
    </w:p>
    <w:p w14:paraId="49F01E35" w14:textId="77777777" w:rsidR="001348A2" w:rsidRPr="00AB11A9" w:rsidRDefault="001348A2">
      <w:pPr>
        <w:ind w:firstLineChars="200" w:firstLine="480"/>
        <w:rPr>
          <w:rFonts w:ascii="宋体" w:hAnsi="宋体" w:cs="Times New Roman"/>
          <w:color w:val="FF0000"/>
          <w:sz w:val="24"/>
          <w:szCs w:val="24"/>
        </w:rPr>
      </w:pPr>
    </w:p>
    <w:p w14:paraId="1BC3C03B" w14:textId="77777777" w:rsidR="001348A2" w:rsidRPr="00AB11A9" w:rsidRDefault="001348A2">
      <w:pPr>
        <w:ind w:firstLineChars="200" w:firstLine="480"/>
        <w:rPr>
          <w:rFonts w:ascii="宋体" w:hAnsi="宋体" w:cs="Times New Roman"/>
          <w:color w:val="FF0000"/>
          <w:sz w:val="24"/>
          <w:szCs w:val="24"/>
        </w:rPr>
      </w:pPr>
    </w:p>
    <w:p w14:paraId="3FB25D44" w14:textId="77777777" w:rsidR="001348A2" w:rsidRPr="00585515" w:rsidRDefault="001348A2" w:rsidP="002229EB">
      <w:pPr>
        <w:pStyle w:val="3"/>
        <w:jc w:val="center"/>
        <w:rPr>
          <w:rFonts w:ascii="宋体" w:hAnsi="宋体"/>
          <w:kern w:val="0"/>
        </w:rPr>
      </w:pPr>
      <w:r w:rsidRPr="00585515">
        <w:rPr>
          <w:rFonts w:ascii="宋体" w:hAnsi="宋体" w:hint="eastAsia"/>
          <w:kern w:val="0"/>
        </w:rPr>
        <w:lastRenderedPageBreak/>
        <w:t>五、投标函</w:t>
      </w:r>
    </w:p>
    <w:p w14:paraId="38B0DEA2" w14:textId="77777777" w:rsidR="001348A2" w:rsidRPr="00AB11A9" w:rsidRDefault="001348A2" w:rsidP="002229EB">
      <w:pPr>
        <w:rPr>
          <w:rFonts w:ascii="宋体" w:hAnsi="宋体"/>
          <w:sz w:val="24"/>
        </w:rPr>
      </w:pPr>
      <w:r w:rsidRPr="00AB11A9">
        <w:rPr>
          <w:rFonts w:ascii="宋体" w:hAnsi="宋体" w:hint="eastAsia"/>
          <w:sz w:val="24"/>
        </w:rPr>
        <w:t>致：深圳大学招投标管理中心</w:t>
      </w:r>
    </w:p>
    <w:p w14:paraId="7459BA06" w14:textId="77777777" w:rsidR="001348A2" w:rsidRPr="00AB11A9" w:rsidRDefault="001348A2" w:rsidP="002229EB">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1427BD4" w14:textId="77777777" w:rsidR="001348A2" w:rsidRPr="00AB11A9" w:rsidRDefault="001348A2" w:rsidP="002229EB">
      <w:pPr>
        <w:pStyle w:val="a9"/>
        <w:spacing w:before="0" w:beforeAutospacing="0" w:after="0" w:afterAutospacing="0" w:line="360" w:lineRule="auto"/>
        <w:rPr>
          <w:color w:val="auto"/>
        </w:rPr>
      </w:pPr>
      <w:r w:rsidRPr="00AB11A9">
        <w:rPr>
          <w:rFonts w:hint="eastAsia"/>
          <w:color w:val="auto"/>
        </w:rPr>
        <w:t>投标文件包括以下部分：</w:t>
      </w:r>
    </w:p>
    <w:p w14:paraId="5E955366" w14:textId="77777777" w:rsidR="001348A2" w:rsidRPr="00AB11A9" w:rsidRDefault="001348A2" w:rsidP="001348A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21AD52AA" w14:textId="77777777" w:rsidR="001348A2" w:rsidRPr="00AB11A9" w:rsidRDefault="001348A2" w:rsidP="001348A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1148F8BC" w14:textId="77777777" w:rsidR="001348A2" w:rsidRPr="00AB11A9" w:rsidRDefault="001348A2" w:rsidP="001348A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377B07E2" w14:textId="77777777" w:rsidR="001348A2" w:rsidRPr="00AB11A9" w:rsidRDefault="001348A2" w:rsidP="001348A2">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5EA3CCD" w14:textId="77777777" w:rsidR="001348A2" w:rsidRPr="00AB11A9" w:rsidRDefault="001348A2" w:rsidP="001348A2">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062B33D5" w14:textId="77777777" w:rsidR="001348A2" w:rsidRPr="00AB11A9" w:rsidRDefault="001348A2" w:rsidP="002229E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2701E10" w14:textId="77777777" w:rsidR="001348A2" w:rsidRPr="00AB11A9" w:rsidRDefault="001348A2" w:rsidP="001348A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23E21AE" w14:textId="77777777" w:rsidR="001348A2" w:rsidRPr="00AB11A9" w:rsidRDefault="001348A2" w:rsidP="001348A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49EF033" w14:textId="77777777" w:rsidR="001348A2" w:rsidRPr="00AB11A9" w:rsidRDefault="001348A2" w:rsidP="001348A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0717BCA" w14:textId="77777777" w:rsidR="001348A2" w:rsidRPr="00AB11A9" w:rsidRDefault="001348A2" w:rsidP="001348A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7CA6D51D" w14:textId="77777777" w:rsidR="001348A2" w:rsidRPr="00AB11A9" w:rsidRDefault="001348A2" w:rsidP="001348A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274AA67C" w14:textId="77777777" w:rsidR="001348A2" w:rsidRPr="00AB11A9" w:rsidRDefault="001348A2" w:rsidP="001348A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75E19AB7" w14:textId="77777777" w:rsidR="001348A2" w:rsidRPr="00AB11A9" w:rsidRDefault="001348A2" w:rsidP="001348A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6AF95D1B" w14:textId="77777777" w:rsidR="001348A2" w:rsidRPr="00AB11A9" w:rsidRDefault="001348A2" w:rsidP="001348A2">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7B75D41C" w14:textId="77777777" w:rsidR="001348A2" w:rsidRPr="00AB11A9" w:rsidRDefault="001348A2" w:rsidP="002229EB">
      <w:pPr>
        <w:ind w:left="210"/>
        <w:rPr>
          <w:rFonts w:ascii="宋体" w:hAnsi="宋体"/>
          <w:sz w:val="24"/>
        </w:rPr>
      </w:pPr>
    </w:p>
    <w:p w14:paraId="72572763" w14:textId="77777777" w:rsidR="001348A2" w:rsidRPr="00AB11A9" w:rsidRDefault="001348A2" w:rsidP="002229EB">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48EEC7D" w14:textId="77777777" w:rsidR="001348A2" w:rsidRPr="00AB11A9" w:rsidRDefault="001348A2" w:rsidP="002229EB">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4A134410" w14:textId="77777777" w:rsidR="001348A2" w:rsidRPr="00AB11A9" w:rsidRDefault="001348A2" w:rsidP="002229EB">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026ECAE" w14:textId="77777777" w:rsidR="001348A2" w:rsidRPr="00AB11A9" w:rsidRDefault="001348A2" w:rsidP="002229EB">
      <w:pPr>
        <w:tabs>
          <w:tab w:val="left" w:pos="-3780"/>
        </w:tabs>
        <w:snapToGrid w:val="0"/>
        <w:ind w:firstLineChars="100" w:firstLine="240"/>
        <w:rPr>
          <w:rFonts w:ascii="宋体" w:hAnsi="宋体"/>
          <w:sz w:val="24"/>
          <w:u w:val="single"/>
        </w:rPr>
      </w:pPr>
    </w:p>
    <w:p w14:paraId="5052CB5E" w14:textId="77777777" w:rsidR="001348A2" w:rsidRPr="00AB11A9" w:rsidRDefault="001348A2" w:rsidP="002229EB">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350AE2B" w14:textId="77777777" w:rsidR="001348A2" w:rsidRPr="00AB11A9" w:rsidRDefault="001348A2" w:rsidP="002229EB">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19365302" w14:textId="77777777" w:rsidR="001348A2" w:rsidRPr="00AB11A9" w:rsidRDefault="001348A2" w:rsidP="002229EB">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41B2DB8" w14:textId="77777777" w:rsidR="001348A2" w:rsidRPr="00AB11A9" w:rsidRDefault="001348A2" w:rsidP="002229EB">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31B5DC50" w14:textId="77777777" w:rsidR="001348A2" w:rsidRPr="00AB11A9" w:rsidRDefault="001348A2" w:rsidP="002229EB">
      <w:pPr>
        <w:tabs>
          <w:tab w:val="left" w:pos="-3780"/>
        </w:tabs>
        <w:snapToGrid w:val="0"/>
        <w:rPr>
          <w:rFonts w:ascii="宋体" w:hAnsi="宋体"/>
          <w:sz w:val="24"/>
        </w:rPr>
      </w:pPr>
      <w:r w:rsidRPr="00AB11A9">
        <w:rPr>
          <w:rFonts w:ascii="宋体" w:hAnsi="宋体" w:hint="eastAsia"/>
          <w:sz w:val="24"/>
        </w:rPr>
        <w:t xml:space="preserve">   日    期：    年   月   日</w:t>
      </w:r>
    </w:p>
    <w:p w14:paraId="28D1B531" w14:textId="77777777" w:rsidR="001348A2" w:rsidRPr="00AB11A9" w:rsidRDefault="001348A2">
      <w:pPr>
        <w:tabs>
          <w:tab w:val="left" w:pos="-3780"/>
        </w:tabs>
        <w:spacing w:line="500" w:lineRule="atLeast"/>
        <w:ind w:left="5145"/>
        <w:rPr>
          <w:rFonts w:ascii="宋体" w:hAnsi="宋体" w:cs="Times New Roman"/>
          <w:szCs w:val="20"/>
        </w:rPr>
      </w:pPr>
    </w:p>
    <w:p w14:paraId="1020E142" w14:textId="77777777" w:rsidR="001348A2" w:rsidRDefault="001348A2">
      <w:pPr>
        <w:rPr>
          <w:rFonts w:ascii="宋体" w:hAnsi="宋体" w:cs="宋体"/>
          <w:b/>
          <w:bCs/>
          <w:sz w:val="24"/>
          <w:szCs w:val="24"/>
        </w:rPr>
      </w:pPr>
      <w:r>
        <w:rPr>
          <w:szCs w:val="24"/>
        </w:rPr>
        <w:br w:type="page"/>
      </w:r>
    </w:p>
    <w:p w14:paraId="586E6D41" w14:textId="77777777" w:rsidR="001348A2" w:rsidRPr="00585515" w:rsidRDefault="001348A2" w:rsidP="002229EB">
      <w:pPr>
        <w:pStyle w:val="3"/>
        <w:jc w:val="center"/>
        <w:rPr>
          <w:rFonts w:ascii="宋体" w:hAnsi="宋体"/>
          <w:kern w:val="0"/>
        </w:rPr>
      </w:pPr>
      <w:r w:rsidRPr="00585515">
        <w:rPr>
          <w:rFonts w:ascii="宋体" w:hAnsi="宋体" w:hint="eastAsia"/>
          <w:kern w:val="0"/>
        </w:rPr>
        <w:lastRenderedPageBreak/>
        <w:t>六、投标资格证明文件</w:t>
      </w:r>
    </w:p>
    <w:p w14:paraId="1F622D02" w14:textId="77777777" w:rsidR="001348A2" w:rsidRPr="00AB11A9" w:rsidRDefault="001348A2" w:rsidP="002229EB">
      <w:pPr>
        <w:pStyle w:val="15"/>
        <w:ind w:firstLineChars="200" w:firstLine="480"/>
        <w:jc w:val="left"/>
        <w:rPr>
          <w:rFonts w:cs="Times New Roman"/>
          <w:sz w:val="24"/>
          <w:szCs w:val="24"/>
          <w:u w:val="single"/>
        </w:rPr>
      </w:pPr>
    </w:p>
    <w:p w14:paraId="146569C4" w14:textId="77777777" w:rsidR="001348A2" w:rsidRPr="00AB11A9" w:rsidRDefault="001348A2" w:rsidP="002229E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19734FC" w14:textId="77777777" w:rsidR="001348A2" w:rsidRPr="00AB11A9" w:rsidRDefault="001348A2" w:rsidP="002229EB">
      <w:pPr>
        <w:ind w:firstLineChars="204" w:firstLine="490"/>
        <w:rPr>
          <w:rFonts w:ascii="宋体" w:hAnsi="宋体"/>
          <w:sz w:val="24"/>
          <w:u w:val="single"/>
        </w:rPr>
      </w:pPr>
      <w:r w:rsidRPr="00AB11A9">
        <w:rPr>
          <w:rFonts w:ascii="宋体" w:hAnsi="宋体" w:hint="eastAsia"/>
          <w:sz w:val="24"/>
        </w:rPr>
        <w:t>招标编号/包号：_______________</w:t>
      </w:r>
    </w:p>
    <w:p w14:paraId="70D86489" w14:textId="77777777" w:rsidR="001348A2" w:rsidRPr="00AB11A9" w:rsidRDefault="001348A2" w:rsidP="002229EB">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895D66E" w14:textId="77777777" w:rsidR="001348A2" w:rsidRPr="00AB11A9" w:rsidRDefault="001348A2" w:rsidP="002229EB">
      <w:pPr>
        <w:pStyle w:val="15"/>
        <w:ind w:firstLineChars="150" w:firstLine="360"/>
        <w:rPr>
          <w:sz w:val="24"/>
          <w:szCs w:val="24"/>
        </w:rPr>
      </w:pPr>
    </w:p>
    <w:p w14:paraId="674FFAC6" w14:textId="77777777" w:rsidR="001348A2" w:rsidRPr="00AB11A9" w:rsidRDefault="001348A2" w:rsidP="002229EB">
      <w:pPr>
        <w:pStyle w:val="15"/>
        <w:ind w:firstLineChars="200" w:firstLine="480"/>
        <w:rPr>
          <w:sz w:val="24"/>
          <w:szCs w:val="24"/>
        </w:rPr>
      </w:pPr>
      <w:r w:rsidRPr="00AB11A9">
        <w:rPr>
          <w:rFonts w:hint="eastAsia"/>
          <w:sz w:val="24"/>
          <w:szCs w:val="24"/>
        </w:rPr>
        <w:t>内容包括：</w:t>
      </w:r>
    </w:p>
    <w:p w14:paraId="02545C58" w14:textId="77777777" w:rsidR="001348A2" w:rsidRPr="00AB11A9" w:rsidRDefault="001348A2" w:rsidP="001348A2">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79674A59" w14:textId="77777777" w:rsidR="001348A2" w:rsidRPr="00AB11A9" w:rsidRDefault="001348A2" w:rsidP="001348A2">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0A9C22E3" w14:textId="77777777" w:rsidR="001348A2" w:rsidRPr="00AB11A9" w:rsidRDefault="001348A2" w:rsidP="002229EB">
      <w:pPr>
        <w:ind w:firstLineChars="150" w:firstLine="360"/>
        <w:rPr>
          <w:rFonts w:ascii="宋体" w:hAnsi="宋体"/>
          <w:sz w:val="24"/>
        </w:rPr>
      </w:pPr>
    </w:p>
    <w:p w14:paraId="22F30DE6" w14:textId="77777777" w:rsidR="001348A2" w:rsidRPr="00AB11A9" w:rsidRDefault="001348A2" w:rsidP="002229EB">
      <w:pPr>
        <w:ind w:firstLineChars="150" w:firstLine="360"/>
        <w:rPr>
          <w:rFonts w:ascii="宋体" w:hAnsi="宋体"/>
          <w:sz w:val="24"/>
        </w:rPr>
      </w:pPr>
    </w:p>
    <w:p w14:paraId="6168E334" w14:textId="77777777" w:rsidR="001348A2" w:rsidRPr="00AB11A9" w:rsidRDefault="001348A2" w:rsidP="002229EB">
      <w:pPr>
        <w:ind w:firstLineChars="150" w:firstLine="360"/>
        <w:rPr>
          <w:rFonts w:ascii="宋体" w:hAnsi="宋体"/>
          <w:sz w:val="24"/>
        </w:rPr>
      </w:pPr>
    </w:p>
    <w:p w14:paraId="0FE13A01" w14:textId="77777777" w:rsidR="001348A2" w:rsidRPr="00AB11A9" w:rsidRDefault="001348A2" w:rsidP="002229EB">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E7AF25B" w14:textId="77777777" w:rsidR="001348A2" w:rsidRPr="00AB11A9" w:rsidRDefault="001348A2" w:rsidP="002229EB">
      <w:pPr>
        <w:pStyle w:val="15"/>
        <w:ind w:firstLineChars="150" w:firstLine="360"/>
        <w:rPr>
          <w:sz w:val="24"/>
          <w:szCs w:val="24"/>
        </w:rPr>
      </w:pPr>
      <w:r w:rsidRPr="00AB11A9">
        <w:rPr>
          <w:rFonts w:hint="eastAsia"/>
          <w:sz w:val="24"/>
          <w:szCs w:val="24"/>
        </w:rPr>
        <w:t>日期     年   月   日</w:t>
      </w:r>
    </w:p>
    <w:p w14:paraId="5DB07D86" w14:textId="77777777" w:rsidR="001348A2" w:rsidRPr="00AB11A9" w:rsidRDefault="001348A2" w:rsidP="002229EB">
      <w:pPr>
        <w:rPr>
          <w:rFonts w:ascii="宋体" w:hAnsi="宋体"/>
        </w:rPr>
      </w:pPr>
    </w:p>
    <w:p w14:paraId="56CC702B" w14:textId="77777777" w:rsidR="001348A2" w:rsidRPr="00AB11A9" w:rsidRDefault="001348A2" w:rsidP="002229EB">
      <w:pPr>
        <w:rPr>
          <w:rFonts w:ascii="宋体" w:hAnsi="宋体"/>
        </w:rPr>
      </w:pPr>
    </w:p>
    <w:p w14:paraId="7BF81070" w14:textId="77777777" w:rsidR="001348A2" w:rsidRPr="00AB11A9" w:rsidRDefault="001348A2" w:rsidP="002229EB">
      <w:pPr>
        <w:rPr>
          <w:rFonts w:ascii="宋体" w:hAnsi="宋体"/>
        </w:rPr>
      </w:pPr>
    </w:p>
    <w:p w14:paraId="769B8B53" w14:textId="77777777" w:rsidR="001348A2" w:rsidRPr="00AB11A9" w:rsidRDefault="001348A2" w:rsidP="002229EB">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83CEC0F" w14:textId="77777777" w:rsidR="001348A2" w:rsidRPr="00AB11A9" w:rsidRDefault="001348A2">
      <w:pPr>
        <w:tabs>
          <w:tab w:val="left" w:pos="0"/>
        </w:tabs>
        <w:spacing w:line="500" w:lineRule="atLeast"/>
        <w:ind w:left="496" w:firstLine="525"/>
        <w:rPr>
          <w:rFonts w:ascii="宋体" w:hAnsi="宋体" w:cs="Times New Roman"/>
          <w:szCs w:val="20"/>
        </w:rPr>
      </w:pPr>
    </w:p>
    <w:p w14:paraId="6438CD7E" w14:textId="77777777" w:rsidR="001348A2" w:rsidRPr="00AB11A9" w:rsidRDefault="001348A2">
      <w:pPr>
        <w:tabs>
          <w:tab w:val="left" w:pos="0"/>
        </w:tabs>
        <w:spacing w:line="500" w:lineRule="atLeast"/>
        <w:ind w:left="496" w:firstLine="525"/>
        <w:rPr>
          <w:rFonts w:ascii="宋体" w:hAnsi="宋体" w:cs="Times New Roman"/>
          <w:szCs w:val="20"/>
        </w:rPr>
      </w:pPr>
    </w:p>
    <w:p w14:paraId="72305700" w14:textId="77777777" w:rsidR="001348A2" w:rsidRPr="00AB11A9" w:rsidRDefault="001348A2">
      <w:pPr>
        <w:tabs>
          <w:tab w:val="left" w:pos="0"/>
        </w:tabs>
        <w:spacing w:line="500" w:lineRule="atLeast"/>
        <w:ind w:left="496" w:firstLine="525"/>
        <w:rPr>
          <w:rFonts w:ascii="宋体" w:hAnsi="宋体" w:cs="Times New Roman"/>
          <w:szCs w:val="20"/>
        </w:rPr>
      </w:pPr>
    </w:p>
    <w:p w14:paraId="4386A159" w14:textId="77777777" w:rsidR="001348A2" w:rsidRPr="00AB11A9" w:rsidRDefault="001348A2">
      <w:pPr>
        <w:tabs>
          <w:tab w:val="left" w:pos="0"/>
        </w:tabs>
        <w:spacing w:line="500" w:lineRule="atLeast"/>
        <w:ind w:left="496" w:firstLine="525"/>
        <w:rPr>
          <w:rFonts w:ascii="宋体" w:hAnsi="宋体" w:cs="Times New Roman"/>
          <w:szCs w:val="20"/>
        </w:rPr>
      </w:pPr>
    </w:p>
    <w:p w14:paraId="1EE8A109" w14:textId="77777777" w:rsidR="001348A2" w:rsidRPr="00585515" w:rsidRDefault="001348A2" w:rsidP="002229E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D76979B" w14:textId="77777777" w:rsidR="001348A2" w:rsidRPr="00AB11A9" w:rsidRDefault="001348A2" w:rsidP="002229EB">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9A2FE23" w14:textId="77777777" w:rsidR="001348A2" w:rsidRPr="00F85AE8" w:rsidRDefault="001348A2" w:rsidP="002229EB">
      <w:pPr>
        <w:ind w:leftChars="72" w:left="151"/>
        <w:rPr>
          <w:rFonts w:ascii="宋体" w:hAnsi="宋体"/>
          <w:sz w:val="24"/>
          <w:u w:val="single"/>
        </w:rPr>
      </w:pPr>
      <w:r w:rsidRPr="00F85AE8">
        <w:rPr>
          <w:rFonts w:ascii="宋体" w:hAnsi="宋体" w:hint="eastAsia"/>
          <w:sz w:val="24"/>
        </w:rPr>
        <w:t xml:space="preserve">招标编号/包号：_______________ </w:t>
      </w:r>
    </w:p>
    <w:p w14:paraId="6CFC3C9C" w14:textId="77777777" w:rsidR="001348A2" w:rsidRPr="00AB11A9" w:rsidRDefault="001348A2" w:rsidP="002229EB">
      <w:pPr>
        <w:jc w:val="right"/>
        <w:rPr>
          <w:rFonts w:ascii="宋体" w:hAnsi="宋体"/>
          <w:sz w:val="24"/>
        </w:rPr>
      </w:pPr>
    </w:p>
    <w:p w14:paraId="23AE19D8" w14:textId="77777777" w:rsidR="001348A2" w:rsidRPr="00AB11A9" w:rsidRDefault="001348A2" w:rsidP="002229EB">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348A2" w:rsidRPr="00AB11A9" w14:paraId="514BB20D" w14:textId="77777777">
        <w:trPr>
          <w:trHeight w:val="743"/>
        </w:trPr>
        <w:tc>
          <w:tcPr>
            <w:tcW w:w="529" w:type="pct"/>
            <w:vAlign w:val="center"/>
          </w:tcPr>
          <w:p w14:paraId="69223FF8" w14:textId="77777777" w:rsidR="001348A2" w:rsidRPr="00AB11A9" w:rsidRDefault="001348A2" w:rsidP="002229EB">
            <w:pPr>
              <w:jc w:val="center"/>
              <w:rPr>
                <w:rFonts w:ascii="宋体" w:hAnsi="宋体"/>
                <w:sz w:val="24"/>
              </w:rPr>
            </w:pPr>
            <w:r w:rsidRPr="00AB11A9">
              <w:rPr>
                <w:rFonts w:ascii="宋体" w:hAnsi="宋体" w:hint="eastAsia"/>
                <w:sz w:val="24"/>
              </w:rPr>
              <w:t>包号</w:t>
            </w:r>
          </w:p>
        </w:tc>
        <w:tc>
          <w:tcPr>
            <w:tcW w:w="1417" w:type="pct"/>
            <w:vAlign w:val="center"/>
          </w:tcPr>
          <w:p w14:paraId="61FCF864" w14:textId="77777777" w:rsidR="001348A2" w:rsidRPr="00AB11A9" w:rsidRDefault="001348A2" w:rsidP="002229EB">
            <w:pPr>
              <w:jc w:val="center"/>
              <w:rPr>
                <w:rFonts w:ascii="宋体" w:hAnsi="宋体"/>
                <w:sz w:val="24"/>
              </w:rPr>
            </w:pPr>
            <w:r w:rsidRPr="00AB11A9">
              <w:rPr>
                <w:rFonts w:ascii="宋体" w:hAnsi="宋体" w:hint="eastAsia"/>
                <w:sz w:val="24"/>
              </w:rPr>
              <w:t>货物和/或服务名称</w:t>
            </w:r>
          </w:p>
        </w:tc>
        <w:tc>
          <w:tcPr>
            <w:tcW w:w="3054" w:type="pct"/>
            <w:vAlign w:val="center"/>
          </w:tcPr>
          <w:p w14:paraId="40D1F25D" w14:textId="77777777" w:rsidR="001348A2" w:rsidRPr="00AB11A9" w:rsidRDefault="001348A2" w:rsidP="002229EB">
            <w:pPr>
              <w:jc w:val="center"/>
              <w:rPr>
                <w:rFonts w:ascii="宋体" w:hAnsi="宋体"/>
                <w:sz w:val="24"/>
              </w:rPr>
            </w:pPr>
            <w:r w:rsidRPr="00AB11A9">
              <w:rPr>
                <w:rFonts w:ascii="宋体" w:hAnsi="宋体" w:hint="eastAsia"/>
                <w:sz w:val="24"/>
              </w:rPr>
              <w:t>投标总价</w:t>
            </w:r>
          </w:p>
        </w:tc>
      </w:tr>
      <w:tr w:rsidR="001348A2" w:rsidRPr="00AB11A9" w14:paraId="7EB74317" w14:textId="77777777">
        <w:trPr>
          <w:trHeight w:val="1786"/>
        </w:trPr>
        <w:tc>
          <w:tcPr>
            <w:tcW w:w="529" w:type="pct"/>
            <w:vAlign w:val="center"/>
          </w:tcPr>
          <w:p w14:paraId="5FFA7583" w14:textId="77777777" w:rsidR="001348A2" w:rsidRPr="00AB11A9" w:rsidRDefault="001348A2" w:rsidP="002229EB">
            <w:pPr>
              <w:jc w:val="center"/>
              <w:rPr>
                <w:rFonts w:ascii="宋体" w:hAnsi="宋体"/>
                <w:sz w:val="24"/>
              </w:rPr>
            </w:pPr>
          </w:p>
        </w:tc>
        <w:tc>
          <w:tcPr>
            <w:tcW w:w="1417" w:type="pct"/>
            <w:vAlign w:val="center"/>
          </w:tcPr>
          <w:p w14:paraId="267B05CC" w14:textId="77777777" w:rsidR="001348A2" w:rsidRPr="00AB11A9" w:rsidRDefault="001348A2" w:rsidP="002229EB">
            <w:pPr>
              <w:jc w:val="center"/>
              <w:rPr>
                <w:rFonts w:ascii="宋体" w:hAnsi="宋体"/>
                <w:color w:val="FF0000"/>
                <w:sz w:val="24"/>
              </w:rPr>
            </w:pPr>
          </w:p>
        </w:tc>
        <w:tc>
          <w:tcPr>
            <w:tcW w:w="3054" w:type="pct"/>
            <w:vAlign w:val="center"/>
          </w:tcPr>
          <w:p w14:paraId="589A2977" w14:textId="77777777" w:rsidR="001348A2" w:rsidRPr="00AB11A9" w:rsidRDefault="001348A2" w:rsidP="002229EB">
            <w:pPr>
              <w:rPr>
                <w:rFonts w:ascii="宋体" w:hAnsi="宋体"/>
                <w:sz w:val="24"/>
              </w:rPr>
            </w:pPr>
            <w:r w:rsidRPr="00AB11A9">
              <w:rPr>
                <w:rFonts w:ascii="宋体" w:hAnsi="宋体" w:hint="eastAsia"/>
                <w:sz w:val="24"/>
              </w:rPr>
              <w:t>小写金额：</w:t>
            </w:r>
          </w:p>
          <w:p w14:paraId="2D35A993" w14:textId="77777777" w:rsidR="001348A2" w:rsidRPr="00AB11A9" w:rsidRDefault="001348A2" w:rsidP="002229EB">
            <w:pPr>
              <w:rPr>
                <w:rFonts w:ascii="宋体" w:hAnsi="宋体"/>
                <w:sz w:val="24"/>
              </w:rPr>
            </w:pPr>
            <w:r w:rsidRPr="00AB11A9">
              <w:rPr>
                <w:rFonts w:ascii="宋体" w:hAnsi="宋体" w:hint="eastAsia"/>
                <w:sz w:val="24"/>
              </w:rPr>
              <w:t>大写金额：</w:t>
            </w:r>
          </w:p>
        </w:tc>
      </w:tr>
      <w:tr w:rsidR="001348A2" w:rsidRPr="00AB11A9" w14:paraId="294B1A26" w14:textId="77777777">
        <w:trPr>
          <w:trHeight w:val="463"/>
        </w:trPr>
        <w:tc>
          <w:tcPr>
            <w:tcW w:w="5000" w:type="pct"/>
            <w:gridSpan w:val="3"/>
            <w:vAlign w:val="center"/>
          </w:tcPr>
          <w:p w14:paraId="5795CFA0" w14:textId="77777777" w:rsidR="001348A2" w:rsidRPr="00AB11A9" w:rsidRDefault="001348A2" w:rsidP="002229EB">
            <w:pPr>
              <w:rPr>
                <w:rFonts w:ascii="宋体" w:hAnsi="宋体"/>
                <w:sz w:val="24"/>
              </w:rPr>
            </w:pPr>
            <w:r w:rsidRPr="00AB11A9">
              <w:rPr>
                <w:rFonts w:ascii="宋体" w:hAnsi="宋体" w:hint="eastAsia"/>
                <w:sz w:val="24"/>
              </w:rPr>
              <w:t>注：上述投标一览表经我司投标代表确认无误，我司无其他投标声明</w:t>
            </w:r>
          </w:p>
        </w:tc>
      </w:tr>
    </w:tbl>
    <w:p w14:paraId="4136E24C" w14:textId="77777777" w:rsidR="001348A2" w:rsidRPr="00AB11A9" w:rsidRDefault="001348A2" w:rsidP="002229EB">
      <w:pPr>
        <w:ind w:left="153" w:hanging="153"/>
        <w:rPr>
          <w:rFonts w:ascii="宋体" w:hAnsi="宋体"/>
          <w:sz w:val="24"/>
        </w:rPr>
      </w:pPr>
    </w:p>
    <w:p w14:paraId="719443D1" w14:textId="77777777" w:rsidR="001348A2" w:rsidRPr="00AB11A9" w:rsidRDefault="001348A2" w:rsidP="002229EB">
      <w:pPr>
        <w:ind w:leftChars="-400" w:left="-840" w:firstLineChars="350" w:firstLine="840"/>
        <w:rPr>
          <w:rFonts w:ascii="宋体" w:hAnsi="宋体"/>
          <w:sz w:val="24"/>
        </w:rPr>
      </w:pPr>
      <w:r w:rsidRPr="00AB11A9">
        <w:rPr>
          <w:rFonts w:ascii="宋体" w:hAnsi="宋体" w:hint="eastAsia"/>
          <w:sz w:val="24"/>
        </w:rPr>
        <w:t>注：</w:t>
      </w:r>
    </w:p>
    <w:p w14:paraId="5FFA8A55" w14:textId="77777777" w:rsidR="001348A2" w:rsidRPr="00AB11A9" w:rsidRDefault="001348A2" w:rsidP="001348A2">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999BDD1" w14:textId="77777777" w:rsidR="001348A2" w:rsidRPr="00AB11A9" w:rsidRDefault="001348A2" w:rsidP="001348A2">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0A13B3BA" w14:textId="77777777" w:rsidR="001348A2" w:rsidRPr="00AB11A9" w:rsidRDefault="001348A2" w:rsidP="001348A2">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30E28DE9" w14:textId="77777777" w:rsidR="001348A2" w:rsidRPr="00AB11A9" w:rsidRDefault="001348A2" w:rsidP="002229EB">
      <w:pPr>
        <w:tabs>
          <w:tab w:val="left" w:pos="360"/>
        </w:tabs>
        <w:ind w:left="360"/>
        <w:rPr>
          <w:rFonts w:ascii="宋体" w:hAnsi="宋体"/>
          <w:sz w:val="24"/>
        </w:rPr>
      </w:pPr>
    </w:p>
    <w:p w14:paraId="7E6AE4FB" w14:textId="77777777" w:rsidR="001348A2" w:rsidRPr="00AB11A9" w:rsidRDefault="001348A2" w:rsidP="002229EB">
      <w:pPr>
        <w:ind w:left="153" w:hanging="153"/>
        <w:rPr>
          <w:rFonts w:ascii="宋体" w:hAnsi="宋体"/>
          <w:sz w:val="24"/>
        </w:rPr>
      </w:pPr>
    </w:p>
    <w:p w14:paraId="65DF5A02" w14:textId="77777777" w:rsidR="001348A2" w:rsidRPr="00AB11A9" w:rsidRDefault="001348A2" w:rsidP="002229EB">
      <w:pPr>
        <w:ind w:left="153" w:hanging="153"/>
        <w:rPr>
          <w:rFonts w:ascii="宋体" w:hAnsi="宋体"/>
          <w:sz w:val="24"/>
        </w:rPr>
      </w:pPr>
    </w:p>
    <w:p w14:paraId="448CDD10" w14:textId="77777777" w:rsidR="001348A2" w:rsidRPr="00AB11A9" w:rsidRDefault="001348A2" w:rsidP="002229EB">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B097C96" w14:textId="77777777" w:rsidR="001348A2" w:rsidRPr="00AB11A9" w:rsidRDefault="001348A2">
      <w:pPr>
        <w:tabs>
          <w:tab w:val="left" w:pos="0"/>
        </w:tabs>
        <w:spacing w:line="500" w:lineRule="atLeast"/>
        <w:ind w:left="496" w:firstLine="525"/>
        <w:rPr>
          <w:rFonts w:ascii="宋体" w:hAnsi="宋体" w:cs="Times New Roman"/>
          <w:szCs w:val="20"/>
        </w:rPr>
      </w:pPr>
    </w:p>
    <w:p w14:paraId="65FD7529" w14:textId="77777777" w:rsidR="001348A2" w:rsidRPr="00585515" w:rsidRDefault="001348A2" w:rsidP="002229E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7848AAC" w14:textId="77777777" w:rsidR="001348A2" w:rsidRPr="007B1461" w:rsidRDefault="001348A2" w:rsidP="002229EB">
      <w:pPr>
        <w:pStyle w:val="3"/>
        <w:jc w:val="center"/>
        <w:rPr>
          <w:rFonts w:ascii="宋体" w:hAnsi="宋体"/>
          <w:kern w:val="0"/>
        </w:rPr>
      </w:pPr>
    </w:p>
    <w:p w14:paraId="42C8CE16" w14:textId="77777777" w:rsidR="001348A2" w:rsidRPr="004637F5" w:rsidRDefault="001348A2" w:rsidP="002229EB">
      <w:pPr>
        <w:rPr>
          <w:rFonts w:ascii="宋体" w:hAnsi="宋体"/>
          <w:sz w:val="24"/>
        </w:rPr>
      </w:pPr>
      <w:r w:rsidRPr="004637F5">
        <w:rPr>
          <w:rFonts w:ascii="宋体" w:hAnsi="宋体" w:hint="eastAsia"/>
          <w:sz w:val="24"/>
        </w:rPr>
        <w:t>投标人如从中华人民共和国境内提供的货物和服务</w:t>
      </w:r>
    </w:p>
    <w:p w14:paraId="2C970786" w14:textId="77777777" w:rsidR="001348A2" w:rsidRPr="004637F5" w:rsidRDefault="001348A2" w:rsidP="002229EB">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90857E0" w14:textId="77777777" w:rsidR="001348A2" w:rsidRPr="004637F5" w:rsidRDefault="001348A2" w:rsidP="002229EB">
      <w:pPr>
        <w:ind w:leftChars="72" w:left="151"/>
        <w:rPr>
          <w:rFonts w:ascii="宋体" w:hAnsi="宋体"/>
          <w:sz w:val="24"/>
          <w:u w:val="single"/>
        </w:rPr>
      </w:pPr>
      <w:r w:rsidRPr="004637F5">
        <w:rPr>
          <w:rFonts w:ascii="宋体" w:hAnsi="宋体" w:hint="eastAsia"/>
          <w:sz w:val="24"/>
        </w:rPr>
        <w:t>招标编号/包号：_______________</w:t>
      </w:r>
    </w:p>
    <w:p w14:paraId="10200F0F" w14:textId="77777777" w:rsidR="001348A2" w:rsidRPr="004637F5" w:rsidRDefault="001348A2" w:rsidP="002229EB">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348A2" w:rsidRPr="009A781F" w14:paraId="1706F08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8EE6E65" w14:textId="77777777" w:rsidR="001348A2" w:rsidRPr="009A781F" w:rsidRDefault="001348A2" w:rsidP="002229E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E0DD828" w14:textId="77777777" w:rsidR="001348A2" w:rsidRPr="009A781F" w:rsidRDefault="001348A2" w:rsidP="002229E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42A4A99" w14:textId="77777777" w:rsidR="001348A2" w:rsidRPr="009A781F" w:rsidRDefault="001348A2" w:rsidP="002229E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57CC824" w14:textId="77777777" w:rsidR="001348A2" w:rsidRPr="009A781F" w:rsidRDefault="001348A2" w:rsidP="002229E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F16F0E2" w14:textId="77777777" w:rsidR="001348A2" w:rsidRPr="009A781F" w:rsidRDefault="001348A2" w:rsidP="002229E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E23E5D9" w14:textId="77777777" w:rsidR="001348A2" w:rsidRPr="009A781F" w:rsidRDefault="001348A2" w:rsidP="002229E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2355DD9" w14:textId="77777777" w:rsidR="001348A2" w:rsidRPr="009A781F" w:rsidRDefault="001348A2" w:rsidP="002229E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45E0129" w14:textId="77777777" w:rsidR="001348A2" w:rsidRPr="009A781F" w:rsidRDefault="001348A2" w:rsidP="002229E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55F45A1" w14:textId="77777777" w:rsidR="001348A2" w:rsidRPr="009A781F" w:rsidRDefault="001348A2" w:rsidP="002229EB">
            <w:pPr>
              <w:rPr>
                <w:rFonts w:ascii="宋体" w:hAnsi="宋体"/>
                <w:b/>
                <w:sz w:val="18"/>
              </w:rPr>
            </w:pPr>
            <w:r w:rsidRPr="009A781F">
              <w:rPr>
                <w:rFonts w:ascii="宋体" w:hAnsi="宋体" w:hint="eastAsia"/>
                <w:b/>
                <w:sz w:val="18"/>
              </w:rPr>
              <w:t>设备</w:t>
            </w:r>
          </w:p>
          <w:p w14:paraId="72FF131E" w14:textId="77777777" w:rsidR="001348A2" w:rsidRPr="009A781F" w:rsidRDefault="001348A2" w:rsidP="002229E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E8D59BD" w14:textId="77777777" w:rsidR="001348A2" w:rsidRPr="009A781F" w:rsidRDefault="001348A2" w:rsidP="002229EB">
            <w:pPr>
              <w:jc w:val="center"/>
              <w:rPr>
                <w:rFonts w:ascii="宋体" w:hAnsi="宋体"/>
                <w:b/>
                <w:sz w:val="18"/>
              </w:rPr>
            </w:pPr>
            <w:r w:rsidRPr="009A781F">
              <w:rPr>
                <w:rFonts w:ascii="宋体" w:hAnsi="宋体" w:hint="eastAsia"/>
                <w:b/>
                <w:sz w:val="18"/>
              </w:rPr>
              <w:t>合计</w:t>
            </w:r>
          </w:p>
          <w:p w14:paraId="4FB87A9B" w14:textId="77777777" w:rsidR="001348A2" w:rsidRPr="009A781F" w:rsidRDefault="001348A2" w:rsidP="002229E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3446911" w14:textId="77777777" w:rsidR="001348A2" w:rsidRPr="009A781F" w:rsidRDefault="001348A2" w:rsidP="002229E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27FAC6F" w14:textId="77777777" w:rsidR="001348A2" w:rsidRPr="009A781F" w:rsidRDefault="001348A2" w:rsidP="002229EB">
            <w:pPr>
              <w:jc w:val="center"/>
              <w:rPr>
                <w:rFonts w:ascii="宋体" w:hAnsi="宋体"/>
                <w:b/>
                <w:sz w:val="18"/>
              </w:rPr>
            </w:pPr>
            <w:r w:rsidRPr="009A781F">
              <w:rPr>
                <w:rFonts w:ascii="宋体" w:hAnsi="宋体" w:hint="eastAsia"/>
                <w:b/>
                <w:sz w:val="18"/>
              </w:rPr>
              <w:t>备注</w:t>
            </w:r>
          </w:p>
        </w:tc>
      </w:tr>
      <w:tr w:rsidR="001348A2" w:rsidRPr="009A781F" w14:paraId="6BB7C25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0460220" w14:textId="77777777" w:rsidR="001348A2" w:rsidRPr="009A781F" w:rsidRDefault="001348A2" w:rsidP="002229E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8CC3701" w14:textId="77777777" w:rsidR="001348A2" w:rsidRPr="009A781F" w:rsidRDefault="001348A2" w:rsidP="00222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66EFBD"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21080DB8" w14:textId="77777777" w:rsidR="001348A2" w:rsidRPr="009A781F" w:rsidRDefault="001348A2" w:rsidP="002229EB">
            <w:pPr>
              <w:jc w:val="center"/>
              <w:rPr>
                <w:rFonts w:ascii="宋体" w:hAnsi="宋体"/>
                <w:b/>
                <w:sz w:val="18"/>
              </w:rPr>
            </w:pPr>
          </w:p>
        </w:tc>
        <w:tc>
          <w:tcPr>
            <w:tcW w:w="709" w:type="dxa"/>
            <w:tcBorders>
              <w:left w:val="single" w:sz="6" w:space="0" w:color="auto"/>
              <w:right w:val="single" w:sz="6" w:space="0" w:color="auto"/>
            </w:tcBorders>
          </w:tcPr>
          <w:p w14:paraId="4D0312A7" w14:textId="77777777" w:rsidR="001348A2" w:rsidRPr="009A781F" w:rsidRDefault="001348A2" w:rsidP="002229EB">
            <w:pPr>
              <w:jc w:val="center"/>
              <w:rPr>
                <w:rFonts w:ascii="宋体" w:hAnsi="宋体"/>
                <w:b/>
                <w:sz w:val="18"/>
              </w:rPr>
            </w:pPr>
          </w:p>
        </w:tc>
        <w:tc>
          <w:tcPr>
            <w:tcW w:w="574" w:type="dxa"/>
            <w:tcBorders>
              <w:left w:val="single" w:sz="6" w:space="0" w:color="auto"/>
              <w:right w:val="single" w:sz="6" w:space="0" w:color="auto"/>
            </w:tcBorders>
          </w:tcPr>
          <w:p w14:paraId="09EF5D19"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3ED3460C" w14:textId="77777777" w:rsidR="001348A2" w:rsidRPr="009A781F" w:rsidRDefault="001348A2" w:rsidP="00222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331C84" w14:textId="77777777" w:rsidR="001348A2" w:rsidRPr="009A781F" w:rsidRDefault="001348A2" w:rsidP="00222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5D9CBD9" w14:textId="77777777" w:rsidR="001348A2" w:rsidRPr="009A781F" w:rsidRDefault="001348A2" w:rsidP="00222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F6DF9C8" w14:textId="77777777" w:rsidR="001348A2" w:rsidRPr="009A781F" w:rsidRDefault="001348A2" w:rsidP="00222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9143F1B" w14:textId="77777777" w:rsidR="001348A2" w:rsidRPr="009A781F" w:rsidRDefault="001348A2" w:rsidP="002229E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8C5B34C" w14:textId="77777777" w:rsidR="001348A2" w:rsidRPr="009A781F" w:rsidRDefault="001348A2" w:rsidP="002229EB">
            <w:pPr>
              <w:rPr>
                <w:rFonts w:ascii="宋体" w:hAnsi="宋体"/>
                <w:sz w:val="18"/>
              </w:rPr>
            </w:pPr>
            <w:r w:rsidRPr="009A781F">
              <w:rPr>
                <w:rFonts w:ascii="宋体" w:hAnsi="宋体" w:hint="eastAsia"/>
                <w:sz w:val="18"/>
              </w:rPr>
              <w:t>须另页说明该项详细配置清单，进口货物须注明乙方外贸合同的签订方</w:t>
            </w:r>
          </w:p>
          <w:p w14:paraId="237C1ED6" w14:textId="77777777" w:rsidR="001348A2" w:rsidRPr="009A781F" w:rsidRDefault="001348A2" w:rsidP="002229EB">
            <w:pPr>
              <w:rPr>
                <w:rFonts w:ascii="宋体" w:hAnsi="宋体"/>
                <w:sz w:val="18"/>
              </w:rPr>
            </w:pPr>
          </w:p>
        </w:tc>
      </w:tr>
      <w:tr w:rsidR="001348A2" w:rsidRPr="009A781F" w14:paraId="3E1686B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3A88D0F" w14:textId="77777777" w:rsidR="001348A2" w:rsidRPr="009A781F" w:rsidRDefault="001348A2" w:rsidP="002229E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4382421" w14:textId="77777777" w:rsidR="001348A2" w:rsidRPr="009A781F" w:rsidRDefault="001348A2" w:rsidP="00222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8CF0239"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2894FE7A" w14:textId="77777777" w:rsidR="001348A2" w:rsidRPr="009A781F" w:rsidRDefault="001348A2" w:rsidP="002229EB">
            <w:pPr>
              <w:jc w:val="center"/>
              <w:rPr>
                <w:rFonts w:ascii="宋体" w:hAnsi="宋体"/>
                <w:b/>
                <w:sz w:val="18"/>
              </w:rPr>
            </w:pPr>
          </w:p>
        </w:tc>
        <w:tc>
          <w:tcPr>
            <w:tcW w:w="709" w:type="dxa"/>
            <w:tcBorders>
              <w:left w:val="single" w:sz="6" w:space="0" w:color="auto"/>
              <w:right w:val="single" w:sz="6" w:space="0" w:color="auto"/>
            </w:tcBorders>
          </w:tcPr>
          <w:p w14:paraId="76F369E1" w14:textId="77777777" w:rsidR="001348A2" w:rsidRPr="009A781F" w:rsidRDefault="001348A2" w:rsidP="002229EB">
            <w:pPr>
              <w:jc w:val="center"/>
              <w:rPr>
                <w:rFonts w:ascii="宋体" w:hAnsi="宋体"/>
                <w:b/>
                <w:sz w:val="18"/>
              </w:rPr>
            </w:pPr>
          </w:p>
        </w:tc>
        <w:tc>
          <w:tcPr>
            <w:tcW w:w="574" w:type="dxa"/>
            <w:tcBorders>
              <w:left w:val="single" w:sz="6" w:space="0" w:color="auto"/>
              <w:right w:val="single" w:sz="6" w:space="0" w:color="auto"/>
            </w:tcBorders>
          </w:tcPr>
          <w:p w14:paraId="7331DB97"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5AC21DA0" w14:textId="77777777" w:rsidR="001348A2" w:rsidRPr="009A781F" w:rsidRDefault="001348A2" w:rsidP="00222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3F76102" w14:textId="77777777" w:rsidR="001348A2" w:rsidRPr="009A781F" w:rsidRDefault="001348A2" w:rsidP="00222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4517A6C" w14:textId="77777777" w:rsidR="001348A2" w:rsidRPr="009A781F" w:rsidRDefault="001348A2" w:rsidP="00222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4D23BE7" w14:textId="77777777" w:rsidR="001348A2" w:rsidRPr="009A781F" w:rsidRDefault="001348A2" w:rsidP="00222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050EF5F" w14:textId="77777777" w:rsidR="001348A2" w:rsidRPr="009A781F" w:rsidRDefault="001348A2" w:rsidP="002229EB">
            <w:pPr>
              <w:rPr>
                <w:rFonts w:ascii="宋体" w:hAnsi="宋体"/>
                <w:sz w:val="18"/>
              </w:rPr>
            </w:pPr>
          </w:p>
        </w:tc>
        <w:tc>
          <w:tcPr>
            <w:tcW w:w="2562" w:type="dxa"/>
            <w:vMerge/>
            <w:tcBorders>
              <w:left w:val="single" w:sz="6" w:space="0" w:color="auto"/>
              <w:right w:val="single" w:sz="6" w:space="0" w:color="auto"/>
            </w:tcBorders>
          </w:tcPr>
          <w:p w14:paraId="6BFC0346" w14:textId="77777777" w:rsidR="001348A2" w:rsidRPr="009A781F" w:rsidRDefault="001348A2" w:rsidP="002229EB">
            <w:pPr>
              <w:rPr>
                <w:rFonts w:ascii="宋体" w:hAnsi="宋体"/>
                <w:sz w:val="18"/>
              </w:rPr>
            </w:pPr>
          </w:p>
        </w:tc>
      </w:tr>
      <w:tr w:rsidR="001348A2" w:rsidRPr="009A781F" w14:paraId="2E541DA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13A34A8" w14:textId="77777777" w:rsidR="001348A2" w:rsidRPr="009A781F" w:rsidRDefault="001348A2" w:rsidP="002229E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102CA47" w14:textId="77777777" w:rsidR="001348A2" w:rsidRPr="009A781F" w:rsidRDefault="001348A2" w:rsidP="00222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16D6F1"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2E40B607" w14:textId="77777777" w:rsidR="001348A2" w:rsidRPr="009A781F" w:rsidRDefault="001348A2" w:rsidP="002229EB">
            <w:pPr>
              <w:jc w:val="center"/>
              <w:rPr>
                <w:rFonts w:ascii="宋体" w:hAnsi="宋体"/>
                <w:b/>
                <w:sz w:val="18"/>
              </w:rPr>
            </w:pPr>
          </w:p>
        </w:tc>
        <w:tc>
          <w:tcPr>
            <w:tcW w:w="709" w:type="dxa"/>
            <w:tcBorders>
              <w:left w:val="single" w:sz="6" w:space="0" w:color="auto"/>
              <w:right w:val="single" w:sz="6" w:space="0" w:color="auto"/>
            </w:tcBorders>
          </w:tcPr>
          <w:p w14:paraId="0393FDDE" w14:textId="77777777" w:rsidR="001348A2" w:rsidRPr="009A781F" w:rsidRDefault="001348A2" w:rsidP="002229EB">
            <w:pPr>
              <w:jc w:val="center"/>
              <w:rPr>
                <w:rFonts w:ascii="宋体" w:hAnsi="宋体"/>
                <w:b/>
                <w:sz w:val="18"/>
              </w:rPr>
            </w:pPr>
          </w:p>
        </w:tc>
        <w:tc>
          <w:tcPr>
            <w:tcW w:w="574" w:type="dxa"/>
            <w:tcBorders>
              <w:left w:val="single" w:sz="6" w:space="0" w:color="auto"/>
              <w:right w:val="single" w:sz="6" w:space="0" w:color="auto"/>
            </w:tcBorders>
          </w:tcPr>
          <w:p w14:paraId="5F7EE086"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21785B55" w14:textId="77777777" w:rsidR="001348A2" w:rsidRPr="009A781F" w:rsidRDefault="001348A2" w:rsidP="00222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1549FE0" w14:textId="77777777" w:rsidR="001348A2" w:rsidRPr="009A781F" w:rsidRDefault="001348A2" w:rsidP="00222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6861F9A" w14:textId="77777777" w:rsidR="001348A2" w:rsidRPr="009A781F" w:rsidRDefault="001348A2" w:rsidP="00222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2773EDF" w14:textId="77777777" w:rsidR="001348A2" w:rsidRPr="009A781F" w:rsidRDefault="001348A2" w:rsidP="00222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3B3C861" w14:textId="77777777" w:rsidR="001348A2" w:rsidRPr="009A781F" w:rsidRDefault="001348A2" w:rsidP="002229EB">
            <w:pPr>
              <w:rPr>
                <w:rFonts w:ascii="宋体" w:hAnsi="宋体"/>
                <w:sz w:val="18"/>
              </w:rPr>
            </w:pPr>
          </w:p>
        </w:tc>
        <w:tc>
          <w:tcPr>
            <w:tcW w:w="2562" w:type="dxa"/>
            <w:vMerge/>
            <w:tcBorders>
              <w:left w:val="single" w:sz="6" w:space="0" w:color="auto"/>
              <w:bottom w:val="single" w:sz="6" w:space="0" w:color="auto"/>
              <w:right w:val="single" w:sz="6" w:space="0" w:color="auto"/>
            </w:tcBorders>
          </w:tcPr>
          <w:p w14:paraId="331B0323" w14:textId="77777777" w:rsidR="001348A2" w:rsidRPr="009A781F" w:rsidRDefault="001348A2" w:rsidP="002229EB">
            <w:pPr>
              <w:rPr>
                <w:rFonts w:ascii="宋体" w:hAnsi="宋体"/>
                <w:sz w:val="18"/>
              </w:rPr>
            </w:pPr>
          </w:p>
        </w:tc>
      </w:tr>
      <w:tr w:rsidR="001348A2" w:rsidRPr="009A781F" w14:paraId="13AE489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C022B2A" w14:textId="77777777" w:rsidR="001348A2" w:rsidRPr="009A781F" w:rsidRDefault="001348A2" w:rsidP="002229EB">
            <w:pPr>
              <w:jc w:val="center"/>
              <w:rPr>
                <w:rFonts w:ascii="宋体" w:hAnsi="宋体"/>
                <w:b/>
                <w:sz w:val="18"/>
              </w:rPr>
            </w:pPr>
            <w:r w:rsidRPr="009A781F">
              <w:rPr>
                <w:rFonts w:ascii="宋体" w:hAnsi="宋体" w:hint="eastAsia"/>
                <w:b/>
                <w:sz w:val="18"/>
              </w:rPr>
              <w:t>投标总价</w:t>
            </w:r>
          </w:p>
          <w:p w14:paraId="2A3EDD80" w14:textId="77777777" w:rsidR="001348A2" w:rsidRPr="009A781F" w:rsidRDefault="001348A2" w:rsidP="002229E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8C43910" w14:textId="77777777" w:rsidR="001348A2" w:rsidRPr="009A781F" w:rsidRDefault="001348A2" w:rsidP="002229EB">
            <w:pPr>
              <w:rPr>
                <w:rFonts w:ascii="宋体" w:hAnsi="宋体"/>
                <w:b/>
                <w:sz w:val="18"/>
              </w:rPr>
            </w:pPr>
            <w:r w:rsidRPr="009A781F">
              <w:rPr>
                <w:rFonts w:ascii="宋体" w:hAnsi="宋体" w:hint="eastAsia"/>
                <w:b/>
                <w:sz w:val="18"/>
              </w:rPr>
              <w:t>大写金额：</w:t>
            </w:r>
          </w:p>
          <w:p w14:paraId="2ACDF22E" w14:textId="77777777" w:rsidR="001348A2" w:rsidRPr="009A781F" w:rsidRDefault="001348A2" w:rsidP="002229E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9D0A09C" w14:textId="77777777" w:rsidR="001348A2" w:rsidRPr="009A781F" w:rsidRDefault="001348A2" w:rsidP="002229EB">
            <w:pPr>
              <w:jc w:val="center"/>
              <w:rPr>
                <w:rFonts w:ascii="宋体" w:hAnsi="宋体"/>
                <w:b/>
                <w:sz w:val="18"/>
              </w:rPr>
            </w:pPr>
          </w:p>
        </w:tc>
      </w:tr>
    </w:tbl>
    <w:p w14:paraId="2024242C" w14:textId="77777777" w:rsidR="001348A2" w:rsidRPr="009A781F" w:rsidRDefault="001348A2" w:rsidP="002229EB">
      <w:pPr>
        <w:rPr>
          <w:rFonts w:ascii="宋体" w:hAnsi="宋体"/>
        </w:rPr>
      </w:pPr>
      <w:r w:rsidRPr="009A781F">
        <w:rPr>
          <w:rFonts w:ascii="宋体" w:hAnsi="宋体" w:hint="eastAsia"/>
        </w:rPr>
        <w:t>特别说明：</w:t>
      </w:r>
    </w:p>
    <w:p w14:paraId="258C78DD" w14:textId="77777777" w:rsidR="001348A2" w:rsidRPr="009A781F" w:rsidRDefault="001348A2" w:rsidP="001348A2">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190577B3" w14:textId="77777777" w:rsidR="001348A2" w:rsidRPr="009A781F" w:rsidRDefault="001348A2" w:rsidP="001348A2">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01CDD776" w14:textId="77777777" w:rsidR="001348A2" w:rsidRPr="009A781F" w:rsidRDefault="001348A2" w:rsidP="001348A2">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0CF7DA4" w14:textId="77777777" w:rsidR="001348A2" w:rsidRPr="009A781F" w:rsidRDefault="001348A2" w:rsidP="001348A2">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4313EA20" w14:textId="77777777" w:rsidR="001348A2" w:rsidRPr="009A781F" w:rsidRDefault="001348A2" w:rsidP="001348A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E09AD88" w14:textId="77777777" w:rsidR="001348A2" w:rsidRPr="009A781F" w:rsidRDefault="001348A2" w:rsidP="001348A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453276E" w14:textId="77777777" w:rsidR="001348A2" w:rsidRPr="009A781F" w:rsidRDefault="001348A2" w:rsidP="001348A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51C6588" w14:textId="77777777" w:rsidR="001348A2" w:rsidRPr="009A781F" w:rsidRDefault="001348A2" w:rsidP="001348A2">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2D6FB938" w14:textId="77777777" w:rsidR="001348A2" w:rsidRPr="003E0FF7" w:rsidRDefault="001348A2" w:rsidP="002229EB"/>
    <w:p w14:paraId="322176A1" w14:textId="77777777" w:rsidR="001348A2" w:rsidRPr="009A781F" w:rsidRDefault="001348A2" w:rsidP="002229EB">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48D0DDCC" w14:textId="77777777" w:rsidR="001348A2" w:rsidRPr="009A781F" w:rsidRDefault="001348A2" w:rsidP="002229EB">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FD9B6C0" w14:textId="77777777" w:rsidR="001348A2" w:rsidRPr="009A781F" w:rsidRDefault="001348A2" w:rsidP="002229EB">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2E449CD9" w14:textId="77777777" w:rsidR="001348A2" w:rsidRPr="009A781F" w:rsidRDefault="001348A2" w:rsidP="002229EB">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348A2" w:rsidRPr="009A781F" w14:paraId="41C178A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941F40C" w14:textId="77777777" w:rsidR="001348A2" w:rsidRPr="009A781F" w:rsidRDefault="001348A2" w:rsidP="002229E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23C2137" w14:textId="77777777" w:rsidR="001348A2" w:rsidRPr="009A781F" w:rsidRDefault="001348A2" w:rsidP="002229E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7D2FEF1" w14:textId="77777777" w:rsidR="001348A2" w:rsidRPr="009A781F" w:rsidRDefault="001348A2" w:rsidP="002229E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48B33B9" w14:textId="77777777" w:rsidR="001348A2" w:rsidRPr="009A781F" w:rsidRDefault="001348A2" w:rsidP="002229E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B4C27AF" w14:textId="77777777" w:rsidR="001348A2" w:rsidRPr="009A781F" w:rsidRDefault="001348A2" w:rsidP="002229E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39B387E" w14:textId="77777777" w:rsidR="001348A2" w:rsidRPr="009A781F" w:rsidRDefault="001348A2" w:rsidP="002229E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4D32466" w14:textId="77777777" w:rsidR="001348A2" w:rsidRPr="009A781F" w:rsidRDefault="001348A2" w:rsidP="002229E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32822BD" w14:textId="77777777" w:rsidR="001348A2" w:rsidRPr="009A781F" w:rsidRDefault="001348A2" w:rsidP="002229E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5C983A7" w14:textId="77777777" w:rsidR="001348A2" w:rsidRPr="009A781F" w:rsidRDefault="001348A2" w:rsidP="002229EB">
            <w:pPr>
              <w:jc w:val="center"/>
              <w:rPr>
                <w:rFonts w:ascii="宋体" w:hAnsi="宋体"/>
                <w:b/>
                <w:sz w:val="18"/>
              </w:rPr>
            </w:pPr>
            <w:r w:rsidRPr="009A781F">
              <w:rPr>
                <w:rFonts w:ascii="宋体" w:hAnsi="宋体" w:hint="eastAsia"/>
                <w:b/>
                <w:sz w:val="18"/>
              </w:rPr>
              <w:t>设备</w:t>
            </w:r>
          </w:p>
          <w:p w14:paraId="2ECC7316" w14:textId="77777777" w:rsidR="001348A2" w:rsidRPr="009A781F" w:rsidRDefault="001348A2" w:rsidP="002229E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467EF87" w14:textId="77777777" w:rsidR="001348A2" w:rsidRPr="009A781F" w:rsidRDefault="001348A2" w:rsidP="002229EB">
            <w:pPr>
              <w:jc w:val="center"/>
              <w:rPr>
                <w:rFonts w:ascii="宋体" w:hAnsi="宋体"/>
                <w:b/>
                <w:sz w:val="18"/>
              </w:rPr>
            </w:pPr>
            <w:r w:rsidRPr="009A781F">
              <w:rPr>
                <w:rFonts w:ascii="宋体" w:hAnsi="宋体" w:hint="eastAsia"/>
                <w:b/>
                <w:sz w:val="18"/>
              </w:rPr>
              <w:t>合计</w:t>
            </w:r>
          </w:p>
          <w:p w14:paraId="525CF465" w14:textId="77777777" w:rsidR="001348A2" w:rsidRPr="009A781F" w:rsidRDefault="001348A2" w:rsidP="002229E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318A553" w14:textId="77777777" w:rsidR="001348A2" w:rsidRPr="009A781F" w:rsidRDefault="001348A2" w:rsidP="002229E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38B4ACC" w14:textId="77777777" w:rsidR="001348A2" w:rsidRPr="009A781F" w:rsidRDefault="001348A2" w:rsidP="002229EB">
            <w:pPr>
              <w:jc w:val="center"/>
              <w:rPr>
                <w:rFonts w:ascii="宋体" w:hAnsi="宋体"/>
                <w:b/>
                <w:sz w:val="18"/>
              </w:rPr>
            </w:pPr>
            <w:r w:rsidRPr="009A781F">
              <w:rPr>
                <w:rFonts w:ascii="宋体" w:hAnsi="宋体" w:hint="eastAsia"/>
                <w:b/>
                <w:sz w:val="18"/>
              </w:rPr>
              <w:t>备注</w:t>
            </w:r>
          </w:p>
        </w:tc>
      </w:tr>
      <w:tr w:rsidR="001348A2" w:rsidRPr="009A781F" w14:paraId="5123787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63EAB4F" w14:textId="77777777" w:rsidR="001348A2" w:rsidRPr="009A781F" w:rsidRDefault="001348A2" w:rsidP="002229E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D3ECD38" w14:textId="77777777" w:rsidR="001348A2" w:rsidRPr="009A781F" w:rsidRDefault="001348A2" w:rsidP="00222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D5396D1"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5ACD8F9D" w14:textId="77777777" w:rsidR="001348A2" w:rsidRPr="009A781F" w:rsidRDefault="001348A2" w:rsidP="002229EB">
            <w:pPr>
              <w:jc w:val="center"/>
              <w:rPr>
                <w:rFonts w:ascii="宋体" w:hAnsi="宋体"/>
                <w:b/>
                <w:sz w:val="18"/>
              </w:rPr>
            </w:pPr>
          </w:p>
        </w:tc>
        <w:tc>
          <w:tcPr>
            <w:tcW w:w="709" w:type="dxa"/>
            <w:tcBorders>
              <w:left w:val="single" w:sz="6" w:space="0" w:color="auto"/>
              <w:right w:val="single" w:sz="6" w:space="0" w:color="auto"/>
            </w:tcBorders>
          </w:tcPr>
          <w:p w14:paraId="1B0B6303" w14:textId="77777777" w:rsidR="001348A2" w:rsidRPr="009A781F" w:rsidRDefault="001348A2" w:rsidP="002229EB">
            <w:pPr>
              <w:jc w:val="center"/>
              <w:rPr>
                <w:rFonts w:ascii="宋体" w:hAnsi="宋体"/>
                <w:b/>
                <w:sz w:val="18"/>
              </w:rPr>
            </w:pPr>
          </w:p>
        </w:tc>
        <w:tc>
          <w:tcPr>
            <w:tcW w:w="650" w:type="dxa"/>
            <w:tcBorders>
              <w:left w:val="single" w:sz="6" w:space="0" w:color="auto"/>
              <w:right w:val="single" w:sz="6" w:space="0" w:color="auto"/>
            </w:tcBorders>
          </w:tcPr>
          <w:p w14:paraId="1EE22FED" w14:textId="77777777" w:rsidR="001348A2" w:rsidRPr="009A781F" w:rsidRDefault="001348A2" w:rsidP="002229EB">
            <w:pPr>
              <w:jc w:val="center"/>
              <w:rPr>
                <w:rFonts w:ascii="宋体" w:hAnsi="宋体"/>
                <w:b/>
                <w:sz w:val="18"/>
              </w:rPr>
            </w:pPr>
          </w:p>
        </w:tc>
        <w:tc>
          <w:tcPr>
            <w:tcW w:w="787" w:type="dxa"/>
            <w:tcBorders>
              <w:left w:val="single" w:sz="6" w:space="0" w:color="auto"/>
              <w:right w:val="single" w:sz="6" w:space="0" w:color="auto"/>
            </w:tcBorders>
          </w:tcPr>
          <w:p w14:paraId="665555A9" w14:textId="77777777" w:rsidR="001348A2" w:rsidRPr="009A781F" w:rsidRDefault="001348A2" w:rsidP="00222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2C427EE" w14:textId="77777777" w:rsidR="001348A2" w:rsidRPr="009A781F" w:rsidRDefault="001348A2" w:rsidP="00222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A3CD91C" w14:textId="77777777" w:rsidR="001348A2" w:rsidRPr="009A781F" w:rsidRDefault="001348A2" w:rsidP="00222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B61E68E" w14:textId="77777777" w:rsidR="001348A2" w:rsidRPr="009A781F" w:rsidRDefault="001348A2" w:rsidP="00222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5D6B831" w14:textId="77777777" w:rsidR="001348A2" w:rsidRPr="009A781F" w:rsidRDefault="001348A2" w:rsidP="002229E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9650B24" w14:textId="77777777" w:rsidR="001348A2" w:rsidRPr="009A781F" w:rsidRDefault="001348A2" w:rsidP="002229EB">
            <w:pPr>
              <w:rPr>
                <w:rFonts w:ascii="宋体" w:hAnsi="宋体"/>
                <w:sz w:val="18"/>
              </w:rPr>
            </w:pPr>
            <w:r w:rsidRPr="009A781F">
              <w:rPr>
                <w:rFonts w:ascii="宋体" w:hAnsi="宋体" w:hint="eastAsia"/>
                <w:sz w:val="18"/>
              </w:rPr>
              <w:t>须另页说明该项详细配置清单，进口货物须注明乙方外贸合同的签订方</w:t>
            </w:r>
          </w:p>
          <w:p w14:paraId="046927AB" w14:textId="77777777" w:rsidR="001348A2" w:rsidRPr="009A781F" w:rsidRDefault="001348A2" w:rsidP="002229EB">
            <w:pPr>
              <w:rPr>
                <w:rFonts w:ascii="宋体" w:hAnsi="宋体"/>
                <w:sz w:val="18"/>
              </w:rPr>
            </w:pPr>
          </w:p>
        </w:tc>
      </w:tr>
      <w:tr w:rsidR="001348A2" w:rsidRPr="009A781F" w14:paraId="1D4BC38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8D0CFDB" w14:textId="77777777" w:rsidR="001348A2" w:rsidRPr="009A781F" w:rsidRDefault="001348A2" w:rsidP="002229E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DC2FCF8" w14:textId="77777777" w:rsidR="001348A2" w:rsidRPr="009A781F" w:rsidRDefault="001348A2" w:rsidP="00222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6F8BF7"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7E593C59" w14:textId="77777777" w:rsidR="001348A2" w:rsidRPr="009A781F" w:rsidRDefault="001348A2" w:rsidP="002229EB">
            <w:pPr>
              <w:jc w:val="center"/>
              <w:rPr>
                <w:rFonts w:ascii="宋体" w:hAnsi="宋体"/>
                <w:b/>
                <w:sz w:val="18"/>
              </w:rPr>
            </w:pPr>
          </w:p>
        </w:tc>
        <w:tc>
          <w:tcPr>
            <w:tcW w:w="709" w:type="dxa"/>
            <w:tcBorders>
              <w:left w:val="single" w:sz="6" w:space="0" w:color="auto"/>
              <w:right w:val="single" w:sz="6" w:space="0" w:color="auto"/>
            </w:tcBorders>
          </w:tcPr>
          <w:p w14:paraId="406D1652" w14:textId="77777777" w:rsidR="001348A2" w:rsidRPr="009A781F" w:rsidRDefault="001348A2" w:rsidP="002229EB">
            <w:pPr>
              <w:jc w:val="center"/>
              <w:rPr>
                <w:rFonts w:ascii="宋体" w:hAnsi="宋体"/>
                <w:b/>
                <w:sz w:val="18"/>
              </w:rPr>
            </w:pPr>
          </w:p>
        </w:tc>
        <w:tc>
          <w:tcPr>
            <w:tcW w:w="650" w:type="dxa"/>
            <w:tcBorders>
              <w:left w:val="single" w:sz="6" w:space="0" w:color="auto"/>
              <w:right w:val="single" w:sz="6" w:space="0" w:color="auto"/>
            </w:tcBorders>
          </w:tcPr>
          <w:p w14:paraId="33FE2886" w14:textId="77777777" w:rsidR="001348A2" w:rsidRPr="009A781F" w:rsidRDefault="001348A2" w:rsidP="002229EB">
            <w:pPr>
              <w:jc w:val="center"/>
              <w:rPr>
                <w:rFonts w:ascii="宋体" w:hAnsi="宋体"/>
                <w:b/>
                <w:sz w:val="18"/>
              </w:rPr>
            </w:pPr>
          </w:p>
        </w:tc>
        <w:tc>
          <w:tcPr>
            <w:tcW w:w="787" w:type="dxa"/>
            <w:tcBorders>
              <w:left w:val="single" w:sz="6" w:space="0" w:color="auto"/>
              <w:right w:val="single" w:sz="6" w:space="0" w:color="auto"/>
            </w:tcBorders>
          </w:tcPr>
          <w:p w14:paraId="38656343" w14:textId="77777777" w:rsidR="001348A2" w:rsidRPr="009A781F" w:rsidRDefault="001348A2" w:rsidP="00222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9DDF3A" w14:textId="77777777" w:rsidR="001348A2" w:rsidRPr="009A781F" w:rsidRDefault="001348A2" w:rsidP="00222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7897E66" w14:textId="77777777" w:rsidR="001348A2" w:rsidRPr="009A781F" w:rsidRDefault="001348A2" w:rsidP="00222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0C2F016" w14:textId="77777777" w:rsidR="001348A2" w:rsidRPr="009A781F" w:rsidRDefault="001348A2" w:rsidP="00222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1815E72" w14:textId="77777777" w:rsidR="001348A2" w:rsidRPr="009A781F" w:rsidRDefault="001348A2" w:rsidP="002229EB">
            <w:pPr>
              <w:rPr>
                <w:rFonts w:ascii="宋体" w:hAnsi="宋体"/>
                <w:sz w:val="18"/>
              </w:rPr>
            </w:pPr>
          </w:p>
        </w:tc>
        <w:tc>
          <w:tcPr>
            <w:tcW w:w="2060" w:type="dxa"/>
            <w:vMerge/>
            <w:tcBorders>
              <w:left w:val="single" w:sz="6" w:space="0" w:color="auto"/>
              <w:right w:val="single" w:sz="6" w:space="0" w:color="auto"/>
            </w:tcBorders>
          </w:tcPr>
          <w:p w14:paraId="3B112F2E" w14:textId="77777777" w:rsidR="001348A2" w:rsidRPr="009A781F" w:rsidRDefault="001348A2" w:rsidP="002229EB">
            <w:pPr>
              <w:rPr>
                <w:rFonts w:ascii="宋体" w:hAnsi="宋体"/>
                <w:sz w:val="18"/>
              </w:rPr>
            </w:pPr>
          </w:p>
        </w:tc>
      </w:tr>
      <w:tr w:rsidR="001348A2" w:rsidRPr="009A781F" w14:paraId="2704758C"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E995813" w14:textId="77777777" w:rsidR="001348A2" w:rsidRPr="009A781F" w:rsidRDefault="001348A2" w:rsidP="002229E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BD4D407" w14:textId="77777777" w:rsidR="001348A2" w:rsidRPr="009A781F" w:rsidRDefault="001348A2" w:rsidP="00222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ED6E597" w14:textId="77777777" w:rsidR="001348A2" w:rsidRPr="009A781F" w:rsidRDefault="001348A2" w:rsidP="002229EB">
            <w:pPr>
              <w:jc w:val="center"/>
              <w:rPr>
                <w:rFonts w:ascii="宋体" w:hAnsi="宋体"/>
                <w:b/>
                <w:sz w:val="18"/>
              </w:rPr>
            </w:pPr>
          </w:p>
        </w:tc>
        <w:tc>
          <w:tcPr>
            <w:tcW w:w="567" w:type="dxa"/>
            <w:tcBorders>
              <w:left w:val="single" w:sz="6" w:space="0" w:color="auto"/>
              <w:right w:val="single" w:sz="6" w:space="0" w:color="auto"/>
            </w:tcBorders>
          </w:tcPr>
          <w:p w14:paraId="65328B8C" w14:textId="77777777" w:rsidR="001348A2" w:rsidRPr="009A781F" w:rsidRDefault="001348A2" w:rsidP="002229EB">
            <w:pPr>
              <w:jc w:val="center"/>
              <w:rPr>
                <w:rFonts w:ascii="宋体" w:hAnsi="宋体"/>
                <w:b/>
                <w:sz w:val="18"/>
              </w:rPr>
            </w:pPr>
          </w:p>
        </w:tc>
        <w:tc>
          <w:tcPr>
            <w:tcW w:w="709" w:type="dxa"/>
            <w:tcBorders>
              <w:left w:val="single" w:sz="6" w:space="0" w:color="auto"/>
              <w:right w:val="single" w:sz="6" w:space="0" w:color="auto"/>
            </w:tcBorders>
          </w:tcPr>
          <w:p w14:paraId="5F2074D1" w14:textId="77777777" w:rsidR="001348A2" w:rsidRPr="009A781F" w:rsidRDefault="001348A2" w:rsidP="002229EB">
            <w:pPr>
              <w:jc w:val="center"/>
              <w:rPr>
                <w:rFonts w:ascii="宋体" w:hAnsi="宋体"/>
                <w:b/>
                <w:sz w:val="18"/>
              </w:rPr>
            </w:pPr>
          </w:p>
        </w:tc>
        <w:tc>
          <w:tcPr>
            <w:tcW w:w="650" w:type="dxa"/>
            <w:tcBorders>
              <w:left w:val="single" w:sz="6" w:space="0" w:color="auto"/>
              <w:right w:val="single" w:sz="6" w:space="0" w:color="auto"/>
            </w:tcBorders>
          </w:tcPr>
          <w:p w14:paraId="7B2E5289" w14:textId="77777777" w:rsidR="001348A2" w:rsidRPr="009A781F" w:rsidRDefault="001348A2" w:rsidP="002229EB">
            <w:pPr>
              <w:jc w:val="center"/>
              <w:rPr>
                <w:rFonts w:ascii="宋体" w:hAnsi="宋体"/>
                <w:b/>
                <w:sz w:val="18"/>
              </w:rPr>
            </w:pPr>
          </w:p>
        </w:tc>
        <w:tc>
          <w:tcPr>
            <w:tcW w:w="787" w:type="dxa"/>
            <w:tcBorders>
              <w:left w:val="single" w:sz="6" w:space="0" w:color="auto"/>
              <w:right w:val="single" w:sz="6" w:space="0" w:color="auto"/>
            </w:tcBorders>
          </w:tcPr>
          <w:p w14:paraId="3B213F17" w14:textId="77777777" w:rsidR="001348A2" w:rsidRPr="009A781F" w:rsidRDefault="001348A2" w:rsidP="00222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7E2FCC" w14:textId="77777777" w:rsidR="001348A2" w:rsidRPr="009A781F" w:rsidRDefault="001348A2" w:rsidP="00222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4FC61CD" w14:textId="77777777" w:rsidR="001348A2" w:rsidRPr="009A781F" w:rsidRDefault="001348A2" w:rsidP="00222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140D441" w14:textId="77777777" w:rsidR="001348A2" w:rsidRPr="009A781F" w:rsidRDefault="001348A2" w:rsidP="00222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F1BB932" w14:textId="77777777" w:rsidR="001348A2" w:rsidRPr="009A781F" w:rsidRDefault="001348A2" w:rsidP="002229EB">
            <w:pPr>
              <w:rPr>
                <w:rFonts w:ascii="宋体" w:hAnsi="宋体"/>
                <w:sz w:val="18"/>
              </w:rPr>
            </w:pPr>
          </w:p>
        </w:tc>
        <w:tc>
          <w:tcPr>
            <w:tcW w:w="2060" w:type="dxa"/>
            <w:vMerge/>
            <w:tcBorders>
              <w:left w:val="single" w:sz="6" w:space="0" w:color="auto"/>
              <w:bottom w:val="single" w:sz="6" w:space="0" w:color="auto"/>
              <w:right w:val="single" w:sz="6" w:space="0" w:color="auto"/>
            </w:tcBorders>
          </w:tcPr>
          <w:p w14:paraId="459CAF78" w14:textId="77777777" w:rsidR="001348A2" w:rsidRPr="009A781F" w:rsidRDefault="001348A2" w:rsidP="002229EB">
            <w:pPr>
              <w:rPr>
                <w:rFonts w:ascii="宋体" w:hAnsi="宋体"/>
                <w:sz w:val="18"/>
              </w:rPr>
            </w:pPr>
          </w:p>
        </w:tc>
      </w:tr>
      <w:tr w:rsidR="001348A2" w:rsidRPr="009A781F" w14:paraId="37C114E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11E455D" w14:textId="77777777" w:rsidR="001348A2" w:rsidRPr="009A781F" w:rsidRDefault="001348A2" w:rsidP="002229EB">
            <w:pPr>
              <w:jc w:val="center"/>
              <w:rPr>
                <w:rFonts w:ascii="宋体" w:hAnsi="宋体"/>
                <w:b/>
                <w:sz w:val="18"/>
              </w:rPr>
            </w:pPr>
            <w:r w:rsidRPr="009A781F">
              <w:rPr>
                <w:rFonts w:ascii="宋体" w:hAnsi="宋体" w:hint="eastAsia"/>
                <w:b/>
                <w:sz w:val="18"/>
              </w:rPr>
              <w:t>投标</w:t>
            </w:r>
          </w:p>
          <w:p w14:paraId="3157E1E5" w14:textId="77777777" w:rsidR="001348A2" w:rsidRPr="009A781F" w:rsidRDefault="001348A2" w:rsidP="002229EB">
            <w:pPr>
              <w:jc w:val="center"/>
              <w:rPr>
                <w:rFonts w:ascii="宋体" w:hAnsi="宋体"/>
                <w:b/>
                <w:sz w:val="18"/>
              </w:rPr>
            </w:pPr>
            <w:r w:rsidRPr="009A781F">
              <w:rPr>
                <w:rFonts w:ascii="宋体" w:hAnsi="宋体" w:hint="eastAsia"/>
                <w:b/>
                <w:sz w:val="18"/>
              </w:rPr>
              <w:t>总价</w:t>
            </w:r>
          </w:p>
          <w:p w14:paraId="1381D141" w14:textId="77777777" w:rsidR="001348A2" w:rsidRPr="009A781F" w:rsidRDefault="001348A2" w:rsidP="002229E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64573E4" w14:textId="77777777" w:rsidR="001348A2" w:rsidRPr="009A781F" w:rsidRDefault="001348A2" w:rsidP="002229EB">
            <w:pPr>
              <w:rPr>
                <w:rFonts w:ascii="宋体" w:hAnsi="宋体"/>
                <w:b/>
                <w:sz w:val="18"/>
              </w:rPr>
            </w:pPr>
            <w:r w:rsidRPr="009A781F">
              <w:rPr>
                <w:rFonts w:ascii="宋体" w:hAnsi="宋体" w:hint="eastAsia"/>
                <w:b/>
                <w:sz w:val="18"/>
              </w:rPr>
              <w:t>大写金额：</w:t>
            </w:r>
          </w:p>
          <w:p w14:paraId="617BE464" w14:textId="77777777" w:rsidR="001348A2" w:rsidRPr="009A781F" w:rsidRDefault="001348A2" w:rsidP="002229E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8F5C630" w14:textId="77777777" w:rsidR="001348A2" w:rsidRPr="009A781F" w:rsidRDefault="001348A2" w:rsidP="002229EB">
            <w:pPr>
              <w:jc w:val="center"/>
              <w:rPr>
                <w:rFonts w:ascii="宋体" w:hAnsi="宋体"/>
                <w:b/>
                <w:sz w:val="18"/>
              </w:rPr>
            </w:pPr>
          </w:p>
        </w:tc>
      </w:tr>
      <w:tr w:rsidR="001348A2" w:rsidRPr="009A781F" w14:paraId="66D9524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54C9ABF" w14:textId="77777777" w:rsidR="001348A2" w:rsidRPr="003A4194" w:rsidRDefault="001348A2" w:rsidP="002229EB">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A362CCF" w14:textId="77777777" w:rsidR="001348A2" w:rsidRPr="009A781F" w:rsidRDefault="001348A2" w:rsidP="002229EB">
      <w:pPr>
        <w:rPr>
          <w:rFonts w:ascii="宋体" w:hAnsi="宋体"/>
        </w:rPr>
      </w:pPr>
      <w:r w:rsidRPr="009A781F">
        <w:rPr>
          <w:rFonts w:ascii="宋体" w:hAnsi="宋体" w:hint="eastAsia"/>
        </w:rPr>
        <w:t>特别说明：</w:t>
      </w:r>
    </w:p>
    <w:p w14:paraId="4B61D1D2" w14:textId="77777777" w:rsidR="001348A2" w:rsidRDefault="001348A2" w:rsidP="001348A2">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02BB5037" w14:textId="77777777" w:rsidR="001348A2" w:rsidRPr="009A781F" w:rsidRDefault="001348A2" w:rsidP="002229EB">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6701092C" w14:textId="77777777" w:rsidR="001348A2" w:rsidRPr="009A781F" w:rsidRDefault="001348A2" w:rsidP="001348A2">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2DC9C9DC" w14:textId="77777777" w:rsidR="001348A2" w:rsidRPr="009A781F" w:rsidRDefault="001348A2" w:rsidP="001348A2">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151C47B" w14:textId="77777777" w:rsidR="001348A2" w:rsidRPr="009A781F" w:rsidRDefault="001348A2" w:rsidP="001348A2">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28EB6812" w14:textId="77777777" w:rsidR="001348A2" w:rsidRPr="00C21F34" w:rsidRDefault="001348A2" w:rsidP="001348A2">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6A0435A8" w14:textId="77777777" w:rsidR="001348A2" w:rsidRPr="009A781F" w:rsidRDefault="001348A2" w:rsidP="001348A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E8B53EF" w14:textId="77777777" w:rsidR="001348A2" w:rsidRPr="009A781F" w:rsidRDefault="001348A2" w:rsidP="001348A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021FD2DE" w14:textId="77777777" w:rsidR="001348A2" w:rsidRPr="009A781F" w:rsidRDefault="001348A2" w:rsidP="001348A2">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19E9365D" w14:textId="77777777" w:rsidR="001348A2" w:rsidRPr="00920882" w:rsidRDefault="001348A2">
      <w:pPr>
        <w:spacing w:line="500" w:lineRule="atLeast"/>
        <w:jc w:val="center"/>
        <w:rPr>
          <w:rFonts w:ascii="宋体" w:hAnsi="宋体" w:cs="Times New Roman"/>
          <w:b/>
          <w:color w:val="000000"/>
          <w:kern w:val="0"/>
          <w:sz w:val="32"/>
          <w:szCs w:val="20"/>
        </w:rPr>
      </w:pPr>
    </w:p>
    <w:p w14:paraId="22D74B9B" w14:textId="77777777" w:rsidR="001348A2" w:rsidRPr="00AB11A9" w:rsidRDefault="001348A2">
      <w:pPr>
        <w:spacing w:line="500" w:lineRule="atLeast"/>
        <w:jc w:val="center"/>
        <w:rPr>
          <w:rFonts w:ascii="宋体" w:hAnsi="宋体" w:cs="Times New Roman"/>
          <w:b/>
          <w:color w:val="000000"/>
          <w:kern w:val="0"/>
          <w:sz w:val="32"/>
          <w:szCs w:val="20"/>
        </w:rPr>
      </w:pPr>
    </w:p>
    <w:p w14:paraId="387C3E2B" w14:textId="77777777" w:rsidR="001348A2" w:rsidRPr="00AB11A9" w:rsidRDefault="001348A2">
      <w:pPr>
        <w:spacing w:line="500" w:lineRule="atLeast"/>
        <w:jc w:val="center"/>
        <w:rPr>
          <w:rFonts w:ascii="宋体" w:hAnsi="宋体" w:cs="Times New Roman"/>
          <w:b/>
          <w:color w:val="000000"/>
          <w:kern w:val="0"/>
          <w:sz w:val="32"/>
          <w:szCs w:val="20"/>
        </w:rPr>
      </w:pPr>
    </w:p>
    <w:bookmarkEnd w:id="19"/>
    <w:bookmarkEnd w:id="20"/>
    <w:bookmarkEnd w:id="21"/>
    <w:p w14:paraId="1169CEB1" w14:textId="77777777" w:rsidR="001348A2" w:rsidRPr="007B1461" w:rsidRDefault="001348A2" w:rsidP="002229EB">
      <w:pPr>
        <w:pStyle w:val="3"/>
        <w:jc w:val="center"/>
        <w:rPr>
          <w:rFonts w:ascii="宋体" w:hAnsi="宋体"/>
          <w:kern w:val="0"/>
        </w:rPr>
      </w:pPr>
      <w:r w:rsidRPr="007B1461">
        <w:rPr>
          <w:rFonts w:ascii="宋体" w:hAnsi="宋体" w:hint="eastAsia"/>
          <w:kern w:val="0"/>
        </w:rPr>
        <w:t>九、投标人情况介绍</w:t>
      </w:r>
    </w:p>
    <w:p w14:paraId="232B1253" w14:textId="77777777" w:rsidR="001348A2" w:rsidRPr="00AB11A9" w:rsidRDefault="001348A2">
      <w:pPr>
        <w:rPr>
          <w:rFonts w:ascii="宋体" w:hAnsi="宋体" w:cs="Times New Roman"/>
          <w:sz w:val="24"/>
          <w:szCs w:val="24"/>
        </w:rPr>
      </w:pPr>
    </w:p>
    <w:p w14:paraId="466AD291" w14:textId="77777777" w:rsidR="001348A2" w:rsidRPr="00AB11A9" w:rsidRDefault="001348A2" w:rsidP="002229EB">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B1CEB68" w14:textId="77777777" w:rsidR="001348A2" w:rsidRPr="00AB11A9" w:rsidRDefault="001348A2" w:rsidP="002229E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348A2" w:rsidRPr="00AB11A9" w14:paraId="2F324302" w14:textId="77777777">
        <w:trPr>
          <w:cantSplit/>
          <w:trHeight w:val="20"/>
          <w:jc w:val="center"/>
        </w:trPr>
        <w:tc>
          <w:tcPr>
            <w:tcW w:w="735" w:type="dxa"/>
            <w:vAlign w:val="center"/>
          </w:tcPr>
          <w:p w14:paraId="6F7FA961" w14:textId="77777777" w:rsidR="001348A2" w:rsidRPr="00AB11A9" w:rsidRDefault="001348A2" w:rsidP="002229E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F91DBB6" w14:textId="77777777" w:rsidR="001348A2" w:rsidRPr="00AB11A9" w:rsidDel="00EE3E71" w:rsidRDefault="001348A2" w:rsidP="002229E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9A69720" w14:textId="77777777" w:rsidR="001348A2" w:rsidRPr="00AB11A9" w:rsidRDefault="001348A2" w:rsidP="002229E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700A7CD" w14:textId="77777777" w:rsidR="001348A2" w:rsidRPr="00AB11A9" w:rsidRDefault="001348A2" w:rsidP="002229EB">
            <w:pPr>
              <w:jc w:val="center"/>
              <w:rPr>
                <w:rFonts w:ascii="宋体" w:hAnsi="宋体" w:cs="Times New Roman"/>
                <w:b/>
                <w:szCs w:val="21"/>
              </w:rPr>
            </w:pPr>
            <w:r w:rsidRPr="00AB11A9">
              <w:rPr>
                <w:rFonts w:ascii="宋体" w:hAnsi="宋体" w:cs="Times New Roman" w:hint="eastAsia"/>
                <w:b/>
                <w:szCs w:val="21"/>
              </w:rPr>
              <w:t>备注</w:t>
            </w:r>
          </w:p>
        </w:tc>
      </w:tr>
      <w:tr w:rsidR="001348A2" w:rsidRPr="00AB11A9" w14:paraId="28C37D0E" w14:textId="77777777">
        <w:trPr>
          <w:cantSplit/>
          <w:trHeight w:val="20"/>
          <w:jc w:val="center"/>
        </w:trPr>
        <w:tc>
          <w:tcPr>
            <w:tcW w:w="735" w:type="dxa"/>
            <w:vAlign w:val="center"/>
          </w:tcPr>
          <w:p w14:paraId="36416DE8" w14:textId="77777777" w:rsidR="001348A2" w:rsidRPr="00AB11A9" w:rsidRDefault="001348A2" w:rsidP="002229EB">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07223061" w14:textId="77777777" w:rsidR="001348A2" w:rsidRPr="00AB11A9" w:rsidRDefault="001348A2" w:rsidP="002229E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5A6BD93"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提供扫描件</w:t>
            </w:r>
          </w:p>
        </w:tc>
      </w:tr>
      <w:tr w:rsidR="001348A2" w:rsidRPr="00AB11A9" w14:paraId="1004E2C3" w14:textId="77777777">
        <w:trPr>
          <w:cantSplit/>
          <w:trHeight w:val="20"/>
          <w:jc w:val="center"/>
        </w:trPr>
        <w:tc>
          <w:tcPr>
            <w:tcW w:w="735" w:type="dxa"/>
            <w:shd w:val="clear" w:color="auto" w:fill="auto"/>
            <w:vAlign w:val="center"/>
          </w:tcPr>
          <w:p w14:paraId="6EA154F4"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E4510CC"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AA23B32" w14:textId="77777777" w:rsidR="001348A2" w:rsidRPr="00AB11A9" w:rsidRDefault="001348A2" w:rsidP="002229EB">
            <w:pPr>
              <w:rPr>
                <w:rFonts w:ascii="宋体" w:hAnsi="宋体" w:cs="Times New Roman"/>
                <w:szCs w:val="21"/>
              </w:rPr>
            </w:pPr>
          </w:p>
        </w:tc>
        <w:tc>
          <w:tcPr>
            <w:tcW w:w="1411" w:type="dxa"/>
            <w:vAlign w:val="center"/>
          </w:tcPr>
          <w:p w14:paraId="3CC5EC3E" w14:textId="77777777" w:rsidR="001348A2" w:rsidRPr="00AB11A9" w:rsidRDefault="001348A2" w:rsidP="002229EB">
            <w:pPr>
              <w:jc w:val="center"/>
              <w:rPr>
                <w:rFonts w:ascii="宋体" w:hAnsi="宋体" w:cs="Times New Roman"/>
                <w:szCs w:val="21"/>
              </w:rPr>
            </w:pPr>
          </w:p>
        </w:tc>
      </w:tr>
      <w:tr w:rsidR="001348A2" w:rsidRPr="00AB11A9" w14:paraId="6FA26B1C" w14:textId="77777777">
        <w:trPr>
          <w:cantSplit/>
          <w:trHeight w:val="20"/>
          <w:jc w:val="center"/>
        </w:trPr>
        <w:tc>
          <w:tcPr>
            <w:tcW w:w="735" w:type="dxa"/>
            <w:shd w:val="clear" w:color="auto" w:fill="auto"/>
            <w:vAlign w:val="center"/>
          </w:tcPr>
          <w:p w14:paraId="267C1D52"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27D9B66"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7BF4BE8" w14:textId="77777777" w:rsidR="001348A2" w:rsidRPr="00AB11A9" w:rsidRDefault="001348A2" w:rsidP="002229EB">
            <w:pPr>
              <w:rPr>
                <w:rFonts w:ascii="宋体" w:hAnsi="宋体" w:cs="Times New Roman"/>
                <w:szCs w:val="21"/>
              </w:rPr>
            </w:pPr>
          </w:p>
        </w:tc>
        <w:tc>
          <w:tcPr>
            <w:tcW w:w="1411" w:type="dxa"/>
            <w:vAlign w:val="center"/>
          </w:tcPr>
          <w:p w14:paraId="70CFD16E" w14:textId="77777777" w:rsidR="001348A2" w:rsidRPr="00AB11A9" w:rsidRDefault="001348A2" w:rsidP="002229EB">
            <w:pPr>
              <w:jc w:val="center"/>
              <w:rPr>
                <w:rFonts w:ascii="宋体" w:hAnsi="宋体" w:cs="Times New Roman"/>
                <w:szCs w:val="21"/>
              </w:rPr>
            </w:pPr>
          </w:p>
        </w:tc>
      </w:tr>
      <w:tr w:rsidR="001348A2" w:rsidRPr="00AB11A9" w14:paraId="04CE1C08" w14:textId="77777777">
        <w:trPr>
          <w:cantSplit/>
          <w:trHeight w:val="20"/>
          <w:jc w:val="center"/>
        </w:trPr>
        <w:tc>
          <w:tcPr>
            <w:tcW w:w="735" w:type="dxa"/>
            <w:shd w:val="clear" w:color="auto" w:fill="auto"/>
            <w:vAlign w:val="center"/>
          </w:tcPr>
          <w:p w14:paraId="44F3FEA4"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F7CC1F4"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0298874" w14:textId="77777777" w:rsidR="001348A2" w:rsidRPr="00AB11A9" w:rsidRDefault="001348A2" w:rsidP="002229EB">
            <w:pPr>
              <w:rPr>
                <w:rFonts w:ascii="宋体" w:hAnsi="宋体" w:cs="Times New Roman"/>
                <w:szCs w:val="21"/>
              </w:rPr>
            </w:pPr>
          </w:p>
        </w:tc>
        <w:tc>
          <w:tcPr>
            <w:tcW w:w="1411" w:type="dxa"/>
            <w:vAlign w:val="center"/>
          </w:tcPr>
          <w:p w14:paraId="6464A9AC" w14:textId="77777777" w:rsidR="001348A2" w:rsidRPr="00AB11A9" w:rsidRDefault="001348A2" w:rsidP="002229EB">
            <w:pPr>
              <w:jc w:val="center"/>
              <w:rPr>
                <w:rFonts w:ascii="宋体" w:hAnsi="宋体" w:cs="Times New Roman"/>
                <w:szCs w:val="21"/>
              </w:rPr>
            </w:pPr>
          </w:p>
        </w:tc>
      </w:tr>
      <w:tr w:rsidR="001348A2" w:rsidRPr="00AB11A9" w14:paraId="7E73077E" w14:textId="77777777">
        <w:trPr>
          <w:cantSplit/>
          <w:trHeight w:val="20"/>
          <w:jc w:val="center"/>
        </w:trPr>
        <w:tc>
          <w:tcPr>
            <w:tcW w:w="735" w:type="dxa"/>
            <w:shd w:val="clear" w:color="auto" w:fill="auto"/>
            <w:vAlign w:val="center"/>
          </w:tcPr>
          <w:p w14:paraId="72160BA3"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2C956E9"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1181BAA" w14:textId="77777777" w:rsidR="001348A2" w:rsidRPr="00AB11A9" w:rsidRDefault="001348A2" w:rsidP="002229EB">
            <w:pPr>
              <w:rPr>
                <w:rFonts w:ascii="宋体" w:hAnsi="宋体" w:cs="Times New Roman"/>
                <w:szCs w:val="21"/>
              </w:rPr>
            </w:pPr>
          </w:p>
        </w:tc>
        <w:tc>
          <w:tcPr>
            <w:tcW w:w="1411" w:type="dxa"/>
            <w:vAlign w:val="center"/>
          </w:tcPr>
          <w:p w14:paraId="64E9F543" w14:textId="77777777" w:rsidR="001348A2" w:rsidRPr="00AB11A9" w:rsidRDefault="001348A2" w:rsidP="002229EB">
            <w:pPr>
              <w:jc w:val="center"/>
              <w:rPr>
                <w:rFonts w:ascii="宋体" w:hAnsi="宋体" w:cs="Times New Roman"/>
                <w:szCs w:val="21"/>
              </w:rPr>
            </w:pPr>
          </w:p>
        </w:tc>
      </w:tr>
      <w:tr w:rsidR="001348A2" w:rsidRPr="00AB11A9" w14:paraId="7ED83A40" w14:textId="77777777">
        <w:trPr>
          <w:cantSplit/>
          <w:trHeight w:val="20"/>
          <w:jc w:val="center"/>
        </w:trPr>
        <w:tc>
          <w:tcPr>
            <w:tcW w:w="735" w:type="dxa"/>
            <w:vAlign w:val="center"/>
          </w:tcPr>
          <w:p w14:paraId="1DF36C27" w14:textId="77777777" w:rsidR="001348A2" w:rsidRPr="00AB11A9" w:rsidRDefault="001348A2" w:rsidP="002229E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E88E5EB" w14:textId="77777777" w:rsidR="001348A2" w:rsidRPr="00AB11A9" w:rsidRDefault="001348A2" w:rsidP="002229E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4E9225F"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提供扫描件</w:t>
            </w:r>
          </w:p>
        </w:tc>
      </w:tr>
      <w:tr w:rsidR="001348A2" w:rsidRPr="00AB11A9" w14:paraId="45015DF3" w14:textId="77777777">
        <w:trPr>
          <w:cantSplit/>
          <w:trHeight w:val="20"/>
          <w:jc w:val="center"/>
        </w:trPr>
        <w:tc>
          <w:tcPr>
            <w:tcW w:w="735" w:type="dxa"/>
            <w:vAlign w:val="center"/>
          </w:tcPr>
          <w:p w14:paraId="483F9BBE"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B46907B" w14:textId="77777777" w:rsidR="001348A2" w:rsidRPr="00AB11A9" w:rsidRDefault="001348A2" w:rsidP="002229E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D218AF5" w14:textId="77777777" w:rsidR="001348A2" w:rsidRPr="00AB11A9" w:rsidRDefault="001348A2" w:rsidP="002229EB">
            <w:pPr>
              <w:rPr>
                <w:rFonts w:ascii="宋体" w:hAnsi="宋体" w:cs="Times New Roman"/>
                <w:szCs w:val="21"/>
              </w:rPr>
            </w:pPr>
          </w:p>
        </w:tc>
        <w:tc>
          <w:tcPr>
            <w:tcW w:w="1411" w:type="dxa"/>
            <w:vAlign w:val="center"/>
          </w:tcPr>
          <w:p w14:paraId="3ADCD5C3" w14:textId="77777777" w:rsidR="001348A2" w:rsidRPr="00AB11A9" w:rsidRDefault="001348A2" w:rsidP="002229EB">
            <w:pPr>
              <w:jc w:val="center"/>
              <w:rPr>
                <w:rFonts w:ascii="宋体" w:hAnsi="宋体" w:cs="Times New Roman"/>
                <w:szCs w:val="21"/>
              </w:rPr>
            </w:pPr>
          </w:p>
        </w:tc>
      </w:tr>
    </w:tbl>
    <w:p w14:paraId="607E1163" w14:textId="77777777" w:rsidR="001348A2" w:rsidRPr="00AB11A9" w:rsidRDefault="001348A2" w:rsidP="002229EB">
      <w:pPr>
        <w:rPr>
          <w:rFonts w:ascii="宋体" w:hAnsi="宋体" w:cs="Times New Roman"/>
          <w:b/>
          <w:bCs/>
          <w:sz w:val="24"/>
          <w:szCs w:val="24"/>
        </w:rPr>
      </w:pPr>
    </w:p>
    <w:p w14:paraId="5F6DE232" w14:textId="77777777" w:rsidR="001348A2" w:rsidRPr="00AB11A9" w:rsidRDefault="001348A2" w:rsidP="002229EB">
      <w:pPr>
        <w:rPr>
          <w:rFonts w:ascii="宋体" w:hAnsi="宋体" w:cs="Times New Roman"/>
          <w:b/>
          <w:bCs/>
          <w:sz w:val="24"/>
          <w:szCs w:val="24"/>
        </w:rPr>
      </w:pPr>
    </w:p>
    <w:p w14:paraId="158B9333" w14:textId="77777777" w:rsidR="001348A2" w:rsidRPr="00AB11A9" w:rsidRDefault="001348A2" w:rsidP="002229E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69AC8BF" w14:textId="77777777" w:rsidR="001348A2" w:rsidRPr="00AB11A9" w:rsidRDefault="001348A2" w:rsidP="002229E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B140A3A" w14:textId="77777777" w:rsidR="001348A2" w:rsidRPr="00AB11A9" w:rsidRDefault="001348A2" w:rsidP="002229EB">
      <w:pPr>
        <w:rPr>
          <w:rFonts w:ascii="宋体" w:hAnsi="宋体" w:cs="Times New Roman"/>
          <w:b/>
          <w:bCs/>
          <w:sz w:val="24"/>
          <w:szCs w:val="24"/>
        </w:rPr>
      </w:pPr>
    </w:p>
    <w:p w14:paraId="6AD90771" w14:textId="77777777" w:rsidR="001348A2" w:rsidRPr="00AB11A9" w:rsidRDefault="001348A2" w:rsidP="002229EB">
      <w:pPr>
        <w:rPr>
          <w:rFonts w:ascii="宋体" w:hAnsi="宋体" w:cs="Times New Roman"/>
          <w:b/>
          <w:bCs/>
          <w:sz w:val="24"/>
          <w:szCs w:val="24"/>
        </w:rPr>
      </w:pPr>
    </w:p>
    <w:p w14:paraId="22FF78FB" w14:textId="77777777" w:rsidR="001348A2" w:rsidRPr="00AB11A9" w:rsidRDefault="001348A2" w:rsidP="002229EB">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3DD103A2" w14:textId="77777777" w:rsidR="001348A2" w:rsidRPr="00AB11A9" w:rsidRDefault="001348A2" w:rsidP="002229EB">
      <w:pPr>
        <w:rPr>
          <w:rFonts w:ascii="宋体" w:hAnsi="宋体" w:cs="Times New Roman"/>
          <w:b/>
          <w:bCs/>
          <w:szCs w:val="24"/>
        </w:rPr>
      </w:pPr>
      <w:r w:rsidRPr="00AB11A9">
        <w:rPr>
          <w:rFonts w:ascii="宋体" w:hAnsi="宋体" w:cs="Times New Roman" w:hint="eastAsia"/>
          <w:b/>
          <w:bCs/>
          <w:szCs w:val="24"/>
        </w:rPr>
        <w:t>近3年营业额，以审计报告为准</w:t>
      </w:r>
    </w:p>
    <w:p w14:paraId="16853E83" w14:textId="77777777" w:rsidR="001348A2" w:rsidRPr="00AB11A9" w:rsidRDefault="001348A2" w:rsidP="002229EB">
      <w:pPr>
        <w:rPr>
          <w:rFonts w:ascii="宋体" w:hAnsi="宋体" w:cs="Times New Roman"/>
          <w:b/>
          <w:bCs/>
          <w:sz w:val="24"/>
          <w:szCs w:val="24"/>
        </w:rPr>
      </w:pPr>
    </w:p>
    <w:p w14:paraId="10BBE735" w14:textId="77777777" w:rsidR="001348A2" w:rsidRPr="00AB11A9" w:rsidRDefault="001348A2" w:rsidP="002229EB">
      <w:pPr>
        <w:rPr>
          <w:rFonts w:ascii="宋体" w:hAnsi="宋体" w:cs="Times New Roman"/>
          <w:b/>
          <w:bCs/>
          <w:sz w:val="24"/>
          <w:szCs w:val="24"/>
        </w:rPr>
      </w:pPr>
    </w:p>
    <w:p w14:paraId="13A197E6" w14:textId="77777777" w:rsidR="001348A2" w:rsidRPr="00AB11A9" w:rsidRDefault="001348A2" w:rsidP="002229E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94D1C82" w14:textId="77777777" w:rsidR="001348A2" w:rsidRPr="00AB11A9" w:rsidRDefault="001348A2" w:rsidP="002229EB">
      <w:pPr>
        <w:rPr>
          <w:rFonts w:ascii="宋体" w:hAnsi="宋体" w:cs="Times New Roman"/>
          <w:b/>
          <w:sz w:val="24"/>
          <w:szCs w:val="24"/>
        </w:rPr>
      </w:pPr>
    </w:p>
    <w:p w14:paraId="5E4B8BC7" w14:textId="77777777" w:rsidR="001348A2" w:rsidRPr="00AB11A9" w:rsidRDefault="001348A2" w:rsidP="002229EB">
      <w:pPr>
        <w:rPr>
          <w:rFonts w:ascii="宋体" w:hAnsi="宋体" w:cs="Times New Roman"/>
          <w:b/>
          <w:sz w:val="24"/>
          <w:szCs w:val="24"/>
        </w:rPr>
      </w:pPr>
    </w:p>
    <w:p w14:paraId="133E485B" w14:textId="77777777" w:rsidR="001348A2" w:rsidRPr="00AB11A9" w:rsidRDefault="001348A2" w:rsidP="002229EB">
      <w:pPr>
        <w:rPr>
          <w:rFonts w:ascii="宋体" w:hAnsi="宋体" w:cs="Times New Roman"/>
          <w:b/>
          <w:sz w:val="24"/>
          <w:szCs w:val="24"/>
        </w:rPr>
      </w:pPr>
      <w:r w:rsidRPr="00AB11A9">
        <w:rPr>
          <w:rFonts w:ascii="宋体" w:hAnsi="宋体" w:cs="Times New Roman" w:hint="eastAsia"/>
          <w:b/>
          <w:sz w:val="24"/>
          <w:szCs w:val="24"/>
        </w:rPr>
        <w:t>（五）纳税情况</w:t>
      </w:r>
    </w:p>
    <w:p w14:paraId="576A9696" w14:textId="77777777" w:rsidR="001348A2" w:rsidRPr="00AB11A9" w:rsidRDefault="001348A2" w:rsidP="002229E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F1FD5EE" w14:textId="77777777" w:rsidR="001348A2" w:rsidRPr="00AB11A9" w:rsidRDefault="001348A2" w:rsidP="002229EB">
      <w:pPr>
        <w:rPr>
          <w:rFonts w:ascii="宋体" w:hAnsi="宋体" w:cs="Times New Roman"/>
          <w:b/>
          <w:bCs/>
          <w:szCs w:val="24"/>
        </w:rPr>
      </w:pPr>
    </w:p>
    <w:p w14:paraId="735ED257" w14:textId="77777777" w:rsidR="001348A2" w:rsidRPr="00AB11A9" w:rsidRDefault="001348A2" w:rsidP="002229EB">
      <w:pPr>
        <w:rPr>
          <w:rFonts w:ascii="宋体" w:hAnsi="宋体" w:cs="Times New Roman"/>
          <w:b/>
          <w:sz w:val="24"/>
          <w:szCs w:val="24"/>
        </w:rPr>
      </w:pPr>
      <w:r w:rsidRPr="00AB11A9">
        <w:rPr>
          <w:rFonts w:ascii="宋体" w:hAnsi="宋体" w:cs="Times New Roman" w:hint="eastAsia"/>
          <w:b/>
          <w:sz w:val="24"/>
          <w:szCs w:val="24"/>
        </w:rPr>
        <w:t>（六）社保证明</w:t>
      </w:r>
    </w:p>
    <w:p w14:paraId="17B84D5E" w14:textId="77777777" w:rsidR="001348A2" w:rsidRPr="00AB11A9" w:rsidRDefault="001348A2" w:rsidP="002229EB">
      <w:pPr>
        <w:rPr>
          <w:rFonts w:ascii="宋体" w:hAnsi="宋体" w:cs="Times New Roman"/>
          <w:b/>
          <w:bCs/>
          <w:szCs w:val="24"/>
        </w:rPr>
      </w:pPr>
      <w:r w:rsidRPr="00AB11A9">
        <w:rPr>
          <w:rFonts w:ascii="宋体" w:hAnsi="宋体" w:cs="Times New Roman" w:hint="eastAsia"/>
          <w:b/>
          <w:bCs/>
          <w:szCs w:val="24"/>
        </w:rPr>
        <w:t>以社保缴纳清单为准</w:t>
      </w:r>
    </w:p>
    <w:p w14:paraId="147CC912" w14:textId="77777777" w:rsidR="001348A2" w:rsidRPr="00AB11A9" w:rsidRDefault="001348A2" w:rsidP="002229EB">
      <w:pPr>
        <w:rPr>
          <w:rFonts w:ascii="宋体" w:hAnsi="宋体" w:cs="Times New Roman"/>
          <w:b/>
          <w:bCs/>
          <w:szCs w:val="24"/>
        </w:rPr>
      </w:pPr>
    </w:p>
    <w:p w14:paraId="123A7AAE" w14:textId="77777777" w:rsidR="001348A2" w:rsidRPr="00AB11A9" w:rsidRDefault="001348A2" w:rsidP="002229EB">
      <w:pPr>
        <w:rPr>
          <w:rFonts w:ascii="宋体" w:hAnsi="宋体" w:cs="Times New Roman"/>
          <w:b/>
          <w:sz w:val="24"/>
          <w:szCs w:val="24"/>
        </w:rPr>
      </w:pPr>
    </w:p>
    <w:p w14:paraId="68810F18" w14:textId="77777777" w:rsidR="001348A2" w:rsidRPr="00AB11A9" w:rsidRDefault="001348A2" w:rsidP="002229E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A2CFA2A" w14:textId="77777777" w:rsidR="001348A2" w:rsidRPr="00AB11A9" w:rsidRDefault="001348A2" w:rsidP="002229EB">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A85ED0E" w14:textId="77777777" w:rsidR="001348A2" w:rsidRPr="00AB11A9" w:rsidRDefault="001348A2">
      <w:pPr>
        <w:ind w:firstLine="240"/>
        <w:rPr>
          <w:rFonts w:ascii="宋体" w:hAnsi="宋体" w:cs="Times New Roman"/>
          <w:color w:val="FF0000"/>
          <w:sz w:val="24"/>
          <w:szCs w:val="21"/>
        </w:rPr>
      </w:pPr>
    </w:p>
    <w:p w14:paraId="2EE41D16" w14:textId="77777777" w:rsidR="001348A2" w:rsidRPr="00AB11A9" w:rsidRDefault="001348A2">
      <w:pPr>
        <w:ind w:firstLine="240"/>
        <w:rPr>
          <w:rFonts w:ascii="宋体" w:hAnsi="宋体" w:cs="Times New Roman"/>
          <w:color w:val="FF0000"/>
          <w:sz w:val="24"/>
          <w:szCs w:val="21"/>
        </w:rPr>
      </w:pPr>
    </w:p>
    <w:p w14:paraId="003C9728" w14:textId="77777777" w:rsidR="001348A2" w:rsidRPr="00AB11A9" w:rsidRDefault="001348A2">
      <w:pPr>
        <w:ind w:firstLine="240"/>
        <w:rPr>
          <w:rFonts w:ascii="宋体" w:hAnsi="宋体" w:cs="Times New Roman"/>
          <w:color w:val="FF0000"/>
          <w:sz w:val="24"/>
          <w:szCs w:val="21"/>
        </w:rPr>
      </w:pPr>
    </w:p>
    <w:p w14:paraId="2F7F9BEB" w14:textId="77777777" w:rsidR="001348A2" w:rsidRPr="00AB11A9" w:rsidRDefault="001348A2">
      <w:pPr>
        <w:ind w:firstLine="240"/>
        <w:rPr>
          <w:rFonts w:ascii="宋体" w:hAnsi="宋体" w:cs="Times New Roman"/>
          <w:color w:val="FF0000"/>
          <w:sz w:val="24"/>
          <w:szCs w:val="21"/>
        </w:rPr>
      </w:pPr>
    </w:p>
    <w:p w14:paraId="4D8D5DAA" w14:textId="77777777" w:rsidR="001348A2" w:rsidRPr="007B1461" w:rsidRDefault="001348A2" w:rsidP="002229EB">
      <w:pPr>
        <w:pStyle w:val="3"/>
        <w:jc w:val="center"/>
        <w:rPr>
          <w:rFonts w:ascii="宋体" w:hAnsi="宋体"/>
          <w:kern w:val="0"/>
        </w:rPr>
      </w:pPr>
      <w:r w:rsidRPr="007B1461">
        <w:rPr>
          <w:rFonts w:ascii="宋体" w:hAnsi="宋体" w:hint="eastAsia"/>
          <w:kern w:val="0"/>
        </w:rPr>
        <w:t>十、业绩清单</w:t>
      </w:r>
    </w:p>
    <w:p w14:paraId="434F1C13" w14:textId="77777777" w:rsidR="001348A2" w:rsidRPr="00AB11A9" w:rsidRDefault="001348A2" w:rsidP="002229EB">
      <w:pPr>
        <w:pStyle w:val="USE1"/>
        <w:numPr>
          <w:ilvl w:val="0"/>
          <w:numId w:val="0"/>
        </w:numPr>
        <w:spacing w:line="360" w:lineRule="auto"/>
        <w:rPr>
          <w:szCs w:val="24"/>
        </w:rPr>
      </w:pPr>
    </w:p>
    <w:p w14:paraId="4CF4CC29" w14:textId="77777777" w:rsidR="001348A2" w:rsidRPr="00AB11A9" w:rsidRDefault="001348A2" w:rsidP="002229EB">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64910C4" w14:textId="77777777" w:rsidR="001348A2" w:rsidRPr="00CC2B1B" w:rsidRDefault="001348A2" w:rsidP="002229EB">
      <w:pPr>
        <w:rPr>
          <w:rFonts w:ascii="宋体" w:hAnsi="宋体"/>
          <w:sz w:val="24"/>
          <w:u w:val="single"/>
        </w:rPr>
      </w:pPr>
      <w:r w:rsidRPr="00CC2B1B">
        <w:rPr>
          <w:rFonts w:ascii="宋体" w:hAnsi="宋体" w:hint="eastAsia"/>
          <w:sz w:val="24"/>
        </w:rPr>
        <w:t>招标编号/包号：_____________</w:t>
      </w:r>
    </w:p>
    <w:p w14:paraId="1C15212C" w14:textId="77777777" w:rsidR="001348A2" w:rsidRPr="00CC2B1B" w:rsidRDefault="001348A2" w:rsidP="002229EB">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1A65306" w14:textId="77777777" w:rsidR="001348A2" w:rsidRPr="00AB11A9" w:rsidRDefault="001348A2" w:rsidP="002229EB">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348A2" w:rsidRPr="00AB11A9" w14:paraId="4491AA8E" w14:textId="77777777">
        <w:trPr>
          <w:trHeight w:val="636"/>
        </w:trPr>
        <w:tc>
          <w:tcPr>
            <w:tcW w:w="443" w:type="pct"/>
            <w:vAlign w:val="center"/>
          </w:tcPr>
          <w:p w14:paraId="14CBF64F" w14:textId="77777777" w:rsidR="001348A2" w:rsidRPr="00AB11A9" w:rsidRDefault="001348A2" w:rsidP="002229EB">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6FB4E22E" w14:textId="77777777" w:rsidR="001348A2" w:rsidRPr="00AB11A9" w:rsidRDefault="001348A2" w:rsidP="002229EB">
            <w:pPr>
              <w:jc w:val="center"/>
              <w:rPr>
                <w:rFonts w:ascii="宋体" w:hAnsi="宋体"/>
                <w:sz w:val="24"/>
              </w:rPr>
            </w:pPr>
            <w:r w:rsidRPr="00AB11A9">
              <w:rPr>
                <w:rFonts w:ascii="宋体" w:hAnsi="宋体" w:hint="eastAsia"/>
                <w:sz w:val="24"/>
              </w:rPr>
              <w:t>项目名称</w:t>
            </w:r>
          </w:p>
        </w:tc>
        <w:tc>
          <w:tcPr>
            <w:tcW w:w="953" w:type="pct"/>
            <w:vAlign w:val="center"/>
          </w:tcPr>
          <w:p w14:paraId="0955E25F" w14:textId="77777777" w:rsidR="001348A2" w:rsidRPr="00AB11A9" w:rsidRDefault="001348A2" w:rsidP="002229EB">
            <w:pPr>
              <w:jc w:val="center"/>
              <w:rPr>
                <w:rFonts w:ascii="宋体" w:hAnsi="宋体"/>
                <w:sz w:val="24"/>
              </w:rPr>
            </w:pPr>
            <w:r w:rsidRPr="00AB11A9">
              <w:rPr>
                <w:rFonts w:ascii="宋体" w:hAnsi="宋体" w:hint="eastAsia"/>
                <w:sz w:val="24"/>
              </w:rPr>
              <w:t>使用单位名称</w:t>
            </w:r>
          </w:p>
        </w:tc>
        <w:tc>
          <w:tcPr>
            <w:tcW w:w="1691" w:type="pct"/>
            <w:vAlign w:val="center"/>
          </w:tcPr>
          <w:p w14:paraId="3ED9FA1A" w14:textId="77777777" w:rsidR="001348A2" w:rsidRPr="00AB11A9" w:rsidRDefault="001348A2" w:rsidP="002229EB">
            <w:pPr>
              <w:jc w:val="center"/>
              <w:rPr>
                <w:rFonts w:ascii="宋体" w:hAnsi="宋体"/>
                <w:sz w:val="24"/>
              </w:rPr>
            </w:pPr>
            <w:r w:rsidRPr="00AB11A9">
              <w:rPr>
                <w:rFonts w:ascii="宋体" w:hAnsi="宋体" w:hint="eastAsia"/>
                <w:sz w:val="24"/>
              </w:rPr>
              <w:t>项目主要内容</w:t>
            </w:r>
          </w:p>
        </w:tc>
        <w:tc>
          <w:tcPr>
            <w:tcW w:w="472" w:type="pct"/>
            <w:vAlign w:val="center"/>
          </w:tcPr>
          <w:p w14:paraId="4B5C9C00" w14:textId="77777777" w:rsidR="001348A2" w:rsidRPr="00AB11A9" w:rsidRDefault="001348A2" w:rsidP="002229EB">
            <w:pPr>
              <w:jc w:val="center"/>
              <w:rPr>
                <w:rFonts w:ascii="宋体" w:hAnsi="宋体"/>
                <w:sz w:val="24"/>
              </w:rPr>
            </w:pPr>
            <w:r w:rsidRPr="00AB11A9">
              <w:rPr>
                <w:rFonts w:ascii="宋体" w:hAnsi="宋体" w:hint="eastAsia"/>
                <w:sz w:val="24"/>
              </w:rPr>
              <w:t>金额</w:t>
            </w:r>
          </w:p>
        </w:tc>
        <w:tc>
          <w:tcPr>
            <w:tcW w:w="695" w:type="pct"/>
            <w:vAlign w:val="center"/>
          </w:tcPr>
          <w:p w14:paraId="3AD97CB3" w14:textId="77777777" w:rsidR="001348A2" w:rsidRPr="00AB11A9" w:rsidRDefault="001348A2" w:rsidP="002229EB">
            <w:pPr>
              <w:jc w:val="center"/>
              <w:rPr>
                <w:rFonts w:ascii="宋体" w:hAnsi="宋体"/>
                <w:sz w:val="24"/>
              </w:rPr>
            </w:pPr>
            <w:r w:rsidRPr="00AB11A9">
              <w:rPr>
                <w:rFonts w:ascii="宋体" w:hAnsi="宋体" w:hint="eastAsia"/>
                <w:sz w:val="24"/>
              </w:rPr>
              <w:t>完成时间</w:t>
            </w:r>
          </w:p>
        </w:tc>
      </w:tr>
      <w:tr w:rsidR="001348A2" w:rsidRPr="00AB11A9" w14:paraId="6E3ED54D" w14:textId="77777777">
        <w:trPr>
          <w:trHeight w:val="636"/>
        </w:trPr>
        <w:tc>
          <w:tcPr>
            <w:tcW w:w="443" w:type="pct"/>
            <w:vAlign w:val="center"/>
          </w:tcPr>
          <w:p w14:paraId="2348E706" w14:textId="77777777" w:rsidR="001348A2" w:rsidRPr="00AB11A9" w:rsidRDefault="001348A2" w:rsidP="002229EB">
            <w:pPr>
              <w:jc w:val="center"/>
              <w:rPr>
                <w:rFonts w:ascii="宋体" w:hAnsi="宋体"/>
                <w:sz w:val="24"/>
              </w:rPr>
            </w:pPr>
            <w:r w:rsidRPr="00AB11A9">
              <w:rPr>
                <w:rFonts w:ascii="宋体" w:hAnsi="宋体" w:hint="eastAsia"/>
                <w:sz w:val="24"/>
              </w:rPr>
              <w:t>1</w:t>
            </w:r>
          </w:p>
        </w:tc>
        <w:tc>
          <w:tcPr>
            <w:tcW w:w="746" w:type="pct"/>
            <w:vAlign w:val="center"/>
          </w:tcPr>
          <w:p w14:paraId="3ED39810" w14:textId="77777777" w:rsidR="001348A2" w:rsidRPr="00AB11A9" w:rsidRDefault="001348A2" w:rsidP="002229EB">
            <w:pPr>
              <w:jc w:val="center"/>
              <w:rPr>
                <w:rFonts w:ascii="宋体" w:hAnsi="宋体"/>
                <w:sz w:val="24"/>
              </w:rPr>
            </w:pPr>
          </w:p>
        </w:tc>
        <w:tc>
          <w:tcPr>
            <w:tcW w:w="953" w:type="pct"/>
            <w:vAlign w:val="center"/>
          </w:tcPr>
          <w:p w14:paraId="567D7135" w14:textId="77777777" w:rsidR="001348A2" w:rsidRPr="00AB11A9" w:rsidRDefault="001348A2" w:rsidP="002229EB">
            <w:pPr>
              <w:jc w:val="center"/>
              <w:rPr>
                <w:rFonts w:ascii="宋体" w:hAnsi="宋体"/>
                <w:sz w:val="24"/>
              </w:rPr>
            </w:pPr>
          </w:p>
        </w:tc>
        <w:tc>
          <w:tcPr>
            <w:tcW w:w="1691" w:type="pct"/>
            <w:vAlign w:val="center"/>
          </w:tcPr>
          <w:p w14:paraId="256CDE77" w14:textId="77777777" w:rsidR="001348A2" w:rsidRPr="00AB11A9" w:rsidRDefault="001348A2" w:rsidP="002229EB">
            <w:pPr>
              <w:jc w:val="center"/>
              <w:rPr>
                <w:rFonts w:ascii="宋体" w:hAnsi="宋体"/>
                <w:sz w:val="24"/>
              </w:rPr>
            </w:pPr>
          </w:p>
        </w:tc>
        <w:tc>
          <w:tcPr>
            <w:tcW w:w="472" w:type="pct"/>
            <w:vAlign w:val="center"/>
          </w:tcPr>
          <w:p w14:paraId="5C9F3765" w14:textId="77777777" w:rsidR="001348A2" w:rsidRPr="00AB11A9" w:rsidRDefault="001348A2" w:rsidP="002229EB">
            <w:pPr>
              <w:jc w:val="center"/>
              <w:rPr>
                <w:rFonts w:ascii="宋体" w:hAnsi="宋体"/>
                <w:sz w:val="24"/>
              </w:rPr>
            </w:pPr>
          </w:p>
        </w:tc>
        <w:tc>
          <w:tcPr>
            <w:tcW w:w="695" w:type="pct"/>
            <w:vAlign w:val="center"/>
          </w:tcPr>
          <w:p w14:paraId="631D186C" w14:textId="77777777" w:rsidR="001348A2" w:rsidRPr="00AB11A9" w:rsidRDefault="001348A2" w:rsidP="002229EB">
            <w:pPr>
              <w:jc w:val="center"/>
              <w:rPr>
                <w:rFonts w:ascii="宋体" w:hAnsi="宋体"/>
                <w:sz w:val="24"/>
              </w:rPr>
            </w:pPr>
          </w:p>
        </w:tc>
      </w:tr>
      <w:tr w:rsidR="001348A2" w:rsidRPr="00AB11A9" w14:paraId="0BA069C7" w14:textId="77777777">
        <w:trPr>
          <w:trHeight w:val="636"/>
        </w:trPr>
        <w:tc>
          <w:tcPr>
            <w:tcW w:w="443" w:type="pct"/>
            <w:vAlign w:val="center"/>
          </w:tcPr>
          <w:p w14:paraId="7B89E4A7" w14:textId="77777777" w:rsidR="001348A2" w:rsidRPr="00AB11A9" w:rsidRDefault="001348A2" w:rsidP="002229EB">
            <w:pPr>
              <w:jc w:val="center"/>
              <w:rPr>
                <w:rFonts w:ascii="宋体" w:hAnsi="宋体"/>
                <w:sz w:val="24"/>
              </w:rPr>
            </w:pPr>
            <w:r w:rsidRPr="00AB11A9">
              <w:rPr>
                <w:rFonts w:ascii="宋体" w:hAnsi="宋体" w:hint="eastAsia"/>
                <w:sz w:val="24"/>
              </w:rPr>
              <w:t>2</w:t>
            </w:r>
          </w:p>
        </w:tc>
        <w:tc>
          <w:tcPr>
            <w:tcW w:w="746" w:type="pct"/>
            <w:vAlign w:val="center"/>
          </w:tcPr>
          <w:p w14:paraId="7415DA45" w14:textId="77777777" w:rsidR="001348A2" w:rsidRPr="00AB11A9" w:rsidRDefault="001348A2" w:rsidP="002229EB">
            <w:pPr>
              <w:jc w:val="center"/>
              <w:rPr>
                <w:rFonts w:ascii="宋体" w:hAnsi="宋体"/>
                <w:sz w:val="24"/>
              </w:rPr>
            </w:pPr>
          </w:p>
        </w:tc>
        <w:tc>
          <w:tcPr>
            <w:tcW w:w="953" w:type="pct"/>
            <w:vAlign w:val="center"/>
          </w:tcPr>
          <w:p w14:paraId="05636FCC" w14:textId="77777777" w:rsidR="001348A2" w:rsidRPr="00AB11A9" w:rsidRDefault="001348A2" w:rsidP="002229EB">
            <w:pPr>
              <w:jc w:val="center"/>
              <w:rPr>
                <w:rFonts w:ascii="宋体" w:hAnsi="宋体"/>
                <w:sz w:val="24"/>
              </w:rPr>
            </w:pPr>
          </w:p>
        </w:tc>
        <w:tc>
          <w:tcPr>
            <w:tcW w:w="1691" w:type="pct"/>
            <w:vAlign w:val="center"/>
          </w:tcPr>
          <w:p w14:paraId="52C499C8" w14:textId="77777777" w:rsidR="001348A2" w:rsidRPr="00AB11A9" w:rsidRDefault="001348A2" w:rsidP="002229EB">
            <w:pPr>
              <w:jc w:val="center"/>
              <w:rPr>
                <w:rFonts w:ascii="宋体" w:hAnsi="宋体"/>
                <w:sz w:val="24"/>
              </w:rPr>
            </w:pPr>
          </w:p>
        </w:tc>
        <w:tc>
          <w:tcPr>
            <w:tcW w:w="472" w:type="pct"/>
            <w:vAlign w:val="center"/>
          </w:tcPr>
          <w:p w14:paraId="5B4C8218" w14:textId="77777777" w:rsidR="001348A2" w:rsidRPr="00AB11A9" w:rsidRDefault="001348A2" w:rsidP="002229EB">
            <w:pPr>
              <w:jc w:val="center"/>
              <w:rPr>
                <w:rFonts w:ascii="宋体" w:hAnsi="宋体"/>
                <w:sz w:val="24"/>
              </w:rPr>
            </w:pPr>
          </w:p>
        </w:tc>
        <w:tc>
          <w:tcPr>
            <w:tcW w:w="695" w:type="pct"/>
            <w:vAlign w:val="center"/>
          </w:tcPr>
          <w:p w14:paraId="2127B6E6" w14:textId="77777777" w:rsidR="001348A2" w:rsidRPr="00AB11A9" w:rsidRDefault="001348A2" w:rsidP="002229EB">
            <w:pPr>
              <w:jc w:val="center"/>
              <w:rPr>
                <w:rFonts w:ascii="宋体" w:hAnsi="宋体"/>
                <w:sz w:val="24"/>
              </w:rPr>
            </w:pPr>
          </w:p>
        </w:tc>
      </w:tr>
      <w:tr w:rsidR="001348A2" w:rsidRPr="00AB11A9" w14:paraId="3261D276" w14:textId="77777777">
        <w:trPr>
          <w:trHeight w:val="637"/>
        </w:trPr>
        <w:tc>
          <w:tcPr>
            <w:tcW w:w="443" w:type="pct"/>
            <w:vAlign w:val="center"/>
          </w:tcPr>
          <w:p w14:paraId="2406B111" w14:textId="77777777" w:rsidR="001348A2" w:rsidRPr="00AB11A9" w:rsidRDefault="001348A2" w:rsidP="002229EB">
            <w:pPr>
              <w:jc w:val="center"/>
              <w:rPr>
                <w:rFonts w:ascii="宋体" w:hAnsi="宋体"/>
                <w:sz w:val="24"/>
              </w:rPr>
            </w:pPr>
            <w:r w:rsidRPr="00AB11A9">
              <w:rPr>
                <w:rFonts w:ascii="宋体" w:hAnsi="宋体" w:hint="eastAsia"/>
                <w:sz w:val="24"/>
              </w:rPr>
              <w:t>3</w:t>
            </w:r>
          </w:p>
        </w:tc>
        <w:tc>
          <w:tcPr>
            <w:tcW w:w="746" w:type="pct"/>
            <w:vAlign w:val="center"/>
          </w:tcPr>
          <w:p w14:paraId="2FC38E60" w14:textId="77777777" w:rsidR="001348A2" w:rsidRPr="00AB11A9" w:rsidRDefault="001348A2" w:rsidP="002229EB">
            <w:pPr>
              <w:jc w:val="center"/>
              <w:rPr>
                <w:rFonts w:ascii="宋体" w:hAnsi="宋体"/>
                <w:sz w:val="24"/>
              </w:rPr>
            </w:pPr>
          </w:p>
        </w:tc>
        <w:tc>
          <w:tcPr>
            <w:tcW w:w="953" w:type="pct"/>
            <w:vAlign w:val="center"/>
          </w:tcPr>
          <w:p w14:paraId="7C39D15D" w14:textId="77777777" w:rsidR="001348A2" w:rsidRPr="00AB11A9" w:rsidRDefault="001348A2" w:rsidP="002229EB">
            <w:pPr>
              <w:jc w:val="center"/>
              <w:rPr>
                <w:rFonts w:ascii="宋体" w:hAnsi="宋体"/>
                <w:sz w:val="24"/>
              </w:rPr>
            </w:pPr>
          </w:p>
        </w:tc>
        <w:tc>
          <w:tcPr>
            <w:tcW w:w="1691" w:type="pct"/>
            <w:vAlign w:val="center"/>
          </w:tcPr>
          <w:p w14:paraId="5121CA7B" w14:textId="77777777" w:rsidR="001348A2" w:rsidRPr="00AB11A9" w:rsidRDefault="001348A2" w:rsidP="002229EB">
            <w:pPr>
              <w:jc w:val="center"/>
              <w:rPr>
                <w:rFonts w:ascii="宋体" w:hAnsi="宋体"/>
                <w:sz w:val="24"/>
              </w:rPr>
            </w:pPr>
          </w:p>
        </w:tc>
        <w:tc>
          <w:tcPr>
            <w:tcW w:w="472" w:type="pct"/>
            <w:vAlign w:val="center"/>
          </w:tcPr>
          <w:p w14:paraId="1861A787" w14:textId="77777777" w:rsidR="001348A2" w:rsidRPr="00AB11A9" w:rsidRDefault="001348A2" w:rsidP="002229EB">
            <w:pPr>
              <w:jc w:val="center"/>
              <w:rPr>
                <w:rFonts w:ascii="宋体" w:hAnsi="宋体"/>
                <w:sz w:val="24"/>
              </w:rPr>
            </w:pPr>
          </w:p>
        </w:tc>
        <w:tc>
          <w:tcPr>
            <w:tcW w:w="695" w:type="pct"/>
            <w:vAlign w:val="center"/>
          </w:tcPr>
          <w:p w14:paraId="7564AD86" w14:textId="77777777" w:rsidR="001348A2" w:rsidRPr="00AB11A9" w:rsidRDefault="001348A2" w:rsidP="002229EB">
            <w:pPr>
              <w:jc w:val="center"/>
              <w:rPr>
                <w:rFonts w:ascii="宋体" w:hAnsi="宋体"/>
                <w:sz w:val="24"/>
              </w:rPr>
            </w:pPr>
          </w:p>
        </w:tc>
      </w:tr>
      <w:tr w:rsidR="001348A2" w:rsidRPr="00AB11A9" w14:paraId="05594574" w14:textId="77777777">
        <w:trPr>
          <w:trHeight w:val="636"/>
        </w:trPr>
        <w:tc>
          <w:tcPr>
            <w:tcW w:w="443" w:type="pct"/>
            <w:vAlign w:val="center"/>
          </w:tcPr>
          <w:p w14:paraId="6DD3B82E" w14:textId="77777777" w:rsidR="001348A2" w:rsidRPr="00AB11A9" w:rsidRDefault="001348A2" w:rsidP="002229EB">
            <w:pPr>
              <w:rPr>
                <w:rFonts w:ascii="宋体" w:hAnsi="宋体"/>
                <w:sz w:val="24"/>
              </w:rPr>
            </w:pPr>
          </w:p>
        </w:tc>
        <w:tc>
          <w:tcPr>
            <w:tcW w:w="746" w:type="pct"/>
            <w:vAlign w:val="center"/>
          </w:tcPr>
          <w:p w14:paraId="6E4DA934" w14:textId="77777777" w:rsidR="001348A2" w:rsidRPr="00AB11A9" w:rsidRDefault="001348A2" w:rsidP="002229EB">
            <w:pPr>
              <w:jc w:val="center"/>
              <w:rPr>
                <w:rFonts w:ascii="宋体" w:hAnsi="宋体"/>
                <w:sz w:val="24"/>
              </w:rPr>
            </w:pPr>
          </w:p>
        </w:tc>
        <w:tc>
          <w:tcPr>
            <w:tcW w:w="953" w:type="pct"/>
            <w:vAlign w:val="center"/>
          </w:tcPr>
          <w:p w14:paraId="346130B2" w14:textId="77777777" w:rsidR="001348A2" w:rsidRPr="00AB11A9" w:rsidRDefault="001348A2" w:rsidP="002229EB">
            <w:pPr>
              <w:jc w:val="center"/>
              <w:rPr>
                <w:rFonts w:ascii="宋体" w:hAnsi="宋体"/>
                <w:sz w:val="24"/>
              </w:rPr>
            </w:pPr>
          </w:p>
        </w:tc>
        <w:tc>
          <w:tcPr>
            <w:tcW w:w="1691" w:type="pct"/>
            <w:vAlign w:val="center"/>
          </w:tcPr>
          <w:p w14:paraId="0F95D96F" w14:textId="77777777" w:rsidR="001348A2" w:rsidRPr="00AB11A9" w:rsidRDefault="001348A2" w:rsidP="002229EB">
            <w:pPr>
              <w:jc w:val="center"/>
              <w:rPr>
                <w:rFonts w:ascii="宋体" w:hAnsi="宋体"/>
                <w:sz w:val="24"/>
              </w:rPr>
            </w:pPr>
          </w:p>
        </w:tc>
        <w:tc>
          <w:tcPr>
            <w:tcW w:w="472" w:type="pct"/>
            <w:vAlign w:val="center"/>
          </w:tcPr>
          <w:p w14:paraId="02C336B8" w14:textId="77777777" w:rsidR="001348A2" w:rsidRPr="00AB11A9" w:rsidRDefault="001348A2" w:rsidP="002229EB">
            <w:pPr>
              <w:jc w:val="center"/>
              <w:rPr>
                <w:rFonts w:ascii="宋体" w:hAnsi="宋体"/>
                <w:sz w:val="24"/>
              </w:rPr>
            </w:pPr>
          </w:p>
        </w:tc>
        <w:tc>
          <w:tcPr>
            <w:tcW w:w="695" w:type="pct"/>
            <w:vAlign w:val="center"/>
          </w:tcPr>
          <w:p w14:paraId="1616D796" w14:textId="77777777" w:rsidR="001348A2" w:rsidRPr="00AB11A9" w:rsidRDefault="001348A2" w:rsidP="002229EB">
            <w:pPr>
              <w:jc w:val="center"/>
              <w:rPr>
                <w:rFonts w:ascii="宋体" w:hAnsi="宋体"/>
                <w:sz w:val="24"/>
              </w:rPr>
            </w:pPr>
          </w:p>
        </w:tc>
      </w:tr>
      <w:tr w:rsidR="001348A2" w:rsidRPr="00AB11A9" w14:paraId="7D01F700" w14:textId="77777777">
        <w:trPr>
          <w:trHeight w:val="636"/>
        </w:trPr>
        <w:tc>
          <w:tcPr>
            <w:tcW w:w="443" w:type="pct"/>
            <w:vAlign w:val="center"/>
          </w:tcPr>
          <w:p w14:paraId="4CCA20D9" w14:textId="77777777" w:rsidR="001348A2" w:rsidRPr="00AB11A9" w:rsidRDefault="001348A2" w:rsidP="002229EB">
            <w:pPr>
              <w:jc w:val="center"/>
              <w:rPr>
                <w:rFonts w:ascii="宋体" w:hAnsi="宋体"/>
                <w:sz w:val="24"/>
              </w:rPr>
            </w:pPr>
          </w:p>
        </w:tc>
        <w:tc>
          <w:tcPr>
            <w:tcW w:w="746" w:type="pct"/>
            <w:vAlign w:val="center"/>
          </w:tcPr>
          <w:p w14:paraId="015AF708" w14:textId="77777777" w:rsidR="001348A2" w:rsidRPr="00AB11A9" w:rsidRDefault="001348A2" w:rsidP="002229EB">
            <w:pPr>
              <w:jc w:val="center"/>
              <w:rPr>
                <w:rFonts w:ascii="宋体" w:hAnsi="宋体"/>
                <w:sz w:val="24"/>
              </w:rPr>
            </w:pPr>
          </w:p>
        </w:tc>
        <w:tc>
          <w:tcPr>
            <w:tcW w:w="953" w:type="pct"/>
            <w:vAlign w:val="center"/>
          </w:tcPr>
          <w:p w14:paraId="19C3AB5A" w14:textId="77777777" w:rsidR="001348A2" w:rsidRPr="00AB11A9" w:rsidRDefault="001348A2" w:rsidP="002229EB">
            <w:pPr>
              <w:jc w:val="center"/>
              <w:rPr>
                <w:rFonts w:ascii="宋体" w:hAnsi="宋体"/>
                <w:sz w:val="24"/>
              </w:rPr>
            </w:pPr>
          </w:p>
        </w:tc>
        <w:tc>
          <w:tcPr>
            <w:tcW w:w="1691" w:type="pct"/>
            <w:vAlign w:val="center"/>
          </w:tcPr>
          <w:p w14:paraId="02914D14" w14:textId="77777777" w:rsidR="001348A2" w:rsidRPr="00AB11A9" w:rsidRDefault="001348A2" w:rsidP="002229EB">
            <w:pPr>
              <w:jc w:val="center"/>
              <w:rPr>
                <w:rFonts w:ascii="宋体" w:hAnsi="宋体"/>
                <w:sz w:val="24"/>
              </w:rPr>
            </w:pPr>
          </w:p>
        </w:tc>
        <w:tc>
          <w:tcPr>
            <w:tcW w:w="472" w:type="pct"/>
            <w:vAlign w:val="center"/>
          </w:tcPr>
          <w:p w14:paraId="1B46ABC8" w14:textId="77777777" w:rsidR="001348A2" w:rsidRPr="00AB11A9" w:rsidRDefault="001348A2" w:rsidP="002229EB">
            <w:pPr>
              <w:jc w:val="center"/>
              <w:rPr>
                <w:rFonts w:ascii="宋体" w:hAnsi="宋体"/>
                <w:sz w:val="24"/>
              </w:rPr>
            </w:pPr>
          </w:p>
        </w:tc>
        <w:tc>
          <w:tcPr>
            <w:tcW w:w="695" w:type="pct"/>
            <w:vAlign w:val="center"/>
          </w:tcPr>
          <w:p w14:paraId="0138D9A3" w14:textId="77777777" w:rsidR="001348A2" w:rsidRPr="00AB11A9" w:rsidRDefault="001348A2" w:rsidP="002229EB">
            <w:pPr>
              <w:jc w:val="center"/>
              <w:rPr>
                <w:rFonts w:ascii="宋体" w:hAnsi="宋体"/>
                <w:sz w:val="24"/>
              </w:rPr>
            </w:pPr>
          </w:p>
        </w:tc>
      </w:tr>
      <w:tr w:rsidR="001348A2" w:rsidRPr="00AB11A9" w14:paraId="7AB4A71F" w14:textId="77777777">
        <w:trPr>
          <w:trHeight w:val="637"/>
        </w:trPr>
        <w:tc>
          <w:tcPr>
            <w:tcW w:w="443" w:type="pct"/>
            <w:vAlign w:val="center"/>
          </w:tcPr>
          <w:p w14:paraId="4F6DA6B6" w14:textId="77777777" w:rsidR="001348A2" w:rsidRPr="00AB11A9" w:rsidRDefault="001348A2" w:rsidP="002229EB">
            <w:pPr>
              <w:jc w:val="center"/>
              <w:rPr>
                <w:rFonts w:ascii="宋体" w:hAnsi="宋体"/>
                <w:sz w:val="24"/>
              </w:rPr>
            </w:pPr>
          </w:p>
        </w:tc>
        <w:tc>
          <w:tcPr>
            <w:tcW w:w="746" w:type="pct"/>
            <w:vAlign w:val="center"/>
          </w:tcPr>
          <w:p w14:paraId="3CA16A83" w14:textId="77777777" w:rsidR="001348A2" w:rsidRPr="00AB11A9" w:rsidRDefault="001348A2" w:rsidP="002229EB">
            <w:pPr>
              <w:jc w:val="center"/>
              <w:rPr>
                <w:rFonts w:ascii="宋体" w:hAnsi="宋体"/>
                <w:sz w:val="24"/>
              </w:rPr>
            </w:pPr>
          </w:p>
        </w:tc>
        <w:tc>
          <w:tcPr>
            <w:tcW w:w="953" w:type="pct"/>
            <w:vAlign w:val="center"/>
          </w:tcPr>
          <w:p w14:paraId="177FE7A1" w14:textId="77777777" w:rsidR="001348A2" w:rsidRPr="00AB11A9" w:rsidRDefault="001348A2" w:rsidP="002229EB">
            <w:pPr>
              <w:jc w:val="center"/>
              <w:rPr>
                <w:rFonts w:ascii="宋体" w:hAnsi="宋体"/>
                <w:sz w:val="24"/>
              </w:rPr>
            </w:pPr>
          </w:p>
        </w:tc>
        <w:tc>
          <w:tcPr>
            <w:tcW w:w="1691" w:type="pct"/>
            <w:vAlign w:val="center"/>
          </w:tcPr>
          <w:p w14:paraId="20E5BC45" w14:textId="77777777" w:rsidR="001348A2" w:rsidRPr="00AB11A9" w:rsidRDefault="001348A2" w:rsidP="002229EB">
            <w:pPr>
              <w:jc w:val="center"/>
              <w:rPr>
                <w:rFonts w:ascii="宋体" w:hAnsi="宋体"/>
                <w:sz w:val="24"/>
              </w:rPr>
            </w:pPr>
          </w:p>
        </w:tc>
        <w:tc>
          <w:tcPr>
            <w:tcW w:w="472" w:type="pct"/>
            <w:vAlign w:val="center"/>
          </w:tcPr>
          <w:p w14:paraId="2874600F" w14:textId="77777777" w:rsidR="001348A2" w:rsidRPr="00AB11A9" w:rsidRDefault="001348A2" w:rsidP="002229EB">
            <w:pPr>
              <w:jc w:val="center"/>
              <w:rPr>
                <w:rFonts w:ascii="宋体" w:hAnsi="宋体"/>
                <w:sz w:val="24"/>
              </w:rPr>
            </w:pPr>
          </w:p>
        </w:tc>
        <w:tc>
          <w:tcPr>
            <w:tcW w:w="695" w:type="pct"/>
            <w:vAlign w:val="center"/>
          </w:tcPr>
          <w:p w14:paraId="1395F3BF" w14:textId="77777777" w:rsidR="001348A2" w:rsidRPr="00AB11A9" w:rsidRDefault="001348A2" w:rsidP="002229EB">
            <w:pPr>
              <w:jc w:val="center"/>
              <w:rPr>
                <w:rFonts w:ascii="宋体" w:hAnsi="宋体"/>
                <w:sz w:val="24"/>
              </w:rPr>
            </w:pPr>
          </w:p>
        </w:tc>
      </w:tr>
      <w:tr w:rsidR="001348A2" w:rsidRPr="00AB11A9" w14:paraId="2E99A933" w14:textId="77777777">
        <w:trPr>
          <w:trHeight w:val="636"/>
        </w:trPr>
        <w:tc>
          <w:tcPr>
            <w:tcW w:w="443" w:type="pct"/>
            <w:vAlign w:val="center"/>
          </w:tcPr>
          <w:p w14:paraId="7F7C4E10" w14:textId="77777777" w:rsidR="001348A2" w:rsidRPr="00AB11A9" w:rsidRDefault="001348A2" w:rsidP="002229EB">
            <w:pPr>
              <w:jc w:val="center"/>
              <w:rPr>
                <w:rFonts w:ascii="宋体" w:hAnsi="宋体"/>
                <w:sz w:val="24"/>
              </w:rPr>
            </w:pPr>
          </w:p>
        </w:tc>
        <w:tc>
          <w:tcPr>
            <w:tcW w:w="746" w:type="pct"/>
            <w:vAlign w:val="center"/>
          </w:tcPr>
          <w:p w14:paraId="5ECBBB1D" w14:textId="77777777" w:rsidR="001348A2" w:rsidRPr="00AB11A9" w:rsidRDefault="001348A2" w:rsidP="002229EB">
            <w:pPr>
              <w:jc w:val="center"/>
              <w:rPr>
                <w:rFonts w:ascii="宋体" w:hAnsi="宋体"/>
                <w:sz w:val="24"/>
              </w:rPr>
            </w:pPr>
          </w:p>
        </w:tc>
        <w:tc>
          <w:tcPr>
            <w:tcW w:w="953" w:type="pct"/>
            <w:vAlign w:val="center"/>
          </w:tcPr>
          <w:p w14:paraId="48D638C0" w14:textId="77777777" w:rsidR="001348A2" w:rsidRPr="00AB11A9" w:rsidRDefault="001348A2" w:rsidP="002229EB">
            <w:pPr>
              <w:jc w:val="center"/>
              <w:rPr>
                <w:rFonts w:ascii="宋体" w:hAnsi="宋体"/>
                <w:sz w:val="24"/>
              </w:rPr>
            </w:pPr>
          </w:p>
        </w:tc>
        <w:tc>
          <w:tcPr>
            <w:tcW w:w="1691" w:type="pct"/>
            <w:vAlign w:val="center"/>
          </w:tcPr>
          <w:p w14:paraId="5D4C0932" w14:textId="77777777" w:rsidR="001348A2" w:rsidRPr="00AB11A9" w:rsidRDefault="001348A2" w:rsidP="002229EB">
            <w:pPr>
              <w:jc w:val="center"/>
              <w:rPr>
                <w:rFonts w:ascii="宋体" w:hAnsi="宋体"/>
                <w:sz w:val="24"/>
              </w:rPr>
            </w:pPr>
          </w:p>
        </w:tc>
        <w:tc>
          <w:tcPr>
            <w:tcW w:w="472" w:type="pct"/>
            <w:vAlign w:val="center"/>
          </w:tcPr>
          <w:p w14:paraId="4909AF23" w14:textId="77777777" w:rsidR="001348A2" w:rsidRPr="00AB11A9" w:rsidRDefault="001348A2" w:rsidP="002229EB">
            <w:pPr>
              <w:jc w:val="center"/>
              <w:rPr>
                <w:rFonts w:ascii="宋体" w:hAnsi="宋体"/>
                <w:sz w:val="24"/>
              </w:rPr>
            </w:pPr>
          </w:p>
        </w:tc>
        <w:tc>
          <w:tcPr>
            <w:tcW w:w="695" w:type="pct"/>
            <w:vAlign w:val="center"/>
          </w:tcPr>
          <w:p w14:paraId="1390A1BE" w14:textId="77777777" w:rsidR="001348A2" w:rsidRPr="00AB11A9" w:rsidRDefault="001348A2" w:rsidP="002229EB">
            <w:pPr>
              <w:jc w:val="center"/>
              <w:rPr>
                <w:rFonts w:ascii="宋体" w:hAnsi="宋体"/>
                <w:sz w:val="24"/>
              </w:rPr>
            </w:pPr>
          </w:p>
        </w:tc>
      </w:tr>
      <w:tr w:rsidR="001348A2" w:rsidRPr="00AB11A9" w14:paraId="19E14B42" w14:textId="77777777">
        <w:trPr>
          <w:trHeight w:val="636"/>
        </w:trPr>
        <w:tc>
          <w:tcPr>
            <w:tcW w:w="443" w:type="pct"/>
            <w:vAlign w:val="center"/>
          </w:tcPr>
          <w:p w14:paraId="57FCE5B0" w14:textId="77777777" w:rsidR="001348A2" w:rsidRPr="00AB11A9" w:rsidRDefault="001348A2" w:rsidP="002229EB">
            <w:pPr>
              <w:jc w:val="center"/>
              <w:rPr>
                <w:rFonts w:ascii="宋体" w:hAnsi="宋体"/>
                <w:sz w:val="24"/>
              </w:rPr>
            </w:pPr>
          </w:p>
        </w:tc>
        <w:tc>
          <w:tcPr>
            <w:tcW w:w="746" w:type="pct"/>
            <w:vAlign w:val="center"/>
          </w:tcPr>
          <w:p w14:paraId="1C047AD0" w14:textId="77777777" w:rsidR="001348A2" w:rsidRPr="00AB11A9" w:rsidRDefault="001348A2" w:rsidP="002229EB">
            <w:pPr>
              <w:jc w:val="center"/>
              <w:rPr>
                <w:rFonts w:ascii="宋体" w:hAnsi="宋体"/>
                <w:sz w:val="24"/>
              </w:rPr>
            </w:pPr>
          </w:p>
        </w:tc>
        <w:tc>
          <w:tcPr>
            <w:tcW w:w="953" w:type="pct"/>
            <w:vAlign w:val="center"/>
          </w:tcPr>
          <w:p w14:paraId="72E84A49" w14:textId="77777777" w:rsidR="001348A2" w:rsidRPr="00AB11A9" w:rsidRDefault="001348A2" w:rsidP="002229EB">
            <w:pPr>
              <w:jc w:val="center"/>
              <w:rPr>
                <w:rFonts w:ascii="宋体" w:hAnsi="宋体"/>
                <w:sz w:val="24"/>
              </w:rPr>
            </w:pPr>
          </w:p>
        </w:tc>
        <w:tc>
          <w:tcPr>
            <w:tcW w:w="1691" w:type="pct"/>
            <w:vAlign w:val="center"/>
          </w:tcPr>
          <w:p w14:paraId="5476D2B9" w14:textId="77777777" w:rsidR="001348A2" w:rsidRPr="00AB11A9" w:rsidRDefault="001348A2" w:rsidP="002229EB">
            <w:pPr>
              <w:jc w:val="center"/>
              <w:rPr>
                <w:rFonts w:ascii="宋体" w:hAnsi="宋体"/>
                <w:sz w:val="24"/>
              </w:rPr>
            </w:pPr>
          </w:p>
        </w:tc>
        <w:tc>
          <w:tcPr>
            <w:tcW w:w="472" w:type="pct"/>
            <w:vAlign w:val="center"/>
          </w:tcPr>
          <w:p w14:paraId="6D7ED4F4" w14:textId="77777777" w:rsidR="001348A2" w:rsidRPr="00AB11A9" w:rsidRDefault="001348A2" w:rsidP="002229EB">
            <w:pPr>
              <w:jc w:val="center"/>
              <w:rPr>
                <w:rFonts w:ascii="宋体" w:hAnsi="宋体"/>
                <w:sz w:val="24"/>
              </w:rPr>
            </w:pPr>
          </w:p>
        </w:tc>
        <w:tc>
          <w:tcPr>
            <w:tcW w:w="695" w:type="pct"/>
            <w:vAlign w:val="center"/>
          </w:tcPr>
          <w:p w14:paraId="35BC7500" w14:textId="77777777" w:rsidR="001348A2" w:rsidRPr="00AB11A9" w:rsidRDefault="001348A2" w:rsidP="002229EB">
            <w:pPr>
              <w:jc w:val="center"/>
              <w:rPr>
                <w:rFonts w:ascii="宋体" w:hAnsi="宋体"/>
                <w:sz w:val="24"/>
              </w:rPr>
            </w:pPr>
          </w:p>
        </w:tc>
      </w:tr>
      <w:tr w:rsidR="001348A2" w:rsidRPr="00AB11A9" w14:paraId="788FDC57" w14:textId="77777777">
        <w:trPr>
          <w:trHeight w:val="637"/>
        </w:trPr>
        <w:tc>
          <w:tcPr>
            <w:tcW w:w="1189" w:type="pct"/>
            <w:gridSpan w:val="2"/>
            <w:vAlign w:val="center"/>
          </w:tcPr>
          <w:p w14:paraId="7310D6AD" w14:textId="77777777" w:rsidR="001348A2" w:rsidRPr="00AB11A9" w:rsidRDefault="001348A2" w:rsidP="002229EB">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6808916C" w14:textId="77777777" w:rsidR="001348A2" w:rsidRPr="00AB11A9" w:rsidRDefault="001348A2" w:rsidP="002229EB">
            <w:pPr>
              <w:rPr>
                <w:rFonts w:ascii="宋体" w:hAnsi="宋体"/>
                <w:sz w:val="24"/>
              </w:rPr>
            </w:pPr>
            <w:r w:rsidRPr="00AB11A9">
              <w:rPr>
                <w:rFonts w:ascii="宋体" w:hAnsi="宋体" w:hint="eastAsia"/>
                <w:sz w:val="24"/>
              </w:rPr>
              <w:t>大写:</w:t>
            </w:r>
          </w:p>
          <w:p w14:paraId="2BBFCFB3" w14:textId="77777777" w:rsidR="001348A2" w:rsidRPr="00AB11A9" w:rsidRDefault="001348A2" w:rsidP="002229EB">
            <w:pPr>
              <w:rPr>
                <w:rFonts w:ascii="宋体" w:hAnsi="宋体"/>
                <w:sz w:val="24"/>
              </w:rPr>
            </w:pPr>
            <w:r w:rsidRPr="00AB11A9">
              <w:rPr>
                <w:rFonts w:ascii="宋体" w:hAnsi="宋体" w:hint="eastAsia"/>
                <w:sz w:val="24"/>
              </w:rPr>
              <w:t>数字:</w:t>
            </w:r>
          </w:p>
        </w:tc>
      </w:tr>
    </w:tbl>
    <w:p w14:paraId="4204FF66" w14:textId="77777777" w:rsidR="001348A2" w:rsidRPr="00AB11A9" w:rsidRDefault="001348A2" w:rsidP="002229EB">
      <w:pPr>
        <w:rPr>
          <w:rFonts w:ascii="宋体" w:hAnsi="宋体"/>
          <w:b/>
          <w:sz w:val="24"/>
        </w:rPr>
      </w:pPr>
    </w:p>
    <w:p w14:paraId="54C6C764" w14:textId="77777777" w:rsidR="001348A2" w:rsidRPr="00AB11A9" w:rsidRDefault="001348A2" w:rsidP="002229EB">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8DC3146" w14:textId="77777777" w:rsidR="001348A2" w:rsidRPr="00AB11A9" w:rsidRDefault="001348A2" w:rsidP="002229EB">
      <w:pPr>
        <w:pStyle w:val="15"/>
        <w:rPr>
          <w:sz w:val="24"/>
          <w:szCs w:val="24"/>
        </w:rPr>
      </w:pPr>
    </w:p>
    <w:p w14:paraId="625B447C" w14:textId="77777777" w:rsidR="001348A2" w:rsidRPr="00AB11A9" w:rsidRDefault="001348A2" w:rsidP="002229EB">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25F4520" w14:textId="77777777" w:rsidR="001348A2" w:rsidRPr="007B1461" w:rsidRDefault="001348A2" w:rsidP="002229E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BEBD508" w14:textId="77777777" w:rsidR="001348A2" w:rsidRPr="00AB11A9" w:rsidRDefault="001348A2" w:rsidP="002229EB">
      <w:pPr>
        <w:ind w:right="-692"/>
        <w:rPr>
          <w:rFonts w:ascii="宋体" w:hAnsi="宋体" w:cs="Times New Roman"/>
          <w:sz w:val="24"/>
          <w:szCs w:val="24"/>
        </w:rPr>
      </w:pPr>
    </w:p>
    <w:p w14:paraId="21589024" w14:textId="77777777" w:rsidR="001348A2" w:rsidRPr="00AB11A9" w:rsidRDefault="001348A2" w:rsidP="002229EB">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D9E6ED9" w14:textId="77777777" w:rsidR="001348A2" w:rsidRPr="00CC2B1B" w:rsidRDefault="001348A2" w:rsidP="002229EB">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20F5666" w14:textId="77777777" w:rsidR="001348A2" w:rsidRPr="00CC2B1B" w:rsidRDefault="001348A2" w:rsidP="002229EB">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348A2" w:rsidRPr="00AB11A9" w14:paraId="13042B99" w14:textId="77777777">
        <w:trPr>
          <w:trHeight w:val="649"/>
        </w:trPr>
        <w:tc>
          <w:tcPr>
            <w:tcW w:w="817" w:type="dxa"/>
            <w:tcBorders>
              <w:right w:val="single" w:sz="4" w:space="0" w:color="auto"/>
            </w:tcBorders>
            <w:vAlign w:val="center"/>
          </w:tcPr>
          <w:p w14:paraId="4172392F"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6088768"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03F77A0"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DDCFC9B"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1D3AB16"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0575099"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0BBBCC0"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D44C9F2"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备注</w:t>
            </w:r>
          </w:p>
        </w:tc>
      </w:tr>
      <w:tr w:rsidR="001348A2" w:rsidRPr="00AB11A9" w14:paraId="6C40BD2E" w14:textId="77777777">
        <w:trPr>
          <w:trHeight w:val="650"/>
        </w:trPr>
        <w:tc>
          <w:tcPr>
            <w:tcW w:w="817" w:type="dxa"/>
            <w:tcBorders>
              <w:right w:val="single" w:sz="4" w:space="0" w:color="auto"/>
            </w:tcBorders>
            <w:vAlign w:val="center"/>
          </w:tcPr>
          <w:p w14:paraId="220953FE"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AE7EEB8"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EBDF292" w14:textId="77777777" w:rsidR="001348A2" w:rsidRPr="00AB11A9" w:rsidRDefault="001348A2" w:rsidP="002229EB">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80F89D5" w14:textId="77777777" w:rsidR="001348A2" w:rsidRPr="00AB11A9" w:rsidRDefault="001348A2" w:rsidP="002229EB">
            <w:pPr>
              <w:jc w:val="center"/>
              <w:rPr>
                <w:rFonts w:ascii="宋体" w:hAnsi="宋体" w:cs="Times New Roman"/>
                <w:sz w:val="24"/>
                <w:szCs w:val="24"/>
              </w:rPr>
            </w:pPr>
          </w:p>
        </w:tc>
        <w:tc>
          <w:tcPr>
            <w:tcW w:w="1373" w:type="dxa"/>
            <w:vAlign w:val="center"/>
          </w:tcPr>
          <w:p w14:paraId="77276C18" w14:textId="77777777" w:rsidR="001348A2" w:rsidRPr="00AB11A9" w:rsidRDefault="001348A2" w:rsidP="002229EB">
            <w:pPr>
              <w:jc w:val="center"/>
              <w:rPr>
                <w:rFonts w:ascii="宋体" w:hAnsi="宋体" w:cs="Times New Roman"/>
                <w:sz w:val="24"/>
                <w:szCs w:val="24"/>
              </w:rPr>
            </w:pPr>
          </w:p>
        </w:tc>
        <w:tc>
          <w:tcPr>
            <w:tcW w:w="1225" w:type="dxa"/>
            <w:vAlign w:val="center"/>
          </w:tcPr>
          <w:p w14:paraId="3E6ACC01" w14:textId="77777777" w:rsidR="001348A2" w:rsidRPr="00AB11A9" w:rsidRDefault="001348A2" w:rsidP="002229EB">
            <w:pPr>
              <w:jc w:val="center"/>
              <w:rPr>
                <w:rFonts w:ascii="宋体" w:hAnsi="宋体" w:cs="Times New Roman"/>
                <w:sz w:val="24"/>
                <w:szCs w:val="24"/>
              </w:rPr>
            </w:pPr>
          </w:p>
        </w:tc>
        <w:tc>
          <w:tcPr>
            <w:tcW w:w="899" w:type="dxa"/>
            <w:vAlign w:val="center"/>
          </w:tcPr>
          <w:p w14:paraId="222122CC" w14:textId="77777777" w:rsidR="001348A2" w:rsidRPr="00AB11A9" w:rsidRDefault="001348A2" w:rsidP="002229EB">
            <w:pPr>
              <w:jc w:val="center"/>
              <w:rPr>
                <w:rFonts w:ascii="宋体" w:hAnsi="宋体" w:cs="Times New Roman"/>
                <w:sz w:val="24"/>
                <w:szCs w:val="24"/>
              </w:rPr>
            </w:pPr>
          </w:p>
        </w:tc>
      </w:tr>
      <w:tr w:rsidR="001348A2" w:rsidRPr="00AB11A9" w14:paraId="1D73D7D7" w14:textId="77777777">
        <w:trPr>
          <w:trHeight w:val="559"/>
        </w:trPr>
        <w:tc>
          <w:tcPr>
            <w:tcW w:w="817" w:type="dxa"/>
            <w:tcBorders>
              <w:right w:val="single" w:sz="4" w:space="0" w:color="auto"/>
            </w:tcBorders>
            <w:vAlign w:val="center"/>
          </w:tcPr>
          <w:p w14:paraId="0AA67C15"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FF2FA89" w14:textId="77777777" w:rsidR="001348A2" w:rsidRPr="00AB11A9" w:rsidRDefault="001348A2" w:rsidP="002229EB">
            <w:pPr>
              <w:rPr>
                <w:rFonts w:ascii="宋体" w:hAnsi="宋体" w:cs="Times New Roman"/>
                <w:sz w:val="24"/>
                <w:szCs w:val="24"/>
              </w:rPr>
            </w:pPr>
          </w:p>
        </w:tc>
        <w:tc>
          <w:tcPr>
            <w:tcW w:w="2268" w:type="dxa"/>
            <w:vAlign w:val="center"/>
          </w:tcPr>
          <w:p w14:paraId="1782297F" w14:textId="77777777" w:rsidR="001348A2" w:rsidRPr="00AB11A9" w:rsidRDefault="001348A2" w:rsidP="002229EB">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77EAACD" w14:textId="77777777" w:rsidR="001348A2" w:rsidRPr="00AB11A9" w:rsidRDefault="001348A2" w:rsidP="002229EB">
            <w:pPr>
              <w:jc w:val="center"/>
              <w:rPr>
                <w:rFonts w:ascii="宋体" w:hAnsi="宋体" w:cs="Times New Roman"/>
                <w:sz w:val="24"/>
                <w:szCs w:val="24"/>
              </w:rPr>
            </w:pPr>
          </w:p>
        </w:tc>
        <w:tc>
          <w:tcPr>
            <w:tcW w:w="1373" w:type="dxa"/>
            <w:vAlign w:val="center"/>
          </w:tcPr>
          <w:p w14:paraId="516B671E" w14:textId="77777777" w:rsidR="001348A2" w:rsidRPr="00AB11A9" w:rsidRDefault="001348A2" w:rsidP="002229EB">
            <w:pPr>
              <w:jc w:val="center"/>
              <w:rPr>
                <w:rFonts w:ascii="宋体" w:hAnsi="宋体" w:cs="Times New Roman"/>
                <w:sz w:val="24"/>
                <w:szCs w:val="24"/>
              </w:rPr>
            </w:pPr>
          </w:p>
        </w:tc>
        <w:tc>
          <w:tcPr>
            <w:tcW w:w="1225" w:type="dxa"/>
            <w:vAlign w:val="center"/>
          </w:tcPr>
          <w:p w14:paraId="205FD26D" w14:textId="77777777" w:rsidR="001348A2" w:rsidRPr="00AB11A9" w:rsidRDefault="001348A2" w:rsidP="002229EB">
            <w:pPr>
              <w:jc w:val="center"/>
              <w:rPr>
                <w:rFonts w:ascii="宋体" w:hAnsi="宋体" w:cs="Times New Roman"/>
                <w:sz w:val="24"/>
                <w:szCs w:val="24"/>
              </w:rPr>
            </w:pPr>
          </w:p>
        </w:tc>
        <w:tc>
          <w:tcPr>
            <w:tcW w:w="899" w:type="dxa"/>
            <w:vAlign w:val="center"/>
          </w:tcPr>
          <w:p w14:paraId="171861FD" w14:textId="77777777" w:rsidR="001348A2" w:rsidRPr="00AB11A9" w:rsidRDefault="001348A2" w:rsidP="002229EB">
            <w:pPr>
              <w:jc w:val="center"/>
              <w:rPr>
                <w:rFonts w:ascii="宋体" w:hAnsi="宋体" w:cs="Times New Roman"/>
                <w:sz w:val="24"/>
                <w:szCs w:val="24"/>
              </w:rPr>
            </w:pPr>
          </w:p>
        </w:tc>
      </w:tr>
      <w:tr w:rsidR="001348A2" w:rsidRPr="00AB11A9" w14:paraId="59E0A668" w14:textId="77777777">
        <w:trPr>
          <w:trHeight w:val="253"/>
        </w:trPr>
        <w:tc>
          <w:tcPr>
            <w:tcW w:w="817" w:type="dxa"/>
            <w:tcBorders>
              <w:right w:val="single" w:sz="4" w:space="0" w:color="auto"/>
            </w:tcBorders>
            <w:vAlign w:val="center"/>
          </w:tcPr>
          <w:p w14:paraId="002C1E0A"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7890B53" w14:textId="77777777" w:rsidR="001348A2" w:rsidRPr="00AB11A9" w:rsidRDefault="001348A2" w:rsidP="002229EB">
            <w:pPr>
              <w:rPr>
                <w:rFonts w:ascii="宋体" w:hAnsi="宋体" w:cs="Times New Roman"/>
                <w:sz w:val="24"/>
                <w:szCs w:val="24"/>
              </w:rPr>
            </w:pPr>
          </w:p>
        </w:tc>
        <w:tc>
          <w:tcPr>
            <w:tcW w:w="2268" w:type="dxa"/>
            <w:vAlign w:val="center"/>
          </w:tcPr>
          <w:p w14:paraId="1F8430A5"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D4AE25D" w14:textId="77777777" w:rsidR="001348A2" w:rsidRPr="00AB11A9" w:rsidRDefault="001348A2" w:rsidP="002229EB">
            <w:pPr>
              <w:jc w:val="center"/>
              <w:rPr>
                <w:rFonts w:ascii="宋体" w:hAnsi="宋体" w:cs="Times New Roman"/>
                <w:sz w:val="24"/>
                <w:szCs w:val="24"/>
              </w:rPr>
            </w:pPr>
          </w:p>
        </w:tc>
        <w:tc>
          <w:tcPr>
            <w:tcW w:w="1373" w:type="dxa"/>
            <w:vAlign w:val="center"/>
          </w:tcPr>
          <w:p w14:paraId="2CDADB02" w14:textId="77777777" w:rsidR="001348A2" w:rsidRPr="00AB11A9" w:rsidRDefault="001348A2" w:rsidP="002229EB">
            <w:pPr>
              <w:jc w:val="center"/>
              <w:rPr>
                <w:rFonts w:ascii="宋体" w:hAnsi="宋体" w:cs="Times New Roman"/>
                <w:sz w:val="24"/>
                <w:szCs w:val="24"/>
              </w:rPr>
            </w:pPr>
          </w:p>
        </w:tc>
        <w:tc>
          <w:tcPr>
            <w:tcW w:w="1225" w:type="dxa"/>
            <w:vAlign w:val="center"/>
          </w:tcPr>
          <w:p w14:paraId="6310B1AB" w14:textId="77777777" w:rsidR="001348A2" w:rsidRPr="00AB11A9" w:rsidRDefault="001348A2" w:rsidP="002229EB">
            <w:pPr>
              <w:jc w:val="center"/>
              <w:rPr>
                <w:rFonts w:ascii="宋体" w:hAnsi="宋体" w:cs="Times New Roman"/>
                <w:sz w:val="24"/>
                <w:szCs w:val="24"/>
              </w:rPr>
            </w:pPr>
          </w:p>
        </w:tc>
        <w:tc>
          <w:tcPr>
            <w:tcW w:w="899" w:type="dxa"/>
            <w:vAlign w:val="center"/>
          </w:tcPr>
          <w:p w14:paraId="127CD413" w14:textId="77777777" w:rsidR="001348A2" w:rsidRPr="00AB11A9" w:rsidRDefault="001348A2" w:rsidP="002229EB">
            <w:pPr>
              <w:jc w:val="center"/>
              <w:rPr>
                <w:rFonts w:ascii="宋体" w:hAnsi="宋体" w:cs="Times New Roman"/>
                <w:sz w:val="24"/>
                <w:szCs w:val="24"/>
              </w:rPr>
            </w:pPr>
          </w:p>
        </w:tc>
      </w:tr>
      <w:tr w:rsidR="001348A2" w:rsidRPr="00AB11A9" w14:paraId="66C200BA" w14:textId="77777777">
        <w:trPr>
          <w:trHeight w:val="422"/>
        </w:trPr>
        <w:tc>
          <w:tcPr>
            <w:tcW w:w="817" w:type="dxa"/>
            <w:tcBorders>
              <w:right w:val="single" w:sz="4" w:space="0" w:color="auto"/>
            </w:tcBorders>
            <w:vAlign w:val="center"/>
          </w:tcPr>
          <w:p w14:paraId="1A5CC4E4"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3FA21E3" w14:textId="77777777" w:rsidR="001348A2" w:rsidRPr="00AB11A9" w:rsidRDefault="001348A2" w:rsidP="002229EB">
            <w:pPr>
              <w:rPr>
                <w:rFonts w:ascii="宋体" w:hAnsi="宋体" w:cs="Times New Roman"/>
                <w:sz w:val="24"/>
                <w:szCs w:val="24"/>
              </w:rPr>
            </w:pPr>
          </w:p>
        </w:tc>
        <w:tc>
          <w:tcPr>
            <w:tcW w:w="2268" w:type="dxa"/>
            <w:vAlign w:val="center"/>
          </w:tcPr>
          <w:p w14:paraId="5DF2F11B"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C188B86" w14:textId="77777777" w:rsidR="001348A2" w:rsidRPr="00AB11A9" w:rsidRDefault="001348A2" w:rsidP="002229EB">
            <w:pPr>
              <w:jc w:val="center"/>
              <w:rPr>
                <w:rFonts w:ascii="宋体" w:hAnsi="宋体" w:cs="Times New Roman"/>
                <w:sz w:val="24"/>
                <w:szCs w:val="24"/>
              </w:rPr>
            </w:pPr>
          </w:p>
        </w:tc>
        <w:tc>
          <w:tcPr>
            <w:tcW w:w="1373" w:type="dxa"/>
            <w:vAlign w:val="center"/>
          </w:tcPr>
          <w:p w14:paraId="64AD710A" w14:textId="77777777" w:rsidR="001348A2" w:rsidRPr="00AB11A9" w:rsidRDefault="001348A2" w:rsidP="002229EB">
            <w:pPr>
              <w:jc w:val="center"/>
              <w:rPr>
                <w:rFonts w:ascii="宋体" w:hAnsi="宋体" w:cs="Times New Roman"/>
                <w:sz w:val="24"/>
                <w:szCs w:val="24"/>
              </w:rPr>
            </w:pPr>
          </w:p>
        </w:tc>
        <w:tc>
          <w:tcPr>
            <w:tcW w:w="1225" w:type="dxa"/>
            <w:vAlign w:val="center"/>
          </w:tcPr>
          <w:p w14:paraId="6CD672E8" w14:textId="77777777" w:rsidR="001348A2" w:rsidRPr="00AB11A9" w:rsidRDefault="001348A2" w:rsidP="002229EB">
            <w:pPr>
              <w:jc w:val="center"/>
              <w:rPr>
                <w:rFonts w:ascii="宋体" w:hAnsi="宋体" w:cs="Times New Roman"/>
                <w:sz w:val="24"/>
                <w:szCs w:val="24"/>
              </w:rPr>
            </w:pPr>
          </w:p>
        </w:tc>
        <w:tc>
          <w:tcPr>
            <w:tcW w:w="899" w:type="dxa"/>
            <w:vAlign w:val="center"/>
          </w:tcPr>
          <w:p w14:paraId="7A032C28" w14:textId="77777777" w:rsidR="001348A2" w:rsidRPr="00AB11A9" w:rsidRDefault="001348A2" w:rsidP="002229EB">
            <w:pPr>
              <w:jc w:val="center"/>
              <w:rPr>
                <w:rFonts w:ascii="宋体" w:hAnsi="宋体" w:cs="Times New Roman"/>
                <w:sz w:val="24"/>
                <w:szCs w:val="24"/>
              </w:rPr>
            </w:pPr>
          </w:p>
        </w:tc>
      </w:tr>
      <w:tr w:rsidR="001348A2" w:rsidRPr="00AB11A9" w14:paraId="17AC68C8" w14:textId="77777777">
        <w:trPr>
          <w:trHeight w:val="671"/>
        </w:trPr>
        <w:tc>
          <w:tcPr>
            <w:tcW w:w="817" w:type="dxa"/>
            <w:tcBorders>
              <w:right w:val="single" w:sz="4" w:space="0" w:color="auto"/>
            </w:tcBorders>
            <w:vAlign w:val="center"/>
          </w:tcPr>
          <w:p w14:paraId="3BA2C5B3"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E872D9B" w14:textId="77777777" w:rsidR="001348A2" w:rsidRPr="00AB11A9" w:rsidRDefault="001348A2" w:rsidP="002229EB">
            <w:pPr>
              <w:rPr>
                <w:rFonts w:ascii="宋体" w:hAnsi="宋体" w:cs="Times New Roman"/>
                <w:sz w:val="24"/>
                <w:szCs w:val="24"/>
              </w:rPr>
            </w:pPr>
          </w:p>
        </w:tc>
        <w:tc>
          <w:tcPr>
            <w:tcW w:w="2268" w:type="dxa"/>
            <w:vAlign w:val="center"/>
          </w:tcPr>
          <w:p w14:paraId="52ED7B62"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BA343FA" w14:textId="77777777" w:rsidR="001348A2" w:rsidRPr="00AB11A9" w:rsidRDefault="001348A2" w:rsidP="002229EB">
            <w:pPr>
              <w:jc w:val="center"/>
              <w:rPr>
                <w:rFonts w:ascii="宋体" w:hAnsi="宋体" w:cs="Times New Roman"/>
                <w:sz w:val="24"/>
                <w:szCs w:val="24"/>
              </w:rPr>
            </w:pPr>
          </w:p>
        </w:tc>
        <w:tc>
          <w:tcPr>
            <w:tcW w:w="1373" w:type="dxa"/>
            <w:vAlign w:val="center"/>
          </w:tcPr>
          <w:p w14:paraId="4173C4CF" w14:textId="77777777" w:rsidR="001348A2" w:rsidRPr="00AB11A9" w:rsidRDefault="001348A2" w:rsidP="002229EB">
            <w:pPr>
              <w:jc w:val="center"/>
              <w:rPr>
                <w:rFonts w:ascii="宋体" w:hAnsi="宋体" w:cs="Times New Roman"/>
                <w:sz w:val="24"/>
                <w:szCs w:val="24"/>
              </w:rPr>
            </w:pPr>
          </w:p>
        </w:tc>
        <w:tc>
          <w:tcPr>
            <w:tcW w:w="1225" w:type="dxa"/>
            <w:vAlign w:val="center"/>
          </w:tcPr>
          <w:p w14:paraId="1151FDC3" w14:textId="77777777" w:rsidR="001348A2" w:rsidRPr="00AB11A9" w:rsidRDefault="001348A2" w:rsidP="002229EB">
            <w:pPr>
              <w:jc w:val="center"/>
              <w:rPr>
                <w:rFonts w:ascii="宋体" w:hAnsi="宋体" w:cs="Times New Roman"/>
                <w:sz w:val="24"/>
                <w:szCs w:val="24"/>
              </w:rPr>
            </w:pPr>
          </w:p>
        </w:tc>
        <w:tc>
          <w:tcPr>
            <w:tcW w:w="899" w:type="dxa"/>
            <w:vAlign w:val="center"/>
          </w:tcPr>
          <w:p w14:paraId="1180DD09" w14:textId="77777777" w:rsidR="001348A2" w:rsidRPr="00AB11A9" w:rsidRDefault="001348A2" w:rsidP="002229EB">
            <w:pPr>
              <w:jc w:val="center"/>
              <w:rPr>
                <w:rFonts w:ascii="宋体" w:hAnsi="宋体" w:cs="Times New Roman"/>
                <w:sz w:val="24"/>
                <w:szCs w:val="24"/>
              </w:rPr>
            </w:pPr>
          </w:p>
        </w:tc>
      </w:tr>
      <w:tr w:rsidR="001348A2" w:rsidRPr="00AB11A9" w14:paraId="565BBA10" w14:textId="77777777">
        <w:trPr>
          <w:trHeight w:val="913"/>
        </w:trPr>
        <w:tc>
          <w:tcPr>
            <w:tcW w:w="817" w:type="dxa"/>
            <w:tcBorders>
              <w:right w:val="single" w:sz="4" w:space="0" w:color="auto"/>
            </w:tcBorders>
            <w:vAlign w:val="center"/>
          </w:tcPr>
          <w:p w14:paraId="4C3C7136"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5CFF311" w14:textId="77777777" w:rsidR="001348A2" w:rsidRPr="00AB11A9" w:rsidRDefault="001348A2" w:rsidP="002229EB">
            <w:pPr>
              <w:rPr>
                <w:rFonts w:ascii="宋体" w:hAnsi="宋体" w:cs="Times New Roman"/>
                <w:sz w:val="24"/>
                <w:szCs w:val="24"/>
              </w:rPr>
            </w:pPr>
          </w:p>
        </w:tc>
        <w:tc>
          <w:tcPr>
            <w:tcW w:w="2268" w:type="dxa"/>
            <w:vAlign w:val="center"/>
          </w:tcPr>
          <w:p w14:paraId="55ACB3D5"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D7BD85B" w14:textId="77777777" w:rsidR="001348A2" w:rsidRPr="00AB11A9" w:rsidRDefault="001348A2" w:rsidP="002229EB">
            <w:pPr>
              <w:jc w:val="center"/>
              <w:rPr>
                <w:rFonts w:ascii="宋体" w:hAnsi="宋体" w:cs="Times New Roman"/>
                <w:sz w:val="24"/>
                <w:szCs w:val="24"/>
              </w:rPr>
            </w:pPr>
          </w:p>
        </w:tc>
        <w:tc>
          <w:tcPr>
            <w:tcW w:w="1373" w:type="dxa"/>
            <w:vAlign w:val="center"/>
          </w:tcPr>
          <w:p w14:paraId="7327FD10" w14:textId="77777777" w:rsidR="001348A2" w:rsidRPr="00AB11A9" w:rsidRDefault="001348A2" w:rsidP="002229EB">
            <w:pPr>
              <w:jc w:val="center"/>
              <w:rPr>
                <w:rFonts w:ascii="宋体" w:hAnsi="宋体" w:cs="Times New Roman"/>
                <w:sz w:val="24"/>
                <w:szCs w:val="24"/>
              </w:rPr>
            </w:pPr>
          </w:p>
        </w:tc>
        <w:tc>
          <w:tcPr>
            <w:tcW w:w="1225" w:type="dxa"/>
            <w:vAlign w:val="center"/>
          </w:tcPr>
          <w:p w14:paraId="60243F21" w14:textId="77777777" w:rsidR="001348A2" w:rsidRPr="00AB11A9" w:rsidRDefault="001348A2" w:rsidP="002229EB">
            <w:pPr>
              <w:jc w:val="center"/>
              <w:rPr>
                <w:rFonts w:ascii="宋体" w:hAnsi="宋体" w:cs="Times New Roman"/>
                <w:sz w:val="24"/>
                <w:szCs w:val="24"/>
              </w:rPr>
            </w:pPr>
          </w:p>
        </w:tc>
        <w:tc>
          <w:tcPr>
            <w:tcW w:w="899" w:type="dxa"/>
            <w:vAlign w:val="center"/>
          </w:tcPr>
          <w:p w14:paraId="6996B99D" w14:textId="77777777" w:rsidR="001348A2" w:rsidRPr="00AB11A9" w:rsidRDefault="001348A2" w:rsidP="002229EB">
            <w:pPr>
              <w:jc w:val="center"/>
              <w:rPr>
                <w:rFonts w:ascii="宋体" w:hAnsi="宋体" w:cs="Times New Roman"/>
                <w:sz w:val="24"/>
                <w:szCs w:val="24"/>
              </w:rPr>
            </w:pPr>
          </w:p>
        </w:tc>
      </w:tr>
      <w:tr w:rsidR="001348A2" w:rsidRPr="00AB11A9" w14:paraId="2AC2C4E7" w14:textId="77777777">
        <w:trPr>
          <w:trHeight w:val="561"/>
        </w:trPr>
        <w:tc>
          <w:tcPr>
            <w:tcW w:w="817" w:type="dxa"/>
            <w:tcBorders>
              <w:right w:val="single" w:sz="4" w:space="0" w:color="auto"/>
            </w:tcBorders>
            <w:vAlign w:val="center"/>
          </w:tcPr>
          <w:p w14:paraId="17FDE596"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25D62F1" w14:textId="77777777" w:rsidR="001348A2" w:rsidRPr="00AB11A9" w:rsidRDefault="001348A2" w:rsidP="002229EB">
            <w:pPr>
              <w:rPr>
                <w:rFonts w:ascii="宋体" w:hAnsi="宋体" w:cs="Times New Roman"/>
                <w:sz w:val="24"/>
                <w:szCs w:val="24"/>
              </w:rPr>
            </w:pPr>
          </w:p>
        </w:tc>
        <w:tc>
          <w:tcPr>
            <w:tcW w:w="2268" w:type="dxa"/>
            <w:vAlign w:val="center"/>
          </w:tcPr>
          <w:p w14:paraId="53A97AE9"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7DD21CD" w14:textId="77777777" w:rsidR="001348A2" w:rsidRPr="00AB11A9" w:rsidRDefault="001348A2" w:rsidP="002229EB">
            <w:pPr>
              <w:jc w:val="center"/>
              <w:rPr>
                <w:rFonts w:ascii="宋体" w:hAnsi="宋体" w:cs="Times New Roman"/>
                <w:sz w:val="24"/>
                <w:szCs w:val="24"/>
              </w:rPr>
            </w:pPr>
          </w:p>
        </w:tc>
        <w:tc>
          <w:tcPr>
            <w:tcW w:w="1373" w:type="dxa"/>
            <w:vAlign w:val="center"/>
          </w:tcPr>
          <w:p w14:paraId="69668831" w14:textId="77777777" w:rsidR="001348A2" w:rsidRPr="00AB11A9" w:rsidRDefault="001348A2" w:rsidP="002229EB">
            <w:pPr>
              <w:jc w:val="center"/>
              <w:rPr>
                <w:rFonts w:ascii="宋体" w:hAnsi="宋体" w:cs="Times New Roman"/>
                <w:sz w:val="24"/>
                <w:szCs w:val="24"/>
              </w:rPr>
            </w:pPr>
          </w:p>
        </w:tc>
        <w:tc>
          <w:tcPr>
            <w:tcW w:w="1225" w:type="dxa"/>
            <w:vAlign w:val="center"/>
          </w:tcPr>
          <w:p w14:paraId="1D83AE06" w14:textId="77777777" w:rsidR="001348A2" w:rsidRPr="00AB11A9" w:rsidRDefault="001348A2" w:rsidP="002229EB">
            <w:pPr>
              <w:jc w:val="center"/>
              <w:rPr>
                <w:rFonts w:ascii="宋体" w:hAnsi="宋体" w:cs="Times New Roman"/>
                <w:sz w:val="24"/>
                <w:szCs w:val="24"/>
              </w:rPr>
            </w:pPr>
          </w:p>
        </w:tc>
        <w:tc>
          <w:tcPr>
            <w:tcW w:w="899" w:type="dxa"/>
            <w:vAlign w:val="center"/>
          </w:tcPr>
          <w:p w14:paraId="5FB7D712" w14:textId="77777777" w:rsidR="001348A2" w:rsidRPr="00AB11A9" w:rsidRDefault="001348A2" w:rsidP="002229EB">
            <w:pPr>
              <w:jc w:val="center"/>
              <w:rPr>
                <w:rFonts w:ascii="宋体" w:hAnsi="宋体" w:cs="Times New Roman"/>
                <w:sz w:val="24"/>
                <w:szCs w:val="24"/>
              </w:rPr>
            </w:pPr>
          </w:p>
        </w:tc>
      </w:tr>
      <w:tr w:rsidR="001348A2" w:rsidRPr="00AB11A9" w14:paraId="7E628CC5" w14:textId="77777777">
        <w:trPr>
          <w:trHeight w:val="671"/>
        </w:trPr>
        <w:tc>
          <w:tcPr>
            <w:tcW w:w="817" w:type="dxa"/>
            <w:tcBorders>
              <w:right w:val="single" w:sz="4" w:space="0" w:color="auto"/>
            </w:tcBorders>
            <w:vAlign w:val="center"/>
          </w:tcPr>
          <w:p w14:paraId="0D0892F6"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CFA8DF5" w14:textId="77777777" w:rsidR="001348A2" w:rsidRPr="00AB11A9" w:rsidRDefault="001348A2" w:rsidP="002229EB">
            <w:pPr>
              <w:rPr>
                <w:rFonts w:ascii="宋体" w:hAnsi="宋体" w:cs="Times New Roman"/>
                <w:sz w:val="24"/>
                <w:szCs w:val="24"/>
              </w:rPr>
            </w:pPr>
          </w:p>
        </w:tc>
        <w:tc>
          <w:tcPr>
            <w:tcW w:w="2268" w:type="dxa"/>
            <w:vAlign w:val="center"/>
          </w:tcPr>
          <w:p w14:paraId="5324B862"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2C27346" w14:textId="77777777" w:rsidR="001348A2" w:rsidRPr="00AB11A9" w:rsidRDefault="001348A2" w:rsidP="002229EB">
            <w:pPr>
              <w:jc w:val="center"/>
              <w:rPr>
                <w:rFonts w:ascii="宋体" w:hAnsi="宋体" w:cs="Times New Roman"/>
                <w:sz w:val="24"/>
                <w:szCs w:val="24"/>
              </w:rPr>
            </w:pPr>
          </w:p>
        </w:tc>
        <w:tc>
          <w:tcPr>
            <w:tcW w:w="1373" w:type="dxa"/>
            <w:vAlign w:val="center"/>
          </w:tcPr>
          <w:p w14:paraId="38CD1EF2" w14:textId="77777777" w:rsidR="001348A2" w:rsidRPr="00AB11A9" w:rsidRDefault="001348A2" w:rsidP="002229EB">
            <w:pPr>
              <w:jc w:val="center"/>
              <w:rPr>
                <w:rFonts w:ascii="宋体" w:hAnsi="宋体" w:cs="Times New Roman"/>
                <w:sz w:val="24"/>
                <w:szCs w:val="24"/>
              </w:rPr>
            </w:pPr>
          </w:p>
        </w:tc>
        <w:tc>
          <w:tcPr>
            <w:tcW w:w="1225" w:type="dxa"/>
            <w:vAlign w:val="center"/>
          </w:tcPr>
          <w:p w14:paraId="3028ED93" w14:textId="77777777" w:rsidR="001348A2" w:rsidRPr="00AB11A9" w:rsidRDefault="001348A2" w:rsidP="002229EB">
            <w:pPr>
              <w:jc w:val="center"/>
              <w:rPr>
                <w:rFonts w:ascii="宋体" w:hAnsi="宋体" w:cs="Times New Roman"/>
                <w:sz w:val="24"/>
                <w:szCs w:val="24"/>
              </w:rPr>
            </w:pPr>
          </w:p>
        </w:tc>
        <w:tc>
          <w:tcPr>
            <w:tcW w:w="899" w:type="dxa"/>
            <w:vAlign w:val="center"/>
          </w:tcPr>
          <w:p w14:paraId="2D2EFB11" w14:textId="77777777" w:rsidR="001348A2" w:rsidRPr="00AB11A9" w:rsidRDefault="001348A2" w:rsidP="002229EB">
            <w:pPr>
              <w:jc w:val="center"/>
              <w:rPr>
                <w:rFonts w:ascii="宋体" w:hAnsi="宋体" w:cs="Times New Roman"/>
                <w:sz w:val="24"/>
                <w:szCs w:val="24"/>
              </w:rPr>
            </w:pPr>
          </w:p>
        </w:tc>
      </w:tr>
      <w:tr w:rsidR="001348A2" w:rsidRPr="00AB11A9" w14:paraId="6A41FE0C" w14:textId="77777777">
        <w:trPr>
          <w:trHeight w:val="671"/>
        </w:trPr>
        <w:tc>
          <w:tcPr>
            <w:tcW w:w="817" w:type="dxa"/>
            <w:tcBorders>
              <w:right w:val="single" w:sz="4" w:space="0" w:color="auto"/>
            </w:tcBorders>
            <w:vAlign w:val="center"/>
          </w:tcPr>
          <w:p w14:paraId="25BF5A5A"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8FA010B" w14:textId="77777777" w:rsidR="001348A2" w:rsidRPr="00AB11A9" w:rsidRDefault="001348A2" w:rsidP="002229EB">
            <w:pPr>
              <w:rPr>
                <w:rFonts w:ascii="宋体" w:hAnsi="宋体" w:cs="Times New Roman"/>
                <w:sz w:val="24"/>
                <w:szCs w:val="24"/>
              </w:rPr>
            </w:pPr>
          </w:p>
        </w:tc>
        <w:tc>
          <w:tcPr>
            <w:tcW w:w="2268" w:type="dxa"/>
            <w:vAlign w:val="center"/>
          </w:tcPr>
          <w:p w14:paraId="6A06CE5F"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2280860" w14:textId="77777777" w:rsidR="001348A2" w:rsidRPr="00AB11A9" w:rsidRDefault="001348A2" w:rsidP="002229EB">
            <w:pPr>
              <w:jc w:val="center"/>
              <w:rPr>
                <w:rFonts w:ascii="宋体" w:hAnsi="宋体" w:cs="Times New Roman"/>
                <w:sz w:val="24"/>
                <w:szCs w:val="24"/>
              </w:rPr>
            </w:pPr>
          </w:p>
        </w:tc>
        <w:tc>
          <w:tcPr>
            <w:tcW w:w="1373" w:type="dxa"/>
            <w:vAlign w:val="center"/>
          </w:tcPr>
          <w:p w14:paraId="74D619FF" w14:textId="77777777" w:rsidR="001348A2" w:rsidRPr="00AB11A9" w:rsidRDefault="001348A2" w:rsidP="002229EB">
            <w:pPr>
              <w:jc w:val="center"/>
              <w:rPr>
                <w:rFonts w:ascii="宋体" w:hAnsi="宋体" w:cs="Times New Roman"/>
                <w:sz w:val="24"/>
                <w:szCs w:val="24"/>
              </w:rPr>
            </w:pPr>
          </w:p>
        </w:tc>
        <w:tc>
          <w:tcPr>
            <w:tcW w:w="1225" w:type="dxa"/>
            <w:vAlign w:val="center"/>
          </w:tcPr>
          <w:p w14:paraId="54B044A5" w14:textId="77777777" w:rsidR="001348A2" w:rsidRPr="00AB11A9" w:rsidRDefault="001348A2" w:rsidP="002229EB">
            <w:pPr>
              <w:jc w:val="center"/>
              <w:rPr>
                <w:rFonts w:ascii="宋体" w:hAnsi="宋体" w:cs="Times New Roman"/>
                <w:sz w:val="24"/>
                <w:szCs w:val="24"/>
              </w:rPr>
            </w:pPr>
          </w:p>
        </w:tc>
        <w:tc>
          <w:tcPr>
            <w:tcW w:w="899" w:type="dxa"/>
            <w:vAlign w:val="center"/>
          </w:tcPr>
          <w:p w14:paraId="09465545" w14:textId="77777777" w:rsidR="001348A2" w:rsidRPr="00AB11A9" w:rsidRDefault="001348A2" w:rsidP="002229EB">
            <w:pPr>
              <w:jc w:val="center"/>
              <w:rPr>
                <w:rFonts w:ascii="宋体" w:hAnsi="宋体" w:cs="Times New Roman"/>
                <w:sz w:val="24"/>
                <w:szCs w:val="24"/>
              </w:rPr>
            </w:pPr>
          </w:p>
        </w:tc>
      </w:tr>
      <w:tr w:rsidR="001348A2" w:rsidRPr="00AB11A9" w14:paraId="10529E5E" w14:textId="77777777">
        <w:trPr>
          <w:trHeight w:val="671"/>
        </w:trPr>
        <w:tc>
          <w:tcPr>
            <w:tcW w:w="817" w:type="dxa"/>
            <w:tcBorders>
              <w:right w:val="single" w:sz="4" w:space="0" w:color="auto"/>
            </w:tcBorders>
            <w:vAlign w:val="center"/>
          </w:tcPr>
          <w:p w14:paraId="00BC053B"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8214701" w14:textId="77777777" w:rsidR="001348A2" w:rsidRPr="00AB11A9" w:rsidRDefault="001348A2" w:rsidP="002229EB">
            <w:pPr>
              <w:rPr>
                <w:rFonts w:ascii="宋体" w:hAnsi="宋体" w:cs="Times New Roman"/>
                <w:sz w:val="24"/>
                <w:szCs w:val="24"/>
              </w:rPr>
            </w:pPr>
          </w:p>
        </w:tc>
        <w:tc>
          <w:tcPr>
            <w:tcW w:w="2268" w:type="dxa"/>
            <w:vAlign w:val="center"/>
          </w:tcPr>
          <w:p w14:paraId="3FADCF66"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9FA5FCA" w14:textId="77777777" w:rsidR="001348A2" w:rsidRPr="00AB11A9" w:rsidRDefault="001348A2" w:rsidP="002229EB">
            <w:pPr>
              <w:jc w:val="center"/>
              <w:rPr>
                <w:rFonts w:ascii="宋体" w:hAnsi="宋体" w:cs="Times New Roman"/>
                <w:sz w:val="24"/>
                <w:szCs w:val="24"/>
              </w:rPr>
            </w:pPr>
          </w:p>
        </w:tc>
        <w:tc>
          <w:tcPr>
            <w:tcW w:w="1373" w:type="dxa"/>
            <w:vAlign w:val="center"/>
          </w:tcPr>
          <w:p w14:paraId="653972CA" w14:textId="77777777" w:rsidR="001348A2" w:rsidRPr="00AB11A9" w:rsidRDefault="001348A2" w:rsidP="002229EB">
            <w:pPr>
              <w:jc w:val="center"/>
              <w:rPr>
                <w:rFonts w:ascii="宋体" w:hAnsi="宋体" w:cs="Times New Roman"/>
                <w:sz w:val="24"/>
                <w:szCs w:val="24"/>
              </w:rPr>
            </w:pPr>
          </w:p>
        </w:tc>
        <w:tc>
          <w:tcPr>
            <w:tcW w:w="1225" w:type="dxa"/>
            <w:vAlign w:val="center"/>
          </w:tcPr>
          <w:p w14:paraId="67F5A83D" w14:textId="77777777" w:rsidR="001348A2" w:rsidRPr="00AB11A9" w:rsidRDefault="001348A2" w:rsidP="002229EB">
            <w:pPr>
              <w:jc w:val="center"/>
              <w:rPr>
                <w:rFonts w:ascii="宋体" w:hAnsi="宋体" w:cs="Times New Roman"/>
                <w:sz w:val="24"/>
                <w:szCs w:val="24"/>
              </w:rPr>
            </w:pPr>
          </w:p>
        </w:tc>
        <w:tc>
          <w:tcPr>
            <w:tcW w:w="899" w:type="dxa"/>
            <w:vAlign w:val="center"/>
          </w:tcPr>
          <w:p w14:paraId="56442BD6" w14:textId="77777777" w:rsidR="001348A2" w:rsidRPr="00AB11A9" w:rsidRDefault="001348A2" w:rsidP="002229EB">
            <w:pPr>
              <w:jc w:val="center"/>
              <w:rPr>
                <w:rFonts w:ascii="宋体" w:hAnsi="宋体" w:cs="Times New Roman"/>
                <w:sz w:val="24"/>
                <w:szCs w:val="24"/>
              </w:rPr>
            </w:pPr>
          </w:p>
        </w:tc>
      </w:tr>
      <w:tr w:rsidR="001348A2" w:rsidRPr="00AB11A9" w14:paraId="2F7B9EC2" w14:textId="77777777">
        <w:trPr>
          <w:trHeight w:val="617"/>
        </w:trPr>
        <w:tc>
          <w:tcPr>
            <w:tcW w:w="817" w:type="dxa"/>
            <w:tcBorders>
              <w:right w:val="single" w:sz="4" w:space="0" w:color="auto"/>
            </w:tcBorders>
            <w:vAlign w:val="center"/>
          </w:tcPr>
          <w:p w14:paraId="4C9225A9"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DBB9000" w14:textId="77777777" w:rsidR="001348A2" w:rsidRPr="00AB11A9" w:rsidRDefault="001348A2" w:rsidP="002229EB">
            <w:pPr>
              <w:rPr>
                <w:rFonts w:ascii="宋体" w:hAnsi="宋体" w:cs="Times New Roman"/>
                <w:sz w:val="24"/>
                <w:szCs w:val="24"/>
              </w:rPr>
            </w:pPr>
          </w:p>
        </w:tc>
        <w:tc>
          <w:tcPr>
            <w:tcW w:w="2268" w:type="dxa"/>
            <w:vAlign w:val="center"/>
          </w:tcPr>
          <w:p w14:paraId="3F900E0A"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4777EC3" w14:textId="77777777" w:rsidR="001348A2" w:rsidRPr="00AB11A9" w:rsidRDefault="001348A2" w:rsidP="002229EB">
            <w:pPr>
              <w:jc w:val="center"/>
              <w:rPr>
                <w:rFonts w:ascii="宋体" w:hAnsi="宋体" w:cs="Times New Roman"/>
                <w:sz w:val="24"/>
                <w:szCs w:val="24"/>
              </w:rPr>
            </w:pPr>
          </w:p>
        </w:tc>
        <w:tc>
          <w:tcPr>
            <w:tcW w:w="1373" w:type="dxa"/>
            <w:vAlign w:val="center"/>
          </w:tcPr>
          <w:p w14:paraId="4746AC3F" w14:textId="77777777" w:rsidR="001348A2" w:rsidRPr="00AB11A9" w:rsidRDefault="001348A2" w:rsidP="002229EB">
            <w:pPr>
              <w:jc w:val="center"/>
              <w:rPr>
                <w:rFonts w:ascii="宋体" w:hAnsi="宋体" w:cs="Times New Roman"/>
                <w:sz w:val="24"/>
                <w:szCs w:val="24"/>
              </w:rPr>
            </w:pPr>
          </w:p>
        </w:tc>
        <w:tc>
          <w:tcPr>
            <w:tcW w:w="1225" w:type="dxa"/>
            <w:vAlign w:val="center"/>
          </w:tcPr>
          <w:p w14:paraId="7D4AC992" w14:textId="77777777" w:rsidR="001348A2" w:rsidRPr="00AB11A9" w:rsidRDefault="001348A2" w:rsidP="002229EB">
            <w:pPr>
              <w:jc w:val="center"/>
              <w:rPr>
                <w:rFonts w:ascii="宋体" w:hAnsi="宋体" w:cs="Times New Roman"/>
                <w:sz w:val="24"/>
                <w:szCs w:val="24"/>
              </w:rPr>
            </w:pPr>
          </w:p>
        </w:tc>
        <w:tc>
          <w:tcPr>
            <w:tcW w:w="899" w:type="dxa"/>
            <w:vAlign w:val="center"/>
          </w:tcPr>
          <w:p w14:paraId="3923DA54" w14:textId="77777777" w:rsidR="001348A2" w:rsidRPr="00AB11A9" w:rsidRDefault="001348A2" w:rsidP="002229EB">
            <w:pPr>
              <w:jc w:val="center"/>
              <w:rPr>
                <w:rFonts w:ascii="宋体" w:hAnsi="宋体" w:cs="Times New Roman"/>
                <w:sz w:val="24"/>
                <w:szCs w:val="24"/>
              </w:rPr>
            </w:pPr>
          </w:p>
        </w:tc>
      </w:tr>
      <w:tr w:rsidR="001348A2" w:rsidRPr="00AB11A9" w14:paraId="0103713C" w14:textId="77777777">
        <w:trPr>
          <w:trHeight w:val="697"/>
        </w:trPr>
        <w:tc>
          <w:tcPr>
            <w:tcW w:w="817" w:type="dxa"/>
            <w:tcBorders>
              <w:right w:val="single" w:sz="4" w:space="0" w:color="auto"/>
            </w:tcBorders>
            <w:vAlign w:val="center"/>
          </w:tcPr>
          <w:p w14:paraId="348654F0"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0755A93" w14:textId="77777777" w:rsidR="001348A2" w:rsidRPr="00AB11A9" w:rsidRDefault="001348A2" w:rsidP="002229EB">
            <w:pPr>
              <w:rPr>
                <w:rFonts w:ascii="宋体" w:hAnsi="宋体" w:cs="Times New Roman"/>
                <w:sz w:val="24"/>
                <w:szCs w:val="24"/>
              </w:rPr>
            </w:pPr>
          </w:p>
        </w:tc>
        <w:tc>
          <w:tcPr>
            <w:tcW w:w="2268" w:type="dxa"/>
            <w:vAlign w:val="center"/>
          </w:tcPr>
          <w:p w14:paraId="512075A5"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54E1647" w14:textId="77777777" w:rsidR="001348A2" w:rsidRPr="00AB11A9" w:rsidRDefault="001348A2" w:rsidP="002229EB">
            <w:pPr>
              <w:jc w:val="center"/>
              <w:rPr>
                <w:rFonts w:ascii="宋体" w:hAnsi="宋体" w:cs="Times New Roman"/>
                <w:sz w:val="24"/>
                <w:szCs w:val="24"/>
              </w:rPr>
            </w:pPr>
          </w:p>
        </w:tc>
        <w:tc>
          <w:tcPr>
            <w:tcW w:w="1373" w:type="dxa"/>
            <w:vAlign w:val="center"/>
          </w:tcPr>
          <w:p w14:paraId="7FB98BBD" w14:textId="77777777" w:rsidR="001348A2" w:rsidRPr="00AB11A9" w:rsidRDefault="001348A2" w:rsidP="002229EB">
            <w:pPr>
              <w:jc w:val="center"/>
              <w:rPr>
                <w:rFonts w:ascii="宋体" w:hAnsi="宋体" w:cs="Times New Roman"/>
                <w:sz w:val="24"/>
                <w:szCs w:val="24"/>
              </w:rPr>
            </w:pPr>
          </w:p>
        </w:tc>
        <w:tc>
          <w:tcPr>
            <w:tcW w:w="1225" w:type="dxa"/>
            <w:vAlign w:val="center"/>
          </w:tcPr>
          <w:p w14:paraId="0C32CBB9" w14:textId="77777777" w:rsidR="001348A2" w:rsidRPr="00AB11A9" w:rsidRDefault="001348A2" w:rsidP="002229EB">
            <w:pPr>
              <w:jc w:val="center"/>
              <w:rPr>
                <w:rFonts w:ascii="宋体" w:hAnsi="宋体" w:cs="Times New Roman"/>
                <w:sz w:val="24"/>
                <w:szCs w:val="24"/>
              </w:rPr>
            </w:pPr>
          </w:p>
        </w:tc>
        <w:tc>
          <w:tcPr>
            <w:tcW w:w="899" w:type="dxa"/>
            <w:vAlign w:val="center"/>
          </w:tcPr>
          <w:p w14:paraId="13BE27A4" w14:textId="77777777" w:rsidR="001348A2" w:rsidRPr="00AB11A9" w:rsidRDefault="001348A2" w:rsidP="002229EB">
            <w:pPr>
              <w:jc w:val="center"/>
              <w:rPr>
                <w:rFonts w:ascii="宋体" w:hAnsi="宋体" w:cs="Times New Roman"/>
                <w:sz w:val="24"/>
                <w:szCs w:val="24"/>
              </w:rPr>
            </w:pPr>
          </w:p>
        </w:tc>
      </w:tr>
      <w:tr w:rsidR="001348A2" w:rsidRPr="00AB11A9" w14:paraId="53D5AF0B" w14:textId="77777777">
        <w:trPr>
          <w:trHeight w:val="671"/>
        </w:trPr>
        <w:tc>
          <w:tcPr>
            <w:tcW w:w="817" w:type="dxa"/>
            <w:tcBorders>
              <w:right w:val="single" w:sz="4" w:space="0" w:color="auto"/>
            </w:tcBorders>
            <w:vAlign w:val="center"/>
          </w:tcPr>
          <w:p w14:paraId="7C1BB62D"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E28E312"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19BFF2F"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8997927" w14:textId="77777777" w:rsidR="001348A2" w:rsidRPr="00AB11A9" w:rsidRDefault="001348A2" w:rsidP="002229EB">
            <w:pPr>
              <w:jc w:val="center"/>
              <w:rPr>
                <w:rFonts w:ascii="宋体" w:hAnsi="宋体" w:cs="Times New Roman"/>
                <w:sz w:val="24"/>
                <w:szCs w:val="24"/>
              </w:rPr>
            </w:pPr>
          </w:p>
        </w:tc>
        <w:tc>
          <w:tcPr>
            <w:tcW w:w="1373" w:type="dxa"/>
            <w:vAlign w:val="center"/>
          </w:tcPr>
          <w:p w14:paraId="22C9A729" w14:textId="77777777" w:rsidR="001348A2" w:rsidRPr="00AB11A9" w:rsidRDefault="001348A2" w:rsidP="002229EB">
            <w:pPr>
              <w:jc w:val="center"/>
              <w:rPr>
                <w:rFonts w:ascii="宋体" w:hAnsi="宋体" w:cs="Times New Roman"/>
                <w:sz w:val="24"/>
                <w:szCs w:val="24"/>
              </w:rPr>
            </w:pPr>
          </w:p>
        </w:tc>
        <w:tc>
          <w:tcPr>
            <w:tcW w:w="1225" w:type="dxa"/>
            <w:vAlign w:val="center"/>
          </w:tcPr>
          <w:p w14:paraId="2D1E8924" w14:textId="77777777" w:rsidR="001348A2" w:rsidRPr="00AB11A9" w:rsidRDefault="001348A2" w:rsidP="002229EB">
            <w:pPr>
              <w:jc w:val="center"/>
              <w:rPr>
                <w:rFonts w:ascii="宋体" w:hAnsi="宋体" w:cs="Times New Roman"/>
                <w:sz w:val="24"/>
                <w:szCs w:val="24"/>
              </w:rPr>
            </w:pPr>
          </w:p>
        </w:tc>
        <w:tc>
          <w:tcPr>
            <w:tcW w:w="899" w:type="dxa"/>
            <w:vAlign w:val="center"/>
          </w:tcPr>
          <w:p w14:paraId="077FFB3B" w14:textId="77777777" w:rsidR="001348A2" w:rsidRPr="00AB11A9" w:rsidRDefault="001348A2" w:rsidP="002229EB">
            <w:pPr>
              <w:jc w:val="center"/>
              <w:rPr>
                <w:rFonts w:ascii="宋体" w:hAnsi="宋体" w:cs="Times New Roman"/>
                <w:sz w:val="24"/>
                <w:szCs w:val="24"/>
              </w:rPr>
            </w:pPr>
          </w:p>
        </w:tc>
      </w:tr>
      <w:tr w:rsidR="001348A2" w:rsidRPr="00AB11A9" w14:paraId="08B41F47" w14:textId="77777777">
        <w:trPr>
          <w:trHeight w:val="671"/>
        </w:trPr>
        <w:tc>
          <w:tcPr>
            <w:tcW w:w="817" w:type="dxa"/>
            <w:tcBorders>
              <w:right w:val="single" w:sz="4" w:space="0" w:color="auto"/>
            </w:tcBorders>
            <w:vAlign w:val="center"/>
          </w:tcPr>
          <w:p w14:paraId="47A92412"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ED98FAB" w14:textId="77777777" w:rsidR="001348A2" w:rsidRPr="00AB11A9" w:rsidRDefault="001348A2" w:rsidP="002229EB">
            <w:pPr>
              <w:rPr>
                <w:rFonts w:ascii="宋体" w:hAnsi="宋体" w:cs="Times New Roman"/>
                <w:sz w:val="24"/>
                <w:szCs w:val="24"/>
              </w:rPr>
            </w:pPr>
          </w:p>
        </w:tc>
        <w:tc>
          <w:tcPr>
            <w:tcW w:w="2268" w:type="dxa"/>
            <w:vAlign w:val="center"/>
          </w:tcPr>
          <w:p w14:paraId="3B6977C0"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823D86A" w14:textId="77777777" w:rsidR="001348A2" w:rsidRPr="00AB11A9" w:rsidRDefault="001348A2" w:rsidP="002229EB">
            <w:pPr>
              <w:jc w:val="center"/>
              <w:rPr>
                <w:rFonts w:ascii="宋体" w:hAnsi="宋体" w:cs="Times New Roman"/>
                <w:sz w:val="24"/>
                <w:szCs w:val="24"/>
              </w:rPr>
            </w:pPr>
          </w:p>
        </w:tc>
        <w:tc>
          <w:tcPr>
            <w:tcW w:w="1373" w:type="dxa"/>
            <w:vAlign w:val="center"/>
          </w:tcPr>
          <w:p w14:paraId="72324846" w14:textId="77777777" w:rsidR="001348A2" w:rsidRPr="00AB11A9" w:rsidRDefault="001348A2" w:rsidP="002229EB">
            <w:pPr>
              <w:jc w:val="center"/>
              <w:rPr>
                <w:rFonts w:ascii="宋体" w:hAnsi="宋体" w:cs="Times New Roman"/>
                <w:sz w:val="24"/>
                <w:szCs w:val="24"/>
              </w:rPr>
            </w:pPr>
          </w:p>
        </w:tc>
        <w:tc>
          <w:tcPr>
            <w:tcW w:w="1225" w:type="dxa"/>
            <w:vAlign w:val="center"/>
          </w:tcPr>
          <w:p w14:paraId="0E0BA99B" w14:textId="77777777" w:rsidR="001348A2" w:rsidRPr="00AB11A9" w:rsidRDefault="001348A2" w:rsidP="002229EB">
            <w:pPr>
              <w:jc w:val="center"/>
              <w:rPr>
                <w:rFonts w:ascii="宋体" w:hAnsi="宋体" w:cs="Times New Roman"/>
                <w:sz w:val="24"/>
                <w:szCs w:val="24"/>
              </w:rPr>
            </w:pPr>
          </w:p>
        </w:tc>
        <w:tc>
          <w:tcPr>
            <w:tcW w:w="899" w:type="dxa"/>
            <w:vAlign w:val="center"/>
          </w:tcPr>
          <w:p w14:paraId="707662AB" w14:textId="77777777" w:rsidR="001348A2" w:rsidRPr="00AB11A9" w:rsidRDefault="001348A2" w:rsidP="002229EB">
            <w:pPr>
              <w:jc w:val="center"/>
              <w:rPr>
                <w:rFonts w:ascii="宋体" w:hAnsi="宋体" w:cs="Times New Roman"/>
                <w:sz w:val="24"/>
                <w:szCs w:val="24"/>
              </w:rPr>
            </w:pPr>
          </w:p>
        </w:tc>
      </w:tr>
    </w:tbl>
    <w:p w14:paraId="0120A2AA" w14:textId="77777777" w:rsidR="001348A2" w:rsidRPr="00AB11A9" w:rsidRDefault="001348A2" w:rsidP="002229EB">
      <w:pPr>
        <w:rPr>
          <w:rFonts w:ascii="宋体" w:hAnsi="宋体" w:cs="Times New Roman"/>
          <w:sz w:val="24"/>
          <w:szCs w:val="24"/>
        </w:rPr>
      </w:pPr>
      <w:r w:rsidRPr="00AB11A9">
        <w:rPr>
          <w:rFonts w:ascii="宋体" w:hAnsi="宋体" w:cs="Times New Roman" w:hint="eastAsia"/>
          <w:sz w:val="24"/>
          <w:szCs w:val="24"/>
        </w:rPr>
        <w:t>说明：</w:t>
      </w:r>
    </w:p>
    <w:p w14:paraId="5C0D0C41" w14:textId="77777777" w:rsidR="001348A2" w:rsidRPr="00AB11A9" w:rsidRDefault="001348A2" w:rsidP="001348A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7B9BF1CD" w14:textId="77777777" w:rsidR="001348A2" w:rsidRPr="00AB11A9" w:rsidRDefault="001348A2" w:rsidP="001348A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8984920" w14:textId="77777777" w:rsidR="001348A2" w:rsidRPr="00AB11A9" w:rsidRDefault="001348A2" w:rsidP="001348A2">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753A09A4" w14:textId="77777777" w:rsidR="001348A2" w:rsidRPr="00AB11A9" w:rsidRDefault="001348A2" w:rsidP="002229EB">
      <w:pPr>
        <w:rPr>
          <w:rFonts w:ascii="宋体" w:hAnsi="宋体" w:cs="Times New Roman"/>
          <w:sz w:val="24"/>
          <w:szCs w:val="24"/>
        </w:rPr>
      </w:pPr>
    </w:p>
    <w:p w14:paraId="4E90E18C" w14:textId="77777777" w:rsidR="001348A2" w:rsidRPr="00AB11A9" w:rsidRDefault="001348A2" w:rsidP="002229EB">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7299333" w14:textId="77777777" w:rsidR="001348A2" w:rsidRPr="007B1461" w:rsidRDefault="001348A2" w:rsidP="002229E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100CF1E" w14:textId="77777777" w:rsidR="001348A2" w:rsidRPr="00AB11A9" w:rsidRDefault="001348A2" w:rsidP="002229EB">
      <w:pPr>
        <w:tabs>
          <w:tab w:val="left" w:pos="1540"/>
          <w:tab w:val="left" w:pos="1582"/>
        </w:tabs>
        <w:rPr>
          <w:rFonts w:ascii="宋体" w:hAnsi="宋体" w:cs="Times New Roman"/>
          <w:sz w:val="24"/>
          <w:szCs w:val="24"/>
        </w:rPr>
      </w:pPr>
    </w:p>
    <w:p w14:paraId="17165F3C" w14:textId="77777777" w:rsidR="001348A2" w:rsidRPr="00AB11A9" w:rsidRDefault="001348A2" w:rsidP="002229EB">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0503027" w14:textId="77777777" w:rsidR="001348A2" w:rsidRPr="00CC2B1B" w:rsidRDefault="001348A2" w:rsidP="002229EB">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2F5425B8" w14:textId="77777777" w:rsidR="001348A2" w:rsidRPr="00CC2B1B" w:rsidRDefault="001348A2" w:rsidP="002229EB">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A37C209" w14:textId="77777777" w:rsidR="001348A2" w:rsidRPr="00AB11A9" w:rsidRDefault="001348A2" w:rsidP="002229EB">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348A2" w:rsidRPr="00AB11A9" w14:paraId="0CDF095A" w14:textId="77777777">
        <w:tc>
          <w:tcPr>
            <w:tcW w:w="275" w:type="pct"/>
            <w:vAlign w:val="center"/>
          </w:tcPr>
          <w:p w14:paraId="581BA3F7"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76E2C9F"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8B2AD33"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9AB446A"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A6C438A"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667E558"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工作</w:t>
            </w:r>
          </w:p>
          <w:p w14:paraId="5AD61D23"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3289C15"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身份证</w:t>
            </w:r>
          </w:p>
          <w:p w14:paraId="27F8BFB3"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号码</w:t>
            </w:r>
          </w:p>
        </w:tc>
      </w:tr>
      <w:tr w:rsidR="001348A2" w:rsidRPr="00AB11A9" w14:paraId="5A52F6B4" w14:textId="77777777">
        <w:trPr>
          <w:trHeight w:val="630"/>
        </w:trPr>
        <w:tc>
          <w:tcPr>
            <w:tcW w:w="275" w:type="pct"/>
            <w:vAlign w:val="center"/>
          </w:tcPr>
          <w:p w14:paraId="63767492" w14:textId="77777777" w:rsidR="001348A2" w:rsidRPr="00AB11A9" w:rsidRDefault="001348A2" w:rsidP="002229EB">
            <w:pPr>
              <w:jc w:val="center"/>
              <w:rPr>
                <w:rFonts w:ascii="宋体" w:hAnsi="宋体" w:cs="Times New Roman"/>
                <w:sz w:val="24"/>
                <w:szCs w:val="24"/>
              </w:rPr>
            </w:pPr>
          </w:p>
        </w:tc>
        <w:tc>
          <w:tcPr>
            <w:tcW w:w="659" w:type="pct"/>
            <w:vAlign w:val="center"/>
          </w:tcPr>
          <w:p w14:paraId="5262EBB1" w14:textId="77777777" w:rsidR="001348A2" w:rsidRPr="00AB11A9" w:rsidRDefault="001348A2" w:rsidP="002229EB">
            <w:pPr>
              <w:jc w:val="center"/>
              <w:rPr>
                <w:rFonts w:ascii="宋体" w:hAnsi="宋体" w:cs="Times New Roman"/>
                <w:sz w:val="24"/>
                <w:szCs w:val="24"/>
              </w:rPr>
            </w:pPr>
          </w:p>
        </w:tc>
        <w:tc>
          <w:tcPr>
            <w:tcW w:w="820" w:type="pct"/>
            <w:vAlign w:val="center"/>
          </w:tcPr>
          <w:p w14:paraId="37F8B94C" w14:textId="77777777" w:rsidR="001348A2" w:rsidRPr="00AB11A9" w:rsidRDefault="001348A2" w:rsidP="002229EB">
            <w:pPr>
              <w:jc w:val="center"/>
              <w:rPr>
                <w:rFonts w:ascii="宋体" w:hAnsi="宋体" w:cs="Times New Roman"/>
                <w:sz w:val="24"/>
                <w:szCs w:val="24"/>
              </w:rPr>
            </w:pPr>
          </w:p>
        </w:tc>
        <w:tc>
          <w:tcPr>
            <w:tcW w:w="738" w:type="pct"/>
            <w:vAlign w:val="center"/>
          </w:tcPr>
          <w:p w14:paraId="5BE963D6" w14:textId="77777777" w:rsidR="001348A2" w:rsidRPr="00AB11A9" w:rsidRDefault="001348A2" w:rsidP="002229EB">
            <w:pPr>
              <w:jc w:val="center"/>
              <w:rPr>
                <w:rFonts w:ascii="宋体" w:hAnsi="宋体" w:cs="Times New Roman"/>
                <w:sz w:val="24"/>
                <w:szCs w:val="24"/>
              </w:rPr>
            </w:pPr>
          </w:p>
        </w:tc>
        <w:tc>
          <w:tcPr>
            <w:tcW w:w="1266" w:type="pct"/>
            <w:vAlign w:val="center"/>
          </w:tcPr>
          <w:p w14:paraId="23A7F0AB" w14:textId="77777777" w:rsidR="001348A2" w:rsidRPr="00AB11A9" w:rsidRDefault="001348A2" w:rsidP="002229EB">
            <w:pPr>
              <w:jc w:val="center"/>
              <w:rPr>
                <w:rFonts w:ascii="宋体" w:hAnsi="宋体" w:cs="Times New Roman"/>
                <w:sz w:val="24"/>
                <w:szCs w:val="24"/>
              </w:rPr>
            </w:pPr>
          </w:p>
        </w:tc>
        <w:tc>
          <w:tcPr>
            <w:tcW w:w="426" w:type="pct"/>
            <w:vAlign w:val="center"/>
          </w:tcPr>
          <w:p w14:paraId="7CC8A77C" w14:textId="77777777" w:rsidR="001348A2" w:rsidRPr="00AB11A9" w:rsidRDefault="001348A2" w:rsidP="002229EB">
            <w:pPr>
              <w:jc w:val="center"/>
              <w:rPr>
                <w:rFonts w:ascii="宋体" w:hAnsi="宋体" w:cs="Times New Roman"/>
                <w:sz w:val="24"/>
                <w:szCs w:val="24"/>
              </w:rPr>
            </w:pPr>
          </w:p>
        </w:tc>
        <w:tc>
          <w:tcPr>
            <w:tcW w:w="816" w:type="pct"/>
            <w:vAlign w:val="center"/>
          </w:tcPr>
          <w:p w14:paraId="38CE384F" w14:textId="77777777" w:rsidR="001348A2" w:rsidRPr="00AB11A9" w:rsidRDefault="001348A2" w:rsidP="002229EB">
            <w:pPr>
              <w:jc w:val="center"/>
              <w:rPr>
                <w:rFonts w:ascii="宋体" w:hAnsi="宋体" w:cs="Times New Roman"/>
                <w:sz w:val="24"/>
                <w:szCs w:val="24"/>
              </w:rPr>
            </w:pPr>
          </w:p>
        </w:tc>
      </w:tr>
      <w:tr w:rsidR="001348A2" w:rsidRPr="00AB11A9" w14:paraId="5316CF46" w14:textId="77777777">
        <w:trPr>
          <w:trHeight w:val="630"/>
        </w:trPr>
        <w:tc>
          <w:tcPr>
            <w:tcW w:w="275" w:type="pct"/>
            <w:vAlign w:val="center"/>
          </w:tcPr>
          <w:p w14:paraId="3BCF4696" w14:textId="77777777" w:rsidR="001348A2" w:rsidRPr="00AB11A9" w:rsidRDefault="001348A2" w:rsidP="002229EB">
            <w:pPr>
              <w:jc w:val="center"/>
              <w:rPr>
                <w:rFonts w:ascii="宋体" w:hAnsi="宋体" w:cs="Times New Roman"/>
                <w:sz w:val="24"/>
                <w:szCs w:val="24"/>
              </w:rPr>
            </w:pPr>
          </w:p>
        </w:tc>
        <w:tc>
          <w:tcPr>
            <w:tcW w:w="659" w:type="pct"/>
            <w:vAlign w:val="center"/>
          </w:tcPr>
          <w:p w14:paraId="19D3B140" w14:textId="77777777" w:rsidR="001348A2" w:rsidRPr="00AB11A9" w:rsidRDefault="001348A2" w:rsidP="002229EB">
            <w:pPr>
              <w:jc w:val="center"/>
              <w:rPr>
                <w:rFonts w:ascii="宋体" w:hAnsi="宋体" w:cs="Times New Roman"/>
                <w:sz w:val="24"/>
                <w:szCs w:val="24"/>
              </w:rPr>
            </w:pPr>
          </w:p>
        </w:tc>
        <w:tc>
          <w:tcPr>
            <w:tcW w:w="820" w:type="pct"/>
            <w:vAlign w:val="center"/>
          </w:tcPr>
          <w:p w14:paraId="6943A609" w14:textId="77777777" w:rsidR="001348A2" w:rsidRPr="00AB11A9" w:rsidRDefault="001348A2" w:rsidP="002229EB">
            <w:pPr>
              <w:jc w:val="center"/>
              <w:rPr>
                <w:rFonts w:ascii="宋体" w:hAnsi="宋体" w:cs="Times New Roman"/>
                <w:sz w:val="24"/>
                <w:szCs w:val="24"/>
              </w:rPr>
            </w:pPr>
          </w:p>
        </w:tc>
        <w:tc>
          <w:tcPr>
            <w:tcW w:w="738" w:type="pct"/>
            <w:vAlign w:val="center"/>
          </w:tcPr>
          <w:p w14:paraId="6345938A" w14:textId="77777777" w:rsidR="001348A2" w:rsidRPr="00AB11A9" w:rsidRDefault="001348A2" w:rsidP="002229EB">
            <w:pPr>
              <w:jc w:val="center"/>
              <w:rPr>
                <w:rFonts w:ascii="宋体" w:hAnsi="宋体" w:cs="Times New Roman"/>
                <w:sz w:val="24"/>
                <w:szCs w:val="24"/>
              </w:rPr>
            </w:pPr>
          </w:p>
        </w:tc>
        <w:tc>
          <w:tcPr>
            <w:tcW w:w="1266" w:type="pct"/>
            <w:vAlign w:val="center"/>
          </w:tcPr>
          <w:p w14:paraId="7F3A0107" w14:textId="77777777" w:rsidR="001348A2" w:rsidRPr="00AB11A9" w:rsidRDefault="001348A2" w:rsidP="002229EB">
            <w:pPr>
              <w:jc w:val="center"/>
              <w:rPr>
                <w:rFonts w:ascii="宋体" w:hAnsi="宋体" w:cs="Times New Roman"/>
                <w:sz w:val="24"/>
                <w:szCs w:val="24"/>
              </w:rPr>
            </w:pPr>
          </w:p>
        </w:tc>
        <w:tc>
          <w:tcPr>
            <w:tcW w:w="426" w:type="pct"/>
            <w:vAlign w:val="center"/>
          </w:tcPr>
          <w:p w14:paraId="6F4658F5" w14:textId="77777777" w:rsidR="001348A2" w:rsidRPr="00AB11A9" w:rsidRDefault="001348A2" w:rsidP="002229EB">
            <w:pPr>
              <w:jc w:val="center"/>
              <w:rPr>
                <w:rFonts w:ascii="宋体" w:hAnsi="宋体" w:cs="Times New Roman"/>
                <w:sz w:val="24"/>
                <w:szCs w:val="24"/>
              </w:rPr>
            </w:pPr>
          </w:p>
        </w:tc>
        <w:tc>
          <w:tcPr>
            <w:tcW w:w="816" w:type="pct"/>
            <w:vAlign w:val="center"/>
          </w:tcPr>
          <w:p w14:paraId="78CFB319" w14:textId="77777777" w:rsidR="001348A2" w:rsidRPr="00AB11A9" w:rsidRDefault="001348A2" w:rsidP="002229EB">
            <w:pPr>
              <w:jc w:val="center"/>
              <w:rPr>
                <w:rFonts w:ascii="宋体" w:hAnsi="宋体" w:cs="Times New Roman"/>
                <w:sz w:val="24"/>
                <w:szCs w:val="24"/>
              </w:rPr>
            </w:pPr>
          </w:p>
        </w:tc>
      </w:tr>
      <w:tr w:rsidR="001348A2" w:rsidRPr="00AB11A9" w14:paraId="6A484C5D" w14:textId="77777777">
        <w:trPr>
          <w:trHeight w:val="630"/>
        </w:trPr>
        <w:tc>
          <w:tcPr>
            <w:tcW w:w="275" w:type="pct"/>
            <w:vAlign w:val="center"/>
          </w:tcPr>
          <w:p w14:paraId="2D1AA0C0" w14:textId="77777777" w:rsidR="001348A2" w:rsidRPr="00AB11A9" w:rsidRDefault="001348A2" w:rsidP="002229EB">
            <w:pPr>
              <w:jc w:val="center"/>
              <w:rPr>
                <w:rFonts w:ascii="宋体" w:hAnsi="宋体" w:cs="Times New Roman"/>
                <w:sz w:val="24"/>
                <w:szCs w:val="24"/>
              </w:rPr>
            </w:pPr>
          </w:p>
        </w:tc>
        <w:tc>
          <w:tcPr>
            <w:tcW w:w="659" w:type="pct"/>
            <w:vAlign w:val="center"/>
          </w:tcPr>
          <w:p w14:paraId="7195A3F0" w14:textId="77777777" w:rsidR="001348A2" w:rsidRPr="00AB11A9" w:rsidRDefault="001348A2" w:rsidP="002229EB">
            <w:pPr>
              <w:jc w:val="center"/>
              <w:rPr>
                <w:rFonts w:ascii="宋体" w:hAnsi="宋体" w:cs="Times New Roman"/>
                <w:sz w:val="24"/>
                <w:szCs w:val="24"/>
              </w:rPr>
            </w:pPr>
          </w:p>
        </w:tc>
        <w:tc>
          <w:tcPr>
            <w:tcW w:w="820" w:type="pct"/>
            <w:vAlign w:val="center"/>
          </w:tcPr>
          <w:p w14:paraId="14BF2540" w14:textId="77777777" w:rsidR="001348A2" w:rsidRPr="00AB11A9" w:rsidRDefault="001348A2" w:rsidP="002229EB">
            <w:pPr>
              <w:jc w:val="center"/>
              <w:rPr>
                <w:rFonts w:ascii="宋体" w:hAnsi="宋体" w:cs="Times New Roman"/>
                <w:sz w:val="24"/>
                <w:szCs w:val="24"/>
              </w:rPr>
            </w:pPr>
          </w:p>
        </w:tc>
        <w:tc>
          <w:tcPr>
            <w:tcW w:w="738" w:type="pct"/>
            <w:vAlign w:val="center"/>
          </w:tcPr>
          <w:p w14:paraId="0404D3DB" w14:textId="77777777" w:rsidR="001348A2" w:rsidRPr="00AB11A9" w:rsidRDefault="001348A2" w:rsidP="002229EB">
            <w:pPr>
              <w:jc w:val="center"/>
              <w:rPr>
                <w:rFonts w:ascii="宋体" w:hAnsi="宋体" w:cs="Times New Roman"/>
                <w:sz w:val="24"/>
                <w:szCs w:val="24"/>
              </w:rPr>
            </w:pPr>
          </w:p>
        </w:tc>
        <w:tc>
          <w:tcPr>
            <w:tcW w:w="1266" w:type="pct"/>
            <w:vAlign w:val="center"/>
          </w:tcPr>
          <w:p w14:paraId="48403699" w14:textId="77777777" w:rsidR="001348A2" w:rsidRPr="00AB11A9" w:rsidRDefault="001348A2" w:rsidP="002229EB">
            <w:pPr>
              <w:jc w:val="center"/>
              <w:rPr>
                <w:rFonts w:ascii="宋体" w:hAnsi="宋体" w:cs="Times New Roman"/>
                <w:sz w:val="24"/>
                <w:szCs w:val="24"/>
              </w:rPr>
            </w:pPr>
          </w:p>
        </w:tc>
        <w:tc>
          <w:tcPr>
            <w:tcW w:w="426" w:type="pct"/>
            <w:vAlign w:val="center"/>
          </w:tcPr>
          <w:p w14:paraId="627B74B4" w14:textId="77777777" w:rsidR="001348A2" w:rsidRPr="00AB11A9" w:rsidRDefault="001348A2" w:rsidP="002229EB">
            <w:pPr>
              <w:jc w:val="center"/>
              <w:rPr>
                <w:rFonts w:ascii="宋体" w:hAnsi="宋体" w:cs="Times New Roman"/>
                <w:sz w:val="24"/>
                <w:szCs w:val="24"/>
              </w:rPr>
            </w:pPr>
          </w:p>
        </w:tc>
        <w:tc>
          <w:tcPr>
            <w:tcW w:w="816" w:type="pct"/>
            <w:vAlign w:val="center"/>
          </w:tcPr>
          <w:p w14:paraId="35391786" w14:textId="77777777" w:rsidR="001348A2" w:rsidRPr="00AB11A9" w:rsidRDefault="001348A2" w:rsidP="002229EB">
            <w:pPr>
              <w:jc w:val="center"/>
              <w:rPr>
                <w:rFonts w:ascii="宋体" w:hAnsi="宋体" w:cs="Times New Roman"/>
                <w:sz w:val="24"/>
                <w:szCs w:val="24"/>
              </w:rPr>
            </w:pPr>
          </w:p>
        </w:tc>
      </w:tr>
      <w:tr w:rsidR="001348A2" w:rsidRPr="00AB11A9" w14:paraId="5A976FA9" w14:textId="77777777">
        <w:trPr>
          <w:trHeight w:val="630"/>
        </w:trPr>
        <w:tc>
          <w:tcPr>
            <w:tcW w:w="275" w:type="pct"/>
            <w:vAlign w:val="center"/>
          </w:tcPr>
          <w:p w14:paraId="72A68012" w14:textId="77777777" w:rsidR="001348A2" w:rsidRPr="00AB11A9" w:rsidRDefault="001348A2" w:rsidP="002229EB">
            <w:pPr>
              <w:jc w:val="center"/>
              <w:rPr>
                <w:rFonts w:ascii="宋体" w:hAnsi="宋体" w:cs="Times New Roman"/>
                <w:sz w:val="24"/>
                <w:szCs w:val="24"/>
              </w:rPr>
            </w:pPr>
          </w:p>
        </w:tc>
        <w:tc>
          <w:tcPr>
            <w:tcW w:w="659" w:type="pct"/>
            <w:vAlign w:val="center"/>
          </w:tcPr>
          <w:p w14:paraId="788C2F24" w14:textId="77777777" w:rsidR="001348A2" w:rsidRPr="00AB11A9" w:rsidRDefault="001348A2" w:rsidP="002229EB">
            <w:pPr>
              <w:jc w:val="center"/>
              <w:rPr>
                <w:rFonts w:ascii="宋体" w:hAnsi="宋体" w:cs="Times New Roman"/>
                <w:sz w:val="24"/>
                <w:szCs w:val="24"/>
              </w:rPr>
            </w:pPr>
          </w:p>
        </w:tc>
        <w:tc>
          <w:tcPr>
            <w:tcW w:w="820" w:type="pct"/>
            <w:vAlign w:val="center"/>
          </w:tcPr>
          <w:p w14:paraId="34F97AFB" w14:textId="77777777" w:rsidR="001348A2" w:rsidRPr="00AB11A9" w:rsidRDefault="001348A2" w:rsidP="002229EB">
            <w:pPr>
              <w:jc w:val="center"/>
              <w:rPr>
                <w:rFonts w:ascii="宋体" w:hAnsi="宋体" w:cs="Times New Roman"/>
                <w:sz w:val="24"/>
                <w:szCs w:val="24"/>
              </w:rPr>
            </w:pPr>
          </w:p>
        </w:tc>
        <w:tc>
          <w:tcPr>
            <w:tcW w:w="738" w:type="pct"/>
            <w:vAlign w:val="center"/>
          </w:tcPr>
          <w:p w14:paraId="61EFAF3F" w14:textId="77777777" w:rsidR="001348A2" w:rsidRPr="00AB11A9" w:rsidRDefault="001348A2" w:rsidP="002229EB">
            <w:pPr>
              <w:jc w:val="center"/>
              <w:rPr>
                <w:rFonts w:ascii="宋体" w:hAnsi="宋体" w:cs="Times New Roman"/>
                <w:sz w:val="24"/>
                <w:szCs w:val="24"/>
              </w:rPr>
            </w:pPr>
          </w:p>
        </w:tc>
        <w:tc>
          <w:tcPr>
            <w:tcW w:w="1266" w:type="pct"/>
            <w:vAlign w:val="center"/>
          </w:tcPr>
          <w:p w14:paraId="4322E957" w14:textId="77777777" w:rsidR="001348A2" w:rsidRPr="00AB11A9" w:rsidRDefault="001348A2" w:rsidP="002229EB">
            <w:pPr>
              <w:jc w:val="center"/>
              <w:rPr>
                <w:rFonts w:ascii="宋体" w:hAnsi="宋体" w:cs="Times New Roman"/>
                <w:sz w:val="24"/>
                <w:szCs w:val="24"/>
              </w:rPr>
            </w:pPr>
          </w:p>
        </w:tc>
        <w:tc>
          <w:tcPr>
            <w:tcW w:w="426" w:type="pct"/>
            <w:vAlign w:val="center"/>
          </w:tcPr>
          <w:p w14:paraId="2D5E8633" w14:textId="77777777" w:rsidR="001348A2" w:rsidRPr="00AB11A9" w:rsidRDefault="001348A2" w:rsidP="002229EB">
            <w:pPr>
              <w:jc w:val="center"/>
              <w:rPr>
                <w:rFonts w:ascii="宋体" w:hAnsi="宋体" w:cs="Times New Roman"/>
                <w:sz w:val="24"/>
                <w:szCs w:val="24"/>
              </w:rPr>
            </w:pPr>
          </w:p>
        </w:tc>
        <w:tc>
          <w:tcPr>
            <w:tcW w:w="816" w:type="pct"/>
            <w:vAlign w:val="center"/>
          </w:tcPr>
          <w:p w14:paraId="1E4F12F8" w14:textId="77777777" w:rsidR="001348A2" w:rsidRPr="00AB11A9" w:rsidRDefault="001348A2" w:rsidP="002229EB">
            <w:pPr>
              <w:jc w:val="center"/>
              <w:rPr>
                <w:rFonts w:ascii="宋体" w:hAnsi="宋体" w:cs="Times New Roman"/>
                <w:sz w:val="24"/>
                <w:szCs w:val="24"/>
              </w:rPr>
            </w:pPr>
          </w:p>
        </w:tc>
      </w:tr>
      <w:tr w:rsidR="001348A2" w:rsidRPr="00AB11A9" w14:paraId="65FF4C51" w14:textId="77777777">
        <w:trPr>
          <w:trHeight w:val="630"/>
        </w:trPr>
        <w:tc>
          <w:tcPr>
            <w:tcW w:w="275" w:type="pct"/>
            <w:vAlign w:val="center"/>
          </w:tcPr>
          <w:p w14:paraId="7EA38FBD" w14:textId="77777777" w:rsidR="001348A2" w:rsidRPr="00AB11A9" w:rsidRDefault="001348A2" w:rsidP="002229EB">
            <w:pPr>
              <w:jc w:val="center"/>
              <w:rPr>
                <w:rFonts w:ascii="宋体" w:hAnsi="宋体" w:cs="Times New Roman"/>
                <w:sz w:val="24"/>
                <w:szCs w:val="24"/>
              </w:rPr>
            </w:pPr>
          </w:p>
        </w:tc>
        <w:tc>
          <w:tcPr>
            <w:tcW w:w="659" w:type="pct"/>
            <w:vAlign w:val="center"/>
          </w:tcPr>
          <w:p w14:paraId="63CE54B2" w14:textId="77777777" w:rsidR="001348A2" w:rsidRPr="00AB11A9" w:rsidRDefault="001348A2" w:rsidP="002229EB">
            <w:pPr>
              <w:jc w:val="center"/>
              <w:rPr>
                <w:rFonts w:ascii="宋体" w:hAnsi="宋体" w:cs="Times New Roman"/>
                <w:sz w:val="24"/>
                <w:szCs w:val="24"/>
              </w:rPr>
            </w:pPr>
          </w:p>
        </w:tc>
        <w:tc>
          <w:tcPr>
            <w:tcW w:w="820" w:type="pct"/>
            <w:vAlign w:val="center"/>
          </w:tcPr>
          <w:p w14:paraId="7D94276C" w14:textId="77777777" w:rsidR="001348A2" w:rsidRPr="00AB11A9" w:rsidRDefault="001348A2" w:rsidP="002229EB">
            <w:pPr>
              <w:jc w:val="center"/>
              <w:rPr>
                <w:rFonts w:ascii="宋体" w:hAnsi="宋体" w:cs="Times New Roman"/>
                <w:sz w:val="24"/>
                <w:szCs w:val="24"/>
              </w:rPr>
            </w:pPr>
          </w:p>
        </w:tc>
        <w:tc>
          <w:tcPr>
            <w:tcW w:w="738" w:type="pct"/>
            <w:vAlign w:val="center"/>
          </w:tcPr>
          <w:p w14:paraId="37B9569E" w14:textId="77777777" w:rsidR="001348A2" w:rsidRPr="00AB11A9" w:rsidRDefault="001348A2" w:rsidP="002229EB">
            <w:pPr>
              <w:jc w:val="center"/>
              <w:rPr>
                <w:rFonts w:ascii="宋体" w:hAnsi="宋体" w:cs="Times New Roman"/>
                <w:sz w:val="24"/>
                <w:szCs w:val="24"/>
              </w:rPr>
            </w:pPr>
          </w:p>
        </w:tc>
        <w:tc>
          <w:tcPr>
            <w:tcW w:w="1266" w:type="pct"/>
            <w:vAlign w:val="center"/>
          </w:tcPr>
          <w:p w14:paraId="5C3CB2F4" w14:textId="77777777" w:rsidR="001348A2" w:rsidRPr="00AB11A9" w:rsidRDefault="001348A2" w:rsidP="002229EB">
            <w:pPr>
              <w:jc w:val="center"/>
              <w:rPr>
                <w:rFonts w:ascii="宋体" w:hAnsi="宋体" w:cs="Times New Roman"/>
                <w:sz w:val="24"/>
                <w:szCs w:val="24"/>
              </w:rPr>
            </w:pPr>
          </w:p>
        </w:tc>
        <w:tc>
          <w:tcPr>
            <w:tcW w:w="426" w:type="pct"/>
            <w:vAlign w:val="center"/>
          </w:tcPr>
          <w:p w14:paraId="1FAA2664" w14:textId="77777777" w:rsidR="001348A2" w:rsidRPr="00AB11A9" w:rsidRDefault="001348A2" w:rsidP="002229EB">
            <w:pPr>
              <w:jc w:val="center"/>
              <w:rPr>
                <w:rFonts w:ascii="宋体" w:hAnsi="宋体" w:cs="Times New Roman"/>
                <w:sz w:val="24"/>
                <w:szCs w:val="24"/>
              </w:rPr>
            </w:pPr>
          </w:p>
        </w:tc>
        <w:tc>
          <w:tcPr>
            <w:tcW w:w="816" w:type="pct"/>
            <w:vAlign w:val="center"/>
          </w:tcPr>
          <w:p w14:paraId="5D8F8572" w14:textId="77777777" w:rsidR="001348A2" w:rsidRPr="00AB11A9" w:rsidRDefault="001348A2" w:rsidP="002229EB">
            <w:pPr>
              <w:jc w:val="center"/>
              <w:rPr>
                <w:rFonts w:ascii="宋体" w:hAnsi="宋体" w:cs="Times New Roman"/>
                <w:sz w:val="24"/>
                <w:szCs w:val="24"/>
              </w:rPr>
            </w:pPr>
          </w:p>
        </w:tc>
      </w:tr>
      <w:tr w:rsidR="001348A2" w:rsidRPr="00AB11A9" w14:paraId="007241FF" w14:textId="77777777">
        <w:trPr>
          <w:trHeight w:val="630"/>
        </w:trPr>
        <w:tc>
          <w:tcPr>
            <w:tcW w:w="275" w:type="pct"/>
            <w:vAlign w:val="center"/>
          </w:tcPr>
          <w:p w14:paraId="0E1F9A78" w14:textId="77777777" w:rsidR="001348A2" w:rsidRPr="00AB11A9" w:rsidRDefault="001348A2" w:rsidP="002229EB">
            <w:pPr>
              <w:jc w:val="center"/>
              <w:rPr>
                <w:rFonts w:ascii="宋体" w:hAnsi="宋体" w:cs="Times New Roman"/>
                <w:sz w:val="24"/>
                <w:szCs w:val="24"/>
              </w:rPr>
            </w:pPr>
          </w:p>
        </w:tc>
        <w:tc>
          <w:tcPr>
            <w:tcW w:w="659" w:type="pct"/>
            <w:vAlign w:val="center"/>
          </w:tcPr>
          <w:p w14:paraId="6D75954E" w14:textId="77777777" w:rsidR="001348A2" w:rsidRPr="00AB11A9" w:rsidRDefault="001348A2" w:rsidP="002229EB">
            <w:pPr>
              <w:jc w:val="center"/>
              <w:rPr>
                <w:rFonts w:ascii="宋体" w:hAnsi="宋体" w:cs="Times New Roman"/>
                <w:sz w:val="24"/>
                <w:szCs w:val="24"/>
              </w:rPr>
            </w:pPr>
          </w:p>
        </w:tc>
        <w:tc>
          <w:tcPr>
            <w:tcW w:w="820" w:type="pct"/>
            <w:vAlign w:val="center"/>
          </w:tcPr>
          <w:p w14:paraId="52EDB584" w14:textId="77777777" w:rsidR="001348A2" w:rsidRPr="00AB11A9" w:rsidRDefault="001348A2" w:rsidP="002229EB">
            <w:pPr>
              <w:jc w:val="center"/>
              <w:rPr>
                <w:rFonts w:ascii="宋体" w:hAnsi="宋体" w:cs="Times New Roman"/>
                <w:sz w:val="24"/>
                <w:szCs w:val="24"/>
              </w:rPr>
            </w:pPr>
          </w:p>
        </w:tc>
        <w:tc>
          <w:tcPr>
            <w:tcW w:w="738" w:type="pct"/>
            <w:vAlign w:val="center"/>
          </w:tcPr>
          <w:p w14:paraId="04595D40" w14:textId="77777777" w:rsidR="001348A2" w:rsidRPr="00AB11A9" w:rsidRDefault="001348A2" w:rsidP="002229EB">
            <w:pPr>
              <w:jc w:val="center"/>
              <w:rPr>
                <w:rFonts w:ascii="宋体" w:hAnsi="宋体" w:cs="Times New Roman"/>
                <w:sz w:val="24"/>
                <w:szCs w:val="24"/>
              </w:rPr>
            </w:pPr>
          </w:p>
        </w:tc>
        <w:tc>
          <w:tcPr>
            <w:tcW w:w="1266" w:type="pct"/>
            <w:vAlign w:val="center"/>
          </w:tcPr>
          <w:p w14:paraId="735B20FC" w14:textId="77777777" w:rsidR="001348A2" w:rsidRPr="00AB11A9" w:rsidRDefault="001348A2" w:rsidP="002229EB">
            <w:pPr>
              <w:jc w:val="center"/>
              <w:rPr>
                <w:rFonts w:ascii="宋体" w:hAnsi="宋体" w:cs="Times New Roman"/>
                <w:sz w:val="24"/>
                <w:szCs w:val="24"/>
              </w:rPr>
            </w:pPr>
          </w:p>
        </w:tc>
        <w:tc>
          <w:tcPr>
            <w:tcW w:w="426" w:type="pct"/>
            <w:vAlign w:val="center"/>
          </w:tcPr>
          <w:p w14:paraId="0A0D615B" w14:textId="77777777" w:rsidR="001348A2" w:rsidRPr="00AB11A9" w:rsidRDefault="001348A2" w:rsidP="002229EB">
            <w:pPr>
              <w:jc w:val="center"/>
              <w:rPr>
                <w:rFonts w:ascii="宋体" w:hAnsi="宋体" w:cs="Times New Roman"/>
                <w:sz w:val="24"/>
                <w:szCs w:val="24"/>
              </w:rPr>
            </w:pPr>
          </w:p>
        </w:tc>
        <w:tc>
          <w:tcPr>
            <w:tcW w:w="816" w:type="pct"/>
            <w:vAlign w:val="center"/>
          </w:tcPr>
          <w:p w14:paraId="3E5C92A3" w14:textId="77777777" w:rsidR="001348A2" w:rsidRPr="00AB11A9" w:rsidRDefault="001348A2" w:rsidP="002229EB">
            <w:pPr>
              <w:jc w:val="center"/>
              <w:rPr>
                <w:rFonts w:ascii="宋体" w:hAnsi="宋体" w:cs="Times New Roman"/>
                <w:sz w:val="24"/>
                <w:szCs w:val="24"/>
              </w:rPr>
            </w:pPr>
          </w:p>
        </w:tc>
      </w:tr>
    </w:tbl>
    <w:p w14:paraId="3A5A91C1" w14:textId="77777777" w:rsidR="001348A2" w:rsidRPr="00AB11A9" w:rsidRDefault="001348A2" w:rsidP="002229EB">
      <w:pPr>
        <w:tabs>
          <w:tab w:val="left" w:pos="1540"/>
          <w:tab w:val="left" w:pos="1582"/>
        </w:tabs>
        <w:rPr>
          <w:rFonts w:ascii="宋体" w:hAnsi="宋体" w:cs="Times New Roman"/>
          <w:sz w:val="24"/>
          <w:szCs w:val="24"/>
        </w:rPr>
      </w:pPr>
    </w:p>
    <w:p w14:paraId="3F9662D8" w14:textId="77777777" w:rsidR="001348A2" w:rsidRPr="00AB11A9" w:rsidRDefault="001348A2" w:rsidP="002229EB">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75AD396" w14:textId="77777777" w:rsidR="001348A2" w:rsidRPr="00AB11A9" w:rsidRDefault="001348A2" w:rsidP="002229EB">
      <w:pPr>
        <w:tabs>
          <w:tab w:val="left" w:pos="1540"/>
          <w:tab w:val="left" w:pos="1582"/>
        </w:tabs>
        <w:rPr>
          <w:rFonts w:ascii="宋体" w:hAnsi="宋体" w:cs="Times New Roman"/>
          <w:b/>
          <w:sz w:val="24"/>
          <w:szCs w:val="24"/>
        </w:rPr>
      </w:pPr>
    </w:p>
    <w:p w14:paraId="4273D02C" w14:textId="77777777" w:rsidR="001348A2" w:rsidRPr="00AB11A9" w:rsidRDefault="001348A2" w:rsidP="002229EB">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006080A" w14:textId="77777777" w:rsidR="001348A2" w:rsidRPr="00AB11A9" w:rsidRDefault="001348A2" w:rsidP="002229EB">
      <w:pPr>
        <w:rPr>
          <w:rFonts w:ascii="宋体" w:hAnsi="宋体" w:cs="Times New Roman"/>
          <w:sz w:val="24"/>
          <w:szCs w:val="24"/>
        </w:rPr>
      </w:pPr>
    </w:p>
    <w:p w14:paraId="326F6297" w14:textId="77777777" w:rsidR="001348A2" w:rsidRPr="007B1461" w:rsidRDefault="001348A2" w:rsidP="002229E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626178A" w14:textId="77777777" w:rsidR="001348A2" w:rsidRPr="00AB11A9" w:rsidRDefault="001348A2" w:rsidP="002229EB">
      <w:pPr>
        <w:outlineLvl w:val="2"/>
        <w:rPr>
          <w:rFonts w:ascii="宋体" w:hAnsi="宋体" w:cs="宋体"/>
          <w:b/>
          <w:bCs/>
          <w:sz w:val="24"/>
          <w:szCs w:val="24"/>
        </w:rPr>
      </w:pPr>
    </w:p>
    <w:p w14:paraId="2E61FD6C" w14:textId="77777777" w:rsidR="001348A2" w:rsidRPr="00AB11A9" w:rsidRDefault="001348A2" w:rsidP="002229EB">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043EE7B" w14:textId="77777777" w:rsidR="001348A2" w:rsidRPr="008958C5" w:rsidRDefault="001348A2" w:rsidP="002229EB">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9209AC8" w14:textId="77777777" w:rsidR="001348A2" w:rsidRPr="008958C5" w:rsidRDefault="001348A2" w:rsidP="002229EB">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02DECA0C" w14:textId="77777777" w:rsidR="001348A2" w:rsidRPr="00AB11A9" w:rsidRDefault="001348A2" w:rsidP="002229EB">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348A2" w:rsidRPr="00AB11A9" w14:paraId="2E5C9279" w14:textId="77777777">
        <w:trPr>
          <w:trHeight w:val="696"/>
        </w:trPr>
        <w:tc>
          <w:tcPr>
            <w:tcW w:w="794" w:type="dxa"/>
            <w:tcBorders>
              <w:right w:val="single" w:sz="4" w:space="0" w:color="auto"/>
            </w:tcBorders>
            <w:vAlign w:val="center"/>
          </w:tcPr>
          <w:p w14:paraId="37F9D2A0"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6121AAC"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F95FB18"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7CEB3EB"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FD8FCF1"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26C505E"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053DD12"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C54DADA"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备注</w:t>
            </w:r>
          </w:p>
        </w:tc>
      </w:tr>
      <w:tr w:rsidR="001348A2" w:rsidRPr="00AB11A9" w14:paraId="18D46BBF" w14:textId="77777777" w:rsidTr="002229EB">
        <w:trPr>
          <w:trHeight w:val="624"/>
        </w:trPr>
        <w:tc>
          <w:tcPr>
            <w:tcW w:w="794" w:type="dxa"/>
            <w:tcBorders>
              <w:right w:val="single" w:sz="4" w:space="0" w:color="auto"/>
            </w:tcBorders>
            <w:vAlign w:val="center"/>
          </w:tcPr>
          <w:p w14:paraId="306BE50E"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63F0D4C" w14:textId="77777777" w:rsidR="001348A2" w:rsidRPr="00AB11A9" w:rsidRDefault="001348A2" w:rsidP="002229EB">
            <w:pPr>
              <w:rPr>
                <w:rFonts w:ascii="宋体" w:hAnsi="宋体" w:cs="Times New Roman"/>
                <w:sz w:val="24"/>
                <w:szCs w:val="24"/>
              </w:rPr>
            </w:pPr>
          </w:p>
        </w:tc>
        <w:tc>
          <w:tcPr>
            <w:tcW w:w="1754" w:type="dxa"/>
            <w:vAlign w:val="center"/>
          </w:tcPr>
          <w:p w14:paraId="2BEDF3D4" w14:textId="77777777" w:rsidR="001348A2" w:rsidRPr="00AB11A9" w:rsidRDefault="001348A2" w:rsidP="002229EB">
            <w:pPr>
              <w:jc w:val="center"/>
              <w:rPr>
                <w:rFonts w:ascii="宋体" w:hAnsi="宋体" w:cs="Times New Roman"/>
                <w:sz w:val="24"/>
                <w:szCs w:val="24"/>
              </w:rPr>
            </w:pPr>
          </w:p>
        </w:tc>
        <w:tc>
          <w:tcPr>
            <w:tcW w:w="1372" w:type="dxa"/>
            <w:vAlign w:val="center"/>
          </w:tcPr>
          <w:p w14:paraId="62AFCFF9" w14:textId="77777777" w:rsidR="001348A2" w:rsidRPr="00AB11A9" w:rsidRDefault="001348A2" w:rsidP="002229EB">
            <w:pPr>
              <w:jc w:val="center"/>
              <w:rPr>
                <w:rFonts w:ascii="宋体" w:hAnsi="宋体" w:cs="Times New Roman"/>
                <w:sz w:val="24"/>
                <w:szCs w:val="24"/>
              </w:rPr>
            </w:pPr>
          </w:p>
        </w:tc>
        <w:tc>
          <w:tcPr>
            <w:tcW w:w="1372" w:type="dxa"/>
            <w:vAlign w:val="center"/>
          </w:tcPr>
          <w:p w14:paraId="0DCA79FF" w14:textId="77777777" w:rsidR="001348A2" w:rsidRPr="00AB11A9" w:rsidRDefault="001348A2" w:rsidP="002229EB">
            <w:pPr>
              <w:jc w:val="center"/>
              <w:rPr>
                <w:rFonts w:ascii="宋体" w:hAnsi="宋体" w:cs="Times New Roman"/>
                <w:sz w:val="24"/>
                <w:szCs w:val="24"/>
              </w:rPr>
            </w:pPr>
          </w:p>
        </w:tc>
        <w:tc>
          <w:tcPr>
            <w:tcW w:w="1224" w:type="dxa"/>
            <w:shd w:val="clear" w:color="auto" w:fill="auto"/>
            <w:vAlign w:val="center"/>
          </w:tcPr>
          <w:p w14:paraId="2BB6ECC0" w14:textId="77777777" w:rsidR="001348A2" w:rsidRPr="00AB11A9" w:rsidRDefault="001348A2" w:rsidP="002229EB">
            <w:pPr>
              <w:jc w:val="center"/>
              <w:rPr>
                <w:rFonts w:ascii="宋体" w:hAnsi="宋体" w:cs="Times New Roman"/>
                <w:sz w:val="24"/>
                <w:szCs w:val="24"/>
              </w:rPr>
            </w:pPr>
          </w:p>
        </w:tc>
        <w:tc>
          <w:tcPr>
            <w:tcW w:w="898" w:type="dxa"/>
            <w:shd w:val="clear" w:color="auto" w:fill="auto"/>
            <w:vAlign w:val="center"/>
          </w:tcPr>
          <w:p w14:paraId="23A555AC" w14:textId="77777777" w:rsidR="001348A2" w:rsidRPr="00AB11A9" w:rsidRDefault="001348A2" w:rsidP="002229EB">
            <w:pPr>
              <w:jc w:val="center"/>
              <w:rPr>
                <w:rFonts w:ascii="宋体" w:hAnsi="宋体" w:cs="Times New Roman"/>
                <w:sz w:val="24"/>
                <w:szCs w:val="24"/>
              </w:rPr>
            </w:pPr>
          </w:p>
        </w:tc>
      </w:tr>
      <w:tr w:rsidR="001348A2" w:rsidRPr="00AB11A9" w14:paraId="73297BB7" w14:textId="77777777" w:rsidTr="002229EB">
        <w:trPr>
          <w:trHeight w:val="624"/>
        </w:trPr>
        <w:tc>
          <w:tcPr>
            <w:tcW w:w="794" w:type="dxa"/>
            <w:tcBorders>
              <w:right w:val="single" w:sz="4" w:space="0" w:color="auto"/>
            </w:tcBorders>
            <w:vAlign w:val="center"/>
          </w:tcPr>
          <w:p w14:paraId="28364412"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4DE3D88" w14:textId="77777777" w:rsidR="001348A2" w:rsidRPr="00AB11A9" w:rsidRDefault="001348A2" w:rsidP="002229EB">
            <w:pPr>
              <w:rPr>
                <w:rFonts w:ascii="宋体" w:hAnsi="宋体" w:cs="Times New Roman"/>
                <w:sz w:val="24"/>
                <w:szCs w:val="24"/>
              </w:rPr>
            </w:pPr>
          </w:p>
        </w:tc>
        <w:tc>
          <w:tcPr>
            <w:tcW w:w="1754" w:type="dxa"/>
            <w:vAlign w:val="center"/>
          </w:tcPr>
          <w:p w14:paraId="1CEB5FD4" w14:textId="77777777" w:rsidR="001348A2" w:rsidRPr="00AB11A9" w:rsidRDefault="001348A2" w:rsidP="002229EB">
            <w:pPr>
              <w:jc w:val="center"/>
              <w:rPr>
                <w:rFonts w:ascii="宋体" w:hAnsi="宋体" w:cs="Times New Roman"/>
                <w:sz w:val="24"/>
                <w:szCs w:val="24"/>
              </w:rPr>
            </w:pPr>
          </w:p>
        </w:tc>
        <w:tc>
          <w:tcPr>
            <w:tcW w:w="1372" w:type="dxa"/>
            <w:vAlign w:val="center"/>
          </w:tcPr>
          <w:p w14:paraId="0CC7FE31" w14:textId="77777777" w:rsidR="001348A2" w:rsidRPr="00AB11A9" w:rsidRDefault="001348A2" w:rsidP="002229EB">
            <w:pPr>
              <w:jc w:val="center"/>
              <w:rPr>
                <w:rFonts w:ascii="宋体" w:hAnsi="宋体" w:cs="Times New Roman"/>
                <w:sz w:val="24"/>
                <w:szCs w:val="24"/>
              </w:rPr>
            </w:pPr>
          </w:p>
        </w:tc>
        <w:tc>
          <w:tcPr>
            <w:tcW w:w="1372" w:type="dxa"/>
            <w:vAlign w:val="center"/>
          </w:tcPr>
          <w:p w14:paraId="6F6F5DC9" w14:textId="77777777" w:rsidR="001348A2" w:rsidRPr="00AB11A9" w:rsidRDefault="001348A2" w:rsidP="002229EB">
            <w:pPr>
              <w:jc w:val="center"/>
              <w:rPr>
                <w:rFonts w:ascii="宋体" w:hAnsi="宋体" w:cs="Times New Roman"/>
                <w:sz w:val="24"/>
                <w:szCs w:val="24"/>
              </w:rPr>
            </w:pPr>
          </w:p>
        </w:tc>
        <w:tc>
          <w:tcPr>
            <w:tcW w:w="1224" w:type="dxa"/>
            <w:shd w:val="clear" w:color="auto" w:fill="auto"/>
            <w:vAlign w:val="center"/>
          </w:tcPr>
          <w:p w14:paraId="1E6DECDF" w14:textId="77777777" w:rsidR="001348A2" w:rsidRPr="00AB11A9" w:rsidRDefault="001348A2" w:rsidP="002229EB">
            <w:pPr>
              <w:jc w:val="center"/>
              <w:rPr>
                <w:rFonts w:ascii="宋体" w:hAnsi="宋体" w:cs="Times New Roman"/>
                <w:sz w:val="24"/>
                <w:szCs w:val="24"/>
              </w:rPr>
            </w:pPr>
          </w:p>
        </w:tc>
        <w:tc>
          <w:tcPr>
            <w:tcW w:w="898" w:type="dxa"/>
            <w:shd w:val="clear" w:color="auto" w:fill="auto"/>
            <w:vAlign w:val="center"/>
          </w:tcPr>
          <w:p w14:paraId="7A24DC6F" w14:textId="77777777" w:rsidR="001348A2" w:rsidRPr="00AB11A9" w:rsidRDefault="001348A2" w:rsidP="002229EB">
            <w:pPr>
              <w:jc w:val="center"/>
              <w:rPr>
                <w:rFonts w:ascii="宋体" w:hAnsi="宋体" w:cs="Times New Roman"/>
                <w:sz w:val="24"/>
                <w:szCs w:val="24"/>
              </w:rPr>
            </w:pPr>
          </w:p>
        </w:tc>
      </w:tr>
      <w:tr w:rsidR="001348A2" w:rsidRPr="00AB11A9" w14:paraId="695DC039" w14:textId="77777777" w:rsidTr="002229EB">
        <w:trPr>
          <w:trHeight w:val="624"/>
        </w:trPr>
        <w:tc>
          <w:tcPr>
            <w:tcW w:w="794" w:type="dxa"/>
            <w:tcBorders>
              <w:right w:val="single" w:sz="4" w:space="0" w:color="auto"/>
            </w:tcBorders>
            <w:vAlign w:val="center"/>
          </w:tcPr>
          <w:p w14:paraId="197C232E"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A5E4D63" w14:textId="77777777" w:rsidR="001348A2" w:rsidRPr="00AB11A9" w:rsidRDefault="001348A2" w:rsidP="002229EB">
            <w:pPr>
              <w:rPr>
                <w:rFonts w:ascii="宋体" w:hAnsi="宋体" w:cs="Times New Roman"/>
                <w:sz w:val="24"/>
                <w:szCs w:val="24"/>
              </w:rPr>
            </w:pPr>
          </w:p>
        </w:tc>
        <w:tc>
          <w:tcPr>
            <w:tcW w:w="1754" w:type="dxa"/>
            <w:vAlign w:val="center"/>
          </w:tcPr>
          <w:p w14:paraId="1ECBB937" w14:textId="77777777" w:rsidR="001348A2" w:rsidRPr="00AB11A9" w:rsidRDefault="001348A2" w:rsidP="002229EB">
            <w:pPr>
              <w:jc w:val="center"/>
              <w:rPr>
                <w:rFonts w:ascii="宋体" w:hAnsi="宋体" w:cs="Times New Roman"/>
                <w:sz w:val="24"/>
                <w:szCs w:val="24"/>
              </w:rPr>
            </w:pPr>
          </w:p>
        </w:tc>
        <w:tc>
          <w:tcPr>
            <w:tcW w:w="1372" w:type="dxa"/>
            <w:vAlign w:val="center"/>
          </w:tcPr>
          <w:p w14:paraId="088D3C30" w14:textId="77777777" w:rsidR="001348A2" w:rsidRPr="00AB11A9" w:rsidRDefault="001348A2" w:rsidP="002229EB">
            <w:pPr>
              <w:jc w:val="center"/>
              <w:rPr>
                <w:rFonts w:ascii="宋体" w:hAnsi="宋体" w:cs="Times New Roman"/>
                <w:sz w:val="24"/>
                <w:szCs w:val="24"/>
              </w:rPr>
            </w:pPr>
          </w:p>
        </w:tc>
        <w:tc>
          <w:tcPr>
            <w:tcW w:w="1372" w:type="dxa"/>
            <w:vAlign w:val="center"/>
          </w:tcPr>
          <w:p w14:paraId="2D4AC2AC" w14:textId="77777777" w:rsidR="001348A2" w:rsidRPr="00AB11A9" w:rsidRDefault="001348A2" w:rsidP="002229EB">
            <w:pPr>
              <w:jc w:val="center"/>
              <w:rPr>
                <w:rFonts w:ascii="宋体" w:hAnsi="宋体" w:cs="Times New Roman"/>
                <w:sz w:val="24"/>
                <w:szCs w:val="24"/>
              </w:rPr>
            </w:pPr>
          </w:p>
        </w:tc>
        <w:tc>
          <w:tcPr>
            <w:tcW w:w="1224" w:type="dxa"/>
            <w:shd w:val="clear" w:color="auto" w:fill="auto"/>
            <w:vAlign w:val="center"/>
          </w:tcPr>
          <w:p w14:paraId="281B1408" w14:textId="77777777" w:rsidR="001348A2" w:rsidRPr="00AB11A9" w:rsidRDefault="001348A2" w:rsidP="002229EB">
            <w:pPr>
              <w:jc w:val="center"/>
              <w:rPr>
                <w:rFonts w:ascii="宋体" w:hAnsi="宋体" w:cs="Times New Roman"/>
                <w:sz w:val="24"/>
                <w:szCs w:val="24"/>
              </w:rPr>
            </w:pPr>
          </w:p>
        </w:tc>
        <w:tc>
          <w:tcPr>
            <w:tcW w:w="898" w:type="dxa"/>
            <w:shd w:val="clear" w:color="auto" w:fill="auto"/>
            <w:vAlign w:val="center"/>
          </w:tcPr>
          <w:p w14:paraId="31DC3EB0" w14:textId="77777777" w:rsidR="001348A2" w:rsidRPr="00AB11A9" w:rsidRDefault="001348A2" w:rsidP="002229EB">
            <w:pPr>
              <w:jc w:val="center"/>
              <w:rPr>
                <w:rFonts w:ascii="宋体" w:hAnsi="宋体" w:cs="Times New Roman"/>
                <w:sz w:val="24"/>
                <w:szCs w:val="24"/>
              </w:rPr>
            </w:pPr>
          </w:p>
        </w:tc>
      </w:tr>
      <w:tr w:rsidR="001348A2" w:rsidRPr="00AB11A9" w14:paraId="232CAB5E" w14:textId="77777777" w:rsidTr="002229EB">
        <w:trPr>
          <w:trHeight w:val="624"/>
        </w:trPr>
        <w:tc>
          <w:tcPr>
            <w:tcW w:w="794" w:type="dxa"/>
            <w:tcBorders>
              <w:right w:val="single" w:sz="4" w:space="0" w:color="auto"/>
            </w:tcBorders>
            <w:vAlign w:val="center"/>
          </w:tcPr>
          <w:p w14:paraId="4CA44630"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5258677" w14:textId="77777777" w:rsidR="001348A2" w:rsidRPr="00AB11A9" w:rsidRDefault="001348A2" w:rsidP="002229EB">
            <w:pPr>
              <w:rPr>
                <w:rFonts w:ascii="宋体" w:hAnsi="宋体" w:cs="Times New Roman"/>
                <w:sz w:val="24"/>
                <w:szCs w:val="24"/>
              </w:rPr>
            </w:pPr>
          </w:p>
        </w:tc>
        <w:tc>
          <w:tcPr>
            <w:tcW w:w="1754" w:type="dxa"/>
            <w:vAlign w:val="center"/>
          </w:tcPr>
          <w:p w14:paraId="1BA453B5" w14:textId="77777777" w:rsidR="001348A2" w:rsidRPr="00AB11A9" w:rsidRDefault="001348A2" w:rsidP="002229EB">
            <w:pPr>
              <w:jc w:val="center"/>
              <w:rPr>
                <w:rFonts w:ascii="宋体" w:hAnsi="宋体" w:cs="Times New Roman"/>
                <w:sz w:val="24"/>
                <w:szCs w:val="24"/>
              </w:rPr>
            </w:pPr>
          </w:p>
        </w:tc>
        <w:tc>
          <w:tcPr>
            <w:tcW w:w="1372" w:type="dxa"/>
            <w:vAlign w:val="center"/>
          </w:tcPr>
          <w:p w14:paraId="0A2BFD61" w14:textId="77777777" w:rsidR="001348A2" w:rsidRPr="00AB11A9" w:rsidRDefault="001348A2" w:rsidP="002229EB">
            <w:pPr>
              <w:jc w:val="center"/>
              <w:rPr>
                <w:rFonts w:ascii="宋体" w:hAnsi="宋体" w:cs="Times New Roman"/>
                <w:sz w:val="24"/>
                <w:szCs w:val="24"/>
              </w:rPr>
            </w:pPr>
          </w:p>
        </w:tc>
        <w:tc>
          <w:tcPr>
            <w:tcW w:w="1372" w:type="dxa"/>
            <w:vAlign w:val="center"/>
          </w:tcPr>
          <w:p w14:paraId="54A435AC" w14:textId="77777777" w:rsidR="001348A2" w:rsidRPr="00AB11A9" w:rsidRDefault="001348A2" w:rsidP="002229EB">
            <w:pPr>
              <w:jc w:val="center"/>
              <w:rPr>
                <w:rFonts w:ascii="宋体" w:hAnsi="宋体" w:cs="Times New Roman"/>
                <w:sz w:val="24"/>
                <w:szCs w:val="24"/>
              </w:rPr>
            </w:pPr>
          </w:p>
        </w:tc>
        <w:tc>
          <w:tcPr>
            <w:tcW w:w="1224" w:type="dxa"/>
            <w:shd w:val="clear" w:color="auto" w:fill="auto"/>
            <w:vAlign w:val="center"/>
          </w:tcPr>
          <w:p w14:paraId="3AABF39B" w14:textId="77777777" w:rsidR="001348A2" w:rsidRPr="00AB11A9" w:rsidRDefault="001348A2" w:rsidP="002229EB">
            <w:pPr>
              <w:jc w:val="center"/>
              <w:rPr>
                <w:rFonts w:ascii="宋体" w:hAnsi="宋体" w:cs="Times New Roman"/>
                <w:sz w:val="24"/>
                <w:szCs w:val="24"/>
              </w:rPr>
            </w:pPr>
          </w:p>
        </w:tc>
        <w:tc>
          <w:tcPr>
            <w:tcW w:w="898" w:type="dxa"/>
            <w:shd w:val="clear" w:color="auto" w:fill="auto"/>
            <w:vAlign w:val="center"/>
          </w:tcPr>
          <w:p w14:paraId="71AD5F44" w14:textId="77777777" w:rsidR="001348A2" w:rsidRPr="00AB11A9" w:rsidRDefault="001348A2" w:rsidP="002229EB">
            <w:pPr>
              <w:jc w:val="center"/>
              <w:rPr>
                <w:rFonts w:ascii="宋体" w:hAnsi="宋体" w:cs="Times New Roman"/>
                <w:sz w:val="24"/>
                <w:szCs w:val="24"/>
              </w:rPr>
            </w:pPr>
          </w:p>
        </w:tc>
      </w:tr>
      <w:tr w:rsidR="001348A2" w:rsidRPr="00AB11A9" w14:paraId="5A4D014D" w14:textId="77777777" w:rsidTr="002229EB">
        <w:trPr>
          <w:trHeight w:val="624"/>
        </w:trPr>
        <w:tc>
          <w:tcPr>
            <w:tcW w:w="794" w:type="dxa"/>
            <w:tcBorders>
              <w:right w:val="single" w:sz="4" w:space="0" w:color="auto"/>
            </w:tcBorders>
            <w:vAlign w:val="center"/>
          </w:tcPr>
          <w:p w14:paraId="03B6EBC6"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B7FCE5E" w14:textId="77777777" w:rsidR="001348A2" w:rsidRPr="00AB11A9" w:rsidRDefault="001348A2" w:rsidP="002229EB">
            <w:pPr>
              <w:rPr>
                <w:rFonts w:ascii="宋体" w:hAnsi="宋体" w:cs="Times New Roman"/>
                <w:sz w:val="24"/>
                <w:szCs w:val="24"/>
              </w:rPr>
            </w:pPr>
          </w:p>
        </w:tc>
        <w:tc>
          <w:tcPr>
            <w:tcW w:w="1754" w:type="dxa"/>
            <w:vAlign w:val="center"/>
          </w:tcPr>
          <w:p w14:paraId="111CB1E9" w14:textId="77777777" w:rsidR="001348A2" w:rsidRPr="00AB11A9" w:rsidRDefault="001348A2" w:rsidP="002229EB">
            <w:pPr>
              <w:jc w:val="center"/>
              <w:rPr>
                <w:rFonts w:ascii="宋体" w:hAnsi="宋体" w:cs="Times New Roman"/>
                <w:sz w:val="24"/>
                <w:szCs w:val="24"/>
              </w:rPr>
            </w:pPr>
          </w:p>
        </w:tc>
        <w:tc>
          <w:tcPr>
            <w:tcW w:w="1372" w:type="dxa"/>
            <w:vAlign w:val="center"/>
          </w:tcPr>
          <w:p w14:paraId="14E1EF3F" w14:textId="77777777" w:rsidR="001348A2" w:rsidRPr="00AB11A9" w:rsidRDefault="001348A2" w:rsidP="002229EB">
            <w:pPr>
              <w:jc w:val="center"/>
              <w:rPr>
                <w:rFonts w:ascii="宋体" w:hAnsi="宋体" w:cs="Times New Roman"/>
                <w:sz w:val="24"/>
                <w:szCs w:val="24"/>
              </w:rPr>
            </w:pPr>
          </w:p>
        </w:tc>
        <w:tc>
          <w:tcPr>
            <w:tcW w:w="1372" w:type="dxa"/>
            <w:vAlign w:val="center"/>
          </w:tcPr>
          <w:p w14:paraId="3AA3EED2" w14:textId="77777777" w:rsidR="001348A2" w:rsidRPr="00AB11A9" w:rsidRDefault="001348A2" w:rsidP="002229EB">
            <w:pPr>
              <w:jc w:val="center"/>
              <w:rPr>
                <w:rFonts w:ascii="宋体" w:hAnsi="宋体" w:cs="Times New Roman"/>
                <w:sz w:val="24"/>
                <w:szCs w:val="24"/>
              </w:rPr>
            </w:pPr>
          </w:p>
        </w:tc>
        <w:tc>
          <w:tcPr>
            <w:tcW w:w="1224" w:type="dxa"/>
            <w:shd w:val="clear" w:color="auto" w:fill="auto"/>
            <w:vAlign w:val="center"/>
          </w:tcPr>
          <w:p w14:paraId="3E0DCB33" w14:textId="77777777" w:rsidR="001348A2" w:rsidRPr="00AB11A9" w:rsidRDefault="001348A2" w:rsidP="002229EB">
            <w:pPr>
              <w:jc w:val="center"/>
              <w:rPr>
                <w:rFonts w:ascii="宋体" w:hAnsi="宋体" w:cs="Times New Roman"/>
                <w:sz w:val="24"/>
                <w:szCs w:val="24"/>
              </w:rPr>
            </w:pPr>
          </w:p>
        </w:tc>
        <w:tc>
          <w:tcPr>
            <w:tcW w:w="898" w:type="dxa"/>
            <w:shd w:val="clear" w:color="auto" w:fill="auto"/>
            <w:vAlign w:val="center"/>
          </w:tcPr>
          <w:p w14:paraId="3239465C" w14:textId="77777777" w:rsidR="001348A2" w:rsidRPr="00AB11A9" w:rsidRDefault="001348A2" w:rsidP="002229EB">
            <w:pPr>
              <w:jc w:val="center"/>
              <w:rPr>
                <w:rFonts w:ascii="宋体" w:hAnsi="宋体" w:cs="Times New Roman"/>
                <w:sz w:val="24"/>
                <w:szCs w:val="24"/>
              </w:rPr>
            </w:pPr>
          </w:p>
        </w:tc>
      </w:tr>
      <w:tr w:rsidR="001348A2" w:rsidRPr="00AB11A9" w14:paraId="1DAB9508" w14:textId="77777777" w:rsidTr="002229EB">
        <w:trPr>
          <w:trHeight w:val="624"/>
        </w:trPr>
        <w:tc>
          <w:tcPr>
            <w:tcW w:w="794" w:type="dxa"/>
            <w:tcBorders>
              <w:right w:val="single" w:sz="4" w:space="0" w:color="auto"/>
            </w:tcBorders>
            <w:vAlign w:val="center"/>
          </w:tcPr>
          <w:p w14:paraId="5737C48F"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17C76C5" w14:textId="77777777" w:rsidR="001348A2" w:rsidRPr="00AB11A9" w:rsidRDefault="001348A2" w:rsidP="002229EB">
            <w:pPr>
              <w:rPr>
                <w:rFonts w:ascii="宋体" w:hAnsi="宋体" w:cs="Times New Roman"/>
                <w:sz w:val="24"/>
                <w:szCs w:val="24"/>
              </w:rPr>
            </w:pPr>
          </w:p>
        </w:tc>
        <w:tc>
          <w:tcPr>
            <w:tcW w:w="1754" w:type="dxa"/>
            <w:vAlign w:val="center"/>
          </w:tcPr>
          <w:p w14:paraId="6EE52EB8" w14:textId="77777777" w:rsidR="001348A2" w:rsidRPr="00AB11A9" w:rsidRDefault="001348A2" w:rsidP="002229EB">
            <w:pPr>
              <w:jc w:val="center"/>
              <w:rPr>
                <w:rFonts w:ascii="宋体" w:hAnsi="宋体" w:cs="Times New Roman"/>
                <w:sz w:val="24"/>
                <w:szCs w:val="24"/>
              </w:rPr>
            </w:pPr>
          </w:p>
        </w:tc>
        <w:tc>
          <w:tcPr>
            <w:tcW w:w="1372" w:type="dxa"/>
            <w:vAlign w:val="center"/>
          </w:tcPr>
          <w:p w14:paraId="693E29CC" w14:textId="77777777" w:rsidR="001348A2" w:rsidRPr="00AB11A9" w:rsidRDefault="001348A2" w:rsidP="002229EB">
            <w:pPr>
              <w:jc w:val="center"/>
              <w:rPr>
                <w:rFonts w:ascii="宋体" w:hAnsi="宋体" w:cs="Times New Roman"/>
                <w:sz w:val="24"/>
                <w:szCs w:val="24"/>
              </w:rPr>
            </w:pPr>
          </w:p>
        </w:tc>
        <w:tc>
          <w:tcPr>
            <w:tcW w:w="1372" w:type="dxa"/>
            <w:vAlign w:val="center"/>
          </w:tcPr>
          <w:p w14:paraId="10D6791D" w14:textId="77777777" w:rsidR="001348A2" w:rsidRPr="00AB11A9" w:rsidRDefault="001348A2" w:rsidP="002229EB">
            <w:pPr>
              <w:jc w:val="center"/>
              <w:rPr>
                <w:rFonts w:ascii="宋体" w:hAnsi="宋体" w:cs="Times New Roman"/>
                <w:sz w:val="24"/>
                <w:szCs w:val="24"/>
              </w:rPr>
            </w:pPr>
          </w:p>
        </w:tc>
        <w:tc>
          <w:tcPr>
            <w:tcW w:w="1224" w:type="dxa"/>
            <w:shd w:val="clear" w:color="auto" w:fill="auto"/>
            <w:vAlign w:val="center"/>
          </w:tcPr>
          <w:p w14:paraId="0EF106A2" w14:textId="77777777" w:rsidR="001348A2" w:rsidRPr="00AB11A9" w:rsidRDefault="001348A2" w:rsidP="002229EB">
            <w:pPr>
              <w:jc w:val="center"/>
              <w:rPr>
                <w:rFonts w:ascii="宋体" w:hAnsi="宋体" w:cs="Times New Roman"/>
                <w:sz w:val="24"/>
                <w:szCs w:val="24"/>
              </w:rPr>
            </w:pPr>
          </w:p>
        </w:tc>
        <w:tc>
          <w:tcPr>
            <w:tcW w:w="898" w:type="dxa"/>
            <w:shd w:val="clear" w:color="auto" w:fill="auto"/>
            <w:vAlign w:val="center"/>
          </w:tcPr>
          <w:p w14:paraId="4F983810" w14:textId="77777777" w:rsidR="001348A2" w:rsidRPr="00AB11A9" w:rsidRDefault="001348A2" w:rsidP="002229EB">
            <w:pPr>
              <w:jc w:val="center"/>
              <w:rPr>
                <w:rFonts w:ascii="宋体" w:hAnsi="宋体" w:cs="Times New Roman"/>
                <w:sz w:val="24"/>
                <w:szCs w:val="24"/>
              </w:rPr>
            </w:pPr>
          </w:p>
        </w:tc>
      </w:tr>
      <w:tr w:rsidR="001348A2" w:rsidRPr="00AB11A9" w14:paraId="6A8EEB49" w14:textId="77777777" w:rsidTr="002229EB">
        <w:trPr>
          <w:trHeight w:val="624"/>
        </w:trPr>
        <w:tc>
          <w:tcPr>
            <w:tcW w:w="794" w:type="dxa"/>
            <w:tcBorders>
              <w:right w:val="single" w:sz="4" w:space="0" w:color="auto"/>
            </w:tcBorders>
            <w:vAlign w:val="center"/>
          </w:tcPr>
          <w:p w14:paraId="5A8117DD" w14:textId="77777777" w:rsidR="001348A2" w:rsidRPr="00AB11A9" w:rsidRDefault="001348A2" w:rsidP="002229EB">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57D6FD3" w14:textId="77777777" w:rsidR="001348A2" w:rsidRPr="00AB11A9" w:rsidRDefault="001348A2" w:rsidP="002229EB">
            <w:pPr>
              <w:rPr>
                <w:rFonts w:ascii="宋体" w:hAnsi="宋体" w:cs="Times New Roman"/>
                <w:sz w:val="24"/>
                <w:szCs w:val="24"/>
              </w:rPr>
            </w:pPr>
          </w:p>
        </w:tc>
        <w:tc>
          <w:tcPr>
            <w:tcW w:w="1754" w:type="dxa"/>
            <w:vAlign w:val="center"/>
          </w:tcPr>
          <w:p w14:paraId="5837B2C4" w14:textId="77777777" w:rsidR="001348A2" w:rsidRPr="00AB11A9" w:rsidRDefault="001348A2" w:rsidP="002229EB">
            <w:pPr>
              <w:jc w:val="center"/>
              <w:rPr>
                <w:rFonts w:ascii="宋体" w:hAnsi="宋体" w:cs="Times New Roman"/>
                <w:sz w:val="24"/>
                <w:szCs w:val="24"/>
              </w:rPr>
            </w:pPr>
          </w:p>
        </w:tc>
        <w:tc>
          <w:tcPr>
            <w:tcW w:w="1372" w:type="dxa"/>
            <w:vAlign w:val="center"/>
          </w:tcPr>
          <w:p w14:paraId="6BD1DD1F" w14:textId="77777777" w:rsidR="001348A2" w:rsidRPr="00AB11A9" w:rsidRDefault="001348A2" w:rsidP="002229EB">
            <w:pPr>
              <w:jc w:val="center"/>
              <w:rPr>
                <w:rFonts w:ascii="宋体" w:hAnsi="宋体" w:cs="Times New Roman"/>
                <w:sz w:val="24"/>
                <w:szCs w:val="24"/>
              </w:rPr>
            </w:pPr>
          </w:p>
        </w:tc>
        <w:tc>
          <w:tcPr>
            <w:tcW w:w="1372" w:type="dxa"/>
            <w:vAlign w:val="center"/>
          </w:tcPr>
          <w:p w14:paraId="6D1CD8E2" w14:textId="77777777" w:rsidR="001348A2" w:rsidRPr="00AB11A9" w:rsidRDefault="001348A2" w:rsidP="002229EB">
            <w:pPr>
              <w:jc w:val="center"/>
              <w:rPr>
                <w:rFonts w:ascii="宋体" w:hAnsi="宋体" w:cs="Times New Roman"/>
                <w:sz w:val="24"/>
                <w:szCs w:val="24"/>
              </w:rPr>
            </w:pPr>
          </w:p>
        </w:tc>
        <w:tc>
          <w:tcPr>
            <w:tcW w:w="1224" w:type="dxa"/>
            <w:shd w:val="clear" w:color="auto" w:fill="auto"/>
            <w:vAlign w:val="center"/>
          </w:tcPr>
          <w:p w14:paraId="06B9423A" w14:textId="77777777" w:rsidR="001348A2" w:rsidRPr="00AB11A9" w:rsidRDefault="001348A2" w:rsidP="002229EB">
            <w:pPr>
              <w:jc w:val="center"/>
              <w:rPr>
                <w:rFonts w:ascii="宋体" w:hAnsi="宋体" w:cs="Times New Roman"/>
                <w:sz w:val="24"/>
                <w:szCs w:val="24"/>
              </w:rPr>
            </w:pPr>
          </w:p>
        </w:tc>
        <w:tc>
          <w:tcPr>
            <w:tcW w:w="898" w:type="dxa"/>
            <w:shd w:val="clear" w:color="auto" w:fill="auto"/>
            <w:vAlign w:val="center"/>
          </w:tcPr>
          <w:p w14:paraId="0C2E62BF" w14:textId="77777777" w:rsidR="001348A2" w:rsidRPr="00AB11A9" w:rsidRDefault="001348A2" w:rsidP="002229EB">
            <w:pPr>
              <w:jc w:val="center"/>
              <w:rPr>
                <w:rFonts w:ascii="宋体" w:hAnsi="宋体" w:cs="Times New Roman"/>
                <w:sz w:val="24"/>
                <w:szCs w:val="24"/>
              </w:rPr>
            </w:pPr>
          </w:p>
        </w:tc>
      </w:tr>
    </w:tbl>
    <w:p w14:paraId="07E54EAD" w14:textId="77777777" w:rsidR="001348A2" w:rsidRPr="00AB11A9" w:rsidRDefault="001348A2" w:rsidP="002229EB">
      <w:pPr>
        <w:rPr>
          <w:rFonts w:ascii="宋体" w:hAnsi="宋体" w:cs="Times New Roman"/>
          <w:sz w:val="24"/>
          <w:szCs w:val="24"/>
        </w:rPr>
      </w:pPr>
      <w:r w:rsidRPr="00AB11A9">
        <w:rPr>
          <w:rFonts w:ascii="宋体" w:hAnsi="宋体" w:cs="Times New Roman" w:hint="eastAsia"/>
          <w:sz w:val="24"/>
          <w:szCs w:val="24"/>
        </w:rPr>
        <w:t>说明：</w:t>
      </w:r>
    </w:p>
    <w:p w14:paraId="0307FFB2" w14:textId="77777777" w:rsidR="001348A2" w:rsidRPr="00AB11A9" w:rsidRDefault="001348A2" w:rsidP="001348A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4E8EFA8" w14:textId="77777777" w:rsidR="001348A2" w:rsidRPr="00AB11A9" w:rsidRDefault="001348A2" w:rsidP="001348A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73EEF60" w14:textId="77777777" w:rsidR="001348A2" w:rsidRPr="00AB11A9" w:rsidRDefault="001348A2" w:rsidP="001348A2">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4722392" w14:textId="77777777" w:rsidR="001348A2" w:rsidRPr="00AB11A9" w:rsidRDefault="001348A2" w:rsidP="002229EB">
      <w:pPr>
        <w:ind w:left="2978"/>
        <w:rPr>
          <w:rFonts w:ascii="宋体" w:hAnsi="宋体" w:cs="Times New Roman"/>
          <w:sz w:val="24"/>
          <w:szCs w:val="24"/>
        </w:rPr>
      </w:pPr>
    </w:p>
    <w:p w14:paraId="49CB6EE1" w14:textId="77777777" w:rsidR="001348A2" w:rsidRPr="00AB11A9" w:rsidRDefault="001348A2" w:rsidP="002229EB">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C699B96" w14:textId="77777777" w:rsidR="001348A2" w:rsidRPr="007B1461" w:rsidRDefault="001348A2" w:rsidP="002229EB">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A8287E9" w14:textId="77777777" w:rsidR="001348A2" w:rsidRPr="00AB11A9" w:rsidRDefault="001348A2" w:rsidP="002229EB">
      <w:pPr>
        <w:rPr>
          <w:rFonts w:ascii="宋体" w:hAnsi="宋体"/>
          <w:sz w:val="24"/>
        </w:rPr>
      </w:pPr>
    </w:p>
    <w:p w14:paraId="1CA4B4E3" w14:textId="77777777" w:rsidR="001348A2" w:rsidRPr="00AB11A9" w:rsidRDefault="001348A2" w:rsidP="002229EB">
      <w:pPr>
        <w:spacing w:line="400" w:lineRule="exact"/>
        <w:rPr>
          <w:rFonts w:ascii="宋体" w:hAnsi="宋体"/>
          <w:szCs w:val="21"/>
        </w:rPr>
      </w:pPr>
      <w:r w:rsidRPr="00AB11A9">
        <w:rPr>
          <w:rFonts w:ascii="宋体" w:hAnsi="宋体" w:hint="eastAsia"/>
          <w:szCs w:val="21"/>
        </w:rPr>
        <w:t>主要内容应包括(根据项目实际情况适当调整内容)：</w:t>
      </w:r>
    </w:p>
    <w:p w14:paraId="75BC27A0" w14:textId="77777777" w:rsidR="001348A2" w:rsidRPr="00AB11A9" w:rsidRDefault="001348A2" w:rsidP="002229E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E492A0C" w14:textId="77777777" w:rsidR="001348A2" w:rsidRPr="00AB11A9" w:rsidRDefault="001348A2" w:rsidP="002229E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7DEF130" w14:textId="77777777" w:rsidR="001348A2" w:rsidRPr="00AB11A9" w:rsidRDefault="001348A2" w:rsidP="002229E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ED7AEAD" w14:textId="77777777" w:rsidR="001348A2" w:rsidRPr="00AB11A9" w:rsidRDefault="001348A2" w:rsidP="002229E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35526CB" w14:textId="77777777" w:rsidR="001348A2" w:rsidRPr="00AB11A9" w:rsidRDefault="001348A2" w:rsidP="002229E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54BE3501" w14:textId="77777777" w:rsidR="001348A2" w:rsidRDefault="001348A2">
      <w:pPr>
        <w:rPr>
          <w:rFonts w:ascii="宋体" w:hAnsi="宋体" w:cs="Times New Roman"/>
          <w:b/>
          <w:bCs/>
          <w:kern w:val="0"/>
          <w:sz w:val="32"/>
          <w:szCs w:val="32"/>
          <w:lang w:val="x-none" w:eastAsia="x-none"/>
        </w:rPr>
      </w:pPr>
      <w:r>
        <w:rPr>
          <w:rFonts w:ascii="宋体" w:hAnsi="宋体"/>
          <w:kern w:val="0"/>
        </w:rPr>
        <w:br w:type="page"/>
      </w:r>
    </w:p>
    <w:p w14:paraId="2004397D" w14:textId="77777777" w:rsidR="001348A2" w:rsidRPr="00AB11A9" w:rsidRDefault="001348A2" w:rsidP="002229E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D1E26E2" w14:textId="77777777" w:rsidR="001348A2" w:rsidRPr="00AB11A9" w:rsidRDefault="001348A2" w:rsidP="002229EB">
      <w:pPr>
        <w:rPr>
          <w:rFonts w:ascii="宋体" w:hAnsi="宋体"/>
          <w:sz w:val="24"/>
        </w:rPr>
      </w:pPr>
      <w:r w:rsidRPr="00AB11A9">
        <w:rPr>
          <w:rFonts w:ascii="宋体" w:hAnsi="宋体" w:hint="eastAsia"/>
          <w:sz w:val="24"/>
        </w:rPr>
        <w:t>深圳大学招投标管理中心：</w:t>
      </w:r>
    </w:p>
    <w:p w14:paraId="68C687F6" w14:textId="77777777" w:rsidR="001348A2" w:rsidRPr="00AB11A9" w:rsidRDefault="001348A2" w:rsidP="002229EB">
      <w:pPr>
        <w:ind w:firstLineChars="200" w:firstLine="480"/>
        <w:rPr>
          <w:rFonts w:ascii="宋体" w:hAnsi="宋体"/>
          <w:sz w:val="24"/>
        </w:rPr>
      </w:pPr>
    </w:p>
    <w:p w14:paraId="235ADCBC" w14:textId="77777777" w:rsidR="001348A2" w:rsidRPr="00AB11A9" w:rsidRDefault="001348A2" w:rsidP="002229EB">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FD2CF24" w14:textId="77777777" w:rsidR="001348A2" w:rsidRPr="00AB11A9" w:rsidRDefault="001348A2" w:rsidP="002229EB">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56196C9" w14:textId="77777777" w:rsidR="001348A2" w:rsidRPr="00AB11A9" w:rsidRDefault="001348A2" w:rsidP="002229EB">
      <w:pPr>
        <w:rPr>
          <w:rFonts w:ascii="宋体" w:hAnsi="宋体"/>
          <w:sz w:val="24"/>
        </w:rPr>
      </w:pPr>
    </w:p>
    <w:p w14:paraId="0BE2567E" w14:textId="77777777" w:rsidR="001348A2" w:rsidRPr="00AB11A9" w:rsidRDefault="001348A2" w:rsidP="002229EB">
      <w:pPr>
        <w:rPr>
          <w:rFonts w:ascii="宋体" w:hAnsi="宋体"/>
          <w:sz w:val="24"/>
        </w:rPr>
      </w:pPr>
    </w:p>
    <w:p w14:paraId="051CDF77" w14:textId="77777777" w:rsidR="001348A2" w:rsidRPr="00AB11A9" w:rsidRDefault="001348A2" w:rsidP="002229EB">
      <w:pPr>
        <w:rPr>
          <w:rFonts w:ascii="宋体" w:hAnsi="宋体"/>
          <w:sz w:val="24"/>
        </w:rPr>
      </w:pPr>
    </w:p>
    <w:p w14:paraId="3FB59AD8" w14:textId="77777777" w:rsidR="001348A2" w:rsidRPr="00AB11A9" w:rsidRDefault="001348A2" w:rsidP="002229EB">
      <w:pPr>
        <w:rPr>
          <w:rFonts w:ascii="宋体" w:hAnsi="宋体"/>
          <w:sz w:val="24"/>
        </w:rPr>
      </w:pPr>
    </w:p>
    <w:p w14:paraId="3502164E" w14:textId="77777777" w:rsidR="001348A2" w:rsidRPr="00AB11A9" w:rsidRDefault="001348A2" w:rsidP="002229EB">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1E6CE7" w14:textId="77777777" w:rsidR="001348A2" w:rsidRPr="00AB11A9" w:rsidRDefault="001348A2" w:rsidP="002229EB">
      <w:pPr>
        <w:rPr>
          <w:rFonts w:ascii="宋体" w:hAnsi="宋体"/>
          <w:sz w:val="24"/>
        </w:rPr>
      </w:pPr>
    </w:p>
    <w:p w14:paraId="2644A719" w14:textId="77777777" w:rsidR="001348A2" w:rsidRPr="00AB11A9" w:rsidRDefault="001348A2" w:rsidP="002229EB">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2CB2101" w14:textId="77777777" w:rsidR="001348A2" w:rsidRPr="00AB11A9" w:rsidRDefault="001348A2" w:rsidP="00222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5BE02AC" w14:textId="77777777" w:rsidR="001348A2" w:rsidRPr="00AB11A9" w:rsidRDefault="001348A2" w:rsidP="002229EB">
      <w:pPr>
        <w:pStyle w:val="10"/>
        <w:rPr>
          <w:rFonts w:ascii="宋体" w:hAnsi="宋体"/>
        </w:rPr>
      </w:pPr>
    </w:p>
    <w:p w14:paraId="55795C1F" w14:textId="77777777" w:rsidR="001348A2" w:rsidRPr="00AB11A9" w:rsidRDefault="001348A2" w:rsidP="002229EB">
      <w:pPr>
        <w:rPr>
          <w:rFonts w:ascii="宋体" w:hAnsi="宋体"/>
        </w:rPr>
      </w:pPr>
    </w:p>
    <w:p w14:paraId="2BCFF0B9" w14:textId="77777777" w:rsidR="001348A2" w:rsidRDefault="001348A2">
      <w:pPr>
        <w:rPr>
          <w:rFonts w:ascii="宋体" w:hAnsi="宋体" w:cs="Times New Roman"/>
          <w:b/>
          <w:bCs/>
          <w:kern w:val="0"/>
          <w:sz w:val="32"/>
          <w:szCs w:val="32"/>
          <w:lang w:val="x-none" w:eastAsia="x-none"/>
        </w:rPr>
      </w:pPr>
      <w:r>
        <w:rPr>
          <w:rFonts w:ascii="宋体" w:hAnsi="宋体"/>
          <w:kern w:val="0"/>
        </w:rPr>
        <w:br w:type="page"/>
      </w:r>
    </w:p>
    <w:p w14:paraId="6352AC6A" w14:textId="77777777" w:rsidR="001348A2" w:rsidRPr="00AB11A9" w:rsidRDefault="001348A2" w:rsidP="002229E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5AD5C16" w14:textId="77777777" w:rsidR="001348A2" w:rsidRPr="00AB11A9" w:rsidRDefault="001348A2" w:rsidP="002229EB">
      <w:pPr>
        <w:rPr>
          <w:rFonts w:ascii="宋体" w:hAnsi="宋体"/>
          <w:sz w:val="24"/>
        </w:rPr>
      </w:pPr>
      <w:r w:rsidRPr="00AB11A9">
        <w:rPr>
          <w:rFonts w:ascii="宋体" w:hAnsi="宋体" w:hint="eastAsia"/>
          <w:sz w:val="24"/>
        </w:rPr>
        <w:t>深圳大学招投标管理中心：</w:t>
      </w:r>
    </w:p>
    <w:p w14:paraId="16B2A251" w14:textId="77777777" w:rsidR="001348A2" w:rsidRPr="00AB11A9" w:rsidRDefault="001348A2" w:rsidP="002229EB">
      <w:pPr>
        <w:ind w:firstLineChars="200" w:firstLine="480"/>
        <w:rPr>
          <w:rFonts w:ascii="宋体" w:hAnsi="宋体"/>
          <w:sz w:val="24"/>
        </w:rPr>
      </w:pPr>
    </w:p>
    <w:p w14:paraId="5E09CDAC" w14:textId="77777777" w:rsidR="001348A2" w:rsidRDefault="001348A2" w:rsidP="002229EB">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9242DEE" w14:textId="77777777" w:rsidR="001348A2" w:rsidRDefault="001348A2" w:rsidP="002229EB">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C02D343" w14:textId="77777777" w:rsidR="001348A2" w:rsidRDefault="001348A2" w:rsidP="002229EB">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36F75F9" w14:textId="77777777" w:rsidR="001348A2" w:rsidRPr="00922798" w:rsidRDefault="001348A2" w:rsidP="002229EB">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60DB9FB" w14:textId="77777777" w:rsidR="001348A2" w:rsidRPr="00AB11A9" w:rsidRDefault="001348A2" w:rsidP="002229EB">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7A4BAF0" w14:textId="77777777" w:rsidR="001348A2" w:rsidRPr="00D53C8E" w:rsidRDefault="001348A2" w:rsidP="002229EB">
      <w:pPr>
        <w:rPr>
          <w:rFonts w:ascii="宋体" w:hAnsi="宋体"/>
          <w:sz w:val="24"/>
        </w:rPr>
      </w:pPr>
    </w:p>
    <w:p w14:paraId="55A43A44" w14:textId="77777777" w:rsidR="001348A2" w:rsidRPr="00AB11A9" w:rsidRDefault="001348A2" w:rsidP="002229EB">
      <w:pPr>
        <w:rPr>
          <w:rFonts w:ascii="宋体" w:hAnsi="宋体"/>
          <w:sz w:val="24"/>
        </w:rPr>
      </w:pPr>
    </w:p>
    <w:p w14:paraId="185C1B92" w14:textId="77777777" w:rsidR="001348A2" w:rsidRPr="00AB11A9" w:rsidRDefault="001348A2" w:rsidP="002229EB">
      <w:pPr>
        <w:rPr>
          <w:rFonts w:ascii="宋体" w:hAnsi="宋体"/>
          <w:sz w:val="24"/>
        </w:rPr>
      </w:pPr>
      <w:r>
        <w:rPr>
          <w:rFonts w:ascii="宋体" w:hAnsi="宋体" w:hint="eastAsia"/>
          <w:sz w:val="24"/>
        </w:rPr>
        <w:t>特此声明</w:t>
      </w:r>
    </w:p>
    <w:p w14:paraId="209A73DA" w14:textId="77777777" w:rsidR="001348A2" w:rsidRPr="00AB11A9" w:rsidRDefault="001348A2" w:rsidP="002229EB">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05B346E" w14:textId="77777777" w:rsidR="001348A2" w:rsidRPr="00AB11A9" w:rsidRDefault="001348A2" w:rsidP="002229EB">
      <w:pPr>
        <w:rPr>
          <w:rFonts w:ascii="宋体" w:hAnsi="宋体"/>
          <w:sz w:val="24"/>
        </w:rPr>
      </w:pPr>
    </w:p>
    <w:p w14:paraId="25F74FAE" w14:textId="77777777" w:rsidR="001348A2" w:rsidRPr="00AB11A9" w:rsidRDefault="001348A2" w:rsidP="002229EB">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BB89962" w14:textId="77777777" w:rsidR="001348A2" w:rsidRDefault="001348A2" w:rsidP="00222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3E10FE8" w14:textId="77777777" w:rsidR="001348A2" w:rsidRDefault="001348A2">
      <w:r>
        <w:br w:type="page"/>
      </w:r>
    </w:p>
    <w:p w14:paraId="3C2BFFD0" w14:textId="77777777" w:rsidR="001348A2" w:rsidRPr="00922798" w:rsidRDefault="001348A2" w:rsidP="002229EB">
      <w:pPr>
        <w:pStyle w:val="10"/>
      </w:pPr>
    </w:p>
    <w:p w14:paraId="7F01A1CE" w14:textId="77777777" w:rsidR="001348A2" w:rsidRPr="00AB11A9" w:rsidRDefault="001348A2" w:rsidP="002229E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CA95478" w14:textId="77777777" w:rsidR="001348A2" w:rsidRPr="00AB11A9" w:rsidRDefault="001348A2" w:rsidP="002229EB">
      <w:pPr>
        <w:rPr>
          <w:rFonts w:ascii="宋体" w:hAnsi="宋体"/>
          <w:sz w:val="24"/>
        </w:rPr>
      </w:pPr>
      <w:r w:rsidRPr="00AB11A9">
        <w:rPr>
          <w:rFonts w:ascii="宋体" w:hAnsi="宋体" w:hint="eastAsia"/>
          <w:sz w:val="24"/>
        </w:rPr>
        <w:t>（请投标人按照招标文件要求提供，否则将对综合评分造成分值影响）</w:t>
      </w:r>
    </w:p>
    <w:p w14:paraId="071A6A85" w14:textId="77777777" w:rsidR="001348A2" w:rsidRPr="00AB11A9" w:rsidRDefault="001348A2" w:rsidP="002229EB">
      <w:pPr>
        <w:rPr>
          <w:rFonts w:ascii="宋体" w:hAnsi="宋体"/>
          <w:sz w:val="24"/>
        </w:rPr>
      </w:pPr>
    </w:p>
    <w:p w14:paraId="1B752B96" w14:textId="77777777" w:rsidR="001348A2" w:rsidRPr="00AB11A9" w:rsidRDefault="001348A2" w:rsidP="002229EB">
      <w:pPr>
        <w:jc w:val="center"/>
        <w:rPr>
          <w:rFonts w:ascii="宋体" w:hAnsi="宋体"/>
          <w:sz w:val="24"/>
        </w:rPr>
      </w:pPr>
      <w:r w:rsidRPr="00AB11A9">
        <w:rPr>
          <w:rFonts w:ascii="宋体" w:hAnsi="宋体" w:hint="eastAsia"/>
          <w:sz w:val="24"/>
        </w:rPr>
        <w:t>诚信良好的承诺函</w:t>
      </w:r>
    </w:p>
    <w:p w14:paraId="7915E6F7" w14:textId="77777777" w:rsidR="001348A2" w:rsidRPr="00AB11A9" w:rsidRDefault="001348A2" w:rsidP="002229EB">
      <w:pPr>
        <w:rPr>
          <w:rFonts w:ascii="宋体" w:hAnsi="宋体"/>
          <w:sz w:val="24"/>
        </w:rPr>
      </w:pPr>
      <w:r w:rsidRPr="00AB11A9">
        <w:rPr>
          <w:rFonts w:ascii="宋体" w:hAnsi="宋体" w:hint="eastAsia"/>
          <w:sz w:val="24"/>
        </w:rPr>
        <w:t>深圳大学招投标管理中心：</w:t>
      </w:r>
    </w:p>
    <w:p w14:paraId="584A8AE3" w14:textId="77777777" w:rsidR="001348A2" w:rsidRPr="00AB11A9" w:rsidRDefault="001348A2" w:rsidP="002229EB">
      <w:pPr>
        <w:ind w:firstLineChars="200" w:firstLine="480"/>
        <w:rPr>
          <w:rFonts w:ascii="宋体" w:hAnsi="宋体"/>
          <w:sz w:val="24"/>
        </w:rPr>
      </w:pPr>
    </w:p>
    <w:p w14:paraId="3EBF1BBA" w14:textId="77777777" w:rsidR="001348A2" w:rsidRPr="00AB11A9" w:rsidRDefault="001348A2" w:rsidP="002229EB">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49792AD"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5E2C41A"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789D756"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E16D96E"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DA02CF9"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4EA2865"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61C7FA8"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 xml:space="preserve">（七）恶意投诉的； </w:t>
      </w:r>
    </w:p>
    <w:p w14:paraId="6E5A4F7B"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9A820C4"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1FDB513" w14:textId="77777777" w:rsidR="001348A2" w:rsidRPr="00AB11A9" w:rsidRDefault="001348A2" w:rsidP="002229EB">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D188ABE" w14:textId="77777777" w:rsidR="001348A2" w:rsidRPr="00AB11A9" w:rsidRDefault="001348A2" w:rsidP="002229EB">
      <w:pPr>
        <w:ind w:firstLineChars="200" w:firstLine="480"/>
        <w:rPr>
          <w:rFonts w:ascii="宋体" w:hAnsi="宋体"/>
          <w:sz w:val="24"/>
        </w:rPr>
      </w:pPr>
      <w:r w:rsidRPr="00AB11A9">
        <w:rPr>
          <w:rFonts w:ascii="宋体" w:hAnsi="宋体" w:hint="eastAsia"/>
          <w:sz w:val="24"/>
        </w:rPr>
        <w:t>（十一）主管部门认定的其他情形。</w:t>
      </w:r>
    </w:p>
    <w:p w14:paraId="118F89FF" w14:textId="77777777" w:rsidR="001348A2" w:rsidRPr="00AB11A9" w:rsidRDefault="001348A2" w:rsidP="002229EB">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AADAF7D" w14:textId="77777777" w:rsidR="001348A2" w:rsidRPr="00AB11A9" w:rsidRDefault="001348A2" w:rsidP="002229EB">
      <w:pPr>
        <w:ind w:firstLineChars="200" w:firstLine="480"/>
        <w:rPr>
          <w:rFonts w:ascii="宋体" w:hAnsi="宋体"/>
          <w:sz w:val="24"/>
        </w:rPr>
      </w:pPr>
      <w:r w:rsidRPr="00AB11A9">
        <w:rPr>
          <w:rFonts w:ascii="宋体" w:hAnsi="宋体" w:hint="eastAsia"/>
          <w:sz w:val="24"/>
        </w:rPr>
        <w:t>特此承诺。</w:t>
      </w:r>
    </w:p>
    <w:p w14:paraId="04321C90" w14:textId="77777777" w:rsidR="001348A2" w:rsidRPr="00AB11A9" w:rsidRDefault="001348A2" w:rsidP="002229EB">
      <w:pPr>
        <w:rPr>
          <w:rFonts w:ascii="宋体" w:hAnsi="宋体"/>
          <w:sz w:val="24"/>
        </w:rPr>
      </w:pPr>
    </w:p>
    <w:p w14:paraId="117E851A" w14:textId="77777777" w:rsidR="001348A2" w:rsidRPr="00AB11A9" w:rsidRDefault="001348A2" w:rsidP="002229EB">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DC4E02E" w14:textId="77777777" w:rsidR="001348A2" w:rsidRPr="00AB11A9" w:rsidRDefault="001348A2" w:rsidP="002229EB">
      <w:pPr>
        <w:rPr>
          <w:rFonts w:ascii="宋体" w:hAnsi="宋体"/>
          <w:sz w:val="24"/>
        </w:rPr>
      </w:pPr>
    </w:p>
    <w:p w14:paraId="44D92538" w14:textId="77777777" w:rsidR="001348A2" w:rsidRPr="00AB11A9" w:rsidRDefault="001348A2" w:rsidP="002229EB">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975AD62" w14:textId="77777777" w:rsidR="001348A2" w:rsidRPr="00AB11A9" w:rsidRDefault="001348A2" w:rsidP="002229EB">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128972DA" w14:textId="77777777" w:rsidR="001348A2" w:rsidRPr="007B1461" w:rsidRDefault="001348A2" w:rsidP="002229EB">
      <w:pPr>
        <w:pStyle w:val="3"/>
        <w:jc w:val="center"/>
        <w:rPr>
          <w:rFonts w:ascii="宋体" w:hAnsi="宋体"/>
          <w:kern w:val="0"/>
        </w:rPr>
      </w:pPr>
      <w:r w:rsidRPr="007B1461">
        <w:rPr>
          <w:rFonts w:ascii="宋体" w:hAnsi="宋体" w:hint="eastAsia"/>
          <w:kern w:val="0"/>
        </w:rPr>
        <w:t>十八 保证金退还</w:t>
      </w:r>
    </w:p>
    <w:p w14:paraId="3E07DE67" w14:textId="77777777" w:rsidR="001348A2" w:rsidRPr="00AB11A9" w:rsidRDefault="001348A2" w:rsidP="002229EB">
      <w:pPr>
        <w:jc w:val="center"/>
        <w:outlineLvl w:val="2"/>
        <w:rPr>
          <w:rFonts w:ascii="宋体" w:hAnsi="宋体"/>
          <w:b/>
          <w:sz w:val="24"/>
        </w:rPr>
      </w:pPr>
    </w:p>
    <w:p w14:paraId="4EEBDAA7" w14:textId="77777777" w:rsidR="001348A2" w:rsidRPr="000F4A55" w:rsidRDefault="001348A2" w:rsidP="002229EB">
      <w:pPr>
        <w:rPr>
          <w:sz w:val="24"/>
        </w:rPr>
      </w:pPr>
      <w:r w:rsidRPr="000F4A55">
        <w:rPr>
          <w:rFonts w:hint="eastAsia"/>
          <w:sz w:val="24"/>
        </w:rPr>
        <w:t>深圳大学招投标管理中心：</w:t>
      </w:r>
    </w:p>
    <w:p w14:paraId="49300C36" w14:textId="77777777" w:rsidR="001348A2" w:rsidRPr="000F4A55" w:rsidRDefault="001348A2" w:rsidP="002229EB">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35161C3" w14:textId="77777777" w:rsidR="001348A2" w:rsidRDefault="001348A2" w:rsidP="002229EB">
      <w:pPr>
        <w:ind w:firstLineChars="200" w:firstLine="480"/>
        <w:rPr>
          <w:sz w:val="24"/>
        </w:rPr>
      </w:pPr>
    </w:p>
    <w:p w14:paraId="74205020" w14:textId="77777777" w:rsidR="001348A2" w:rsidRPr="000F4A55" w:rsidRDefault="001348A2" w:rsidP="002229EB">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6AED71C" w14:textId="77777777" w:rsidR="001348A2" w:rsidRDefault="001348A2" w:rsidP="002229EB">
      <w:pPr>
        <w:ind w:firstLineChars="200" w:firstLine="480"/>
        <w:rPr>
          <w:sz w:val="24"/>
        </w:rPr>
      </w:pPr>
    </w:p>
    <w:p w14:paraId="4C7F0DD6" w14:textId="77777777" w:rsidR="001348A2" w:rsidRPr="000F4A55" w:rsidRDefault="001348A2" w:rsidP="002229EB">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1429B37" w14:textId="77777777" w:rsidR="001348A2" w:rsidRDefault="001348A2" w:rsidP="002229EB">
      <w:pPr>
        <w:ind w:firstLineChars="200" w:firstLine="480"/>
        <w:rPr>
          <w:sz w:val="24"/>
        </w:rPr>
      </w:pPr>
    </w:p>
    <w:p w14:paraId="334969F8" w14:textId="77777777" w:rsidR="001348A2" w:rsidRPr="000F4A55" w:rsidRDefault="001348A2" w:rsidP="002229EB">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2731288" w14:textId="77777777" w:rsidR="001348A2" w:rsidRPr="000F4A55" w:rsidRDefault="001348A2" w:rsidP="002229EB">
      <w:pPr>
        <w:ind w:leftChars="675" w:left="1418"/>
        <w:rPr>
          <w:sz w:val="24"/>
        </w:rPr>
      </w:pPr>
      <w:r w:rsidRPr="000F4A55">
        <w:rPr>
          <w:rFonts w:hint="eastAsia"/>
          <w:sz w:val="24"/>
        </w:rPr>
        <w:t>户名：</w:t>
      </w:r>
    </w:p>
    <w:p w14:paraId="339AB12A" w14:textId="77777777" w:rsidR="001348A2" w:rsidRPr="000F4A55" w:rsidRDefault="001348A2" w:rsidP="002229EB">
      <w:pPr>
        <w:ind w:leftChars="675" w:left="1418"/>
        <w:rPr>
          <w:sz w:val="24"/>
        </w:rPr>
      </w:pPr>
      <w:r w:rsidRPr="000F4A55">
        <w:rPr>
          <w:rFonts w:hint="eastAsia"/>
          <w:sz w:val="24"/>
        </w:rPr>
        <w:t>账号：</w:t>
      </w:r>
    </w:p>
    <w:p w14:paraId="508B7638" w14:textId="77777777" w:rsidR="001348A2" w:rsidRPr="000F4A55" w:rsidRDefault="001348A2" w:rsidP="002229EB">
      <w:pPr>
        <w:ind w:leftChars="675" w:left="1418"/>
        <w:rPr>
          <w:sz w:val="24"/>
        </w:rPr>
      </w:pPr>
      <w:r w:rsidRPr="000F4A55">
        <w:rPr>
          <w:rFonts w:hint="eastAsia"/>
          <w:sz w:val="24"/>
        </w:rPr>
        <w:t>开户行：</w:t>
      </w:r>
    </w:p>
    <w:p w14:paraId="114313A5" w14:textId="77777777" w:rsidR="001348A2" w:rsidRPr="000F4A55" w:rsidRDefault="001348A2" w:rsidP="002229EB">
      <w:pPr>
        <w:rPr>
          <w:sz w:val="24"/>
        </w:rPr>
      </w:pPr>
    </w:p>
    <w:p w14:paraId="5555577D" w14:textId="77777777" w:rsidR="001348A2" w:rsidRPr="000F4A55" w:rsidRDefault="001348A2" w:rsidP="002229EB">
      <w:pPr>
        <w:rPr>
          <w:sz w:val="24"/>
        </w:rPr>
      </w:pPr>
    </w:p>
    <w:p w14:paraId="460A393E" w14:textId="77777777" w:rsidR="001348A2" w:rsidRPr="000F4A55" w:rsidRDefault="001348A2" w:rsidP="002229EB">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1142C968" w14:textId="77777777" w:rsidR="001348A2" w:rsidRPr="000F4A55" w:rsidRDefault="001348A2" w:rsidP="002229EB">
      <w:pPr>
        <w:ind w:leftChars="2092" w:left="4393"/>
        <w:rPr>
          <w:sz w:val="24"/>
        </w:rPr>
      </w:pPr>
      <w:r w:rsidRPr="000F4A55">
        <w:rPr>
          <w:rFonts w:hint="eastAsia"/>
          <w:sz w:val="24"/>
        </w:rPr>
        <w:t>投标代表签名</w:t>
      </w:r>
    </w:p>
    <w:p w14:paraId="4A355201" w14:textId="77777777" w:rsidR="001348A2" w:rsidRPr="000F4A55" w:rsidRDefault="001348A2" w:rsidP="002229EB">
      <w:pPr>
        <w:ind w:leftChars="2092" w:left="4393"/>
        <w:rPr>
          <w:sz w:val="24"/>
        </w:rPr>
      </w:pPr>
      <w:r w:rsidRPr="000F4A55">
        <w:rPr>
          <w:rFonts w:hint="eastAsia"/>
          <w:sz w:val="24"/>
        </w:rPr>
        <w:t>联系电话</w:t>
      </w:r>
    </w:p>
    <w:p w14:paraId="7A97C52E" w14:textId="77777777" w:rsidR="001348A2" w:rsidRPr="000F4A55" w:rsidRDefault="001348A2" w:rsidP="002229EB">
      <w:pPr>
        <w:ind w:leftChars="2092" w:left="4393"/>
        <w:rPr>
          <w:sz w:val="24"/>
        </w:rPr>
      </w:pPr>
      <w:r w:rsidRPr="000F4A55">
        <w:rPr>
          <w:rFonts w:hint="eastAsia"/>
          <w:sz w:val="24"/>
        </w:rPr>
        <w:t>日期</w:t>
      </w:r>
    </w:p>
    <w:p w14:paraId="2B74673B" w14:textId="77777777" w:rsidR="001348A2" w:rsidRDefault="001348A2" w:rsidP="002229EB">
      <w:pPr>
        <w:ind w:rightChars="229" w:right="481"/>
        <w:outlineLvl w:val="2"/>
        <w:rPr>
          <w:rFonts w:ascii="宋体" w:hAnsi="宋体"/>
          <w:sz w:val="24"/>
        </w:rPr>
      </w:pPr>
    </w:p>
    <w:p w14:paraId="2BA8FD1B" w14:textId="77777777" w:rsidR="001348A2" w:rsidRDefault="001348A2" w:rsidP="002229E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D02B0E8" w14:textId="77777777" w:rsidR="001348A2" w:rsidRDefault="001348A2" w:rsidP="002229EB">
      <w:pPr>
        <w:autoSpaceDE w:val="0"/>
        <w:autoSpaceDN w:val="0"/>
        <w:adjustRightInd w:val="0"/>
        <w:spacing w:before="142" w:line="500" w:lineRule="atLeast"/>
        <w:jc w:val="center"/>
        <w:outlineLvl w:val="1"/>
        <w:rPr>
          <w:rFonts w:ascii="宋体" w:hAnsi="宋体"/>
          <w:sz w:val="24"/>
        </w:rPr>
      </w:pPr>
    </w:p>
    <w:p w14:paraId="3B495B52" w14:textId="77777777" w:rsidR="001348A2" w:rsidRDefault="001348A2">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841249F" w14:textId="77777777" w:rsidR="001348A2" w:rsidRDefault="001348A2">
      <w:pPr>
        <w:rPr>
          <w:rFonts w:ascii="宋体" w:hAnsi="MS Sans Serif"/>
          <w:b/>
          <w:bCs/>
          <w:color w:val="0000FF"/>
          <w:kern w:val="0"/>
          <w:sz w:val="36"/>
          <w:szCs w:val="46"/>
        </w:rPr>
      </w:pPr>
      <w:r>
        <w:rPr>
          <w:rFonts w:ascii="宋体" w:hAnsi="MS Sans Serif"/>
          <w:b/>
          <w:bCs/>
          <w:color w:val="0000FF"/>
          <w:kern w:val="0"/>
          <w:sz w:val="36"/>
          <w:szCs w:val="46"/>
        </w:rPr>
        <w:br w:type="page"/>
      </w:r>
    </w:p>
    <w:p w14:paraId="46269458" w14:textId="77777777" w:rsidR="001348A2" w:rsidRDefault="001348A2">
      <w:pPr>
        <w:rPr>
          <w:rFonts w:ascii="宋体" w:hAnsi="宋体"/>
          <w:sz w:val="24"/>
        </w:rPr>
      </w:pPr>
    </w:p>
    <w:p w14:paraId="5115D0BB" w14:textId="77777777" w:rsidR="001348A2" w:rsidRPr="00AB11A9" w:rsidRDefault="001348A2" w:rsidP="002229E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CF56AD4" w14:textId="77777777" w:rsidR="001348A2" w:rsidRPr="00660B47" w:rsidRDefault="001348A2" w:rsidP="002229EB">
      <w:pPr>
        <w:autoSpaceDE w:val="0"/>
        <w:autoSpaceDN w:val="0"/>
        <w:adjustRightInd w:val="0"/>
        <w:spacing w:before="142" w:line="500" w:lineRule="atLeast"/>
        <w:jc w:val="center"/>
        <w:outlineLvl w:val="1"/>
        <w:rPr>
          <w:rFonts w:ascii="宋体" w:hAnsi="宋体"/>
          <w:b/>
          <w:bCs/>
          <w:kern w:val="0"/>
          <w:sz w:val="32"/>
          <w:szCs w:val="32"/>
        </w:rPr>
      </w:pPr>
    </w:p>
    <w:p w14:paraId="7E101922" w14:textId="77777777" w:rsidR="001348A2" w:rsidRPr="00AB11A9" w:rsidRDefault="001348A2" w:rsidP="002229EB">
      <w:pPr>
        <w:pStyle w:val="USE2"/>
        <w:numPr>
          <w:ilvl w:val="0"/>
          <w:numId w:val="0"/>
        </w:numPr>
        <w:rPr>
          <w:b/>
          <w:szCs w:val="24"/>
        </w:rPr>
      </w:pPr>
    </w:p>
    <w:p w14:paraId="4AA1308D" w14:textId="77777777" w:rsidR="001348A2" w:rsidRDefault="001348A2" w:rsidP="002229EB">
      <w:pPr>
        <w:jc w:val="center"/>
        <w:outlineLvl w:val="2"/>
        <w:rPr>
          <w:rFonts w:ascii="宋体" w:hAnsi="宋体"/>
          <w:b/>
          <w:sz w:val="24"/>
        </w:rPr>
      </w:pPr>
      <w:bookmarkStart w:id="40" w:name="_Toc318878912"/>
      <w:bookmarkStart w:id="41" w:name="_Toc374439090"/>
      <w:bookmarkEnd w:id="38"/>
      <w:bookmarkEnd w:id="39"/>
    </w:p>
    <w:p w14:paraId="24D06D29" w14:textId="77777777" w:rsidR="001348A2" w:rsidRDefault="001348A2" w:rsidP="002229EB">
      <w:pPr>
        <w:jc w:val="center"/>
        <w:outlineLvl w:val="2"/>
        <w:rPr>
          <w:rFonts w:ascii="宋体" w:hAnsi="宋体"/>
          <w:b/>
          <w:sz w:val="24"/>
        </w:rPr>
      </w:pPr>
    </w:p>
    <w:p w14:paraId="6AF892DC" w14:textId="77777777" w:rsidR="001348A2" w:rsidRDefault="001348A2" w:rsidP="002229EB">
      <w:pPr>
        <w:jc w:val="center"/>
        <w:outlineLvl w:val="2"/>
        <w:rPr>
          <w:rFonts w:ascii="宋体" w:hAnsi="宋体"/>
          <w:b/>
          <w:sz w:val="24"/>
        </w:rPr>
      </w:pPr>
    </w:p>
    <w:p w14:paraId="5D270160" w14:textId="77777777" w:rsidR="001348A2" w:rsidRPr="00AB11A9" w:rsidRDefault="001348A2" w:rsidP="002229EB">
      <w:pPr>
        <w:jc w:val="center"/>
        <w:outlineLvl w:val="2"/>
        <w:rPr>
          <w:rFonts w:ascii="宋体" w:hAnsi="宋体"/>
          <w:b/>
          <w:sz w:val="24"/>
        </w:rPr>
      </w:pPr>
    </w:p>
    <w:p w14:paraId="3C6C98AA" w14:textId="77777777" w:rsidR="001348A2" w:rsidRPr="00AB11A9" w:rsidRDefault="001348A2" w:rsidP="002229EB">
      <w:pPr>
        <w:jc w:val="center"/>
        <w:outlineLvl w:val="2"/>
        <w:rPr>
          <w:rFonts w:ascii="宋体" w:hAnsi="宋体"/>
          <w:b/>
          <w:sz w:val="24"/>
        </w:rPr>
      </w:pPr>
    </w:p>
    <w:p w14:paraId="2D2994F7" w14:textId="77777777" w:rsidR="001348A2" w:rsidRDefault="001348A2">
      <w:pPr>
        <w:rPr>
          <w:rFonts w:ascii="宋体" w:hAnsi="宋体"/>
          <w:b/>
          <w:sz w:val="24"/>
        </w:rPr>
      </w:pPr>
      <w:r>
        <w:rPr>
          <w:rFonts w:ascii="宋体" w:hAnsi="宋体"/>
          <w:b/>
          <w:sz w:val="24"/>
        </w:rPr>
        <w:br w:type="page"/>
      </w:r>
    </w:p>
    <w:bookmarkEnd w:id="40"/>
    <w:bookmarkEnd w:id="41"/>
    <w:p w14:paraId="2F448E17" w14:textId="77777777" w:rsidR="001348A2" w:rsidRDefault="001348A2" w:rsidP="002229E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40BD155" w14:textId="77777777" w:rsidR="001348A2" w:rsidRDefault="001348A2" w:rsidP="002229EB">
      <w:pPr>
        <w:jc w:val="center"/>
        <w:rPr>
          <w:rFonts w:ascii="宋体" w:hAnsi="宋体"/>
          <w:sz w:val="28"/>
          <w:szCs w:val="28"/>
        </w:rPr>
      </w:pPr>
    </w:p>
    <w:p w14:paraId="046AA6F0" w14:textId="77777777" w:rsidR="001348A2" w:rsidRPr="00504E20" w:rsidRDefault="001348A2" w:rsidP="002229EB">
      <w:pPr>
        <w:jc w:val="center"/>
        <w:rPr>
          <w:rFonts w:ascii="宋体" w:hAnsi="宋体"/>
          <w:sz w:val="28"/>
          <w:szCs w:val="28"/>
        </w:rPr>
      </w:pPr>
    </w:p>
    <w:p w14:paraId="0A92FED0" w14:textId="77777777" w:rsidR="001348A2" w:rsidRPr="00AB11A9" w:rsidRDefault="001348A2" w:rsidP="002229EB">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44618D3" w14:textId="77777777" w:rsidR="001348A2" w:rsidRDefault="001348A2" w:rsidP="002229EB">
      <w:pPr>
        <w:ind w:firstLineChars="196" w:firstLine="412"/>
        <w:jc w:val="center"/>
        <w:rPr>
          <w:rFonts w:ascii="宋体" w:hAnsi="宋体"/>
          <w:szCs w:val="21"/>
        </w:rPr>
      </w:pPr>
    </w:p>
    <w:p w14:paraId="50333762" w14:textId="77777777" w:rsidR="001348A2" w:rsidRDefault="001348A2" w:rsidP="002229EB">
      <w:pPr>
        <w:ind w:firstLineChars="196" w:firstLine="412"/>
        <w:jc w:val="center"/>
        <w:rPr>
          <w:rFonts w:ascii="宋体" w:hAnsi="宋体"/>
          <w:szCs w:val="21"/>
        </w:rPr>
      </w:pPr>
    </w:p>
    <w:p w14:paraId="57E0978C" w14:textId="77777777" w:rsidR="001348A2" w:rsidRPr="00504E20" w:rsidRDefault="001348A2" w:rsidP="002229EB">
      <w:pPr>
        <w:ind w:firstLineChars="196" w:firstLine="412"/>
        <w:jc w:val="center"/>
        <w:rPr>
          <w:rFonts w:ascii="宋体" w:hAnsi="宋体"/>
          <w:szCs w:val="21"/>
        </w:rPr>
      </w:pPr>
    </w:p>
    <w:p w14:paraId="5E22B3BE" w14:textId="77777777" w:rsidR="001348A2" w:rsidRPr="00AB11A9" w:rsidRDefault="001348A2" w:rsidP="002229E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45670B6" w14:textId="77777777" w:rsidR="001348A2" w:rsidRPr="001751C3" w:rsidRDefault="001348A2" w:rsidP="002229EB">
      <w:pPr>
        <w:rPr>
          <w:rFonts w:ascii="宋体" w:hAnsi="宋体"/>
          <w:szCs w:val="21"/>
        </w:rPr>
      </w:pPr>
      <w:r w:rsidRPr="001751C3">
        <w:rPr>
          <w:rFonts w:ascii="宋体" w:hAnsi="宋体" w:hint="eastAsia"/>
          <w:szCs w:val="21"/>
        </w:rPr>
        <w:t>1.总则</w:t>
      </w:r>
    </w:p>
    <w:p w14:paraId="332EFD84" w14:textId="77777777" w:rsidR="001348A2" w:rsidRPr="001751C3" w:rsidRDefault="001348A2" w:rsidP="001348A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CC06D1F" w14:textId="77777777" w:rsidR="001348A2" w:rsidRPr="001751C3" w:rsidRDefault="001348A2" w:rsidP="001348A2">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6D2712A1" w14:textId="77777777" w:rsidR="001348A2" w:rsidRPr="001751C3" w:rsidRDefault="001348A2" w:rsidP="001348A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F029890" w14:textId="77777777" w:rsidR="001348A2" w:rsidRPr="001751C3" w:rsidRDefault="001348A2" w:rsidP="001348A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1A37957" w14:textId="77777777" w:rsidR="001348A2" w:rsidRPr="001751C3" w:rsidRDefault="001348A2" w:rsidP="001348A2">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773052E" w14:textId="77777777" w:rsidR="001348A2" w:rsidRPr="001751C3" w:rsidRDefault="001348A2" w:rsidP="001348A2">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29A71E2" w14:textId="77777777" w:rsidR="001348A2" w:rsidRPr="001751C3" w:rsidRDefault="001348A2" w:rsidP="002229EB">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A0F991B" w14:textId="77777777" w:rsidR="001348A2" w:rsidRPr="001751C3" w:rsidRDefault="001348A2" w:rsidP="002229E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3718EE1" w14:textId="77777777" w:rsidR="001348A2" w:rsidRPr="001751C3" w:rsidRDefault="001348A2" w:rsidP="002229E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683380F" w14:textId="77777777" w:rsidR="001348A2" w:rsidRPr="001751C3" w:rsidRDefault="001348A2" w:rsidP="002229E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30A8DFD" w14:textId="77777777" w:rsidR="001348A2" w:rsidRPr="001751C3" w:rsidRDefault="001348A2" w:rsidP="002229E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6F5E42C" w14:textId="77777777" w:rsidR="001348A2" w:rsidRPr="001751C3" w:rsidRDefault="001348A2" w:rsidP="002229E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23F4DD8" w14:textId="77777777" w:rsidR="001348A2" w:rsidRPr="001751C3" w:rsidRDefault="001348A2" w:rsidP="001348A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519A137C" w14:textId="77777777" w:rsidR="001348A2" w:rsidRPr="001751C3" w:rsidRDefault="001348A2" w:rsidP="001348A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1EEA68D9" w14:textId="77777777" w:rsidR="001348A2" w:rsidRPr="001751C3" w:rsidRDefault="001348A2" w:rsidP="001348A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21C50D6C" w14:textId="77777777" w:rsidR="001348A2" w:rsidRPr="001751C3" w:rsidRDefault="001348A2" w:rsidP="001348A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1FA0B1BE" w14:textId="77777777" w:rsidR="001348A2" w:rsidRPr="001751C3" w:rsidRDefault="001348A2" w:rsidP="001348A2">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2CF80C4" w14:textId="77777777" w:rsidR="001348A2" w:rsidRPr="001751C3" w:rsidRDefault="001348A2" w:rsidP="001348A2">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D8BC8A1" w14:textId="77777777" w:rsidR="001348A2" w:rsidRPr="001751C3" w:rsidRDefault="001348A2" w:rsidP="001348A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69C91D9" w14:textId="77777777" w:rsidR="001348A2" w:rsidRPr="001751C3" w:rsidRDefault="001348A2" w:rsidP="001348A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0F93DEA4" w14:textId="77777777" w:rsidR="001348A2" w:rsidRPr="001751C3" w:rsidRDefault="001348A2" w:rsidP="001348A2">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36D104E2"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BB51AA3"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DCB8C19"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4CA6D5A"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4D20078"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768CF37"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AE23FBA"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4B3BF1A" w14:textId="77777777" w:rsidR="001348A2" w:rsidRPr="001751C3" w:rsidRDefault="001348A2" w:rsidP="002229E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0EB71E17"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20A2370"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9FE334F"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80363AC"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5138EA2"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7A53ABD3"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6F3A8B9"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C9CB0C6"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236879B"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0FCF989" w14:textId="77777777" w:rsidR="001348A2" w:rsidRPr="001751C3" w:rsidRDefault="001348A2" w:rsidP="002229E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3FDC766" w14:textId="77777777" w:rsidR="001348A2" w:rsidRPr="001751C3" w:rsidRDefault="001348A2" w:rsidP="002229E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9D76A98" w14:textId="77777777" w:rsidR="001348A2" w:rsidRPr="001751C3" w:rsidRDefault="001348A2" w:rsidP="00222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821418E" w14:textId="77777777" w:rsidR="001348A2" w:rsidRPr="001751C3" w:rsidRDefault="001348A2" w:rsidP="00222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DCB37C" w14:textId="77777777" w:rsidR="001348A2" w:rsidRPr="001751C3" w:rsidRDefault="001348A2" w:rsidP="00222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3DE8027" w14:textId="77777777" w:rsidR="001348A2" w:rsidRPr="001751C3" w:rsidRDefault="001348A2" w:rsidP="00222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9E7256C" w14:textId="77777777" w:rsidR="001348A2" w:rsidRPr="001751C3" w:rsidRDefault="001348A2" w:rsidP="002229E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3935E21" w14:textId="77777777" w:rsidR="001348A2" w:rsidRPr="001751C3" w:rsidRDefault="001348A2" w:rsidP="002229E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78ECCD0" w14:textId="77777777" w:rsidR="001348A2" w:rsidRPr="001751C3" w:rsidRDefault="001348A2" w:rsidP="00222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C542392" w14:textId="77777777" w:rsidR="001348A2" w:rsidRPr="001751C3" w:rsidRDefault="001348A2" w:rsidP="00222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2E59A56" w14:textId="77777777" w:rsidR="001348A2" w:rsidRPr="001751C3" w:rsidRDefault="001348A2" w:rsidP="00222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D5ED0A6" w14:textId="77777777" w:rsidR="001348A2" w:rsidRPr="001751C3" w:rsidRDefault="001348A2" w:rsidP="00222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977506F" w14:textId="77777777" w:rsidR="001348A2" w:rsidRPr="001751C3" w:rsidRDefault="001348A2" w:rsidP="00222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155B454" w14:textId="77777777" w:rsidR="001348A2" w:rsidRPr="001751C3" w:rsidRDefault="001348A2" w:rsidP="00222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FF3B39C" w14:textId="77777777" w:rsidR="001348A2" w:rsidRPr="00AB11A9" w:rsidRDefault="001348A2" w:rsidP="002229E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33E513E" w14:textId="77777777" w:rsidR="001348A2" w:rsidRPr="001751C3" w:rsidRDefault="001348A2" w:rsidP="002229EB">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8BFB52E" w14:textId="77777777" w:rsidR="001348A2" w:rsidRPr="001751C3" w:rsidRDefault="001348A2" w:rsidP="002229E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D9670B7" w14:textId="77777777" w:rsidR="001348A2" w:rsidRPr="001751C3" w:rsidRDefault="001348A2" w:rsidP="002229EB">
      <w:pPr>
        <w:ind w:firstLineChars="196" w:firstLine="412"/>
        <w:rPr>
          <w:rFonts w:ascii="宋体" w:hAnsi="宋体"/>
          <w:szCs w:val="21"/>
        </w:rPr>
      </w:pPr>
      <w:r w:rsidRPr="001751C3">
        <w:rPr>
          <w:rFonts w:ascii="宋体" w:hAnsi="宋体" w:hint="eastAsia"/>
          <w:szCs w:val="21"/>
        </w:rPr>
        <w:t>招标文件包括下列内容：</w:t>
      </w:r>
    </w:p>
    <w:p w14:paraId="7F6EEF7F" w14:textId="77777777" w:rsidR="001348A2" w:rsidRPr="001751C3" w:rsidRDefault="001348A2" w:rsidP="002229EB">
      <w:pPr>
        <w:ind w:firstLineChars="196" w:firstLine="412"/>
        <w:rPr>
          <w:rFonts w:ascii="宋体" w:hAnsi="宋体"/>
          <w:szCs w:val="21"/>
        </w:rPr>
      </w:pPr>
    </w:p>
    <w:p w14:paraId="5DE6E53A" w14:textId="77777777" w:rsidR="001348A2" w:rsidRPr="001751C3" w:rsidRDefault="001348A2" w:rsidP="002229EB">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DF4D947" w14:textId="77777777" w:rsidR="001348A2" w:rsidRPr="001751C3" w:rsidRDefault="001348A2" w:rsidP="002229EB">
      <w:pPr>
        <w:rPr>
          <w:rFonts w:ascii="宋体" w:hAnsi="宋体"/>
          <w:color w:val="000000"/>
          <w:szCs w:val="21"/>
        </w:rPr>
      </w:pPr>
    </w:p>
    <w:p w14:paraId="3540789F"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560411C"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8AE7E60"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39331359"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77A1B70"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27B9D49" w14:textId="77777777" w:rsidR="001348A2" w:rsidRPr="001751C3" w:rsidRDefault="001348A2" w:rsidP="002229EB">
      <w:pPr>
        <w:rPr>
          <w:rFonts w:ascii="宋体" w:hAnsi="宋体"/>
          <w:color w:val="000000"/>
          <w:szCs w:val="21"/>
        </w:rPr>
      </w:pPr>
    </w:p>
    <w:p w14:paraId="7B4DCE43" w14:textId="77777777" w:rsidR="001348A2" w:rsidRPr="001751C3" w:rsidRDefault="001348A2" w:rsidP="002229EB">
      <w:pPr>
        <w:rPr>
          <w:rFonts w:ascii="宋体" w:hAnsi="宋体"/>
          <w:color w:val="000000"/>
          <w:szCs w:val="21"/>
        </w:rPr>
      </w:pPr>
      <w:r w:rsidRPr="001751C3">
        <w:rPr>
          <w:rFonts w:ascii="宋体" w:hAnsi="宋体" w:hint="eastAsia"/>
          <w:color w:val="000000"/>
          <w:szCs w:val="21"/>
        </w:rPr>
        <w:t>第二册 项目通用篇（投标人须知）</w:t>
      </w:r>
    </w:p>
    <w:p w14:paraId="72EECAE3" w14:textId="77777777" w:rsidR="001348A2" w:rsidRPr="001751C3" w:rsidRDefault="001348A2" w:rsidP="002229EB">
      <w:pPr>
        <w:rPr>
          <w:rFonts w:ascii="宋体" w:hAnsi="宋体"/>
          <w:color w:val="000000"/>
          <w:szCs w:val="21"/>
        </w:rPr>
      </w:pPr>
    </w:p>
    <w:p w14:paraId="4DEA4BB1"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066AE6D"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E3E5F5D"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9DD75D5"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FFE60BD"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CD2363D"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第十一章 纪律与保密</w:t>
      </w:r>
    </w:p>
    <w:p w14:paraId="77777422"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3CAF4279" w14:textId="77777777" w:rsidR="001348A2" w:rsidRPr="001751C3" w:rsidRDefault="001348A2" w:rsidP="002229EB">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2A95FB31" w14:textId="77777777" w:rsidR="001348A2" w:rsidRPr="001751C3" w:rsidRDefault="001348A2" w:rsidP="002229EB">
      <w:pPr>
        <w:ind w:leftChars="200" w:left="420"/>
        <w:rPr>
          <w:rFonts w:ascii="宋体" w:hAnsi="宋体"/>
          <w:color w:val="000000"/>
          <w:szCs w:val="21"/>
        </w:rPr>
      </w:pPr>
    </w:p>
    <w:p w14:paraId="56D25B78"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F0BEE2C" w14:textId="77777777" w:rsidR="001348A2" w:rsidRPr="001751C3" w:rsidRDefault="001348A2" w:rsidP="002229EB">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7BCF72E"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5763A0D0"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41D2421"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CFFD44B" w14:textId="77777777" w:rsidR="001348A2" w:rsidRPr="001751C3" w:rsidRDefault="001348A2" w:rsidP="002229EB">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D7FED9A"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FCB1B2A"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DDDFB83"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806C7F3"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7319CC1" w14:textId="77777777" w:rsidR="001348A2" w:rsidRPr="00AB11A9" w:rsidRDefault="001348A2" w:rsidP="002229E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5576C1D"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5DB3967" w14:textId="77777777" w:rsidR="001348A2" w:rsidRPr="001751C3" w:rsidRDefault="001348A2" w:rsidP="002229EB">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635E5FB"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CC4A58D" w14:textId="77777777" w:rsidR="001348A2" w:rsidRPr="001751C3" w:rsidRDefault="001348A2" w:rsidP="002229E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3F0FE41F" w14:textId="77777777" w:rsidR="001348A2" w:rsidRPr="001751C3" w:rsidRDefault="001348A2" w:rsidP="002229EB">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FAF4131"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6164DD06"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7580226B" w14:textId="77777777" w:rsidR="001348A2" w:rsidRPr="001751C3" w:rsidRDefault="001348A2" w:rsidP="002229EB">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4FB54AA5"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78FD8BCE"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31E9654F"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61E04AC2"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74A0E41E"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5B5C4576"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7DE1B5BA"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5705960F" w14:textId="77777777" w:rsidR="001348A2" w:rsidRPr="001751C3" w:rsidRDefault="001348A2" w:rsidP="002229EB">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0C5A9019"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0956CFF9"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62754278"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4783EC94"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2B17D4B1" w14:textId="77777777" w:rsidR="001348A2" w:rsidRPr="001751C3" w:rsidRDefault="001348A2" w:rsidP="002229EB">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4C47457E"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6541DFA4"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2B2D93DC" w14:textId="77777777" w:rsidR="001348A2" w:rsidRPr="001751C3" w:rsidRDefault="001348A2" w:rsidP="001348A2">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0E8E2D60" w14:textId="77777777" w:rsidR="001348A2" w:rsidRPr="001751C3" w:rsidRDefault="001348A2" w:rsidP="001348A2">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7F6F762A" w14:textId="77777777" w:rsidR="001348A2" w:rsidRPr="001751C3" w:rsidRDefault="001348A2" w:rsidP="002229EB">
      <w:pPr>
        <w:tabs>
          <w:tab w:val="num" w:pos="1368"/>
        </w:tabs>
        <w:ind w:firstLineChars="150" w:firstLine="315"/>
        <w:rPr>
          <w:rFonts w:ascii="宋体" w:hAnsi="宋体" w:cs="Times New Roman"/>
          <w:szCs w:val="21"/>
        </w:rPr>
      </w:pPr>
    </w:p>
    <w:p w14:paraId="72153599" w14:textId="77777777" w:rsidR="001348A2" w:rsidRPr="001751C3" w:rsidRDefault="001348A2" w:rsidP="002229EB">
      <w:pPr>
        <w:rPr>
          <w:rFonts w:ascii="宋体" w:hAnsi="宋体"/>
          <w:b/>
          <w:szCs w:val="21"/>
        </w:rPr>
      </w:pPr>
      <w:r w:rsidRPr="001751C3">
        <w:rPr>
          <w:rFonts w:ascii="宋体" w:hAnsi="宋体" w:hint="eastAsia"/>
          <w:b/>
          <w:szCs w:val="21"/>
        </w:rPr>
        <w:t>8  投标文件制作原则</w:t>
      </w:r>
    </w:p>
    <w:p w14:paraId="32B610AA"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DAA1AC2"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1D14583"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464A5E7"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43D7DAA"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460AA811"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8.6投标文件必须打印。</w:t>
      </w:r>
    </w:p>
    <w:p w14:paraId="21DE6EB1"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8.7投标文件的副本可采用正本的复印件。</w:t>
      </w:r>
    </w:p>
    <w:p w14:paraId="6D493FF5"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E279B08"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07353A7"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35D0E07"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3EFECA6" w14:textId="77777777" w:rsidR="001348A2" w:rsidRPr="001751C3" w:rsidRDefault="001348A2" w:rsidP="002229EB">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656686E"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BF132C8"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F35EEF0"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10.4 予以否决的投标报价：</w:t>
      </w:r>
    </w:p>
    <w:p w14:paraId="231C1D38"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899B162"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B36AD62"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BA64598"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4C8AC83" w14:textId="77777777" w:rsidR="001348A2" w:rsidRPr="001751C3" w:rsidRDefault="001348A2" w:rsidP="002229EB">
      <w:pPr>
        <w:autoSpaceDE w:val="0"/>
        <w:autoSpaceDN w:val="0"/>
        <w:adjustRightInd w:val="0"/>
        <w:spacing w:line="312" w:lineRule="auto"/>
        <w:rPr>
          <w:rFonts w:ascii="宋体" w:hAnsi="宋体" w:cs="Times New Roman"/>
          <w:kern w:val="0"/>
          <w:szCs w:val="21"/>
        </w:rPr>
      </w:pPr>
    </w:p>
    <w:p w14:paraId="618F04B0"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46B3D1BE"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B823EE3" w14:textId="77777777" w:rsidR="001348A2" w:rsidRPr="001751C3" w:rsidRDefault="001348A2" w:rsidP="002229EB">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EB374A3"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58E79E4"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55E6F026"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797D738" w14:textId="77777777" w:rsidR="001348A2" w:rsidRPr="001751C3" w:rsidRDefault="001348A2" w:rsidP="002229EB">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7284B06" w14:textId="77777777" w:rsidR="001348A2" w:rsidRPr="001751C3" w:rsidRDefault="001348A2" w:rsidP="002229EB">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FD2EA31" w14:textId="77777777" w:rsidR="001348A2" w:rsidRPr="001751C3" w:rsidRDefault="001348A2" w:rsidP="002229EB">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96F1870" w14:textId="77777777" w:rsidR="001348A2"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6097B32" w14:textId="77777777" w:rsidR="001348A2" w:rsidRPr="001751C3" w:rsidRDefault="001348A2" w:rsidP="002229EB">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4C80668"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8AA8412"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0997A89" w14:textId="77777777" w:rsidR="001348A2" w:rsidRPr="001751C3" w:rsidRDefault="001348A2" w:rsidP="002229EB">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AFEA500" w14:textId="77777777" w:rsidR="001348A2" w:rsidRPr="00A23D23" w:rsidRDefault="001348A2" w:rsidP="002229EB">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60CB28F"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02B15AF" w14:textId="77777777" w:rsidR="001348A2" w:rsidRPr="001751C3" w:rsidRDefault="001348A2" w:rsidP="002229EB">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FEB861B"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984A81A"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131D5AC" w14:textId="77777777" w:rsidR="001348A2" w:rsidRPr="001751C3" w:rsidRDefault="001348A2" w:rsidP="001348A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FDEF45D" w14:textId="77777777" w:rsidR="001348A2" w:rsidRPr="001751C3" w:rsidRDefault="001348A2" w:rsidP="001348A2">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7515532" w14:textId="77777777" w:rsidR="001348A2" w:rsidRPr="001751C3" w:rsidRDefault="001348A2" w:rsidP="001348A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063E4EF6" w14:textId="77777777" w:rsidR="001348A2" w:rsidRPr="001751C3" w:rsidRDefault="001348A2" w:rsidP="001348A2">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F67E725" w14:textId="77777777" w:rsidR="001348A2" w:rsidRPr="001751C3" w:rsidRDefault="001348A2" w:rsidP="001348A2">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01B3D9F" w14:textId="77777777" w:rsidR="001348A2" w:rsidRPr="001751C3" w:rsidRDefault="001348A2" w:rsidP="002229EB">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017EC07"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0C6BEB5"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38EEA64" w14:textId="77777777" w:rsidR="001348A2" w:rsidRPr="001751C3" w:rsidRDefault="001348A2" w:rsidP="002229EB">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0CC2C07E" w14:textId="77777777" w:rsidR="001348A2" w:rsidRPr="001751C3" w:rsidRDefault="001348A2" w:rsidP="002229EB">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65F6429" w14:textId="77777777" w:rsidR="001348A2" w:rsidRPr="001751C3" w:rsidRDefault="001348A2" w:rsidP="002229EB">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4925030" w14:textId="77777777" w:rsidR="001348A2" w:rsidRPr="001751C3" w:rsidRDefault="001348A2" w:rsidP="002229EB">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C1B0C5D" w14:textId="77777777" w:rsidR="001348A2" w:rsidRPr="001751C3" w:rsidRDefault="001348A2" w:rsidP="002229EB">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4B63E33" w14:textId="77777777" w:rsidR="001348A2" w:rsidRPr="001751C3" w:rsidRDefault="001348A2" w:rsidP="002229EB">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E7D1274" w14:textId="77777777" w:rsidR="001348A2" w:rsidRPr="001751C3" w:rsidRDefault="001348A2" w:rsidP="002229EB">
      <w:pPr>
        <w:rPr>
          <w:rFonts w:ascii="宋体" w:hAnsi="宋体"/>
          <w:szCs w:val="21"/>
        </w:rPr>
      </w:pPr>
      <w:r w:rsidRPr="001751C3">
        <w:rPr>
          <w:rFonts w:ascii="宋体" w:hAnsi="宋体" w:hint="eastAsia"/>
          <w:szCs w:val="21"/>
        </w:rPr>
        <w:t>15.1所有文件必须密封完整且加盖公章。</w:t>
      </w:r>
    </w:p>
    <w:p w14:paraId="5F39C381" w14:textId="77777777" w:rsidR="001348A2" w:rsidRPr="001751C3" w:rsidRDefault="001348A2" w:rsidP="002229EB">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460E2420" w14:textId="77777777" w:rsidR="001348A2" w:rsidRPr="001751C3" w:rsidRDefault="001348A2" w:rsidP="002229EB">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78CA78F" w14:textId="77777777" w:rsidR="001348A2" w:rsidRPr="001751C3" w:rsidRDefault="001348A2" w:rsidP="002229EB">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A04DACF" w14:textId="77777777" w:rsidR="001348A2" w:rsidRPr="001751C3" w:rsidRDefault="001348A2" w:rsidP="002229EB">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74B2A71" w14:textId="77777777" w:rsidR="001348A2" w:rsidRPr="001751C3" w:rsidRDefault="001348A2" w:rsidP="002229EB">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9A7F276" w14:textId="77777777" w:rsidR="001348A2" w:rsidRPr="001751C3" w:rsidRDefault="001348A2" w:rsidP="002229EB">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6B0D88A8" w14:textId="77777777" w:rsidR="001348A2" w:rsidRPr="001751C3" w:rsidRDefault="001348A2" w:rsidP="002229EB">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140958A" w14:textId="77777777" w:rsidR="001348A2" w:rsidRPr="001751C3" w:rsidRDefault="001348A2" w:rsidP="002229EB">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5B57007" w14:textId="77777777" w:rsidR="001348A2" w:rsidRPr="00C913BA" w:rsidRDefault="001348A2" w:rsidP="002229EB">
      <w:pPr>
        <w:rPr>
          <w:rFonts w:ascii="宋体" w:hAnsi="宋体" w:cs="Times New Roman"/>
          <w:szCs w:val="21"/>
        </w:rPr>
      </w:pPr>
    </w:p>
    <w:p w14:paraId="3C978C6B" w14:textId="77777777" w:rsidR="001348A2" w:rsidRPr="00AB11A9" w:rsidRDefault="001348A2" w:rsidP="002229E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CF2BBFA" w14:textId="77777777" w:rsidR="001348A2" w:rsidRPr="00AB11A9" w:rsidRDefault="001348A2" w:rsidP="002229E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722328C" w14:textId="77777777" w:rsidR="001348A2" w:rsidRPr="00AB11A9" w:rsidRDefault="001348A2" w:rsidP="002229EB">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5F9FEB2" w14:textId="77777777" w:rsidR="001348A2" w:rsidRPr="00AB11A9" w:rsidRDefault="001348A2" w:rsidP="002229EB">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2ACEAB3" w14:textId="77777777" w:rsidR="001348A2" w:rsidRPr="00AB11A9" w:rsidRDefault="001348A2" w:rsidP="002229EB">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EB4AE6A" w14:textId="77777777" w:rsidR="001348A2" w:rsidRPr="00AB11A9" w:rsidRDefault="001348A2" w:rsidP="002229EB">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4940D18" w14:textId="77777777" w:rsidR="001348A2" w:rsidRPr="00AB11A9" w:rsidRDefault="001348A2" w:rsidP="002229EB">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EC743D5" w14:textId="77777777" w:rsidR="001348A2" w:rsidRPr="00AB11A9" w:rsidRDefault="001348A2" w:rsidP="002229EB">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D8234CB" w14:textId="77777777" w:rsidR="001348A2" w:rsidRPr="00AB11A9" w:rsidRDefault="001348A2" w:rsidP="002229E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73037AC" w14:textId="77777777" w:rsidR="001348A2" w:rsidRPr="00AB11A9" w:rsidRDefault="001348A2" w:rsidP="002229EB">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FD498ED" w14:textId="77777777" w:rsidR="001348A2" w:rsidRPr="00AB11A9" w:rsidRDefault="001348A2" w:rsidP="002229EB">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9FB94F7" w14:textId="77777777" w:rsidR="001348A2" w:rsidRPr="00AB11A9" w:rsidRDefault="001348A2" w:rsidP="002229E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38E8B8B" w14:textId="77777777" w:rsidR="001348A2" w:rsidRPr="00AB11A9" w:rsidRDefault="001348A2" w:rsidP="002229EB">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E8C15BB" w14:textId="77777777" w:rsidR="001348A2" w:rsidRPr="00AB11A9" w:rsidRDefault="001348A2" w:rsidP="002229E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F2A96A6" w14:textId="77777777" w:rsidR="001348A2" w:rsidRPr="00AB11A9" w:rsidRDefault="001348A2" w:rsidP="002229EB">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FE257E9" w14:textId="77777777" w:rsidR="001348A2" w:rsidRPr="00AB11A9" w:rsidRDefault="001348A2" w:rsidP="002229EB">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9537E48" w14:textId="77777777" w:rsidR="001348A2" w:rsidRPr="00AB11A9" w:rsidRDefault="001348A2" w:rsidP="002229EB">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32054B8" w14:textId="77777777" w:rsidR="001348A2" w:rsidRPr="00AB11A9" w:rsidRDefault="001348A2" w:rsidP="002229EB">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A5ED20A" w14:textId="77777777" w:rsidR="001348A2" w:rsidRPr="00AB11A9" w:rsidRDefault="001348A2" w:rsidP="002229EB">
      <w:pPr>
        <w:rPr>
          <w:rFonts w:ascii="宋体" w:hAnsi="宋体"/>
          <w:sz w:val="24"/>
        </w:rPr>
      </w:pPr>
    </w:p>
    <w:p w14:paraId="72AC9024" w14:textId="77777777" w:rsidR="001348A2" w:rsidRPr="00AB11A9" w:rsidRDefault="001348A2" w:rsidP="002229E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122A2FD" w14:textId="77777777" w:rsidR="001348A2" w:rsidRPr="001751C3" w:rsidRDefault="001348A2" w:rsidP="002229EB">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8D3A073" w14:textId="77777777" w:rsidR="001348A2" w:rsidRPr="001751C3" w:rsidRDefault="001348A2" w:rsidP="002229EB">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9BF1BC4" w14:textId="77777777" w:rsidR="001348A2" w:rsidRPr="001751C3" w:rsidRDefault="001348A2" w:rsidP="002229EB">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3990CAF" w14:textId="77777777" w:rsidR="001348A2" w:rsidRPr="001751C3" w:rsidRDefault="001348A2" w:rsidP="002229EB">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18897A6" w14:textId="77777777" w:rsidR="001348A2" w:rsidRPr="001751C3" w:rsidRDefault="001348A2" w:rsidP="002229EB">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02EA1BC" w14:textId="77777777" w:rsidR="001348A2" w:rsidRPr="001751C3" w:rsidRDefault="001348A2" w:rsidP="002229EB">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17FF6864" w14:textId="77777777" w:rsidR="001348A2" w:rsidRPr="001751C3" w:rsidRDefault="001348A2" w:rsidP="002229EB">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3C54758F" w14:textId="77777777" w:rsidR="001348A2" w:rsidRPr="001751C3" w:rsidRDefault="001348A2" w:rsidP="002229EB">
      <w:pPr>
        <w:rPr>
          <w:rFonts w:ascii="宋体" w:hAnsi="宋体"/>
          <w:szCs w:val="21"/>
        </w:rPr>
      </w:pPr>
    </w:p>
    <w:p w14:paraId="0F2EBDC2" w14:textId="77777777" w:rsidR="001348A2" w:rsidRPr="001751C3" w:rsidRDefault="001348A2" w:rsidP="002229E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F327A1F" w14:textId="77777777" w:rsidR="001348A2" w:rsidRPr="001751C3" w:rsidRDefault="001348A2" w:rsidP="002229EB">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E83A50C" w14:textId="77777777" w:rsidR="001348A2" w:rsidRPr="001751C3" w:rsidRDefault="001348A2" w:rsidP="002229E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B5F7029" w14:textId="77777777" w:rsidR="001348A2" w:rsidRPr="001751C3" w:rsidRDefault="001348A2" w:rsidP="002229EB">
      <w:pPr>
        <w:ind w:firstLine="420"/>
        <w:rPr>
          <w:rFonts w:ascii="宋体" w:hAnsi="宋体"/>
          <w:szCs w:val="21"/>
        </w:rPr>
      </w:pPr>
      <w:r w:rsidRPr="001751C3">
        <w:rPr>
          <w:rFonts w:ascii="宋体" w:hAnsi="宋体" w:hint="eastAsia"/>
          <w:szCs w:val="21"/>
        </w:rPr>
        <w:t>23.1评标委员会</w:t>
      </w:r>
    </w:p>
    <w:p w14:paraId="575EB494" w14:textId="77777777" w:rsidR="001348A2" w:rsidRPr="001751C3" w:rsidRDefault="001348A2" w:rsidP="002229EB">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74269E1" w14:textId="77777777" w:rsidR="001348A2" w:rsidRPr="001751C3" w:rsidRDefault="001348A2" w:rsidP="002229EB">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9E4CDF4" w14:textId="77777777" w:rsidR="001348A2" w:rsidRPr="001751C3" w:rsidRDefault="001348A2" w:rsidP="002229EB">
      <w:pPr>
        <w:ind w:left="420" w:firstLine="420"/>
        <w:rPr>
          <w:rFonts w:ascii="宋体" w:hAnsi="宋体" w:cs="Times New Roman"/>
          <w:szCs w:val="21"/>
        </w:rPr>
      </w:pPr>
    </w:p>
    <w:p w14:paraId="59BDF516" w14:textId="77777777" w:rsidR="001348A2" w:rsidRPr="001751C3" w:rsidRDefault="001348A2" w:rsidP="002229E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770391D" w14:textId="77777777" w:rsidR="001348A2" w:rsidRPr="001751C3" w:rsidRDefault="001348A2" w:rsidP="002229EB">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74BEB7E" w14:textId="77777777" w:rsidR="001348A2" w:rsidRPr="001751C3" w:rsidRDefault="001348A2" w:rsidP="002229EB">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6963870" w14:textId="77777777" w:rsidR="001348A2" w:rsidRPr="001751C3" w:rsidRDefault="001348A2" w:rsidP="002229EB">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BFFD73D" w14:textId="77777777" w:rsidR="001348A2" w:rsidRPr="001751C3" w:rsidRDefault="001348A2" w:rsidP="002229EB">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0F0FBA1" w14:textId="77777777" w:rsidR="001348A2" w:rsidRPr="001751C3" w:rsidRDefault="001348A2" w:rsidP="002229EB">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7F2195D" w14:textId="77777777" w:rsidR="001348A2" w:rsidRPr="001751C3" w:rsidRDefault="001348A2" w:rsidP="002229EB">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DC408BC" w14:textId="77777777" w:rsidR="001348A2" w:rsidRPr="001751C3" w:rsidRDefault="001348A2" w:rsidP="002229EB">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048FE932" w14:textId="77777777" w:rsidR="001348A2" w:rsidRPr="001751C3" w:rsidRDefault="001348A2" w:rsidP="002229EB">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FF1CEED" w14:textId="77777777" w:rsidR="001348A2" w:rsidRPr="001751C3" w:rsidRDefault="001348A2" w:rsidP="002229E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A9C1093" w14:textId="77777777" w:rsidR="001348A2" w:rsidRPr="001751C3" w:rsidRDefault="001348A2" w:rsidP="002229EB">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0348CE6" w14:textId="77777777" w:rsidR="001348A2" w:rsidRPr="001751C3" w:rsidRDefault="001348A2" w:rsidP="002229EB">
      <w:pPr>
        <w:ind w:firstLine="420"/>
        <w:rPr>
          <w:rFonts w:ascii="宋体" w:hAnsi="宋体" w:cs="Times New Roman"/>
          <w:szCs w:val="21"/>
        </w:rPr>
      </w:pPr>
      <w:r w:rsidRPr="001751C3">
        <w:rPr>
          <w:rFonts w:ascii="宋体" w:hAnsi="宋体" w:cs="Times New Roman" w:hint="eastAsia"/>
          <w:szCs w:val="21"/>
        </w:rPr>
        <w:t>23.3.2实质性响应的判定</w:t>
      </w:r>
    </w:p>
    <w:p w14:paraId="2B0E47EC" w14:textId="77777777" w:rsidR="001348A2" w:rsidRPr="001751C3" w:rsidRDefault="001348A2" w:rsidP="002229EB">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DE9DFA8" w14:textId="77777777" w:rsidR="001348A2" w:rsidRPr="001751C3" w:rsidRDefault="001348A2" w:rsidP="002229EB">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0360F56" w14:textId="77777777" w:rsidR="001348A2" w:rsidRPr="001751C3" w:rsidRDefault="001348A2" w:rsidP="002229EB">
      <w:pPr>
        <w:ind w:firstLine="420"/>
        <w:rPr>
          <w:rFonts w:ascii="宋体" w:hAnsi="宋体" w:cs="Times New Roman"/>
          <w:szCs w:val="21"/>
        </w:rPr>
      </w:pPr>
      <w:r w:rsidRPr="001751C3">
        <w:rPr>
          <w:rFonts w:ascii="宋体" w:hAnsi="宋体" w:cs="Times New Roman" w:hint="eastAsia"/>
          <w:szCs w:val="21"/>
        </w:rPr>
        <w:t>23.3.3评标依据</w:t>
      </w:r>
    </w:p>
    <w:p w14:paraId="64F7583E" w14:textId="77777777" w:rsidR="001348A2" w:rsidRPr="001751C3" w:rsidRDefault="001348A2" w:rsidP="002229EB">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0012210" w14:textId="77777777" w:rsidR="001348A2" w:rsidRPr="001751C3" w:rsidRDefault="001348A2" w:rsidP="002229EB">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68463A1" w14:textId="77777777" w:rsidR="001348A2" w:rsidRPr="001751C3" w:rsidRDefault="001348A2" w:rsidP="002229E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FEEEA95" w14:textId="77777777" w:rsidR="001348A2" w:rsidRPr="001751C3" w:rsidRDefault="001348A2" w:rsidP="002229EB">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BAA4EB0" w14:textId="77777777" w:rsidR="001348A2" w:rsidRPr="001751C3" w:rsidRDefault="001348A2" w:rsidP="002229EB">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F9999BD" w14:textId="77777777" w:rsidR="001348A2" w:rsidRPr="001751C3" w:rsidRDefault="001348A2" w:rsidP="002229EB">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2ABE5C4" w14:textId="77777777" w:rsidR="001348A2" w:rsidRPr="001751C3" w:rsidRDefault="001348A2" w:rsidP="002229E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79A5EA7" w14:textId="77777777" w:rsidR="001348A2" w:rsidRPr="001751C3" w:rsidRDefault="001348A2" w:rsidP="002229EB">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82E0D53" w14:textId="77777777" w:rsidR="001348A2" w:rsidRPr="001751C3" w:rsidRDefault="001348A2" w:rsidP="002229E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9C20F20" w14:textId="77777777" w:rsidR="001348A2" w:rsidRPr="001751C3" w:rsidRDefault="001348A2" w:rsidP="002229EB">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4CB46FF" w14:textId="77777777" w:rsidR="001348A2" w:rsidRPr="001751C3" w:rsidRDefault="001348A2" w:rsidP="002229E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56F6E98" w14:textId="77777777" w:rsidR="001348A2" w:rsidRPr="001751C3" w:rsidRDefault="001348A2" w:rsidP="002229EB">
      <w:pPr>
        <w:rPr>
          <w:rFonts w:ascii="宋体" w:hAnsi="宋体" w:cs="Times New Roman"/>
          <w:szCs w:val="21"/>
        </w:rPr>
      </w:pPr>
      <w:r w:rsidRPr="001751C3">
        <w:rPr>
          <w:rFonts w:ascii="宋体" w:hAnsi="宋体" w:cs="Times New Roman" w:hint="eastAsia"/>
          <w:szCs w:val="21"/>
        </w:rPr>
        <w:tab/>
        <w:t>23.7.1投标报价的错误的修正</w:t>
      </w:r>
    </w:p>
    <w:p w14:paraId="3EF27B69" w14:textId="77777777" w:rsidR="001348A2" w:rsidRPr="001751C3" w:rsidRDefault="001348A2" w:rsidP="002229EB">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77753BD7" w14:textId="77777777" w:rsidR="001348A2" w:rsidRPr="001751C3" w:rsidRDefault="001348A2" w:rsidP="001348A2">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78598FF" w14:textId="77777777" w:rsidR="001348A2" w:rsidRPr="001751C3" w:rsidRDefault="001348A2" w:rsidP="001348A2">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4B4C13" w14:textId="77777777" w:rsidR="001348A2" w:rsidRPr="001751C3" w:rsidRDefault="001348A2" w:rsidP="001348A2">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62B23BC8" w14:textId="77777777" w:rsidR="001348A2" w:rsidRPr="001751C3" w:rsidRDefault="001348A2" w:rsidP="002229EB">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AAC616A" w14:textId="77777777" w:rsidR="001348A2" w:rsidRPr="001751C3" w:rsidRDefault="001348A2" w:rsidP="002229EB">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221FFB7" w14:textId="77777777" w:rsidR="001348A2" w:rsidRPr="001751C3" w:rsidRDefault="001348A2" w:rsidP="002229EB">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D5BF203" w14:textId="77777777" w:rsidR="001348A2" w:rsidRPr="001751C3" w:rsidRDefault="001348A2" w:rsidP="002229EB">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B603188" w14:textId="77777777" w:rsidR="001348A2" w:rsidRPr="001751C3" w:rsidRDefault="001348A2" w:rsidP="002229EB">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64592371" w14:textId="77777777" w:rsidR="001348A2" w:rsidRPr="001751C3" w:rsidRDefault="001348A2" w:rsidP="002229EB">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AB19BC3" w14:textId="77777777" w:rsidR="001348A2" w:rsidRPr="001751C3" w:rsidRDefault="001348A2" w:rsidP="002229EB">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AB16F65" w14:textId="77777777" w:rsidR="001348A2" w:rsidRPr="001751C3" w:rsidRDefault="001348A2" w:rsidP="002229EB">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40B2A38" w14:textId="77777777" w:rsidR="001348A2" w:rsidRPr="001751C3" w:rsidRDefault="001348A2" w:rsidP="002229EB">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B5F667B" w14:textId="77777777" w:rsidR="001348A2" w:rsidRPr="001751C3" w:rsidRDefault="001348A2" w:rsidP="002229EB">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5EB691A" w14:textId="77777777" w:rsidR="001348A2" w:rsidRPr="001751C3" w:rsidRDefault="001348A2" w:rsidP="002229EB">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632C0447" w14:textId="77777777" w:rsidR="001348A2" w:rsidRPr="001751C3" w:rsidRDefault="001348A2" w:rsidP="002229EB">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2AACFF1F" w14:textId="77777777" w:rsidR="001348A2" w:rsidRPr="001751C3" w:rsidRDefault="001348A2" w:rsidP="002229EB">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9C40E3F"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1635365"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A82E843"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B153060"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26EDB69B"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8832929" w14:textId="77777777" w:rsidR="001348A2" w:rsidRPr="001751C3" w:rsidRDefault="001348A2" w:rsidP="002229EB">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ACEBCFF"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83557D4"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1774E03"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8F89572"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389ED69" w14:textId="77777777" w:rsidR="001348A2" w:rsidRPr="001751C3" w:rsidRDefault="001348A2" w:rsidP="002229EB">
      <w:pPr>
        <w:ind w:leftChars="210" w:left="441"/>
        <w:rPr>
          <w:rFonts w:ascii="宋体" w:hAnsi="宋体" w:cs="Times New Roman"/>
          <w:szCs w:val="21"/>
        </w:rPr>
      </w:pPr>
    </w:p>
    <w:p w14:paraId="3D65BB6C" w14:textId="77777777" w:rsidR="001348A2" w:rsidRPr="001751C3" w:rsidRDefault="001348A2" w:rsidP="002229EB">
      <w:pPr>
        <w:pStyle w:val="aa"/>
        <w:spacing w:line="360" w:lineRule="auto"/>
        <w:outlineLvl w:val="2"/>
        <w:rPr>
          <w:rFonts w:hAnsi="宋体"/>
          <w:b/>
          <w:sz w:val="21"/>
          <w:szCs w:val="21"/>
        </w:rPr>
      </w:pPr>
      <w:r w:rsidRPr="001751C3">
        <w:rPr>
          <w:rFonts w:hAnsi="宋体"/>
          <w:b/>
          <w:sz w:val="21"/>
          <w:szCs w:val="21"/>
        </w:rPr>
        <w:t>24  评标方法</w:t>
      </w:r>
    </w:p>
    <w:p w14:paraId="02D3F5C1" w14:textId="77777777" w:rsidR="001348A2" w:rsidRPr="001751C3" w:rsidRDefault="001348A2" w:rsidP="002229EB">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887A696"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24.1.1最低评标价法</w:t>
      </w:r>
    </w:p>
    <w:p w14:paraId="270E882F"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38B4CB0"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24.1.2综合评分法</w:t>
      </w:r>
    </w:p>
    <w:p w14:paraId="4209DF11"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0FBF7502"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EF87B6F"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24.1.3性价比法</w:t>
      </w:r>
    </w:p>
    <w:p w14:paraId="5DA42385"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CF3891E" w14:textId="77777777" w:rsidR="001348A2" w:rsidRPr="001751C3" w:rsidRDefault="001348A2" w:rsidP="002229EB">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5E04201" w14:textId="77777777" w:rsidR="001348A2" w:rsidRPr="001751C3" w:rsidRDefault="001348A2" w:rsidP="002229EB">
      <w:pPr>
        <w:rPr>
          <w:rFonts w:ascii="宋体" w:hAnsi="宋体"/>
          <w:szCs w:val="21"/>
        </w:rPr>
      </w:pPr>
    </w:p>
    <w:p w14:paraId="2750EED1" w14:textId="77777777" w:rsidR="001348A2" w:rsidRPr="001751C3" w:rsidRDefault="001348A2" w:rsidP="002229EB">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66E68238" w14:textId="77777777" w:rsidR="001348A2" w:rsidRPr="001751C3" w:rsidRDefault="001348A2" w:rsidP="002229EB">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41E8452" w14:textId="77777777" w:rsidR="001348A2" w:rsidRPr="00AB11A9" w:rsidRDefault="001348A2" w:rsidP="002229EB">
      <w:pPr>
        <w:ind w:firstLineChars="500" w:firstLine="1200"/>
        <w:rPr>
          <w:rFonts w:ascii="宋体" w:hAnsi="宋体" w:cs="Times New Roman"/>
          <w:sz w:val="24"/>
          <w:szCs w:val="24"/>
        </w:rPr>
      </w:pPr>
    </w:p>
    <w:p w14:paraId="11C71FCC" w14:textId="77777777" w:rsidR="001348A2" w:rsidRPr="00AB11A9" w:rsidRDefault="001348A2" w:rsidP="002229EB">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F1B9F11" w14:textId="77777777" w:rsidR="001348A2" w:rsidRPr="001751C3" w:rsidRDefault="001348A2" w:rsidP="002229EB">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1B20D5F" w14:textId="77777777" w:rsidR="001348A2" w:rsidRPr="001751C3" w:rsidRDefault="001348A2" w:rsidP="002229EB">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6B79FD9" w14:textId="77777777" w:rsidR="001348A2" w:rsidRPr="001751C3" w:rsidRDefault="001348A2" w:rsidP="002229EB">
      <w:pPr>
        <w:tabs>
          <w:tab w:val="num" w:pos="1304"/>
        </w:tabs>
        <w:rPr>
          <w:rFonts w:ascii="宋体" w:hAnsi="宋体"/>
          <w:szCs w:val="21"/>
        </w:rPr>
      </w:pPr>
      <w:r w:rsidRPr="001751C3">
        <w:rPr>
          <w:rFonts w:ascii="宋体" w:hAnsi="宋体" w:hint="eastAsia"/>
          <w:szCs w:val="21"/>
        </w:rPr>
        <w:t>26.2不得向投标人透露评委名单。</w:t>
      </w:r>
    </w:p>
    <w:p w14:paraId="6D7C135C" w14:textId="77777777" w:rsidR="001348A2" w:rsidRPr="001751C3" w:rsidRDefault="001348A2" w:rsidP="002229EB">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4BFFA4DC" w14:textId="77777777" w:rsidR="001348A2" w:rsidRPr="001751C3" w:rsidRDefault="001348A2" w:rsidP="002229EB">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9647041" w14:textId="77777777" w:rsidR="001348A2" w:rsidRPr="001751C3" w:rsidRDefault="001348A2" w:rsidP="002229EB">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D332969" w14:textId="77777777" w:rsidR="001348A2" w:rsidRPr="001751C3" w:rsidRDefault="001348A2" w:rsidP="002229EB">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EC852AB" w14:textId="77777777" w:rsidR="001348A2" w:rsidRPr="001751C3" w:rsidRDefault="001348A2" w:rsidP="002229EB">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66186CCB" w14:textId="77777777" w:rsidR="001348A2" w:rsidRPr="001751C3" w:rsidRDefault="001348A2" w:rsidP="002229EB">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2129F8E" w14:textId="77777777" w:rsidR="001348A2" w:rsidRPr="001751C3" w:rsidRDefault="001348A2" w:rsidP="002229EB">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F7FF56F" w14:textId="77777777" w:rsidR="001348A2" w:rsidRPr="001751C3" w:rsidRDefault="001348A2" w:rsidP="002229EB">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AF77DE9" w14:textId="77777777" w:rsidR="001348A2" w:rsidRPr="001751C3" w:rsidRDefault="001348A2" w:rsidP="002229EB">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3A644A2" w14:textId="77777777" w:rsidR="001348A2" w:rsidRPr="001751C3" w:rsidRDefault="001348A2" w:rsidP="002229EB">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CA3F7C1" w14:textId="77777777" w:rsidR="001348A2" w:rsidRPr="001751C3" w:rsidRDefault="001348A2" w:rsidP="002229EB">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9649F73" w14:textId="77777777" w:rsidR="001348A2" w:rsidRPr="001751C3" w:rsidRDefault="001348A2" w:rsidP="002229EB">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445CDD3" w14:textId="77777777" w:rsidR="001348A2" w:rsidRPr="001751C3" w:rsidRDefault="001348A2" w:rsidP="002229EB">
      <w:pPr>
        <w:rPr>
          <w:rFonts w:ascii="宋体" w:hAnsi="宋体"/>
          <w:szCs w:val="21"/>
        </w:rPr>
      </w:pPr>
      <w:r w:rsidRPr="001751C3">
        <w:rPr>
          <w:rFonts w:ascii="宋体" w:hAnsi="宋体" w:hint="eastAsia"/>
          <w:szCs w:val="21"/>
        </w:rPr>
        <w:t>27.6按评标委员会工作要求进行评标。</w:t>
      </w:r>
    </w:p>
    <w:p w14:paraId="64F609B1" w14:textId="77777777" w:rsidR="001348A2" w:rsidRPr="001751C3" w:rsidRDefault="001348A2" w:rsidP="002229EB">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DDEB6AC" w14:textId="77777777" w:rsidR="001348A2" w:rsidRPr="001751C3" w:rsidRDefault="001348A2" w:rsidP="002229EB">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412C97C" w14:textId="77777777" w:rsidR="001348A2" w:rsidRPr="001751C3" w:rsidRDefault="001348A2" w:rsidP="002229EB">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0FC8948F" w14:textId="77777777" w:rsidR="001348A2" w:rsidRPr="001751C3" w:rsidRDefault="001348A2" w:rsidP="002229EB">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CF7E4D4" w14:textId="77777777" w:rsidR="001348A2" w:rsidRPr="001751C3" w:rsidRDefault="001348A2" w:rsidP="002229EB">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D12594D" w14:textId="77777777" w:rsidR="001348A2" w:rsidRPr="001751C3" w:rsidRDefault="001348A2" w:rsidP="002229EB">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3F8D954" w14:textId="77777777" w:rsidR="001348A2" w:rsidRPr="001751C3" w:rsidRDefault="001348A2" w:rsidP="002229EB">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CB65D2F" w14:textId="77777777" w:rsidR="001348A2" w:rsidRPr="001751C3" w:rsidRDefault="001348A2" w:rsidP="002229EB">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B219CAD" w14:textId="77777777" w:rsidR="001348A2" w:rsidRPr="00AB11A9" w:rsidRDefault="001348A2" w:rsidP="002229EB">
      <w:pPr>
        <w:rPr>
          <w:rFonts w:ascii="宋体" w:hAnsi="宋体" w:cs="Times New Roman"/>
          <w:sz w:val="24"/>
          <w:szCs w:val="24"/>
        </w:rPr>
      </w:pPr>
    </w:p>
    <w:p w14:paraId="0384996E" w14:textId="77777777" w:rsidR="001348A2" w:rsidRPr="00AB11A9" w:rsidRDefault="001348A2" w:rsidP="002229EB">
      <w:pPr>
        <w:rPr>
          <w:rFonts w:ascii="宋体" w:hAnsi="宋体" w:cs="Times New Roman"/>
          <w:sz w:val="24"/>
          <w:szCs w:val="24"/>
        </w:rPr>
      </w:pPr>
    </w:p>
    <w:p w14:paraId="10FEB8C0" w14:textId="77777777" w:rsidR="001348A2" w:rsidRPr="00AB11A9" w:rsidRDefault="001348A2" w:rsidP="002229EB">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7026289" w14:textId="77777777" w:rsidR="001348A2" w:rsidRPr="00AB11A9" w:rsidRDefault="001348A2" w:rsidP="002229EB">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518AF1DE" w14:textId="77777777" w:rsidR="001348A2" w:rsidRPr="001751C3" w:rsidRDefault="001348A2" w:rsidP="002229EB">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A6DB228" w14:textId="77777777" w:rsidR="001348A2" w:rsidRPr="00AB11A9" w:rsidRDefault="001348A2" w:rsidP="002229EB">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3D588093"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07494B4B"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1DA1F17"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7E77A97"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656C667"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A062534"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8CDEFD0"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F75FA0C"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C065F06"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B7839A7"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E4898A8"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2152878"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0BE4959"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F10DFA8"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561017A" w14:textId="77777777" w:rsidR="001348A2" w:rsidRPr="001751C3" w:rsidRDefault="001348A2" w:rsidP="002229EB">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582902C" w14:textId="77777777" w:rsidR="001348A2" w:rsidRPr="00AB11A9" w:rsidRDefault="001348A2" w:rsidP="002229EB">
      <w:pPr>
        <w:ind w:leftChars="400" w:left="840"/>
        <w:rPr>
          <w:rFonts w:ascii="宋体" w:hAnsi="宋体"/>
        </w:rPr>
      </w:pPr>
    </w:p>
    <w:p w14:paraId="7CE19C35" w14:textId="77777777" w:rsidR="001348A2" w:rsidRPr="00AB11A9" w:rsidRDefault="001348A2" w:rsidP="002229EB">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6328E3E" w14:textId="77777777" w:rsidR="001348A2" w:rsidRPr="00AB11A9" w:rsidRDefault="001348A2" w:rsidP="002229EB">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C87DD6F" w14:textId="77777777" w:rsidR="001348A2" w:rsidRPr="001751C3" w:rsidRDefault="001348A2" w:rsidP="002229EB">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3469702" w14:textId="77777777" w:rsidR="001348A2" w:rsidRPr="00AB11A9" w:rsidRDefault="001348A2" w:rsidP="002229EB">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61BFD98" w14:textId="77777777" w:rsidR="001348A2" w:rsidRPr="001751C3" w:rsidRDefault="001348A2" w:rsidP="002229EB">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ADC9035" w14:textId="77777777" w:rsidR="001348A2" w:rsidRPr="001751C3" w:rsidRDefault="001348A2" w:rsidP="002229EB">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4A94E884" w14:textId="77777777" w:rsidR="001348A2" w:rsidRPr="00AB11A9" w:rsidRDefault="001348A2" w:rsidP="002229EB">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4DA8F0AF" w14:textId="77777777" w:rsidR="001348A2" w:rsidRPr="001751C3" w:rsidRDefault="001348A2" w:rsidP="002229EB">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65265685" w14:textId="77777777" w:rsidR="001348A2" w:rsidRPr="001751C3" w:rsidRDefault="001348A2" w:rsidP="002229EB">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AD20A35" w14:textId="77777777" w:rsidR="001348A2" w:rsidRPr="001751C3" w:rsidRDefault="001348A2" w:rsidP="002229EB">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6DE3738" w14:textId="77777777" w:rsidR="001348A2" w:rsidRPr="001751C3" w:rsidRDefault="001348A2" w:rsidP="002229EB">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5F94061" w14:textId="77777777" w:rsidR="001348A2" w:rsidRPr="001751C3" w:rsidRDefault="001348A2" w:rsidP="002229EB">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6278555" w14:textId="77777777" w:rsidR="001348A2" w:rsidRPr="00AB11A9" w:rsidRDefault="001348A2" w:rsidP="002229EB">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532DB47" w14:textId="77777777" w:rsidR="001348A2" w:rsidRPr="001751C3" w:rsidRDefault="001348A2" w:rsidP="002229EB">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B1324FC" w14:textId="77777777" w:rsidR="001348A2" w:rsidRPr="001751C3" w:rsidRDefault="001348A2" w:rsidP="002229EB">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87EAA7E" w14:textId="77777777" w:rsidR="001348A2" w:rsidRPr="001751C3" w:rsidRDefault="001348A2" w:rsidP="002229EB">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E5F8088" w14:textId="77777777" w:rsidR="001348A2" w:rsidRDefault="001348A2" w:rsidP="002229EB">
      <w:pPr>
        <w:tabs>
          <w:tab w:val="left" w:pos="900"/>
        </w:tabs>
        <w:rPr>
          <w:rFonts w:ascii="宋体" w:hAnsi="宋体" w:cs="Times New Roman"/>
          <w:sz w:val="24"/>
          <w:szCs w:val="24"/>
        </w:rPr>
      </w:pPr>
    </w:p>
    <w:p w14:paraId="10D2DCAB" w14:textId="77777777" w:rsidR="001348A2" w:rsidRDefault="001348A2" w:rsidP="002229EB">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046837E2" w14:textId="77777777" w:rsidR="001348A2" w:rsidRPr="001751C3" w:rsidRDefault="001348A2" w:rsidP="002229EB">
      <w:pPr>
        <w:jc w:val="center"/>
        <w:rPr>
          <w:rFonts w:ascii="宋体" w:hAnsi="宋体"/>
          <w:b/>
          <w:bCs/>
          <w:szCs w:val="21"/>
        </w:rPr>
      </w:pPr>
      <w:r w:rsidRPr="001751C3">
        <w:rPr>
          <w:rFonts w:ascii="宋体" w:hAnsi="宋体" w:hint="eastAsia"/>
          <w:b/>
          <w:bCs/>
          <w:szCs w:val="21"/>
        </w:rPr>
        <w:t>货物采购国内贸易合同</w:t>
      </w:r>
    </w:p>
    <w:p w14:paraId="2D348F93" w14:textId="77777777" w:rsidR="001348A2" w:rsidRPr="001751C3" w:rsidRDefault="001348A2" w:rsidP="002229EB">
      <w:pPr>
        <w:rPr>
          <w:rFonts w:ascii="宋体" w:hAnsi="宋体"/>
          <w:b/>
          <w:bCs/>
          <w:szCs w:val="21"/>
        </w:rPr>
      </w:pPr>
      <w:r w:rsidRPr="001751C3">
        <w:rPr>
          <w:rFonts w:ascii="宋体" w:hAnsi="宋体" w:hint="eastAsia"/>
          <w:b/>
          <w:bCs/>
          <w:szCs w:val="21"/>
        </w:rPr>
        <w:t xml:space="preserve">                                             合同编号：</w:t>
      </w:r>
    </w:p>
    <w:p w14:paraId="5474D643" w14:textId="77777777" w:rsidR="001348A2" w:rsidRPr="001751C3" w:rsidRDefault="001348A2" w:rsidP="002229EB">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14CBCB5" w14:textId="77777777" w:rsidR="001348A2" w:rsidRPr="001751C3" w:rsidRDefault="001348A2" w:rsidP="002229EB">
      <w:pPr>
        <w:rPr>
          <w:rFonts w:ascii="宋体" w:hAnsi="宋体"/>
          <w:b/>
          <w:bCs/>
          <w:szCs w:val="21"/>
        </w:rPr>
      </w:pPr>
      <w:r w:rsidRPr="001751C3">
        <w:rPr>
          <w:rFonts w:ascii="宋体" w:hAnsi="宋体" w:hint="eastAsia"/>
          <w:b/>
          <w:bCs/>
          <w:szCs w:val="21"/>
        </w:rPr>
        <w:t>乙方：</w:t>
      </w:r>
    </w:p>
    <w:p w14:paraId="17F0229B" w14:textId="77777777" w:rsidR="001348A2" w:rsidRPr="001751C3" w:rsidRDefault="001348A2" w:rsidP="002229EB">
      <w:pPr>
        <w:rPr>
          <w:rFonts w:ascii="宋体" w:hAnsi="宋体"/>
          <w:b/>
          <w:bCs/>
          <w:szCs w:val="21"/>
        </w:rPr>
      </w:pPr>
    </w:p>
    <w:p w14:paraId="726C4648" w14:textId="77777777" w:rsidR="001348A2" w:rsidRPr="001751C3" w:rsidRDefault="001348A2" w:rsidP="002229EB">
      <w:pPr>
        <w:rPr>
          <w:rFonts w:ascii="宋体" w:hAnsi="宋体"/>
          <w:bCs/>
          <w:szCs w:val="21"/>
        </w:rPr>
      </w:pPr>
      <w:r w:rsidRPr="001751C3">
        <w:rPr>
          <w:rFonts w:ascii="宋体" w:hAnsi="宋体" w:hint="eastAsia"/>
          <w:bCs/>
          <w:szCs w:val="21"/>
        </w:rPr>
        <w:t>甲方联系人：姓名：           电话：           手机：</w:t>
      </w:r>
    </w:p>
    <w:p w14:paraId="3ED13E47" w14:textId="77777777" w:rsidR="001348A2" w:rsidRPr="001751C3" w:rsidRDefault="001348A2" w:rsidP="002229EB">
      <w:pPr>
        <w:rPr>
          <w:rFonts w:ascii="宋体" w:hAnsi="宋体"/>
          <w:bCs/>
          <w:szCs w:val="21"/>
        </w:rPr>
      </w:pPr>
      <w:r w:rsidRPr="001751C3">
        <w:rPr>
          <w:rFonts w:ascii="宋体" w:hAnsi="宋体" w:hint="eastAsia"/>
          <w:bCs/>
          <w:szCs w:val="21"/>
        </w:rPr>
        <w:t xml:space="preserve">            地址：           校区       学院（系、中心）       实验室</w:t>
      </w:r>
    </w:p>
    <w:p w14:paraId="7C4F0906" w14:textId="77777777" w:rsidR="001348A2" w:rsidRPr="001751C3" w:rsidRDefault="001348A2" w:rsidP="002229EB">
      <w:pPr>
        <w:rPr>
          <w:rFonts w:ascii="宋体" w:hAnsi="宋体"/>
          <w:bCs/>
          <w:szCs w:val="21"/>
        </w:rPr>
      </w:pPr>
      <w:r w:rsidRPr="001751C3">
        <w:rPr>
          <w:rFonts w:ascii="宋体" w:hAnsi="宋体" w:hint="eastAsia"/>
          <w:bCs/>
          <w:szCs w:val="21"/>
        </w:rPr>
        <w:t xml:space="preserve">            邮政编码：</w:t>
      </w:r>
    </w:p>
    <w:p w14:paraId="7F1A2635" w14:textId="77777777" w:rsidR="001348A2" w:rsidRPr="001751C3" w:rsidRDefault="001348A2" w:rsidP="002229EB">
      <w:pPr>
        <w:rPr>
          <w:rFonts w:ascii="宋体" w:hAnsi="宋体"/>
          <w:bCs/>
          <w:szCs w:val="21"/>
        </w:rPr>
      </w:pPr>
      <w:r w:rsidRPr="001751C3">
        <w:rPr>
          <w:rFonts w:ascii="宋体" w:hAnsi="宋体" w:hint="eastAsia"/>
          <w:bCs/>
          <w:szCs w:val="21"/>
        </w:rPr>
        <w:t>乙方联系人：姓名：           电话：           手机：</w:t>
      </w:r>
    </w:p>
    <w:p w14:paraId="2938C959" w14:textId="77777777" w:rsidR="001348A2" w:rsidRPr="001751C3" w:rsidRDefault="001348A2" w:rsidP="002229EB">
      <w:pPr>
        <w:rPr>
          <w:rFonts w:ascii="宋体" w:hAnsi="宋体"/>
          <w:bCs/>
          <w:szCs w:val="21"/>
        </w:rPr>
      </w:pPr>
      <w:r w:rsidRPr="001751C3">
        <w:rPr>
          <w:rFonts w:ascii="宋体" w:hAnsi="宋体" w:hint="eastAsia"/>
          <w:bCs/>
          <w:szCs w:val="21"/>
        </w:rPr>
        <w:t xml:space="preserve">            地址：</w:t>
      </w:r>
    </w:p>
    <w:p w14:paraId="02912C2F" w14:textId="77777777" w:rsidR="001348A2" w:rsidRPr="001751C3" w:rsidRDefault="001348A2" w:rsidP="002229EB">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658BA2E" w14:textId="77777777" w:rsidR="001348A2" w:rsidRPr="001751C3" w:rsidRDefault="001348A2" w:rsidP="002229EB">
      <w:pPr>
        <w:rPr>
          <w:rFonts w:ascii="宋体" w:hAnsi="宋体"/>
          <w:b/>
          <w:bCs/>
          <w:szCs w:val="21"/>
        </w:rPr>
      </w:pPr>
    </w:p>
    <w:p w14:paraId="64EB258B" w14:textId="77777777" w:rsidR="001348A2" w:rsidRPr="001751C3" w:rsidRDefault="001348A2" w:rsidP="002229EB">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C0C2422" w14:textId="77777777" w:rsidR="001348A2" w:rsidRPr="001751C3" w:rsidRDefault="001348A2" w:rsidP="002229EB">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348A2" w:rsidRPr="001751C3" w14:paraId="46C9B116" w14:textId="77777777">
        <w:trPr>
          <w:jc w:val="center"/>
        </w:trPr>
        <w:tc>
          <w:tcPr>
            <w:tcW w:w="581" w:type="dxa"/>
            <w:vAlign w:val="center"/>
          </w:tcPr>
          <w:p w14:paraId="68D2EFA3" w14:textId="77777777" w:rsidR="001348A2" w:rsidRPr="001751C3" w:rsidRDefault="001348A2" w:rsidP="002229EB">
            <w:pPr>
              <w:ind w:left="315" w:hangingChars="150" w:hanging="315"/>
              <w:jc w:val="center"/>
              <w:rPr>
                <w:rFonts w:ascii="宋体" w:hAnsi="宋体"/>
                <w:bCs/>
                <w:szCs w:val="21"/>
              </w:rPr>
            </w:pPr>
            <w:r w:rsidRPr="001751C3">
              <w:rPr>
                <w:rFonts w:ascii="宋体" w:hAnsi="宋体" w:hint="eastAsia"/>
                <w:bCs/>
                <w:szCs w:val="21"/>
              </w:rPr>
              <w:t>序</w:t>
            </w:r>
          </w:p>
          <w:p w14:paraId="7F401E65" w14:textId="77777777" w:rsidR="001348A2" w:rsidRPr="001751C3" w:rsidRDefault="001348A2" w:rsidP="002229EB">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9DB1541" w14:textId="77777777" w:rsidR="001348A2" w:rsidRPr="001751C3" w:rsidRDefault="001348A2" w:rsidP="002229EB">
            <w:pPr>
              <w:jc w:val="center"/>
              <w:rPr>
                <w:rFonts w:ascii="宋体" w:hAnsi="宋体"/>
                <w:bCs/>
                <w:szCs w:val="21"/>
              </w:rPr>
            </w:pPr>
            <w:r w:rsidRPr="001751C3">
              <w:rPr>
                <w:rFonts w:ascii="宋体" w:hAnsi="宋体" w:hint="eastAsia"/>
                <w:bCs/>
                <w:szCs w:val="21"/>
              </w:rPr>
              <w:t>货物</w:t>
            </w:r>
          </w:p>
          <w:p w14:paraId="44CB5586" w14:textId="77777777" w:rsidR="001348A2" w:rsidRPr="001751C3" w:rsidRDefault="001348A2" w:rsidP="002229EB">
            <w:pPr>
              <w:jc w:val="center"/>
              <w:rPr>
                <w:rFonts w:ascii="宋体" w:hAnsi="宋体"/>
                <w:bCs/>
                <w:szCs w:val="21"/>
              </w:rPr>
            </w:pPr>
            <w:r w:rsidRPr="001751C3">
              <w:rPr>
                <w:rFonts w:ascii="宋体" w:hAnsi="宋体" w:hint="eastAsia"/>
                <w:bCs/>
                <w:szCs w:val="21"/>
              </w:rPr>
              <w:t>名称</w:t>
            </w:r>
          </w:p>
        </w:tc>
        <w:tc>
          <w:tcPr>
            <w:tcW w:w="1857" w:type="dxa"/>
            <w:vAlign w:val="center"/>
          </w:tcPr>
          <w:p w14:paraId="479CD9A2" w14:textId="77777777" w:rsidR="001348A2" w:rsidRPr="001751C3" w:rsidRDefault="001348A2" w:rsidP="002229EB">
            <w:pPr>
              <w:jc w:val="center"/>
              <w:rPr>
                <w:rFonts w:ascii="宋体" w:hAnsi="宋体"/>
                <w:bCs/>
                <w:szCs w:val="21"/>
              </w:rPr>
            </w:pPr>
            <w:r w:rsidRPr="001751C3">
              <w:rPr>
                <w:rFonts w:ascii="宋体" w:hAnsi="宋体" w:hint="eastAsia"/>
                <w:bCs/>
                <w:szCs w:val="21"/>
              </w:rPr>
              <w:t>型号规格</w:t>
            </w:r>
          </w:p>
        </w:tc>
        <w:tc>
          <w:tcPr>
            <w:tcW w:w="1620" w:type="dxa"/>
            <w:vAlign w:val="center"/>
          </w:tcPr>
          <w:p w14:paraId="67560187" w14:textId="77777777" w:rsidR="001348A2" w:rsidRPr="001751C3" w:rsidRDefault="001348A2" w:rsidP="002229EB">
            <w:pPr>
              <w:jc w:val="center"/>
              <w:rPr>
                <w:rFonts w:ascii="宋体" w:hAnsi="宋体"/>
                <w:bCs/>
                <w:szCs w:val="21"/>
              </w:rPr>
            </w:pPr>
            <w:r w:rsidRPr="001751C3">
              <w:rPr>
                <w:rFonts w:ascii="宋体" w:hAnsi="宋体" w:hint="eastAsia"/>
                <w:bCs/>
                <w:szCs w:val="21"/>
              </w:rPr>
              <w:t>厂家/产地</w:t>
            </w:r>
          </w:p>
        </w:tc>
        <w:tc>
          <w:tcPr>
            <w:tcW w:w="720" w:type="dxa"/>
            <w:vAlign w:val="center"/>
          </w:tcPr>
          <w:p w14:paraId="69858489" w14:textId="77777777" w:rsidR="001348A2" w:rsidRPr="001751C3" w:rsidRDefault="001348A2" w:rsidP="002229EB">
            <w:pPr>
              <w:jc w:val="center"/>
              <w:rPr>
                <w:rFonts w:ascii="宋体" w:hAnsi="宋体"/>
                <w:bCs/>
                <w:szCs w:val="21"/>
              </w:rPr>
            </w:pPr>
            <w:r w:rsidRPr="001751C3">
              <w:rPr>
                <w:rFonts w:ascii="宋体" w:hAnsi="宋体" w:hint="eastAsia"/>
                <w:bCs/>
                <w:szCs w:val="21"/>
              </w:rPr>
              <w:t>数量</w:t>
            </w:r>
          </w:p>
        </w:tc>
        <w:tc>
          <w:tcPr>
            <w:tcW w:w="720" w:type="dxa"/>
            <w:vAlign w:val="center"/>
          </w:tcPr>
          <w:p w14:paraId="423A7C92" w14:textId="77777777" w:rsidR="001348A2" w:rsidRPr="001751C3" w:rsidRDefault="001348A2" w:rsidP="002229EB">
            <w:pPr>
              <w:jc w:val="center"/>
              <w:rPr>
                <w:rFonts w:ascii="宋体" w:hAnsi="宋体"/>
                <w:bCs/>
                <w:szCs w:val="21"/>
              </w:rPr>
            </w:pPr>
            <w:r w:rsidRPr="001751C3">
              <w:rPr>
                <w:rFonts w:ascii="宋体" w:hAnsi="宋体" w:hint="eastAsia"/>
                <w:bCs/>
                <w:szCs w:val="21"/>
              </w:rPr>
              <w:t>单位</w:t>
            </w:r>
          </w:p>
        </w:tc>
        <w:tc>
          <w:tcPr>
            <w:tcW w:w="1137" w:type="dxa"/>
            <w:vAlign w:val="center"/>
          </w:tcPr>
          <w:p w14:paraId="58C9D018" w14:textId="77777777" w:rsidR="001348A2" w:rsidRPr="001751C3" w:rsidRDefault="001348A2" w:rsidP="002229EB">
            <w:pPr>
              <w:jc w:val="center"/>
              <w:rPr>
                <w:rFonts w:ascii="宋体" w:hAnsi="宋体"/>
                <w:bCs/>
                <w:szCs w:val="21"/>
              </w:rPr>
            </w:pPr>
            <w:r w:rsidRPr="001751C3">
              <w:rPr>
                <w:rFonts w:ascii="宋体" w:hAnsi="宋体" w:hint="eastAsia"/>
                <w:bCs/>
                <w:szCs w:val="21"/>
              </w:rPr>
              <w:t>总价</w:t>
            </w:r>
          </w:p>
          <w:p w14:paraId="51410781" w14:textId="77777777" w:rsidR="001348A2" w:rsidRPr="001751C3" w:rsidRDefault="001348A2" w:rsidP="002229EB">
            <w:pPr>
              <w:jc w:val="center"/>
              <w:rPr>
                <w:rFonts w:ascii="宋体" w:hAnsi="宋体"/>
                <w:bCs/>
                <w:szCs w:val="21"/>
              </w:rPr>
            </w:pPr>
            <w:r w:rsidRPr="001751C3">
              <w:rPr>
                <w:rFonts w:ascii="宋体" w:hAnsi="宋体" w:hint="eastAsia"/>
                <w:bCs/>
                <w:szCs w:val="21"/>
              </w:rPr>
              <w:t>(元)</w:t>
            </w:r>
          </w:p>
        </w:tc>
      </w:tr>
      <w:tr w:rsidR="001348A2" w:rsidRPr="001751C3" w14:paraId="1176F39F" w14:textId="77777777">
        <w:trPr>
          <w:trHeight w:val="562"/>
          <w:jc w:val="center"/>
        </w:trPr>
        <w:tc>
          <w:tcPr>
            <w:tcW w:w="581" w:type="dxa"/>
            <w:vAlign w:val="center"/>
          </w:tcPr>
          <w:p w14:paraId="429B6EEF" w14:textId="77777777" w:rsidR="001348A2" w:rsidRPr="001751C3" w:rsidRDefault="001348A2" w:rsidP="002229EB">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FFBADC6" w14:textId="77777777" w:rsidR="001348A2" w:rsidRPr="001751C3" w:rsidRDefault="001348A2" w:rsidP="002229EB">
            <w:pPr>
              <w:rPr>
                <w:rFonts w:ascii="宋体" w:hAnsi="宋体"/>
                <w:bCs/>
                <w:szCs w:val="21"/>
              </w:rPr>
            </w:pPr>
          </w:p>
        </w:tc>
        <w:tc>
          <w:tcPr>
            <w:tcW w:w="1857" w:type="dxa"/>
          </w:tcPr>
          <w:p w14:paraId="554674CC" w14:textId="77777777" w:rsidR="001348A2" w:rsidRPr="001751C3" w:rsidRDefault="001348A2" w:rsidP="002229EB">
            <w:pPr>
              <w:jc w:val="center"/>
              <w:rPr>
                <w:rFonts w:ascii="宋体" w:hAnsi="宋体"/>
                <w:bCs/>
                <w:color w:val="0000FF"/>
                <w:szCs w:val="21"/>
              </w:rPr>
            </w:pPr>
          </w:p>
        </w:tc>
        <w:tc>
          <w:tcPr>
            <w:tcW w:w="1620" w:type="dxa"/>
          </w:tcPr>
          <w:p w14:paraId="0AFB9738" w14:textId="77777777" w:rsidR="001348A2" w:rsidRPr="001751C3" w:rsidRDefault="001348A2" w:rsidP="002229EB">
            <w:pPr>
              <w:rPr>
                <w:rFonts w:ascii="宋体" w:hAnsi="宋体"/>
                <w:bCs/>
                <w:szCs w:val="21"/>
              </w:rPr>
            </w:pPr>
          </w:p>
        </w:tc>
        <w:tc>
          <w:tcPr>
            <w:tcW w:w="720" w:type="dxa"/>
          </w:tcPr>
          <w:p w14:paraId="70E50267" w14:textId="77777777" w:rsidR="001348A2" w:rsidRPr="001751C3" w:rsidRDefault="001348A2" w:rsidP="002229EB">
            <w:pPr>
              <w:rPr>
                <w:rFonts w:ascii="宋体" w:hAnsi="宋体"/>
                <w:bCs/>
                <w:szCs w:val="21"/>
              </w:rPr>
            </w:pPr>
          </w:p>
        </w:tc>
        <w:tc>
          <w:tcPr>
            <w:tcW w:w="720" w:type="dxa"/>
          </w:tcPr>
          <w:p w14:paraId="1C9A1910" w14:textId="77777777" w:rsidR="001348A2" w:rsidRPr="001751C3" w:rsidRDefault="001348A2" w:rsidP="002229EB">
            <w:pPr>
              <w:rPr>
                <w:rFonts w:ascii="宋体" w:hAnsi="宋体"/>
                <w:bCs/>
                <w:szCs w:val="21"/>
              </w:rPr>
            </w:pPr>
          </w:p>
        </w:tc>
        <w:tc>
          <w:tcPr>
            <w:tcW w:w="1137" w:type="dxa"/>
          </w:tcPr>
          <w:p w14:paraId="5EC0472A" w14:textId="77777777" w:rsidR="001348A2" w:rsidRPr="001751C3" w:rsidRDefault="001348A2" w:rsidP="002229EB">
            <w:pPr>
              <w:rPr>
                <w:rFonts w:ascii="宋体" w:hAnsi="宋体"/>
                <w:bCs/>
                <w:szCs w:val="21"/>
              </w:rPr>
            </w:pPr>
          </w:p>
        </w:tc>
      </w:tr>
    </w:tbl>
    <w:p w14:paraId="1B6CDAAE" w14:textId="77777777" w:rsidR="001348A2" w:rsidRPr="001751C3" w:rsidRDefault="001348A2" w:rsidP="002229EB">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A0DF65D" w14:textId="77777777" w:rsidR="001348A2" w:rsidRPr="001751C3" w:rsidRDefault="001348A2" w:rsidP="002229EB">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4B12D9E" w14:textId="77777777" w:rsidR="001348A2" w:rsidRPr="001751C3" w:rsidRDefault="001348A2" w:rsidP="002229EB">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C2FEC73" w14:textId="77777777" w:rsidR="001348A2" w:rsidRPr="001751C3" w:rsidRDefault="001348A2" w:rsidP="002229EB">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58EE0C1" w14:textId="77777777" w:rsidR="001348A2" w:rsidRPr="001751C3" w:rsidRDefault="001348A2" w:rsidP="002229EB">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55111F2" w14:textId="77777777" w:rsidR="001348A2" w:rsidRPr="001751C3" w:rsidRDefault="001348A2" w:rsidP="002229EB">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22A55D7" w14:textId="77777777" w:rsidR="001348A2" w:rsidRPr="001751C3" w:rsidRDefault="001348A2" w:rsidP="002229EB">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3D2C0CA5" w14:textId="77777777" w:rsidR="001348A2" w:rsidRPr="001751C3" w:rsidRDefault="001348A2" w:rsidP="002229EB">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DEDF33A" w14:textId="77777777" w:rsidR="001348A2" w:rsidRPr="001751C3" w:rsidRDefault="001348A2" w:rsidP="002229E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C98D762" w14:textId="77777777" w:rsidR="001348A2" w:rsidRPr="001751C3" w:rsidRDefault="001348A2" w:rsidP="002229EB">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E8B7FE0" w14:textId="77777777" w:rsidR="001348A2" w:rsidRPr="001751C3" w:rsidRDefault="001348A2" w:rsidP="002229EB">
      <w:pPr>
        <w:ind w:firstLineChars="200" w:firstLine="422"/>
        <w:outlineLvl w:val="0"/>
        <w:rPr>
          <w:rFonts w:ascii="宋体" w:hAnsi="宋体"/>
          <w:b/>
          <w:bCs/>
          <w:szCs w:val="21"/>
        </w:rPr>
      </w:pPr>
      <w:r w:rsidRPr="001751C3">
        <w:rPr>
          <w:rFonts w:ascii="宋体" w:hAnsi="宋体" w:hint="eastAsia"/>
          <w:b/>
          <w:bCs/>
          <w:szCs w:val="21"/>
        </w:rPr>
        <w:t>三、货物交付及验收</w:t>
      </w:r>
    </w:p>
    <w:p w14:paraId="28B593D6"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1．交货日期和地点</w:t>
      </w:r>
    </w:p>
    <w:p w14:paraId="58F53BF4" w14:textId="77777777" w:rsidR="001348A2" w:rsidRPr="001751C3" w:rsidRDefault="001348A2" w:rsidP="002229EB">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309D6DB"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B8479E2" w14:textId="77777777" w:rsidR="001348A2" w:rsidRPr="001751C3" w:rsidRDefault="001348A2" w:rsidP="002229EB">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444A346" w14:textId="77777777" w:rsidR="001348A2" w:rsidRPr="001751C3" w:rsidRDefault="001348A2" w:rsidP="002229EB">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8389BE8"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（1）产品安装、操作和维修保养手册；</w:t>
      </w:r>
    </w:p>
    <w:p w14:paraId="6EC1E733"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（2）产品使用说明书；</w:t>
      </w:r>
    </w:p>
    <w:p w14:paraId="1FCF7A27"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（3）产品出厂检验合格证；</w:t>
      </w:r>
    </w:p>
    <w:p w14:paraId="758DEFEC"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（4）产品到货清单；</w:t>
      </w:r>
    </w:p>
    <w:p w14:paraId="613A350E"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（5）产品保修证明；</w:t>
      </w:r>
    </w:p>
    <w:p w14:paraId="111251E6" w14:textId="77777777" w:rsidR="001348A2" w:rsidRPr="001751C3" w:rsidRDefault="001348A2" w:rsidP="002229EB">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6DCA90B" w14:textId="77777777" w:rsidR="001348A2" w:rsidRPr="001751C3" w:rsidRDefault="001348A2" w:rsidP="002229EB">
      <w:pPr>
        <w:rPr>
          <w:rFonts w:ascii="宋体" w:hAnsi="宋体"/>
          <w:bCs/>
          <w:szCs w:val="21"/>
        </w:rPr>
      </w:pPr>
      <w:r w:rsidRPr="001751C3">
        <w:rPr>
          <w:rFonts w:ascii="宋体" w:hAnsi="宋体" w:hint="eastAsia"/>
          <w:bCs/>
          <w:szCs w:val="21"/>
        </w:rPr>
        <w:t xml:space="preserve">过程中不受锈蚀、损坏或灭失。 </w:t>
      </w:r>
    </w:p>
    <w:p w14:paraId="5A4DBF38" w14:textId="77777777" w:rsidR="001348A2" w:rsidRPr="001751C3" w:rsidRDefault="001348A2" w:rsidP="002229EB">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3ADB855" w14:textId="77777777" w:rsidR="001348A2" w:rsidRPr="001751C3" w:rsidRDefault="001348A2" w:rsidP="002229EB">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A8591C8" w14:textId="77777777" w:rsidR="001348A2" w:rsidRPr="001751C3" w:rsidRDefault="001348A2" w:rsidP="002229EB">
      <w:pPr>
        <w:ind w:firstLineChars="196" w:firstLine="412"/>
        <w:rPr>
          <w:rFonts w:ascii="宋体" w:hAnsi="宋体"/>
          <w:szCs w:val="21"/>
        </w:rPr>
      </w:pPr>
      <w:r w:rsidRPr="001751C3">
        <w:rPr>
          <w:rFonts w:ascii="宋体" w:hAnsi="宋体" w:hint="eastAsia"/>
          <w:szCs w:val="21"/>
        </w:rPr>
        <w:t>5．货物抵达目的地后的检验程序和期限</w:t>
      </w:r>
    </w:p>
    <w:p w14:paraId="21369E11" w14:textId="77777777" w:rsidR="001348A2" w:rsidRPr="001751C3" w:rsidRDefault="001348A2" w:rsidP="002229EB">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75AC80B" w14:textId="77777777" w:rsidR="001348A2" w:rsidRPr="001751C3" w:rsidRDefault="001348A2" w:rsidP="002229EB">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0B92DFC" w14:textId="77777777" w:rsidR="001348A2" w:rsidRPr="001751C3" w:rsidRDefault="001348A2" w:rsidP="002229EB">
      <w:pPr>
        <w:rPr>
          <w:rFonts w:ascii="宋体" w:hAnsi="宋体"/>
          <w:bCs/>
          <w:szCs w:val="21"/>
        </w:rPr>
      </w:pPr>
      <w:r w:rsidRPr="001751C3">
        <w:rPr>
          <w:rFonts w:ascii="宋体" w:hAnsi="宋体" w:hint="eastAsia"/>
          <w:bCs/>
          <w:szCs w:val="21"/>
        </w:rPr>
        <w:t xml:space="preserve">术支持。安装调试的具体时间由甲方提前3天通知乙方。 </w:t>
      </w:r>
    </w:p>
    <w:p w14:paraId="5B25C3CF" w14:textId="77777777" w:rsidR="001348A2" w:rsidRPr="001751C3" w:rsidRDefault="001348A2" w:rsidP="002229EB">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2D5BCEF" w14:textId="77777777" w:rsidR="001348A2" w:rsidRPr="001751C3" w:rsidRDefault="001348A2" w:rsidP="002229EB">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CBDEEDE" w14:textId="77777777" w:rsidR="001348A2" w:rsidRPr="001751C3" w:rsidRDefault="001348A2" w:rsidP="002229EB">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D81B6E1" w14:textId="77777777" w:rsidR="001348A2" w:rsidRPr="001751C3" w:rsidRDefault="001348A2" w:rsidP="002229EB">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451B5E0" w14:textId="77777777" w:rsidR="001348A2" w:rsidRPr="001751C3" w:rsidRDefault="001348A2" w:rsidP="002229EB">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DBB0793" w14:textId="77777777" w:rsidR="001348A2" w:rsidRPr="001751C3" w:rsidRDefault="001348A2" w:rsidP="002229EB">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B1E6AE5" w14:textId="77777777" w:rsidR="001348A2" w:rsidRPr="001751C3" w:rsidRDefault="001348A2" w:rsidP="002229EB">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8F79A85" w14:textId="77777777" w:rsidR="001348A2" w:rsidRPr="001751C3" w:rsidRDefault="001348A2" w:rsidP="002229EB">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DEFDD85" w14:textId="77777777" w:rsidR="001348A2" w:rsidRPr="001751C3" w:rsidRDefault="001348A2" w:rsidP="002229EB">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612253D" w14:textId="77777777" w:rsidR="001348A2" w:rsidRPr="001751C3" w:rsidRDefault="001348A2" w:rsidP="002229EB">
      <w:pPr>
        <w:ind w:leftChars="228" w:left="529" w:hangingChars="24" w:hanging="50"/>
        <w:outlineLvl w:val="0"/>
        <w:rPr>
          <w:rFonts w:ascii="宋体" w:hAnsi="宋体"/>
          <w:bCs/>
          <w:szCs w:val="21"/>
        </w:rPr>
      </w:pPr>
    </w:p>
    <w:p w14:paraId="012B5A8C" w14:textId="77777777" w:rsidR="001348A2" w:rsidRPr="001751C3" w:rsidRDefault="001348A2" w:rsidP="002229EB">
      <w:pPr>
        <w:ind w:leftChars="228" w:left="529" w:hangingChars="24" w:hanging="50"/>
        <w:outlineLvl w:val="0"/>
        <w:rPr>
          <w:rFonts w:ascii="宋体" w:hAnsi="宋体"/>
          <w:bCs/>
          <w:szCs w:val="21"/>
        </w:rPr>
      </w:pPr>
    </w:p>
    <w:p w14:paraId="773D67FA" w14:textId="77777777" w:rsidR="001348A2" w:rsidRPr="001751C3" w:rsidRDefault="001348A2" w:rsidP="002229EB">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9CAC7BA" w14:textId="77777777" w:rsidR="001348A2" w:rsidRPr="001751C3" w:rsidRDefault="001348A2" w:rsidP="002229EB">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435CEAC9" w14:textId="77777777" w:rsidR="001348A2" w:rsidRPr="001751C3" w:rsidRDefault="001348A2" w:rsidP="002229EB">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EA7EE0B" w14:textId="77777777" w:rsidR="001348A2" w:rsidRPr="001751C3" w:rsidRDefault="001348A2" w:rsidP="002229EB">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B6411B5" w14:textId="77777777" w:rsidR="001348A2" w:rsidRPr="001751C3" w:rsidRDefault="001348A2" w:rsidP="002229EB">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908344D" w14:textId="77777777" w:rsidR="001348A2" w:rsidRPr="001751C3" w:rsidRDefault="001348A2" w:rsidP="002229EB">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ACB6F60" w14:textId="77777777" w:rsidR="001348A2" w:rsidRPr="001751C3" w:rsidRDefault="001348A2" w:rsidP="002229EB">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97C8406" w14:textId="77777777" w:rsidR="001348A2" w:rsidRPr="001751C3" w:rsidRDefault="001348A2" w:rsidP="002229EB">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8E1C554" w14:textId="77777777" w:rsidR="001348A2" w:rsidRPr="001751C3" w:rsidRDefault="001348A2" w:rsidP="002229EB">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485BF7C3" w14:textId="77777777" w:rsidR="001348A2" w:rsidRPr="001751C3" w:rsidRDefault="001348A2" w:rsidP="002229EB">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B3CE24A" w14:textId="77777777" w:rsidR="001348A2" w:rsidRPr="001751C3" w:rsidRDefault="001348A2" w:rsidP="002229EB">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9C1DA52" w14:textId="77777777" w:rsidR="001348A2" w:rsidRPr="001751C3" w:rsidRDefault="001348A2" w:rsidP="002229EB">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CE1406C" w14:textId="77777777" w:rsidR="001348A2" w:rsidRPr="001751C3" w:rsidRDefault="001348A2" w:rsidP="002229EB">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87157C2" w14:textId="77777777" w:rsidR="001348A2" w:rsidRPr="001751C3" w:rsidRDefault="001348A2" w:rsidP="002229EB">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F40963A" w14:textId="77777777" w:rsidR="001348A2" w:rsidRPr="001751C3" w:rsidRDefault="001348A2" w:rsidP="002229EB">
      <w:pPr>
        <w:tabs>
          <w:tab w:val="left" w:pos="-1080"/>
        </w:tabs>
        <w:rPr>
          <w:rFonts w:ascii="宋体" w:hAnsi="宋体"/>
          <w:bCs/>
          <w:szCs w:val="21"/>
        </w:rPr>
      </w:pPr>
      <w:r w:rsidRPr="001751C3">
        <w:rPr>
          <w:rFonts w:ascii="宋体" w:hAnsi="宋体" w:hint="eastAsia"/>
          <w:bCs/>
          <w:szCs w:val="21"/>
        </w:rPr>
        <w:t>的5%违约金。</w:t>
      </w:r>
    </w:p>
    <w:p w14:paraId="2BD0065D" w14:textId="77777777" w:rsidR="001348A2" w:rsidRPr="001751C3" w:rsidRDefault="001348A2" w:rsidP="002229EB">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6690E8B6" w14:textId="77777777" w:rsidR="001348A2" w:rsidRPr="001751C3" w:rsidRDefault="001348A2" w:rsidP="002229EB">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03C8088" w14:textId="77777777" w:rsidR="001348A2" w:rsidRPr="001751C3" w:rsidRDefault="001348A2" w:rsidP="002229EB">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C1BC943" w14:textId="77777777" w:rsidR="001348A2" w:rsidRPr="001751C3" w:rsidRDefault="001348A2" w:rsidP="002229EB">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04B960" w14:textId="77777777" w:rsidR="001348A2" w:rsidRPr="001751C3" w:rsidRDefault="001348A2" w:rsidP="002229EB">
      <w:pPr>
        <w:pStyle w:val="af"/>
        <w:spacing w:line="360" w:lineRule="auto"/>
        <w:ind w:firstLineChars="200" w:firstLine="422"/>
        <w:rPr>
          <w:rFonts w:hAnsi="宋体"/>
          <w:b/>
          <w:bCs/>
        </w:rPr>
      </w:pPr>
      <w:r w:rsidRPr="001751C3">
        <w:rPr>
          <w:rFonts w:hAnsi="宋体" w:hint="eastAsia"/>
          <w:b/>
          <w:bCs/>
        </w:rPr>
        <w:t xml:space="preserve">八、权利瑕疵担保 </w:t>
      </w:r>
    </w:p>
    <w:p w14:paraId="4D486DE4" w14:textId="77777777" w:rsidR="001348A2" w:rsidRPr="001751C3" w:rsidRDefault="001348A2" w:rsidP="002229EB">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EACB1BF" w14:textId="77777777" w:rsidR="001348A2" w:rsidRPr="001751C3" w:rsidRDefault="001348A2" w:rsidP="002229E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22BD822" w14:textId="77777777" w:rsidR="001348A2" w:rsidRPr="001751C3" w:rsidRDefault="001348A2" w:rsidP="002229E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70F71FC" w14:textId="77777777" w:rsidR="001348A2" w:rsidRPr="001751C3" w:rsidRDefault="001348A2" w:rsidP="002229E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6949E19" w14:textId="77777777" w:rsidR="001348A2" w:rsidRPr="001751C3" w:rsidRDefault="001348A2" w:rsidP="002229EB">
      <w:pPr>
        <w:pStyle w:val="af"/>
        <w:spacing w:line="360" w:lineRule="auto"/>
        <w:ind w:firstLineChars="200" w:firstLine="422"/>
        <w:rPr>
          <w:rFonts w:hAnsi="宋体"/>
          <w:b/>
          <w:bCs/>
        </w:rPr>
      </w:pPr>
      <w:r w:rsidRPr="001751C3">
        <w:rPr>
          <w:rFonts w:hAnsi="宋体" w:hint="eastAsia"/>
          <w:b/>
          <w:bCs/>
        </w:rPr>
        <w:t xml:space="preserve">九、风险承担 </w:t>
      </w:r>
    </w:p>
    <w:p w14:paraId="4E81FED8" w14:textId="77777777" w:rsidR="001348A2" w:rsidRPr="001751C3" w:rsidRDefault="001348A2" w:rsidP="002229E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C1A9588" w14:textId="77777777" w:rsidR="001348A2" w:rsidRPr="001751C3" w:rsidRDefault="001348A2" w:rsidP="002229E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2E78647" w14:textId="77777777" w:rsidR="001348A2" w:rsidRPr="001751C3" w:rsidRDefault="001348A2" w:rsidP="002229E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17174602" w14:textId="77777777" w:rsidR="001348A2" w:rsidRPr="001751C3" w:rsidRDefault="001348A2" w:rsidP="002229E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2E589FF" w14:textId="77777777" w:rsidR="001348A2" w:rsidRPr="001751C3" w:rsidRDefault="001348A2" w:rsidP="002229E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AEC0295" w14:textId="77777777" w:rsidR="001348A2" w:rsidRPr="001751C3" w:rsidRDefault="001348A2" w:rsidP="002229EB">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B2BED36" w14:textId="77777777" w:rsidR="001348A2" w:rsidRPr="001751C3" w:rsidRDefault="001348A2" w:rsidP="002229EB">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F381DC9" w14:textId="77777777" w:rsidR="001348A2" w:rsidRPr="001751C3" w:rsidRDefault="001348A2" w:rsidP="002229EB">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6DB9AE3" w14:textId="77777777" w:rsidR="001348A2" w:rsidRPr="001751C3" w:rsidRDefault="001348A2" w:rsidP="002229EB">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1D1BB66" w14:textId="77777777" w:rsidR="001348A2" w:rsidRPr="001751C3" w:rsidRDefault="001348A2" w:rsidP="002229EB">
      <w:pPr>
        <w:ind w:leftChars="343" w:left="720" w:firstLineChars="294" w:firstLine="617"/>
        <w:rPr>
          <w:rFonts w:ascii="宋体" w:hAnsi="宋体"/>
          <w:bCs/>
          <w:szCs w:val="21"/>
        </w:rPr>
      </w:pPr>
    </w:p>
    <w:p w14:paraId="560F1617" w14:textId="77777777" w:rsidR="001348A2" w:rsidRPr="001751C3" w:rsidRDefault="001348A2" w:rsidP="002229EB">
      <w:pPr>
        <w:ind w:firstLineChars="150" w:firstLine="315"/>
        <w:rPr>
          <w:rFonts w:ascii="宋体" w:hAnsi="宋体"/>
          <w:bCs/>
          <w:szCs w:val="21"/>
        </w:rPr>
      </w:pPr>
    </w:p>
    <w:p w14:paraId="1BCF48A0" w14:textId="77777777" w:rsidR="001348A2" w:rsidRPr="001751C3" w:rsidRDefault="001348A2" w:rsidP="002229EB">
      <w:pPr>
        <w:ind w:firstLineChars="150" w:firstLine="315"/>
        <w:rPr>
          <w:rFonts w:ascii="宋体" w:hAnsi="宋体"/>
          <w:bCs/>
          <w:szCs w:val="21"/>
        </w:rPr>
      </w:pPr>
    </w:p>
    <w:p w14:paraId="7A21D48C"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甲方：深圳大学（合同章）                 乙方:       （合同章）</w:t>
      </w:r>
    </w:p>
    <w:p w14:paraId="7EE4086D" w14:textId="77777777" w:rsidR="001348A2" w:rsidRPr="001751C3" w:rsidRDefault="001348A2" w:rsidP="002229EB">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0D242A52"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用户单位负责人签字：                     委托代理人（签字）：</w:t>
      </w:r>
    </w:p>
    <w:p w14:paraId="3F7854D8"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 xml:space="preserve">采购执行人签字：                     </w:t>
      </w:r>
    </w:p>
    <w:p w14:paraId="065BC022" w14:textId="77777777" w:rsidR="001348A2" w:rsidRPr="001751C3" w:rsidRDefault="001348A2" w:rsidP="002229EB">
      <w:pPr>
        <w:ind w:firstLineChars="150" w:firstLine="315"/>
        <w:rPr>
          <w:rFonts w:ascii="宋体" w:hAnsi="宋体"/>
          <w:bCs/>
          <w:szCs w:val="21"/>
        </w:rPr>
      </w:pPr>
      <w:r w:rsidRPr="001751C3">
        <w:rPr>
          <w:rFonts w:ascii="宋体" w:hAnsi="宋体" w:hint="eastAsia"/>
          <w:bCs/>
          <w:szCs w:val="21"/>
        </w:rPr>
        <w:t xml:space="preserve">签字日期：                               签字日期：       </w:t>
      </w:r>
    </w:p>
    <w:p w14:paraId="08E68DC7" w14:textId="77777777" w:rsidR="001348A2" w:rsidRPr="001751C3" w:rsidRDefault="001348A2" w:rsidP="002229EB">
      <w:pPr>
        <w:rPr>
          <w:rFonts w:ascii="宋体" w:hAnsi="宋体"/>
          <w:bCs/>
          <w:szCs w:val="21"/>
        </w:rPr>
      </w:pPr>
      <w:r w:rsidRPr="001751C3">
        <w:rPr>
          <w:rFonts w:ascii="宋体" w:hAnsi="宋体" w:hint="eastAsia"/>
          <w:bCs/>
          <w:szCs w:val="21"/>
        </w:rPr>
        <w:t xml:space="preserve">  </w:t>
      </w:r>
    </w:p>
    <w:p w14:paraId="0FD9D254" w14:textId="77777777" w:rsidR="001348A2" w:rsidRPr="001751C3" w:rsidRDefault="001348A2" w:rsidP="002229EB">
      <w:pPr>
        <w:rPr>
          <w:rFonts w:ascii="宋体" w:hAnsi="宋体"/>
          <w:bCs/>
          <w:szCs w:val="21"/>
        </w:rPr>
      </w:pPr>
      <w:r w:rsidRPr="001751C3">
        <w:rPr>
          <w:rFonts w:ascii="宋体" w:hAnsi="宋体" w:hint="eastAsia"/>
          <w:bCs/>
          <w:szCs w:val="21"/>
        </w:rPr>
        <w:t>配置清单和技术参数与招投标文件一致。</w:t>
      </w:r>
    </w:p>
    <w:p w14:paraId="32669B7C" w14:textId="77777777" w:rsidR="001348A2" w:rsidRPr="001751C3" w:rsidRDefault="001348A2" w:rsidP="002229EB">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2567BC04" w14:textId="77777777" w:rsidR="001348A2" w:rsidRPr="001751C3" w:rsidRDefault="001348A2" w:rsidP="002229EB">
      <w:pPr>
        <w:tabs>
          <w:tab w:val="left" w:pos="900"/>
        </w:tabs>
        <w:rPr>
          <w:rFonts w:ascii="宋体" w:hAnsi="宋体" w:cs="Times New Roman"/>
          <w:szCs w:val="21"/>
        </w:rPr>
      </w:pPr>
    </w:p>
    <w:p w14:paraId="17A4A25F" w14:textId="77777777" w:rsidR="00016B0F" w:rsidRDefault="00016B0F"/>
    <w:sectPr w:rsidR="00016B0F" w:rsidSect="002229E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1AA5C" w14:textId="77777777" w:rsidR="00F602E3" w:rsidRDefault="00F602E3" w:rsidP="001348A2">
      <w:pPr>
        <w:spacing w:line="240" w:lineRule="auto"/>
      </w:pPr>
      <w:r>
        <w:separator/>
      </w:r>
    </w:p>
  </w:endnote>
  <w:endnote w:type="continuationSeparator" w:id="0">
    <w:p w14:paraId="1F0517E1" w14:textId="77777777" w:rsidR="00F602E3" w:rsidRDefault="00F602E3" w:rsidP="00134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289865F" w14:textId="77777777" w:rsidR="002229EB" w:rsidRDefault="002229E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2B05">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2B05">
              <w:rPr>
                <w:b/>
                <w:bCs/>
                <w:noProof/>
              </w:rPr>
              <w:t>68</w:t>
            </w:r>
            <w:r>
              <w:rPr>
                <w:b/>
                <w:bCs/>
                <w:sz w:val="24"/>
                <w:szCs w:val="24"/>
              </w:rPr>
              <w:fldChar w:fldCharType="end"/>
            </w:r>
          </w:p>
        </w:sdtContent>
      </w:sdt>
    </w:sdtContent>
  </w:sdt>
  <w:p w14:paraId="00F4D956" w14:textId="77777777" w:rsidR="002229EB" w:rsidRDefault="002229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0BB9D" w14:textId="77777777" w:rsidR="00F602E3" w:rsidRDefault="00F602E3" w:rsidP="001348A2">
      <w:pPr>
        <w:spacing w:line="240" w:lineRule="auto"/>
      </w:pPr>
      <w:r>
        <w:separator/>
      </w:r>
    </w:p>
  </w:footnote>
  <w:footnote w:type="continuationSeparator" w:id="0">
    <w:p w14:paraId="1381EDF1" w14:textId="77777777" w:rsidR="00F602E3" w:rsidRDefault="00F602E3" w:rsidP="001348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0A893" w14:textId="77777777" w:rsidR="002229EB" w:rsidRDefault="002229EB">
    <w:pPr>
      <w:pStyle w:val="a5"/>
    </w:pPr>
    <w:r>
      <w:rPr>
        <w:rFonts w:hint="eastAsia"/>
      </w:rPr>
      <w:t>深圳大学招投标管理中心招标文件　　　　　　　　　　　　　　　　　　招标编号：</w:t>
    </w:r>
    <w:r>
      <w:rPr>
        <w:rFonts w:hint="eastAsia"/>
      </w:rPr>
      <w:t>SZUCG20180286EQ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A2"/>
    <w:rsid w:val="00016B0F"/>
    <w:rsid w:val="00086571"/>
    <w:rsid w:val="00115618"/>
    <w:rsid w:val="001348A2"/>
    <w:rsid w:val="00145589"/>
    <w:rsid w:val="002229EB"/>
    <w:rsid w:val="0053735C"/>
    <w:rsid w:val="00644BC4"/>
    <w:rsid w:val="008E67D2"/>
    <w:rsid w:val="009A50CB"/>
    <w:rsid w:val="00A72B05"/>
    <w:rsid w:val="00BE1C91"/>
    <w:rsid w:val="00DC2DD2"/>
    <w:rsid w:val="00DF0E23"/>
    <w:rsid w:val="00E83FB5"/>
    <w:rsid w:val="00EB416F"/>
    <w:rsid w:val="00F602E3"/>
    <w:rsid w:val="00F6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4DA8B"/>
  <w15:chartTrackingRefBased/>
  <w15:docId w15:val="{E1430A5C-7598-4420-8205-89BADF76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1348A2"/>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348A2"/>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348A2"/>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348A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348A2"/>
    <w:rPr>
      <w:rFonts w:ascii="Calibri" w:eastAsia="宋体" w:hAnsi="Calibri" w:cs="Times New Roman"/>
      <w:b/>
      <w:bCs/>
      <w:sz w:val="32"/>
      <w:szCs w:val="32"/>
      <w:lang w:val="x-none" w:eastAsia="x-none"/>
    </w:rPr>
  </w:style>
  <w:style w:type="character" w:customStyle="1" w:styleId="4Char">
    <w:name w:val="标题 4 Char"/>
    <w:basedOn w:val="a0"/>
    <w:link w:val="4"/>
    <w:rsid w:val="001348A2"/>
    <w:rPr>
      <w:rFonts w:ascii="Arial" w:eastAsia="黑体" w:hAnsi="Arial" w:cs="Times New Roman"/>
      <w:b/>
      <w:bCs/>
      <w:kern w:val="0"/>
      <w:sz w:val="28"/>
      <w:szCs w:val="28"/>
      <w:lang w:val="x-none" w:eastAsia="x-none"/>
    </w:rPr>
  </w:style>
  <w:style w:type="character" w:customStyle="1" w:styleId="Char">
    <w:name w:val="页脚 Char"/>
    <w:link w:val="a3"/>
    <w:uiPriority w:val="99"/>
    <w:rsid w:val="001348A2"/>
    <w:rPr>
      <w:sz w:val="18"/>
      <w:szCs w:val="18"/>
    </w:rPr>
  </w:style>
  <w:style w:type="character" w:customStyle="1" w:styleId="Char0">
    <w:name w:val="标准文本 Char"/>
    <w:link w:val="a4"/>
    <w:rsid w:val="001348A2"/>
    <w:rPr>
      <w:rFonts w:ascii="Times New Roman" w:eastAsia="宋体" w:hAnsi="Times New Roman" w:cs="Times New Roman"/>
      <w:sz w:val="24"/>
      <w:szCs w:val="20"/>
    </w:rPr>
  </w:style>
  <w:style w:type="character" w:customStyle="1" w:styleId="Char1">
    <w:name w:val="页眉 Char"/>
    <w:link w:val="a5"/>
    <w:uiPriority w:val="99"/>
    <w:rsid w:val="001348A2"/>
    <w:rPr>
      <w:sz w:val="18"/>
      <w:szCs w:val="18"/>
    </w:rPr>
  </w:style>
  <w:style w:type="character" w:customStyle="1" w:styleId="Char2">
    <w:name w:val="文档结构图 Char"/>
    <w:link w:val="a6"/>
    <w:uiPriority w:val="99"/>
    <w:rsid w:val="001348A2"/>
    <w:rPr>
      <w:rFonts w:ascii="宋体" w:eastAsia="宋体"/>
      <w:sz w:val="18"/>
      <w:szCs w:val="18"/>
    </w:rPr>
  </w:style>
  <w:style w:type="paragraph" w:styleId="a3">
    <w:name w:val="footer"/>
    <w:basedOn w:val="a"/>
    <w:link w:val="Char"/>
    <w:uiPriority w:val="99"/>
    <w:unhideWhenUsed/>
    <w:rsid w:val="001348A2"/>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1348A2"/>
    <w:rPr>
      <w:sz w:val="18"/>
      <w:szCs w:val="18"/>
    </w:rPr>
  </w:style>
  <w:style w:type="paragraph" w:styleId="a6">
    <w:name w:val="Document Map"/>
    <w:basedOn w:val="a"/>
    <w:link w:val="Char2"/>
    <w:uiPriority w:val="99"/>
    <w:unhideWhenUsed/>
    <w:rsid w:val="001348A2"/>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1348A2"/>
    <w:rPr>
      <w:rFonts w:ascii="Microsoft YaHei UI" w:eastAsia="Microsoft YaHei UI"/>
      <w:sz w:val="18"/>
      <w:szCs w:val="18"/>
    </w:rPr>
  </w:style>
  <w:style w:type="paragraph" w:styleId="a5">
    <w:name w:val="header"/>
    <w:basedOn w:val="a"/>
    <w:link w:val="Char1"/>
    <w:uiPriority w:val="99"/>
    <w:unhideWhenUsed/>
    <w:rsid w:val="001348A2"/>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1348A2"/>
    <w:rPr>
      <w:sz w:val="18"/>
      <w:szCs w:val="18"/>
    </w:rPr>
  </w:style>
  <w:style w:type="paragraph" w:customStyle="1" w:styleId="a4">
    <w:name w:val="标准文本"/>
    <w:basedOn w:val="a"/>
    <w:link w:val="Char0"/>
    <w:qFormat/>
    <w:rsid w:val="001348A2"/>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1348A2"/>
    <w:pPr>
      <w:shd w:val="clear" w:color="auto" w:fill="000080"/>
    </w:pPr>
    <w:rPr>
      <w:rFonts w:ascii="Tahoma" w:hAnsi="Tahoma"/>
      <w:sz w:val="24"/>
      <w:szCs w:val="24"/>
    </w:rPr>
  </w:style>
  <w:style w:type="paragraph" w:customStyle="1" w:styleId="USE3">
    <w:name w:val="USE 3"/>
    <w:basedOn w:val="a"/>
    <w:rsid w:val="001348A2"/>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1348A2"/>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1348A2"/>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1348A2"/>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1348A2"/>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1348A2"/>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1348A2"/>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1348A2"/>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1348A2"/>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1348A2"/>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1348A2"/>
    <w:rPr>
      <w:rFonts w:ascii="Calibri" w:eastAsia="宋体" w:hAnsi="Calibri" w:cs="黑体"/>
      <w:sz w:val="18"/>
      <w:szCs w:val="18"/>
    </w:rPr>
  </w:style>
  <w:style w:type="character" w:styleId="a8">
    <w:name w:val="Hyperlink"/>
    <w:rsid w:val="001348A2"/>
    <w:rPr>
      <w:color w:val="0000FF"/>
      <w:u w:val="single"/>
    </w:rPr>
  </w:style>
  <w:style w:type="paragraph" w:customStyle="1" w:styleId="25">
    <w:name w:val="样式 宋体 一号 加粗 居中 行距: 最小值 25 磅"/>
    <w:basedOn w:val="a"/>
    <w:rsid w:val="001348A2"/>
    <w:pPr>
      <w:widowControl w:val="0"/>
      <w:spacing w:line="500" w:lineRule="atLeast"/>
      <w:jc w:val="center"/>
    </w:pPr>
    <w:rPr>
      <w:rFonts w:ascii="宋体" w:eastAsia="宋体" w:hAnsi="宋体" w:cs="宋体"/>
      <w:b/>
      <w:bCs/>
      <w:sz w:val="52"/>
      <w:szCs w:val="20"/>
    </w:rPr>
  </w:style>
  <w:style w:type="paragraph" w:styleId="a9">
    <w:name w:val="Normal (Web)"/>
    <w:basedOn w:val="a"/>
    <w:rsid w:val="001348A2"/>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1348A2"/>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348A2"/>
    <w:rPr>
      <w:rFonts w:ascii="宋体" w:eastAsia="宋体" w:hAnsi="Times New Roman" w:cs="Times New Roman"/>
      <w:kern w:val="0"/>
      <w:sz w:val="28"/>
      <w:szCs w:val="20"/>
      <w:lang w:val="x-none" w:eastAsia="x-none"/>
    </w:rPr>
  </w:style>
  <w:style w:type="paragraph" w:styleId="ab">
    <w:name w:val="Body Text"/>
    <w:basedOn w:val="a"/>
    <w:link w:val="Char6"/>
    <w:rsid w:val="001348A2"/>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348A2"/>
    <w:rPr>
      <w:rFonts w:ascii="宋体" w:eastAsia="宋体" w:hAnsi="Times New Roman" w:cs="Times New Roman"/>
      <w:kern w:val="0"/>
      <w:sz w:val="28"/>
      <w:szCs w:val="20"/>
      <w:lang w:val="x-none" w:eastAsia="x-none"/>
    </w:rPr>
  </w:style>
  <w:style w:type="paragraph" w:styleId="ac">
    <w:name w:val="List Paragraph"/>
    <w:basedOn w:val="a"/>
    <w:uiPriority w:val="34"/>
    <w:qFormat/>
    <w:rsid w:val="001348A2"/>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1348A2"/>
    <w:pPr>
      <w:widowControl w:val="0"/>
      <w:jc w:val="both"/>
    </w:pPr>
    <w:rPr>
      <w:rFonts w:ascii="宋体" w:eastAsia="宋体" w:hAnsi="宋体" w:cs="宋体"/>
      <w:szCs w:val="20"/>
    </w:rPr>
  </w:style>
  <w:style w:type="paragraph" w:styleId="10">
    <w:name w:val="index 1"/>
    <w:basedOn w:val="a"/>
    <w:next w:val="a"/>
    <w:autoRedefine/>
    <w:semiHidden/>
    <w:unhideWhenUsed/>
    <w:rsid w:val="001348A2"/>
    <w:pPr>
      <w:widowControl w:val="0"/>
      <w:spacing w:line="240" w:lineRule="auto"/>
      <w:jc w:val="both"/>
    </w:pPr>
    <w:rPr>
      <w:rFonts w:ascii="Calibri" w:eastAsia="宋体" w:hAnsi="Calibri" w:cs="黑体"/>
    </w:rPr>
  </w:style>
  <w:style w:type="paragraph" w:styleId="ad">
    <w:name w:val="index heading"/>
    <w:basedOn w:val="a"/>
    <w:next w:val="10"/>
    <w:semiHidden/>
    <w:rsid w:val="001348A2"/>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1348A2"/>
    <w:rPr>
      <w:sz w:val="21"/>
      <w:szCs w:val="21"/>
    </w:rPr>
  </w:style>
  <w:style w:type="paragraph" w:customStyle="1" w:styleId="p16">
    <w:name w:val="p16"/>
    <w:basedOn w:val="a"/>
    <w:rsid w:val="001348A2"/>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1348A2"/>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1348A2"/>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1348A2"/>
    <w:rPr>
      <w:rFonts w:ascii="宋体" w:eastAsia="宋体" w:hAnsi="Courier New" w:cs="Times New Roman"/>
      <w:szCs w:val="21"/>
      <w:lang w:val="x-none" w:eastAsia="x-none"/>
    </w:rPr>
  </w:style>
  <w:style w:type="paragraph" w:styleId="af0">
    <w:name w:val="annotation text"/>
    <w:basedOn w:val="a"/>
    <w:link w:val="Char8"/>
    <w:semiHidden/>
    <w:rsid w:val="001348A2"/>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348A2"/>
    <w:rPr>
      <w:rFonts w:ascii="Times New Roman" w:eastAsia="宋体" w:hAnsi="Times New Roman" w:cs="Times New Roman"/>
      <w:szCs w:val="24"/>
      <w:lang w:val="x-none" w:eastAsia="x-none"/>
    </w:rPr>
  </w:style>
  <w:style w:type="paragraph" w:customStyle="1" w:styleId="CharChar">
    <w:name w:val="Char Char"/>
    <w:basedOn w:val="a"/>
    <w:rsid w:val="001348A2"/>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229EB"/>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229E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68</Pages>
  <Words>5277</Words>
  <Characters>30083</Characters>
  <Application>Microsoft Office Word</Application>
  <DocSecurity>0</DocSecurity>
  <Lines>250</Lines>
  <Paragraphs>70</Paragraphs>
  <ScaleCrop>false</ScaleCrop>
  <Company>China</Company>
  <LinksUpToDate>false</LinksUpToDate>
  <CharactersWithSpaces>35290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9</cp:revision>
  <dcterms:created xsi:type="dcterms:W3CDTF">2018-07-11T02:09:00Z</dcterms:created>
  <dcterms:modified xsi:type="dcterms:W3CDTF">2018-07-16T09:13:00Z</dcterms:modified>
</cp:coreProperties>
</file>