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DA2D1" w14:textId="77777777" w:rsidR="005C3809" w:rsidRPr="00AB11A9" w:rsidRDefault="005C3809">
      <w:pPr>
        <w:rPr>
          <w:rFonts w:ascii="宋体" w:hAnsi="宋体"/>
        </w:rPr>
      </w:pPr>
    </w:p>
    <w:p w14:paraId="665C07B6" w14:textId="77777777" w:rsidR="005C3809" w:rsidRDefault="005C3809">
      <w:pPr>
        <w:jc w:val="center"/>
        <w:rPr>
          <w:rFonts w:ascii="宋体" w:hAnsi="宋体"/>
          <w:color w:val="0000FF"/>
          <w:sz w:val="56"/>
        </w:rPr>
      </w:pPr>
      <w:r>
        <w:rPr>
          <w:rFonts w:ascii="宋体" w:hAnsi="宋体" w:hint="eastAsia"/>
          <w:color w:val="0000FF"/>
          <w:sz w:val="56"/>
        </w:rPr>
        <w:t>深圳大学</w:t>
      </w:r>
    </w:p>
    <w:p w14:paraId="73A0BE82" w14:textId="77777777" w:rsidR="005C3809" w:rsidRDefault="005C3809">
      <w:pPr>
        <w:jc w:val="center"/>
        <w:rPr>
          <w:rFonts w:ascii="宋体" w:hAnsi="宋体"/>
          <w:color w:val="0000FF"/>
          <w:sz w:val="56"/>
        </w:rPr>
      </w:pPr>
    </w:p>
    <w:p w14:paraId="78B988EB" w14:textId="77777777" w:rsidR="005C3809" w:rsidRPr="00994459" w:rsidRDefault="005C3809">
      <w:pPr>
        <w:jc w:val="center"/>
        <w:rPr>
          <w:rFonts w:ascii="宋体" w:hAnsi="宋体"/>
          <w:color w:val="FF0000"/>
          <w:sz w:val="52"/>
          <w:szCs w:val="52"/>
        </w:rPr>
      </w:pPr>
      <w:r>
        <w:rPr>
          <w:rFonts w:ascii="宋体" w:hAnsi="宋体" w:hint="eastAsia"/>
          <w:color w:val="FF0000"/>
          <w:sz w:val="52"/>
          <w:szCs w:val="52"/>
        </w:rPr>
        <w:t xml:space="preserve"> 现场激光粒度仪</w:t>
      </w:r>
    </w:p>
    <w:p w14:paraId="00C69DC8" w14:textId="77777777" w:rsidR="005C3809" w:rsidRDefault="005C3809">
      <w:pPr>
        <w:jc w:val="center"/>
        <w:rPr>
          <w:rFonts w:ascii="宋体" w:hAnsi="宋体"/>
          <w:color w:val="0000FF"/>
          <w:sz w:val="52"/>
          <w:szCs w:val="52"/>
        </w:rPr>
      </w:pPr>
      <w:r w:rsidRPr="004B2F0D">
        <w:rPr>
          <w:rFonts w:ascii="宋体" w:hAnsi="宋体" w:hint="eastAsia"/>
          <w:color w:val="0000FF"/>
          <w:sz w:val="52"/>
          <w:szCs w:val="52"/>
        </w:rPr>
        <w:t>采购项目</w:t>
      </w:r>
    </w:p>
    <w:p w14:paraId="5E9F9F40" w14:textId="77777777" w:rsidR="005C3809" w:rsidRPr="004B2F0D" w:rsidRDefault="005C3809">
      <w:pPr>
        <w:jc w:val="center"/>
        <w:rPr>
          <w:rFonts w:ascii="宋体" w:hAnsi="宋体"/>
          <w:color w:val="0000FF"/>
          <w:sz w:val="52"/>
          <w:szCs w:val="52"/>
        </w:rPr>
      </w:pPr>
    </w:p>
    <w:p w14:paraId="2CAD50CA" w14:textId="77777777" w:rsidR="005C3809" w:rsidRPr="00AB11A9" w:rsidRDefault="005C3809">
      <w:pPr>
        <w:jc w:val="center"/>
        <w:rPr>
          <w:rFonts w:ascii="宋体" w:hAnsi="宋体"/>
          <w:b/>
          <w:color w:val="000000"/>
          <w:sz w:val="90"/>
        </w:rPr>
      </w:pPr>
      <w:r w:rsidRPr="00AB11A9">
        <w:rPr>
          <w:rFonts w:ascii="宋体" w:hAnsi="宋体" w:hint="eastAsia"/>
          <w:b/>
          <w:color w:val="000000"/>
          <w:sz w:val="90"/>
        </w:rPr>
        <w:t>招 标 文 件</w:t>
      </w:r>
    </w:p>
    <w:p w14:paraId="100121F6" w14:textId="77777777" w:rsidR="005C3809" w:rsidRPr="00AB11A9" w:rsidRDefault="005C3809">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SZUCG20170375EQ</w:t>
      </w:r>
      <w:r w:rsidRPr="00AB11A9">
        <w:rPr>
          <w:rFonts w:ascii="宋体" w:hAnsi="宋体" w:hint="eastAsia"/>
          <w:color w:val="000000"/>
          <w:sz w:val="30"/>
        </w:rPr>
        <w:t>）</w:t>
      </w:r>
    </w:p>
    <w:p w14:paraId="1680A646" w14:textId="77777777" w:rsidR="005C3809" w:rsidRPr="00823602" w:rsidRDefault="005C3809">
      <w:pPr>
        <w:jc w:val="center"/>
        <w:rPr>
          <w:rFonts w:ascii="宋体" w:hAnsi="宋体"/>
          <w:color w:val="000000"/>
          <w:sz w:val="90"/>
        </w:rPr>
      </w:pPr>
    </w:p>
    <w:p w14:paraId="60777EFB" w14:textId="77777777" w:rsidR="005C3809" w:rsidRPr="00AB11A9" w:rsidRDefault="005C3809">
      <w:pPr>
        <w:jc w:val="center"/>
        <w:rPr>
          <w:rFonts w:ascii="宋体" w:hAnsi="宋体"/>
          <w:color w:val="000000"/>
          <w:sz w:val="90"/>
        </w:rPr>
      </w:pPr>
    </w:p>
    <w:p w14:paraId="634F3BD2" w14:textId="77777777" w:rsidR="005C3809" w:rsidRPr="000E3760" w:rsidRDefault="005C3809">
      <w:pPr>
        <w:jc w:val="center"/>
        <w:rPr>
          <w:rFonts w:ascii="宋体" w:hAnsi="宋体"/>
          <w:color w:val="000000"/>
          <w:sz w:val="90"/>
        </w:rPr>
      </w:pPr>
    </w:p>
    <w:p w14:paraId="71B6E2EB" w14:textId="77777777" w:rsidR="005C3809" w:rsidRPr="00AB11A9" w:rsidRDefault="005C3809">
      <w:pPr>
        <w:jc w:val="center"/>
        <w:rPr>
          <w:rFonts w:ascii="宋体" w:hAnsi="宋体"/>
          <w:color w:val="000000"/>
          <w:sz w:val="30"/>
        </w:rPr>
      </w:pPr>
      <w:r w:rsidRPr="00AB11A9">
        <w:rPr>
          <w:rFonts w:ascii="宋体" w:hAnsi="宋体" w:hint="eastAsia"/>
          <w:color w:val="000000"/>
          <w:sz w:val="30"/>
        </w:rPr>
        <w:t>深圳大学招投标管理中心</w:t>
      </w:r>
    </w:p>
    <w:p w14:paraId="102C4656" w14:textId="2F4FDA12" w:rsidR="005C3809" w:rsidRPr="00AB11A9" w:rsidRDefault="005C3809">
      <w:pPr>
        <w:jc w:val="center"/>
        <w:rPr>
          <w:rFonts w:ascii="宋体" w:hAnsi="宋体"/>
          <w:color w:val="000000"/>
          <w:sz w:val="30"/>
        </w:rPr>
      </w:pPr>
      <w:r>
        <w:rPr>
          <w:rFonts w:ascii="宋体" w:hAnsi="宋体" w:hint="eastAsia"/>
          <w:color w:val="FF0000"/>
          <w:sz w:val="30"/>
        </w:rPr>
        <w:t>二零一七年十</w:t>
      </w:r>
      <w:r w:rsidR="009B4D70">
        <w:rPr>
          <w:rFonts w:ascii="宋体" w:hAnsi="宋体" w:hint="eastAsia"/>
          <w:color w:val="FF0000"/>
          <w:sz w:val="30"/>
        </w:rPr>
        <w:t>二</w:t>
      </w:r>
      <w:r>
        <w:rPr>
          <w:rFonts w:ascii="宋体" w:hAnsi="宋体" w:hint="eastAsia"/>
          <w:color w:val="FF0000"/>
          <w:sz w:val="30"/>
        </w:rPr>
        <w:t>月</w:t>
      </w:r>
    </w:p>
    <w:p w14:paraId="0D93198D" w14:textId="77777777" w:rsidR="005C3809" w:rsidRPr="00AB11A9" w:rsidRDefault="005C3809">
      <w:pPr>
        <w:jc w:val="center"/>
        <w:rPr>
          <w:rFonts w:ascii="宋体" w:hAnsi="宋体"/>
          <w:color w:val="000000"/>
          <w:sz w:val="30"/>
        </w:rPr>
      </w:pPr>
    </w:p>
    <w:p w14:paraId="5F47F490" w14:textId="77777777" w:rsidR="005C3809" w:rsidRDefault="005C3809">
      <w:pPr>
        <w:jc w:val="center"/>
        <w:rPr>
          <w:rFonts w:ascii="宋体" w:hAnsi="宋体"/>
          <w:color w:val="000000"/>
          <w:sz w:val="30"/>
        </w:rPr>
      </w:pPr>
    </w:p>
    <w:p w14:paraId="667E16F2" w14:textId="77777777" w:rsidR="005C3809" w:rsidRPr="00AB11A9" w:rsidRDefault="005C3809">
      <w:pPr>
        <w:jc w:val="center"/>
        <w:rPr>
          <w:rFonts w:ascii="宋体" w:hAnsi="宋体"/>
          <w:color w:val="000000"/>
          <w:sz w:val="30"/>
        </w:rPr>
      </w:pPr>
    </w:p>
    <w:p w14:paraId="0E432B91" w14:textId="77777777" w:rsidR="005C3809" w:rsidRPr="00D06C94" w:rsidRDefault="005C3809"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41EB117F" w14:textId="77777777" w:rsidR="005C3809" w:rsidRPr="00AB11A9" w:rsidRDefault="005C3809"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720B1B56" w14:textId="77777777" w:rsidR="005C3809" w:rsidRPr="00AB11A9" w:rsidRDefault="005C3809" w:rsidP="0034169C">
      <w:pPr>
        <w:widowControl/>
        <w:jc w:val="left"/>
        <w:rPr>
          <w:rFonts w:ascii="宋体" w:hAnsi="宋体"/>
          <w:color w:val="000000"/>
          <w:sz w:val="24"/>
          <w:szCs w:val="24"/>
        </w:rPr>
      </w:pPr>
    </w:p>
    <w:p w14:paraId="2F24A928" w14:textId="77777777" w:rsidR="005C3809" w:rsidRPr="00AB11A9" w:rsidRDefault="005C380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2C7A2133" w14:textId="77777777" w:rsidR="005C3809" w:rsidRPr="00AB11A9" w:rsidRDefault="005C380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645867CF" w14:textId="77777777" w:rsidR="005C3809" w:rsidRPr="00AB11A9" w:rsidRDefault="005C380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2E935893" w14:textId="77777777" w:rsidR="005C3809" w:rsidRPr="00AB11A9" w:rsidRDefault="005C380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65B9DA37" w14:textId="77777777" w:rsidR="005C3809" w:rsidRPr="00AB11A9" w:rsidRDefault="005C380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25F54F84" w14:textId="77777777" w:rsidR="005C3809" w:rsidRPr="00AB11A9" w:rsidRDefault="005C3809" w:rsidP="0034169C">
      <w:pPr>
        <w:widowControl/>
        <w:jc w:val="left"/>
        <w:rPr>
          <w:rFonts w:ascii="宋体" w:hAnsi="宋体"/>
          <w:color w:val="000000"/>
          <w:sz w:val="24"/>
          <w:szCs w:val="24"/>
        </w:rPr>
      </w:pPr>
    </w:p>
    <w:p w14:paraId="4EF84522" w14:textId="77777777" w:rsidR="005C3809" w:rsidRPr="00AB11A9" w:rsidRDefault="005C3809"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2580FC73" w14:textId="77777777" w:rsidR="005C3809" w:rsidRPr="00AB11A9" w:rsidRDefault="005C3809" w:rsidP="0034169C">
      <w:pPr>
        <w:widowControl/>
        <w:jc w:val="left"/>
        <w:rPr>
          <w:rFonts w:ascii="宋体" w:hAnsi="宋体"/>
          <w:color w:val="000000"/>
          <w:sz w:val="24"/>
          <w:szCs w:val="24"/>
        </w:rPr>
      </w:pPr>
    </w:p>
    <w:p w14:paraId="60618C1C" w14:textId="77777777" w:rsidR="005C3809" w:rsidRPr="00AB11A9" w:rsidRDefault="005C380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19490131" w14:textId="77777777" w:rsidR="005C3809" w:rsidRPr="00AB11A9" w:rsidRDefault="005C380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20BF614F" w14:textId="77777777" w:rsidR="005C3809" w:rsidRPr="00AB11A9" w:rsidRDefault="005C380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6904E97D" w14:textId="77777777" w:rsidR="005C3809" w:rsidRPr="00AB11A9" w:rsidRDefault="005C380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7C7E5FC9" w14:textId="77777777" w:rsidR="005C3809" w:rsidRPr="00AB11A9" w:rsidRDefault="005C380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172D9A22" w14:textId="77777777" w:rsidR="005C3809" w:rsidRPr="00AB11A9" w:rsidRDefault="005C380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4B7EC46C" w14:textId="77777777" w:rsidR="005C3809" w:rsidRPr="00AB11A9" w:rsidRDefault="005C380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5942344E" w14:textId="77777777" w:rsidR="005C3809" w:rsidRPr="00AB11A9" w:rsidRDefault="005C380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5BDD82B4" w14:textId="77777777" w:rsidR="005C3809" w:rsidRPr="00AB11A9" w:rsidRDefault="005C3809">
      <w:pPr>
        <w:widowControl/>
        <w:jc w:val="left"/>
        <w:rPr>
          <w:rFonts w:ascii="宋体" w:hAnsi="宋体"/>
          <w:color w:val="000000"/>
          <w:sz w:val="24"/>
          <w:szCs w:val="24"/>
        </w:rPr>
      </w:pPr>
    </w:p>
    <w:p w14:paraId="5BEC2295" w14:textId="77777777" w:rsidR="005C3809" w:rsidRPr="00AB11A9" w:rsidRDefault="005C3809">
      <w:pPr>
        <w:widowControl/>
        <w:jc w:val="left"/>
        <w:rPr>
          <w:rFonts w:ascii="宋体" w:hAnsi="宋体"/>
          <w:color w:val="000000"/>
          <w:sz w:val="24"/>
          <w:szCs w:val="24"/>
        </w:rPr>
      </w:pPr>
    </w:p>
    <w:p w14:paraId="0CF79D40" w14:textId="77777777" w:rsidR="005C3809" w:rsidRPr="00AB11A9" w:rsidRDefault="005C3809">
      <w:pPr>
        <w:widowControl/>
        <w:jc w:val="left"/>
        <w:rPr>
          <w:rFonts w:ascii="宋体" w:hAnsi="宋体"/>
          <w:color w:val="000000"/>
          <w:sz w:val="24"/>
          <w:szCs w:val="24"/>
        </w:rPr>
      </w:pPr>
    </w:p>
    <w:p w14:paraId="1258620A" w14:textId="77777777" w:rsidR="005C3809" w:rsidRPr="00AB11A9" w:rsidRDefault="005C3809">
      <w:pPr>
        <w:widowControl/>
        <w:jc w:val="left"/>
        <w:rPr>
          <w:rFonts w:ascii="宋体" w:hAnsi="宋体"/>
          <w:color w:val="000000"/>
          <w:sz w:val="24"/>
          <w:szCs w:val="24"/>
        </w:rPr>
      </w:pPr>
    </w:p>
    <w:p w14:paraId="63B5DF8A" w14:textId="77777777" w:rsidR="005C3809" w:rsidRPr="00AB11A9" w:rsidRDefault="005C3809">
      <w:pPr>
        <w:widowControl/>
        <w:jc w:val="left"/>
        <w:rPr>
          <w:rFonts w:ascii="宋体" w:hAnsi="宋体"/>
          <w:color w:val="000000"/>
          <w:sz w:val="24"/>
          <w:szCs w:val="24"/>
        </w:rPr>
      </w:pPr>
    </w:p>
    <w:p w14:paraId="534D9D07" w14:textId="77777777" w:rsidR="005C3809" w:rsidRPr="00AB11A9" w:rsidRDefault="005C3809">
      <w:pPr>
        <w:widowControl/>
        <w:jc w:val="left"/>
        <w:rPr>
          <w:rFonts w:ascii="宋体" w:hAnsi="宋体"/>
          <w:color w:val="000000"/>
          <w:sz w:val="24"/>
          <w:szCs w:val="24"/>
        </w:rPr>
      </w:pPr>
    </w:p>
    <w:p w14:paraId="638E04F6" w14:textId="77777777" w:rsidR="005C3809" w:rsidRPr="00AB11A9" w:rsidRDefault="005C3809">
      <w:pPr>
        <w:widowControl/>
        <w:jc w:val="left"/>
        <w:rPr>
          <w:rFonts w:ascii="宋体" w:hAnsi="宋体"/>
          <w:color w:val="000000"/>
          <w:sz w:val="24"/>
          <w:szCs w:val="24"/>
        </w:rPr>
      </w:pPr>
    </w:p>
    <w:p w14:paraId="5A612F07" w14:textId="77777777" w:rsidR="005C3809" w:rsidRPr="00AB11A9" w:rsidRDefault="005C3809" w:rsidP="0022311A">
      <w:pPr>
        <w:spacing w:line="360" w:lineRule="auto"/>
        <w:rPr>
          <w:rFonts w:ascii="宋体" w:hAnsi="宋体"/>
          <w:b/>
          <w:sz w:val="24"/>
        </w:rPr>
      </w:pPr>
      <w:r w:rsidRPr="00AB11A9">
        <w:rPr>
          <w:rFonts w:ascii="宋体" w:hAnsi="宋体" w:hint="eastAsia"/>
          <w:b/>
          <w:sz w:val="24"/>
        </w:rPr>
        <w:t>说明</w:t>
      </w:r>
    </w:p>
    <w:p w14:paraId="5D55FB54" w14:textId="77777777" w:rsidR="005C3809" w:rsidRPr="00AB11A9" w:rsidRDefault="005C3809"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4697B2E9" w14:textId="77777777" w:rsidR="005C3809" w:rsidRPr="00AB11A9" w:rsidRDefault="005C3809"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44B775FA" w14:textId="77777777" w:rsidR="005C3809" w:rsidRPr="00AB11A9" w:rsidRDefault="005C3809">
      <w:pPr>
        <w:widowControl/>
        <w:jc w:val="left"/>
        <w:rPr>
          <w:rFonts w:ascii="宋体" w:hAnsi="宋体"/>
          <w:color w:val="000000"/>
          <w:sz w:val="24"/>
          <w:szCs w:val="24"/>
        </w:rPr>
      </w:pPr>
    </w:p>
    <w:p w14:paraId="4D35CFC9" w14:textId="77777777" w:rsidR="005C3809" w:rsidRPr="00AB11A9" w:rsidRDefault="005C3809">
      <w:pPr>
        <w:widowControl/>
        <w:jc w:val="left"/>
        <w:rPr>
          <w:rFonts w:ascii="宋体" w:hAnsi="宋体"/>
          <w:color w:val="000000"/>
          <w:sz w:val="24"/>
          <w:szCs w:val="24"/>
        </w:rPr>
      </w:pPr>
    </w:p>
    <w:p w14:paraId="2471354D" w14:textId="77777777" w:rsidR="005C3809" w:rsidRPr="00AB11A9" w:rsidRDefault="005C3809">
      <w:pPr>
        <w:widowControl/>
        <w:jc w:val="left"/>
        <w:rPr>
          <w:rFonts w:ascii="宋体" w:hAnsi="宋体"/>
          <w:color w:val="000000"/>
          <w:sz w:val="24"/>
          <w:szCs w:val="24"/>
        </w:rPr>
      </w:pPr>
    </w:p>
    <w:p w14:paraId="2616984D" w14:textId="77777777" w:rsidR="005C3809" w:rsidRPr="00AB11A9" w:rsidRDefault="005C3809">
      <w:pPr>
        <w:widowControl/>
        <w:jc w:val="left"/>
        <w:rPr>
          <w:rFonts w:ascii="宋体" w:hAnsi="宋体"/>
          <w:color w:val="000000"/>
          <w:sz w:val="24"/>
          <w:szCs w:val="24"/>
        </w:rPr>
      </w:pPr>
    </w:p>
    <w:p w14:paraId="4BDD86D5" w14:textId="77777777" w:rsidR="005C3809" w:rsidRPr="00AB11A9" w:rsidRDefault="005C3809">
      <w:pPr>
        <w:widowControl/>
        <w:jc w:val="left"/>
        <w:rPr>
          <w:rFonts w:ascii="宋体" w:hAnsi="宋体"/>
          <w:color w:val="000000"/>
          <w:sz w:val="24"/>
          <w:szCs w:val="24"/>
        </w:rPr>
      </w:pPr>
    </w:p>
    <w:p w14:paraId="0C8A7073" w14:textId="77777777" w:rsidR="005C3809" w:rsidRPr="00AB11A9" w:rsidRDefault="005C3809">
      <w:pPr>
        <w:widowControl/>
        <w:jc w:val="left"/>
        <w:rPr>
          <w:rFonts w:ascii="宋体" w:hAnsi="宋体"/>
          <w:color w:val="000000"/>
          <w:sz w:val="24"/>
          <w:szCs w:val="24"/>
        </w:rPr>
      </w:pPr>
    </w:p>
    <w:p w14:paraId="3608A1CD" w14:textId="77777777" w:rsidR="005C3809" w:rsidRDefault="005C3809">
      <w:pPr>
        <w:widowControl/>
        <w:jc w:val="left"/>
        <w:rPr>
          <w:rFonts w:ascii="宋体" w:hAnsi="宋体"/>
          <w:b/>
          <w:color w:val="000000"/>
          <w:sz w:val="48"/>
        </w:rPr>
      </w:pPr>
      <w:r>
        <w:rPr>
          <w:rFonts w:ascii="宋体" w:hAnsi="宋体"/>
          <w:b/>
          <w:color w:val="000000"/>
          <w:sz w:val="48"/>
        </w:rPr>
        <w:br w:type="page"/>
      </w:r>
    </w:p>
    <w:p w14:paraId="7BF9FA41" w14:textId="77777777" w:rsidR="009B4D70" w:rsidRDefault="009B4D70" w:rsidP="00B258EC">
      <w:pPr>
        <w:spacing w:beforeLines="50" w:before="156"/>
        <w:jc w:val="center"/>
        <w:rPr>
          <w:rFonts w:ascii="宋体" w:hAnsi="宋体"/>
          <w:b/>
          <w:color w:val="000000"/>
          <w:sz w:val="48"/>
        </w:rPr>
      </w:pPr>
    </w:p>
    <w:p w14:paraId="2D500E6F" w14:textId="3E1E6E66" w:rsidR="009B4D70" w:rsidRDefault="009B4D70" w:rsidP="00667EE6">
      <w:pPr>
        <w:widowControl/>
        <w:jc w:val="center"/>
        <w:rPr>
          <w:rFonts w:ascii="宋体" w:hAnsi="宋体"/>
          <w:b/>
          <w:color w:val="000000"/>
          <w:sz w:val="48"/>
        </w:rPr>
      </w:pPr>
      <w:r>
        <w:rPr>
          <w:rFonts w:ascii="宋体" w:hAnsi="宋体" w:hint="eastAsia"/>
          <w:b/>
          <w:color w:val="000000"/>
          <w:sz w:val="48"/>
        </w:rPr>
        <w:t>单一来源</w:t>
      </w:r>
      <w:r>
        <w:rPr>
          <w:rFonts w:ascii="宋体" w:hAnsi="宋体"/>
          <w:b/>
          <w:color w:val="000000"/>
          <w:sz w:val="48"/>
        </w:rPr>
        <w:t>谈判</w:t>
      </w:r>
      <w:r w:rsidR="001F5E58">
        <w:rPr>
          <w:rFonts w:ascii="宋体" w:hAnsi="宋体" w:hint="eastAsia"/>
          <w:b/>
          <w:color w:val="000000"/>
          <w:sz w:val="48"/>
        </w:rPr>
        <w:t>邀请函</w:t>
      </w:r>
    </w:p>
    <w:p w14:paraId="73468DAA" w14:textId="77777777" w:rsidR="009B4D70" w:rsidRDefault="009B4D70" w:rsidP="009B4D70">
      <w:pPr>
        <w:widowControl/>
        <w:jc w:val="left"/>
        <w:rPr>
          <w:rFonts w:ascii="宋体" w:hAnsi="宋体"/>
          <w:b/>
          <w:color w:val="000000"/>
          <w:sz w:val="48"/>
        </w:rPr>
      </w:pPr>
    </w:p>
    <w:p w14:paraId="74B5AEB0" w14:textId="6864C5CF" w:rsidR="009B4D70" w:rsidRDefault="009B4D70" w:rsidP="009B4D70">
      <w:pPr>
        <w:tabs>
          <w:tab w:val="left" w:pos="360"/>
        </w:tabs>
        <w:spacing w:line="360" w:lineRule="auto"/>
        <w:ind w:firstLineChars="200" w:firstLine="480"/>
        <w:rPr>
          <w:rFonts w:ascii="宋体" w:hAnsi="宋体"/>
          <w:color w:val="000000"/>
          <w:sz w:val="24"/>
        </w:rPr>
      </w:pPr>
      <w:r>
        <w:rPr>
          <w:rFonts w:ascii="宋体" w:hAnsi="宋体" w:hint="eastAsia"/>
          <w:color w:val="000000"/>
          <w:sz w:val="24"/>
        </w:rPr>
        <w:t>采购项目</w:t>
      </w:r>
      <w:r w:rsidRPr="009B4D70">
        <w:rPr>
          <w:rFonts w:ascii="宋体" w:hAnsi="宋体" w:hint="eastAsia"/>
          <w:color w:val="000000"/>
          <w:sz w:val="24"/>
        </w:rPr>
        <w:t>现场激光粒度仪</w:t>
      </w:r>
      <w:r>
        <w:rPr>
          <w:rFonts w:ascii="宋体" w:hAnsi="宋体" w:hint="eastAsia"/>
          <w:color w:val="000000"/>
          <w:sz w:val="24"/>
        </w:rPr>
        <w:t>（</w:t>
      </w:r>
      <w:r w:rsidRPr="009B4D70">
        <w:rPr>
          <w:rFonts w:ascii="宋体" w:hAnsi="宋体"/>
          <w:color w:val="000000"/>
          <w:sz w:val="24"/>
        </w:rPr>
        <w:t>SZUCG20170375EQ</w:t>
      </w:r>
      <w:r>
        <w:rPr>
          <w:rFonts w:ascii="宋体" w:hAnsi="宋体"/>
          <w:color w:val="000000"/>
          <w:sz w:val="24"/>
        </w:rPr>
        <w:t>）</w:t>
      </w:r>
      <w:r>
        <w:rPr>
          <w:rFonts w:ascii="宋体" w:hAnsi="宋体" w:hint="eastAsia"/>
          <w:color w:val="000000"/>
          <w:sz w:val="24"/>
        </w:rPr>
        <w:t>原定于2017年</w:t>
      </w:r>
      <w:r>
        <w:rPr>
          <w:rFonts w:ascii="宋体" w:hAnsi="宋体"/>
          <w:color w:val="000000"/>
          <w:sz w:val="24"/>
        </w:rPr>
        <w:t>11月</w:t>
      </w:r>
      <w:r>
        <w:rPr>
          <w:rFonts w:ascii="宋体" w:hAnsi="宋体" w:hint="eastAsia"/>
          <w:color w:val="000000"/>
          <w:sz w:val="24"/>
        </w:rPr>
        <w:t>1</w:t>
      </w:r>
      <w:r>
        <w:rPr>
          <w:rFonts w:ascii="宋体" w:hAnsi="宋体"/>
          <w:color w:val="000000"/>
          <w:sz w:val="24"/>
        </w:rPr>
        <w:t>7日开标，截止到开标日</w:t>
      </w:r>
      <w:r>
        <w:rPr>
          <w:rFonts w:ascii="宋体" w:hAnsi="宋体" w:hint="eastAsia"/>
          <w:color w:val="000000"/>
          <w:sz w:val="24"/>
        </w:rPr>
        <w:t xml:space="preserve">仅有 </w:t>
      </w:r>
      <w:r w:rsidRPr="009B4D70">
        <w:rPr>
          <w:rFonts w:ascii="宋体" w:hAnsi="宋体" w:hint="eastAsia"/>
          <w:color w:val="FF0000"/>
          <w:sz w:val="24"/>
        </w:rPr>
        <w:t>青岛海洋研究设备服务有限公司</w:t>
      </w:r>
      <w:r>
        <w:rPr>
          <w:rFonts w:ascii="宋体" w:hAnsi="宋体" w:hint="eastAsia"/>
          <w:color w:val="000000"/>
          <w:sz w:val="24"/>
        </w:rPr>
        <w:t>购买了</w:t>
      </w:r>
      <w:r>
        <w:rPr>
          <w:rFonts w:ascii="宋体" w:hAnsi="宋体"/>
          <w:color w:val="000000"/>
          <w:sz w:val="24"/>
        </w:rPr>
        <w:t>招标文件，</w:t>
      </w:r>
      <w:r>
        <w:rPr>
          <w:rFonts w:ascii="宋体" w:hAnsi="宋体" w:hint="eastAsia"/>
          <w:color w:val="000000"/>
          <w:sz w:val="24"/>
        </w:rPr>
        <w:t xml:space="preserve"> 因</w:t>
      </w:r>
      <w:r>
        <w:rPr>
          <w:rFonts w:ascii="宋体" w:hAnsi="宋体"/>
          <w:color w:val="000000"/>
          <w:sz w:val="24"/>
        </w:rPr>
        <w:t>参与</w:t>
      </w:r>
      <w:r>
        <w:rPr>
          <w:rFonts w:ascii="宋体" w:hAnsi="宋体" w:hint="eastAsia"/>
          <w:color w:val="000000"/>
          <w:sz w:val="24"/>
        </w:rPr>
        <w:t>投标</w:t>
      </w:r>
      <w:r>
        <w:rPr>
          <w:rFonts w:ascii="宋体" w:hAnsi="宋体"/>
          <w:color w:val="000000"/>
          <w:sz w:val="24"/>
        </w:rPr>
        <w:t>供应商不足三家，公开招标失败。经</w:t>
      </w:r>
      <w:r>
        <w:rPr>
          <w:rFonts w:ascii="宋体" w:hAnsi="宋体" w:hint="eastAsia"/>
          <w:color w:val="000000"/>
          <w:sz w:val="24"/>
        </w:rPr>
        <w:t>采购人申请，批准该项目</w:t>
      </w:r>
      <w:r>
        <w:rPr>
          <w:rFonts w:ascii="宋体" w:hAnsi="宋体"/>
          <w:color w:val="000000"/>
          <w:sz w:val="24"/>
        </w:rPr>
        <w:t>的采购方式转为单一来源谈判</w:t>
      </w:r>
      <w:r>
        <w:rPr>
          <w:rFonts w:ascii="宋体" w:hAnsi="宋体" w:hint="eastAsia"/>
          <w:color w:val="000000"/>
          <w:sz w:val="24"/>
        </w:rPr>
        <w:t>。</w:t>
      </w:r>
    </w:p>
    <w:p w14:paraId="78FB808F" w14:textId="3333977E" w:rsidR="009B4D70" w:rsidRDefault="009B4D70" w:rsidP="009B4D70">
      <w:pPr>
        <w:tabs>
          <w:tab w:val="left" w:pos="360"/>
        </w:tabs>
        <w:spacing w:line="360" w:lineRule="auto"/>
        <w:ind w:firstLineChars="200" w:firstLine="480"/>
        <w:rPr>
          <w:rFonts w:ascii="宋体" w:hAnsi="宋体"/>
          <w:color w:val="000000"/>
          <w:sz w:val="24"/>
        </w:rPr>
      </w:pPr>
      <w:r>
        <w:rPr>
          <w:rFonts w:ascii="宋体" w:hAnsi="宋体" w:hint="eastAsia"/>
          <w:color w:val="000000"/>
          <w:sz w:val="24"/>
        </w:rPr>
        <w:t>现</w:t>
      </w:r>
      <w:r>
        <w:rPr>
          <w:rFonts w:ascii="宋体" w:hAnsi="宋体"/>
          <w:color w:val="000000"/>
          <w:sz w:val="24"/>
        </w:rPr>
        <w:t>定于2018年01月</w:t>
      </w:r>
      <w:r w:rsidR="0095243C">
        <w:rPr>
          <w:rFonts w:ascii="宋体" w:hAnsi="宋体"/>
          <w:color w:val="000000"/>
          <w:sz w:val="24"/>
        </w:rPr>
        <w:t>10</w:t>
      </w:r>
      <w:r>
        <w:rPr>
          <w:rFonts w:ascii="宋体" w:hAnsi="宋体"/>
          <w:color w:val="000000"/>
          <w:sz w:val="24"/>
        </w:rPr>
        <w:t>日</w:t>
      </w:r>
      <w:r>
        <w:rPr>
          <w:rFonts w:ascii="宋体" w:hAnsi="宋体" w:hint="eastAsia"/>
          <w:color w:val="000000"/>
          <w:sz w:val="24"/>
        </w:rPr>
        <w:t>上</w:t>
      </w:r>
      <w:r>
        <w:rPr>
          <w:rFonts w:ascii="宋体" w:hAnsi="宋体"/>
          <w:color w:val="000000"/>
          <w:sz w:val="24"/>
        </w:rPr>
        <w:t>午09</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0在</w:t>
      </w:r>
      <w:r>
        <w:rPr>
          <w:rFonts w:ascii="宋体" w:hAnsi="宋体"/>
          <w:color w:val="000000"/>
          <w:sz w:val="24"/>
        </w:rPr>
        <w:t>深圳大学办公楼241室就采购项目</w:t>
      </w:r>
      <w:r w:rsidR="00667EE6" w:rsidRPr="009B4D70">
        <w:rPr>
          <w:rFonts w:ascii="宋体" w:hAnsi="宋体" w:hint="eastAsia"/>
          <w:color w:val="000000"/>
          <w:sz w:val="24"/>
        </w:rPr>
        <w:t>现场激光粒度仪</w:t>
      </w:r>
      <w:r w:rsidRPr="00944DEF">
        <w:rPr>
          <w:rFonts w:ascii="宋体" w:hAnsi="宋体" w:hint="eastAsia"/>
          <w:color w:val="000000"/>
          <w:sz w:val="24"/>
        </w:rPr>
        <w:t>（</w:t>
      </w:r>
      <w:r w:rsidRPr="009B4D70">
        <w:rPr>
          <w:rFonts w:ascii="宋体" w:hAnsi="宋体"/>
          <w:color w:val="000000"/>
          <w:sz w:val="24"/>
        </w:rPr>
        <w:t>SZUCG20170375EQ</w:t>
      </w:r>
      <w:r w:rsidRPr="00944DEF">
        <w:rPr>
          <w:rFonts w:ascii="宋体" w:hAnsi="宋体" w:hint="eastAsia"/>
          <w:color w:val="000000"/>
          <w:sz w:val="24"/>
        </w:rPr>
        <w:t>）</w:t>
      </w:r>
      <w:r>
        <w:rPr>
          <w:rFonts w:ascii="宋体" w:hAnsi="宋体" w:hint="eastAsia"/>
          <w:color w:val="000000"/>
          <w:sz w:val="24"/>
        </w:rPr>
        <w:t>与</w:t>
      </w:r>
      <w:r w:rsidRPr="009B4D70">
        <w:rPr>
          <w:rFonts w:ascii="宋体" w:hAnsi="宋体" w:hint="eastAsia"/>
          <w:color w:val="FF0000"/>
          <w:sz w:val="24"/>
        </w:rPr>
        <w:t>青岛海洋研究设备服务有限公司</w:t>
      </w:r>
      <w:r>
        <w:rPr>
          <w:rFonts w:ascii="宋体" w:hAnsi="宋体" w:hint="eastAsia"/>
          <w:color w:val="000000"/>
          <w:sz w:val="24"/>
        </w:rPr>
        <w:t>进行</w:t>
      </w:r>
      <w:r>
        <w:rPr>
          <w:rFonts w:ascii="宋体" w:hAnsi="宋体"/>
          <w:color w:val="000000"/>
          <w:sz w:val="24"/>
        </w:rPr>
        <w:t>谈判。</w:t>
      </w:r>
    </w:p>
    <w:p w14:paraId="637FDA12" w14:textId="77777777" w:rsidR="009B4D70" w:rsidRPr="00667EE6" w:rsidRDefault="009B4D70" w:rsidP="009B4D70">
      <w:pPr>
        <w:tabs>
          <w:tab w:val="left" w:pos="360"/>
        </w:tabs>
        <w:spacing w:line="360" w:lineRule="auto"/>
        <w:ind w:firstLine="480"/>
        <w:rPr>
          <w:rFonts w:ascii="宋体" w:hAnsi="宋体"/>
          <w:color w:val="000000"/>
          <w:sz w:val="24"/>
        </w:rPr>
      </w:pPr>
      <w:r>
        <w:rPr>
          <w:rFonts w:ascii="宋体" w:hAnsi="宋体" w:hint="eastAsia"/>
          <w:color w:val="000000"/>
          <w:sz w:val="24"/>
        </w:rPr>
        <w:t>本次</w:t>
      </w:r>
      <w:r>
        <w:rPr>
          <w:rFonts w:ascii="宋体" w:hAnsi="宋体"/>
          <w:color w:val="000000"/>
          <w:sz w:val="24"/>
        </w:rPr>
        <w:t>谈判使用该项目</w:t>
      </w:r>
      <w:r>
        <w:rPr>
          <w:rFonts w:ascii="宋体" w:hAnsi="宋体" w:hint="eastAsia"/>
          <w:color w:val="000000"/>
          <w:sz w:val="24"/>
        </w:rPr>
        <w:t>原</w:t>
      </w:r>
      <w:r>
        <w:rPr>
          <w:rFonts w:ascii="宋体" w:hAnsi="宋体"/>
          <w:color w:val="000000"/>
          <w:sz w:val="24"/>
        </w:rPr>
        <w:t>招标文件</w:t>
      </w:r>
      <w:r>
        <w:rPr>
          <w:rFonts w:ascii="宋体" w:hAnsi="宋体" w:hint="eastAsia"/>
          <w:color w:val="000000"/>
          <w:sz w:val="24"/>
        </w:rPr>
        <w:t>作为</w:t>
      </w:r>
      <w:r>
        <w:rPr>
          <w:rFonts w:ascii="宋体" w:hAnsi="宋体"/>
          <w:color w:val="000000"/>
          <w:sz w:val="24"/>
        </w:rPr>
        <w:t>谈判文件，谈判委员会将就价格、技术、</w:t>
      </w:r>
      <w:r>
        <w:rPr>
          <w:rFonts w:ascii="宋体" w:hAnsi="宋体" w:hint="eastAsia"/>
          <w:color w:val="000000"/>
          <w:sz w:val="24"/>
        </w:rPr>
        <w:t>商务</w:t>
      </w:r>
      <w:r>
        <w:rPr>
          <w:rFonts w:ascii="宋体" w:hAnsi="宋体"/>
          <w:color w:val="000000"/>
          <w:sz w:val="24"/>
        </w:rPr>
        <w:t>与供应商进行三轮谈判</w:t>
      </w:r>
      <w:r>
        <w:rPr>
          <w:rFonts w:ascii="宋体" w:hAnsi="宋体" w:hint="eastAsia"/>
          <w:color w:val="000000"/>
          <w:sz w:val="24"/>
        </w:rPr>
        <w:t>。</w:t>
      </w:r>
      <w:r>
        <w:rPr>
          <w:rFonts w:ascii="宋体" w:hAnsi="宋体"/>
          <w:color w:val="000000"/>
          <w:sz w:val="24"/>
        </w:rPr>
        <w:t>供应商</w:t>
      </w:r>
      <w:r>
        <w:rPr>
          <w:rFonts w:ascii="宋体" w:hAnsi="宋体" w:hint="eastAsia"/>
          <w:color w:val="000000"/>
          <w:sz w:val="24"/>
        </w:rPr>
        <w:t>可</w:t>
      </w:r>
      <w:r>
        <w:rPr>
          <w:rFonts w:ascii="宋体" w:hAnsi="宋体"/>
          <w:color w:val="000000"/>
          <w:sz w:val="24"/>
        </w:rPr>
        <w:t>使用</w:t>
      </w:r>
      <w:r>
        <w:rPr>
          <w:rFonts w:ascii="宋体" w:hAnsi="宋体" w:hint="eastAsia"/>
          <w:color w:val="000000"/>
          <w:sz w:val="24"/>
        </w:rPr>
        <w:t>该项目</w:t>
      </w:r>
      <w:r>
        <w:rPr>
          <w:rFonts w:ascii="宋体" w:hAnsi="宋体"/>
          <w:color w:val="000000"/>
          <w:sz w:val="24"/>
        </w:rPr>
        <w:t>的原投标文件作为响应文件</w:t>
      </w:r>
      <w:r>
        <w:rPr>
          <w:rFonts w:ascii="宋体" w:hAnsi="宋体" w:hint="eastAsia"/>
          <w:color w:val="000000"/>
          <w:sz w:val="24"/>
        </w:rPr>
        <w:t>。</w:t>
      </w:r>
    </w:p>
    <w:p w14:paraId="3ADDC293" w14:textId="77777777" w:rsidR="009B4D70" w:rsidRDefault="009B4D70" w:rsidP="009B4D70">
      <w:pPr>
        <w:tabs>
          <w:tab w:val="left" w:pos="360"/>
        </w:tabs>
        <w:spacing w:line="360" w:lineRule="auto"/>
        <w:ind w:firstLine="480"/>
        <w:jc w:val="right"/>
        <w:rPr>
          <w:rFonts w:ascii="宋体" w:hAnsi="宋体"/>
          <w:color w:val="000000"/>
          <w:sz w:val="24"/>
        </w:rPr>
      </w:pPr>
    </w:p>
    <w:p w14:paraId="687E59AA" w14:textId="77777777" w:rsidR="009B4D70" w:rsidRPr="00AB11A9" w:rsidRDefault="009B4D70" w:rsidP="009B4D70">
      <w:pPr>
        <w:tabs>
          <w:tab w:val="left" w:pos="360"/>
        </w:tabs>
        <w:spacing w:line="360" w:lineRule="auto"/>
        <w:ind w:firstLine="480"/>
        <w:jc w:val="right"/>
        <w:rPr>
          <w:rFonts w:ascii="宋体" w:hAnsi="宋体"/>
          <w:color w:val="000000"/>
          <w:sz w:val="24"/>
        </w:rPr>
      </w:pPr>
      <w:r w:rsidRPr="00AB11A9">
        <w:rPr>
          <w:rFonts w:ascii="宋体" w:hAnsi="宋体" w:hint="eastAsia"/>
          <w:color w:val="000000"/>
          <w:sz w:val="24"/>
        </w:rPr>
        <w:t>招标机构名称：深圳大学招投标管理中心</w:t>
      </w:r>
    </w:p>
    <w:p w14:paraId="5242CDE9" w14:textId="7F888CFA" w:rsidR="009B4D70" w:rsidRPr="00AB11A9" w:rsidRDefault="009B4D70" w:rsidP="009B4D70">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吕老师  电话：</w:t>
      </w:r>
      <w:r>
        <w:rPr>
          <w:rFonts w:ascii="宋体" w:hAnsi="宋体"/>
          <w:color w:val="000000"/>
          <w:sz w:val="24"/>
        </w:rPr>
        <w:t>（0755）2699 9664</w:t>
      </w:r>
    </w:p>
    <w:p w14:paraId="67E246D9" w14:textId="77777777" w:rsidR="009B4D70" w:rsidRPr="00AB11A9" w:rsidRDefault="009B4D70" w:rsidP="009B4D70">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14:paraId="6EC4DF8D" w14:textId="77777777" w:rsidR="009B4D70" w:rsidRPr="00AB11A9" w:rsidRDefault="009B4D70" w:rsidP="009B4D70">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11C11392" w14:textId="77777777" w:rsidR="009B4D70" w:rsidRPr="00AB11A9" w:rsidRDefault="009B4D70" w:rsidP="009B4D70">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37187885" w14:textId="77777777" w:rsidR="009B4D70" w:rsidRPr="00AB11A9" w:rsidRDefault="009B4D70" w:rsidP="009B4D70">
      <w:pPr>
        <w:widowControl/>
        <w:jc w:val="left"/>
        <w:rPr>
          <w:rFonts w:ascii="宋体" w:hAnsi="宋体"/>
          <w:color w:val="000000"/>
          <w:sz w:val="24"/>
        </w:rPr>
      </w:pPr>
      <w:bookmarkStart w:id="0" w:name="_GoBack"/>
      <w:bookmarkEnd w:id="0"/>
    </w:p>
    <w:p w14:paraId="40D44DCC" w14:textId="77777777" w:rsidR="009B4D70" w:rsidRPr="00AB11A9" w:rsidRDefault="009B4D70" w:rsidP="009B4D70">
      <w:pPr>
        <w:spacing w:line="360" w:lineRule="auto"/>
        <w:ind w:firstLineChars="1850" w:firstLine="4440"/>
        <w:jc w:val="right"/>
        <w:rPr>
          <w:rFonts w:ascii="宋体" w:hAnsi="宋体"/>
          <w:color w:val="FF0000"/>
          <w:sz w:val="24"/>
        </w:rPr>
      </w:pPr>
    </w:p>
    <w:p w14:paraId="3D9353D4" w14:textId="14E1AFDF" w:rsidR="009B4D70" w:rsidRDefault="009B4D70" w:rsidP="009B4D70">
      <w:pPr>
        <w:widowControl/>
        <w:jc w:val="right"/>
        <w:rPr>
          <w:rFonts w:ascii="宋体" w:hAnsi="宋体"/>
          <w:b/>
          <w:color w:val="000000"/>
          <w:sz w:val="48"/>
        </w:rPr>
      </w:pPr>
      <w:r>
        <w:rPr>
          <w:rFonts w:ascii="宋体" w:hAnsi="宋体" w:hint="eastAsia"/>
          <w:color w:val="FF0000"/>
          <w:sz w:val="24"/>
        </w:rPr>
        <w:t>201</w:t>
      </w:r>
      <w:r w:rsidR="0095243C">
        <w:rPr>
          <w:rFonts w:ascii="宋体" w:hAnsi="宋体"/>
          <w:color w:val="FF0000"/>
          <w:sz w:val="24"/>
        </w:rPr>
        <w:t>8</w:t>
      </w:r>
      <w:r>
        <w:rPr>
          <w:rFonts w:ascii="宋体" w:hAnsi="宋体" w:hint="eastAsia"/>
          <w:color w:val="FF0000"/>
          <w:sz w:val="24"/>
        </w:rPr>
        <w:t>年</w:t>
      </w:r>
      <w:r w:rsidR="0095243C">
        <w:rPr>
          <w:rFonts w:ascii="宋体" w:hAnsi="宋体"/>
          <w:color w:val="FF0000"/>
          <w:sz w:val="24"/>
        </w:rPr>
        <w:t>01</w:t>
      </w:r>
      <w:r>
        <w:rPr>
          <w:rFonts w:ascii="宋体" w:hAnsi="宋体" w:hint="eastAsia"/>
          <w:color w:val="FF0000"/>
          <w:sz w:val="24"/>
        </w:rPr>
        <w:t>月</w:t>
      </w:r>
      <w:r w:rsidR="0095243C">
        <w:rPr>
          <w:rFonts w:ascii="宋体" w:hAnsi="宋体"/>
          <w:color w:val="FF0000"/>
          <w:sz w:val="24"/>
        </w:rPr>
        <w:t>10</w:t>
      </w:r>
      <w:r>
        <w:rPr>
          <w:rFonts w:ascii="宋体" w:hAnsi="宋体" w:hint="eastAsia"/>
          <w:color w:val="FF0000"/>
          <w:sz w:val="24"/>
        </w:rPr>
        <w:t>日</w:t>
      </w:r>
    </w:p>
    <w:p w14:paraId="04340DE4" w14:textId="40029177" w:rsidR="005C3809" w:rsidRPr="00AB11A9" w:rsidRDefault="005C3809" w:rsidP="009B4D70">
      <w:pPr>
        <w:pageBreakBefore/>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5C05A431" w14:textId="77777777" w:rsidR="005C3809" w:rsidRPr="00AB11A9" w:rsidRDefault="005C3809" w:rsidP="0049268B">
      <w:pPr>
        <w:tabs>
          <w:tab w:val="left" w:pos="360"/>
        </w:tabs>
        <w:spacing w:line="360" w:lineRule="auto"/>
        <w:ind w:firstLineChars="200" w:firstLine="480"/>
        <w:rPr>
          <w:rFonts w:ascii="宋体" w:hAnsi="宋体"/>
          <w:color w:val="000000"/>
          <w:sz w:val="24"/>
        </w:rPr>
      </w:pPr>
      <w:bookmarkStart w:id="1"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现场激光粒度仪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5F78C6C3" w14:textId="77777777" w:rsidR="005C3809" w:rsidRPr="00AB11A9" w:rsidRDefault="005C3809"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SZUCG20170375EQ</w:t>
      </w:r>
    </w:p>
    <w:p w14:paraId="376E1450" w14:textId="77777777" w:rsidR="005C3809" w:rsidRPr="00E5118D" w:rsidRDefault="005C3809"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现场激光粒度仪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5C3809" w:rsidRPr="00AB11A9" w14:paraId="28C5496E" w14:textId="77777777">
        <w:tc>
          <w:tcPr>
            <w:tcW w:w="471" w:type="pct"/>
            <w:tcBorders>
              <w:right w:val="single" w:sz="4" w:space="0" w:color="auto"/>
            </w:tcBorders>
            <w:vAlign w:val="center"/>
          </w:tcPr>
          <w:p w14:paraId="150E0301" w14:textId="77777777" w:rsidR="005C3809" w:rsidRPr="00AB11A9" w:rsidRDefault="005C3809"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5595EAD8" w14:textId="77777777" w:rsidR="005C3809" w:rsidRPr="00AB11A9" w:rsidRDefault="005C3809"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735F441F" w14:textId="77777777" w:rsidR="005C3809" w:rsidRPr="00AB11A9" w:rsidRDefault="005C3809" w:rsidP="00080213">
            <w:pPr>
              <w:spacing w:line="360" w:lineRule="auto"/>
              <w:jc w:val="center"/>
              <w:rPr>
                <w:rFonts w:ascii="宋体" w:hAnsi="宋体"/>
                <w:sz w:val="24"/>
              </w:rPr>
            </w:pPr>
            <w:r w:rsidRPr="00AB11A9">
              <w:rPr>
                <w:rFonts w:ascii="宋体" w:hAnsi="宋体" w:hint="eastAsia"/>
                <w:sz w:val="24"/>
              </w:rPr>
              <w:t>数量</w:t>
            </w:r>
          </w:p>
        </w:tc>
      </w:tr>
      <w:tr w:rsidR="005C3809" w:rsidRPr="00AB11A9" w14:paraId="5BA98129" w14:textId="77777777">
        <w:trPr>
          <w:trHeight w:val="691"/>
        </w:trPr>
        <w:tc>
          <w:tcPr>
            <w:tcW w:w="471" w:type="pct"/>
            <w:tcBorders>
              <w:right w:val="single" w:sz="4" w:space="0" w:color="auto"/>
            </w:tcBorders>
            <w:vAlign w:val="center"/>
          </w:tcPr>
          <w:p w14:paraId="339ED7A7" w14:textId="77777777" w:rsidR="005C3809" w:rsidRPr="00AB11A9" w:rsidRDefault="005C3809"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6FC40193" w14:textId="77777777" w:rsidR="005C3809" w:rsidRPr="00E5118D" w:rsidRDefault="005C3809"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现场激光粒度仪</w:t>
            </w:r>
          </w:p>
        </w:tc>
        <w:tc>
          <w:tcPr>
            <w:tcW w:w="880" w:type="pct"/>
            <w:tcBorders>
              <w:left w:val="single" w:sz="4" w:space="0" w:color="auto"/>
            </w:tcBorders>
            <w:vAlign w:val="center"/>
          </w:tcPr>
          <w:p w14:paraId="4D7D516C" w14:textId="77777777" w:rsidR="005C3809" w:rsidRPr="00B811BD" w:rsidRDefault="005C3809" w:rsidP="00DF3674">
            <w:pPr>
              <w:spacing w:line="360" w:lineRule="auto"/>
              <w:jc w:val="center"/>
              <w:rPr>
                <w:rFonts w:ascii="宋体" w:hAnsi="宋体"/>
                <w:color w:val="FF0000"/>
                <w:sz w:val="24"/>
              </w:rPr>
            </w:pPr>
            <w:r>
              <w:rPr>
                <w:rFonts w:ascii="宋体" w:hAnsi="宋体" w:hint="eastAsia"/>
                <w:color w:val="FF0000"/>
                <w:sz w:val="24"/>
              </w:rPr>
              <w:t>1套</w:t>
            </w:r>
          </w:p>
        </w:tc>
      </w:tr>
      <w:tr w:rsidR="005C3809" w:rsidRPr="00AB11A9" w14:paraId="732D16F5" w14:textId="77777777">
        <w:trPr>
          <w:trHeight w:val="691"/>
        </w:trPr>
        <w:tc>
          <w:tcPr>
            <w:tcW w:w="5000" w:type="pct"/>
            <w:gridSpan w:val="3"/>
            <w:vAlign w:val="center"/>
          </w:tcPr>
          <w:p w14:paraId="10CCF570" w14:textId="77777777" w:rsidR="005C3809" w:rsidRPr="00AB11A9" w:rsidRDefault="005C3809" w:rsidP="00080213">
            <w:pPr>
              <w:spacing w:line="360" w:lineRule="auto"/>
              <w:rPr>
                <w:rFonts w:ascii="宋体" w:hAnsi="宋体"/>
                <w:sz w:val="24"/>
              </w:rPr>
            </w:pPr>
            <w:r w:rsidRPr="00AB11A9">
              <w:rPr>
                <w:rFonts w:ascii="宋体" w:hAnsi="宋体" w:hint="eastAsia"/>
                <w:sz w:val="24"/>
              </w:rPr>
              <w:t>备注：</w:t>
            </w:r>
          </w:p>
          <w:p w14:paraId="21F0809D" w14:textId="77777777" w:rsidR="005C3809" w:rsidRDefault="005C3809" w:rsidP="005C3809">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2282BFFC" w14:textId="77777777" w:rsidR="005C3809" w:rsidRDefault="005C3809" w:rsidP="005C3809">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0D0BDBD3" w14:textId="77777777" w:rsidR="005C3809" w:rsidRPr="009308A3" w:rsidRDefault="005C3809" w:rsidP="005C3809">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1AFCE6C0" w14:textId="77777777" w:rsidR="005C3809" w:rsidRPr="00AB11A9" w:rsidRDefault="005C3809" w:rsidP="005C3809">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350,000.00 元</w:t>
            </w:r>
            <w:r>
              <w:rPr>
                <w:rFonts w:ascii="宋体" w:hAnsi="宋体" w:hint="eastAsia"/>
                <w:sz w:val="24"/>
              </w:rPr>
              <w:t>。</w:t>
            </w:r>
          </w:p>
        </w:tc>
      </w:tr>
    </w:tbl>
    <w:p w14:paraId="23D6B296" w14:textId="77777777" w:rsidR="005C3809" w:rsidRPr="00AB11A9" w:rsidRDefault="005C3809"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7E8DE873" w14:textId="77777777" w:rsidR="005C3809" w:rsidRPr="00AB11A9" w:rsidRDefault="005C3809" w:rsidP="005C3809">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51B7A51" w14:textId="5FE0FBBC" w:rsidR="005C3809" w:rsidRPr="00AB11A9" w:rsidRDefault="005C3809" w:rsidP="005C380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w:t>
      </w:r>
      <w:r w:rsidR="0038737F">
        <w:rPr>
          <w:rFonts w:ascii="宋体" w:hAnsi="宋体" w:cs="Times New Roman"/>
          <w:color w:val="FF0000"/>
          <w:sz w:val="24"/>
          <w:szCs w:val="24"/>
          <w:u w:val="single"/>
        </w:rPr>
        <w:t>1</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2A3036B1" w14:textId="77777777" w:rsidR="005C3809" w:rsidRPr="00AB11A9" w:rsidRDefault="005C3809" w:rsidP="005C380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16AEDFCC" w14:textId="5D806BD1" w:rsidR="005C3809" w:rsidRDefault="005C3809"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2017年1</w:t>
      </w:r>
      <w:r w:rsidR="0038737F">
        <w:rPr>
          <w:rFonts w:ascii="宋体" w:hAnsi="宋体" w:cs="Times New Roman"/>
          <w:color w:val="FF0000"/>
          <w:sz w:val="24"/>
          <w:szCs w:val="24"/>
        </w:rPr>
        <w:t>1</w:t>
      </w:r>
      <w:r>
        <w:rPr>
          <w:rFonts w:ascii="宋体" w:hAnsi="宋体" w:cs="Times New Roman" w:hint="eastAsia"/>
          <w:color w:val="FF0000"/>
          <w:sz w:val="24"/>
          <w:szCs w:val="24"/>
        </w:rPr>
        <w:t>月</w:t>
      </w:r>
      <w:r w:rsidR="0038737F">
        <w:rPr>
          <w:rFonts w:ascii="宋体" w:hAnsi="宋体" w:cs="Times New Roman"/>
          <w:color w:val="FF0000"/>
          <w:sz w:val="24"/>
          <w:szCs w:val="24"/>
        </w:rPr>
        <w:t>07</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2017年1</w:t>
      </w:r>
      <w:r w:rsidR="00136EF0">
        <w:rPr>
          <w:rFonts w:ascii="宋体" w:hAnsi="宋体" w:cs="Times New Roman"/>
          <w:color w:val="FF0000"/>
          <w:sz w:val="24"/>
          <w:szCs w:val="24"/>
        </w:rPr>
        <w:t>1</w:t>
      </w:r>
      <w:r>
        <w:rPr>
          <w:rFonts w:ascii="宋体" w:hAnsi="宋体" w:cs="Times New Roman" w:hint="eastAsia"/>
          <w:color w:val="FF0000"/>
          <w:sz w:val="24"/>
          <w:szCs w:val="24"/>
        </w:rPr>
        <w:t>月</w:t>
      </w:r>
      <w:r w:rsidR="0038737F">
        <w:rPr>
          <w:rFonts w:ascii="宋体" w:hAnsi="宋体" w:cs="Times New Roman"/>
          <w:color w:val="FF0000"/>
          <w:sz w:val="24"/>
          <w:szCs w:val="24"/>
        </w:rPr>
        <w:t>16</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7C5D10">
        <w:rPr>
          <w:rFonts w:ascii="宋体" w:hAnsi="宋体" w:cs="Times New Roman"/>
          <w:sz w:val="24"/>
          <w:szCs w:val="24"/>
        </w:rPr>
        <w:t>3</w:t>
      </w:r>
      <w:r w:rsidRPr="00AB11A9">
        <w:rPr>
          <w:rFonts w:ascii="宋体" w:hAnsi="宋体" w:cs="Times New Roman" w:hint="eastAsia"/>
          <w:sz w:val="24"/>
          <w:szCs w:val="24"/>
        </w:rPr>
        <w:t>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4DCC5120" w14:textId="77777777" w:rsidR="005C3809" w:rsidRPr="0073046F" w:rsidRDefault="005C3809"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3251256C" w14:textId="77777777" w:rsidR="005C3809" w:rsidRPr="0073046F" w:rsidRDefault="005C3809"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6E15702E" w14:textId="77777777" w:rsidR="005C3809" w:rsidRPr="0073046F" w:rsidRDefault="005C3809"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477D8DA5" w14:textId="77777777" w:rsidR="005C3809" w:rsidRDefault="005C3809"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36AFD360" w14:textId="77777777" w:rsidR="005C3809" w:rsidRPr="00AB11A9" w:rsidRDefault="005C3809"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r w:rsidR="007C5D10">
        <w:rPr>
          <w:rFonts w:ascii="宋体" w:hAnsi="宋体" w:cs="Times New Roman" w:hint="eastAsia"/>
          <w:sz w:val="24"/>
          <w:szCs w:val="24"/>
        </w:rPr>
        <w:t>：</w:t>
      </w:r>
      <w:hyperlink r:id="rId8" w:history="1">
        <w:r w:rsidR="007C5D10" w:rsidRPr="0068596F">
          <w:rPr>
            <w:rStyle w:val="a8"/>
            <w:rFonts w:ascii="宋体" w:hAnsi="宋体" w:cs="Times New Roman"/>
            <w:sz w:val="24"/>
            <w:szCs w:val="24"/>
          </w:rPr>
          <w:t>http://bidding.szu.edu.cn/listfile.asp</w:t>
        </w:r>
      </w:hyperlink>
      <w:r w:rsidR="007C5D10">
        <w:rPr>
          <w:rFonts w:ascii="宋体" w:hAnsi="宋体" w:cs="Times New Roman" w:hint="eastAsia"/>
          <w:sz w:val="24"/>
          <w:szCs w:val="24"/>
        </w:rPr>
        <w:t>。</w:t>
      </w:r>
    </w:p>
    <w:p w14:paraId="124CDAF3" w14:textId="77777777" w:rsidR="005C3809" w:rsidRPr="00AB11A9" w:rsidRDefault="005C3809"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29786449" w14:textId="70CBC52A" w:rsidR="005C3809" w:rsidRPr="00AB11A9" w:rsidRDefault="005C3809"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2017年1</w:t>
      </w:r>
      <w:r w:rsidR="00136EF0">
        <w:rPr>
          <w:rFonts w:ascii="宋体" w:hAnsi="宋体"/>
          <w:color w:val="FF0000"/>
          <w:sz w:val="24"/>
        </w:rPr>
        <w:t>1</w:t>
      </w:r>
      <w:r>
        <w:rPr>
          <w:rFonts w:ascii="宋体" w:hAnsi="宋体" w:hint="eastAsia"/>
          <w:color w:val="FF0000"/>
          <w:sz w:val="24"/>
        </w:rPr>
        <w:t>月</w:t>
      </w:r>
      <w:r w:rsidR="0038737F">
        <w:rPr>
          <w:rFonts w:ascii="宋体" w:hAnsi="宋体" w:hint="eastAsia"/>
          <w:color w:val="FF0000"/>
          <w:sz w:val="24"/>
        </w:rPr>
        <w:t>17</w:t>
      </w:r>
      <w:r>
        <w:rPr>
          <w:rFonts w:ascii="宋体" w:hAnsi="宋体" w:hint="eastAsia"/>
          <w:color w:val="FF0000"/>
          <w:sz w:val="24"/>
        </w:rPr>
        <w:t>日(星期</w:t>
      </w:r>
      <w:r w:rsidR="0038737F">
        <w:rPr>
          <w:rFonts w:ascii="宋体" w:hAnsi="宋体" w:hint="eastAsia"/>
          <w:color w:val="FF0000"/>
          <w:sz w:val="24"/>
        </w:rPr>
        <w:t>五</w:t>
      </w:r>
      <w:r>
        <w:rPr>
          <w:rFonts w:ascii="宋体" w:hAnsi="宋体" w:hint="eastAsia"/>
          <w:color w:val="FF0000"/>
          <w:sz w:val="24"/>
        </w:rPr>
        <w:t>)10:00(北京时间)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0AAC0D5A" w14:textId="2D402C0D" w:rsidR="005C3809" w:rsidRPr="00AB11A9" w:rsidRDefault="005C3809" w:rsidP="00B258EC">
      <w:pPr>
        <w:spacing w:beforeLines="50" w:before="156"/>
        <w:jc w:val="left"/>
        <w:rPr>
          <w:rFonts w:ascii="宋体" w:hAnsi="宋体"/>
          <w:color w:val="000000"/>
          <w:sz w:val="24"/>
        </w:rPr>
      </w:pPr>
      <w:r w:rsidRPr="00AB11A9">
        <w:rPr>
          <w:rFonts w:ascii="宋体" w:hAnsi="宋体"/>
          <w:color w:val="000000"/>
          <w:sz w:val="24"/>
        </w:rPr>
        <w:t>7. 开标时间：</w:t>
      </w:r>
      <w:r w:rsidR="0038737F">
        <w:rPr>
          <w:rFonts w:ascii="宋体" w:hAnsi="宋体" w:hint="eastAsia"/>
          <w:color w:val="FF0000"/>
          <w:sz w:val="24"/>
        </w:rPr>
        <w:t>2017年1</w:t>
      </w:r>
      <w:r w:rsidR="0038737F">
        <w:rPr>
          <w:rFonts w:ascii="宋体" w:hAnsi="宋体"/>
          <w:color w:val="FF0000"/>
          <w:sz w:val="24"/>
        </w:rPr>
        <w:t>1</w:t>
      </w:r>
      <w:r w:rsidR="0038737F">
        <w:rPr>
          <w:rFonts w:ascii="宋体" w:hAnsi="宋体" w:hint="eastAsia"/>
          <w:color w:val="FF0000"/>
          <w:sz w:val="24"/>
        </w:rPr>
        <w:t>月17日(星期五)10:00(北京时间)</w:t>
      </w:r>
      <w:r>
        <w:rPr>
          <w:rFonts w:ascii="宋体" w:hAnsi="宋体" w:hint="eastAsia"/>
          <w:color w:val="000000"/>
          <w:sz w:val="24"/>
        </w:rPr>
        <w:t>。</w:t>
      </w:r>
    </w:p>
    <w:p w14:paraId="0588FE74" w14:textId="77777777" w:rsidR="005C3809" w:rsidRPr="00AB11A9" w:rsidRDefault="005C3809"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739669ED" w14:textId="77777777" w:rsidR="005C3809" w:rsidRPr="00AB11A9" w:rsidRDefault="005C3809"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6C6A955E" w14:textId="77777777" w:rsidR="005C3809" w:rsidRPr="00AB11A9" w:rsidRDefault="005C3809" w:rsidP="00B258EC">
      <w:pPr>
        <w:spacing w:beforeLines="50" w:before="156"/>
        <w:jc w:val="left"/>
        <w:rPr>
          <w:rFonts w:ascii="宋体" w:hAnsi="宋体"/>
          <w:color w:val="000000"/>
          <w:sz w:val="24"/>
        </w:rPr>
      </w:pPr>
    </w:p>
    <w:p w14:paraId="4FF1231F" w14:textId="77777777" w:rsidR="005C3809" w:rsidRPr="00AB11A9" w:rsidRDefault="005C3809"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70DD2C5B" w14:textId="77777777" w:rsidR="005C3809" w:rsidRDefault="005C3809"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7C5D10">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7C5D10">
        <w:rPr>
          <w:rFonts w:ascii="宋体" w:hAnsi="宋体"/>
          <w:color w:val="000000"/>
          <w:sz w:val="24"/>
        </w:rPr>
        <w:t>99 9664</w:t>
      </w:r>
    </w:p>
    <w:p w14:paraId="6FFBA5ED" w14:textId="77777777" w:rsidR="005C3809" w:rsidRPr="00AB11A9" w:rsidRDefault="005C3809" w:rsidP="002C4EF2">
      <w:pPr>
        <w:wordWrap w:val="0"/>
        <w:spacing w:beforeLines="50" w:before="156"/>
        <w:jc w:val="right"/>
        <w:rPr>
          <w:rFonts w:ascii="宋体" w:hAnsi="宋体"/>
          <w:color w:val="000000"/>
          <w:sz w:val="24"/>
        </w:rPr>
      </w:pPr>
    </w:p>
    <w:p w14:paraId="24197381" w14:textId="77777777" w:rsidR="005C3809" w:rsidRPr="00AB11A9" w:rsidRDefault="005C3809"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7F70DFD2" w14:textId="77777777" w:rsidR="005C3809" w:rsidRPr="00AB11A9" w:rsidRDefault="005C3809"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284771D4" w14:textId="77777777" w:rsidR="005C3809" w:rsidRPr="00AB11A9" w:rsidRDefault="005C3809"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57E69347" w14:textId="77777777" w:rsidR="005C3809" w:rsidRPr="00AB11A9" w:rsidRDefault="005C3809">
      <w:pPr>
        <w:widowControl/>
        <w:jc w:val="left"/>
        <w:rPr>
          <w:rFonts w:ascii="宋体" w:hAnsi="宋体"/>
          <w:color w:val="000000"/>
          <w:sz w:val="24"/>
        </w:rPr>
      </w:pPr>
    </w:p>
    <w:p w14:paraId="43ACECA6" w14:textId="77777777" w:rsidR="005C3809" w:rsidRPr="00AB11A9" w:rsidRDefault="005C3809" w:rsidP="009A64A2">
      <w:pPr>
        <w:spacing w:line="360" w:lineRule="auto"/>
        <w:ind w:firstLineChars="1850" w:firstLine="4440"/>
        <w:jc w:val="right"/>
        <w:rPr>
          <w:rFonts w:ascii="宋体" w:hAnsi="宋体"/>
          <w:color w:val="FF0000"/>
          <w:sz w:val="24"/>
        </w:rPr>
      </w:pPr>
    </w:p>
    <w:p w14:paraId="5BFF7EAF" w14:textId="0A315CE9" w:rsidR="005C3809" w:rsidRDefault="005C3809"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2017年1</w:t>
      </w:r>
      <w:r w:rsidR="00136EF0">
        <w:rPr>
          <w:rFonts w:ascii="宋体" w:hAnsi="宋体"/>
          <w:color w:val="FF0000"/>
          <w:sz w:val="24"/>
        </w:rPr>
        <w:t>1</w:t>
      </w:r>
      <w:r>
        <w:rPr>
          <w:rFonts w:ascii="宋体" w:hAnsi="宋体" w:hint="eastAsia"/>
          <w:color w:val="FF0000"/>
          <w:sz w:val="24"/>
        </w:rPr>
        <w:t>月</w:t>
      </w:r>
      <w:r w:rsidR="0038737F">
        <w:rPr>
          <w:rFonts w:ascii="宋体" w:hAnsi="宋体"/>
          <w:color w:val="FF0000"/>
          <w:sz w:val="24"/>
        </w:rPr>
        <w:t>07</w:t>
      </w:r>
      <w:r>
        <w:rPr>
          <w:rFonts w:ascii="宋体" w:hAnsi="宋体" w:hint="eastAsia"/>
          <w:color w:val="FF0000"/>
          <w:sz w:val="24"/>
        </w:rPr>
        <w:t>日</w:t>
      </w:r>
    </w:p>
    <w:bookmarkEnd w:id="1"/>
    <w:p w14:paraId="73ABEC5E" w14:textId="77777777" w:rsidR="005C3809" w:rsidRDefault="005C3809">
      <w:pPr>
        <w:widowControl/>
        <w:jc w:val="left"/>
        <w:rPr>
          <w:rFonts w:ascii="宋体" w:hAnsi="宋体"/>
          <w:color w:val="FF0000"/>
          <w:sz w:val="24"/>
        </w:rPr>
      </w:pPr>
      <w:r>
        <w:rPr>
          <w:rFonts w:ascii="宋体" w:hAnsi="宋体"/>
          <w:color w:val="FF0000"/>
          <w:sz w:val="24"/>
        </w:rPr>
        <w:br w:type="page"/>
      </w:r>
    </w:p>
    <w:p w14:paraId="2597C876" w14:textId="77777777" w:rsidR="005C3809" w:rsidRPr="00AB11A9" w:rsidRDefault="005C3809"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4AF22983" w14:textId="77777777" w:rsidR="005C3809" w:rsidRPr="00D974D1" w:rsidRDefault="005C3809" w:rsidP="005C3809">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5C3809" w:rsidRPr="00AB11A9" w14:paraId="678683AB" w14:textId="77777777">
        <w:trPr>
          <w:jc w:val="center"/>
        </w:trPr>
        <w:tc>
          <w:tcPr>
            <w:tcW w:w="1780" w:type="dxa"/>
            <w:vAlign w:val="center"/>
          </w:tcPr>
          <w:p w14:paraId="472F6DD7" w14:textId="77777777" w:rsidR="005C3809" w:rsidRPr="00AB11A9" w:rsidRDefault="005C3809"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0195B67D" w14:textId="77777777" w:rsidR="005C3809" w:rsidRPr="00AB11A9" w:rsidRDefault="005C3809" w:rsidP="000F3314">
            <w:pPr>
              <w:pStyle w:val="USE10"/>
              <w:tabs>
                <w:tab w:val="left" w:pos="1260"/>
              </w:tabs>
              <w:spacing w:line="360" w:lineRule="auto"/>
              <w:jc w:val="both"/>
              <w:rPr>
                <w:szCs w:val="24"/>
              </w:rPr>
            </w:pPr>
            <w:r w:rsidRPr="00AB11A9">
              <w:rPr>
                <w:rFonts w:hint="eastAsia"/>
                <w:szCs w:val="24"/>
              </w:rPr>
              <w:t>规定</w:t>
            </w:r>
          </w:p>
        </w:tc>
      </w:tr>
      <w:tr w:rsidR="005C3809" w:rsidRPr="00AB11A9" w14:paraId="2905974F" w14:textId="77777777">
        <w:trPr>
          <w:jc w:val="center"/>
        </w:trPr>
        <w:tc>
          <w:tcPr>
            <w:tcW w:w="1780" w:type="dxa"/>
            <w:vAlign w:val="center"/>
          </w:tcPr>
          <w:p w14:paraId="2E76220C" w14:textId="77777777" w:rsidR="005C3809" w:rsidRPr="00AB11A9" w:rsidRDefault="005C3809"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0504ED05" w14:textId="77777777" w:rsidR="005C3809" w:rsidRPr="00C15DBA" w:rsidRDefault="005C3809" w:rsidP="00C15DBA">
            <w:pPr>
              <w:spacing w:beforeLines="50" w:before="156"/>
              <w:jc w:val="left"/>
              <w:rPr>
                <w:b/>
                <w:color w:val="FF0000"/>
              </w:rPr>
            </w:pPr>
            <w:r>
              <w:rPr>
                <w:rFonts w:ascii="宋体" w:hAnsi="宋体" w:hint="eastAsia"/>
                <w:color w:val="FF0000"/>
                <w:sz w:val="24"/>
              </w:rPr>
              <w:t>SZUCG20170375EQ</w:t>
            </w:r>
          </w:p>
        </w:tc>
      </w:tr>
      <w:tr w:rsidR="005C3809" w:rsidRPr="00AB11A9" w14:paraId="03869EE0" w14:textId="77777777">
        <w:trPr>
          <w:jc w:val="center"/>
        </w:trPr>
        <w:tc>
          <w:tcPr>
            <w:tcW w:w="1780" w:type="dxa"/>
            <w:vAlign w:val="center"/>
          </w:tcPr>
          <w:p w14:paraId="568A77E8" w14:textId="77777777" w:rsidR="005C3809" w:rsidRPr="00AB11A9" w:rsidRDefault="005C3809"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1926E0B1" w14:textId="77777777" w:rsidR="005C3809" w:rsidRPr="00C15DBA" w:rsidRDefault="005C3809" w:rsidP="006D66DE">
            <w:pPr>
              <w:pStyle w:val="USE10"/>
              <w:tabs>
                <w:tab w:val="left" w:pos="1260"/>
              </w:tabs>
              <w:spacing w:line="360" w:lineRule="auto"/>
              <w:jc w:val="both"/>
              <w:rPr>
                <w:b w:val="0"/>
                <w:color w:val="FF0000"/>
              </w:rPr>
            </w:pPr>
            <w:r>
              <w:rPr>
                <w:rFonts w:hint="eastAsia"/>
                <w:b w:val="0"/>
                <w:color w:val="FF0000"/>
              </w:rPr>
              <w:t xml:space="preserve"> 现场激光粒度仪</w:t>
            </w:r>
          </w:p>
        </w:tc>
      </w:tr>
      <w:tr w:rsidR="005C3809" w:rsidRPr="00AB11A9" w14:paraId="033C0247" w14:textId="77777777">
        <w:trPr>
          <w:jc w:val="center"/>
        </w:trPr>
        <w:tc>
          <w:tcPr>
            <w:tcW w:w="1780" w:type="dxa"/>
            <w:vAlign w:val="center"/>
          </w:tcPr>
          <w:p w14:paraId="5E89B02B" w14:textId="77777777" w:rsidR="005C3809" w:rsidRPr="00AB11A9" w:rsidRDefault="005C3809"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633855AF" w14:textId="77777777" w:rsidR="005C3809" w:rsidRPr="00AB11A9" w:rsidRDefault="005C3809" w:rsidP="000F3314">
            <w:pPr>
              <w:pStyle w:val="USE10"/>
              <w:tabs>
                <w:tab w:val="left" w:pos="1260"/>
              </w:tabs>
              <w:spacing w:line="360" w:lineRule="auto"/>
              <w:jc w:val="both"/>
              <w:rPr>
                <w:b w:val="0"/>
                <w:szCs w:val="24"/>
              </w:rPr>
            </w:pPr>
            <w:r w:rsidRPr="00AB11A9">
              <w:rPr>
                <w:rFonts w:hint="eastAsia"/>
                <w:b w:val="0"/>
              </w:rPr>
              <w:t>深圳大学</w:t>
            </w:r>
          </w:p>
        </w:tc>
      </w:tr>
      <w:tr w:rsidR="005C3809" w:rsidRPr="00AB11A9" w14:paraId="638B9ACC" w14:textId="77777777">
        <w:trPr>
          <w:jc w:val="center"/>
        </w:trPr>
        <w:tc>
          <w:tcPr>
            <w:tcW w:w="1780" w:type="dxa"/>
            <w:vAlign w:val="center"/>
          </w:tcPr>
          <w:p w14:paraId="30302041" w14:textId="77777777" w:rsidR="005C3809" w:rsidRPr="00AB11A9" w:rsidRDefault="005C3809"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41523BE0" w14:textId="77777777" w:rsidR="005C3809" w:rsidRPr="00AB11A9" w:rsidRDefault="005C3809"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ACFDE30" w14:textId="77777777" w:rsidR="005C3809" w:rsidRPr="00AB11A9" w:rsidRDefault="005C3809"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C3809" w:rsidRPr="00AB11A9" w14:paraId="499A17D6" w14:textId="77777777">
        <w:trPr>
          <w:jc w:val="center"/>
        </w:trPr>
        <w:tc>
          <w:tcPr>
            <w:tcW w:w="1780" w:type="dxa"/>
            <w:vAlign w:val="center"/>
          </w:tcPr>
          <w:p w14:paraId="7DBE6942" w14:textId="77777777" w:rsidR="005C3809" w:rsidRPr="00AB11A9" w:rsidRDefault="005C3809"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0CD9116D" w14:textId="77777777" w:rsidR="005C3809" w:rsidRPr="00AB11A9" w:rsidRDefault="005C3809"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7E7E2D3A" w14:textId="77777777" w:rsidR="005C3809" w:rsidRPr="00AB11A9" w:rsidRDefault="005C3809"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C3809" w:rsidRPr="00AB11A9" w14:paraId="32DCD3AB" w14:textId="77777777">
        <w:trPr>
          <w:jc w:val="center"/>
        </w:trPr>
        <w:tc>
          <w:tcPr>
            <w:tcW w:w="1780" w:type="dxa"/>
            <w:vAlign w:val="center"/>
          </w:tcPr>
          <w:p w14:paraId="379139B2" w14:textId="77777777" w:rsidR="005C3809" w:rsidRPr="00AB11A9" w:rsidRDefault="005C3809"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595F2A0B" w14:textId="77777777" w:rsidR="005C3809" w:rsidRPr="00AB11A9" w:rsidRDefault="005C3809" w:rsidP="000F3314">
            <w:pPr>
              <w:pStyle w:val="USE10"/>
              <w:tabs>
                <w:tab w:val="left" w:pos="1260"/>
              </w:tabs>
              <w:spacing w:line="360" w:lineRule="auto"/>
              <w:jc w:val="both"/>
              <w:rPr>
                <w:b w:val="0"/>
                <w:szCs w:val="24"/>
              </w:rPr>
            </w:pPr>
            <w:r w:rsidRPr="00AB11A9">
              <w:rPr>
                <w:rFonts w:hint="eastAsia"/>
                <w:b w:val="0"/>
                <w:szCs w:val="24"/>
              </w:rPr>
              <w:t>资格后审</w:t>
            </w:r>
          </w:p>
        </w:tc>
      </w:tr>
      <w:tr w:rsidR="005C3809" w:rsidRPr="00AB11A9" w14:paraId="769AC3DA" w14:textId="77777777">
        <w:trPr>
          <w:trHeight w:val="1230"/>
          <w:jc w:val="center"/>
        </w:trPr>
        <w:tc>
          <w:tcPr>
            <w:tcW w:w="1780" w:type="dxa"/>
            <w:vAlign w:val="center"/>
          </w:tcPr>
          <w:p w14:paraId="5CB121A2" w14:textId="77777777" w:rsidR="005C3809" w:rsidRPr="00AB11A9" w:rsidRDefault="005C3809"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12642DE1" w14:textId="77777777" w:rsidR="005C3809" w:rsidRPr="00AB11A9" w:rsidRDefault="005C3809" w:rsidP="005C3809">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840C50A" w14:textId="2356AF3C" w:rsidR="005C3809" w:rsidRPr="00AB11A9" w:rsidRDefault="005C3809" w:rsidP="005C3809">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2014年1</w:t>
            </w:r>
            <w:r w:rsidR="0038737F">
              <w:rPr>
                <w:rFonts w:ascii="宋体" w:hAnsi="宋体" w:cs="Times New Roman"/>
                <w:color w:val="FF0000"/>
                <w:sz w:val="24"/>
                <w:szCs w:val="24"/>
                <w:u w:val="single"/>
              </w:rPr>
              <w:t>1</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57D3E23B" w14:textId="77777777" w:rsidR="005C3809" w:rsidRPr="00AB11A9" w:rsidRDefault="005C3809" w:rsidP="005C3809">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5C3809" w:rsidRPr="00AB11A9" w14:paraId="36508D35" w14:textId="77777777">
        <w:trPr>
          <w:trHeight w:val="376"/>
          <w:jc w:val="center"/>
        </w:trPr>
        <w:tc>
          <w:tcPr>
            <w:tcW w:w="1780" w:type="dxa"/>
            <w:vAlign w:val="center"/>
          </w:tcPr>
          <w:p w14:paraId="2A587AE8" w14:textId="77777777" w:rsidR="005C3809" w:rsidRPr="00AB11A9" w:rsidRDefault="005C3809"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1F6FE1BD" w14:textId="77777777" w:rsidR="005C3809" w:rsidRPr="00AB11A9" w:rsidRDefault="005C3809" w:rsidP="000F3314">
            <w:pPr>
              <w:pStyle w:val="USE10"/>
              <w:tabs>
                <w:tab w:val="left" w:pos="1260"/>
              </w:tabs>
              <w:spacing w:line="360" w:lineRule="auto"/>
              <w:jc w:val="both"/>
              <w:rPr>
                <w:b w:val="0"/>
              </w:rPr>
            </w:pPr>
            <w:r w:rsidRPr="00AB11A9">
              <w:rPr>
                <w:rFonts w:hint="eastAsia"/>
                <w:b w:val="0"/>
              </w:rPr>
              <w:t>■不需提供投标样品</w:t>
            </w:r>
          </w:p>
          <w:p w14:paraId="2233BFC4" w14:textId="77777777" w:rsidR="005C3809" w:rsidRPr="00AB11A9" w:rsidRDefault="005C3809" w:rsidP="000F3314">
            <w:pPr>
              <w:pStyle w:val="USE10"/>
              <w:tabs>
                <w:tab w:val="left" w:pos="1260"/>
              </w:tabs>
              <w:spacing w:line="360" w:lineRule="auto"/>
              <w:jc w:val="both"/>
              <w:rPr>
                <w:b w:val="0"/>
              </w:rPr>
            </w:pPr>
            <w:r w:rsidRPr="00AB11A9">
              <w:rPr>
                <w:rFonts w:hint="eastAsia"/>
                <w:b w:val="0"/>
              </w:rPr>
              <w:t>口须提供投标样品</w:t>
            </w:r>
          </w:p>
        </w:tc>
      </w:tr>
      <w:tr w:rsidR="005C3809" w:rsidRPr="00AB11A9" w14:paraId="73B3D7AA" w14:textId="77777777">
        <w:trPr>
          <w:trHeight w:val="559"/>
          <w:jc w:val="center"/>
        </w:trPr>
        <w:tc>
          <w:tcPr>
            <w:tcW w:w="1780" w:type="dxa"/>
            <w:vAlign w:val="center"/>
          </w:tcPr>
          <w:p w14:paraId="4B45FD46" w14:textId="77777777" w:rsidR="005C3809" w:rsidRPr="00AB11A9" w:rsidRDefault="005C3809"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57124A28" w14:textId="77777777" w:rsidR="005C3809" w:rsidRPr="00AB11A9" w:rsidRDefault="005C3809"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5C3809" w:rsidRPr="00AB11A9" w14:paraId="5AABC393" w14:textId="77777777">
        <w:trPr>
          <w:trHeight w:val="1324"/>
          <w:jc w:val="center"/>
        </w:trPr>
        <w:tc>
          <w:tcPr>
            <w:tcW w:w="1780" w:type="dxa"/>
            <w:vAlign w:val="center"/>
          </w:tcPr>
          <w:p w14:paraId="55658D9E" w14:textId="77777777" w:rsidR="005C3809" w:rsidRPr="00AB11A9" w:rsidRDefault="005C3809"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33F6BFCA" w14:textId="77777777" w:rsidR="005C3809" w:rsidRPr="00AB11A9" w:rsidRDefault="005C3809" w:rsidP="005C3809">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1C28769C" w14:textId="77777777" w:rsidR="005C3809" w:rsidRPr="00AB11A9" w:rsidRDefault="005C3809" w:rsidP="005C3809">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575B0A6C" w14:textId="77777777" w:rsidR="005C3809" w:rsidRPr="00AB11A9" w:rsidRDefault="005C3809" w:rsidP="005C3809">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5C3809" w:rsidRPr="00AB11A9" w14:paraId="7474BFFF" w14:textId="77777777">
        <w:trPr>
          <w:trHeight w:val="336"/>
          <w:jc w:val="center"/>
        </w:trPr>
        <w:tc>
          <w:tcPr>
            <w:tcW w:w="1780" w:type="dxa"/>
            <w:vAlign w:val="center"/>
          </w:tcPr>
          <w:p w14:paraId="0A7ABF4A" w14:textId="77777777" w:rsidR="005C3809" w:rsidRPr="00AB11A9" w:rsidRDefault="005C3809"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2209280A" w14:textId="77777777" w:rsidR="005C3809" w:rsidRPr="00502203" w:rsidRDefault="005C3809" w:rsidP="005C3809">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5451DD46" w14:textId="77777777" w:rsidR="005C3809" w:rsidRPr="00502203" w:rsidRDefault="005C3809" w:rsidP="005C3809">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63A2B7DF" w14:textId="77777777" w:rsidR="005C3809" w:rsidRPr="00AB11A9" w:rsidRDefault="005C3809" w:rsidP="005C3809">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5C3809" w:rsidRPr="00AB11A9" w14:paraId="319DEB44" w14:textId="77777777">
        <w:trPr>
          <w:trHeight w:val="60"/>
          <w:jc w:val="center"/>
        </w:trPr>
        <w:tc>
          <w:tcPr>
            <w:tcW w:w="1780" w:type="dxa"/>
            <w:vAlign w:val="center"/>
          </w:tcPr>
          <w:p w14:paraId="3DF69F9C" w14:textId="77777777" w:rsidR="005C3809" w:rsidRPr="00AB11A9" w:rsidRDefault="005C3809"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3955F4D2" w14:textId="77777777" w:rsidR="005C3809" w:rsidRPr="00277841" w:rsidRDefault="005C3809"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350,000.00 元</w:t>
            </w:r>
            <w:r w:rsidRPr="00AB11A9">
              <w:rPr>
                <w:rFonts w:ascii="宋体" w:hAnsi="宋体" w:hint="eastAsia"/>
                <w:sz w:val="24"/>
              </w:rPr>
              <w:t>。投标总报价不能超过预算，否则做废标处理。</w:t>
            </w:r>
          </w:p>
        </w:tc>
      </w:tr>
      <w:tr w:rsidR="005C3809" w:rsidRPr="00AB11A9" w14:paraId="418664D8" w14:textId="77777777">
        <w:trPr>
          <w:trHeight w:val="741"/>
          <w:jc w:val="center"/>
        </w:trPr>
        <w:tc>
          <w:tcPr>
            <w:tcW w:w="1780" w:type="dxa"/>
            <w:vAlign w:val="center"/>
          </w:tcPr>
          <w:p w14:paraId="1257546A" w14:textId="77777777" w:rsidR="005C3809" w:rsidRPr="00AB11A9" w:rsidRDefault="005C3809"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3B4E2FA3" w14:textId="77777777" w:rsidR="005C3809" w:rsidRPr="00AB11A9" w:rsidRDefault="005C3809"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5C3809" w:rsidRPr="00AB11A9" w14:paraId="680F49DB" w14:textId="77777777">
        <w:trPr>
          <w:jc w:val="center"/>
        </w:trPr>
        <w:tc>
          <w:tcPr>
            <w:tcW w:w="1780" w:type="dxa"/>
            <w:vAlign w:val="center"/>
          </w:tcPr>
          <w:p w14:paraId="5BD78A22" w14:textId="77777777" w:rsidR="005C3809" w:rsidRPr="00AB11A9" w:rsidRDefault="005C3809"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76DB281E" w14:textId="77777777" w:rsidR="005C3809" w:rsidRPr="004C7A37" w:rsidRDefault="005C3809"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509F0B12" w14:textId="77777777" w:rsidR="005C3809" w:rsidRPr="004C7A37" w:rsidRDefault="005C3809"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00789B44" w14:textId="77777777" w:rsidR="005C3809" w:rsidRPr="004C7A37" w:rsidRDefault="005C3809"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2DE93E7F" w14:textId="77777777" w:rsidR="005C3809" w:rsidRPr="00E74B2E" w:rsidRDefault="005C3809"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5C3809" w:rsidRPr="00AB11A9" w14:paraId="4E8A77A4" w14:textId="77777777">
        <w:trPr>
          <w:trHeight w:val="637"/>
          <w:jc w:val="center"/>
        </w:trPr>
        <w:tc>
          <w:tcPr>
            <w:tcW w:w="1780" w:type="dxa"/>
            <w:vAlign w:val="center"/>
          </w:tcPr>
          <w:p w14:paraId="2D9132FC" w14:textId="77777777" w:rsidR="005C3809" w:rsidRPr="00AB11A9" w:rsidRDefault="005C3809"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365DB63A" w14:textId="7EDC2569" w:rsidR="005C3809" w:rsidRPr="006B47C4" w:rsidRDefault="0038737F" w:rsidP="000F3314">
            <w:pPr>
              <w:pStyle w:val="USE10"/>
              <w:spacing w:line="360" w:lineRule="auto"/>
              <w:jc w:val="both"/>
              <w:rPr>
                <w:b w:val="0"/>
                <w:szCs w:val="24"/>
              </w:rPr>
            </w:pPr>
            <w:r>
              <w:rPr>
                <w:rFonts w:hint="eastAsia"/>
                <w:color w:val="FF0000"/>
              </w:rPr>
              <w:t>2017年1</w:t>
            </w:r>
            <w:r>
              <w:rPr>
                <w:color w:val="FF0000"/>
              </w:rPr>
              <w:t>1</w:t>
            </w:r>
            <w:r>
              <w:rPr>
                <w:rFonts w:hint="eastAsia"/>
                <w:color w:val="FF0000"/>
              </w:rPr>
              <w:t>月17日(星期五)10:00(北京时间)</w:t>
            </w:r>
            <w:r w:rsidR="005C3809" w:rsidRPr="006B47C4">
              <w:rPr>
                <w:rFonts w:hint="eastAsia"/>
                <w:b w:val="0"/>
                <w:szCs w:val="24"/>
              </w:rPr>
              <w:t>，</w:t>
            </w:r>
          </w:p>
          <w:p w14:paraId="4424B041" w14:textId="77777777" w:rsidR="005C3809" w:rsidRPr="006B47C4" w:rsidRDefault="005C3809" w:rsidP="00042DF9">
            <w:pPr>
              <w:pStyle w:val="USE10"/>
              <w:spacing w:line="360" w:lineRule="auto"/>
              <w:jc w:val="both"/>
              <w:rPr>
                <w:b w:val="0"/>
                <w:szCs w:val="24"/>
              </w:rPr>
            </w:pPr>
            <w:r w:rsidRPr="006B47C4">
              <w:rPr>
                <w:rFonts w:hint="eastAsia"/>
                <w:b w:val="0"/>
                <w:szCs w:val="24"/>
              </w:rPr>
              <w:t>深圳大学招投标管理中心。</w:t>
            </w:r>
          </w:p>
        </w:tc>
      </w:tr>
      <w:tr w:rsidR="005C3809" w:rsidRPr="00AB11A9" w14:paraId="0DDB0D8C" w14:textId="77777777">
        <w:trPr>
          <w:trHeight w:val="552"/>
          <w:jc w:val="center"/>
        </w:trPr>
        <w:tc>
          <w:tcPr>
            <w:tcW w:w="1780" w:type="dxa"/>
            <w:vAlign w:val="center"/>
          </w:tcPr>
          <w:p w14:paraId="311CBA1A" w14:textId="77777777" w:rsidR="005C3809" w:rsidRPr="00AB11A9" w:rsidRDefault="005C3809"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361C4406" w14:textId="7E984098" w:rsidR="005C3809" w:rsidRPr="006B47C4" w:rsidRDefault="0038737F" w:rsidP="000F3314">
            <w:pPr>
              <w:pStyle w:val="USE10"/>
              <w:spacing w:line="360" w:lineRule="auto"/>
              <w:jc w:val="both"/>
              <w:rPr>
                <w:b w:val="0"/>
                <w:szCs w:val="24"/>
              </w:rPr>
            </w:pPr>
            <w:r>
              <w:rPr>
                <w:rFonts w:hint="eastAsia"/>
                <w:color w:val="FF0000"/>
              </w:rPr>
              <w:t>2017年1</w:t>
            </w:r>
            <w:r>
              <w:rPr>
                <w:color w:val="FF0000"/>
              </w:rPr>
              <w:t>1</w:t>
            </w:r>
            <w:r>
              <w:rPr>
                <w:rFonts w:hint="eastAsia"/>
                <w:color w:val="FF0000"/>
              </w:rPr>
              <w:t>月17日(星期五)10:00(北京时间</w:t>
            </w:r>
            <w:r w:rsidR="00136EF0">
              <w:rPr>
                <w:rFonts w:hint="eastAsia"/>
                <w:color w:val="FF0000"/>
              </w:rPr>
              <w:t>)</w:t>
            </w:r>
          </w:p>
          <w:p w14:paraId="756A6614" w14:textId="77777777" w:rsidR="005C3809" w:rsidRPr="00AB11A9" w:rsidRDefault="005C3809" w:rsidP="006A1DD4">
            <w:pPr>
              <w:pStyle w:val="USE10"/>
              <w:spacing w:line="360" w:lineRule="auto"/>
              <w:jc w:val="both"/>
              <w:rPr>
                <w:b w:val="0"/>
                <w:color w:val="FF0000"/>
                <w:szCs w:val="24"/>
              </w:rPr>
            </w:pPr>
            <w:r>
              <w:rPr>
                <w:rFonts w:hint="eastAsia"/>
                <w:color w:val="FF0000"/>
              </w:rPr>
              <w:t>深圳大学办公楼241室</w:t>
            </w:r>
          </w:p>
        </w:tc>
      </w:tr>
      <w:tr w:rsidR="005C3809" w:rsidRPr="00AB11A9" w14:paraId="7701D000" w14:textId="77777777">
        <w:trPr>
          <w:jc w:val="center"/>
        </w:trPr>
        <w:tc>
          <w:tcPr>
            <w:tcW w:w="1780" w:type="dxa"/>
            <w:vAlign w:val="center"/>
          </w:tcPr>
          <w:p w14:paraId="27A36623" w14:textId="77777777" w:rsidR="005C3809" w:rsidRPr="00AB11A9" w:rsidRDefault="005C3809"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429221FC" w14:textId="77777777" w:rsidR="005C3809" w:rsidRPr="006B47C4" w:rsidRDefault="005C3809"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7B2E8F25" w14:textId="77777777" w:rsidR="005C3809" w:rsidRPr="006B47C4" w:rsidRDefault="005C3809"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44366D09" w14:textId="77777777" w:rsidR="005C3809" w:rsidRPr="00AB11A9" w:rsidRDefault="005C3809"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5C3809" w:rsidRPr="00AB11A9" w14:paraId="4746226F" w14:textId="77777777">
        <w:trPr>
          <w:jc w:val="center"/>
        </w:trPr>
        <w:tc>
          <w:tcPr>
            <w:tcW w:w="1780" w:type="dxa"/>
            <w:vAlign w:val="center"/>
          </w:tcPr>
          <w:p w14:paraId="1B95991F" w14:textId="77777777" w:rsidR="005C3809" w:rsidRPr="00AB11A9" w:rsidRDefault="005C3809"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551FFD52" w14:textId="77777777" w:rsidR="005C3809" w:rsidRPr="00967ABB" w:rsidRDefault="005C3809" w:rsidP="00A42CCB">
            <w:pPr>
              <w:spacing w:line="360" w:lineRule="auto"/>
              <w:rPr>
                <w:b/>
              </w:rPr>
            </w:pPr>
            <w:r w:rsidRPr="002B7AAF">
              <w:rPr>
                <w:rFonts w:ascii="宋体" w:hAnsi="宋体" w:hint="eastAsia"/>
                <w:sz w:val="24"/>
              </w:rPr>
              <w:t>不适用评定分离，直接由评委会推荐中标候选人。</w:t>
            </w:r>
          </w:p>
        </w:tc>
      </w:tr>
      <w:tr w:rsidR="005C3809" w:rsidRPr="00AB11A9" w14:paraId="28DB6DC0" w14:textId="77777777">
        <w:trPr>
          <w:jc w:val="center"/>
        </w:trPr>
        <w:tc>
          <w:tcPr>
            <w:tcW w:w="1780" w:type="dxa"/>
            <w:vAlign w:val="center"/>
          </w:tcPr>
          <w:p w14:paraId="68A3C886" w14:textId="77777777" w:rsidR="005C3809" w:rsidRPr="00AB11A9" w:rsidRDefault="005C3809"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6E50B277" w14:textId="77777777" w:rsidR="005C3809" w:rsidRDefault="005C3809" w:rsidP="00251B7C">
            <w:pPr>
              <w:spacing w:line="360" w:lineRule="auto"/>
              <w:jc w:val="center"/>
              <w:rPr>
                <w:rFonts w:ascii="宋体" w:hAnsi="宋体"/>
                <w:sz w:val="24"/>
              </w:rPr>
            </w:pPr>
            <w:r>
              <w:rPr>
                <w:rFonts w:ascii="宋体" w:hAnsi="宋体" w:hint="eastAsia"/>
                <w:sz w:val="24"/>
              </w:rPr>
              <w:t>免收</w:t>
            </w:r>
          </w:p>
        </w:tc>
      </w:tr>
      <w:tr w:rsidR="005C3809" w:rsidRPr="00AB11A9" w14:paraId="4032C670" w14:textId="77777777">
        <w:trPr>
          <w:jc w:val="center"/>
        </w:trPr>
        <w:tc>
          <w:tcPr>
            <w:tcW w:w="1780" w:type="dxa"/>
            <w:vAlign w:val="center"/>
          </w:tcPr>
          <w:p w14:paraId="050E3599" w14:textId="77777777" w:rsidR="005C3809" w:rsidRDefault="005C3809"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0D2ACFB4" w14:textId="77777777" w:rsidR="007C5D10" w:rsidRDefault="005C3809" w:rsidP="007C5D10">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7C5D10">
              <w:rPr>
                <w:rFonts w:ascii="宋体" w:hAnsi="宋体" w:hint="eastAsia"/>
                <w:sz w:val="24"/>
              </w:rPr>
              <w:t>。</w:t>
            </w:r>
          </w:p>
          <w:p w14:paraId="3E6EEACE" w14:textId="77777777" w:rsidR="005C3809" w:rsidRDefault="007C5D10" w:rsidP="007C5D10">
            <w:pPr>
              <w:spacing w:line="360" w:lineRule="auto"/>
              <w:jc w:val="left"/>
              <w:rPr>
                <w:rFonts w:ascii="宋体" w:hAnsi="宋体"/>
                <w:sz w:val="24"/>
              </w:rPr>
            </w:pPr>
            <w:r w:rsidRPr="007C5D10">
              <w:rPr>
                <w:rFonts w:ascii="宋体" w:hAnsi="宋体" w:hint="eastAsia"/>
                <w:sz w:val="24"/>
              </w:rPr>
              <w:t>投标保证金的退付流程，请务必关注我中心网站“办事指南”中有关保证金退付注意事项的通知，并按通知要求办理退付。</w:t>
            </w:r>
          </w:p>
        </w:tc>
      </w:tr>
    </w:tbl>
    <w:p w14:paraId="76F39C36" w14:textId="77777777" w:rsidR="005C3809" w:rsidRPr="008372F4" w:rsidRDefault="005C3809" w:rsidP="001A7469">
      <w:pPr>
        <w:pStyle w:val="USE10"/>
        <w:tabs>
          <w:tab w:val="left" w:pos="567"/>
        </w:tabs>
        <w:spacing w:line="360" w:lineRule="auto"/>
        <w:ind w:left="420"/>
        <w:rPr>
          <w:szCs w:val="24"/>
        </w:rPr>
      </w:pPr>
    </w:p>
    <w:p w14:paraId="7ABCC889" w14:textId="77777777" w:rsidR="005C3809" w:rsidRDefault="005C3809" w:rsidP="001A7469">
      <w:pPr>
        <w:pStyle w:val="USE10"/>
        <w:tabs>
          <w:tab w:val="left" w:pos="567"/>
        </w:tabs>
        <w:spacing w:line="360" w:lineRule="auto"/>
        <w:ind w:left="420"/>
        <w:rPr>
          <w:szCs w:val="24"/>
        </w:rPr>
      </w:pPr>
    </w:p>
    <w:p w14:paraId="376638F7" w14:textId="77777777" w:rsidR="005C3809" w:rsidRPr="00AB11A9" w:rsidRDefault="005C3809" w:rsidP="001A7469">
      <w:pPr>
        <w:pStyle w:val="USE10"/>
        <w:tabs>
          <w:tab w:val="left" w:pos="567"/>
        </w:tabs>
        <w:spacing w:line="360" w:lineRule="auto"/>
        <w:ind w:left="420"/>
        <w:rPr>
          <w:szCs w:val="24"/>
        </w:rPr>
      </w:pPr>
    </w:p>
    <w:p w14:paraId="67A425AF" w14:textId="77777777" w:rsidR="005C3809" w:rsidRPr="00D974D1" w:rsidRDefault="005C3809"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5C3809" w:rsidRPr="00AB11A9" w14:paraId="6A5FEC77" w14:textId="77777777">
        <w:trPr>
          <w:trHeight w:val="251"/>
        </w:trPr>
        <w:tc>
          <w:tcPr>
            <w:tcW w:w="1951" w:type="dxa"/>
            <w:vAlign w:val="center"/>
          </w:tcPr>
          <w:p w14:paraId="1F468F21" w14:textId="77777777" w:rsidR="005C3809" w:rsidRPr="00AB11A9" w:rsidRDefault="005C3809"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70EDB5AF" w14:textId="77777777" w:rsidR="005C3809" w:rsidRPr="00AB11A9" w:rsidRDefault="005C3809" w:rsidP="00236B7B">
            <w:pPr>
              <w:spacing w:line="360" w:lineRule="auto"/>
              <w:jc w:val="center"/>
              <w:rPr>
                <w:rFonts w:ascii="宋体" w:hAnsi="宋体"/>
                <w:b/>
                <w:sz w:val="24"/>
              </w:rPr>
            </w:pPr>
            <w:r w:rsidRPr="00AB11A9">
              <w:rPr>
                <w:rFonts w:ascii="宋体" w:hAnsi="宋体" w:hint="eastAsia"/>
                <w:b/>
                <w:sz w:val="24"/>
              </w:rPr>
              <w:t>具体内容</w:t>
            </w:r>
          </w:p>
        </w:tc>
      </w:tr>
      <w:tr w:rsidR="005C3809" w:rsidRPr="00AB11A9" w14:paraId="6E455D00" w14:textId="77777777">
        <w:trPr>
          <w:trHeight w:val="251"/>
        </w:trPr>
        <w:tc>
          <w:tcPr>
            <w:tcW w:w="8611" w:type="dxa"/>
            <w:gridSpan w:val="2"/>
            <w:vAlign w:val="center"/>
          </w:tcPr>
          <w:p w14:paraId="7CFF6EAA" w14:textId="77777777" w:rsidR="005C3809" w:rsidRPr="00AB11A9" w:rsidRDefault="005C3809" w:rsidP="00DE2D81">
            <w:pPr>
              <w:spacing w:line="360" w:lineRule="auto"/>
              <w:jc w:val="center"/>
              <w:rPr>
                <w:rFonts w:ascii="宋体" w:hAnsi="宋体"/>
                <w:b/>
                <w:sz w:val="24"/>
              </w:rPr>
            </w:pPr>
            <w:r w:rsidRPr="00AB11A9">
              <w:rPr>
                <w:rFonts w:ascii="宋体" w:hAnsi="宋体" w:hint="eastAsia"/>
                <w:b/>
                <w:sz w:val="24"/>
              </w:rPr>
              <w:t>一、资格审查内容</w:t>
            </w:r>
          </w:p>
        </w:tc>
      </w:tr>
      <w:tr w:rsidR="005C3809" w:rsidRPr="00AB11A9" w14:paraId="08BDC259" w14:textId="77777777">
        <w:trPr>
          <w:trHeight w:val="251"/>
        </w:trPr>
        <w:tc>
          <w:tcPr>
            <w:tcW w:w="1951" w:type="dxa"/>
            <w:vMerge w:val="restart"/>
            <w:vAlign w:val="center"/>
          </w:tcPr>
          <w:p w14:paraId="760DC2E8" w14:textId="77777777" w:rsidR="005C3809" w:rsidRPr="00AB11A9" w:rsidRDefault="005C3809" w:rsidP="00865DED">
            <w:pPr>
              <w:spacing w:line="360" w:lineRule="auto"/>
              <w:jc w:val="center"/>
              <w:rPr>
                <w:rFonts w:ascii="宋体" w:hAnsi="宋体"/>
                <w:sz w:val="24"/>
              </w:rPr>
            </w:pPr>
            <w:r w:rsidRPr="00AB11A9">
              <w:rPr>
                <w:rFonts w:ascii="宋体" w:hAnsi="宋体" w:hint="eastAsia"/>
                <w:sz w:val="24"/>
              </w:rPr>
              <w:t>资格证明文件</w:t>
            </w:r>
          </w:p>
          <w:p w14:paraId="08FB2C81" w14:textId="77777777" w:rsidR="005C3809" w:rsidRPr="00AB11A9" w:rsidRDefault="005C3809" w:rsidP="00DE2D81">
            <w:pPr>
              <w:spacing w:line="360" w:lineRule="auto"/>
              <w:jc w:val="center"/>
              <w:rPr>
                <w:rFonts w:ascii="宋体" w:hAnsi="宋体"/>
                <w:sz w:val="24"/>
              </w:rPr>
            </w:pPr>
          </w:p>
        </w:tc>
        <w:tc>
          <w:tcPr>
            <w:tcW w:w="6660" w:type="dxa"/>
            <w:vAlign w:val="center"/>
          </w:tcPr>
          <w:p w14:paraId="26E70BD5" w14:textId="77777777" w:rsidR="005C3809" w:rsidRPr="00AB11A9" w:rsidRDefault="005C3809"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5C3809" w:rsidRPr="00AB11A9" w14:paraId="4AE1FBA0" w14:textId="77777777">
        <w:trPr>
          <w:trHeight w:val="251"/>
        </w:trPr>
        <w:tc>
          <w:tcPr>
            <w:tcW w:w="1951" w:type="dxa"/>
            <w:vMerge/>
            <w:vAlign w:val="center"/>
          </w:tcPr>
          <w:p w14:paraId="72D58D3F" w14:textId="77777777" w:rsidR="005C3809" w:rsidRPr="00AB11A9" w:rsidRDefault="005C3809" w:rsidP="00DE2D81">
            <w:pPr>
              <w:spacing w:line="360" w:lineRule="auto"/>
              <w:jc w:val="center"/>
              <w:rPr>
                <w:rFonts w:ascii="宋体" w:hAnsi="宋体"/>
                <w:sz w:val="24"/>
              </w:rPr>
            </w:pPr>
          </w:p>
        </w:tc>
        <w:tc>
          <w:tcPr>
            <w:tcW w:w="6660" w:type="dxa"/>
            <w:vAlign w:val="center"/>
          </w:tcPr>
          <w:p w14:paraId="05989D94" w14:textId="77777777" w:rsidR="005C3809" w:rsidRPr="00AB11A9" w:rsidRDefault="005C3809"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5C3809" w:rsidRPr="00AB11A9" w14:paraId="55373430" w14:textId="77777777">
        <w:tc>
          <w:tcPr>
            <w:tcW w:w="8611" w:type="dxa"/>
            <w:gridSpan w:val="2"/>
          </w:tcPr>
          <w:p w14:paraId="5A7F0031" w14:textId="77777777" w:rsidR="005C3809" w:rsidRPr="00AB11A9" w:rsidRDefault="005C3809"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5C3809" w:rsidRPr="00AB11A9" w14:paraId="6DD68FCA" w14:textId="77777777" w:rsidTr="00BD2837">
        <w:trPr>
          <w:trHeight w:val="1902"/>
        </w:trPr>
        <w:tc>
          <w:tcPr>
            <w:tcW w:w="1951" w:type="dxa"/>
            <w:vAlign w:val="center"/>
          </w:tcPr>
          <w:p w14:paraId="41D9EDDA" w14:textId="77777777" w:rsidR="005C3809" w:rsidRPr="00AB11A9" w:rsidRDefault="005C3809" w:rsidP="00DE2D81">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14:paraId="6086AAEC" w14:textId="77777777" w:rsidR="005C3809" w:rsidRPr="00564558" w:rsidRDefault="005C3809" w:rsidP="00564558">
            <w:pPr>
              <w:spacing w:line="360" w:lineRule="auto"/>
              <w:jc w:val="left"/>
              <w:rPr>
                <w:rFonts w:ascii="宋体" w:hAnsi="宋体"/>
                <w:sz w:val="24"/>
              </w:rPr>
            </w:pPr>
            <w:r w:rsidRPr="00564558">
              <w:rPr>
                <w:rFonts w:ascii="宋体" w:hAnsi="宋体" w:hint="eastAsia"/>
                <w:sz w:val="24"/>
              </w:rPr>
              <w:t>法定代表人证明书</w:t>
            </w:r>
          </w:p>
          <w:p w14:paraId="2957FAB3" w14:textId="77777777" w:rsidR="005C3809" w:rsidRPr="00564558" w:rsidRDefault="005C3809"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2F396C23" w14:textId="77777777" w:rsidR="005C3809" w:rsidRPr="00564558" w:rsidRDefault="005C3809" w:rsidP="00564558">
            <w:pPr>
              <w:spacing w:line="360" w:lineRule="auto"/>
              <w:jc w:val="left"/>
              <w:rPr>
                <w:rFonts w:ascii="宋体" w:hAnsi="宋体"/>
                <w:sz w:val="24"/>
              </w:rPr>
            </w:pPr>
            <w:r w:rsidRPr="00564558">
              <w:rPr>
                <w:rFonts w:ascii="宋体" w:hAnsi="宋体" w:hint="eastAsia"/>
                <w:sz w:val="24"/>
              </w:rPr>
              <w:t>投标函</w:t>
            </w:r>
          </w:p>
          <w:p w14:paraId="48F63CA7" w14:textId="77777777" w:rsidR="005C3809" w:rsidRPr="00564558" w:rsidRDefault="005C3809" w:rsidP="00564558">
            <w:pPr>
              <w:spacing w:line="360" w:lineRule="auto"/>
              <w:jc w:val="left"/>
              <w:rPr>
                <w:rFonts w:ascii="宋体" w:hAnsi="宋体"/>
                <w:sz w:val="24"/>
              </w:rPr>
            </w:pPr>
            <w:r w:rsidRPr="00564558">
              <w:rPr>
                <w:rFonts w:ascii="宋体" w:hAnsi="宋体" w:hint="eastAsia"/>
                <w:sz w:val="24"/>
              </w:rPr>
              <w:t>投标资质证明文件</w:t>
            </w:r>
          </w:p>
          <w:p w14:paraId="2981A684" w14:textId="77777777" w:rsidR="005C3809" w:rsidRPr="00564558" w:rsidRDefault="005C3809" w:rsidP="00564558">
            <w:pPr>
              <w:spacing w:line="360" w:lineRule="auto"/>
              <w:jc w:val="left"/>
              <w:rPr>
                <w:rFonts w:ascii="宋体" w:hAnsi="宋体"/>
                <w:sz w:val="24"/>
              </w:rPr>
            </w:pPr>
            <w:r w:rsidRPr="00564558">
              <w:rPr>
                <w:rFonts w:ascii="宋体" w:hAnsi="宋体" w:hint="eastAsia"/>
                <w:sz w:val="24"/>
              </w:rPr>
              <w:t>投标一览表</w:t>
            </w:r>
          </w:p>
          <w:p w14:paraId="6DDDD33E" w14:textId="77777777" w:rsidR="005C3809" w:rsidRPr="00564558" w:rsidRDefault="005C3809" w:rsidP="00564558">
            <w:pPr>
              <w:spacing w:line="360" w:lineRule="auto"/>
              <w:jc w:val="left"/>
              <w:rPr>
                <w:rFonts w:ascii="宋体" w:hAnsi="宋体"/>
                <w:sz w:val="24"/>
              </w:rPr>
            </w:pPr>
            <w:r w:rsidRPr="00564558">
              <w:rPr>
                <w:rFonts w:ascii="宋体" w:hAnsi="宋体" w:hint="eastAsia"/>
                <w:sz w:val="24"/>
              </w:rPr>
              <w:t>分项报价清单表</w:t>
            </w:r>
          </w:p>
          <w:p w14:paraId="71FDE1B0" w14:textId="77777777" w:rsidR="005C3809" w:rsidRPr="00564558" w:rsidRDefault="005C3809" w:rsidP="00564558">
            <w:pPr>
              <w:spacing w:line="360" w:lineRule="auto"/>
              <w:jc w:val="left"/>
              <w:rPr>
                <w:rFonts w:ascii="宋体" w:hAnsi="宋体"/>
                <w:sz w:val="24"/>
              </w:rPr>
            </w:pPr>
            <w:r w:rsidRPr="00564558">
              <w:rPr>
                <w:rFonts w:ascii="宋体" w:hAnsi="宋体" w:hint="eastAsia"/>
                <w:sz w:val="24"/>
              </w:rPr>
              <w:t>投标人情况介绍</w:t>
            </w:r>
          </w:p>
          <w:p w14:paraId="33C819FE" w14:textId="77777777" w:rsidR="005C3809" w:rsidRPr="00564558" w:rsidRDefault="005C3809" w:rsidP="00564558">
            <w:pPr>
              <w:spacing w:line="360" w:lineRule="auto"/>
              <w:jc w:val="left"/>
              <w:rPr>
                <w:rFonts w:ascii="宋体" w:hAnsi="宋体"/>
                <w:sz w:val="24"/>
              </w:rPr>
            </w:pPr>
            <w:r w:rsidRPr="00564558">
              <w:rPr>
                <w:rFonts w:ascii="宋体" w:hAnsi="宋体" w:hint="eastAsia"/>
                <w:sz w:val="24"/>
              </w:rPr>
              <w:t>商务条款偏离表</w:t>
            </w:r>
          </w:p>
          <w:p w14:paraId="1E9A0542" w14:textId="77777777" w:rsidR="005C3809" w:rsidRPr="00564558" w:rsidRDefault="005C3809" w:rsidP="00564558">
            <w:pPr>
              <w:spacing w:line="360" w:lineRule="auto"/>
              <w:jc w:val="left"/>
              <w:rPr>
                <w:rFonts w:ascii="宋体" w:hAnsi="宋体"/>
                <w:sz w:val="24"/>
              </w:rPr>
            </w:pPr>
            <w:r w:rsidRPr="00564558">
              <w:rPr>
                <w:rFonts w:ascii="宋体" w:hAnsi="宋体" w:hint="eastAsia"/>
                <w:sz w:val="24"/>
              </w:rPr>
              <w:t>技术规格偏离表</w:t>
            </w:r>
          </w:p>
          <w:p w14:paraId="15C8829B" w14:textId="77777777" w:rsidR="005C3809" w:rsidRPr="00564558" w:rsidRDefault="005C3809" w:rsidP="00564558">
            <w:pPr>
              <w:spacing w:line="360" w:lineRule="auto"/>
              <w:jc w:val="left"/>
              <w:rPr>
                <w:rFonts w:ascii="宋体" w:hAnsi="宋体"/>
                <w:sz w:val="24"/>
              </w:rPr>
            </w:pPr>
            <w:r w:rsidRPr="00564558">
              <w:rPr>
                <w:rFonts w:ascii="宋体" w:hAnsi="宋体" w:hint="eastAsia"/>
                <w:sz w:val="24"/>
              </w:rPr>
              <w:t>未侵犯他人知识产权的声明</w:t>
            </w:r>
          </w:p>
          <w:p w14:paraId="48472EAD" w14:textId="77777777" w:rsidR="005C3809" w:rsidRPr="00AB11A9" w:rsidRDefault="005C3809" w:rsidP="00771F94">
            <w:pPr>
              <w:spacing w:line="360" w:lineRule="auto"/>
              <w:jc w:val="left"/>
              <w:rPr>
                <w:rFonts w:ascii="宋体" w:hAnsi="宋体"/>
                <w:sz w:val="24"/>
              </w:rPr>
            </w:pPr>
            <w:r w:rsidRPr="00771F94">
              <w:rPr>
                <w:rFonts w:ascii="宋体" w:hAnsi="宋体" w:hint="eastAsia"/>
                <w:sz w:val="24"/>
              </w:rPr>
              <w:t>无违法违规行为承诺函</w:t>
            </w:r>
          </w:p>
        </w:tc>
      </w:tr>
      <w:tr w:rsidR="005C3809" w:rsidRPr="00AB11A9" w14:paraId="5ADDEE9D" w14:textId="77777777">
        <w:tc>
          <w:tcPr>
            <w:tcW w:w="1951" w:type="dxa"/>
            <w:vAlign w:val="center"/>
          </w:tcPr>
          <w:p w14:paraId="5B573CA1" w14:textId="77777777" w:rsidR="005C3809" w:rsidRDefault="005C3809" w:rsidP="00DE2D81">
            <w:pPr>
              <w:spacing w:line="360" w:lineRule="auto"/>
              <w:jc w:val="center"/>
              <w:rPr>
                <w:rFonts w:ascii="宋体" w:hAnsi="宋体"/>
                <w:sz w:val="24"/>
              </w:rPr>
            </w:pPr>
            <w:r>
              <w:rPr>
                <w:rFonts w:ascii="宋体" w:hAnsi="宋体" w:hint="eastAsia"/>
                <w:sz w:val="24"/>
              </w:rPr>
              <w:t>投标文件制作</w:t>
            </w:r>
          </w:p>
        </w:tc>
        <w:tc>
          <w:tcPr>
            <w:tcW w:w="6660" w:type="dxa"/>
            <w:vAlign w:val="center"/>
          </w:tcPr>
          <w:p w14:paraId="3CBDDD42" w14:textId="77777777" w:rsidR="005C3809" w:rsidRPr="00B5155A" w:rsidRDefault="005C3809" w:rsidP="00B5155A">
            <w:pPr>
              <w:spacing w:line="360" w:lineRule="auto"/>
              <w:jc w:val="left"/>
              <w:rPr>
                <w:rFonts w:ascii="宋体" w:hAnsi="宋体"/>
                <w:sz w:val="24"/>
              </w:rPr>
            </w:pPr>
            <w:r>
              <w:rPr>
                <w:rFonts w:ascii="宋体" w:hAnsi="宋体" w:hint="eastAsia"/>
                <w:sz w:val="24"/>
              </w:rPr>
              <w:t>密封及盖章</w:t>
            </w:r>
          </w:p>
        </w:tc>
      </w:tr>
      <w:tr w:rsidR="005C3809" w:rsidRPr="00AB11A9" w14:paraId="63F155B6" w14:textId="77777777">
        <w:tc>
          <w:tcPr>
            <w:tcW w:w="1951" w:type="dxa"/>
            <w:vAlign w:val="center"/>
          </w:tcPr>
          <w:p w14:paraId="0F17DB60" w14:textId="77777777" w:rsidR="005C3809" w:rsidRPr="00AB11A9" w:rsidRDefault="005C3809"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2147994A" w14:textId="77777777" w:rsidR="005C3809" w:rsidRPr="00B5155A" w:rsidRDefault="005C3809"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52D07430" w14:textId="77777777" w:rsidR="005C3809" w:rsidRPr="00B5155A" w:rsidRDefault="005C3809"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22063A25" w14:textId="77777777" w:rsidR="005C3809" w:rsidRPr="00AB11A9" w:rsidRDefault="005C3809"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5C3809" w:rsidRPr="00AB11A9" w14:paraId="59E0752A" w14:textId="77777777">
        <w:tc>
          <w:tcPr>
            <w:tcW w:w="1951" w:type="dxa"/>
            <w:vAlign w:val="center"/>
          </w:tcPr>
          <w:p w14:paraId="3C7210C4" w14:textId="77777777" w:rsidR="005C3809" w:rsidRPr="00AB11A9" w:rsidRDefault="005C3809"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7EFA0D62" w14:textId="77777777" w:rsidR="005C3809" w:rsidRPr="00AB11A9" w:rsidRDefault="005C3809"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5C3809" w:rsidRPr="00AB11A9" w14:paraId="1369E915" w14:textId="77777777">
        <w:tc>
          <w:tcPr>
            <w:tcW w:w="1951" w:type="dxa"/>
            <w:vAlign w:val="center"/>
          </w:tcPr>
          <w:p w14:paraId="12FBC32C" w14:textId="77777777" w:rsidR="005C3809" w:rsidRPr="00AB11A9" w:rsidRDefault="005C3809"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5F7B2C93" w14:textId="77777777" w:rsidR="005C3809" w:rsidRPr="00AB11A9" w:rsidRDefault="005C3809"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5C3809" w:rsidRPr="00AB11A9" w14:paraId="374A7DD9" w14:textId="77777777">
        <w:tc>
          <w:tcPr>
            <w:tcW w:w="1951" w:type="dxa"/>
            <w:vAlign w:val="center"/>
          </w:tcPr>
          <w:p w14:paraId="611F90C3" w14:textId="77777777" w:rsidR="005C3809" w:rsidRPr="00AB11A9" w:rsidRDefault="005C3809"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13016348" w14:textId="77777777" w:rsidR="005C3809" w:rsidRPr="00AB11A9" w:rsidRDefault="005C3809" w:rsidP="00DE2D81">
            <w:pPr>
              <w:spacing w:line="360" w:lineRule="auto"/>
              <w:jc w:val="left"/>
              <w:rPr>
                <w:rFonts w:ascii="宋体" w:hAnsi="宋体"/>
                <w:sz w:val="24"/>
              </w:rPr>
            </w:pPr>
            <w:r w:rsidRPr="00AB11A9">
              <w:rPr>
                <w:rFonts w:ascii="宋体" w:hAnsi="宋体" w:hint="eastAsia"/>
                <w:sz w:val="24"/>
              </w:rPr>
              <w:t>具体金额及形式（格式自拟）</w:t>
            </w:r>
          </w:p>
        </w:tc>
      </w:tr>
      <w:tr w:rsidR="005C3809" w:rsidRPr="00AB11A9" w14:paraId="64F09BB4" w14:textId="77777777">
        <w:tc>
          <w:tcPr>
            <w:tcW w:w="1951" w:type="dxa"/>
            <w:vAlign w:val="center"/>
          </w:tcPr>
          <w:p w14:paraId="3FCACC9E" w14:textId="77777777" w:rsidR="005C3809" w:rsidRPr="00AB11A9" w:rsidRDefault="005C3809"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62189A9E" w14:textId="77777777" w:rsidR="005C3809" w:rsidRPr="00AB11A9" w:rsidRDefault="005C3809" w:rsidP="000927FE">
            <w:pPr>
              <w:spacing w:line="360" w:lineRule="auto"/>
              <w:jc w:val="left"/>
              <w:rPr>
                <w:rFonts w:ascii="宋体" w:hAnsi="宋体"/>
                <w:sz w:val="24"/>
              </w:rPr>
            </w:pPr>
            <w:r w:rsidRPr="00AB11A9">
              <w:rPr>
                <w:rFonts w:ascii="宋体" w:hAnsi="宋体" w:hint="eastAsia"/>
                <w:sz w:val="24"/>
              </w:rPr>
              <w:t>是否超出财政预算</w:t>
            </w:r>
          </w:p>
        </w:tc>
      </w:tr>
      <w:tr w:rsidR="005C3809" w:rsidRPr="00AB11A9" w14:paraId="63FE5F23" w14:textId="77777777">
        <w:tc>
          <w:tcPr>
            <w:tcW w:w="1951" w:type="dxa"/>
            <w:vAlign w:val="center"/>
          </w:tcPr>
          <w:p w14:paraId="7D922F57" w14:textId="77777777" w:rsidR="005C3809" w:rsidRPr="00AB11A9" w:rsidRDefault="005C3809"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6C2F0C79" w14:textId="77777777" w:rsidR="005C3809" w:rsidRPr="00AB11A9" w:rsidRDefault="005C3809"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5C3809" w:rsidRPr="00AB11A9" w14:paraId="1D5D7059" w14:textId="77777777">
        <w:tc>
          <w:tcPr>
            <w:tcW w:w="1951" w:type="dxa"/>
            <w:vAlign w:val="center"/>
          </w:tcPr>
          <w:p w14:paraId="3094B22F" w14:textId="77777777" w:rsidR="005C3809" w:rsidRPr="00AB11A9" w:rsidRDefault="005C3809"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53848133" w14:textId="77777777" w:rsidR="005C3809" w:rsidRPr="00AB11A9" w:rsidRDefault="005C3809"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5C3809" w:rsidRPr="00AB11A9" w14:paraId="6EBB8110" w14:textId="77777777">
        <w:tc>
          <w:tcPr>
            <w:tcW w:w="8611" w:type="dxa"/>
            <w:gridSpan w:val="2"/>
          </w:tcPr>
          <w:p w14:paraId="24ABD29C" w14:textId="77777777" w:rsidR="005C3809" w:rsidRPr="00AB11A9" w:rsidRDefault="005C3809"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5C3809" w:rsidRPr="00AB11A9" w14:paraId="439FC0D5" w14:textId="77777777">
        <w:tc>
          <w:tcPr>
            <w:tcW w:w="1951" w:type="dxa"/>
            <w:vAlign w:val="center"/>
          </w:tcPr>
          <w:p w14:paraId="2A532D36" w14:textId="77777777" w:rsidR="005C3809" w:rsidRPr="00AB11A9" w:rsidRDefault="005C3809"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53FA47C2" w14:textId="77777777" w:rsidR="005C3809" w:rsidRPr="00AB11A9" w:rsidRDefault="005C3809"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5C3809" w:rsidRPr="00AB11A9" w14:paraId="7621E1EE" w14:textId="77777777">
        <w:tc>
          <w:tcPr>
            <w:tcW w:w="1951" w:type="dxa"/>
            <w:vAlign w:val="center"/>
          </w:tcPr>
          <w:p w14:paraId="62B57FAC" w14:textId="77777777" w:rsidR="005C3809" w:rsidRPr="00AB11A9" w:rsidRDefault="005C3809"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67EFD095" w14:textId="77777777" w:rsidR="005C3809" w:rsidRPr="00AB11A9" w:rsidRDefault="005C3809"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5C3809" w:rsidRPr="00AB11A9" w14:paraId="63C3D283" w14:textId="77777777">
        <w:tc>
          <w:tcPr>
            <w:tcW w:w="1951" w:type="dxa"/>
            <w:vAlign w:val="center"/>
          </w:tcPr>
          <w:p w14:paraId="0CE566B1" w14:textId="77777777" w:rsidR="005C3809" w:rsidRPr="00AB11A9" w:rsidRDefault="005C3809"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57A15842" w14:textId="77777777" w:rsidR="005C3809" w:rsidRPr="00AB11A9" w:rsidRDefault="005C3809"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w:t>
            </w:r>
            <w:r>
              <w:rPr>
                <w:rFonts w:ascii="宋体" w:hAnsi="宋体" w:hint="eastAsia"/>
                <w:sz w:val="24"/>
              </w:rPr>
              <w:lastRenderedPageBreak/>
              <w:t>术支持人员名单及准确联系电话</w:t>
            </w:r>
          </w:p>
        </w:tc>
      </w:tr>
      <w:tr w:rsidR="005C3809" w:rsidRPr="00AB11A9" w14:paraId="457A0E57" w14:textId="77777777">
        <w:tc>
          <w:tcPr>
            <w:tcW w:w="1951" w:type="dxa"/>
            <w:vAlign w:val="center"/>
          </w:tcPr>
          <w:p w14:paraId="6A6FD310" w14:textId="77777777" w:rsidR="005C3809" w:rsidRPr="00AB11A9" w:rsidRDefault="005C3809" w:rsidP="00DE2D81">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14:paraId="5F010718" w14:textId="77777777" w:rsidR="005C3809" w:rsidRPr="00AB11A9" w:rsidRDefault="005C3809"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5C3809" w:rsidRPr="00AB11A9" w14:paraId="691CDCA8" w14:textId="77777777">
        <w:tc>
          <w:tcPr>
            <w:tcW w:w="8611" w:type="dxa"/>
            <w:gridSpan w:val="2"/>
          </w:tcPr>
          <w:p w14:paraId="76850BA6" w14:textId="77777777" w:rsidR="005C3809" w:rsidRPr="00AB11A9" w:rsidRDefault="005C3809" w:rsidP="00DE2D81">
            <w:pPr>
              <w:spacing w:line="360" w:lineRule="auto"/>
              <w:jc w:val="center"/>
              <w:rPr>
                <w:rFonts w:ascii="宋体" w:hAnsi="宋体"/>
                <w:sz w:val="24"/>
              </w:rPr>
            </w:pPr>
            <w:r w:rsidRPr="00AB11A9">
              <w:rPr>
                <w:rFonts w:ascii="宋体" w:hAnsi="宋体" w:hint="eastAsia"/>
                <w:b/>
                <w:sz w:val="24"/>
              </w:rPr>
              <w:t>四、技术评分评审内容</w:t>
            </w:r>
          </w:p>
        </w:tc>
      </w:tr>
      <w:tr w:rsidR="005C3809" w:rsidRPr="00AB11A9" w14:paraId="3373AB53" w14:textId="77777777">
        <w:tc>
          <w:tcPr>
            <w:tcW w:w="1951" w:type="dxa"/>
          </w:tcPr>
          <w:p w14:paraId="134A14E4" w14:textId="77777777" w:rsidR="005C3809" w:rsidRPr="00AB11A9" w:rsidRDefault="005C3809"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1C102BF9" w14:textId="77777777" w:rsidR="005C3809" w:rsidRPr="00AB11A9" w:rsidRDefault="005C3809" w:rsidP="00236B7B">
            <w:pPr>
              <w:spacing w:line="360" w:lineRule="auto"/>
              <w:jc w:val="left"/>
              <w:rPr>
                <w:rFonts w:ascii="宋体" w:hAnsi="宋体"/>
                <w:sz w:val="24"/>
              </w:rPr>
            </w:pPr>
            <w:r w:rsidRPr="00AB11A9">
              <w:rPr>
                <w:rFonts w:ascii="宋体" w:hAnsi="宋体" w:hint="eastAsia"/>
                <w:sz w:val="24"/>
              </w:rPr>
              <w:t>主要技术人员情况表</w:t>
            </w:r>
          </w:p>
        </w:tc>
      </w:tr>
      <w:tr w:rsidR="005C3809" w:rsidRPr="00AB11A9" w14:paraId="1F1A390E" w14:textId="77777777">
        <w:tc>
          <w:tcPr>
            <w:tcW w:w="1951" w:type="dxa"/>
          </w:tcPr>
          <w:p w14:paraId="77806E02" w14:textId="77777777" w:rsidR="005C3809" w:rsidRPr="00AB11A9" w:rsidRDefault="005C3809"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15094149" w14:textId="77777777" w:rsidR="005C3809" w:rsidRPr="00AB11A9" w:rsidRDefault="005C3809" w:rsidP="00236B7B">
            <w:pPr>
              <w:spacing w:line="360" w:lineRule="auto"/>
              <w:jc w:val="left"/>
              <w:rPr>
                <w:rFonts w:ascii="宋体" w:hAnsi="宋体"/>
                <w:sz w:val="24"/>
              </w:rPr>
            </w:pPr>
            <w:r w:rsidRPr="00AB11A9">
              <w:rPr>
                <w:rFonts w:ascii="宋体" w:hAnsi="宋体" w:hint="eastAsia"/>
                <w:sz w:val="24"/>
              </w:rPr>
              <w:t>技术规格偏离表</w:t>
            </w:r>
          </w:p>
        </w:tc>
      </w:tr>
      <w:tr w:rsidR="005C3809" w:rsidRPr="00AB11A9" w14:paraId="1D0B8317" w14:textId="77777777">
        <w:tc>
          <w:tcPr>
            <w:tcW w:w="1951" w:type="dxa"/>
          </w:tcPr>
          <w:p w14:paraId="4C0B9604" w14:textId="77777777" w:rsidR="005C3809" w:rsidRPr="00AB11A9" w:rsidRDefault="005C3809"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7386FFAD" w14:textId="77777777" w:rsidR="005C3809" w:rsidRPr="00AB11A9" w:rsidRDefault="005C3809"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5C3809" w:rsidRPr="00AB11A9" w14:paraId="68A2D48E" w14:textId="77777777">
        <w:tc>
          <w:tcPr>
            <w:tcW w:w="1951" w:type="dxa"/>
            <w:vAlign w:val="center"/>
          </w:tcPr>
          <w:p w14:paraId="5DB0CAEB" w14:textId="77777777" w:rsidR="005C3809" w:rsidRPr="00AB11A9" w:rsidRDefault="005C3809"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26570BC" w14:textId="77777777" w:rsidR="005C3809" w:rsidRPr="00AB11A9" w:rsidRDefault="005C3809"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C3809" w:rsidRPr="00AB11A9" w14:paraId="14D654F7" w14:textId="77777777">
        <w:tc>
          <w:tcPr>
            <w:tcW w:w="8611" w:type="dxa"/>
            <w:gridSpan w:val="2"/>
          </w:tcPr>
          <w:p w14:paraId="49C139E1" w14:textId="77777777" w:rsidR="005C3809" w:rsidRPr="00AB11A9" w:rsidRDefault="005C3809"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5C3809" w:rsidRPr="00AB11A9" w14:paraId="3AB8637F" w14:textId="77777777">
        <w:tc>
          <w:tcPr>
            <w:tcW w:w="1951" w:type="dxa"/>
            <w:vAlign w:val="center"/>
          </w:tcPr>
          <w:p w14:paraId="7D86549A" w14:textId="77777777" w:rsidR="005C3809" w:rsidRPr="00AB11A9" w:rsidRDefault="005C3809"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2568A616" w14:textId="77777777" w:rsidR="005C3809" w:rsidRPr="00AB11A9" w:rsidRDefault="005C3809" w:rsidP="00236B7B">
            <w:pPr>
              <w:spacing w:line="360" w:lineRule="auto"/>
              <w:jc w:val="left"/>
              <w:rPr>
                <w:rFonts w:ascii="宋体" w:hAnsi="宋体"/>
                <w:sz w:val="24"/>
              </w:rPr>
            </w:pPr>
            <w:r w:rsidRPr="00AB11A9">
              <w:rPr>
                <w:rFonts w:ascii="宋体" w:hAnsi="宋体" w:hint="eastAsia"/>
                <w:sz w:val="24"/>
              </w:rPr>
              <w:t>投标一览表</w:t>
            </w:r>
          </w:p>
        </w:tc>
      </w:tr>
      <w:tr w:rsidR="005C3809" w:rsidRPr="00AB11A9" w14:paraId="3BD89A8F" w14:textId="77777777">
        <w:tc>
          <w:tcPr>
            <w:tcW w:w="1951" w:type="dxa"/>
            <w:vAlign w:val="center"/>
          </w:tcPr>
          <w:p w14:paraId="4ECDE03E" w14:textId="77777777" w:rsidR="005C3809" w:rsidRPr="00AB11A9" w:rsidRDefault="005C3809"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4B2093F2" w14:textId="77777777" w:rsidR="005C3809" w:rsidRPr="00AB11A9" w:rsidRDefault="005C3809" w:rsidP="00236B7B">
            <w:pPr>
              <w:spacing w:line="360" w:lineRule="auto"/>
              <w:jc w:val="left"/>
              <w:rPr>
                <w:rFonts w:ascii="宋体" w:hAnsi="宋体"/>
                <w:sz w:val="24"/>
              </w:rPr>
            </w:pPr>
            <w:r w:rsidRPr="00AB11A9">
              <w:rPr>
                <w:rFonts w:ascii="宋体" w:hAnsi="宋体" w:hint="eastAsia"/>
                <w:sz w:val="24"/>
              </w:rPr>
              <w:t>投标分项报价表</w:t>
            </w:r>
          </w:p>
        </w:tc>
      </w:tr>
      <w:tr w:rsidR="005C3809" w:rsidRPr="00AB11A9" w14:paraId="5FF0C660" w14:textId="77777777">
        <w:tc>
          <w:tcPr>
            <w:tcW w:w="1951" w:type="dxa"/>
            <w:vAlign w:val="center"/>
          </w:tcPr>
          <w:p w14:paraId="7FAE2C26" w14:textId="77777777" w:rsidR="005C3809" w:rsidRPr="00AB11A9" w:rsidRDefault="005C3809"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7E0A397" w14:textId="77777777" w:rsidR="005C3809" w:rsidRPr="00AB11A9" w:rsidRDefault="005C3809"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C3809" w:rsidRPr="00AB11A9" w14:paraId="4EB8A574" w14:textId="77777777">
        <w:tc>
          <w:tcPr>
            <w:tcW w:w="8611" w:type="dxa"/>
            <w:gridSpan w:val="2"/>
          </w:tcPr>
          <w:p w14:paraId="32F727A5" w14:textId="77777777" w:rsidR="005C3809" w:rsidRPr="00AB11A9" w:rsidRDefault="005C3809" w:rsidP="00DE2D81">
            <w:pPr>
              <w:spacing w:line="360" w:lineRule="auto"/>
              <w:jc w:val="center"/>
              <w:rPr>
                <w:rFonts w:ascii="宋体" w:hAnsi="宋体"/>
                <w:sz w:val="24"/>
              </w:rPr>
            </w:pPr>
            <w:r w:rsidRPr="00AB11A9">
              <w:rPr>
                <w:rFonts w:ascii="宋体" w:hAnsi="宋体" w:hint="eastAsia"/>
                <w:b/>
                <w:sz w:val="24"/>
              </w:rPr>
              <w:t>六、其他</w:t>
            </w:r>
          </w:p>
        </w:tc>
      </w:tr>
      <w:tr w:rsidR="005C3809" w:rsidRPr="00AB11A9" w14:paraId="78EB50F8" w14:textId="77777777">
        <w:tc>
          <w:tcPr>
            <w:tcW w:w="1951" w:type="dxa"/>
            <w:vAlign w:val="center"/>
          </w:tcPr>
          <w:p w14:paraId="1CB03C0B" w14:textId="77777777" w:rsidR="005C3809" w:rsidRPr="00AB11A9" w:rsidRDefault="005C3809"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FFC30DD" w14:textId="77777777" w:rsidR="005C3809" w:rsidRPr="00AB11A9" w:rsidRDefault="005C3809"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768E2D41" w14:textId="77777777" w:rsidR="005C3809" w:rsidRPr="00AB11A9" w:rsidRDefault="005C3809" w:rsidP="00CB6974">
      <w:pPr>
        <w:pStyle w:val="USE10"/>
        <w:tabs>
          <w:tab w:val="left" w:pos="567"/>
        </w:tabs>
        <w:spacing w:line="360" w:lineRule="auto"/>
        <w:ind w:left="420"/>
        <w:jc w:val="center"/>
        <w:rPr>
          <w:szCs w:val="24"/>
        </w:rPr>
      </w:pPr>
    </w:p>
    <w:p w14:paraId="476B1DDC" w14:textId="77777777" w:rsidR="005C3809" w:rsidRPr="00D974D1" w:rsidRDefault="005C3809" w:rsidP="00CB6974">
      <w:pPr>
        <w:pStyle w:val="USE10"/>
        <w:tabs>
          <w:tab w:val="left" w:pos="567"/>
        </w:tabs>
        <w:spacing w:line="360" w:lineRule="auto"/>
        <w:ind w:left="420"/>
        <w:jc w:val="center"/>
        <w:rPr>
          <w:sz w:val="30"/>
          <w:szCs w:val="30"/>
        </w:rPr>
      </w:pPr>
      <w:r w:rsidRPr="00D974D1">
        <w:rPr>
          <w:rFonts w:hint="eastAsia"/>
          <w:sz w:val="30"/>
          <w:szCs w:val="30"/>
        </w:rPr>
        <w:t>三、评标方法</w:t>
      </w:r>
    </w:p>
    <w:p w14:paraId="73655583" w14:textId="77777777" w:rsidR="005C3809" w:rsidRPr="00AB11A9" w:rsidRDefault="005C3809" w:rsidP="004A5FBF">
      <w:pPr>
        <w:pStyle w:val="USE10"/>
        <w:spacing w:line="360" w:lineRule="auto"/>
        <w:rPr>
          <w:b w:val="0"/>
          <w:szCs w:val="24"/>
        </w:rPr>
      </w:pPr>
      <w:r w:rsidRPr="00AB11A9">
        <w:rPr>
          <w:rFonts w:hint="eastAsia"/>
          <w:b w:val="0"/>
          <w:szCs w:val="24"/>
        </w:rPr>
        <w:t>评标方法:综合评分法</w:t>
      </w:r>
    </w:p>
    <w:p w14:paraId="118E8591" w14:textId="77777777" w:rsidR="005C3809" w:rsidRPr="00AB11A9" w:rsidRDefault="005C3809" w:rsidP="004A5FBF">
      <w:pPr>
        <w:pStyle w:val="USE10"/>
        <w:spacing w:line="360" w:lineRule="auto"/>
        <w:rPr>
          <w:b w:val="0"/>
          <w:szCs w:val="24"/>
        </w:rPr>
      </w:pPr>
      <w:r w:rsidRPr="00AB11A9">
        <w:rPr>
          <w:rFonts w:hint="eastAsia"/>
          <w:b w:val="0"/>
          <w:szCs w:val="24"/>
        </w:rPr>
        <w:t>综合评分法：</w:t>
      </w:r>
    </w:p>
    <w:p w14:paraId="23A6D2A3" w14:textId="77777777" w:rsidR="005C3809" w:rsidRPr="00AB11A9" w:rsidRDefault="005C3809"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51EB6B37" w14:textId="77777777" w:rsidR="005C3809" w:rsidRPr="00AB11A9" w:rsidRDefault="005C3809"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4F7CF911" w14:textId="77777777" w:rsidR="005C3809" w:rsidRPr="00AB11A9" w:rsidRDefault="005C3809"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086BE416" w14:textId="77777777" w:rsidR="005C3809" w:rsidRPr="00DA04D1" w:rsidRDefault="005C3809"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2E19CA7A" w14:textId="77777777" w:rsidR="005C3809" w:rsidRPr="00AB11A9" w:rsidRDefault="005C3809"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2E7983C9" w14:textId="77777777" w:rsidR="005C3809" w:rsidRPr="00AB11A9" w:rsidRDefault="005C3809"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06C18B38" w14:textId="77777777" w:rsidR="005C3809" w:rsidRPr="00AB11A9" w:rsidRDefault="005C3809"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4A06849D" w14:textId="77777777" w:rsidR="005C3809" w:rsidRPr="00AB11A9" w:rsidRDefault="005C3809"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771A4762" w14:textId="77777777" w:rsidR="005C3809" w:rsidRDefault="005C3809"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46317E53" w14:textId="77777777" w:rsidR="005C3809" w:rsidRPr="008B284E" w:rsidRDefault="005C3809"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lastRenderedPageBreak/>
        <w:t>未提交“未侵犯他人知识产权的声明”</w:t>
      </w:r>
    </w:p>
    <w:p w14:paraId="73C81C94" w14:textId="77777777" w:rsidR="005C3809" w:rsidRPr="00AB11A9" w:rsidRDefault="005C3809"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5EFD3F38" w14:textId="77777777" w:rsidR="005C3809" w:rsidRPr="00AB11A9" w:rsidRDefault="005C3809"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5C3809" w:rsidRPr="00AB11A9" w14:paraId="1130C0BD" w14:textId="77777777">
        <w:trPr>
          <w:trHeight w:val="533"/>
        </w:trPr>
        <w:tc>
          <w:tcPr>
            <w:tcW w:w="1786" w:type="dxa"/>
            <w:tcBorders>
              <w:bottom w:val="single" w:sz="2" w:space="0" w:color="auto"/>
              <w:right w:val="single" w:sz="2" w:space="0" w:color="auto"/>
            </w:tcBorders>
            <w:vAlign w:val="center"/>
          </w:tcPr>
          <w:p w14:paraId="346F1F16" w14:textId="77777777" w:rsidR="005C3809" w:rsidRPr="00AB11A9" w:rsidRDefault="005C3809"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26085D5E" w14:textId="77777777" w:rsidR="005C3809" w:rsidRPr="00AB11A9" w:rsidRDefault="005C3809"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29F2B8D7" w14:textId="77777777" w:rsidR="005C3809" w:rsidRPr="00AB11A9" w:rsidRDefault="005C3809"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5FA9D3D7" w14:textId="77777777" w:rsidR="005C3809" w:rsidRPr="00AB11A9" w:rsidRDefault="005C3809" w:rsidP="000F3314">
            <w:pPr>
              <w:pStyle w:val="USE10"/>
              <w:spacing w:line="360" w:lineRule="auto"/>
              <w:jc w:val="center"/>
              <w:rPr>
                <w:b w:val="0"/>
                <w:szCs w:val="24"/>
              </w:rPr>
            </w:pPr>
            <w:r w:rsidRPr="00AB11A9">
              <w:rPr>
                <w:rFonts w:hint="eastAsia"/>
                <w:b w:val="0"/>
                <w:szCs w:val="24"/>
              </w:rPr>
              <w:t>报价</w:t>
            </w:r>
          </w:p>
        </w:tc>
      </w:tr>
      <w:tr w:rsidR="005C3809" w:rsidRPr="00AB11A9" w14:paraId="1F501351" w14:textId="77777777">
        <w:trPr>
          <w:trHeight w:val="850"/>
        </w:trPr>
        <w:tc>
          <w:tcPr>
            <w:tcW w:w="1786" w:type="dxa"/>
            <w:tcBorders>
              <w:top w:val="single" w:sz="2" w:space="0" w:color="auto"/>
              <w:right w:val="single" w:sz="2" w:space="0" w:color="auto"/>
            </w:tcBorders>
            <w:vAlign w:val="center"/>
          </w:tcPr>
          <w:p w14:paraId="165EE024" w14:textId="77777777" w:rsidR="005C3809" w:rsidRPr="00AB11A9" w:rsidRDefault="005C3809"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50C97183" w14:textId="77777777" w:rsidR="005C3809" w:rsidRPr="00AB11A9" w:rsidRDefault="005C3809"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B147D6A" w14:textId="77777777" w:rsidR="005C3809" w:rsidRPr="00AB11A9" w:rsidRDefault="005C3809"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3C1C28A5" w14:textId="77777777" w:rsidR="005C3809" w:rsidRPr="00AB11A9" w:rsidRDefault="005C3809"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5E01C7F1" w14:textId="77777777" w:rsidR="005C3809" w:rsidRPr="00AB11A9" w:rsidRDefault="005C3809"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C3809" w:rsidRPr="00AB11A9" w14:paraId="63B904BB" w14:textId="77777777">
        <w:tc>
          <w:tcPr>
            <w:tcW w:w="775" w:type="dxa"/>
            <w:vAlign w:val="center"/>
          </w:tcPr>
          <w:p w14:paraId="05604744" w14:textId="77777777" w:rsidR="005C3809" w:rsidRPr="00AB11A9" w:rsidRDefault="005C3809"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599A9F98" w14:textId="77777777" w:rsidR="005C3809" w:rsidRPr="00AB11A9" w:rsidRDefault="005C3809"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1BE96449" w14:textId="77777777" w:rsidR="005C3809" w:rsidRPr="00AB11A9" w:rsidRDefault="005C3809" w:rsidP="000F3314">
            <w:pPr>
              <w:pStyle w:val="USE10"/>
              <w:spacing w:line="360" w:lineRule="auto"/>
              <w:rPr>
                <w:b w:val="0"/>
                <w:szCs w:val="24"/>
              </w:rPr>
            </w:pPr>
            <w:r w:rsidRPr="00AB11A9">
              <w:rPr>
                <w:rFonts w:hint="eastAsia"/>
                <w:b w:val="0"/>
                <w:szCs w:val="24"/>
              </w:rPr>
              <w:t>评分标准及分值</w:t>
            </w:r>
          </w:p>
        </w:tc>
      </w:tr>
      <w:tr w:rsidR="005C3809" w:rsidRPr="00AB11A9" w14:paraId="5EAE81FD" w14:textId="77777777">
        <w:tc>
          <w:tcPr>
            <w:tcW w:w="775" w:type="dxa"/>
            <w:vAlign w:val="center"/>
          </w:tcPr>
          <w:p w14:paraId="4BF76D53" w14:textId="77777777" w:rsidR="005C3809" w:rsidRPr="00AB11A9" w:rsidRDefault="005C3809"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6E29D880" w14:textId="77777777" w:rsidR="005C3809" w:rsidRPr="00AB11A9" w:rsidRDefault="005C3809" w:rsidP="000F3314">
            <w:pPr>
              <w:pStyle w:val="USE10"/>
              <w:spacing w:line="360" w:lineRule="auto"/>
              <w:jc w:val="center"/>
              <w:rPr>
                <w:szCs w:val="24"/>
              </w:rPr>
            </w:pPr>
            <w:r w:rsidRPr="00AB11A9">
              <w:rPr>
                <w:rFonts w:hint="eastAsia"/>
                <w:szCs w:val="24"/>
              </w:rPr>
              <w:t>投标人诚信评审</w:t>
            </w:r>
          </w:p>
        </w:tc>
        <w:tc>
          <w:tcPr>
            <w:tcW w:w="7193" w:type="dxa"/>
            <w:vAlign w:val="center"/>
          </w:tcPr>
          <w:p w14:paraId="56638E0D" w14:textId="77777777" w:rsidR="005C3809" w:rsidRPr="00AB11A9" w:rsidRDefault="005C3809"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444D63C3" w14:textId="77777777" w:rsidR="005C3809" w:rsidRPr="00AB11A9" w:rsidRDefault="005C3809" w:rsidP="000F3314">
            <w:pPr>
              <w:tabs>
                <w:tab w:val="left" w:pos="451"/>
              </w:tabs>
              <w:spacing w:line="360" w:lineRule="auto"/>
              <w:rPr>
                <w:rFonts w:ascii="宋体" w:hAnsi="宋体"/>
                <w:b/>
                <w:sz w:val="24"/>
              </w:rPr>
            </w:pPr>
            <w:r w:rsidRPr="00AB11A9">
              <w:rPr>
                <w:rFonts w:ascii="宋体" w:hAnsi="宋体" w:hint="eastAsia"/>
                <w:b/>
                <w:sz w:val="24"/>
              </w:rPr>
              <w:t>评审标准：</w:t>
            </w:r>
          </w:p>
          <w:p w14:paraId="67F8FDEA" w14:textId="77777777" w:rsidR="005C3809" w:rsidRPr="00AB11A9" w:rsidRDefault="005C3809"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5631DE30" w14:textId="77777777" w:rsidR="005C3809" w:rsidRPr="00AB11A9" w:rsidRDefault="005C3809"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5225ABA8" w14:textId="77777777" w:rsidR="005C3809" w:rsidRPr="00AB11A9" w:rsidRDefault="005C3809"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0A372C2B" w14:textId="77777777" w:rsidR="005C3809" w:rsidRPr="00AB11A9" w:rsidRDefault="005C3809"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01A622D3" w14:textId="77777777" w:rsidR="005C3809" w:rsidRPr="00AB11A9" w:rsidRDefault="005C3809" w:rsidP="000F3314">
            <w:pPr>
              <w:tabs>
                <w:tab w:val="left" w:pos="451"/>
              </w:tabs>
              <w:spacing w:line="360" w:lineRule="auto"/>
              <w:rPr>
                <w:rFonts w:ascii="宋体" w:hAnsi="宋体"/>
                <w:b/>
                <w:sz w:val="24"/>
              </w:rPr>
            </w:pPr>
            <w:r w:rsidRPr="00AB11A9">
              <w:rPr>
                <w:rFonts w:ascii="宋体" w:hAnsi="宋体" w:hint="eastAsia"/>
                <w:b/>
                <w:sz w:val="24"/>
              </w:rPr>
              <w:t>证明文件：</w:t>
            </w:r>
          </w:p>
          <w:p w14:paraId="5D92AAC7" w14:textId="77777777" w:rsidR="005C3809" w:rsidRPr="00AB11A9" w:rsidRDefault="005C3809"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5C3809" w:rsidRPr="00AB11A9" w14:paraId="07672165" w14:textId="77777777">
        <w:trPr>
          <w:trHeight w:val="835"/>
        </w:trPr>
        <w:tc>
          <w:tcPr>
            <w:tcW w:w="775" w:type="dxa"/>
            <w:vAlign w:val="center"/>
          </w:tcPr>
          <w:p w14:paraId="67BDA937" w14:textId="77777777" w:rsidR="005C3809" w:rsidRPr="00AB11A9" w:rsidRDefault="005C3809" w:rsidP="000F3314">
            <w:pPr>
              <w:pStyle w:val="USE10"/>
              <w:spacing w:line="360" w:lineRule="auto"/>
              <w:jc w:val="center"/>
              <w:rPr>
                <w:b w:val="0"/>
                <w:szCs w:val="24"/>
              </w:rPr>
            </w:pPr>
            <w:r w:rsidRPr="00AB11A9">
              <w:rPr>
                <w:rFonts w:hint="eastAsia"/>
                <w:b w:val="0"/>
                <w:szCs w:val="24"/>
              </w:rPr>
              <w:t>2</w:t>
            </w:r>
          </w:p>
        </w:tc>
        <w:tc>
          <w:tcPr>
            <w:tcW w:w="1318" w:type="dxa"/>
            <w:vAlign w:val="center"/>
          </w:tcPr>
          <w:p w14:paraId="721188CE" w14:textId="77777777" w:rsidR="005C3809" w:rsidRPr="00AB11A9" w:rsidRDefault="005C3809" w:rsidP="000F3314">
            <w:pPr>
              <w:pStyle w:val="USE10"/>
              <w:spacing w:line="360" w:lineRule="auto"/>
              <w:jc w:val="center"/>
              <w:rPr>
                <w:szCs w:val="24"/>
              </w:rPr>
            </w:pPr>
            <w:r w:rsidRPr="00AB11A9">
              <w:rPr>
                <w:rFonts w:hint="eastAsia"/>
                <w:szCs w:val="24"/>
              </w:rPr>
              <w:t>同类有效业绩</w:t>
            </w:r>
          </w:p>
        </w:tc>
        <w:tc>
          <w:tcPr>
            <w:tcW w:w="7193" w:type="dxa"/>
            <w:vAlign w:val="center"/>
          </w:tcPr>
          <w:p w14:paraId="25BA4145" w14:textId="77777777" w:rsidR="005C3809" w:rsidRPr="00AB11A9" w:rsidRDefault="005C3809"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7566C669" w14:textId="77777777" w:rsidR="005C3809" w:rsidRPr="00AB11A9" w:rsidRDefault="005C3809" w:rsidP="000F3314">
            <w:pPr>
              <w:spacing w:line="360" w:lineRule="auto"/>
              <w:rPr>
                <w:rFonts w:ascii="宋体" w:hAnsi="宋体"/>
                <w:b/>
                <w:sz w:val="24"/>
              </w:rPr>
            </w:pPr>
            <w:r w:rsidRPr="00AB11A9">
              <w:rPr>
                <w:rFonts w:ascii="宋体" w:hAnsi="宋体" w:hint="eastAsia"/>
                <w:b/>
                <w:sz w:val="24"/>
              </w:rPr>
              <w:t>评审标准：</w:t>
            </w:r>
          </w:p>
          <w:p w14:paraId="02D69BE4" w14:textId="77777777" w:rsidR="005C3809" w:rsidRPr="00AB11A9" w:rsidRDefault="005C3809"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7E27231C" w14:textId="77777777" w:rsidR="005C3809" w:rsidRPr="00AB11A9" w:rsidRDefault="005C3809"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3E7AEC99" w14:textId="77777777" w:rsidR="005C3809" w:rsidRPr="00AB11A9" w:rsidRDefault="005C3809" w:rsidP="000F3314">
            <w:pPr>
              <w:spacing w:line="360" w:lineRule="auto"/>
              <w:rPr>
                <w:rFonts w:ascii="宋体" w:hAnsi="宋体"/>
                <w:b/>
                <w:sz w:val="24"/>
              </w:rPr>
            </w:pPr>
            <w:r w:rsidRPr="00AB11A9">
              <w:rPr>
                <w:rFonts w:ascii="宋体" w:hAnsi="宋体" w:hint="eastAsia"/>
                <w:b/>
                <w:sz w:val="24"/>
              </w:rPr>
              <w:t>证明文件：</w:t>
            </w:r>
          </w:p>
          <w:p w14:paraId="0CD38B11" w14:textId="77777777" w:rsidR="005C3809" w:rsidRPr="00C136A8" w:rsidRDefault="005C3809" w:rsidP="005C3809">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2A8ACAB7" w14:textId="77777777" w:rsidR="005C3809" w:rsidRPr="00AB11A9" w:rsidRDefault="005C3809" w:rsidP="005C3809">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w:t>
            </w:r>
            <w:r w:rsidRPr="00AB11A9">
              <w:rPr>
                <w:rFonts w:ascii="宋体" w:hAnsi="宋体" w:hint="eastAsia"/>
                <w:sz w:val="24"/>
              </w:rPr>
              <w:lastRenderedPageBreak/>
              <w:t>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298FA985" w14:textId="77777777" w:rsidR="005C3809" w:rsidRPr="00AB11A9" w:rsidRDefault="005C3809" w:rsidP="005C3809">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C3809" w:rsidRPr="00AB11A9" w14:paraId="473ABA91" w14:textId="77777777">
        <w:trPr>
          <w:trHeight w:val="834"/>
        </w:trPr>
        <w:tc>
          <w:tcPr>
            <w:tcW w:w="775" w:type="dxa"/>
            <w:vAlign w:val="center"/>
          </w:tcPr>
          <w:p w14:paraId="1A78DD83" w14:textId="77777777" w:rsidR="005C3809" w:rsidRPr="00AB11A9" w:rsidRDefault="005C3809" w:rsidP="000F3314">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29D69873" w14:textId="77777777" w:rsidR="005C3809" w:rsidRPr="00AB11A9" w:rsidRDefault="005C3809"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28A32D8C" w14:textId="77777777" w:rsidR="005C3809" w:rsidRPr="00AB11A9" w:rsidRDefault="005C3809"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17172F6D" w14:textId="77777777" w:rsidR="005C3809" w:rsidRPr="00AB11A9" w:rsidRDefault="005C3809" w:rsidP="000F3314">
            <w:pPr>
              <w:spacing w:line="360" w:lineRule="auto"/>
              <w:rPr>
                <w:rFonts w:ascii="宋体" w:hAnsi="宋体"/>
                <w:b/>
                <w:sz w:val="24"/>
              </w:rPr>
            </w:pPr>
            <w:r w:rsidRPr="00AB11A9">
              <w:rPr>
                <w:rFonts w:ascii="宋体" w:hAnsi="宋体" w:hint="eastAsia"/>
                <w:b/>
                <w:sz w:val="24"/>
              </w:rPr>
              <w:t>评审标准：</w:t>
            </w:r>
          </w:p>
          <w:p w14:paraId="6F831AB9" w14:textId="77777777" w:rsidR="005C3809" w:rsidRPr="00AB11A9" w:rsidRDefault="005C3809"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13A518E8" w14:textId="77777777" w:rsidR="005C3809" w:rsidRPr="00AB11A9" w:rsidRDefault="005C3809" w:rsidP="000F3314">
            <w:pPr>
              <w:spacing w:line="360" w:lineRule="auto"/>
              <w:rPr>
                <w:rFonts w:ascii="宋体" w:hAnsi="宋体"/>
                <w:b/>
                <w:sz w:val="24"/>
              </w:rPr>
            </w:pPr>
            <w:r w:rsidRPr="00AB11A9">
              <w:rPr>
                <w:rFonts w:ascii="宋体" w:hAnsi="宋体" w:hint="eastAsia"/>
                <w:b/>
                <w:sz w:val="24"/>
              </w:rPr>
              <w:t>证明文件：</w:t>
            </w:r>
          </w:p>
          <w:p w14:paraId="3FB92CC3" w14:textId="77777777" w:rsidR="005C3809" w:rsidRPr="00AB11A9" w:rsidRDefault="005C3809"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3DF6FC52" w14:textId="77777777" w:rsidR="005C3809" w:rsidRPr="00AB11A9" w:rsidRDefault="005C3809"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5C3809" w:rsidRPr="00AB11A9" w14:paraId="20A4416A" w14:textId="77777777">
        <w:trPr>
          <w:trHeight w:val="834"/>
        </w:trPr>
        <w:tc>
          <w:tcPr>
            <w:tcW w:w="775" w:type="dxa"/>
            <w:vAlign w:val="center"/>
          </w:tcPr>
          <w:p w14:paraId="33143248" w14:textId="77777777" w:rsidR="005C3809" w:rsidRPr="00AB11A9" w:rsidRDefault="005C3809" w:rsidP="000F3314">
            <w:pPr>
              <w:pStyle w:val="USE10"/>
              <w:spacing w:line="360" w:lineRule="auto"/>
              <w:jc w:val="center"/>
              <w:rPr>
                <w:b w:val="0"/>
                <w:szCs w:val="24"/>
              </w:rPr>
            </w:pPr>
            <w:r w:rsidRPr="00AB11A9">
              <w:rPr>
                <w:rFonts w:hint="eastAsia"/>
                <w:b w:val="0"/>
                <w:szCs w:val="24"/>
              </w:rPr>
              <w:t>4</w:t>
            </w:r>
          </w:p>
        </w:tc>
        <w:tc>
          <w:tcPr>
            <w:tcW w:w="1318" w:type="dxa"/>
            <w:vAlign w:val="center"/>
          </w:tcPr>
          <w:p w14:paraId="28D9B353" w14:textId="77777777" w:rsidR="005C3809" w:rsidRPr="00AB11A9" w:rsidRDefault="005C3809"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42C12F59" w14:textId="77777777" w:rsidR="005C3809" w:rsidRPr="00AB11A9" w:rsidRDefault="005C3809"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08424C04" w14:textId="77777777" w:rsidR="005C3809" w:rsidRPr="00AB11A9" w:rsidRDefault="005C3809" w:rsidP="000F3314">
            <w:pPr>
              <w:spacing w:line="360" w:lineRule="auto"/>
              <w:rPr>
                <w:rFonts w:ascii="宋体" w:hAnsi="宋体"/>
                <w:sz w:val="24"/>
              </w:rPr>
            </w:pPr>
            <w:r w:rsidRPr="00AB11A9">
              <w:rPr>
                <w:rFonts w:ascii="宋体" w:hAnsi="宋体" w:hint="eastAsia"/>
                <w:b/>
                <w:sz w:val="24"/>
              </w:rPr>
              <w:t>评审标准：</w:t>
            </w:r>
          </w:p>
          <w:p w14:paraId="726AF165" w14:textId="77777777" w:rsidR="005C3809" w:rsidRPr="00AB11A9" w:rsidRDefault="005C3809"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0BBB9586" w14:textId="77777777" w:rsidR="005C3809" w:rsidRPr="00AB11A9" w:rsidRDefault="005C3809"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3663E376" w14:textId="77777777" w:rsidR="005C3809" w:rsidRPr="00AB11A9" w:rsidRDefault="005C3809"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3119FF08" w14:textId="77777777" w:rsidR="005C3809" w:rsidRPr="00AB11A9" w:rsidRDefault="005C3809"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4D59B597" w14:textId="77777777" w:rsidR="005C3809" w:rsidRPr="00AB11A9" w:rsidRDefault="005C3809"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059839FA" w14:textId="77777777" w:rsidR="005C3809" w:rsidRPr="00AB11A9" w:rsidRDefault="005C3809" w:rsidP="000F3314">
            <w:pPr>
              <w:spacing w:line="360" w:lineRule="auto"/>
              <w:rPr>
                <w:rFonts w:ascii="宋体" w:hAnsi="宋体"/>
                <w:b/>
                <w:sz w:val="24"/>
              </w:rPr>
            </w:pPr>
            <w:r w:rsidRPr="00AB11A9">
              <w:rPr>
                <w:rFonts w:ascii="宋体" w:hAnsi="宋体" w:hint="eastAsia"/>
                <w:b/>
                <w:sz w:val="24"/>
              </w:rPr>
              <w:t>证明文件：</w:t>
            </w:r>
          </w:p>
          <w:p w14:paraId="3BF4D050" w14:textId="77777777" w:rsidR="005C3809" w:rsidRPr="00AB11A9" w:rsidRDefault="005C3809" w:rsidP="005C3809">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39E85226" w14:textId="77777777" w:rsidR="005C3809" w:rsidRPr="00AB11A9" w:rsidRDefault="005C3809" w:rsidP="005C3809">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C3809" w:rsidRPr="00AB11A9" w14:paraId="667077C6" w14:textId="77777777">
        <w:tc>
          <w:tcPr>
            <w:tcW w:w="9286" w:type="dxa"/>
            <w:gridSpan w:val="3"/>
            <w:vAlign w:val="center"/>
          </w:tcPr>
          <w:p w14:paraId="586E4F88" w14:textId="77777777" w:rsidR="005C3809" w:rsidRPr="00AB11A9" w:rsidRDefault="005C3809" w:rsidP="000F3314">
            <w:pPr>
              <w:spacing w:line="360" w:lineRule="auto"/>
              <w:jc w:val="left"/>
              <w:rPr>
                <w:rFonts w:ascii="宋体" w:hAnsi="宋体"/>
                <w:sz w:val="24"/>
              </w:rPr>
            </w:pPr>
            <w:r w:rsidRPr="00AB11A9">
              <w:rPr>
                <w:rFonts w:ascii="宋体" w:hAnsi="宋体" w:hint="eastAsia"/>
                <w:sz w:val="24"/>
              </w:rPr>
              <w:t>备注：</w:t>
            </w:r>
          </w:p>
          <w:p w14:paraId="1AEDEDF3" w14:textId="77777777" w:rsidR="005C3809" w:rsidRPr="00AB11A9" w:rsidRDefault="005C3809"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34CE3914" w14:textId="77777777" w:rsidR="005C3809" w:rsidRPr="00AB11A9" w:rsidRDefault="005C3809"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03AFDA06" w14:textId="77777777" w:rsidR="005C3809" w:rsidRPr="00AB11A9" w:rsidRDefault="005C3809"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C3809" w:rsidRPr="00AB11A9" w14:paraId="063B75E3" w14:textId="77777777">
        <w:tc>
          <w:tcPr>
            <w:tcW w:w="775" w:type="dxa"/>
            <w:vAlign w:val="center"/>
          </w:tcPr>
          <w:p w14:paraId="0C4BCBA9" w14:textId="77777777" w:rsidR="005C3809" w:rsidRPr="00AB11A9" w:rsidRDefault="005C3809"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52D0BDB4" w14:textId="77777777" w:rsidR="005C3809" w:rsidRPr="00AB11A9" w:rsidRDefault="005C3809"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2D0A7BC8" w14:textId="77777777" w:rsidR="005C3809" w:rsidRPr="00AB11A9" w:rsidRDefault="005C3809" w:rsidP="000F3314">
            <w:pPr>
              <w:pStyle w:val="USE10"/>
              <w:spacing w:line="360" w:lineRule="auto"/>
              <w:rPr>
                <w:b w:val="0"/>
                <w:szCs w:val="24"/>
              </w:rPr>
            </w:pPr>
            <w:r w:rsidRPr="00AB11A9">
              <w:rPr>
                <w:rFonts w:hint="eastAsia"/>
                <w:b w:val="0"/>
                <w:szCs w:val="24"/>
              </w:rPr>
              <w:t>评分标准及分值</w:t>
            </w:r>
          </w:p>
        </w:tc>
      </w:tr>
      <w:tr w:rsidR="005C3809" w:rsidRPr="00AB11A9" w14:paraId="3B431200" w14:textId="77777777">
        <w:trPr>
          <w:trHeight w:val="908"/>
        </w:trPr>
        <w:tc>
          <w:tcPr>
            <w:tcW w:w="775" w:type="dxa"/>
            <w:vAlign w:val="center"/>
          </w:tcPr>
          <w:p w14:paraId="32262ADB" w14:textId="77777777" w:rsidR="005C3809" w:rsidRPr="00AB11A9" w:rsidRDefault="005C3809" w:rsidP="000F3314">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14:paraId="7D46DF88" w14:textId="77777777" w:rsidR="005C3809" w:rsidRPr="00AB11A9" w:rsidRDefault="005C3809"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22FA6BA7" w14:textId="77777777" w:rsidR="005C3809" w:rsidRPr="00AB11A9" w:rsidRDefault="005C3809"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7C00BA42" w14:textId="77777777" w:rsidR="005C3809" w:rsidRPr="00AB11A9" w:rsidRDefault="005C3809"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42F678F4" w14:textId="77777777" w:rsidR="005C3809" w:rsidRPr="00AB11A9" w:rsidRDefault="005C3809" w:rsidP="005C380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048AEF9A" w14:textId="77777777" w:rsidR="005C3809" w:rsidRDefault="005C3809" w:rsidP="005C380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61169AF2" w14:textId="77777777" w:rsidR="005C3809" w:rsidRPr="00AB11A9" w:rsidRDefault="005C3809" w:rsidP="005C3809">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5C3809" w:rsidRPr="00AB11A9" w14:paraId="2C2D1DE0" w14:textId="77777777">
        <w:trPr>
          <w:trHeight w:val="680"/>
        </w:trPr>
        <w:tc>
          <w:tcPr>
            <w:tcW w:w="9286" w:type="dxa"/>
            <w:gridSpan w:val="3"/>
            <w:vAlign w:val="center"/>
          </w:tcPr>
          <w:p w14:paraId="17166CE8" w14:textId="77777777" w:rsidR="005C3809" w:rsidRPr="00AB11A9" w:rsidRDefault="005C3809" w:rsidP="000F3314">
            <w:pPr>
              <w:spacing w:line="360" w:lineRule="auto"/>
              <w:jc w:val="left"/>
              <w:rPr>
                <w:rFonts w:ascii="宋体" w:hAnsi="宋体"/>
                <w:sz w:val="24"/>
              </w:rPr>
            </w:pPr>
            <w:r w:rsidRPr="00AB11A9">
              <w:rPr>
                <w:rFonts w:ascii="宋体" w:hAnsi="宋体" w:hint="eastAsia"/>
                <w:sz w:val="24"/>
              </w:rPr>
              <w:t>备注：</w:t>
            </w:r>
          </w:p>
          <w:p w14:paraId="525CD121" w14:textId="77777777" w:rsidR="005C3809" w:rsidRPr="00AB11A9" w:rsidRDefault="005C3809"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4DCFB874" w14:textId="77777777" w:rsidR="005C3809" w:rsidRPr="00AB11A9" w:rsidRDefault="005C3809"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34E40F56" w14:textId="77777777" w:rsidR="005C3809" w:rsidRPr="00AB11A9" w:rsidRDefault="005C3809"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59DFE6BA" w14:textId="77777777" w:rsidR="005C3809" w:rsidRPr="00AB11A9" w:rsidRDefault="005C3809"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5C3809" w:rsidRPr="00AB11A9" w14:paraId="3CB84221"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7DA34AED" w14:textId="77777777" w:rsidR="005C3809" w:rsidRPr="00AB11A9" w:rsidRDefault="005C3809"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7C7E72BC" w14:textId="77777777" w:rsidR="005C3809" w:rsidRPr="00AB11A9" w:rsidRDefault="005C3809"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1A049441" w14:textId="77777777" w:rsidR="005C3809" w:rsidRPr="00AB11A9" w:rsidRDefault="005C3809" w:rsidP="000F3314">
            <w:pPr>
              <w:pStyle w:val="USE10"/>
              <w:spacing w:line="360" w:lineRule="auto"/>
              <w:jc w:val="center"/>
              <w:rPr>
                <w:b w:val="0"/>
                <w:szCs w:val="24"/>
                <w:lang w:val="en-GB"/>
              </w:rPr>
            </w:pPr>
            <w:r w:rsidRPr="00AB11A9">
              <w:rPr>
                <w:rFonts w:hint="eastAsia"/>
                <w:b w:val="0"/>
                <w:szCs w:val="24"/>
                <w:lang w:val="en-GB"/>
              </w:rPr>
              <w:t>评分标准及分值</w:t>
            </w:r>
          </w:p>
        </w:tc>
      </w:tr>
      <w:tr w:rsidR="005C3809" w:rsidRPr="00AB11A9" w14:paraId="7D057904"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03CDAE87" w14:textId="77777777" w:rsidR="005C3809" w:rsidRPr="00AB11A9" w:rsidRDefault="005C3809"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04AD2FE9" w14:textId="77777777" w:rsidR="005C3809" w:rsidRPr="00AB11A9" w:rsidRDefault="005C3809"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0313C056" w14:textId="77777777" w:rsidR="005C3809" w:rsidRPr="00AB11A9" w:rsidRDefault="005C3809"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27C649AF" w14:textId="77777777" w:rsidR="005C3809" w:rsidRPr="00AB11A9" w:rsidRDefault="005C3809"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5C3809" w:rsidRPr="00AB11A9" w14:paraId="1C48E5D0" w14:textId="77777777">
        <w:trPr>
          <w:cantSplit/>
        </w:trPr>
        <w:tc>
          <w:tcPr>
            <w:tcW w:w="9286" w:type="dxa"/>
            <w:gridSpan w:val="3"/>
            <w:vAlign w:val="center"/>
          </w:tcPr>
          <w:p w14:paraId="5600995F" w14:textId="77777777" w:rsidR="005C3809" w:rsidRPr="00AB11A9" w:rsidRDefault="005C3809" w:rsidP="000F3314">
            <w:pPr>
              <w:spacing w:line="360" w:lineRule="auto"/>
              <w:jc w:val="left"/>
              <w:rPr>
                <w:rFonts w:ascii="宋体" w:hAnsi="宋体"/>
                <w:sz w:val="24"/>
              </w:rPr>
            </w:pPr>
            <w:r w:rsidRPr="00AB11A9">
              <w:rPr>
                <w:rFonts w:ascii="宋体" w:hAnsi="宋体" w:hint="eastAsia"/>
                <w:sz w:val="24"/>
              </w:rPr>
              <w:t>备注：</w:t>
            </w:r>
          </w:p>
          <w:p w14:paraId="7008A25B" w14:textId="77777777" w:rsidR="005C3809" w:rsidRPr="00AB11A9" w:rsidRDefault="005C3809"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16497CE4" w14:textId="77777777" w:rsidR="005C3809" w:rsidRPr="00AB11A9" w:rsidRDefault="005C3809"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33A50BC5" w14:textId="77777777" w:rsidR="005C3809" w:rsidRPr="00AB11A9" w:rsidRDefault="005C3809" w:rsidP="004A5FBF">
      <w:pPr>
        <w:pStyle w:val="USE10"/>
        <w:tabs>
          <w:tab w:val="left" w:pos="567"/>
          <w:tab w:val="left" w:pos="1134"/>
        </w:tabs>
        <w:spacing w:line="360" w:lineRule="auto"/>
        <w:ind w:left="446"/>
        <w:rPr>
          <w:szCs w:val="24"/>
        </w:rPr>
      </w:pPr>
      <w:r w:rsidRPr="00AB11A9">
        <w:rPr>
          <w:rFonts w:hint="eastAsia"/>
          <w:szCs w:val="24"/>
        </w:rPr>
        <w:t>6、评分汇总</w:t>
      </w:r>
    </w:p>
    <w:p w14:paraId="5DC148AD" w14:textId="77777777" w:rsidR="005C3809" w:rsidRPr="00AB11A9" w:rsidRDefault="005C3809"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5B0DF2F5" w14:textId="77777777" w:rsidR="005C3809" w:rsidRPr="00AB11A9" w:rsidRDefault="005C3809"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412E803D" w14:textId="77777777" w:rsidR="005C3809" w:rsidRPr="00AB11A9" w:rsidRDefault="005C3809"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2FFA78D5" w14:textId="77777777" w:rsidR="005C3809" w:rsidRPr="00AB11A9" w:rsidRDefault="005C3809"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36FA4099" w14:textId="77777777" w:rsidR="005C3809" w:rsidRPr="00AB11A9" w:rsidRDefault="005C3809" w:rsidP="004A5FBF">
      <w:pPr>
        <w:pStyle w:val="USE10"/>
        <w:tabs>
          <w:tab w:val="left" w:pos="567"/>
          <w:tab w:val="left" w:pos="1134"/>
        </w:tabs>
        <w:spacing w:line="360" w:lineRule="auto"/>
        <w:ind w:left="446"/>
        <w:rPr>
          <w:szCs w:val="24"/>
        </w:rPr>
      </w:pPr>
      <w:r w:rsidRPr="00AB11A9">
        <w:rPr>
          <w:rFonts w:hint="eastAsia"/>
          <w:szCs w:val="24"/>
        </w:rPr>
        <w:lastRenderedPageBreak/>
        <w:t>7、推荐中标候选人：</w:t>
      </w:r>
    </w:p>
    <w:p w14:paraId="398CF06B" w14:textId="77777777" w:rsidR="005C3809" w:rsidRDefault="005C3809" w:rsidP="004A5FBF">
      <w:pPr>
        <w:pStyle w:val="USE10"/>
        <w:spacing w:line="360" w:lineRule="auto"/>
        <w:ind w:firstLineChars="200" w:firstLine="480"/>
        <w:rPr>
          <w:b w:val="0"/>
          <w:szCs w:val="24"/>
        </w:rPr>
      </w:pPr>
      <w:r w:rsidRPr="00AB11A9">
        <w:rPr>
          <w:rFonts w:hint="eastAsia"/>
          <w:b w:val="0"/>
          <w:szCs w:val="24"/>
        </w:rPr>
        <w:t>评标委员会将推荐2名中标候选人。</w:t>
      </w:r>
    </w:p>
    <w:p w14:paraId="6EF0139B" w14:textId="77777777" w:rsidR="005C3809" w:rsidRPr="00AB11A9" w:rsidRDefault="005C3809"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0B2D203E" w14:textId="77777777" w:rsidR="005C3809" w:rsidRPr="00AB11A9" w:rsidRDefault="005C3809" w:rsidP="00B258EC">
      <w:pPr>
        <w:spacing w:beforeLines="50" w:before="156"/>
        <w:jc w:val="left"/>
        <w:rPr>
          <w:rFonts w:ascii="宋体" w:hAnsi="宋体"/>
          <w:color w:val="000000"/>
          <w:sz w:val="24"/>
        </w:rPr>
      </w:pPr>
    </w:p>
    <w:p w14:paraId="5D3A929C" w14:textId="77777777" w:rsidR="005C3809" w:rsidRPr="00AB11A9" w:rsidRDefault="005C3809" w:rsidP="00B258EC">
      <w:pPr>
        <w:spacing w:beforeLines="50" w:before="156"/>
        <w:jc w:val="left"/>
        <w:rPr>
          <w:rFonts w:ascii="宋体" w:hAnsi="宋体"/>
          <w:color w:val="000000"/>
          <w:sz w:val="24"/>
        </w:rPr>
      </w:pPr>
    </w:p>
    <w:p w14:paraId="2B174B55" w14:textId="77777777" w:rsidR="005C3809" w:rsidRDefault="005C3809">
      <w:pPr>
        <w:widowControl/>
        <w:jc w:val="left"/>
        <w:rPr>
          <w:rFonts w:ascii="宋体" w:hAnsi="宋体"/>
          <w:b/>
          <w:color w:val="000000"/>
          <w:sz w:val="48"/>
        </w:rPr>
      </w:pPr>
      <w:r>
        <w:rPr>
          <w:rFonts w:ascii="宋体" w:hAnsi="宋体"/>
          <w:b/>
          <w:color w:val="000000"/>
          <w:sz w:val="48"/>
        </w:rPr>
        <w:br w:type="page"/>
      </w:r>
    </w:p>
    <w:p w14:paraId="37B1BB7E" w14:textId="77777777" w:rsidR="005C3809" w:rsidRPr="00200591" w:rsidRDefault="005C3809"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3872B2C8" w14:textId="77777777" w:rsidR="005C3809" w:rsidRPr="00AB11A9" w:rsidRDefault="005C3809" w:rsidP="00B258EC">
      <w:pPr>
        <w:spacing w:beforeLines="50" w:before="156"/>
        <w:jc w:val="left"/>
        <w:rPr>
          <w:rFonts w:ascii="宋体" w:hAnsi="宋体"/>
          <w:color w:val="000000"/>
          <w:sz w:val="24"/>
        </w:rPr>
      </w:pPr>
    </w:p>
    <w:p w14:paraId="23416C9D" w14:textId="77777777" w:rsidR="005C3809" w:rsidRPr="00D974D1" w:rsidRDefault="005C3809"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1FF0813A" w14:textId="77777777" w:rsidR="005C3809" w:rsidRPr="00B842EB" w:rsidRDefault="005C3809" w:rsidP="00B842EB">
      <w:pPr>
        <w:spacing w:line="360" w:lineRule="auto"/>
        <w:jc w:val="center"/>
        <w:rPr>
          <w:rFonts w:ascii="宋体" w:hAnsi="宋体" w:cs="Times New Roman"/>
          <w:b/>
          <w:sz w:val="24"/>
          <w:szCs w:val="24"/>
          <w:u w:val="single"/>
        </w:rPr>
      </w:pPr>
    </w:p>
    <w:p w14:paraId="689A5EC4" w14:textId="77777777" w:rsidR="005C3809" w:rsidRPr="00B842EB" w:rsidRDefault="005C3809"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5C3809" w:rsidRPr="00B842EB" w14:paraId="614520DE" w14:textId="77777777" w:rsidTr="00A26140">
        <w:trPr>
          <w:trHeight w:val="1173"/>
        </w:trPr>
        <w:tc>
          <w:tcPr>
            <w:tcW w:w="527" w:type="pct"/>
            <w:tcBorders>
              <w:right w:val="single" w:sz="4" w:space="0" w:color="auto"/>
            </w:tcBorders>
            <w:vAlign w:val="center"/>
          </w:tcPr>
          <w:p w14:paraId="05327719" w14:textId="77777777" w:rsidR="005C3809" w:rsidRPr="00B842EB" w:rsidRDefault="005C3809"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7C0FB127" w14:textId="77777777" w:rsidR="005C3809" w:rsidRPr="00B842EB" w:rsidRDefault="005C3809"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010C126B" w14:textId="77777777" w:rsidR="005C3809" w:rsidRPr="00B842EB" w:rsidRDefault="005C3809"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472B400E" w14:textId="77777777" w:rsidR="005C3809" w:rsidRPr="00B842EB" w:rsidRDefault="005C3809"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5C3809" w:rsidRPr="00B842EB" w14:paraId="53C3E16B" w14:textId="77777777" w:rsidTr="00A26140">
        <w:trPr>
          <w:trHeight w:val="635"/>
        </w:trPr>
        <w:tc>
          <w:tcPr>
            <w:tcW w:w="527" w:type="pct"/>
            <w:tcBorders>
              <w:right w:val="single" w:sz="4" w:space="0" w:color="auto"/>
            </w:tcBorders>
            <w:vAlign w:val="center"/>
          </w:tcPr>
          <w:p w14:paraId="340ACA67" w14:textId="77777777" w:rsidR="005C3809" w:rsidRPr="00AF1ED7" w:rsidRDefault="005C3809" w:rsidP="00277841">
            <w:pPr>
              <w:jc w:val="center"/>
            </w:pPr>
            <w:r>
              <w:rPr>
                <w:rFonts w:hint="eastAsia"/>
              </w:rPr>
              <w:t>--</w:t>
            </w:r>
          </w:p>
        </w:tc>
        <w:tc>
          <w:tcPr>
            <w:tcW w:w="2431" w:type="pct"/>
            <w:tcBorders>
              <w:left w:val="single" w:sz="4" w:space="0" w:color="auto"/>
              <w:right w:val="single" w:sz="4" w:space="0" w:color="auto"/>
            </w:tcBorders>
            <w:vAlign w:val="center"/>
          </w:tcPr>
          <w:p w14:paraId="1D039E86" w14:textId="77777777" w:rsidR="005C3809" w:rsidRPr="00E01B8C" w:rsidRDefault="005C3809" w:rsidP="00277841">
            <w:pPr>
              <w:jc w:val="center"/>
              <w:rPr>
                <w:color w:val="FF0000"/>
                <w:sz w:val="24"/>
                <w:szCs w:val="24"/>
              </w:rPr>
            </w:pPr>
            <w:r w:rsidRPr="00E01B8C">
              <w:rPr>
                <w:rFonts w:hint="eastAsia"/>
                <w:color w:val="FF0000"/>
                <w:sz w:val="24"/>
                <w:szCs w:val="24"/>
              </w:rPr>
              <w:t xml:space="preserve"> </w:t>
            </w:r>
            <w:r w:rsidRPr="00E01B8C">
              <w:rPr>
                <w:rFonts w:hint="eastAsia"/>
                <w:color w:val="FF0000"/>
                <w:sz w:val="24"/>
                <w:szCs w:val="24"/>
              </w:rPr>
              <w:t>现场激光粒度仪</w:t>
            </w:r>
          </w:p>
        </w:tc>
        <w:tc>
          <w:tcPr>
            <w:tcW w:w="610" w:type="pct"/>
            <w:tcBorders>
              <w:left w:val="single" w:sz="4" w:space="0" w:color="auto"/>
              <w:right w:val="single" w:sz="4" w:space="0" w:color="auto"/>
            </w:tcBorders>
            <w:vAlign w:val="center"/>
          </w:tcPr>
          <w:p w14:paraId="2EE52AA3" w14:textId="77777777" w:rsidR="005C3809" w:rsidRPr="00E01B8C" w:rsidRDefault="005C3809" w:rsidP="00DF3674">
            <w:pPr>
              <w:jc w:val="center"/>
              <w:rPr>
                <w:color w:val="FF0000"/>
                <w:sz w:val="24"/>
                <w:szCs w:val="24"/>
              </w:rPr>
            </w:pPr>
            <w:r w:rsidRPr="00E01B8C">
              <w:rPr>
                <w:rFonts w:hint="eastAsia"/>
                <w:color w:val="FF0000"/>
                <w:sz w:val="24"/>
                <w:szCs w:val="24"/>
              </w:rPr>
              <w:t>1</w:t>
            </w:r>
            <w:r w:rsidRPr="00E01B8C">
              <w:rPr>
                <w:rFonts w:hint="eastAsia"/>
                <w:color w:val="FF0000"/>
                <w:sz w:val="24"/>
                <w:szCs w:val="24"/>
              </w:rPr>
              <w:t>套</w:t>
            </w:r>
          </w:p>
        </w:tc>
        <w:tc>
          <w:tcPr>
            <w:tcW w:w="1431" w:type="pct"/>
            <w:tcBorders>
              <w:left w:val="single" w:sz="4" w:space="0" w:color="auto"/>
            </w:tcBorders>
            <w:vAlign w:val="center"/>
          </w:tcPr>
          <w:p w14:paraId="28A16C48" w14:textId="77777777" w:rsidR="005C3809" w:rsidRPr="00E01B8C" w:rsidRDefault="005C3809" w:rsidP="005D7E47">
            <w:pPr>
              <w:spacing w:line="360" w:lineRule="auto"/>
              <w:jc w:val="center"/>
              <w:rPr>
                <w:rFonts w:ascii="宋体" w:hAnsi="宋体" w:cs="Times New Roman"/>
                <w:color w:val="FF0000"/>
                <w:sz w:val="24"/>
                <w:szCs w:val="24"/>
              </w:rPr>
            </w:pPr>
            <w:r w:rsidRPr="00E01B8C">
              <w:rPr>
                <w:rFonts w:ascii="宋体" w:hAnsi="宋体" w:cs="Times New Roman" w:hint="eastAsia"/>
                <w:color w:val="FF0000"/>
                <w:sz w:val="24"/>
                <w:szCs w:val="24"/>
              </w:rPr>
              <w:t>人民币 350,000.00 元</w:t>
            </w:r>
          </w:p>
        </w:tc>
      </w:tr>
      <w:tr w:rsidR="005C3809" w:rsidRPr="00B842EB" w14:paraId="37ADC2E5" w14:textId="77777777">
        <w:trPr>
          <w:trHeight w:val="635"/>
        </w:trPr>
        <w:tc>
          <w:tcPr>
            <w:tcW w:w="5000" w:type="pct"/>
            <w:gridSpan w:val="4"/>
            <w:tcBorders>
              <w:bottom w:val="single" w:sz="12" w:space="0" w:color="auto"/>
            </w:tcBorders>
            <w:vAlign w:val="center"/>
          </w:tcPr>
          <w:p w14:paraId="1CABA8DB" w14:textId="77777777" w:rsidR="005C3809" w:rsidRPr="00B842EB" w:rsidRDefault="005C3809"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00798B04" w14:textId="77777777" w:rsidR="005C3809" w:rsidRPr="00B842EB" w:rsidRDefault="005C3809" w:rsidP="005C3809">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51D6C76F" w14:textId="77777777" w:rsidR="005C3809" w:rsidRPr="00B842EB" w:rsidRDefault="005C3809" w:rsidP="005C3809">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201A9AC4" w14:textId="77777777" w:rsidR="00A26140" w:rsidRPr="00A26140" w:rsidRDefault="00A26140" w:rsidP="00A26140">
      <w:pPr>
        <w:adjustRightInd w:val="0"/>
        <w:snapToGrid w:val="0"/>
        <w:spacing w:line="360" w:lineRule="auto"/>
        <w:jc w:val="left"/>
        <w:rPr>
          <w:rFonts w:ascii="宋体" w:hAnsi="宋体"/>
          <w:color w:val="000000"/>
          <w:sz w:val="24"/>
        </w:rPr>
      </w:pPr>
      <w:r w:rsidRPr="00A26140">
        <w:rPr>
          <w:rFonts w:ascii="宋体" w:hAnsi="宋体" w:hint="eastAsia"/>
          <w:color w:val="000000"/>
          <w:sz w:val="24"/>
        </w:rPr>
        <w:t>设备用途：</w:t>
      </w:r>
    </w:p>
    <w:p w14:paraId="37B0274C" w14:textId="77777777" w:rsidR="005C3809" w:rsidRDefault="00A26140" w:rsidP="00A26140">
      <w:pPr>
        <w:adjustRightInd w:val="0"/>
        <w:snapToGrid w:val="0"/>
        <w:spacing w:line="360" w:lineRule="auto"/>
        <w:ind w:firstLineChars="200" w:firstLine="480"/>
        <w:jc w:val="left"/>
        <w:rPr>
          <w:rFonts w:ascii="宋体" w:hAnsi="宋体"/>
          <w:color w:val="000000"/>
          <w:sz w:val="24"/>
        </w:rPr>
      </w:pPr>
      <w:r w:rsidRPr="00A26140">
        <w:rPr>
          <w:rFonts w:ascii="宋体" w:hAnsi="宋体" w:hint="eastAsia"/>
          <w:color w:val="000000"/>
          <w:sz w:val="24"/>
        </w:rPr>
        <w:t>现场激光粒度仪可用于现场的对水体中悬浮颗粒进行高精度的浓度和尺寸分布进行测量的仪器，主要用于研究浅水水体中悬浮颗粒的尺寸分布和浓度。在海岸带水体研究中，沉积物输送研究、有害藻类爆发、溢油消散剂效用、羽状流的泥沙含量等都离不开对现场实时或者定点完成泥沙颗粒级配与浓度的测量；因此引入基于激光前向散射原理的粒子尺寸分布测量仪器对实验室后续的研究非常重要。</w:t>
      </w:r>
    </w:p>
    <w:p w14:paraId="7BE05D22" w14:textId="77777777" w:rsidR="00A26140" w:rsidRPr="00A26140" w:rsidRDefault="00A26140" w:rsidP="00A26140">
      <w:pPr>
        <w:spacing w:beforeLines="50" w:before="156"/>
        <w:jc w:val="left"/>
        <w:rPr>
          <w:rFonts w:ascii="宋体" w:hAnsi="宋体"/>
          <w:color w:val="000000"/>
          <w:sz w:val="24"/>
        </w:rPr>
      </w:pPr>
    </w:p>
    <w:p w14:paraId="6961C8FA" w14:textId="77777777" w:rsidR="005C3809" w:rsidRPr="00D974D1" w:rsidRDefault="005C3809"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676800C0" w14:textId="77777777" w:rsidR="005C3809" w:rsidRPr="000E5F2E" w:rsidRDefault="005C3809"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1BF1AF1A" w14:textId="77777777" w:rsidR="005C3809" w:rsidRPr="003C1B61" w:rsidRDefault="005C3809" w:rsidP="005C380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21D73AC2" w14:textId="77777777" w:rsidR="005C3809" w:rsidRPr="003C1B61" w:rsidRDefault="005C3809"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58F5F4CC" w14:textId="77777777" w:rsidR="005C3809" w:rsidRPr="003C1B61" w:rsidRDefault="005C3809" w:rsidP="005C380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6EBD2B85" w14:textId="77777777" w:rsidR="005C3809" w:rsidRPr="003C1B61" w:rsidRDefault="005C3809"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w:t>
      </w:r>
      <w:r w:rsidRPr="003C1B61">
        <w:rPr>
          <w:rFonts w:ascii="宋体" w:hAnsi="宋体" w:cs="Times New Roman" w:hint="eastAsia"/>
          <w:sz w:val="24"/>
          <w:szCs w:val="24"/>
        </w:rPr>
        <w:lastRenderedPageBreak/>
        <w:t>能有一个合格的投标人</w:t>
      </w:r>
      <w:r w:rsidRPr="00AB11A9">
        <w:rPr>
          <w:rFonts w:ascii="宋体" w:hAnsi="宋体" w:cs="Times New Roman" w:hint="eastAsia"/>
          <w:sz w:val="24"/>
          <w:szCs w:val="24"/>
        </w:rPr>
        <w:t>。</w:t>
      </w:r>
    </w:p>
    <w:p w14:paraId="6A3B7F5B" w14:textId="77777777" w:rsidR="005C3809" w:rsidRPr="003C1B61" w:rsidRDefault="005C3809" w:rsidP="005C380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0791B196" w14:textId="77777777" w:rsidR="005C3809" w:rsidRPr="003C1B61" w:rsidRDefault="005C3809" w:rsidP="005C380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7B566DB4" w14:textId="77777777" w:rsidR="005C3809" w:rsidRPr="003C1B61" w:rsidRDefault="005C3809" w:rsidP="005C380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3DBB84A8" w14:textId="77777777" w:rsidR="005C3809" w:rsidRPr="003C1B61" w:rsidRDefault="005C3809" w:rsidP="005C380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5DDCFB05" w14:textId="77777777" w:rsidR="005C3809" w:rsidRPr="00AB11A9" w:rsidRDefault="005C3809" w:rsidP="00B258EC">
      <w:pPr>
        <w:spacing w:beforeLines="50" w:before="156"/>
        <w:jc w:val="left"/>
        <w:rPr>
          <w:rFonts w:ascii="宋体" w:hAnsi="宋体"/>
          <w:color w:val="000000"/>
          <w:sz w:val="24"/>
        </w:rPr>
      </w:pPr>
    </w:p>
    <w:p w14:paraId="0196CE6E" w14:textId="77777777" w:rsidR="005C3809" w:rsidRPr="00AB11A9" w:rsidRDefault="005C3809" w:rsidP="00B258EC">
      <w:pPr>
        <w:spacing w:beforeLines="50" w:before="156"/>
        <w:jc w:val="left"/>
        <w:rPr>
          <w:rFonts w:ascii="宋体" w:hAnsi="宋体"/>
          <w:color w:val="000000"/>
          <w:sz w:val="24"/>
        </w:rPr>
      </w:pPr>
    </w:p>
    <w:p w14:paraId="1179FCC0" w14:textId="77777777" w:rsidR="005C3809" w:rsidRPr="003C7269" w:rsidRDefault="005C3809" w:rsidP="00D40C27">
      <w:pPr>
        <w:ind w:firstLineChars="200" w:firstLine="420"/>
        <w:rPr>
          <w:color w:val="FF0000"/>
        </w:rPr>
      </w:pPr>
    </w:p>
    <w:p w14:paraId="0FE1FA5E" w14:textId="77777777" w:rsidR="005C3809" w:rsidRDefault="005C3809" w:rsidP="005C3809">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6B4E91FE" w14:textId="77777777" w:rsidR="005C3809" w:rsidRDefault="005C3809" w:rsidP="005C3809">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5C3809" w:rsidRPr="00421CF2" w14:paraId="1C316EDC" w14:textId="77777777" w:rsidTr="00421CF2">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043BB6A" w14:textId="77777777" w:rsidR="005C3809" w:rsidRPr="00421CF2" w:rsidRDefault="005C3809" w:rsidP="00421CF2">
            <w:pPr>
              <w:autoSpaceDE w:val="0"/>
              <w:autoSpaceDN w:val="0"/>
              <w:adjustRightInd w:val="0"/>
              <w:jc w:val="center"/>
              <w:rPr>
                <w:rFonts w:ascii="宋体" w:eastAsia="宋体" w:hAnsi="宋体" w:cs="Times New Roman"/>
                <w:sz w:val="24"/>
                <w:szCs w:val="24"/>
              </w:rPr>
            </w:pPr>
            <w:r w:rsidRPr="00421CF2">
              <w:rPr>
                <w:rFonts w:ascii="宋体" w:eastAsia="宋体" w:hAnsi="宋体" w:cs="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0179B697" w14:textId="77777777" w:rsidR="005C3809" w:rsidRPr="00421CF2" w:rsidRDefault="005C3809" w:rsidP="00421CF2">
            <w:pPr>
              <w:autoSpaceDE w:val="0"/>
              <w:autoSpaceDN w:val="0"/>
              <w:adjustRightInd w:val="0"/>
              <w:jc w:val="center"/>
              <w:rPr>
                <w:rFonts w:ascii="宋体" w:eastAsia="宋体" w:hAnsi="宋体" w:cs="Times New Roman"/>
                <w:sz w:val="24"/>
                <w:szCs w:val="24"/>
              </w:rPr>
            </w:pPr>
            <w:r w:rsidRPr="00421CF2">
              <w:rPr>
                <w:rFonts w:ascii="宋体" w:eastAsia="宋体" w:hAnsi="宋体" w:cs="宋体" w:hint="eastAsia"/>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355E739B" w14:textId="77777777" w:rsidR="005C3809" w:rsidRPr="00421CF2" w:rsidRDefault="005C3809" w:rsidP="00421CF2">
            <w:pPr>
              <w:autoSpaceDE w:val="0"/>
              <w:autoSpaceDN w:val="0"/>
              <w:adjustRightInd w:val="0"/>
              <w:jc w:val="center"/>
              <w:rPr>
                <w:rFonts w:ascii="宋体" w:eastAsia="宋体" w:hAnsi="宋体" w:cs="Times New Roman"/>
                <w:sz w:val="24"/>
                <w:szCs w:val="24"/>
              </w:rPr>
            </w:pPr>
            <w:r w:rsidRPr="00421CF2">
              <w:rPr>
                <w:rFonts w:ascii="宋体" w:eastAsia="宋体" w:hAnsi="宋体" w:cs="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0385D65B" w14:textId="77777777" w:rsidR="005C3809" w:rsidRPr="00421CF2" w:rsidRDefault="005C3809" w:rsidP="00421CF2">
            <w:pPr>
              <w:autoSpaceDE w:val="0"/>
              <w:autoSpaceDN w:val="0"/>
              <w:adjustRightInd w:val="0"/>
              <w:jc w:val="center"/>
              <w:rPr>
                <w:rFonts w:ascii="宋体" w:eastAsia="宋体" w:hAnsi="宋体" w:cs="Times New Roman"/>
                <w:sz w:val="24"/>
                <w:szCs w:val="24"/>
              </w:rPr>
            </w:pPr>
            <w:r w:rsidRPr="00421CF2">
              <w:rPr>
                <w:rFonts w:ascii="宋体" w:eastAsia="宋体" w:hAnsi="宋体" w:cs="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407D2641" w14:textId="77777777" w:rsidR="005C3809" w:rsidRPr="00421CF2" w:rsidRDefault="005C3809" w:rsidP="00421CF2">
            <w:pPr>
              <w:autoSpaceDE w:val="0"/>
              <w:autoSpaceDN w:val="0"/>
              <w:adjustRightInd w:val="0"/>
              <w:jc w:val="center"/>
              <w:rPr>
                <w:rFonts w:ascii="宋体" w:eastAsia="宋体" w:hAnsi="宋体" w:cs="Times New Roman"/>
                <w:sz w:val="24"/>
                <w:szCs w:val="24"/>
              </w:rPr>
            </w:pPr>
            <w:r w:rsidRPr="00421CF2">
              <w:rPr>
                <w:rFonts w:ascii="宋体" w:eastAsia="宋体" w:hAnsi="宋体" w:cs="宋体" w:hint="eastAsia"/>
                <w:sz w:val="24"/>
                <w:szCs w:val="24"/>
              </w:rPr>
              <w:t>备注</w:t>
            </w:r>
          </w:p>
        </w:tc>
      </w:tr>
      <w:tr w:rsidR="005C3809" w:rsidRPr="00421CF2" w14:paraId="2F37856A" w14:textId="77777777" w:rsidTr="00421CF2">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F76A49F" w14:textId="77777777" w:rsidR="005C3809" w:rsidRPr="00421CF2" w:rsidRDefault="005C3809" w:rsidP="00421CF2">
            <w:pPr>
              <w:autoSpaceDE w:val="0"/>
              <w:autoSpaceDN w:val="0"/>
              <w:adjustRightInd w:val="0"/>
              <w:jc w:val="center"/>
              <w:rPr>
                <w:rFonts w:ascii="宋体" w:eastAsia="宋体" w:hAnsi="宋体" w:cs="Times New Roman"/>
                <w:sz w:val="24"/>
                <w:szCs w:val="24"/>
              </w:rPr>
            </w:pPr>
            <w:r w:rsidRPr="00421CF2">
              <w:rPr>
                <w:rFonts w:ascii="宋体" w:eastAsia="宋体" w:hAnsi="宋体"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7596322A" w14:textId="77777777" w:rsidR="005C3809" w:rsidRPr="00421CF2" w:rsidRDefault="005C3809" w:rsidP="00421CF2">
            <w:pPr>
              <w:autoSpaceDE w:val="0"/>
              <w:autoSpaceDN w:val="0"/>
              <w:adjustRightInd w:val="0"/>
              <w:jc w:val="center"/>
              <w:rPr>
                <w:rFonts w:ascii="宋体" w:eastAsia="宋体" w:hAnsi="宋体" w:cs="Times New Roman"/>
                <w:sz w:val="24"/>
                <w:szCs w:val="24"/>
              </w:rPr>
            </w:pPr>
            <w:r w:rsidRPr="00421CF2">
              <w:rPr>
                <w:rFonts w:ascii="宋体" w:eastAsia="宋体" w:hAnsi="宋体" w:cs="宋体" w:hint="eastAsia"/>
                <w:sz w:val="24"/>
                <w:szCs w:val="24"/>
              </w:rPr>
              <w:t>现场激光粒度仪</w:t>
            </w:r>
          </w:p>
        </w:tc>
        <w:tc>
          <w:tcPr>
            <w:tcW w:w="720" w:type="dxa"/>
            <w:tcBorders>
              <w:top w:val="single" w:sz="6" w:space="0" w:color="auto"/>
              <w:left w:val="single" w:sz="6" w:space="0" w:color="auto"/>
              <w:bottom w:val="single" w:sz="6" w:space="0" w:color="auto"/>
              <w:right w:val="single" w:sz="6" w:space="0" w:color="auto"/>
            </w:tcBorders>
            <w:vAlign w:val="center"/>
          </w:tcPr>
          <w:p w14:paraId="1E0F5D43" w14:textId="77777777" w:rsidR="005C3809" w:rsidRPr="00421CF2" w:rsidRDefault="005C3809" w:rsidP="00421CF2">
            <w:pPr>
              <w:autoSpaceDE w:val="0"/>
              <w:autoSpaceDN w:val="0"/>
              <w:adjustRightInd w:val="0"/>
              <w:jc w:val="center"/>
              <w:rPr>
                <w:rFonts w:ascii="宋体" w:eastAsia="宋体" w:hAnsi="宋体" w:cs="Times New Roman"/>
                <w:sz w:val="24"/>
                <w:szCs w:val="24"/>
              </w:rPr>
            </w:pPr>
            <w:r w:rsidRPr="00421CF2">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E798B50" w14:textId="77777777" w:rsidR="005C3809" w:rsidRPr="00421CF2" w:rsidRDefault="005C3809" w:rsidP="00421CF2">
            <w:pPr>
              <w:autoSpaceDE w:val="0"/>
              <w:autoSpaceDN w:val="0"/>
              <w:adjustRightInd w:val="0"/>
              <w:jc w:val="center"/>
              <w:rPr>
                <w:rFonts w:ascii="宋体" w:eastAsia="宋体" w:hAnsi="宋体" w:cs="Times New Roman"/>
                <w:sz w:val="24"/>
                <w:szCs w:val="24"/>
              </w:rPr>
            </w:pPr>
            <w:r w:rsidRPr="00421CF2">
              <w:rPr>
                <w:rFonts w:ascii="宋体" w:eastAsia="宋体" w:hAnsi="宋体"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27E249D7" w14:textId="77777777" w:rsidR="005C3809" w:rsidRPr="00421CF2" w:rsidRDefault="005C3809" w:rsidP="00421CF2">
            <w:pPr>
              <w:autoSpaceDE w:val="0"/>
              <w:autoSpaceDN w:val="0"/>
              <w:adjustRightInd w:val="0"/>
              <w:jc w:val="center"/>
              <w:rPr>
                <w:rFonts w:ascii="宋体" w:eastAsia="宋体" w:hAnsi="宋体" w:cs="Times New Roman"/>
                <w:sz w:val="24"/>
                <w:szCs w:val="24"/>
              </w:rPr>
            </w:pPr>
          </w:p>
        </w:tc>
      </w:tr>
    </w:tbl>
    <w:p w14:paraId="0005F1DA" w14:textId="77777777" w:rsidR="005C3809" w:rsidRDefault="005C3809" w:rsidP="005C3809">
      <w:pPr>
        <w:autoSpaceDE w:val="0"/>
        <w:autoSpaceDN w:val="0"/>
        <w:adjustRightInd w:val="0"/>
        <w:rPr>
          <w:rFonts w:ascii="Times New Roman" w:eastAsia="宋体" w:hAnsi="Times New Roman" w:cs="Times New Roman"/>
          <w:szCs w:val="21"/>
        </w:rPr>
      </w:pPr>
    </w:p>
    <w:p w14:paraId="7F1BF077" w14:textId="77777777" w:rsidR="005C3809" w:rsidRDefault="005C3809" w:rsidP="005C3809">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421CF2" w:rsidRPr="00421CF2" w14:paraId="6230190F" w14:textId="77777777" w:rsidTr="00421CF2">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DE4EEE1" w14:textId="77777777" w:rsidR="00421CF2" w:rsidRPr="00421CF2" w:rsidRDefault="00421CF2" w:rsidP="00421CF2">
            <w:pPr>
              <w:spacing w:line="440" w:lineRule="exact"/>
              <w:jc w:val="center"/>
              <w:rPr>
                <w:sz w:val="24"/>
                <w:szCs w:val="24"/>
              </w:rPr>
            </w:pPr>
            <w:r w:rsidRPr="00421CF2">
              <w:rPr>
                <w:rFonts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02AD19DD" w14:textId="77777777" w:rsidR="00421CF2" w:rsidRPr="00421CF2" w:rsidRDefault="00421CF2" w:rsidP="00421CF2">
            <w:pPr>
              <w:spacing w:line="440" w:lineRule="exact"/>
              <w:jc w:val="center"/>
              <w:rPr>
                <w:sz w:val="24"/>
                <w:szCs w:val="24"/>
              </w:rPr>
            </w:pPr>
            <w:r w:rsidRPr="00421CF2">
              <w:rPr>
                <w:rFonts w:hint="eastAsia"/>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45C5EAF5" w14:textId="77777777" w:rsidR="00421CF2" w:rsidRPr="00421CF2" w:rsidRDefault="00421CF2" w:rsidP="00421CF2">
            <w:pPr>
              <w:spacing w:line="440" w:lineRule="exact"/>
              <w:jc w:val="center"/>
              <w:rPr>
                <w:sz w:val="24"/>
                <w:szCs w:val="24"/>
              </w:rPr>
            </w:pPr>
            <w:r w:rsidRPr="00421CF2">
              <w:rPr>
                <w:rFonts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54D39145" w14:textId="77777777" w:rsidR="00421CF2" w:rsidRPr="00421CF2" w:rsidRDefault="00421CF2" w:rsidP="00421CF2">
            <w:pPr>
              <w:spacing w:line="440" w:lineRule="exact"/>
              <w:jc w:val="center"/>
              <w:rPr>
                <w:sz w:val="24"/>
                <w:szCs w:val="24"/>
              </w:rPr>
            </w:pPr>
            <w:r w:rsidRPr="00421CF2">
              <w:rPr>
                <w:rFonts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5378F3DC" w14:textId="77777777" w:rsidR="00421CF2" w:rsidRPr="00421CF2" w:rsidRDefault="00421CF2" w:rsidP="00421CF2">
            <w:pPr>
              <w:spacing w:line="440" w:lineRule="exact"/>
              <w:jc w:val="center"/>
              <w:rPr>
                <w:sz w:val="24"/>
                <w:szCs w:val="24"/>
              </w:rPr>
            </w:pPr>
            <w:r w:rsidRPr="00421CF2">
              <w:rPr>
                <w:rFonts w:hint="eastAsia"/>
                <w:sz w:val="24"/>
                <w:szCs w:val="24"/>
              </w:rPr>
              <w:t>备注</w:t>
            </w:r>
          </w:p>
        </w:tc>
      </w:tr>
      <w:tr w:rsidR="005C3809" w:rsidRPr="00421CF2" w14:paraId="0448C3DB" w14:textId="77777777" w:rsidTr="00421CF2">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A3E41FE" w14:textId="77777777" w:rsidR="005C3809" w:rsidRPr="00421CF2" w:rsidRDefault="005C3809" w:rsidP="00421CF2">
            <w:pPr>
              <w:autoSpaceDE w:val="0"/>
              <w:autoSpaceDN w:val="0"/>
              <w:adjustRightInd w:val="0"/>
              <w:jc w:val="center"/>
              <w:rPr>
                <w:rFonts w:ascii="Times New Roman" w:eastAsia="宋体" w:hAnsi="Times New Roman" w:cs="Times New Roman"/>
                <w:sz w:val="24"/>
                <w:szCs w:val="24"/>
              </w:rPr>
            </w:pPr>
            <w:r w:rsidRPr="00421CF2">
              <w:rPr>
                <w:rFonts w:ascii="宋体" w:eastAsia="宋体" w:hAnsi="Times New Roman"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71769C8A" w14:textId="77777777" w:rsidR="005C3809" w:rsidRPr="00421CF2" w:rsidRDefault="005C3809" w:rsidP="00421CF2">
            <w:pPr>
              <w:autoSpaceDE w:val="0"/>
              <w:autoSpaceDN w:val="0"/>
              <w:adjustRightInd w:val="0"/>
              <w:jc w:val="center"/>
              <w:rPr>
                <w:rFonts w:ascii="Times New Roman" w:eastAsia="宋体" w:hAnsi="Times New Roman" w:cs="Times New Roman"/>
                <w:sz w:val="24"/>
                <w:szCs w:val="24"/>
              </w:rPr>
            </w:pPr>
            <w:r w:rsidRPr="00421CF2">
              <w:rPr>
                <w:rFonts w:ascii="宋体" w:eastAsia="宋体" w:hAnsi="Times New Roman" w:cs="宋体" w:hint="eastAsia"/>
                <w:sz w:val="24"/>
                <w:szCs w:val="24"/>
              </w:rPr>
              <w:t>现场激光粒度仪</w:t>
            </w:r>
          </w:p>
        </w:tc>
        <w:tc>
          <w:tcPr>
            <w:tcW w:w="720" w:type="dxa"/>
            <w:tcBorders>
              <w:top w:val="single" w:sz="6" w:space="0" w:color="auto"/>
              <w:left w:val="single" w:sz="6" w:space="0" w:color="auto"/>
              <w:bottom w:val="single" w:sz="6" w:space="0" w:color="auto"/>
              <w:right w:val="single" w:sz="6" w:space="0" w:color="auto"/>
            </w:tcBorders>
            <w:vAlign w:val="center"/>
          </w:tcPr>
          <w:p w14:paraId="6E605038" w14:textId="43BC6A79" w:rsidR="005C3809" w:rsidRPr="00421CF2" w:rsidRDefault="005C3809" w:rsidP="00421CF2">
            <w:pPr>
              <w:autoSpaceDE w:val="0"/>
              <w:autoSpaceDN w:val="0"/>
              <w:adjustRightInd w:val="0"/>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7FF2585F" w14:textId="2E4D80A5" w:rsidR="005C3809" w:rsidRPr="00421CF2" w:rsidRDefault="005C3809" w:rsidP="00421CF2">
            <w:pPr>
              <w:autoSpaceDE w:val="0"/>
              <w:autoSpaceDN w:val="0"/>
              <w:adjustRightInd w:val="0"/>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0F35213C" w14:textId="77777777" w:rsidR="005C3809" w:rsidRPr="00421CF2" w:rsidRDefault="005C3809" w:rsidP="00421CF2">
            <w:pPr>
              <w:autoSpaceDE w:val="0"/>
              <w:autoSpaceDN w:val="0"/>
              <w:adjustRightInd w:val="0"/>
              <w:jc w:val="center"/>
              <w:rPr>
                <w:rFonts w:ascii="Times New Roman" w:eastAsia="宋体" w:hAnsi="Times New Roman" w:cs="Times New Roman"/>
                <w:sz w:val="24"/>
                <w:szCs w:val="24"/>
              </w:rPr>
            </w:pPr>
          </w:p>
        </w:tc>
      </w:tr>
      <w:tr w:rsidR="005C3809" w:rsidRPr="00421CF2" w14:paraId="718769C4" w14:textId="77777777" w:rsidTr="00421CF2">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68E5FDA" w14:textId="77777777" w:rsidR="005C3809" w:rsidRPr="00421CF2" w:rsidRDefault="005C3809" w:rsidP="00421CF2">
            <w:pPr>
              <w:autoSpaceDE w:val="0"/>
              <w:autoSpaceDN w:val="0"/>
              <w:adjustRightInd w:val="0"/>
              <w:jc w:val="center"/>
              <w:rPr>
                <w:rFonts w:ascii="Times New Roman" w:eastAsia="宋体" w:hAnsi="Times New Roman" w:cs="Times New Roman"/>
                <w:sz w:val="24"/>
                <w:szCs w:val="24"/>
              </w:rPr>
            </w:pPr>
            <w:r w:rsidRPr="00421CF2">
              <w:rPr>
                <w:rFonts w:ascii="Times New Roman" w:eastAsia="宋体"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4F003058" w14:textId="2218B632" w:rsidR="005C3809" w:rsidRPr="00421CF2" w:rsidRDefault="00065D52" w:rsidP="00421CF2">
            <w:pPr>
              <w:autoSpaceDE w:val="0"/>
              <w:autoSpaceDN w:val="0"/>
              <w:adjustRightInd w:val="0"/>
              <w:jc w:val="center"/>
              <w:rPr>
                <w:rFonts w:ascii="Times New Roman" w:eastAsia="宋体" w:hAnsi="Times New Roman" w:cs="Times New Roman"/>
                <w:sz w:val="24"/>
                <w:szCs w:val="24"/>
              </w:rPr>
            </w:pPr>
            <w:r w:rsidRPr="00065D52">
              <w:rPr>
                <w:rFonts w:ascii="宋体" w:eastAsia="宋体" w:hAnsi="Times New Roman" w:cs="宋体" w:hint="eastAsia"/>
                <w:sz w:val="24"/>
                <w:szCs w:val="24"/>
              </w:rPr>
              <w:t>现场激光粒度仪</w:t>
            </w:r>
            <w:r w:rsidR="005C3809" w:rsidRPr="00421CF2">
              <w:rPr>
                <w:rFonts w:ascii="宋体" w:eastAsia="宋体" w:hAnsi="Times New Roman" w:cs="宋体" w:hint="eastAsia"/>
                <w:sz w:val="24"/>
                <w:szCs w:val="24"/>
              </w:rPr>
              <w:t>主机（内置压力、温度传感器，</w:t>
            </w:r>
            <w:r w:rsidR="005C3809" w:rsidRPr="00421CF2">
              <w:rPr>
                <w:rFonts w:ascii="Times New Roman" w:eastAsia="宋体" w:hAnsi="Times New Roman" w:cs="Times New Roman"/>
                <w:sz w:val="24"/>
                <w:szCs w:val="24"/>
              </w:rPr>
              <w:t>RS232</w:t>
            </w:r>
            <w:r w:rsidR="005C3809" w:rsidRPr="00421CF2">
              <w:rPr>
                <w:rFonts w:ascii="宋体" w:eastAsia="宋体" w:hAnsi="Times New Roman" w:cs="宋体" w:hint="eastAsia"/>
                <w:sz w:val="24"/>
                <w:szCs w:val="24"/>
              </w:rPr>
              <w:t>接口，小测量室）</w:t>
            </w:r>
          </w:p>
        </w:tc>
        <w:tc>
          <w:tcPr>
            <w:tcW w:w="720" w:type="dxa"/>
            <w:tcBorders>
              <w:top w:val="single" w:sz="6" w:space="0" w:color="auto"/>
              <w:left w:val="single" w:sz="6" w:space="0" w:color="auto"/>
              <w:bottom w:val="single" w:sz="6" w:space="0" w:color="auto"/>
              <w:right w:val="single" w:sz="6" w:space="0" w:color="auto"/>
            </w:tcBorders>
            <w:vAlign w:val="center"/>
          </w:tcPr>
          <w:p w14:paraId="554B8D70" w14:textId="77777777" w:rsidR="005C3809" w:rsidRPr="00421CF2" w:rsidRDefault="005C3809" w:rsidP="00421CF2">
            <w:pPr>
              <w:autoSpaceDE w:val="0"/>
              <w:autoSpaceDN w:val="0"/>
              <w:adjustRightInd w:val="0"/>
              <w:jc w:val="center"/>
              <w:rPr>
                <w:rFonts w:ascii="Times New Roman" w:eastAsia="宋体" w:hAnsi="Times New Roman" w:cs="Times New Roman"/>
                <w:sz w:val="24"/>
                <w:szCs w:val="24"/>
              </w:rPr>
            </w:pPr>
            <w:r w:rsidRPr="00421CF2">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E7DE9FD" w14:textId="77777777" w:rsidR="005C3809" w:rsidRPr="00421CF2" w:rsidRDefault="005C3809" w:rsidP="00421CF2">
            <w:pPr>
              <w:autoSpaceDE w:val="0"/>
              <w:autoSpaceDN w:val="0"/>
              <w:adjustRightInd w:val="0"/>
              <w:jc w:val="center"/>
              <w:rPr>
                <w:rFonts w:ascii="Times New Roman" w:eastAsia="宋体" w:hAnsi="Times New Roman" w:cs="Times New Roman"/>
                <w:sz w:val="24"/>
                <w:szCs w:val="24"/>
              </w:rPr>
            </w:pPr>
            <w:r w:rsidRPr="00421CF2">
              <w:rPr>
                <w:rFonts w:ascii="宋体" w:eastAsia="宋体" w:hAnsi="Times New Roman"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4F8662C1" w14:textId="77777777" w:rsidR="005C3809" w:rsidRPr="00421CF2" w:rsidRDefault="005C3809" w:rsidP="00421CF2">
            <w:pPr>
              <w:autoSpaceDE w:val="0"/>
              <w:autoSpaceDN w:val="0"/>
              <w:adjustRightInd w:val="0"/>
              <w:jc w:val="center"/>
              <w:rPr>
                <w:rFonts w:ascii="Times New Roman" w:eastAsia="宋体" w:hAnsi="Times New Roman" w:cs="Times New Roman"/>
                <w:sz w:val="24"/>
                <w:szCs w:val="24"/>
              </w:rPr>
            </w:pPr>
          </w:p>
        </w:tc>
      </w:tr>
      <w:tr w:rsidR="005C3809" w:rsidRPr="00421CF2" w14:paraId="0F5122F5" w14:textId="77777777" w:rsidTr="00421CF2">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2F1745E" w14:textId="77777777" w:rsidR="005C3809" w:rsidRPr="00421CF2" w:rsidRDefault="005C3809" w:rsidP="00421CF2">
            <w:pPr>
              <w:autoSpaceDE w:val="0"/>
              <w:autoSpaceDN w:val="0"/>
              <w:adjustRightInd w:val="0"/>
              <w:jc w:val="center"/>
              <w:rPr>
                <w:rFonts w:ascii="Times New Roman" w:eastAsia="宋体" w:hAnsi="Times New Roman" w:cs="Times New Roman"/>
                <w:sz w:val="24"/>
                <w:szCs w:val="24"/>
              </w:rPr>
            </w:pPr>
            <w:r w:rsidRPr="00421CF2">
              <w:rPr>
                <w:rFonts w:ascii="Times New Roman" w:eastAsia="宋体" w:hAnsi="Times New Roman"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340A3734" w14:textId="77777777" w:rsidR="005C3809" w:rsidRPr="00421CF2" w:rsidRDefault="005C3809" w:rsidP="00421CF2">
            <w:pPr>
              <w:autoSpaceDE w:val="0"/>
              <w:autoSpaceDN w:val="0"/>
              <w:adjustRightInd w:val="0"/>
              <w:jc w:val="center"/>
              <w:rPr>
                <w:rFonts w:ascii="Times New Roman" w:eastAsia="宋体" w:hAnsi="Times New Roman" w:cs="Times New Roman"/>
                <w:sz w:val="24"/>
                <w:szCs w:val="24"/>
              </w:rPr>
            </w:pPr>
            <w:r w:rsidRPr="00421CF2">
              <w:rPr>
                <w:rFonts w:ascii="Times New Roman" w:eastAsia="宋体" w:hAnsi="Times New Roman" w:cs="Times New Roman"/>
                <w:sz w:val="24"/>
                <w:szCs w:val="24"/>
              </w:rPr>
              <w:t>2</w:t>
            </w:r>
            <w:r w:rsidRPr="00421CF2">
              <w:rPr>
                <w:rFonts w:ascii="宋体" w:eastAsia="宋体" w:hAnsi="Times New Roman" w:cs="宋体" w:hint="eastAsia"/>
                <w:sz w:val="24"/>
                <w:szCs w:val="24"/>
              </w:rPr>
              <w:t>米测试电缆</w:t>
            </w:r>
          </w:p>
        </w:tc>
        <w:tc>
          <w:tcPr>
            <w:tcW w:w="720" w:type="dxa"/>
            <w:tcBorders>
              <w:top w:val="single" w:sz="6" w:space="0" w:color="auto"/>
              <w:left w:val="single" w:sz="6" w:space="0" w:color="auto"/>
              <w:bottom w:val="single" w:sz="6" w:space="0" w:color="auto"/>
              <w:right w:val="single" w:sz="6" w:space="0" w:color="auto"/>
            </w:tcBorders>
            <w:vAlign w:val="center"/>
          </w:tcPr>
          <w:p w14:paraId="06F4A5E1" w14:textId="77777777" w:rsidR="005C3809" w:rsidRPr="00421CF2" w:rsidRDefault="005C3809" w:rsidP="00421CF2">
            <w:pPr>
              <w:autoSpaceDE w:val="0"/>
              <w:autoSpaceDN w:val="0"/>
              <w:adjustRightInd w:val="0"/>
              <w:jc w:val="center"/>
              <w:rPr>
                <w:rFonts w:ascii="Times New Roman" w:eastAsia="宋体" w:hAnsi="Times New Roman" w:cs="Times New Roman"/>
                <w:sz w:val="24"/>
                <w:szCs w:val="24"/>
              </w:rPr>
            </w:pPr>
            <w:r w:rsidRPr="00421CF2">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28C4FFF" w14:textId="77777777" w:rsidR="005C3809" w:rsidRPr="00421CF2" w:rsidRDefault="005C3809" w:rsidP="00421CF2">
            <w:pPr>
              <w:autoSpaceDE w:val="0"/>
              <w:autoSpaceDN w:val="0"/>
              <w:adjustRightInd w:val="0"/>
              <w:jc w:val="center"/>
              <w:rPr>
                <w:rFonts w:ascii="Times New Roman" w:eastAsia="宋体" w:hAnsi="Times New Roman" w:cs="Times New Roman"/>
                <w:sz w:val="24"/>
                <w:szCs w:val="24"/>
              </w:rPr>
            </w:pPr>
            <w:r w:rsidRPr="00421CF2">
              <w:rPr>
                <w:rFonts w:ascii="宋体" w:eastAsia="宋体" w:hAnsi="Times New Roman" w:cs="宋体" w:hint="eastAsia"/>
                <w:sz w:val="24"/>
                <w:szCs w:val="24"/>
              </w:rPr>
              <w:t>根</w:t>
            </w:r>
          </w:p>
        </w:tc>
        <w:tc>
          <w:tcPr>
            <w:tcW w:w="1800" w:type="dxa"/>
            <w:tcBorders>
              <w:top w:val="single" w:sz="6" w:space="0" w:color="auto"/>
              <w:left w:val="single" w:sz="6" w:space="0" w:color="auto"/>
              <w:bottom w:val="single" w:sz="6" w:space="0" w:color="auto"/>
              <w:right w:val="single" w:sz="6" w:space="0" w:color="auto"/>
            </w:tcBorders>
            <w:vAlign w:val="center"/>
          </w:tcPr>
          <w:p w14:paraId="0BE5F0BC" w14:textId="77777777" w:rsidR="005C3809" w:rsidRPr="00421CF2" w:rsidRDefault="005C3809" w:rsidP="00421CF2">
            <w:pPr>
              <w:autoSpaceDE w:val="0"/>
              <w:autoSpaceDN w:val="0"/>
              <w:adjustRightInd w:val="0"/>
              <w:jc w:val="center"/>
              <w:rPr>
                <w:rFonts w:ascii="Times New Roman" w:eastAsia="宋体" w:hAnsi="Times New Roman" w:cs="Times New Roman"/>
                <w:sz w:val="24"/>
                <w:szCs w:val="24"/>
              </w:rPr>
            </w:pPr>
          </w:p>
        </w:tc>
      </w:tr>
      <w:tr w:rsidR="005C3809" w:rsidRPr="00421CF2" w14:paraId="162C9A20" w14:textId="77777777" w:rsidTr="00421CF2">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6B6CF7F" w14:textId="77777777" w:rsidR="005C3809" w:rsidRPr="00421CF2" w:rsidRDefault="005C3809" w:rsidP="00421CF2">
            <w:pPr>
              <w:autoSpaceDE w:val="0"/>
              <w:autoSpaceDN w:val="0"/>
              <w:adjustRightInd w:val="0"/>
              <w:jc w:val="center"/>
              <w:rPr>
                <w:rFonts w:ascii="Times New Roman" w:eastAsia="宋体" w:hAnsi="Times New Roman" w:cs="Times New Roman"/>
                <w:sz w:val="24"/>
                <w:szCs w:val="24"/>
              </w:rPr>
            </w:pPr>
            <w:r w:rsidRPr="00421CF2">
              <w:rPr>
                <w:rFonts w:ascii="Times New Roman" w:eastAsia="宋体" w:hAnsi="Times New Roman"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1E430159" w14:textId="77777777" w:rsidR="005C3809" w:rsidRPr="00421CF2" w:rsidRDefault="005C3809" w:rsidP="00421CF2">
            <w:pPr>
              <w:autoSpaceDE w:val="0"/>
              <w:autoSpaceDN w:val="0"/>
              <w:adjustRightInd w:val="0"/>
              <w:jc w:val="center"/>
              <w:rPr>
                <w:rFonts w:ascii="Times New Roman" w:eastAsia="宋体" w:hAnsi="Times New Roman" w:cs="Times New Roman"/>
                <w:sz w:val="24"/>
                <w:szCs w:val="24"/>
              </w:rPr>
            </w:pPr>
            <w:r w:rsidRPr="00421CF2">
              <w:rPr>
                <w:rFonts w:ascii="宋体" w:eastAsia="宋体" w:hAnsi="Times New Roman" w:cs="宋体" w:hint="eastAsia"/>
                <w:sz w:val="24"/>
                <w:szCs w:val="24"/>
              </w:rPr>
              <w:t>可充电电池仓</w:t>
            </w:r>
          </w:p>
        </w:tc>
        <w:tc>
          <w:tcPr>
            <w:tcW w:w="720" w:type="dxa"/>
            <w:tcBorders>
              <w:top w:val="single" w:sz="6" w:space="0" w:color="auto"/>
              <w:left w:val="single" w:sz="6" w:space="0" w:color="auto"/>
              <w:bottom w:val="single" w:sz="6" w:space="0" w:color="auto"/>
              <w:right w:val="single" w:sz="6" w:space="0" w:color="auto"/>
            </w:tcBorders>
            <w:vAlign w:val="center"/>
          </w:tcPr>
          <w:p w14:paraId="0B976E61" w14:textId="77777777" w:rsidR="005C3809" w:rsidRPr="00421CF2" w:rsidRDefault="005C3809" w:rsidP="00421CF2">
            <w:pPr>
              <w:autoSpaceDE w:val="0"/>
              <w:autoSpaceDN w:val="0"/>
              <w:adjustRightInd w:val="0"/>
              <w:jc w:val="center"/>
              <w:rPr>
                <w:rFonts w:ascii="Times New Roman" w:eastAsia="宋体" w:hAnsi="Times New Roman" w:cs="Times New Roman"/>
                <w:sz w:val="24"/>
                <w:szCs w:val="24"/>
              </w:rPr>
            </w:pPr>
            <w:r w:rsidRPr="00421CF2">
              <w:rPr>
                <w:rFonts w:ascii="Times New Roman" w:eastAsia="宋体" w:hAnsi="Times New Roman" w:cs="Times New Roman"/>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14:paraId="4B7237CF" w14:textId="77777777" w:rsidR="005C3809" w:rsidRPr="00421CF2" w:rsidRDefault="005C3809" w:rsidP="00421CF2">
            <w:pPr>
              <w:autoSpaceDE w:val="0"/>
              <w:autoSpaceDN w:val="0"/>
              <w:adjustRightInd w:val="0"/>
              <w:jc w:val="center"/>
              <w:rPr>
                <w:rFonts w:ascii="Times New Roman" w:eastAsia="宋体" w:hAnsi="Times New Roman" w:cs="Times New Roman"/>
                <w:sz w:val="24"/>
                <w:szCs w:val="24"/>
              </w:rPr>
            </w:pPr>
            <w:r w:rsidRPr="00421CF2">
              <w:rPr>
                <w:rFonts w:ascii="宋体" w:eastAsia="宋体" w:hAnsi="Times New Roman"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77D3DF5B" w14:textId="77777777" w:rsidR="005C3809" w:rsidRPr="00421CF2" w:rsidRDefault="00421CF2" w:rsidP="00421CF2">
            <w:pPr>
              <w:autoSpaceDE w:val="0"/>
              <w:autoSpaceDN w:val="0"/>
              <w:adjustRightInd w:val="0"/>
              <w:jc w:val="center"/>
              <w:rPr>
                <w:rFonts w:ascii="Times New Roman" w:eastAsia="宋体" w:hAnsi="Times New Roman" w:cs="Times New Roman"/>
                <w:sz w:val="24"/>
                <w:szCs w:val="24"/>
              </w:rPr>
            </w:pPr>
            <w:r w:rsidRPr="00421CF2">
              <w:rPr>
                <w:rFonts w:ascii="Times New Roman" w:eastAsia="宋体" w:hAnsi="Times New Roman" w:cs="Times New Roman"/>
                <w:sz w:val="24"/>
                <w:szCs w:val="24"/>
              </w:rPr>
              <w:t>1</w:t>
            </w:r>
            <w:r w:rsidRPr="00421CF2">
              <w:rPr>
                <w:rFonts w:ascii="宋体" w:eastAsia="宋体" w:hAnsi="Times New Roman" w:cs="宋体" w:hint="eastAsia"/>
                <w:sz w:val="24"/>
                <w:szCs w:val="24"/>
              </w:rPr>
              <w:t>大</w:t>
            </w:r>
            <w:r w:rsidRPr="00421CF2">
              <w:rPr>
                <w:rFonts w:ascii="Times New Roman" w:eastAsia="宋体" w:hAnsi="Times New Roman" w:cs="Times New Roman"/>
                <w:sz w:val="24"/>
                <w:szCs w:val="24"/>
              </w:rPr>
              <w:t>1</w:t>
            </w:r>
            <w:r w:rsidRPr="00421CF2">
              <w:rPr>
                <w:rFonts w:ascii="宋体" w:eastAsia="宋体" w:hAnsi="Times New Roman" w:cs="宋体" w:hint="eastAsia"/>
                <w:sz w:val="24"/>
                <w:szCs w:val="24"/>
              </w:rPr>
              <w:t>小</w:t>
            </w:r>
          </w:p>
        </w:tc>
      </w:tr>
      <w:tr w:rsidR="005C3809" w:rsidRPr="00421CF2" w14:paraId="47595EAC" w14:textId="77777777" w:rsidTr="00421CF2">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8217F0A" w14:textId="77777777" w:rsidR="005C3809" w:rsidRPr="00421CF2" w:rsidRDefault="005C3809" w:rsidP="00421CF2">
            <w:pPr>
              <w:autoSpaceDE w:val="0"/>
              <w:autoSpaceDN w:val="0"/>
              <w:adjustRightInd w:val="0"/>
              <w:jc w:val="center"/>
              <w:rPr>
                <w:rFonts w:ascii="Times New Roman" w:eastAsia="宋体" w:hAnsi="Times New Roman" w:cs="Times New Roman"/>
                <w:sz w:val="24"/>
                <w:szCs w:val="24"/>
              </w:rPr>
            </w:pPr>
            <w:r w:rsidRPr="00421CF2">
              <w:rPr>
                <w:rFonts w:ascii="Times New Roman" w:eastAsia="宋体" w:hAnsi="Times New Roman" w:cs="Times New Roman"/>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48136C10" w14:textId="77777777" w:rsidR="005C3809" w:rsidRPr="00421CF2" w:rsidRDefault="005C3809" w:rsidP="00421CF2">
            <w:pPr>
              <w:autoSpaceDE w:val="0"/>
              <w:autoSpaceDN w:val="0"/>
              <w:adjustRightInd w:val="0"/>
              <w:jc w:val="center"/>
              <w:rPr>
                <w:rFonts w:ascii="Times New Roman" w:eastAsia="宋体" w:hAnsi="Times New Roman" w:cs="Times New Roman"/>
                <w:sz w:val="24"/>
                <w:szCs w:val="24"/>
              </w:rPr>
            </w:pPr>
            <w:r w:rsidRPr="00421CF2">
              <w:rPr>
                <w:rFonts w:ascii="宋体" w:eastAsia="宋体" w:hAnsi="Times New Roman" w:cs="宋体" w:hint="eastAsia"/>
                <w:sz w:val="24"/>
                <w:szCs w:val="24"/>
              </w:rPr>
              <w:t>标准粒子</w:t>
            </w:r>
          </w:p>
        </w:tc>
        <w:tc>
          <w:tcPr>
            <w:tcW w:w="720" w:type="dxa"/>
            <w:tcBorders>
              <w:top w:val="single" w:sz="6" w:space="0" w:color="auto"/>
              <w:left w:val="single" w:sz="6" w:space="0" w:color="auto"/>
              <w:bottom w:val="single" w:sz="6" w:space="0" w:color="auto"/>
              <w:right w:val="single" w:sz="6" w:space="0" w:color="auto"/>
            </w:tcBorders>
            <w:vAlign w:val="center"/>
          </w:tcPr>
          <w:p w14:paraId="2C257BF4" w14:textId="77777777" w:rsidR="005C3809" w:rsidRPr="00421CF2" w:rsidRDefault="005C3809" w:rsidP="00421CF2">
            <w:pPr>
              <w:autoSpaceDE w:val="0"/>
              <w:autoSpaceDN w:val="0"/>
              <w:adjustRightInd w:val="0"/>
              <w:jc w:val="center"/>
              <w:rPr>
                <w:rFonts w:ascii="Times New Roman" w:eastAsia="宋体" w:hAnsi="Times New Roman" w:cs="Times New Roman"/>
                <w:sz w:val="24"/>
                <w:szCs w:val="24"/>
              </w:rPr>
            </w:pPr>
            <w:r w:rsidRPr="00421CF2">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51106D3" w14:textId="77777777" w:rsidR="005C3809" w:rsidRPr="00421CF2" w:rsidRDefault="005C3809" w:rsidP="00421CF2">
            <w:pPr>
              <w:autoSpaceDE w:val="0"/>
              <w:autoSpaceDN w:val="0"/>
              <w:adjustRightInd w:val="0"/>
              <w:jc w:val="center"/>
              <w:rPr>
                <w:rFonts w:ascii="Times New Roman" w:eastAsia="宋体" w:hAnsi="Times New Roman" w:cs="Times New Roman"/>
                <w:sz w:val="24"/>
                <w:szCs w:val="24"/>
              </w:rPr>
            </w:pPr>
            <w:r w:rsidRPr="00421CF2">
              <w:rPr>
                <w:rFonts w:ascii="宋体" w:eastAsia="宋体" w:hAnsi="Times New Roman" w:cs="宋体" w:hint="eastAsia"/>
                <w:sz w:val="24"/>
                <w:szCs w:val="24"/>
              </w:rPr>
              <w:t>瓶</w:t>
            </w:r>
          </w:p>
        </w:tc>
        <w:tc>
          <w:tcPr>
            <w:tcW w:w="1800" w:type="dxa"/>
            <w:tcBorders>
              <w:top w:val="single" w:sz="6" w:space="0" w:color="auto"/>
              <w:left w:val="single" w:sz="6" w:space="0" w:color="auto"/>
              <w:bottom w:val="single" w:sz="6" w:space="0" w:color="auto"/>
              <w:right w:val="single" w:sz="6" w:space="0" w:color="auto"/>
            </w:tcBorders>
            <w:vAlign w:val="center"/>
          </w:tcPr>
          <w:p w14:paraId="693F958E" w14:textId="64276E56" w:rsidR="005C3809" w:rsidRPr="00421CF2" w:rsidRDefault="0039757A" w:rsidP="00421CF2">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50ml</w:t>
            </w:r>
          </w:p>
        </w:tc>
      </w:tr>
    </w:tbl>
    <w:p w14:paraId="4A91D083" w14:textId="77777777" w:rsidR="005C3809" w:rsidRDefault="005C3809" w:rsidP="00BB123C">
      <w:pPr>
        <w:spacing w:line="360" w:lineRule="auto"/>
        <w:rPr>
          <w:rFonts w:ascii="宋体" w:hAnsi="宋体" w:cs="Times New Roman"/>
          <w:b/>
          <w:sz w:val="24"/>
          <w:szCs w:val="24"/>
        </w:rPr>
      </w:pPr>
    </w:p>
    <w:p w14:paraId="56F91E3C" w14:textId="77777777" w:rsidR="005C3809" w:rsidRDefault="005C3809" w:rsidP="00BB123C">
      <w:pPr>
        <w:spacing w:line="360" w:lineRule="auto"/>
        <w:rPr>
          <w:rFonts w:ascii="宋体" w:hAnsi="宋体" w:cs="Times New Roman"/>
          <w:b/>
          <w:sz w:val="24"/>
          <w:szCs w:val="24"/>
        </w:rPr>
      </w:pPr>
    </w:p>
    <w:p w14:paraId="2E09CC2C" w14:textId="77777777" w:rsidR="005C3809" w:rsidRDefault="005C3809" w:rsidP="005C3809">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48EA8ECC" w14:textId="77777777" w:rsidR="005C3809" w:rsidRDefault="005C3809" w:rsidP="005C3809">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697507A4" w14:textId="77777777" w:rsidR="005C3809" w:rsidRDefault="005C3809" w:rsidP="005C3809">
      <w:pPr>
        <w:autoSpaceDE w:val="0"/>
        <w:autoSpaceDN w:val="0"/>
        <w:adjustRightInd w:val="0"/>
        <w:rPr>
          <w:rFonts w:ascii="宋体" w:eastAsia="宋体" w:cs="宋体"/>
          <w:color w:val="0000FF"/>
          <w:szCs w:val="21"/>
        </w:rPr>
      </w:pPr>
    </w:p>
    <w:p w14:paraId="49B30F1F" w14:textId="77777777" w:rsidR="00421CF2" w:rsidRPr="00421CF2" w:rsidRDefault="00421CF2" w:rsidP="00421CF2">
      <w:pPr>
        <w:autoSpaceDE w:val="0"/>
        <w:autoSpaceDN w:val="0"/>
        <w:adjustRightInd w:val="0"/>
        <w:rPr>
          <w:rFonts w:ascii="宋体" w:eastAsia="宋体" w:hAnsi="Times New Roman" w:cs="宋体"/>
          <w:color w:val="0000FF"/>
          <w:szCs w:val="21"/>
        </w:rPr>
      </w:pPr>
    </w:p>
    <w:p w14:paraId="7557EB5B" w14:textId="5A079726" w:rsidR="00421CF2" w:rsidRPr="00421CF2" w:rsidRDefault="00421CF2" w:rsidP="00421CF2">
      <w:pPr>
        <w:autoSpaceDE w:val="0"/>
        <w:autoSpaceDN w:val="0"/>
        <w:adjustRightInd w:val="0"/>
        <w:spacing w:line="360" w:lineRule="auto"/>
        <w:rPr>
          <w:rFonts w:ascii="Times New Roman" w:eastAsia="宋体" w:hAnsi="Times New Roman" w:cs="Times New Roman"/>
          <w:color w:val="000000" w:themeColor="text1"/>
          <w:sz w:val="24"/>
          <w:szCs w:val="21"/>
        </w:rPr>
      </w:pPr>
      <w:r w:rsidRPr="00421CF2">
        <w:rPr>
          <w:rFonts w:ascii="Times New Roman" w:eastAsia="宋体" w:hAnsi="Times New Roman" w:cs="Times New Roman"/>
          <w:color w:val="000000" w:themeColor="text1"/>
          <w:sz w:val="24"/>
          <w:szCs w:val="21"/>
        </w:rPr>
        <w:t>1</w:t>
      </w:r>
      <w:r>
        <w:rPr>
          <w:rFonts w:ascii="Times New Roman" w:eastAsia="宋体" w:hAnsi="Times New Roman" w:cs="Times New Roman" w:hint="eastAsia"/>
          <w:color w:val="000000" w:themeColor="text1"/>
          <w:sz w:val="24"/>
          <w:szCs w:val="21"/>
        </w:rPr>
        <w:t>、</w:t>
      </w:r>
      <w:r w:rsidRPr="00421CF2">
        <w:rPr>
          <w:rFonts w:ascii="Times New Roman" w:eastAsia="宋体" w:hAnsi="Times New Roman" w:cs="Times New Roman"/>
          <w:color w:val="000000" w:themeColor="text1"/>
          <w:sz w:val="24"/>
          <w:szCs w:val="21"/>
        </w:rPr>
        <w:t>耐压深度</w:t>
      </w:r>
      <w:r w:rsidR="009F2E97">
        <w:rPr>
          <w:rFonts w:ascii="Times New Roman" w:eastAsia="宋体" w:hAnsi="Times New Roman" w:cs="Times New Roman" w:hint="eastAsia"/>
          <w:color w:val="000000" w:themeColor="text1"/>
          <w:sz w:val="24"/>
          <w:szCs w:val="21"/>
        </w:rPr>
        <w:t>：</w:t>
      </w:r>
      <w:r w:rsidR="0039757A">
        <w:rPr>
          <w:rFonts w:ascii="Times New Roman" w:eastAsia="宋体" w:hAnsi="Times New Roman" w:cs="Times New Roman" w:hint="eastAsia"/>
          <w:color w:val="000000" w:themeColor="text1"/>
          <w:sz w:val="24"/>
          <w:szCs w:val="21"/>
        </w:rPr>
        <w:t>不小于</w:t>
      </w:r>
      <w:r w:rsidRPr="00421CF2">
        <w:rPr>
          <w:rFonts w:ascii="Times New Roman" w:eastAsia="宋体" w:hAnsi="Times New Roman" w:cs="Times New Roman"/>
          <w:color w:val="000000" w:themeColor="text1"/>
          <w:sz w:val="24"/>
          <w:szCs w:val="21"/>
        </w:rPr>
        <w:t>600m</w:t>
      </w:r>
      <w:r w:rsidR="009F2E97">
        <w:rPr>
          <w:rFonts w:ascii="Times New Roman" w:eastAsia="宋体" w:hAnsi="Times New Roman" w:cs="Times New Roman" w:hint="eastAsia"/>
          <w:color w:val="000000" w:themeColor="text1"/>
          <w:sz w:val="24"/>
          <w:szCs w:val="21"/>
        </w:rPr>
        <w:t>。</w:t>
      </w:r>
    </w:p>
    <w:p w14:paraId="48ECECC2" w14:textId="77777777" w:rsidR="00421CF2" w:rsidRPr="00421CF2" w:rsidRDefault="00421CF2" w:rsidP="00421CF2">
      <w:pPr>
        <w:autoSpaceDE w:val="0"/>
        <w:autoSpaceDN w:val="0"/>
        <w:adjustRightInd w:val="0"/>
        <w:spacing w:line="360" w:lineRule="auto"/>
        <w:rPr>
          <w:rFonts w:ascii="Times New Roman" w:eastAsia="宋体" w:hAnsi="Times New Roman" w:cs="Times New Roman"/>
          <w:color w:val="000000" w:themeColor="text1"/>
          <w:sz w:val="24"/>
          <w:szCs w:val="21"/>
        </w:rPr>
      </w:pPr>
      <w:r w:rsidRPr="00421CF2">
        <w:rPr>
          <w:rFonts w:ascii="Times New Roman" w:eastAsia="宋体" w:hAnsi="Times New Roman" w:cs="Times New Roman"/>
          <w:color w:val="000000" w:themeColor="text1"/>
          <w:sz w:val="24"/>
          <w:szCs w:val="21"/>
        </w:rPr>
        <w:t>2</w:t>
      </w:r>
      <w:r>
        <w:rPr>
          <w:rFonts w:ascii="Times New Roman" w:eastAsia="宋体" w:hAnsi="Times New Roman" w:cs="Times New Roman" w:hint="eastAsia"/>
          <w:color w:val="000000" w:themeColor="text1"/>
          <w:sz w:val="24"/>
          <w:szCs w:val="21"/>
        </w:rPr>
        <w:t>、</w:t>
      </w:r>
      <w:r w:rsidRPr="00421CF2">
        <w:rPr>
          <w:rFonts w:ascii="Times New Roman" w:eastAsia="宋体" w:hAnsi="Times New Roman" w:cs="Times New Roman"/>
          <w:color w:val="000000" w:themeColor="text1"/>
          <w:sz w:val="24"/>
          <w:szCs w:val="21"/>
        </w:rPr>
        <w:t>悬浮颗粒浓度测量范围</w:t>
      </w:r>
      <w:r w:rsidR="009F2E97">
        <w:rPr>
          <w:rFonts w:ascii="Times New Roman" w:eastAsia="宋体" w:hAnsi="Times New Roman" w:cs="Times New Roman" w:hint="eastAsia"/>
          <w:color w:val="000000" w:themeColor="text1"/>
          <w:sz w:val="24"/>
          <w:szCs w:val="21"/>
        </w:rPr>
        <w:t>：</w:t>
      </w:r>
      <w:r w:rsidRPr="00421CF2">
        <w:rPr>
          <w:rFonts w:ascii="Times New Roman" w:eastAsia="宋体" w:hAnsi="Times New Roman" w:cs="Times New Roman"/>
          <w:color w:val="000000" w:themeColor="text1"/>
          <w:sz w:val="24"/>
          <w:szCs w:val="21"/>
        </w:rPr>
        <w:t>2.5cm</w:t>
      </w:r>
      <w:r w:rsidRPr="00421CF2">
        <w:rPr>
          <w:rFonts w:ascii="Times New Roman" w:eastAsia="宋体" w:hAnsi="Times New Roman" w:cs="Times New Roman"/>
          <w:color w:val="000000" w:themeColor="text1"/>
          <w:sz w:val="24"/>
          <w:szCs w:val="21"/>
        </w:rPr>
        <w:t>光程，</w:t>
      </w:r>
      <w:r w:rsidRPr="00421CF2">
        <w:rPr>
          <w:rFonts w:ascii="Times New Roman" w:eastAsia="宋体" w:hAnsi="Times New Roman" w:cs="Times New Roman"/>
          <w:color w:val="000000" w:themeColor="text1"/>
          <w:sz w:val="24"/>
          <w:szCs w:val="21"/>
        </w:rPr>
        <w:t>0.5mg/L-1500mg/L</w:t>
      </w:r>
      <w:r w:rsidR="009F2E97">
        <w:rPr>
          <w:rFonts w:ascii="Times New Roman" w:eastAsia="宋体" w:hAnsi="Times New Roman" w:cs="Times New Roman" w:hint="eastAsia"/>
          <w:color w:val="000000" w:themeColor="text1"/>
          <w:sz w:val="24"/>
          <w:szCs w:val="21"/>
        </w:rPr>
        <w:t>。</w:t>
      </w:r>
    </w:p>
    <w:p w14:paraId="44439B21" w14:textId="77777777" w:rsidR="00421CF2" w:rsidRPr="00421CF2" w:rsidRDefault="00421CF2" w:rsidP="00421CF2">
      <w:pPr>
        <w:autoSpaceDE w:val="0"/>
        <w:autoSpaceDN w:val="0"/>
        <w:adjustRightInd w:val="0"/>
        <w:spacing w:line="360" w:lineRule="auto"/>
        <w:rPr>
          <w:rFonts w:ascii="Times New Roman" w:eastAsia="宋体" w:hAnsi="Times New Roman" w:cs="Times New Roman"/>
          <w:color w:val="000000" w:themeColor="text1"/>
          <w:sz w:val="24"/>
          <w:szCs w:val="21"/>
        </w:rPr>
      </w:pPr>
      <w:r w:rsidRPr="00421CF2">
        <w:rPr>
          <w:rFonts w:ascii="Times New Roman" w:eastAsia="宋体" w:hAnsi="Times New Roman" w:cs="Times New Roman"/>
          <w:color w:val="000000" w:themeColor="text1"/>
          <w:sz w:val="24"/>
          <w:szCs w:val="21"/>
        </w:rPr>
        <w:t>3</w:t>
      </w:r>
      <w:r>
        <w:rPr>
          <w:rFonts w:ascii="Times New Roman" w:eastAsia="宋体" w:hAnsi="Times New Roman" w:cs="Times New Roman" w:hint="eastAsia"/>
          <w:color w:val="000000" w:themeColor="text1"/>
          <w:sz w:val="24"/>
          <w:szCs w:val="21"/>
        </w:rPr>
        <w:t>、</w:t>
      </w:r>
      <w:r w:rsidRPr="00421CF2">
        <w:rPr>
          <w:rFonts w:ascii="Times New Roman" w:eastAsia="宋体" w:hAnsi="Times New Roman" w:cs="Times New Roman"/>
          <w:color w:val="000000" w:themeColor="text1"/>
          <w:sz w:val="24"/>
          <w:szCs w:val="21"/>
        </w:rPr>
        <w:t>悬浮颗粒粒径测量范围</w:t>
      </w:r>
      <w:r w:rsidR="009F2E97">
        <w:rPr>
          <w:rFonts w:ascii="Times New Roman" w:eastAsia="宋体" w:hAnsi="Times New Roman" w:cs="Times New Roman" w:hint="eastAsia"/>
          <w:color w:val="000000" w:themeColor="text1"/>
          <w:sz w:val="24"/>
          <w:szCs w:val="21"/>
        </w:rPr>
        <w:t>：</w:t>
      </w:r>
      <w:r w:rsidRPr="00421CF2">
        <w:rPr>
          <w:rFonts w:ascii="Times New Roman" w:eastAsia="宋体" w:hAnsi="Times New Roman" w:cs="Times New Roman"/>
          <w:color w:val="000000" w:themeColor="text1"/>
          <w:sz w:val="24"/>
          <w:szCs w:val="21"/>
        </w:rPr>
        <w:t>1-500µm</w:t>
      </w:r>
      <w:r w:rsidRPr="00421CF2">
        <w:rPr>
          <w:rFonts w:ascii="Times New Roman" w:eastAsia="宋体" w:hAnsi="Times New Roman" w:cs="Times New Roman"/>
          <w:color w:val="000000" w:themeColor="text1"/>
          <w:sz w:val="24"/>
          <w:szCs w:val="21"/>
        </w:rPr>
        <w:t>，</w:t>
      </w:r>
      <w:r w:rsidRPr="00421CF2">
        <w:rPr>
          <w:rFonts w:ascii="Times New Roman" w:eastAsia="宋体" w:hAnsi="Times New Roman" w:cs="Times New Roman"/>
          <w:color w:val="000000" w:themeColor="text1"/>
          <w:sz w:val="24"/>
          <w:szCs w:val="21"/>
        </w:rPr>
        <w:t>36</w:t>
      </w:r>
      <w:r w:rsidRPr="00421CF2">
        <w:rPr>
          <w:rFonts w:ascii="Times New Roman" w:eastAsia="宋体" w:hAnsi="Times New Roman" w:cs="Times New Roman"/>
          <w:color w:val="000000" w:themeColor="text1"/>
          <w:sz w:val="24"/>
          <w:szCs w:val="21"/>
        </w:rPr>
        <w:t>级尺寸分布</w:t>
      </w:r>
      <w:r w:rsidR="009F2E97">
        <w:rPr>
          <w:rFonts w:ascii="Times New Roman" w:eastAsia="宋体" w:hAnsi="Times New Roman" w:cs="Times New Roman" w:hint="eastAsia"/>
          <w:color w:val="000000" w:themeColor="text1"/>
          <w:sz w:val="24"/>
          <w:szCs w:val="21"/>
        </w:rPr>
        <w:t>。</w:t>
      </w:r>
    </w:p>
    <w:p w14:paraId="70A313DB" w14:textId="77777777" w:rsidR="00421CF2" w:rsidRPr="00421CF2" w:rsidRDefault="00421CF2" w:rsidP="00421CF2">
      <w:pPr>
        <w:autoSpaceDE w:val="0"/>
        <w:autoSpaceDN w:val="0"/>
        <w:adjustRightInd w:val="0"/>
        <w:spacing w:line="360" w:lineRule="auto"/>
        <w:rPr>
          <w:rFonts w:ascii="Times New Roman" w:eastAsia="宋体" w:hAnsi="Times New Roman" w:cs="Times New Roman"/>
          <w:color w:val="000000" w:themeColor="text1"/>
          <w:sz w:val="24"/>
          <w:szCs w:val="21"/>
        </w:rPr>
      </w:pPr>
      <w:r w:rsidRPr="00421CF2">
        <w:rPr>
          <w:rFonts w:ascii="Times New Roman" w:eastAsia="宋体" w:hAnsi="Times New Roman" w:cs="Times New Roman"/>
          <w:color w:val="000000" w:themeColor="text1"/>
          <w:sz w:val="24"/>
          <w:szCs w:val="21"/>
        </w:rPr>
        <w:t>4</w:t>
      </w:r>
      <w:r>
        <w:rPr>
          <w:rFonts w:ascii="Times New Roman" w:eastAsia="宋体" w:hAnsi="Times New Roman" w:cs="Times New Roman" w:hint="eastAsia"/>
          <w:color w:val="000000" w:themeColor="text1"/>
          <w:sz w:val="24"/>
          <w:szCs w:val="21"/>
        </w:rPr>
        <w:t>、</w:t>
      </w:r>
      <w:r w:rsidRPr="00421CF2">
        <w:rPr>
          <w:rFonts w:ascii="Times New Roman" w:eastAsia="宋体" w:hAnsi="Times New Roman" w:cs="Times New Roman"/>
          <w:color w:val="000000" w:themeColor="text1"/>
          <w:sz w:val="24"/>
          <w:szCs w:val="21"/>
        </w:rPr>
        <w:t>透光度测量范围</w:t>
      </w:r>
      <w:r w:rsidR="009F2E97">
        <w:rPr>
          <w:rFonts w:ascii="Times New Roman" w:eastAsia="宋体" w:hAnsi="Times New Roman" w:cs="Times New Roman" w:hint="eastAsia"/>
          <w:color w:val="000000" w:themeColor="text1"/>
          <w:sz w:val="24"/>
          <w:szCs w:val="21"/>
        </w:rPr>
        <w:t>：</w:t>
      </w:r>
      <w:r w:rsidRPr="00421CF2">
        <w:rPr>
          <w:rFonts w:ascii="Times New Roman" w:eastAsia="宋体" w:hAnsi="Times New Roman" w:cs="Times New Roman"/>
          <w:color w:val="000000" w:themeColor="text1"/>
          <w:sz w:val="24"/>
          <w:szCs w:val="21"/>
        </w:rPr>
        <w:t>30-99%</w:t>
      </w:r>
      <w:r w:rsidR="009F2E97">
        <w:rPr>
          <w:rFonts w:ascii="Times New Roman" w:eastAsia="宋体" w:hAnsi="Times New Roman" w:cs="Times New Roman" w:hint="eastAsia"/>
          <w:color w:val="000000" w:themeColor="text1"/>
          <w:sz w:val="24"/>
          <w:szCs w:val="21"/>
        </w:rPr>
        <w:t>。</w:t>
      </w:r>
    </w:p>
    <w:p w14:paraId="3B3DB4B7" w14:textId="77777777" w:rsidR="00421CF2" w:rsidRPr="00421CF2" w:rsidRDefault="00421CF2" w:rsidP="00421CF2">
      <w:pPr>
        <w:autoSpaceDE w:val="0"/>
        <w:autoSpaceDN w:val="0"/>
        <w:adjustRightInd w:val="0"/>
        <w:spacing w:line="360" w:lineRule="auto"/>
        <w:rPr>
          <w:rFonts w:ascii="Times New Roman" w:eastAsia="宋体" w:hAnsi="Times New Roman" w:cs="Times New Roman"/>
          <w:color w:val="000000" w:themeColor="text1"/>
          <w:sz w:val="24"/>
          <w:szCs w:val="21"/>
        </w:rPr>
      </w:pPr>
      <w:r w:rsidRPr="00421CF2">
        <w:rPr>
          <w:rFonts w:ascii="Times New Roman" w:eastAsia="宋体" w:hAnsi="Times New Roman" w:cs="Times New Roman"/>
          <w:color w:val="000000" w:themeColor="text1"/>
          <w:sz w:val="24"/>
          <w:szCs w:val="21"/>
        </w:rPr>
        <w:t>5</w:t>
      </w:r>
      <w:r>
        <w:rPr>
          <w:rFonts w:ascii="Times New Roman" w:eastAsia="宋体" w:hAnsi="Times New Roman" w:cs="Times New Roman" w:hint="eastAsia"/>
          <w:color w:val="000000" w:themeColor="text1"/>
          <w:sz w:val="24"/>
          <w:szCs w:val="21"/>
        </w:rPr>
        <w:t>、</w:t>
      </w:r>
      <w:r w:rsidRPr="00421CF2">
        <w:rPr>
          <w:rFonts w:ascii="Times New Roman" w:eastAsia="宋体" w:hAnsi="Times New Roman" w:cs="Times New Roman"/>
          <w:color w:val="000000" w:themeColor="text1"/>
          <w:sz w:val="24"/>
          <w:szCs w:val="21"/>
        </w:rPr>
        <w:t>透光度测量精度</w:t>
      </w:r>
      <w:r w:rsidR="009F2E97">
        <w:rPr>
          <w:rFonts w:ascii="Times New Roman" w:eastAsia="宋体" w:hAnsi="Times New Roman" w:cs="Times New Roman" w:hint="eastAsia"/>
          <w:color w:val="000000" w:themeColor="text1"/>
          <w:sz w:val="24"/>
          <w:szCs w:val="21"/>
        </w:rPr>
        <w:t>：</w:t>
      </w:r>
      <w:r w:rsidRPr="00421CF2">
        <w:rPr>
          <w:rFonts w:ascii="Times New Roman" w:eastAsia="宋体" w:hAnsi="Times New Roman" w:cs="Times New Roman"/>
          <w:color w:val="000000" w:themeColor="text1"/>
          <w:sz w:val="24"/>
          <w:szCs w:val="21"/>
        </w:rPr>
        <w:t>±0.1%</w:t>
      </w:r>
      <w:r w:rsidR="009F2E97">
        <w:rPr>
          <w:rFonts w:ascii="Times New Roman" w:eastAsia="宋体" w:hAnsi="Times New Roman" w:cs="Times New Roman" w:hint="eastAsia"/>
          <w:color w:val="000000" w:themeColor="text1"/>
          <w:sz w:val="24"/>
          <w:szCs w:val="21"/>
        </w:rPr>
        <w:t>。</w:t>
      </w:r>
    </w:p>
    <w:p w14:paraId="494AA992" w14:textId="77777777" w:rsidR="00421CF2" w:rsidRPr="00421CF2" w:rsidRDefault="00421CF2" w:rsidP="00421CF2">
      <w:pPr>
        <w:autoSpaceDE w:val="0"/>
        <w:autoSpaceDN w:val="0"/>
        <w:adjustRightInd w:val="0"/>
        <w:spacing w:line="360" w:lineRule="auto"/>
        <w:rPr>
          <w:rFonts w:ascii="Times New Roman" w:eastAsia="宋体" w:hAnsi="Times New Roman" w:cs="Times New Roman"/>
          <w:color w:val="000000" w:themeColor="text1"/>
          <w:sz w:val="24"/>
          <w:szCs w:val="21"/>
        </w:rPr>
      </w:pPr>
      <w:r w:rsidRPr="00421CF2">
        <w:rPr>
          <w:rFonts w:ascii="Times New Roman" w:eastAsia="宋体" w:hAnsi="Times New Roman" w:cs="Times New Roman"/>
          <w:color w:val="000000" w:themeColor="text1"/>
          <w:sz w:val="24"/>
          <w:szCs w:val="21"/>
        </w:rPr>
        <w:t>6</w:t>
      </w:r>
      <w:r>
        <w:rPr>
          <w:rFonts w:ascii="Times New Roman" w:eastAsia="宋体" w:hAnsi="Times New Roman" w:cs="Times New Roman" w:hint="eastAsia"/>
          <w:color w:val="000000" w:themeColor="text1"/>
          <w:sz w:val="24"/>
          <w:szCs w:val="21"/>
        </w:rPr>
        <w:t>、</w:t>
      </w:r>
      <w:r w:rsidRPr="00421CF2">
        <w:rPr>
          <w:rFonts w:ascii="Times New Roman" w:eastAsia="宋体" w:hAnsi="Times New Roman" w:cs="Times New Roman"/>
          <w:color w:val="000000" w:themeColor="text1"/>
          <w:sz w:val="24"/>
          <w:szCs w:val="21"/>
        </w:rPr>
        <w:t>体积散射函数，测量角度</w:t>
      </w:r>
      <w:r w:rsidR="009F2E97">
        <w:rPr>
          <w:rFonts w:ascii="Times New Roman" w:eastAsia="宋体" w:hAnsi="Times New Roman" w:cs="Times New Roman" w:hint="eastAsia"/>
          <w:color w:val="000000" w:themeColor="text1"/>
          <w:sz w:val="24"/>
          <w:szCs w:val="21"/>
        </w:rPr>
        <w:t>：</w:t>
      </w:r>
      <w:r w:rsidRPr="00421CF2">
        <w:rPr>
          <w:rFonts w:ascii="Times New Roman" w:eastAsia="宋体" w:hAnsi="Times New Roman" w:cs="Times New Roman"/>
          <w:color w:val="000000" w:themeColor="text1"/>
          <w:sz w:val="24"/>
          <w:szCs w:val="21"/>
        </w:rPr>
        <w:t>0.036-13.8°</w:t>
      </w:r>
      <w:r w:rsidR="009F2E97">
        <w:rPr>
          <w:rFonts w:ascii="Times New Roman" w:eastAsia="宋体" w:hAnsi="Times New Roman" w:cs="Times New Roman" w:hint="eastAsia"/>
          <w:color w:val="000000" w:themeColor="text1"/>
          <w:sz w:val="24"/>
          <w:szCs w:val="21"/>
        </w:rPr>
        <w:t>。</w:t>
      </w:r>
    </w:p>
    <w:p w14:paraId="50581EC1" w14:textId="28B61E51" w:rsidR="00421CF2" w:rsidRPr="00421CF2" w:rsidRDefault="00421CF2" w:rsidP="00421CF2">
      <w:pPr>
        <w:autoSpaceDE w:val="0"/>
        <w:autoSpaceDN w:val="0"/>
        <w:adjustRightInd w:val="0"/>
        <w:spacing w:line="360" w:lineRule="auto"/>
        <w:rPr>
          <w:rFonts w:ascii="Times New Roman" w:eastAsia="宋体" w:hAnsi="Times New Roman" w:cs="Times New Roman"/>
          <w:color w:val="000000" w:themeColor="text1"/>
          <w:sz w:val="24"/>
          <w:szCs w:val="21"/>
        </w:rPr>
      </w:pPr>
      <w:r w:rsidRPr="00421CF2">
        <w:rPr>
          <w:rFonts w:ascii="Times New Roman" w:eastAsia="宋体" w:hAnsi="Times New Roman" w:cs="Times New Roman"/>
          <w:color w:val="000000" w:themeColor="text1"/>
          <w:sz w:val="24"/>
          <w:szCs w:val="21"/>
        </w:rPr>
        <w:t>7</w:t>
      </w:r>
      <w:r>
        <w:rPr>
          <w:rFonts w:ascii="Times New Roman" w:eastAsia="宋体" w:hAnsi="Times New Roman" w:cs="Times New Roman" w:hint="eastAsia"/>
          <w:color w:val="000000" w:themeColor="text1"/>
          <w:sz w:val="24"/>
          <w:szCs w:val="21"/>
        </w:rPr>
        <w:t>、</w:t>
      </w:r>
      <w:r w:rsidRPr="00421CF2">
        <w:rPr>
          <w:rFonts w:ascii="Times New Roman" w:eastAsia="宋体" w:hAnsi="Times New Roman" w:cs="Times New Roman"/>
          <w:color w:val="000000" w:themeColor="text1"/>
          <w:sz w:val="24"/>
          <w:szCs w:val="21"/>
        </w:rPr>
        <w:t>体积浓度测量分辨率</w:t>
      </w:r>
      <w:r w:rsidR="009F2E97">
        <w:rPr>
          <w:rFonts w:ascii="Times New Roman" w:eastAsia="宋体" w:hAnsi="Times New Roman" w:cs="Times New Roman" w:hint="eastAsia"/>
          <w:color w:val="000000" w:themeColor="text1"/>
          <w:sz w:val="24"/>
          <w:szCs w:val="21"/>
        </w:rPr>
        <w:t>：</w:t>
      </w:r>
      <w:r w:rsidR="0039757A">
        <w:rPr>
          <w:rFonts w:ascii="Times New Roman" w:eastAsia="宋体" w:hAnsi="Times New Roman" w:cs="Times New Roman" w:hint="eastAsia"/>
          <w:color w:val="000000" w:themeColor="text1"/>
          <w:sz w:val="24"/>
          <w:szCs w:val="21"/>
        </w:rPr>
        <w:t>不小于</w:t>
      </w:r>
      <w:r w:rsidRPr="00421CF2">
        <w:rPr>
          <w:rFonts w:ascii="Times New Roman" w:eastAsia="宋体" w:hAnsi="Times New Roman" w:cs="Times New Roman"/>
          <w:color w:val="000000" w:themeColor="text1"/>
          <w:sz w:val="24"/>
          <w:szCs w:val="21"/>
        </w:rPr>
        <w:t>0.1µl/L</w:t>
      </w:r>
      <w:r w:rsidR="009F2E97">
        <w:rPr>
          <w:rFonts w:ascii="Times New Roman" w:eastAsia="宋体" w:hAnsi="Times New Roman" w:cs="Times New Roman" w:hint="eastAsia"/>
          <w:color w:val="000000" w:themeColor="text1"/>
          <w:sz w:val="24"/>
          <w:szCs w:val="21"/>
        </w:rPr>
        <w:t>。</w:t>
      </w:r>
    </w:p>
    <w:p w14:paraId="5FA0AE59" w14:textId="77777777" w:rsidR="00421CF2" w:rsidRPr="00421CF2" w:rsidRDefault="00421CF2" w:rsidP="00421CF2">
      <w:pPr>
        <w:autoSpaceDE w:val="0"/>
        <w:autoSpaceDN w:val="0"/>
        <w:adjustRightInd w:val="0"/>
        <w:spacing w:line="360" w:lineRule="auto"/>
        <w:rPr>
          <w:rFonts w:ascii="Times New Roman" w:eastAsia="宋体" w:hAnsi="Times New Roman" w:cs="Times New Roman"/>
          <w:color w:val="000000" w:themeColor="text1"/>
          <w:sz w:val="24"/>
          <w:szCs w:val="21"/>
        </w:rPr>
      </w:pPr>
      <w:r w:rsidRPr="00421CF2">
        <w:rPr>
          <w:rFonts w:ascii="Times New Roman" w:eastAsia="宋体" w:hAnsi="Times New Roman" w:cs="Times New Roman"/>
          <w:color w:val="000000" w:themeColor="text1"/>
          <w:sz w:val="24"/>
          <w:szCs w:val="21"/>
        </w:rPr>
        <w:t>8</w:t>
      </w:r>
      <w:r>
        <w:rPr>
          <w:rFonts w:ascii="Times New Roman" w:eastAsia="宋体" w:hAnsi="Times New Roman" w:cs="Times New Roman" w:hint="eastAsia"/>
          <w:color w:val="000000" w:themeColor="text1"/>
          <w:sz w:val="24"/>
          <w:szCs w:val="21"/>
        </w:rPr>
        <w:t>、</w:t>
      </w:r>
      <w:r w:rsidRPr="00421CF2">
        <w:rPr>
          <w:rFonts w:ascii="Times New Roman" w:eastAsia="宋体" w:hAnsi="Times New Roman" w:cs="Times New Roman"/>
          <w:color w:val="000000" w:themeColor="text1"/>
          <w:sz w:val="24"/>
          <w:szCs w:val="21"/>
        </w:rPr>
        <w:t>压力测量范围</w:t>
      </w:r>
      <w:r w:rsidR="009F2E97">
        <w:rPr>
          <w:rFonts w:ascii="Times New Roman" w:eastAsia="宋体" w:hAnsi="Times New Roman" w:cs="Times New Roman" w:hint="eastAsia"/>
          <w:color w:val="000000" w:themeColor="text1"/>
          <w:sz w:val="24"/>
          <w:szCs w:val="21"/>
        </w:rPr>
        <w:t>：</w:t>
      </w:r>
      <w:r w:rsidRPr="00421CF2">
        <w:rPr>
          <w:rFonts w:ascii="Times New Roman" w:eastAsia="宋体" w:hAnsi="Times New Roman" w:cs="Times New Roman"/>
          <w:color w:val="000000" w:themeColor="text1"/>
          <w:sz w:val="24"/>
          <w:szCs w:val="21"/>
        </w:rPr>
        <w:t>0-600m</w:t>
      </w:r>
      <w:r w:rsidR="009F2E97">
        <w:rPr>
          <w:rFonts w:ascii="Times New Roman" w:eastAsia="宋体" w:hAnsi="Times New Roman" w:cs="Times New Roman" w:hint="eastAsia"/>
          <w:color w:val="000000" w:themeColor="text1"/>
          <w:sz w:val="24"/>
          <w:szCs w:val="21"/>
        </w:rPr>
        <w:t>。</w:t>
      </w:r>
    </w:p>
    <w:p w14:paraId="324D7D2D" w14:textId="77777777" w:rsidR="00421CF2" w:rsidRPr="00421CF2" w:rsidRDefault="00421CF2" w:rsidP="00421CF2">
      <w:pPr>
        <w:autoSpaceDE w:val="0"/>
        <w:autoSpaceDN w:val="0"/>
        <w:adjustRightInd w:val="0"/>
        <w:spacing w:line="360" w:lineRule="auto"/>
        <w:rPr>
          <w:rFonts w:ascii="Times New Roman" w:eastAsia="宋体" w:hAnsi="Times New Roman" w:cs="Times New Roman"/>
          <w:color w:val="000000" w:themeColor="text1"/>
          <w:sz w:val="24"/>
          <w:szCs w:val="21"/>
        </w:rPr>
      </w:pPr>
      <w:r w:rsidRPr="00421CF2">
        <w:rPr>
          <w:rFonts w:ascii="Times New Roman" w:eastAsia="宋体" w:hAnsi="Times New Roman" w:cs="Times New Roman"/>
          <w:color w:val="000000" w:themeColor="text1"/>
          <w:sz w:val="24"/>
          <w:szCs w:val="21"/>
        </w:rPr>
        <w:t>9</w:t>
      </w:r>
      <w:r>
        <w:rPr>
          <w:rFonts w:ascii="Times New Roman" w:eastAsia="宋体" w:hAnsi="Times New Roman" w:cs="Times New Roman" w:hint="eastAsia"/>
          <w:color w:val="000000" w:themeColor="text1"/>
          <w:sz w:val="24"/>
          <w:szCs w:val="21"/>
        </w:rPr>
        <w:t>、</w:t>
      </w:r>
      <w:r w:rsidRPr="00421CF2">
        <w:rPr>
          <w:rFonts w:ascii="Times New Roman" w:eastAsia="宋体" w:hAnsi="Times New Roman" w:cs="Times New Roman"/>
          <w:color w:val="000000" w:themeColor="text1"/>
          <w:sz w:val="24"/>
          <w:szCs w:val="21"/>
        </w:rPr>
        <w:t>压力测量分辨率</w:t>
      </w:r>
      <w:r w:rsidRPr="00421CF2">
        <w:rPr>
          <w:rFonts w:ascii="Times New Roman" w:eastAsia="宋体" w:hAnsi="Times New Roman" w:cs="Times New Roman"/>
          <w:color w:val="000000" w:themeColor="text1"/>
          <w:sz w:val="24"/>
          <w:szCs w:val="21"/>
        </w:rPr>
        <w:t>/</w:t>
      </w:r>
      <w:r w:rsidRPr="00421CF2">
        <w:rPr>
          <w:rFonts w:ascii="Times New Roman" w:eastAsia="宋体" w:hAnsi="Times New Roman" w:cs="Times New Roman"/>
          <w:color w:val="000000" w:themeColor="text1"/>
          <w:sz w:val="24"/>
          <w:szCs w:val="21"/>
        </w:rPr>
        <w:t>精度</w:t>
      </w:r>
      <w:r w:rsidR="009F2E97">
        <w:rPr>
          <w:rFonts w:ascii="Times New Roman" w:eastAsia="宋体" w:hAnsi="Times New Roman" w:cs="Times New Roman" w:hint="eastAsia"/>
          <w:color w:val="000000" w:themeColor="text1"/>
          <w:sz w:val="24"/>
          <w:szCs w:val="21"/>
        </w:rPr>
        <w:t>：</w:t>
      </w:r>
      <w:r w:rsidRPr="00421CF2">
        <w:rPr>
          <w:rFonts w:ascii="Times New Roman" w:eastAsia="宋体" w:hAnsi="Times New Roman" w:cs="Times New Roman"/>
          <w:color w:val="000000" w:themeColor="text1"/>
          <w:sz w:val="24"/>
          <w:szCs w:val="21"/>
        </w:rPr>
        <w:t>0.01</w:t>
      </w:r>
      <w:r w:rsidRPr="00421CF2">
        <w:rPr>
          <w:rFonts w:ascii="Times New Roman" w:eastAsia="宋体" w:hAnsi="Times New Roman" w:cs="Times New Roman"/>
          <w:color w:val="000000" w:themeColor="text1"/>
          <w:sz w:val="24"/>
          <w:szCs w:val="21"/>
        </w:rPr>
        <w:t>米</w:t>
      </w:r>
      <w:r w:rsidRPr="00421CF2">
        <w:rPr>
          <w:rFonts w:ascii="Times New Roman" w:eastAsia="宋体" w:hAnsi="Times New Roman" w:cs="Times New Roman"/>
          <w:color w:val="000000" w:themeColor="text1"/>
          <w:sz w:val="24"/>
          <w:szCs w:val="21"/>
        </w:rPr>
        <w:t>/0.2%FS</w:t>
      </w:r>
      <w:r w:rsidR="009F2E97">
        <w:rPr>
          <w:rFonts w:ascii="Times New Roman" w:eastAsia="宋体" w:hAnsi="Times New Roman" w:cs="Times New Roman" w:hint="eastAsia"/>
          <w:color w:val="000000" w:themeColor="text1"/>
          <w:sz w:val="24"/>
          <w:szCs w:val="21"/>
        </w:rPr>
        <w:t>。</w:t>
      </w:r>
    </w:p>
    <w:p w14:paraId="61C7EFF4" w14:textId="77777777" w:rsidR="00421CF2" w:rsidRPr="00421CF2" w:rsidRDefault="00421CF2" w:rsidP="00421CF2">
      <w:pPr>
        <w:autoSpaceDE w:val="0"/>
        <w:autoSpaceDN w:val="0"/>
        <w:adjustRightInd w:val="0"/>
        <w:spacing w:line="360" w:lineRule="auto"/>
        <w:rPr>
          <w:rFonts w:ascii="Times New Roman" w:eastAsia="宋体" w:hAnsi="Times New Roman" w:cs="Times New Roman"/>
          <w:color w:val="000000" w:themeColor="text1"/>
          <w:sz w:val="24"/>
          <w:szCs w:val="21"/>
        </w:rPr>
      </w:pPr>
      <w:r w:rsidRPr="00421CF2">
        <w:rPr>
          <w:rFonts w:ascii="Times New Roman" w:eastAsia="宋体" w:hAnsi="Times New Roman" w:cs="Times New Roman"/>
          <w:color w:val="000000" w:themeColor="text1"/>
          <w:sz w:val="24"/>
          <w:szCs w:val="21"/>
        </w:rPr>
        <w:t>10</w:t>
      </w:r>
      <w:r>
        <w:rPr>
          <w:rFonts w:ascii="Times New Roman" w:eastAsia="宋体" w:hAnsi="Times New Roman" w:cs="Times New Roman" w:hint="eastAsia"/>
          <w:color w:val="000000" w:themeColor="text1"/>
          <w:sz w:val="24"/>
          <w:szCs w:val="21"/>
        </w:rPr>
        <w:t>、</w:t>
      </w:r>
      <w:r w:rsidRPr="00421CF2">
        <w:rPr>
          <w:rFonts w:ascii="Times New Roman" w:eastAsia="宋体" w:hAnsi="Times New Roman" w:cs="Times New Roman"/>
          <w:color w:val="000000" w:themeColor="text1"/>
          <w:sz w:val="24"/>
          <w:szCs w:val="21"/>
        </w:rPr>
        <w:t>温度测量范围</w:t>
      </w:r>
      <w:r w:rsidR="009F2E97">
        <w:rPr>
          <w:rFonts w:ascii="Times New Roman" w:eastAsia="宋体" w:hAnsi="Times New Roman" w:cs="Times New Roman" w:hint="eastAsia"/>
          <w:color w:val="000000" w:themeColor="text1"/>
          <w:sz w:val="24"/>
          <w:szCs w:val="21"/>
        </w:rPr>
        <w:t>：</w:t>
      </w:r>
      <w:r w:rsidRPr="00421CF2">
        <w:rPr>
          <w:rFonts w:ascii="Times New Roman" w:eastAsia="宋体" w:hAnsi="Times New Roman" w:cs="Times New Roman"/>
          <w:color w:val="000000" w:themeColor="text1"/>
          <w:sz w:val="24"/>
          <w:szCs w:val="21"/>
        </w:rPr>
        <w:t xml:space="preserve">0-30 </w:t>
      </w:r>
      <w:r w:rsidRPr="00421CF2">
        <w:rPr>
          <w:rFonts w:ascii="宋体" w:eastAsia="宋体" w:hAnsi="宋体" w:cs="宋体" w:hint="eastAsia"/>
          <w:color w:val="000000" w:themeColor="text1"/>
          <w:sz w:val="24"/>
          <w:szCs w:val="21"/>
        </w:rPr>
        <w:t>℃</w:t>
      </w:r>
      <w:r w:rsidR="009F2E97">
        <w:rPr>
          <w:rFonts w:ascii="宋体" w:eastAsia="宋体" w:hAnsi="宋体" w:cs="宋体" w:hint="eastAsia"/>
          <w:color w:val="000000" w:themeColor="text1"/>
          <w:sz w:val="24"/>
          <w:szCs w:val="21"/>
        </w:rPr>
        <w:t>。</w:t>
      </w:r>
    </w:p>
    <w:p w14:paraId="4E4D3DDB" w14:textId="77777777" w:rsidR="00421CF2" w:rsidRPr="00421CF2" w:rsidRDefault="00421CF2" w:rsidP="00421CF2">
      <w:pPr>
        <w:autoSpaceDE w:val="0"/>
        <w:autoSpaceDN w:val="0"/>
        <w:adjustRightInd w:val="0"/>
        <w:spacing w:line="360" w:lineRule="auto"/>
        <w:rPr>
          <w:rFonts w:ascii="Times New Roman" w:eastAsia="宋体" w:hAnsi="Times New Roman" w:cs="Times New Roman"/>
          <w:color w:val="000000" w:themeColor="text1"/>
          <w:sz w:val="24"/>
          <w:szCs w:val="21"/>
        </w:rPr>
      </w:pPr>
      <w:r w:rsidRPr="00421CF2">
        <w:rPr>
          <w:rFonts w:ascii="Times New Roman" w:eastAsia="宋体" w:hAnsi="Times New Roman" w:cs="Times New Roman"/>
          <w:color w:val="000000" w:themeColor="text1"/>
          <w:sz w:val="24"/>
          <w:szCs w:val="21"/>
        </w:rPr>
        <w:t>11</w:t>
      </w:r>
      <w:r>
        <w:rPr>
          <w:rFonts w:ascii="Times New Roman" w:eastAsia="宋体" w:hAnsi="Times New Roman" w:cs="Times New Roman" w:hint="eastAsia"/>
          <w:color w:val="000000" w:themeColor="text1"/>
          <w:sz w:val="24"/>
          <w:szCs w:val="21"/>
        </w:rPr>
        <w:t>、</w:t>
      </w:r>
      <w:r w:rsidRPr="00421CF2">
        <w:rPr>
          <w:rFonts w:ascii="Times New Roman" w:eastAsia="宋体" w:hAnsi="Times New Roman" w:cs="Times New Roman"/>
          <w:color w:val="000000" w:themeColor="text1"/>
          <w:sz w:val="24"/>
          <w:szCs w:val="21"/>
        </w:rPr>
        <w:t>温度分辨率</w:t>
      </w:r>
      <w:r w:rsidRPr="00421CF2">
        <w:rPr>
          <w:rFonts w:ascii="Times New Roman" w:eastAsia="宋体" w:hAnsi="Times New Roman" w:cs="Times New Roman"/>
          <w:color w:val="000000" w:themeColor="text1"/>
          <w:sz w:val="24"/>
          <w:szCs w:val="21"/>
        </w:rPr>
        <w:t>/</w:t>
      </w:r>
      <w:r w:rsidRPr="00421CF2">
        <w:rPr>
          <w:rFonts w:ascii="Times New Roman" w:eastAsia="宋体" w:hAnsi="Times New Roman" w:cs="Times New Roman"/>
          <w:color w:val="000000" w:themeColor="text1"/>
          <w:sz w:val="24"/>
          <w:szCs w:val="21"/>
        </w:rPr>
        <w:t>准确度</w:t>
      </w:r>
      <w:r w:rsidR="009F2E97">
        <w:rPr>
          <w:rFonts w:ascii="Times New Roman" w:eastAsia="宋体" w:hAnsi="Times New Roman" w:cs="Times New Roman" w:hint="eastAsia"/>
          <w:color w:val="000000" w:themeColor="text1"/>
          <w:sz w:val="24"/>
          <w:szCs w:val="21"/>
        </w:rPr>
        <w:t>：</w:t>
      </w:r>
      <w:r w:rsidRPr="00421CF2">
        <w:rPr>
          <w:rFonts w:ascii="Times New Roman" w:eastAsia="宋体" w:hAnsi="Times New Roman" w:cs="Times New Roman"/>
          <w:color w:val="000000" w:themeColor="text1"/>
          <w:sz w:val="24"/>
          <w:szCs w:val="21"/>
        </w:rPr>
        <w:t>0.01</w:t>
      </w:r>
      <w:r w:rsidRPr="00421CF2">
        <w:rPr>
          <w:rFonts w:ascii="宋体" w:eastAsia="宋体" w:hAnsi="宋体" w:cs="宋体" w:hint="eastAsia"/>
          <w:color w:val="000000" w:themeColor="text1"/>
          <w:sz w:val="24"/>
          <w:szCs w:val="21"/>
        </w:rPr>
        <w:t>℃</w:t>
      </w:r>
      <w:r w:rsidRPr="00421CF2">
        <w:rPr>
          <w:rFonts w:ascii="Times New Roman" w:eastAsia="宋体" w:hAnsi="Times New Roman" w:cs="Times New Roman"/>
          <w:color w:val="000000" w:themeColor="text1"/>
          <w:sz w:val="24"/>
          <w:szCs w:val="21"/>
        </w:rPr>
        <w:t xml:space="preserve">/±0.05 </w:t>
      </w:r>
      <w:r w:rsidRPr="00421CF2">
        <w:rPr>
          <w:rFonts w:ascii="宋体" w:eastAsia="宋体" w:hAnsi="宋体" w:cs="宋体" w:hint="eastAsia"/>
          <w:color w:val="000000" w:themeColor="text1"/>
          <w:sz w:val="24"/>
          <w:szCs w:val="21"/>
        </w:rPr>
        <w:t>℃</w:t>
      </w:r>
      <w:r w:rsidR="009F2E97">
        <w:rPr>
          <w:rFonts w:ascii="宋体" w:eastAsia="宋体" w:hAnsi="宋体" w:cs="宋体" w:hint="eastAsia"/>
          <w:color w:val="000000" w:themeColor="text1"/>
          <w:sz w:val="24"/>
          <w:szCs w:val="21"/>
        </w:rPr>
        <w:t>。</w:t>
      </w:r>
    </w:p>
    <w:p w14:paraId="044AC8B6" w14:textId="6DB5E210" w:rsidR="00421CF2" w:rsidRPr="00421CF2" w:rsidRDefault="00421CF2" w:rsidP="00421CF2">
      <w:pPr>
        <w:autoSpaceDE w:val="0"/>
        <w:autoSpaceDN w:val="0"/>
        <w:adjustRightInd w:val="0"/>
        <w:spacing w:line="360" w:lineRule="auto"/>
        <w:rPr>
          <w:rFonts w:ascii="Times New Roman" w:eastAsia="宋体" w:hAnsi="Times New Roman" w:cs="Times New Roman"/>
          <w:color w:val="000000" w:themeColor="text1"/>
          <w:sz w:val="24"/>
          <w:szCs w:val="21"/>
        </w:rPr>
      </w:pPr>
      <w:r w:rsidRPr="00421CF2">
        <w:rPr>
          <w:rFonts w:ascii="Times New Roman" w:eastAsia="宋体" w:hAnsi="Times New Roman" w:cs="Times New Roman"/>
          <w:color w:val="000000" w:themeColor="text1"/>
          <w:sz w:val="24"/>
          <w:szCs w:val="21"/>
        </w:rPr>
        <w:t>12</w:t>
      </w:r>
      <w:r>
        <w:rPr>
          <w:rFonts w:ascii="Times New Roman" w:eastAsia="宋体" w:hAnsi="Times New Roman" w:cs="Times New Roman" w:hint="eastAsia"/>
          <w:color w:val="000000" w:themeColor="text1"/>
          <w:sz w:val="24"/>
          <w:szCs w:val="21"/>
        </w:rPr>
        <w:t>、</w:t>
      </w:r>
      <w:r w:rsidRPr="00421CF2">
        <w:rPr>
          <w:rFonts w:ascii="Times New Roman" w:eastAsia="宋体" w:hAnsi="Times New Roman" w:cs="Times New Roman"/>
          <w:color w:val="000000" w:themeColor="text1"/>
          <w:sz w:val="24"/>
          <w:szCs w:val="21"/>
        </w:rPr>
        <w:t>存储</w:t>
      </w:r>
      <w:r w:rsidR="009F2E97">
        <w:rPr>
          <w:rFonts w:ascii="Times New Roman" w:eastAsia="宋体" w:hAnsi="Times New Roman" w:cs="Times New Roman" w:hint="eastAsia"/>
          <w:color w:val="000000" w:themeColor="text1"/>
          <w:sz w:val="24"/>
          <w:szCs w:val="21"/>
        </w:rPr>
        <w:t>：</w:t>
      </w:r>
      <w:r w:rsidR="0039757A">
        <w:rPr>
          <w:rFonts w:ascii="Times New Roman" w:eastAsia="宋体" w:hAnsi="Times New Roman" w:cs="Times New Roman" w:hint="eastAsia"/>
          <w:color w:val="000000" w:themeColor="text1"/>
          <w:sz w:val="24"/>
          <w:szCs w:val="21"/>
        </w:rPr>
        <w:t>不小于</w:t>
      </w:r>
      <w:r w:rsidRPr="00421CF2">
        <w:rPr>
          <w:rFonts w:ascii="Times New Roman" w:eastAsia="宋体" w:hAnsi="Times New Roman" w:cs="Times New Roman"/>
          <w:color w:val="000000" w:themeColor="text1"/>
          <w:sz w:val="24"/>
          <w:szCs w:val="21"/>
        </w:rPr>
        <w:t>1G</w:t>
      </w:r>
      <w:r w:rsidR="009F2E97">
        <w:rPr>
          <w:rFonts w:ascii="Times New Roman" w:eastAsia="宋体" w:hAnsi="Times New Roman" w:cs="Times New Roman" w:hint="eastAsia"/>
          <w:color w:val="000000" w:themeColor="text1"/>
          <w:sz w:val="24"/>
          <w:szCs w:val="21"/>
        </w:rPr>
        <w:t>。</w:t>
      </w:r>
    </w:p>
    <w:p w14:paraId="4402B2E7" w14:textId="77777777" w:rsidR="005C3809" w:rsidRPr="00421CF2" w:rsidRDefault="00421CF2" w:rsidP="00421CF2">
      <w:pPr>
        <w:autoSpaceDE w:val="0"/>
        <w:autoSpaceDN w:val="0"/>
        <w:adjustRightInd w:val="0"/>
        <w:spacing w:line="360" w:lineRule="auto"/>
        <w:rPr>
          <w:rFonts w:ascii="Times New Roman" w:eastAsia="宋体" w:hAnsi="Times New Roman" w:cs="Times New Roman"/>
          <w:color w:val="000000" w:themeColor="text1"/>
          <w:sz w:val="24"/>
          <w:szCs w:val="21"/>
        </w:rPr>
      </w:pPr>
      <w:r w:rsidRPr="00421CF2">
        <w:rPr>
          <w:rFonts w:ascii="Times New Roman" w:eastAsia="宋体" w:hAnsi="Times New Roman" w:cs="Times New Roman"/>
          <w:color w:val="000000" w:themeColor="text1"/>
          <w:sz w:val="24"/>
          <w:szCs w:val="21"/>
        </w:rPr>
        <w:t>13</w:t>
      </w:r>
      <w:r>
        <w:rPr>
          <w:rFonts w:ascii="Times New Roman" w:eastAsia="宋体" w:hAnsi="Times New Roman" w:cs="Times New Roman" w:hint="eastAsia"/>
          <w:color w:val="000000" w:themeColor="text1"/>
          <w:sz w:val="24"/>
          <w:szCs w:val="21"/>
        </w:rPr>
        <w:t>、</w:t>
      </w:r>
      <w:r w:rsidRPr="00421CF2">
        <w:rPr>
          <w:rFonts w:ascii="Times New Roman" w:eastAsia="宋体" w:hAnsi="Times New Roman" w:cs="Times New Roman"/>
          <w:color w:val="000000" w:themeColor="text1"/>
          <w:sz w:val="24"/>
          <w:szCs w:val="21"/>
        </w:rPr>
        <w:t>采样频率</w:t>
      </w:r>
      <w:r w:rsidR="009F2E97">
        <w:rPr>
          <w:rFonts w:ascii="Times New Roman" w:eastAsia="宋体" w:hAnsi="Times New Roman" w:cs="Times New Roman" w:hint="eastAsia"/>
          <w:color w:val="000000" w:themeColor="text1"/>
          <w:sz w:val="24"/>
          <w:szCs w:val="21"/>
        </w:rPr>
        <w:t>：</w:t>
      </w:r>
      <w:r w:rsidRPr="00421CF2">
        <w:rPr>
          <w:rFonts w:ascii="Times New Roman" w:eastAsia="宋体" w:hAnsi="Times New Roman" w:cs="Times New Roman"/>
          <w:color w:val="000000" w:themeColor="text1"/>
          <w:sz w:val="24"/>
          <w:szCs w:val="21"/>
        </w:rPr>
        <w:t>最快</w:t>
      </w:r>
      <w:r w:rsidRPr="00421CF2">
        <w:rPr>
          <w:rFonts w:ascii="Times New Roman" w:eastAsia="宋体" w:hAnsi="Times New Roman" w:cs="Times New Roman"/>
          <w:color w:val="000000" w:themeColor="text1"/>
          <w:sz w:val="24"/>
          <w:szCs w:val="21"/>
        </w:rPr>
        <w:t>1Hz</w:t>
      </w:r>
      <w:r w:rsidR="009F2E97">
        <w:rPr>
          <w:rFonts w:ascii="Times New Roman" w:eastAsia="宋体" w:hAnsi="Times New Roman" w:cs="Times New Roman" w:hint="eastAsia"/>
          <w:color w:val="000000" w:themeColor="text1"/>
          <w:sz w:val="24"/>
          <w:szCs w:val="21"/>
        </w:rPr>
        <w:t>。</w:t>
      </w:r>
    </w:p>
    <w:p w14:paraId="36961804" w14:textId="77777777" w:rsidR="005C3809" w:rsidRDefault="005C3809">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372431F6" w14:textId="77777777" w:rsidR="005C3809" w:rsidRPr="00F768BE" w:rsidRDefault="005C3809"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029D8269" w14:textId="77777777" w:rsidR="005C3809" w:rsidRPr="00AB11A9" w:rsidRDefault="005C3809"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6FA0BA07" w14:textId="77777777" w:rsidR="005C3809" w:rsidRPr="00AB11A9" w:rsidRDefault="005C3809" w:rsidP="005C380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040D8E1E" w14:textId="77777777" w:rsidR="005C3809" w:rsidRDefault="005C3809" w:rsidP="005C380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1711CAC6" w14:textId="77777777" w:rsidR="005C3809" w:rsidRDefault="005C3809" w:rsidP="0085279D">
      <w:pPr>
        <w:spacing w:line="360" w:lineRule="auto"/>
        <w:ind w:left="420"/>
        <w:rPr>
          <w:rFonts w:ascii="宋体" w:hAnsi="宋体" w:cs="Times New Roman"/>
          <w:b/>
          <w:sz w:val="24"/>
          <w:szCs w:val="24"/>
        </w:rPr>
      </w:pPr>
    </w:p>
    <w:p w14:paraId="209CD869" w14:textId="77777777" w:rsidR="005C3809" w:rsidRPr="006E1CB1" w:rsidRDefault="005C3809"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5C3809" w:rsidRPr="00105758" w14:paraId="660152E2" w14:textId="77777777" w:rsidTr="00105758">
        <w:tc>
          <w:tcPr>
            <w:tcW w:w="1111" w:type="dxa"/>
            <w:vAlign w:val="center"/>
          </w:tcPr>
          <w:p w14:paraId="3C26FCC0" w14:textId="77777777" w:rsidR="005C3809" w:rsidRPr="00105758" w:rsidRDefault="005C3809" w:rsidP="00105758">
            <w:pPr>
              <w:tabs>
                <w:tab w:val="left" w:pos="1260"/>
              </w:tabs>
              <w:spacing w:line="360" w:lineRule="auto"/>
              <w:jc w:val="center"/>
              <w:rPr>
                <w:rFonts w:ascii="Times New Roman" w:eastAsia="宋体" w:hAnsi="Times New Roman" w:cs="Times New Roman"/>
                <w:b/>
                <w:sz w:val="24"/>
                <w:szCs w:val="24"/>
              </w:rPr>
            </w:pPr>
            <w:r w:rsidRPr="00105758">
              <w:rPr>
                <w:rFonts w:ascii="Times New Roman" w:eastAsia="宋体" w:hAnsi="Times New Roman" w:cs="Times New Roman"/>
                <w:b/>
                <w:sz w:val="24"/>
                <w:szCs w:val="24"/>
              </w:rPr>
              <w:t>条款号</w:t>
            </w:r>
          </w:p>
        </w:tc>
        <w:tc>
          <w:tcPr>
            <w:tcW w:w="2211" w:type="dxa"/>
            <w:vAlign w:val="center"/>
          </w:tcPr>
          <w:p w14:paraId="3EBB2BF7" w14:textId="77777777" w:rsidR="005C3809" w:rsidRPr="00105758" w:rsidRDefault="005C3809" w:rsidP="00105758">
            <w:pPr>
              <w:tabs>
                <w:tab w:val="left" w:pos="1260"/>
              </w:tabs>
              <w:spacing w:line="360" w:lineRule="auto"/>
              <w:rPr>
                <w:rFonts w:ascii="Times New Roman" w:eastAsia="宋体" w:hAnsi="Times New Roman" w:cs="Times New Roman"/>
                <w:b/>
                <w:sz w:val="24"/>
                <w:szCs w:val="24"/>
              </w:rPr>
            </w:pPr>
            <w:r w:rsidRPr="00105758">
              <w:rPr>
                <w:rFonts w:ascii="Times New Roman" w:eastAsia="宋体" w:hAnsi="Times New Roman" w:cs="Times New Roman"/>
                <w:b/>
                <w:sz w:val="24"/>
                <w:szCs w:val="24"/>
              </w:rPr>
              <w:t>内容</w:t>
            </w:r>
          </w:p>
        </w:tc>
        <w:tc>
          <w:tcPr>
            <w:tcW w:w="5150" w:type="dxa"/>
            <w:vAlign w:val="center"/>
          </w:tcPr>
          <w:p w14:paraId="2D9270E2" w14:textId="77777777" w:rsidR="005C3809" w:rsidRPr="00105758" w:rsidRDefault="005C3809" w:rsidP="00105758">
            <w:pPr>
              <w:tabs>
                <w:tab w:val="left" w:pos="1260"/>
              </w:tabs>
              <w:spacing w:line="360" w:lineRule="auto"/>
              <w:rPr>
                <w:rFonts w:ascii="Times New Roman" w:eastAsia="宋体" w:hAnsi="Times New Roman" w:cs="Times New Roman"/>
                <w:b/>
                <w:sz w:val="24"/>
                <w:szCs w:val="24"/>
              </w:rPr>
            </w:pPr>
            <w:r w:rsidRPr="00105758">
              <w:rPr>
                <w:rFonts w:ascii="Times New Roman" w:eastAsia="宋体" w:hAnsi="Times New Roman" w:cs="Times New Roman"/>
                <w:b/>
                <w:sz w:val="24"/>
                <w:szCs w:val="24"/>
              </w:rPr>
              <w:t>规定</w:t>
            </w:r>
          </w:p>
        </w:tc>
      </w:tr>
      <w:tr w:rsidR="005C3809" w:rsidRPr="00105758" w14:paraId="405FBAC4" w14:textId="77777777" w:rsidTr="00105758">
        <w:tc>
          <w:tcPr>
            <w:tcW w:w="1111" w:type="dxa"/>
            <w:vAlign w:val="center"/>
          </w:tcPr>
          <w:p w14:paraId="5BD59E90" w14:textId="77777777" w:rsidR="005C3809" w:rsidRPr="00105758" w:rsidRDefault="005C3809" w:rsidP="00105758">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11" w:type="dxa"/>
            <w:vAlign w:val="center"/>
          </w:tcPr>
          <w:p w14:paraId="2D30DAD2" w14:textId="77777777" w:rsidR="005C3809" w:rsidRPr="00105758" w:rsidRDefault="005C3809" w:rsidP="00105758">
            <w:pPr>
              <w:tabs>
                <w:tab w:val="left" w:pos="1260"/>
              </w:tabs>
              <w:spacing w:line="360" w:lineRule="auto"/>
              <w:jc w:val="center"/>
              <w:rPr>
                <w:rFonts w:ascii="Times New Roman" w:eastAsia="宋体" w:hAnsi="Times New Roman" w:cs="Times New Roman"/>
                <w:sz w:val="24"/>
                <w:szCs w:val="24"/>
              </w:rPr>
            </w:pPr>
            <w:r w:rsidRPr="00105758">
              <w:rPr>
                <w:rFonts w:ascii="Times New Roman" w:eastAsia="宋体" w:hAnsi="Times New Roman" w:cs="Times New Roman"/>
                <w:sz w:val="24"/>
                <w:szCs w:val="24"/>
              </w:rPr>
              <w:t>合同买方</w:t>
            </w:r>
          </w:p>
        </w:tc>
        <w:tc>
          <w:tcPr>
            <w:tcW w:w="5150" w:type="dxa"/>
            <w:vAlign w:val="center"/>
          </w:tcPr>
          <w:p w14:paraId="46478254" w14:textId="77777777" w:rsidR="005C3809" w:rsidRPr="00105758" w:rsidRDefault="005C3809" w:rsidP="00105758">
            <w:pPr>
              <w:tabs>
                <w:tab w:val="left" w:pos="1260"/>
              </w:tabs>
              <w:spacing w:line="360" w:lineRule="auto"/>
              <w:rPr>
                <w:rFonts w:ascii="Times New Roman" w:eastAsia="宋体" w:hAnsi="Times New Roman" w:cs="Times New Roman"/>
                <w:sz w:val="24"/>
                <w:szCs w:val="24"/>
              </w:rPr>
            </w:pPr>
            <w:r w:rsidRPr="00105758">
              <w:rPr>
                <w:rFonts w:ascii="Times New Roman" w:eastAsia="宋体" w:hAnsi="Times New Roman" w:cs="Times New Roman"/>
                <w:sz w:val="24"/>
                <w:szCs w:val="24"/>
              </w:rPr>
              <w:t>深圳大学，即采购人</w:t>
            </w:r>
          </w:p>
        </w:tc>
      </w:tr>
      <w:tr w:rsidR="005C3809" w:rsidRPr="00105758" w14:paraId="58713DCD" w14:textId="77777777" w:rsidTr="00105758">
        <w:tc>
          <w:tcPr>
            <w:tcW w:w="1111" w:type="dxa"/>
            <w:vAlign w:val="center"/>
          </w:tcPr>
          <w:p w14:paraId="338CBA69" w14:textId="77777777" w:rsidR="005C3809" w:rsidRPr="00105758" w:rsidRDefault="005C3809" w:rsidP="00105758">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11" w:type="dxa"/>
            <w:vAlign w:val="center"/>
          </w:tcPr>
          <w:p w14:paraId="38D81361" w14:textId="77777777" w:rsidR="005C3809" w:rsidRPr="00105758" w:rsidRDefault="005C3809" w:rsidP="00105758">
            <w:pPr>
              <w:tabs>
                <w:tab w:val="left" w:pos="1260"/>
              </w:tabs>
              <w:spacing w:line="360" w:lineRule="auto"/>
              <w:jc w:val="center"/>
              <w:rPr>
                <w:rFonts w:ascii="Times New Roman" w:eastAsia="宋体" w:hAnsi="Times New Roman" w:cs="Times New Roman"/>
                <w:sz w:val="24"/>
                <w:szCs w:val="24"/>
              </w:rPr>
            </w:pPr>
            <w:r w:rsidRPr="00105758">
              <w:rPr>
                <w:rFonts w:ascii="Times New Roman" w:eastAsia="宋体" w:hAnsi="Times New Roman" w:cs="Times New Roman"/>
                <w:sz w:val="24"/>
                <w:szCs w:val="24"/>
              </w:rPr>
              <w:t>合同卖方</w:t>
            </w:r>
          </w:p>
        </w:tc>
        <w:tc>
          <w:tcPr>
            <w:tcW w:w="5150" w:type="dxa"/>
            <w:vAlign w:val="center"/>
          </w:tcPr>
          <w:p w14:paraId="546C43C8" w14:textId="77777777" w:rsidR="005C3809" w:rsidRPr="00105758" w:rsidRDefault="005C3809" w:rsidP="00105758">
            <w:pPr>
              <w:tabs>
                <w:tab w:val="left" w:pos="1260"/>
              </w:tabs>
              <w:spacing w:line="360" w:lineRule="auto"/>
              <w:jc w:val="left"/>
              <w:rPr>
                <w:rFonts w:ascii="Times New Roman" w:eastAsia="宋体" w:hAnsi="Times New Roman" w:cs="Times New Roman"/>
                <w:sz w:val="24"/>
                <w:szCs w:val="24"/>
              </w:rPr>
            </w:pPr>
            <w:r w:rsidRPr="00105758">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5C3809" w:rsidRPr="00105758" w14:paraId="380D4574" w14:textId="77777777" w:rsidTr="00105758">
        <w:tc>
          <w:tcPr>
            <w:tcW w:w="1111" w:type="dxa"/>
            <w:vAlign w:val="center"/>
          </w:tcPr>
          <w:p w14:paraId="0B5CBBC4" w14:textId="77777777" w:rsidR="005C3809" w:rsidRPr="00105758" w:rsidRDefault="005C3809" w:rsidP="00105758">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11" w:type="dxa"/>
            <w:vAlign w:val="center"/>
          </w:tcPr>
          <w:p w14:paraId="7F9BFCF4" w14:textId="77777777" w:rsidR="005C3809" w:rsidRPr="00105758" w:rsidRDefault="005C3809" w:rsidP="00105758">
            <w:pPr>
              <w:spacing w:line="360" w:lineRule="auto"/>
              <w:jc w:val="left"/>
              <w:rPr>
                <w:rFonts w:ascii="Times New Roman" w:eastAsia="宋体" w:hAnsi="Times New Roman" w:cs="Times New Roman"/>
                <w:sz w:val="24"/>
                <w:szCs w:val="24"/>
              </w:rPr>
            </w:pPr>
            <w:r w:rsidRPr="00105758">
              <w:rPr>
                <w:rFonts w:ascii="Times New Roman" w:eastAsia="宋体" w:hAnsi="Times New Roman" w:cs="Times New Roman"/>
                <w:sz w:val="24"/>
                <w:szCs w:val="24"/>
              </w:rPr>
              <w:t>运输及包装方式的要求</w:t>
            </w:r>
          </w:p>
        </w:tc>
        <w:tc>
          <w:tcPr>
            <w:tcW w:w="5150" w:type="dxa"/>
            <w:vAlign w:val="center"/>
          </w:tcPr>
          <w:p w14:paraId="1E442A08" w14:textId="77777777" w:rsidR="005C3809" w:rsidRPr="00105758" w:rsidRDefault="005C3809" w:rsidP="00105758">
            <w:pPr>
              <w:spacing w:line="360" w:lineRule="auto"/>
              <w:rPr>
                <w:rFonts w:ascii="Times New Roman" w:eastAsia="宋体" w:hAnsi="Times New Roman" w:cs="Times New Roman"/>
                <w:sz w:val="24"/>
                <w:szCs w:val="24"/>
              </w:rPr>
            </w:pPr>
            <w:r w:rsidRPr="00105758">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5C3809" w:rsidRPr="00105758" w14:paraId="7E0211B7" w14:textId="77777777" w:rsidTr="00105758">
        <w:tc>
          <w:tcPr>
            <w:tcW w:w="1111" w:type="dxa"/>
            <w:vAlign w:val="center"/>
          </w:tcPr>
          <w:p w14:paraId="702E5718" w14:textId="77777777" w:rsidR="005C3809" w:rsidRPr="00105758" w:rsidRDefault="005C3809" w:rsidP="00105758">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11" w:type="dxa"/>
            <w:vAlign w:val="center"/>
          </w:tcPr>
          <w:p w14:paraId="3CD01966" w14:textId="77777777" w:rsidR="005C3809" w:rsidRPr="00105758" w:rsidRDefault="005C3809" w:rsidP="00105758">
            <w:pPr>
              <w:spacing w:line="360" w:lineRule="auto"/>
              <w:jc w:val="left"/>
              <w:rPr>
                <w:rFonts w:ascii="Times New Roman" w:eastAsia="宋体" w:hAnsi="Times New Roman" w:cs="Times New Roman"/>
                <w:sz w:val="24"/>
                <w:szCs w:val="24"/>
              </w:rPr>
            </w:pPr>
            <w:r w:rsidRPr="00105758">
              <w:rPr>
                <w:rFonts w:ascii="Times New Roman" w:eastAsia="宋体" w:hAnsi="Times New Roman" w:cs="Times New Roman"/>
                <w:sz w:val="24"/>
                <w:szCs w:val="24"/>
              </w:rPr>
              <w:t>随货物必须配备的技术文件清单</w:t>
            </w:r>
          </w:p>
        </w:tc>
        <w:tc>
          <w:tcPr>
            <w:tcW w:w="5150" w:type="dxa"/>
            <w:vAlign w:val="center"/>
          </w:tcPr>
          <w:p w14:paraId="166B2444" w14:textId="77777777" w:rsidR="005C3809" w:rsidRPr="00105758" w:rsidRDefault="005C3809" w:rsidP="00105758">
            <w:pPr>
              <w:spacing w:line="360" w:lineRule="auto"/>
              <w:ind w:firstLineChars="200" w:firstLine="480"/>
              <w:rPr>
                <w:rFonts w:ascii="Times New Roman" w:eastAsia="宋体" w:hAnsi="Times New Roman" w:cs="Times New Roman"/>
                <w:bCs/>
                <w:sz w:val="24"/>
                <w:szCs w:val="24"/>
              </w:rPr>
            </w:pPr>
            <w:r w:rsidRPr="00105758">
              <w:rPr>
                <w:rFonts w:ascii="Times New Roman" w:eastAsia="宋体" w:hAnsi="Times New Roman" w:cs="Times New Roman"/>
                <w:sz w:val="24"/>
                <w:szCs w:val="24"/>
              </w:rPr>
              <w:t>从中华人民共和国境内提供的</w:t>
            </w:r>
            <w:r w:rsidRPr="00105758">
              <w:rPr>
                <w:rFonts w:ascii="Times New Roman" w:eastAsia="宋体" w:hAnsi="Times New Roman" w:cs="Times New Roman"/>
                <w:bCs/>
                <w:sz w:val="24"/>
                <w:szCs w:val="24"/>
              </w:rPr>
              <w:t>货物随机技术资料应齐全，提供但不限于如下技术文件和资料：</w:t>
            </w:r>
          </w:p>
          <w:p w14:paraId="275AFFC0" w14:textId="77777777" w:rsidR="005C3809" w:rsidRPr="00105758" w:rsidRDefault="005C3809" w:rsidP="00105758">
            <w:pPr>
              <w:spacing w:line="360" w:lineRule="auto"/>
              <w:ind w:firstLineChars="150" w:firstLine="360"/>
              <w:rPr>
                <w:rFonts w:ascii="Times New Roman" w:eastAsia="宋体" w:hAnsi="Times New Roman" w:cs="Times New Roman"/>
                <w:bCs/>
                <w:sz w:val="24"/>
                <w:szCs w:val="24"/>
              </w:rPr>
            </w:pPr>
            <w:r w:rsidRPr="00105758">
              <w:rPr>
                <w:rFonts w:ascii="Times New Roman" w:eastAsia="宋体" w:hAnsi="Times New Roman" w:cs="Times New Roman"/>
                <w:bCs/>
                <w:sz w:val="24"/>
                <w:szCs w:val="24"/>
              </w:rPr>
              <w:t>（</w:t>
            </w:r>
            <w:r w:rsidRPr="00105758">
              <w:rPr>
                <w:rFonts w:ascii="Times New Roman" w:eastAsia="宋体" w:hAnsi="Times New Roman" w:cs="Times New Roman"/>
                <w:bCs/>
                <w:sz w:val="24"/>
                <w:szCs w:val="24"/>
              </w:rPr>
              <w:t>1</w:t>
            </w:r>
            <w:r w:rsidRPr="00105758">
              <w:rPr>
                <w:rFonts w:ascii="Times New Roman" w:eastAsia="宋体" w:hAnsi="Times New Roman" w:cs="Times New Roman"/>
                <w:bCs/>
                <w:sz w:val="24"/>
                <w:szCs w:val="24"/>
              </w:rPr>
              <w:t>）产品安装、操作和维修保养手册；</w:t>
            </w:r>
          </w:p>
          <w:p w14:paraId="69122152" w14:textId="77777777" w:rsidR="005C3809" w:rsidRPr="00105758" w:rsidRDefault="005C3809" w:rsidP="00105758">
            <w:pPr>
              <w:spacing w:line="360" w:lineRule="auto"/>
              <w:ind w:firstLineChars="150" w:firstLine="360"/>
              <w:rPr>
                <w:rFonts w:ascii="Times New Roman" w:eastAsia="宋体" w:hAnsi="Times New Roman" w:cs="Times New Roman"/>
                <w:bCs/>
                <w:sz w:val="24"/>
                <w:szCs w:val="24"/>
              </w:rPr>
            </w:pPr>
            <w:r w:rsidRPr="00105758">
              <w:rPr>
                <w:rFonts w:ascii="Times New Roman" w:eastAsia="宋体" w:hAnsi="Times New Roman" w:cs="Times New Roman"/>
                <w:bCs/>
                <w:sz w:val="24"/>
                <w:szCs w:val="24"/>
              </w:rPr>
              <w:t>（</w:t>
            </w:r>
            <w:r w:rsidRPr="00105758">
              <w:rPr>
                <w:rFonts w:ascii="Times New Roman" w:eastAsia="宋体" w:hAnsi="Times New Roman" w:cs="Times New Roman"/>
                <w:bCs/>
                <w:sz w:val="24"/>
                <w:szCs w:val="24"/>
              </w:rPr>
              <w:t>2</w:t>
            </w:r>
            <w:r w:rsidRPr="00105758">
              <w:rPr>
                <w:rFonts w:ascii="Times New Roman" w:eastAsia="宋体" w:hAnsi="Times New Roman" w:cs="Times New Roman"/>
                <w:bCs/>
                <w:sz w:val="24"/>
                <w:szCs w:val="24"/>
              </w:rPr>
              <w:t>）产品使用说明书；</w:t>
            </w:r>
          </w:p>
          <w:p w14:paraId="779525F2" w14:textId="77777777" w:rsidR="005C3809" w:rsidRPr="00105758" w:rsidRDefault="005C3809" w:rsidP="00105758">
            <w:pPr>
              <w:spacing w:line="360" w:lineRule="auto"/>
              <w:ind w:firstLineChars="150" w:firstLine="360"/>
              <w:rPr>
                <w:rFonts w:ascii="Times New Roman" w:eastAsia="宋体" w:hAnsi="Times New Roman" w:cs="Times New Roman"/>
                <w:bCs/>
                <w:sz w:val="24"/>
                <w:szCs w:val="24"/>
              </w:rPr>
            </w:pPr>
            <w:r w:rsidRPr="00105758">
              <w:rPr>
                <w:rFonts w:ascii="Times New Roman" w:eastAsia="宋体" w:hAnsi="Times New Roman" w:cs="Times New Roman"/>
                <w:bCs/>
                <w:sz w:val="24"/>
                <w:szCs w:val="24"/>
              </w:rPr>
              <w:t>（</w:t>
            </w:r>
            <w:r w:rsidRPr="00105758">
              <w:rPr>
                <w:rFonts w:ascii="Times New Roman" w:eastAsia="宋体" w:hAnsi="Times New Roman" w:cs="Times New Roman"/>
                <w:bCs/>
                <w:sz w:val="24"/>
                <w:szCs w:val="24"/>
              </w:rPr>
              <w:t>3</w:t>
            </w:r>
            <w:r w:rsidRPr="00105758">
              <w:rPr>
                <w:rFonts w:ascii="Times New Roman" w:eastAsia="宋体" w:hAnsi="Times New Roman" w:cs="Times New Roman"/>
                <w:bCs/>
                <w:sz w:val="24"/>
                <w:szCs w:val="24"/>
              </w:rPr>
              <w:t>）产品出厂检验合格证；</w:t>
            </w:r>
          </w:p>
          <w:p w14:paraId="2FDDA8FB" w14:textId="77777777" w:rsidR="005C3809" w:rsidRPr="00105758" w:rsidRDefault="005C3809" w:rsidP="00105758">
            <w:pPr>
              <w:spacing w:line="360" w:lineRule="auto"/>
              <w:ind w:firstLineChars="150" w:firstLine="360"/>
              <w:rPr>
                <w:rFonts w:ascii="Times New Roman" w:eastAsia="宋体" w:hAnsi="Times New Roman" w:cs="Times New Roman"/>
                <w:bCs/>
                <w:sz w:val="24"/>
                <w:szCs w:val="24"/>
              </w:rPr>
            </w:pPr>
            <w:r w:rsidRPr="00105758">
              <w:rPr>
                <w:rFonts w:ascii="Times New Roman" w:eastAsia="宋体" w:hAnsi="Times New Roman" w:cs="Times New Roman"/>
                <w:bCs/>
                <w:sz w:val="24"/>
                <w:szCs w:val="24"/>
              </w:rPr>
              <w:t>（</w:t>
            </w:r>
            <w:r w:rsidRPr="00105758">
              <w:rPr>
                <w:rFonts w:ascii="Times New Roman" w:eastAsia="宋体" w:hAnsi="Times New Roman" w:cs="Times New Roman"/>
                <w:bCs/>
                <w:sz w:val="24"/>
                <w:szCs w:val="24"/>
              </w:rPr>
              <w:t>4</w:t>
            </w:r>
            <w:r w:rsidRPr="00105758">
              <w:rPr>
                <w:rFonts w:ascii="Times New Roman" w:eastAsia="宋体" w:hAnsi="Times New Roman" w:cs="Times New Roman"/>
                <w:bCs/>
                <w:sz w:val="24"/>
                <w:szCs w:val="24"/>
              </w:rPr>
              <w:t>）产品到货清单；</w:t>
            </w:r>
          </w:p>
          <w:p w14:paraId="65A86698" w14:textId="77777777" w:rsidR="005C3809" w:rsidRPr="00105758" w:rsidRDefault="005C3809" w:rsidP="00105758">
            <w:pPr>
              <w:spacing w:line="360" w:lineRule="auto"/>
              <w:ind w:firstLineChars="150" w:firstLine="360"/>
              <w:rPr>
                <w:rFonts w:ascii="Times New Roman" w:eastAsia="宋体" w:hAnsi="Times New Roman" w:cs="Times New Roman"/>
                <w:bCs/>
                <w:sz w:val="24"/>
                <w:szCs w:val="24"/>
              </w:rPr>
            </w:pPr>
            <w:r w:rsidRPr="00105758">
              <w:rPr>
                <w:rFonts w:ascii="Times New Roman" w:eastAsia="宋体" w:hAnsi="Times New Roman" w:cs="Times New Roman"/>
                <w:bCs/>
                <w:sz w:val="24"/>
                <w:szCs w:val="24"/>
              </w:rPr>
              <w:t>（</w:t>
            </w:r>
            <w:r w:rsidRPr="00105758">
              <w:rPr>
                <w:rFonts w:ascii="Times New Roman" w:eastAsia="宋体" w:hAnsi="Times New Roman" w:cs="Times New Roman"/>
                <w:bCs/>
                <w:sz w:val="24"/>
                <w:szCs w:val="24"/>
              </w:rPr>
              <w:t>5</w:t>
            </w:r>
            <w:r w:rsidRPr="00105758">
              <w:rPr>
                <w:rFonts w:ascii="Times New Roman" w:eastAsia="宋体" w:hAnsi="Times New Roman" w:cs="Times New Roman"/>
                <w:bCs/>
                <w:sz w:val="24"/>
                <w:szCs w:val="24"/>
              </w:rPr>
              <w:t>）产品保修证明；</w:t>
            </w:r>
          </w:p>
          <w:p w14:paraId="0874C504" w14:textId="77777777" w:rsidR="005C3809" w:rsidRPr="00105758" w:rsidRDefault="005C3809" w:rsidP="00105758">
            <w:pPr>
              <w:spacing w:line="360" w:lineRule="auto"/>
              <w:ind w:firstLineChars="200" w:firstLine="480"/>
              <w:rPr>
                <w:rFonts w:ascii="Times New Roman" w:eastAsia="宋体" w:hAnsi="Times New Roman" w:cs="Times New Roman"/>
                <w:bCs/>
                <w:sz w:val="24"/>
                <w:szCs w:val="24"/>
              </w:rPr>
            </w:pPr>
            <w:r w:rsidRPr="00105758">
              <w:rPr>
                <w:rFonts w:ascii="Times New Roman" w:eastAsia="宋体" w:hAnsi="Times New Roman" w:cs="Times New Roman"/>
                <w:sz w:val="24"/>
                <w:szCs w:val="24"/>
              </w:rPr>
              <w:t>从中华人民共和国境外提供的货物</w:t>
            </w:r>
            <w:r w:rsidRPr="00105758">
              <w:rPr>
                <w:rFonts w:ascii="Times New Roman" w:eastAsia="宋体" w:hAnsi="Times New Roman" w:cs="Times New Roman"/>
                <w:bCs/>
                <w:sz w:val="24"/>
                <w:szCs w:val="24"/>
              </w:rPr>
              <w:t>随机技术资料应齐全，提供但不限于如下技术文件和资料：</w:t>
            </w:r>
          </w:p>
          <w:p w14:paraId="02B6DE3C" w14:textId="77777777" w:rsidR="005C3809" w:rsidRPr="00105758" w:rsidRDefault="005C3809" w:rsidP="00105758">
            <w:pPr>
              <w:spacing w:line="360" w:lineRule="auto"/>
              <w:ind w:firstLineChars="150" w:firstLine="360"/>
              <w:rPr>
                <w:rFonts w:ascii="Times New Roman" w:eastAsia="宋体" w:hAnsi="Times New Roman" w:cs="Times New Roman"/>
                <w:bCs/>
                <w:sz w:val="24"/>
                <w:szCs w:val="24"/>
              </w:rPr>
            </w:pPr>
            <w:r w:rsidRPr="00105758">
              <w:rPr>
                <w:rFonts w:ascii="Times New Roman" w:eastAsia="宋体" w:hAnsi="Times New Roman" w:cs="Times New Roman"/>
                <w:bCs/>
                <w:sz w:val="24"/>
                <w:szCs w:val="24"/>
              </w:rPr>
              <w:t>（</w:t>
            </w:r>
            <w:r w:rsidRPr="00105758">
              <w:rPr>
                <w:rFonts w:ascii="Times New Roman" w:eastAsia="宋体" w:hAnsi="Times New Roman" w:cs="Times New Roman"/>
                <w:bCs/>
                <w:sz w:val="24"/>
                <w:szCs w:val="24"/>
              </w:rPr>
              <w:t>1</w:t>
            </w:r>
            <w:r w:rsidRPr="00105758">
              <w:rPr>
                <w:rFonts w:ascii="Times New Roman" w:eastAsia="宋体" w:hAnsi="Times New Roman" w:cs="Times New Roman"/>
                <w:bCs/>
                <w:sz w:val="24"/>
                <w:szCs w:val="24"/>
              </w:rPr>
              <w:t>）产品安装、操作和维修保养手册；</w:t>
            </w:r>
          </w:p>
          <w:p w14:paraId="3C78449E" w14:textId="77777777" w:rsidR="005C3809" w:rsidRPr="00105758" w:rsidRDefault="005C3809" w:rsidP="00105758">
            <w:pPr>
              <w:spacing w:line="360" w:lineRule="auto"/>
              <w:ind w:firstLineChars="150" w:firstLine="360"/>
              <w:rPr>
                <w:rFonts w:ascii="Times New Roman" w:eastAsia="宋体" w:hAnsi="Times New Roman" w:cs="Times New Roman"/>
                <w:bCs/>
                <w:sz w:val="24"/>
                <w:szCs w:val="24"/>
              </w:rPr>
            </w:pPr>
            <w:r w:rsidRPr="00105758">
              <w:rPr>
                <w:rFonts w:ascii="Times New Roman" w:eastAsia="宋体" w:hAnsi="Times New Roman" w:cs="Times New Roman"/>
                <w:bCs/>
                <w:sz w:val="24"/>
                <w:szCs w:val="24"/>
              </w:rPr>
              <w:lastRenderedPageBreak/>
              <w:t>（</w:t>
            </w:r>
            <w:r w:rsidRPr="00105758">
              <w:rPr>
                <w:rFonts w:ascii="Times New Roman" w:eastAsia="宋体" w:hAnsi="Times New Roman" w:cs="Times New Roman"/>
                <w:bCs/>
                <w:sz w:val="24"/>
                <w:szCs w:val="24"/>
              </w:rPr>
              <w:t>2</w:t>
            </w:r>
            <w:r w:rsidRPr="00105758">
              <w:rPr>
                <w:rFonts w:ascii="Times New Roman" w:eastAsia="宋体" w:hAnsi="Times New Roman" w:cs="Times New Roman"/>
                <w:bCs/>
                <w:sz w:val="24"/>
                <w:szCs w:val="24"/>
              </w:rPr>
              <w:t>）产品使用说明书；</w:t>
            </w:r>
          </w:p>
          <w:p w14:paraId="6CED2A4E" w14:textId="77777777" w:rsidR="005C3809" w:rsidRPr="00105758" w:rsidRDefault="005C3809" w:rsidP="00105758">
            <w:pPr>
              <w:spacing w:line="360" w:lineRule="auto"/>
              <w:ind w:firstLineChars="150" w:firstLine="360"/>
              <w:rPr>
                <w:rFonts w:ascii="Times New Roman" w:eastAsia="宋体" w:hAnsi="Times New Roman" w:cs="Times New Roman"/>
                <w:sz w:val="24"/>
                <w:szCs w:val="24"/>
              </w:rPr>
            </w:pPr>
            <w:r w:rsidRPr="00105758">
              <w:rPr>
                <w:rFonts w:ascii="Times New Roman" w:eastAsia="宋体" w:hAnsi="Times New Roman" w:cs="Times New Roman"/>
                <w:bCs/>
                <w:sz w:val="24"/>
                <w:szCs w:val="24"/>
              </w:rPr>
              <w:t>（</w:t>
            </w:r>
            <w:r w:rsidRPr="00105758">
              <w:rPr>
                <w:rFonts w:ascii="Times New Roman" w:eastAsia="宋体" w:hAnsi="Times New Roman" w:cs="Times New Roman"/>
                <w:bCs/>
                <w:sz w:val="24"/>
                <w:szCs w:val="24"/>
              </w:rPr>
              <w:t>3</w:t>
            </w:r>
            <w:r w:rsidRPr="00105758">
              <w:rPr>
                <w:rFonts w:ascii="Times New Roman" w:eastAsia="宋体" w:hAnsi="Times New Roman" w:cs="Times New Roman"/>
                <w:bCs/>
                <w:sz w:val="24"/>
                <w:szCs w:val="24"/>
              </w:rPr>
              <w:t>）</w:t>
            </w:r>
            <w:r w:rsidRPr="00105758">
              <w:rPr>
                <w:rFonts w:ascii="Times New Roman" w:eastAsia="宋体" w:hAnsi="Times New Roman" w:cs="Times New Roman"/>
                <w:sz w:val="24"/>
                <w:szCs w:val="24"/>
              </w:rPr>
              <w:t>产品出厂检验合格证；</w:t>
            </w:r>
          </w:p>
          <w:p w14:paraId="617CD910" w14:textId="77777777" w:rsidR="005C3809" w:rsidRPr="00105758" w:rsidRDefault="005C3809" w:rsidP="00105758">
            <w:pPr>
              <w:spacing w:line="360" w:lineRule="auto"/>
              <w:ind w:firstLineChars="150" w:firstLine="360"/>
              <w:rPr>
                <w:rFonts w:ascii="Times New Roman" w:eastAsia="宋体" w:hAnsi="Times New Roman" w:cs="Times New Roman"/>
                <w:bCs/>
                <w:sz w:val="24"/>
                <w:szCs w:val="24"/>
              </w:rPr>
            </w:pPr>
            <w:r w:rsidRPr="00105758">
              <w:rPr>
                <w:rFonts w:ascii="Times New Roman" w:eastAsia="宋体" w:hAnsi="Times New Roman" w:cs="Times New Roman"/>
                <w:bCs/>
                <w:sz w:val="24"/>
                <w:szCs w:val="24"/>
              </w:rPr>
              <w:t>（</w:t>
            </w:r>
            <w:r w:rsidRPr="00105758">
              <w:rPr>
                <w:rFonts w:ascii="Times New Roman" w:eastAsia="宋体" w:hAnsi="Times New Roman" w:cs="Times New Roman"/>
                <w:bCs/>
                <w:sz w:val="24"/>
                <w:szCs w:val="24"/>
              </w:rPr>
              <w:t>4</w:t>
            </w:r>
            <w:r w:rsidRPr="00105758">
              <w:rPr>
                <w:rFonts w:ascii="Times New Roman" w:eastAsia="宋体" w:hAnsi="Times New Roman" w:cs="Times New Roman"/>
                <w:bCs/>
                <w:sz w:val="24"/>
                <w:szCs w:val="24"/>
              </w:rPr>
              <w:t>）</w:t>
            </w:r>
            <w:r w:rsidRPr="00105758">
              <w:rPr>
                <w:rFonts w:ascii="Times New Roman" w:eastAsia="宋体" w:hAnsi="Times New Roman" w:cs="Times New Roman"/>
                <w:sz w:val="24"/>
                <w:szCs w:val="24"/>
              </w:rPr>
              <w:t>产品保修证明；</w:t>
            </w:r>
          </w:p>
          <w:p w14:paraId="0DA015DB" w14:textId="77777777" w:rsidR="005C3809" w:rsidRPr="00105758" w:rsidRDefault="005C3809" w:rsidP="00105758">
            <w:pPr>
              <w:spacing w:line="360" w:lineRule="auto"/>
              <w:ind w:firstLineChars="150" w:firstLine="360"/>
              <w:rPr>
                <w:rFonts w:ascii="Times New Roman" w:eastAsia="宋体" w:hAnsi="Times New Roman" w:cs="Times New Roman"/>
                <w:bCs/>
                <w:sz w:val="24"/>
                <w:szCs w:val="24"/>
              </w:rPr>
            </w:pPr>
            <w:r w:rsidRPr="00105758">
              <w:rPr>
                <w:rFonts w:ascii="Times New Roman" w:eastAsia="宋体" w:hAnsi="Times New Roman" w:cs="Times New Roman"/>
                <w:bCs/>
                <w:sz w:val="24"/>
                <w:szCs w:val="24"/>
              </w:rPr>
              <w:t>（</w:t>
            </w:r>
            <w:r w:rsidRPr="00105758">
              <w:rPr>
                <w:rFonts w:ascii="Times New Roman" w:eastAsia="宋体" w:hAnsi="Times New Roman" w:cs="Times New Roman"/>
                <w:bCs/>
                <w:sz w:val="24"/>
                <w:szCs w:val="24"/>
              </w:rPr>
              <w:t>5</w:t>
            </w:r>
            <w:r w:rsidRPr="00105758">
              <w:rPr>
                <w:rFonts w:ascii="Times New Roman" w:eastAsia="宋体" w:hAnsi="Times New Roman" w:cs="Times New Roman"/>
                <w:bCs/>
                <w:sz w:val="24"/>
                <w:szCs w:val="24"/>
              </w:rPr>
              <w:t>）原产地证明书；</w:t>
            </w:r>
          </w:p>
          <w:p w14:paraId="51731A45" w14:textId="77777777" w:rsidR="005C3809" w:rsidRPr="00105758" w:rsidRDefault="005C3809" w:rsidP="00105758">
            <w:pPr>
              <w:spacing w:line="360" w:lineRule="auto"/>
              <w:ind w:firstLineChars="150" w:firstLine="360"/>
              <w:rPr>
                <w:rFonts w:ascii="Times New Roman" w:eastAsia="宋体" w:hAnsi="Times New Roman" w:cs="Times New Roman"/>
                <w:bCs/>
                <w:sz w:val="24"/>
                <w:szCs w:val="24"/>
              </w:rPr>
            </w:pPr>
            <w:r w:rsidRPr="00105758">
              <w:rPr>
                <w:rFonts w:ascii="Times New Roman" w:eastAsia="宋体" w:hAnsi="Times New Roman" w:cs="Times New Roman"/>
                <w:bCs/>
                <w:sz w:val="24"/>
                <w:szCs w:val="24"/>
              </w:rPr>
              <w:t>（</w:t>
            </w:r>
            <w:r w:rsidRPr="00105758">
              <w:rPr>
                <w:rFonts w:ascii="Times New Roman" w:eastAsia="宋体" w:hAnsi="Times New Roman" w:cs="Times New Roman"/>
                <w:bCs/>
                <w:sz w:val="24"/>
                <w:szCs w:val="24"/>
              </w:rPr>
              <w:t>6</w:t>
            </w:r>
            <w:r w:rsidRPr="00105758">
              <w:rPr>
                <w:rFonts w:ascii="Times New Roman" w:eastAsia="宋体" w:hAnsi="Times New Roman" w:cs="Times New Roman"/>
                <w:bCs/>
                <w:sz w:val="24"/>
                <w:szCs w:val="24"/>
              </w:rPr>
              <w:t>）目的港商检部门要求提交的</w:t>
            </w:r>
            <w:r w:rsidRPr="00105758">
              <w:rPr>
                <w:rFonts w:ascii="Times New Roman" w:eastAsia="宋体" w:hAnsi="Times New Roman" w:cs="Times New Roman"/>
                <w:bCs/>
                <w:sz w:val="24"/>
                <w:szCs w:val="24"/>
              </w:rPr>
              <w:t>3C</w:t>
            </w:r>
            <w:r w:rsidRPr="00105758">
              <w:rPr>
                <w:rFonts w:ascii="Times New Roman" w:eastAsia="宋体" w:hAnsi="Times New Roman" w:cs="Times New Roman"/>
                <w:bCs/>
                <w:sz w:val="24"/>
                <w:szCs w:val="24"/>
              </w:rPr>
              <w:t>认证等文件和资料（如果需要）；</w:t>
            </w:r>
          </w:p>
          <w:p w14:paraId="47C3AD3F" w14:textId="77777777" w:rsidR="005C3809" w:rsidRPr="00105758" w:rsidRDefault="005C3809" w:rsidP="00105758">
            <w:pPr>
              <w:spacing w:line="360" w:lineRule="auto"/>
              <w:ind w:firstLineChars="150" w:firstLine="360"/>
              <w:rPr>
                <w:rFonts w:ascii="Times New Roman" w:eastAsia="宋体" w:hAnsi="Times New Roman" w:cs="Times New Roman"/>
                <w:bCs/>
                <w:sz w:val="24"/>
                <w:szCs w:val="24"/>
              </w:rPr>
            </w:pPr>
            <w:r w:rsidRPr="00105758">
              <w:rPr>
                <w:rFonts w:ascii="Times New Roman" w:eastAsia="宋体" w:hAnsi="Times New Roman" w:cs="Times New Roman"/>
                <w:bCs/>
                <w:sz w:val="24"/>
                <w:szCs w:val="24"/>
              </w:rPr>
              <w:t>（</w:t>
            </w:r>
            <w:r w:rsidRPr="00105758">
              <w:rPr>
                <w:rFonts w:ascii="Times New Roman" w:eastAsia="宋体" w:hAnsi="Times New Roman" w:cs="Times New Roman"/>
                <w:bCs/>
                <w:sz w:val="24"/>
                <w:szCs w:val="24"/>
              </w:rPr>
              <w:t>7</w:t>
            </w:r>
            <w:r w:rsidRPr="00105758">
              <w:rPr>
                <w:rFonts w:ascii="Times New Roman" w:eastAsia="宋体" w:hAnsi="Times New Roman" w:cs="Times New Roman"/>
                <w:bCs/>
                <w:sz w:val="24"/>
                <w:szCs w:val="24"/>
              </w:rPr>
              <w:t>）货物装箱单；</w:t>
            </w:r>
          </w:p>
          <w:p w14:paraId="38DA1E1B" w14:textId="77777777" w:rsidR="005C3809" w:rsidRPr="00105758" w:rsidRDefault="005C3809" w:rsidP="00105758">
            <w:pPr>
              <w:spacing w:line="360" w:lineRule="auto"/>
              <w:ind w:firstLineChars="150" w:firstLine="360"/>
              <w:rPr>
                <w:rFonts w:ascii="Times New Roman" w:eastAsia="宋体" w:hAnsi="Times New Roman" w:cs="Times New Roman"/>
                <w:bCs/>
                <w:sz w:val="24"/>
                <w:szCs w:val="24"/>
              </w:rPr>
            </w:pPr>
            <w:r w:rsidRPr="00105758">
              <w:rPr>
                <w:rFonts w:ascii="Times New Roman" w:eastAsia="宋体" w:hAnsi="Times New Roman" w:cs="Times New Roman"/>
                <w:bCs/>
                <w:sz w:val="24"/>
                <w:szCs w:val="24"/>
              </w:rPr>
              <w:t>（</w:t>
            </w:r>
            <w:r w:rsidRPr="00105758">
              <w:rPr>
                <w:rFonts w:ascii="Times New Roman" w:eastAsia="宋体" w:hAnsi="Times New Roman" w:cs="Times New Roman"/>
                <w:bCs/>
                <w:sz w:val="24"/>
                <w:szCs w:val="24"/>
              </w:rPr>
              <w:t>8</w:t>
            </w:r>
            <w:r w:rsidRPr="00105758">
              <w:rPr>
                <w:rFonts w:ascii="Times New Roman" w:eastAsia="宋体" w:hAnsi="Times New Roman" w:cs="Times New Roman"/>
                <w:bCs/>
                <w:sz w:val="24"/>
                <w:szCs w:val="24"/>
              </w:rPr>
              <w:t>）海运或空运提单（海运方式的货进港前需先行电放提单）；</w:t>
            </w:r>
            <w:r w:rsidRPr="00105758">
              <w:rPr>
                <w:rFonts w:ascii="Times New Roman" w:eastAsia="宋体" w:hAnsi="Times New Roman" w:cs="Times New Roman"/>
                <w:bCs/>
                <w:sz w:val="24"/>
                <w:szCs w:val="24"/>
              </w:rPr>
              <w:t xml:space="preserve"> </w:t>
            </w:r>
          </w:p>
          <w:p w14:paraId="22C1D1F2" w14:textId="77777777" w:rsidR="005C3809" w:rsidRPr="00105758" w:rsidRDefault="005C3809" w:rsidP="00105758">
            <w:pPr>
              <w:spacing w:line="360" w:lineRule="auto"/>
              <w:ind w:firstLineChars="150" w:firstLine="360"/>
              <w:rPr>
                <w:rFonts w:ascii="Times New Roman" w:eastAsia="宋体" w:hAnsi="Times New Roman" w:cs="Times New Roman"/>
                <w:bCs/>
                <w:sz w:val="24"/>
                <w:szCs w:val="24"/>
              </w:rPr>
            </w:pPr>
            <w:r w:rsidRPr="00105758">
              <w:rPr>
                <w:rFonts w:ascii="Times New Roman" w:eastAsia="宋体" w:hAnsi="Times New Roman" w:cs="Times New Roman"/>
                <w:bCs/>
                <w:sz w:val="24"/>
                <w:szCs w:val="24"/>
              </w:rPr>
              <w:t>（</w:t>
            </w:r>
            <w:r w:rsidRPr="00105758">
              <w:rPr>
                <w:rFonts w:ascii="Times New Roman" w:eastAsia="宋体" w:hAnsi="Times New Roman" w:cs="Times New Roman"/>
                <w:bCs/>
                <w:sz w:val="24"/>
                <w:szCs w:val="24"/>
              </w:rPr>
              <w:t>9</w:t>
            </w:r>
            <w:r w:rsidRPr="00105758">
              <w:rPr>
                <w:rFonts w:ascii="Times New Roman" w:eastAsia="宋体" w:hAnsi="Times New Roman" w:cs="Times New Roman"/>
                <w:bCs/>
                <w:sz w:val="24"/>
                <w:szCs w:val="24"/>
              </w:rPr>
              <w:t>）目的港商检部门出具的商检合格证书；</w:t>
            </w:r>
          </w:p>
          <w:p w14:paraId="009FE61E" w14:textId="77777777" w:rsidR="005C3809" w:rsidRPr="00105758" w:rsidRDefault="005C3809" w:rsidP="00105758">
            <w:pPr>
              <w:spacing w:line="360" w:lineRule="auto"/>
              <w:ind w:firstLineChars="150" w:firstLine="360"/>
              <w:rPr>
                <w:rFonts w:ascii="Times New Roman" w:eastAsia="宋体" w:hAnsi="Times New Roman" w:cs="Times New Roman"/>
                <w:bCs/>
                <w:sz w:val="24"/>
                <w:szCs w:val="24"/>
              </w:rPr>
            </w:pPr>
            <w:r w:rsidRPr="00105758">
              <w:rPr>
                <w:rFonts w:ascii="Times New Roman" w:eastAsia="宋体" w:hAnsi="Times New Roman" w:cs="Times New Roman"/>
                <w:bCs/>
                <w:sz w:val="24"/>
                <w:szCs w:val="24"/>
              </w:rPr>
              <w:t>（</w:t>
            </w:r>
            <w:r w:rsidRPr="00105758">
              <w:rPr>
                <w:rFonts w:ascii="Times New Roman" w:eastAsia="宋体" w:hAnsi="Times New Roman" w:cs="Times New Roman"/>
                <w:bCs/>
                <w:sz w:val="24"/>
                <w:szCs w:val="24"/>
              </w:rPr>
              <w:t>10</w:t>
            </w:r>
            <w:r w:rsidRPr="00105758">
              <w:rPr>
                <w:rFonts w:ascii="Times New Roman" w:eastAsia="宋体" w:hAnsi="Times New Roman" w:cs="Times New Roman"/>
                <w:bCs/>
                <w:sz w:val="24"/>
                <w:szCs w:val="24"/>
              </w:rPr>
              <w:t>）保险单；</w:t>
            </w:r>
          </w:p>
          <w:p w14:paraId="114BBF07" w14:textId="77777777" w:rsidR="005C3809" w:rsidRPr="00105758" w:rsidRDefault="005C3809" w:rsidP="00105758">
            <w:pPr>
              <w:spacing w:line="360" w:lineRule="auto"/>
              <w:ind w:firstLineChars="150" w:firstLine="360"/>
              <w:rPr>
                <w:rFonts w:ascii="Times New Roman" w:eastAsia="宋体" w:hAnsi="Times New Roman" w:cs="Times New Roman"/>
                <w:bCs/>
                <w:sz w:val="24"/>
                <w:szCs w:val="24"/>
              </w:rPr>
            </w:pPr>
            <w:r w:rsidRPr="00105758">
              <w:rPr>
                <w:rFonts w:ascii="Times New Roman" w:eastAsia="宋体" w:hAnsi="Times New Roman" w:cs="Times New Roman"/>
                <w:bCs/>
                <w:sz w:val="24"/>
                <w:szCs w:val="24"/>
              </w:rPr>
              <w:t>（</w:t>
            </w:r>
            <w:r w:rsidRPr="00105758">
              <w:rPr>
                <w:rFonts w:ascii="Times New Roman" w:eastAsia="宋体" w:hAnsi="Times New Roman" w:cs="Times New Roman"/>
                <w:bCs/>
                <w:sz w:val="24"/>
                <w:szCs w:val="24"/>
              </w:rPr>
              <w:t>11</w:t>
            </w:r>
            <w:r w:rsidRPr="00105758">
              <w:rPr>
                <w:rFonts w:ascii="Times New Roman" w:eastAsia="宋体" w:hAnsi="Times New Roman" w:cs="Times New Roman"/>
                <w:bCs/>
                <w:sz w:val="24"/>
                <w:szCs w:val="24"/>
              </w:rPr>
              <w:t>）报关单；</w:t>
            </w:r>
          </w:p>
          <w:p w14:paraId="21EC36E1" w14:textId="77777777" w:rsidR="005C3809" w:rsidRPr="00105758" w:rsidRDefault="005C3809" w:rsidP="00105758">
            <w:pPr>
              <w:spacing w:line="360" w:lineRule="auto"/>
              <w:ind w:firstLineChars="150" w:firstLine="360"/>
              <w:rPr>
                <w:rFonts w:ascii="Times New Roman" w:eastAsia="宋体" w:hAnsi="Times New Roman" w:cs="Times New Roman"/>
                <w:bCs/>
                <w:sz w:val="24"/>
                <w:szCs w:val="24"/>
              </w:rPr>
            </w:pPr>
            <w:r w:rsidRPr="00105758">
              <w:rPr>
                <w:rFonts w:ascii="Times New Roman" w:eastAsia="宋体" w:hAnsi="Times New Roman" w:cs="Times New Roman"/>
                <w:bCs/>
                <w:sz w:val="24"/>
                <w:szCs w:val="24"/>
              </w:rPr>
              <w:t>（</w:t>
            </w:r>
            <w:r w:rsidRPr="00105758">
              <w:rPr>
                <w:rFonts w:ascii="Times New Roman" w:eastAsia="宋体" w:hAnsi="Times New Roman" w:cs="Times New Roman"/>
                <w:bCs/>
                <w:sz w:val="24"/>
                <w:szCs w:val="24"/>
              </w:rPr>
              <w:t>12</w:t>
            </w:r>
            <w:r w:rsidRPr="00105758">
              <w:rPr>
                <w:rFonts w:ascii="Times New Roman" w:eastAsia="宋体" w:hAnsi="Times New Roman" w:cs="Times New Roman"/>
                <w:bCs/>
                <w:sz w:val="24"/>
                <w:szCs w:val="24"/>
              </w:rPr>
              <w:t>）木箱包装须提供由本合同货物出产国权威机构签发的木质包装熏蒸证书正本。</w:t>
            </w:r>
          </w:p>
        </w:tc>
      </w:tr>
      <w:tr w:rsidR="005C3809" w:rsidRPr="00105758" w14:paraId="1961B2E8" w14:textId="77777777" w:rsidTr="00105758">
        <w:trPr>
          <w:trHeight w:val="53"/>
        </w:trPr>
        <w:tc>
          <w:tcPr>
            <w:tcW w:w="1111" w:type="dxa"/>
            <w:vAlign w:val="center"/>
          </w:tcPr>
          <w:p w14:paraId="306E95FA" w14:textId="77777777" w:rsidR="005C3809" w:rsidRPr="00105758" w:rsidRDefault="005C3809" w:rsidP="00105758">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11" w:type="dxa"/>
            <w:vAlign w:val="center"/>
          </w:tcPr>
          <w:p w14:paraId="1D7C56B0" w14:textId="77777777" w:rsidR="005C3809" w:rsidRPr="00105758" w:rsidRDefault="005C3809" w:rsidP="00105758">
            <w:pPr>
              <w:spacing w:line="360" w:lineRule="auto"/>
              <w:jc w:val="left"/>
              <w:rPr>
                <w:rFonts w:ascii="Times New Roman" w:eastAsia="宋体" w:hAnsi="Times New Roman" w:cs="Times New Roman"/>
                <w:sz w:val="24"/>
                <w:szCs w:val="24"/>
              </w:rPr>
            </w:pPr>
            <w:r w:rsidRPr="00105758">
              <w:rPr>
                <w:rFonts w:ascii="Times New Roman" w:eastAsia="宋体" w:hAnsi="Times New Roman" w:cs="Times New Roman"/>
                <w:sz w:val="24"/>
                <w:szCs w:val="24"/>
              </w:rPr>
              <w:t>交货日期和地点</w:t>
            </w:r>
          </w:p>
        </w:tc>
        <w:tc>
          <w:tcPr>
            <w:tcW w:w="5150" w:type="dxa"/>
            <w:vAlign w:val="center"/>
          </w:tcPr>
          <w:p w14:paraId="461660A0" w14:textId="77777777" w:rsidR="005C3809" w:rsidRPr="00105758" w:rsidRDefault="005C3809" w:rsidP="00105758">
            <w:pPr>
              <w:spacing w:line="360" w:lineRule="auto"/>
              <w:rPr>
                <w:rFonts w:ascii="Times New Roman" w:eastAsia="宋体" w:hAnsi="Times New Roman" w:cs="Times New Roman"/>
                <w:sz w:val="24"/>
                <w:szCs w:val="24"/>
              </w:rPr>
            </w:pPr>
            <w:r w:rsidRPr="00105758">
              <w:rPr>
                <w:rFonts w:ascii="Times New Roman" w:eastAsia="宋体" w:hAnsi="Times New Roman" w:cs="Times New Roman"/>
                <w:bCs/>
                <w:sz w:val="24"/>
                <w:szCs w:val="24"/>
              </w:rPr>
              <w:t>1</w:t>
            </w:r>
            <w:r w:rsidRPr="00105758">
              <w:rPr>
                <w:rFonts w:ascii="Times New Roman" w:eastAsia="宋体" w:hAnsi="Times New Roman" w:cs="Times New Roman"/>
                <w:bCs/>
                <w:sz w:val="24"/>
                <w:szCs w:val="24"/>
              </w:rPr>
              <w:t>、境内设备</w:t>
            </w:r>
            <w:r w:rsidRPr="00105758">
              <w:rPr>
                <w:rFonts w:ascii="Times New Roman" w:eastAsia="宋体" w:hAnsi="Times New Roman" w:cs="Times New Roman"/>
                <w:sz w:val="24"/>
                <w:szCs w:val="24"/>
              </w:rPr>
              <w:t>合同签订后</w:t>
            </w:r>
            <w:r w:rsidRPr="00105758">
              <w:rPr>
                <w:rFonts w:ascii="Times New Roman" w:eastAsia="宋体" w:hAnsi="Times New Roman" w:cs="Times New Roman"/>
                <w:color w:val="FF0000"/>
                <w:sz w:val="24"/>
                <w:szCs w:val="24"/>
                <w:u w:val="thick"/>
              </w:rPr>
              <w:t>60</w:t>
            </w:r>
            <w:r w:rsidRPr="00105758">
              <w:rPr>
                <w:rFonts w:ascii="Times New Roman" w:eastAsia="宋体" w:hAnsi="Times New Roman" w:cs="Times New Roman"/>
                <w:color w:val="FF0000"/>
                <w:sz w:val="24"/>
                <w:szCs w:val="24"/>
                <w:u w:val="thick"/>
              </w:rPr>
              <w:t>个日历日</w:t>
            </w:r>
            <w:r w:rsidRPr="00105758">
              <w:rPr>
                <w:rFonts w:ascii="Times New Roman" w:eastAsia="宋体" w:hAnsi="Times New Roman" w:cs="Times New Roman"/>
                <w:sz w:val="24"/>
                <w:szCs w:val="24"/>
              </w:rPr>
              <w:t>内交货，产品的附件、备品备件及专用工具应随产品一同交付；</w:t>
            </w:r>
            <w:r w:rsidRPr="00105758">
              <w:rPr>
                <w:rFonts w:ascii="Times New Roman" w:eastAsia="宋体" w:hAnsi="Times New Roman" w:cs="Times New Roman"/>
                <w:sz w:val="24"/>
                <w:szCs w:val="24"/>
              </w:rPr>
              <w:t xml:space="preserve"> </w:t>
            </w:r>
            <w:r w:rsidRPr="00105758">
              <w:rPr>
                <w:rFonts w:ascii="Times New Roman" w:eastAsia="宋体" w:hAnsi="Times New Roman" w:cs="Times New Roman"/>
                <w:sz w:val="24"/>
                <w:szCs w:val="24"/>
              </w:rPr>
              <w:t>境外设备合同签订且免税证明审批通过后</w:t>
            </w:r>
            <w:r w:rsidRPr="00105758">
              <w:rPr>
                <w:rFonts w:ascii="Times New Roman" w:eastAsia="宋体" w:hAnsi="Times New Roman" w:cs="Times New Roman"/>
                <w:color w:val="FF0000"/>
                <w:sz w:val="24"/>
                <w:szCs w:val="24"/>
                <w:u w:val="thick"/>
              </w:rPr>
              <w:t>60</w:t>
            </w:r>
            <w:r w:rsidRPr="00105758">
              <w:rPr>
                <w:rFonts w:ascii="Times New Roman" w:eastAsia="宋体" w:hAnsi="Times New Roman" w:cs="Times New Roman"/>
                <w:color w:val="FF0000"/>
                <w:sz w:val="24"/>
                <w:szCs w:val="24"/>
                <w:u w:val="thick"/>
              </w:rPr>
              <w:t>个日历日</w:t>
            </w:r>
            <w:r w:rsidRPr="00105758">
              <w:rPr>
                <w:rFonts w:ascii="Times New Roman" w:eastAsia="宋体" w:hAnsi="Times New Roman" w:cs="Times New Roman"/>
                <w:sz w:val="24"/>
                <w:szCs w:val="24"/>
              </w:rPr>
              <w:t>内交货，产品的附件、备品备件及专用工具应随产品一同交付；</w:t>
            </w:r>
            <w:r w:rsidRPr="00105758">
              <w:rPr>
                <w:rFonts w:ascii="Times New Roman" w:eastAsia="宋体" w:hAnsi="Times New Roman" w:cs="Times New Roman"/>
                <w:sz w:val="24"/>
                <w:szCs w:val="24"/>
              </w:rPr>
              <w:t xml:space="preserve"> </w:t>
            </w:r>
          </w:p>
          <w:p w14:paraId="6385A6ED" w14:textId="77777777" w:rsidR="005C3809" w:rsidRPr="00105758" w:rsidRDefault="005C3809" w:rsidP="00105758">
            <w:pPr>
              <w:spacing w:line="360" w:lineRule="auto"/>
              <w:rPr>
                <w:rFonts w:ascii="Times New Roman" w:eastAsia="宋体" w:hAnsi="Times New Roman" w:cs="Times New Roman"/>
                <w:sz w:val="24"/>
                <w:szCs w:val="24"/>
              </w:rPr>
            </w:pPr>
            <w:r w:rsidRPr="00105758">
              <w:rPr>
                <w:rFonts w:ascii="Times New Roman" w:eastAsia="宋体" w:hAnsi="Times New Roman" w:cs="Times New Roman"/>
                <w:bCs/>
                <w:sz w:val="24"/>
                <w:szCs w:val="24"/>
              </w:rPr>
              <w:t>2</w:t>
            </w:r>
            <w:r w:rsidRPr="00105758">
              <w:rPr>
                <w:rFonts w:ascii="Times New Roman" w:eastAsia="宋体" w:hAnsi="Times New Roman" w:cs="Times New Roman"/>
                <w:bCs/>
                <w:sz w:val="24"/>
                <w:szCs w:val="24"/>
              </w:rPr>
              <w:t>、交货（具</w:t>
            </w:r>
            <w:r w:rsidRPr="00105758">
              <w:rPr>
                <w:rFonts w:ascii="Times New Roman" w:eastAsia="宋体" w:hAnsi="Times New Roman" w:cs="Times New Roman"/>
                <w:sz w:val="24"/>
                <w:szCs w:val="24"/>
              </w:rPr>
              <w:t>体）地点：</w:t>
            </w:r>
            <w:r w:rsidRPr="00105758">
              <w:rPr>
                <w:rFonts w:ascii="Times New Roman" w:eastAsia="宋体" w:hAnsi="Times New Roman" w:cs="Times New Roman"/>
                <w:bCs/>
                <w:color w:val="FF0000"/>
                <w:sz w:val="24"/>
                <w:szCs w:val="24"/>
                <w:u w:val="single"/>
              </w:rPr>
              <w:t>深圳大学科技楼</w:t>
            </w:r>
            <w:r w:rsidRPr="00105758">
              <w:rPr>
                <w:rFonts w:ascii="Times New Roman" w:eastAsia="宋体" w:hAnsi="Times New Roman" w:cs="Times New Roman"/>
                <w:bCs/>
                <w:color w:val="FF0000"/>
                <w:sz w:val="24"/>
                <w:szCs w:val="24"/>
                <w:u w:val="single"/>
              </w:rPr>
              <w:t>1402</w:t>
            </w:r>
          </w:p>
        </w:tc>
      </w:tr>
      <w:tr w:rsidR="005C3809" w:rsidRPr="00105758" w14:paraId="03AD7AF5" w14:textId="77777777" w:rsidTr="00105758">
        <w:trPr>
          <w:trHeight w:val="60"/>
        </w:trPr>
        <w:tc>
          <w:tcPr>
            <w:tcW w:w="1111" w:type="dxa"/>
            <w:vAlign w:val="center"/>
          </w:tcPr>
          <w:p w14:paraId="54193BD5" w14:textId="77777777" w:rsidR="005C3809" w:rsidRPr="00105758" w:rsidRDefault="005C3809" w:rsidP="00105758">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11" w:type="dxa"/>
            <w:vAlign w:val="center"/>
          </w:tcPr>
          <w:p w14:paraId="67193424" w14:textId="77777777" w:rsidR="005C3809" w:rsidRPr="00105758" w:rsidRDefault="005C3809" w:rsidP="00105758">
            <w:pPr>
              <w:spacing w:line="360" w:lineRule="auto"/>
              <w:jc w:val="left"/>
              <w:rPr>
                <w:rFonts w:ascii="Times New Roman" w:eastAsia="宋体" w:hAnsi="Times New Roman" w:cs="Times New Roman"/>
                <w:sz w:val="24"/>
                <w:szCs w:val="24"/>
              </w:rPr>
            </w:pPr>
            <w:r w:rsidRPr="00105758">
              <w:rPr>
                <w:rFonts w:ascii="Times New Roman" w:eastAsia="宋体" w:hAnsi="Times New Roman" w:cs="Times New Roman"/>
                <w:sz w:val="24"/>
                <w:szCs w:val="24"/>
              </w:rPr>
              <w:t>货物抵达目的地后的检验程序和期限</w:t>
            </w:r>
          </w:p>
        </w:tc>
        <w:tc>
          <w:tcPr>
            <w:tcW w:w="5150" w:type="dxa"/>
            <w:vAlign w:val="center"/>
          </w:tcPr>
          <w:p w14:paraId="4CF23A25" w14:textId="77777777" w:rsidR="005C3809" w:rsidRPr="00105758" w:rsidRDefault="005C3809" w:rsidP="00105758">
            <w:pPr>
              <w:spacing w:line="360" w:lineRule="auto"/>
              <w:rPr>
                <w:rFonts w:ascii="Times New Roman" w:eastAsia="宋体" w:hAnsi="Times New Roman" w:cs="Times New Roman"/>
                <w:sz w:val="24"/>
                <w:szCs w:val="24"/>
              </w:rPr>
            </w:pPr>
            <w:r w:rsidRPr="00105758">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5C3809" w:rsidRPr="00105758" w14:paraId="5F0F1113" w14:textId="77777777" w:rsidTr="00105758">
        <w:tc>
          <w:tcPr>
            <w:tcW w:w="1111" w:type="dxa"/>
            <w:vAlign w:val="center"/>
          </w:tcPr>
          <w:p w14:paraId="3152B07E" w14:textId="77777777" w:rsidR="005C3809" w:rsidRPr="00105758" w:rsidRDefault="005C3809" w:rsidP="00105758">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11" w:type="dxa"/>
            <w:vAlign w:val="center"/>
          </w:tcPr>
          <w:p w14:paraId="4C49A10C" w14:textId="77777777" w:rsidR="005C3809" w:rsidRPr="00105758" w:rsidRDefault="005C3809" w:rsidP="00105758">
            <w:pPr>
              <w:spacing w:line="360" w:lineRule="auto"/>
              <w:jc w:val="left"/>
              <w:rPr>
                <w:rFonts w:ascii="Times New Roman" w:eastAsia="宋体" w:hAnsi="Times New Roman" w:cs="Times New Roman"/>
                <w:sz w:val="24"/>
                <w:szCs w:val="24"/>
              </w:rPr>
            </w:pPr>
            <w:r w:rsidRPr="00105758">
              <w:rPr>
                <w:rFonts w:ascii="Times New Roman" w:eastAsia="宋体" w:hAnsi="Times New Roman" w:cs="Times New Roman"/>
                <w:sz w:val="24"/>
                <w:szCs w:val="24"/>
              </w:rPr>
              <w:t>产品质量要求标准</w:t>
            </w:r>
          </w:p>
        </w:tc>
        <w:tc>
          <w:tcPr>
            <w:tcW w:w="5150" w:type="dxa"/>
            <w:vAlign w:val="center"/>
          </w:tcPr>
          <w:p w14:paraId="3FB429F1" w14:textId="77777777" w:rsidR="005C3809" w:rsidRPr="00105758" w:rsidRDefault="005C3809" w:rsidP="00105758">
            <w:pPr>
              <w:spacing w:line="360" w:lineRule="auto"/>
              <w:rPr>
                <w:rFonts w:ascii="Times New Roman" w:eastAsia="宋体" w:hAnsi="Times New Roman" w:cs="Times New Roman"/>
                <w:sz w:val="24"/>
                <w:szCs w:val="24"/>
              </w:rPr>
            </w:pPr>
            <w:r w:rsidRPr="00105758">
              <w:rPr>
                <w:rFonts w:ascii="Times New Roman" w:eastAsia="宋体" w:hAnsi="Times New Roman" w:cs="Times New Roman"/>
                <w:sz w:val="24"/>
                <w:szCs w:val="24"/>
              </w:rPr>
              <w:t>1</w:t>
            </w:r>
            <w:r w:rsidRPr="00105758">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7DB9E18E" w14:textId="77777777" w:rsidR="005C3809" w:rsidRPr="00105758" w:rsidRDefault="005C3809" w:rsidP="00105758">
            <w:pPr>
              <w:spacing w:line="360" w:lineRule="auto"/>
              <w:rPr>
                <w:rFonts w:ascii="Times New Roman" w:eastAsia="宋体" w:hAnsi="Times New Roman" w:cs="Times New Roman"/>
                <w:sz w:val="24"/>
                <w:szCs w:val="24"/>
              </w:rPr>
            </w:pPr>
            <w:r w:rsidRPr="00105758">
              <w:rPr>
                <w:rFonts w:ascii="Times New Roman" w:eastAsia="宋体" w:hAnsi="Times New Roman" w:cs="Times New Roman"/>
                <w:bCs/>
                <w:sz w:val="24"/>
                <w:szCs w:val="24"/>
              </w:rPr>
              <w:t>2</w:t>
            </w:r>
            <w:r w:rsidRPr="00105758">
              <w:rPr>
                <w:rFonts w:ascii="Times New Roman" w:eastAsia="宋体" w:hAnsi="Times New Roman" w:cs="Times New Roman"/>
                <w:bCs/>
                <w:sz w:val="24"/>
                <w:szCs w:val="24"/>
              </w:rPr>
              <w:t>、采购人</w:t>
            </w:r>
            <w:r w:rsidRPr="00105758">
              <w:rPr>
                <w:rFonts w:ascii="Times New Roman" w:eastAsia="宋体" w:hAnsi="Times New Roman" w:cs="Times New Roman"/>
                <w:sz w:val="24"/>
                <w:szCs w:val="24"/>
              </w:rPr>
              <w:t>在中国使用该货物或货物的任何一部</w:t>
            </w:r>
            <w:r w:rsidRPr="00105758">
              <w:rPr>
                <w:rFonts w:ascii="Times New Roman" w:eastAsia="宋体" w:hAnsi="Times New Roman" w:cs="Times New Roman"/>
                <w:sz w:val="24"/>
                <w:szCs w:val="24"/>
              </w:rPr>
              <w:lastRenderedPageBreak/>
              <w:t>分时，免受第三方提出的侵犯其专利权、商标权或工业设计权等知识产权的起诉或司法干预。如果发生上述起诉或干预，则其法律责任均由中标人负责。</w:t>
            </w:r>
          </w:p>
        </w:tc>
      </w:tr>
      <w:tr w:rsidR="005C3809" w:rsidRPr="00105758" w14:paraId="579A851F" w14:textId="77777777" w:rsidTr="00105758">
        <w:tc>
          <w:tcPr>
            <w:tcW w:w="1111" w:type="dxa"/>
            <w:vAlign w:val="center"/>
          </w:tcPr>
          <w:p w14:paraId="600EF5EB" w14:textId="77777777" w:rsidR="005C3809" w:rsidRPr="00105758" w:rsidRDefault="005C3809" w:rsidP="00105758">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11" w:type="dxa"/>
            <w:vAlign w:val="center"/>
          </w:tcPr>
          <w:p w14:paraId="38FD276A" w14:textId="77777777" w:rsidR="005C3809" w:rsidRPr="00105758" w:rsidRDefault="005C3809" w:rsidP="00105758">
            <w:pPr>
              <w:spacing w:line="360" w:lineRule="auto"/>
              <w:jc w:val="left"/>
              <w:rPr>
                <w:rFonts w:ascii="Times New Roman" w:eastAsia="宋体" w:hAnsi="Times New Roman" w:cs="Times New Roman"/>
                <w:sz w:val="24"/>
                <w:szCs w:val="24"/>
              </w:rPr>
            </w:pPr>
            <w:r w:rsidRPr="00105758">
              <w:rPr>
                <w:rFonts w:ascii="Times New Roman" w:eastAsia="宋体" w:hAnsi="Times New Roman" w:cs="Times New Roman"/>
                <w:sz w:val="24"/>
                <w:szCs w:val="24"/>
              </w:rPr>
              <w:t>安装、调试和验收</w:t>
            </w:r>
            <w:r w:rsidRPr="00105758">
              <w:rPr>
                <w:rFonts w:ascii="Times New Roman" w:eastAsia="宋体" w:hAnsi="Times New Roman" w:cs="Times New Roman"/>
                <w:bCs/>
                <w:sz w:val="24"/>
                <w:szCs w:val="24"/>
              </w:rPr>
              <w:t>标准、</w:t>
            </w:r>
            <w:r w:rsidRPr="00105758">
              <w:rPr>
                <w:rFonts w:ascii="Times New Roman" w:eastAsia="宋体" w:hAnsi="Times New Roman" w:cs="Times New Roman"/>
                <w:sz w:val="24"/>
                <w:szCs w:val="24"/>
              </w:rPr>
              <w:t>程序及期限</w:t>
            </w:r>
          </w:p>
        </w:tc>
        <w:tc>
          <w:tcPr>
            <w:tcW w:w="5150" w:type="dxa"/>
            <w:vAlign w:val="center"/>
          </w:tcPr>
          <w:p w14:paraId="62DDEEB0" w14:textId="77777777" w:rsidR="005C3809" w:rsidRPr="00105758" w:rsidRDefault="005C3809" w:rsidP="00105758">
            <w:pPr>
              <w:spacing w:line="360" w:lineRule="auto"/>
              <w:rPr>
                <w:rFonts w:ascii="Times New Roman" w:eastAsia="宋体" w:hAnsi="Times New Roman" w:cs="Times New Roman"/>
                <w:sz w:val="24"/>
                <w:szCs w:val="24"/>
              </w:rPr>
            </w:pPr>
            <w:bookmarkStart w:id="9" w:name="OLE_LINK15"/>
            <w:bookmarkStart w:id="10" w:name="OLE_LINK16"/>
            <w:r w:rsidRPr="00105758">
              <w:rPr>
                <w:rFonts w:ascii="Times New Roman" w:eastAsia="宋体" w:hAnsi="Times New Roman" w:cs="Times New Roman"/>
                <w:sz w:val="24"/>
                <w:szCs w:val="24"/>
              </w:rPr>
              <w:t>1</w:t>
            </w:r>
            <w:r w:rsidRPr="00105758">
              <w:rPr>
                <w:rFonts w:ascii="Times New Roman" w:eastAsia="宋体" w:hAnsi="Times New Roman" w:cs="Times New Roman"/>
                <w:sz w:val="24"/>
                <w:szCs w:val="24"/>
              </w:rPr>
              <w:t>、中标人应委派技术人员进行现场安装、调试，并提供货物安装调试的一切技术支持。</w:t>
            </w:r>
          </w:p>
          <w:p w14:paraId="771AC654" w14:textId="77777777" w:rsidR="005C3809" w:rsidRPr="00105758" w:rsidRDefault="005C3809" w:rsidP="00105758">
            <w:pPr>
              <w:spacing w:line="360" w:lineRule="auto"/>
              <w:rPr>
                <w:rFonts w:ascii="Times New Roman" w:eastAsia="宋体" w:hAnsi="Times New Roman" w:cs="Times New Roman"/>
                <w:sz w:val="24"/>
                <w:szCs w:val="24"/>
              </w:rPr>
            </w:pPr>
            <w:r w:rsidRPr="00105758">
              <w:rPr>
                <w:rFonts w:ascii="Times New Roman" w:eastAsia="宋体" w:hAnsi="Times New Roman" w:cs="Times New Roman"/>
                <w:sz w:val="24"/>
                <w:szCs w:val="24"/>
              </w:rPr>
              <w:t>安装调试的具体时间由采购人提前</w:t>
            </w:r>
            <w:r w:rsidRPr="00105758">
              <w:rPr>
                <w:rFonts w:ascii="Times New Roman" w:eastAsia="宋体" w:hAnsi="Times New Roman" w:cs="Times New Roman"/>
                <w:sz w:val="24"/>
                <w:szCs w:val="24"/>
              </w:rPr>
              <w:t>3</w:t>
            </w:r>
            <w:r w:rsidRPr="00105758">
              <w:rPr>
                <w:rFonts w:ascii="Times New Roman" w:eastAsia="宋体" w:hAnsi="Times New Roman" w:cs="Times New Roman"/>
                <w:sz w:val="24"/>
                <w:szCs w:val="24"/>
              </w:rPr>
              <w:t>天通知中标人。</w:t>
            </w:r>
            <w:r w:rsidRPr="00105758">
              <w:rPr>
                <w:rFonts w:ascii="Times New Roman" w:eastAsia="宋体" w:hAnsi="Times New Roman" w:cs="Times New Roman"/>
                <w:sz w:val="24"/>
                <w:szCs w:val="24"/>
              </w:rPr>
              <w:t xml:space="preserve"> </w:t>
            </w:r>
          </w:p>
          <w:p w14:paraId="59377009" w14:textId="77777777" w:rsidR="005C3809" w:rsidRPr="00105758" w:rsidRDefault="005C3809" w:rsidP="00105758">
            <w:pPr>
              <w:spacing w:line="360" w:lineRule="auto"/>
              <w:rPr>
                <w:rFonts w:ascii="Times New Roman" w:eastAsia="宋体" w:hAnsi="Times New Roman" w:cs="Times New Roman"/>
                <w:sz w:val="24"/>
                <w:szCs w:val="24"/>
              </w:rPr>
            </w:pPr>
            <w:r w:rsidRPr="00105758">
              <w:rPr>
                <w:rFonts w:ascii="Times New Roman" w:eastAsia="宋体" w:hAnsi="Times New Roman" w:cs="Times New Roman"/>
                <w:sz w:val="24"/>
                <w:szCs w:val="24"/>
              </w:rPr>
              <w:t>2</w:t>
            </w:r>
            <w:r w:rsidRPr="00105758">
              <w:rPr>
                <w:rFonts w:ascii="Times New Roman" w:eastAsia="宋体" w:hAnsi="Times New Roman" w:cs="Times New Roman"/>
                <w:sz w:val="24"/>
                <w:szCs w:val="24"/>
              </w:rPr>
              <w:t>、验收内容包括但不限于：</w:t>
            </w:r>
            <w:r w:rsidRPr="00105758">
              <w:rPr>
                <w:rFonts w:ascii="Times New Roman" w:eastAsia="宋体" w:hAnsi="Times New Roman" w:cs="Times New Roman"/>
                <w:sz w:val="24"/>
                <w:szCs w:val="24"/>
              </w:rPr>
              <w:t xml:space="preserve">a. </w:t>
            </w:r>
            <w:r w:rsidRPr="00105758">
              <w:rPr>
                <w:rFonts w:ascii="Times New Roman" w:eastAsia="宋体" w:hAnsi="Times New Roman" w:cs="Times New Roman"/>
                <w:sz w:val="24"/>
                <w:szCs w:val="24"/>
              </w:rPr>
              <w:t>型号、数量及外观；</w:t>
            </w:r>
            <w:r w:rsidRPr="00105758">
              <w:rPr>
                <w:rFonts w:ascii="Times New Roman" w:eastAsia="宋体" w:hAnsi="Times New Roman" w:cs="Times New Roman"/>
                <w:sz w:val="24"/>
                <w:szCs w:val="24"/>
              </w:rPr>
              <w:t>b.</w:t>
            </w:r>
            <w:r w:rsidRPr="00105758">
              <w:rPr>
                <w:rFonts w:ascii="Times New Roman" w:eastAsia="宋体" w:hAnsi="Times New Roman" w:cs="Times New Roman"/>
                <w:sz w:val="24"/>
                <w:szCs w:val="24"/>
              </w:rPr>
              <w:t>货物所附技术资料；</w:t>
            </w:r>
            <w:r w:rsidRPr="00105758">
              <w:rPr>
                <w:rFonts w:ascii="Times New Roman" w:eastAsia="宋体" w:hAnsi="Times New Roman" w:cs="Times New Roman"/>
                <w:sz w:val="24"/>
                <w:szCs w:val="24"/>
              </w:rPr>
              <w:t>c.</w:t>
            </w:r>
            <w:r w:rsidRPr="00105758">
              <w:rPr>
                <w:rFonts w:ascii="Times New Roman" w:eastAsia="宋体" w:hAnsi="Times New Roman" w:cs="Times New Roman"/>
                <w:sz w:val="24"/>
                <w:szCs w:val="24"/>
              </w:rPr>
              <w:t>货物组件及配置；</w:t>
            </w:r>
            <w:r w:rsidRPr="00105758">
              <w:rPr>
                <w:rFonts w:ascii="Times New Roman" w:eastAsia="宋体" w:hAnsi="Times New Roman" w:cs="Times New Roman"/>
                <w:sz w:val="24"/>
                <w:szCs w:val="24"/>
              </w:rPr>
              <w:t>d.</w:t>
            </w:r>
            <w:r w:rsidRPr="00105758">
              <w:rPr>
                <w:rFonts w:ascii="Times New Roman" w:eastAsia="宋体" w:hAnsi="Times New Roman" w:cs="Times New Roman"/>
                <w:sz w:val="24"/>
                <w:szCs w:val="24"/>
              </w:rPr>
              <w:t>货物功能、性能及各项技术参数指标。</w:t>
            </w:r>
          </w:p>
          <w:p w14:paraId="3ED1FC49" w14:textId="77777777" w:rsidR="005C3809" w:rsidRPr="00105758" w:rsidRDefault="005C3809" w:rsidP="00105758">
            <w:pPr>
              <w:spacing w:line="360" w:lineRule="auto"/>
              <w:rPr>
                <w:rFonts w:ascii="Times New Roman" w:eastAsia="宋体" w:hAnsi="Times New Roman" w:cs="Times New Roman"/>
                <w:sz w:val="24"/>
                <w:szCs w:val="24"/>
              </w:rPr>
            </w:pPr>
            <w:r w:rsidRPr="00105758">
              <w:rPr>
                <w:rFonts w:ascii="Times New Roman" w:eastAsia="宋体" w:hAnsi="Times New Roman" w:cs="Times New Roman"/>
                <w:sz w:val="24"/>
                <w:szCs w:val="24"/>
              </w:rPr>
              <w:t>3</w:t>
            </w:r>
            <w:r w:rsidRPr="00105758">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105758">
              <w:rPr>
                <w:rFonts w:ascii="Times New Roman" w:eastAsia="宋体" w:hAnsi="Times New Roman" w:cs="Times New Roman"/>
                <w:sz w:val="24"/>
                <w:szCs w:val="24"/>
              </w:rPr>
              <w:t> </w:t>
            </w:r>
            <w:r w:rsidRPr="00105758">
              <w:rPr>
                <w:rFonts w:ascii="Times New Roman" w:eastAsia="宋体" w:hAnsi="Times New Roman" w:cs="Times New Roman"/>
                <w:sz w:val="24"/>
                <w:szCs w:val="24"/>
              </w:rPr>
              <w:t>产品质量和安装调试检验标准遵照前述标准执行。</w:t>
            </w:r>
          </w:p>
          <w:p w14:paraId="18C84F65" w14:textId="77777777" w:rsidR="005C3809" w:rsidRPr="00105758" w:rsidRDefault="005C3809" w:rsidP="00105758">
            <w:pPr>
              <w:spacing w:line="360" w:lineRule="auto"/>
              <w:rPr>
                <w:rFonts w:ascii="Times New Roman" w:eastAsia="宋体" w:hAnsi="Times New Roman" w:cs="Times New Roman"/>
                <w:sz w:val="24"/>
                <w:szCs w:val="24"/>
              </w:rPr>
            </w:pPr>
            <w:r w:rsidRPr="00105758">
              <w:rPr>
                <w:rFonts w:ascii="Times New Roman" w:eastAsia="宋体" w:hAnsi="Times New Roman" w:cs="Times New Roman"/>
                <w:sz w:val="24"/>
                <w:szCs w:val="24"/>
              </w:rPr>
              <w:t>4</w:t>
            </w:r>
            <w:r w:rsidRPr="00105758">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5C3809" w:rsidRPr="00105758" w14:paraId="54D068DD" w14:textId="77777777" w:rsidTr="00105758">
        <w:trPr>
          <w:trHeight w:val="421"/>
        </w:trPr>
        <w:tc>
          <w:tcPr>
            <w:tcW w:w="1111" w:type="dxa"/>
            <w:vAlign w:val="center"/>
          </w:tcPr>
          <w:p w14:paraId="5DF1CF46" w14:textId="77777777" w:rsidR="005C3809" w:rsidRPr="00105758" w:rsidRDefault="005C3809" w:rsidP="00105758">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11" w:type="dxa"/>
            <w:vAlign w:val="center"/>
          </w:tcPr>
          <w:p w14:paraId="20A9A88B" w14:textId="77777777" w:rsidR="005C3809" w:rsidRPr="00105758" w:rsidRDefault="005C3809" w:rsidP="00105758">
            <w:pPr>
              <w:spacing w:line="360" w:lineRule="auto"/>
              <w:jc w:val="left"/>
              <w:rPr>
                <w:rFonts w:ascii="Times New Roman" w:eastAsia="宋体" w:hAnsi="Times New Roman" w:cs="Times New Roman"/>
                <w:sz w:val="24"/>
                <w:szCs w:val="24"/>
              </w:rPr>
            </w:pPr>
            <w:r w:rsidRPr="00105758">
              <w:rPr>
                <w:rFonts w:ascii="Times New Roman" w:eastAsia="宋体" w:hAnsi="Times New Roman" w:cs="Times New Roman"/>
                <w:sz w:val="24"/>
                <w:szCs w:val="24"/>
              </w:rPr>
              <w:t>质量保证期期限及发生问题的处理意见</w:t>
            </w:r>
          </w:p>
        </w:tc>
        <w:tc>
          <w:tcPr>
            <w:tcW w:w="5150" w:type="dxa"/>
            <w:vAlign w:val="center"/>
          </w:tcPr>
          <w:p w14:paraId="27B3967E" w14:textId="77777777" w:rsidR="005C3809" w:rsidRPr="00105758" w:rsidRDefault="005C3809" w:rsidP="00105758">
            <w:pPr>
              <w:numPr>
                <w:ilvl w:val="0"/>
                <w:numId w:val="33"/>
              </w:numPr>
              <w:spacing w:line="360" w:lineRule="auto"/>
              <w:rPr>
                <w:rFonts w:ascii="Times New Roman" w:eastAsia="宋体" w:hAnsi="Times New Roman" w:cs="Times New Roman"/>
                <w:sz w:val="24"/>
                <w:szCs w:val="24"/>
              </w:rPr>
            </w:pPr>
            <w:r w:rsidRPr="00105758">
              <w:rPr>
                <w:rFonts w:ascii="Times New Roman" w:eastAsia="宋体" w:hAnsi="Times New Roman" w:cs="Times New Roman"/>
                <w:sz w:val="24"/>
                <w:szCs w:val="24"/>
              </w:rPr>
              <w:t>产品全部验收合格后（以技术验收合格签字为标准），中标人向采购人免费提供</w:t>
            </w:r>
            <w:r w:rsidRPr="00105758">
              <w:rPr>
                <w:rFonts w:ascii="Times New Roman" w:eastAsia="宋体" w:hAnsi="Times New Roman" w:cs="Times New Roman"/>
                <w:color w:val="FF0000"/>
                <w:sz w:val="24"/>
                <w:szCs w:val="24"/>
                <w:u w:val="thick"/>
              </w:rPr>
              <w:t>1</w:t>
            </w:r>
            <w:r w:rsidRPr="00105758">
              <w:rPr>
                <w:rFonts w:ascii="Times New Roman" w:eastAsia="宋体" w:hAnsi="Times New Roman" w:cs="Times New Roman"/>
                <w:color w:val="FF0000"/>
                <w:sz w:val="24"/>
                <w:szCs w:val="24"/>
                <w:u w:val="thick"/>
              </w:rPr>
              <w:t>年</w:t>
            </w:r>
            <w:r w:rsidRPr="00105758">
              <w:rPr>
                <w:rFonts w:ascii="Times New Roman" w:eastAsia="宋体" w:hAnsi="Times New Roman" w:cs="Times New Roman"/>
                <w:sz w:val="24"/>
                <w:szCs w:val="24"/>
              </w:rPr>
              <w:t>上门保修服务。</w:t>
            </w:r>
            <w:r w:rsidRPr="00105758">
              <w:rPr>
                <w:rFonts w:ascii="Times New Roman" w:eastAsia="宋体" w:hAnsi="Times New Roman" w:cs="Times New Roman"/>
                <w:color w:val="FF0000"/>
                <w:sz w:val="24"/>
                <w:szCs w:val="24"/>
              </w:rPr>
              <w:t>质保期</w:t>
            </w:r>
            <w:r w:rsidRPr="00105758">
              <w:rPr>
                <w:rFonts w:ascii="Times New Roman" w:eastAsia="宋体" w:hAnsi="Times New Roman" w:cs="Times New Roman"/>
                <w:color w:val="FF0000"/>
                <w:sz w:val="24"/>
                <w:szCs w:val="24"/>
                <w:u w:val="single"/>
              </w:rPr>
              <w:t>1</w:t>
            </w:r>
            <w:r w:rsidRPr="00105758">
              <w:rPr>
                <w:rFonts w:ascii="Times New Roman" w:eastAsia="宋体" w:hAnsi="Times New Roman" w:cs="Times New Roman"/>
                <w:color w:val="FF0000"/>
                <w:sz w:val="24"/>
                <w:szCs w:val="24"/>
                <w:u w:val="single"/>
              </w:rPr>
              <w:t>年</w:t>
            </w:r>
            <w:r w:rsidRPr="00105758">
              <w:rPr>
                <w:rFonts w:ascii="Times New Roman" w:eastAsia="宋体" w:hAnsi="Times New Roman" w:cs="Times New Roman"/>
                <w:color w:val="FF0000"/>
                <w:sz w:val="24"/>
                <w:szCs w:val="24"/>
              </w:rPr>
              <w:t>。</w:t>
            </w:r>
          </w:p>
          <w:p w14:paraId="2FA129E1" w14:textId="77777777" w:rsidR="005C3809" w:rsidRPr="00105758" w:rsidRDefault="005C3809" w:rsidP="00105758">
            <w:pPr>
              <w:numPr>
                <w:ilvl w:val="0"/>
                <w:numId w:val="33"/>
              </w:numPr>
              <w:spacing w:line="360" w:lineRule="auto"/>
              <w:ind w:left="600" w:hangingChars="250" w:hanging="600"/>
              <w:rPr>
                <w:rFonts w:ascii="Times New Roman" w:eastAsia="宋体" w:hAnsi="Times New Roman" w:cs="Times New Roman"/>
                <w:sz w:val="24"/>
                <w:szCs w:val="24"/>
              </w:rPr>
            </w:pPr>
            <w:r w:rsidRPr="00105758">
              <w:rPr>
                <w:rFonts w:ascii="Times New Roman" w:eastAsia="宋体" w:hAnsi="Times New Roman" w:cs="Times New Roman"/>
                <w:sz w:val="24"/>
                <w:szCs w:val="24"/>
              </w:rPr>
              <w:t>质保期内，如果有因质量问题而引起的损坏，中标人应对产品予以维修或更换，全部服务费和更换产品或配件的费用由中标人承担，中标人如不能修理或不能调换，</w:t>
            </w:r>
            <w:r w:rsidRPr="00105758">
              <w:rPr>
                <w:rFonts w:ascii="Times New Roman" w:eastAsia="宋体" w:hAnsi="Times New Roman" w:cs="Times New Roman"/>
                <w:sz w:val="24"/>
                <w:szCs w:val="24"/>
              </w:rPr>
              <w:lastRenderedPageBreak/>
              <w:t>按产品原价赔偿处理。</w:t>
            </w:r>
          </w:p>
        </w:tc>
      </w:tr>
      <w:tr w:rsidR="00105758" w:rsidRPr="00105758" w14:paraId="72317E7A" w14:textId="77777777" w:rsidTr="00105758">
        <w:tc>
          <w:tcPr>
            <w:tcW w:w="1111" w:type="dxa"/>
            <w:vAlign w:val="center"/>
          </w:tcPr>
          <w:p w14:paraId="5A53D51A" w14:textId="77777777" w:rsidR="00105758" w:rsidRPr="00105758" w:rsidRDefault="00105758" w:rsidP="00105758">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11" w:type="dxa"/>
            <w:vAlign w:val="center"/>
          </w:tcPr>
          <w:p w14:paraId="5D233916" w14:textId="77777777" w:rsidR="00105758" w:rsidRPr="00105758" w:rsidRDefault="00105758" w:rsidP="00105758">
            <w:pPr>
              <w:spacing w:line="360" w:lineRule="auto"/>
              <w:jc w:val="left"/>
              <w:rPr>
                <w:rFonts w:ascii="Times New Roman" w:eastAsia="宋体" w:hAnsi="Times New Roman" w:cs="Times New Roman"/>
                <w:sz w:val="24"/>
                <w:szCs w:val="24"/>
              </w:rPr>
            </w:pPr>
            <w:r w:rsidRPr="00105758">
              <w:rPr>
                <w:rFonts w:ascii="Times New Roman" w:eastAsia="宋体" w:hAnsi="Times New Roman" w:cs="Times New Roman"/>
                <w:sz w:val="24"/>
                <w:szCs w:val="24"/>
              </w:rPr>
              <w:t>付款方式和时间安排</w:t>
            </w:r>
          </w:p>
        </w:tc>
        <w:tc>
          <w:tcPr>
            <w:tcW w:w="5150" w:type="dxa"/>
            <w:vAlign w:val="center"/>
          </w:tcPr>
          <w:p w14:paraId="5CCBF227" w14:textId="77777777" w:rsidR="00105758" w:rsidRPr="005F25A4" w:rsidRDefault="00105758" w:rsidP="00105758">
            <w:pPr>
              <w:pStyle w:val="ac"/>
              <w:numPr>
                <w:ilvl w:val="0"/>
                <w:numId w:val="45"/>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从中华人民共和国境内提供的货物：</w:t>
            </w:r>
          </w:p>
          <w:p w14:paraId="1715B4E3" w14:textId="47ED316D" w:rsidR="00105758" w:rsidRPr="005F25A4" w:rsidRDefault="00105758" w:rsidP="00105758">
            <w:pPr>
              <w:spacing w:line="360" w:lineRule="auto"/>
              <w:ind w:firstLineChars="200" w:firstLine="480"/>
              <w:rPr>
                <w:rFonts w:asciiTheme="minorEastAsia" w:hAnsiTheme="minorEastAsia" w:cs="Times New Roman"/>
                <w:bCs/>
                <w:color w:val="FF0000"/>
                <w:sz w:val="24"/>
                <w:szCs w:val="24"/>
              </w:rPr>
            </w:pPr>
            <w:r w:rsidRPr="005F25A4">
              <w:rPr>
                <w:rFonts w:asciiTheme="minorEastAsia" w:hAnsiTheme="minorEastAsia" w:cs="Times New Roman" w:hint="eastAsia"/>
                <w:bCs/>
                <w:color w:val="FF0000"/>
                <w:sz w:val="24"/>
                <w:szCs w:val="24"/>
              </w:rPr>
              <w:t>验收合格后，设备无故障连续运行</w:t>
            </w:r>
            <w:r>
              <w:rPr>
                <w:rFonts w:asciiTheme="minorEastAsia" w:hAnsiTheme="minorEastAsia" w:cs="Times New Roman"/>
                <w:bCs/>
                <w:color w:val="FF0000"/>
                <w:sz w:val="24"/>
                <w:szCs w:val="24"/>
              </w:rPr>
              <w:t>2</w:t>
            </w:r>
            <w:r w:rsidRPr="005F25A4">
              <w:rPr>
                <w:rFonts w:asciiTheme="minorEastAsia" w:hAnsiTheme="minorEastAsia" w:cs="Times New Roman" w:hint="eastAsia"/>
                <w:bCs/>
                <w:color w:val="FF0000"/>
                <w:sz w:val="24"/>
                <w:szCs w:val="24"/>
              </w:rPr>
              <w:t>个月后</w:t>
            </w:r>
            <w:r>
              <w:rPr>
                <w:rFonts w:asciiTheme="minorEastAsia" w:hAnsiTheme="minorEastAsia" w:cs="Times New Roman" w:hint="eastAsia"/>
                <w:bCs/>
                <w:color w:val="FF0000"/>
                <w:sz w:val="24"/>
                <w:szCs w:val="24"/>
              </w:rPr>
              <w:t>采购人</w:t>
            </w:r>
            <w:r w:rsidRPr="005F25A4">
              <w:rPr>
                <w:rFonts w:asciiTheme="minorEastAsia" w:hAnsiTheme="minorEastAsia" w:cs="Times New Roman" w:hint="eastAsia"/>
                <w:bCs/>
                <w:color w:val="FF0000"/>
                <w:sz w:val="24"/>
                <w:szCs w:val="24"/>
              </w:rPr>
              <w:t>整理相关付款资料，经校内审批后交由市财政局统一支付货款。</w:t>
            </w:r>
          </w:p>
          <w:p w14:paraId="36C91F77" w14:textId="77777777" w:rsidR="00105758" w:rsidRPr="005F25A4" w:rsidRDefault="00105758" w:rsidP="00105758">
            <w:pPr>
              <w:pStyle w:val="ac"/>
              <w:numPr>
                <w:ilvl w:val="0"/>
                <w:numId w:val="45"/>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从中华人民共和国境外提供的货物：</w:t>
            </w:r>
          </w:p>
          <w:p w14:paraId="5CC8D825" w14:textId="77777777" w:rsidR="00105758" w:rsidRDefault="00105758" w:rsidP="00105758">
            <w:pPr>
              <w:pStyle w:val="ac"/>
              <w:numPr>
                <w:ilvl w:val="0"/>
                <w:numId w:val="46"/>
              </w:numPr>
              <w:spacing w:line="360" w:lineRule="auto"/>
              <w:ind w:firstLineChars="0"/>
              <w:rPr>
                <w:rFonts w:asciiTheme="minorEastAsia" w:eastAsiaTheme="minorEastAsia" w:hAnsiTheme="minorEastAsia"/>
                <w:bCs/>
                <w:color w:val="FF0000"/>
                <w:sz w:val="24"/>
                <w:szCs w:val="24"/>
              </w:rPr>
            </w:pPr>
            <w:r w:rsidRPr="005F25A4">
              <w:rPr>
                <w:rFonts w:asciiTheme="minorEastAsia" w:eastAsiaTheme="minorEastAsia" w:hAnsiTheme="minorEastAsia" w:hint="eastAsia"/>
                <w:bCs/>
                <w:color w:val="FF0000"/>
                <w:sz w:val="24"/>
                <w:szCs w:val="24"/>
              </w:rPr>
              <w:t>货款支付上限为：中标人民币价格。</w:t>
            </w:r>
          </w:p>
          <w:p w14:paraId="2018DAF6" w14:textId="6FD7DDD2" w:rsidR="00105758" w:rsidRPr="00D9572A" w:rsidRDefault="00105758" w:rsidP="00105758">
            <w:pPr>
              <w:pStyle w:val="ac"/>
              <w:numPr>
                <w:ilvl w:val="0"/>
                <w:numId w:val="46"/>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bCs/>
                <w:color w:val="FF0000"/>
                <w:sz w:val="24"/>
                <w:szCs w:val="24"/>
              </w:rPr>
              <w:t>签定外贸合同后，采购人</w:t>
            </w:r>
            <w:r w:rsidRPr="005F25A4">
              <w:rPr>
                <w:rFonts w:asciiTheme="minorEastAsia" w:eastAsiaTheme="minorEastAsia" w:hAnsiTheme="minorEastAsia" w:hint="eastAsia"/>
                <w:bCs/>
                <w:color w:val="FF0000"/>
                <w:sz w:val="24"/>
                <w:szCs w:val="24"/>
              </w:rPr>
              <w:t>通知外贸代理公司开立信用证并申请财政拨款。拨款到位，第一次付款为合同总金额的80％（L/C：收货后见单付款），尾款待验收合格并连续运行</w:t>
            </w:r>
            <w:r>
              <w:rPr>
                <w:rFonts w:asciiTheme="minorEastAsia" w:eastAsiaTheme="minorEastAsia" w:hAnsiTheme="minorEastAsia"/>
                <w:bCs/>
                <w:color w:val="FF0000"/>
                <w:sz w:val="24"/>
                <w:szCs w:val="24"/>
              </w:rPr>
              <w:t>2</w:t>
            </w:r>
            <w:r w:rsidRPr="005F25A4">
              <w:rPr>
                <w:rFonts w:asciiTheme="minorEastAsia" w:eastAsiaTheme="minorEastAsia" w:hAnsiTheme="minorEastAsia" w:hint="eastAsia"/>
                <w:bCs/>
                <w:color w:val="FF0000"/>
                <w:sz w:val="24"/>
                <w:szCs w:val="24"/>
              </w:rPr>
              <w:t>个月无故障后</w:t>
            </w:r>
            <w:r>
              <w:rPr>
                <w:rFonts w:asciiTheme="minorEastAsia" w:eastAsiaTheme="minorEastAsia" w:hAnsiTheme="minorEastAsia" w:hint="eastAsia"/>
                <w:bCs/>
                <w:color w:val="FF0000"/>
                <w:sz w:val="24"/>
                <w:szCs w:val="24"/>
              </w:rPr>
              <w:t>，</w:t>
            </w:r>
            <w:r w:rsidRPr="005F25A4">
              <w:rPr>
                <w:rFonts w:asciiTheme="minorEastAsia" w:eastAsiaTheme="minorEastAsia" w:hAnsiTheme="minorEastAsia" w:hint="eastAsia"/>
                <w:bCs/>
                <w:color w:val="FF0000"/>
                <w:sz w:val="24"/>
                <w:szCs w:val="24"/>
              </w:rPr>
              <w:t>TT支付（合同执行期间产生的美元汇率损失由卖方承担）。</w:t>
            </w:r>
          </w:p>
          <w:p w14:paraId="3B8180A8" w14:textId="7494C8D6" w:rsidR="00105758" w:rsidRPr="00105758" w:rsidRDefault="00105758" w:rsidP="00105758">
            <w:pPr>
              <w:spacing w:line="360" w:lineRule="auto"/>
              <w:ind w:firstLineChars="200" w:firstLine="480"/>
              <w:rPr>
                <w:rFonts w:ascii="Times New Roman" w:eastAsia="宋体" w:hAnsi="Times New Roman" w:cs="Times New Roman"/>
                <w:sz w:val="24"/>
                <w:szCs w:val="24"/>
              </w:rPr>
            </w:pPr>
            <w:r w:rsidRPr="005F25A4">
              <w:rPr>
                <w:rFonts w:asciiTheme="minorEastAsia" w:hAnsiTheme="minorEastAsia" w:hint="eastAsia"/>
                <w:bCs/>
                <w:color w:val="FF0000"/>
                <w:sz w:val="24"/>
                <w:szCs w:val="24"/>
              </w:rPr>
              <w:t>代理费由</w:t>
            </w:r>
            <w:r>
              <w:rPr>
                <w:rFonts w:asciiTheme="minorEastAsia" w:hAnsiTheme="minorEastAsia" w:hint="eastAsia"/>
                <w:bCs/>
                <w:color w:val="FF0000"/>
                <w:sz w:val="24"/>
                <w:szCs w:val="24"/>
              </w:rPr>
              <w:t>供方</w:t>
            </w:r>
            <w:r w:rsidRPr="005F25A4">
              <w:rPr>
                <w:rFonts w:asciiTheme="minorEastAsia" w:hAnsiTheme="minorEastAsia" w:hint="eastAsia"/>
                <w:bCs/>
                <w:color w:val="FF0000"/>
                <w:sz w:val="24"/>
                <w:szCs w:val="24"/>
              </w:rPr>
              <w:t>支付。</w:t>
            </w:r>
          </w:p>
        </w:tc>
      </w:tr>
      <w:tr w:rsidR="00105758" w:rsidRPr="00105758" w14:paraId="33FA9D03" w14:textId="77777777" w:rsidTr="00105758">
        <w:tc>
          <w:tcPr>
            <w:tcW w:w="1111" w:type="dxa"/>
            <w:vAlign w:val="center"/>
          </w:tcPr>
          <w:p w14:paraId="6FCDF92A" w14:textId="77777777" w:rsidR="00105758" w:rsidRPr="00105758" w:rsidRDefault="00105758" w:rsidP="00105758">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11" w:type="dxa"/>
            <w:vAlign w:val="center"/>
          </w:tcPr>
          <w:p w14:paraId="4BDCC15C" w14:textId="77777777" w:rsidR="00105758" w:rsidRPr="00105758" w:rsidRDefault="00105758" w:rsidP="00105758">
            <w:pPr>
              <w:spacing w:line="360" w:lineRule="auto"/>
              <w:jc w:val="left"/>
              <w:rPr>
                <w:rFonts w:ascii="Times New Roman" w:eastAsia="宋体" w:hAnsi="Times New Roman" w:cs="Times New Roman"/>
                <w:sz w:val="24"/>
                <w:szCs w:val="24"/>
              </w:rPr>
            </w:pPr>
            <w:r w:rsidRPr="00105758">
              <w:rPr>
                <w:rFonts w:ascii="Times New Roman" w:eastAsia="宋体" w:hAnsi="Times New Roman" w:cs="Times New Roman"/>
                <w:sz w:val="24"/>
                <w:szCs w:val="24"/>
              </w:rPr>
              <w:t>服务需求</w:t>
            </w:r>
          </w:p>
        </w:tc>
        <w:tc>
          <w:tcPr>
            <w:tcW w:w="5150" w:type="dxa"/>
            <w:vAlign w:val="center"/>
          </w:tcPr>
          <w:p w14:paraId="6EF2BF0F" w14:textId="77777777" w:rsidR="00105758" w:rsidRPr="00105758" w:rsidRDefault="00105758" w:rsidP="00105758">
            <w:pPr>
              <w:numPr>
                <w:ilvl w:val="3"/>
                <w:numId w:val="34"/>
              </w:numPr>
              <w:spacing w:line="360" w:lineRule="auto"/>
              <w:ind w:left="318" w:hanging="318"/>
              <w:rPr>
                <w:rFonts w:ascii="Times New Roman" w:eastAsia="宋体" w:hAnsi="Times New Roman" w:cs="Times New Roman"/>
                <w:sz w:val="24"/>
                <w:szCs w:val="24"/>
              </w:rPr>
            </w:pPr>
            <w:r w:rsidRPr="00105758">
              <w:rPr>
                <w:rFonts w:ascii="Times New Roman" w:eastAsia="宋体" w:hAnsi="Times New Roman" w:cs="Times New Roman"/>
                <w:sz w:val="24"/>
                <w:szCs w:val="24"/>
              </w:rPr>
              <w:t>售后服务内容，要求和期限：</w:t>
            </w:r>
          </w:p>
          <w:p w14:paraId="71989E14" w14:textId="77777777" w:rsidR="00105758" w:rsidRPr="00105758" w:rsidRDefault="00105758" w:rsidP="00105758">
            <w:pPr>
              <w:spacing w:line="360" w:lineRule="auto"/>
              <w:ind w:leftChars="151" w:left="317"/>
              <w:rPr>
                <w:rFonts w:ascii="Times New Roman" w:eastAsia="宋体" w:hAnsi="Times New Roman" w:cs="Times New Roman"/>
                <w:sz w:val="24"/>
                <w:szCs w:val="24"/>
              </w:rPr>
            </w:pPr>
            <w:r w:rsidRPr="00105758">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105758">
              <w:rPr>
                <w:rFonts w:ascii="Times New Roman" w:eastAsia="宋体" w:hAnsi="Times New Roman" w:cs="Times New Roman"/>
                <w:color w:val="FF0000"/>
                <w:sz w:val="24"/>
                <w:szCs w:val="24"/>
                <w:u w:val="single"/>
              </w:rPr>
              <w:t>5</w:t>
            </w:r>
            <w:r w:rsidRPr="00105758">
              <w:rPr>
                <w:rFonts w:ascii="Times New Roman" w:eastAsia="宋体" w:hAnsi="Times New Roman" w:cs="Times New Roman"/>
                <w:color w:val="FF0000"/>
                <w:sz w:val="24"/>
                <w:szCs w:val="24"/>
                <w:u w:val="single"/>
              </w:rPr>
              <w:t>日内</w:t>
            </w:r>
            <w:r w:rsidRPr="00105758">
              <w:rPr>
                <w:rFonts w:ascii="Times New Roman" w:eastAsia="宋体" w:hAnsi="Times New Roman" w:cs="Times New Roman"/>
                <w:sz w:val="24"/>
                <w:szCs w:val="24"/>
              </w:rPr>
              <w:t>提供现场服务，待产品运行正常后撤离现场。</w:t>
            </w:r>
          </w:p>
          <w:p w14:paraId="06F55A62" w14:textId="77777777" w:rsidR="00105758" w:rsidRPr="00105758" w:rsidRDefault="00105758" w:rsidP="00105758">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105758">
              <w:rPr>
                <w:rFonts w:ascii="Times New Roman" w:eastAsia="宋体" w:hAnsi="Times New Roman" w:cs="Times New Roman"/>
                <w:sz w:val="24"/>
                <w:szCs w:val="24"/>
              </w:rPr>
              <w:t>质保期后继续支持维修，并按成本价标准收取维修及零件费用。</w:t>
            </w:r>
          </w:p>
          <w:p w14:paraId="0D99117C" w14:textId="77777777" w:rsidR="00105758" w:rsidRPr="00105758" w:rsidRDefault="00105758" w:rsidP="00105758">
            <w:pPr>
              <w:numPr>
                <w:ilvl w:val="3"/>
                <w:numId w:val="34"/>
              </w:numPr>
              <w:tabs>
                <w:tab w:val="left" w:pos="318"/>
              </w:tabs>
              <w:spacing w:line="360" w:lineRule="auto"/>
              <w:ind w:left="34"/>
              <w:rPr>
                <w:rFonts w:ascii="Times New Roman" w:eastAsia="宋体" w:hAnsi="Times New Roman" w:cs="Times New Roman"/>
                <w:sz w:val="24"/>
                <w:szCs w:val="24"/>
              </w:rPr>
            </w:pPr>
            <w:r w:rsidRPr="00105758">
              <w:rPr>
                <w:rFonts w:ascii="Times New Roman" w:eastAsia="宋体" w:hAnsi="Times New Roman" w:cs="Times New Roman"/>
                <w:sz w:val="24"/>
                <w:szCs w:val="24"/>
              </w:rPr>
              <w:t>维护保养：</w:t>
            </w:r>
          </w:p>
          <w:p w14:paraId="44407825" w14:textId="77777777" w:rsidR="00105758" w:rsidRPr="00105758" w:rsidRDefault="00105758" w:rsidP="00105758">
            <w:pPr>
              <w:spacing w:line="360" w:lineRule="auto"/>
              <w:ind w:leftChars="117" w:left="246" w:firstLine="1"/>
              <w:rPr>
                <w:rFonts w:ascii="Times New Roman" w:eastAsia="宋体" w:hAnsi="Times New Roman" w:cs="Times New Roman"/>
                <w:sz w:val="24"/>
                <w:szCs w:val="24"/>
              </w:rPr>
            </w:pPr>
            <w:r w:rsidRPr="00105758">
              <w:rPr>
                <w:rFonts w:ascii="Times New Roman" w:eastAsia="宋体" w:hAnsi="Times New Roman" w:cs="Times New Roman"/>
                <w:sz w:val="24"/>
                <w:szCs w:val="24"/>
              </w:rPr>
              <w:t>中标人应定期对产品进行预维护保养，以防患于未然。在整个产品运行过程中，中标人帮助采购人解决在应用过程中遇到的各种技术问题。</w:t>
            </w:r>
          </w:p>
          <w:p w14:paraId="784E02D2" w14:textId="77777777" w:rsidR="00105758" w:rsidRPr="00105758" w:rsidRDefault="00105758" w:rsidP="00105758">
            <w:pPr>
              <w:numPr>
                <w:ilvl w:val="3"/>
                <w:numId w:val="34"/>
              </w:numPr>
              <w:tabs>
                <w:tab w:val="left" w:pos="318"/>
              </w:tabs>
              <w:spacing w:line="360" w:lineRule="auto"/>
              <w:ind w:left="34"/>
              <w:rPr>
                <w:rFonts w:ascii="Times New Roman" w:eastAsia="宋体" w:hAnsi="Times New Roman" w:cs="Times New Roman"/>
                <w:sz w:val="24"/>
                <w:szCs w:val="24"/>
              </w:rPr>
            </w:pPr>
            <w:r w:rsidRPr="00105758">
              <w:rPr>
                <w:rFonts w:ascii="Times New Roman" w:eastAsia="宋体" w:hAnsi="Times New Roman" w:cs="Times New Roman"/>
                <w:sz w:val="24"/>
                <w:szCs w:val="24"/>
              </w:rPr>
              <w:t>技术培训服务要求：</w:t>
            </w:r>
          </w:p>
          <w:p w14:paraId="63CF3B42" w14:textId="77777777" w:rsidR="00105758" w:rsidRPr="00105758" w:rsidRDefault="00105758" w:rsidP="00105758">
            <w:pPr>
              <w:numPr>
                <w:ilvl w:val="0"/>
                <w:numId w:val="35"/>
              </w:numPr>
              <w:tabs>
                <w:tab w:val="left" w:pos="742"/>
              </w:tabs>
              <w:spacing w:line="360" w:lineRule="auto"/>
              <w:rPr>
                <w:rFonts w:ascii="Times New Roman" w:eastAsia="宋体" w:hAnsi="Times New Roman" w:cs="Times New Roman"/>
                <w:sz w:val="24"/>
                <w:szCs w:val="24"/>
              </w:rPr>
            </w:pPr>
            <w:r w:rsidRPr="00105758">
              <w:rPr>
                <w:rFonts w:ascii="Times New Roman" w:eastAsia="宋体" w:hAnsi="Times New Roman" w:cs="Times New Roman"/>
                <w:sz w:val="24"/>
                <w:szCs w:val="24"/>
              </w:rPr>
              <w:t>供应商提供详细技术资料并免费按需方要</w:t>
            </w:r>
            <w:r w:rsidRPr="00105758">
              <w:rPr>
                <w:rFonts w:ascii="Times New Roman" w:eastAsia="宋体" w:hAnsi="Times New Roman" w:cs="Times New Roman"/>
                <w:sz w:val="24"/>
                <w:szCs w:val="24"/>
              </w:rPr>
              <w:lastRenderedPageBreak/>
              <w:t>求进行技术培训。</w:t>
            </w:r>
          </w:p>
          <w:p w14:paraId="20212E51" w14:textId="77777777" w:rsidR="00105758" w:rsidRPr="00105758" w:rsidRDefault="00105758" w:rsidP="00105758">
            <w:pPr>
              <w:numPr>
                <w:ilvl w:val="0"/>
                <w:numId w:val="35"/>
              </w:numPr>
              <w:tabs>
                <w:tab w:val="left" w:pos="742"/>
              </w:tabs>
              <w:spacing w:line="360" w:lineRule="auto"/>
              <w:ind w:left="247"/>
              <w:rPr>
                <w:rFonts w:ascii="Times New Roman" w:eastAsia="宋体" w:hAnsi="Times New Roman" w:cs="Times New Roman"/>
                <w:sz w:val="24"/>
                <w:szCs w:val="24"/>
              </w:rPr>
            </w:pPr>
            <w:r w:rsidRPr="00105758">
              <w:rPr>
                <w:rFonts w:ascii="Times New Roman" w:eastAsia="宋体" w:hAnsi="Times New Roman" w:cs="Times New Roman"/>
                <w:sz w:val="24"/>
                <w:szCs w:val="24"/>
              </w:rPr>
              <w:t>培训的内容及方案应由双方协商制定。中标人前来进行技术培训人员的费用包括在合同总价中。</w:t>
            </w:r>
          </w:p>
        </w:tc>
      </w:tr>
      <w:tr w:rsidR="00105758" w:rsidRPr="00105758" w14:paraId="280728A0" w14:textId="77777777" w:rsidTr="00105758">
        <w:tc>
          <w:tcPr>
            <w:tcW w:w="1111" w:type="dxa"/>
            <w:vAlign w:val="center"/>
          </w:tcPr>
          <w:p w14:paraId="30664FC9" w14:textId="77777777" w:rsidR="00105758" w:rsidRPr="00105758" w:rsidRDefault="00105758" w:rsidP="00105758">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11" w:type="dxa"/>
            <w:vAlign w:val="center"/>
          </w:tcPr>
          <w:p w14:paraId="600FA7BC" w14:textId="77777777" w:rsidR="00105758" w:rsidRPr="00105758" w:rsidRDefault="00105758" w:rsidP="00105758">
            <w:pPr>
              <w:spacing w:line="360" w:lineRule="auto"/>
              <w:jc w:val="left"/>
              <w:rPr>
                <w:rFonts w:ascii="Times New Roman" w:eastAsia="宋体" w:hAnsi="Times New Roman" w:cs="Times New Roman"/>
                <w:sz w:val="24"/>
                <w:szCs w:val="24"/>
              </w:rPr>
            </w:pPr>
            <w:r w:rsidRPr="00105758">
              <w:rPr>
                <w:rFonts w:ascii="Times New Roman" w:eastAsia="宋体" w:hAnsi="Times New Roman" w:cs="Times New Roman"/>
                <w:sz w:val="24"/>
                <w:szCs w:val="24"/>
              </w:rPr>
              <w:t>其他要求</w:t>
            </w:r>
          </w:p>
        </w:tc>
        <w:tc>
          <w:tcPr>
            <w:tcW w:w="5150" w:type="dxa"/>
            <w:vAlign w:val="center"/>
          </w:tcPr>
          <w:p w14:paraId="53A2CFB5" w14:textId="77777777" w:rsidR="00105758" w:rsidRPr="00105758" w:rsidRDefault="00105758" w:rsidP="00105758">
            <w:pPr>
              <w:spacing w:line="360" w:lineRule="auto"/>
              <w:rPr>
                <w:rFonts w:ascii="Times New Roman" w:eastAsia="宋体" w:hAnsi="Times New Roman" w:cs="Times New Roman"/>
                <w:sz w:val="24"/>
                <w:szCs w:val="24"/>
              </w:rPr>
            </w:pPr>
            <w:r w:rsidRPr="00105758">
              <w:rPr>
                <w:rFonts w:ascii="Times New Roman" w:eastAsia="宋体" w:hAnsi="Times New Roman" w:cs="Times New Roman"/>
                <w:sz w:val="24"/>
                <w:szCs w:val="24"/>
              </w:rPr>
              <w:t>中标后中标人提出产地变更的，采购人有权将其列入不良行为记录名单或者取消中标资格</w:t>
            </w:r>
          </w:p>
        </w:tc>
      </w:tr>
    </w:tbl>
    <w:p w14:paraId="35AE3BBF" w14:textId="77777777" w:rsidR="005C3809" w:rsidRDefault="005C3809" w:rsidP="006E1CB1">
      <w:pPr>
        <w:spacing w:line="360" w:lineRule="auto"/>
        <w:ind w:left="420"/>
        <w:jc w:val="center"/>
        <w:rPr>
          <w:rFonts w:ascii="宋体" w:hAnsi="宋体" w:cs="Times New Roman"/>
          <w:b/>
          <w:color w:val="FF0000"/>
          <w:sz w:val="24"/>
          <w:szCs w:val="24"/>
        </w:rPr>
      </w:pPr>
    </w:p>
    <w:p w14:paraId="7836DC02" w14:textId="77777777" w:rsidR="005C3809" w:rsidRDefault="005C380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BA33FD2" w14:textId="77777777" w:rsidR="005C3809" w:rsidRDefault="005C380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0D4484F" w14:textId="77777777" w:rsidR="005C3809" w:rsidRDefault="005C380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AE6E3A1" w14:textId="77777777" w:rsidR="005C3809" w:rsidRDefault="005C3809">
      <w:pPr>
        <w:widowControl/>
        <w:jc w:val="left"/>
        <w:rPr>
          <w:rFonts w:ascii="宋体" w:hAnsi="宋体" w:cs="Times New Roman"/>
          <w:b/>
          <w:kern w:val="0"/>
          <w:sz w:val="44"/>
          <w:szCs w:val="44"/>
        </w:rPr>
      </w:pPr>
      <w:r>
        <w:rPr>
          <w:rFonts w:ascii="宋体" w:hAnsi="宋体" w:cs="Times New Roman"/>
          <w:b/>
          <w:kern w:val="0"/>
          <w:sz w:val="44"/>
          <w:szCs w:val="44"/>
        </w:rPr>
        <w:br w:type="page"/>
      </w:r>
    </w:p>
    <w:p w14:paraId="26B764BE" w14:textId="77777777" w:rsidR="005C3809" w:rsidRPr="00F30A19" w:rsidRDefault="005C3809">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64A08AEA" w14:textId="77777777" w:rsidR="005C3809" w:rsidRPr="00AB11A9" w:rsidRDefault="005C3809">
      <w:pPr>
        <w:autoSpaceDE w:val="0"/>
        <w:autoSpaceDN w:val="0"/>
        <w:adjustRightInd w:val="0"/>
        <w:spacing w:line="500" w:lineRule="atLeast"/>
        <w:ind w:left="425" w:hanging="425"/>
        <w:jc w:val="center"/>
        <w:outlineLvl w:val="0"/>
        <w:rPr>
          <w:rFonts w:ascii="宋体" w:hAnsi="宋体" w:cs="Times New Roman"/>
          <w:b/>
          <w:sz w:val="24"/>
          <w:szCs w:val="20"/>
        </w:rPr>
      </w:pPr>
    </w:p>
    <w:p w14:paraId="7DFE0E31" w14:textId="77777777" w:rsidR="005C3809" w:rsidRPr="00AB11A9" w:rsidRDefault="005C3809"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1673702E" w14:textId="77777777" w:rsidR="005C3809" w:rsidRDefault="005C3809"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65A34A48" w14:textId="77777777" w:rsidR="005C3809" w:rsidRPr="00AB11A9" w:rsidRDefault="005C3809"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4465A77D" w14:textId="77777777" w:rsidR="005C3809" w:rsidRPr="00AB11A9" w:rsidRDefault="005C3809"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0AD73F81" w14:textId="77777777" w:rsidR="005C3809" w:rsidRPr="00AB11A9" w:rsidRDefault="005C3809"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7EABEA36" w14:textId="77777777" w:rsidR="005C3809" w:rsidRPr="00AB11A9" w:rsidRDefault="005C3809"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24451C38" w14:textId="77777777" w:rsidR="005C3809" w:rsidRPr="00AB11A9" w:rsidRDefault="005C3809"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0A585AE7" w14:textId="77777777" w:rsidR="005C3809" w:rsidRPr="00AB11A9" w:rsidRDefault="005C3809"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7AA3F920" w14:textId="77777777" w:rsidR="005C3809" w:rsidRPr="00AB11A9" w:rsidRDefault="005C3809"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7F993D14" w14:textId="77777777" w:rsidR="005C3809" w:rsidRPr="00AB11A9" w:rsidRDefault="005C3809"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34C91D3B" w14:textId="77777777" w:rsidR="005C3809" w:rsidRPr="00AB11A9" w:rsidRDefault="005C3809"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227328BE" w14:textId="77777777" w:rsidR="005C3809" w:rsidRPr="00AB11A9" w:rsidRDefault="005C3809"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36EEBF5D" w14:textId="77777777" w:rsidR="005C3809" w:rsidRPr="00AB11A9" w:rsidRDefault="005C3809"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0030316C" w14:textId="77777777" w:rsidR="005C3809" w:rsidRPr="00AB11A9" w:rsidRDefault="005C3809"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53E4BF85" w14:textId="77777777" w:rsidR="005C3809" w:rsidRPr="00AB11A9" w:rsidRDefault="005C3809"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09942F82" w14:textId="77777777" w:rsidR="005C3809" w:rsidRPr="00AB11A9" w:rsidRDefault="005C3809"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14EF3617" w14:textId="77777777" w:rsidR="005C3809" w:rsidRPr="00AB11A9" w:rsidRDefault="005C3809"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37FADC1C" w14:textId="77777777" w:rsidR="005C3809" w:rsidRPr="00AB11A9" w:rsidRDefault="005C3809"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2DDAEA27" w14:textId="77777777" w:rsidR="005C3809" w:rsidRPr="00AB11A9" w:rsidRDefault="005C3809"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425594B0" w14:textId="77777777" w:rsidR="005C3809" w:rsidRPr="00AB11A9" w:rsidRDefault="005C3809"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6835F874" w14:textId="77777777" w:rsidR="005C3809" w:rsidRPr="00D5098C" w:rsidRDefault="005C3809"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79897625" w14:textId="77777777" w:rsidR="005C3809" w:rsidRPr="00D5098C" w:rsidRDefault="005C3809"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29865AE2" w14:textId="77777777" w:rsidR="005C3809" w:rsidRPr="00AB11A9" w:rsidRDefault="005C3809"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22596A3E" w14:textId="77777777" w:rsidR="005C3809" w:rsidRPr="00134419" w:rsidRDefault="005C380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B4D93B4" w14:textId="77777777" w:rsidR="005C3809" w:rsidRDefault="005C380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A284FA9" w14:textId="77777777" w:rsidR="005C3809" w:rsidRDefault="005C380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784D61F" w14:textId="77777777" w:rsidR="005C3809" w:rsidRPr="00AB11A9" w:rsidRDefault="005C380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E1720EE" w14:textId="77777777" w:rsidR="005C3809" w:rsidRPr="00585515" w:rsidRDefault="005C3809"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285710BF" w14:textId="77777777" w:rsidR="005C3809" w:rsidRPr="00AB11A9" w:rsidRDefault="005C3809" w:rsidP="008067E7">
      <w:pPr>
        <w:spacing w:line="360" w:lineRule="auto"/>
        <w:rPr>
          <w:rFonts w:ascii="宋体" w:hAnsi="宋体" w:cs="Times New Roman"/>
          <w:color w:val="000000"/>
          <w:sz w:val="24"/>
          <w:szCs w:val="24"/>
        </w:rPr>
      </w:pPr>
    </w:p>
    <w:p w14:paraId="2F2A3166" w14:textId="77777777" w:rsidR="005C3809" w:rsidRPr="00AB11A9" w:rsidRDefault="005C3809"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5C3809" w:rsidRPr="00AB11A9" w14:paraId="4E0A4B78" w14:textId="77777777"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00B5F0DF" w14:textId="77777777" w:rsidR="005C3809" w:rsidRPr="00AB11A9" w:rsidRDefault="005C3809" w:rsidP="00BD2837">
            <w:pPr>
              <w:snapToGrid w:val="0"/>
              <w:jc w:val="center"/>
              <w:rPr>
                <w:rFonts w:ascii="宋体" w:hAnsi="宋体" w:cs="Times New Roman"/>
                <w:b/>
                <w:color w:val="000000"/>
                <w:sz w:val="30"/>
                <w:szCs w:val="24"/>
              </w:rPr>
            </w:pPr>
          </w:p>
          <w:p w14:paraId="5EE6542E" w14:textId="77777777" w:rsidR="005C3809" w:rsidRPr="00AB11A9" w:rsidRDefault="005C3809"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45385941" w14:textId="77777777" w:rsidR="005C3809" w:rsidRPr="00AB11A9" w:rsidRDefault="005C3809"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1DC4F12D" w14:textId="77777777" w:rsidR="005C3809" w:rsidRDefault="005C3809" w:rsidP="00F27C97">
            <w:pPr>
              <w:ind w:firstLineChars="350" w:firstLine="984"/>
              <w:rPr>
                <w:rFonts w:ascii="宋体" w:hAnsi="宋体" w:cs="Times New Roman"/>
                <w:b/>
                <w:bCs/>
                <w:color w:val="000000"/>
                <w:sz w:val="28"/>
                <w:szCs w:val="24"/>
              </w:rPr>
            </w:pPr>
          </w:p>
          <w:p w14:paraId="276507AB" w14:textId="77777777" w:rsidR="005C3809" w:rsidRPr="00D707CC" w:rsidRDefault="005C3809"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69E3E710" w14:textId="77777777" w:rsidR="005C3809" w:rsidRPr="00D707CC" w:rsidRDefault="005C3809"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672436A3" w14:textId="77777777" w:rsidR="005C3809" w:rsidRPr="00042C71" w:rsidRDefault="005C3809" w:rsidP="00BD2837">
            <w:pPr>
              <w:jc w:val="center"/>
              <w:rPr>
                <w:rFonts w:ascii="宋体" w:hAnsi="宋体" w:cs="Times New Roman"/>
                <w:b/>
                <w:color w:val="000000"/>
                <w:sz w:val="32"/>
                <w:szCs w:val="24"/>
              </w:rPr>
            </w:pPr>
          </w:p>
          <w:p w14:paraId="735105A5" w14:textId="77777777" w:rsidR="005C3809" w:rsidRPr="00AB11A9" w:rsidRDefault="005C3809"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06528381" w14:textId="77777777" w:rsidR="005C3809" w:rsidRPr="00AB11A9" w:rsidRDefault="005C3809"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268BA962" w14:textId="77777777" w:rsidR="005C3809" w:rsidRPr="00AB11A9" w:rsidRDefault="005C3809"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56EDCCF2" w14:textId="77777777" w:rsidR="005C3809" w:rsidRPr="00AB11A9" w:rsidRDefault="005C3809"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7BDC5087" w14:textId="77777777" w:rsidR="005C3809" w:rsidRPr="00AB11A9" w:rsidRDefault="005C3809"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7BFE2151" w14:textId="77777777" w:rsidR="005C3809" w:rsidRPr="00AB11A9" w:rsidRDefault="005C3809" w:rsidP="008067E7">
      <w:pPr>
        <w:spacing w:line="360" w:lineRule="auto"/>
        <w:ind w:firstLineChars="200" w:firstLine="482"/>
        <w:rPr>
          <w:rFonts w:ascii="宋体" w:hAnsi="宋体" w:cs="Times New Roman"/>
          <w:b/>
          <w:bCs/>
          <w:color w:val="FF0000"/>
          <w:sz w:val="24"/>
          <w:szCs w:val="24"/>
        </w:rPr>
      </w:pPr>
    </w:p>
    <w:p w14:paraId="5F5121C0" w14:textId="77777777" w:rsidR="005C3809" w:rsidRPr="00AB11A9" w:rsidRDefault="005C3809" w:rsidP="008067E7">
      <w:pPr>
        <w:spacing w:line="360" w:lineRule="auto"/>
        <w:ind w:firstLineChars="200" w:firstLine="480"/>
        <w:rPr>
          <w:rFonts w:ascii="宋体" w:hAnsi="宋体" w:cs="Times New Roman"/>
          <w:color w:val="000000"/>
          <w:sz w:val="24"/>
          <w:szCs w:val="24"/>
        </w:rPr>
      </w:pPr>
    </w:p>
    <w:p w14:paraId="4688B05F" w14:textId="77777777" w:rsidR="005C3809" w:rsidRPr="00AB11A9" w:rsidRDefault="005C3809"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04E2FC64" w14:textId="77777777" w:rsidR="005C3809" w:rsidRPr="00AB11A9" w:rsidRDefault="005C3809"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12F92D92" w14:textId="77777777" w:rsidR="005C3809" w:rsidRPr="00AB11A9" w:rsidRDefault="005C3809"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7C55F814" w14:textId="77777777" w:rsidR="005C3809" w:rsidRPr="00AB11A9" w:rsidRDefault="005C3809"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091B0065" w14:textId="77777777" w:rsidR="005C3809" w:rsidRPr="00AB11A9" w:rsidRDefault="005C3809" w:rsidP="008067E7">
      <w:pPr>
        <w:tabs>
          <w:tab w:val="left" w:pos="1200"/>
        </w:tabs>
        <w:spacing w:line="360" w:lineRule="auto"/>
        <w:ind w:left="425"/>
        <w:rPr>
          <w:rFonts w:ascii="宋体" w:hAnsi="宋体" w:cs="Times New Roman"/>
          <w:color w:val="FF0000"/>
          <w:sz w:val="24"/>
          <w:szCs w:val="24"/>
        </w:rPr>
      </w:pPr>
    </w:p>
    <w:p w14:paraId="6BEAD02C" w14:textId="77777777" w:rsidR="005C3809" w:rsidRDefault="005C3809">
      <w:pPr>
        <w:widowControl/>
        <w:jc w:val="left"/>
        <w:rPr>
          <w:rFonts w:ascii="宋体" w:hAnsi="宋体" w:cs="Times New Roman"/>
          <w:b/>
          <w:kern w:val="0"/>
          <w:sz w:val="28"/>
          <w:szCs w:val="32"/>
        </w:rPr>
      </w:pPr>
      <w:r>
        <w:rPr>
          <w:rFonts w:ascii="宋体" w:hAnsi="宋体" w:cs="Times New Roman"/>
          <w:b/>
          <w:kern w:val="0"/>
          <w:sz w:val="28"/>
          <w:szCs w:val="32"/>
        </w:rPr>
        <w:br w:type="page"/>
      </w:r>
    </w:p>
    <w:p w14:paraId="2A410BA4" w14:textId="77777777" w:rsidR="005C3809" w:rsidRPr="00585515" w:rsidRDefault="005C3809"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1C685C89" w14:textId="77777777" w:rsidR="005C3809" w:rsidRPr="00AB11A9" w:rsidRDefault="005C3809" w:rsidP="00AF4A84">
      <w:pPr>
        <w:tabs>
          <w:tab w:val="num" w:pos="1740"/>
        </w:tabs>
        <w:spacing w:line="360" w:lineRule="auto"/>
        <w:jc w:val="center"/>
        <w:rPr>
          <w:rFonts w:ascii="宋体" w:hAnsi="宋体"/>
          <w:bCs/>
          <w:sz w:val="24"/>
        </w:rPr>
      </w:pPr>
    </w:p>
    <w:p w14:paraId="6AB2B1F5" w14:textId="77777777" w:rsidR="005C3809" w:rsidRPr="00AB11A9" w:rsidRDefault="005C3809" w:rsidP="00AF4A84">
      <w:pPr>
        <w:tabs>
          <w:tab w:val="num" w:pos="1740"/>
        </w:tabs>
        <w:spacing w:line="360" w:lineRule="auto"/>
        <w:jc w:val="center"/>
        <w:rPr>
          <w:rFonts w:ascii="宋体" w:hAnsi="宋体"/>
          <w:b/>
          <w:bCs/>
          <w:sz w:val="24"/>
        </w:rPr>
      </w:pPr>
    </w:p>
    <w:p w14:paraId="6461FB10" w14:textId="77777777" w:rsidR="005C3809" w:rsidRPr="00AB11A9" w:rsidRDefault="005C3809"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1DE986B5" w14:textId="77777777" w:rsidR="005C3809" w:rsidRPr="00AB11A9" w:rsidRDefault="005C3809" w:rsidP="00AF4A84">
      <w:pPr>
        <w:tabs>
          <w:tab w:val="num" w:pos="1740"/>
        </w:tabs>
        <w:spacing w:line="360" w:lineRule="auto"/>
        <w:jc w:val="center"/>
        <w:rPr>
          <w:rFonts w:ascii="宋体" w:hAnsi="宋体"/>
          <w:b/>
          <w:bCs/>
          <w:sz w:val="24"/>
        </w:rPr>
      </w:pPr>
    </w:p>
    <w:p w14:paraId="22E184D4" w14:textId="77777777" w:rsidR="005C3809" w:rsidRPr="00AB11A9" w:rsidRDefault="005C3809"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40B17FE6" w14:textId="77777777" w:rsidR="005C3809" w:rsidRPr="00AB11A9" w:rsidRDefault="005C3809" w:rsidP="00AF4A84">
      <w:pPr>
        <w:tabs>
          <w:tab w:val="num" w:pos="1740"/>
        </w:tabs>
        <w:spacing w:line="360" w:lineRule="auto"/>
        <w:jc w:val="center"/>
        <w:rPr>
          <w:rFonts w:ascii="宋体" w:hAnsi="宋体"/>
          <w:b/>
          <w:bCs/>
          <w:sz w:val="24"/>
        </w:rPr>
      </w:pPr>
    </w:p>
    <w:p w14:paraId="74846DF2" w14:textId="77777777" w:rsidR="005C3809" w:rsidRPr="00AB11A9" w:rsidRDefault="005C3809"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177AE37D" w14:textId="77777777" w:rsidR="005C3809" w:rsidRPr="00AB11A9" w:rsidRDefault="005C3809" w:rsidP="00AF4A84">
      <w:pPr>
        <w:tabs>
          <w:tab w:val="num" w:pos="1740"/>
        </w:tabs>
        <w:spacing w:line="360" w:lineRule="auto"/>
        <w:rPr>
          <w:rFonts w:ascii="宋体" w:hAnsi="宋体"/>
          <w:b/>
          <w:bCs/>
          <w:sz w:val="24"/>
        </w:rPr>
      </w:pPr>
    </w:p>
    <w:p w14:paraId="6075EE93" w14:textId="77777777" w:rsidR="005C3809" w:rsidRPr="00AB11A9" w:rsidRDefault="005C3809"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274E7823" w14:textId="77777777" w:rsidR="005C3809" w:rsidRPr="00AB11A9" w:rsidRDefault="005C3809" w:rsidP="00AF4A84">
      <w:pPr>
        <w:tabs>
          <w:tab w:val="num" w:pos="1740"/>
        </w:tabs>
        <w:spacing w:line="360" w:lineRule="auto"/>
        <w:jc w:val="center"/>
        <w:rPr>
          <w:rFonts w:ascii="宋体" w:hAnsi="宋体"/>
          <w:b/>
          <w:bCs/>
          <w:sz w:val="24"/>
        </w:rPr>
      </w:pPr>
    </w:p>
    <w:p w14:paraId="08639E6D" w14:textId="77777777" w:rsidR="005C3809" w:rsidRPr="00AB11A9" w:rsidRDefault="005C3809"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70C1688D" w14:textId="77777777" w:rsidR="005C3809" w:rsidRPr="00AB11A9" w:rsidRDefault="005C3809"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6D4E8D3" w14:textId="77777777" w:rsidR="005C3809" w:rsidRPr="00AB11A9" w:rsidRDefault="005C3809" w:rsidP="00AF4A84">
      <w:pPr>
        <w:tabs>
          <w:tab w:val="num" w:pos="1740"/>
          <w:tab w:val="left" w:pos="1778"/>
        </w:tabs>
        <w:spacing w:line="360" w:lineRule="auto"/>
        <w:jc w:val="center"/>
        <w:rPr>
          <w:rFonts w:ascii="宋体" w:hAnsi="宋体"/>
          <w:b/>
          <w:bCs/>
          <w:sz w:val="24"/>
        </w:rPr>
      </w:pPr>
    </w:p>
    <w:p w14:paraId="70F4CD60" w14:textId="77777777" w:rsidR="005C3809" w:rsidRPr="00AB11A9" w:rsidRDefault="005C3809" w:rsidP="00AF4A84">
      <w:pPr>
        <w:tabs>
          <w:tab w:val="num" w:pos="1740"/>
          <w:tab w:val="left" w:pos="1778"/>
        </w:tabs>
        <w:spacing w:line="360" w:lineRule="auto"/>
        <w:jc w:val="center"/>
        <w:rPr>
          <w:rFonts w:ascii="宋体" w:hAnsi="宋体"/>
          <w:b/>
          <w:bCs/>
          <w:sz w:val="24"/>
        </w:rPr>
      </w:pPr>
    </w:p>
    <w:p w14:paraId="7A77DD33" w14:textId="77777777" w:rsidR="005C3809" w:rsidRPr="00AB11A9" w:rsidRDefault="005C3809" w:rsidP="00AF4A84">
      <w:pPr>
        <w:tabs>
          <w:tab w:val="left" w:pos="1680"/>
          <w:tab w:val="num" w:pos="1740"/>
          <w:tab w:val="left" w:pos="1778"/>
        </w:tabs>
        <w:spacing w:line="360" w:lineRule="auto"/>
        <w:ind w:firstLine="1540"/>
        <w:rPr>
          <w:rFonts w:ascii="宋体" w:hAnsi="宋体"/>
          <w:b/>
          <w:bCs/>
          <w:sz w:val="24"/>
        </w:rPr>
      </w:pPr>
    </w:p>
    <w:p w14:paraId="636DDB25" w14:textId="77777777" w:rsidR="005C3809" w:rsidRPr="00AB11A9" w:rsidRDefault="005C3809"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087D10C2" w14:textId="77777777" w:rsidR="005C3809" w:rsidRPr="00F30A19" w:rsidRDefault="005C3809"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40F88EAF" w14:textId="77777777" w:rsidR="005C3809" w:rsidRPr="00AB11A9" w:rsidRDefault="005C3809"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1A86AFDC" w14:textId="77777777" w:rsidR="005C3809" w:rsidRDefault="005C3809">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3C154E0F" w14:textId="77777777" w:rsidR="005C3809" w:rsidRPr="00585515" w:rsidRDefault="005C3809" w:rsidP="00585515">
      <w:pPr>
        <w:pStyle w:val="3"/>
        <w:jc w:val="center"/>
        <w:rPr>
          <w:rFonts w:ascii="宋体" w:hAnsi="宋体"/>
          <w:kern w:val="0"/>
        </w:rPr>
      </w:pPr>
      <w:r w:rsidRPr="00585515">
        <w:rPr>
          <w:rFonts w:ascii="宋体" w:hAnsi="宋体" w:hint="eastAsia"/>
          <w:kern w:val="0"/>
        </w:rPr>
        <w:lastRenderedPageBreak/>
        <w:t>三、法定代表人证明书</w:t>
      </w:r>
    </w:p>
    <w:p w14:paraId="186065B3" w14:textId="77777777" w:rsidR="005C3809" w:rsidRPr="00AB11A9" w:rsidRDefault="005C3809" w:rsidP="0022311A">
      <w:pPr>
        <w:rPr>
          <w:rFonts w:ascii="宋体" w:hAnsi="宋体" w:cs="Times New Roman"/>
          <w:sz w:val="24"/>
          <w:szCs w:val="24"/>
        </w:rPr>
      </w:pPr>
    </w:p>
    <w:p w14:paraId="452A4C1C" w14:textId="77777777" w:rsidR="005C3809" w:rsidRPr="00AB11A9" w:rsidRDefault="005C3809"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02B69DF9" w14:textId="77777777" w:rsidR="005C3809" w:rsidRPr="00AB11A9" w:rsidRDefault="005C3809"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32D71E18" w14:textId="77777777" w:rsidR="005C3809" w:rsidRPr="00AB11A9" w:rsidRDefault="005C3809"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1AA40E3" w14:textId="77777777" w:rsidR="005C3809" w:rsidRPr="00AB11A9" w:rsidRDefault="005C3809"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7B87F77D" w14:textId="77777777" w:rsidR="005C3809" w:rsidRPr="00AB11A9" w:rsidRDefault="005C3809" w:rsidP="0022311A">
      <w:pPr>
        <w:spacing w:line="400" w:lineRule="exact"/>
        <w:rPr>
          <w:rFonts w:ascii="宋体" w:hAnsi="宋体" w:cs="Times New Roman"/>
          <w:szCs w:val="21"/>
        </w:rPr>
      </w:pPr>
      <w:r w:rsidRPr="00AB11A9">
        <w:rPr>
          <w:rFonts w:ascii="宋体" w:hAnsi="宋体" w:cs="Times New Roman" w:hint="eastAsia"/>
          <w:szCs w:val="21"/>
        </w:rPr>
        <w:t>主营（产）：</w:t>
      </w:r>
    </w:p>
    <w:p w14:paraId="2A2E6B00" w14:textId="77777777" w:rsidR="005C3809" w:rsidRPr="00AB11A9" w:rsidRDefault="005C3809" w:rsidP="0022311A">
      <w:pPr>
        <w:spacing w:line="400" w:lineRule="exact"/>
        <w:rPr>
          <w:rFonts w:ascii="宋体" w:hAnsi="宋体" w:cs="Times New Roman"/>
          <w:szCs w:val="21"/>
        </w:rPr>
      </w:pPr>
      <w:r w:rsidRPr="00AB11A9">
        <w:rPr>
          <w:rFonts w:ascii="宋体" w:hAnsi="宋体" w:cs="Times New Roman" w:hint="eastAsia"/>
          <w:szCs w:val="21"/>
        </w:rPr>
        <w:t>兼营（产）：</w:t>
      </w:r>
    </w:p>
    <w:p w14:paraId="51CBB64A" w14:textId="77777777" w:rsidR="005C3809" w:rsidRPr="00AB11A9" w:rsidRDefault="005C3809"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0F1D262D" w14:textId="77777777" w:rsidR="005C3809" w:rsidRPr="00AB11A9" w:rsidRDefault="005C3809" w:rsidP="0022311A">
      <w:pPr>
        <w:spacing w:line="400" w:lineRule="exact"/>
        <w:rPr>
          <w:rFonts w:ascii="宋体" w:hAnsi="宋体" w:cs="Times New Roman"/>
          <w:szCs w:val="21"/>
        </w:rPr>
      </w:pPr>
      <w:r w:rsidRPr="00AB11A9">
        <w:rPr>
          <w:rFonts w:ascii="宋体" w:hAnsi="宋体" w:cs="Times New Roman" w:hint="eastAsia"/>
          <w:szCs w:val="21"/>
        </w:rPr>
        <w:t>主营：</w:t>
      </w:r>
    </w:p>
    <w:p w14:paraId="6C4E5866" w14:textId="77777777" w:rsidR="005C3809" w:rsidRPr="00AB11A9" w:rsidRDefault="005C3809" w:rsidP="0022311A">
      <w:pPr>
        <w:spacing w:line="400" w:lineRule="exact"/>
        <w:rPr>
          <w:rFonts w:ascii="宋体" w:hAnsi="宋体" w:cs="Times New Roman"/>
          <w:szCs w:val="21"/>
        </w:rPr>
      </w:pPr>
      <w:r w:rsidRPr="00AB11A9">
        <w:rPr>
          <w:rFonts w:ascii="宋体" w:hAnsi="宋体" w:cs="Times New Roman" w:hint="eastAsia"/>
          <w:szCs w:val="21"/>
        </w:rPr>
        <w:t>兼营：</w:t>
      </w:r>
    </w:p>
    <w:p w14:paraId="14A228E9" w14:textId="77777777" w:rsidR="005C3809" w:rsidRPr="00AB11A9" w:rsidRDefault="005C3809"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2C081CD5" w14:textId="77777777" w:rsidR="005C3809" w:rsidRDefault="005C3809"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4E46D4F8" w14:textId="77777777" w:rsidR="005C3809" w:rsidRPr="006B2646" w:rsidRDefault="005C3809" w:rsidP="0022311A">
      <w:pPr>
        <w:spacing w:line="400" w:lineRule="exact"/>
        <w:rPr>
          <w:rFonts w:ascii="宋体" w:hAnsi="宋体" w:cs="Times New Roman"/>
          <w:szCs w:val="21"/>
        </w:rPr>
      </w:pPr>
      <w:r>
        <w:rPr>
          <w:rFonts w:ascii="宋体" w:hAnsi="宋体" w:cs="Times New Roman" w:hint="eastAsia"/>
          <w:szCs w:val="21"/>
        </w:rPr>
        <w:tab/>
      </w:r>
    </w:p>
    <w:p w14:paraId="0E6513C6" w14:textId="77777777" w:rsidR="005C3809" w:rsidRPr="00AB11A9" w:rsidRDefault="005C380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6B45910" w14:textId="77777777" w:rsidR="005C3809" w:rsidRPr="00AB11A9" w:rsidRDefault="005C380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FC99540" w14:textId="77777777" w:rsidR="005C3809" w:rsidRPr="00AB11A9" w:rsidRDefault="005C380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36F9B4E" w14:textId="77777777" w:rsidR="005C3809" w:rsidRPr="00AB11A9" w:rsidRDefault="005C380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BA5DE1E" w14:textId="77777777" w:rsidR="005C3809" w:rsidRDefault="005C3809">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25471C7C" w14:textId="77777777" w:rsidR="005C3809" w:rsidRPr="00585515" w:rsidRDefault="005C3809"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341C96FE" w14:textId="77777777" w:rsidR="005C3809" w:rsidRPr="00AB11A9" w:rsidRDefault="005C3809">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47D94EDD" w14:textId="77777777" w:rsidR="005C3809" w:rsidRPr="00AB11A9" w:rsidRDefault="005C380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76B33DC9" w14:textId="77777777" w:rsidR="005C3809" w:rsidRPr="00AB11A9" w:rsidRDefault="005C3809">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55564F7D" w14:textId="77777777" w:rsidR="005C3809" w:rsidRPr="00AB11A9" w:rsidRDefault="005C3809">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6B3457D5" w14:textId="77777777" w:rsidR="005C3809" w:rsidRPr="00AB11A9" w:rsidRDefault="005C380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521A7605" w14:textId="77777777" w:rsidR="005C3809" w:rsidRPr="00AB11A9" w:rsidRDefault="005C380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5C2E9088" w14:textId="77777777" w:rsidR="005C3809" w:rsidRPr="00AB11A9" w:rsidRDefault="005C3809">
      <w:pPr>
        <w:spacing w:line="360" w:lineRule="auto"/>
        <w:ind w:firstLineChars="200" w:firstLine="480"/>
        <w:rPr>
          <w:rFonts w:ascii="宋体" w:hAnsi="宋体" w:cs="Times New Roman"/>
          <w:color w:val="000000"/>
          <w:sz w:val="24"/>
          <w:szCs w:val="24"/>
        </w:rPr>
      </w:pPr>
    </w:p>
    <w:p w14:paraId="016B8EC5" w14:textId="77777777" w:rsidR="005C3809" w:rsidRPr="00AB11A9" w:rsidRDefault="005C380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1650DB7C" w14:textId="77777777" w:rsidR="005C3809" w:rsidRPr="00AB11A9" w:rsidRDefault="005C380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700D534" w14:textId="77777777" w:rsidR="005C3809" w:rsidRPr="00AB11A9" w:rsidRDefault="005C3809">
      <w:pPr>
        <w:spacing w:line="360" w:lineRule="auto"/>
        <w:rPr>
          <w:rFonts w:ascii="宋体" w:hAnsi="宋体" w:cs="Times New Roman"/>
          <w:color w:val="000000"/>
          <w:sz w:val="24"/>
          <w:szCs w:val="24"/>
        </w:rPr>
      </w:pPr>
    </w:p>
    <w:p w14:paraId="35FFF0DD" w14:textId="77777777" w:rsidR="005C3809" w:rsidRPr="00AB11A9" w:rsidRDefault="005C3809">
      <w:pPr>
        <w:spacing w:line="360" w:lineRule="auto"/>
        <w:rPr>
          <w:rFonts w:ascii="宋体" w:hAnsi="宋体" w:cs="Times New Roman"/>
          <w:color w:val="000000"/>
          <w:sz w:val="24"/>
          <w:szCs w:val="24"/>
        </w:rPr>
      </w:pPr>
    </w:p>
    <w:p w14:paraId="36C81CA9" w14:textId="77777777" w:rsidR="005C3809" w:rsidRPr="00AB11A9" w:rsidRDefault="005C380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36005916" w14:textId="77777777" w:rsidR="005C3809" w:rsidRPr="00AB11A9" w:rsidRDefault="005C380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466664BA" w14:textId="77777777" w:rsidR="005C3809" w:rsidRPr="00AB11A9" w:rsidRDefault="005C380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61331533" w14:textId="77777777" w:rsidR="005C3809" w:rsidRPr="00AB11A9" w:rsidRDefault="005C3809">
      <w:pPr>
        <w:spacing w:line="360" w:lineRule="auto"/>
        <w:ind w:firstLineChars="200" w:firstLine="480"/>
        <w:rPr>
          <w:rFonts w:ascii="宋体" w:hAnsi="宋体" w:cs="Times New Roman"/>
          <w:color w:val="000000"/>
          <w:sz w:val="24"/>
          <w:szCs w:val="24"/>
        </w:rPr>
      </w:pPr>
    </w:p>
    <w:p w14:paraId="7FC1395D" w14:textId="77777777" w:rsidR="005C3809" w:rsidRPr="00AB11A9" w:rsidRDefault="005C380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32C29DF2" w14:textId="77777777" w:rsidR="005C3809" w:rsidRPr="00AB11A9" w:rsidRDefault="005C3809">
      <w:pPr>
        <w:spacing w:line="360" w:lineRule="auto"/>
        <w:ind w:firstLineChars="200" w:firstLine="480"/>
        <w:rPr>
          <w:rFonts w:ascii="宋体" w:hAnsi="宋体" w:cs="Times New Roman"/>
          <w:color w:val="000000"/>
          <w:sz w:val="24"/>
          <w:szCs w:val="24"/>
        </w:rPr>
      </w:pPr>
    </w:p>
    <w:p w14:paraId="6F321BD0" w14:textId="77777777" w:rsidR="005C3809" w:rsidRPr="00AB11A9" w:rsidRDefault="005C3809">
      <w:pPr>
        <w:spacing w:line="360" w:lineRule="auto"/>
        <w:ind w:firstLineChars="200" w:firstLine="480"/>
        <w:rPr>
          <w:rFonts w:ascii="宋体" w:hAnsi="宋体" w:cs="Times New Roman"/>
          <w:color w:val="000000"/>
          <w:sz w:val="24"/>
          <w:szCs w:val="24"/>
        </w:rPr>
      </w:pPr>
    </w:p>
    <w:p w14:paraId="7061DEAA" w14:textId="77777777" w:rsidR="005C3809" w:rsidRPr="00AB11A9" w:rsidRDefault="005C3809">
      <w:pPr>
        <w:spacing w:line="360" w:lineRule="auto"/>
        <w:ind w:firstLineChars="200" w:firstLine="480"/>
        <w:rPr>
          <w:rFonts w:ascii="宋体" w:hAnsi="宋体" w:cs="Times New Roman"/>
          <w:color w:val="000000"/>
          <w:sz w:val="24"/>
          <w:szCs w:val="24"/>
        </w:rPr>
      </w:pPr>
    </w:p>
    <w:p w14:paraId="75A8135F" w14:textId="77777777" w:rsidR="005C3809" w:rsidRPr="00AB11A9" w:rsidRDefault="005C3809">
      <w:pPr>
        <w:spacing w:line="360" w:lineRule="auto"/>
        <w:ind w:firstLineChars="200" w:firstLine="480"/>
        <w:rPr>
          <w:rFonts w:ascii="宋体" w:hAnsi="宋体" w:cs="Times New Roman"/>
          <w:color w:val="FF0000"/>
          <w:sz w:val="24"/>
          <w:szCs w:val="24"/>
        </w:rPr>
      </w:pPr>
    </w:p>
    <w:p w14:paraId="4BFC07D7" w14:textId="77777777" w:rsidR="005C3809" w:rsidRPr="00AB11A9" w:rsidRDefault="005C3809">
      <w:pPr>
        <w:spacing w:line="360" w:lineRule="auto"/>
        <w:ind w:firstLineChars="200" w:firstLine="480"/>
        <w:rPr>
          <w:rFonts w:ascii="宋体" w:hAnsi="宋体" w:cs="Times New Roman"/>
          <w:color w:val="FF0000"/>
          <w:sz w:val="24"/>
          <w:szCs w:val="24"/>
        </w:rPr>
      </w:pPr>
    </w:p>
    <w:p w14:paraId="1EC5A557" w14:textId="77777777" w:rsidR="005C3809" w:rsidRPr="00AB11A9" w:rsidRDefault="005C3809">
      <w:pPr>
        <w:spacing w:line="360" w:lineRule="auto"/>
        <w:ind w:firstLineChars="200" w:firstLine="480"/>
        <w:rPr>
          <w:rFonts w:ascii="宋体" w:hAnsi="宋体" w:cs="Times New Roman"/>
          <w:color w:val="FF0000"/>
          <w:sz w:val="24"/>
          <w:szCs w:val="24"/>
        </w:rPr>
      </w:pPr>
    </w:p>
    <w:p w14:paraId="1F64B31B" w14:textId="77777777" w:rsidR="005C3809" w:rsidRPr="00AB11A9" w:rsidRDefault="005C3809">
      <w:pPr>
        <w:spacing w:line="360" w:lineRule="auto"/>
        <w:ind w:firstLineChars="200" w:firstLine="480"/>
        <w:rPr>
          <w:rFonts w:ascii="宋体" w:hAnsi="宋体" w:cs="Times New Roman"/>
          <w:color w:val="FF0000"/>
          <w:sz w:val="24"/>
          <w:szCs w:val="24"/>
        </w:rPr>
      </w:pPr>
    </w:p>
    <w:p w14:paraId="7537C4A2" w14:textId="77777777" w:rsidR="005C3809" w:rsidRPr="00AB11A9" w:rsidRDefault="005C3809">
      <w:pPr>
        <w:spacing w:line="360" w:lineRule="auto"/>
        <w:ind w:firstLineChars="200" w:firstLine="480"/>
        <w:rPr>
          <w:rFonts w:ascii="宋体" w:hAnsi="宋体" w:cs="Times New Roman"/>
          <w:color w:val="FF0000"/>
          <w:sz w:val="24"/>
          <w:szCs w:val="24"/>
        </w:rPr>
      </w:pPr>
    </w:p>
    <w:p w14:paraId="777F7309" w14:textId="77777777" w:rsidR="005C3809" w:rsidRPr="00AB11A9" w:rsidRDefault="005C3809">
      <w:pPr>
        <w:spacing w:line="360" w:lineRule="auto"/>
        <w:ind w:firstLineChars="200" w:firstLine="480"/>
        <w:rPr>
          <w:rFonts w:ascii="宋体" w:hAnsi="宋体" w:cs="Times New Roman"/>
          <w:color w:val="FF0000"/>
          <w:sz w:val="24"/>
          <w:szCs w:val="24"/>
        </w:rPr>
      </w:pPr>
    </w:p>
    <w:p w14:paraId="6F6D0798" w14:textId="77777777" w:rsidR="005C3809" w:rsidRPr="00585515" w:rsidRDefault="005C3809" w:rsidP="00585515">
      <w:pPr>
        <w:pStyle w:val="3"/>
        <w:jc w:val="center"/>
        <w:rPr>
          <w:rFonts w:ascii="宋体" w:hAnsi="宋体"/>
          <w:kern w:val="0"/>
        </w:rPr>
      </w:pPr>
      <w:r w:rsidRPr="00585515">
        <w:rPr>
          <w:rFonts w:ascii="宋体" w:hAnsi="宋体" w:hint="eastAsia"/>
          <w:kern w:val="0"/>
        </w:rPr>
        <w:lastRenderedPageBreak/>
        <w:t>五、投标函</w:t>
      </w:r>
    </w:p>
    <w:p w14:paraId="44C93EA4" w14:textId="77777777" w:rsidR="005C3809" w:rsidRPr="00AB11A9" w:rsidRDefault="005C3809" w:rsidP="00B42A4A">
      <w:pPr>
        <w:spacing w:line="360" w:lineRule="auto"/>
        <w:jc w:val="left"/>
        <w:rPr>
          <w:rFonts w:ascii="宋体" w:hAnsi="宋体"/>
          <w:sz w:val="24"/>
        </w:rPr>
      </w:pPr>
      <w:r w:rsidRPr="00AB11A9">
        <w:rPr>
          <w:rFonts w:ascii="宋体" w:hAnsi="宋体" w:hint="eastAsia"/>
          <w:sz w:val="24"/>
        </w:rPr>
        <w:t>致：深圳大学招投标管理中心</w:t>
      </w:r>
    </w:p>
    <w:p w14:paraId="7774ED1F" w14:textId="77777777" w:rsidR="005C3809" w:rsidRPr="00AB11A9" w:rsidRDefault="005C3809"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5BB9AC68" w14:textId="77777777" w:rsidR="005C3809" w:rsidRPr="00AB11A9" w:rsidRDefault="005C3809" w:rsidP="00B42A4A">
      <w:pPr>
        <w:pStyle w:val="a9"/>
        <w:spacing w:before="0" w:beforeAutospacing="0" w:after="0" w:afterAutospacing="0" w:line="360" w:lineRule="auto"/>
        <w:rPr>
          <w:color w:val="auto"/>
        </w:rPr>
      </w:pPr>
      <w:r w:rsidRPr="00AB11A9">
        <w:rPr>
          <w:rFonts w:hint="eastAsia"/>
          <w:color w:val="auto"/>
        </w:rPr>
        <w:t>投标文件包括以下部分：</w:t>
      </w:r>
    </w:p>
    <w:p w14:paraId="7D17EC37" w14:textId="77777777" w:rsidR="005C3809" w:rsidRPr="00AB11A9" w:rsidRDefault="005C3809" w:rsidP="005C380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19CE0367" w14:textId="77777777" w:rsidR="005C3809" w:rsidRPr="00AB11A9" w:rsidRDefault="005C3809" w:rsidP="005C380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0F653EFE" w14:textId="77777777" w:rsidR="005C3809" w:rsidRPr="00AB11A9" w:rsidRDefault="005C3809" w:rsidP="005C380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3A2E4F12" w14:textId="77777777" w:rsidR="005C3809" w:rsidRPr="00AB11A9" w:rsidRDefault="005C3809" w:rsidP="005C380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1D9C333E" w14:textId="77777777" w:rsidR="005C3809" w:rsidRPr="00AB11A9" w:rsidRDefault="005C3809" w:rsidP="005C3809">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0C6692DD" w14:textId="77777777" w:rsidR="005C3809" w:rsidRPr="00AB11A9" w:rsidRDefault="005C3809"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561CEABF" w14:textId="77777777" w:rsidR="005C3809" w:rsidRPr="00AB11A9" w:rsidRDefault="005C3809" w:rsidP="005C380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2E667FA6" w14:textId="77777777" w:rsidR="005C3809" w:rsidRPr="00AB11A9" w:rsidRDefault="005C3809" w:rsidP="005C380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2D3BCA1D" w14:textId="77777777" w:rsidR="005C3809" w:rsidRPr="00AB11A9" w:rsidRDefault="005C3809" w:rsidP="005C380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69C586F6" w14:textId="77777777" w:rsidR="005C3809" w:rsidRPr="00AB11A9" w:rsidRDefault="005C3809" w:rsidP="005C380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59D76FB2" w14:textId="77777777" w:rsidR="005C3809" w:rsidRPr="00AB11A9" w:rsidRDefault="005C3809" w:rsidP="005C380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38E4E1D2" w14:textId="77777777" w:rsidR="005C3809" w:rsidRPr="00AB11A9" w:rsidRDefault="005C3809" w:rsidP="005C380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3FB80D2E" w14:textId="77777777" w:rsidR="005C3809" w:rsidRPr="00AB11A9" w:rsidRDefault="005C3809" w:rsidP="005C380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12DE7A07" w14:textId="77777777" w:rsidR="005C3809" w:rsidRPr="00AB11A9" w:rsidRDefault="005C3809" w:rsidP="005C380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7BFC09A0" w14:textId="77777777" w:rsidR="005C3809" w:rsidRPr="00AB11A9" w:rsidRDefault="005C3809" w:rsidP="00B42A4A">
      <w:pPr>
        <w:spacing w:line="360" w:lineRule="auto"/>
        <w:ind w:left="210"/>
        <w:rPr>
          <w:rFonts w:ascii="宋体" w:hAnsi="宋体"/>
          <w:sz w:val="24"/>
        </w:rPr>
      </w:pPr>
    </w:p>
    <w:p w14:paraId="0F0A29FA" w14:textId="77777777" w:rsidR="005C3809" w:rsidRPr="00AB11A9" w:rsidRDefault="005C3809"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13F91033" w14:textId="77777777" w:rsidR="005C3809" w:rsidRPr="00AB11A9" w:rsidRDefault="005C3809"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54EF26BA" w14:textId="77777777" w:rsidR="005C3809" w:rsidRPr="00AB11A9" w:rsidRDefault="005C3809"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75ADA23B" w14:textId="77777777" w:rsidR="005C3809" w:rsidRPr="00AB11A9" w:rsidRDefault="005C3809" w:rsidP="00B42A4A">
      <w:pPr>
        <w:tabs>
          <w:tab w:val="left" w:pos="-3780"/>
        </w:tabs>
        <w:snapToGrid w:val="0"/>
        <w:spacing w:line="360" w:lineRule="auto"/>
        <w:ind w:firstLineChars="100" w:firstLine="240"/>
        <w:rPr>
          <w:rFonts w:ascii="宋体" w:hAnsi="宋体"/>
          <w:sz w:val="24"/>
          <w:u w:val="single"/>
        </w:rPr>
      </w:pPr>
    </w:p>
    <w:p w14:paraId="2135AA85" w14:textId="77777777" w:rsidR="005C3809" w:rsidRPr="00AB11A9" w:rsidRDefault="005C3809"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22DB782D" w14:textId="77777777" w:rsidR="005C3809" w:rsidRPr="00AB11A9" w:rsidRDefault="005C3809"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589E113D" w14:textId="77777777" w:rsidR="005C3809" w:rsidRPr="00AB11A9" w:rsidRDefault="005C3809"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43084885" w14:textId="77777777" w:rsidR="005C3809" w:rsidRPr="00AB11A9" w:rsidRDefault="005C3809"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2FD2FDB8" w14:textId="77777777" w:rsidR="005C3809" w:rsidRPr="00AB11A9" w:rsidRDefault="005C3809"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4C5C48CB" w14:textId="77777777" w:rsidR="005C3809" w:rsidRPr="00AB11A9" w:rsidRDefault="005C3809">
      <w:pPr>
        <w:tabs>
          <w:tab w:val="left" w:pos="-3780"/>
        </w:tabs>
        <w:spacing w:line="500" w:lineRule="atLeast"/>
        <w:ind w:left="5145"/>
        <w:rPr>
          <w:rFonts w:ascii="宋体" w:hAnsi="宋体" w:cs="Times New Roman"/>
          <w:szCs w:val="20"/>
        </w:rPr>
      </w:pPr>
    </w:p>
    <w:p w14:paraId="0B61827E" w14:textId="77777777" w:rsidR="005C3809" w:rsidRDefault="005C3809">
      <w:pPr>
        <w:widowControl/>
        <w:jc w:val="left"/>
        <w:rPr>
          <w:rFonts w:ascii="宋体" w:hAnsi="宋体" w:cs="宋体"/>
          <w:b/>
          <w:bCs/>
          <w:sz w:val="24"/>
          <w:szCs w:val="24"/>
        </w:rPr>
      </w:pPr>
      <w:r>
        <w:rPr>
          <w:szCs w:val="24"/>
        </w:rPr>
        <w:br w:type="page"/>
      </w:r>
    </w:p>
    <w:p w14:paraId="36D7E115" w14:textId="77777777" w:rsidR="005C3809" w:rsidRPr="00585515" w:rsidRDefault="005C3809" w:rsidP="00585515">
      <w:pPr>
        <w:pStyle w:val="3"/>
        <w:jc w:val="center"/>
        <w:rPr>
          <w:rFonts w:ascii="宋体" w:hAnsi="宋体"/>
          <w:kern w:val="0"/>
        </w:rPr>
      </w:pPr>
      <w:r w:rsidRPr="00585515">
        <w:rPr>
          <w:rFonts w:ascii="宋体" w:hAnsi="宋体" w:hint="eastAsia"/>
          <w:kern w:val="0"/>
        </w:rPr>
        <w:lastRenderedPageBreak/>
        <w:t>六、投标资格证明文件</w:t>
      </w:r>
    </w:p>
    <w:p w14:paraId="12E2BD25" w14:textId="77777777" w:rsidR="005C3809" w:rsidRPr="00AB11A9" w:rsidRDefault="005C3809" w:rsidP="00986141">
      <w:pPr>
        <w:pStyle w:val="15"/>
        <w:ind w:firstLineChars="200" w:firstLine="480"/>
        <w:jc w:val="left"/>
        <w:rPr>
          <w:rFonts w:cs="Times New Roman"/>
          <w:sz w:val="24"/>
          <w:szCs w:val="24"/>
          <w:u w:val="single"/>
        </w:rPr>
      </w:pPr>
    </w:p>
    <w:p w14:paraId="1F7EF81B" w14:textId="77777777" w:rsidR="005C3809" w:rsidRPr="00AB11A9" w:rsidRDefault="005C3809"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6500D81B" w14:textId="77777777" w:rsidR="005C3809" w:rsidRPr="00AB11A9" w:rsidRDefault="005C3809"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6C6F7BC4" w14:textId="77777777" w:rsidR="005C3809" w:rsidRPr="00AB11A9" w:rsidRDefault="005C3809"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0BEC06FE" w14:textId="77777777" w:rsidR="005C3809" w:rsidRPr="00AB11A9" w:rsidRDefault="005C3809" w:rsidP="00986141">
      <w:pPr>
        <w:pStyle w:val="15"/>
        <w:ind w:firstLineChars="150" w:firstLine="360"/>
        <w:rPr>
          <w:sz w:val="24"/>
          <w:szCs w:val="24"/>
        </w:rPr>
      </w:pPr>
    </w:p>
    <w:p w14:paraId="78D4EA41" w14:textId="77777777" w:rsidR="005C3809" w:rsidRPr="00AB11A9" w:rsidRDefault="005C3809" w:rsidP="00986141">
      <w:pPr>
        <w:pStyle w:val="15"/>
        <w:ind w:firstLineChars="200" w:firstLine="480"/>
        <w:rPr>
          <w:sz w:val="24"/>
          <w:szCs w:val="24"/>
        </w:rPr>
      </w:pPr>
      <w:r w:rsidRPr="00AB11A9">
        <w:rPr>
          <w:rFonts w:hint="eastAsia"/>
          <w:sz w:val="24"/>
          <w:szCs w:val="24"/>
        </w:rPr>
        <w:t>内容包括：</w:t>
      </w:r>
    </w:p>
    <w:p w14:paraId="1B2BB15B" w14:textId="77777777" w:rsidR="005C3809" w:rsidRPr="00AB11A9" w:rsidRDefault="005C3809" w:rsidP="005C380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763FBFB4" w14:textId="77777777" w:rsidR="005C3809" w:rsidRPr="00AB11A9" w:rsidRDefault="005C3809" w:rsidP="005C380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06AA5FD2" w14:textId="77777777" w:rsidR="005C3809" w:rsidRPr="00AB11A9" w:rsidRDefault="005C3809" w:rsidP="00986141">
      <w:pPr>
        <w:spacing w:line="360" w:lineRule="auto"/>
        <w:ind w:firstLineChars="150" w:firstLine="360"/>
        <w:rPr>
          <w:rFonts w:ascii="宋体" w:hAnsi="宋体"/>
          <w:sz w:val="24"/>
        </w:rPr>
      </w:pPr>
    </w:p>
    <w:p w14:paraId="512A9F7B" w14:textId="77777777" w:rsidR="005C3809" w:rsidRPr="00AB11A9" w:rsidRDefault="005C3809" w:rsidP="00986141">
      <w:pPr>
        <w:spacing w:line="360" w:lineRule="auto"/>
        <w:ind w:firstLineChars="150" w:firstLine="360"/>
        <w:rPr>
          <w:rFonts w:ascii="宋体" w:hAnsi="宋体"/>
          <w:sz w:val="24"/>
        </w:rPr>
      </w:pPr>
    </w:p>
    <w:p w14:paraId="6B350141" w14:textId="77777777" w:rsidR="005C3809" w:rsidRPr="00AB11A9" w:rsidRDefault="005C3809" w:rsidP="00986141">
      <w:pPr>
        <w:spacing w:line="360" w:lineRule="auto"/>
        <w:ind w:firstLineChars="150" w:firstLine="360"/>
        <w:rPr>
          <w:rFonts w:ascii="宋体" w:hAnsi="宋体"/>
          <w:sz w:val="24"/>
        </w:rPr>
      </w:pPr>
    </w:p>
    <w:p w14:paraId="6B7E1711" w14:textId="77777777" w:rsidR="005C3809" w:rsidRPr="00AB11A9" w:rsidRDefault="005C3809"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5F47DC23" w14:textId="77777777" w:rsidR="005C3809" w:rsidRPr="00AB11A9" w:rsidRDefault="005C3809" w:rsidP="00986141">
      <w:pPr>
        <w:pStyle w:val="15"/>
        <w:ind w:firstLineChars="150" w:firstLine="360"/>
        <w:rPr>
          <w:sz w:val="24"/>
          <w:szCs w:val="24"/>
        </w:rPr>
      </w:pPr>
      <w:r w:rsidRPr="00AB11A9">
        <w:rPr>
          <w:rFonts w:hint="eastAsia"/>
          <w:sz w:val="24"/>
          <w:szCs w:val="24"/>
        </w:rPr>
        <w:t>日期     年   月   日</w:t>
      </w:r>
    </w:p>
    <w:p w14:paraId="62D51962" w14:textId="77777777" w:rsidR="005C3809" w:rsidRPr="00AB11A9" w:rsidRDefault="005C3809" w:rsidP="00986141">
      <w:pPr>
        <w:rPr>
          <w:rFonts w:ascii="宋体" w:hAnsi="宋体"/>
        </w:rPr>
      </w:pPr>
    </w:p>
    <w:p w14:paraId="243BA94F" w14:textId="77777777" w:rsidR="005C3809" w:rsidRPr="00AB11A9" w:rsidRDefault="005C3809" w:rsidP="00986141">
      <w:pPr>
        <w:rPr>
          <w:rFonts w:ascii="宋体" w:hAnsi="宋体"/>
        </w:rPr>
      </w:pPr>
    </w:p>
    <w:p w14:paraId="1FDAF3F9" w14:textId="77777777" w:rsidR="005C3809" w:rsidRPr="00AB11A9" w:rsidRDefault="005C3809" w:rsidP="00986141">
      <w:pPr>
        <w:rPr>
          <w:rFonts w:ascii="宋体" w:hAnsi="宋体"/>
        </w:rPr>
      </w:pPr>
    </w:p>
    <w:p w14:paraId="2DCE5ABE" w14:textId="77777777" w:rsidR="005C3809" w:rsidRPr="00AB11A9" w:rsidRDefault="005C3809"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607C0935" w14:textId="77777777" w:rsidR="005C3809" w:rsidRPr="00AB11A9" w:rsidRDefault="005C3809">
      <w:pPr>
        <w:tabs>
          <w:tab w:val="left" w:pos="0"/>
        </w:tabs>
        <w:spacing w:line="500" w:lineRule="atLeast"/>
        <w:ind w:left="496" w:firstLine="525"/>
        <w:rPr>
          <w:rFonts w:ascii="宋体" w:hAnsi="宋体" w:cs="Times New Roman"/>
          <w:szCs w:val="20"/>
        </w:rPr>
      </w:pPr>
    </w:p>
    <w:p w14:paraId="117A1C76" w14:textId="77777777" w:rsidR="005C3809" w:rsidRPr="00AB11A9" w:rsidRDefault="005C3809">
      <w:pPr>
        <w:tabs>
          <w:tab w:val="left" w:pos="0"/>
        </w:tabs>
        <w:spacing w:line="500" w:lineRule="atLeast"/>
        <w:ind w:left="496" w:firstLine="525"/>
        <w:rPr>
          <w:rFonts w:ascii="宋体" w:hAnsi="宋体" w:cs="Times New Roman"/>
          <w:szCs w:val="20"/>
        </w:rPr>
      </w:pPr>
    </w:p>
    <w:p w14:paraId="14A2850E" w14:textId="77777777" w:rsidR="005C3809" w:rsidRPr="00AB11A9" w:rsidRDefault="005C3809">
      <w:pPr>
        <w:tabs>
          <w:tab w:val="left" w:pos="0"/>
        </w:tabs>
        <w:spacing w:line="500" w:lineRule="atLeast"/>
        <w:ind w:left="496" w:firstLine="525"/>
        <w:rPr>
          <w:rFonts w:ascii="宋体" w:hAnsi="宋体" w:cs="Times New Roman"/>
          <w:szCs w:val="20"/>
        </w:rPr>
      </w:pPr>
    </w:p>
    <w:p w14:paraId="39D727AD" w14:textId="77777777" w:rsidR="005C3809" w:rsidRPr="00AB11A9" w:rsidRDefault="005C3809">
      <w:pPr>
        <w:tabs>
          <w:tab w:val="left" w:pos="0"/>
        </w:tabs>
        <w:spacing w:line="500" w:lineRule="atLeast"/>
        <w:ind w:left="496" w:firstLine="525"/>
        <w:rPr>
          <w:rFonts w:ascii="宋体" w:hAnsi="宋体" w:cs="Times New Roman"/>
          <w:szCs w:val="20"/>
        </w:rPr>
      </w:pPr>
    </w:p>
    <w:p w14:paraId="0E19FD87" w14:textId="77777777" w:rsidR="005C3809" w:rsidRPr="00585515" w:rsidRDefault="005C3809"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161FEA2E" w14:textId="77777777" w:rsidR="005C3809" w:rsidRPr="00AB11A9" w:rsidRDefault="005C3809"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61679AC9" w14:textId="77777777" w:rsidR="005C3809" w:rsidRPr="00F85AE8" w:rsidRDefault="005C3809"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5EA9F413" w14:textId="77777777" w:rsidR="005C3809" w:rsidRPr="00AB11A9" w:rsidRDefault="005C3809" w:rsidP="00B258EC">
      <w:pPr>
        <w:spacing w:line="360" w:lineRule="auto"/>
        <w:jc w:val="right"/>
        <w:rPr>
          <w:rFonts w:ascii="宋体" w:hAnsi="宋体"/>
          <w:sz w:val="24"/>
        </w:rPr>
      </w:pPr>
    </w:p>
    <w:p w14:paraId="39055BB0" w14:textId="77777777" w:rsidR="005C3809" w:rsidRPr="00AB11A9" w:rsidRDefault="005C3809"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5C3809" w:rsidRPr="00AB11A9" w14:paraId="0FCE182C" w14:textId="77777777">
        <w:trPr>
          <w:trHeight w:val="743"/>
        </w:trPr>
        <w:tc>
          <w:tcPr>
            <w:tcW w:w="529" w:type="pct"/>
            <w:vAlign w:val="center"/>
          </w:tcPr>
          <w:p w14:paraId="1D9B402A" w14:textId="77777777" w:rsidR="005C3809" w:rsidRPr="00AB11A9" w:rsidRDefault="005C3809"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67F93AD6" w14:textId="77777777" w:rsidR="005C3809" w:rsidRPr="00AB11A9" w:rsidRDefault="005C3809"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5F530AB1" w14:textId="77777777" w:rsidR="005C3809" w:rsidRPr="00AB11A9" w:rsidRDefault="005C3809" w:rsidP="000F3314">
            <w:pPr>
              <w:spacing w:line="360" w:lineRule="auto"/>
              <w:jc w:val="center"/>
              <w:rPr>
                <w:rFonts w:ascii="宋体" w:hAnsi="宋体"/>
                <w:sz w:val="24"/>
              </w:rPr>
            </w:pPr>
            <w:r w:rsidRPr="00AB11A9">
              <w:rPr>
                <w:rFonts w:ascii="宋体" w:hAnsi="宋体" w:hint="eastAsia"/>
                <w:sz w:val="24"/>
              </w:rPr>
              <w:t>投标总价</w:t>
            </w:r>
          </w:p>
        </w:tc>
      </w:tr>
      <w:tr w:rsidR="005C3809" w:rsidRPr="00AB11A9" w14:paraId="74D5A0B7" w14:textId="77777777">
        <w:trPr>
          <w:trHeight w:val="1786"/>
        </w:trPr>
        <w:tc>
          <w:tcPr>
            <w:tcW w:w="529" w:type="pct"/>
            <w:vAlign w:val="center"/>
          </w:tcPr>
          <w:p w14:paraId="70820ABA" w14:textId="77777777" w:rsidR="005C3809" w:rsidRPr="00AB11A9" w:rsidRDefault="005C3809" w:rsidP="000F3314">
            <w:pPr>
              <w:spacing w:line="360" w:lineRule="auto"/>
              <w:jc w:val="center"/>
              <w:rPr>
                <w:rFonts w:ascii="宋体" w:hAnsi="宋体"/>
                <w:sz w:val="24"/>
              </w:rPr>
            </w:pPr>
          </w:p>
        </w:tc>
        <w:tc>
          <w:tcPr>
            <w:tcW w:w="1417" w:type="pct"/>
            <w:vAlign w:val="center"/>
          </w:tcPr>
          <w:p w14:paraId="47E26AFF" w14:textId="77777777" w:rsidR="005C3809" w:rsidRPr="00AB11A9" w:rsidRDefault="005C3809" w:rsidP="000F3314">
            <w:pPr>
              <w:spacing w:line="360" w:lineRule="auto"/>
              <w:jc w:val="center"/>
              <w:rPr>
                <w:rFonts w:ascii="宋体" w:hAnsi="宋体"/>
                <w:color w:val="FF0000"/>
                <w:sz w:val="24"/>
              </w:rPr>
            </w:pPr>
          </w:p>
        </w:tc>
        <w:tc>
          <w:tcPr>
            <w:tcW w:w="3054" w:type="pct"/>
            <w:vAlign w:val="center"/>
          </w:tcPr>
          <w:p w14:paraId="542F81FE" w14:textId="77777777" w:rsidR="005C3809" w:rsidRPr="00AB11A9" w:rsidRDefault="005C3809" w:rsidP="000F3314">
            <w:pPr>
              <w:spacing w:line="360" w:lineRule="auto"/>
              <w:rPr>
                <w:rFonts w:ascii="宋体" w:hAnsi="宋体"/>
                <w:sz w:val="24"/>
              </w:rPr>
            </w:pPr>
            <w:r w:rsidRPr="00AB11A9">
              <w:rPr>
                <w:rFonts w:ascii="宋体" w:hAnsi="宋体" w:hint="eastAsia"/>
                <w:sz w:val="24"/>
              </w:rPr>
              <w:t>小写金额：</w:t>
            </w:r>
          </w:p>
          <w:p w14:paraId="3D9AC072" w14:textId="77777777" w:rsidR="005C3809" w:rsidRPr="00AB11A9" w:rsidRDefault="005C3809" w:rsidP="000F3314">
            <w:pPr>
              <w:spacing w:line="360" w:lineRule="auto"/>
              <w:rPr>
                <w:rFonts w:ascii="宋体" w:hAnsi="宋体"/>
                <w:sz w:val="24"/>
              </w:rPr>
            </w:pPr>
            <w:r w:rsidRPr="00AB11A9">
              <w:rPr>
                <w:rFonts w:ascii="宋体" w:hAnsi="宋体" w:hint="eastAsia"/>
                <w:sz w:val="24"/>
              </w:rPr>
              <w:t>大写金额：</w:t>
            </w:r>
          </w:p>
        </w:tc>
      </w:tr>
      <w:tr w:rsidR="005C3809" w:rsidRPr="00AB11A9" w14:paraId="4920E51F" w14:textId="77777777">
        <w:trPr>
          <w:trHeight w:val="463"/>
        </w:trPr>
        <w:tc>
          <w:tcPr>
            <w:tcW w:w="5000" w:type="pct"/>
            <w:gridSpan w:val="3"/>
            <w:vAlign w:val="center"/>
          </w:tcPr>
          <w:p w14:paraId="42837B60" w14:textId="77777777" w:rsidR="005C3809" w:rsidRPr="00AB11A9" w:rsidRDefault="005C3809"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0E02A889" w14:textId="77777777" w:rsidR="005C3809" w:rsidRPr="00AB11A9" w:rsidRDefault="005C3809" w:rsidP="00B258EC">
      <w:pPr>
        <w:spacing w:line="360" w:lineRule="auto"/>
        <w:ind w:left="153" w:hanging="153"/>
        <w:rPr>
          <w:rFonts w:ascii="宋体" w:hAnsi="宋体"/>
          <w:sz w:val="24"/>
        </w:rPr>
      </w:pPr>
    </w:p>
    <w:p w14:paraId="1708542F" w14:textId="77777777" w:rsidR="005C3809" w:rsidRPr="00AB11A9" w:rsidRDefault="005C3809"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14:paraId="35923C55" w14:textId="77777777" w:rsidR="005C3809" w:rsidRPr="00AB11A9" w:rsidRDefault="005C3809" w:rsidP="005C3809">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462157A1" w14:textId="77777777" w:rsidR="005C3809" w:rsidRPr="00AB11A9" w:rsidRDefault="005C3809" w:rsidP="005C3809">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082B91A9" w14:textId="77777777" w:rsidR="005C3809" w:rsidRPr="00AB11A9" w:rsidRDefault="005C3809" w:rsidP="005C3809">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0A7FAF87" w14:textId="77777777" w:rsidR="005C3809" w:rsidRPr="00AB11A9" w:rsidRDefault="005C3809" w:rsidP="00B258EC">
      <w:pPr>
        <w:tabs>
          <w:tab w:val="left" w:pos="360"/>
        </w:tabs>
        <w:spacing w:line="360" w:lineRule="auto"/>
        <w:ind w:left="360"/>
        <w:rPr>
          <w:rFonts w:ascii="宋体" w:hAnsi="宋体"/>
          <w:sz w:val="24"/>
        </w:rPr>
      </w:pPr>
    </w:p>
    <w:p w14:paraId="5F7D8B2F" w14:textId="77777777" w:rsidR="005C3809" w:rsidRPr="00AB11A9" w:rsidRDefault="005C3809" w:rsidP="00B258EC">
      <w:pPr>
        <w:spacing w:line="360" w:lineRule="auto"/>
        <w:ind w:left="153" w:hanging="153"/>
        <w:rPr>
          <w:rFonts w:ascii="宋体" w:hAnsi="宋体"/>
          <w:sz w:val="24"/>
        </w:rPr>
      </w:pPr>
    </w:p>
    <w:p w14:paraId="6E516C4D" w14:textId="77777777" w:rsidR="005C3809" w:rsidRPr="00AB11A9" w:rsidRDefault="005C3809" w:rsidP="00B258EC">
      <w:pPr>
        <w:spacing w:line="360" w:lineRule="auto"/>
        <w:ind w:left="153" w:hanging="153"/>
        <w:rPr>
          <w:rFonts w:ascii="宋体" w:hAnsi="宋体"/>
          <w:sz w:val="24"/>
        </w:rPr>
      </w:pPr>
    </w:p>
    <w:p w14:paraId="44B4CB32" w14:textId="77777777" w:rsidR="005C3809" w:rsidRPr="00AB11A9" w:rsidRDefault="005C3809"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66E41581" w14:textId="77777777" w:rsidR="005C3809" w:rsidRPr="00AB11A9" w:rsidRDefault="005C3809">
      <w:pPr>
        <w:tabs>
          <w:tab w:val="left" w:pos="0"/>
        </w:tabs>
        <w:spacing w:line="500" w:lineRule="atLeast"/>
        <w:ind w:left="496" w:firstLine="525"/>
        <w:rPr>
          <w:rFonts w:ascii="宋体" w:hAnsi="宋体" w:cs="Times New Roman"/>
          <w:szCs w:val="20"/>
        </w:rPr>
      </w:pPr>
    </w:p>
    <w:p w14:paraId="5719D59F" w14:textId="77777777" w:rsidR="005C3809" w:rsidRPr="00585515" w:rsidRDefault="005C3809"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152513D9" w14:textId="77777777" w:rsidR="005C3809" w:rsidRPr="007B1461" w:rsidRDefault="005C3809" w:rsidP="007B1461">
      <w:pPr>
        <w:pStyle w:val="3"/>
        <w:jc w:val="center"/>
        <w:rPr>
          <w:rFonts w:ascii="宋体" w:hAnsi="宋体"/>
          <w:kern w:val="0"/>
        </w:rPr>
      </w:pPr>
    </w:p>
    <w:p w14:paraId="4A773290" w14:textId="77777777" w:rsidR="005C3809" w:rsidRPr="004637F5" w:rsidRDefault="005C3809"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14:paraId="59DBAA22" w14:textId="77777777" w:rsidR="005C3809" w:rsidRPr="004637F5" w:rsidRDefault="005C3809"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5B1AC2CD" w14:textId="77777777" w:rsidR="005C3809" w:rsidRPr="004637F5" w:rsidRDefault="005C3809"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2CB01441" w14:textId="77777777" w:rsidR="005C3809" w:rsidRPr="004637F5" w:rsidRDefault="005C3809"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5C3809" w:rsidRPr="009A781F" w14:paraId="13B629B8"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A05DD06" w14:textId="77777777" w:rsidR="005C3809" w:rsidRPr="009A781F" w:rsidRDefault="005C3809"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DFD2019" w14:textId="77777777" w:rsidR="005C3809" w:rsidRPr="009A781F" w:rsidRDefault="005C3809"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02C52EBC" w14:textId="77777777" w:rsidR="005C3809" w:rsidRPr="009A781F" w:rsidRDefault="005C3809"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619E98FE" w14:textId="77777777" w:rsidR="005C3809" w:rsidRPr="009A781F" w:rsidRDefault="005C3809"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1C60390C" w14:textId="77777777" w:rsidR="005C3809" w:rsidRPr="009A781F" w:rsidRDefault="005C3809"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327933A3" w14:textId="77777777" w:rsidR="005C3809" w:rsidRPr="009A781F" w:rsidRDefault="005C3809"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6EBEC97B" w14:textId="77777777" w:rsidR="005C3809" w:rsidRPr="009A781F" w:rsidRDefault="005C3809"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284468A6" w14:textId="77777777" w:rsidR="005C3809" w:rsidRPr="009A781F" w:rsidRDefault="005C3809"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636F709C" w14:textId="77777777" w:rsidR="005C3809" w:rsidRPr="009A781F" w:rsidRDefault="005C3809" w:rsidP="0065436D">
            <w:pPr>
              <w:rPr>
                <w:rFonts w:ascii="宋体" w:hAnsi="宋体"/>
                <w:b/>
                <w:sz w:val="18"/>
              </w:rPr>
            </w:pPr>
            <w:r w:rsidRPr="009A781F">
              <w:rPr>
                <w:rFonts w:ascii="宋体" w:hAnsi="宋体" w:hint="eastAsia"/>
                <w:b/>
                <w:sz w:val="18"/>
              </w:rPr>
              <w:t>设备</w:t>
            </w:r>
          </w:p>
          <w:p w14:paraId="453FF560" w14:textId="77777777" w:rsidR="005C3809" w:rsidRPr="009A781F" w:rsidRDefault="005C3809"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41B54282" w14:textId="77777777" w:rsidR="005C3809" w:rsidRPr="009A781F" w:rsidRDefault="005C3809" w:rsidP="0065436D">
            <w:pPr>
              <w:jc w:val="center"/>
              <w:rPr>
                <w:rFonts w:ascii="宋体" w:hAnsi="宋体"/>
                <w:b/>
                <w:sz w:val="18"/>
              </w:rPr>
            </w:pPr>
            <w:r w:rsidRPr="009A781F">
              <w:rPr>
                <w:rFonts w:ascii="宋体" w:hAnsi="宋体" w:hint="eastAsia"/>
                <w:b/>
                <w:sz w:val="18"/>
              </w:rPr>
              <w:t>合计</w:t>
            </w:r>
          </w:p>
          <w:p w14:paraId="61C55EE0" w14:textId="77777777" w:rsidR="005C3809" w:rsidRPr="009A781F" w:rsidRDefault="005C3809"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6BD5958F" w14:textId="77777777" w:rsidR="005C3809" w:rsidRPr="009A781F" w:rsidRDefault="005C3809"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7BD77526" w14:textId="77777777" w:rsidR="005C3809" w:rsidRPr="009A781F" w:rsidRDefault="005C3809" w:rsidP="0065436D">
            <w:pPr>
              <w:jc w:val="center"/>
              <w:rPr>
                <w:rFonts w:ascii="宋体" w:hAnsi="宋体"/>
                <w:b/>
                <w:sz w:val="18"/>
              </w:rPr>
            </w:pPr>
            <w:r w:rsidRPr="009A781F">
              <w:rPr>
                <w:rFonts w:ascii="宋体" w:hAnsi="宋体" w:hint="eastAsia"/>
                <w:b/>
                <w:sz w:val="18"/>
              </w:rPr>
              <w:t>备注</w:t>
            </w:r>
          </w:p>
        </w:tc>
      </w:tr>
      <w:tr w:rsidR="005C3809" w:rsidRPr="009A781F" w14:paraId="249371A7"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4E6B3582" w14:textId="77777777" w:rsidR="005C3809" w:rsidRPr="009A781F" w:rsidRDefault="005C3809"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01F0A8E0" w14:textId="77777777" w:rsidR="005C3809" w:rsidRPr="009A781F" w:rsidRDefault="005C380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88B5B64" w14:textId="77777777" w:rsidR="005C3809" w:rsidRPr="009A781F" w:rsidRDefault="005C3809" w:rsidP="0065436D">
            <w:pPr>
              <w:jc w:val="center"/>
              <w:rPr>
                <w:rFonts w:ascii="宋体" w:hAnsi="宋体"/>
                <w:b/>
                <w:sz w:val="18"/>
              </w:rPr>
            </w:pPr>
          </w:p>
        </w:tc>
        <w:tc>
          <w:tcPr>
            <w:tcW w:w="567" w:type="dxa"/>
            <w:tcBorders>
              <w:left w:val="single" w:sz="6" w:space="0" w:color="auto"/>
              <w:right w:val="single" w:sz="6" w:space="0" w:color="auto"/>
            </w:tcBorders>
          </w:tcPr>
          <w:p w14:paraId="653DBFC7" w14:textId="77777777" w:rsidR="005C3809" w:rsidRPr="009A781F" w:rsidRDefault="005C3809" w:rsidP="0065436D">
            <w:pPr>
              <w:jc w:val="center"/>
              <w:rPr>
                <w:rFonts w:ascii="宋体" w:hAnsi="宋体"/>
                <w:b/>
                <w:sz w:val="18"/>
              </w:rPr>
            </w:pPr>
          </w:p>
        </w:tc>
        <w:tc>
          <w:tcPr>
            <w:tcW w:w="709" w:type="dxa"/>
            <w:tcBorders>
              <w:left w:val="single" w:sz="6" w:space="0" w:color="auto"/>
              <w:right w:val="single" w:sz="6" w:space="0" w:color="auto"/>
            </w:tcBorders>
          </w:tcPr>
          <w:p w14:paraId="0CF32BD3" w14:textId="77777777" w:rsidR="005C3809" w:rsidRPr="009A781F" w:rsidRDefault="005C3809" w:rsidP="0065436D">
            <w:pPr>
              <w:jc w:val="center"/>
              <w:rPr>
                <w:rFonts w:ascii="宋体" w:hAnsi="宋体"/>
                <w:b/>
                <w:sz w:val="18"/>
              </w:rPr>
            </w:pPr>
          </w:p>
        </w:tc>
        <w:tc>
          <w:tcPr>
            <w:tcW w:w="574" w:type="dxa"/>
            <w:tcBorders>
              <w:left w:val="single" w:sz="6" w:space="0" w:color="auto"/>
              <w:right w:val="single" w:sz="6" w:space="0" w:color="auto"/>
            </w:tcBorders>
          </w:tcPr>
          <w:p w14:paraId="67E4EF7A" w14:textId="77777777" w:rsidR="005C3809" w:rsidRPr="009A781F" w:rsidRDefault="005C3809" w:rsidP="0065436D">
            <w:pPr>
              <w:jc w:val="center"/>
              <w:rPr>
                <w:rFonts w:ascii="宋体" w:hAnsi="宋体"/>
                <w:b/>
                <w:sz w:val="18"/>
              </w:rPr>
            </w:pPr>
          </w:p>
        </w:tc>
        <w:tc>
          <w:tcPr>
            <w:tcW w:w="567" w:type="dxa"/>
            <w:tcBorders>
              <w:left w:val="single" w:sz="6" w:space="0" w:color="auto"/>
              <w:right w:val="single" w:sz="6" w:space="0" w:color="auto"/>
            </w:tcBorders>
          </w:tcPr>
          <w:p w14:paraId="54C41381" w14:textId="77777777" w:rsidR="005C3809" w:rsidRPr="009A781F" w:rsidRDefault="005C3809"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12D2332" w14:textId="77777777" w:rsidR="005C3809" w:rsidRPr="009A781F" w:rsidRDefault="005C3809"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BABD4C9" w14:textId="77777777" w:rsidR="005C3809" w:rsidRPr="009A781F" w:rsidRDefault="005C3809"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A0EEF86" w14:textId="77777777" w:rsidR="005C3809" w:rsidRPr="009A781F" w:rsidRDefault="005C3809"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A07B814" w14:textId="77777777" w:rsidR="005C3809" w:rsidRPr="009A781F" w:rsidRDefault="005C3809"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552DAD48" w14:textId="77777777" w:rsidR="005C3809" w:rsidRPr="009A781F" w:rsidRDefault="005C3809" w:rsidP="0065436D">
            <w:pPr>
              <w:rPr>
                <w:rFonts w:ascii="宋体" w:hAnsi="宋体"/>
                <w:sz w:val="18"/>
              </w:rPr>
            </w:pPr>
            <w:r w:rsidRPr="009A781F">
              <w:rPr>
                <w:rFonts w:ascii="宋体" w:hAnsi="宋体" w:hint="eastAsia"/>
                <w:sz w:val="18"/>
              </w:rPr>
              <w:t>须另页说明该项详细配置清单，进口货物须注明乙方外贸合同的签订方</w:t>
            </w:r>
          </w:p>
          <w:p w14:paraId="545D9113" w14:textId="77777777" w:rsidR="005C3809" w:rsidRPr="009A781F" w:rsidRDefault="005C3809" w:rsidP="0065436D">
            <w:pPr>
              <w:rPr>
                <w:rFonts w:ascii="宋体" w:hAnsi="宋体"/>
                <w:sz w:val="18"/>
              </w:rPr>
            </w:pPr>
          </w:p>
        </w:tc>
      </w:tr>
      <w:tr w:rsidR="005C3809" w:rsidRPr="009A781F" w14:paraId="6BC97DB3"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77BCEC9" w14:textId="77777777" w:rsidR="005C3809" w:rsidRPr="009A781F" w:rsidRDefault="005C3809"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3B8DAEB" w14:textId="77777777" w:rsidR="005C3809" w:rsidRPr="009A781F" w:rsidRDefault="005C380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5B36AC6" w14:textId="77777777" w:rsidR="005C3809" w:rsidRPr="009A781F" w:rsidRDefault="005C3809" w:rsidP="0065436D">
            <w:pPr>
              <w:jc w:val="center"/>
              <w:rPr>
                <w:rFonts w:ascii="宋体" w:hAnsi="宋体"/>
                <w:b/>
                <w:sz w:val="18"/>
              </w:rPr>
            </w:pPr>
          </w:p>
        </w:tc>
        <w:tc>
          <w:tcPr>
            <w:tcW w:w="567" w:type="dxa"/>
            <w:tcBorders>
              <w:left w:val="single" w:sz="6" w:space="0" w:color="auto"/>
              <w:right w:val="single" w:sz="6" w:space="0" w:color="auto"/>
            </w:tcBorders>
          </w:tcPr>
          <w:p w14:paraId="1F13FC15" w14:textId="77777777" w:rsidR="005C3809" w:rsidRPr="009A781F" w:rsidRDefault="005C3809" w:rsidP="0065436D">
            <w:pPr>
              <w:jc w:val="center"/>
              <w:rPr>
                <w:rFonts w:ascii="宋体" w:hAnsi="宋体"/>
                <w:b/>
                <w:sz w:val="18"/>
              </w:rPr>
            </w:pPr>
          </w:p>
        </w:tc>
        <w:tc>
          <w:tcPr>
            <w:tcW w:w="709" w:type="dxa"/>
            <w:tcBorders>
              <w:left w:val="single" w:sz="6" w:space="0" w:color="auto"/>
              <w:right w:val="single" w:sz="6" w:space="0" w:color="auto"/>
            </w:tcBorders>
          </w:tcPr>
          <w:p w14:paraId="5CBA7669" w14:textId="77777777" w:rsidR="005C3809" w:rsidRPr="009A781F" w:rsidRDefault="005C3809" w:rsidP="0065436D">
            <w:pPr>
              <w:jc w:val="center"/>
              <w:rPr>
                <w:rFonts w:ascii="宋体" w:hAnsi="宋体"/>
                <w:b/>
                <w:sz w:val="18"/>
              </w:rPr>
            </w:pPr>
          </w:p>
        </w:tc>
        <w:tc>
          <w:tcPr>
            <w:tcW w:w="574" w:type="dxa"/>
            <w:tcBorders>
              <w:left w:val="single" w:sz="6" w:space="0" w:color="auto"/>
              <w:right w:val="single" w:sz="6" w:space="0" w:color="auto"/>
            </w:tcBorders>
          </w:tcPr>
          <w:p w14:paraId="785D909A" w14:textId="77777777" w:rsidR="005C3809" w:rsidRPr="009A781F" w:rsidRDefault="005C3809" w:rsidP="0065436D">
            <w:pPr>
              <w:jc w:val="center"/>
              <w:rPr>
                <w:rFonts w:ascii="宋体" w:hAnsi="宋体"/>
                <w:b/>
                <w:sz w:val="18"/>
              </w:rPr>
            </w:pPr>
          </w:p>
        </w:tc>
        <w:tc>
          <w:tcPr>
            <w:tcW w:w="567" w:type="dxa"/>
            <w:tcBorders>
              <w:left w:val="single" w:sz="6" w:space="0" w:color="auto"/>
              <w:right w:val="single" w:sz="6" w:space="0" w:color="auto"/>
            </w:tcBorders>
          </w:tcPr>
          <w:p w14:paraId="38816AD1" w14:textId="77777777" w:rsidR="005C3809" w:rsidRPr="009A781F" w:rsidRDefault="005C3809"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7EBABF7" w14:textId="77777777" w:rsidR="005C3809" w:rsidRPr="009A781F" w:rsidRDefault="005C3809"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7310CFC" w14:textId="77777777" w:rsidR="005C3809" w:rsidRPr="009A781F" w:rsidRDefault="005C3809"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FCBC263" w14:textId="77777777" w:rsidR="005C3809" w:rsidRPr="009A781F" w:rsidRDefault="005C3809"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6ED3B90" w14:textId="77777777" w:rsidR="005C3809" w:rsidRPr="009A781F" w:rsidRDefault="005C3809" w:rsidP="0065436D">
            <w:pPr>
              <w:rPr>
                <w:rFonts w:ascii="宋体" w:hAnsi="宋体"/>
                <w:sz w:val="18"/>
              </w:rPr>
            </w:pPr>
          </w:p>
        </w:tc>
        <w:tc>
          <w:tcPr>
            <w:tcW w:w="2562" w:type="dxa"/>
            <w:vMerge/>
            <w:tcBorders>
              <w:left w:val="single" w:sz="6" w:space="0" w:color="auto"/>
              <w:right w:val="single" w:sz="6" w:space="0" w:color="auto"/>
            </w:tcBorders>
          </w:tcPr>
          <w:p w14:paraId="1612D6DC" w14:textId="77777777" w:rsidR="005C3809" w:rsidRPr="009A781F" w:rsidRDefault="005C3809" w:rsidP="0065436D">
            <w:pPr>
              <w:rPr>
                <w:rFonts w:ascii="宋体" w:hAnsi="宋体"/>
                <w:sz w:val="18"/>
              </w:rPr>
            </w:pPr>
          </w:p>
        </w:tc>
      </w:tr>
      <w:tr w:rsidR="005C3809" w:rsidRPr="009A781F" w14:paraId="3DAD2773"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2BE83CAE" w14:textId="77777777" w:rsidR="005C3809" w:rsidRPr="009A781F" w:rsidRDefault="005C3809"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076CB468" w14:textId="77777777" w:rsidR="005C3809" w:rsidRPr="009A781F" w:rsidRDefault="005C380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051C169" w14:textId="77777777" w:rsidR="005C3809" w:rsidRPr="009A781F" w:rsidRDefault="005C3809" w:rsidP="0065436D">
            <w:pPr>
              <w:jc w:val="center"/>
              <w:rPr>
                <w:rFonts w:ascii="宋体" w:hAnsi="宋体"/>
                <w:b/>
                <w:sz w:val="18"/>
              </w:rPr>
            </w:pPr>
          </w:p>
        </w:tc>
        <w:tc>
          <w:tcPr>
            <w:tcW w:w="567" w:type="dxa"/>
            <w:tcBorders>
              <w:left w:val="single" w:sz="6" w:space="0" w:color="auto"/>
              <w:right w:val="single" w:sz="6" w:space="0" w:color="auto"/>
            </w:tcBorders>
          </w:tcPr>
          <w:p w14:paraId="0B75CBDD" w14:textId="77777777" w:rsidR="005C3809" w:rsidRPr="009A781F" w:rsidRDefault="005C3809" w:rsidP="0065436D">
            <w:pPr>
              <w:jc w:val="center"/>
              <w:rPr>
                <w:rFonts w:ascii="宋体" w:hAnsi="宋体"/>
                <w:b/>
                <w:sz w:val="18"/>
              </w:rPr>
            </w:pPr>
          </w:p>
        </w:tc>
        <w:tc>
          <w:tcPr>
            <w:tcW w:w="709" w:type="dxa"/>
            <w:tcBorders>
              <w:left w:val="single" w:sz="6" w:space="0" w:color="auto"/>
              <w:right w:val="single" w:sz="6" w:space="0" w:color="auto"/>
            </w:tcBorders>
          </w:tcPr>
          <w:p w14:paraId="411A945C" w14:textId="77777777" w:rsidR="005C3809" w:rsidRPr="009A781F" w:rsidRDefault="005C3809" w:rsidP="0065436D">
            <w:pPr>
              <w:jc w:val="center"/>
              <w:rPr>
                <w:rFonts w:ascii="宋体" w:hAnsi="宋体"/>
                <w:b/>
                <w:sz w:val="18"/>
              </w:rPr>
            </w:pPr>
          </w:p>
        </w:tc>
        <w:tc>
          <w:tcPr>
            <w:tcW w:w="574" w:type="dxa"/>
            <w:tcBorders>
              <w:left w:val="single" w:sz="6" w:space="0" w:color="auto"/>
              <w:right w:val="single" w:sz="6" w:space="0" w:color="auto"/>
            </w:tcBorders>
          </w:tcPr>
          <w:p w14:paraId="33BA544E" w14:textId="77777777" w:rsidR="005C3809" w:rsidRPr="009A781F" w:rsidRDefault="005C3809" w:rsidP="0065436D">
            <w:pPr>
              <w:jc w:val="center"/>
              <w:rPr>
                <w:rFonts w:ascii="宋体" w:hAnsi="宋体"/>
                <w:b/>
                <w:sz w:val="18"/>
              </w:rPr>
            </w:pPr>
          </w:p>
        </w:tc>
        <w:tc>
          <w:tcPr>
            <w:tcW w:w="567" w:type="dxa"/>
            <w:tcBorders>
              <w:left w:val="single" w:sz="6" w:space="0" w:color="auto"/>
              <w:right w:val="single" w:sz="6" w:space="0" w:color="auto"/>
            </w:tcBorders>
          </w:tcPr>
          <w:p w14:paraId="0E4107BC" w14:textId="77777777" w:rsidR="005C3809" w:rsidRPr="009A781F" w:rsidRDefault="005C3809"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FD27124" w14:textId="77777777" w:rsidR="005C3809" w:rsidRPr="009A781F" w:rsidRDefault="005C3809"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74B549B" w14:textId="77777777" w:rsidR="005C3809" w:rsidRPr="009A781F" w:rsidRDefault="005C3809"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FF9B91E" w14:textId="77777777" w:rsidR="005C3809" w:rsidRPr="009A781F" w:rsidRDefault="005C3809"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A3F82A6" w14:textId="77777777" w:rsidR="005C3809" w:rsidRPr="009A781F" w:rsidRDefault="005C3809"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14:paraId="0183F07A" w14:textId="77777777" w:rsidR="005C3809" w:rsidRPr="009A781F" w:rsidRDefault="005C3809" w:rsidP="0065436D">
            <w:pPr>
              <w:rPr>
                <w:rFonts w:ascii="宋体" w:hAnsi="宋体"/>
                <w:sz w:val="18"/>
              </w:rPr>
            </w:pPr>
          </w:p>
        </w:tc>
      </w:tr>
      <w:tr w:rsidR="005C3809" w:rsidRPr="009A781F" w14:paraId="49BB3DAA"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6CF4A49" w14:textId="77777777" w:rsidR="005C3809" w:rsidRPr="009A781F" w:rsidRDefault="005C3809" w:rsidP="0065436D">
            <w:pPr>
              <w:jc w:val="center"/>
              <w:rPr>
                <w:rFonts w:ascii="宋体" w:hAnsi="宋体"/>
                <w:b/>
                <w:sz w:val="18"/>
              </w:rPr>
            </w:pPr>
            <w:r w:rsidRPr="009A781F">
              <w:rPr>
                <w:rFonts w:ascii="宋体" w:hAnsi="宋体" w:hint="eastAsia"/>
                <w:b/>
                <w:sz w:val="18"/>
              </w:rPr>
              <w:t>投标总价</w:t>
            </w:r>
          </w:p>
          <w:p w14:paraId="496199DA" w14:textId="77777777" w:rsidR="005C3809" w:rsidRPr="009A781F" w:rsidRDefault="005C3809"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4058170A" w14:textId="77777777" w:rsidR="005C3809" w:rsidRPr="009A781F" w:rsidRDefault="005C3809" w:rsidP="0065436D">
            <w:pPr>
              <w:rPr>
                <w:rFonts w:ascii="宋体" w:hAnsi="宋体"/>
                <w:b/>
                <w:sz w:val="18"/>
              </w:rPr>
            </w:pPr>
            <w:r w:rsidRPr="009A781F">
              <w:rPr>
                <w:rFonts w:ascii="宋体" w:hAnsi="宋体" w:hint="eastAsia"/>
                <w:b/>
                <w:sz w:val="18"/>
              </w:rPr>
              <w:t>大写金额：</w:t>
            </w:r>
          </w:p>
          <w:p w14:paraId="0E78A21E" w14:textId="77777777" w:rsidR="005C3809" w:rsidRPr="009A781F" w:rsidRDefault="005C3809"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44F01750" w14:textId="77777777" w:rsidR="005C3809" w:rsidRPr="009A781F" w:rsidRDefault="005C3809" w:rsidP="0065436D">
            <w:pPr>
              <w:jc w:val="center"/>
              <w:rPr>
                <w:rFonts w:ascii="宋体" w:hAnsi="宋体"/>
                <w:b/>
                <w:sz w:val="18"/>
              </w:rPr>
            </w:pPr>
          </w:p>
        </w:tc>
      </w:tr>
    </w:tbl>
    <w:p w14:paraId="2F398849" w14:textId="77777777" w:rsidR="005C3809" w:rsidRPr="009A781F" w:rsidRDefault="005C3809" w:rsidP="00920882">
      <w:pPr>
        <w:rPr>
          <w:rFonts w:ascii="宋体" w:hAnsi="宋体"/>
        </w:rPr>
      </w:pPr>
      <w:r w:rsidRPr="009A781F">
        <w:rPr>
          <w:rFonts w:ascii="宋体" w:hAnsi="宋体" w:hint="eastAsia"/>
        </w:rPr>
        <w:t>特别说明：</w:t>
      </w:r>
    </w:p>
    <w:p w14:paraId="4D2E3714" w14:textId="77777777" w:rsidR="005C3809" w:rsidRPr="009A781F" w:rsidRDefault="005C3809" w:rsidP="005C3809">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0103DCF3" w14:textId="77777777" w:rsidR="005C3809" w:rsidRPr="009A781F" w:rsidRDefault="005C3809" w:rsidP="005C3809">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C401239" w14:textId="77777777" w:rsidR="005C3809" w:rsidRPr="009A781F" w:rsidRDefault="005C3809" w:rsidP="005C3809">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107D42D" w14:textId="77777777" w:rsidR="005C3809" w:rsidRPr="009A781F" w:rsidRDefault="005C3809" w:rsidP="005C3809">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4637B8D" w14:textId="77777777" w:rsidR="005C3809" w:rsidRPr="009A781F" w:rsidRDefault="005C3809" w:rsidP="005C3809">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2787D76F" w14:textId="77777777" w:rsidR="005C3809" w:rsidRPr="009A781F" w:rsidRDefault="005C3809" w:rsidP="005C3809">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21607B4B" w14:textId="77777777" w:rsidR="005C3809" w:rsidRPr="009A781F" w:rsidRDefault="005C3809" w:rsidP="005C3809">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0D66A80B" w14:textId="77777777" w:rsidR="005C3809" w:rsidRPr="009A781F" w:rsidRDefault="005C3809" w:rsidP="005C3809">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36495F86" w14:textId="77777777" w:rsidR="005C3809" w:rsidRPr="003E0FF7" w:rsidRDefault="005C3809" w:rsidP="00920882"/>
    <w:p w14:paraId="37E273FE" w14:textId="77777777" w:rsidR="005C3809" w:rsidRPr="009A781F" w:rsidRDefault="005C3809"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0588A8B9" w14:textId="77777777" w:rsidR="005C3809" w:rsidRPr="009A781F" w:rsidRDefault="005C3809"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66BD85B1" w14:textId="77777777" w:rsidR="005C3809" w:rsidRPr="009A781F" w:rsidRDefault="005C3809"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0FBEB1E4" w14:textId="77777777" w:rsidR="005C3809" w:rsidRPr="009A781F" w:rsidRDefault="005C3809"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5C3809" w:rsidRPr="009A781F" w14:paraId="34452CFC"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1BB4275" w14:textId="77777777" w:rsidR="005C3809" w:rsidRPr="009A781F" w:rsidRDefault="005C3809"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27F1590C" w14:textId="77777777" w:rsidR="005C3809" w:rsidRPr="009A781F" w:rsidRDefault="005C3809"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70F1F354" w14:textId="77777777" w:rsidR="005C3809" w:rsidRPr="009A781F" w:rsidRDefault="005C3809"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0D10D2C8" w14:textId="77777777" w:rsidR="005C3809" w:rsidRPr="009A781F" w:rsidRDefault="005C3809"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59730079" w14:textId="77777777" w:rsidR="005C3809" w:rsidRPr="009A781F" w:rsidRDefault="005C3809"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2BE5F62E" w14:textId="77777777" w:rsidR="005C3809" w:rsidRPr="009A781F" w:rsidRDefault="005C3809"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3021FC7B" w14:textId="77777777" w:rsidR="005C3809" w:rsidRPr="009A781F" w:rsidRDefault="005C3809"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22DFD640" w14:textId="77777777" w:rsidR="005C3809" w:rsidRPr="009A781F" w:rsidRDefault="005C3809"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002B0762" w14:textId="77777777" w:rsidR="005C3809" w:rsidRPr="009A781F" w:rsidRDefault="005C3809" w:rsidP="0065436D">
            <w:pPr>
              <w:jc w:val="center"/>
              <w:rPr>
                <w:rFonts w:ascii="宋体" w:hAnsi="宋体"/>
                <w:b/>
                <w:sz w:val="18"/>
              </w:rPr>
            </w:pPr>
            <w:r w:rsidRPr="009A781F">
              <w:rPr>
                <w:rFonts w:ascii="宋体" w:hAnsi="宋体" w:hint="eastAsia"/>
                <w:b/>
                <w:sz w:val="18"/>
              </w:rPr>
              <w:t>设备</w:t>
            </w:r>
          </w:p>
          <w:p w14:paraId="0DC6DB93" w14:textId="77777777" w:rsidR="005C3809" w:rsidRPr="009A781F" w:rsidRDefault="005C3809"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20E246E2" w14:textId="77777777" w:rsidR="005C3809" w:rsidRPr="009A781F" w:rsidRDefault="005C3809" w:rsidP="0065436D">
            <w:pPr>
              <w:jc w:val="center"/>
              <w:rPr>
                <w:rFonts w:ascii="宋体" w:hAnsi="宋体"/>
                <w:b/>
                <w:sz w:val="18"/>
              </w:rPr>
            </w:pPr>
            <w:r w:rsidRPr="009A781F">
              <w:rPr>
                <w:rFonts w:ascii="宋体" w:hAnsi="宋体" w:hint="eastAsia"/>
                <w:b/>
                <w:sz w:val="18"/>
              </w:rPr>
              <w:t>合计</w:t>
            </w:r>
          </w:p>
          <w:p w14:paraId="23C621F4" w14:textId="77777777" w:rsidR="005C3809" w:rsidRPr="009A781F" w:rsidRDefault="005C3809"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03114F22" w14:textId="77777777" w:rsidR="005C3809" w:rsidRPr="009A781F" w:rsidRDefault="005C3809"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A157563" w14:textId="77777777" w:rsidR="005C3809" w:rsidRPr="009A781F" w:rsidRDefault="005C3809" w:rsidP="0065436D">
            <w:pPr>
              <w:jc w:val="center"/>
              <w:rPr>
                <w:rFonts w:ascii="宋体" w:hAnsi="宋体"/>
                <w:b/>
                <w:sz w:val="18"/>
              </w:rPr>
            </w:pPr>
            <w:r w:rsidRPr="009A781F">
              <w:rPr>
                <w:rFonts w:ascii="宋体" w:hAnsi="宋体" w:hint="eastAsia"/>
                <w:b/>
                <w:sz w:val="18"/>
              </w:rPr>
              <w:t>备注</w:t>
            </w:r>
          </w:p>
        </w:tc>
      </w:tr>
      <w:tr w:rsidR="005C3809" w:rsidRPr="009A781F" w14:paraId="3AAEAEBB"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5CDB9E1B" w14:textId="77777777" w:rsidR="005C3809" w:rsidRPr="009A781F" w:rsidRDefault="005C3809"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704D547D" w14:textId="77777777" w:rsidR="005C3809" w:rsidRPr="009A781F" w:rsidRDefault="005C380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1AF21B7" w14:textId="77777777" w:rsidR="005C3809" w:rsidRPr="009A781F" w:rsidRDefault="005C3809" w:rsidP="0065436D">
            <w:pPr>
              <w:jc w:val="center"/>
              <w:rPr>
                <w:rFonts w:ascii="宋体" w:hAnsi="宋体"/>
                <w:b/>
                <w:sz w:val="18"/>
              </w:rPr>
            </w:pPr>
          </w:p>
        </w:tc>
        <w:tc>
          <w:tcPr>
            <w:tcW w:w="567" w:type="dxa"/>
            <w:tcBorders>
              <w:left w:val="single" w:sz="6" w:space="0" w:color="auto"/>
              <w:right w:val="single" w:sz="6" w:space="0" w:color="auto"/>
            </w:tcBorders>
          </w:tcPr>
          <w:p w14:paraId="16AD4F50" w14:textId="77777777" w:rsidR="005C3809" w:rsidRPr="009A781F" w:rsidRDefault="005C3809" w:rsidP="0065436D">
            <w:pPr>
              <w:jc w:val="center"/>
              <w:rPr>
                <w:rFonts w:ascii="宋体" w:hAnsi="宋体"/>
                <w:b/>
                <w:sz w:val="18"/>
              </w:rPr>
            </w:pPr>
          </w:p>
        </w:tc>
        <w:tc>
          <w:tcPr>
            <w:tcW w:w="709" w:type="dxa"/>
            <w:tcBorders>
              <w:left w:val="single" w:sz="6" w:space="0" w:color="auto"/>
              <w:right w:val="single" w:sz="6" w:space="0" w:color="auto"/>
            </w:tcBorders>
          </w:tcPr>
          <w:p w14:paraId="11C85DC6" w14:textId="77777777" w:rsidR="005C3809" w:rsidRPr="009A781F" w:rsidRDefault="005C3809" w:rsidP="0065436D">
            <w:pPr>
              <w:jc w:val="center"/>
              <w:rPr>
                <w:rFonts w:ascii="宋体" w:hAnsi="宋体"/>
                <w:b/>
                <w:sz w:val="18"/>
              </w:rPr>
            </w:pPr>
          </w:p>
        </w:tc>
        <w:tc>
          <w:tcPr>
            <w:tcW w:w="650" w:type="dxa"/>
            <w:tcBorders>
              <w:left w:val="single" w:sz="6" w:space="0" w:color="auto"/>
              <w:right w:val="single" w:sz="6" w:space="0" w:color="auto"/>
            </w:tcBorders>
          </w:tcPr>
          <w:p w14:paraId="4EC220C3" w14:textId="77777777" w:rsidR="005C3809" w:rsidRPr="009A781F" w:rsidRDefault="005C3809" w:rsidP="0065436D">
            <w:pPr>
              <w:jc w:val="center"/>
              <w:rPr>
                <w:rFonts w:ascii="宋体" w:hAnsi="宋体"/>
                <w:b/>
                <w:sz w:val="18"/>
              </w:rPr>
            </w:pPr>
          </w:p>
        </w:tc>
        <w:tc>
          <w:tcPr>
            <w:tcW w:w="787" w:type="dxa"/>
            <w:tcBorders>
              <w:left w:val="single" w:sz="6" w:space="0" w:color="auto"/>
              <w:right w:val="single" w:sz="6" w:space="0" w:color="auto"/>
            </w:tcBorders>
          </w:tcPr>
          <w:p w14:paraId="086FBCA6" w14:textId="77777777" w:rsidR="005C3809" w:rsidRPr="009A781F" w:rsidRDefault="005C3809"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1A4DDAF" w14:textId="77777777" w:rsidR="005C3809" w:rsidRPr="009A781F" w:rsidRDefault="005C3809"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CD950F2" w14:textId="77777777" w:rsidR="005C3809" w:rsidRPr="009A781F" w:rsidRDefault="005C3809"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80353F7" w14:textId="77777777" w:rsidR="005C3809" w:rsidRPr="009A781F" w:rsidRDefault="005C3809"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2B914E7" w14:textId="77777777" w:rsidR="005C3809" w:rsidRPr="009A781F" w:rsidRDefault="005C3809"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7163CA84" w14:textId="77777777" w:rsidR="005C3809" w:rsidRPr="009A781F" w:rsidRDefault="005C3809" w:rsidP="0065436D">
            <w:pPr>
              <w:rPr>
                <w:rFonts w:ascii="宋体" w:hAnsi="宋体"/>
                <w:sz w:val="18"/>
              </w:rPr>
            </w:pPr>
            <w:r w:rsidRPr="009A781F">
              <w:rPr>
                <w:rFonts w:ascii="宋体" w:hAnsi="宋体" w:hint="eastAsia"/>
                <w:sz w:val="18"/>
              </w:rPr>
              <w:t>须另页说明该项详细配置清单，进口货物须注明乙方外贸合同的签订方</w:t>
            </w:r>
          </w:p>
          <w:p w14:paraId="1C5D19AC" w14:textId="77777777" w:rsidR="005C3809" w:rsidRPr="009A781F" w:rsidRDefault="005C3809" w:rsidP="0065436D">
            <w:pPr>
              <w:rPr>
                <w:rFonts w:ascii="宋体" w:hAnsi="宋体"/>
                <w:sz w:val="18"/>
              </w:rPr>
            </w:pPr>
          </w:p>
        </w:tc>
      </w:tr>
      <w:tr w:rsidR="005C3809" w:rsidRPr="009A781F" w14:paraId="10E0C555"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5A720E34" w14:textId="77777777" w:rsidR="005C3809" w:rsidRPr="009A781F" w:rsidRDefault="005C3809"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497CBA9" w14:textId="77777777" w:rsidR="005C3809" w:rsidRPr="009A781F" w:rsidRDefault="005C380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E6D0C61" w14:textId="77777777" w:rsidR="005C3809" w:rsidRPr="009A781F" w:rsidRDefault="005C3809" w:rsidP="0065436D">
            <w:pPr>
              <w:jc w:val="center"/>
              <w:rPr>
                <w:rFonts w:ascii="宋体" w:hAnsi="宋体"/>
                <w:b/>
                <w:sz w:val="18"/>
              </w:rPr>
            </w:pPr>
          </w:p>
        </w:tc>
        <w:tc>
          <w:tcPr>
            <w:tcW w:w="567" w:type="dxa"/>
            <w:tcBorders>
              <w:left w:val="single" w:sz="6" w:space="0" w:color="auto"/>
              <w:right w:val="single" w:sz="6" w:space="0" w:color="auto"/>
            </w:tcBorders>
          </w:tcPr>
          <w:p w14:paraId="2880B3FD" w14:textId="77777777" w:rsidR="005C3809" w:rsidRPr="009A781F" w:rsidRDefault="005C3809" w:rsidP="0065436D">
            <w:pPr>
              <w:jc w:val="center"/>
              <w:rPr>
                <w:rFonts w:ascii="宋体" w:hAnsi="宋体"/>
                <w:b/>
                <w:sz w:val="18"/>
              </w:rPr>
            </w:pPr>
          </w:p>
        </w:tc>
        <w:tc>
          <w:tcPr>
            <w:tcW w:w="709" w:type="dxa"/>
            <w:tcBorders>
              <w:left w:val="single" w:sz="6" w:space="0" w:color="auto"/>
              <w:right w:val="single" w:sz="6" w:space="0" w:color="auto"/>
            </w:tcBorders>
          </w:tcPr>
          <w:p w14:paraId="6C85C713" w14:textId="77777777" w:rsidR="005C3809" w:rsidRPr="009A781F" w:rsidRDefault="005C3809" w:rsidP="0065436D">
            <w:pPr>
              <w:jc w:val="center"/>
              <w:rPr>
                <w:rFonts w:ascii="宋体" w:hAnsi="宋体"/>
                <w:b/>
                <w:sz w:val="18"/>
              </w:rPr>
            </w:pPr>
          </w:p>
        </w:tc>
        <w:tc>
          <w:tcPr>
            <w:tcW w:w="650" w:type="dxa"/>
            <w:tcBorders>
              <w:left w:val="single" w:sz="6" w:space="0" w:color="auto"/>
              <w:right w:val="single" w:sz="6" w:space="0" w:color="auto"/>
            </w:tcBorders>
          </w:tcPr>
          <w:p w14:paraId="63331FC2" w14:textId="77777777" w:rsidR="005C3809" w:rsidRPr="009A781F" w:rsidRDefault="005C3809" w:rsidP="0065436D">
            <w:pPr>
              <w:jc w:val="center"/>
              <w:rPr>
                <w:rFonts w:ascii="宋体" w:hAnsi="宋体"/>
                <w:b/>
                <w:sz w:val="18"/>
              </w:rPr>
            </w:pPr>
          </w:p>
        </w:tc>
        <w:tc>
          <w:tcPr>
            <w:tcW w:w="787" w:type="dxa"/>
            <w:tcBorders>
              <w:left w:val="single" w:sz="6" w:space="0" w:color="auto"/>
              <w:right w:val="single" w:sz="6" w:space="0" w:color="auto"/>
            </w:tcBorders>
          </w:tcPr>
          <w:p w14:paraId="3B56390F" w14:textId="77777777" w:rsidR="005C3809" w:rsidRPr="009A781F" w:rsidRDefault="005C3809"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5D7B748" w14:textId="77777777" w:rsidR="005C3809" w:rsidRPr="009A781F" w:rsidRDefault="005C3809"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F9F4641" w14:textId="77777777" w:rsidR="005C3809" w:rsidRPr="009A781F" w:rsidRDefault="005C3809"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C572A9E" w14:textId="77777777" w:rsidR="005C3809" w:rsidRPr="009A781F" w:rsidRDefault="005C3809"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70AC4BE" w14:textId="77777777" w:rsidR="005C3809" w:rsidRPr="009A781F" w:rsidRDefault="005C3809" w:rsidP="0065436D">
            <w:pPr>
              <w:rPr>
                <w:rFonts w:ascii="宋体" w:hAnsi="宋体"/>
                <w:sz w:val="18"/>
              </w:rPr>
            </w:pPr>
          </w:p>
        </w:tc>
        <w:tc>
          <w:tcPr>
            <w:tcW w:w="2060" w:type="dxa"/>
            <w:vMerge/>
            <w:tcBorders>
              <w:left w:val="single" w:sz="6" w:space="0" w:color="auto"/>
              <w:right w:val="single" w:sz="6" w:space="0" w:color="auto"/>
            </w:tcBorders>
          </w:tcPr>
          <w:p w14:paraId="032A8298" w14:textId="77777777" w:rsidR="005C3809" w:rsidRPr="009A781F" w:rsidRDefault="005C3809" w:rsidP="0065436D">
            <w:pPr>
              <w:rPr>
                <w:rFonts w:ascii="宋体" w:hAnsi="宋体"/>
                <w:sz w:val="18"/>
              </w:rPr>
            </w:pPr>
          </w:p>
        </w:tc>
      </w:tr>
      <w:tr w:rsidR="005C3809" w:rsidRPr="009A781F" w14:paraId="71D8604A"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19FF05A1" w14:textId="77777777" w:rsidR="005C3809" w:rsidRPr="009A781F" w:rsidRDefault="005C3809"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6787C15C" w14:textId="77777777" w:rsidR="005C3809" w:rsidRPr="009A781F" w:rsidRDefault="005C380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E11D863" w14:textId="77777777" w:rsidR="005C3809" w:rsidRPr="009A781F" w:rsidRDefault="005C3809" w:rsidP="0065436D">
            <w:pPr>
              <w:jc w:val="center"/>
              <w:rPr>
                <w:rFonts w:ascii="宋体" w:hAnsi="宋体"/>
                <w:b/>
                <w:sz w:val="18"/>
              </w:rPr>
            </w:pPr>
          </w:p>
        </w:tc>
        <w:tc>
          <w:tcPr>
            <w:tcW w:w="567" w:type="dxa"/>
            <w:tcBorders>
              <w:left w:val="single" w:sz="6" w:space="0" w:color="auto"/>
              <w:right w:val="single" w:sz="6" w:space="0" w:color="auto"/>
            </w:tcBorders>
          </w:tcPr>
          <w:p w14:paraId="6DA7325E" w14:textId="77777777" w:rsidR="005C3809" w:rsidRPr="009A781F" w:rsidRDefault="005C3809" w:rsidP="0065436D">
            <w:pPr>
              <w:jc w:val="center"/>
              <w:rPr>
                <w:rFonts w:ascii="宋体" w:hAnsi="宋体"/>
                <w:b/>
                <w:sz w:val="18"/>
              </w:rPr>
            </w:pPr>
          </w:p>
        </w:tc>
        <w:tc>
          <w:tcPr>
            <w:tcW w:w="709" w:type="dxa"/>
            <w:tcBorders>
              <w:left w:val="single" w:sz="6" w:space="0" w:color="auto"/>
              <w:right w:val="single" w:sz="6" w:space="0" w:color="auto"/>
            </w:tcBorders>
          </w:tcPr>
          <w:p w14:paraId="42442946" w14:textId="77777777" w:rsidR="005C3809" w:rsidRPr="009A781F" w:rsidRDefault="005C3809" w:rsidP="0065436D">
            <w:pPr>
              <w:jc w:val="center"/>
              <w:rPr>
                <w:rFonts w:ascii="宋体" w:hAnsi="宋体"/>
                <w:b/>
                <w:sz w:val="18"/>
              </w:rPr>
            </w:pPr>
          </w:p>
        </w:tc>
        <w:tc>
          <w:tcPr>
            <w:tcW w:w="650" w:type="dxa"/>
            <w:tcBorders>
              <w:left w:val="single" w:sz="6" w:space="0" w:color="auto"/>
              <w:right w:val="single" w:sz="6" w:space="0" w:color="auto"/>
            </w:tcBorders>
          </w:tcPr>
          <w:p w14:paraId="4BF03646" w14:textId="77777777" w:rsidR="005C3809" w:rsidRPr="009A781F" w:rsidRDefault="005C3809" w:rsidP="0065436D">
            <w:pPr>
              <w:jc w:val="center"/>
              <w:rPr>
                <w:rFonts w:ascii="宋体" w:hAnsi="宋体"/>
                <w:b/>
                <w:sz w:val="18"/>
              </w:rPr>
            </w:pPr>
          </w:p>
        </w:tc>
        <w:tc>
          <w:tcPr>
            <w:tcW w:w="787" w:type="dxa"/>
            <w:tcBorders>
              <w:left w:val="single" w:sz="6" w:space="0" w:color="auto"/>
              <w:right w:val="single" w:sz="6" w:space="0" w:color="auto"/>
            </w:tcBorders>
          </w:tcPr>
          <w:p w14:paraId="595EFF15" w14:textId="77777777" w:rsidR="005C3809" w:rsidRPr="009A781F" w:rsidRDefault="005C3809"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C6CB8CC" w14:textId="77777777" w:rsidR="005C3809" w:rsidRPr="009A781F" w:rsidRDefault="005C3809"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1FA40BA" w14:textId="77777777" w:rsidR="005C3809" w:rsidRPr="009A781F" w:rsidRDefault="005C3809"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891F882" w14:textId="77777777" w:rsidR="005C3809" w:rsidRPr="009A781F" w:rsidRDefault="005C3809"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2F7845E" w14:textId="77777777" w:rsidR="005C3809" w:rsidRPr="009A781F" w:rsidRDefault="005C3809"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14:paraId="1C9DEEA1" w14:textId="77777777" w:rsidR="005C3809" w:rsidRPr="009A781F" w:rsidRDefault="005C3809" w:rsidP="0065436D">
            <w:pPr>
              <w:rPr>
                <w:rFonts w:ascii="宋体" w:hAnsi="宋体"/>
                <w:sz w:val="18"/>
              </w:rPr>
            </w:pPr>
          </w:p>
        </w:tc>
      </w:tr>
      <w:tr w:rsidR="005C3809" w:rsidRPr="009A781F" w14:paraId="5A40C2C0"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4F2F3DE" w14:textId="77777777" w:rsidR="005C3809" w:rsidRPr="009A781F" w:rsidRDefault="005C3809" w:rsidP="0065436D">
            <w:pPr>
              <w:jc w:val="center"/>
              <w:rPr>
                <w:rFonts w:ascii="宋体" w:hAnsi="宋体"/>
                <w:b/>
                <w:sz w:val="18"/>
              </w:rPr>
            </w:pPr>
            <w:r w:rsidRPr="009A781F">
              <w:rPr>
                <w:rFonts w:ascii="宋体" w:hAnsi="宋体" w:hint="eastAsia"/>
                <w:b/>
                <w:sz w:val="18"/>
              </w:rPr>
              <w:t>投标</w:t>
            </w:r>
          </w:p>
          <w:p w14:paraId="47823E3A" w14:textId="77777777" w:rsidR="005C3809" w:rsidRPr="009A781F" w:rsidRDefault="005C3809" w:rsidP="0065436D">
            <w:pPr>
              <w:jc w:val="center"/>
              <w:rPr>
                <w:rFonts w:ascii="宋体" w:hAnsi="宋体"/>
                <w:b/>
                <w:sz w:val="18"/>
              </w:rPr>
            </w:pPr>
            <w:r w:rsidRPr="009A781F">
              <w:rPr>
                <w:rFonts w:ascii="宋体" w:hAnsi="宋体" w:hint="eastAsia"/>
                <w:b/>
                <w:sz w:val="18"/>
              </w:rPr>
              <w:t>总价</w:t>
            </w:r>
          </w:p>
          <w:p w14:paraId="6A9A01D9" w14:textId="77777777" w:rsidR="005C3809" w:rsidRPr="009A781F" w:rsidRDefault="005C3809"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3145C650" w14:textId="77777777" w:rsidR="005C3809" w:rsidRPr="009A781F" w:rsidRDefault="005C3809" w:rsidP="0065436D">
            <w:pPr>
              <w:rPr>
                <w:rFonts w:ascii="宋体" w:hAnsi="宋体"/>
                <w:b/>
                <w:sz w:val="18"/>
              </w:rPr>
            </w:pPr>
            <w:r w:rsidRPr="009A781F">
              <w:rPr>
                <w:rFonts w:ascii="宋体" w:hAnsi="宋体" w:hint="eastAsia"/>
                <w:b/>
                <w:sz w:val="18"/>
              </w:rPr>
              <w:t>大写金额：</w:t>
            </w:r>
          </w:p>
          <w:p w14:paraId="5CD5B4CA" w14:textId="77777777" w:rsidR="005C3809" w:rsidRPr="009A781F" w:rsidRDefault="005C3809"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0D859F66" w14:textId="77777777" w:rsidR="005C3809" w:rsidRPr="009A781F" w:rsidRDefault="005C3809" w:rsidP="0065436D">
            <w:pPr>
              <w:jc w:val="center"/>
              <w:rPr>
                <w:rFonts w:ascii="宋体" w:hAnsi="宋体"/>
                <w:b/>
                <w:sz w:val="18"/>
              </w:rPr>
            </w:pPr>
          </w:p>
        </w:tc>
      </w:tr>
      <w:tr w:rsidR="005C3809" w:rsidRPr="009A781F" w14:paraId="145E1FF5"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017C3085" w14:textId="77777777" w:rsidR="005C3809" w:rsidRPr="003A4194" w:rsidRDefault="005C3809"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79FCB1F9" w14:textId="77777777" w:rsidR="005C3809" w:rsidRPr="009A781F" w:rsidRDefault="005C3809" w:rsidP="00920882">
      <w:pPr>
        <w:rPr>
          <w:rFonts w:ascii="宋体" w:hAnsi="宋体"/>
        </w:rPr>
      </w:pPr>
      <w:r w:rsidRPr="009A781F">
        <w:rPr>
          <w:rFonts w:ascii="宋体" w:hAnsi="宋体" w:hint="eastAsia"/>
        </w:rPr>
        <w:t>特别说明：</w:t>
      </w:r>
    </w:p>
    <w:p w14:paraId="6E449D18" w14:textId="77777777" w:rsidR="005C3809" w:rsidRDefault="005C3809" w:rsidP="005C3809">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594B9F13" w14:textId="77777777" w:rsidR="005C3809" w:rsidRPr="009A781F" w:rsidRDefault="005C3809"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45227165" w14:textId="77777777" w:rsidR="005C3809" w:rsidRPr="009A781F" w:rsidRDefault="005C3809" w:rsidP="005C3809">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55651332" w14:textId="77777777" w:rsidR="005C3809" w:rsidRPr="009A781F" w:rsidRDefault="005C3809" w:rsidP="005C3809">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19E4766" w14:textId="77777777" w:rsidR="005C3809" w:rsidRPr="009A781F" w:rsidRDefault="005C3809" w:rsidP="005C3809">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5025CC8D" w14:textId="7834BF9B" w:rsidR="005C3809" w:rsidRPr="009A781F" w:rsidRDefault="005C3809" w:rsidP="005C3809">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w:t>
      </w:r>
      <w:r w:rsidR="00BA7025" w:rsidRPr="00941D6D">
        <w:rPr>
          <w:rFonts w:ascii="宋体" w:hAnsi="宋体" w:hint="eastAsia"/>
          <w:b/>
          <w:u w:val="single"/>
        </w:rPr>
        <w:t>合同金额20万元（含）至200万元（不含）人民币的项目，代理费1.5%；合同金额200万元及以上人民币的采购项目，代理费1.2%；退关/退运返修并复运的进口手续费为固定金额：5000元（含设备退运出境和返还进境的免税办理费用、报关报检费和境内银行费用）；代理费最高支付金额上限为6万元。</w:t>
      </w:r>
      <w:r>
        <w:rPr>
          <w:rFonts w:ascii="宋体" w:hAnsi="宋体" w:hint="eastAsia"/>
          <w:b/>
          <w:u w:val="single"/>
        </w:rPr>
        <w:t>）</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14:paraId="5525156A" w14:textId="77777777" w:rsidR="005C3809" w:rsidRPr="009A781F" w:rsidRDefault="005C3809" w:rsidP="005C3809">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0AB35555" w14:textId="77777777" w:rsidR="005C3809" w:rsidRPr="009A781F" w:rsidRDefault="005C3809" w:rsidP="005C3809">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1CDD5ED8" w14:textId="77777777" w:rsidR="005C3809" w:rsidRPr="009A781F" w:rsidRDefault="005C3809" w:rsidP="005C3809">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738C4A73" w14:textId="77777777" w:rsidR="005C3809" w:rsidRPr="00920882" w:rsidRDefault="005C3809">
      <w:pPr>
        <w:spacing w:line="500" w:lineRule="atLeast"/>
        <w:jc w:val="center"/>
        <w:rPr>
          <w:rFonts w:ascii="宋体" w:hAnsi="宋体" w:cs="Times New Roman"/>
          <w:b/>
          <w:color w:val="000000"/>
          <w:kern w:val="0"/>
          <w:sz w:val="32"/>
          <w:szCs w:val="20"/>
        </w:rPr>
      </w:pPr>
    </w:p>
    <w:p w14:paraId="681110A4" w14:textId="77777777" w:rsidR="005C3809" w:rsidRPr="00AB11A9" w:rsidRDefault="005C3809">
      <w:pPr>
        <w:spacing w:line="500" w:lineRule="atLeast"/>
        <w:jc w:val="center"/>
        <w:rPr>
          <w:rFonts w:ascii="宋体" w:hAnsi="宋体" w:cs="Times New Roman"/>
          <w:b/>
          <w:color w:val="000000"/>
          <w:kern w:val="0"/>
          <w:sz w:val="32"/>
          <w:szCs w:val="20"/>
        </w:rPr>
      </w:pPr>
    </w:p>
    <w:p w14:paraId="71B84EF3" w14:textId="77777777" w:rsidR="005C3809" w:rsidRPr="00AB11A9" w:rsidRDefault="005C3809">
      <w:pPr>
        <w:spacing w:line="500" w:lineRule="atLeast"/>
        <w:jc w:val="center"/>
        <w:rPr>
          <w:rFonts w:ascii="宋体" w:hAnsi="宋体" w:cs="Times New Roman"/>
          <w:b/>
          <w:color w:val="000000"/>
          <w:kern w:val="0"/>
          <w:sz w:val="32"/>
          <w:szCs w:val="20"/>
        </w:rPr>
      </w:pPr>
    </w:p>
    <w:bookmarkEnd w:id="19"/>
    <w:bookmarkEnd w:id="20"/>
    <w:bookmarkEnd w:id="21"/>
    <w:p w14:paraId="46B9A548" w14:textId="77777777" w:rsidR="005C3809" w:rsidRPr="007B1461" w:rsidRDefault="005C3809" w:rsidP="007B1461">
      <w:pPr>
        <w:pStyle w:val="3"/>
        <w:jc w:val="center"/>
        <w:rPr>
          <w:rFonts w:ascii="宋体" w:hAnsi="宋体"/>
          <w:kern w:val="0"/>
        </w:rPr>
      </w:pPr>
      <w:r w:rsidRPr="007B1461">
        <w:rPr>
          <w:rFonts w:ascii="宋体" w:hAnsi="宋体" w:hint="eastAsia"/>
          <w:kern w:val="0"/>
        </w:rPr>
        <w:t>九、投标人情况介绍</w:t>
      </w:r>
    </w:p>
    <w:p w14:paraId="5B068F4D" w14:textId="77777777" w:rsidR="005C3809" w:rsidRPr="00AB11A9" w:rsidRDefault="005C3809">
      <w:pPr>
        <w:rPr>
          <w:rFonts w:ascii="宋体" w:hAnsi="宋体" w:cs="Times New Roman"/>
          <w:sz w:val="24"/>
          <w:szCs w:val="24"/>
        </w:rPr>
      </w:pPr>
    </w:p>
    <w:p w14:paraId="25B45624" w14:textId="77777777" w:rsidR="005C3809" w:rsidRPr="00AB11A9" w:rsidRDefault="005C3809"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14:paraId="12595C67" w14:textId="77777777" w:rsidR="005C3809" w:rsidRPr="00AB11A9" w:rsidRDefault="005C3809"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5C3809" w:rsidRPr="00AB11A9" w14:paraId="674DC13E" w14:textId="77777777">
        <w:trPr>
          <w:cantSplit/>
          <w:trHeight w:val="20"/>
          <w:jc w:val="center"/>
        </w:trPr>
        <w:tc>
          <w:tcPr>
            <w:tcW w:w="735" w:type="dxa"/>
            <w:vAlign w:val="center"/>
          </w:tcPr>
          <w:p w14:paraId="093A8D2D" w14:textId="77777777" w:rsidR="005C3809" w:rsidRPr="00AB11A9" w:rsidRDefault="005C3809"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26469BD7" w14:textId="77777777" w:rsidR="005C3809" w:rsidRPr="00AB11A9" w:rsidDel="00EE3E71" w:rsidRDefault="005C3809"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7DD54C30" w14:textId="77777777" w:rsidR="005C3809" w:rsidRPr="00AB11A9" w:rsidRDefault="005C3809"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7AD8B968" w14:textId="77777777" w:rsidR="005C3809" w:rsidRPr="00AB11A9" w:rsidRDefault="005C3809" w:rsidP="00E33CB8">
            <w:pPr>
              <w:jc w:val="center"/>
              <w:rPr>
                <w:rFonts w:ascii="宋体" w:hAnsi="宋体" w:cs="Times New Roman"/>
                <w:b/>
                <w:szCs w:val="21"/>
              </w:rPr>
            </w:pPr>
            <w:r w:rsidRPr="00AB11A9">
              <w:rPr>
                <w:rFonts w:ascii="宋体" w:hAnsi="宋体" w:cs="Times New Roman" w:hint="eastAsia"/>
                <w:b/>
                <w:szCs w:val="21"/>
              </w:rPr>
              <w:t>备注</w:t>
            </w:r>
          </w:p>
        </w:tc>
      </w:tr>
      <w:tr w:rsidR="005C3809" w:rsidRPr="00AB11A9" w14:paraId="66A15CAA" w14:textId="77777777">
        <w:trPr>
          <w:cantSplit/>
          <w:trHeight w:val="20"/>
          <w:jc w:val="center"/>
        </w:trPr>
        <w:tc>
          <w:tcPr>
            <w:tcW w:w="735" w:type="dxa"/>
            <w:vAlign w:val="center"/>
          </w:tcPr>
          <w:p w14:paraId="2CFB481C" w14:textId="77777777" w:rsidR="005C3809" w:rsidRPr="00AB11A9" w:rsidRDefault="005C3809"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3F0A12D1" w14:textId="77777777" w:rsidR="005C3809" w:rsidRPr="00AB11A9" w:rsidRDefault="005C3809"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0080C20F" w14:textId="77777777" w:rsidR="005C3809" w:rsidRPr="00AB11A9" w:rsidRDefault="005C3809" w:rsidP="00E33CB8">
            <w:pPr>
              <w:jc w:val="center"/>
              <w:rPr>
                <w:rFonts w:ascii="宋体" w:hAnsi="宋体" w:cs="Times New Roman"/>
                <w:szCs w:val="21"/>
              </w:rPr>
            </w:pPr>
            <w:r w:rsidRPr="00AB11A9">
              <w:rPr>
                <w:rFonts w:ascii="宋体" w:hAnsi="宋体" w:cs="Times New Roman" w:hint="eastAsia"/>
                <w:szCs w:val="21"/>
              </w:rPr>
              <w:t>提供扫描件</w:t>
            </w:r>
          </w:p>
        </w:tc>
      </w:tr>
      <w:tr w:rsidR="005C3809" w:rsidRPr="00AB11A9" w14:paraId="3CCF10BE" w14:textId="77777777">
        <w:trPr>
          <w:cantSplit/>
          <w:trHeight w:val="20"/>
          <w:jc w:val="center"/>
        </w:trPr>
        <w:tc>
          <w:tcPr>
            <w:tcW w:w="735" w:type="dxa"/>
            <w:shd w:val="clear" w:color="auto" w:fill="auto"/>
            <w:vAlign w:val="center"/>
          </w:tcPr>
          <w:p w14:paraId="576CCDD5" w14:textId="77777777" w:rsidR="005C3809" w:rsidRPr="00AB11A9" w:rsidRDefault="005C3809"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04215526" w14:textId="77777777" w:rsidR="005C3809" w:rsidRPr="00AB11A9" w:rsidRDefault="005C3809"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0DCC5472" w14:textId="77777777" w:rsidR="005C3809" w:rsidRPr="00AB11A9" w:rsidRDefault="005C3809" w:rsidP="00E33CB8">
            <w:pPr>
              <w:rPr>
                <w:rFonts w:ascii="宋体" w:hAnsi="宋体" w:cs="Times New Roman"/>
                <w:szCs w:val="21"/>
              </w:rPr>
            </w:pPr>
          </w:p>
        </w:tc>
        <w:tc>
          <w:tcPr>
            <w:tcW w:w="1411" w:type="dxa"/>
            <w:vAlign w:val="center"/>
          </w:tcPr>
          <w:p w14:paraId="72D05162" w14:textId="77777777" w:rsidR="005C3809" w:rsidRPr="00AB11A9" w:rsidRDefault="005C3809" w:rsidP="00E33CB8">
            <w:pPr>
              <w:jc w:val="center"/>
              <w:rPr>
                <w:rFonts w:ascii="宋体" w:hAnsi="宋体" w:cs="Times New Roman"/>
                <w:szCs w:val="21"/>
              </w:rPr>
            </w:pPr>
          </w:p>
        </w:tc>
      </w:tr>
      <w:tr w:rsidR="005C3809" w:rsidRPr="00AB11A9" w14:paraId="05C3564D" w14:textId="77777777">
        <w:trPr>
          <w:cantSplit/>
          <w:trHeight w:val="20"/>
          <w:jc w:val="center"/>
        </w:trPr>
        <w:tc>
          <w:tcPr>
            <w:tcW w:w="735" w:type="dxa"/>
            <w:shd w:val="clear" w:color="auto" w:fill="auto"/>
            <w:vAlign w:val="center"/>
          </w:tcPr>
          <w:p w14:paraId="6EC2117A" w14:textId="77777777" w:rsidR="005C3809" w:rsidRPr="00AB11A9" w:rsidRDefault="005C3809"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262567F6" w14:textId="77777777" w:rsidR="005C3809" w:rsidRPr="00AB11A9" w:rsidRDefault="005C3809"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04121EEA" w14:textId="77777777" w:rsidR="005C3809" w:rsidRPr="00AB11A9" w:rsidRDefault="005C3809" w:rsidP="00E33CB8">
            <w:pPr>
              <w:rPr>
                <w:rFonts w:ascii="宋体" w:hAnsi="宋体" w:cs="Times New Roman"/>
                <w:szCs w:val="21"/>
              </w:rPr>
            </w:pPr>
          </w:p>
        </w:tc>
        <w:tc>
          <w:tcPr>
            <w:tcW w:w="1411" w:type="dxa"/>
            <w:vAlign w:val="center"/>
          </w:tcPr>
          <w:p w14:paraId="4638A29E" w14:textId="77777777" w:rsidR="005C3809" w:rsidRPr="00AB11A9" w:rsidRDefault="005C3809" w:rsidP="00E33CB8">
            <w:pPr>
              <w:jc w:val="center"/>
              <w:rPr>
                <w:rFonts w:ascii="宋体" w:hAnsi="宋体" w:cs="Times New Roman"/>
                <w:szCs w:val="21"/>
              </w:rPr>
            </w:pPr>
          </w:p>
        </w:tc>
      </w:tr>
      <w:tr w:rsidR="005C3809" w:rsidRPr="00AB11A9" w14:paraId="78CF5DE0" w14:textId="77777777">
        <w:trPr>
          <w:cantSplit/>
          <w:trHeight w:val="20"/>
          <w:jc w:val="center"/>
        </w:trPr>
        <w:tc>
          <w:tcPr>
            <w:tcW w:w="735" w:type="dxa"/>
            <w:shd w:val="clear" w:color="auto" w:fill="auto"/>
            <w:vAlign w:val="center"/>
          </w:tcPr>
          <w:p w14:paraId="31D285B7" w14:textId="77777777" w:rsidR="005C3809" w:rsidRPr="00AB11A9" w:rsidRDefault="005C3809"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74608ABB" w14:textId="77777777" w:rsidR="005C3809" w:rsidRPr="00AB11A9" w:rsidRDefault="005C3809"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36B70C30" w14:textId="77777777" w:rsidR="005C3809" w:rsidRPr="00AB11A9" w:rsidRDefault="005C3809" w:rsidP="00E33CB8">
            <w:pPr>
              <w:rPr>
                <w:rFonts w:ascii="宋体" w:hAnsi="宋体" w:cs="Times New Roman"/>
                <w:szCs w:val="21"/>
              </w:rPr>
            </w:pPr>
          </w:p>
        </w:tc>
        <w:tc>
          <w:tcPr>
            <w:tcW w:w="1411" w:type="dxa"/>
            <w:vAlign w:val="center"/>
          </w:tcPr>
          <w:p w14:paraId="275B68C7" w14:textId="77777777" w:rsidR="005C3809" w:rsidRPr="00AB11A9" w:rsidRDefault="005C3809" w:rsidP="00E33CB8">
            <w:pPr>
              <w:jc w:val="center"/>
              <w:rPr>
                <w:rFonts w:ascii="宋体" w:hAnsi="宋体" w:cs="Times New Roman"/>
                <w:szCs w:val="21"/>
              </w:rPr>
            </w:pPr>
          </w:p>
        </w:tc>
      </w:tr>
      <w:tr w:rsidR="005C3809" w:rsidRPr="00AB11A9" w14:paraId="24782179" w14:textId="77777777">
        <w:trPr>
          <w:cantSplit/>
          <w:trHeight w:val="20"/>
          <w:jc w:val="center"/>
        </w:trPr>
        <w:tc>
          <w:tcPr>
            <w:tcW w:w="735" w:type="dxa"/>
            <w:shd w:val="clear" w:color="auto" w:fill="auto"/>
            <w:vAlign w:val="center"/>
          </w:tcPr>
          <w:p w14:paraId="4651546F" w14:textId="77777777" w:rsidR="005C3809" w:rsidRPr="00AB11A9" w:rsidRDefault="005C3809"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3920FC1E" w14:textId="77777777" w:rsidR="005C3809" w:rsidRPr="00AB11A9" w:rsidRDefault="005C3809"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4174E3EA" w14:textId="77777777" w:rsidR="005C3809" w:rsidRPr="00AB11A9" w:rsidRDefault="005C3809" w:rsidP="00E33CB8">
            <w:pPr>
              <w:rPr>
                <w:rFonts w:ascii="宋体" w:hAnsi="宋体" w:cs="Times New Roman"/>
                <w:szCs w:val="21"/>
              </w:rPr>
            </w:pPr>
          </w:p>
        </w:tc>
        <w:tc>
          <w:tcPr>
            <w:tcW w:w="1411" w:type="dxa"/>
            <w:vAlign w:val="center"/>
          </w:tcPr>
          <w:p w14:paraId="3C5859C1" w14:textId="77777777" w:rsidR="005C3809" w:rsidRPr="00AB11A9" w:rsidRDefault="005C3809" w:rsidP="00E33CB8">
            <w:pPr>
              <w:jc w:val="center"/>
              <w:rPr>
                <w:rFonts w:ascii="宋体" w:hAnsi="宋体" w:cs="Times New Roman"/>
                <w:szCs w:val="21"/>
              </w:rPr>
            </w:pPr>
          </w:p>
        </w:tc>
      </w:tr>
      <w:tr w:rsidR="005C3809" w:rsidRPr="00AB11A9" w14:paraId="3263AD14" w14:textId="77777777">
        <w:trPr>
          <w:cantSplit/>
          <w:trHeight w:val="20"/>
          <w:jc w:val="center"/>
        </w:trPr>
        <w:tc>
          <w:tcPr>
            <w:tcW w:w="735" w:type="dxa"/>
            <w:vAlign w:val="center"/>
          </w:tcPr>
          <w:p w14:paraId="2FA8E910" w14:textId="77777777" w:rsidR="005C3809" w:rsidRPr="00AB11A9" w:rsidRDefault="005C3809"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7E01D6F0" w14:textId="77777777" w:rsidR="005C3809" w:rsidRPr="00AB11A9" w:rsidRDefault="005C3809"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279FA402" w14:textId="77777777" w:rsidR="005C3809" w:rsidRPr="00AB11A9" w:rsidRDefault="005C3809" w:rsidP="00E33CB8">
            <w:pPr>
              <w:jc w:val="center"/>
              <w:rPr>
                <w:rFonts w:ascii="宋体" w:hAnsi="宋体" w:cs="Times New Roman"/>
                <w:szCs w:val="21"/>
              </w:rPr>
            </w:pPr>
            <w:r w:rsidRPr="00AB11A9">
              <w:rPr>
                <w:rFonts w:ascii="宋体" w:hAnsi="宋体" w:cs="Times New Roman" w:hint="eastAsia"/>
                <w:szCs w:val="21"/>
              </w:rPr>
              <w:t>提供扫描件</w:t>
            </w:r>
          </w:p>
        </w:tc>
      </w:tr>
      <w:tr w:rsidR="005C3809" w:rsidRPr="00AB11A9" w14:paraId="78591E28" w14:textId="77777777">
        <w:trPr>
          <w:cantSplit/>
          <w:trHeight w:val="20"/>
          <w:jc w:val="center"/>
        </w:trPr>
        <w:tc>
          <w:tcPr>
            <w:tcW w:w="735" w:type="dxa"/>
            <w:vAlign w:val="center"/>
          </w:tcPr>
          <w:p w14:paraId="34F3B5A1" w14:textId="77777777" w:rsidR="005C3809" w:rsidRPr="00AB11A9" w:rsidRDefault="005C3809"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048BA168" w14:textId="77777777" w:rsidR="005C3809" w:rsidRPr="00AB11A9" w:rsidRDefault="005C3809"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7BBBC3EE" w14:textId="77777777" w:rsidR="005C3809" w:rsidRPr="00AB11A9" w:rsidRDefault="005C3809" w:rsidP="00E33CB8">
            <w:pPr>
              <w:rPr>
                <w:rFonts w:ascii="宋体" w:hAnsi="宋体" w:cs="Times New Roman"/>
                <w:szCs w:val="21"/>
              </w:rPr>
            </w:pPr>
          </w:p>
        </w:tc>
        <w:tc>
          <w:tcPr>
            <w:tcW w:w="1411" w:type="dxa"/>
            <w:vAlign w:val="center"/>
          </w:tcPr>
          <w:p w14:paraId="6D5887A8" w14:textId="77777777" w:rsidR="005C3809" w:rsidRPr="00AB11A9" w:rsidRDefault="005C3809" w:rsidP="00E33CB8">
            <w:pPr>
              <w:jc w:val="center"/>
              <w:rPr>
                <w:rFonts w:ascii="宋体" w:hAnsi="宋体" w:cs="Times New Roman"/>
                <w:szCs w:val="21"/>
              </w:rPr>
            </w:pPr>
          </w:p>
        </w:tc>
      </w:tr>
    </w:tbl>
    <w:p w14:paraId="0DE6D48D" w14:textId="77777777" w:rsidR="005C3809" w:rsidRPr="00AB11A9" w:rsidRDefault="005C3809" w:rsidP="00E33CB8">
      <w:pPr>
        <w:rPr>
          <w:rFonts w:ascii="宋体" w:hAnsi="宋体" w:cs="Times New Roman"/>
          <w:b/>
          <w:bCs/>
          <w:sz w:val="24"/>
          <w:szCs w:val="24"/>
        </w:rPr>
      </w:pPr>
    </w:p>
    <w:p w14:paraId="6B74EDFA" w14:textId="77777777" w:rsidR="005C3809" w:rsidRPr="00AB11A9" w:rsidRDefault="005C3809" w:rsidP="00E33CB8">
      <w:pPr>
        <w:rPr>
          <w:rFonts w:ascii="宋体" w:hAnsi="宋体" w:cs="Times New Roman"/>
          <w:b/>
          <w:bCs/>
          <w:sz w:val="24"/>
          <w:szCs w:val="24"/>
        </w:rPr>
      </w:pPr>
    </w:p>
    <w:p w14:paraId="7FDA77F8" w14:textId="77777777" w:rsidR="005C3809" w:rsidRPr="00AB11A9" w:rsidRDefault="005C3809"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7B395183" w14:textId="77777777" w:rsidR="005C3809" w:rsidRPr="00AB11A9" w:rsidRDefault="005C3809"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60F9087F" w14:textId="77777777" w:rsidR="005C3809" w:rsidRPr="00AB11A9" w:rsidRDefault="005C3809" w:rsidP="00E33CB8">
      <w:pPr>
        <w:rPr>
          <w:rFonts w:ascii="宋体" w:hAnsi="宋体" w:cs="Times New Roman"/>
          <w:b/>
          <w:bCs/>
          <w:sz w:val="24"/>
          <w:szCs w:val="24"/>
        </w:rPr>
      </w:pPr>
    </w:p>
    <w:p w14:paraId="4CC7DE5B" w14:textId="77777777" w:rsidR="005C3809" w:rsidRPr="00AB11A9" w:rsidRDefault="005C3809" w:rsidP="00E33CB8">
      <w:pPr>
        <w:rPr>
          <w:rFonts w:ascii="宋体" w:hAnsi="宋体" w:cs="Times New Roman"/>
          <w:b/>
          <w:bCs/>
          <w:sz w:val="24"/>
          <w:szCs w:val="24"/>
        </w:rPr>
      </w:pPr>
    </w:p>
    <w:p w14:paraId="2AAA2A51" w14:textId="77777777" w:rsidR="005C3809" w:rsidRPr="00AB11A9" w:rsidRDefault="005C3809"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14:paraId="5D26366C" w14:textId="77777777" w:rsidR="005C3809" w:rsidRPr="00AB11A9" w:rsidRDefault="005C3809"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14:paraId="1E02B4A3" w14:textId="77777777" w:rsidR="005C3809" w:rsidRPr="00AB11A9" w:rsidRDefault="005C3809" w:rsidP="00E33CB8">
      <w:pPr>
        <w:rPr>
          <w:rFonts w:ascii="宋体" w:hAnsi="宋体" w:cs="Times New Roman"/>
          <w:b/>
          <w:bCs/>
          <w:sz w:val="24"/>
          <w:szCs w:val="24"/>
        </w:rPr>
      </w:pPr>
    </w:p>
    <w:p w14:paraId="68D89E2A" w14:textId="77777777" w:rsidR="005C3809" w:rsidRPr="00AB11A9" w:rsidRDefault="005C3809" w:rsidP="00E33CB8">
      <w:pPr>
        <w:rPr>
          <w:rFonts w:ascii="宋体" w:hAnsi="宋体" w:cs="Times New Roman"/>
          <w:b/>
          <w:bCs/>
          <w:sz w:val="24"/>
          <w:szCs w:val="24"/>
        </w:rPr>
      </w:pPr>
    </w:p>
    <w:p w14:paraId="5938A000" w14:textId="77777777" w:rsidR="005C3809" w:rsidRPr="00AB11A9" w:rsidRDefault="005C3809"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6C5F0BAB" w14:textId="77777777" w:rsidR="005C3809" w:rsidRPr="00AB11A9" w:rsidRDefault="005C3809" w:rsidP="00E33CB8">
      <w:pPr>
        <w:rPr>
          <w:rFonts w:ascii="宋体" w:hAnsi="宋体" w:cs="Times New Roman"/>
          <w:b/>
          <w:sz w:val="24"/>
          <w:szCs w:val="24"/>
        </w:rPr>
      </w:pPr>
    </w:p>
    <w:p w14:paraId="154FA000" w14:textId="77777777" w:rsidR="005C3809" w:rsidRPr="00AB11A9" w:rsidRDefault="005C3809" w:rsidP="00E33CB8">
      <w:pPr>
        <w:rPr>
          <w:rFonts w:ascii="宋体" w:hAnsi="宋体" w:cs="Times New Roman"/>
          <w:b/>
          <w:sz w:val="24"/>
          <w:szCs w:val="24"/>
        </w:rPr>
      </w:pPr>
    </w:p>
    <w:p w14:paraId="2AB9E3A9" w14:textId="77777777" w:rsidR="005C3809" w:rsidRPr="00AB11A9" w:rsidRDefault="005C3809" w:rsidP="00E33CB8">
      <w:pPr>
        <w:rPr>
          <w:rFonts w:ascii="宋体" w:hAnsi="宋体" w:cs="Times New Roman"/>
          <w:b/>
          <w:sz w:val="24"/>
          <w:szCs w:val="24"/>
        </w:rPr>
      </w:pPr>
      <w:r w:rsidRPr="00AB11A9">
        <w:rPr>
          <w:rFonts w:ascii="宋体" w:hAnsi="宋体" w:cs="Times New Roman" w:hint="eastAsia"/>
          <w:b/>
          <w:sz w:val="24"/>
          <w:szCs w:val="24"/>
        </w:rPr>
        <w:t>（五）纳税情况</w:t>
      </w:r>
    </w:p>
    <w:p w14:paraId="385FA50F" w14:textId="77777777" w:rsidR="005C3809" w:rsidRPr="00AB11A9" w:rsidRDefault="005C3809"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484C020C" w14:textId="77777777" w:rsidR="005C3809" w:rsidRPr="00AB11A9" w:rsidRDefault="005C3809" w:rsidP="00E33CB8">
      <w:pPr>
        <w:rPr>
          <w:rFonts w:ascii="宋体" w:hAnsi="宋体" w:cs="Times New Roman"/>
          <w:b/>
          <w:bCs/>
          <w:szCs w:val="24"/>
        </w:rPr>
      </w:pPr>
    </w:p>
    <w:p w14:paraId="26F758C8" w14:textId="77777777" w:rsidR="005C3809" w:rsidRPr="00AB11A9" w:rsidRDefault="005C3809" w:rsidP="00E33CB8">
      <w:pPr>
        <w:rPr>
          <w:rFonts w:ascii="宋体" w:hAnsi="宋体" w:cs="Times New Roman"/>
          <w:b/>
          <w:sz w:val="24"/>
          <w:szCs w:val="24"/>
        </w:rPr>
      </w:pPr>
      <w:r w:rsidRPr="00AB11A9">
        <w:rPr>
          <w:rFonts w:ascii="宋体" w:hAnsi="宋体" w:cs="Times New Roman" w:hint="eastAsia"/>
          <w:b/>
          <w:sz w:val="24"/>
          <w:szCs w:val="24"/>
        </w:rPr>
        <w:t>（六）社保证明</w:t>
      </w:r>
    </w:p>
    <w:p w14:paraId="7A15C300" w14:textId="77777777" w:rsidR="005C3809" w:rsidRPr="00AB11A9" w:rsidRDefault="005C3809" w:rsidP="00E33CB8">
      <w:pPr>
        <w:rPr>
          <w:rFonts w:ascii="宋体" w:hAnsi="宋体" w:cs="Times New Roman"/>
          <w:b/>
          <w:bCs/>
          <w:szCs w:val="24"/>
        </w:rPr>
      </w:pPr>
      <w:r w:rsidRPr="00AB11A9">
        <w:rPr>
          <w:rFonts w:ascii="宋体" w:hAnsi="宋体" w:cs="Times New Roman" w:hint="eastAsia"/>
          <w:b/>
          <w:bCs/>
          <w:szCs w:val="24"/>
        </w:rPr>
        <w:t>以社保缴纳清单为准</w:t>
      </w:r>
    </w:p>
    <w:p w14:paraId="2FE6C8BE" w14:textId="77777777" w:rsidR="005C3809" w:rsidRPr="00AB11A9" w:rsidRDefault="005C3809" w:rsidP="00E33CB8">
      <w:pPr>
        <w:rPr>
          <w:rFonts w:ascii="宋体" w:hAnsi="宋体" w:cs="Times New Roman"/>
          <w:b/>
          <w:bCs/>
          <w:szCs w:val="24"/>
        </w:rPr>
      </w:pPr>
    </w:p>
    <w:p w14:paraId="43AFF0AC" w14:textId="77777777" w:rsidR="005C3809" w:rsidRPr="00AB11A9" w:rsidRDefault="005C3809" w:rsidP="00E33CB8">
      <w:pPr>
        <w:rPr>
          <w:rFonts w:ascii="宋体" w:hAnsi="宋体" w:cs="Times New Roman"/>
          <w:b/>
          <w:sz w:val="24"/>
          <w:szCs w:val="24"/>
        </w:rPr>
      </w:pPr>
    </w:p>
    <w:p w14:paraId="4FB0D38B" w14:textId="77777777" w:rsidR="005C3809" w:rsidRPr="00AB11A9" w:rsidRDefault="005C3809"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4DB06C43" w14:textId="77777777" w:rsidR="005C3809" w:rsidRPr="00AB11A9" w:rsidRDefault="005C3809"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04362E58" w14:textId="77777777" w:rsidR="005C3809" w:rsidRPr="00AB11A9" w:rsidRDefault="005C3809">
      <w:pPr>
        <w:spacing w:line="360" w:lineRule="auto"/>
        <w:ind w:firstLine="240"/>
        <w:rPr>
          <w:rFonts w:ascii="宋体" w:hAnsi="宋体" w:cs="Times New Roman"/>
          <w:color w:val="FF0000"/>
          <w:sz w:val="24"/>
          <w:szCs w:val="21"/>
        </w:rPr>
      </w:pPr>
    </w:p>
    <w:p w14:paraId="2D9C9DF1" w14:textId="77777777" w:rsidR="005C3809" w:rsidRPr="00AB11A9" w:rsidRDefault="005C3809">
      <w:pPr>
        <w:spacing w:line="360" w:lineRule="auto"/>
        <w:ind w:firstLine="240"/>
        <w:rPr>
          <w:rFonts w:ascii="宋体" w:hAnsi="宋体" w:cs="Times New Roman"/>
          <w:color w:val="FF0000"/>
          <w:sz w:val="24"/>
          <w:szCs w:val="21"/>
        </w:rPr>
      </w:pPr>
    </w:p>
    <w:p w14:paraId="6C63F453" w14:textId="77777777" w:rsidR="005C3809" w:rsidRPr="00AB11A9" w:rsidRDefault="005C3809">
      <w:pPr>
        <w:spacing w:line="360" w:lineRule="auto"/>
        <w:ind w:firstLine="240"/>
        <w:rPr>
          <w:rFonts w:ascii="宋体" w:hAnsi="宋体" w:cs="Times New Roman"/>
          <w:color w:val="FF0000"/>
          <w:sz w:val="24"/>
          <w:szCs w:val="21"/>
        </w:rPr>
      </w:pPr>
    </w:p>
    <w:p w14:paraId="51A102D2" w14:textId="77777777" w:rsidR="005C3809" w:rsidRPr="00AB11A9" w:rsidRDefault="005C3809">
      <w:pPr>
        <w:spacing w:line="360" w:lineRule="auto"/>
        <w:ind w:firstLine="240"/>
        <w:rPr>
          <w:rFonts w:ascii="宋体" w:hAnsi="宋体" w:cs="Times New Roman"/>
          <w:color w:val="FF0000"/>
          <w:sz w:val="24"/>
          <w:szCs w:val="21"/>
        </w:rPr>
      </w:pPr>
    </w:p>
    <w:p w14:paraId="28F61712" w14:textId="77777777" w:rsidR="005C3809" w:rsidRPr="007B1461" w:rsidRDefault="005C3809" w:rsidP="007B1461">
      <w:pPr>
        <w:pStyle w:val="3"/>
        <w:jc w:val="center"/>
        <w:rPr>
          <w:rFonts w:ascii="宋体" w:hAnsi="宋体"/>
          <w:kern w:val="0"/>
        </w:rPr>
      </w:pPr>
      <w:r w:rsidRPr="007B1461">
        <w:rPr>
          <w:rFonts w:ascii="宋体" w:hAnsi="宋体" w:hint="eastAsia"/>
          <w:kern w:val="0"/>
        </w:rPr>
        <w:t>十、业绩清单</w:t>
      </w:r>
    </w:p>
    <w:p w14:paraId="03DFCCC8" w14:textId="77777777" w:rsidR="005C3809" w:rsidRPr="00AB11A9" w:rsidRDefault="005C3809" w:rsidP="000F3314">
      <w:pPr>
        <w:pStyle w:val="USE1"/>
        <w:numPr>
          <w:ilvl w:val="0"/>
          <w:numId w:val="0"/>
        </w:numPr>
        <w:spacing w:line="360" w:lineRule="auto"/>
        <w:rPr>
          <w:szCs w:val="24"/>
        </w:rPr>
      </w:pPr>
    </w:p>
    <w:p w14:paraId="3BBFD3D2" w14:textId="77777777" w:rsidR="005C3809" w:rsidRPr="00AB11A9" w:rsidRDefault="005C3809"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492DFDD9" w14:textId="77777777" w:rsidR="005C3809" w:rsidRPr="00CC2B1B" w:rsidRDefault="005C3809" w:rsidP="000F3314">
      <w:pPr>
        <w:spacing w:line="360" w:lineRule="auto"/>
        <w:rPr>
          <w:rFonts w:ascii="宋体" w:hAnsi="宋体"/>
          <w:sz w:val="24"/>
          <w:u w:val="single"/>
        </w:rPr>
      </w:pPr>
      <w:r w:rsidRPr="00CC2B1B">
        <w:rPr>
          <w:rFonts w:ascii="宋体" w:hAnsi="宋体" w:hint="eastAsia"/>
          <w:sz w:val="24"/>
        </w:rPr>
        <w:t>招标编号/包号：_____________</w:t>
      </w:r>
    </w:p>
    <w:p w14:paraId="04705084" w14:textId="77777777" w:rsidR="005C3809" w:rsidRPr="00CC2B1B" w:rsidRDefault="005C3809"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63CD93E5" w14:textId="77777777" w:rsidR="005C3809" w:rsidRPr="00AB11A9" w:rsidRDefault="005C3809"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5C3809" w:rsidRPr="00AB11A9" w14:paraId="6EBEE3BD" w14:textId="77777777">
        <w:trPr>
          <w:trHeight w:val="636"/>
        </w:trPr>
        <w:tc>
          <w:tcPr>
            <w:tcW w:w="443" w:type="pct"/>
            <w:vAlign w:val="center"/>
          </w:tcPr>
          <w:p w14:paraId="60AF9E04" w14:textId="77777777" w:rsidR="005C3809" w:rsidRPr="00AB11A9" w:rsidRDefault="005C3809"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4C4DF9E3" w14:textId="77777777" w:rsidR="005C3809" w:rsidRPr="00AB11A9" w:rsidRDefault="005C3809"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66784BA9" w14:textId="77777777" w:rsidR="005C3809" w:rsidRPr="00AB11A9" w:rsidRDefault="005C3809"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2FFB7633" w14:textId="77777777" w:rsidR="005C3809" w:rsidRPr="00AB11A9" w:rsidRDefault="005C3809"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5CF25A44" w14:textId="77777777" w:rsidR="005C3809" w:rsidRPr="00AB11A9" w:rsidRDefault="005C3809"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587DD771" w14:textId="77777777" w:rsidR="005C3809" w:rsidRPr="00AB11A9" w:rsidRDefault="005C3809" w:rsidP="000F3314">
            <w:pPr>
              <w:spacing w:line="360" w:lineRule="auto"/>
              <w:jc w:val="center"/>
              <w:rPr>
                <w:rFonts w:ascii="宋体" w:hAnsi="宋体"/>
                <w:sz w:val="24"/>
              </w:rPr>
            </w:pPr>
            <w:r w:rsidRPr="00AB11A9">
              <w:rPr>
                <w:rFonts w:ascii="宋体" w:hAnsi="宋体" w:hint="eastAsia"/>
                <w:sz w:val="24"/>
              </w:rPr>
              <w:t>完成时间</w:t>
            </w:r>
          </w:p>
        </w:tc>
      </w:tr>
      <w:tr w:rsidR="005C3809" w:rsidRPr="00AB11A9" w14:paraId="37CCE143" w14:textId="77777777">
        <w:trPr>
          <w:trHeight w:val="636"/>
        </w:trPr>
        <w:tc>
          <w:tcPr>
            <w:tcW w:w="443" w:type="pct"/>
            <w:vAlign w:val="center"/>
          </w:tcPr>
          <w:p w14:paraId="2C33B3C3" w14:textId="77777777" w:rsidR="005C3809" w:rsidRPr="00AB11A9" w:rsidRDefault="005C3809"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5683FB1B" w14:textId="77777777" w:rsidR="005C3809" w:rsidRPr="00AB11A9" w:rsidRDefault="005C3809" w:rsidP="000F3314">
            <w:pPr>
              <w:spacing w:line="360" w:lineRule="auto"/>
              <w:jc w:val="center"/>
              <w:rPr>
                <w:rFonts w:ascii="宋体" w:hAnsi="宋体"/>
                <w:sz w:val="24"/>
              </w:rPr>
            </w:pPr>
          </w:p>
        </w:tc>
        <w:tc>
          <w:tcPr>
            <w:tcW w:w="953" w:type="pct"/>
            <w:vAlign w:val="center"/>
          </w:tcPr>
          <w:p w14:paraId="20452EA6" w14:textId="77777777" w:rsidR="005C3809" w:rsidRPr="00AB11A9" w:rsidRDefault="005C3809" w:rsidP="000F3314">
            <w:pPr>
              <w:spacing w:line="360" w:lineRule="auto"/>
              <w:jc w:val="center"/>
              <w:rPr>
                <w:rFonts w:ascii="宋体" w:hAnsi="宋体"/>
                <w:sz w:val="24"/>
              </w:rPr>
            </w:pPr>
          </w:p>
        </w:tc>
        <w:tc>
          <w:tcPr>
            <w:tcW w:w="1691" w:type="pct"/>
            <w:vAlign w:val="center"/>
          </w:tcPr>
          <w:p w14:paraId="191B691A" w14:textId="77777777" w:rsidR="005C3809" w:rsidRPr="00AB11A9" w:rsidRDefault="005C3809" w:rsidP="000F3314">
            <w:pPr>
              <w:spacing w:line="360" w:lineRule="auto"/>
              <w:jc w:val="center"/>
              <w:rPr>
                <w:rFonts w:ascii="宋体" w:hAnsi="宋体"/>
                <w:sz w:val="24"/>
              </w:rPr>
            </w:pPr>
          </w:p>
        </w:tc>
        <w:tc>
          <w:tcPr>
            <w:tcW w:w="472" w:type="pct"/>
            <w:vAlign w:val="center"/>
          </w:tcPr>
          <w:p w14:paraId="4B9BD945" w14:textId="77777777" w:rsidR="005C3809" w:rsidRPr="00AB11A9" w:rsidRDefault="005C3809" w:rsidP="000F3314">
            <w:pPr>
              <w:spacing w:line="360" w:lineRule="auto"/>
              <w:jc w:val="center"/>
              <w:rPr>
                <w:rFonts w:ascii="宋体" w:hAnsi="宋体"/>
                <w:sz w:val="24"/>
              </w:rPr>
            </w:pPr>
          </w:p>
        </w:tc>
        <w:tc>
          <w:tcPr>
            <w:tcW w:w="695" w:type="pct"/>
            <w:vAlign w:val="center"/>
          </w:tcPr>
          <w:p w14:paraId="34EB0934" w14:textId="77777777" w:rsidR="005C3809" w:rsidRPr="00AB11A9" w:rsidRDefault="005C3809" w:rsidP="000F3314">
            <w:pPr>
              <w:spacing w:line="360" w:lineRule="auto"/>
              <w:jc w:val="center"/>
              <w:rPr>
                <w:rFonts w:ascii="宋体" w:hAnsi="宋体"/>
                <w:sz w:val="24"/>
              </w:rPr>
            </w:pPr>
          </w:p>
        </w:tc>
      </w:tr>
      <w:tr w:rsidR="005C3809" w:rsidRPr="00AB11A9" w14:paraId="35018E38" w14:textId="77777777">
        <w:trPr>
          <w:trHeight w:val="636"/>
        </w:trPr>
        <w:tc>
          <w:tcPr>
            <w:tcW w:w="443" w:type="pct"/>
            <w:vAlign w:val="center"/>
          </w:tcPr>
          <w:p w14:paraId="49EAAB38" w14:textId="77777777" w:rsidR="005C3809" w:rsidRPr="00AB11A9" w:rsidRDefault="005C3809"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4AB7620E" w14:textId="77777777" w:rsidR="005C3809" w:rsidRPr="00AB11A9" w:rsidRDefault="005C3809" w:rsidP="000F3314">
            <w:pPr>
              <w:spacing w:line="360" w:lineRule="auto"/>
              <w:jc w:val="center"/>
              <w:rPr>
                <w:rFonts w:ascii="宋体" w:hAnsi="宋体"/>
                <w:sz w:val="24"/>
              </w:rPr>
            </w:pPr>
          </w:p>
        </w:tc>
        <w:tc>
          <w:tcPr>
            <w:tcW w:w="953" w:type="pct"/>
            <w:vAlign w:val="center"/>
          </w:tcPr>
          <w:p w14:paraId="78397D56" w14:textId="77777777" w:rsidR="005C3809" w:rsidRPr="00AB11A9" w:rsidRDefault="005C3809" w:rsidP="000F3314">
            <w:pPr>
              <w:spacing w:line="360" w:lineRule="auto"/>
              <w:jc w:val="center"/>
              <w:rPr>
                <w:rFonts w:ascii="宋体" w:hAnsi="宋体"/>
                <w:sz w:val="24"/>
              </w:rPr>
            </w:pPr>
          </w:p>
        </w:tc>
        <w:tc>
          <w:tcPr>
            <w:tcW w:w="1691" w:type="pct"/>
            <w:vAlign w:val="center"/>
          </w:tcPr>
          <w:p w14:paraId="508A4CAB" w14:textId="77777777" w:rsidR="005C3809" w:rsidRPr="00AB11A9" w:rsidRDefault="005C3809" w:rsidP="000F3314">
            <w:pPr>
              <w:spacing w:line="360" w:lineRule="auto"/>
              <w:jc w:val="center"/>
              <w:rPr>
                <w:rFonts w:ascii="宋体" w:hAnsi="宋体"/>
                <w:sz w:val="24"/>
              </w:rPr>
            </w:pPr>
          </w:p>
        </w:tc>
        <w:tc>
          <w:tcPr>
            <w:tcW w:w="472" w:type="pct"/>
            <w:vAlign w:val="center"/>
          </w:tcPr>
          <w:p w14:paraId="64AC22D9" w14:textId="77777777" w:rsidR="005C3809" w:rsidRPr="00AB11A9" w:rsidRDefault="005C3809" w:rsidP="000F3314">
            <w:pPr>
              <w:spacing w:line="360" w:lineRule="auto"/>
              <w:jc w:val="center"/>
              <w:rPr>
                <w:rFonts w:ascii="宋体" w:hAnsi="宋体"/>
                <w:sz w:val="24"/>
              </w:rPr>
            </w:pPr>
          </w:p>
        </w:tc>
        <w:tc>
          <w:tcPr>
            <w:tcW w:w="695" w:type="pct"/>
            <w:vAlign w:val="center"/>
          </w:tcPr>
          <w:p w14:paraId="3AC1B9CC" w14:textId="77777777" w:rsidR="005C3809" w:rsidRPr="00AB11A9" w:rsidRDefault="005C3809" w:rsidP="000F3314">
            <w:pPr>
              <w:spacing w:line="360" w:lineRule="auto"/>
              <w:jc w:val="center"/>
              <w:rPr>
                <w:rFonts w:ascii="宋体" w:hAnsi="宋体"/>
                <w:sz w:val="24"/>
              </w:rPr>
            </w:pPr>
          </w:p>
        </w:tc>
      </w:tr>
      <w:tr w:rsidR="005C3809" w:rsidRPr="00AB11A9" w14:paraId="3937C953" w14:textId="77777777">
        <w:trPr>
          <w:trHeight w:val="637"/>
        </w:trPr>
        <w:tc>
          <w:tcPr>
            <w:tcW w:w="443" w:type="pct"/>
            <w:vAlign w:val="center"/>
          </w:tcPr>
          <w:p w14:paraId="17B9BC49" w14:textId="77777777" w:rsidR="005C3809" w:rsidRPr="00AB11A9" w:rsidRDefault="005C3809"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4B78EA00" w14:textId="77777777" w:rsidR="005C3809" w:rsidRPr="00AB11A9" w:rsidRDefault="005C3809" w:rsidP="000F3314">
            <w:pPr>
              <w:spacing w:line="360" w:lineRule="auto"/>
              <w:jc w:val="center"/>
              <w:rPr>
                <w:rFonts w:ascii="宋体" w:hAnsi="宋体"/>
                <w:sz w:val="24"/>
              </w:rPr>
            </w:pPr>
          </w:p>
        </w:tc>
        <w:tc>
          <w:tcPr>
            <w:tcW w:w="953" w:type="pct"/>
            <w:vAlign w:val="center"/>
          </w:tcPr>
          <w:p w14:paraId="78B5E5A7" w14:textId="77777777" w:rsidR="005C3809" w:rsidRPr="00AB11A9" w:rsidRDefault="005C3809" w:rsidP="000F3314">
            <w:pPr>
              <w:spacing w:line="360" w:lineRule="auto"/>
              <w:jc w:val="center"/>
              <w:rPr>
                <w:rFonts w:ascii="宋体" w:hAnsi="宋体"/>
                <w:sz w:val="24"/>
              </w:rPr>
            </w:pPr>
          </w:p>
        </w:tc>
        <w:tc>
          <w:tcPr>
            <w:tcW w:w="1691" w:type="pct"/>
            <w:vAlign w:val="center"/>
          </w:tcPr>
          <w:p w14:paraId="753827D5" w14:textId="77777777" w:rsidR="005C3809" w:rsidRPr="00AB11A9" w:rsidRDefault="005C3809" w:rsidP="000F3314">
            <w:pPr>
              <w:spacing w:line="360" w:lineRule="auto"/>
              <w:jc w:val="center"/>
              <w:rPr>
                <w:rFonts w:ascii="宋体" w:hAnsi="宋体"/>
                <w:sz w:val="24"/>
              </w:rPr>
            </w:pPr>
          </w:p>
        </w:tc>
        <w:tc>
          <w:tcPr>
            <w:tcW w:w="472" w:type="pct"/>
            <w:vAlign w:val="center"/>
          </w:tcPr>
          <w:p w14:paraId="065D1370" w14:textId="77777777" w:rsidR="005C3809" w:rsidRPr="00AB11A9" w:rsidRDefault="005C3809" w:rsidP="000F3314">
            <w:pPr>
              <w:spacing w:line="360" w:lineRule="auto"/>
              <w:jc w:val="center"/>
              <w:rPr>
                <w:rFonts w:ascii="宋体" w:hAnsi="宋体"/>
                <w:sz w:val="24"/>
              </w:rPr>
            </w:pPr>
          </w:p>
        </w:tc>
        <w:tc>
          <w:tcPr>
            <w:tcW w:w="695" w:type="pct"/>
            <w:vAlign w:val="center"/>
          </w:tcPr>
          <w:p w14:paraId="3BBF694F" w14:textId="77777777" w:rsidR="005C3809" w:rsidRPr="00AB11A9" w:rsidRDefault="005C3809" w:rsidP="000F3314">
            <w:pPr>
              <w:spacing w:line="360" w:lineRule="auto"/>
              <w:jc w:val="center"/>
              <w:rPr>
                <w:rFonts w:ascii="宋体" w:hAnsi="宋体"/>
                <w:sz w:val="24"/>
              </w:rPr>
            </w:pPr>
          </w:p>
        </w:tc>
      </w:tr>
      <w:tr w:rsidR="005C3809" w:rsidRPr="00AB11A9" w14:paraId="5A720D34" w14:textId="77777777">
        <w:trPr>
          <w:trHeight w:val="636"/>
        </w:trPr>
        <w:tc>
          <w:tcPr>
            <w:tcW w:w="443" w:type="pct"/>
            <w:vAlign w:val="center"/>
          </w:tcPr>
          <w:p w14:paraId="2C3355E3" w14:textId="77777777" w:rsidR="005C3809" w:rsidRPr="00AB11A9" w:rsidRDefault="005C3809" w:rsidP="000F3314">
            <w:pPr>
              <w:spacing w:line="360" w:lineRule="auto"/>
              <w:rPr>
                <w:rFonts w:ascii="宋体" w:hAnsi="宋体"/>
                <w:sz w:val="24"/>
              </w:rPr>
            </w:pPr>
          </w:p>
        </w:tc>
        <w:tc>
          <w:tcPr>
            <w:tcW w:w="746" w:type="pct"/>
            <w:vAlign w:val="center"/>
          </w:tcPr>
          <w:p w14:paraId="4872AC0C" w14:textId="77777777" w:rsidR="005C3809" w:rsidRPr="00AB11A9" w:rsidRDefault="005C3809" w:rsidP="000F3314">
            <w:pPr>
              <w:spacing w:line="360" w:lineRule="auto"/>
              <w:jc w:val="center"/>
              <w:rPr>
                <w:rFonts w:ascii="宋体" w:hAnsi="宋体"/>
                <w:sz w:val="24"/>
              </w:rPr>
            </w:pPr>
          </w:p>
        </w:tc>
        <w:tc>
          <w:tcPr>
            <w:tcW w:w="953" w:type="pct"/>
            <w:vAlign w:val="center"/>
          </w:tcPr>
          <w:p w14:paraId="723F263E" w14:textId="77777777" w:rsidR="005C3809" w:rsidRPr="00AB11A9" w:rsidRDefault="005C3809" w:rsidP="000F3314">
            <w:pPr>
              <w:spacing w:line="360" w:lineRule="auto"/>
              <w:jc w:val="center"/>
              <w:rPr>
                <w:rFonts w:ascii="宋体" w:hAnsi="宋体"/>
                <w:sz w:val="24"/>
              </w:rPr>
            </w:pPr>
          </w:p>
        </w:tc>
        <w:tc>
          <w:tcPr>
            <w:tcW w:w="1691" w:type="pct"/>
            <w:vAlign w:val="center"/>
          </w:tcPr>
          <w:p w14:paraId="7BAB0936" w14:textId="77777777" w:rsidR="005C3809" w:rsidRPr="00AB11A9" w:rsidRDefault="005C3809" w:rsidP="000F3314">
            <w:pPr>
              <w:spacing w:line="360" w:lineRule="auto"/>
              <w:jc w:val="center"/>
              <w:rPr>
                <w:rFonts w:ascii="宋体" w:hAnsi="宋体"/>
                <w:sz w:val="24"/>
              </w:rPr>
            </w:pPr>
          </w:p>
        </w:tc>
        <w:tc>
          <w:tcPr>
            <w:tcW w:w="472" w:type="pct"/>
            <w:vAlign w:val="center"/>
          </w:tcPr>
          <w:p w14:paraId="6B8D6403" w14:textId="77777777" w:rsidR="005C3809" w:rsidRPr="00AB11A9" w:rsidRDefault="005C3809" w:rsidP="000F3314">
            <w:pPr>
              <w:spacing w:line="360" w:lineRule="auto"/>
              <w:jc w:val="center"/>
              <w:rPr>
                <w:rFonts w:ascii="宋体" w:hAnsi="宋体"/>
                <w:sz w:val="24"/>
              </w:rPr>
            </w:pPr>
          </w:p>
        </w:tc>
        <w:tc>
          <w:tcPr>
            <w:tcW w:w="695" w:type="pct"/>
            <w:vAlign w:val="center"/>
          </w:tcPr>
          <w:p w14:paraId="2A42A99F" w14:textId="77777777" w:rsidR="005C3809" w:rsidRPr="00AB11A9" w:rsidRDefault="005C3809" w:rsidP="000F3314">
            <w:pPr>
              <w:spacing w:line="360" w:lineRule="auto"/>
              <w:jc w:val="center"/>
              <w:rPr>
                <w:rFonts w:ascii="宋体" w:hAnsi="宋体"/>
                <w:sz w:val="24"/>
              </w:rPr>
            </w:pPr>
          </w:p>
        </w:tc>
      </w:tr>
      <w:tr w:rsidR="005C3809" w:rsidRPr="00AB11A9" w14:paraId="53A09793" w14:textId="77777777">
        <w:trPr>
          <w:trHeight w:val="636"/>
        </w:trPr>
        <w:tc>
          <w:tcPr>
            <w:tcW w:w="443" w:type="pct"/>
            <w:vAlign w:val="center"/>
          </w:tcPr>
          <w:p w14:paraId="647178ED" w14:textId="77777777" w:rsidR="005C3809" w:rsidRPr="00AB11A9" w:rsidRDefault="005C3809" w:rsidP="000F3314">
            <w:pPr>
              <w:spacing w:line="360" w:lineRule="auto"/>
              <w:jc w:val="center"/>
              <w:rPr>
                <w:rFonts w:ascii="宋体" w:hAnsi="宋体"/>
                <w:sz w:val="24"/>
              </w:rPr>
            </w:pPr>
          </w:p>
        </w:tc>
        <w:tc>
          <w:tcPr>
            <w:tcW w:w="746" w:type="pct"/>
            <w:vAlign w:val="center"/>
          </w:tcPr>
          <w:p w14:paraId="703911A8" w14:textId="77777777" w:rsidR="005C3809" w:rsidRPr="00AB11A9" w:rsidRDefault="005C3809" w:rsidP="000F3314">
            <w:pPr>
              <w:spacing w:line="360" w:lineRule="auto"/>
              <w:jc w:val="center"/>
              <w:rPr>
                <w:rFonts w:ascii="宋体" w:hAnsi="宋体"/>
                <w:sz w:val="24"/>
              </w:rPr>
            </w:pPr>
          </w:p>
        </w:tc>
        <w:tc>
          <w:tcPr>
            <w:tcW w:w="953" w:type="pct"/>
            <w:vAlign w:val="center"/>
          </w:tcPr>
          <w:p w14:paraId="58675A02" w14:textId="77777777" w:rsidR="005C3809" w:rsidRPr="00AB11A9" w:rsidRDefault="005C3809" w:rsidP="000F3314">
            <w:pPr>
              <w:spacing w:line="360" w:lineRule="auto"/>
              <w:jc w:val="center"/>
              <w:rPr>
                <w:rFonts w:ascii="宋体" w:hAnsi="宋体"/>
                <w:sz w:val="24"/>
              </w:rPr>
            </w:pPr>
          </w:p>
        </w:tc>
        <w:tc>
          <w:tcPr>
            <w:tcW w:w="1691" w:type="pct"/>
            <w:vAlign w:val="center"/>
          </w:tcPr>
          <w:p w14:paraId="0FF4E1DC" w14:textId="77777777" w:rsidR="005C3809" w:rsidRPr="00AB11A9" w:rsidRDefault="005C3809" w:rsidP="000F3314">
            <w:pPr>
              <w:spacing w:line="360" w:lineRule="auto"/>
              <w:jc w:val="center"/>
              <w:rPr>
                <w:rFonts w:ascii="宋体" w:hAnsi="宋体"/>
                <w:sz w:val="24"/>
              </w:rPr>
            </w:pPr>
          </w:p>
        </w:tc>
        <w:tc>
          <w:tcPr>
            <w:tcW w:w="472" w:type="pct"/>
            <w:vAlign w:val="center"/>
          </w:tcPr>
          <w:p w14:paraId="40897450" w14:textId="77777777" w:rsidR="005C3809" w:rsidRPr="00AB11A9" w:rsidRDefault="005C3809" w:rsidP="000F3314">
            <w:pPr>
              <w:spacing w:line="360" w:lineRule="auto"/>
              <w:jc w:val="center"/>
              <w:rPr>
                <w:rFonts w:ascii="宋体" w:hAnsi="宋体"/>
                <w:sz w:val="24"/>
              </w:rPr>
            </w:pPr>
          </w:p>
        </w:tc>
        <w:tc>
          <w:tcPr>
            <w:tcW w:w="695" w:type="pct"/>
            <w:vAlign w:val="center"/>
          </w:tcPr>
          <w:p w14:paraId="743FEE29" w14:textId="77777777" w:rsidR="005C3809" w:rsidRPr="00AB11A9" w:rsidRDefault="005C3809" w:rsidP="000F3314">
            <w:pPr>
              <w:spacing w:line="360" w:lineRule="auto"/>
              <w:jc w:val="center"/>
              <w:rPr>
                <w:rFonts w:ascii="宋体" w:hAnsi="宋体"/>
                <w:sz w:val="24"/>
              </w:rPr>
            </w:pPr>
          </w:p>
        </w:tc>
      </w:tr>
      <w:tr w:rsidR="005C3809" w:rsidRPr="00AB11A9" w14:paraId="0B98DE13" w14:textId="77777777">
        <w:trPr>
          <w:trHeight w:val="637"/>
        </w:trPr>
        <w:tc>
          <w:tcPr>
            <w:tcW w:w="443" w:type="pct"/>
            <w:vAlign w:val="center"/>
          </w:tcPr>
          <w:p w14:paraId="52E3C5D5" w14:textId="77777777" w:rsidR="005C3809" w:rsidRPr="00AB11A9" w:rsidRDefault="005C3809" w:rsidP="000F3314">
            <w:pPr>
              <w:spacing w:line="360" w:lineRule="auto"/>
              <w:jc w:val="center"/>
              <w:rPr>
                <w:rFonts w:ascii="宋体" w:hAnsi="宋体"/>
                <w:sz w:val="24"/>
              </w:rPr>
            </w:pPr>
          </w:p>
        </w:tc>
        <w:tc>
          <w:tcPr>
            <w:tcW w:w="746" w:type="pct"/>
            <w:vAlign w:val="center"/>
          </w:tcPr>
          <w:p w14:paraId="072957A5" w14:textId="77777777" w:rsidR="005C3809" w:rsidRPr="00AB11A9" w:rsidRDefault="005C3809" w:rsidP="000F3314">
            <w:pPr>
              <w:spacing w:line="360" w:lineRule="auto"/>
              <w:jc w:val="center"/>
              <w:rPr>
                <w:rFonts w:ascii="宋体" w:hAnsi="宋体"/>
                <w:sz w:val="24"/>
              </w:rPr>
            </w:pPr>
          </w:p>
        </w:tc>
        <w:tc>
          <w:tcPr>
            <w:tcW w:w="953" w:type="pct"/>
            <w:vAlign w:val="center"/>
          </w:tcPr>
          <w:p w14:paraId="5814118F" w14:textId="77777777" w:rsidR="005C3809" w:rsidRPr="00AB11A9" w:rsidRDefault="005C3809" w:rsidP="000F3314">
            <w:pPr>
              <w:spacing w:line="360" w:lineRule="auto"/>
              <w:jc w:val="center"/>
              <w:rPr>
                <w:rFonts w:ascii="宋体" w:hAnsi="宋体"/>
                <w:sz w:val="24"/>
              </w:rPr>
            </w:pPr>
          </w:p>
        </w:tc>
        <w:tc>
          <w:tcPr>
            <w:tcW w:w="1691" w:type="pct"/>
            <w:vAlign w:val="center"/>
          </w:tcPr>
          <w:p w14:paraId="14F272C5" w14:textId="77777777" w:rsidR="005C3809" w:rsidRPr="00AB11A9" w:rsidRDefault="005C3809" w:rsidP="000F3314">
            <w:pPr>
              <w:spacing w:line="360" w:lineRule="auto"/>
              <w:jc w:val="center"/>
              <w:rPr>
                <w:rFonts w:ascii="宋体" w:hAnsi="宋体"/>
                <w:sz w:val="24"/>
              </w:rPr>
            </w:pPr>
          </w:p>
        </w:tc>
        <w:tc>
          <w:tcPr>
            <w:tcW w:w="472" w:type="pct"/>
            <w:vAlign w:val="center"/>
          </w:tcPr>
          <w:p w14:paraId="34299E8C" w14:textId="77777777" w:rsidR="005C3809" w:rsidRPr="00AB11A9" w:rsidRDefault="005C3809" w:rsidP="000F3314">
            <w:pPr>
              <w:spacing w:line="360" w:lineRule="auto"/>
              <w:jc w:val="center"/>
              <w:rPr>
                <w:rFonts w:ascii="宋体" w:hAnsi="宋体"/>
                <w:sz w:val="24"/>
              </w:rPr>
            </w:pPr>
          </w:p>
        </w:tc>
        <w:tc>
          <w:tcPr>
            <w:tcW w:w="695" w:type="pct"/>
            <w:vAlign w:val="center"/>
          </w:tcPr>
          <w:p w14:paraId="3BB4366E" w14:textId="77777777" w:rsidR="005C3809" w:rsidRPr="00AB11A9" w:rsidRDefault="005C3809" w:rsidP="000F3314">
            <w:pPr>
              <w:spacing w:line="360" w:lineRule="auto"/>
              <w:jc w:val="center"/>
              <w:rPr>
                <w:rFonts w:ascii="宋体" w:hAnsi="宋体"/>
                <w:sz w:val="24"/>
              </w:rPr>
            </w:pPr>
          </w:p>
        </w:tc>
      </w:tr>
      <w:tr w:rsidR="005C3809" w:rsidRPr="00AB11A9" w14:paraId="28FABAC6" w14:textId="77777777">
        <w:trPr>
          <w:trHeight w:val="636"/>
        </w:trPr>
        <w:tc>
          <w:tcPr>
            <w:tcW w:w="443" w:type="pct"/>
            <w:vAlign w:val="center"/>
          </w:tcPr>
          <w:p w14:paraId="028C36A7" w14:textId="77777777" w:rsidR="005C3809" w:rsidRPr="00AB11A9" w:rsidRDefault="005C3809" w:rsidP="000F3314">
            <w:pPr>
              <w:spacing w:line="360" w:lineRule="auto"/>
              <w:jc w:val="center"/>
              <w:rPr>
                <w:rFonts w:ascii="宋体" w:hAnsi="宋体"/>
                <w:sz w:val="24"/>
              </w:rPr>
            </w:pPr>
          </w:p>
        </w:tc>
        <w:tc>
          <w:tcPr>
            <w:tcW w:w="746" w:type="pct"/>
            <w:vAlign w:val="center"/>
          </w:tcPr>
          <w:p w14:paraId="58195D8A" w14:textId="77777777" w:rsidR="005C3809" w:rsidRPr="00AB11A9" w:rsidRDefault="005C3809" w:rsidP="000F3314">
            <w:pPr>
              <w:spacing w:line="360" w:lineRule="auto"/>
              <w:jc w:val="center"/>
              <w:rPr>
                <w:rFonts w:ascii="宋体" w:hAnsi="宋体"/>
                <w:sz w:val="24"/>
              </w:rPr>
            </w:pPr>
          </w:p>
        </w:tc>
        <w:tc>
          <w:tcPr>
            <w:tcW w:w="953" w:type="pct"/>
            <w:vAlign w:val="center"/>
          </w:tcPr>
          <w:p w14:paraId="60264BCD" w14:textId="77777777" w:rsidR="005C3809" w:rsidRPr="00AB11A9" w:rsidRDefault="005C3809" w:rsidP="000F3314">
            <w:pPr>
              <w:spacing w:line="360" w:lineRule="auto"/>
              <w:jc w:val="center"/>
              <w:rPr>
                <w:rFonts w:ascii="宋体" w:hAnsi="宋体"/>
                <w:sz w:val="24"/>
              </w:rPr>
            </w:pPr>
          </w:p>
        </w:tc>
        <w:tc>
          <w:tcPr>
            <w:tcW w:w="1691" w:type="pct"/>
            <w:vAlign w:val="center"/>
          </w:tcPr>
          <w:p w14:paraId="3836F20E" w14:textId="77777777" w:rsidR="005C3809" w:rsidRPr="00AB11A9" w:rsidRDefault="005C3809" w:rsidP="000F3314">
            <w:pPr>
              <w:spacing w:line="360" w:lineRule="auto"/>
              <w:jc w:val="center"/>
              <w:rPr>
                <w:rFonts w:ascii="宋体" w:hAnsi="宋体"/>
                <w:sz w:val="24"/>
              </w:rPr>
            </w:pPr>
          </w:p>
        </w:tc>
        <w:tc>
          <w:tcPr>
            <w:tcW w:w="472" w:type="pct"/>
            <w:vAlign w:val="center"/>
          </w:tcPr>
          <w:p w14:paraId="2EF0E338" w14:textId="77777777" w:rsidR="005C3809" w:rsidRPr="00AB11A9" w:rsidRDefault="005C3809" w:rsidP="000F3314">
            <w:pPr>
              <w:spacing w:line="360" w:lineRule="auto"/>
              <w:jc w:val="center"/>
              <w:rPr>
                <w:rFonts w:ascii="宋体" w:hAnsi="宋体"/>
                <w:sz w:val="24"/>
              </w:rPr>
            </w:pPr>
          </w:p>
        </w:tc>
        <w:tc>
          <w:tcPr>
            <w:tcW w:w="695" w:type="pct"/>
            <w:vAlign w:val="center"/>
          </w:tcPr>
          <w:p w14:paraId="6A49B6E7" w14:textId="77777777" w:rsidR="005C3809" w:rsidRPr="00AB11A9" w:rsidRDefault="005C3809" w:rsidP="000F3314">
            <w:pPr>
              <w:spacing w:line="360" w:lineRule="auto"/>
              <w:jc w:val="center"/>
              <w:rPr>
                <w:rFonts w:ascii="宋体" w:hAnsi="宋体"/>
                <w:sz w:val="24"/>
              </w:rPr>
            </w:pPr>
          </w:p>
        </w:tc>
      </w:tr>
      <w:tr w:rsidR="005C3809" w:rsidRPr="00AB11A9" w14:paraId="55F50455" w14:textId="77777777">
        <w:trPr>
          <w:trHeight w:val="636"/>
        </w:trPr>
        <w:tc>
          <w:tcPr>
            <w:tcW w:w="443" w:type="pct"/>
            <w:vAlign w:val="center"/>
          </w:tcPr>
          <w:p w14:paraId="35DC0543" w14:textId="77777777" w:rsidR="005C3809" w:rsidRPr="00AB11A9" w:rsidRDefault="005C3809" w:rsidP="000F3314">
            <w:pPr>
              <w:spacing w:line="360" w:lineRule="auto"/>
              <w:jc w:val="center"/>
              <w:rPr>
                <w:rFonts w:ascii="宋体" w:hAnsi="宋体"/>
                <w:sz w:val="24"/>
              </w:rPr>
            </w:pPr>
          </w:p>
        </w:tc>
        <w:tc>
          <w:tcPr>
            <w:tcW w:w="746" w:type="pct"/>
            <w:vAlign w:val="center"/>
          </w:tcPr>
          <w:p w14:paraId="54C2B22E" w14:textId="77777777" w:rsidR="005C3809" w:rsidRPr="00AB11A9" w:rsidRDefault="005C3809" w:rsidP="000F3314">
            <w:pPr>
              <w:spacing w:line="360" w:lineRule="auto"/>
              <w:jc w:val="center"/>
              <w:rPr>
                <w:rFonts w:ascii="宋体" w:hAnsi="宋体"/>
                <w:sz w:val="24"/>
              </w:rPr>
            </w:pPr>
          </w:p>
        </w:tc>
        <w:tc>
          <w:tcPr>
            <w:tcW w:w="953" w:type="pct"/>
            <w:vAlign w:val="center"/>
          </w:tcPr>
          <w:p w14:paraId="4C3A7C8E" w14:textId="77777777" w:rsidR="005C3809" w:rsidRPr="00AB11A9" w:rsidRDefault="005C3809" w:rsidP="000F3314">
            <w:pPr>
              <w:spacing w:line="360" w:lineRule="auto"/>
              <w:jc w:val="center"/>
              <w:rPr>
                <w:rFonts w:ascii="宋体" w:hAnsi="宋体"/>
                <w:sz w:val="24"/>
              </w:rPr>
            </w:pPr>
          </w:p>
        </w:tc>
        <w:tc>
          <w:tcPr>
            <w:tcW w:w="1691" w:type="pct"/>
            <w:vAlign w:val="center"/>
          </w:tcPr>
          <w:p w14:paraId="7AC9385C" w14:textId="77777777" w:rsidR="005C3809" w:rsidRPr="00AB11A9" w:rsidRDefault="005C3809" w:rsidP="000F3314">
            <w:pPr>
              <w:spacing w:line="360" w:lineRule="auto"/>
              <w:jc w:val="center"/>
              <w:rPr>
                <w:rFonts w:ascii="宋体" w:hAnsi="宋体"/>
                <w:sz w:val="24"/>
              </w:rPr>
            </w:pPr>
          </w:p>
        </w:tc>
        <w:tc>
          <w:tcPr>
            <w:tcW w:w="472" w:type="pct"/>
            <w:vAlign w:val="center"/>
          </w:tcPr>
          <w:p w14:paraId="14842D64" w14:textId="77777777" w:rsidR="005C3809" w:rsidRPr="00AB11A9" w:rsidRDefault="005C3809" w:rsidP="000F3314">
            <w:pPr>
              <w:spacing w:line="360" w:lineRule="auto"/>
              <w:jc w:val="center"/>
              <w:rPr>
                <w:rFonts w:ascii="宋体" w:hAnsi="宋体"/>
                <w:sz w:val="24"/>
              </w:rPr>
            </w:pPr>
          </w:p>
        </w:tc>
        <w:tc>
          <w:tcPr>
            <w:tcW w:w="695" w:type="pct"/>
            <w:vAlign w:val="center"/>
          </w:tcPr>
          <w:p w14:paraId="2DCE147E" w14:textId="77777777" w:rsidR="005C3809" w:rsidRPr="00AB11A9" w:rsidRDefault="005C3809" w:rsidP="000F3314">
            <w:pPr>
              <w:spacing w:line="360" w:lineRule="auto"/>
              <w:jc w:val="center"/>
              <w:rPr>
                <w:rFonts w:ascii="宋体" w:hAnsi="宋体"/>
                <w:sz w:val="24"/>
              </w:rPr>
            </w:pPr>
          </w:p>
        </w:tc>
      </w:tr>
      <w:tr w:rsidR="005C3809" w:rsidRPr="00AB11A9" w14:paraId="7BE6291E" w14:textId="77777777">
        <w:trPr>
          <w:trHeight w:val="637"/>
        </w:trPr>
        <w:tc>
          <w:tcPr>
            <w:tcW w:w="1189" w:type="pct"/>
            <w:gridSpan w:val="2"/>
            <w:vAlign w:val="center"/>
          </w:tcPr>
          <w:p w14:paraId="33B4138F" w14:textId="77777777" w:rsidR="005C3809" w:rsidRPr="00AB11A9" w:rsidRDefault="005C3809"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1E5F3742" w14:textId="77777777" w:rsidR="005C3809" w:rsidRPr="00AB11A9" w:rsidRDefault="005C3809" w:rsidP="000F3314">
            <w:pPr>
              <w:spacing w:line="360" w:lineRule="auto"/>
              <w:rPr>
                <w:rFonts w:ascii="宋体" w:hAnsi="宋体"/>
                <w:sz w:val="24"/>
              </w:rPr>
            </w:pPr>
            <w:r w:rsidRPr="00AB11A9">
              <w:rPr>
                <w:rFonts w:ascii="宋体" w:hAnsi="宋体" w:hint="eastAsia"/>
                <w:sz w:val="24"/>
              </w:rPr>
              <w:t>大写:</w:t>
            </w:r>
          </w:p>
          <w:p w14:paraId="45D79E71" w14:textId="77777777" w:rsidR="005C3809" w:rsidRPr="00AB11A9" w:rsidRDefault="005C3809" w:rsidP="000F3314">
            <w:pPr>
              <w:spacing w:line="360" w:lineRule="auto"/>
              <w:rPr>
                <w:rFonts w:ascii="宋体" w:hAnsi="宋体"/>
                <w:sz w:val="24"/>
              </w:rPr>
            </w:pPr>
            <w:r w:rsidRPr="00AB11A9">
              <w:rPr>
                <w:rFonts w:ascii="宋体" w:hAnsi="宋体" w:hint="eastAsia"/>
                <w:sz w:val="24"/>
              </w:rPr>
              <w:t>数字:</w:t>
            </w:r>
          </w:p>
        </w:tc>
      </w:tr>
    </w:tbl>
    <w:p w14:paraId="47C45C75" w14:textId="77777777" w:rsidR="005C3809" w:rsidRPr="00AB11A9" w:rsidRDefault="005C3809" w:rsidP="000F3314">
      <w:pPr>
        <w:spacing w:line="360" w:lineRule="auto"/>
        <w:rPr>
          <w:rFonts w:ascii="宋体" w:hAnsi="宋体"/>
          <w:b/>
          <w:sz w:val="24"/>
        </w:rPr>
      </w:pPr>
    </w:p>
    <w:p w14:paraId="531BD862" w14:textId="77777777" w:rsidR="005C3809" w:rsidRPr="00AB11A9" w:rsidRDefault="005C3809"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14:paraId="6E49064F" w14:textId="77777777" w:rsidR="005C3809" w:rsidRPr="00AB11A9" w:rsidRDefault="005C3809" w:rsidP="000F3314">
      <w:pPr>
        <w:pStyle w:val="15"/>
        <w:rPr>
          <w:sz w:val="24"/>
          <w:szCs w:val="24"/>
        </w:rPr>
      </w:pPr>
    </w:p>
    <w:p w14:paraId="0283F552" w14:textId="77777777" w:rsidR="005C3809" w:rsidRPr="00AB11A9" w:rsidRDefault="005C3809"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1B66FE91" w14:textId="77777777" w:rsidR="005C3809" w:rsidRPr="007B1461" w:rsidRDefault="005C3809"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5940C7DC" w14:textId="77777777" w:rsidR="005C3809" w:rsidRPr="00AB11A9" w:rsidRDefault="005C3809" w:rsidP="000F3314">
      <w:pPr>
        <w:spacing w:line="360" w:lineRule="auto"/>
        <w:ind w:right="-692"/>
        <w:rPr>
          <w:rFonts w:ascii="宋体" w:hAnsi="宋体" w:cs="Times New Roman"/>
          <w:sz w:val="24"/>
          <w:szCs w:val="24"/>
        </w:rPr>
      </w:pPr>
    </w:p>
    <w:p w14:paraId="254022D5" w14:textId="77777777" w:rsidR="005C3809" w:rsidRPr="00AB11A9" w:rsidRDefault="005C3809"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8850C0A" w14:textId="77777777" w:rsidR="005C3809" w:rsidRPr="00CC2B1B" w:rsidRDefault="005C3809"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132B9A20" w14:textId="77777777" w:rsidR="005C3809" w:rsidRPr="00CC2B1B" w:rsidRDefault="005C3809"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5C3809" w:rsidRPr="00AB11A9" w14:paraId="35C63F3C" w14:textId="77777777">
        <w:trPr>
          <w:trHeight w:val="649"/>
        </w:trPr>
        <w:tc>
          <w:tcPr>
            <w:tcW w:w="817" w:type="dxa"/>
            <w:tcBorders>
              <w:right w:val="single" w:sz="4" w:space="0" w:color="auto"/>
            </w:tcBorders>
            <w:vAlign w:val="center"/>
          </w:tcPr>
          <w:p w14:paraId="0AC483D6" w14:textId="77777777" w:rsidR="005C3809" w:rsidRPr="00AB11A9" w:rsidRDefault="005C380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300263C9" w14:textId="77777777" w:rsidR="005C3809" w:rsidRPr="00AB11A9" w:rsidRDefault="005C380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66BAF4F4" w14:textId="77777777" w:rsidR="005C3809" w:rsidRPr="00AB11A9" w:rsidRDefault="005C380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D5413CD" w14:textId="77777777" w:rsidR="005C3809" w:rsidRPr="00AB11A9" w:rsidRDefault="005C380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0D886D2D" w14:textId="77777777" w:rsidR="005C3809" w:rsidRPr="00AB11A9" w:rsidRDefault="005C380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45D118AF" w14:textId="77777777" w:rsidR="005C3809" w:rsidRPr="00AB11A9" w:rsidRDefault="005C380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01ACDA67" w14:textId="77777777" w:rsidR="005C3809" w:rsidRPr="00AB11A9" w:rsidRDefault="005C380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5F435950" w14:textId="77777777" w:rsidR="005C3809" w:rsidRPr="00AB11A9" w:rsidRDefault="005C380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C3809" w:rsidRPr="00AB11A9" w14:paraId="30B8A9D3" w14:textId="77777777">
        <w:trPr>
          <w:trHeight w:val="650"/>
        </w:trPr>
        <w:tc>
          <w:tcPr>
            <w:tcW w:w="817" w:type="dxa"/>
            <w:tcBorders>
              <w:right w:val="single" w:sz="4" w:space="0" w:color="auto"/>
            </w:tcBorders>
            <w:vAlign w:val="center"/>
          </w:tcPr>
          <w:p w14:paraId="1174C43B" w14:textId="77777777" w:rsidR="005C3809" w:rsidRPr="00AB11A9" w:rsidRDefault="005C380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4798C055" w14:textId="77777777" w:rsidR="005C3809" w:rsidRPr="00AB11A9" w:rsidRDefault="005C3809"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4A175FDC" w14:textId="77777777" w:rsidR="005C3809" w:rsidRPr="00AB11A9" w:rsidRDefault="005C3809"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7DC552BC" w14:textId="77777777" w:rsidR="005C3809" w:rsidRPr="00AB11A9" w:rsidRDefault="005C3809" w:rsidP="000F3314">
            <w:pPr>
              <w:spacing w:line="360" w:lineRule="auto"/>
              <w:jc w:val="center"/>
              <w:rPr>
                <w:rFonts w:ascii="宋体" w:hAnsi="宋体" w:cs="Times New Roman"/>
                <w:sz w:val="24"/>
                <w:szCs w:val="24"/>
              </w:rPr>
            </w:pPr>
          </w:p>
        </w:tc>
        <w:tc>
          <w:tcPr>
            <w:tcW w:w="1373" w:type="dxa"/>
            <w:vAlign w:val="center"/>
          </w:tcPr>
          <w:p w14:paraId="1603F202" w14:textId="77777777" w:rsidR="005C3809" w:rsidRPr="00AB11A9" w:rsidRDefault="005C3809" w:rsidP="000F3314">
            <w:pPr>
              <w:spacing w:line="360" w:lineRule="auto"/>
              <w:jc w:val="center"/>
              <w:rPr>
                <w:rFonts w:ascii="宋体" w:hAnsi="宋体" w:cs="Times New Roman"/>
                <w:sz w:val="24"/>
                <w:szCs w:val="24"/>
              </w:rPr>
            </w:pPr>
          </w:p>
        </w:tc>
        <w:tc>
          <w:tcPr>
            <w:tcW w:w="1225" w:type="dxa"/>
            <w:vAlign w:val="center"/>
          </w:tcPr>
          <w:p w14:paraId="3067E602" w14:textId="77777777" w:rsidR="005C3809" w:rsidRPr="00AB11A9" w:rsidRDefault="005C3809" w:rsidP="000F3314">
            <w:pPr>
              <w:spacing w:line="360" w:lineRule="auto"/>
              <w:jc w:val="center"/>
              <w:rPr>
                <w:rFonts w:ascii="宋体" w:hAnsi="宋体" w:cs="Times New Roman"/>
                <w:sz w:val="24"/>
                <w:szCs w:val="24"/>
              </w:rPr>
            </w:pPr>
          </w:p>
        </w:tc>
        <w:tc>
          <w:tcPr>
            <w:tcW w:w="899" w:type="dxa"/>
            <w:vAlign w:val="center"/>
          </w:tcPr>
          <w:p w14:paraId="1CEFA5CF" w14:textId="77777777" w:rsidR="005C3809" w:rsidRPr="00AB11A9" w:rsidRDefault="005C3809" w:rsidP="000F3314">
            <w:pPr>
              <w:spacing w:line="360" w:lineRule="auto"/>
              <w:jc w:val="center"/>
              <w:rPr>
                <w:rFonts w:ascii="宋体" w:hAnsi="宋体" w:cs="Times New Roman"/>
                <w:sz w:val="24"/>
                <w:szCs w:val="24"/>
              </w:rPr>
            </w:pPr>
          </w:p>
        </w:tc>
      </w:tr>
      <w:tr w:rsidR="005C3809" w:rsidRPr="00AB11A9" w14:paraId="02363DFA" w14:textId="77777777">
        <w:trPr>
          <w:trHeight w:val="559"/>
        </w:trPr>
        <w:tc>
          <w:tcPr>
            <w:tcW w:w="817" w:type="dxa"/>
            <w:tcBorders>
              <w:right w:val="single" w:sz="4" w:space="0" w:color="auto"/>
            </w:tcBorders>
            <w:vAlign w:val="center"/>
          </w:tcPr>
          <w:p w14:paraId="3757E343" w14:textId="77777777" w:rsidR="005C3809" w:rsidRPr="00AB11A9" w:rsidRDefault="005C380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41B6527D" w14:textId="77777777" w:rsidR="005C3809" w:rsidRPr="00AB11A9" w:rsidRDefault="005C3809" w:rsidP="000F3314">
            <w:pPr>
              <w:spacing w:line="360" w:lineRule="auto"/>
              <w:rPr>
                <w:rFonts w:ascii="宋体" w:hAnsi="宋体" w:cs="Times New Roman"/>
                <w:sz w:val="24"/>
                <w:szCs w:val="24"/>
              </w:rPr>
            </w:pPr>
          </w:p>
        </w:tc>
        <w:tc>
          <w:tcPr>
            <w:tcW w:w="2268" w:type="dxa"/>
            <w:vAlign w:val="center"/>
          </w:tcPr>
          <w:p w14:paraId="0A875463" w14:textId="77777777" w:rsidR="005C3809" w:rsidRPr="00AB11A9" w:rsidRDefault="005C3809"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04BD1EAE" w14:textId="77777777" w:rsidR="005C3809" w:rsidRPr="00AB11A9" w:rsidRDefault="005C3809" w:rsidP="000F3314">
            <w:pPr>
              <w:spacing w:line="360" w:lineRule="auto"/>
              <w:jc w:val="center"/>
              <w:rPr>
                <w:rFonts w:ascii="宋体" w:hAnsi="宋体" w:cs="Times New Roman"/>
                <w:sz w:val="24"/>
                <w:szCs w:val="24"/>
              </w:rPr>
            </w:pPr>
          </w:p>
        </w:tc>
        <w:tc>
          <w:tcPr>
            <w:tcW w:w="1373" w:type="dxa"/>
            <w:vAlign w:val="center"/>
          </w:tcPr>
          <w:p w14:paraId="664E9BFA" w14:textId="77777777" w:rsidR="005C3809" w:rsidRPr="00AB11A9" w:rsidRDefault="005C3809" w:rsidP="000F3314">
            <w:pPr>
              <w:spacing w:line="360" w:lineRule="auto"/>
              <w:jc w:val="center"/>
              <w:rPr>
                <w:rFonts w:ascii="宋体" w:hAnsi="宋体" w:cs="Times New Roman"/>
                <w:sz w:val="24"/>
                <w:szCs w:val="24"/>
              </w:rPr>
            </w:pPr>
          </w:p>
        </w:tc>
        <w:tc>
          <w:tcPr>
            <w:tcW w:w="1225" w:type="dxa"/>
            <w:vAlign w:val="center"/>
          </w:tcPr>
          <w:p w14:paraId="70C2AA72" w14:textId="77777777" w:rsidR="005C3809" w:rsidRPr="00AB11A9" w:rsidRDefault="005C3809" w:rsidP="000F3314">
            <w:pPr>
              <w:spacing w:line="360" w:lineRule="auto"/>
              <w:jc w:val="center"/>
              <w:rPr>
                <w:rFonts w:ascii="宋体" w:hAnsi="宋体" w:cs="Times New Roman"/>
                <w:sz w:val="24"/>
                <w:szCs w:val="24"/>
              </w:rPr>
            </w:pPr>
          </w:p>
        </w:tc>
        <w:tc>
          <w:tcPr>
            <w:tcW w:w="899" w:type="dxa"/>
            <w:vAlign w:val="center"/>
          </w:tcPr>
          <w:p w14:paraId="7711D571" w14:textId="77777777" w:rsidR="005C3809" w:rsidRPr="00AB11A9" w:rsidRDefault="005C3809" w:rsidP="000F3314">
            <w:pPr>
              <w:spacing w:line="360" w:lineRule="auto"/>
              <w:jc w:val="center"/>
              <w:rPr>
                <w:rFonts w:ascii="宋体" w:hAnsi="宋体" w:cs="Times New Roman"/>
                <w:sz w:val="24"/>
                <w:szCs w:val="24"/>
              </w:rPr>
            </w:pPr>
          </w:p>
        </w:tc>
      </w:tr>
      <w:tr w:rsidR="005C3809" w:rsidRPr="00AB11A9" w14:paraId="19103AD1" w14:textId="77777777">
        <w:trPr>
          <w:trHeight w:val="253"/>
        </w:trPr>
        <w:tc>
          <w:tcPr>
            <w:tcW w:w="817" w:type="dxa"/>
            <w:tcBorders>
              <w:right w:val="single" w:sz="4" w:space="0" w:color="auto"/>
            </w:tcBorders>
            <w:vAlign w:val="center"/>
          </w:tcPr>
          <w:p w14:paraId="75F43EEA" w14:textId="77777777" w:rsidR="005C3809" w:rsidRPr="00AB11A9" w:rsidRDefault="005C380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361E7F76" w14:textId="77777777" w:rsidR="005C3809" w:rsidRPr="00AB11A9" w:rsidRDefault="005C3809" w:rsidP="000F3314">
            <w:pPr>
              <w:spacing w:line="360" w:lineRule="auto"/>
              <w:rPr>
                <w:rFonts w:ascii="宋体" w:hAnsi="宋体" w:cs="Times New Roman"/>
                <w:sz w:val="24"/>
                <w:szCs w:val="24"/>
              </w:rPr>
            </w:pPr>
          </w:p>
        </w:tc>
        <w:tc>
          <w:tcPr>
            <w:tcW w:w="2268" w:type="dxa"/>
            <w:vAlign w:val="center"/>
          </w:tcPr>
          <w:p w14:paraId="4B0CA45D" w14:textId="77777777" w:rsidR="005C3809" w:rsidRPr="00AB11A9" w:rsidRDefault="005C380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3F0A5D1A" w14:textId="77777777" w:rsidR="005C3809" w:rsidRPr="00AB11A9" w:rsidRDefault="005C3809" w:rsidP="000F3314">
            <w:pPr>
              <w:spacing w:line="360" w:lineRule="auto"/>
              <w:jc w:val="center"/>
              <w:rPr>
                <w:rFonts w:ascii="宋体" w:hAnsi="宋体" w:cs="Times New Roman"/>
                <w:sz w:val="24"/>
                <w:szCs w:val="24"/>
              </w:rPr>
            </w:pPr>
          </w:p>
        </w:tc>
        <w:tc>
          <w:tcPr>
            <w:tcW w:w="1373" w:type="dxa"/>
            <w:vAlign w:val="center"/>
          </w:tcPr>
          <w:p w14:paraId="0BA275B5" w14:textId="77777777" w:rsidR="005C3809" w:rsidRPr="00AB11A9" w:rsidRDefault="005C3809" w:rsidP="000F3314">
            <w:pPr>
              <w:spacing w:line="360" w:lineRule="auto"/>
              <w:jc w:val="center"/>
              <w:rPr>
                <w:rFonts w:ascii="宋体" w:hAnsi="宋体" w:cs="Times New Roman"/>
                <w:sz w:val="24"/>
                <w:szCs w:val="24"/>
              </w:rPr>
            </w:pPr>
          </w:p>
        </w:tc>
        <w:tc>
          <w:tcPr>
            <w:tcW w:w="1225" w:type="dxa"/>
            <w:vAlign w:val="center"/>
          </w:tcPr>
          <w:p w14:paraId="728A4A43" w14:textId="77777777" w:rsidR="005C3809" w:rsidRPr="00AB11A9" w:rsidRDefault="005C3809" w:rsidP="000F3314">
            <w:pPr>
              <w:spacing w:line="360" w:lineRule="auto"/>
              <w:jc w:val="center"/>
              <w:rPr>
                <w:rFonts w:ascii="宋体" w:hAnsi="宋体" w:cs="Times New Roman"/>
                <w:sz w:val="24"/>
                <w:szCs w:val="24"/>
              </w:rPr>
            </w:pPr>
          </w:p>
        </w:tc>
        <w:tc>
          <w:tcPr>
            <w:tcW w:w="899" w:type="dxa"/>
            <w:vAlign w:val="center"/>
          </w:tcPr>
          <w:p w14:paraId="3E4FDE4E" w14:textId="77777777" w:rsidR="005C3809" w:rsidRPr="00AB11A9" w:rsidRDefault="005C3809" w:rsidP="000F3314">
            <w:pPr>
              <w:spacing w:line="360" w:lineRule="auto"/>
              <w:jc w:val="center"/>
              <w:rPr>
                <w:rFonts w:ascii="宋体" w:hAnsi="宋体" w:cs="Times New Roman"/>
                <w:sz w:val="24"/>
                <w:szCs w:val="24"/>
              </w:rPr>
            </w:pPr>
          </w:p>
        </w:tc>
      </w:tr>
      <w:tr w:rsidR="005C3809" w:rsidRPr="00AB11A9" w14:paraId="1D4D2EC2" w14:textId="77777777">
        <w:trPr>
          <w:trHeight w:val="422"/>
        </w:trPr>
        <w:tc>
          <w:tcPr>
            <w:tcW w:w="817" w:type="dxa"/>
            <w:tcBorders>
              <w:right w:val="single" w:sz="4" w:space="0" w:color="auto"/>
            </w:tcBorders>
            <w:vAlign w:val="center"/>
          </w:tcPr>
          <w:p w14:paraId="1EAD2DA8" w14:textId="77777777" w:rsidR="005C3809" w:rsidRPr="00AB11A9" w:rsidRDefault="005C380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74BD55AD" w14:textId="77777777" w:rsidR="005C3809" w:rsidRPr="00AB11A9" w:rsidRDefault="005C3809" w:rsidP="000F3314">
            <w:pPr>
              <w:spacing w:line="360" w:lineRule="auto"/>
              <w:rPr>
                <w:rFonts w:ascii="宋体" w:hAnsi="宋体" w:cs="Times New Roman"/>
                <w:sz w:val="24"/>
                <w:szCs w:val="24"/>
              </w:rPr>
            </w:pPr>
          </w:p>
        </w:tc>
        <w:tc>
          <w:tcPr>
            <w:tcW w:w="2268" w:type="dxa"/>
            <w:vAlign w:val="center"/>
          </w:tcPr>
          <w:p w14:paraId="1E8CD146" w14:textId="77777777" w:rsidR="005C3809" w:rsidRPr="00AB11A9" w:rsidRDefault="005C380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1B4534FC" w14:textId="77777777" w:rsidR="005C3809" w:rsidRPr="00AB11A9" w:rsidRDefault="005C3809" w:rsidP="000F3314">
            <w:pPr>
              <w:spacing w:line="360" w:lineRule="auto"/>
              <w:jc w:val="center"/>
              <w:rPr>
                <w:rFonts w:ascii="宋体" w:hAnsi="宋体" w:cs="Times New Roman"/>
                <w:sz w:val="24"/>
                <w:szCs w:val="24"/>
              </w:rPr>
            </w:pPr>
          </w:p>
        </w:tc>
        <w:tc>
          <w:tcPr>
            <w:tcW w:w="1373" w:type="dxa"/>
            <w:vAlign w:val="center"/>
          </w:tcPr>
          <w:p w14:paraId="490E771F" w14:textId="77777777" w:rsidR="005C3809" w:rsidRPr="00AB11A9" w:rsidRDefault="005C3809" w:rsidP="000F3314">
            <w:pPr>
              <w:spacing w:line="360" w:lineRule="auto"/>
              <w:jc w:val="center"/>
              <w:rPr>
                <w:rFonts w:ascii="宋体" w:hAnsi="宋体" w:cs="Times New Roman"/>
                <w:sz w:val="24"/>
                <w:szCs w:val="24"/>
              </w:rPr>
            </w:pPr>
          </w:p>
        </w:tc>
        <w:tc>
          <w:tcPr>
            <w:tcW w:w="1225" w:type="dxa"/>
            <w:vAlign w:val="center"/>
          </w:tcPr>
          <w:p w14:paraId="4AFCB65B" w14:textId="77777777" w:rsidR="005C3809" w:rsidRPr="00AB11A9" w:rsidRDefault="005C3809" w:rsidP="000F3314">
            <w:pPr>
              <w:spacing w:line="360" w:lineRule="auto"/>
              <w:jc w:val="center"/>
              <w:rPr>
                <w:rFonts w:ascii="宋体" w:hAnsi="宋体" w:cs="Times New Roman"/>
                <w:sz w:val="24"/>
                <w:szCs w:val="24"/>
              </w:rPr>
            </w:pPr>
          </w:p>
        </w:tc>
        <w:tc>
          <w:tcPr>
            <w:tcW w:w="899" w:type="dxa"/>
            <w:vAlign w:val="center"/>
          </w:tcPr>
          <w:p w14:paraId="5BEC8F95" w14:textId="77777777" w:rsidR="005C3809" w:rsidRPr="00AB11A9" w:rsidRDefault="005C3809" w:rsidP="000F3314">
            <w:pPr>
              <w:spacing w:line="360" w:lineRule="auto"/>
              <w:jc w:val="center"/>
              <w:rPr>
                <w:rFonts w:ascii="宋体" w:hAnsi="宋体" w:cs="Times New Roman"/>
                <w:sz w:val="24"/>
                <w:szCs w:val="24"/>
              </w:rPr>
            </w:pPr>
          </w:p>
        </w:tc>
      </w:tr>
      <w:tr w:rsidR="005C3809" w:rsidRPr="00AB11A9" w14:paraId="705AEB31" w14:textId="77777777">
        <w:trPr>
          <w:trHeight w:val="671"/>
        </w:trPr>
        <w:tc>
          <w:tcPr>
            <w:tcW w:w="817" w:type="dxa"/>
            <w:tcBorders>
              <w:right w:val="single" w:sz="4" w:space="0" w:color="auto"/>
            </w:tcBorders>
            <w:vAlign w:val="center"/>
          </w:tcPr>
          <w:p w14:paraId="350783F8" w14:textId="77777777" w:rsidR="005C3809" w:rsidRPr="00AB11A9" w:rsidRDefault="005C380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7C5EA379" w14:textId="77777777" w:rsidR="005C3809" w:rsidRPr="00AB11A9" w:rsidRDefault="005C3809" w:rsidP="000F3314">
            <w:pPr>
              <w:spacing w:line="360" w:lineRule="auto"/>
              <w:rPr>
                <w:rFonts w:ascii="宋体" w:hAnsi="宋体" w:cs="Times New Roman"/>
                <w:sz w:val="24"/>
                <w:szCs w:val="24"/>
              </w:rPr>
            </w:pPr>
          </w:p>
        </w:tc>
        <w:tc>
          <w:tcPr>
            <w:tcW w:w="2268" w:type="dxa"/>
            <w:vAlign w:val="center"/>
          </w:tcPr>
          <w:p w14:paraId="55B245C0" w14:textId="77777777" w:rsidR="005C3809" w:rsidRPr="00AB11A9" w:rsidRDefault="005C380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332ACD10" w14:textId="77777777" w:rsidR="005C3809" w:rsidRPr="00AB11A9" w:rsidRDefault="005C3809" w:rsidP="000F3314">
            <w:pPr>
              <w:spacing w:line="360" w:lineRule="auto"/>
              <w:jc w:val="center"/>
              <w:rPr>
                <w:rFonts w:ascii="宋体" w:hAnsi="宋体" w:cs="Times New Roman"/>
                <w:sz w:val="24"/>
                <w:szCs w:val="24"/>
              </w:rPr>
            </w:pPr>
          </w:p>
        </w:tc>
        <w:tc>
          <w:tcPr>
            <w:tcW w:w="1373" w:type="dxa"/>
            <w:vAlign w:val="center"/>
          </w:tcPr>
          <w:p w14:paraId="0C09B163" w14:textId="77777777" w:rsidR="005C3809" w:rsidRPr="00AB11A9" w:rsidRDefault="005C3809" w:rsidP="000F3314">
            <w:pPr>
              <w:spacing w:line="360" w:lineRule="auto"/>
              <w:jc w:val="center"/>
              <w:rPr>
                <w:rFonts w:ascii="宋体" w:hAnsi="宋体" w:cs="Times New Roman"/>
                <w:sz w:val="24"/>
                <w:szCs w:val="24"/>
              </w:rPr>
            </w:pPr>
          </w:p>
        </w:tc>
        <w:tc>
          <w:tcPr>
            <w:tcW w:w="1225" w:type="dxa"/>
            <w:vAlign w:val="center"/>
          </w:tcPr>
          <w:p w14:paraId="6AE6DCE2" w14:textId="77777777" w:rsidR="005C3809" w:rsidRPr="00AB11A9" w:rsidRDefault="005C3809" w:rsidP="000F3314">
            <w:pPr>
              <w:spacing w:line="360" w:lineRule="auto"/>
              <w:jc w:val="center"/>
              <w:rPr>
                <w:rFonts w:ascii="宋体" w:hAnsi="宋体" w:cs="Times New Roman"/>
                <w:sz w:val="24"/>
                <w:szCs w:val="24"/>
              </w:rPr>
            </w:pPr>
          </w:p>
        </w:tc>
        <w:tc>
          <w:tcPr>
            <w:tcW w:w="899" w:type="dxa"/>
            <w:vAlign w:val="center"/>
          </w:tcPr>
          <w:p w14:paraId="35B4B39A" w14:textId="77777777" w:rsidR="005C3809" w:rsidRPr="00AB11A9" w:rsidRDefault="005C3809" w:rsidP="000F3314">
            <w:pPr>
              <w:spacing w:line="360" w:lineRule="auto"/>
              <w:jc w:val="center"/>
              <w:rPr>
                <w:rFonts w:ascii="宋体" w:hAnsi="宋体" w:cs="Times New Roman"/>
                <w:sz w:val="24"/>
                <w:szCs w:val="24"/>
              </w:rPr>
            </w:pPr>
          </w:p>
        </w:tc>
      </w:tr>
      <w:tr w:rsidR="005C3809" w:rsidRPr="00AB11A9" w14:paraId="56C62BED" w14:textId="77777777">
        <w:trPr>
          <w:trHeight w:val="913"/>
        </w:trPr>
        <w:tc>
          <w:tcPr>
            <w:tcW w:w="817" w:type="dxa"/>
            <w:tcBorders>
              <w:right w:val="single" w:sz="4" w:space="0" w:color="auto"/>
            </w:tcBorders>
            <w:vAlign w:val="center"/>
          </w:tcPr>
          <w:p w14:paraId="6AFDA53E" w14:textId="77777777" w:rsidR="005C3809" w:rsidRPr="00AB11A9" w:rsidRDefault="005C380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1FB931D6" w14:textId="77777777" w:rsidR="005C3809" w:rsidRPr="00AB11A9" w:rsidRDefault="005C3809" w:rsidP="000F3314">
            <w:pPr>
              <w:spacing w:line="360" w:lineRule="auto"/>
              <w:rPr>
                <w:rFonts w:ascii="宋体" w:hAnsi="宋体" w:cs="Times New Roman"/>
                <w:sz w:val="24"/>
                <w:szCs w:val="24"/>
              </w:rPr>
            </w:pPr>
          </w:p>
        </w:tc>
        <w:tc>
          <w:tcPr>
            <w:tcW w:w="2268" w:type="dxa"/>
            <w:vAlign w:val="center"/>
          </w:tcPr>
          <w:p w14:paraId="1EB9B164" w14:textId="77777777" w:rsidR="005C3809" w:rsidRPr="00AB11A9" w:rsidRDefault="005C380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54D70A37" w14:textId="77777777" w:rsidR="005C3809" w:rsidRPr="00AB11A9" w:rsidRDefault="005C3809" w:rsidP="000F3314">
            <w:pPr>
              <w:spacing w:line="360" w:lineRule="auto"/>
              <w:jc w:val="center"/>
              <w:rPr>
                <w:rFonts w:ascii="宋体" w:hAnsi="宋体" w:cs="Times New Roman"/>
                <w:sz w:val="24"/>
                <w:szCs w:val="24"/>
              </w:rPr>
            </w:pPr>
          </w:p>
        </w:tc>
        <w:tc>
          <w:tcPr>
            <w:tcW w:w="1373" w:type="dxa"/>
            <w:vAlign w:val="center"/>
          </w:tcPr>
          <w:p w14:paraId="58AFC55B" w14:textId="77777777" w:rsidR="005C3809" w:rsidRPr="00AB11A9" w:rsidRDefault="005C3809" w:rsidP="000F3314">
            <w:pPr>
              <w:spacing w:line="360" w:lineRule="auto"/>
              <w:jc w:val="center"/>
              <w:rPr>
                <w:rFonts w:ascii="宋体" w:hAnsi="宋体" w:cs="Times New Roman"/>
                <w:sz w:val="24"/>
                <w:szCs w:val="24"/>
              </w:rPr>
            </w:pPr>
          </w:p>
        </w:tc>
        <w:tc>
          <w:tcPr>
            <w:tcW w:w="1225" w:type="dxa"/>
            <w:vAlign w:val="center"/>
          </w:tcPr>
          <w:p w14:paraId="6A332B0B" w14:textId="77777777" w:rsidR="005C3809" w:rsidRPr="00AB11A9" w:rsidRDefault="005C3809" w:rsidP="000F3314">
            <w:pPr>
              <w:spacing w:line="360" w:lineRule="auto"/>
              <w:jc w:val="center"/>
              <w:rPr>
                <w:rFonts w:ascii="宋体" w:hAnsi="宋体" w:cs="Times New Roman"/>
                <w:sz w:val="24"/>
                <w:szCs w:val="24"/>
              </w:rPr>
            </w:pPr>
          </w:p>
        </w:tc>
        <w:tc>
          <w:tcPr>
            <w:tcW w:w="899" w:type="dxa"/>
            <w:vAlign w:val="center"/>
          </w:tcPr>
          <w:p w14:paraId="48072FEB" w14:textId="77777777" w:rsidR="005C3809" w:rsidRPr="00AB11A9" w:rsidRDefault="005C3809" w:rsidP="000F3314">
            <w:pPr>
              <w:spacing w:line="360" w:lineRule="auto"/>
              <w:jc w:val="center"/>
              <w:rPr>
                <w:rFonts w:ascii="宋体" w:hAnsi="宋体" w:cs="Times New Roman"/>
                <w:sz w:val="24"/>
                <w:szCs w:val="24"/>
              </w:rPr>
            </w:pPr>
          </w:p>
        </w:tc>
      </w:tr>
      <w:tr w:rsidR="005C3809" w:rsidRPr="00AB11A9" w14:paraId="1D5B8FA4" w14:textId="77777777">
        <w:trPr>
          <w:trHeight w:val="561"/>
        </w:trPr>
        <w:tc>
          <w:tcPr>
            <w:tcW w:w="817" w:type="dxa"/>
            <w:tcBorders>
              <w:right w:val="single" w:sz="4" w:space="0" w:color="auto"/>
            </w:tcBorders>
            <w:vAlign w:val="center"/>
          </w:tcPr>
          <w:p w14:paraId="0B900FF9" w14:textId="77777777" w:rsidR="005C3809" w:rsidRPr="00AB11A9" w:rsidRDefault="005C380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30C17403" w14:textId="77777777" w:rsidR="005C3809" w:rsidRPr="00AB11A9" w:rsidRDefault="005C3809" w:rsidP="000F3314">
            <w:pPr>
              <w:spacing w:line="360" w:lineRule="auto"/>
              <w:rPr>
                <w:rFonts w:ascii="宋体" w:hAnsi="宋体" w:cs="Times New Roman"/>
                <w:sz w:val="24"/>
                <w:szCs w:val="24"/>
              </w:rPr>
            </w:pPr>
          </w:p>
        </w:tc>
        <w:tc>
          <w:tcPr>
            <w:tcW w:w="2268" w:type="dxa"/>
            <w:vAlign w:val="center"/>
          </w:tcPr>
          <w:p w14:paraId="088C658B" w14:textId="77777777" w:rsidR="005C3809" w:rsidRPr="00AB11A9" w:rsidRDefault="005C380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0D203FCB" w14:textId="77777777" w:rsidR="005C3809" w:rsidRPr="00AB11A9" w:rsidRDefault="005C3809" w:rsidP="000F3314">
            <w:pPr>
              <w:spacing w:line="360" w:lineRule="auto"/>
              <w:jc w:val="center"/>
              <w:rPr>
                <w:rFonts w:ascii="宋体" w:hAnsi="宋体" w:cs="Times New Roman"/>
                <w:sz w:val="24"/>
                <w:szCs w:val="24"/>
              </w:rPr>
            </w:pPr>
          </w:p>
        </w:tc>
        <w:tc>
          <w:tcPr>
            <w:tcW w:w="1373" w:type="dxa"/>
            <w:vAlign w:val="center"/>
          </w:tcPr>
          <w:p w14:paraId="293C0E5D" w14:textId="77777777" w:rsidR="005C3809" w:rsidRPr="00AB11A9" w:rsidRDefault="005C3809" w:rsidP="000F3314">
            <w:pPr>
              <w:spacing w:line="360" w:lineRule="auto"/>
              <w:jc w:val="center"/>
              <w:rPr>
                <w:rFonts w:ascii="宋体" w:hAnsi="宋体" w:cs="Times New Roman"/>
                <w:sz w:val="24"/>
                <w:szCs w:val="24"/>
              </w:rPr>
            </w:pPr>
          </w:p>
        </w:tc>
        <w:tc>
          <w:tcPr>
            <w:tcW w:w="1225" w:type="dxa"/>
            <w:vAlign w:val="center"/>
          </w:tcPr>
          <w:p w14:paraId="7FFFC16D" w14:textId="77777777" w:rsidR="005C3809" w:rsidRPr="00AB11A9" w:rsidRDefault="005C3809" w:rsidP="000F3314">
            <w:pPr>
              <w:spacing w:line="360" w:lineRule="auto"/>
              <w:jc w:val="center"/>
              <w:rPr>
                <w:rFonts w:ascii="宋体" w:hAnsi="宋体" w:cs="Times New Roman"/>
                <w:sz w:val="24"/>
                <w:szCs w:val="24"/>
              </w:rPr>
            </w:pPr>
          </w:p>
        </w:tc>
        <w:tc>
          <w:tcPr>
            <w:tcW w:w="899" w:type="dxa"/>
            <w:vAlign w:val="center"/>
          </w:tcPr>
          <w:p w14:paraId="11AC62EB" w14:textId="77777777" w:rsidR="005C3809" w:rsidRPr="00AB11A9" w:rsidRDefault="005C3809" w:rsidP="000F3314">
            <w:pPr>
              <w:spacing w:line="360" w:lineRule="auto"/>
              <w:jc w:val="center"/>
              <w:rPr>
                <w:rFonts w:ascii="宋体" w:hAnsi="宋体" w:cs="Times New Roman"/>
                <w:sz w:val="24"/>
                <w:szCs w:val="24"/>
              </w:rPr>
            </w:pPr>
          </w:p>
        </w:tc>
      </w:tr>
      <w:tr w:rsidR="005C3809" w:rsidRPr="00AB11A9" w14:paraId="4AAEFBFD" w14:textId="77777777">
        <w:trPr>
          <w:trHeight w:val="671"/>
        </w:trPr>
        <w:tc>
          <w:tcPr>
            <w:tcW w:w="817" w:type="dxa"/>
            <w:tcBorders>
              <w:right w:val="single" w:sz="4" w:space="0" w:color="auto"/>
            </w:tcBorders>
            <w:vAlign w:val="center"/>
          </w:tcPr>
          <w:p w14:paraId="5CA237E1" w14:textId="77777777" w:rsidR="005C3809" w:rsidRPr="00AB11A9" w:rsidRDefault="005C380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5646A082" w14:textId="77777777" w:rsidR="005C3809" w:rsidRPr="00AB11A9" w:rsidRDefault="005C3809" w:rsidP="000F3314">
            <w:pPr>
              <w:spacing w:line="360" w:lineRule="auto"/>
              <w:rPr>
                <w:rFonts w:ascii="宋体" w:hAnsi="宋体" w:cs="Times New Roman"/>
                <w:sz w:val="24"/>
                <w:szCs w:val="24"/>
              </w:rPr>
            </w:pPr>
          </w:p>
        </w:tc>
        <w:tc>
          <w:tcPr>
            <w:tcW w:w="2268" w:type="dxa"/>
            <w:vAlign w:val="center"/>
          </w:tcPr>
          <w:p w14:paraId="6E887909" w14:textId="77777777" w:rsidR="005C3809" w:rsidRPr="00AB11A9" w:rsidRDefault="005C380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049837FF" w14:textId="77777777" w:rsidR="005C3809" w:rsidRPr="00AB11A9" w:rsidRDefault="005C3809" w:rsidP="000F3314">
            <w:pPr>
              <w:spacing w:line="360" w:lineRule="auto"/>
              <w:jc w:val="center"/>
              <w:rPr>
                <w:rFonts w:ascii="宋体" w:hAnsi="宋体" w:cs="Times New Roman"/>
                <w:sz w:val="24"/>
                <w:szCs w:val="24"/>
              </w:rPr>
            </w:pPr>
          </w:p>
        </w:tc>
        <w:tc>
          <w:tcPr>
            <w:tcW w:w="1373" w:type="dxa"/>
            <w:vAlign w:val="center"/>
          </w:tcPr>
          <w:p w14:paraId="5EA8F080" w14:textId="77777777" w:rsidR="005C3809" w:rsidRPr="00AB11A9" w:rsidRDefault="005C3809" w:rsidP="000F3314">
            <w:pPr>
              <w:spacing w:line="360" w:lineRule="auto"/>
              <w:jc w:val="center"/>
              <w:rPr>
                <w:rFonts w:ascii="宋体" w:hAnsi="宋体" w:cs="Times New Roman"/>
                <w:sz w:val="24"/>
                <w:szCs w:val="24"/>
              </w:rPr>
            </w:pPr>
          </w:p>
        </w:tc>
        <w:tc>
          <w:tcPr>
            <w:tcW w:w="1225" w:type="dxa"/>
            <w:vAlign w:val="center"/>
          </w:tcPr>
          <w:p w14:paraId="121F478D" w14:textId="77777777" w:rsidR="005C3809" w:rsidRPr="00AB11A9" w:rsidRDefault="005C3809" w:rsidP="000F3314">
            <w:pPr>
              <w:spacing w:line="360" w:lineRule="auto"/>
              <w:jc w:val="center"/>
              <w:rPr>
                <w:rFonts w:ascii="宋体" w:hAnsi="宋体" w:cs="Times New Roman"/>
                <w:sz w:val="24"/>
                <w:szCs w:val="24"/>
              </w:rPr>
            </w:pPr>
          </w:p>
        </w:tc>
        <w:tc>
          <w:tcPr>
            <w:tcW w:w="899" w:type="dxa"/>
            <w:vAlign w:val="center"/>
          </w:tcPr>
          <w:p w14:paraId="5508B906" w14:textId="77777777" w:rsidR="005C3809" w:rsidRPr="00AB11A9" w:rsidRDefault="005C3809" w:rsidP="000F3314">
            <w:pPr>
              <w:spacing w:line="360" w:lineRule="auto"/>
              <w:jc w:val="center"/>
              <w:rPr>
                <w:rFonts w:ascii="宋体" w:hAnsi="宋体" w:cs="Times New Roman"/>
                <w:sz w:val="24"/>
                <w:szCs w:val="24"/>
              </w:rPr>
            </w:pPr>
          </w:p>
        </w:tc>
      </w:tr>
      <w:tr w:rsidR="005C3809" w:rsidRPr="00AB11A9" w14:paraId="2A04CBEB" w14:textId="77777777">
        <w:trPr>
          <w:trHeight w:val="671"/>
        </w:trPr>
        <w:tc>
          <w:tcPr>
            <w:tcW w:w="817" w:type="dxa"/>
            <w:tcBorders>
              <w:right w:val="single" w:sz="4" w:space="0" w:color="auto"/>
            </w:tcBorders>
            <w:vAlign w:val="center"/>
          </w:tcPr>
          <w:p w14:paraId="3605E676" w14:textId="77777777" w:rsidR="005C3809" w:rsidRPr="00AB11A9" w:rsidRDefault="005C380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1B6716A2" w14:textId="77777777" w:rsidR="005C3809" w:rsidRPr="00AB11A9" w:rsidRDefault="005C3809" w:rsidP="000F3314">
            <w:pPr>
              <w:spacing w:line="360" w:lineRule="auto"/>
              <w:rPr>
                <w:rFonts w:ascii="宋体" w:hAnsi="宋体" w:cs="Times New Roman"/>
                <w:sz w:val="24"/>
                <w:szCs w:val="24"/>
              </w:rPr>
            </w:pPr>
          </w:p>
        </w:tc>
        <w:tc>
          <w:tcPr>
            <w:tcW w:w="2268" w:type="dxa"/>
            <w:vAlign w:val="center"/>
          </w:tcPr>
          <w:p w14:paraId="5CDC0F8E" w14:textId="77777777" w:rsidR="005C3809" w:rsidRPr="00AB11A9" w:rsidRDefault="005C380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014D981A" w14:textId="77777777" w:rsidR="005C3809" w:rsidRPr="00AB11A9" w:rsidRDefault="005C3809" w:rsidP="000F3314">
            <w:pPr>
              <w:spacing w:line="360" w:lineRule="auto"/>
              <w:jc w:val="center"/>
              <w:rPr>
                <w:rFonts w:ascii="宋体" w:hAnsi="宋体" w:cs="Times New Roman"/>
                <w:sz w:val="24"/>
                <w:szCs w:val="24"/>
              </w:rPr>
            </w:pPr>
          </w:p>
        </w:tc>
        <w:tc>
          <w:tcPr>
            <w:tcW w:w="1373" w:type="dxa"/>
            <w:vAlign w:val="center"/>
          </w:tcPr>
          <w:p w14:paraId="18D0C4EF" w14:textId="77777777" w:rsidR="005C3809" w:rsidRPr="00AB11A9" w:rsidRDefault="005C3809" w:rsidP="000F3314">
            <w:pPr>
              <w:spacing w:line="360" w:lineRule="auto"/>
              <w:jc w:val="center"/>
              <w:rPr>
                <w:rFonts w:ascii="宋体" w:hAnsi="宋体" w:cs="Times New Roman"/>
                <w:sz w:val="24"/>
                <w:szCs w:val="24"/>
              </w:rPr>
            </w:pPr>
          </w:p>
        </w:tc>
        <w:tc>
          <w:tcPr>
            <w:tcW w:w="1225" w:type="dxa"/>
            <w:vAlign w:val="center"/>
          </w:tcPr>
          <w:p w14:paraId="1C1FD41A" w14:textId="77777777" w:rsidR="005C3809" w:rsidRPr="00AB11A9" w:rsidRDefault="005C3809" w:rsidP="000F3314">
            <w:pPr>
              <w:spacing w:line="360" w:lineRule="auto"/>
              <w:jc w:val="center"/>
              <w:rPr>
                <w:rFonts w:ascii="宋体" w:hAnsi="宋体" w:cs="Times New Roman"/>
                <w:sz w:val="24"/>
                <w:szCs w:val="24"/>
              </w:rPr>
            </w:pPr>
          </w:p>
        </w:tc>
        <w:tc>
          <w:tcPr>
            <w:tcW w:w="899" w:type="dxa"/>
            <w:vAlign w:val="center"/>
          </w:tcPr>
          <w:p w14:paraId="0C18AF2B" w14:textId="77777777" w:rsidR="005C3809" w:rsidRPr="00AB11A9" w:rsidRDefault="005C3809" w:rsidP="000F3314">
            <w:pPr>
              <w:spacing w:line="360" w:lineRule="auto"/>
              <w:jc w:val="center"/>
              <w:rPr>
                <w:rFonts w:ascii="宋体" w:hAnsi="宋体" w:cs="Times New Roman"/>
                <w:sz w:val="24"/>
                <w:szCs w:val="24"/>
              </w:rPr>
            </w:pPr>
          </w:p>
        </w:tc>
      </w:tr>
      <w:tr w:rsidR="005C3809" w:rsidRPr="00AB11A9" w14:paraId="485E0093" w14:textId="77777777">
        <w:trPr>
          <w:trHeight w:val="671"/>
        </w:trPr>
        <w:tc>
          <w:tcPr>
            <w:tcW w:w="817" w:type="dxa"/>
            <w:tcBorders>
              <w:right w:val="single" w:sz="4" w:space="0" w:color="auto"/>
            </w:tcBorders>
            <w:vAlign w:val="center"/>
          </w:tcPr>
          <w:p w14:paraId="150FB68D" w14:textId="77777777" w:rsidR="005C3809" w:rsidRPr="00AB11A9" w:rsidRDefault="005C380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16DAF596" w14:textId="77777777" w:rsidR="005C3809" w:rsidRPr="00AB11A9" w:rsidRDefault="005C3809" w:rsidP="000F3314">
            <w:pPr>
              <w:spacing w:line="360" w:lineRule="auto"/>
              <w:rPr>
                <w:rFonts w:ascii="宋体" w:hAnsi="宋体" w:cs="Times New Roman"/>
                <w:sz w:val="24"/>
                <w:szCs w:val="24"/>
              </w:rPr>
            </w:pPr>
          </w:p>
        </w:tc>
        <w:tc>
          <w:tcPr>
            <w:tcW w:w="2268" w:type="dxa"/>
            <w:vAlign w:val="center"/>
          </w:tcPr>
          <w:p w14:paraId="690C39B8" w14:textId="77777777" w:rsidR="005C3809" w:rsidRPr="00AB11A9" w:rsidRDefault="005C380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150F2F36" w14:textId="77777777" w:rsidR="005C3809" w:rsidRPr="00AB11A9" w:rsidRDefault="005C3809" w:rsidP="000F3314">
            <w:pPr>
              <w:spacing w:line="360" w:lineRule="auto"/>
              <w:jc w:val="center"/>
              <w:rPr>
                <w:rFonts w:ascii="宋体" w:hAnsi="宋体" w:cs="Times New Roman"/>
                <w:sz w:val="24"/>
                <w:szCs w:val="24"/>
              </w:rPr>
            </w:pPr>
          </w:p>
        </w:tc>
        <w:tc>
          <w:tcPr>
            <w:tcW w:w="1373" w:type="dxa"/>
            <w:vAlign w:val="center"/>
          </w:tcPr>
          <w:p w14:paraId="0292E0DF" w14:textId="77777777" w:rsidR="005C3809" w:rsidRPr="00AB11A9" w:rsidRDefault="005C3809" w:rsidP="000F3314">
            <w:pPr>
              <w:spacing w:line="360" w:lineRule="auto"/>
              <w:jc w:val="center"/>
              <w:rPr>
                <w:rFonts w:ascii="宋体" w:hAnsi="宋体" w:cs="Times New Roman"/>
                <w:sz w:val="24"/>
                <w:szCs w:val="24"/>
              </w:rPr>
            </w:pPr>
          </w:p>
        </w:tc>
        <w:tc>
          <w:tcPr>
            <w:tcW w:w="1225" w:type="dxa"/>
            <w:vAlign w:val="center"/>
          </w:tcPr>
          <w:p w14:paraId="57C96B9B" w14:textId="77777777" w:rsidR="005C3809" w:rsidRPr="00AB11A9" w:rsidRDefault="005C3809" w:rsidP="000F3314">
            <w:pPr>
              <w:spacing w:line="360" w:lineRule="auto"/>
              <w:jc w:val="center"/>
              <w:rPr>
                <w:rFonts w:ascii="宋体" w:hAnsi="宋体" w:cs="Times New Roman"/>
                <w:sz w:val="24"/>
                <w:szCs w:val="24"/>
              </w:rPr>
            </w:pPr>
          </w:p>
        </w:tc>
        <w:tc>
          <w:tcPr>
            <w:tcW w:w="899" w:type="dxa"/>
            <w:vAlign w:val="center"/>
          </w:tcPr>
          <w:p w14:paraId="6531F3AC" w14:textId="77777777" w:rsidR="005C3809" w:rsidRPr="00AB11A9" w:rsidRDefault="005C3809" w:rsidP="000F3314">
            <w:pPr>
              <w:spacing w:line="360" w:lineRule="auto"/>
              <w:jc w:val="center"/>
              <w:rPr>
                <w:rFonts w:ascii="宋体" w:hAnsi="宋体" w:cs="Times New Roman"/>
                <w:sz w:val="24"/>
                <w:szCs w:val="24"/>
              </w:rPr>
            </w:pPr>
          </w:p>
        </w:tc>
      </w:tr>
      <w:tr w:rsidR="005C3809" w:rsidRPr="00AB11A9" w14:paraId="56A6B7A5" w14:textId="77777777">
        <w:trPr>
          <w:trHeight w:val="617"/>
        </w:trPr>
        <w:tc>
          <w:tcPr>
            <w:tcW w:w="817" w:type="dxa"/>
            <w:tcBorders>
              <w:right w:val="single" w:sz="4" w:space="0" w:color="auto"/>
            </w:tcBorders>
            <w:vAlign w:val="center"/>
          </w:tcPr>
          <w:p w14:paraId="5948E13D" w14:textId="77777777" w:rsidR="005C3809" w:rsidRPr="00AB11A9" w:rsidRDefault="005C380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5BF5D932" w14:textId="77777777" w:rsidR="005C3809" w:rsidRPr="00AB11A9" w:rsidRDefault="005C3809" w:rsidP="000F3314">
            <w:pPr>
              <w:spacing w:line="360" w:lineRule="auto"/>
              <w:rPr>
                <w:rFonts w:ascii="宋体" w:hAnsi="宋体" w:cs="Times New Roman"/>
                <w:sz w:val="24"/>
                <w:szCs w:val="24"/>
              </w:rPr>
            </w:pPr>
          </w:p>
        </w:tc>
        <w:tc>
          <w:tcPr>
            <w:tcW w:w="2268" w:type="dxa"/>
            <w:vAlign w:val="center"/>
          </w:tcPr>
          <w:p w14:paraId="019A2C8F" w14:textId="77777777" w:rsidR="005C3809" w:rsidRPr="00AB11A9" w:rsidRDefault="005C380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12AC11D0" w14:textId="77777777" w:rsidR="005C3809" w:rsidRPr="00AB11A9" w:rsidRDefault="005C3809" w:rsidP="000F3314">
            <w:pPr>
              <w:spacing w:line="360" w:lineRule="auto"/>
              <w:jc w:val="center"/>
              <w:rPr>
                <w:rFonts w:ascii="宋体" w:hAnsi="宋体" w:cs="Times New Roman"/>
                <w:sz w:val="24"/>
                <w:szCs w:val="24"/>
              </w:rPr>
            </w:pPr>
          </w:p>
        </w:tc>
        <w:tc>
          <w:tcPr>
            <w:tcW w:w="1373" w:type="dxa"/>
            <w:vAlign w:val="center"/>
          </w:tcPr>
          <w:p w14:paraId="6E342450" w14:textId="77777777" w:rsidR="005C3809" w:rsidRPr="00AB11A9" w:rsidRDefault="005C3809" w:rsidP="000F3314">
            <w:pPr>
              <w:spacing w:line="360" w:lineRule="auto"/>
              <w:jc w:val="center"/>
              <w:rPr>
                <w:rFonts w:ascii="宋体" w:hAnsi="宋体" w:cs="Times New Roman"/>
                <w:sz w:val="24"/>
                <w:szCs w:val="24"/>
              </w:rPr>
            </w:pPr>
          </w:p>
        </w:tc>
        <w:tc>
          <w:tcPr>
            <w:tcW w:w="1225" w:type="dxa"/>
            <w:vAlign w:val="center"/>
          </w:tcPr>
          <w:p w14:paraId="61620EE7" w14:textId="77777777" w:rsidR="005C3809" w:rsidRPr="00AB11A9" w:rsidRDefault="005C3809" w:rsidP="000F3314">
            <w:pPr>
              <w:spacing w:line="360" w:lineRule="auto"/>
              <w:jc w:val="center"/>
              <w:rPr>
                <w:rFonts w:ascii="宋体" w:hAnsi="宋体" w:cs="Times New Roman"/>
                <w:sz w:val="24"/>
                <w:szCs w:val="24"/>
              </w:rPr>
            </w:pPr>
          </w:p>
        </w:tc>
        <w:tc>
          <w:tcPr>
            <w:tcW w:w="899" w:type="dxa"/>
            <w:vAlign w:val="center"/>
          </w:tcPr>
          <w:p w14:paraId="09E2A37D" w14:textId="77777777" w:rsidR="005C3809" w:rsidRPr="00AB11A9" w:rsidRDefault="005C3809" w:rsidP="000F3314">
            <w:pPr>
              <w:spacing w:line="360" w:lineRule="auto"/>
              <w:jc w:val="center"/>
              <w:rPr>
                <w:rFonts w:ascii="宋体" w:hAnsi="宋体" w:cs="Times New Roman"/>
                <w:sz w:val="24"/>
                <w:szCs w:val="24"/>
              </w:rPr>
            </w:pPr>
          </w:p>
        </w:tc>
      </w:tr>
      <w:tr w:rsidR="005C3809" w:rsidRPr="00AB11A9" w14:paraId="3FBC5E46" w14:textId="77777777">
        <w:trPr>
          <w:trHeight w:val="697"/>
        </w:trPr>
        <w:tc>
          <w:tcPr>
            <w:tcW w:w="817" w:type="dxa"/>
            <w:tcBorders>
              <w:right w:val="single" w:sz="4" w:space="0" w:color="auto"/>
            </w:tcBorders>
            <w:vAlign w:val="center"/>
          </w:tcPr>
          <w:p w14:paraId="54E0087C" w14:textId="77777777" w:rsidR="005C3809" w:rsidRPr="00AB11A9" w:rsidRDefault="005C380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31B26B31" w14:textId="77777777" w:rsidR="005C3809" w:rsidRPr="00AB11A9" w:rsidRDefault="005C3809" w:rsidP="000F3314">
            <w:pPr>
              <w:spacing w:line="360" w:lineRule="auto"/>
              <w:rPr>
                <w:rFonts w:ascii="宋体" w:hAnsi="宋体" w:cs="Times New Roman"/>
                <w:sz w:val="24"/>
                <w:szCs w:val="24"/>
              </w:rPr>
            </w:pPr>
          </w:p>
        </w:tc>
        <w:tc>
          <w:tcPr>
            <w:tcW w:w="2268" w:type="dxa"/>
            <w:vAlign w:val="center"/>
          </w:tcPr>
          <w:p w14:paraId="24C71117" w14:textId="77777777" w:rsidR="005C3809" w:rsidRPr="00AB11A9" w:rsidRDefault="005C380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03E7747A" w14:textId="77777777" w:rsidR="005C3809" w:rsidRPr="00AB11A9" w:rsidRDefault="005C3809" w:rsidP="000F3314">
            <w:pPr>
              <w:spacing w:line="360" w:lineRule="auto"/>
              <w:jc w:val="center"/>
              <w:rPr>
                <w:rFonts w:ascii="宋体" w:hAnsi="宋体" w:cs="Times New Roman"/>
                <w:sz w:val="24"/>
                <w:szCs w:val="24"/>
              </w:rPr>
            </w:pPr>
          </w:p>
        </w:tc>
        <w:tc>
          <w:tcPr>
            <w:tcW w:w="1373" w:type="dxa"/>
            <w:vAlign w:val="center"/>
          </w:tcPr>
          <w:p w14:paraId="616C2CFB" w14:textId="77777777" w:rsidR="005C3809" w:rsidRPr="00AB11A9" w:rsidRDefault="005C3809" w:rsidP="000F3314">
            <w:pPr>
              <w:spacing w:line="360" w:lineRule="auto"/>
              <w:jc w:val="center"/>
              <w:rPr>
                <w:rFonts w:ascii="宋体" w:hAnsi="宋体" w:cs="Times New Roman"/>
                <w:sz w:val="24"/>
                <w:szCs w:val="24"/>
              </w:rPr>
            </w:pPr>
          </w:p>
        </w:tc>
        <w:tc>
          <w:tcPr>
            <w:tcW w:w="1225" w:type="dxa"/>
            <w:vAlign w:val="center"/>
          </w:tcPr>
          <w:p w14:paraId="0E069006" w14:textId="77777777" w:rsidR="005C3809" w:rsidRPr="00AB11A9" w:rsidRDefault="005C3809" w:rsidP="000F3314">
            <w:pPr>
              <w:spacing w:line="360" w:lineRule="auto"/>
              <w:jc w:val="center"/>
              <w:rPr>
                <w:rFonts w:ascii="宋体" w:hAnsi="宋体" w:cs="Times New Roman"/>
                <w:sz w:val="24"/>
                <w:szCs w:val="24"/>
              </w:rPr>
            </w:pPr>
          </w:p>
        </w:tc>
        <w:tc>
          <w:tcPr>
            <w:tcW w:w="899" w:type="dxa"/>
            <w:vAlign w:val="center"/>
          </w:tcPr>
          <w:p w14:paraId="2CCFECCE" w14:textId="77777777" w:rsidR="005C3809" w:rsidRPr="00AB11A9" w:rsidRDefault="005C3809" w:rsidP="000F3314">
            <w:pPr>
              <w:spacing w:line="360" w:lineRule="auto"/>
              <w:jc w:val="center"/>
              <w:rPr>
                <w:rFonts w:ascii="宋体" w:hAnsi="宋体" w:cs="Times New Roman"/>
                <w:sz w:val="24"/>
                <w:szCs w:val="24"/>
              </w:rPr>
            </w:pPr>
          </w:p>
        </w:tc>
      </w:tr>
      <w:tr w:rsidR="005C3809" w:rsidRPr="00AB11A9" w14:paraId="14AC776B" w14:textId="77777777">
        <w:trPr>
          <w:trHeight w:val="671"/>
        </w:trPr>
        <w:tc>
          <w:tcPr>
            <w:tcW w:w="817" w:type="dxa"/>
            <w:tcBorders>
              <w:right w:val="single" w:sz="4" w:space="0" w:color="auto"/>
            </w:tcBorders>
            <w:vAlign w:val="center"/>
          </w:tcPr>
          <w:p w14:paraId="38796930" w14:textId="77777777" w:rsidR="005C3809" w:rsidRPr="00AB11A9" w:rsidRDefault="005C380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24C53466" w14:textId="77777777" w:rsidR="005C3809" w:rsidRPr="00AB11A9" w:rsidRDefault="005C380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3C77FE5A" w14:textId="77777777" w:rsidR="005C3809" w:rsidRPr="00AB11A9" w:rsidRDefault="005C380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2659F9B" w14:textId="77777777" w:rsidR="005C3809" w:rsidRPr="00AB11A9" w:rsidRDefault="005C3809" w:rsidP="000F3314">
            <w:pPr>
              <w:spacing w:line="360" w:lineRule="auto"/>
              <w:jc w:val="center"/>
              <w:rPr>
                <w:rFonts w:ascii="宋体" w:hAnsi="宋体" w:cs="Times New Roman"/>
                <w:sz w:val="24"/>
                <w:szCs w:val="24"/>
              </w:rPr>
            </w:pPr>
          </w:p>
        </w:tc>
        <w:tc>
          <w:tcPr>
            <w:tcW w:w="1373" w:type="dxa"/>
            <w:vAlign w:val="center"/>
          </w:tcPr>
          <w:p w14:paraId="6FA8E023" w14:textId="77777777" w:rsidR="005C3809" w:rsidRPr="00AB11A9" w:rsidRDefault="005C3809" w:rsidP="000F3314">
            <w:pPr>
              <w:spacing w:line="360" w:lineRule="auto"/>
              <w:jc w:val="center"/>
              <w:rPr>
                <w:rFonts w:ascii="宋体" w:hAnsi="宋体" w:cs="Times New Roman"/>
                <w:sz w:val="24"/>
                <w:szCs w:val="24"/>
              </w:rPr>
            </w:pPr>
          </w:p>
        </w:tc>
        <w:tc>
          <w:tcPr>
            <w:tcW w:w="1225" w:type="dxa"/>
            <w:vAlign w:val="center"/>
          </w:tcPr>
          <w:p w14:paraId="3CAB8EF5" w14:textId="77777777" w:rsidR="005C3809" w:rsidRPr="00AB11A9" w:rsidRDefault="005C3809" w:rsidP="000F3314">
            <w:pPr>
              <w:spacing w:line="360" w:lineRule="auto"/>
              <w:jc w:val="center"/>
              <w:rPr>
                <w:rFonts w:ascii="宋体" w:hAnsi="宋体" w:cs="Times New Roman"/>
                <w:sz w:val="24"/>
                <w:szCs w:val="24"/>
              </w:rPr>
            </w:pPr>
          </w:p>
        </w:tc>
        <w:tc>
          <w:tcPr>
            <w:tcW w:w="899" w:type="dxa"/>
            <w:vAlign w:val="center"/>
          </w:tcPr>
          <w:p w14:paraId="1C982ABE" w14:textId="77777777" w:rsidR="005C3809" w:rsidRPr="00AB11A9" w:rsidRDefault="005C3809" w:rsidP="000F3314">
            <w:pPr>
              <w:spacing w:line="360" w:lineRule="auto"/>
              <w:jc w:val="center"/>
              <w:rPr>
                <w:rFonts w:ascii="宋体" w:hAnsi="宋体" w:cs="Times New Roman"/>
                <w:sz w:val="24"/>
                <w:szCs w:val="24"/>
              </w:rPr>
            </w:pPr>
          </w:p>
        </w:tc>
      </w:tr>
      <w:tr w:rsidR="005C3809" w:rsidRPr="00AB11A9" w14:paraId="296714DE" w14:textId="77777777">
        <w:trPr>
          <w:trHeight w:val="671"/>
        </w:trPr>
        <w:tc>
          <w:tcPr>
            <w:tcW w:w="817" w:type="dxa"/>
            <w:tcBorders>
              <w:right w:val="single" w:sz="4" w:space="0" w:color="auto"/>
            </w:tcBorders>
            <w:vAlign w:val="center"/>
          </w:tcPr>
          <w:p w14:paraId="376E06C8" w14:textId="77777777" w:rsidR="005C3809" w:rsidRPr="00AB11A9" w:rsidRDefault="005C380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1307085E" w14:textId="77777777" w:rsidR="005C3809" w:rsidRPr="00AB11A9" w:rsidRDefault="005C3809" w:rsidP="000F3314">
            <w:pPr>
              <w:spacing w:line="360" w:lineRule="auto"/>
              <w:rPr>
                <w:rFonts w:ascii="宋体" w:hAnsi="宋体" w:cs="Times New Roman"/>
                <w:sz w:val="24"/>
                <w:szCs w:val="24"/>
              </w:rPr>
            </w:pPr>
          </w:p>
        </w:tc>
        <w:tc>
          <w:tcPr>
            <w:tcW w:w="2268" w:type="dxa"/>
            <w:vAlign w:val="center"/>
          </w:tcPr>
          <w:p w14:paraId="0FD8AC3C" w14:textId="77777777" w:rsidR="005C3809" w:rsidRPr="00AB11A9" w:rsidRDefault="005C380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0654221D" w14:textId="77777777" w:rsidR="005C3809" w:rsidRPr="00AB11A9" w:rsidRDefault="005C3809" w:rsidP="000F3314">
            <w:pPr>
              <w:spacing w:line="360" w:lineRule="auto"/>
              <w:jc w:val="center"/>
              <w:rPr>
                <w:rFonts w:ascii="宋体" w:hAnsi="宋体" w:cs="Times New Roman"/>
                <w:sz w:val="24"/>
                <w:szCs w:val="24"/>
              </w:rPr>
            </w:pPr>
          </w:p>
        </w:tc>
        <w:tc>
          <w:tcPr>
            <w:tcW w:w="1373" w:type="dxa"/>
            <w:vAlign w:val="center"/>
          </w:tcPr>
          <w:p w14:paraId="64AD5B5F" w14:textId="77777777" w:rsidR="005C3809" w:rsidRPr="00AB11A9" w:rsidRDefault="005C3809" w:rsidP="000F3314">
            <w:pPr>
              <w:spacing w:line="360" w:lineRule="auto"/>
              <w:jc w:val="center"/>
              <w:rPr>
                <w:rFonts w:ascii="宋体" w:hAnsi="宋体" w:cs="Times New Roman"/>
                <w:sz w:val="24"/>
                <w:szCs w:val="24"/>
              </w:rPr>
            </w:pPr>
          </w:p>
        </w:tc>
        <w:tc>
          <w:tcPr>
            <w:tcW w:w="1225" w:type="dxa"/>
            <w:vAlign w:val="center"/>
          </w:tcPr>
          <w:p w14:paraId="69972520" w14:textId="77777777" w:rsidR="005C3809" w:rsidRPr="00AB11A9" w:rsidRDefault="005C3809" w:rsidP="000F3314">
            <w:pPr>
              <w:spacing w:line="360" w:lineRule="auto"/>
              <w:jc w:val="center"/>
              <w:rPr>
                <w:rFonts w:ascii="宋体" w:hAnsi="宋体" w:cs="Times New Roman"/>
                <w:sz w:val="24"/>
                <w:szCs w:val="24"/>
              </w:rPr>
            </w:pPr>
          </w:p>
        </w:tc>
        <w:tc>
          <w:tcPr>
            <w:tcW w:w="899" w:type="dxa"/>
            <w:vAlign w:val="center"/>
          </w:tcPr>
          <w:p w14:paraId="66781FC1" w14:textId="77777777" w:rsidR="005C3809" w:rsidRPr="00AB11A9" w:rsidRDefault="005C3809" w:rsidP="000F3314">
            <w:pPr>
              <w:spacing w:line="360" w:lineRule="auto"/>
              <w:jc w:val="center"/>
              <w:rPr>
                <w:rFonts w:ascii="宋体" w:hAnsi="宋体" w:cs="Times New Roman"/>
                <w:sz w:val="24"/>
                <w:szCs w:val="24"/>
              </w:rPr>
            </w:pPr>
          </w:p>
        </w:tc>
      </w:tr>
    </w:tbl>
    <w:p w14:paraId="729855BF" w14:textId="77777777" w:rsidR="005C3809" w:rsidRPr="00AB11A9" w:rsidRDefault="005C3809"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591E7D11" w14:textId="77777777" w:rsidR="005C3809" w:rsidRPr="00AB11A9" w:rsidRDefault="005C3809" w:rsidP="005C380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01B0D89C" w14:textId="77777777" w:rsidR="005C3809" w:rsidRPr="00AB11A9" w:rsidRDefault="005C3809" w:rsidP="005C380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78728D91" w14:textId="77777777" w:rsidR="005C3809" w:rsidRPr="00AB11A9" w:rsidRDefault="005C3809" w:rsidP="005C380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5DADFD05" w14:textId="77777777" w:rsidR="005C3809" w:rsidRPr="00AB11A9" w:rsidRDefault="005C3809" w:rsidP="00184785">
      <w:pPr>
        <w:spacing w:line="360" w:lineRule="auto"/>
        <w:rPr>
          <w:rFonts w:ascii="宋体" w:hAnsi="宋体" w:cs="Times New Roman"/>
          <w:sz w:val="24"/>
          <w:szCs w:val="24"/>
        </w:rPr>
      </w:pPr>
    </w:p>
    <w:p w14:paraId="76D097A2" w14:textId="77777777" w:rsidR="005C3809" w:rsidRPr="00AB11A9" w:rsidRDefault="005C3809"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B56147E" w14:textId="77777777" w:rsidR="005C3809" w:rsidRPr="007B1461" w:rsidRDefault="005C3809"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705CFC50" w14:textId="77777777" w:rsidR="005C3809" w:rsidRPr="00AB11A9" w:rsidRDefault="005C3809" w:rsidP="000F3314">
      <w:pPr>
        <w:tabs>
          <w:tab w:val="left" w:pos="1540"/>
          <w:tab w:val="left" w:pos="1582"/>
        </w:tabs>
        <w:spacing w:line="360" w:lineRule="auto"/>
        <w:jc w:val="left"/>
        <w:rPr>
          <w:rFonts w:ascii="宋体" w:hAnsi="宋体" w:cs="Times New Roman"/>
          <w:sz w:val="24"/>
          <w:szCs w:val="24"/>
        </w:rPr>
      </w:pPr>
    </w:p>
    <w:p w14:paraId="3A488166" w14:textId="77777777" w:rsidR="005C3809" w:rsidRPr="00AB11A9" w:rsidRDefault="005C3809"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A98F51C" w14:textId="77777777" w:rsidR="005C3809" w:rsidRPr="00CC2B1B" w:rsidRDefault="005C3809"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28FFD87D" w14:textId="77777777" w:rsidR="005C3809" w:rsidRPr="00CC2B1B" w:rsidRDefault="005C3809"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7A20F86A" w14:textId="77777777" w:rsidR="005C3809" w:rsidRPr="00AB11A9" w:rsidRDefault="005C3809"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5C3809" w:rsidRPr="00AB11A9" w14:paraId="32A50EBC" w14:textId="77777777">
        <w:tc>
          <w:tcPr>
            <w:tcW w:w="275" w:type="pct"/>
            <w:vAlign w:val="center"/>
          </w:tcPr>
          <w:p w14:paraId="5DE705DF" w14:textId="77777777" w:rsidR="005C3809" w:rsidRPr="00AB11A9" w:rsidRDefault="005C380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02D93686" w14:textId="77777777" w:rsidR="005C3809" w:rsidRPr="00AB11A9" w:rsidRDefault="005C380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620D657B" w14:textId="77777777" w:rsidR="005C3809" w:rsidRPr="00AB11A9" w:rsidRDefault="005C380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36FAFF5F" w14:textId="77777777" w:rsidR="005C3809" w:rsidRPr="00AB11A9" w:rsidRDefault="005C380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5623A844" w14:textId="77777777" w:rsidR="005C3809" w:rsidRPr="00AB11A9" w:rsidRDefault="005C380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30FB20DB" w14:textId="77777777" w:rsidR="005C3809" w:rsidRPr="00AB11A9" w:rsidRDefault="005C380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2D283778" w14:textId="77777777" w:rsidR="005C3809" w:rsidRPr="00AB11A9" w:rsidRDefault="005C380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7AE4BC20" w14:textId="77777777" w:rsidR="005C3809" w:rsidRPr="00AB11A9" w:rsidRDefault="005C380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3412070B" w14:textId="77777777" w:rsidR="005C3809" w:rsidRPr="00AB11A9" w:rsidRDefault="005C380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5C3809" w:rsidRPr="00AB11A9" w14:paraId="65571DBD" w14:textId="77777777">
        <w:trPr>
          <w:trHeight w:val="630"/>
        </w:trPr>
        <w:tc>
          <w:tcPr>
            <w:tcW w:w="275" w:type="pct"/>
            <w:vAlign w:val="center"/>
          </w:tcPr>
          <w:p w14:paraId="0132FEB1" w14:textId="77777777" w:rsidR="005C3809" w:rsidRPr="00AB11A9" w:rsidRDefault="005C3809" w:rsidP="000F3314">
            <w:pPr>
              <w:spacing w:line="360" w:lineRule="auto"/>
              <w:jc w:val="center"/>
              <w:rPr>
                <w:rFonts w:ascii="宋体" w:hAnsi="宋体" w:cs="Times New Roman"/>
                <w:sz w:val="24"/>
                <w:szCs w:val="24"/>
              </w:rPr>
            </w:pPr>
          </w:p>
        </w:tc>
        <w:tc>
          <w:tcPr>
            <w:tcW w:w="659" w:type="pct"/>
            <w:vAlign w:val="center"/>
          </w:tcPr>
          <w:p w14:paraId="1C618F37" w14:textId="77777777" w:rsidR="005C3809" w:rsidRPr="00AB11A9" w:rsidRDefault="005C3809" w:rsidP="000F3314">
            <w:pPr>
              <w:spacing w:line="360" w:lineRule="auto"/>
              <w:jc w:val="center"/>
              <w:rPr>
                <w:rFonts w:ascii="宋体" w:hAnsi="宋体" w:cs="Times New Roman"/>
                <w:sz w:val="24"/>
                <w:szCs w:val="24"/>
              </w:rPr>
            </w:pPr>
          </w:p>
        </w:tc>
        <w:tc>
          <w:tcPr>
            <w:tcW w:w="820" w:type="pct"/>
            <w:vAlign w:val="center"/>
          </w:tcPr>
          <w:p w14:paraId="65BFEC53" w14:textId="77777777" w:rsidR="005C3809" w:rsidRPr="00AB11A9" w:rsidRDefault="005C3809" w:rsidP="000F3314">
            <w:pPr>
              <w:spacing w:line="360" w:lineRule="auto"/>
              <w:jc w:val="center"/>
              <w:rPr>
                <w:rFonts w:ascii="宋体" w:hAnsi="宋体" w:cs="Times New Roman"/>
                <w:sz w:val="24"/>
                <w:szCs w:val="24"/>
              </w:rPr>
            </w:pPr>
          </w:p>
        </w:tc>
        <w:tc>
          <w:tcPr>
            <w:tcW w:w="738" w:type="pct"/>
            <w:vAlign w:val="center"/>
          </w:tcPr>
          <w:p w14:paraId="0EDA0C1A" w14:textId="77777777" w:rsidR="005C3809" w:rsidRPr="00AB11A9" w:rsidRDefault="005C3809" w:rsidP="000F3314">
            <w:pPr>
              <w:spacing w:line="360" w:lineRule="auto"/>
              <w:jc w:val="center"/>
              <w:rPr>
                <w:rFonts w:ascii="宋体" w:hAnsi="宋体" w:cs="Times New Roman"/>
                <w:sz w:val="24"/>
                <w:szCs w:val="24"/>
              </w:rPr>
            </w:pPr>
          </w:p>
        </w:tc>
        <w:tc>
          <w:tcPr>
            <w:tcW w:w="1266" w:type="pct"/>
            <w:vAlign w:val="center"/>
          </w:tcPr>
          <w:p w14:paraId="5E0EF871" w14:textId="77777777" w:rsidR="005C3809" w:rsidRPr="00AB11A9" w:rsidRDefault="005C3809" w:rsidP="000F3314">
            <w:pPr>
              <w:spacing w:line="360" w:lineRule="auto"/>
              <w:jc w:val="center"/>
              <w:rPr>
                <w:rFonts w:ascii="宋体" w:hAnsi="宋体" w:cs="Times New Roman"/>
                <w:sz w:val="24"/>
                <w:szCs w:val="24"/>
              </w:rPr>
            </w:pPr>
          </w:p>
        </w:tc>
        <w:tc>
          <w:tcPr>
            <w:tcW w:w="426" w:type="pct"/>
            <w:vAlign w:val="center"/>
          </w:tcPr>
          <w:p w14:paraId="7F5DED53" w14:textId="77777777" w:rsidR="005C3809" w:rsidRPr="00AB11A9" w:rsidRDefault="005C3809" w:rsidP="000F3314">
            <w:pPr>
              <w:spacing w:line="360" w:lineRule="auto"/>
              <w:jc w:val="center"/>
              <w:rPr>
                <w:rFonts w:ascii="宋体" w:hAnsi="宋体" w:cs="Times New Roman"/>
                <w:sz w:val="24"/>
                <w:szCs w:val="24"/>
              </w:rPr>
            </w:pPr>
          </w:p>
        </w:tc>
        <w:tc>
          <w:tcPr>
            <w:tcW w:w="816" w:type="pct"/>
            <w:vAlign w:val="center"/>
          </w:tcPr>
          <w:p w14:paraId="51668708" w14:textId="77777777" w:rsidR="005C3809" w:rsidRPr="00AB11A9" w:rsidRDefault="005C3809" w:rsidP="000F3314">
            <w:pPr>
              <w:spacing w:line="360" w:lineRule="auto"/>
              <w:jc w:val="center"/>
              <w:rPr>
                <w:rFonts w:ascii="宋体" w:hAnsi="宋体" w:cs="Times New Roman"/>
                <w:sz w:val="24"/>
                <w:szCs w:val="24"/>
              </w:rPr>
            </w:pPr>
          </w:p>
        </w:tc>
      </w:tr>
      <w:tr w:rsidR="005C3809" w:rsidRPr="00AB11A9" w14:paraId="2548AB60" w14:textId="77777777">
        <w:trPr>
          <w:trHeight w:val="630"/>
        </w:trPr>
        <w:tc>
          <w:tcPr>
            <w:tcW w:w="275" w:type="pct"/>
            <w:vAlign w:val="center"/>
          </w:tcPr>
          <w:p w14:paraId="5A1CC1B6" w14:textId="77777777" w:rsidR="005C3809" w:rsidRPr="00AB11A9" w:rsidRDefault="005C3809" w:rsidP="000F3314">
            <w:pPr>
              <w:spacing w:line="360" w:lineRule="auto"/>
              <w:jc w:val="center"/>
              <w:rPr>
                <w:rFonts w:ascii="宋体" w:hAnsi="宋体" w:cs="Times New Roman"/>
                <w:sz w:val="24"/>
                <w:szCs w:val="24"/>
              </w:rPr>
            </w:pPr>
          </w:p>
        </w:tc>
        <w:tc>
          <w:tcPr>
            <w:tcW w:w="659" w:type="pct"/>
            <w:vAlign w:val="center"/>
          </w:tcPr>
          <w:p w14:paraId="1C404C18" w14:textId="77777777" w:rsidR="005C3809" w:rsidRPr="00AB11A9" w:rsidRDefault="005C3809" w:rsidP="000F3314">
            <w:pPr>
              <w:spacing w:line="360" w:lineRule="auto"/>
              <w:jc w:val="center"/>
              <w:rPr>
                <w:rFonts w:ascii="宋体" w:hAnsi="宋体" w:cs="Times New Roman"/>
                <w:sz w:val="24"/>
                <w:szCs w:val="24"/>
              </w:rPr>
            </w:pPr>
          </w:p>
        </w:tc>
        <w:tc>
          <w:tcPr>
            <w:tcW w:w="820" w:type="pct"/>
            <w:vAlign w:val="center"/>
          </w:tcPr>
          <w:p w14:paraId="69B3FA8D" w14:textId="77777777" w:rsidR="005C3809" w:rsidRPr="00AB11A9" w:rsidRDefault="005C3809" w:rsidP="000F3314">
            <w:pPr>
              <w:spacing w:line="360" w:lineRule="auto"/>
              <w:jc w:val="center"/>
              <w:rPr>
                <w:rFonts w:ascii="宋体" w:hAnsi="宋体" w:cs="Times New Roman"/>
                <w:sz w:val="24"/>
                <w:szCs w:val="24"/>
              </w:rPr>
            </w:pPr>
          </w:p>
        </w:tc>
        <w:tc>
          <w:tcPr>
            <w:tcW w:w="738" w:type="pct"/>
            <w:vAlign w:val="center"/>
          </w:tcPr>
          <w:p w14:paraId="389FD827" w14:textId="77777777" w:rsidR="005C3809" w:rsidRPr="00AB11A9" w:rsidRDefault="005C3809" w:rsidP="000F3314">
            <w:pPr>
              <w:spacing w:line="360" w:lineRule="auto"/>
              <w:jc w:val="center"/>
              <w:rPr>
                <w:rFonts w:ascii="宋体" w:hAnsi="宋体" w:cs="Times New Roman"/>
                <w:sz w:val="24"/>
                <w:szCs w:val="24"/>
              </w:rPr>
            </w:pPr>
          </w:p>
        </w:tc>
        <w:tc>
          <w:tcPr>
            <w:tcW w:w="1266" w:type="pct"/>
            <w:vAlign w:val="center"/>
          </w:tcPr>
          <w:p w14:paraId="67341D58" w14:textId="77777777" w:rsidR="005C3809" w:rsidRPr="00AB11A9" w:rsidRDefault="005C3809" w:rsidP="000F3314">
            <w:pPr>
              <w:spacing w:line="360" w:lineRule="auto"/>
              <w:jc w:val="center"/>
              <w:rPr>
                <w:rFonts w:ascii="宋体" w:hAnsi="宋体" w:cs="Times New Roman"/>
                <w:sz w:val="24"/>
                <w:szCs w:val="24"/>
              </w:rPr>
            </w:pPr>
          </w:p>
        </w:tc>
        <w:tc>
          <w:tcPr>
            <w:tcW w:w="426" w:type="pct"/>
            <w:vAlign w:val="center"/>
          </w:tcPr>
          <w:p w14:paraId="55569641" w14:textId="77777777" w:rsidR="005C3809" w:rsidRPr="00AB11A9" w:rsidRDefault="005C3809" w:rsidP="000F3314">
            <w:pPr>
              <w:spacing w:line="360" w:lineRule="auto"/>
              <w:jc w:val="center"/>
              <w:rPr>
                <w:rFonts w:ascii="宋体" w:hAnsi="宋体" w:cs="Times New Roman"/>
                <w:sz w:val="24"/>
                <w:szCs w:val="24"/>
              </w:rPr>
            </w:pPr>
          </w:p>
        </w:tc>
        <w:tc>
          <w:tcPr>
            <w:tcW w:w="816" w:type="pct"/>
            <w:vAlign w:val="center"/>
          </w:tcPr>
          <w:p w14:paraId="75CF1AEB" w14:textId="77777777" w:rsidR="005C3809" w:rsidRPr="00AB11A9" w:rsidRDefault="005C3809" w:rsidP="000F3314">
            <w:pPr>
              <w:spacing w:line="360" w:lineRule="auto"/>
              <w:jc w:val="center"/>
              <w:rPr>
                <w:rFonts w:ascii="宋体" w:hAnsi="宋体" w:cs="Times New Roman"/>
                <w:sz w:val="24"/>
                <w:szCs w:val="24"/>
              </w:rPr>
            </w:pPr>
          </w:p>
        </w:tc>
      </w:tr>
      <w:tr w:rsidR="005C3809" w:rsidRPr="00AB11A9" w14:paraId="1C21E700" w14:textId="77777777">
        <w:trPr>
          <w:trHeight w:val="630"/>
        </w:trPr>
        <w:tc>
          <w:tcPr>
            <w:tcW w:w="275" w:type="pct"/>
            <w:vAlign w:val="center"/>
          </w:tcPr>
          <w:p w14:paraId="6FE33B0B" w14:textId="77777777" w:rsidR="005C3809" w:rsidRPr="00AB11A9" w:rsidRDefault="005C3809" w:rsidP="000F3314">
            <w:pPr>
              <w:spacing w:line="360" w:lineRule="auto"/>
              <w:jc w:val="center"/>
              <w:rPr>
                <w:rFonts w:ascii="宋体" w:hAnsi="宋体" w:cs="Times New Roman"/>
                <w:sz w:val="24"/>
                <w:szCs w:val="24"/>
              </w:rPr>
            </w:pPr>
          </w:p>
        </w:tc>
        <w:tc>
          <w:tcPr>
            <w:tcW w:w="659" w:type="pct"/>
            <w:vAlign w:val="center"/>
          </w:tcPr>
          <w:p w14:paraId="7B5D0589" w14:textId="77777777" w:rsidR="005C3809" w:rsidRPr="00AB11A9" w:rsidRDefault="005C3809" w:rsidP="000F3314">
            <w:pPr>
              <w:spacing w:line="360" w:lineRule="auto"/>
              <w:jc w:val="center"/>
              <w:rPr>
                <w:rFonts w:ascii="宋体" w:hAnsi="宋体" w:cs="Times New Roman"/>
                <w:sz w:val="24"/>
                <w:szCs w:val="24"/>
              </w:rPr>
            </w:pPr>
          </w:p>
        </w:tc>
        <w:tc>
          <w:tcPr>
            <w:tcW w:w="820" w:type="pct"/>
            <w:vAlign w:val="center"/>
          </w:tcPr>
          <w:p w14:paraId="3AAA5261" w14:textId="77777777" w:rsidR="005C3809" w:rsidRPr="00AB11A9" w:rsidRDefault="005C3809" w:rsidP="000F3314">
            <w:pPr>
              <w:spacing w:line="360" w:lineRule="auto"/>
              <w:jc w:val="center"/>
              <w:rPr>
                <w:rFonts w:ascii="宋体" w:hAnsi="宋体" w:cs="Times New Roman"/>
                <w:sz w:val="24"/>
                <w:szCs w:val="24"/>
              </w:rPr>
            </w:pPr>
          </w:p>
        </w:tc>
        <w:tc>
          <w:tcPr>
            <w:tcW w:w="738" w:type="pct"/>
            <w:vAlign w:val="center"/>
          </w:tcPr>
          <w:p w14:paraId="33272596" w14:textId="77777777" w:rsidR="005C3809" w:rsidRPr="00AB11A9" w:rsidRDefault="005C3809" w:rsidP="000F3314">
            <w:pPr>
              <w:spacing w:line="360" w:lineRule="auto"/>
              <w:jc w:val="center"/>
              <w:rPr>
                <w:rFonts w:ascii="宋体" w:hAnsi="宋体" w:cs="Times New Roman"/>
                <w:sz w:val="24"/>
                <w:szCs w:val="24"/>
              </w:rPr>
            </w:pPr>
          </w:p>
        </w:tc>
        <w:tc>
          <w:tcPr>
            <w:tcW w:w="1266" w:type="pct"/>
            <w:vAlign w:val="center"/>
          </w:tcPr>
          <w:p w14:paraId="7FD9B6DE" w14:textId="77777777" w:rsidR="005C3809" w:rsidRPr="00AB11A9" w:rsidRDefault="005C3809" w:rsidP="000F3314">
            <w:pPr>
              <w:spacing w:line="360" w:lineRule="auto"/>
              <w:jc w:val="center"/>
              <w:rPr>
                <w:rFonts w:ascii="宋体" w:hAnsi="宋体" w:cs="Times New Roman"/>
                <w:sz w:val="24"/>
                <w:szCs w:val="24"/>
              </w:rPr>
            </w:pPr>
          </w:p>
        </w:tc>
        <w:tc>
          <w:tcPr>
            <w:tcW w:w="426" w:type="pct"/>
            <w:vAlign w:val="center"/>
          </w:tcPr>
          <w:p w14:paraId="5E495882" w14:textId="77777777" w:rsidR="005C3809" w:rsidRPr="00AB11A9" w:rsidRDefault="005C3809" w:rsidP="000F3314">
            <w:pPr>
              <w:spacing w:line="360" w:lineRule="auto"/>
              <w:jc w:val="center"/>
              <w:rPr>
                <w:rFonts w:ascii="宋体" w:hAnsi="宋体" w:cs="Times New Roman"/>
                <w:sz w:val="24"/>
                <w:szCs w:val="24"/>
              </w:rPr>
            </w:pPr>
          </w:p>
        </w:tc>
        <w:tc>
          <w:tcPr>
            <w:tcW w:w="816" w:type="pct"/>
            <w:vAlign w:val="center"/>
          </w:tcPr>
          <w:p w14:paraId="3ED568CA" w14:textId="77777777" w:rsidR="005C3809" w:rsidRPr="00AB11A9" w:rsidRDefault="005C3809" w:rsidP="000F3314">
            <w:pPr>
              <w:spacing w:line="360" w:lineRule="auto"/>
              <w:jc w:val="center"/>
              <w:rPr>
                <w:rFonts w:ascii="宋体" w:hAnsi="宋体" w:cs="Times New Roman"/>
                <w:sz w:val="24"/>
                <w:szCs w:val="24"/>
              </w:rPr>
            </w:pPr>
          </w:p>
        </w:tc>
      </w:tr>
      <w:tr w:rsidR="005C3809" w:rsidRPr="00AB11A9" w14:paraId="3B2F95E1" w14:textId="77777777">
        <w:trPr>
          <w:trHeight w:val="630"/>
        </w:trPr>
        <w:tc>
          <w:tcPr>
            <w:tcW w:w="275" w:type="pct"/>
            <w:vAlign w:val="center"/>
          </w:tcPr>
          <w:p w14:paraId="5BA7A7C4" w14:textId="77777777" w:rsidR="005C3809" w:rsidRPr="00AB11A9" w:rsidRDefault="005C3809" w:rsidP="000F3314">
            <w:pPr>
              <w:spacing w:line="360" w:lineRule="auto"/>
              <w:jc w:val="center"/>
              <w:rPr>
                <w:rFonts w:ascii="宋体" w:hAnsi="宋体" w:cs="Times New Roman"/>
                <w:sz w:val="24"/>
                <w:szCs w:val="24"/>
              </w:rPr>
            </w:pPr>
          </w:p>
        </w:tc>
        <w:tc>
          <w:tcPr>
            <w:tcW w:w="659" w:type="pct"/>
            <w:vAlign w:val="center"/>
          </w:tcPr>
          <w:p w14:paraId="49DBEFF5" w14:textId="77777777" w:rsidR="005C3809" w:rsidRPr="00AB11A9" w:rsidRDefault="005C3809" w:rsidP="000F3314">
            <w:pPr>
              <w:spacing w:line="360" w:lineRule="auto"/>
              <w:jc w:val="center"/>
              <w:rPr>
                <w:rFonts w:ascii="宋体" w:hAnsi="宋体" w:cs="Times New Roman"/>
                <w:sz w:val="24"/>
                <w:szCs w:val="24"/>
              </w:rPr>
            </w:pPr>
          </w:p>
        </w:tc>
        <w:tc>
          <w:tcPr>
            <w:tcW w:w="820" w:type="pct"/>
            <w:vAlign w:val="center"/>
          </w:tcPr>
          <w:p w14:paraId="1591571C" w14:textId="77777777" w:rsidR="005C3809" w:rsidRPr="00AB11A9" w:rsidRDefault="005C3809" w:rsidP="000F3314">
            <w:pPr>
              <w:spacing w:line="360" w:lineRule="auto"/>
              <w:jc w:val="center"/>
              <w:rPr>
                <w:rFonts w:ascii="宋体" w:hAnsi="宋体" w:cs="Times New Roman"/>
                <w:sz w:val="24"/>
                <w:szCs w:val="24"/>
              </w:rPr>
            </w:pPr>
          </w:p>
        </w:tc>
        <w:tc>
          <w:tcPr>
            <w:tcW w:w="738" w:type="pct"/>
            <w:vAlign w:val="center"/>
          </w:tcPr>
          <w:p w14:paraId="03C77D21" w14:textId="77777777" w:rsidR="005C3809" w:rsidRPr="00AB11A9" w:rsidRDefault="005C3809" w:rsidP="000F3314">
            <w:pPr>
              <w:spacing w:line="360" w:lineRule="auto"/>
              <w:jc w:val="center"/>
              <w:rPr>
                <w:rFonts w:ascii="宋体" w:hAnsi="宋体" w:cs="Times New Roman"/>
                <w:sz w:val="24"/>
                <w:szCs w:val="24"/>
              </w:rPr>
            </w:pPr>
          </w:p>
        </w:tc>
        <w:tc>
          <w:tcPr>
            <w:tcW w:w="1266" w:type="pct"/>
            <w:vAlign w:val="center"/>
          </w:tcPr>
          <w:p w14:paraId="1718180F" w14:textId="77777777" w:rsidR="005C3809" w:rsidRPr="00AB11A9" w:rsidRDefault="005C3809" w:rsidP="000F3314">
            <w:pPr>
              <w:spacing w:line="360" w:lineRule="auto"/>
              <w:jc w:val="center"/>
              <w:rPr>
                <w:rFonts w:ascii="宋体" w:hAnsi="宋体" w:cs="Times New Roman"/>
                <w:sz w:val="24"/>
                <w:szCs w:val="24"/>
              </w:rPr>
            </w:pPr>
          </w:p>
        </w:tc>
        <w:tc>
          <w:tcPr>
            <w:tcW w:w="426" w:type="pct"/>
            <w:vAlign w:val="center"/>
          </w:tcPr>
          <w:p w14:paraId="125FAC5A" w14:textId="77777777" w:rsidR="005C3809" w:rsidRPr="00AB11A9" w:rsidRDefault="005C3809" w:rsidP="000F3314">
            <w:pPr>
              <w:spacing w:line="360" w:lineRule="auto"/>
              <w:jc w:val="center"/>
              <w:rPr>
                <w:rFonts w:ascii="宋体" w:hAnsi="宋体" w:cs="Times New Roman"/>
                <w:sz w:val="24"/>
                <w:szCs w:val="24"/>
              </w:rPr>
            </w:pPr>
          </w:p>
        </w:tc>
        <w:tc>
          <w:tcPr>
            <w:tcW w:w="816" w:type="pct"/>
            <w:vAlign w:val="center"/>
          </w:tcPr>
          <w:p w14:paraId="7B63B54F" w14:textId="77777777" w:rsidR="005C3809" w:rsidRPr="00AB11A9" w:rsidRDefault="005C3809" w:rsidP="000F3314">
            <w:pPr>
              <w:spacing w:line="360" w:lineRule="auto"/>
              <w:jc w:val="center"/>
              <w:rPr>
                <w:rFonts w:ascii="宋体" w:hAnsi="宋体" w:cs="Times New Roman"/>
                <w:sz w:val="24"/>
                <w:szCs w:val="24"/>
              </w:rPr>
            </w:pPr>
          </w:p>
        </w:tc>
      </w:tr>
      <w:tr w:rsidR="005C3809" w:rsidRPr="00AB11A9" w14:paraId="73ED620C" w14:textId="77777777">
        <w:trPr>
          <w:trHeight w:val="630"/>
        </w:trPr>
        <w:tc>
          <w:tcPr>
            <w:tcW w:w="275" w:type="pct"/>
            <w:vAlign w:val="center"/>
          </w:tcPr>
          <w:p w14:paraId="2B95AE15" w14:textId="77777777" w:rsidR="005C3809" w:rsidRPr="00AB11A9" w:rsidRDefault="005C3809" w:rsidP="000F3314">
            <w:pPr>
              <w:spacing w:line="360" w:lineRule="auto"/>
              <w:jc w:val="center"/>
              <w:rPr>
                <w:rFonts w:ascii="宋体" w:hAnsi="宋体" w:cs="Times New Roman"/>
                <w:sz w:val="24"/>
                <w:szCs w:val="24"/>
              </w:rPr>
            </w:pPr>
          </w:p>
        </w:tc>
        <w:tc>
          <w:tcPr>
            <w:tcW w:w="659" w:type="pct"/>
            <w:vAlign w:val="center"/>
          </w:tcPr>
          <w:p w14:paraId="28443133" w14:textId="77777777" w:rsidR="005C3809" w:rsidRPr="00AB11A9" w:rsidRDefault="005C3809" w:rsidP="000F3314">
            <w:pPr>
              <w:spacing w:line="360" w:lineRule="auto"/>
              <w:jc w:val="center"/>
              <w:rPr>
                <w:rFonts w:ascii="宋体" w:hAnsi="宋体" w:cs="Times New Roman"/>
                <w:sz w:val="24"/>
                <w:szCs w:val="24"/>
              </w:rPr>
            </w:pPr>
          </w:p>
        </w:tc>
        <w:tc>
          <w:tcPr>
            <w:tcW w:w="820" w:type="pct"/>
            <w:vAlign w:val="center"/>
          </w:tcPr>
          <w:p w14:paraId="5B2035A3" w14:textId="77777777" w:rsidR="005C3809" w:rsidRPr="00AB11A9" w:rsidRDefault="005C3809" w:rsidP="000F3314">
            <w:pPr>
              <w:spacing w:line="360" w:lineRule="auto"/>
              <w:jc w:val="center"/>
              <w:rPr>
                <w:rFonts w:ascii="宋体" w:hAnsi="宋体" w:cs="Times New Roman"/>
                <w:sz w:val="24"/>
                <w:szCs w:val="24"/>
              </w:rPr>
            </w:pPr>
          </w:p>
        </w:tc>
        <w:tc>
          <w:tcPr>
            <w:tcW w:w="738" w:type="pct"/>
            <w:vAlign w:val="center"/>
          </w:tcPr>
          <w:p w14:paraId="7DB68C52" w14:textId="77777777" w:rsidR="005C3809" w:rsidRPr="00AB11A9" w:rsidRDefault="005C3809" w:rsidP="000F3314">
            <w:pPr>
              <w:spacing w:line="360" w:lineRule="auto"/>
              <w:jc w:val="center"/>
              <w:rPr>
                <w:rFonts w:ascii="宋体" w:hAnsi="宋体" w:cs="Times New Roman"/>
                <w:sz w:val="24"/>
                <w:szCs w:val="24"/>
              </w:rPr>
            </w:pPr>
          </w:p>
        </w:tc>
        <w:tc>
          <w:tcPr>
            <w:tcW w:w="1266" w:type="pct"/>
            <w:vAlign w:val="center"/>
          </w:tcPr>
          <w:p w14:paraId="5F322B62" w14:textId="77777777" w:rsidR="005C3809" w:rsidRPr="00AB11A9" w:rsidRDefault="005C3809" w:rsidP="000F3314">
            <w:pPr>
              <w:spacing w:line="360" w:lineRule="auto"/>
              <w:jc w:val="center"/>
              <w:rPr>
                <w:rFonts w:ascii="宋体" w:hAnsi="宋体" w:cs="Times New Roman"/>
                <w:sz w:val="24"/>
                <w:szCs w:val="24"/>
              </w:rPr>
            </w:pPr>
          </w:p>
        </w:tc>
        <w:tc>
          <w:tcPr>
            <w:tcW w:w="426" w:type="pct"/>
            <w:vAlign w:val="center"/>
          </w:tcPr>
          <w:p w14:paraId="22B749B6" w14:textId="77777777" w:rsidR="005C3809" w:rsidRPr="00AB11A9" w:rsidRDefault="005C3809" w:rsidP="000F3314">
            <w:pPr>
              <w:spacing w:line="360" w:lineRule="auto"/>
              <w:jc w:val="center"/>
              <w:rPr>
                <w:rFonts w:ascii="宋体" w:hAnsi="宋体" w:cs="Times New Roman"/>
                <w:sz w:val="24"/>
                <w:szCs w:val="24"/>
              </w:rPr>
            </w:pPr>
          </w:p>
        </w:tc>
        <w:tc>
          <w:tcPr>
            <w:tcW w:w="816" w:type="pct"/>
            <w:vAlign w:val="center"/>
          </w:tcPr>
          <w:p w14:paraId="6C938F4D" w14:textId="77777777" w:rsidR="005C3809" w:rsidRPr="00AB11A9" w:rsidRDefault="005C3809" w:rsidP="000F3314">
            <w:pPr>
              <w:spacing w:line="360" w:lineRule="auto"/>
              <w:jc w:val="center"/>
              <w:rPr>
                <w:rFonts w:ascii="宋体" w:hAnsi="宋体" w:cs="Times New Roman"/>
                <w:sz w:val="24"/>
                <w:szCs w:val="24"/>
              </w:rPr>
            </w:pPr>
          </w:p>
        </w:tc>
      </w:tr>
      <w:tr w:rsidR="005C3809" w:rsidRPr="00AB11A9" w14:paraId="4AD732E5" w14:textId="77777777">
        <w:trPr>
          <w:trHeight w:val="630"/>
        </w:trPr>
        <w:tc>
          <w:tcPr>
            <w:tcW w:w="275" w:type="pct"/>
            <w:vAlign w:val="center"/>
          </w:tcPr>
          <w:p w14:paraId="74D767E8" w14:textId="77777777" w:rsidR="005C3809" w:rsidRPr="00AB11A9" w:rsidRDefault="005C3809" w:rsidP="000F3314">
            <w:pPr>
              <w:spacing w:line="360" w:lineRule="auto"/>
              <w:jc w:val="center"/>
              <w:rPr>
                <w:rFonts w:ascii="宋体" w:hAnsi="宋体" w:cs="Times New Roman"/>
                <w:sz w:val="24"/>
                <w:szCs w:val="24"/>
              </w:rPr>
            </w:pPr>
          </w:p>
        </w:tc>
        <w:tc>
          <w:tcPr>
            <w:tcW w:w="659" w:type="pct"/>
            <w:vAlign w:val="center"/>
          </w:tcPr>
          <w:p w14:paraId="06BA31BC" w14:textId="77777777" w:rsidR="005C3809" w:rsidRPr="00AB11A9" w:rsidRDefault="005C3809" w:rsidP="000F3314">
            <w:pPr>
              <w:spacing w:line="360" w:lineRule="auto"/>
              <w:jc w:val="center"/>
              <w:rPr>
                <w:rFonts w:ascii="宋体" w:hAnsi="宋体" w:cs="Times New Roman"/>
                <w:sz w:val="24"/>
                <w:szCs w:val="24"/>
              </w:rPr>
            </w:pPr>
          </w:p>
        </w:tc>
        <w:tc>
          <w:tcPr>
            <w:tcW w:w="820" w:type="pct"/>
            <w:vAlign w:val="center"/>
          </w:tcPr>
          <w:p w14:paraId="3012B5EA" w14:textId="77777777" w:rsidR="005C3809" w:rsidRPr="00AB11A9" w:rsidRDefault="005C3809" w:rsidP="000F3314">
            <w:pPr>
              <w:spacing w:line="360" w:lineRule="auto"/>
              <w:jc w:val="center"/>
              <w:rPr>
                <w:rFonts w:ascii="宋体" w:hAnsi="宋体" w:cs="Times New Roman"/>
                <w:sz w:val="24"/>
                <w:szCs w:val="24"/>
              </w:rPr>
            </w:pPr>
          </w:p>
        </w:tc>
        <w:tc>
          <w:tcPr>
            <w:tcW w:w="738" w:type="pct"/>
            <w:vAlign w:val="center"/>
          </w:tcPr>
          <w:p w14:paraId="58D9A9D3" w14:textId="77777777" w:rsidR="005C3809" w:rsidRPr="00AB11A9" w:rsidRDefault="005C3809" w:rsidP="000F3314">
            <w:pPr>
              <w:spacing w:line="360" w:lineRule="auto"/>
              <w:jc w:val="center"/>
              <w:rPr>
                <w:rFonts w:ascii="宋体" w:hAnsi="宋体" w:cs="Times New Roman"/>
                <w:sz w:val="24"/>
                <w:szCs w:val="24"/>
              </w:rPr>
            </w:pPr>
          </w:p>
        </w:tc>
        <w:tc>
          <w:tcPr>
            <w:tcW w:w="1266" w:type="pct"/>
            <w:vAlign w:val="center"/>
          </w:tcPr>
          <w:p w14:paraId="3154D8FF" w14:textId="77777777" w:rsidR="005C3809" w:rsidRPr="00AB11A9" w:rsidRDefault="005C3809" w:rsidP="000F3314">
            <w:pPr>
              <w:spacing w:line="360" w:lineRule="auto"/>
              <w:jc w:val="center"/>
              <w:rPr>
                <w:rFonts w:ascii="宋体" w:hAnsi="宋体" w:cs="Times New Roman"/>
                <w:sz w:val="24"/>
                <w:szCs w:val="24"/>
              </w:rPr>
            </w:pPr>
          </w:p>
        </w:tc>
        <w:tc>
          <w:tcPr>
            <w:tcW w:w="426" w:type="pct"/>
            <w:vAlign w:val="center"/>
          </w:tcPr>
          <w:p w14:paraId="1F158435" w14:textId="77777777" w:rsidR="005C3809" w:rsidRPr="00AB11A9" w:rsidRDefault="005C3809" w:rsidP="000F3314">
            <w:pPr>
              <w:spacing w:line="360" w:lineRule="auto"/>
              <w:jc w:val="center"/>
              <w:rPr>
                <w:rFonts w:ascii="宋体" w:hAnsi="宋体" w:cs="Times New Roman"/>
                <w:sz w:val="24"/>
                <w:szCs w:val="24"/>
              </w:rPr>
            </w:pPr>
          </w:p>
        </w:tc>
        <w:tc>
          <w:tcPr>
            <w:tcW w:w="816" w:type="pct"/>
            <w:vAlign w:val="center"/>
          </w:tcPr>
          <w:p w14:paraId="177DA95E" w14:textId="77777777" w:rsidR="005C3809" w:rsidRPr="00AB11A9" w:rsidRDefault="005C3809" w:rsidP="000F3314">
            <w:pPr>
              <w:spacing w:line="360" w:lineRule="auto"/>
              <w:jc w:val="center"/>
              <w:rPr>
                <w:rFonts w:ascii="宋体" w:hAnsi="宋体" w:cs="Times New Roman"/>
                <w:sz w:val="24"/>
                <w:szCs w:val="24"/>
              </w:rPr>
            </w:pPr>
          </w:p>
        </w:tc>
      </w:tr>
    </w:tbl>
    <w:p w14:paraId="3CC85A6D" w14:textId="77777777" w:rsidR="005C3809" w:rsidRPr="00AB11A9" w:rsidRDefault="005C3809" w:rsidP="000F3314">
      <w:pPr>
        <w:tabs>
          <w:tab w:val="left" w:pos="1540"/>
          <w:tab w:val="left" w:pos="1582"/>
        </w:tabs>
        <w:spacing w:line="360" w:lineRule="auto"/>
        <w:jc w:val="left"/>
        <w:rPr>
          <w:rFonts w:ascii="宋体" w:hAnsi="宋体" w:cs="Times New Roman"/>
          <w:sz w:val="24"/>
          <w:szCs w:val="24"/>
        </w:rPr>
      </w:pPr>
    </w:p>
    <w:p w14:paraId="6D41DC44" w14:textId="77777777" w:rsidR="005C3809" w:rsidRPr="00AB11A9" w:rsidRDefault="005C3809"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12AC0049" w14:textId="77777777" w:rsidR="005C3809" w:rsidRPr="00AB11A9" w:rsidRDefault="005C3809" w:rsidP="000F3314">
      <w:pPr>
        <w:tabs>
          <w:tab w:val="left" w:pos="1540"/>
          <w:tab w:val="left" w:pos="1582"/>
        </w:tabs>
        <w:spacing w:line="360" w:lineRule="auto"/>
        <w:jc w:val="left"/>
        <w:rPr>
          <w:rFonts w:ascii="宋体" w:hAnsi="宋体" w:cs="Times New Roman"/>
          <w:b/>
          <w:sz w:val="24"/>
          <w:szCs w:val="24"/>
        </w:rPr>
      </w:pPr>
    </w:p>
    <w:p w14:paraId="6B93B36E" w14:textId="77777777" w:rsidR="005C3809" w:rsidRPr="00AB11A9" w:rsidRDefault="005C3809"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C5764AC" w14:textId="77777777" w:rsidR="005C3809" w:rsidRPr="00AB11A9" w:rsidRDefault="005C3809" w:rsidP="000F3314">
      <w:pPr>
        <w:spacing w:line="360" w:lineRule="auto"/>
        <w:jc w:val="left"/>
        <w:rPr>
          <w:rFonts w:ascii="宋体" w:hAnsi="宋体" w:cs="Times New Roman"/>
          <w:sz w:val="24"/>
          <w:szCs w:val="24"/>
        </w:rPr>
      </w:pPr>
    </w:p>
    <w:p w14:paraId="5FBDC890" w14:textId="77777777" w:rsidR="005C3809" w:rsidRPr="007B1461" w:rsidRDefault="005C3809"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0EC4315B" w14:textId="77777777" w:rsidR="005C3809" w:rsidRPr="00AB11A9" w:rsidRDefault="005C3809" w:rsidP="000F3314">
      <w:pPr>
        <w:spacing w:line="360" w:lineRule="auto"/>
        <w:jc w:val="left"/>
        <w:outlineLvl w:val="2"/>
        <w:rPr>
          <w:rFonts w:ascii="宋体" w:hAnsi="宋体" w:cs="宋体"/>
          <w:b/>
          <w:bCs/>
          <w:sz w:val="24"/>
          <w:szCs w:val="24"/>
        </w:rPr>
      </w:pPr>
    </w:p>
    <w:p w14:paraId="17A618E6" w14:textId="77777777" w:rsidR="005C3809" w:rsidRPr="00AB11A9" w:rsidRDefault="005C3809"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5A15E2CE" w14:textId="77777777" w:rsidR="005C3809" w:rsidRPr="008958C5" w:rsidRDefault="005C3809"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14AADBF8" w14:textId="77777777" w:rsidR="005C3809" w:rsidRPr="008958C5" w:rsidRDefault="005C3809"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79C5787B" w14:textId="77777777" w:rsidR="005C3809" w:rsidRPr="00AB11A9" w:rsidRDefault="005C3809"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5C3809" w:rsidRPr="00AB11A9" w14:paraId="749B1E5E" w14:textId="77777777">
        <w:trPr>
          <w:trHeight w:val="696"/>
        </w:trPr>
        <w:tc>
          <w:tcPr>
            <w:tcW w:w="794" w:type="dxa"/>
            <w:tcBorders>
              <w:right w:val="single" w:sz="4" w:space="0" w:color="auto"/>
            </w:tcBorders>
            <w:vAlign w:val="center"/>
          </w:tcPr>
          <w:p w14:paraId="27ABFA26" w14:textId="77777777" w:rsidR="005C3809" w:rsidRPr="00AB11A9" w:rsidRDefault="005C380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0BA85A33" w14:textId="77777777" w:rsidR="005C3809" w:rsidRPr="00AB11A9" w:rsidRDefault="005C380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54991A90" w14:textId="77777777" w:rsidR="005C3809" w:rsidRPr="00AB11A9" w:rsidRDefault="005C380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09CDD75" w14:textId="77777777" w:rsidR="005C3809" w:rsidRPr="00AB11A9" w:rsidRDefault="005C380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6CE88E7E" w14:textId="77777777" w:rsidR="005C3809" w:rsidRPr="00AB11A9" w:rsidRDefault="005C380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30AF726F" w14:textId="77777777" w:rsidR="005C3809" w:rsidRPr="00AB11A9" w:rsidRDefault="005C380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55C5CD23" w14:textId="77777777" w:rsidR="005C3809" w:rsidRPr="00AB11A9" w:rsidRDefault="005C380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205B9620" w14:textId="77777777" w:rsidR="005C3809" w:rsidRPr="00AB11A9" w:rsidRDefault="005C380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C3809" w:rsidRPr="00AB11A9" w14:paraId="336B0A99" w14:textId="77777777" w:rsidTr="00EA0F39">
        <w:trPr>
          <w:trHeight w:val="624"/>
        </w:trPr>
        <w:tc>
          <w:tcPr>
            <w:tcW w:w="794" w:type="dxa"/>
            <w:tcBorders>
              <w:right w:val="single" w:sz="4" w:space="0" w:color="auto"/>
            </w:tcBorders>
            <w:vAlign w:val="center"/>
          </w:tcPr>
          <w:p w14:paraId="7DE8E6B1" w14:textId="77777777" w:rsidR="005C3809" w:rsidRPr="00AB11A9" w:rsidRDefault="005C380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6AE71FE4" w14:textId="77777777" w:rsidR="005C3809" w:rsidRPr="00AB11A9" w:rsidRDefault="005C3809" w:rsidP="000F3314">
            <w:pPr>
              <w:spacing w:line="360" w:lineRule="auto"/>
              <w:rPr>
                <w:rFonts w:ascii="宋体" w:hAnsi="宋体" w:cs="Times New Roman"/>
                <w:sz w:val="24"/>
                <w:szCs w:val="24"/>
              </w:rPr>
            </w:pPr>
          </w:p>
        </w:tc>
        <w:tc>
          <w:tcPr>
            <w:tcW w:w="1754" w:type="dxa"/>
            <w:vAlign w:val="center"/>
          </w:tcPr>
          <w:p w14:paraId="3FBF56F4" w14:textId="77777777" w:rsidR="005C3809" w:rsidRPr="00AB11A9" w:rsidRDefault="005C3809" w:rsidP="000F3314">
            <w:pPr>
              <w:spacing w:line="360" w:lineRule="auto"/>
              <w:jc w:val="center"/>
              <w:rPr>
                <w:rFonts w:ascii="宋体" w:hAnsi="宋体" w:cs="Times New Roman"/>
                <w:sz w:val="24"/>
                <w:szCs w:val="24"/>
              </w:rPr>
            </w:pPr>
          </w:p>
        </w:tc>
        <w:tc>
          <w:tcPr>
            <w:tcW w:w="1372" w:type="dxa"/>
            <w:vAlign w:val="center"/>
          </w:tcPr>
          <w:p w14:paraId="2A77A27D" w14:textId="77777777" w:rsidR="005C3809" w:rsidRPr="00AB11A9" w:rsidRDefault="005C3809" w:rsidP="000F3314">
            <w:pPr>
              <w:spacing w:line="360" w:lineRule="auto"/>
              <w:jc w:val="center"/>
              <w:rPr>
                <w:rFonts w:ascii="宋体" w:hAnsi="宋体" w:cs="Times New Roman"/>
                <w:sz w:val="24"/>
                <w:szCs w:val="24"/>
              </w:rPr>
            </w:pPr>
          </w:p>
        </w:tc>
        <w:tc>
          <w:tcPr>
            <w:tcW w:w="1372" w:type="dxa"/>
            <w:vAlign w:val="center"/>
          </w:tcPr>
          <w:p w14:paraId="4AA152B4" w14:textId="77777777" w:rsidR="005C3809" w:rsidRPr="00AB11A9" w:rsidRDefault="005C3809" w:rsidP="000F3314">
            <w:pPr>
              <w:spacing w:line="360" w:lineRule="auto"/>
              <w:jc w:val="center"/>
              <w:rPr>
                <w:rFonts w:ascii="宋体" w:hAnsi="宋体" w:cs="Times New Roman"/>
                <w:sz w:val="24"/>
                <w:szCs w:val="24"/>
              </w:rPr>
            </w:pPr>
          </w:p>
        </w:tc>
        <w:tc>
          <w:tcPr>
            <w:tcW w:w="1224" w:type="dxa"/>
            <w:shd w:val="clear" w:color="auto" w:fill="auto"/>
            <w:vAlign w:val="center"/>
          </w:tcPr>
          <w:p w14:paraId="29EE8D32" w14:textId="77777777" w:rsidR="005C3809" w:rsidRPr="00AB11A9" w:rsidRDefault="005C3809" w:rsidP="000F3314">
            <w:pPr>
              <w:spacing w:line="360" w:lineRule="auto"/>
              <w:jc w:val="center"/>
              <w:rPr>
                <w:rFonts w:ascii="宋体" w:hAnsi="宋体" w:cs="Times New Roman"/>
                <w:sz w:val="24"/>
                <w:szCs w:val="24"/>
              </w:rPr>
            </w:pPr>
          </w:p>
        </w:tc>
        <w:tc>
          <w:tcPr>
            <w:tcW w:w="898" w:type="dxa"/>
            <w:shd w:val="clear" w:color="auto" w:fill="auto"/>
            <w:vAlign w:val="center"/>
          </w:tcPr>
          <w:p w14:paraId="3FAB8DC8" w14:textId="77777777" w:rsidR="005C3809" w:rsidRPr="00AB11A9" w:rsidRDefault="005C3809" w:rsidP="000F3314">
            <w:pPr>
              <w:spacing w:line="360" w:lineRule="auto"/>
              <w:jc w:val="center"/>
              <w:rPr>
                <w:rFonts w:ascii="宋体" w:hAnsi="宋体" w:cs="Times New Roman"/>
                <w:sz w:val="24"/>
                <w:szCs w:val="24"/>
              </w:rPr>
            </w:pPr>
          </w:p>
        </w:tc>
      </w:tr>
      <w:tr w:rsidR="005C3809" w:rsidRPr="00AB11A9" w14:paraId="2E693581" w14:textId="77777777" w:rsidTr="00EA0F39">
        <w:trPr>
          <w:trHeight w:val="624"/>
        </w:trPr>
        <w:tc>
          <w:tcPr>
            <w:tcW w:w="794" w:type="dxa"/>
            <w:tcBorders>
              <w:right w:val="single" w:sz="4" w:space="0" w:color="auto"/>
            </w:tcBorders>
            <w:vAlign w:val="center"/>
          </w:tcPr>
          <w:p w14:paraId="2C825A5D" w14:textId="77777777" w:rsidR="005C3809" w:rsidRPr="00AB11A9" w:rsidRDefault="005C380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1FD15FE7" w14:textId="77777777" w:rsidR="005C3809" w:rsidRPr="00AB11A9" w:rsidRDefault="005C3809" w:rsidP="000F3314">
            <w:pPr>
              <w:spacing w:line="360" w:lineRule="auto"/>
              <w:rPr>
                <w:rFonts w:ascii="宋体" w:hAnsi="宋体" w:cs="Times New Roman"/>
                <w:sz w:val="24"/>
                <w:szCs w:val="24"/>
              </w:rPr>
            </w:pPr>
          </w:p>
        </w:tc>
        <w:tc>
          <w:tcPr>
            <w:tcW w:w="1754" w:type="dxa"/>
            <w:vAlign w:val="center"/>
          </w:tcPr>
          <w:p w14:paraId="3E58EAA6" w14:textId="77777777" w:rsidR="005C3809" w:rsidRPr="00AB11A9" w:rsidRDefault="005C3809" w:rsidP="000F3314">
            <w:pPr>
              <w:spacing w:line="360" w:lineRule="auto"/>
              <w:jc w:val="center"/>
              <w:rPr>
                <w:rFonts w:ascii="宋体" w:hAnsi="宋体" w:cs="Times New Roman"/>
                <w:sz w:val="24"/>
                <w:szCs w:val="24"/>
              </w:rPr>
            </w:pPr>
          </w:p>
        </w:tc>
        <w:tc>
          <w:tcPr>
            <w:tcW w:w="1372" w:type="dxa"/>
            <w:vAlign w:val="center"/>
          </w:tcPr>
          <w:p w14:paraId="742EB1F3" w14:textId="77777777" w:rsidR="005C3809" w:rsidRPr="00AB11A9" w:rsidRDefault="005C3809" w:rsidP="000F3314">
            <w:pPr>
              <w:spacing w:line="360" w:lineRule="auto"/>
              <w:jc w:val="center"/>
              <w:rPr>
                <w:rFonts w:ascii="宋体" w:hAnsi="宋体" w:cs="Times New Roman"/>
                <w:sz w:val="24"/>
                <w:szCs w:val="24"/>
              </w:rPr>
            </w:pPr>
          </w:p>
        </w:tc>
        <w:tc>
          <w:tcPr>
            <w:tcW w:w="1372" w:type="dxa"/>
            <w:vAlign w:val="center"/>
          </w:tcPr>
          <w:p w14:paraId="3E6DBAB4" w14:textId="77777777" w:rsidR="005C3809" w:rsidRPr="00AB11A9" w:rsidRDefault="005C3809" w:rsidP="000F3314">
            <w:pPr>
              <w:spacing w:line="360" w:lineRule="auto"/>
              <w:jc w:val="center"/>
              <w:rPr>
                <w:rFonts w:ascii="宋体" w:hAnsi="宋体" w:cs="Times New Roman"/>
                <w:sz w:val="24"/>
                <w:szCs w:val="24"/>
              </w:rPr>
            </w:pPr>
          </w:p>
        </w:tc>
        <w:tc>
          <w:tcPr>
            <w:tcW w:w="1224" w:type="dxa"/>
            <w:shd w:val="clear" w:color="auto" w:fill="auto"/>
            <w:vAlign w:val="center"/>
          </w:tcPr>
          <w:p w14:paraId="12A055F3" w14:textId="77777777" w:rsidR="005C3809" w:rsidRPr="00AB11A9" w:rsidRDefault="005C3809" w:rsidP="000F3314">
            <w:pPr>
              <w:spacing w:line="360" w:lineRule="auto"/>
              <w:jc w:val="center"/>
              <w:rPr>
                <w:rFonts w:ascii="宋体" w:hAnsi="宋体" w:cs="Times New Roman"/>
                <w:sz w:val="24"/>
                <w:szCs w:val="24"/>
              </w:rPr>
            </w:pPr>
          </w:p>
        </w:tc>
        <w:tc>
          <w:tcPr>
            <w:tcW w:w="898" w:type="dxa"/>
            <w:shd w:val="clear" w:color="auto" w:fill="auto"/>
            <w:vAlign w:val="center"/>
          </w:tcPr>
          <w:p w14:paraId="2C0DF47D" w14:textId="77777777" w:rsidR="005C3809" w:rsidRPr="00AB11A9" w:rsidRDefault="005C3809" w:rsidP="000F3314">
            <w:pPr>
              <w:spacing w:line="360" w:lineRule="auto"/>
              <w:jc w:val="center"/>
              <w:rPr>
                <w:rFonts w:ascii="宋体" w:hAnsi="宋体" w:cs="Times New Roman"/>
                <w:sz w:val="24"/>
                <w:szCs w:val="24"/>
              </w:rPr>
            </w:pPr>
          </w:p>
        </w:tc>
      </w:tr>
      <w:tr w:rsidR="005C3809" w:rsidRPr="00AB11A9" w14:paraId="4EED33FC" w14:textId="77777777" w:rsidTr="00EA0F39">
        <w:trPr>
          <w:trHeight w:val="624"/>
        </w:trPr>
        <w:tc>
          <w:tcPr>
            <w:tcW w:w="794" w:type="dxa"/>
            <w:tcBorders>
              <w:right w:val="single" w:sz="4" w:space="0" w:color="auto"/>
            </w:tcBorders>
            <w:vAlign w:val="center"/>
          </w:tcPr>
          <w:p w14:paraId="15366464" w14:textId="77777777" w:rsidR="005C3809" w:rsidRPr="00AB11A9" w:rsidRDefault="005C380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62B61197" w14:textId="77777777" w:rsidR="005C3809" w:rsidRPr="00AB11A9" w:rsidRDefault="005C3809" w:rsidP="000F3314">
            <w:pPr>
              <w:spacing w:line="360" w:lineRule="auto"/>
              <w:rPr>
                <w:rFonts w:ascii="宋体" w:hAnsi="宋体" w:cs="Times New Roman"/>
                <w:sz w:val="24"/>
                <w:szCs w:val="24"/>
              </w:rPr>
            </w:pPr>
          </w:p>
        </w:tc>
        <w:tc>
          <w:tcPr>
            <w:tcW w:w="1754" w:type="dxa"/>
            <w:vAlign w:val="center"/>
          </w:tcPr>
          <w:p w14:paraId="7DCDAFB5" w14:textId="77777777" w:rsidR="005C3809" w:rsidRPr="00AB11A9" w:rsidRDefault="005C3809" w:rsidP="000F3314">
            <w:pPr>
              <w:spacing w:line="360" w:lineRule="auto"/>
              <w:jc w:val="center"/>
              <w:rPr>
                <w:rFonts w:ascii="宋体" w:hAnsi="宋体" w:cs="Times New Roman"/>
                <w:sz w:val="24"/>
                <w:szCs w:val="24"/>
              </w:rPr>
            </w:pPr>
          </w:p>
        </w:tc>
        <w:tc>
          <w:tcPr>
            <w:tcW w:w="1372" w:type="dxa"/>
            <w:vAlign w:val="center"/>
          </w:tcPr>
          <w:p w14:paraId="56DABB7F" w14:textId="77777777" w:rsidR="005C3809" w:rsidRPr="00AB11A9" w:rsidRDefault="005C3809" w:rsidP="000F3314">
            <w:pPr>
              <w:spacing w:line="360" w:lineRule="auto"/>
              <w:jc w:val="center"/>
              <w:rPr>
                <w:rFonts w:ascii="宋体" w:hAnsi="宋体" w:cs="Times New Roman"/>
                <w:sz w:val="24"/>
                <w:szCs w:val="24"/>
              </w:rPr>
            </w:pPr>
          </w:p>
        </w:tc>
        <w:tc>
          <w:tcPr>
            <w:tcW w:w="1372" w:type="dxa"/>
            <w:vAlign w:val="center"/>
          </w:tcPr>
          <w:p w14:paraId="2057E403" w14:textId="77777777" w:rsidR="005C3809" w:rsidRPr="00AB11A9" w:rsidRDefault="005C3809" w:rsidP="000F3314">
            <w:pPr>
              <w:spacing w:line="360" w:lineRule="auto"/>
              <w:jc w:val="center"/>
              <w:rPr>
                <w:rFonts w:ascii="宋体" w:hAnsi="宋体" w:cs="Times New Roman"/>
                <w:sz w:val="24"/>
                <w:szCs w:val="24"/>
              </w:rPr>
            </w:pPr>
          </w:p>
        </w:tc>
        <w:tc>
          <w:tcPr>
            <w:tcW w:w="1224" w:type="dxa"/>
            <w:shd w:val="clear" w:color="auto" w:fill="auto"/>
            <w:vAlign w:val="center"/>
          </w:tcPr>
          <w:p w14:paraId="66D2F7A4" w14:textId="77777777" w:rsidR="005C3809" w:rsidRPr="00AB11A9" w:rsidRDefault="005C3809" w:rsidP="000F3314">
            <w:pPr>
              <w:spacing w:line="360" w:lineRule="auto"/>
              <w:jc w:val="center"/>
              <w:rPr>
                <w:rFonts w:ascii="宋体" w:hAnsi="宋体" w:cs="Times New Roman"/>
                <w:sz w:val="24"/>
                <w:szCs w:val="24"/>
              </w:rPr>
            </w:pPr>
          </w:p>
        </w:tc>
        <w:tc>
          <w:tcPr>
            <w:tcW w:w="898" w:type="dxa"/>
            <w:shd w:val="clear" w:color="auto" w:fill="auto"/>
            <w:vAlign w:val="center"/>
          </w:tcPr>
          <w:p w14:paraId="46734364" w14:textId="77777777" w:rsidR="005C3809" w:rsidRPr="00AB11A9" w:rsidRDefault="005C3809" w:rsidP="000F3314">
            <w:pPr>
              <w:spacing w:line="360" w:lineRule="auto"/>
              <w:jc w:val="center"/>
              <w:rPr>
                <w:rFonts w:ascii="宋体" w:hAnsi="宋体" w:cs="Times New Roman"/>
                <w:sz w:val="24"/>
                <w:szCs w:val="24"/>
              </w:rPr>
            </w:pPr>
          </w:p>
        </w:tc>
      </w:tr>
      <w:tr w:rsidR="005C3809" w:rsidRPr="00AB11A9" w14:paraId="41492412" w14:textId="77777777" w:rsidTr="00EA0F39">
        <w:trPr>
          <w:trHeight w:val="624"/>
        </w:trPr>
        <w:tc>
          <w:tcPr>
            <w:tcW w:w="794" w:type="dxa"/>
            <w:tcBorders>
              <w:right w:val="single" w:sz="4" w:space="0" w:color="auto"/>
            </w:tcBorders>
            <w:vAlign w:val="center"/>
          </w:tcPr>
          <w:p w14:paraId="7CF03085" w14:textId="77777777" w:rsidR="005C3809" w:rsidRPr="00AB11A9" w:rsidRDefault="005C380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258266B0" w14:textId="77777777" w:rsidR="005C3809" w:rsidRPr="00AB11A9" w:rsidRDefault="005C3809" w:rsidP="000F3314">
            <w:pPr>
              <w:spacing w:line="360" w:lineRule="auto"/>
              <w:rPr>
                <w:rFonts w:ascii="宋体" w:hAnsi="宋体" w:cs="Times New Roman"/>
                <w:sz w:val="24"/>
                <w:szCs w:val="24"/>
              </w:rPr>
            </w:pPr>
          </w:p>
        </w:tc>
        <w:tc>
          <w:tcPr>
            <w:tcW w:w="1754" w:type="dxa"/>
            <w:vAlign w:val="center"/>
          </w:tcPr>
          <w:p w14:paraId="16AA37E5" w14:textId="77777777" w:rsidR="005C3809" w:rsidRPr="00AB11A9" w:rsidRDefault="005C3809" w:rsidP="000F3314">
            <w:pPr>
              <w:spacing w:line="360" w:lineRule="auto"/>
              <w:jc w:val="center"/>
              <w:rPr>
                <w:rFonts w:ascii="宋体" w:hAnsi="宋体" w:cs="Times New Roman"/>
                <w:sz w:val="24"/>
                <w:szCs w:val="24"/>
              </w:rPr>
            </w:pPr>
          </w:p>
        </w:tc>
        <w:tc>
          <w:tcPr>
            <w:tcW w:w="1372" w:type="dxa"/>
            <w:vAlign w:val="center"/>
          </w:tcPr>
          <w:p w14:paraId="1B2F0A62" w14:textId="77777777" w:rsidR="005C3809" w:rsidRPr="00AB11A9" w:rsidRDefault="005C3809" w:rsidP="000F3314">
            <w:pPr>
              <w:spacing w:line="360" w:lineRule="auto"/>
              <w:jc w:val="center"/>
              <w:rPr>
                <w:rFonts w:ascii="宋体" w:hAnsi="宋体" w:cs="Times New Roman"/>
                <w:sz w:val="24"/>
                <w:szCs w:val="24"/>
              </w:rPr>
            </w:pPr>
          </w:p>
        </w:tc>
        <w:tc>
          <w:tcPr>
            <w:tcW w:w="1372" w:type="dxa"/>
            <w:vAlign w:val="center"/>
          </w:tcPr>
          <w:p w14:paraId="76AE224C" w14:textId="77777777" w:rsidR="005C3809" w:rsidRPr="00AB11A9" w:rsidRDefault="005C3809" w:rsidP="000F3314">
            <w:pPr>
              <w:spacing w:line="360" w:lineRule="auto"/>
              <w:jc w:val="center"/>
              <w:rPr>
                <w:rFonts w:ascii="宋体" w:hAnsi="宋体" w:cs="Times New Roman"/>
                <w:sz w:val="24"/>
                <w:szCs w:val="24"/>
              </w:rPr>
            </w:pPr>
          </w:p>
        </w:tc>
        <w:tc>
          <w:tcPr>
            <w:tcW w:w="1224" w:type="dxa"/>
            <w:shd w:val="clear" w:color="auto" w:fill="auto"/>
            <w:vAlign w:val="center"/>
          </w:tcPr>
          <w:p w14:paraId="1166AF81" w14:textId="77777777" w:rsidR="005C3809" w:rsidRPr="00AB11A9" w:rsidRDefault="005C3809" w:rsidP="000F3314">
            <w:pPr>
              <w:spacing w:line="360" w:lineRule="auto"/>
              <w:jc w:val="center"/>
              <w:rPr>
                <w:rFonts w:ascii="宋体" w:hAnsi="宋体" w:cs="Times New Roman"/>
                <w:sz w:val="24"/>
                <w:szCs w:val="24"/>
              </w:rPr>
            </w:pPr>
          </w:p>
        </w:tc>
        <w:tc>
          <w:tcPr>
            <w:tcW w:w="898" w:type="dxa"/>
            <w:shd w:val="clear" w:color="auto" w:fill="auto"/>
            <w:vAlign w:val="center"/>
          </w:tcPr>
          <w:p w14:paraId="2B679EF0" w14:textId="77777777" w:rsidR="005C3809" w:rsidRPr="00AB11A9" w:rsidRDefault="005C3809" w:rsidP="000F3314">
            <w:pPr>
              <w:spacing w:line="360" w:lineRule="auto"/>
              <w:jc w:val="center"/>
              <w:rPr>
                <w:rFonts w:ascii="宋体" w:hAnsi="宋体" w:cs="Times New Roman"/>
                <w:sz w:val="24"/>
                <w:szCs w:val="24"/>
              </w:rPr>
            </w:pPr>
          </w:p>
        </w:tc>
      </w:tr>
      <w:tr w:rsidR="005C3809" w:rsidRPr="00AB11A9" w14:paraId="2A242CFA" w14:textId="77777777" w:rsidTr="00EA0F39">
        <w:trPr>
          <w:trHeight w:val="624"/>
        </w:trPr>
        <w:tc>
          <w:tcPr>
            <w:tcW w:w="794" w:type="dxa"/>
            <w:tcBorders>
              <w:right w:val="single" w:sz="4" w:space="0" w:color="auto"/>
            </w:tcBorders>
            <w:vAlign w:val="center"/>
          </w:tcPr>
          <w:p w14:paraId="2DF999F0" w14:textId="77777777" w:rsidR="005C3809" w:rsidRPr="00AB11A9" w:rsidRDefault="005C380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5B934608" w14:textId="77777777" w:rsidR="005C3809" w:rsidRPr="00AB11A9" w:rsidRDefault="005C3809" w:rsidP="000F3314">
            <w:pPr>
              <w:spacing w:line="360" w:lineRule="auto"/>
              <w:rPr>
                <w:rFonts w:ascii="宋体" w:hAnsi="宋体" w:cs="Times New Roman"/>
                <w:sz w:val="24"/>
                <w:szCs w:val="24"/>
              </w:rPr>
            </w:pPr>
          </w:p>
        </w:tc>
        <w:tc>
          <w:tcPr>
            <w:tcW w:w="1754" w:type="dxa"/>
            <w:vAlign w:val="center"/>
          </w:tcPr>
          <w:p w14:paraId="3BF28370" w14:textId="77777777" w:rsidR="005C3809" w:rsidRPr="00AB11A9" w:rsidRDefault="005C3809" w:rsidP="000F3314">
            <w:pPr>
              <w:spacing w:line="360" w:lineRule="auto"/>
              <w:jc w:val="center"/>
              <w:rPr>
                <w:rFonts w:ascii="宋体" w:hAnsi="宋体" w:cs="Times New Roman"/>
                <w:sz w:val="24"/>
                <w:szCs w:val="24"/>
              </w:rPr>
            </w:pPr>
          </w:p>
        </w:tc>
        <w:tc>
          <w:tcPr>
            <w:tcW w:w="1372" w:type="dxa"/>
            <w:vAlign w:val="center"/>
          </w:tcPr>
          <w:p w14:paraId="61A9340E" w14:textId="77777777" w:rsidR="005C3809" w:rsidRPr="00AB11A9" w:rsidRDefault="005C3809" w:rsidP="000F3314">
            <w:pPr>
              <w:spacing w:line="360" w:lineRule="auto"/>
              <w:jc w:val="center"/>
              <w:rPr>
                <w:rFonts w:ascii="宋体" w:hAnsi="宋体" w:cs="Times New Roman"/>
                <w:sz w:val="24"/>
                <w:szCs w:val="24"/>
              </w:rPr>
            </w:pPr>
          </w:p>
        </w:tc>
        <w:tc>
          <w:tcPr>
            <w:tcW w:w="1372" w:type="dxa"/>
            <w:vAlign w:val="center"/>
          </w:tcPr>
          <w:p w14:paraId="333EEB28" w14:textId="77777777" w:rsidR="005C3809" w:rsidRPr="00AB11A9" w:rsidRDefault="005C3809" w:rsidP="000F3314">
            <w:pPr>
              <w:spacing w:line="360" w:lineRule="auto"/>
              <w:jc w:val="center"/>
              <w:rPr>
                <w:rFonts w:ascii="宋体" w:hAnsi="宋体" w:cs="Times New Roman"/>
                <w:sz w:val="24"/>
                <w:szCs w:val="24"/>
              </w:rPr>
            </w:pPr>
          </w:p>
        </w:tc>
        <w:tc>
          <w:tcPr>
            <w:tcW w:w="1224" w:type="dxa"/>
            <w:shd w:val="clear" w:color="auto" w:fill="auto"/>
            <w:vAlign w:val="center"/>
          </w:tcPr>
          <w:p w14:paraId="0FD030DB" w14:textId="77777777" w:rsidR="005C3809" w:rsidRPr="00AB11A9" w:rsidRDefault="005C3809" w:rsidP="000F3314">
            <w:pPr>
              <w:spacing w:line="360" w:lineRule="auto"/>
              <w:jc w:val="center"/>
              <w:rPr>
                <w:rFonts w:ascii="宋体" w:hAnsi="宋体" w:cs="Times New Roman"/>
                <w:sz w:val="24"/>
                <w:szCs w:val="24"/>
              </w:rPr>
            </w:pPr>
          </w:p>
        </w:tc>
        <w:tc>
          <w:tcPr>
            <w:tcW w:w="898" w:type="dxa"/>
            <w:shd w:val="clear" w:color="auto" w:fill="auto"/>
            <w:vAlign w:val="center"/>
          </w:tcPr>
          <w:p w14:paraId="40EEF46F" w14:textId="77777777" w:rsidR="005C3809" w:rsidRPr="00AB11A9" w:rsidRDefault="005C3809" w:rsidP="000F3314">
            <w:pPr>
              <w:spacing w:line="360" w:lineRule="auto"/>
              <w:jc w:val="center"/>
              <w:rPr>
                <w:rFonts w:ascii="宋体" w:hAnsi="宋体" w:cs="Times New Roman"/>
                <w:sz w:val="24"/>
                <w:szCs w:val="24"/>
              </w:rPr>
            </w:pPr>
          </w:p>
        </w:tc>
      </w:tr>
      <w:tr w:rsidR="005C3809" w:rsidRPr="00AB11A9" w14:paraId="748DEE44" w14:textId="77777777" w:rsidTr="00EA0F39">
        <w:trPr>
          <w:trHeight w:val="624"/>
        </w:trPr>
        <w:tc>
          <w:tcPr>
            <w:tcW w:w="794" w:type="dxa"/>
            <w:tcBorders>
              <w:right w:val="single" w:sz="4" w:space="0" w:color="auto"/>
            </w:tcBorders>
            <w:vAlign w:val="center"/>
          </w:tcPr>
          <w:p w14:paraId="48DE46D1" w14:textId="77777777" w:rsidR="005C3809" w:rsidRPr="00AB11A9" w:rsidRDefault="005C380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124F8B28" w14:textId="77777777" w:rsidR="005C3809" w:rsidRPr="00AB11A9" w:rsidRDefault="005C3809" w:rsidP="000F3314">
            <w:pPr>
              <w:spacing w:line="360" w:lineRule="auto"/>
              <w:rPr>
                <w:rFonts w:ascii="宋体" w:hAnsi="宋体" w:cs="Times New Roman"/>
                <w:sz w:val="24"/>
                <w:szCs w:val="24"/>
              </w:rPr>
            </w:pPr>
          </w:p>
        </w:tc>
        <w:tc>
          <w:tcPr>
            <w:tcW w:w="1754" w:type="dxa"/>
            <w:vAlign w:val="center"/>
          </w:tcPr>
          <w:p w14:paraId="109A3F19" w14:textId="77777777" w:rsidR="005C3809" w:rsidRPr="00AB11A9" w:rsidRDefault="005C3809" w:rsidP="000F3314">
            <w:pPr>
              <w:spacing w:line="360" w:lineRule="auto"/>
              <w:jc w:val="center"/>
              <w:rPr>
                <w:rFonts w:ascii="宋体" w:hAnsi="宋体" w:cs="Times New Roman"/>
                <w:sz w:val="24"/>
                <w:szCs w:val="24"/>
              </w:rPr>
            </w:pPr>
          </w:p>
        </w:tc>
        <w:tc>
          <w:tcPr>
            <w:tcW w:w="1372" w:type="dxa"/>
            <w:vAlign w:val="center"/>
          </w:tcPr>
          <w:p w14:paraId="08735317" w14:textId="77777777" w:rsidR="005C3809" w:rsidRPr="00AB11A9" w:rsidRDefault="005C3809" w:rsidP="000F3314">
            <w:pPr>
              <w:spacing w:line="360" w:lineRule="auto"/>
              <w:jc w:val="center"/>
              <w:rPr>
                <w:rFonts w:ascii="宋体" w:hAnsi="宋体" w:cs="Times New Roman"/>
                <w:sz w:val="24"/>
                <w:szCs w:val="24"/>
              </w:rPr>
            </w:pPr>
          </w:p>
        </w:tc>
        <w:tc>
          <w:tcPr>
            <w:tcW w:w="1372" w:type="dxa"/>
            <w:vAlign w:val="center"/>
          </w:tcPr>
          <w:p w14:paraId="4B4744E3" w14:textId="77777777" w:rsidR="005C3809" w:rsidRPr="00AB11A9" w:rsidRDefault="005C3809" w:rsidP="000F3314">
            <w:pPr>
              <w:spacing w:line="360" w:lineRule="auto"/>
              <w:jc w:val="center"/>
              <w:rPr>
                <w:rFonts w:ascii="宋体" w:hAnsi="宋体" w:cs="Times New Roman"/>
                <w:sz w:val="24"/>
                <w:szCs w:val="24"/>
              </w:rPr>
            </w:pPr>
          </w:p>
        </w:tc>
        <w:tc>
          <w:tcPr>
            <w:tcW w:w="1224" w:type="dxa"/>
            <w:shd w:val="clear" w:color="auto" w:fill="auto"/>
            <w:vAlign w:val="center"/>
          </w:tcPr>
          <w:p w14:paraId="082AA6C3" w14:textId="77777777" w:rsidR="005C3809" w:rsidRPr="00AB11A9" w:rsidRDefault="005C3809" w:rsidP="000F3314">
            <w:pPr>
              <w:spacing w:line="360" w:lineRule="auto"/>
              <w:jc w:val="center"/>
              <w:rPr>
                <w:rFonts w:ascii="宋体" w:hAnsi="宋体" w:cs="Times New Roman"/>
                <w:sz w:val="24"/>
                <w:szCs w:val="24"/>
              </w:rPr>
            </w:pPr>
          </w:p>
        </w:tc>
        <w:tc>
          <w:tcPr>
            <w:tcW w:w="898" w:type="dxa"/>
            <w:shd w:val="clear" w:color="auto" w:fill="auto"/>
            <w:vAlign w:val="center"/>
          </w:tcPr>
          <w:p w14:paraId="674C48B3" w14:textId="77777777" w:rsidR="005C3809" w:rsidRPr="00AB11A9" w:rsidRDefault="005C3809" w:rsidP="000F3314">
            <w:pPr>
              <w:spacing w:line="360" w:lineRule="auto"/>
              <w:jc w:val="center"/>
              <w:rPr>
                <w:rFonts w:ascii="宋体" w:hAnsi="宋体" w:cs="Times New Roman"/>
                <w:sz w:val="24"/>
                <w:szCs w:val="24"/>
              </w:rPr>
            </w:pPr>
          </w:p>
        </w:tc>
      </w:tr>
      <w:tr w:rsidR="005C3809" w:rsidRPr="00AB11A9" w14:paraId="082001AA" w14:textId="77777777" w:rsidTr="00EA0F39">
        <w:trPr>
          <w:trHeight w:val="624"/>
        </w:trPr>
        <w:tc>
          <w:tcPr>
            <w:tcW w:w="794" w:type="dxa"/>
            <w:tcBorders>
              <w:right w:val="single" w:sz="4" w:space="0" w:color="auto"/>
            </w:tcBorders>
            <w:vAlign w:val="center"/>
          </w:tcPr>
          <w:p w14:paraId="03FA8E7C" w14:textId="77777777" w:rsidR="005C3809" w:rsidRPr="00AB11A9" w:rsidRDefault="005C380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3E38CE30" w14:textId="77777777" w:rsidR="005C3809" w:rsidRPr="00AB11A9" w:rsidRDefault="005C3809" w:rsidP="000F3314">
            <w:pPr>
              <w:spacing w:line="360" w:lineRule="auto"/>
              <w:rPr>
                <w:rFonts w:ascii="宋体" w:hAnsi="宋体" w:cs="Times New Roman"/>
                <w:sz w:val="24"/>
                <w:szCs w:val="24"/>
              </w:rPr>
            </w:pPr>
          </w:p>
        </w:tc>
        <w:tc>
          <w:tcPr>
            <w:tcW w:w="1754" w:type="dxa"/>
            <w:vAlign w:val="center"/>
          </w:tcPr>
          <w:p w14:paraId="244AE88C" w14:textId="77777777" w:rsidR="005C3809" w:rsidRPr="00AB11A9" w:rsidRDefault="005C3809" w:rsidP="000F3314">
            <w:pPr>
              <w:spacing w:line="360" w:lineRule="auto"/>
              <w:jc w:val="center"/>
              <w:rPr>
                <w:rFonts w:ascii="宋体" w:hAnsi="宋体" w:cs="Times New Roman"/>
                <w:sz w:val="24"/>
                <w:szCs w:val="24"/>
              </w:rPr>
            </w:pPr>
          </w:p>
        </w:tc>
        <w:tc>
          <w:tcPr>
            <w:tcW w:w="1372" w:type="dxa"/>
            <w:vAlign w:val="center"/>
          </w:tcPr>
          <w:p w14:paraId="68C805EB" w14:textId="77777777" w:rsidR="005C3809" w:rsidRPr="00AB11A9" w:rsidRDefault="005C3809" w:rsidP="000F3314">
            <w:pPr>
              <w:spacing w:line="360" w:lineRule="auto"/>
              <w:jc w:val="center"/>
              <w:rPr>
                <w:rFonts w:ascii="宋体" w:hAnsi="宋体" w:cs="Times New Roman"/>
                <w:sz w:val="24"/>
                <w:szCs w:val="24"/>
              </w:rPr>
            </w:pPr>
          </w:p>
        </w:tc>
        <w:tc>
          <w:tcPr>
            <w:tcW w:w="1372" w:type="dxa"/>
            <w:vAlign w:val="center"/>
          </w:tcPr>
          <w:p w14:paraId="5C97F803" w14:textId="77777777" w:rsidR="005C3809" w:rsidRPr="00AB11A9" w:rsidRDefault="005C3809" w:rsidP="000F3314">
            <w:pPr>
              <w:spacing w:line="360" w:lineRule="auto"/>
              <w:jc w:val="center"/>
              <w:rPr>
                <w:rFonts w:ascii="宋体" w:hAnsi="宋体" w:cs="Times New Roman"/>
                <w:sz w:val="24"/>
                <w:szCs w:val="24"/>
              </w:rPr>
            </w:pPr>
          </w:p>
        </w:tc>
        <w:tc>
          <w:tcPr>
            <w:tcW w:w="1224" w:type="dxa"/>
            <w:shd w:val="clear" w:color="auto" w:fill="auto"/>
            <w:vAlign w:val="center"/>
          </w:tcPr>
          <w:p w14:paraId="4D127DA8" w14:textId="77777777" w:rsidR="005C3809" w:rsidRPr="00AB11A9" w:rsidRDefault="005C3809" w:rsidP="000F3314">
            <w:pPr>
              <w:spacing w:line="360" w:lineRule="auto"/>
              <w:jc w:val="center"/>
              <w:rPr>
                <w:rFonts w:ascii="宋体" w:hAnsi="宋体" w:cs="Times New Roman"/>
                <w:sz w:val="24"/>
                <w:szCs w:val="24"/>
              </w:rPr>
            </w:pPr>
          </w:p>
        </w:tc>
        <w:tc>
          <w:tcPr>
            <w:tcW w:w="898" w:type="dxa"/>
            <w:shd w:val="clear" w:color="auto" w:fill="auto"/>
            <w:vAlign w:val="center"/>
          </w:tcPr>
          <w:p w14:paraId="596B6574" w14:textId="77777777" w:rsidR="005C3809" w:rsidRPr="00AB11A9" w:rsidRDefault="005C3809" w:rsidP="000F3314">
            <w:pPr>
              <w:spacing w:line="360" w:lineRule="auto"/>
              <w:jc w:val="center"/>
              <w:rPr>
                <w:rFonts w:ascii="宋体" w:hAnsi="宋体" w:cs="Times New Roman"/>
                <w:sz w:val="24"/>
                <w:szCs w:val="24"/>
              </w:rPr>
            </w:pPr>
          </w:p>
        </w:tc>
      </w:tr>
    </w:tbl>
    <w:p w14:paraId="4EEC8729" w14:textId="77777777" w:rsidR="005C3809" w:rsidRPr="00AB11A9" w:rsidRDefault="005C3809"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30A16C5" w14:textId="77777777" w:rsidR="005C3809" w:rsidRPr="00AB11A9" w:rsidRDefault="005C3809" w:rsidP="005C380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15186C78" w14:textId="77777777" w:rsidR="005C3809" w:rsidRPr="00AB11A9" w:rsidRDefault="005C3809" w:rsidP="005C380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6505F675" w14:textId="77777777" w:rsidR="005C3809" w:rsidRPr="00AB11A9" w:rsidRDefault="005C3809" w:rsidP="005C380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30CCCF8E" w14:textId="77777777" w:rsidR="005C3809" w:rsidRPr="00AB11A9" w:rsidRDefault="005C3809" w:rsidP="0077377F">
      <w:pPr>
        <w:spacing w:line="360" w:lineRule="auto"/>
        <w:ind w:left="2978"/>
        <w:rPr>
          <w:rFonts w:ascii="宋体" w:hAnsi="宋体" w:cs="Times New Roman"/>
          <w:sz w:val="24"/>
          <w:szCs w:val="24"/>
        </w:rPr>
      </w:pPr>
    </w:p>
    <w:p w14:paraId="3C434763" w14:textId="77777777" w:rsidR="005C3809" w:rsidRPr="00AB11A9" w:rsidRDefault="005C3809"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7C1681C5" w14:textId="77777777" w:rsidR="005C3809" w:rsidRPr="007B1461" w:rsidRDefault="005C3809"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067D567C" w14:textId="77777777" w:rsidR="005C3809" w:rsidRPr="00AB11A9" w:rsidRDefault="005C3809" w:rsidP="00AA5AAD">
      <w:pPr>
        <w:rPr>
          <w:rFonts w:ascii="宋体" w:hAnsi="宋体"/>
          <w:sz w:val="24"/>
        </w:rPr>
      </w:pPr>
    </w:p>
    <w:p w14:paraId="116B8687" w14:textId="77777777" w:rsidR="005C3809" w:rsidRPr="00AB11A9" w:rsidRDefault="005C3809"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14:paraId="65149459" w14:textId="77777777" w:rsidR="005C3809" w:rsidRPr="00AB11A9" w:rsidRDefault="005C3809"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618C1A15" w14:textId="77777777" w:rsidR="005C3809" w:rsidRPr="00AB11A9" w:rsidRDefault="005C3809"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56D18C37" w14:textId="77777777" w:rsidR="005C3809" w:rsidRPr="00AB11A9" w:rsidRDefault="005C3809"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3FFD0C19" w14:textId="77777777" w:rsidR="005C3809" w:rsidRPr="00AB11A9" w:rsidRDefault="005C3809"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69C5E70F" w14:textId="77777777" w:rsidR="005C3809" w:rsidRPr="00AB11A9" w:rsidRDefault="005C3809"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683E0B54" w14:textId="77777777" w:rsidR="005C3809" w:rsidRDefault="005C3809">
      <w:pPr>
        <w:widowControl/>
        <w:jc w:val="left"/>
        <w:rPr>
          <w:rFonts w:ascii="宋体" w:hAnsi="宋体" w:cs="Times New Roman"/>
          <w:b/>
          <w:bCs/>
          <w:kern w:val="0"/>
          <w:sz w:val="32"/>
          <w:szCs w:val="32"/>
          <w:lang w:val="x-none" w:eastAsia="x-none"/>
        </w:rPr>
      </w:pPr>
      <w:r>
        <w:rPr>
          <w:rFonts w:ascii="宋体" w:hAnsi="宋体"/>
          <w:kern w:val="0"/>
        </w:rPr>
        <w:br w:type="page"/>
      </w:r>
    </w:p>
    <w:p w14:paraId="2F459066" w14:textId="77777777" w:rsidR="005C3809" w:rsidRPr="00AB11A9" w:rsidRDefault="005C3809"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1AC16EB3" w14:textId="77777777" w:rsidR="005C3809" w:rsidRPr="00AB11A9" w:rsidRDefault="005C3809" w:rsidP="00E97D88">
      <w:pPr>
        <w:spacing w:line="360" w:lineRule="auto"/>
        <w:rPr>
          <w:rFonts w:ascii="宋体" w:hAnsi="宋体"/>
          <w:sz w:val="24"/>
        </w:rPr>
      </w:pPr>
      <w:r w:rsidRPr="00AB11A9">
        <w:rPr>
          <w:rFonts w:ascii="宋体" w:hAnsi="宋体" w:hint="eastAsia"/>
          <w:sz w:val="24"/>
        </w:rPr>
        <w:t>深圳大学招投标管理中心：</w:t>
      </w:r>
    </w:p>
    <w:p w14:paraId="09C0941C" w14:textId="77777777" w:rsidR="005C3809" w:rsidRPr="00AB11A9" w:rsidRDefault="005C3809" w:rsidP="00E97D88">
      <w:pPr>
        <w:spacing w:line="360" w:lineRule="auto"/>
        <w:ind w:firstLineChars="200" w:firstLine="480"/>
        <w:rPr>
          <w:rFonts w:ascii="宋体" w:hAnsi="宋体"/>
          <w:sz w:val="24"/>
        </w:rPr>
      </w:pPr>
    </w:p>
    <w:p w14:paraId="3BFEA9CC" w14:textId="77777777" w:rsidR="005C3809" w:rsidRPr="00AB11A9" w:rsidRDefault="005C3809"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33C4D6B8" w14:textId="77777777" w:rsidR="005C3809" w:rsidRPr="00AB11A9" w:rsidRDefault="005C3809"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216E21FE" w14:textId="77777777" w:rsidR="005C3809" w:rsidRPr="00AB11A9" w:rsidRDefault="005C3809" w:rsidP="00E97D88">
      <w:pPr>
        <w:spacing w:line="360" w:lineRule="auto"/>
        <w:rPr>
          <w:rFonts w:ascii="宋体" w:hAnsi="宋体"/>
          <w:sz w:val="24"/>
        </w:rPr>
      </w:pPr>
    </w:p>
    <w:p w14:paraId="191ADC40" w14:textId="77777777" w:rsidR="005C3809" w:rsidRPr="00AB11A9" w:rsidRDefault="005C3809" w:rsidP="00E97D88">
      <w:pPr>
        <w:spacing w:line="360" w:lineRule="auto"/>
        <w:rPr>
          <w:rFonts w:ascii="宋体" w:hAnsi="宋体"/>
          <w:sz w:val="24"/>
        </w:rPr>
      </w:pPr>
    </w:p>
    <w:p w14:paraId="368047F6" w14:textId="77777777" w:rsidR="005C3809" w:rsidRPr="00AB11A9" w:rsidRDefault="005C3809" w:rsidP="00E97D88">
      <w:pPr>
        <w:spacing w:line="360" w:lineRule="auto"/>
        <w:rPr>
          <w:rFonts w:ascii="宋体" w:hAnsi="宋体"/>
          <w:sz w:val="24"/>
        </w:rPr>
      </w:pPr>
    </w:p>
    <w:p w14:paraId="7255717F" w14:textId="77777777" w:rsidR="005C3809" w:rsidRPr="00AB11A9" w:rsidRDefault="005C3809" w:rsidP="00E97D88">
      <w:pPr>
        <w:spacing w:line="360" w:lineRule="auto"/>
        <w:rPr>
          <w:rFonts w:ascii="宋体" w:hAnsi="宋体"/>
          <w:sz w:val="24"/>
        </w:rPr>
      </w:pPr>
    </w:p>
    <w:p w14:paraId="52EFF9C4" w14:textId="77777777" w:rsidR="005C3809" w:rsidRPr="00AB11A9" w:rsidRDefault="005C3809"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B4DABF1" w14:textId="77777777" w:rsidR="005C3809" w:rsidRPr="00AB11A9" w:rsidRDefault="005C3809" w:rsidP="00E97D88">
      <w:pPr>
        <w:spacing w:line="360" w:lineRule="auto"/>
        <w:rPr>
          <w:rFonts w:ascii="宋体" w:hAnsi="宋体"/>
          <w:sz w:val="24"/>
        </w:rPr>
      </w:pPr>
    </w:p>
    <w:p w14:paraId="4DCA314A" w14:textId="77777777" w:rsidR="005C3809" w:rsidRPr="00AB11A9" w:rsidRDefault="005C3809"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0D1BD92" w14:textId="77777777" w:rsidR="005C3809" w:rsidRPr="00AB11A9" w:rsidRDefault="005C3809"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9627423" w14:textId="77777777" w:rsidR="005C3809" w:rsidRPr="00AB11A9" w:rsidRDefault="005C3809" w:rsidP="00CB6974">
      <w:pPr>
        <w:pStyle w:val="10"/>
        <w:rPr>
          <w:rFonts w:ascii="宋体" w:hAnsi="宋体"/>
        </w:rPr>
      </w:pPr>
    </w:p>
    <w:p w14:paraId="010E445A" w14:textId="77777777" w:rsidR="005C3809" w:rsidRPr="00AB11A9" w:rsidRDefault="005C3809" w:rsidP="00CB6974">
      <w:pPr>
        <w:rPr>
          <w:rFonts w:ascii="宋体" w:hAnsi="宋体"/>
        </w:rPr>
      </w:pPr>
    </w:p>
    <w:p w14:paraId="1B60D7CF" w14:textId="77777777" w:rsidR="005C3809" w:rsidRDefault="005C3809">
      <w:pPr>
        <w:widowControl/>
        <w:jc w:val="left"/>
        <w:rPr>
          <w:rFonts w:ascii="宋体" w:hAnsi="宋体" w:cs="Times New Roman"/>
          <w:b/>
          <w:bCs/>
          <w:kern w:val="0"/>
          <w:sz w:val="32"/>
          <w:szCs w:val="32"/>
          <w:lang w:val="x-none" w:eastAsia="x-none"/>
        </w:rPr>
      </w:pPr>
      <w:r>
        <w:rPr>
          <w:rFonts w:ascii="宋体" w:hAnsi="宋体"/>
          <w:kern w:val="0"/>
        </w:rPr>
        <w:br w:type="page"/>
      </w:r>
    </w:p>
    <w:p w14:paraId="6D43F2FE" w14:textId="77777777" w:rsidR="005C3809" w:rsidRPr="00AB11A9" w:rsidRDefault="005C3809"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62CDFAF6" w14:textId="77777777" w:rsidR="005C3809" w:rsidRPr="00AB11A9" w:rsidRDefault="005C3809" w:rsidP="00922798">
      <w:pPr>
        <w:spacing w:line="360" w:lineRule="auto"/>
        <w:rPr>
          <w:rFonts w:ascii="宋体" w:hAnsi="宋体"/>
          <w:sz w:val="24"/>
        </w:rPr>
      </w:pPr>
      <w:r w:rsidRPr="00AB11A9">
        <w:rPr>
          <w:rFonts w:ascii="宋体" w:hAnsi="宋体" w:hint="eastAsia"/>
          <w:sz w:val="24"/>
        </w:rPr>
        <w:t>深圳大学招投标管理中心：</w:t>
      </w:r>
    </w:p>
    <w:p w14:paraId="13219B31" w14:textId="77777777" w:rsidR="005C3809" w:rsidRPr="00AB11A9" w:rsidRDefault="005C3809" w:rsidP="00922798">
      <w:pPr>
        <w:spacing w:line="360" w:lineRule="auto"/>
        <w:ind w:firstLineChars="200" w:firstLine="480"/>
        <w:rPr>
          <w:rFonts w:ascii="宋体" w:hAnsi="宋体"/>
          <w:sz w:val="24"/>
        </w:rPr>
      </w:pPr>
    </w:p>
    <w:p w14:paraId="0B4B68E4" w14:textId="77777777" w:rsidR="005C3809" w:rsidRDefault="005C3809"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6703AE3F" w14:textId="77777777" w:rsidR="005C3809" w:rsidRDefault="005C3809"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1340824D" w14:textId="77777777" w:rsidR="005C3809" w:rsidRDefault="005C3809"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2CD38E87" w14:textId="77777777" w:rsidR="005C3809" w:rsidRPr="00922798" w:rsidRDefault="005C3809"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4B0FA09E" w14:textId="77777777" w:rsidR="005C3809" w:rsidRPr="00AB11A9" w:rsidRDefault="005C3809"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3191A37E" w14:textId="77777777" w:rsidR="005C3809" w:rsidRPr="00D53C8E" w:rsidRDefault="005C3809" w:rsidP="00922798">
      <w:pPr>
        <w:spacing w:line="360" w:lineRule="auto"/>
        <w:rPr>
          <w:rFonts w:ascii="宋体" w:hAnsi="宋体"/>
          <w:sz w:val="24"/>
        </w:rPr>
      </w:pPr>
    </w:p>
    <w:p w14:paraId="3B39E74D" w14:textId="77777777" w:rsidR="005C3809" w:rsidRPr="00AB11A9" w:rsidRDefault="005C3809" w:rsidP="00922798">
      <w:pPr>
        <w:spacing w:line="360" w:lineRule="auto"/>
        <w:rPr>
          <w:rFonts w:ascii="宋体" w:hAnsi="宋体"/>
          <w:sz w:val="24"/>
        </w:rPr>
      </w:pPr>
    </w:p>
    <w:p w14:paraId="376B363C" w14:textId="77777777" w:rsidR="005C3809" w:rsidRPr="00AB11A9" w:rsidRDefault="005C3809" w:rsidP="00922798">
      <w:pPr>
        <w:spacing w:line="360" w:lineRule="auto"/>
        <w:rPr>
          <w:rFonts w:ascii="宋体" w:hAnsi="宋体"/>
          <w:sz w:val="24"/>
        </w:rPr>
      </w:pPr>
      <w:r>
        <w:rPr>
          <w:rFonts w:ascii="宋体" w:hAnsi="宋体" w:hint="eastAsia"/>
          <w:sz w:val="24"/>
        </w:rPr>
        <w:t>特此声明</w:t>
      </w:r>
    </w:p>
    <w:p w14:paraId="270C7DA8" w14:textId="77777777" w:rsidR="005C3809" w:rsidRPr="00AB11A9" w:rsidRDefault="005C3809"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53D520D" w14:textId="77777777" w:rsidR="005C3809" w:rsidRPr="00AB11A9" w:rsidRDefault="005C3809" w:rsidP="00922798">
      <w:pPr>
        <w:spacing w:line="360" w:lineRule="auto"/>
        <w:rPr>
          <w:rFonts w:ascii="宋体" w:hAnsi="宋体"/>
          <w:sz w:val="24"/>
        </w:rPr>
      </w:pPr>
    </w:p>
    <w:p w14:paraId="3C818328" w14:textId="77777777" w:rsidR="005C3809" w:rsidRPr="00AB11A9" w:rsidRDefault="005C3809"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4F91657B" w14:textId="77777777" w:rsidR="005C3809" w:rsidRDefault="005C3809"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7EEF242" w14:textId="77777777" w:rsidR="005C3809" w:rsidRDefault="005C3809">
      <w:pPr>
        <w:widowControl/>
        <w:jc w:val="left"/>
      </w:pPr>
      <w:r>
        <w:br w:type="page"/>
      </w:r>
    </w:p>
    <w:p w14:paraId="44D087E5" w14:textId="77777777" w:rsidR="005C3809" w:rsidRPr="00922798" w:rsidRDefault="005C3809" w:rsidP="00922798">
      <w:pPr>
        <w:pStyle w:val="10"/>
      </w:pPr>
    </w:p>
    <w:p w14:paraId="0EFA45B2" w14:textId="77777777" w:rsidR="005C3809" w:rsidRPr="00AB11A9" w:rsidRDefault="005C3809"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3250678D" w14:textId="77777777" w:rsidR="005C3809" w:rsidRPr="00AB11A9" w:rsidRDefault="005C3809"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51A1544E" w14:textId="77777777" w:rsidR="005C3809" w:rsidRPr="00AB11A9" w:rsidRDefault="005C3809" w:rsidP="001A7469">
      <w:pPr>
        <w:spacing w:line="360" w:lineRule="auto"/>
        <w:jc w:val="left"/>
        <w:rPr>
          <w:rFonts w:ascii="宋体" w:hAnsi="宋体"/>
          <w:sz w:val="24"/>
        </w:rPr>
      </w:pPr>
    </w:p>
    <w:p w14:paraId="352C0423" w14:textId="77777777" w:rsidR="005C3809" w:rsidRPr="00AB11A9" w:rsidRDefault="005C3809" w:rsidP="001A7469">
      <w:pPr>
        <w:jc w:val="center"/>
        <w:rPr>
          <w:rFonts w:ascii="宋体" w:hAnsi="宋体"/>
          <w:sz w:val="24"/>
        </w:rPr>
      </w:pPr>
      <w:r w:rsidRPr="00AB11A9">
        <w:rPr>
          <w:rFonts w:ascii="宋体" w:hAnsi="宋体" w:hint="eastAsia"/>
          <w:sz w:val="24"/>
        </w:rPr>
        <w:t>诚信良好的承诺函</w:t>
      </w:r>
    </w:p>
    <w:p w14:paraId="74A77759" w14:textId="77777777" w:rsidR="005C3809" w:rsidRPr="00AB11A9" w:rsidRDefault="005C3809" w:rsidP="001A7469">
      <w:pPr>
        <w:spacing w:line="360" w:lineRule="auto"/>
        <w:rPr>
          <w:rFonts w:ascii="宋体" w:hAnsi="宋体"/>
          <w:sz w:val="24"/>
        </w:rPr>
      </w:pPr>
      <w:r w:rsidRPr="00AB11A9">
        <w:rPr>
          <w:rFonts w:ascii="宋体" w:hAnsi="宋体" w:hint="eastAsia"/>
          <w:sz w:val="24"/>
        </w:rPr>
        <w:t>深圳大学招投标管理中心：</w:t>
      </w:r>
    </w:p>
    <w:p w14:paraId="579A79DB" w14:textId="77777777" w:rsidR="005C3809" w:rsidRPr="00AB11A9" w:rsidRDefault="005C3809" w:rsidP="001A7469">
      <w:pPr>
        <w:spacing w:line="360" w:lineRule="auto"/>
        <w:ind w:firstLineChars="200" w:firstLine="480"/>
        <w:rPr>
          <w:rFonts w:ascii="宋体" w:hAnsi="宋体"/>
          <w:sz w:val="24"/>
        </w:rPr>
      </w:pPr>
    </w:p>
    <w:p w14:paraId="5C41AF62" w14:textId="77777777" w:rsidR="005C3809" w:rsidRPr="00AB11A9" w:rsidRDefault="005C3809"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5EF220DC" w14:textId="77777777" w:rsidR="005C3809" w:rsidRPr="00AB11A9" w:rsidRDefault="005C3809"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09E38519" w14:textId="77777777" w:rsidR="005C3809" w:rsidRPr="00AB11A9" w:rsidRDefault="005C3809"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7875B624" w14:textId="77777777" w:rsidR="005C3809" w:rsidRPr="00AB11A9" w:rsidRDefault="005C3809"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56D98DC5" w14:textId="77777777" w:rsidR="005C3809" w:rsidRPr="00AB11A9" w:rsidRDefault="005C3809"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7320A0CB" w14:textId="77777777" w:rsidR="005C3809" w:rsidRPr="00AB11A9" w:rsidRDefault="005C3809"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45C590F8" w14:textId="77777777" w:rsidR="005C3809" w:rsidRPr="00AB11A9" w:rsidRDefault="005C3809"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4757526F" w14:textId="77777777" w:rsidR="005C3809" w:rsidRPr="00AB11A9" w:rsidRDefault="005C3809"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14:paraId="7C024C14" w14:textId="77777777" w:rsidR="005C3809" w:rsidRPr="00AB11A9" w:rsidRDefault="005C3809"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7F2DA0B6" w14:textId="77777777" w:rsidR="005C3809" w:rsidRPr="00AB11A9" w:rsidRDefault="005C3809"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147B534A" w14:textId="77777777" w:rsidR="005C3809" w:rsidRPr="00AB11A9" w:rsidRDefault="005C3809"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5A370A62" w14:textId="77777777" w:rsidR="005C3809" w:rsidRPr="00AB11A9" w:rsidRDefault="005C3809"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0C963CE7" w14:textId="77777777" w:rsidR="005C3809" w:rsidRPr="00AB11A9" w:rsidRDefault="005C3809"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7AAB2196" w14:textId="77777777" w:rsidR="005C3809" w:rsidRPr="00AB11A9" w:rsidRDefault="005C3809" w:rsidP="001A7469">
      <w:pPr>
        <w:spacing w:line="360" w:lineRule="auto"/>
        <w:ind w:firstLineChars="200" w:firstLine="480"/>
        <w:rPr>
          <w:rFonts w:ascii="宋体" w:hAnsi="宋体"/>
          <w:sz w:val="24"/>
        </w:rPr>
      </w:pPr>
      <w:r w:rsidRPr="00AB11A9">
        <w:rPr>
          <w:rFonts w:ascii="宋体" w:hAnsi="宋体" w:hint="eastAsia"/>
          <w:sz w:val="24"/>
        </w:rPr>
        <w:t>特此承诺。</w:t>
      </w:r>
    </w:p>
    <w:p w14:paraId="12347620" w14:textId="77777777" w:rsidR="005C3809" w:rsidRPr="00AB11A9" w:rsidRDefault="005C3809" w:rsidP="001A7469">
      <w:pPr>
        <w:spacing w:line="360" w:lineRule="auto"/>
        <w:rPr>
          <w:rFonts w:ascii="宋体" w:hAnsi="宋体"/>
          <w:sz w:val="24"/>
        </w:rPr>
      </w:pPr>
    </w:p>
    <w:p w14:paraId="01A45C35" w14:textId="77777777" w:rsidR="005C3809" w:rsidRPr="00AB11A9" w:rsidRDefault="005C3809"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197201AC" w14:textId="77777777" w:rsidR="005C3809" w:rsidRPr="00AB11A9" w:rsidRDefault="005C3809" w:rsidP="001A7469">
      <w:pPr>
        <w:spacing w:line="360" w:lineRule="auto"/>
        <w:rPr>
          <w:rFonts w:ascii="宋体" w:hAnsi="宋体"/>
          <w:sz w:val="24"/>
        </w:rPr>
      </w:pPr>
    </w:p>
    <w:p w14:paraId="45B6E19A" w14:textId="77777777" w:rsidR="005C3809" w:rsidRPr="00AB11A9" w:rsidRDefault="005C3809"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3F9A62E" w14:textId="77777777" w:rsidR="005C3809" w:rsidRPr="00AB11A9" w:rsidRDefault="005C3809"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B68EA9B" w14:textId="77777777" w:rsidR="005C3809" w:rsidRPr="007B1461" w:rsidRDefault="005C3809" w:rsidP="007B1461">
      <w:pPr>
        <w:pStyle w:val="3"/>
        <w:jc w:val="center"/>
        <w:rPr>
          <w:rFonts w:ascii="宋体" w:hAnsi="宋体"/>
          <w:kern w:val="0"/>
        </w:rPr>
      </w:pPr>
      <w:r w:rsidRPr="007B1461">
        <w:rPr>
          <w:rFonts w:ascii="宋体" w:hAnsi="宋体" w:hint="eastAsia"/>
          <w:kern w:val="0"/>
        </w:rPr>
        <w:lastRenderedPageBreak/>
        <w:t>十八 保证金退还</w:t>
      </w:r>
    </w:p>
    <w:p w14:paraId="32FD297B" w14:textId="77777777" w:rsidR="005C3809" w:rsidRPr="00AB11A9" w:rsidRDefault="005C3809" w:rsidP="00660B47">
      <w:pPr>
        <w:spacing w:line="360" w:lineRule="auto"/>
        <w:jc w:val="center"/>
        <w:outlineLvl w:val="2"/>
        <w:rPr>
          <w:rFonts w:ascii="宋体" w:hAnsi="宋体"/>
          <w:b/>
          <w:sz w:val="24"/>
        </w:rPr>
      </w:pPr>
    </w:p>
    <w:p w14:paraId="352D2030" w14:textId="77777777" w:rsidR="005C3809" w:rsidRPr="000F4A55" w:rsidRDefault="005C3809" w:rsidP="00660B47">
      <w:pPr>
        <w:spacing w:line="360" w:lineRule="auto"/>
        <w:rPr>
          <w:sz w:val="24"/>
        </w:rPr>
      </w:pPr>
      <w:r w:rsidRPr="000F4A55">
        <w:rPr>
          <w:rFonts w:hint="eastAsia"/>
          <w:sz w:val="24"/>
        </w:rPr>
        <w:t>深圳大学招投标管理中心：</w:t>
      </w:r>
    </w:p>
    <w:p w14:paraId="1F389660" w14:textId="77777777" w:rsidR="005C3809" w:rsidRPr="000F4A55" w:rsidRDefault="005C3809"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8ED988C" w14:textId="77777777" w:rsidR="005C3809" w:rsidRDefault="005C3809" w:rsidP="00660B47">
      <w:pPr>
        <w:spacing w:line="360" w:lineRule="auto"/>
        <w:ind w:firstLineChars="200" w:firstLine="480"/>
        <w:rPr>
          <w:sz w:val="24"/>
        </w:rPr>
      </w:pPr>
    </w:p>
    <w:p w14:paraId="2E020B20" w14:textId="77777777" w:rsidR="005C3809" w:rsidRPr="000F4A55" w:rsidRDefault="005C3809"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F71A36B" w14:textId="77777777" w:rsidR="005C3809" w:rsidRDefault="005C3809" w:rsidP="00660B47">
      <w:pPr>
        <w:spacing w:line="360" w:lineRule="auto"/>
        <w:ind w:firstLineChars="200" w:firstLine="480"/>
        <w:rPr>
          <w:sz w:val="24"/>
        </w:rPr>
      </w:pPr>
    </w:p>
    <w:p w14:paraId="6596FCB6" w14:textId="77777777" w:rsidR="005C3809" w:rsidRPr="000F4A55" w:rsidRDefault="005C3809"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6C69BED6" w14:textId="77777777" w:rsidR="005C3809" w:rsidRDefault="005C3809" w:rsidP="00660B47">
      <w:pPr>
        <w:spacing w:line="360" w:lineRule="auto"/>
        <w:ind w:firstLineChars="200" w:firstLine="480"/>
        <w:rPr>
          <w:sz w:val="24"/>
        </w:rPr>
      </w:pPr>
    </w:p>
    <w:p w14:paraId="2FCB0716" w14:textId="77777777" w:rsidR="005C3809" w:rsidRPr="000F4A55" w:rsidRDefault="005C3809"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1ADBADD6" w14:textId="77777777" w:rsidR="005C3809" w:rsidRPr="000F4A55" w:rsidRDefault="005C3809" w:rsidP="00660B47">
      <w:pPr>
        <w:spacing w:line="360" w:lineRule="auto"/>
        <w:ind w:leftChars="675" w:left="1418"/>
        <w:rPr>
          <w:sz w:val="24"/>
        </w:rPr>
      </w:pPr>
      <w:r w:rsidRPr="000F4A55">
        <w:rPr>
          <w:rFonts w:hint="eastAsia"/>
          <w:sz w:val="24"/>
        </w:rPr>
        <w:t>户名：</w:t>
      </w:r>
    </w:p>
    <w:p w14:paraId="78A8B238" w14:textId="77777777" w:rsidR="005C3809" w:rsidRPr="000F4A55" w:rsidRDefault="005C3809" w:rsidP="00660B47">
      <w:pPr>
        <w:spacing w:line="360" w:lineRule="auto"/>
        <w:ind w:leftChars="675" w:left="1418"/>
        <w:rPr>
          <w:sz w:val="24"/>
        </w:rPr>
      </w:pPr>
      <w:r w:rsidRPr="000F4A55">
        <w:rPr>
          <w:rFonts w:hint="eastAsia"/>
          <w:sz w:val="24"/>
        </w:rPr>
        <w:t>账号：</w:t>
      </w:r>
    </w:p>
    <w:p w14:paraId="7ACA197B" w14:textId="77777777" w:rsidR="005C3809" w:rsidRPr="000F4A55" w:rsidRDefault="005C3809" w:rsidP="00660B47">
      <w:pPr>
        <w:spacing w:line="360" w:lineRule="auto"/>
        <w:ind w:leftChars="675" w:left="1418"/>
        <w:rPr>
          <w:sz w:val="24"/>
        </w:rPr>
      </w:pPr>
      <w:r w:rsidRPr="000F4A55">
        <w:rPr>
          <w:rFonts w:hint="eastAsia"/>
          <w:sz w:val="24"/>
        </w:rPr>
        <w:t>开户行：</w:t>
      </w:r>
    </w:p>
    <w:p w14:paraId="36408FBA" w14:textId="77777777" w:rsidR="005C3809" w:rsidRPr="000F4A55" w:rsidRDefault="005C3809" w:rsidP="00660B47">
      <w:pPr>
        <w:spacing w:line="360" w:lineRule="auto"/>
        <w:rPr>
          <w:sz w:val="24"/>
        </w:rPr>
      </w:pPr>
    </w:p>
    <w:p w14:paraId="65D698C7" w14:textId="77777777" w:rsidR="005C3809" w:rsidRPr="000F4A55" w:rsidRDefault="005C3809" w:rsidP="00660B47">
      <w:pPr>
        <w:spacing w:line="360" w:lineRule="auto"/>
        <w:rPr>
          <w:sz w:val="24"/>
        </w:rPr>
      </w:pPr>
    </w:p>
    <w:p w14:paraId="74AFEBB2" w14:textId="77777777" w:rsidR="005C3809" w:rsidRPr="000F4A55" w:rsidRDefault="005C3809"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1BF210F7" w14:textId="77777777" w:rsidR="005C3809" w:rsidRPr="000F4A55" w:rsidRDefault="005C3809" w:rsidP="00660B47">
      <w:pPr>
        <w:spacing w:line="360" w:lineRule="auto"/>
        <w:ind w:leftChars="2092" w:left="4393"/>
        <w:rPr>
          <w:sz w:val="24"/>
        </w:rPr>
      </w:pPr>
      <w:r w:rsidRPr="000F4A55">
        <w:rPr>
          <w:rFonts w:hint="eastAsia"/>
          <w:sz w:val="24"/>
        </w:rPr>
        <w:t>投标代表签名</w:t>
      </w:r>
    </w:p>
    <w:p w14:paraId="30818C9A" w14:textId="77777777" w:rsidR="005C3809" w:rsidRPr="000F4A55" w:rsidRDefault="005C3809" w:rsidP="00660B47">
      <w:pPr>
        <w:spacing w:line="360" w:lineRule="auto"/>
        <w:ind w:leftChars="2092" w:left="4393"/>
        <w:rPr>
          <w:sz w:val="24"/>
        </w:rPr>
      </w:pPr>
      <w:r w:rsidRPr="000F4A55">
        <w:rPr>
          <w:rFonts w:hint="eastAsia"/>
          <w:sz w:val="24"/>
        </w:rPr>
        <w:t>联系电话</w:t>
      </w:r>
    </w:p>
    <w:p w14:paraId="74FBC49D" w14:textId="77777777" w:rsidR="005C3809" w:rsidRPr="000F4A55" w:rsidRDefault="005C3809" w:rsidP="00660B47">
      <w:pPr>
        <w:spacing w:line="360" w:lineRule="auto"/>
        <w:ind w:leftChars="2092" w:left="4393"/>
        <w:rPr>
          <w:sz w:val="24"/>
        </w:rPr>
      </w:pPr>
      <w:r w:rsidRPr="000F4A55">
        <w:rPr>
          <w:rFonts w:hint="eastAsia"/>
          <w:sz w:val="24"/>
        </w:rPr>
        <w:t>日期</w:t>
      </w:r>
    </w:p>
    <w:p w14:paraId="79B29E9D" w14:textId="77777777" w:rsidR="005C3809" w:rsidRDefault="005C3809" w:rsidP="00660B47">
      <w:pPr>
        <w:spacing w:line="360" w:lineRule="auto"/>
        <w:ind w:rightChars="229" w:right="481"/>
        <w:outlineLvl w:val="2"/>
        <w:rPr>
          <w:rFonts w:ascii="宋体" w:hAnsi="宋体"/>
          <w:sz w:val="24"/>
        </w:rPr>
      </w:pPr>
    </w:p>
    <w:p w14:paraId="547BD64F" w14:textId="77777777" w:rsidR="005C3809" w:rsidRDefault="005C3809"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2DD9767B" w14:textId="77777777" w:rsidR="005C3809" w:rsidRDefault="005C3809" w:rsidP="00660B47">
      <w:pPr>
        <w:autoSpaceDE w:val="0"/>
        <w:autoSpaceDN w:val="0"/>
        <w:adjustRightInd w:val="0"/>
        <w:spacing w:before="142" w:line="500" w:lineRule="atLeast"/>
        <w:jc w:val="center"/>
        <w:outlineLvl w:val="1"/>
        <w:rPr>
          <w:rFonts w:ascii="宋体" w:hAnsi="宋体"/>
          <w:sz w:val="24"/>
        </w:rPr>
      </w:pPr>
    </w:p>
    <w:p w14:paraId="0AA3281A" w14:textId="77777777" w:rsidR="005C3809" w:rsidRDefault="005C3809">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7C5D10" w:rsidRPr="007C5D10">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304611A3" w14:textId="77777777" w:rsidR="005C3809" w:rsidRDefault="005C3809">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0B1F69CB" w14:textId="77777777" w:rsidR="005C3809" w:rsidRDefault="005C3809">
      <w:pPr>
        <w:widowControl/>
        <w:jc w:val="left"/>
        <w:rPr>
          <w:rFonts w:ascii="宋体" w:hAnsi="宋体"/>
          <w:sz w:val="24"/>
        </w:rPr>
      </w:pPr>
    </w:p>
    <w:p w14:paraId="4F2A407A" w14:textId="77777777" w:rsidR="005C3809" w:rsidRPr="00AB11A9" w:rsidRDefault="005C3809"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22F856D9" w14:textId="77777777" w:rsidR="005C3809" w:rsidRPr="00660B47" w:rsidRDefault="005C3809" w:rsidP="00CB6974">
      <w:pPr>
        <w:autoSpaceDE w:val="0"/>
        <w:autoSpaceDN w:val="0"/>
        <w:adjustRightInd w:val="0"/>
        <w:spacing w:before="142" w:line="500" w:lineRule="atLeast"/>
        <w:jc w:val="center"/>
        <w:outlineLvl w:val="1"/>
        <w:rPr>
          <w:rFonts w:ascii="宋体" w:hAnsi="宋体"/>
          <w:b/>
          <w:bCs/>
          <w:kern w:val="0"/>
          <w:sz w:val="32"/>
          <w:szCs w:val="32"/>
        </w:rPr>
      </w:pPr>
    </w:p>
    <w:p w14:paraId="2C288419" w14:textId="77777777" w:rsidR="005C3809" w:rsidRPr="00AB11A9" w:rsidRDefault="005C3809" w:rsidP="001C7115">
      <w:pPr>
        <w:pStyle w:val="USE2"/>
        <w:numPr>
          <w:ilvl w:val="0"/>
          <w:numId w:val="0"/>
        </w:numPr>
        <w:rPr>
          <w:b/>
          <w:szCs w:val="24"/>
        </w:rPr>
      </w:pPr>
    </w:p>
    <w:p w14:paraId="29606E94" w14:textId="77777777" w:rsidR="005C3809" w:rsidRDefault="005C3809" w:rsidP="00D078D2">
      <w:pPr>
        <w:spacing w:line="360" w:lineRule="auto"/>
        <w:jc w:val="center"/>
        <w:outlineLvl w:val="2"/>
        <w:rPr>
          <w:rFonts w:ascii="宋体" w:hAnsi="宋体"/>
          <w:b/>
          <w:sz w:val="24"/>
        </w:rPr>
      </w:pPr>
      <w:bookmarkStart w:id="40" w:name="_Toc318878912"/>
      <w:bookmarkStart w:id="41" w:name="_Toc374439090"/>
      <w:bookmarkEnd w:id="38"/>
      <w:bookmarkEnd w:id="39"/>
    </w:p>
    <w:p w14:paraId="737EDFC8" w14:textId="77777777" w:rsidR="005C3809" w:rsidRDefault="005C3809" w:rsidP="00D078D2">
      <w:pPr>
        <w:spacing w:line="360" w:lineRule="auto"/>
        <w:jc w:val="center"/>
        <w:outlineLvl w:val="2"/>
        <w:rPr>
          <w:rFonts w:ascii="宋体" w:hAnsi="宋体"/>
          <w:b/>
          <w:sz w:val="24"/>
        </w:rPr>
      </w:pPr>
    </w:p>
    <w:p w14:paraId="655BE873" w14:textId="77777777" w:rsidR="005C3809" w:rsidRDefault="005C3809" w:rsidP="00D078D2">
      <w:pPr>
        <w:spacing w:line="360" w:lineRule="auto"/>
        <w:jc w:val="center"/>
        <w:outlineLvl w:val="2"/>
        <w:rPr>
          <w:rFonts w:ascii="宋体" w:hAnsi="宋体"/>
          <w:b/>
          <w:sz w:val="24"/>
        </w:rPr>
      </w:pPr>
    </w:p>
    <w:p w14:paraId="11F17A18" w14:textId="77777777" w:rsidR="005C3809" w:rsidRPr="00AB11A9" w:rsidRDefault="005C3809" w:rsidP="00D078D2">
      <w:pPr>
        <w:spacing w:line="360" w:lineRule="auto"/>
        <w:jc w:val="center"/>
        <w:outlineLvl w:val="2"/>
        <w:rPr>
          <w:rFonts w:ascii="宋体" w:hAnsi="宋体"/>
          <w:b/>
          <w:sz w:val="24"/>
        </w:rPr>
      </w:pPr>
    </w:p>
    <w:p w14:paraId="77E596EC" w14:textId="77777777" w:rsidR="005C3809" w:rsidRPr="00AB11A9" w:rsidRDefault="005C3809" w:rsidP="00D078D2">
      <w:pPr>
        <w:spacing w:line="360" w:lineRule="auto"/>
        <w:jc w:val="center"/>
        <w:outlineLvl w:val="2"/>
        <w:rPr>
          <w:rFonts w:ascii="宋体" w:hAnsi="宋体"/>
          <w:b/>
          <w:sz w:val="24"/>
        </w:rPr>
      </w:pPr>
    </w:p>
    <w:p w14:paraId="3DDBE262" w14:textId="77777777" w:rsidR="005C3809" w:rsidRDefault="005C3809">
      <w:pPr>
        <w:widowControl/>
        <w:jc w:val="left"/>
        <w:rPr>
          <w:rFonts w:ascii="宋体" w:hAnsi="宋体"/>
          <w:b/>
          <w:sz w:val="24"/>
        </w:rPr>
      </w:pPr>
      <w:r>
        <w:rPr>
          <w:rFonts w:ascii="宋体" w:hAnsi="宋体"/>
          <w:b/>
          <w:sz w:val="24"/>
        </w:rPr>
        <w:br w:type="page"/>
      </w:r>
    </w:p>
    <w:bookmarkEnd w:id="40"/>
    <w:bookmarkEnd w:id="41"/>
    <w:p w14:paraId="37888CD0" w14:textId="77777777" w:rsidR="005C3809" w:rsidRDefault="005C3809"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0C8EDEC8" w14:textId="77777777" w:rsidR="005C3809" w:rsidRDefault="005C3809" w:rsidP="00017DBF">
      <w:pPr>
        <w:jc w:val="center"/>
        <w:rPr>
          <w:rFonts w:ascii="宋体" w:hAnsi="宋体"/>
          <w:sz w:val="28"/>
          <w:szCs w:val="28"/>
        </w:rPr>
      </w:pPr>
    </w:p>
    <w:p w14:paraId="6005629D" w14:textId="77777777" w:rsidR="005C3809" w:rsidRPr="00504E20" w:rsidRDefault="005C3809" w:rsidP="00017DBF">
      <w:pPr>
        <w:jc w:val="center"/>
        <w:rPr>
          <w:rFonts w:ascii="宋体" w:hAnsi="宋体"/>
          <w:sz w:val="28"/>
          <w:szCs w:val="28"/>
        </w:rPr>
      </w:pPr>
    </w:p>
    <w:p w14:paraId="49A51792" w14:textId="77777777" w:rsidR="005C3809" w:rsidRPr="00AB11A9" w:rsidRDefault="005C3809"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5D862383" w14:textId="77777777" w:rsidR="005C3809" w:rsidRDefault="005C3809" w:rsidP="00017DBF">
      <w:pPr>
        <w:ind w:firstLineChars="196" w:firstLine="412"/>
        <w:jc w:val="center"/>
        <w:rPr>
          <w:rFonts w:ascii="宋体" w:hAnsi="宋体"/>
          <w:szCs w:val="21"/>
        </w:rPr>
      </w:pPr>
    </w:p>
    <w:p w14:paraId="7E0D52DF" w14:textId="77777777" w:rsidR="005C3809" w:rsidRDefault="005C3809" w:rsidP="00017DBF">
      <w:pPr>
        <w:ind w:firstLineChars="196" w:firstLine="412"/>
        <w:jc w:val="center"/>
        <w:rPr>
          <w:rFonts w:ascii="宋体" w:hAnsi="宋体"/>
          <w:szCs w:val="21"/>
        </w:rPr>
      </w:pPr>
    </w:p>
    <w:p w14:paraId="60311FA2" w14:textId="77777777" w:rsidR="005C3809" w:rsidRPr="00504E20" w:rsidRDefault="005C3809" w:rsidP="00017DBF">
      <w:pPr>
        <w:ind w:firstLineChars="196" w:firstLine="412"/>
        <w:jc w:val="center"/>
        <w:rPr>
          <w:rFonts w:ascii="宋体" w:hAnsi="宋体"/>
          <w:szCs w:val="21"/>
        </w:rPr>
      </w:pPr>
    </w:p>
    <w:p w14:paraId="579775F9" w14:textId="77777777" w:rsidR="005C3809" w:rsidRPr="00AB11A9" w:rsidRDefault="005C3809"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6895AF6A" w14:textId="77777777" w:rsidR="005C3809" w:rsidRPr="001751C3" w:rsidRDefault="005C3809" w:rsidP="00017DBF">
      <w:pPr>
        <w:spacing w:line="360" w:lineRule="auto"/>
        <w:rPr>
          <w:rFonts w:ascii="宋体" w:hAnsi="宋体"/>
          <w:szCs w:val="21"/>
        </w:rPr>
      </w:pPr>
      <w:r w:rsidRPr="001751C3">
        <w:rPr>
          <w:rFonts w:ascii="宋体" w:hAnsi="宋体" w:hint="eastAsia"/>
          <w:szCs w:val="21"/>
        </w:rPr>
        <w:t>1.总则</w:t>
      </w:r>
    </w:p>
    <w:p w14:paraId="51776D2B" w14:textId="77777777" w:rsidR="005C3809" w:rsidRPr="001751C3" w:rsidRDefault="005C3809"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6DA3E788" w14:textId="77777777" w:rsidR="005C3809" w:rsidRPr="001751C3" w:rsidRDefault="005C3809"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43F62F3D" w14:textId="77777777" w:rsidR="005C3809" w:rsidRPr="001751C3" w:rsidRDefault="005C3809"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567F011D" w14:textId="77777777" w:rsidR="005C3809" w:rsidRPr="001751C3" w:rsidRDefault="005C3809"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615A9A16" w14:textId="77777777" w:rsidR="005C3809" w:rsidRPr="001751C3" w:rsidRDefault="005C3809"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6BD6350D" w14:textId="77777777" w:rsidR="005C3809" w:rsidRPr="001751C3" w:rsidRDefault="005C3809"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13BE259E" w14:textId="77777777" w:rsidR="005C3809" w:rsidRPr="001751C3" w:rsidRDefault="005C3809"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00B5D57A" w14:textId="77777777" w:rsidR="005C3809" w:rsidRPr="001751C3" w:rsidRDefault="005C380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5ACB49D6" w14:textId="77777777" w:rsidR="005C3809" w:rsidRPr="001751C3" w:rsidRDefault="005C380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43DC9080" w14:textId="77777777" w:rsidR="005C3809" w:rsidRPr="001751C3" w:rsidRDefault="005C380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7FA06A2B" w14:textId="77777777" w:rsidR="005C3809" w:rsidRPr="001751C3" w:rsidRDefault="005C380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4815F47F" w14:textId="77777777" w:rsidR="005C3809" w:rsidRPr="001751C3" w:rsidRDefault="005C380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0D51962A" w14:textId="77777777" w:rsidR="005C3809" w:rsidRPr="001751C3" w:rsidRDefault="005C3809"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0DFA7D90" w14:textId="77777777" w:rsidR="005C3809" w:rsidRPr="001751C3" w:rsidRDefault="005C3809"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5DAFA88B" w14:textId="77777777" w:rsidR="005C3809" w:rsidRPr="001751C3" w:rsidRDefault="005C3809"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36E1D548" w14:textId="77777777" w:rsidR="005C3809" w:rsidRPr="001751C3" w:rsidRDefault="005C3809"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10BFFD81" w14:textId="77777777" w:rsidR="005C3809" w:rsidRPr="001751C3" w:rsidRDefault="005C3809"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306D093E" w14:textId="77777777" w:rsidR="005C3809" w:rsidRPr="001751C3" w:rsidRDefault="005C3809"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62085F05" w14:textId="77777777" w:rsidR="005C3809" w:rsidRPr="001751C3" w:rsidRDefault="005C3809"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7632384D" w14:textId="77777777" w:rsidR="005C3809" w:rsidRPr="001751C3" w:rsidRDefault="005C3809"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7FA6DAFA" w14:textId="77777777" w:rsidR="005C3809" w:rsidRPr="001751C3" w:rsidRDefault="005C3809"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3F2BB683" w14:textId="77777777" w:rsidR="005C3809" w:rsidRPr="001751C3" w:rsidRDefault="005C3809"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0B0585A7" w14:textId="77777777" w:rsidR="005C3809" w:rsidRPr="001751C3" w:rsidRDefault="005C3809"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6DE504C6" w14:textId="77777777" w:rsidR="005C3809" w:rsidRPr="001751C3" w:rsidRDefault="005C3809"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05F5071C" w14:textId="77777777" w:rsidR="005C3809" w:rsidRPr="001751C3" w:rsidRDefault="005C3809"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241E754C" w14:textId="77777777" w:rsidR="005C3809" w:rsidRPr="001751C3" w:rsidRDefault="005C3809"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3F8699F5" w14:textId="77777777" w:rsidR="005C3809" w:rsidRPr="001751C3" w:rsidRDefault="005C3809"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29CD326F" w14:textId="77777777" w:rsidR="005C3809" w:rsidRPr="001751C3" w:rsidRDefault="005C3809"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40148B6A" w14:textId="77777777" w:rsidR="005C3809" w:rsidRPr="001751C3" w:rsidRDefault="005C380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6F353919" w14:textId="77777777" w:rsidR="005C3809" w:rsidRPr="001751C3" w:rsidRDefault="005C3809"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67DC5AE2" w14:textId="77777777" w:rsidR="005C3809" w:rsidRPr="001751C3" w:rsidRDefault="005C3809"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0B977209" w14:textId="77777777" w:rsidR="005C3809" w:rsidRPr="001751C3" w:rsidRDefault="005C3809"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4BFE8641" w14:textId="77777777" w:rsidR="005C3809" w:rsidRPr="001751C3" w:rsidRDefault="005C3809"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7E715449" w14:textId="77777777" w:rsidR="005C3809" w:rsidRPr="001751C3" w:rsidRDefault="005C3809"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5CBB6B34" w14:textId="77777777" w:rsidR="005C3809" w:rsidRPr="001751C3" w:rsidRDefault="005C3809"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1D0C9F4E" w14:textId="77777777" w:rsidR="005C3809" w:rsidRPr="001751C3" w:rsidRDefault="005C3809"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08483F04" w14:textId="77777777" w:rsidR="005C3809" w:rsidRPr="001751C3" w:rsidRDefault="005C3809"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56A64176" w14:textId="77777777" w:rsidR="005C3809" w:rsidRPr="001751C3" w:rsidRDefault="005C3809"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432A30DF" w14:textId="77777777" w:rsidR="005C3809" w:rsidRPr="001751C3" w:rsidRDefault="005C3809"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44A1AF28" w14:textId="77777777" w:rsidR="005C3809" w:rsidRPr="001751C3" w:rsidRDefault="005C3809"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09C96AB3" w14:textId="77777777" w:rsidR="005C3809" w:rsidRPr="001751C3" w:rsidRDefault="005C3809"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0F0F0E5A" w14:textId="77777777" w:rsidR="005C3809" w:rsidRPr="001751C3" w:rsidRDefault="005C3809"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4FA64472" w14:textId="77777777" w:rsidR="005C3809" w:rsidRPr="001751C3" w:rsidRDefault="005C3809"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389CBAA2" w14:textId="77777777" w:rsidR="005C3809" w:rsidRPr="001751C3" w:rsidRDefault="005C3809"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6FB09DEF" w14:textId="77777777" w:rsidR="005C3809" w:rsidRPr="001751C3" w:rsidRDefault="005C3809"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65A7C5CB" w14:textId="77777777" w:rsidR="005C3809" w:rsidRPr="001751C3" w:rsidRDefault="005C3809"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705BF335" w14:textId="77777777" w:rsidR="005C3809" w:rsidRPr="001751C3" w:rsidRDefault="005C380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128E18C4" w14:textId="77777777" w:rsidR="005C3809" w:rsidRPr="001751C3" w:rsidRDefault="005C380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7058C8E1" w14:textId="77777777" w:rsidR="005C3809" w:rsidRPr="001751C3" w:rsidRDefault="005C380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191F49FD" w14:textId="77777777" w:rsidR="005C3809" w:rsidRPr="001751C3" w:rsidRDefault="005C380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60663843" w14:textId="77777777" w:rsidR="005C3809" w:rsidRPr="001751C3" w:rsidRDefault="005C380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4C895BE0" w14:textId="77777777" w:rsidR="005C3809" w:rsidRPr="001751C3" w:rsidRDefault="005C380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4C966BAD" w14:textId="77777777" w:rsidR="005C3809" w:rsidRPr="00AB11A9" w:rsidRDefault="005C3809"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41ADBABE" w14:textId="77777777" w:rsidR="005C3809" w:rsidRPr="001751C3" w:rsidRDefault="005C3809"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40E1DE45" w14:textId="77777777" w:rsidR="005C3809" w:rsidRPr="001751C3" w:rsidRDefault="005C3809"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3418CF57" w14:textId="77777777" w:rsidR="005C3809" w:rsidRPr="001751C3" w:rsidRDefault="005C3809" w:rsidP="001751C3">
      <w:pPr>
        <w:ind w:firstLineChars="196" w:firstLine="412"/>
        <w:rPr>
          <w:rFonts w:ascii="宋体" w:hAnsi="宋体"/>
          <w:szCs w:val="21"/>
        </w:rPr>
      </w:pPr>
      <w:r w:rsidRPr="001751C3">
        <w:rPr>
          <w:rFonts w:ascii="宋体" w:hAnsi="宋体" w:hint="eastAsia"/>
          <w:szCs w:val="21"/>
        </w:rPr>
        <w:t>招标文件包括下列内容：</w:t>
      </w:r>
    </w:p>
    <w:p w14:paraId="36D70104" w14:textId="77777777" w:rsidR="005C3809" w:rsidRPr="001751C3" w:rsidRDefault="005C3809" w:rsidP="001751C3">
      <w:pPr>
        <w:ind w:firstLineChars="196" w:firstLine="412"/>
        <w:rPr>
          <w:rFonts w:ascii="宋体" w:hAnsi="宋体"/>
          <w:szCs w:val="21"/>
        </w:rPr>
      </w:pPr>
    </w:p>
    <w:p w14:paraId="714ECA12" w14:textId="77777777" w:rsidR="005C3809" w:rsidRPr="001751C3" w:rsidRDefault="005C3809"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76AB09A6" w14:textId="77777777" w:rsidR="005C3809" w:rsidRPr="001751C3" w:rsidRDefault="005C3809" w:rsidP="00262A07">
      <w:pPr>
        <w:widowControl/>
        <w:jc w:val="left"/>
        <w:rPr>
          <w:rFonts w:ascii="宋体" w:hAnsi="宋体"/>
          <w:color w:val="000000"/>
          <w:szCs w:val="21"/>
        </w:rPr>
      </w:pPr>
    </w:p>
    <w:p w14:paraId="1A9E21EA" w14:textId="77777777" w:rsidR="005C3809" w:rsidRPr="001751C3" w:rsidRDefault="005C3809"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3F87C42E" w14:textId="77777777" w:rsidR="005C3809" w:rsidRPr="001751C3" w:rsidRDefault="005C3809"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567DFF10" w14:textId="77777777" w:rsidR="005C3809" w:rsidRPr="001751C3" w:rsidRDefault="005C3809"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3AAEE74C" w14:textId="77777777" w:rsidR="005C3809" w:rsidRPr="001751C3" w:rsidRDefault="005C3809"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62EC2A52" w14:textId="77777777" w:rsidR="005C3809" w:rsidRPr="001751C3" w:rsidRDefault="005C3809"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19207238" w14:textId="77777777" w:rsidR="005C3809" w:rsidRPr="001751C3" w:rsidRDefault="005C3809" w:rsidP="00262A07">
      <w:pPr>
        <w:widowControl/>
        <w:jc w:val="left"/>
        <w:rPr>
          <w:rFonts w:ascii="宋体" w:hAnsi="宋体"/>
          <w:color w:val="000000"/>
          <w:szCs w:val="21"/>
        </w:rPr>
      </w:pPr>
    </w:p>
    <w:p w14:paraId="0CCA8D70" w14:textId="77777777" w:rsidR="005C3809" w:rsidRPr="001751C3" w:rsidRDefault="005C3809"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51A0B2EA" w14:textId="77777777" w:rsidR="005C3809" w:rsidRPr="001751C3" w:rsidRDefault="005C3809" w:rsidP="00262A07">
      <w:pPr>
        <w:widowControl/>
        <w:jc w:val="left"/>
        <w:rPr>
          <w:rFonts w:ascii="宋体" w:hAnsi="宋体"/>
          <w:color w:val="000000"/>
          <w:szCs w:val="21"/>
        </w:rPr>
      </w:pPr>
    </w:p>
    <w:p w14:paraId="1CFCA1D0" w14:textId="77777777" w:rsidR="005C3809" w:rsidRPr="001751C3" w:rsidRDefault="005C3809"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22D86422" w14:textId="77777777" w:rsidR="005C3809" w:rsidRPr="001751C3" w:rsidRDefault="005C3809"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62862F56" w14:textId="77777777" w:rsidR="005C3809" w:rsidRPr="001751C3" w:rsidRDefault="005C3809"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50D2DEEB" w14:textId="77777777" w:rsidR="005C3809" w:rsidRPr="001751C3" w:rsidRDefault="005C3809"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44BEADB2" w14:textId="77777777" w:rsidR="005C3809" w:rsidRPr="001751C3" w:rsidRDefault="005C3809"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621A54B6" w14:textId="77777777" w:rsidR="005C3809" w:rsidRPr="001751C3" w:rsidRDefault="005C3809"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2730BC29" w14:textId="77777777" w:rsidR="005C3809" w:rsidRPr="001751C3" w:rsidRDefault="005C3809"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13AF35E8" w14:textId="77777777" w:rsidR="005C3809" w:rsidRPr="001751C3" w:rsidRDefault="005C3809"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43B3C3EC" w14:textId="77777777" w:rsidR="005C3809" w:rsidRPr="001751C3" w:rsidRDefault="005C3809" w:rsidP="00576247">
      <w:pPr>
        <w:widowControl/>
        <w:ind w:leftChars="200" w:left="420"/>
        <w:jc w:val="left"/>
        <w:rPr>
          <w:rFonts w:ascii="宋体" w:hAnsi="宋体"/>
          <w:color w:val="000000"/>
          <w:szCs w:val="21"/>
        </w:rPr>
      </w:pPr>
    </w:p>
    <w:p w14:paraId="627008E1" w14:textId="77777777" w:rsidR="005C3809" w:rsidRPr="001751C3" w:rsidRDefault="005C380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7F1178E6" w14:textId="77777777" w:rsidR="005C3809" w:rsidRPr="001751C3" w:rsidRDefault="005C3809"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5C58159A" w14:textId="77777777" w:rsidR="005C3809" w:rsidRPr="001751C3" w:rsidRDefault="005C380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3A418D23" w14:textId="77777777" w:rsidR="005C3809" w:rsidRPr="001751C3" w:rsidRDefault="005C380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7FD04988" w14:textId="77777777" w:rsidR="005C3809" w:rsidRPr="001751C3" w:rsidRDefault="005C380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74A1F418" w14:textId="77777777" w:rsidR="005C3809" w:rsidRPr="001751C3" w:rsidRDefault="005C3809"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041E2925" w14:textId="77777777" w:rsidR="005C3809" w:rsidRPr="001751C3" w:rsidRDefault="005C3809"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141D1DA0" w14:textId="77777777" w:rsidR="005C3809" w:rsidRPr="001751C3" w:rsidRDefault="005C380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3C064AE8" w14:textId="77777777" w:rsidR="005C3809" w:rsidRPr="001751C3" w:rsidRDefault="005C380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8748092" w14:textId="77777777" w:rsidR="005C3809" w:rsidRPr="001751C3" w:rsidRDefault="005C380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08753629" w14:textId="77777777" w:rsidR="005C3809" w:rsidRPr="00AB11A9" w:rsidRDefault="005C3809"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13AB8390" w14:textId="77777777" w:rsidR="005C3809" w:rsidRPr="001751C3" w:rsidRDefault="005C3809"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35E2D56C" w14:textId="77777777" w:rsidR="005C3809" w:rsidRPr="001751C3" w:rsidRDefault="005C380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5A226D38" w14:textId="77777777" w:rsidR="005C3809" w:rsidRPr="001751C3" w:rsidRDefault="005C3809"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75C4E724" w14:textId="77777777" w:rsidR="005C3809" w:rsidRPr="001751C3" w:rsidRDefault="005C3809"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1DE43C34" w14:textId="77777777" w:rsidR="005C3809" w:rsidRPr="001751C3" w:rsidRDefault="005C3809"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57E64E90" w14:textId="77777777" w:rsidR="005C3809" w:rsidRPr="001751C3" w:rsidRDefault="005C3809" w:rsidP="005C380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3960C294" w14:textId="77777777" w:rsidR="005C3809" w:rsidRPr="001751C3" w:rsidRDefault="005C3809" w:rsidP="005C380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5015808E" w14:textId="77777777" w:rsidR="005C3809" w:rsidRPr="001751C3" w:rsidRDefault="005C3809"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63F1AACA" w14:textId="77777777" w:rsidR="005C3809" w:rsidRPr="001751C3" w:rsidRDefault="005C3809" w:rsidP="005C380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4931F41B" w14:textId="77777777" w:rsidR="005C3809" w:rsidRPr="001751C3" w:rsidRDefault="005C3809" w:rsidP="005C380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1C6E78CB" w14:textId="77777777" w:rsidR="005C3809" w:rsidRPr="001751C3" w:rsidRDefault="005C3809" w:rsidP="005C380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551CB413" w14:textId="77777777" w:rsidR="005C3809" w:rsidRPr="001751C3" w:rsidRDefault="005C3809" w:rsidP="005C380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49351CCF" w14:textId="77777777" w:rsidR="005C3809" w:rsidRPr="001751C3" w:rsidRDefault="005C3809" w:rsidP="005C380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159F1E39" w14:textId="77777777" w:rsidR="005C3809" w:rsidRPr="001751C3" w:rsidRDefault="005C3809" w:rsidP="005C380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14572F33" w14:textId="77777777" w:rsidR="005C3809" w:rsidRPr="001751C3" w:rsidRDefault="005C3809" w:rsidP="005C380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FBA7DBC" w14:textId="77777777" w:rsidR="005C3809" w:rsidRPr="001751C3" w:rsidRDefault="005C3809"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607676B4" w14:textId="77777777" w:rsidR="005C3809" w:rsidRPr="001751C3" w:rsidRDefault="005C3809" w:rsidP="005C380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3BB4B653" w14:textId="77777777" w:rsidR="005C3809" w:rsidRPr="001751C3" w:rsidRDefault="005C3809" w:rsidP="005C380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1EC36D50" w14:textId="77777777" w:rsidR="005C3809" w:rsidRPr="001751C3" w:rsidRDefault="005C3809" w:rsidP="005C380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4A4563C3" w14:textId="77777777" w:rsidR="005C3809" w:rsidRPr="001751C3" w:rsidRDefault="005C3809" w:rsidP="005C380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311178A" w14:textId="77777777" w:rsidR="005C3809" w:rsidRPr="001751C3" w:rsidRDefault="005C3809"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21C0F1F6" w14:textId="77777777" w:rsidR="005C3809" w:rsidRPr="001751C3" w:rsidRDefault="005C3809" w:rsidP="005C380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020F2245" w14:textId="77777777" w:rsidR="005C3809" w:rsidRPr="001751C3" w:rsidRDefault="005C3809" w:rsidP="005C380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19A25183" w14:textId="77777777" w:rsidR="005C3809" w:rsidRPr="001751C3" w:rsidRDefault="005C3809" w:rsidP="005C380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31DDB06" w14:textId="77777777" w:rsidR="005C3809" w:rsidRPr="001751C3" w:rsidRDefault="005C3809" w:rsidP="005C3809">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2B6823C9" w14:textId="77777777" w:rsidR="005C3809" w:rsidRPr="001751C3" w:rsidRDefault="005C3809" w:rsidP="001751C3">
      <w:pPr>
        <w:tabs>
          <w:tab w:val="num" w:pos="1368"/>
        </w:tabs>
        <w:spacing w:line="360" w:lineRule="auto"/>
        <w:ind w:firstLineChars="150" w:firstLine="315"/>
        <w:rPr>
          <w:rFonts w:ascii="宋体" w:hAnsi="宋体" w:cs="Times New Roman"/>
          <w:szCs w:val="21"/>
        </w:rPr>
      </w:pPr>
    </w:p>
    <w:p w14:paraId="5531AF1C" w14:textId="77777777" w:rsidR="005C3809" w:rsidRPr="001751C3" w:rsidRDefault="005C3809" w:rsidP="003F312F">
      <w:pPr>
        <w:spacing w:line="360" w:lineRule="auto"/>
        <w:rPr>
          <w:rFonts w:ascii="宋体" w:hAnsi="宋体"/>
          <w:b/>
          <w:szCs w:val="21"/>
        </w:rPr>
      </w:pPr>
      <w:r w:rsidRPr="001751C3">
        <w:rPr>
          <w:rFonts w:ascii="宋体" w:hAnsi="宋体" w:hint="eastAsia"/>
          <w:b/>
          <w:szCs w:val="21"/>
        </w:rPr>
        <w:t>8  投标文件制作原则</w:t>
      </w:r>
    </w:p>
    <w:p w14:paraId="6E17B4E3" w14:textId="77777777" w:rsidR="005C3809" w:rsidRPr="001751C3" w:rsidRDefault="005C3809"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1E836200" w14:textId="77777777" w:rsidR="005C3809" w:rsidRPr="001751C3" w:rsidRDefault="005C3809"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31536574" w14:textId="77777777" w:rsidR="005C3809" w:rsidRPr="001751C3" w:rsidRDefault="005C3809"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6767E99B" w14:textId="77777777" w:rsidR="005C3809" w:rsidRPr="001751C3" w:rsidRDefault="005C3809"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1879D0AE" w14:textId="77777777" w:rsidR="005C3809" w:rsidRPr="001751C3" w:rsidRDefault="005C3809"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14474FDF" w14:textId="77777777" w:rsidR="005C3809" w:rsidRPr="001751C3" w:rsidRDefault="005C3809"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14:paraId="0ECFDB62" w14:textId="77777777" w:rsidR="005C3809" w:rsidRPr="001751C3" w:rsidRDefault="005C3809"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571FE903" w14:textId="77777777" w:rsidR="005C3809" w:rsidRPr="001751C3" w:rsidRDefault="005C3809"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7E3AEA95" w14:textId="77777777" w:rsidR="005C3809" w:rsidRPr="001751C3" w:rsidRDefault="005C3809"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354655CF" w14:textId="77777777" w:rsidR="005C3809" w:rsidRPr="001751C3" w:rsidRDefault="005C3809"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6656AD74" w14:textId="77777777" w:rsidR="005C3809" w:rsidRPr="001751C3" w:rsidRDefault="005C3809"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26493161" w14:textId="77777777" w:rsidR="005C3809" w:rsidRPr="001751C3" w:rsidRDefault="005C3809"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60F821D7" w14:textId="77777777" w:rsidR="005C3809" w:rsidRPr="001751C3" w:rsidRDefault="005C3809"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2A371983" w14:textId="77777777" w:rsidR="005C3809" w:rsidRPr="001751C3" w:rsidRDefault="005C3809"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1EDA795A" w14:textId="77777777" w:rsidR="005C3809" w:rsidRPr="001751C3" w:rsidRDefault="005C3809"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3E6E4577" w14:textId="77777777" w:rsidR="005C3809" w:rsidRPr="001751C3" w:rsidRDefault="005C3809"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276BC2EB" w14:textId="77777777" w:rsidR="005C3809" w:rsidRPr="001751C3" w:rsidRDefault="005C3809"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6C217F4B" w14:textId="77777777" w:rsidR="005C3809" w:rsidRPr="001751C3" w:rsidRDefault="005C3809"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5C1D5CDA" w14:textId="77777777" w:rsidR="005C3809" w:rsidRPr="001751C3" w:rsidRDefault="005C3809"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6D7FF3BB" w14:textId="77777777" w:rsidR="005C3809" w:rsidRPr="001751C3" w:rsidRDefault="005C3809" w:rsidP="00401BB7">
      <w:pPr>
        <w:autoSpaceDE w:val="0"/>
        <w:autoSpaceDN w:val="0"/>
        <w:adjustRightInd w:val="0"/>
        <w:spacing w:line="312" w:lineRule="auto"/>
        <w:jc w:val="left"/>
        <w:rPr>
          <w:rFonts w:ascii="宋体" w:hAnsi="宋体" w:cs="Times New Roman"/>
          <w:kern w:val="0"/>
          <w:szCs w:val="21"/>
        </w:rPr>
      </w:pPr>
    </w:p>
    <w:p w14:paraId="60B63349" w14:textId="77777777" w:rsidR="005C3809" w:rsidRPr="001751C3" w:rsidRDefault="005C3809"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48DA5627" w14:textId="77777777" w:rsidR="005C3809" w:rsidRPr="001751C3" w:rsidRDefault="005C380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7B27FFD0" w14:textId="77777777" w:rsidR="005C3809" w:rsidRPr="001751C3" w:rsidRDefault="005C3809"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488DD31C" w14:textId="77777777" w:rsidR="005C3809" w:rsidRPr="001751C3" w:rsidRDefault="005C3809"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03E8BF74" w14:textId="77777777" w:rsidR="005C3809" w:rsidRPr="001751C3" w:rsidRDefault="005C380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1305764C" w14:textId="77777777" w:rsidR="005C3809" w:rsidRPr="001751C3" w:rsidRDefault="005C380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5397FB14" w14:textId="77777777" w:rsidR="005C3809" w:rsidRPr="001751C3" w:rsidRDefault="005C3809"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08881452" w14:textId="77777777" w:rsidR="005C3809" w:rsidRPr="001751C3" w:rsidRDefault="005C3809"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67805066" w14:textId="77777777" w:rsidR="005C3809" w:rsidRPr="001751C3" w:rsidRDefault="005C3809"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40994540" w14:textId="77777777" w:rsidR="005C3809" w:rsidRDefault="005C380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53028D2D" w14:textId="77777777" w:rsidR="005C3809" w:rsidRPr="001751C3" w:rsidRDefault="005C3809"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23EEEAE4" w14:textId="77777777" w:rsidR="005C3809" w:rsidRPr="001751C3" w:rsidRDefault="005C3809"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1FB5E3C1" w14:textId="77777777" w:rsidR="005C3809" w:rsidRPr="001751C3" w:rsidRDefault="005C380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1FEF1C10" w14:textId="77777777" w:rsidR="005C3809" w:rsidRPr="001751C3" w:rsidRDefault="005C3809"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33144716" w14:textId="77777777" w:rsidR="005C3809" w:rsidRPr="00A23D23" w:rsidRDefault="005C3809"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2BF7F674" w14:textId="77777777" w:rsidR="005C3809" w:rsidRPr="001751C3" w:rsidRDefault="005C380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62B68359" w14:textId="77777777" w:rsidR="005C3809" w:rsidRPr="001751C3" w:rsidRDefault="005C380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0ED9EAEA" w14:textId="77777777" w:rsidR="005C3809" w:rsidRPr="001751C3" w:rsidRDefault="005C380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5915D6F7" w14:textId="77777777" w:rsidR="005C3809" w:rsidRPr="001751C3" w:rsidRDefault="005C380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35E4B845" w14:textId="77777777" w:rsidR="005C3809" w:rsidRPr="001751C3" w:rsidRDefault="005C3809" w:rsidP="005C380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227DF02E" w14:textId="77777777" w:rsidR="005C3809" w:rsidRPr="001751C3" w:rsidRDefault="005C3809" w:rsidP="005C3809">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5473E8A1" w14:textId="77777777" w:rsidR="005C3809" w:rsidRPr="001751C3" w:rsidRDefault="005C3809" w:rsidP="005C380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7DB0531C" w14:textId="77777777" w:rsidR="005C3809" w:rsidRPr="001751C3" w:rsidRDefault="005C3809" w:rsidP="005C3809">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70714537" w14:textId="77777777" w:rsidR="005C3809" w:rsidRPr="001751C3" w:rsidRDefault="005C3809" w:rsidP="005C380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44794C7C" w14:textId="77777777" w:rsidR="005C3809" w:rsidRPr="001751C3" w:rsidRDefault="005C3809"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7C781479" w14:textId="77777777" w:rsidR="005C3809" w:rsidRPr="001751C3" w:rsidRDefault="005C3809"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25B66796" w14:textId="77777777" w:rsidR="005C3809" w:rsidRPr="001751C3" w:rsidRDefault="005C380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61B0A242" w14:textId="77777777" w:rsidR="005C3809" w:rsidRPr="001751C3" w:rsidRDefault="005C3809"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504DA3BA" w14:textId="77777777" w:rsidR="005C3809" w:rsidRPr="001751C3" w:rsidRDefault="005C3809"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4D8F0A09" w14:textId="77777777" w:rsidR="005C3809" w:rsidRPr="001751C3" w:rsidRDefault="005C380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0380D197" w14:textId="77777777" w:rsidR="005C3809" w:rsidRPr="001751C3" w:rsidRDefault="005C3809"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7FF54AEB" w14:textId="77777777" w:rsidR="005C3809" w:rsidRPr="001751C3" w:rsidRDefault="005C3809"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0481B00" w14:textId="77777777" w:rsidR="005C3809" w:rsidRPr="001751C3" w:rsidRDefault="005C3809"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69408BC4" w14:textId="77777777" w:rsidR="005C3809" w:rsidRPr="001751C3" w:rsidRDefault="005C3809" w:rsidP="00D402B0">
      <w:pPr>
        <w:spacing w:line="360" w:lineRule="auto"/>
        <w:rPr>
          <w:rFonts w:ascii="宋体" w:hAnsi="宋体"/>
          <w:szCs w:val="21"/>
        </w:rPr>
      </w:pPr>
      <w:r w:rsidRPr="001751C3">
        <w:rPr>
          <w:rFonts w:ascii="宋体" w:hAnsi="宋体" w:hint="eastAsia"/>
          <w:szCs w:val="21"/>
        </w:rPr>
        <w:t>15.1所有文件必须密封完整且加盖公章。</w:t>
      </w:r>
    </w:p>
    <w:p w14:paraId="6C3EC3F4" w14:textId="77777777" w:rsidR="005C3809" w:rsidRPr="001751C3" w:rsidRDefault="005C3809"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3EF0697E" w14:textId="77777777" w:rsidR="005C3809" w:rsidRPr="001751C3" w:rsidRDefault="005C3809"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280BD85F" w14:textId="77777777" w:rsidR="005C3809" w:rsidRPr="001751C3" w:rsidRDefault="005C3809"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697886EE" w14:textId="77777777" w:rsidR="005C3809" w:rsidRPr="001751C3" w:rsidRDefault="005C3809"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4FDD512B" w14:textId="77777777" w:rsidR="005C3809" w:rsidRPr="001751C3" w:rsidRDefault="005C3809"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787FD05C" w14:textId="77777777" w:rsidR="005C3809" w:rsidRPr="001751C3" w:rsidRDefault="005C3809"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5A694F48" w14:textId="77777777" w:rsidR="005C3809" w:rsidRPr="001751C3" w:rsidRDefault="005C3809"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151372B9" w14:textId="77777777" w:rsidR="005C3809" w:rsidRPr="001751C3" w:rsidRDefault="005C3809"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2624D676" w14:textId="77777777" w:rsidR="005C3809" w:rsidRPr="00C913BA" w:rsidRDefault="005C3809" w:rsidP="00401BB7">
      <w:pPr>
        <w:spacing w:line="360" w:lineRule="auto"/>
        <w:rPr>
          <w:rFonts w:ascii="宋体" w:hAnsi="宋体" w:cs="Times New Roman"/>
          <w:szCs w:val="21"/>
        </w:rPr>
      </w:pPr>
    </w:p>
    <w:p w14:paraId="6E4429A2" w14:textId="77777777" w:rsidR="005C3809" w:rsidRPr="00AB11A9" w:rsidRDefault="005C3809"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47FE119B" w14:textId="77777777" w:rsidR="005C3809" w:rsidRPr="00AB11A9" w:rsidRDefault="005C3809"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78F6348E" w14:textId="77777777" w:rsidR="005C3809" w:rsidRPr="00AB11A9" w:rsidRDefault="005C3809"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184B3635" w14:textId="77777777" w:rsidR="005C3809" w:rsidRPr="00AB11A9" w:rsidRDefault="005C3809"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186B443B" w14:textId="77777777" w:rsidR="005C3809" w:rsidRPr="00AB11A9" w:rsidRDefault="005C3809"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66254F04" w14:textId="77777777" w:rsidR="005C3809" w:rsidRPr="00AB11A9" w:rsidRDefault="005C3809"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40554683" w14:textId="77777777" w:rsidR="005C3809" w:rsidRPr="00AB11A9" w:rsidRDefault="005C3809"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227EE54F" w14:textId="77777777" w:rsidR="005C3809" w:rsidRPr="00AB11A9" w:rsidRDefault="005C3809"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792FD9BE" w14:textId="77777777" w:rsidR="005C3809" w:rsidRPr="00AB11A9" w:rsidRDefault="005C3809"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3BC14A41" w14:textId="77777777" w:rsidR="005C3809" w:rsidRPr="00AB11A9" w:rsidRDefault="005C3809"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014A7FC0" w14:textId="77777777" w:rsidR="005C3809" w:rsidRPr="00AB11A9" w:rsidRDefault="005C3809"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22139DF4" w14:textId="77777777" w:rsidR="005C3809" w:rsidRPr="00AB11A9" w:rsidRDefault="005C3809"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659F4BC4" w14:textId="77777777" w:rsidR="005C3809" w:rsidRPr="00AB11A9" w:rsidRDefault="005C3809"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2B2A9767" w14:textId="77777777" w:rsidR="005C3809" w:rsidRPr="00AB11A9" w:rsidRDefault="005C3809"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1BFF0983" w14:textId="77777777" w:rsidR="005C3809" w:rsidRPr="00AB11A9" w:rsidRDefault="005C3809"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221C97D2" w14:textId="77777777" w:rsidR="005C3809" w:rsidRPr="00AB11A9" w:rsidRDefault="005C3809"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3DF913BA" w14:textId="77777777" w:rsidR="005C3809" w:rsidRPr="00AB11A9" w:rsidRDefault="005C3809"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1776A881" w14:textId="77777777" w:rsidR="005C3809" w:rsidRPr="00AB11A9" w:rsidRDefault="005C3809"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3E2B1FDA" w14:textId="77777777" w:rsidR="005C3809" w:rsidRPr="00AB11A9" w:rsidRDefault="005C3809" w:rsidP="00017DBF">
      <w:pPr>
        <w:spacing w:line="360" w:lineRule="auto"/>
        <w:rPr>
          <w:rFonts w:ascii="宋体" w:hAnsi="宋体"/>
          <w:sz w:val="24"/>
        </w:rPr>
      </w:pPr>
    </w:p>
    <w:p w14:paraId="1771B082" w14:textId="77777777" w:rsidR="005C3809" w:rsidRPr="00AB11A9" w:rsidRDefault="005C3809"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7F8D3B8C" w14:textId="77777777" w:rsidR="005C3809" w:rsidRPr="001751C3" w:rsidRDefault="005C3809"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68325F45" w14:textId="77777777" w:rsidR="005C3809" w:rsidRPr="001751C3" w:rsidRDefault="005C3809"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6F7DCC2E" w14:textId="77777777" w:rsidR="005C3809" w:rsidRPr="001751C3" w:rsidRDefault="005C3809"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480EF30D" w14:textId="77777777" w:rsidR="005C3809" w:rsidRPr="001751C3" w:rsidRDefault="005C3809"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008F1AC2" w14:textId="77777777" w:rsidR="005C3809" w:rsidRPr="001751C3" w:rsidRDefault="005C3809"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0D024093" w14:textId="77777777" w:rsidR="005C3809" w:rsidRPr="001751C3" w:rsidRDefault="005C3809"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2A73EE71" w14:textId="77777777" w:rsidR="005C3809" w:rsidRPr="001751C3" w:rsidRDefault="005C3809"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3C8F3C61" w14:textId="77777777" w:rsidR="005C3809" w:rsidRPr="001751C3" w:rsidRDefault="005C3809" w:rsidP="00E931DA">
      <w:pPr>
        <w:rPr>
          <w:rFonts w:ascii="宋体" w:hAnsi="宋体"/>
          <w:szCs w:val="21"/>
        </w:rPr>
      </w:pPr>
    </w:p>
    <w:p w14:paraId="5E0C36D5" w14:textId="77777777" w:rsidR="005C3809" w:rsidRPr="001751C3" w:rsidRDefault="005C3809"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15A06698" w14:textId="77777777" w:rsidR="005C3809" w:rsidRPr="001751C3" w:rsidRDefault="005C3809"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458C8732" w14:textId="77777777" w:rsidR="005C3809" w:rsidRPr="001751C3" w:rsidRDefault="005C3809"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3B2B68EC" w14:textId="77777777" w:rsidR="005C3809" w:rsidRPr="001751C3" w:rsidRDefault="005C3809" w:rsidP="001751C3">
      <w:pPr>
        <w:spacing w:line="360" w:lineRule="auto"/>
        <w:ind w:firstLine="420"/>
        <w:rPr>
          <w:rFonts w:ascii="宋体" w:hAnsi="宋体"/>
          <w:szCs w:val="21"/>
        </w:rPr>
      </w:pPr>
      <w:r w:rsidRPr="001751C3">
        <w:rPr>
          <w:rFonts w:ascii="宋体" w:hAnsi="宋体" w:hint="eastAsia"/>
          <w:szCs w:val="21"/>
        </w:rPr>
        <w:t>23.1评标委员会</w:t>
      </w:r>
    </w:p>
    <w:p w14:paraId="0B6504D2" w14:textId="77777777" w:rsidR="005C3809" w:rsidRPr="001751C3" w:rsidRDefault="005C3809"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3D76B306" w14:textId="77777777" w:rsidR="005C3809" w:rsidRPr="001751C3" w:rsidRDefault="005C3809"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0DBEB2A4" w14:textId="77777777" w:rsidR="005C3809" w:rsidRPr="001751C3" w:rsidRDefault="005C3809" w:rsidP="0087025A">
      <w:pPr>
        <w:spacing w:line="360" w:lineRule="auto"/>
        <w:ind w:left="420" w:firstLine="420"/>
        <w:rPr>
          <w:rFonts w:ascii="宋体" w:hAnsi="宋体" w:cs="Times New Roman"/>
          <w:szCs w:val="21"/>
        </w:rPr>
      </w:pPr>
    </w:p>
    <w:p w14:paraId="67D7FFAA" w14:textId="77777777" w:rsidR="005C3809" w:rsidRPr="001751C3" w:rsidRDefault="005C3809"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6477FE8A" w14:textId="77777777" w:rsidR="005C3809" w:rsidRPr="001751C3" w:rsidRDefault="005C3809"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6A6CCF8B" w14:textId="77777777" w:rsidR="005C3809" w:rsidRPr="001751C3" w:rsidRDefault="005C3809"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6B62F869" w14:textId="77777777" w:rsidR="005C3809" w:rsidRPr="001751C3" w:rsidRDefault="005C3809"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4EE0CA15" w14:textId="77777777" w:rsidR="005C3809" w:rsidRPr="001751C3" w:rsidRDefault="005C3809"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20B55DE0" w14:textId="77777777" w:rsidR="005C3809" w:rsidRPr="001751C3" w:rsidRDefault="005C3809"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68DF1079" w14:textId="77777777" w:rsidR="005C3809" w:rsidRPr="001751C3" w:rsidRDefault="005C3809"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5087D157" w14:textId="77777777" w:rsidR="005C3809" w:rsidRPr="001751C3" w:rsidRDefault="005C3809"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0576D937" w14:textId="77777777" w:rsidR="005C3809" w:rsidRPr="001751C3" w:rsidRDefault="005C3809"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3B77C7F5" w14:textId="77777777" w:rsidR="005C3809" w:rsidRPr="001751C3" w:rsidRDefault="005C3809"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7D3EC596" w14:textId="77777777" w:rsidR="005C3809" w:rsidRPr="001751C3" w:rsidRDefault="005C3809"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6C2F058C" w14:textId="77777777" w:rsidR="005C3809" w:rsidRPr="001751C3" w:rsidRDefault="005C3809"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62F4C804" w14:textId="77777777" w:rsidR="005C3809" w:rsidRPr="001751C3" w:rsidRDefault="005C3809"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63AA1A8A" w14:textId="77777777" w:rsidR="005C3809" w:rsidRPr="001751C3" w:rsidRDefault="005C3809"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0FC91F37" w14:textId="77777777" w:rsidR="005C3809" w:rsidRPr="001751C3" w:rsidRDefault="005C3809"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31BF36DB" w14:textId="77777777" w:rsidR="005C3809" w:rsidRPr="001751C3" w:rsidRDefault="005C3809"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0FA83A0A" w14:textId="77777777" w:rsidR="005C3809" w:rsidRPr="001751C3" w:rsidRDefault="005C3809"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43C75A3D" w14:textId="77777777" w:rsidR="005C3809" w:rsidRPr="001751C3" w:rsidRDefault="005C3809"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51DDB060" w14:textId="77777777" w:rsidR="005C3809" w:rsidRPr="001751C3" w:rsidRDefault="005C3809"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40C42107" w14:textId="77777777" w:rsidR="005C3809" w:rsidRPr="001751C3" w:rsidRDefault="005C3809"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3F33CE54" w14:textId="77777777" w:rsidR="005C3809" w:rsidRPr="001751C3" w:rsidRDefault="005C3809"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417F3C9D" w14:textId="77777777" w:rsidR="005C3809" w:rsidRPr="001751C3" w:rsidRDefault="005C3809"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4945338B" w14:textId="77777777" w:rsidR="005C3809" w:rsidRPr="001751C3" w:rsidRDefault="005C3809"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ED73389" w14:textId="77777777" w:rsidR="005C3809" w:rsidRPr="001751C3" w:rsidRDefault="005C3809"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20E0F905" w14:textId="77777777" w:rsidR="005C3809" w:rsidRPr="001751C3" w:rsidRDefault="005C3809"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1BDFE2B" w14:textId="77777777" w:rsidR="005C3809" w:rsidRPr="001751C3" w:rsidRDefault="005C3809"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20CCB128" w14:textId="77777777" w:rsidR="005C3809" w:rsidRPr="001751C3" w:rsidRDefault="005C3809"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67B516FB" w14:textId="77777777" w:rsidR="005C3809" w:rsidRPr="001751C3" w:rsidRDefault="005C3809"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293F9804" w14:textId="77777777" w:rsidR="005C3809" w:rsidRPr="001751C3" w:rsidRDefault="005C3809" w:rsidP="005C3809">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07B79C76" w14:textId="77777777" w:rsidR="005C3809" w:rsidRPr="001751C3" w:rsidRDefault="005C3809" w:rsidP="005C3809">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29FA0787" w14:textId="77777777" w:rsidR="005C3809" w:rsidRPr="001751C3" w:rsidRDefault="005C3809" w:rsidP="005C3809">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77FF8368" w14:textId="77777777" w:rsidR="005C3809" w:rsidRPr="001751C3" w:rsidRDefault="005C3809"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206123EB" w14:textId="77777777" w:rsidR="005C3809" w:rsidRPr="001751C3" w:rsidRDefault="005C3809"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49ABC104" w14:textId="77777777" w:rsidR="005C3809" w:rsidRPr="001751C3" w:rsidRDefault="005C3809"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5D189DB4" w14:textId="77777777" w:rsidR="005C3809" w:rsidRPr="001751C3" w:rsidRDefault="005C3809"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1466E7C6" w14:textId="77777777" w:rsidR="005C3809" w:rsidRPr="001751C3" w:rsidRDefault="005C3809"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4AD64130" w14:textId="77777777" w:rsidR="005C3809" w:rsidRPr="001751C3" w:rsidRDefault="005C3809"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188FB95D" w14:textId="77777777" w:rsidR="005C3809" w:rsidRPr="001751C3" w:rsidRDefault="005C3809"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5CC6DFFA" w14:textId="77777777" w:rsidR="005C3809" w:rsidRPr="001751C3" w:rsidRDefault="005C3809"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548B66B1" w14:textId="77777777" w:rsidR="005C3809" w:rsidRPr="001751C3" w:rsidRDefault="005C3809"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02EF6B39" w14:textId="77777777" w:rsidR="005C3809" w:rsidRPr="001751C3" w:rsidRDefault="005C3809"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35F111CB" w14:textId="77777777" w:rsidR="005C3809" w:rsidRPr="001751C3" w:rsidRDefault="005C3809"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7C447967" w14:textId="77777777" w:rsidR="005C3809" w:rsidRPr="001751C3" w:rsidRDefault="005C3809"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69F26165" w14:textId="77777777" w:rsidR="005C3809" w:rsidRPr="001751C3" w:rsidRDefault="005C3809"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128F5EFF" w14:textId="77777777" w:rsidR="005C3809" w:rsidRPr="001751C3" w:rsidRDefault="005C3809"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213C276B" w14:textId="77777777" w:rsidR="005C3809" w:rsidRPr="001751C3" w:rsidRDefault="005C3809"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1BC0F1FD" w14:textId="77777777" w:rsidR="005C3809" w:rsidRPr="001751C3" w:rsidRDefault="005C3809"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541040A4" w14:textId="77777777" w:rsidR="005C3809" w:rsidRPr="001751C3" w:rsidRDefault="005C3809"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0E8CA33B" w14:textId="77777777" w:rsidR="005C3809" w:rsidRPr="001751C3" w:rsidRDefault="005C3809"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445EC522" w14:textId="77777777" w:rsidR="005C3809" w:rsidRPr="001751C3" w:rsidRDefault="005C3809"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02BD73C2" w14:textId="77777777" w:rsidR="005C3809" w:rsidRPr="001751C3" w:rsidRDefault="005C3809"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390E9B1D" w14:textId="77777777" w:rsidR="005C3809" w:rsidRPr="001751C3" w:rsidRDefault="005C3809"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006185E0" w14:textId="77777777" w:rsidR="005C3809" w:rsidRPr="001751C3" w:rsidRDefault="005C3809"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3859A0CB" w14:textId="77777777" w:rsidR="005C3809" w:rsidRPr="001751C3" w:rsidRDefault="005C3809"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617A4AFC" w14:textId="77777777" w:rsidR="005C3809" w:rsidRPr="001751C3" w:rsidRDefault="005C3809" w:rsidP="0037270C">
      <w:pPr>
        <w:spacing w:line="360" w:lineRule="auto"/>
        <w:ind w:leftChars="210" w:left="441"/>
        <w:rPr>
          <w:rFonts w:ascii="宋体" w:hAnsi="宋体" w:cs="Times New Roman"/>
          <w:szCs w:val="21"/>
        </w:rPr>
      </w:pPr>
    </w:p>
    <w:p w14:paraId="2B9B9976" w14:textId="77777777" w:rsidR="005C3809" w:rsidRPr="001751C3" w:rsidRDefault="005C3809" w:rsidP="00472867">
      <w:pPr>
        <w:pStyle w:val="aa"/>
        <w:spacing w:line="360" w:lineRule="auto"/>
        <w:outlineLvl w:val="2"/>
        <w:rPr>
          <w:rFonts w:hAnsi="宋体"/>
          <w:b/>
          <w:sz w:val="21"/>
          <w:szCs w:val="21"/>
        </w:rPr>
      </w:pPr>
      <w:r w:rsidRPr="001751C3">
        <w:rPr>
          <w:rFonts w:hAnsi="宋体"/>
          <w:b/>
          <w:sz w:val="21"/>
          <w:szCs w:val="21"/>
        </w:rPr>
        <w:t>24  评标方法</w:t>
      </w:r>
    </w:p>
    <w:p w14:paraId="0B5B1DA3" w14:textId="77777777" w:rsidR="005C3809" w:rsidRPr="001751C3" w:rsidRDefault="005C3809"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418C9A8E" w14:textId="77777777" w:rsidR="005C3809" w:rsidRPr="001751C3" w:rsidRDefault="005C3809"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4A121719" w14:textId="77777777" w:rsidR="005C3809" w:rsidRPr="001751C3" w:rsidRDefault="005C3809"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330CE7EF" w14:textId="77777777" w:rsidR="005C3809" w:rsidRPr="001751C3" w:rsidRDefault="005C3809"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112A8B1A" w14:textId="77777777" w:rsidR="005C3809" w:rsidRPr="001751C3" w:rsidRDefault="005C3809"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28271EAB" w14:textId="77777777" w:rsidR="005C3809" w:rsidRPr="001751C3" w:rsidRDefault="005C3809"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7FD03EC3" w14:textId="77777777" w:rsidR="005C3809" w:rsidRPr="001751C3" w:rsidRDefault="005C3809"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7304CB54" w14:textId="77777777" w:rsidR="005C3809" w:rsidRPr="001751C3" w:rsidRDefault="005C3809"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19F94589" w14:textId="77777777" w:rsidR="005C3809" w:rsidRPr="001751C3" w:rsidRDefault="005C3809"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0AED6187" w14:textId="77777777" w:rsidR="005C3809" w:rsidRPr="001751C3" w:rsidRDefault="005C3809" w:rsidP="00DA1D60">
      <w:pPr>
        <w:rPr>
          <w:rFonts w:ascii="宋体" w:hAnsi="宋体"/>
          <w:szCs w:val="21"/>
        </w:rPr>
      </w:pPr>
    </w:p>
    <w:p w14:paraId="4FC339D4" w14:textId="77777777" w:rsidR="005C3809" w:rsidRPr="001751C3" w:rsidRDefault="005C3809"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0F8E664A" w14:textId="77777777" w:rsidR="005C3809" w:rsidRPr="001751C3" w:rsidRDefault="005C3809"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64F6EA6A" w14:textId="77777777" w:rsidR="005C3809" w:rsidRPr="00AB11A9" w:rsidRDefault="005C3809" w:rsidP="00DA1D60">
      <w:pPr>
        <w:spacing w:line="360" w:lineRule="auto"/>
        <w:ind w:firstLineChars="500" w:firstLine="1200"/>
        <w:rPr>
          <w:rFonts w:ascii="宋体" w:hAnsi="宋体" w:cs="Times New Roman"/>
          <w:sz w:val="24"/>
          <w:szCs w:val="24"/>
        </w:rPr>
      </w:pPr>
    </w:p>
    <w:p w14:paraId="6F8BD3EC" w14:textId="77777777" w:rsidR="005C3809" w:rsidRPr="00AB11A9" w:rsidRDefault="005C3809"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624E08C2" w14:textId="77777777" w:rsidR="005C3809" w:rsidRPr="001751C3" w:rsidRDefault="005C3809"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66B2D669" w14:textId="77777777" w:rsidR="005C3809" w:rsidRPr="001751C3" w:rsidRDefault="005C3809"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75D87579" w14:textId="77777777" w:rsidR="005C3809" w:rsidRPr="001751C3" w:rsidRDefault="005C3809"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0C1FA26A" w14:textId="77777777" w:rsidR="005C3809" w:rsidRPr="001751C3" w:rsidRDefault="005C3809"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34A66EF0" w14:textId="77777777" w:rsidR="005C3809" w:rsidRPr="001751C3" w:rsidRDefault="005C3809"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6FFAAA07" w14:textId="77777777" w:rsidR="005C3809" w:rsidRPr="001751C3" w:rsidRDefault="005C3809"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7E59BB43" w14:textId="77777777" w:rsidR="005C3809" w:rsidRPr="001751C3" w:rsidRDefault="005C3809"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5371E8C2" w14:textId="77777777" w:rsidR="005C3809" w:rsidRPr="001751C3" w:rsidRDefault="005C3809"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53FB3836" w14:textId="77777777" w:rsidR="005C3809" w:rsidRPr="001751C3" w:rsidRDefault="005C3809"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67A8525F" w14:textId="77777777" w:rsidR="005C3809" w:rsidRPr="001751C3" w:rsidRDefault="005C3809"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3F6CEFC9" w14:textId="77777777" w:rsidR="005C3809" w:rsidRPr="001751C3" w:rsidRDefault="005C3809"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5137D3BA" w14:textId="77777777" w:rsidR="005C3809" w:rsidRPr="001751C3" w:rsidRDefault="005C3809"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65C25B03" w14:textId="77777777" w:rsidR="005C3809" w:rsidRPr="001751C3" w:rsidRDefault="005C3809"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6C2A7720" w14:textId="77777777" w:rsidR="005C3809" w:rsidRPr="001751C3" w:rsidRDefault="005C3809"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3428FC30" w14:textId="77777777" w:rsidR="005C3809" w:rsidRPr="001751C3" w:rsidRDefault="005C3809"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235F9721" w14:textId="77777777" w:rsidR="005C3809" w:rsidRPr="001751C3" w:rsidRDefault="005C3809" w:rsidP="00920FCB">
      <w:pPr>
        <w:spacing w:line="360" w:lineRule="auto"/>
        <w:rPr>
          <w:rFonts w:ascii="宋体" w:hAnsi="宋体"/>
          <w:szCs w:val="21"/>
        </w:rPr>
      </w:pPr>
      <w:r w:rsidRPr="001751C3">
        <w:rPr>
          <w:rFonts w:ascii="宋体" w:hAnsi="宋体" w:hint="eastAsia"/>
          <w:szCs w:val="21"/>
        </w:rPr>
        <w:t>27.6按评标委员会工作要求进行评标。</w:t>
      </w:r>
    </w:p>
    <w:p w14:paraId="253590BA" w14:textId="77777777" w:rsidR="005C3809" w:rsidRPr="001751C3" w:rsidRDefault="005C3809"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12FDEAD7" w14:textId="77777777" w:rsidR="005C3809" w:rsidRPr="001751C3" w:rsidRDefault="005C3809"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32270795" w14:textId="77777777" w:rsidR="005C3809" w:rsidRPr="001751C3" w:rsidRDefault="005C3809"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1E5AB1ED" w14:textId="77777777" w:rsidR="005C3809" w:rsidRPr="001751C3" w:rsidRDefault="005C3809"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18689FED" w14:textId="77777777" w:rsidR="005C3809" w:rsidRPr="001751C3" w:rsidRDefault="005C3809"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00CBFDE0" w14:textId="77777777" w:rsidR="005C3809" w:rsidRPr="001751C3" w:rsidRDefault="005C3809"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2CD72563" w14:textId="77777777" w:rsidR="005C3809" w:rsidRPr="001751C3" w:rsidRDefault="005C3809"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54C2047B" w14:textId="77777777" w:rsidR="005C3809" w:rsidRPr="001751C3" w:rsidRDefault="005C3809"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3232CCE5" w14:textId="77777777" w:rsidR="005C3809" w:rsidRPr="00AB11A9" w:rsidRDefault="005C3809" w:rsidP="001E23F3">
      <w:pPr>
        <w:spacing w:line="360" w:lineRule="auto"/>
        <w:rPr>
          <w:rFonts w:ascii="宋体" w:hAnsi="宋体" w:cs="Times New Roman"/>
          <w:sz w:val="24"/>
          <w:szCs w:val="24"/>
        </w:rPr>
      </w:pPr>
    </w:p>
    <w:p w14:paraId="61EB460E" w14:textId="77777777" w:rsidR="005C3809" w:rsidRPr="00AB11A9" w:rsidRDefault="005C3809" w:rsidP="001E23F3">
      <w:pPr>
        <w:spacing w:line="360" w:lineRule="auto"/>
        <w:rPr>
          <w:rFonts w:ascii="宋体" w:hAnsi="宋体" w:cs="Times New Roman"/>
          <w:sz w:val="24"/>
          <w:szCs w:val="24"/>
        </w:rPr>
      </w:pPr>
    </w:p>
    <w:p w14:paraId="19EB7143" w14:textId="77777777" w:rsidR="005C3809" w:rsidRPr="00AB11A9" w:rsidRDefault="005C3809"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7864D993" w14:textId="77777777" w:rsidR="005C3809" w:rsidRPr="00AB11A9" w:rsidRDefault="005C3809"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4FFBCC1F" w14:textId="77777777" w:rsidR="005C3809" w:rsidRPr="001751C3" w:rsidRDefault="005C3809"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09D29483" w14:textId="77777777" w:rsidR="005C3809" w:rsidRPr="00AB11A9" w:rsidRDefault="005C3809"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6E98117F" w14:textId="77777777" w:rsidR="005C3809" w:rsidRPr="001751C3" w:rsidRDefault="005C380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5AE41FE9" w14:textId="77777777" w:rsidR="005C3809" w:rsidRPr="001751C3" w:rsidRDefault="005C380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7CA90156" w14:textId="77777777" w:rsidR="005C3809" w:rsidRPr="001751C3" w:rsidRDefault="005C380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7AA53C52" w14:textId="77777777" w:rsidR="005C3809" w:rsidRPr="001751C3" w:rsidRDefault="005C380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30080E33" w14:textId="77777777" w:rsidR="005C3809" w:rsidRPr="001751C3" w:rsidRDefault="005C380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40159078" w14:textId="77777777" w:rsidR="005C3809" w:rsidRPr="001751C3" w:rsidRDefault="005C380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1654328C" w14:textId="77777777" w:rsidR="005C3809" w:rsidRPr="001751C3" w:rsidRDefault="005C380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3723EE5D" w14:textId="77777777" w:rsidR="005C3809" w:rsidRPr="001751C3" w:rsidRDefault="005C3809"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787C46E4" w14:textId="77777777" w:rsidR="005C3809" w:rsidRPr="001751C3" w:rsidRDefault="005C380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52B88240" w14:textId="77777777" w:rsidR="005C3809" w:rsidRPr="001751C3" w:rsidRDefault="005C380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0B69C0F9" w14:textId="77777777" w:rsidR="005C3809" w:rsidRPr="001751C3" w:rsidRDefault="005C380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731CBD43" w14:textId="77777777" w:rsidR="005C3809" w:rsidRPr="001751C3" w:rsidRDefault="005C380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3095A502" w14:textId="77777777" w:rsidR="005C3809" w:rsidRPr="001751C3" w:rsidRDefault="005C380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77E80654" w14:textId="77777777" w:rsidR="005C3809" w:rsidRPr="001751C3" w:rsidRDefault="005C380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1B47C518" w14:textId="77777777" w:rsidR="005C3809" w:rsidRPr="001751C3" w:rsidRDefault="005C380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2B60F7DF" w14:textId="77777777" w:rsidR="005C3809" w:rsidRPr="00AB11A9" w:rsidRDefault="005C3809" w:rsidP="00FA23BD">
      <w:pPr>
        <w:ind w:leftChars="400" w:left="840"/>
        <w:rPr>
          <w:rFonts w:ascii="宋体" w:hAnsi="宋体"/>
        </w:rPr>
      </w:pPr>
    </w:p>
    <w:p w14:paraId="4211EACC" w14:textId="77777777" w:rsidR="005C3809" w:rsidRPr="00AB11A9" w:rsidRDefault="005C3809"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44696435" w14:textId="77777777" w:rsidR="005C3809" w:rsidRPr="00AB11A9" w:rsidRDefault="005C3809"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1A3625C4" w14:textId="77777777" w:rsidR="005C3809" w:rsidRPr="001751C3" w:rsidRDefault="005C3809"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2A5381E2" w14:textId="77777777" w:rsidR="005C3809" w:rsidRPr="00AB11A9" w:rsidRDefault="005C3809"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60AA7EFC" w14:textId="77777777" w:rsidR="005C3809" w:rsidRPr="001751C3" w:rsidRDefault="005C3809"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07D6791E" w14:textId="77777777" w:rsidR="005C3809" w:rsidRPr="001751C3" w:rsidRDefault="005C3809"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49F13922" w14:textId="77777777" w:rsidR="005C3809" w:rsidRPr="00AB11A9" w:rsidRDefault="005C3809"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4629A0E6" w14:textId="77777777" w:rsidR="005C3809" w:rsidRPr="001751C3" w:rsidRDefault="005C3809"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460E5F56" w14:textId="77777777" w:rsidR="005C3809" w:rsidRPr="001751C3" w:rsidRDefault="005C3809"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306C4088" w14:textId="77777777" w:rsidR="005C3809" w:rsidRPr="001751C3" w:rsidRDefault="005C3809"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43F47686" w14:textId="77777777" w:rsidR="005C3809" w:rsidRPr="001751C3" w:rsidRDefault="005C3809"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1473D9B6" w14:textId="77777777" w:rsidR="005C3809" w:rsidRPr="001751C3" w:rsidRDefault="005C3809"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3B73C53A" w14:textId="77777777" w:rsidR="005C3809" w:rsidRPr="00AB11A9" w:rsidRDefault="005C3809"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63621F0E" w14:textId="77777777" w:rsidR="005C3809" w:rsidRPr="001751C3" w:rsidRDefault="005C3809"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464E45E2" w14:textId="77777777" w:rsidR="005C3809" w:rsidRPr="001751C3" w:rsidRDefault="005C3809"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43DBDB39" w14:textId="77777777" w:rsidR="005C3809" w:rsidRPr="001751C3" w:rsidRDefault="005C3809"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6475F7AA" w14:textId="77777777" w:rsidR="005C3809" w:rsidRDefault="005C3809" w:rsidP="00AC30C1">
      <w:pPr>
        <w:tabs>
          <w:tab w:val="left" w:pos="900"/>
        </w:tabs>
        <w:spacing w:line="360" w:lineRule="auto"/>
        <w:rPr>
          <w:rFonts w:ascii="宋体" w:hAnsi="宋体" w:cs="Times New Roman"/>
          <w:sz w:val="24"/>
          <w:szCs w:val="24"/>
        </w:rPr>
      </w:pPr>
    </w:p>
    <w:p w14:paraId="1CAB2C6C" w14:textId="77777777" w:rsidR="005C3809" w:rsidRDefault="005C3809"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6DD3E1C8" w14:textId="77777777" w:rsidR="005C3809" w:rsidRPr="001751C3" w:rsidRDefault="005C3809"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14:paraId="7489987C" w14:textId="77777777" w:rsidR="005C3809" w:rsidRPr="001751C3" w:rsidRDefault="005C3809" w:rsidP="00AB4990">
      <w:pPr>
        <w:spacing w:line="360" w:lineRule="auto"/>
        <w:rPr>
          <w:rFonts w:ascii="宋体" w:hAnsi="宋体"/>
          <w:b/>
          <w:bCs/>
          <w:szCs w:val="21"/>
        </w:rPr>
      </w:pPr>
      <w:r w:rsidRPr="001751C3">
        <w:rPr>
          <w:rFonts w:ascii="宋体" w:hAnsi="宋体" w:hint="eastAsia"/>
          <w:b/>
          <w:bCs/>
          <w:szCs w:val="21"/>
        </w:rPr>
        <w:t xml:space="preserve">                                             合同编号：</w:t>
      </w:r>
    </w:p>
    <w:p w14:paraId="5DABBD5D" w14:textId="77777777" w:rsidR="005C3809" w:rsidRPr="001751C3" w:rsidRDefault="005C3809"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208C7D6B" w14:textId="77777777" w:rsidR="005C3809" w:rsidRPr="001751C3" w:rsidRDefault="005C3809" w:rsidP="00AB4990">
      <w:pPr>
        <w:spacing w:line="360" w:lineRule="auto"/>
        <w:rPr>
          <w:rFonts w:ascii="宋体" w:hAnsi="宋体"/>
          <w:b/>
          <w:bCs/>
          <w:szCs w:val="21"/>
        </w:rPr>
      </w:pPr>
      <w:r w:rsidRPr="001751C3">
        <w:rPr>
          <w:rFonts w:ascii="宋体" w:hAnsi="宋体" w:hint="eastAsia"/>
          <w:b/>
          <w:bCs/>
          <w:szCs w:val="21"/>
        </w:rPr>
        <w:t>乙方：</w:t>
      </w:r>
    </w:p>
    <w:p w14:paraId="48B4232C" w14:textId="77777777" w:rsidR="005C3809" w:rsidRPr="001751C3" w:rsidRDefault="005C3809" w:rsidP="00AB4990">
      <w:pPr>
        <w:spacing w:line="360" w:lineRule="auto"/>
        <w:rPr>
          <w:rFonts w:ascii="宋体" w:hAnsi="宋体"/>
          <w:b/>
          <w:bCs/>
          <w:szCs w:val="21"/>
        </w:rPr>
      </w:pPr>
    </w:p>
    <w:p w14:paraId="41B63CC1" w14:textId="77777777" w:rsidR="005C3809" w:rsidRPr="001751C3" w:rsidRDefault="005C3809" w:rsidP="00AB4990">
      <w:pPr>
        <w:spacing w:line="360" w:lineRule="auto"/>
        <w:rPr>
          <w:rFonts w:ascii="宋体" w:hAnsi="宋体"/>
          <w:bCs/>
          <w:szCs w:val="21"/>
        </w:rPr>
      </w:pPr>
      <w:r w:rsidRPr="001751C3">
        <w:rPr>
          <w:rFonts w:ascii="宋体" w:hAnsi="宋体" w:hint="eastAsia"/>
          <w:bCs/>
          <w:szCs w:val="21"/>
        </w:rPr>
        <w:t>甲方联系人：姓名：           电话：           手机：</w:t>
      </w:r>
    </w:p>
    <w:p w14:paraId="074595ED" w14:textId="77777777" w:rsidR="005C3809" w:rsidRPr="001751C3" w:rsidRDefault="005C3809"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13956876" w14:textId="77777777" w:rsidR="005C3809" w:rsidRPr="001751C3" w:rsidRDefault="005C3809" w:rsidP="00AB4990">
      <w:pPr>
        <w:spacing w:line="360" w:lineRule="auto"/>
        <w:rPr>
          <w:rFonts w:ascii="宋体" w:hAnsi="宋体"/>
          <w:bCs/>
          <w:szCs w:val="21"/>
        </w:rPr>
      </w:pPr>
      <w:r w:rsidRPr="001751C3">
        <w:rPr>
          <w:rFonts w:ascii="宋体" w:hAnsi="宋体" w:hint="eastAsia"/>
          <w:bCs/>
          <w:szCs w:val="21"/>
        </w:rPr>
        <w:t xml:space="preserve">            邮政编码：</w:t>
      </w:r>
    </w:p>
    <w:p w14:paraId="65D535A8" w14:textId="77777777" w:rsidR="005C3809" w:rsidRPr="001751C3" w:rsidRDefault="005C3809" w:rsidP="00AB4990">
      <w:pPr>
        <w:spacing w:line="360" w:lineRule="auto"/>
        <w:rPr>
          <w:rFonts w:ascii="宋体" w:hAnsi="宋体"/>
          <w:bCs/>
          <w:szCs w:val="21"/>
        </w:rPr>
      </w:pPr>
      <w:r w:rsidRPr="001751C3">
        <w:rPr>
          <w:rFonts w:ascii="宋体" w:hAnsi="宋体" w:hint="eastAsia"/>
          <w:bCs/>
          <w:szCs w:val="21"/>
        </w:rPr>
        <w:t>乙方联系人：姓名：           电话：           手机：</w:t>
      </w:r>
    </w:p>
    <w:p w14:paraId="3F78501D" w14:textId="77777777" w:rsidR="005C3809" w:rsidRPr="001751C3" w:rsidRDefault="005C3809" w:rsidP="00AB4990">
      <w:pPr>
        <w:spacing w:line="360" w:lineRule="auto"/>
        <w:rPr>
          <w:rFonts w:ascii="宋体" w:hAnsi="宋体"/>
          <w:bCs/>
          <w:szCs w:val="21"/>
        </w:rPr>
      </w:pPr>
      <w:r w:rsidRPr="001751C3">
        <w:rPr>
          <w:rFonts w:ascii="宋体" w:hAnsi="宋体" w:hint="eastAsia"/>
          <w:bCs/>
          <w:szCs w:val="21"/>
        </w:rPr>
        <w:t xml:space="preserve">            地址：</w:t>
      </w:r>
    </w:p>
    <w:p w14:paraId="05A63976" w14:textId="77777777" w:rsidR="005C3809" w:rsidRPr="001751C3" w:rsidRDefault="005C3809"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54F71DF0" w14:textId="77777777" w:rsidR="005C3809" w:rsidRPr="001751C3" w:rsidRDefault="005C3809" w:rsidP="00AB4990">
      <w:pPr>
        <w:spacing w:line="360" w:lineRule="auto"/>
        <w:rPr>
          <w:rFonts w:ascii="宋体" w:hAnsi="宋体"/>
          <w:b/>
          <w:bCs/>
          <w:szCs w:val="21"/>
        </w:rPr>
      </w:pPr>
    </w:p>
    <w:p w14:paraId="27445143" w14:textId="77777777" w:rsidR="005C3809" w:rsidRPr="001751C3" w:rsidRDefault="005C3809"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02EE3F5A" w14:textId="77777777" w:rsidR="005C3809" w:rsidRPr="001751C3" w:rsidRDefault="005C3809"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5C3809" w:rsidRPr="001751C3" w14:paraId="78E6D87A" w14:textId="77777777">
        <w:trPr>
          <w:jc w:val="center"/>
        </w:trPr>
        <w:tc>
          <w:tcPr>
            <w:tcW w:w="581" w:type="dxa"/>
            <w:vAlign w:val="center"/>
          </w:tcPr>
          <w:p w14:paraId="0901022A" w14:textId="77777777" w:rsidR="005C3809" w:rsidRPr="001751C3" w:rsidRDefault="005C3809"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06BCCE05" w14:textId="77777777" w:rsidR="005C3809" w:rsidRPr="001751C3" w:rsidRDefault="005C3809"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1438483D" w14:textId="77777777" w:rsidR="005C3809" w:rsidRPr="001751C3" w:rsidRDefault="005C3809" w:rsidP="0065436D">
            <w:pPr>
              <w:spacing w:line="360" w:lineRule="auto"/>
              <w:jc w:val="center"/>
              <w:rPr>
                <w:rFonts w:ascii="宋体" w:hAnsi="宋体"/>
                <w:bCs/>
                <w:szCs w:val="21"/>
              </w:rPr>
            </w:pPr>
            <w:r w:rsidRPr="001751C3">
              <w:rPr>
                <w:rFonts w:ascii="宋体" w:hAnsi="宋体" w:hint="eastAsia"/>
                <w:bCs/>
                <w:szCs w:val="21"/>
              </w:rPr>
              <w:t>货物</w:t>
            </w:r>
          </w:p>
          <w:p w14:paraId="4E37F9BE" w14:textId="77777777" w:rsidR="005C3809" w:rsidRPr="001751C3" w:rsidRDefault="005C3809"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5474E010" w14:textId="77777777" w:rsidR="005C3809" w:rsidRPr="001751C3" w:rsidRDefault="005C3809"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22C4B130" w14:textId="77777777" w:rsidR="005C3809" w:rsidRPr="001751C3" w:rsidRDefault="005C3809"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6ECE3D13" w14:textId="77777777" w:rsidR="005C3809" w:rsidRPr="001751C3" w:rsidRDefault="005C3809"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7909FC68" w14:textId="77777777" w:rsidR="005C3809" w:rsidRPr="001751C3" w:rsidRDefault="005C3809"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0F252163" w14:textId="77777777" w:rsidR="005C3809" w:rsidRPr="001751C3" w:rsidRDefault="005C3809" w:rsidP="0065436D">
            <w:pPr>
              <w:spacing w:line="360" w:lineRule="auto"/>
              <w:jc w:val="center"/>
              <w:rPr>
                <w:rFonts w:ascii="宋体" w:hAnsi="宋体"/>
                <w:bCs/>
                <w:szCs w:val="21"/>
              </w:rPr>
            </w:pPr>
            <w:r w:rsidRPr="001751C3">
              <w:rPr>
                <w:rFonts w:ascii="宋体" w:hAnsi="宋体" w:hint="eastAsia"/>
                <w:bCs/>
                <w:szCs w:val="21"/>
              </w:rPr>
              <w:t>总价</w:t>
            </w:r>
          </w:p>
          <w:p w14:paraId="1E7E9355" w14:textId="77777777" w:rsidR="005C3809" w:rsidRPr="001751C3" w:rsidRDefault="005C3809" w:rsidP="0065436D">
            <w:pPr>
              <w:spacing w:line="360" w:lineRule="auto"/>
              <w:jc w:val="center"/>
              <w:rPr>
                <w:rFonts w:ascii="宋体" w:hAnsi="宋体"/>
                <w:bCs/>
                <w:szCs w:val="21"/>
              </w:rPr>
            </w:pPr>
            <w:r w:rsidRPr="001751C3">
              <w:rPr>
                <w:rFonts w:ascii="宋体" w:hAnsi="宋体" w:hint="eastAsia"/>
                <w:bCs/>
                <w:szCs w:val="21"/>
              </w:rPr>
              <w:t>(元)</w:t>
            </w:r>
          </w:p>
        </w:tc>
      </w:tr>
      <w:tr w:rsidR="005C3809" w:rsidRPr="001751C3" w14:paraId="284EB1FF" w14:textId="77777777">
        <w:trPr>
          <w:trHeight w:val="562"/>
          <w:jc w:val="center"/>
        </w:trPr>
        <w:tc>
          <w:tcPr>
            <w:tcW w:w="581" w:type="dxa"/>
            <w:vAlign w:val="center"/>
          </w:tcPr>
          <w:p w14:paraId="4B0BADCA" w14:textId="77777777" w:rsidR="005C3809" w:rsidRPr="001751C3" w:rsidRDefault="005C3809"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1A1706C3" w14:textId="77777777" w:rsidR="005C3809" w:rsidRPr="001751C3" w:rsidRDefault="005C3809" w:rsidP="0065436D">
            <w:pPr>
              <w:spacing w:line="360" w:lineRule="auto"/>
              <w:rPr>
                <w:rFonts w:ascii="宋体" w:hAnsi="宋体"/>
                <w:bCs/>
                <w:szCs w:val="21"/>
              </w:rPr>
            </w:pPr>
          </w:p>
        </w:tc>
        <w:tc>
          <w:tcPr>
            <w:tcW w:w="1857" w:type="dxa"/>
          </w:tcPr>
          <w:p w14:paraId="006B1B4B" w14:textId="77777777" w:rsidR="005C3809" w:rsidRPr="001751C3" w:rsidRDefault="005C3809" w:rsidP="0065436D">
            <w:pPr>
              <w:spacing w:line="360" w:lineRule="auto"/>
              <w:jc w:val="center"/>
              <w:rPr>
                <w:rFonts w:ascii="宋体" w:hAnsi="宋体"/>
                <w:bCs/>
                <w:color w:val="0000FF"/>
                <w:szCs w:val="21"/>
              </w:rPr>
            </w:pPr>
          </w:p>
        </w:tc>
        <w:tc>
          <w:tcPr>
            <w:tcW w:w="1620" w:type="dxa"/>
          </w:tcPr>
          <w:p w14:paraId="2802C56B" w14:textId="77777777" w:rsidR="005C3809" w:rsidRPr="001751C3" w:rsidRDefault="005C3809" w:rsidP="0065436D">
            <w:pPr>
              <w:spacing w:line="360" w:lineRule="auto"/>
              <w:rPr>
                <w:rFonts w:ascii="宋体" w:hAnsi="宋体"/>
                <w:bCs/>
                <w:szCs w:val="21"/>
              </w:rPr>
            </w:pPr>
          </w:p>
        </w:tc>
        <w:tc>
          <w:tcPr>
            <w:tcW w:w="720" w:type="dxa"/>
          </w:tcPr>
          <w:p w14:paraId="0D5C640E" w14:textId="77777777" w:rsidR="005C3809" w:rsidRPr="001751C3" w:rsidRDefault="005C3809" w:rsidP="0065436D">
            <w:pPr>
              <w:spacing w:line="360" w:lineRule="auto"/>
              <w:rPr>
                <w:rFonts w:ascii="宋体" w:hAnsi="宋体"/>
                <w:bCs/>
                <w:szCs w:val="21"/>
              </w:rPr>
            </w:pPr>
          </w:p>
        </w:tc>
        <w:tc>
          <w:tcPr>
            <w:tcW w:w="720" w:type="dxa"/>
          </w:tcPr>
          <w:p w14:paraId="2C772552" w14:textId="77777777" w:rsidR="005C3809" w:rsidRPr="001751C3" w:rsidRDefault="005C3809" w:rsidP="0065436D">
            <w:pPr>
              <w:spacing w:line="360" w:lineRule="auto"/>
              <w:rPr>
                <w:rFonts w:ascii="宋体" w:hAnsi="宋体"/>
                <w:bCs/>
                <w:szCs w:val="21"/>
              </w:rPr>
            </w:pPr>
          </w:p>
        </w:tc>
        <w:tc>
          <w:tcPr>
            <w:tcW w:w="1137" w:type="dxa"/>
          </w:tcPr>
          <w:p w14:paraId="71DF8DC5" w14:textId="77777777" w:rsidR="005C3809" w:rsidRPr="001751C3" w:rsidRDefault="005C3809" w:rsidP="0065436D">
            <w:pPr>
              <w:spacing w:line="360" w:lineRule="auto"/>
              <w:rPr>
                <w:rFonts w:ascii="宋体" w:hAnsi="宋体"/>
                <w:bCs/>
                <w:szCs w:val="21"/>
              </w:rPr>
            </w:pPr>
          </w:p>
        </w:tc>
      </w:tr>
    </w:tbl>
    <w:p w14:paraId="6E0F4366" w14:textId="77777777" w:rsidR="005C3809" w:rsidRPr="001751C3" w:rsidRDefault="005C3809"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5A998FFF" w14:textId="77777777" w:rsidR="005C3809" w:rsidRPr="001751C3" w:rsidRDefault="005C3809"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503611DC" w14:textId="77777777" w:rsidR="005C3809" w:rsidRPr="001751C3" w:rsidRDefault="005C3809"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45581829" w14:textId="77777777" w:rsidR="005C3809" w:rsidRPr="001751C3" w:rsidRDefault="005C3809"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5FA3C4AB" w14:textId="77777777" w:rsidR="005C3809" w:rsidRPr="001751C3" w:rsidRDefault="005C3809"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28BCC3EA" w14:textId="77777777" w:rsidR="005C3809" w:rsidRPr="001751C3" w:rsidRDefault="005C3809"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6CB4C225" w14:textId="77777777" w:rsidR="005C3809" w:rsidRPr="001751C3" w:rsidRDefault="005C3809"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6D88F2FC" w14:textId="77777777" w:rsidR="005C3809" w:rsidRPr="001751C3" w:rsidRDefault="005C3809"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39DE9CF7" w14:textId="77777777" w:rsidR="005C3809" w:rsidRPr="001751C3" w:rsidRDefault="005C3809"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2C388D78" w14:textId="77777777" w:rsidR="005C3809" w:rsidRPr="001751C3" w:rsidRDefault="005C3809"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1097F0FD" w14:textId="77777777" w:rsidR="005C3809" w:rsidRPr="001751C3" w:rsidRDefault="005C3809"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3004DCD3" w14:textId="77777777" w:rsidR="005C3809" w:rsidRPr="001751C3" w:rsidRDefault="005C3809"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14:paraId="459845FF" w14:textId="77777777" w:rsidR="005C3809" w:rsidRPr="001751C3" w:rsidRDefault="005C3809"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7DC21C14" w14:textId="77777777" w:rsidR="005C3809" w:rsidRPr="001751C3" w:rsidRDefault="005C3809"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1ABC204E" w14:textId="77777777" w:rsidR="005C3809" w:rsidRPr="001751C3" w:rsidRDefault="005C3809"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3E301FAF" w14:textId="77777777" w:rsidR="005C3809" w:rsidRPr="001751C3" w:rsidRDefault="005C3809"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573C6420" w14:textId="77777777" w:rsidR="005C3809" w:rsidRPr="001751C3" w:rsidRDefault="005C3809"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42D9FA83" w14:textId="77777777" w:rsidR="005C3809" w:rsidRPr="001751C3" w:rsidRDefault="005C3809"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3F6C5A18" w14:textId="77777777" w:rsidR="005C3809" w:rsidRPr="001751C3" w:rsidRDefault="005C3809"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3AC910C7" w14:textId="77777777" w:rsidR="005C3809" w:rsidRPr="001751C3" w:rsidRDefault="005C3809"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4E9575C3" w14:textId="77777777" w:rsidR="005C3809" w:rsidRPr="001751C3" w:rsidRDefault="005C3809"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56D3A104" w14:textId="77777777" w:rsidR="005C3809" w:rsidRPr="001751C3" w:rsidRDefault="005C3809"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0FD4F4DE" w14:textId="77777777" w:rsidR="005C3809" w:rsidRPr="001751C3" w:rsidRDefault="005C3809"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14:paraId="77C29707" w14:textId="77777777" w:rsidR="005C3809" w:rsidRPr="001751C3" w:rsidRDefault="005C3809"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7F28D216" w14:textId="77777777" w:rsidR="005C3809" w:rsidRPr="001751C3" w:rsidRDefault="005C3809"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5C10A195" w14:textId="77777777" w:rsidR="005C3809" w:rsidRPr="001751C3" w:rsidRDefault="005C3809"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0513BA42" w14:textId="77777777" w:rsidR="005C3809" w:rsidRPr="001751C3" w:rsidRDefault="005C3809"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60DD2362" w14:textId="77777777" w:rsidR="005C3809" w:rsidRPr="001751C3" w:rsidRDefault="005C3809"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1EA3434A" w14:textId="77777777" w:rsidR="005C3809" w:rsidRPr="001751C3" w:rsidRDefault="005C3809"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78593BCE" w14:textId="77777777" w:rsidR="005C3809" w:rsidRPr="001751C3" w:rsidRDefault="005C3809"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12584A72" w14:textId="77777777" w:rsidR="005C3809" w:rsidRPr="001751C3" w:rsidRDefault="005C3809"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602CAD96" w14:textId="77777777" w:rsidR="005C3809" w:rsidRPr="001751C3" w:rsidRDefault="005C3809"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2D0C39D9" w14:textId="77777777" w:rsidR="005C3809" w:rsidRPr="001751C3" w:rsidRDefault="005C3809"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4913F1F4" w14:textId="77777777" w:rsidR="005C3809" w:rsidRPr="001751C3" w:rsidRDefault="005C3809"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1D35F95B" w14:textId="77777777" w:rsidR="005C3809" w:rsidRPr="001751C3" w:rsidRDefault="005C3809"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3AABD81F" w14:textId="77777777" w:rsidR="005C3809" w:rsidRPr="001751C3" w:rsidRDefault="005C3809"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6D8F02B6" w14:textId="77777777" w:rsidR="005C3809" w:rsidRPr="001751C3" w:rsidRDefault="005C3809"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2267FE13" w14:textId="77777777" w:rsidR="005C3809" w:rsidRPr="001751C3" w:rsidRDefault="005C3809"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0A8ADF6B" w14:textId="77777777" w:rsidR="005C3809" w:rsidRPr="001751C3" w:rsidRDefault="005C3809" w:rsidP="001751C3">
      <w:pPr>
        <w:spacing w:line="360" w:lineRule="auto"/>
        <w:ind w:leftChars="228" w:left="529" w:hangingChars="24" w:hanging="50"/>
        <w:outlineLvl w:val="0"/>
        <w:rPr>
          <w:rFonts w:ascii="宋体" w:hAnsi="宋体"/>
          <w:bCs/>
          <w:szCs w:val="21"/>
        </w:rPr>
      </w:pPr>
    </w:p>
    <w:p w14:paraId="0CA9CE69" w14:textId="77777777" w:rsidR="005C3809" w:rsidRPr="001751C3" w:rsidRDefault="005C3809" w:rsidP="001751C3">
      <w:pPr>
        <w:spacing w:line="360" w:lineRule="auto"/>
        <w:ind w:leftChars="228" w:left="529" w:hangingChars="24" w:hanging="50"/>
        <w:outlineLvl w:val="0"/>
        <w:rPr>
          <w:rFonts w:ascii="宋体" w:hAnsi="宋体"/>
          <w:bCs/>
          <w:szCs w:val="21"/>
        </w:rPr>
      </w:pPr>
    </w:p>
    <w:p w14:paraId="69605102" w14:textId="77777777" w:rsidR="005C3809" w:rsidRPr="001751C3" w:rsidRDefault="005C3809"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2F10A2C7" w14:textId="77777777" w:rsidR="005C3809" w:rsidRPr="001751C3" w:rsidRDefault="005C3809"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2C417919" w14:textId="77777777" w:rsidR="005C3809" w:rsidRPr="001751C3" w:rsidRDefault="005C3809"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66CF6E86" w14:textId="77777777" w:rsidR="005C3809" w:rsidRPr="001751C3" w:rsidRDefault="005C3809"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3ECFFE98" w14:textId="77777777" w:rsidR="005C3809" w:rsidRPr="001751C3" w:rsidRDefault="005C3809"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4C66E6FB" w14:textId="77777777" w:rsidR="005C3809" w:rsidRPr="001751C3" w:rsidRDefault="005C3809"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22B81C41" w14:textId="77777777" w:rsidR="005C3809" w:rsidRPr="001751C3" w:rsidRDefault="005C3809"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0C20A0C4" w14:textId="77777777" w:rsidR="005C3809" w:rsidRPr="001751C3" w:rsidRDefault="005C3809"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5AC426B0" w14:textId="77777777" w:rsidR="005C3809" w:rsidRPr="001751C3" w:rsidRDefault="005C3809"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320D2393" w14:textId="77777777" w:rsidR="005C3809" w:rsidRPr="001751C3" w:rsidRDefault="005C3809"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3D1A9EFC" w14:textId="77777777" w:rsidR="005C3809" w:rsidRPr="001751C3" w:rsidRDefault="005C3809"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4152088E" w14:textId="77777777" w:rsidR="005C3809" w:rsidRPr="001751C3" w:rsidRDefault="005C3809"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031F15B8" w14:textId="77777777" w:rsidR="005C3809" w:rsidRPr="001751C3" w:rsidRDefault="005C3809"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5A90D70F" w14:textId="77777777" w:rsidR="005C3809" w:rsidRPr="001751C3" w:rsidRDefault="005C3809"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01974288" w14:textId="77777777" w:rsidR="005C3809" w:rsidRPr="001751C3" w:rsidRDefault="005C3809" w:rsidP="00AB4990">
      <w:pPr>
        <w:tabs>
          <w:tab w:val="left" w:pos="-1080"/>
        </w:tabs>
        <w:spacing w:line="360" w:lineRule="auto"/>
        <w:rPr>
          <w:rFonts w:ascii="宋体" w:hAnsi="宋体"/>
          <w:bCs/>
          <w:szCs w:val="21"/>
        </w:rPr>
      </w:pPr>
      <w:r w:rsidRPr="001751C3">
        <w:rPr>
          <w:rFonts w:ascii="宋体" w:hAnsi="宋体" w:hint="eastAsia"/>
          <w:bCs/>
          <w:szCs w:val="21"/>
        </w:rPr>
        <w:t>的5%违约金。</w:t>
      </w:r>
    </w:p>
    <w:p w14:paraId="22E00AFD" w14:textId="77777777" w:rsidR="005C3809" w:rsidRPr="001751C3" w:rsidRDefault="005C3809"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08124C81" w14:textId="77777777" w:rsidR="005C3809" w:rsidRPr="001751C3" w:rsidRDefault="005C3809"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410D9F82" w14:textId="77777777" w:rsidR="005C3809" w:rsidRPr="001751C3" w:rsidRDefault="005C3809"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42AD079E" w14:textId="77777777" w:rsidR="005C3809" w:rsidRPr="001751C3" w:rsidRDefault="005C3809"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030A2234" w14:textId="77777777" w:rsidR="005C3809" w:rsidRPr="001751C3" w:rsidRDefault="005C3809"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36CEC449" w14:textId="77777777" w:rsidR="005C3809" w:rsidRPr="001751C3" w:rsidRDefault="005C3809"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354D027C" w14:textId="77777777" w:rsidR="005C3809" w:rsidRPr="001751C3" w:rsidRDefault="005C3809"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666510FB" w14:textId="77777777" w:rsidR="005C3809" w:rsidRPr="001751C3" w:rsidRDefault="005C3809"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4E496764" w14:textId="77777777" w:rsidR="005C3809" w:rsidRPr="001751C3" w:rsidRDefault="005C3809"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71104AFB" w14:textId="77777777" w:rsidR="005C3809" w:rsidRPr="001751C3" w:rsidRDefault="005C3809" w:rsidP="001751C3">
      <w:pPr>
        <w:pStyle w:val="af"/>
        <w:spacing w:line="360" w:lineRule="auto"/>
        <w:ind w:firstLineChars="200" w:firstLine="422"/>
        <w:rPr>
          <w:rFonts w:hAnsi="宋体"/>
          <w:b/>
          <w:bCs/>
        </w:rPr>
      </w:pPr>
      <w:r w:rsidRPr="001751C3">
        <w:rPr>
          <w:rFonts w:hAnsi="宋体" w:hint="eastAsia"/>
          <w:b/>
          <w:bCs/>
        </w:rPr>
        <w:t xml:space="preserve">九、风险承担 </w:t>
      </w:r>
    </w:p>
    <w:p w14:paraId="19196F5B" w14:textId="77777777" w:rsidR="005C3809" w:rsidRPr="001751C3" w:rsidRDefault="005C3809"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7FD1A662" w14:textId="77777777" w:rsidR="005C3809" w:rsidRPr="001751C3" w:rsidRDefault="005C3809"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28E903E0" w14:textId="77777777" w:rsidR="005C3809" w:rsidRPr="001751C3" w:rsidRDefault="005C3809"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0E466F09" w14:textId="77777777" w:rsidR="005C3809" w:rsidRPr="001751C3" w:rsidRDefault="005C3809"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3F1E6AC3" w14:textId="77777777" w:rsidR="005C3809" w:rsidRPr="001751C3" w:rsidRDefault="005C3809"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0CF2810D" w14:textId="77777777" w:rsidR="005C3809" w:rsidRPr="001751C3" w:rsidRDefault="005C3809"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4E4D8AC4" w14:textId="77777777" w:rsidR="005C3809" w:rsidRPr="001751C3" w:rsidRDefault="005C3809"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0FD16024" w14:textId="77777777" w:rsidR="005C3809" w:rsidRPr="001751C3" w:rsidRDefault="005C3809"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6E61FDDF" w14:textId="77777777" w:rsidR="005C3809" w:rsidRPr="001751C3" w:rsidRDefault="005C3809"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40554813" w14:textId="77777777" w:rsidR="005C3809" w:rsidRPr="001751C3" w:rsidRDefault="005C3809" w:rsidP="001751C3">
      <w:pPr>
        <w:spacing w:line="360" w:lineRule="auto"/>
        <w:ind w:leftChars="343" w:left="720" w:firstLineChars="294" w:firstLine="617"/>
        <w:rPr>
          <w:rFonts w:ascii="宋体" w:hAnsi="宋体"/>
          <w:bCs/>
          <w:szCs w:val="21"/>
        </w:rPr>
      </w:pPr>
    </w:p>
    <w:p w14:paraId="22BAE8AE" w14:textId="77777777" w:rsidR="005C3809" w:rsidRPr="001751C3" w:rsidRDefault="005C3809" w:rsidP="001751C3">
      <w:pPr>
        <w:spacing w:line="360" w:lineRule="auto"/>
        <w:ind w:firstLineChars="150" w:firstLine="315"/>
        <w:rPr>
          <w:rFonts w:ascii="宋体" w:hAnsi="宋体"/>
          <w:bCs/>
          <w:szCs w:val="21"/>
        </w:rPr>
      </w:pPr>
    </w:p>
    <w:p w14:paraId="777D24A3" w14:textId="77777777" w:rsidR="005C3809" w:rsidRPr="001751C3" w:rsidRDefault="005C3809" w:rsidP="001751C3">
      <w:pPr>
        <w:spacing w:line="360" w:lineRule="auto"/>
        <w:ind w:firstLineChars="150" w:firstLine="315"/>
        <w:rPr>
          <w:rFonts w:ascii="宋体" w:hAnsi="宋体"/>
          <w:bCs/>
          <w:szCs w:val="21"/>
        </w:rPr>
      </w:pPr>
    </w:p>
    <w:p w14:paraId="16F381B8" w14:textId="77777777" w:rsidR="005C3809" w:rsidRPr="001751C3" w:rsidRDefault="005C3809"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16C4371A" w14:textId="77777777" w:rsidR="005C3809" w:rsidRPr="001751C3" w:rsidRDefault="005C3809"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0082B053" w14:textId="77777777" w:rsidR="005C3809" w:rsidRPr="001751C3" w:rsidRDefault="005C3809"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30B30565" w14:textId="77777777" w:rsidR="005C3809" w:rsidRPr="001751C3" w:rsidRDefault="005C3809"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5EE2B1BB" w14:textId="77777777" w:rsidR="005C3809" w:rsidRPr="001751C3" w:rsidRDefault="005C3809"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39C9478F" w14:textId="77777777" w:rsidR="005C3809" w:rsidRPr="001751C3" w:rsidRDefault="005C3809" w:rsidP="00AB4990">
      <w:pPr>
        <w:spacing w:line="360" w:lineRule="auto"/>
        <w:rPr>
          <w:rFonts w:ascii="宋体" w:hAnsi="宋体"/>
          <w:bCs/>
          <w:szCs w:val="21"/>
        </w:rPr>
      </w:pPr>
      <w:r w:rsidRPr="001751C3">
        <w:rPr>
          <w:rFonts w:ascii="宋体" w:hAnsi="宋体" w:hint="eastAsia"/>
          <w:bCs/>
          <w:szCs w:val="21"/>
        </w:rPr>
        <w:t xml:space="preserve">  </w:t>
      </w:r>
    </w:p>
    <w:p w14:paraId="79CB1B67" w14:textId="77777777" w:rsidR="005C3809" w:rsidRPr="001751C3" w:rsidRDefault="005C3809"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14:paraId="7FE7322E" w14:textId="77777777" w:rsidR="005C3809" w:rsidRPr="001751C3" w:rsidRDefault="005C3809"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637D00FA" w14:textId="77777777" w:rsidR="005C3809" w:rsidRPr="001751C3" w:rsidRDefault="005C3809" w:rsidP="00AC30C1">
      <w:pPr>
        <w:tabs>
          <w:tab w:val="left" w:pos="900"/>
        </w:tabs>
        <w:spacing w:line="360" w:lineRule="auto"/>
        <w:rPr>
          <w:rFonts w:ascii="宋体" w:hAnsi="宋体" w:cs="Times New Roman"/>
          <w:szCs w:val="21"/>
        </w:rPr>
      </w:pPr>
    </w:p>
    <w:p w14:paraId="4D9B50CF" w14:textId="77777777" w:rsidR="0000497D" w:rsidRDefault="0000497D"/>
    <w:sectPr w:rsidR="0000497D" w:rsidSect="00907F16">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1CD21" w14:textId="77777777" w:rsidR="00D6513E" w:rsidRDefault="00D6513E" w:rsidP="005C3809">
      <w:r>
        <w:separator/>
      </w:r>
    </w:p>
  </w:endnote>
  <w:endnote w:type="continuationSeparator" w:id="0">
    <w:p w14:paraId="6D443C25" w14:textId="77777777" w:rsidR="00D6513E" w:rsidRDefault="00D6513E" w:rsidP="005C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01499F1B" w14:textId="77777777" w:rsidR="00DE58E7" w:rsidRDefault="009D4D34">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5243C">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5243C">
              <w:rPr>
                <w:b/>
                <w:bCs/>
                <w:noProof/>
              </w:rPr>
              <w:t>69</w:t>
            </w:r>
            <w:r>
              <w:rPr>
                <w:b/>
                <w:bCs/>
                <w:sz w:val="24"/>
                <w:szCs w:val="24"/>
              </w:rPr>
              <w:fldChar w:fldCharType="end"/>
            </w:r>
          </w:p>
        </w:sdtContent>
      </w:sdt>
    </w:sdtContent>
  </w:sdt>
  <w:p w14:paraId="00697926" w14:textId="77777777" w:rsidR="00DE58E7" w:rsidRDefault="00D6513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F630C" w14:textId="77777777" w:rsidR="00D6513E" w:rsidRDefault="00D6513E" w:rsidP="005C3809">
      <w:r>
        <w:separator/>
      </w:r>
    </w:p>
  </w:footnote>
  <w:footnote w:type="continuationSeparator" w:id="0">
    <w:p w14:paraId="294057F6" w14:textId="77777777" w:rsidR="00D6513E" w:rsidRDefault="00D6513E" w:rsidP="005C3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9E335" w14:textId="77777777" w:rsidR="00DE58E7" w:rsidRDefault="005C3809">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SZUCG20170375EQ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AE6125A"/>
    <w:multiLevelType w:val="hybridMultilevel"/>
    <w:tmpl w:val="6A50088E"/>
    <w:lvl w:ilvl="0" w:tplc="8D489EC2">
      <w:start w:val="1"/>
      <w:numFmt w:val="bullet"/>
      <w:lvlText w:val=""/>
      <w:lvlJc w:val="left"/>
      <w:pPr>
        <w:tabs>
          <w:tab w:val="num" w:pos="720"/>
        </w:tabs>
        <w:ind w:left="720" w:hanging="360"/>
      </w:pPr>
      <w:rPr>
        <w:rFonts w:ascii="Wingdings" w:hAnsi="Wingdings" w:hint="default"/>
      </w:rPr>
    </w:lvl>
    <w:lvl w:ilvl="1" w:tplc="FA287288" w:tentative="1">
      <w:start w:val="1"/>
      <w:numFmt w:val="bullet"/>
      <w:lvlText w:val=""/>
      <w:lvlJc w:val="left"/>
      <w:pPr>
        <w:tabs>
          <w:tab w:val="num" w:pos="1440"/>
        </w:tabs>
        <w:ind w:left="1440" w:hanging="360"/>
      </w:pPr>
      <w:rPr>
        <w:rFonts w:ascii="Wingdings" w:hAnsi="Wingdings" w:hint="default"/>
      </w:rPr>
    </w:lvl>
    <w:lvl w:ilvl="2" w:tplc="33E68B90" w:tentative="1">
      <w:start w:val="1"/>
      <w:numFmt w:val="bullet"/>
      <w:lvlText w:val=""/>
      <w:lvlJc w:val="left"/>
      <w:pPr>
        <w:tabs>
          <w:tab w:val="num" w:pos="2160"/>
        </w:tabs>
        <w:ind w:left="2160" w:hanging="360"/>
      </w:pPr>
      <w:rPr>
        <w:rFonts w:ascii="Wingdings" w:hAnsi="Wingdings" w:hint="default"/>
      </w:rPr>
    </w:lvl>
    <w:lvl w:ilvl="3" w:tplc="BB901554" w:tentative="1">
      <w:start w:val="1"/>
      <w:numFmt w:val="bullet"/>
      <w:lvlText w:val=""/>
      <w:lvlJc w:val="left"/>
      <w:pPr>
        <w:tabs>
          <w:tab w:val="num" w:pos="2880"/>
        </w:tabs>
        <w:ind w:left="2880" w:hanging="360"/>
      </w:pPr>
      <w:rPr>
        <w:rFonts w:ascii="Wingdings" w:hAnsi="Wingdings" w:hint="default"/>
      </w:rPr>
    </w:lvl>
    <w:lvl w:ilvl="4" w:tplc="82EAB4CC" w:tentative="1">
      <w:start w:val="1"/>
      <w:numFmt w:val="bullet"/>
      <w:lvlText w:val=""/>
      <w:lvlJc w:val="left"/>
      <w:pPr>
        <w:tabs>
          <w:tab w:val="num" w:pos="3600"/>
        </w:tabs>
        <w:ind w:left="3600" w:hanging="360"/>
      </w:pPr>
      <w:rPr>
        <w:rFonts w:ascii="Wingdings" w:hAnsi="Wingdings" w:hint="default"/>
      </w:rPr>
    </w:lvl>
    <w:lvl w:ilvl="5" w:tplc="969AFAA2" w:tentative="1">
      <w:start w:val="1"/>
      <w:numFmt w:val="bullet"/>
      <w:lvlText w:val=""/>
      <w:lvlJc w:val="left"/>
      <w:pPr>
        <w:tabs>
          <w:tab w:val="num" w:pos="4320"/>
        </w:tabs>
        <w:ind w:left="4320" w:hanging="360"/>
      </w:pPr>
      <w:rPr>
        <w:rFonts w:ascii="Wingdings" w:hAnsi="Wingdings" w:hint="default"/>
      </w:rPr>
    </w:lvl>
    <w:lvl w:ilvl="6" w:tplc="CB46DBBE" w:tentative="1">
      <w:start w:val="1"/>
      <w:numFmt w:val="bullet"/>
      <w:lvlText w:val=""/>
      <w:lvlJc w:val="left"/>
      <w:pPr>
        <w:tabs>
          <w:tab w:val="num" w:pos="5040"/>
        </w:tabs>
        <w:ind w:left="5040" w:hanging="360"/>
      </w:pPr>
      <w:rPr>
        <w:rFonts w:ascii="Wingdings" w:hAnsi="Wingdings" w:hint="default"/>
      </w:rPr>
    </w:lvl>
    <w:lvl w:ilvl="7" w:tplc="898657B8" w:tentative="1">
      <w:start w:val="1"/>
      <w:numFmt w:val="bullet"/>
      <w:lvlText w:val=""/>
      <w:lvlJc w:val="left"/>
      <w:pPr>
        <w:tabs>
          <w:tab w:val="num" w:pos="5760"/>
        </w:tabs>
        <w:ind w:left="5760" w:hanging="360"/>
      </w:pPr>
      <w:rPr>
        <w:rFonts w:ascii="Wingdings" w:hAnsi="Wingdings" w:hint="default"/>
      </w:rPr>
    </w:lvl>
    <w:lvl w:ilvl="8" w:tplc="B3AC6B7E" w:tentative="1">
      <w:start w:val="1"/>
      <w:numFmt w:val="bullet"/>
      <w:lvlText w:val=""/>
      <w:lvlJc w:val="left"/>
      <w:pPr>
        <w:tabs>
          <w:tab w:val="num" w:pos="6480"/>
        </w:tabs>
        <w:ind w:left="6480" w:hanging="360"/>
      </w:pPr>
      <w:rPr>
        <w:rFonts w:ascii="Wingdings" w:hAnsi="Wingdings" w:hint="default"/>
      </w:rPr>
    </w:lvl>
  </w:abstractNum>
  <w:abstractNum w:abstractNumId="11">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1">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3">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7">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40">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1">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4">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5">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3"/>
  </w:num>
  <w:num w:numId="2">
    <w:abstractNumId w:val="2"/>
  </w:num>
  <w:num w:numId="3">
    <w:abstractNumId w:val="21"/>
  </w:num>
  <w:num w:numId="4">
    <w:abstractNumId w:val="22"/>
  </w:num>
  <w:num w:numId="5">
    <w:abstractNumId w:val="3"/>
  </w:num>
  <w:num w:numId="6">
    <w:abstractNumId w:val="1"/>
  </w:num>
  <w:num w:numId="7">
    <w:abstractNumId w:val="40"/>
  </w:num>
  <w:num w:numId="8">
    <w:abstractNumId w:val="18"/>
  </w:num>
  <w:num w:numId="9">
    <w:abstractNumId w:val="6"/>
  </w:num>
  <w:num w:numId="10">
    <w:abstractNumId w:val="35"/>
  </w:num>
  <w:num w:numId="11">
    <w:abstractNumId w:val="23"/>
  </w:num>
  <w:num w:numId="12">
    <w:abstractNumId w:val="36"/>
  </w:num>
  <w:num w:numId="13">
    <w:abstractNumId w:val="17"/>
  </w:num>
  <w:num w:numId="14">
    <w:abstractNumId w:val="26"/>
  </w:num>
  <w:num w:numId="15">
    <w:abstractNumId w:val="7"/>
  </w:num>
  <w:num w:numId="16">
    <w:abstractNumId w:val="9"/>
  </w:num>
  <w:num w:numId="17">
    <w:abstractNumId w:val="34"/>
  </w:num>
  <w:num w:numId="18">
    <w:abstractNumId w:val="33"/>
  </w:num>
  <w:num w:numId="19">
    <w:abstractNumId w:val="31"/>
  </w:num>
  <w:num w:numId="20">
    <w:abstractNumId w:val="8"/>
  </w:num>
  <w:num w:numId="21">
    <w:abstractNumId w:val="12"/>
  </w:num>
  <w:num w:numId="22">
    <w:abstractNumId w:val="13"/>
  </w:num>
  <w:num w:numId="23">
    <w:abstractNumId w:val="44"/>
  </w:num>
  <w:num w:numId="24">
    <w:abstractNumId w:val="5"/>
  </w:num>
  <w:num w:numId="25">
    <w:abstractNumId w:val="24"/>
  </w:num>
  <w:num w:numId="26">
    <w:abstractNumId w:val="25"/>
  </w:num>
  <w:num w:numId="27">
    <w:abstractNumId w:val="42"/>
  </w:num>
  <w:num w:numId="28">
    <w:abstractNumId w:val="20"/>
  </w:num>
  <w:num w:numId="29">
    <w:abstractNumId w:val="19"/>
  </w:num>
  <w:num w:numId="30">
    <w:abstractNumId w:val="41"/>
  </w:num>
  <w:num w:numId="31">
    <w:abstractNumId w:val="38"/>
  </w:num>
  <w:num w:numId="32">
    <w:abstractNumId w:val="27"/>
  </w:num>
  <w:num w:numId="33">
    <w:abstractNumId w:val="16"/>
  </w:num>
  <w:num w:numId="34">
    <w:abstractNumId w:val="14"/>
  </w:num>
  <w:num w:numId="35">
    <w:abstractNumId w:val="15"/>
  </w:num>
  <w:num w:numId="36">
    <w:abstractNumId w:val="30"/>
  </w:num>
  <w:num w:numId="37">
    <w:abstractNumId w:val="45"/>
  </w:num>
  <w:num w:numId="38">
    <w:abstractNumId w:val="39"/>
  </w:num>
  <w:num w:numId="39">
    <w:abstractNumId w:val="37"/>
  </w:num>
  <w:num w:numId="40">
    <w:abstractNumId w:val="4"/>
  </w:num>
  <w:num w:numId="41">
    <w:abstractNumId w:val="32"/>
  </w:num>
  <w:num w:numId="42">
    <w:abstractNumId w:val="0"/>
  </w:num>
  <w:num w:numId="43">
    <w:abstractNumId w:val="11"/>
  </w:num>
  <w:num w:numId="44">
    <w:abstractNumId w:val="10"/>
  </w:num>
  <w:num w:numId="45">
    <w:abstractNumId w:val="29"/>
  </w:num>
  <w:num w:numId="46">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809"/>
    <w:rsid w:val="0000497D"/>
    <w:rsid w:val="00065D52"/>
    <w:rsid w:val="00105758"/>
    <w:rsid w:val="00136EF0"/>
    <w:rsid w:val="001D68F4"/>
    <w:rsid w:val="001F5E58"/>
    <w:rsid w:val="00240475"/>
    <w:rsid w:val="002418F9"/>
    <w:rsid w:val="0038737F"/>
    <w:rsid w:val="0039757A"/>
    <w:rsid w:val="003A004D"/>
    <w:rsid w:val="00421CF2"/>
    <w:rsid w:val="00516EAA"/>
    <w:rsid w:val="00550C51"/>
    <w:rsid w:val="005615F2"/>
    <w:rsid w:val="0057521A"/>
    <w:rsid w:val="005C3809"/>
    <w:rsid w:val="00623C8F"/>
    <w:rsid w:val="0066612B"/>
    <w:rsid w:val="00667EE6"/>
    <w:rsid w:val="007C5D10"/>
    <w:rsid w:val="008336EF"/>
    <w:rsid w:val="008629AD"/>
    <w:rsid w:val="0095243C"/>
    <w:rsid w:val="009546C3"/>
    <w:rsid w:val="00956F38"/>
    <w:rsid w:val="009B4D70"/>
    <w:rsid w:val="009D4D34"/>
    <w:rsid w:val="009F2E97"/>
    <w:rsid w:val="00A06BC6"/>
    <w:rsid w:val="00A26140"/>
    <w:rsid w:val="00BA7025"/>
    <w:rsid w:val="00D6513E"/>
    <w:rsid w:val="00DA2F8C"/>
    <w:rsid w:val="00DD3D72"/>
    <w:rsid w:val="00DE16CB"/>
    <w:rsid w:val="00E01B8C"/>
    <w:rsid w:val="00F22F40"/>
    <w:rsid w:val="00F92D1A"/>
    <w:rsid w:val="00FD2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ED455"/>
  <w15:chartTrackingRefBased/>
  <w15:docId w15:val="{5625F2F8-5FA1-440F-AA4D-DDD95B4A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5C3809"/>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5C3809"/>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5C3809"/>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C3809"/>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5C3809"/>
    <w:rPr>
      <w:rFonts w:ascii="Calibri" w:eastAsia="宋体" w:hAnsi="Calibri" w:cs="Times New Roman"/>
      <w:b/>
      <w:bCs/>
      <w:sz w:val="32"/>
      <w:szCs w:val="32"/>
      <w:lang w:val="x-none" w:eastAsia="x-none"/>
    </w:rPr>
  </w:style>
  <w:style w:type="character" w:customStyle="1" w:styleId="4Char">
    <w:name w:val="标题 4 Char"/>
    <w:basedOn w:val="a0"/>
    <w:link w:val="4"/>
    <w:rsid w:val="005C3809"/>
    <w:rPr>
      <w:rFonts w:ascii="Arial" w:eastAsia="黑体" w:hAnsi="Arial" w:cs="Times New Roman"/>
      <w:b/>
      <w:bCs/>
      <w:kern w:val="0"/>
      <w:sz w:val="28"/>
      <w:szCs w:val="28"/>
      <w:lang w:val="x-none" w:eastAsia="x-none"/>
    </w:rPr>
  </w:style>
  <w:style w:type="character" w:customStyle="1" w:styleId="Char">
    <w:name w:val="页脚 Char"/>
    <w:link w:val="a3"/>
    <w:uiPriority w:val="99"/>
    <w:rsid w:val="005C3809"/>
    <w:rPr>
      <w:sz w:val="18"/>
      <w:szCs w:val="18"/>
    </w:rPr>
  </w:style>
  <w:style w:type="character" w:customStyle="1" w:styleId="Char0">
    <w:name w:val="标准文本 Char"/>
    <w:link w:val="a4"/>
    <w:rsid w:val="005C3809"/>
    <w:rPr>
      <w:rFonts w:ascii="Times New Roman" w:eastAsia="宋体" w:hAnsi="Times New Roman" w:cs="Times New Roman"/>
      <w:sz w:val="24"/>
      <w:szCs w:val="20"/>
    </w:rPr>
  </w:style>
  <w:style w:type="character" w:customStyle="1" w:styleId="Char1">
    <w:name w:val="页眉 Char"/>
    <w:link w:val="a5"/>
    <w:uiPriority w:val="99"/>
    <w:rsid w:val="005C3809"/>
    <w:rPr>
      <w:sz w:val="18"/>
      <w:szCs w:val="18"/>
    </w:rPr>
  </w:style>
  <w:style w:type="character" w:customStyle="1" w:styleId="Char2">
    <w:name w:val="文档结构图 Char"/>
    <w:link w:val="a6"/>
    <w:uiPriority w:val="99"/>
    <w:rsid w:val="005C3809"/>
    <w:rPr>
      <w:rFonts w:ascii="宋体" w:eastAsia="宋体"/>
      <w:sz w:val="18"/>
      <w:szCs w:val="18"/>
    </w:rPr>
  </w:style>
  <w:style w:type="paragraph" w:styleId="a3">
    <w:name w:val="footer"/>
    <w:basedOn w:val="a"/>
    <w:link w:val="Char"/>
    <w:uiPriority w:val="99"/>
    <w:unhideWhenUsed/>
    <w:rsid w:val="005C3809"/>
    <w:pPr>
      <w:tabs>
        <w:tab w:val="center" w:pos="4153"/>
        <w:tab w:val="right" w:pos="8306"/>
      </w:tabs>
      <w:snapToGrid w:val="0"/>
      <w:jc w:val="left"/>
    </w:pPr>
    <w:rPr>
      <w:sz w:val="18"/>
      <w:szCs w:val="18"/>
    </w:rPr>
  </w:style>
  <w:style w:type="character" w:customStyle="1" w:styleId="Char10">
    <w:name w:val="页脚 Char1"/>
    <w:basedOn w:val="a0"/>
    <w:uiPriority w:val="99"/>
    <w:semiHidden/>
    <w:rsid w:val="005C3809"/>
    <w:rPr>
      <w:sz w:val="18"/>
      <w:szCs w:val="18"/>
    </w:rPr>
  </w:style>
  <w:style w:type="paragraph" w:styleId="a6">
    <w:name w:val="Document Map"/>
    <w:basedOn w:val="a"/>
    <w:link w:val="Char2"/>
    <w:uiPriority w:val="99"/>
    <w:unhideWhenUsed/>
    <w:rsid w:val="005C3809"/>
    <w:rPr>
      <w:rFonts w:ascii="宋体" w:eastAsia="宋体"/>
      <w:sz w:val="18"/>
      <w:szCs w:val="18"/>
    </w:rPr>
  </w:style>
  <w:style w:type="character" w:customStyle="1" w:styleId="Char11">
    <w:name w:val="文档结构图 Char1"/>
    <w:basedOn w:val="a0"/>
    <w:uiPriority w:val="99"/>
    <w:semiHidden/>
    <w:rsid w:val="005C3809"/>
    <w:rPr>
      <w:rFonts w:ascii="Microsoft YaHei UI" w:eastAsia="Microsoft YaHei UI"/>
      <w:sz w:val="18"/>
      <w:szCs w:val="18"/>
    </w:rPr>
  </w:style>
  <w:style w:type="paragraph" w:styleId="a5">
    <w:name w:val="header"/>
    <w:basedOn w:val="a"/>
    <w:link w:val="Char1"/>
    <w:uiPriority w:val="99"/>
    <w:unhideWhenUsed/>
    <w:rsid w:val="005C3809"/>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5C3809"/>
    <w:rPr>
      <w:sz w:val="18"/>
      <w:szCs w:val="18"/>
    </w:rPr>
  </w:style>
  <w:style w:type="paragraph" w:customStyle="1" w:styleId="a4">
    <w:name w:val="标准文本"/>
    <w:basedOn w:val="a"/>
    <w:link w:val="Char0"/>
    <w:qFormat/>
    <w:rsid w:val="005C3809"/>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5C3809"/>
    <w:pPr>
      <w:shd w:val="clear" w:color="auto" w:fill="000080"/>
    </w:pPr>
    <w:rPr>
      <w:rFonts w:ascii="Tahoma" w:hAnsi="Tahoma"/>
      <w:sz w:val="24"/>
      <w:szCs w:val="24"/>
    </w:rPr>
  </w:style>
  <w:style w:type="paragraph" w:customStyle="1" w:styleId="USE3">
    <w:name w:val="USE 3"/>
    <w:basedOn w:val="a"/>
    <w:rsid w:val="005C3809"/>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5C3809"/>
    <w:pPr>
      <w:ind w:firstLineChars="200" w:firstLine="420"/>
    </w:pPr>
    <w:rPr>
      <w:rFonts w:ascii="Calibri" w:eastAsia="宋体" w:hAnsi="Calibri" w:cs="Times New Roman"/>
    </w:rPr>
  </w:style>
  <w:style w:type="paragraph" w:customStyle="1" w:styleId="USE10">
    <w:name w:val="USE 1"/>
    <w:basedOn w:val="a"/>
    <w:rsid w:val="005C3809"/>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5C3809"/>
    <w:pPr>
      <w:ind w:firstLineChars="200" w:firstLine="420"/>
    </w:pPr>
    <w:rPr>
      <w:rFonts w:ascii="Times New Roman" w:eastAsia="宋体" w:hAnsi="Times New Roman" w:cs="Times New Roman"/>
      <w:szCs w:val="24"/>
    </w:rPr>
  </w:style>
  <w:style w:type="paragraph" w:customStyle="1" w:styleId="USE2">
    <w:name w:val="USE 2"/>
    <w:basedOn w:val="a"/>
    <w:rsid w:val="005C3809"/>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5C3809"/>
    <w:pPr>
      <w:ind w:firstLineChars="200" w:firstLine="420"/>
    </w:pPr>
    <w:rPr>
      <w:rFonts w:ascii="Calibri" w:eastAsia="宋体" w:hAnsi="Calibri" w:cs="Times New Roman"/>
    </w:rPr>
  </w:style>
  <w:style w:type="paragraph" w:customStyle="1" w:styleId="USE4">
    <w:name w:val="USE 4"/>
    <w:basedOn w:val="a"/>
    <w:rsid w:val="005C3809"/>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5C3809"/>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5C3809"/>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5C3809"/>
    <w:rPr>
      <w:rFonts w:ascii="Calibri" w:eastAsia="宋体" w:hAnsi="Calibri" w:cs="黑体"/>
      <w:sz w:val="18"/>
      <w:szCs w:val="18"/>
    </w:rPr>
  </w:style>
  <w:style w:type="character" w:customStyle="1" w:styleId="Char4">
    <w:name w:val="批注框文本 Char"/>
    <w:basedOn w:val="a0"/>
    <w:link w:val="a7"/>
    <w:semiHidden/>
    <w:rsid w:val="005C3809"/>
    <w:rPr>
      <w:rFonts w:ascii="Calibri" w:eastAsia="宋体" w:hAnsi="Calibri" w:cs="黑体"/>
      <w:sz w:val="18"/>
      <w:szCs w:val="18"/>
    </w:rPr>
  </w:style>
  <w:style w:type="character" w:styleId="a8">
    <w:name w:val="Hyperlink"/>
    <w:rsid w:val="005C3809"/>
    <w:rPr>
      <w:color w:val="0000FF"/>
      <w:u w:val="single"/>
    </w:rPr>
  </w:style>
  <w:style w:type="paragraph" w:customStyle="1" w:styleId="25">
    <w:name w:val="样式 宋体 一号 加粗 居中 行距: 最小值 25 磅"/>
    <w:basedOn w:val="a"/>
    <w:rsid w:val="005C3809"/>
    <w:pPr>
      <w:spacing w:line="500" w:lineRule="atLeast"/>
      <w:jc w:val="center"/>
    </w:pPr>
    <w:rPr>
      <w:rFonts w:ascii="宋体" w:eastAsia="宋体" w:hAnsi="宋体" w:cs="宋体"/>
      <w:b/>
      <w:bCs/>
      <w:sz w:val="52"/>
      <w:szCs w:val="20"/>
    </w:rPr>
  </w:style>
  <w:style w:type="paragraph" w:styleId="a9">
    <w:name w:val="Normal (Web)"/>
    <w:basedOn w:val="a"/>
    <w:rsid w:val="005C3809"/>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5C3809"/>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5C3809"/>
    <w:rPr>
      <w:rFonts w:ascii="宋体" w:eastAsia="宋体" w:hAnsi="Times New Roman" w:cs="Times New Roman"/>
      <w:kern w:val="0"/>
      <w:sz w:val="28"/>
      <w:szCs w:val="20"/>
      <w:lang w:val="x-none" w:eastAsia="x-none"/>
    </w:rPr>
  </w:style>
  <w:style w:type="paragraph" w:styleId="ab">
    <w:name w:val="Body Text"/>
    <w:basedOn w:val="a"/>
    <w:link w:val="Char6"/>
    <w:rsid w:val="005C3809"/>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5C3809"/>
    <w:rPr>
      <w:rFonts w:ascii="宋体" w:eastAsia="宋体" w:hAnsi="Times New Roman" w:cs="Times New Roman"/>
      <w:kern w:val="0"/>
      <w:sz w:val="28"/>
      <w:szCs w:val="20"/>
      <w:lang w:val="x-none" w:eastAsia="x-none"/>
    </w:rPr>
  </w:style>
  <w:style w:type="paragraph" w:styleId="ac">
    <w:name w:val="List Paragraph"/>
    <w:basedOn w:val="a"/>
    <w:uiPriority w:val="34"/>
    <w:qFormat/>
    <w:rsid w:val="005C3809"/>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5C3809"/>
    <w:pPr>
      <w:spacing w:line="360" w:lineRule="auto"/>
    </w:pPr>
    <w:rPr>
      <w:rFonts w:ascii="宋体" w:eastAsia="宋体" w:hAnsi="宋体" w:cs="宋体"/>
      <w:szCs w:val="20"/>
    </w:rPr>
  </w:style>
  <w:style w:type="paragraph" w:styleId="10">
    <w:name w:val="index 1"/>
    <w:basedOn w:val="a"/>
    <w:next w:val="a"/>
    <w:autoRedefine/>
    <w:semiHidden/>
    <w:unhideWhenUsed/>
    <w:rsid w:val="005C3809"/>
    <w:rPr>
      <w:rFonts w:ascii="Calibri" w:eastAsia="宋体" w:hAnsi="Calibri" w:cs="黑体"/>
    </w:rPr>
  </w:style>
  <w:style w:type="paragraph" w:styleId="ad">
    <w:name w:val="index heading"/>
    <w:basedOn w:val="a"/>
    <w:next w:val="10"/>
    <w:semiHidden/>
    <w:rsid w:val="005C3809"/>
    <w:rPr>
      <w:rFonts w:ascii="Times New Roman" w:eastAsia="宋体" w:hAnsi="Times New Roman" w:cs="Times New Roman"/>
      <w:szCs w:val="20"/>
    </w:rPr>
  </w:style>
  <w:style w:type="character" w:styleId="ae">
    <w:name w:val="annotation reference"/>
    <w:semiHidden/>
    <w:rsid w:val="005C3809"/>
    <w:rPr>
      <w:sz w:val="21"/>
      <w:szCs w:val="21"/>
    </w:rPr>
  </w:style>
  <w:style w:type="paragraph" w:customStyle="1" w:styleId="p16">
    <w:name w:val="p16"/>
    <w:basedOn w:val="a"/>
    <w:rsid w:val="005C3809"/>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5C3809"/>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5C3809"/>
    <w:rPr>
      <w:rFonts w:ascii="宋体" w:eastAsia="宋体" w:hAnsi="Courier New" w:cs="Times New Roman"/>
      <w:szCs w:val="21"/>
      <w:lang w:val="x-none" w:eastAsia="x-none"/>
    </w:rPr>
  </w:style>
  <w:style w:type="character" w:customStyle="1" w:styleId="Char7">
    <w:name w:val="纯文本 Char"/>
    <w:basedOn w:val="a0"/>
    <w:link w:val="af"/>
    <w:rsid w:val="005C3809"/>
    <w:rPr>
      <w:rFonts w:ascii="宋体" w:eastAsia="宋体" w:hAnsi="Courier New" w:cs="Times New Roman"/>
      <w:szCs w:val="21"/>
      <w:lang w:val="x-none" w:eastAsia="x-none"/>
    </w:rPr>
  </w:style>
  <w:style w:type="paragraph" w:styleId="af0">
    <w:name w:val="annotation text"/>
    <w:basedOn w:val="a"/>
    <w:link w:val="Char8"/>
    <w:semiHidden/>
    <w:rsid w:val="005C3809"/>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5C3809"/>
    <w:rPr>
      <w:rFonts w:ascii="Times New Roman" w:eastAsia="宋体" w:hAnsi="Times New Roman" w:cs="Times New Roman"/>
      <w:szCs w:val="24"/>
      <w:lang w:val="x-none" w:eastAsia="x-none"/>
    </w:rPr>
  </w:style>
  <w:style w:type="paragraph" w:customStyle="1" w:styleId="CharChar">
    <w:name w:val="Char Char"/>
    <w:basedOn w:val="a"/>
    <w:rsid w:val="005C3809"/>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623C8F"/>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623C8F"/>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976922">
      <w:bodyDiv w:val="1"/>
      <w:marLeft w:val="0"/>
      <w:marRight w:val="0"/>
      <w:marTop w:val="0"/>
      <w:marBottom w:val="0"/>
      <w:divBdr>
        <w:top w:val="none" w:sz="0" w:space="0" w:color="auto"/>
        <w:left w:val="none" w:sz="0" w:space="0" w:color="auto"/>
        <w:bottom w:val="none" w:sz="0" w:space="0" w:color="auto"/>
        <w:right w:val="none" w:sz="0" w:space="0" w:color="auto"/>
      </w:divBdr>
    </w:div>
    <w:div w:id="1484741559">
      <w:bodyDiv w:val="1"/>
      <w:marLeft w:val="0"/>
      <w:marRight w:val="0"/>
      <w:marTop w:val="0"/>
      <w:marBottom w:val="0"/>
      <w:divBdr>
        <w:top w:val="none" w:sz="0" w:space="0" w:color="auto"/>
        <w:left w:val="none" w:sz="0" w:space="0" w:color="auto"/>
        <w:bottom w:val="none" w:sz="0" w:space="0" w:color="auto"/>
        <w:right w:val="none" w:sz="0" w:space="0" w:color="auto"/>
      </w:divBdr>
      <w:divsChild>
        <w:div w:id="50545671">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69</Pages>
  <Words>5271</Words>
  <Characters>30050</Characters>
  <Application>Microsoft Office Word</Application>
  <DocSecurity>0</DocSecurity>
  <Lines>250</Lines>
  <Paragraphs>70</Paragraphs>
  <ScaleCrop>false</ScaleCrop>
  <Company>China</Company>
  <LinksUpToDate>false</LinksUpToDate>
  <CharactersWithSpaces>35251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26</cp:revision>
  <dcterms:created xsi:type="dcterms:W3CDTF">2017-10-13T06:48:00Z</dcterms:created>
  <dcterms:modified xsi:type="dcterms:W3CDTF">2018-01-03T02:21:00Z</dcterms:modified>
</cp:coreProperties>
</file>