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0C3" w:rsidRPr="00AB11A9" w:rsidRDefault="00A370C3">
      <w:pPr>
        <w:rPr>
          <w:rFonts w:ascii="宋体" w:hAnsi="宋体"/>
        </w:rPr>
      </w:pPr>
    </w:p>
    <w:p w:rsidR="00A370C3" w:rsidRDefault="00A370C3">
      <w:pPr>
        <w:jc w:val="center"/>
        <w:rPr>
          <w:rFonts w:ascii="宋体" w:hAnsi="宋体"/>
          <w:color w:val="0000FF"/>
          <w:sz w:val="56"/>
        </w:rPr>
      </w:pPr>
      <w:r>
        <w:rPr>
          <w:rFonts w:ascii="宋体" w:hAnsi="宋体" w:hint="eastAsia"/>
          <w:color w:val="0000FF"/>
          <w:sz w:val="56"/>
        </w:rPr>
        <w:t>深圳大学</w:t>
      </w:r>
    </w:p>
    <w:p w:rsidR="00A370C3" w:rsidRDefault="00A370C3">
      <w:pPr>
        <w:jc w:val="center"/>
        <w:rPr>
          <w:rFonts w:ascii="宋体" w:hAnsi="宋体"/>
          <w:color w:val="0000FF"/>
          <w:sz w:val="56"/>
        </w:rPr>
      </w:pPr>
    </w:p>
    <w:p w:rsidR="00A370C3" w:rsidRPr="00994459" w:rsidRDefault="00A370C3">
      <w:pPr>
        <w:jc w:val="center"/>
        <w:rPr>
          <w:rFonts w:ascii="宋体" w:hAnsi="宋体"/>
          <w:color w:val="FF0000"/>
          <w:sz w:val="52"/>
          <w:szCs w:val="52"/>
        </w:rPr>
      </w:pPr>
      <w:r>
        <w:rPr>
          <w:rFonts w:ascii="宋体" w:hAnsi="宋体" w:hint="eastAsia"/>
          <w:color w:val="FF0000"/>
          <w:sz w:val="52"/>
          <w:szCs w:val="52"/>
        </w:rPr>
        <w:t>台式X射线粉末衍射仪</w:t>
      </w:r>
    </w:p>
    <w:p w:rsidR="00A370C3" w:rsidRDefault="00A370C3">
      <w:pPr>
        <w:jc w:val="center"/>
        <w:rPr>
          <w:rFonts w:ascii="宋体" w:hAnsi="宋体"/>
          <w:color w:val="0000FF"/>
          <w:sz w:val="52"/>
          <w:szCs w:val="52"/>
        </w:rPr>
      </w:pPr>
      <w:r w:rsidRPr="004B2F0D">
        <w:rPr>
          <w:rFonts w:ascii="宋体" w:hAnsi="宋体" w:hint="eastAsia"/>
          <w:color w:val="0000FF"/>
          <w:sz w:val="52"/>
          <w:szCs w:val="52"/>
        </w:rPr>
        <w:t>采购项目</w:t>
      </w:r>
    </w:p>
    <w:p w:rsidR="00A370C3" w:rsidRPr="004B2F0D" w:rsidRDefault="00A370C3">
      <w:pPr>
        <w:jc w:val="center"/>
        <w:rPr>
          <w:rFonts w:ascii="宋体" w:hAnsi="宋体"/>
          <w:color w:val="0000FF"/>
          <w:sz w:val="52"/>
          <w:szCs w:val="52"/>
        </w:rPr>
      </w:pPr>
    </w:p>
    <w:p w:rsidR="00A370C3" w:rsidRPr="00AB11A9" w:rsidRDefault="00A370C3">
      <w:pPr>
        <w:jc w:val="center"/>
        <w:rPr>
          <w:rFonts w:ascii="宋体" w:hAnsi="宋体"/>
          <w:b/>
          <w:color w:val="000000"/>
          <w:sz w:val="90"/>
        </w:rPr>
      </w:pPr>
      <w:r w:rsidRPr="00AB11A9">
        <w:rPr>
          <w:rFonts w:ascii="宋体" w:hAnsi="宋体" w:hint="eastAsia"/>
          <w:b/>
          <w:color w:val="000000"/>
          <w:sz w:val="90"/>
        </w:rPr>
        <w:t>招 标 文 件</w:t>
      </w:r>
    </w:p>
    <w:p w:rsidR="00A370C3" w:rsidRPr="00AB11A9" w:rsidRDefault="00A370C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SZU2017005EQ</w:t>
      </w:r>
      <w:r w:rsidRPr="00AB11A9">
        <w:rPr>
          <w:rFonts w:ascii="宋体" w:hAnsi="宋体" w:hint="eastAsia"/>
          <w:color w:val="000000"/>
          <w:sz w:val="30"/>
        </w:rPr>
        <w:t>）</w:t>
      </w:r>
    </w:p>
    <w:p w:rsidR="00A370C3" w:rsidRPr="00823602" w:rsidRDefault="00A370C3">
      <w:pPr>
        <w:jc w:val="center"/>
        <w:rPr>
          <w:rFonts w:ascii="宋体" w:hAnsi="宋体"/>
          <w:color w:val="000000"/>
          <w:sz w:val="90"/>
        </w:rPr>
      </w:pPr>
    </w:p>
    <w:p w:rsidR="00A370C3" w:rsidRPr="00AB11A9" w:rsidRDefault="00A370C3">
      <w:pPr>
        <w:jc w:val="center"/>
        <w:rPr>
          <w:rFonts w:ascii="宋体" w:hAnsi="宋体"/>
          <w:color w:val="000000"/>
          <w:sz w:val="90"/>
        </w:rPr>
      </w:pPr>
    </w:p>
    <w:p w:rsidR="00A370C3" w:rsidRPr="000E3760" w:rsidRDefault="00A370C3">
      <w:pPr>
        <w:jc w:val="center"/>
        <w:rPr>
          <w:rFonts w:ascii="宋体" w:hAnsi="宋体"/>
          <w:color w:val="000000"/>
          <w:sz w:val="90"/>
        </w:rPr>
      </w:pPr>
    </w:p>
    <w:p w:rsidR="00A370C3" w:rsidRPr="00AB11A9" w:rsidRDefault="00A370C3">
      <w:pPr>
        <w:jc w:val="center"/>
        <w:rPr>
          <w:rFonts w:ascii="宋体" w:hAnsi="宋体"/>
          <w:color w:val="000000"/>
          <w:sz w:val="30"/>
        </w:rPr>
      </w:pPr>
      <w:r w:rsidRPr="00AB11A9">
        <w:rPr>
          <w:rFonts w:ascii="宋体" w:hAnsi="宋体" w:hint="eastAsia"/>
          <w:color w:val="000000"/>
          <w:sz w:val="30"/>
        </w:rPr>
        <w:t>深圳大学招投标管理中心</w:t>
      </w:r>
    </w:p>
    <w:p w:rsidR="00A370C3" w:rsidRPr="00AB11A9" w:rsidRDefault="00A370C3">
      <w:pPr>
        <w:jc w:val="center"/>
        <w:rPr>
          <w:rFonts w:ascii="宋体" w:hAnsi="宋体"/>
          <w:color w:val="000000"/>
          <w:sz w:val="30"/>
        </w:rPr>
      </w:pPr>
      <w:r>
        <w:rPr>
          <w:rFonts w:ascii="宋体" w:hAnsi="宋体" w:hint="eastAsia"/>
          <w:color w:val="FF0000"/>
          <w:sz w:val="30"/>
        </w:rPr>
        <w:t>二零一七年</w:t>
      </w:r>
      <w:r w:rsidR="002852CC">
        <w:rPr>
          <w:rFonts w:ascii="宋体" w:hAnsi="宋体" w:hint="eastAsia"/>
          <w:color w:val="FF0000"/>
          <w:sz w:val="30"/>
        </w:rPr>
        <w:t>二</w:t>
      </w:r>
      <w:r>
        <w:rPr>
          <w:rFonts w:ascii="宋体" w:hAnsi="宋体" w:hint="eastAsia"/>
          <w:color w:val="FF0000"/>
          <w:sz w:val="30"/>
        </w:rPr>
        <w:t>月</w:t>
      </w:r>
    </w:p>
    <w:p w:rsidR="00A370C3" w:rsidRPr="00AB11A9" w:rsidRDefault="00A370C3">
      <w:pPr>
        <w:jc w:val="center"/>
        <w:rPr>
          <w:rFonts w:ascii="宋体" w:hAnsi="宋体"/>
          <w:color w:val="000000"/>
          <w:sz w:val="30"/>
        </w:rPr>
      </w:pPr>
    </w:p>
    <w:p w:rsidR="00A370C3" w:rsidRDefault="00A370C3">
      <w:pPr>
        <w:jc w:val="center"/>
        <w:rPr>
          <w:rFonts w:ascii="宋体" w:hAnsi="宋体"/>
          <w:color w:val="000000"/>
          <w:sz w:val="30"/>
        </w:rPr>
      </w:pPr>
    </w:p>
    <w:p w:rsidR="00A370C3" w:rsidRPr="00AB11A9" w:rsidRDefault="00A370C3">
      <w:pPr>
        <w:jc w:val="center"/>
        <w:rPr>
          <w:rFonts w:ascii="宋体" w:hAnsi="宋体"/>
          <w:color w:val="000000"/>
          <w:sz w:val="30"/>
        </w:rPr>
      </w:pPr>
    </w:p>
    <w:p w:rsidR="00A370C3" w:rsidRPr="00D06C94" w:rsidRDefault="00A370C3"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A370C3" w:rsidRPr="00AB11A9" w:rsidRDefault="00A370C3"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A370C3" w:rsidRPr="00AB11A9" w:rsidRDefault="00A370C3" w:rsidP="0034169C">
      <w:pPr>
        <w:widowControl/>
        <w:jc w:val="left"/>
        <w:rPr>
          <w:rFonts w:ascii="宋体" w:hAnsi="宋体"/>
          <w:color w:val="000000"/>
          <w:sz w:val="24"/>
          <w:szCs w:val="24"/>
        </w:rPr>
      </w:pPr>
    </w:p>
    <w:p w:rsidR="00A370C3" w:rsidRPr="00AB11A9" w:rsidRDefault="00A370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A370C3" w:rsidRPr="00AB11A9" w:rsidRDefault="00A370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A370C3" w:rsidRPr="00AB11A9" w:rsidRDefault="00A370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A370C3" w:rsidRPr="00AB11A9" w:rsidRDefault="00A370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A370C3" w:rsidRPr="00AB11A9" w:rsidRDefault="00A370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A370C3" w:rsidRPr="00AB11A9" w:rsidRDefault="00A370C3" w:rsidP="0034169C">
      <w:pPr>
        <w:widowControl/>
        <w:jc w:val="left"/>
        <w:rPr>
          <w:rFonts w:ascii="宋体" w:hAnsi="宋体"/>
          <w:color w:val="000000"/>
          <w:sz w:val="24"/>
          <w:szCs w:val="24"/>
        </w:rPr>
      </w:pPr>
    </w:p>
    <w:p w:rsidR="00A370C3" w:rsidRPr="00AB11A9" w:rsidRDefault="00A370C3"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A370C3" w:rsidRPr="00AB11A9" w:rsidRDefault="00A370C3" w:rsidP="0034169C">
      <w:pPr>
        <w:widowControl/>
        <w:jc w:val="left"/>
        <w:rPr>
          <w:rFonts w:ascii="宋体" w:hAnsi="宋体"/>
          <w:color w:val="000000"/>
          <w:sz w:val="24"/>
          <w:szCs w:val="24"/>
        </w:rPr>
      </w:pPr>
    </w:p>
    <w:p w:rsidR="00A370C3" w:rsidRPr="00AB11A9" w:rsidRDefault="00A370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A370C3" w:rsidRPr="00AB11A9" w:rsidRDefault="00A370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A370C3" w:rsidRPr="00AB11A9" w:rsidRDefault="00A370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A370C3" w:rsidRPr="00AB11A9" w:rsidRDefault="00A370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A370C3" w:rsidRPr="00AB11A9" w:rsidRDefault="00A370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A370C3" w:rsidRPr="00AB11A9" w:rsidRDefault="00A370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A370C3" w:rsidRPr="00AB11A9" w:rsidRDefault="00A370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A370C3" w:rsidRPr="00AB11A9" w:rsidRDefault="00A370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A370C3" w:rsidRPr="00AB11A9" w:rsidRDefault="00A370C3">
      <w:pPr>
        <w:widowControl/>
        <w:jc w:val="left"/>
        <w:rPr>
          <w:rFonts w:ascii="宋体" w:hAnsi="宋体"/>
          <w:color w:val="000000"/>
          <w:sz w:val="24"/>
          <w:szCs w:val="24"/>
        </w:rPr>
      </w:pPr>
    </w:p>
    <w:p w:rsidR="00A370C3" w:rsidRPr="00AB11A9" w:rsidRDefault="00A370C3">
      <w:pPr>
        <w:widowControl/>
        <w:jc w:val="left"/>
        <w:rPr>
          <w:rFonts w:ascii="宋体" w:hAnsi="宋体"/>
          <w:color w:val="000000"/>
          <w:sz w:val="24"/>
          <w:szCs w:val="24"/>
        </w:rPr>
      </w:pPr>
    </w:p>
    <w:p w:rsidR="00A370C3" w:rsidRPr="00AB11A9" w:rsidRDefault="00A370C3">
      <w:pPr>
        <w:widowControl/>
        <w:jc w:val="left"/>
        <w:rPr>
          <w:rFonts w:ascii="宋体" w:hAnsi="宋体"/>
          <w:color w:val="000000"/>
          <w:sz w:val="24"/>
          <w:szCs w:val="24"/>
        </w:rPr>
      </w:pPr>
    </w:p>
    <w:p w:rsidR="00A370C3" w:rsidRPr="00AB11A9" w:rsidRDefault="00A370C3">
      <w:pPr>
        <w:widowControl/>
        <w:jc w:val="left"/>
        <w:rPr>
          <w:rFonts w:ascii="宋体" w:hAnsi="宋体"/>
          <w:color w:val="000000"/>
          <w:sz w:val="24"/>
          <w:szCs w:val="24"/>
        </w:rPr>
      </w:pPr>
    </w:p>
    <w:p w:rsidR="00A370C3" w:rsidRPr="00AB11A9" w:rsidRDefault="00A370C3">
      <w:pPr>
        <w:widowControl/>
        <w:jc w:val="left"/>
        <w:rPr>
          <w:rFonts w:ascii="宋体" w:hAnsi="宋体"/>
          <w:color w:val="000000"/>
          <w:sz w:val="24"/>
          <w:szCs w:val="24"/>
        </w:rPr>
      </w:pPr>
    </w:p>
    <w:p w:rsidR="00A370C3" w:rsidRPr="00AB11A9" w:rsidRDefault="00A370C3">
      <w:pPr>
        <w:widowControl/>
        <w:jc w:val="left"/>
        <w:rPr>
          <w:rFonts w:ascii="宋体" w:hAnsi="宋体"/>
          <w:color w:val="000000"/>
          <w:sz w:val="24"/>
          <w:szCs w:val="24"/>
        </w:rPr>
      </w:pPr>
    </w:p>
    <w:p w:rsidR="00A370C3" w:rsidRPr="00AB11A9" w:rsidRDefault="00A370C3">
      <w:pPr>
        <w:widowControl/>
        <w:jc w:val="left"/>
        <w:rPr>
          <w:rFonts w:ascii="宋体" w:hAnsi="宋体"/>
          <w:color w:val="000000"/>
          <w:sz w:val="24"/>
          <w:szCs w:val="24"/>
        </w:rPr>
      </w:pPr>
    </w:p>
    <w:p w:rsidR="00A370C3" w:rsidRPr="00AB11A9" w:rsidRDefault="00A370C3" w:rsidP="0022311A">
      <w:pPr>
        <w:spacing w:line="360" w:lineRule="auto"/>
        <w:rPr>
          <w:rFonts w:ascii="宋体" w:hAnsi="宋体"/>
          <w:b/>
          <w:sz w:val="24"/>
        </w:rPr>
      </w:pPr>
      <w:r w:rsidRPr="00AB11A9">
        <w:rPr>
          <w:rFonts w:ascii="宋体" w:hAnsi="宋体" w:hint="eastAsia"/>
          <w:b/>
          <w:sz w:val="24"/>
        </w:rPr>
        <w:t>说明</w:t>
      </w:r>
    </w:p>
    <w:p w:rsidR="00A370C3" w:rsidRPr="00AB11A9" w:rsidRDefault="00A370C3"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A370C3" w:rsidRPr="00AB11A9" w:rsidRDefault="00A370C3"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A370C3" w:rsidRPr="00AB11A9" w:rsidRDefault="00A370C3">
      <w:pPr>
        <w:widowControl/>
        <w:jc w:val="left"/>
        <w:rPr>
          <w:rFonts w:ascii="宋体" w:hAnsi="宋体"/>
          <w:color w:val="000000"/>
          <w:sz w:val="24"/>
          <w:szCs w:val="24"/>
        </w:rPr>
      </w:pPr>
    </w:p>
    <w:p w:rsidR="00A370C3" w:rsidRPr="00AB11A9" w:rsidRDefault="00A370C3">
      <w:pPr>
        <w:widowControl/>
        <w:jc w:val="left"/>
        <w:rPr>
          <w:rFonts w:ascii="宋体" w:hAnsi="宋体"/>
          <w:color w:val="000000"/>
          <w:sz w:val="24"/>
          <w:szCs w:val="24"/>
        </w:rPr>
      </w:pPr>
    </w:p>
    <w:p w:rsidR="00A370C3" w:rsidRPr="00AB11A9" w:rsidRDefault="00A370C3">
      <w:pPr>
        <w:widowControl/>
        <w:jc w:val="left"/>
        <w:rPr>
          <w:rFonts w:ascii="宋体" w:hAnsi="宋体"/>
          <w:color w:val="000000"/>
          <w:sz w:val="24"/>
          <w:szCs w:val="24"/>
        </w:rPr>
      </w:pPr>
    </w:p>
    <w:p w:rsidR="00A370C3" w:rsidRPr="00AB11A9" w:rsidRDefault="00A370C3">
      <w:pPr>
        <w:widowControl/>
        <w:jc w:val="left"/>
        <w:rPr>
          <w:rFonts w:ascii="宋体" w:hAnsi="宋体"/>
          <w:color w:val="000000"/>
          <w:sz w:val="24"/>
          <w:szCs w:val="24"/>
        </w:rPr>
      </w:pPr>
    </w:p>
    <w:p w:rsidR="00A370C3" w:rsidRPr="00AB11A9" w:rsidRDefault="00A370C3">
      <w:pPr>
        <w:widowControl/>
        <w:jc w:val="left"/>
        <w:rPr>
          <w:rFonts w:ascii="宋体" w:hAnsi="宋体"/>
          <w:color w:val="000000"/>
          <w:sz w:val="24"/>
          <w:szCs w:val="24"/>
        </w:rPr>
      </w:pPr>
    </w:p>
    <w:p w:rsidR="00A370C3" w:rsidRPr="00AB11A9" w:rsidRDefault="00A370C3">
      <w:pPr>
        <w:widowControl/>
        <w:jc w:val="left"/>
        <w:rPr>
          <w:rFonts w:ascii="宋体" w:hAnsi="宋体"/>
          <w:color w:val="000000"/>
          <w:sz w:val="24"/>
          <w:szCs w:val="24"/>
        </w:rPr>
      </w:pPr>
    </w:p>
    <w:p w:rsidR="00A370C3" w:rsidRDefault="00A370C3">
      <w:pPr>
        <w:widowControl/>
        <w:jc w:val="left"/>
        <w:rPr>
          <w:rFonts w:ascii="宋体" w:hAnsi="宋体"/>
          <w:b/>
          <w:color w:val="000000"/>
          <w:sz w:val="48"/>
        </w:rPr>
      </w:pPr>
      <w:r>
        <w:rPr>
          <w:rFonts w:ascii="宋体" w:hAnsi="宋体"/>
          <w:b/>
          <w:color w:val="000000"/>
          <w:sz w:val="48"/>
        </w:rPr>
        <w:br w:type="page"/>
      </w:r>
    </w:p>
    <w:p w:rsidR="00A370C3" w:rsidRPr="00AB11A9" w:rsidRDefault="00A370C3"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A370C3" w:rsidRPr="00AB11A9" w:rsidRDefault="00A370C3"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台式X射线粉末衍射仪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A370C3" w:rsidRPr="00AB11A9" w:rsidRDefault="00A370C3"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SZU2017005EQ</w:t>
      </w:r>
    </w:p>
    <w:p w:rsidR="00A370C3" w:rsidRPr="00E5118D" w:rsidRDefault="00A370C3"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台式X射线粉末衍射仪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A370C3" w:rsidRPr="00AB11A9">
        <w:tc>
          <w:tcPr>
            <w:tcW w:w="471" w:type="pct"/>
            <w:tcBorders>
              <w:right w:val="single" w:sz="4" w:space="0" w:color="auto"/>
            </w:tcBorders>
            <w:vAlign w:val="center"/>
          </w:tcPr>
          <w:p w:rsidR="00A370C3" w:rsidRPr="00AB11A9" w:rsidRDefault="00A370C3"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A370C3" w:rsidRPr="00AB11A9" w:rsidRDefault="00A370C3"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A370C3" w:rsidRPr="00AB11A9" w:rsidRDefault="00A370C3" w:rsidP="00080213">
            <w:pPr>
              <w:spacing w:line="360" w:lineRule="auto"/>
              <w:jc w:val="center"/>
              <w:rPr>
                <w:rFonts w:ascii="宋体" w:hAnsi="宋体"/>
                <w:sz w:val="24"/>
              </w:rPr>
            </w:pPr>
            <w:r w:rsidRPr="00AB11A9">
              <w:rPr>
                <w:rFonts w:ascii="宋体" w:hAnsi="宋体" w:hint="eastAsia"/>
                <w:sz w:val="24"/>
              </w:rPr>
              <w:t>数量</w:t>
            </w:r>
          </w:p>
        </w:tc>
      </w:tr>
      <w:tr w:rsidR="00A370C3" w:rsidRPr="00AB11A9">
        <w:trPr>
          <w:trHeight w:val="691"/>
        </w:trPr>
        <w:tc>
          <w:tcPr>
            <w:tcW w:w="471" w:type="pct"/>
            <w:tcBorders>
              <w:right w:val="single" w:sz="4" w:space="0" w:color="auto"/>
            </w:tcBorders>
            <w:vAlign w:val="center"/>
          </w:tcPr>
          <w:p w:rsidR="00A370C3" w:rsidRPr="00AB11A9" w:rsidRDefault="00A370C3"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A370C3" w:rsidRPr="00E5118D" w:rsidRDefault="00A370C3"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台式X射线粉末衍射仪</w:t>
            </w:r>
          </w:p>
        </w:tc>
        <w:tc>
          <w:tcPr>
            <w:tcW w:w="880" w:type="pct"/>
            <w:tcBorders>
              <w:left w:val="single" w:sz="4" w:space="0" w:color="auto"/>
            </w:tcBorders>
            <w:vAlign w:val="center"/>
          </w:tcPr>
          <w:p w:rsidR="00A370C3" w:rsidRPr="00B811BD" w:rsidRDefault="00A370C3" w:rsidP="00DF3674">
            <w:pPr>
              <w:spacing w:line="360" w:lineRule="auto"/>
              <w:jc w:val="center"/>
              <w:rPr>
                <w:rFonts w:ascii="宋体" w:hAnsi="宋体"/>
                <w:color w:val="FF0000"/>
                <w:sz w:val="24"/>
              </w:rPr>
            </w:pPr>
            <w:r>
              <w:rPr>
                <w:rFonts w:ascii="宋体" w:hAnsi="宋体" w:hint="eastAsia"/>
                <w:color w:val="FF0000"/>
                <w:sz w:val="24"/>
              </w:rPr>
              <w:t>1套</w:t>
            </w:r>
          </w:p>
        </w:tc>
      </w:tr>
      <w:tr w:rsidR="00A370C3" w:rsidRPr="00AB11A9">
        <w:trPr>
          <w:trHeight w:val="691"/>
        </w:trPr>
        <w:tc>
          <w:tcPr>
            <w:tcW w:w="5000" w:type="pct"/>
            <w:gridSpan w:val="3"/>
            <w:vAlign w:val="center"/>
          </w:tcPr>
          <w:p w:rsidR="00A370C3" w:rsidRPr="00AB11A9" w:rsidRDefault="00A370C3" w:rsidP="00080213">
            <w:pPr>
              <w:spacing w:line="360" w:lineRule="auto"/>
              <w:rPr>
                <w:rFonts w:ascii="宋体" w:hAnsi="宋体"/>
                <w:sz w:val="24"/>
              </w:rPr>
            </w:pPr>
            <w:r w:rsidRPr="00AB11A9">
              <w:rPr>
                <w:rFonts w:ascii="宋体" w:hAnsi="宋体" w:hint="eastAsia"/>
                <w:sz w:val="24"/>
              </w:rPr>
              <w:t>备注：</w:t>
            </w:r>
          </w:p>
          <w:p w:rsidR="00A370C3" w:rsidRDefault="00A370C3" w:rsidP="00A370C3">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A370C3" w:rsidRDefault="00A370C3" w:rsidP="00A370C3">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A370C3" w:rsidRPr="009308A3" w:rsidRDefault="00A370C3" w:rsidP="00A370C3">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A370C3" w:rsidRPr="00AB11A9" w:rsidRDefault="00A370C3" w:rsidP="00A370C3">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600,000.00 元</w:t>
            </w:r>
            <w:r>
              <w:rPr>
                <w:rFonts w:ascii="宋体" w:hAnsi="宋体" w:hint="eastAsia"/>
                <w:sz w:val="24"/>
              </w:rPr>
              <w:t>。</w:t>
            </w:r>
          </w:p>
        </w:tc>
      </w:tr>
    </w:tbl>
    <w:p w:rsidR="00A370C3" w:rsidRPr="00AB11A9" w:rsidRDefault="00A370C3"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A370C3" w:rsidRPr="00AB11A9" w:rsidRDefault="00A370C3" w:rsidP="00A370C3">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370C3" w:rsidRPr="00AB11A9" w:rsidRDefault="00A370C3" w:rsidP="00A370C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A370C3" w:rsidRPr="00AB11A9" w:rsidRDefault="00A370C3" w:rsidP="00A370C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A370C3" w:rsidRDefault="00A370C3"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2852CC">
        <w:rPr>
          <w:rFonts w:ascii="宋体" w:hAnsi="宋体" w:cs="Times New Roman"/>
          <w:color w:val="FF0000"/>
          <w:sz w:val="24"/>
          <w:szCs w:val="24"/>
        </w:rPr>
        <w:t>2</w:t>
      </w:r>
      <w:r>
        <w:rPr>
          <w:rFonts w:ascii="宋体" w:hAnsi="宋体" w:cs="Times New Roman" w:hint="eastAsia"/>
          <w:color w:val="FF0000"/>
          <w:sz w:val="24"/>
          <w:szCs w:val="24"/>
        </w:rPr>
        <w:t>月</w:t>
      </w:r>
      <w:r w:rsidR="002852CC">
        <w:rPr>
          <w:rFonts w:ascii="宋体" w:hAnsi="宋体" w:cs="Times New Roman" w:hint="eastAsia"/>
          <w:color w:val="FF0000"/>
          <w:sz w:val="24"/>
          <w:szCs w:val="24"/>
        </w:rPr>
        <w:t>0</w:t>
      </w:r>
      <w:r w:rsidR="002852CC">
        <w:rPr>
          <w:rFonts w:ascii="宋体" w:hAnsi="宋体" w:cs="Times New Roman"/>
          <w:color w:val="FF0000"/>
          <w:sz w:val="24"/>
          <w:szCs w:val="24"/>
        </w:rPr>
        <w:t>7</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2852CC">
        <w:rPr>
          <w:rFonts w:ascii="宋体" w:hAnsi="宋体" w:cs="Times New Roman"/>
          <w:color w:val="FF0000"/>
          <w:sz w:val="24"/>
          <w:szCs w:val="24"/>
        </w:rPr>
        <w:t>2</w:t>
      </w:r>
      <w:r>
        <w:rPr>
          <w:rFonts w:ascii="宋体" w:hAnsi="宋体" w:cs="Times New Roman" w:hint="eastAsia"/>
          <w:color w:val="FF0000"/>
          <w:sz w:val="24"/>
          <w:szCs w:val="24"/>
        </w:rPr>
        <w:t>月</w:t>
      </w:r>
      <w:r w:rsidR="002852CC">
        <w:rPr>
          <w:rFonts w:ascii="宋体" w:hAnsi="宋体" w:cs="Times New Roman" w:hint="eastAsia"/>
          <w:color w:val="FF0000"/>
          <w:sz w:val="24"/>
          <w:szCs w:val="24"/>
        </w:rPr>
        <w:t>1</w:t>
      </w:r>
      <w:r w:rsidR="002852CC">
        <w:rPr>
          <w:rFonts w:ascii="宋体" w:hAnsi="宋体" w:cs="Times New Roman"/>
          <w:color w:val="FF0000"/>
          <w:sz w:val="24"/>
          <w:szCs w:val="24"/>
        </w:rPr>
        <w:t>6</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A370C3" w:rsidRPr="0073046F" w:rsidRDefault="00A370C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A370C3" w:rsidRPr="0073046F" w:rsidRDefault="00A370C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A370C3" w:rsidRPr="0073046F" w:rsidRDefault="00A370C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A370C3" w:rsidRDefault="00A370C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A370C3" w:rsidRPr="00AB11A9" w:rsidRDefault="00A370C3"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A370C3" w:rsidRPr="00AB11A9" w:rsidRDefault="00A370C3"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A370C3" w:rsidRPr="00AB11A9" w:rsidRDefault="00A370C3"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2852CC">
        <w:rPr>
          <w:rFonts w:ascii="宋体" w:hAnsi="宋体"/>
          <w:color w:val="FF0000"/>
          <w:sz w:val="24"/>
        </w:rPr>
        <w:t>2</w:t>
      </w:r>
      <w:r>
        <w:rPr>
          <w:rFonts w:ascii="宋体" w:hAnsi="宋体" w:hint="eastAsia"/>
          <w:color w:val="FF0000"/>
          <w:sz w:val="24"/>
        </w:rPr>
        <w:t>月</w:t>
      </w:r>
      <w:r w:rsidR="002852CC">
        <w:rPr>
          <w:rFonts w:ascii="宋体" w:hAnsi="宋体" w:hint="eastAsia"/>
          <w:color w:val="FF0000"/>
          <w:sz w:val="24"/>
        </w:rPr>
        <w:t>1</w:t>
      </w:r>
      <w:r w:rsidR="002852CC">
        <w:rPr>
          <w:rFonts w:ascii="宋体" w:hAnsi="宋体"/>
          <w:color w:val="FF0000"/>
          <w:sz w:val="24"/>
        </w:rPr>
        <w:t>7</w:t>
      </w:r>
      <w:r>
        <w:rPr>
          <w:rFonts w:ascii="宋体" w:hAnsi="宋体" w:hint="eastAsia"/>
          <w:color w:val="FF0000"/>
          <w:sz w:val="24"/>
        </w:rPr>
        <w:t>日（星期</w:t>
      </w:r>
      <w:r w:rsidR="002852CC">
        <w:rPr>
          <w:rFonts w:ascii="宋体" w:hAnsi="宋体" w:hint="eastAsia"/>
          <w:color w:val="FF0000"/>
          <w:sz w:val="24"/>
        </w:rPr>
        <w:t>五</w:t>
      </w:r>
      <w:r>
        <w:rPr>
          <w:rFonts w:ascii="宋体" w:hAnsi="宋体" w:hint="eastAsia"/>
          <w:color w:val="FF0000"/>
          <w:sz w:val="24"/>
        </w:rPr>
        <w:t>）15:00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A370C3" w:rsidRPr="00AB11A9" w:rsidRDefault="00A370C3"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2017年0</w:t>
      </w:r>
      <w:r w:rsidR="002852CC">
        <w:rPr>
          <w:rFonts w:ascii="宋体" w:hAnsi="宋体"/>
          <w:color w:val="FF0000"/>
          <w:sz w:val="24"/>
        </w:rPr>
        <w:t>2</w:t>
      </w:r>
      <w:r>
        <w:rPr>
          <w:rFonts w:ascii="宋体" w:hAnsi="宋体" w:hint="eastAsia"/>
          <w:color w:val="FF0000"/>
          <w:sz w:val="24"/>
        </w:rPr>
        <w:t>月</w:t>
      </w:r>
      <w:r w:rsidR="002852CC">
        <w:rPr>
          <w:rFonts w:ascii="宋体" w:hAnsi="宋体" w:hint="eastAsia"/>
          <w:color w:val="FF0000"/>
          <w:sz w:val="24"/>
        </w:rPr>
        <w:t>1</w:t>
      </w:r>
      <w:r w:rsidR="002852CC">
        <w:rPr>
          <w:rFonts w:ascii="宋体" w:hAnsi="宋体"/>
          <w:color w:val="FF0000"/>
          <w:sz w:val="24"/>
        </w:rPr>
        <w:t>7</w:t>
      </w:r>
      <w:r>
        <w:rPr>
          <w:rFonts w:ascii="宋体" w:hAnsi="宋体" w:hint="eastAsia"/>
          <w:color w:val="FF0000"/>
          <w:sz w:val="24"/>
        </w:rPr>
        <w:t>日（星期</w:t>
      </w:r>
      <w:r w:rsidR="002852CC">
        <w:rPr>
          <w:rFonts w:ascii="宋体" w:hAnsi="宋体" w:hint="eastAsia"/>
          <w:color w:val="FF0000"/>
          <w:sz w:val="24"/>
        </w:rPr>
        <w:t>五</w:t>
      </w:r>
      <w:r>
        <w:rPr>
          <w:rFonts w:ascii="宋体" w:hAnsi="宋体" w:hint="eastAsia"/>
          <w:color w:val="FF0000"/>
          <w:sz w:val="24"/>
        </w:rPr>
        <w:t>）15:00 （北京时间）</w:t>
      </w:r>
      <w:r>
        <w:rPr>
          <w:rFonts w:ascii="宋体" w:hAnsi="宋体" w:hint="eastAsia"/>
          <w:color w:val="000000"/>
          <w:sz w:val="24"/>
        </w:rPr>
        <w:t>。</w:t>
      </w:r>
    </w:p>
    <w:p w:rsidR="00A370C3" w:rsidRPr="00AB11A9" w:rsidRDefault="00A370C3"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A370C3" w:rsidRPr="00AB11A9" w:rsidRDefault="00A370C3"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A370C3" w:rsidRPr="00AB11A9" w:rsidRDefault="00A370C3" w:rsidP="00B258EC">
      <w:pPr>
        <w:spacing w:beforeLines="50" w:before="156"/>
        <w:jc w:val="left"/>
        <w:rPr>
          <w:rFonts w:ascii="宋体" w:hAnsi="宋体"/>
          <w:color w:val="000000"/>
          <w:sz w:val="24"/>
        </w:rPr>
      </w:pPr>
    </w:p>
    <w:p w:rsidR="00A370C3" w:rsidRPr="00AB11A9" w:rsidRDefault="00A370C3"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A370C3" w:rsidRDefault="00A370C3"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A370C3" w:rsidRPr="00AB11A9" w:rsidRDefault="00A370C3"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A370C3" w:rsidRPr="00AB11A9" w:rsidRDefault="00A370C3"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A370C3" w:rsidRPr="00AB11A9" w:rsidRDefault="00A370C3"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A370C3" w:rsidRPr="00AB11A9" w:rsidRDefault="00A370C3"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A370C3" w:rsidRPr="00AB11A9" w:rsidRDefault="00A370C3">
      <w:pPr>
        <w:widowControl/>
        <w:jc w:val="left"/>
        <w:rPr>
          <w:rFonts w:ascii="宋体" w:hAnsi="宋体"/>
          <w:color w:val="000000"/>
          <w:sz w:val="24"/>
        </w:rPr>
      </w:pPr>
    </w:p>
    <w:p w:rsidR="00A370C3" w:rsidRPr="00AB11A9" w:rsidRDefault="00A370C3" w:rsidP="009A64A2">
      <w:pPr>
        <w:spacing w:line="360" w:lineRule="auto"/>
        <w:ind w:firstLineChars="1850" w:firstLine="4440"/>
        <w:jc w:val="right"/>
        <w:rPr>
          <w:rFonts w:ascii="宋体" w:hAnsi="宋体"/>
          <w:color w:val="FF0000"/>
          <w:sz w:val="24"/>
        </w:rPr>
      </w:pPr>
    </w:p>
    <w:p w:rsidR="00A370C3" w:rsidRDefault="00A370C3"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2852CC">
        <w:rPr>
          <w:rFonts w:ascii="宋体" w:hAnsi="宋体"/>
          <w:color w:val="FF0000"/>
          <w:sz w:val="24"/>
        </w:rPr>
        <w:t>2</w:t>
      </w:r>
      <w:r>
        <w:rPr>
          <w:rFonts w:ascii="宋体" w:hAnsi="宋体" w:hint="eastAsia"/>
          <w:color w:val="FF0000"/>
          <w:sz w:val="24"/>
        </w:rPr>
        <w:t>月</w:t>
      </w:r>
      <w:r w:rsidR="002852CC">
        <w:rPr>
          <w:rFonts w:ascii="宋体" w:hAnsi="宋体" w:hint="eastAsia"/>
          <w:color w:val="FF0000"/>
          <w:sz w:val="24"/>
        </w:rPr>
        <w:t>0</w:t>
      </w:r>
      <w:r w:rsidR="002852CC">
        <w:rPr>
          <w:rFonts w:ascii="宋体" w:hAnsi="宋体"/>
          <w:color w:val="FF0000"/>
          <w:sz w:val="24"/>
        </w:rPr>
        <w:t>7</w:t>
      </w:r>
      <w:r>
        <w:rPr>
          <w:rFonts w:ascii="宋体" w:hAnsi="宋体" w:hint="eastAsia"/>
          <w:color w:val="FF0000"/>
          <w:sz w:val="24"/>
        </w:rPr>
        <w:t>日</w:t>
      </w:r>
    </w:p>
    <w:bookmarkEnd w:id="0"/>
    <w:p w:rsidR="00A370C3" w:rsidRDefault="00A370C3">
      <w:pPr>
        <w:widowControl/>
        <w:jc w:val="left"/>
        <w:rPr>
          <w:rFonts w:ascii="宋体" w:hAnsi="宋体"/>
          <w:color w:val="FF0000"/>
          <w:sz w:val="24"/>
        </w:rPr>
      </w:pPr>
      <w:r>
        <w:rPr>
          <w:rFonts w:ascii="宋体" w:hAnsi="宋体"/>
          <w:color w:val="FF0000"/>
          <w:sz w:val="24"/>
        </w:rPr>
        <w:br w:type="page"/>
      </w:r>
    </w:p>
    <w:p w:rsidR="00A370C3" w:rsidRPr="00AB11A9" w:rsidRDefault="00A370C3"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A370C3" w:rsidRPr="00D974D1" w:rsidRDefault="00A370C3" w:rsidP="00A370C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370C3" w:rsidRPr="00AB11A9">
        <w:trPr>
          <w:jc w:val="center"/>
        </w:trPr>
        <w:tc>
          <w:tcPr>
            <w:tcW w:w="1780" w:type="dxa"/>
            <w:vAlign w:val="center"/>
          </w:tcPr>
          <w:p w:rsidR="00A370C3" w:rsidRPr="00AB11A9" w:rsidRDefault="00A370C3"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A370C3" w:rsidRPr="00AB11A9" w:rsidRDefault="00A370C3" w:rsidP="000F3314">
            <w:pPr>
              <w:pStyle w:val="USE10"/>
              <w:tabs>
                <w:tab w:val="left" w:pos="1260"/>
              </w:tabs>
              <w:spacing w:line="360" w:lineRule="auto"/>
              <w:jc w:val="both"/>
              <w:rPr>
                <w:szCs w:val="24"/>
              </w:rPr>
            </w:pPr>
            <w:r w:rsidRPr="00AB11A9">
              <w:rPr>
                <w:rFonts w:hint="eastAsia"/>
                <w:szCs w:val="24"/>
              </w:rPr>
              <w:t>规定</w:t>
            </w:r>
          </w:p>
        </w:tc>
      </w:tr>
      <w:tr w:rsidR="00A370C3" w:rsidRPr="00AB11A9">
        <w:trPr>
          <w:jc w:val="center"/>
        </w:trPr>
        <w:tc>
          <w:tcPr>
            <w:tcW w:w="1780" w:type="dxa"/>
            <w:vAlign w:val="center"/>
          </w:tcPr>
          <w:p w:rsidR="00A370C3" w:rsidRPr="00AB11A9" w:rsidRDefault="00A370C3"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A370C3" w:rsidRPr="00C15DBA" w:rsidRDefault="00A370C3" w:rsidP="00C15DBA">
            <w:pPr>
              <w:spacing w:beforeLines="50" w:before="156"/>
              <w:jc w:val="left"/>
              <w:rPr>
                <w:b/>
                <w:color w:val="FF0000"/>
              </w:rPr>
            </w:pPr>
            <w:r>
              <w:rPr>
                <w:rFonts w:ascii="宋体" w:hAnsi="宋体" w:hint="eastAsia"/>
                <w:color w:val="FF0000"/>
                <w:sz w:val="24"/>
              </w:rPr>
              <w:t>SZU2017005EQ</w:t>
            </w:r>
          </w:p>
        </w:tc>
      </w:tr>
      <w:tr w:rsidR="00A370C3" w:rsidRPr="00AB11A9">
        <w:trPr>
          <w:jc w:val="center"/>
        </w:trPr>
        <w:tc>
          <w:tcPr>
            <w:tcW w:w="1780" w:type="dxa"/>
            <w:vAlign w:val="center"/>
          </w:tcPr>
          <w:p w:rsidR="00A370C3" w:rsidRPr="00AB11A9" w:rsidRDefault="00A370C3"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A370C3" w:rsidRPr="00C15DBA" w:rsidRDefault="00A370C3" w:rsidP="006D66DE">
            <w:pPr>
              <w:pStyle w:val="USE10"/>
              <w:tabs>
                <w:tab w:val="left" w:pos="1260"/>
              </w:tabs>
              <w:spacing w:line="360" w:lineRule="auto"/>
              <w:jc w:val="both"/>
              <w:rPr>
                <w:b w:val="0"/>
                <w:color w:val="FF0000"/>
              </w:rPr>
            </w:pPr>
            <w:r>
              <w:rPr>
                <w:rFonts w:hint="eastAsia"/>
                <w:b w:val="0"/>
                <w:color w:val="FF0000"/>
              </w:rPr>
              <w:t>台式X射线粉末衍射仪</w:t>
            </w:r>
          </w:p>
        </w:tc>
      </w:tr>
      <w:tr w:rsidR="00A370C3" w:rsidRPr="00AB11A9">
        <w:trPr>
          <w:jc w:val="center"/>
        </w:trPr>
        <w:tc>
          <w:tcPr>
            <w:tcW w:w="1780" w:type="dxa"/>
            <w:vAlign w:val="center"/>
          </w:tcPr>
          <w:p w:rsidR="00A370C3" w:rsidRPr="00AB11A9" w:rsidRDefault="00A370C3"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A370C3" w:rsidRPr="00AB11A9" w:rsidRDefault="00A370C3" w:rsidP="000F3314">
            <w:pPr>
              <w:pStyle w:val="USE10"/>
              <w:tabs>
                <w:tab w:val="left" w:pos="1260"/>
              </w:tabs>
              <w:spacing w:line="360" w:lineRule="auto"/>
              <w:jc w:val="both"/>
              <w:rPr>
                <w:b w:val="0"/>
                <w:szCs w:val="24"/>
              </w:rPr>
            </w:pPr>
            <w:r w:rsidRPr="00AB11A9">
              <w:rPr>
                <w:rFonts w:hint="eastAsia"/>
                <w:b w:val="0"/>
              </w:rPr>
              <w:t>深圳大学</w:t>
            </w:r>
          </w:p>
        </w:tc>
      </w:tr>
      <w:tr w:rsidR="00A370C3" w:rsidRPr="00AB11A9">
        <w:trPr>
          <w:jc w:val="center"/>
        </w:trPr>
        <w:tc>
          <w:tcPr>
            <w:tcW w:w="1780" w:type="dxa"/>
            <w:vAlign w:val="center"/>
          </w:tcPr>
          <w:p w:rsidR="00A370C3" w:rsidRPr="00AB11A9" w:rsidRDefault="00A370C3"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A370C3" w:rsidRPr="00AB11A9" w:rsidRDefault="00A370C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370C3" w:rsidRPr="00AB11A9" w:rsidRDefault="00A370C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370C3" w:rsidRPr="00AB11A9">
        <w:trPr>
          <w:jc w:val="center"/>
        </w:trPr>
        <w:tc>
          <w:tcPr>
            <w:tcW w:w="1780" w:type="dxa"/>
            <w:vAlign w:val="center"/>
          </w:tcPr>
          <w:p w:rsidR="00A370C3" w:rsidRPr="00AB11A9" w:rsidRDefault="00A370C3"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A370C3" w:rsidRPr="00AB11A9" w:rsidRDefault="00A370C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370C3" w:rsidRPr="00AB11A9" w:rsidRDefault="00A370C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370C3" w:rsidRPr="00AB11A9">
        <w:trPr>
          <w:jc w:val="center"/>
        </w:trPr>
        <w:tc>
          <w:tcPr>
            <w:tcW w:w="1780" w:type="dxa"/>
            <w:vAlign w:val="center"/>
          </w:tcPr>
          <w:p w:rsidR="00A370C3" w:rsidRPr="00AB11A9" w:rsidRDefault="00A370C3"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A370C3" w:rsidRPr="00AB11A9" w:rsidRDefault="00A370C3" w:rsidP="000F3314">
            <w:pPr>
              <w:pStyle w:val="USE10"/>
              <w:tabs>
                <w:tab w:val="left" w:pos="1260"/>
              </w:tabs>
              <w:spacing w:line="360" w:lineRule="auto"/>
              <w:jc w:val="both"/>
              <w:rPr>
                <w:b w:val="0"/>
                <w:szCs w:val="24"/>
              </w:rPr>
            </w:pPr>
            <w:r w:rsidRPr="00AB11A9">
              <w:rPr>
                <w:rFonts w:hint="eastAsia"/>
                <w:b w:val="0"/>
                <w:szCs w:val="24"/>
              </w:rPr>
              <w:t>资格后审</w:t>
            </w:r>
          </w:p>
        </w:tc>
      </w:tr>
      <w:tr w:rsidR="00A370C3" w:rsidRPr="00AB11A9">
        <w:trPr>
          <w:trHeight w:val="1230"/>
          <w:jc w:val="center"/>
        </w:trPr>
        <w:tc>
          <w:tcPr>
            <w:tcW w:w="1780" w:type="dxa"/>
            <w:vAlign w:val="center"/>
          </w:tcPr>
          <w:p w:rsidR="00A370C3" w:rsidRPr="00AB11A9" w:rsidRDefault="00A370C3"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A370C3" w:rsidRPr="00AB11A9" w:rsidRDefault="00A370C3" w:rsidP="00A370C3">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370C3" w:rsidRPr="00AB11A9" w:rsidRDefault="00A370C3" w:rsidP="00A370C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A370C3" w:rsidRPr="00AB11A9" w:rsidRDefault="00A370C3" w:rsidP="00A370C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370C3" w:rsidRPr="00AB11A9">
        <w:trPr>
          <w:trHeight w:val="376"/>
          <w:jc w:val="center"/>
        </w:trPr>
        <w:tc>
          <w:tcPr>
            <w:tcW w:w="1780" w:type="dxa"/>
            <w:vAlign w:val="center"/>
          </w:tcPr>
          <w:p w:rsidR="00A370C3" w:rsidRPr="00AB11A9" w:rsidRDefault="00A370C3"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A370C3" w:rsidRPr="00AB11A9" w:rsidRDefault="00A370C3" w:rsidP="000F3314">
            <w:pPr>
              <w:pStyle w:val="USE10"/>
              <w:tabs>
                <w:tab w:val="left" w:pos="1260"/>
              </w:tabs>
              <w:spacing w:line="360" w:lineRule="auto"/>
              <w:jc w:val="both"/>
              <w:rPr>
                <w:b w:val="0"/>
              </w:rPr>
            </w:pPr>
            <w:r w:rsidRPr="00AB11A9">
              <w:rPr>
                <w:rFonts w:hint="eastAsia"/>
                <w:b w:val="0"/>
              </w:rPr>
              <w:t>■不需提供投标样品</w:t>
            </w:r>
          </w:p>
          <w:p w:rsidR="00A370C3" w:rsidRPr="00AB11A9" w:rsidRDefault="00A370C3" w:rsidP="000F3314">
            <w:pPr>
              <w:pStyle w:val="USE10"/>
              <w:tabs>
                <w:tab w:val="left" w:pos="1260"/>
              </w:tabs>
              <w:spacing w:line="360" w:lineRule="auto"/>
              <w:jc w:val="both"/>
              <w:rPr>
                <w:b w:val="0"/>
              </w:rPr>
            </w:pPr>
            <w:r w:rsidRPr="00AB11A9">
              <w:rPr>
                <w:rFonts w:hint="eastAsia"/>
                <w:b w:val="0"/>
              </w:rPr>
              <w:t>口须提供投标样品</w:t>
            </w:r>
          </w:p>
        </w:tc>
      </w:tr>
      <w:tr w:rsidR="00A370C3" w:rsidRPr="00AB11A9">
        <w:trPr>
          <w:trHeight w:val="559"/>
          <w:jc w:val="center"/>
        </w:trPr>
        <w:tc>
          <w:tcPr>
            <w:tcW w:w="1780" w:type="dxa"/>
            <w:vAlign w:val="center"/>
          </w:tcPr>
          <w:p w:rsidR="00A370C3" w:rsidRPr="00AB11A9" w:rsidRDefault="00A370C3"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A370C3" w:rsidRPr="00AB11A9" w:rsidRDefault="00A370C3"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370C3" w:rsidRPr="00AB11A9">
        <w:trPr>
          <w:trHeight w:val="1324"/>
          <w:jc w:val="center"/>
        </w:trPr>
        <w:tc>
          <w:tcPr>
            <w:tcW w:w="1780" w:type="dxa"/>
            <w:vAlign w:val="center"/>
          </w:tcPr>
          <w:p w:rsidR="00A370C3" w:rsidRPr="00AB11A9" w:rsidRDefault="00A370C3"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A370C3" w:rsidRPr="00AB11A9" w:rsidRDefault="00A370C3" w:rsidP="00A370C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A370C3" w:rsidRPr="00AB11A9" w:rsidRDefault="00A370C3" w:rsidP="00A370C3">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A370C3" w:rsidRPr="00AB11A9" w:rsidRDefault="00A370C3" w:rsidP="00A370C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370C3" w:rsidRPr="00AB11A9">
        <w:trPr>
          <w:trHeight w:val="336"/>
          <w:jc w:val="center"/>
        </w:trPr>
        <w:tc>
          <w:tcPr>
            <w:tcW w:w="1780" w:type="dxa"/>
            <w:vAlign w:val="center"/>
          </w:tcPr>
          <w:p w:rsidR="00A370C3" w:rsidRPr="00AB11A9" w:rsidRDefault="00A370C3"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A370C3" w:rsidRPr="00502203" w:rsidRDefault="00A370C3" w:rsidP="00A370C3">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A370C3" w:rsidRPr="00502203" w:rsidRDefault="00A370C3" w:rsidP="00A370C3">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A370C3" w:rsidRPr="00AB11A9" w:rsidRDefault="00A370C3" w:rsidP="00A370C3">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A370C3" w:rsidRPr="00AB11A9">
        <w:trPr>
          <w:trHeight w:val="60"/>
          <w:jc w:val="center"/>
        </w:trPr>
        <w:tc>
          <w:tcPr>
            <w:tcW w:w="1780" w:type="dxa"/>
            <w:vAlign w:val="center"/>
          </w:tcPr>
          <w:p w:rsidR="00A370C3" w:rsidRPr="00AB11A9" w:rsidRDefault="00A370C3"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A370C3" w:rsidRPr="00277841" w:rsidRDefault="00A370C3"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600,000.00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A370C3" w:rsidRPr="00AB11A9">
        <w:trPr>
          <w:trHeight w:val="741"/>
          <w:jc w:val="center"/>
        </w:trPr>
        <w:tc>
          <w:tcPr>
            <w:tcW w:w="1780" w:type="dxa"/>
            <w:vAlign w:val="center"/>
          </w:tcPr>
          <w:p w:rsidR="00A370C3" w:rsidRPr="00AB11A9" w:rsidRDefault="00A370C3"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A370C3" w:rsidRPr="00AB11A9" w:rsidRDefault="00A370C3"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A370C3" w:rsidRPr="00AB11A9">
        <w:trPr>
          <w:jc w:val="center"/>
        </w:trPr>
        <w:tc>
          <w:tcPr>
            <w:tcW w:w="1780" w:type="dxa"/>
            <w:vAlign w:val="center"/>
          </w:tcPr>
          <w:p w:rsidR="00A370C3" w:rsidRPr="00AB11A9" w:rsidRDefault="00A370C3"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A370C3" w:rsidRPr="004C7A37" w:rsidRDefault="00A370C3"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A370C3" w:rsidRPr="004C7A37" w:rsidRDefault="00A370C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A370C3" w:rsidRPr="004C7A37" w:rsidRDefault="00A370C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A370C3" w:rsidRPr="00E74B2E" w:rsidRDefault="00A370C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A370C3" w:rsidRPr="00AB11A9">
        <w:trPr>
          <w:trHeight w:val="637"/>
          <w:jc w:val="center"/>
        </w:trPr>
        <w:tc>
          <w:tcPr>
            <w:tcW w:w="1780" w:type="dxa"/>
            <w:vAlign w:val="center"/>
          </w:tcPr>
          <w:p w:rsidR="00A370C3" w:rsidRPr="00AB11A9" w:rsidRDefault="00A370C3"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A370C3" w:rsidRPr="006B47C4" w:rsidRDefault="00A370C3" w:rsidP="000F3314">
            <w:pPr>
              <w:pStyle w:val="USE10"/>
              <w:spacing w:line="360" w:lineRule="auto"/>
              <w:jc w:val="both"/>
              <w:rPr>
                <w:b w:val="0"/>
                <w:szCs w:val="24"/>
              </w:rPr>
            </w:pPr>
            <w:r>
              <w:rPr>
                <w:rFonts w:hint="eastAsia"/>
                <w:color w:val="FF0000"/>
              </w:rPr>
              <w:t>2017年0</w:t>
            </w:r>
            <w:r w:rsidR="002852CC">
              <w:rPr>
                <w:color w:val="FF0000"/>
              </w:rPr>
              <w:t>2</w:t>
            </w:r>
            <w:r>
              <w:rPr>
                <w:rFonts w:hint="eastAsia"/>
                <w:color w:val="FF0000"/>
              </w:rPr>
              <w:t>月</w:t>
            </w:r>
            <w:r w:rsidR="002852CC">
              <w:rPr>
                <w:rFonts w:hint="eastAsia"/>
                <w:color w:val="FF0000"/>
              </w:rPr>
              <w:t>1</w:t>
            </w:r>
            <w:r w:rsidR="002852CC">
              <w:rPr>
                <w:color w:val="FF0000"/>
              </w:rPr>
              <w:t>7</w:t>
            </w:r>
            <w:r>
              <w:rPr>
                <w:rFonts w:hint="eastAsia"/>
                <w:color w:val="FF0000"/>
              </w:rPr>
              <w:t>日（星期</w:t>
            </w:r>
            <w:r w:rsidR="002852CC">
              <w:rPr>
                <w:rFonts w:hint="eastAsia"/>
                <w:color w:val="FF0000"/>
              </w:rPr>
              <w:t>五</w:t>
            </w:r>
            <w:r>
              <w:rPr>
                <w:rFonts w:hint="eastAsia"/>
                <w:color w:val="FF0000"/>
              </w:rPr>
              <w:t>）15:00 （北京时间）</w:t>
            </w:r>
            <w:r w:rsidRPr="006B47C4">
              <w:rPr>
                <w:rFonts w:hint="eastAsia"/>
                <w:b w:val="0"/>
                <w:szCs w:val="24"/>
              </w:rPr>
              <w:t>，</w:t>
            </w:r>
          </w:p>
          <w:p w:rsidR="00A370C3" w:rsidRPr="006B47C4" w:rsidRDefault="00A370C3" w:rsidP="00042DF9">
            <w:pPr>
              <w:pStyle w:val="USE10"/>
              <w:spacing w:line="360" w:lineRule="auto"/>
              <w:jc w:val="both"/>
              <w:rPr>
                <w:b w:val="0"/>
                <w:szCs w:val="24"/>
              </w:rPr>
            </w:pPr>
            <w:r w:rsidRPr="006B47C4">
              <w:rPr>
                <w:rFonts w:hint="eastAsia"/>
                <w:b w:val="0"/>
                <w:szCs w:val="24"/>
              </w:rPr>
              <w:t>深圳大学招投标管理中心。</w:t>
            </w:r>
          </w:p>
        </w:tc>
      </w:tr>
      <w:tr w:rsidR="00A370C3" w:rsidRPr="00AB11A9">
        <w:trPr>
          <w:trHeight w:val="552"/>
          <w:jc w:val="center"/>
        </w:trPr>
        <w:tc>
          <w:tcPr>
            <w:tcW w:w="1780" w:type="dxa"/>
            <w:vAlign w:val="center"/>
          </w:tcPr>
          <w:p w:rsidR="00A370C3" w:rsidRPr="00AB11A9" w:rsidRDefault="00A370C3"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A370C3" w:rsidRPr="006B47C4" w:rsidRDefault="00A370C3" w:rsidP="000F3314">
            <w:pPr>
              <w:pStyle w:val="USE10"/>
              <w:spacing w:line="360" w:lineRule="auto"/>
              <w:jc w:val="both"/>
              <w:rPr>
                <w:b w:val="0"/>
                <w:szCs w:val="24"/>
              </w:rPr>
            </w:pPr>
            <w:r>
              <w:rPr>
                <w:rFonts w:hint="eastAsia"/>
                <w:color w:val="FF0000"/>
              </w:rPr>
              <w:t>2017年0</w:t>
            </w:r>
            <w:r w:rsidR="002852CC">
              <w:rPr>
                <w:color w:val="FF0000"/>
              </w:rPr>
              <w:t>2</w:t>
            </w:r>
            <w:r>
              <w:rPr>
                <w:rFonts w:hint="eastAsia"/>
                <w:color w:val="FF0000"/>
              </w:rPr>
              <w:t>月</w:t>
            </w:r>
            <w:r w:rsidR="002852CC">
              <w:rPr>
                <w:rFonts w:hint="eastAsia"/>
                <w:color w:val="FF0000"/>
              </w:rPr>
              <w:t>1</w:t>
            </w:r>
            <w:r w:rsidR="002852CC">
              <w:rPr>
                <w:color w:val="FF0000"/>
              </w:rPr>
              <w:t>7</w:t>
            </w:r>
            <w:bookmarkStart w:id="1" w:name="_GoBack"/>
            <w:bookmarkEnd w:id="1"/>
            <w:r>
              <w:rPr>
                <w:rFonts w:hint="eastAsia"/>
                <w:color w:val="FF0000"/>
              </w:rPr>
              <w:t>日（星期</w:t>
            </w:r>
            <w:r w:rsidR="002852CC">
              <w:rPr>
                <w:rFonts w:hint="eastAsia"/>
                <w:color w:val="FF0000"/>
              </w:rPr>
              <w:t>五</w:t>
            </w:r>
            <w:r>
              <w:rPr>
                <w:rFonts w:hint="eastAsia"/>
                <w:color w:val="FF0000"/>
              </w:rPr>
              <w:t>）15:00 （北京时间）</w:t>
            </w:r>
          </w:p>
          <w:p w:rsidR="00A370C3" w:rsidRPr="00AB11A9" w:rsidRDefault="00A370C3" w:rsidP="006A1DD4">
            <w:pPr>
              <w:pStyle w:val="USE10"/>
              <w:spacing w:line="360" w:lineRule="auto"/>
              <w:jc w:val="both"/>
              <w:rPr>
                <w:b w:val="0"/>
                <w:color w:val="FF0000"/>
                <w:szCs w:val="24"/>
              </w:rPr>
            </w:pPr>
            <w:r>
              <w:rPr>
                <w:rFonts w:hint="eastAsia"/>
                <w:color w:val="FF0000"/>
              </w:rPr>
              <w:t>深圳大学办公楼241室</w:t>
            </w:r>
          </w:p>
        </w:tc>
      </w:tr>
      <w:tr w:rsidR="00A370C3" w:rsidRPr="00AB11A9">
        <w:trPr>
          <w:jc w:val="center"/>
        </w:trPr>
        <w:tc>
          <w:tcPr>
            <w:tcW w:w="1780" w:type="dxa"/>
            <w:vAlign w:val="center"/>
          </w:tcPr>
          <w:p w:rsidR="00A370C3" w:rsidRPr="00AB11A9" w:rsidRDefault="00A370C3"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A370C3" w:rsidRPr="006B47C4" w:rsidRDefault="00A370C3"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A370C3" w:rsidRPr="006B47C4" w:rsidRDefault="00A370C3"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A370C3" w:rsidRPr="00AB11A9" w:rsidRDefault="00A370C3"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370C3" w:rsidRPr="00AB11A9">
        <w:trPr>
          <w:jc w:val="center"/>
        </w:trPr>
        <w:tc>
          <w:tcPr>
            <w:tcW w:w="1780" w:type="dxa"/>
            <w:vAlign w:val="center"/>
          </w:tcPr>
          <w:p w:rsidR="00A370C3" w:rsidRPr="00AB11A9" w:rsidRDefault="00A370C3"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A370C3" w:rsidRPr="00967ABB" w:rsidRDefault="00A370C3" w:rsidP="00A42CCB">
            <w:pPr>
              <w:spacing w:line="360" w:lineRule="auto"/>
              <w:rPr>
                <w:b/>
              </w:rPr>
            </w:pPr>
            <w:r w:rsidRPr="002B7AAF">
              <w:rPr>
                <w:rFonts w:ascii="宋体" w:hAnsi="宋体" w:hint="eastAsia"/>
                <w:sz w:val="24"/>
              </w:rPr>
              <w:t>不适用评定分离，直接由评委会推荐中标候选人。</w:t>
            </w:r>
          </w:p>
        </w:tc>
      </w:tr>
      <w:tr w:rsidR="00A370C3" w:rsidRPr="00AB11A9">
        <w:trPr>
          <w:jc w:val="center"/>
        </w:trPr>
        <w:tc>
          <w:tcPr>
            <w:tcW w:w="1780" w:type="dxa"/>
            <w:vAlign w:val="center"/>
          </w:tcPr>
          <w:p w:rsidR="00A370C3" w:rsidRPr="00AB11A9" w:rsidRDefault="00A370C3"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A370C3" w:rsidRDefault="00A370C3" w:rsidP="00251B7C">
            <w:pPr>
              <w:spacing w:line="360" w:lineRule="auto"/>
              <w:jc w:val="center"/>
              <w:rPr>
                <w:rFonts w:ascii="宋体" w:hAnsi="宋体"/>
                <w:sz w:val="24"/>
              </w:rPr>
            </w:pPr>
            <w:r>
              <w:rPr>
                <w:rFonts w:ascii="宋体" w:hAnsi="宋体" w:hint="eastAsia"/>
                <w:sz w:val="24"/>
              </w:rPr>
              <w:t>免收</w:t>
            </w:r>
          </w:p>
        </w:tc>
      </w:tr>
      <w:tr w:rsidR="00A370C3" w:rsidRPr="00AB11A9">
        <w:trPr>
          <w:jc w:val="center"/>
        </w:trPr>
        <w:tc>
          <w:tcPr>
            <w:tcW w:w="1780" w:type="dxa"/>
            <w:vAlign w:val="center"/>
          </w:tcPr>
          <w:p w:rsidR="00A370C3" w:rsidRDefault="00A370C3"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A370C3" w:rsidRDefault="00A370C3"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A370C3" w:rsidRPr="008372F4" w:rsidRDefault="00A370C3" w:rsidP="001A7469">
      <w:pPr>
        <w:pStyle w:val="USE10"/>
        <w:tabs>
          <w:tab w:val="left" w:pos="567"/>
        </w:tabs>
        <w:spacing w:line="360" w:lineRule="auto"/>
        <w:ind w:left="420"/>
        <w:rPr>
          <w:szCs w:val="24"/>
        </w:rPr>
      </w:pPr>
    </w:p>
    <w:p w:rsidR="00A370C3" w:rsidRDefault="00A370C3" w:rsidP="001A7469">
      <w:pPr>
        <w:pStyle w:val="USE10"/>
        <w:tabs>
          <w:tab w:val="left" w:pos="567"/>
        </w:tabs>
        <w:spacing w:line="360" w:lineRule="auto"/>
        <w:ind w:left="420"/>
        <w:rPr>
          <w:szCs w:val="24"/>
        </w:rPr>
      </w:pPr>
    </w:p>
    <w:p w:rsidR="00A370C3" w:rsidRPr="00AB11A9" w:rsidRDefault="00A370C3" w:rsidP="001A7469">
      <w:pPr>
        <w:pStyle w:val="USE10"/>
        <w:tabs>
          <w:tab w:val="left" w:pos="567"/>
        </w:tabs>
        <w:spacing w:line="360" w:lineRule="auto"/>
        <w:ind w:left="420"/>
        <w:rPr>
          <w:szCs w:val="24"/>
        </w:rPr>
      </w:pPr>
    </w:p>
    <w:p w:rsidR="00A370C3" w:rsidRPr="00D974D1" w:rsidRDefault="00A370C3"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370C3" w:rsidRPr="00AB11A9">
        <w:trPr>
          <w:trHeight w:val="251"/>
        </w:trPr>
        <w:tc>
          <w:tcPr>
            <w:tcW w:w="1951" w:type="dxa"/>
            <w:vAlign w:val="center"/>
          </w:tcPr>
          <w:p w:rsidR="00A370C3" w:rsidRPr="00AB11A9" w:rsidRDefault="00A370C3"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A370C3" w:rsidRPr="00AB11A9" w:rsidRDefault="00A370C3" w:rsidP="00236B7B">
            <w:pPr>
              <w:spacing w:line="360" w:lineRule="auto"/>
              <w:jc w:val="center"/>
              <w:rPr>
                <w:rFonts w:ascii="宋体" w:hAnsi="宋体"/>
                <w:b/>
                <w:sz w:val="24"/>
              </w:rPr>
            </w:pPr>
            <w:r w:rsidRPr="00AB11A9">
              <w:rPr>
                <w:rFonts w:ascii="宋体" w:hAnsi="宋体" w:hint="eastAsia"/>
                <w:b/>
                <w:sz w:val="24"/>
              </w:rPr>
              <w:t>具体内容</w:t>
            </w:r>
          </w:p>
        </w:tc>
      </w:tr>
      <w:tr w:rsidR="00A370C3" w:rsidRPr="00AB11A9">
        <w:trPr>
          <w:trHeight w:val="251"/>
        </w:trPr>
        <w:tc>
          <w:tcPr>
            <w:tcW w:w="8611" w:type="dxa"/>
            <w:gridSpan w:val="2"/>
            <w:vAlign w:val="center"/>
          </w:tcPr>
          <w:p w:rsidR="00A370C3" w:rsidRPr="00AB11A9" w:rsidRDefault="00A370C3" w:rsidP="00DE2D81">
            <w:pPr>
              <w:spacing w:line="360" w:lineRule="auto"/>
              <w:jc w:val="center"/>
              <w:rPr>
                <w:rFonts w:ascii="宋体" w:hAnsi="宋体"/>
                <w:b/>
                <w:sz w:val="24"/>
              </w:rPr>
            </w:pPr>
            <w:r w:rsidRPr="00AB11A9">
              <w:rPr>
                <w:rFonts w:ascii="宋体" w:hAnsi="宋体" w:hint="eastAsia"/>
                <w:b/>
                <w:sz w:val="24"/>
              </w:rPr>
              <w:t>一、资格审查内容</w:t>
            </w:r>
          </w:p>
        </w:tc>
      </w:tr>
      <w:tr w:rsidR="00A370C3" w:rsidRPr="00AB11A9">
        <w:trPr>
          <w:trHeight w:val="251"/>
        </w:trPr>
        <w:tc>
          <w:tcPr>
            <w:tcW w:w="1951" w:type="dxa"/>
            <w:vMerge w:val="restart"/>
            <w:vAlign w:val="center"/>
          </w:tcPr>
          <w:p w:rsidR="00A370C3" w:rsidRPr="00AB11A9" w:rsidRDefault="00A370C3" w:rsidP="00865DED">
            <w:pPr>
              <w:spacing w:line="360" w:lineRule="auto"/>
              <w:jc w:val="center"/>
              <w:rPr>
                <w:rFonts w:ascii="宋体" w:hAnsi="宋体"/>
                <w:sz w:val="24"/>
              </w:rPr>
            </w:pPr>
            <w:r w:rsidRPr="00AB11A9">
              <w:rPr>
                <w:rFonts w:ascii="宋体" w:hAnsi="宋体" w:hint="eastAsia"/>
                <w:sz w:val="24"/>
              </w:rPr>
              <w:t>资格证明文件</w:t>
            </w:r>
          </w:p>
          <w:p w:rsidR="00A370C3" w:rsidRPr="00AB11A9" w:rsidRDefault="00A370C3" w:rsidP="00DE2D81">
            <w:pPr>
              <w:spacing w:line="360" w:lineRule="auto"/>
              <w:jc w:val="center"/>
              <w:rPr>
                <w:rFonts w:ascii="宋体" w:hAnsi="宋体"/>
                <w:sz w:val="24"/>
              </w:rPr>
            </w:pPr>
          </w:p>
        </w:tc>
        <w:tc>
          <w:tcPr>
            <w:tcW w:w="6660" w:type="dxa"/>
            <w:vAlign w:val="center"/>
          </w:tcPr>
          <w:p w:rsidR="00A370C3" w:rsidRPr="00AB11A9" w:rsidRDefault="00A370C3"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370C3" w:rsidRPr="00AB11A9">
        <w:trPr>
          <w:trHeight w:val="251"/>
        </w:trPr>
        <w:tc>
          <w:tcPr>
            <w:tcW w:w="1951" w:type="dxa"/>
            <w:vMerge/>
            <w:vAlign w:val="center"/>
          </w:tcPr>
          <w:p w:rsidR="00A370C3" w:rsidRPr="00AB11A9" w:rsidRDefault="00A370C3" w:rsidP="00DE2D81">
            <w:pPr>
              <w:spacing w:line="360" w:lineRule="auto"/>
              <w:jc w:val="center"/>
              <w:rPr>
                <w:rFonts w:ascii="宋体" w:hAnsi="宋体"/>
                <w:sz w:val="24"/>
              </w:rPr>
            </w:pPr>
          </w:p>
        </w:tc>
        <w:tc>
          <w:tcPr>
            <w:tcW w:w="6660" w:type="dxa"/>
            <w:vAlign w:val="center"/>
          </w:tcPr>
          <w:p w:rsidR="00A370C3" w:rsidRPr="00AB11A9" w:rsidRDefault="00A370C3"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A370C3" w:rsidRPr="00AB11A9">
        <w:tc>
          <w:tcPr>
            <w:tcW w:w="8611" w:type="dxa"/>
            <w:gridSpan w:val="2"/>
          </w:tcPr>
          <w:p w:rsidR="00A370C3" w:rsidRPr="00AB11A9" w:rsidRDefault="00A370C3"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A370C3" w:rsidRPr="00AB11A9" w:rsidTr="00BD2837">
        <w:trPr>
          <w:trHeight w:val="1902"/>
        </w:trPr>
        <w:tc>
          <w:tcPr>
            <w:tcW w:w="1951" w:type="dxa"/>
            <w:vAlign w:val="center"/>
          </w:tcPr>
          <w:p w:rsidR="00A370C3" w:rsidRPr="00AB11A9" w:rsidRDefault="00A370C3"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A370C3" w:rsidRPr="00564558" w:rsidRDefault="00A370C3" w:rsidP="00564558">
            <w:pPr>
              <w:spacing w:line="360" w:lineRule="auto"/>
              <w:jc w:val="left"/>
              <w:rPr>
                <w:rFonts w:ascii="宋体" w:hAnsi="宋体"/>
                <w:sz w:val="24"/>
              </w:rPr>
            </w:pPr>
            <w:r w:rsidRPr="00564558">
              <w:rPr>
                <w:rFonts w:ascii="宋体" w:hAnsi="宋体" w:hint="eastAsia"/>
                <w:sz w:val="24"/>
              </w:rPr>
              <w:t>法定代表人证明书</w:t>
            </w:r>
          </w:p>
          <w:p w:rsidR="00A370C3" w:rsidRPr="00564558" w:rsidRDefault="00A370C3"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A370C3" w:rsidRPr="00564558" w:rsidRDefault="00A370C3" w:rsidP="00564558">
            <w:pPr>
              <w:spacing w:line="360" w:lineRule="auto"/>
              <w:jc w:val="left"/>
              <w:rPr>
                <w:rFonts w:ascii="宋体" w:hAnsi="宋体"/>
                <w:sz w:val="24"/>
              </w:rPr>
            </w:pPr>
            <w:r w:rsidRPr="00564558">
              <w:rPr>
                <w:rFonts w:ascii="宋体" w:hAnsi="宋体" w:hint="eastAsia"/>
                <w:sz w:val="24"/>
              </w:rPr>
              <w:t>投标函</w:t>
            </w:r>
          </w:p>
          <w:p w:rsidR="00A370C3" w:rsidRPr="00564558" w:rsidRDefault="00A370C3" w:rsidP="00564558">
            <w:pPr>
              <w:spacing w:line="360" w:lineRule="auto"/>
              <w:jc w:val="left"/>
              <w:rPr>
                <w:rFonts w:ascii="宋体" w:hAnsi="宋体"/>
                <w:sz w:val="24"/>
              </w:rPr>
            </w:pPr>
            <w:r w:rsidRPr="00564558">
              <w:rPr>
                <w:rFonts w:ascii="宋体" w:hAnsi="宋体" w:hint="eastAsia"/>
                <w:sz w:val="24"/>
              </w:rPr>
              <w:t>投标资质证明文件</w:t>
            </w:r>
          </w:p>
          <w:p w:rsidR="00A370C3" w:rsidRPr="00564558" w:rsidRDefault="00A370C3" w:rsidP="00564558">
            <w:pPr>
              <w:spacing w:line="360" w:lineRule="auto"/>
              <w:jc w:val="left"/>
              <w:rPr>
                <w:rFonts w:ascii="宋体" w:hAnsi="宋体"/>
                <w:sz w:val="24"/>
              </w:rPr>
            </w:pPr>
            <w:r w:rsidRPr="00564558">
              <w:rPr>
                <w:rFonts w:ascii="宋体" w:hAnsi="宋体" w:hint="eastAsia"/>
                <w:sz w:val="24"/>
              </w:rPr>
              <w:t>投标一览表</w:t>
            </w:r>
          </w:p>
          <w:p w:rsidR="00A370C3" w:rsidRPr="00564558" w:rsidRDefault="00A370C3" w:rsidP="00564558">
            <w:pPr>
              <w:spacing w:line="360" w:lineRule="auto"/>
              <w:jc w:val="left"/>
              <w:rPr>
                <w:rFonts w:ascii="宋体" w:hAnsi="宋体"/>
                <w:sz w:val="24"/>
              </w:rPr>
            </w:pPr>
            <w:r w:rsidRPr="00564558">
              <w:rPr>
                <w:rFonts w:ascii="宋体" w:hAnsi="宋体" w:hint="eastAsia"/>
                <w:sz w:val="24"/>
              </w:rPr>
              <w:t>分项报价清单表</w:t>
            </w:r>
          </w:p>
          <w:p w:rsidR="00A370C3" w:rsidRPr="00564558" w:rsidRDefault="00A370C3"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A370C3" w:rsidRPr="00564558" w:rsidRDefault="00A370C3" w:rsidP="00564558">
            <w:pPr>
              <w:spacing w:line="360" w:lineRule="auto"/>
              <w:jc w:val="left"/>
              <w:rPr>
                <w:rFonts w:ascii="宋体" w:hAnsi="宋体"/>
                <w:sz w:val="24"/>
              </w:rPr>
            </w:pPr>
            <w:r w:rsidRPr="00564558">
              <w:rPr>
                <w:rFonts w:ascii="宋体" w:hAnsi="宋体" w:hint="eastAsia"/>
                <w:sz w:val="24"/>
              </w:rPr>
              <w:t>商务条款偏离表</w:t>
            </w:r>
          </w:p>
          <w:p w:rsidR="00A370C3" w:rsidRPr="00564558" w:rsidRDefault="00A370C3" w:rsidP="00564558">
            <w:pPr>
              <w:spacing w:line="360" w:lineRule="auto"/>
              <w:jc w:val="left"/>
              <w:rPr>
                <w:rFonts w:ascii="宋体" w:hAnsi="宋体"/>
                <w:sz w:val="24"/>
              </w:rPr>
            </w:pPr>
            <w:r w:rsidRPr="00564558">
              <w:rPr>
                <w:rFonts w:ascii="宋体" w:hAnsi="宋体" w:hint="eastAsia"/>
                <w:sz w:val="24"/>
              </w:rPr>
              <w:t>技术规格偏离表</w:t>
            </w:r>
          </w:p>
          <w:p w:rsidR="00A370C3" w:rsidRPr="00564558" w:rsidRDefault="00A370C3" w:rsidP="00564558">
            <w:pPr>
              <w:spacing w:line="360" w:lineRule="auto"/>
              <w:jc w:val="left"/>
              <w:rPr>
                <w:rFonts w:ascii="宋体" w:hAnsi="宋体"/>
                <w:sz w:val="24"/>
              </w:rPr>
            </w:pPr>
            <w:r w:rsidRPr="00564558">
              <w:rPr>
                <w:rFonts w:ascii="宋体" w:hAnsi="宋体" w:hint="eastAsia"/>
                <w:sz w:val="24"/>
              </w:rPr>
              <w:t>未侵犯他人知识产权的声明</w:t>
            </w:r>
          </w:p>
          <w:p w:rsidR="00A370C3" w:rsidRPr="00AB11A9" w:rsidRDefault="00A370C3" w:rsidP="00771F94">
            <w:pPr>
              <w:spacing w:line="360" w:lineRule="auto"/>
              <w:jc w:val="left"/>
              <w:rPr>
                <w:rFonts w:ascii="宋体" w:hAnsi="宋体"/>
                <w:sz w:val="24"/>
              </w:rPr>
            </w:pPr>
            <w:r w:rsidRPr="00771F94">
              <w:rPr>
                <w:rFonts w:ascii="宋体" w:hAnsi="宋体" w:hint="eastAsia"/>
                <w:sz w:val="24"/>
              </w:rPr>
              <w:t>无违法违规行为承诺函</w:t>
            </w:r>
          </w:p>
        </w:tc>
      </w:tr>
      <w:tr w:rsidR="00A370C3" w:rsidRPr="00AB11A9">
        <w:tc>
          <w:tcPr>
            <w:tcW w:w="1951" w:type="dxa"/>
            <w:vAlign w:val="center"/>
          </w:tcPr>
          <w:p w:rsidR="00A370C3" w:rsidRDefault="00A370C3"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A370C3" w:rsidRPr="00B5155A" w:rsidRDefault="00A370C3" w:rsidP="00B5155A">
            <w:pPr>
              <w:spacing w:line="360" w:lineRule="auto"/>
              <w:jc w:val="left"/>
              <w:rPr>
                <w:rFonts w:ascii="宋体" w:hAnsi="宋体"/>
                <w:sz w:val="24"/>
              </w:rPr>
            </w:pPr>
            <w:r>
              <w:rPr>
                <w:rFonts w:ascii="宋体" w:hAnsi="宋体" w:hint="eastAsia"/>
                <w:sz w:val="24"/>
              </w:rPr>
              <w:t>密封及盖章</w:t>
            </w:r>
          </w:p>
        </w:tc>
      </w:tr>
      <w:tr w:rsidR="00A370C3" w:rsidRPr="00AB11A9">
        <w:tc>
          <w:tcPr>
            <w:tcW w:w="1951" w:type="dxa"/>
            <w:vAlign w:val="center"/>
          </w:tcPr>
          <w:p w:rsidR="00A370C3" w:rsidRPr="00AB11A9" w:rsidRDefault="00A370C3"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A370C3" w:rsidRPr="00B5155A" w:rsidRDefault="00A370C3"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A370C3" w:rsidRPr="00B5155A" w:rsidRDefault="00A370C3"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A370C3" w:rsidRPr="00AB11A9" w:rsidRDefault="00A370C3"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A370C3" w:rsidRPr="00AB11A9">
        <w:tc>
          <w:tcPr>
            <w:tcW w:w="1951" w:type="dxa"/>
            <w:vAlign w:val="center"/>
          </w:tcPr>
          <w:p w:rsidR="00A370C3" w:rsidRPr="00AB11A9" w:rsidRDefault="00A370C3"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A370C3" w:rsidRPr="00AB11A9" w:rsidRDefault="00A370C3"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A370C3" w:rsidRPr="00AB11A9">
        <w:tc>
          <w:tcPr>
            <w:tcW w:w="1951" w:type="dxa"/>
            <w:vAlign w:val="center"/>
          </w:tcPr>
          <w:p w:rsidR="00A370C3" w:rsidRPr="00AB11A9" w:rsidRDefault="00A370C3"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A370C3" w:rsidRPr="00AB11A9" w:rsidRDefault="00A370C3"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370C3" w:rsidRPr="00AB11A9">
        <w:tc>
          <w:tcPr>
            <w:tcW w:w="1951" w:type="dxa"/>
            <w:vAlign w:val="center"/>
          </w:tcPr>
          <w:p w:rsidR="00A370C3" w:rsidRPr="00AB11A9" w:rsidRDefault="00A370C3"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A370C3" w:rsidRPr="00AB11A9" w:rsidRDefault="00A370C3" w:rsidP="00DE2D81">
            <w:pPr>
              <w:spacing w:line="360" w:lineRule="auto"/>
              <w:jc w:val="left"/>
              <w:rPr>
                <w:rFonts w:ascii="宋体" w:hAnsi="宋体"/>
                <w:sz w:val="24"/>
              </w:rPr>
            </w:pPr>
            <w:r w:rsidRPr="00AB11A9">
              <w:rPr>
                <w:rFonts w:ascii="宋体" w:hAnsi="宋体" w:hint="eastAsia"/>
                <w:sz w:val="24"/>
              </w:rPr>
              <w:t>具体金额及形式（格式自拟）</w:t>
            </w:r>
          </w:p>
        </w:tc>
      </w:tr>
      <w:tr w:rsidR="00A370C3" w:rsidRPr="00AB11A9">
        <w:tc>
          <w:tcPr>
            <w:tcW w:w="1951" w:type="dxa"/>
            <w:vAlign w:val="center"/>
          </w:tcPr>
          <w:p w:rsidR="00A370C3" w:rsidRPr="00AB11A9" w:rsidRDefault="00A370C3"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A370C3" w:rsidRPr="00AB11A9" w:rsidRDefault="00A370C3" w:rsidP="000927FE">
            <w:pPr>
              <w:spacing w:line="360" w:lineRule="auto"/>
              <w:jc w:val="left"/>
              <w:rPr>
                <w:rFonts w:ascii="宋体" w:hAnsi="宋体"/>
                <w:sz w:val="24"/>
              </w:rPr>
            </w:pPr>
            <w:r w:rsidRPr="00AB11A9">
              <w:rPr>
                <w:rFonts w:ascii="宋体" w:hAnsi="宋体" w:hint="eastAsia"/>
                <w:sz w:val="24"/>
              </w:rPr>
              <w:t>是否超出财政预算</w:t>
            </w:r>
          </w:p>
        </w:tc>
      </w:tr>
      <w:tr w:rsidR="00A370C3" w:rsidRPr="00AB11A9">
        <w:tc>
          <w:tcPr>
            <w:tcW w:w="1951" w:type="dxa"/>
            <w:vAlign w:val="center"/>
          </w:tcPr>
          <w:p w:rsidR="00A370C3" w:rsidRPr="00AB11A9" w:rsidRDefault="00A370C3"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A370C3" w:rsidRPr="00AB11A9" w:rsidRDefault="00A370C3"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A370C3" w:rsidRPr="00AB11A9">
        <w:tc>
          <w:tcPr>
            <w:tcW w:w="1951" w:type="dxa"/>
            <w:vAlign w:val="center"/>
          </w:tcPr>
          <w:p w:rsidR="00A370C3" w:rsidRPr="00AB11A9" w:rsidRDefault="00A370C3"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A370C3" w:rsidRPr="00AB11A9" w:rsidRDefault="00A370C3"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A370C3" w:rsidRPr="00AB11A9">
        <w:tc>
          <w:tcPr>
            <w:tcW w:w="8611" w:type="dxa"/>
            <w:gridSpan w:val="2"/>
          </w:tcPr>
          <w:p w:rsidR="00A370C3" w:rsidRPr="00AB11A9" w:rsidRDefault="00A370C3"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A370C3" w:rsidRPr="00AB11A9">
        <w:tc>
          <w:tcPr>
            <w:tcW w:w="1951" w:type="dxa"/>
            <w:vAlign w:val="center"/>
          </w:tcPr>
          <w:p w:rsidR="00A370C3" w:rsidRPr="00AB11A9" w:rsidRDefault="00A370C3"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A370C3" w:rsidRPr="00AB11A9" w:rsidRDefault="00A370C3"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370C3" w:rsidRPr="00AB11A9">
        <w:tc>
          <w:tcPr>
            <w:tcW w:w="1951" w:type="dxa"/>
            <w:vAlign w:val="center"/>
          </w:tcPr>
          <w:p w:rsidR="00A370C3" w:rsidRPr="00AB11A9" w:rsidRDefault="00A370C3"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A370C3" w:rsidRPr="00AB11A9" w:rsidRDefault="00A370C3"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A370C3" w:rsidRPr="00AB11A9">
        <w:tc>
          <w:tcPr>
            <w:tcW w:w="1951" w:type="dxa"/>
            <w:vAlign w:val="center"/>
          </w:tcPr>
          <w:p w:rsidR="00A370C3" w:rsidRPr="00AB11A9" w:rsidRDefault="00A370C3"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A370C3" w:rsidRPr="00AB11A9" w:rsidRDefault="00A370C3"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A370C3" w:rsidRPr="00AB11A9">
        <w:tc>
          <w:tcPr>
            <w:tcW w:w="1951" w:type="dxa"/>
            <w:vAlign w:val="center"/>
          </w:tcPr>
          <w:p w:rsidR="00A370C3" w:rsidRPr="00AB11A9" w:rsidRDefault="00A370C3"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A370C3" w:rsidRPr="00AB11A9" w:rsidRDefault="00A370C3"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370C3" w:rsidRPr="00AB11A9">
        <w:tc>
          <w:tcPr>
            <w:tcW w:w="8611" w:type="dxa"/>
            <w:gridSpan w:val="2"/>
          </w:tcPr>
          <w:p w:rsidR="00A370C3" w:rsidRPr="00AB11A9" w:rsidRDefault="00A370C3" w:rsidP="00DE2D81">
            <w:pPr>
              <w:spacing w:line="360" w:lineRule="auto"/>
              <w:jc w:val="center"/>
              <w:rPr>
                <w:rFonts w:ascii="宋体" w:hAnsi="宋体"/>
                <w:sz w:val="24"/>
              </w:rPr>
            </w:pPr>
            <w:r w:rsidRPr="00AB11A9">
              <w:rPr>
                <w:rFonts w:ascii="宋体" w:hAnsi="宋体" w:hint="eastAsia"/>
                <w:b/>
                <w:sz w:val="24"/>
              </w:rPr>
              <w:t>四、技术评分评审内容</w:t>
            </w:r>
          </w:p>
        </w:tc>
      </w:tr>
      <w:tr w:rsidR="00A370C3" w:rsidRPr="00AB11A9">
        <w:tc>
          <w:tcPr>
            <w:tcW w:w="1951" w:type="dxa"/>
          </w:tcPr>
          <w:p w:rsidR="00A370C3" w:rsidRPr="00AB11A9" w:rsidRDefault="00A370C3"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A370C3" w:rsidRPr="00AB11A9" w:rsidRDefault="00A370C3" w:rsidP="00236B7B">
            <w:pPr>
              <w:spacing w:line="360" w:lineRule="auto"/>
              <w:jc w:val="left"/>
              <w:rPr>
                <w:rFonts w:ascii="宋体" w:hAnsi="宋体"/>
                <w:sz w:val="24"/>
              </w:rPr>
            </w:pPr>
            <w:r w:rsidRPr="00AB11A9">
              <w:rPr>
                <w:rFonts w:ascii="宋体" w:hAnsi="宋体" w:hint="eastAsia"/>
                <w:sz w:val="24"/>
              </w:rPr>
              <w:t>主要技术人员情况表</w:t>
            </w:r>
          </w:p>
        </w:tc>
      </w:tr>
      <w:tr w:rsidR="00A370C3" w:rsidRPr="00AB11A9">
        <w:tc>
          <w:tcPr>
            <w:tcW w:w="1951" w:type="dxa"/>
          </w:tcPr>
          <w:p w:rsidR="00A370C3" w:rsidRPr="00AB11A9" w:rsidRDefault="00A370C3"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A370C3" w:rsidRPr="00AB11A9" w:rsidRDefault="00A370C3" w:rsidP="00236B7B">
            <w:pPr>
              <w:spacing w:line="360" w:lineRule="auto"/>
              <w:jc w:val="left"/>
              <w:rPr>
                <w:rFonts w:ascii="宋体" w:hAnsi="宋体"/>
                <w:sz w:val="24"/>
              </w:rPr>
            </w:pPr>
            <w:r w:rsidRPr="00AB11A9">
              <w:rPr>
                <w:rFonts w:ascii="宋体" w:hAnsi="宋体" w:hint="eastAsia"/>
                <w:sz w:val="24"/>
              </w:rPr>
              <w:t>技术规格偏离表</w:t>
            </w:r>
          </w:p>
        </w:tc>
      </w:tr>
      <w:tr w:rsidR="00A370C3" w:rsidRPr="00AB11A9">
        <w:tc>
          <w:tcPr>
            <w:tcW w:w="1951" w:type="dxa"/>
          </w:tcPr>
          <w:p w:rsidR="00A370C3" w:rsidRPr="00AB11A9" w:rsidRDefault="00A370C3"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A370C3" w:rsidRPr="00AB11A9" w:rsidRDefault="00A370C3"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370C3" w:rsidRPr="00AB11A9">
        <w:tc>
          <w:tcPr>
            <w:tcW w:w="1951" w:type="dxa"/>
            <w:vAlign w:val="center"/>
          </w:tcPr>
          <w:p w:rsidR="00A370C3" w:rsidRPr="00AB11A9" w:rsidRDefault="00A370C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370C3" w:rsidRPr="00AB11A9" w:rsidRDefault="00A370C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370C3" w:rsidRPr="00AB11A9">
        <w:tc>
          <w:tcPr>
            <w:tcW w:w="8611" w:type="dxa"/>
            <w:gridSpan w:val="2"/>
          </w:tcPr>
          <w:p w:rsidR="00A370C3" w:rsidRPr="00AB11A9" w:rsidRDefault="00A370C3"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A370C3" w:rsidRPr="00AB11A9">
        <w:tc>
          <w:tcPr>
            <w:tcW w:w="1951" w:type="dxa"/>
            <w:vAlign w:val="center"/>
          </w:tcPr>
          <w:p w:rsidR="00A370C3" w:rsidRPr="00AB11A9" w:rsidRDefault="00A370C3"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A370C3" w:rsidRPr="00AB11A9" w:rsidRDefault="00A370C3" w:rsidP="00236B7B">
            <w:pPr>
              <w:spacing w:line="360" w:lineRule="auto"/>
              <w:jc w:val="left"/>
              <w:rPr>
                <w:rFonts w:ascii="宋体" w:hAnsi="宋体"/>
                <w:sz w:val="24"/>
              </w:rPr>
            </w:pPr>
            <w:r w:rsidRPr="00AB11A9">
              <w:rPr>
                <w:rFonts w:ascii="宋体" w:hAnsi="宋体" w:hint="eastAsia"/>
                <w:sz w:val="24"/>
              </w:rPr>
              <w:t>投标一览表</w:t>
            </w:r>
          </w:p>
        </w:tc>
      </w:tr>
      <w:tr w:rsidR="00A370C3" w:rsidRPr="00AB11A9">
        <w:tc>
          <w:tcPr>
            <w:tcW w:w="1951" w:type="dxa"/>
            <w:vAlign w:val="center"/>
          </w:tcPr>
          <w:p w:rsidR="00A370C3" w:rsidRPr="00AB11A9" w:rsidRDefault="00A370C3"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A370C3" w:rsidRPr="00AB11A9" w:rsidRDefault="00A370C3" w:rsidP="00236B7B">
            <w:pPr>
              <w:spacing w:line="360" w:lineRule="auto"/>
              <w:jc w:val="left"/>
              <w:rPr>
                <w:rFonts w:ascii="宋体" w:hAnsi="宋体"/>
                <w:sz w:val="24"/>
              </w:rPr>
            </w:pPr>
            <w:r w:rsidRPr="00AB11A9">
              <w:rPr>
                <w:rFonts w:ascii="宋体" w:hAnsi="宋体" w:hint="eastAsia"/>
                <w:sz w:val="24"/>
              </w:rPr>
              <w:t>投标分项报价表</w:t>
            </w:r>
          </w:p>
        </w:tc>
      </w:tr>
      <w:tr w:rsidR="00A370C3" w:rsidRPr="00AB11A9">
        <w:tc>
          <w:tcPr>
            <w:tcW w:w="1951" w:type="dxa"/>
            <w:vAlign w:val="center"/>
          </w:tcPr>
          <w:p w:rsidR="00A370C3" w:rsidRPr="00AB11A9" w:rsidRDefault="00A370C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370C3" w:rsidRPr="00AB11A9" w:rsidRDefault="00A370C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370C3" w:rsidRPr="00AB11A9">
        <w:tc>
          <w:tcPr>
            <w:tcW w:w="8611" w:type="dxa"/>
            <w:gridSpan w:val="2"/>
          </w:tcPr>
          <w:p w:rsidR="00A370C3" w:rsidRPr="00AB11A9" w:rsidRDefault="00A370C3" w:rsidP="00DE2D81">
            <w:pPr>
              <w:spacing w:line="360" w:lineRule="auto"/>
              <w:jc w:val="center"/>
              <w:rPr>
                <w:rFonts w:ascii="宋体" w:hAnsi="宋体"/>
                <w:sz w:val="24"/>
              </w:rPr>
            </w:pPr>
            <w:r w:rsidRPr="00AB11A9">
              <w:rPr>
                <w:rFonts w:ascii="宋体" w:hAnsi="宋体" w:hint="eastAsia"/>
                <w:b/>
                <w:sz w:val="24"/>
              </w:rPr>
              <w:t>六、其他</w:t>
            </w:r>
          </w:p>
        </w:tc>
      </w:tr>
      <w:tr w:rsidR="00A370C3" w:rsidRPr="00AB11A9">
        <w:tc>
          <w:tcPr>
            <w:tcW w:w="1951" w:type="dxa"/>
            <w:vAlign w:val="center"/>
          </w:tcPr>
          <w:p w:rsidR="00A370C3" w:rsidRPr="00AB11A9" w:rsidRDefault="00A370C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370C3" w:rsidRPr="00AB11A9" w:rsidRDefault="00A370C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A370C3" w:rsidRPr="00AB11A9" w:rsidRDefault="00A370C3" w:rsidP="00CB6974">
      <w:pPr>
        <w:pStyle w:val="USE10"/>
        <w:tabs>
          <w:tab w:val="left" w:pos="567"/>
        </w:tabs>
        <w:spacing w:line="360" w:lineRule="auto"/>
        <w:ind w:left="420"/>
        <w:jc w:val="center"/>
        <w:rPr>
          <w:szCs w:val="24"/>
        </w:rPr>
      </w:pPr>
    </w:p>
    <w:p w:rsidR="00A370C3" w:rsidRPr="00D974D1" w:rsidRDefault="00A370C3"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A370C3" w:rsidRPr="00AB11A9" w:rsidRDefault="00A370C3" w:rsidP="004A5FBF">
      <w:pPr>
        <w:pStyle w:val="USE10"/>
        <w:spacing w:line="360" w:lineRule="auto"/>
        <w:rPr>
          <w:b w:val="0"/>
          <w:szCs w:val="24"/>
        </w:rPr>
      </w:pPr>
      <w:r w:rsidRPr="00AB11A9">
        <w:rPr>
          <w:rFonts w:hint="eastAsia"/>
          <w:b w:val="0"/>
          <w:szCs w:val="24"/>
        </w:rPr>
        <w:t>评标方法:综合评分法</w:t>
      </w:r>
    </w:p>
    <w:p w:rsidR="00A370C3" w:rsidRPr="00AB11A9" w:rsidRDefault="00A370C3" w:rsidP="004A5FBF">
      <w:pPr>
        <w:pStyle w:val="USE10"/>
        <w:spacing w:line="360" w:lineRule="auto"/>
        <w:rPr>
          <w:b w:val="0"/>
          <w:szCs w:val="24"/>
        </w:rPr>
      </w:pPr>
      <w:r w:rsidRPr="00AB11A9">
        <w:rPr>
          <w:rFonts w:hint="eastAsia"/>
          <w:b w:val="0"/>
          <w:szCs w:val="24"/>
        </w:rPr>
        <w:t>综合评分法：</w:t>
      </w:r>
    </w:p>
    <w:p w:rsidR="00A370C3" w:rsidRPr="00AB11A9" w:rsidRDefault="00A370C3"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A370C3" w:rsidRPr="00AB11A9" w:rsidRDefault="00A370C3"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A370C3" w:rsidRPr="00AB11A9" w:rsidRDefault="00A370C3"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A370C3" w:rsidRPr="00DA04D1" w:rsidRDefault="00A370C3"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A370C3" w:rsidRPr="00AB11A9" w:rsidRDefault="00A370C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A370C3" w:rsidRPr="00AB11A9" w:rsidRDefault="00A370C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A370C3" w:rsidRPr="00AB11A9" w:rsidRDefault="00A370C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A370C3" w:rsidRPr="00AB11A9" w:rsidRDefault="00A370C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A370C3" w:rsidRDefault="00A370C3"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A370C3" w:rsidRPr="008B284E" w:rsidRDefault="00A370C3"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A370C3" w:rsidRPr="00AB11A9" w:rsidRDefault="00A370C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A370C3" w:rsidRPr="00AB11A9" w:rsidRDefault="00A370C3"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A370C3" w:rsidRPr="00AB11A9">
        <w:trPr>
          <w:trHeight w:val="533"/>
        </w:trPr>
        <w:tc>
          <w:tcPr>
            <w:tcW w:w="1786" w:type="dxa"/>
            <w:tcBorders>
              <w:bottom w:val="single" w:sz="2" w:space="0" w:color="auto"/>
              <w:right w:val="single" w:sz="2" w:space="0" w:color="auto"/>
            </w:tcBorders>
            <w:vAlign w:val="center"/>
          </w:tcPr>
          <w:p w:rsidR="00A370C3" w:rsidRPr="00AB11A9" w:rsidRDefault="00A370C3"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A370C3" w:rsidRPr="00AB11A9" w:rsidRDefault="00A370C3"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A370C3" w:rsidRPr="00AB11A9" w:rsidRDefault="00A370C3"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A370C3" w:rsidRPr="00AB11A9" w:rsidRDefault="00A370C3" w:rsidP="000F3314">
            <w:pPr>
              <w:pStyle w:val="USE10"/>
              <w:spacing w:line="360" w:lineRule="auto"/>
              <w:jc w:val="center"/>
              <w:rPr>
                <w:b w:val="0"/>
                <w:szCs w:val="24"/>
              </w:rPr>
            </w:pPr>
            <w:r w:rsidRPr="00AB11A9">
              <w:rPr>
                <w:rFonts w:hint="eastAsia"/>
                <w:b w:val="0"/>
                <w:szCs w:val="24"/>
              </w:rPr>
              <w:t>报价</w:t>
            </w:r>
          </w:p>
        </w:tc>
      </w:tr>
      <w:tr w:rsidR="00A370C3" w:rsidRPr="00AB11A9">
        <w:trPr>
          <w:trHeight w:val="850"/>
        </w:trPr>
        <w:tc>
          <w:tcPr>
            <w:tcW w:w="1786" w:type="dxa"/>
            <w:tcBorders>
              <w:top w:val="single" w:sz="2" w:space="0" w:color="auto"/>
              <w:right w:val="single" w:sz="2" w:space="0" w:color="auto"/>
            </w:tcBorders>
            <w:vAlign w:val="center"/>
          </w:tcPr>
          <w:p w:rsidR="00A370C3" w:rsidRPr="00AB11A9" w:rsidRDefault="00A370C3"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A370C3" w:rsidRPr="00AB11A9" w:rsidRDefault="00A370C3"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A370C3" w:rsidRPr="00AB11A9" w:rsidRDefault="00A370C3"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A370C3" w:rsidRPr="00AB11A9" w:rsidRDefault="00A370C3"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A370C3" w:rsidRPr="00AB11A9" w:rsidRDefault="00A370C3"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370C3" w:rsidRPr="00AB11A9">
        <w:tc>
          <w:tcPr>
            <w:tcW w:w="775" w:type="dxa"/>
            <w:vAlign w:val="center"/>
          </w:tcPr>
          <w:p w:rsidR="00A370C3" w:rsidRPr="00AB11A9" w:rsidRDefault="00A370C3"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A370C3" w:rsidRPr="00AB11A9" w:rsidRDefault="00A370C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A370C3" w:rsidRPr="00AB11A9" w:rsidRDefault="00A370C3" w:rsidP="000F3314">
            <w:pPr>
              <w:pStyle w:val="USE10"/>
              <w:spacing w:line="360" w:lineRule="auto"/>
              <w:rPr>
                <w:b w:val="0"/>
                <w:szCs w:val="24"/>
              </w:rPr>
            </w:pPr>
            <w:r w:rsidRPr="00AB11A9">
              <w:rPr>
                <w:rFonts w:hint="eastAsia"/>
                <w:b w:val="0"/>
                <w:szCs w:val="24"/>
              </w:rPr>
              <w:t>评分标准及分值</w:t>
            </w:r>
          </w:p>
        </w:tc>
      </w:tr>
      <w:tr w:rsidR="00A370C3" w:rsidRPr="00AB11A9">
        <w:tc>
          <w:tcPr>
            <w:tcW w:w="775" w:type="dxa"/>
            <w:vAlign w:val="center"/>
          </w:tcPr>
          <w:p w:rsidR="00A370C3" w:rsidRPr="00AB11A9" w:rsidRDefault="00A370C3"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A370C3" w:rsidRPr="00AB11A9" w:rsidRDefault="00A370C3"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A370C3" w:rsidRPr="00AB11A9" w:rsidRDefault="00A370C3"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A370C3" w:rsidRPr="00AB11A9" w:rsidRDefault="00A370C3" w:rsidP="000F3314">
            <w:pPr>
              <w:tabs>
                <w:tab w:val="left" w:pos="451"/>
              </w:tabs>
              <w:spacing w:line="360" w:lineRule="auto"/>
              <w:rPr>
                <w:rFonts w:ascii="宋体" w:hAnsi="宋体"/>
                <w:b/>
                <w:sz w:val="24"/>
              </w:rPr>
            </w:pPr>
            <w:r w:rsidRPr="00AB11A9">
              <w:rPr>
                <w:rFonts w:ascii="宋体" w:hAnsi="宋体" w:hint="eastAsia"/>
                <w:b/>
                <w:sz w:val="24"/>
              </w:rPr>
              <w:t>评审标准：</w:t>
            </w:r>
          </w:p>
          <w:p w:rsidR="00A370C3" w:rsidRPr="00AB11A9" w:rsidRDefault="00A370C3"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A370C3" w:rsidRPr="00AB11A9" w:rsidRDefault="00A370C3"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A370C3" w:rsidRPr="00AB11A9" w:rsidRDefault="00A370C3"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A370C3" w:rsidRPr="00AB11A9" w:rsidRDefault="00A370C3"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A370C3" w:rsidRPr="00AB11A9" w:rsidRDefault="00A370C3" w:rsidP="000F3314">
            <w:pPr>
              <w:tabs>
                <w:tab w:val="left" w:pos="451"/>
              </w:tabs>
              <w:spacing w:line="360" w:lineRule="auto"/>
              <w:rPr>
                <w:rFonts w:ascii="宋体" w:hAnsi="宋体"/>
                <w:b/>
                <w:sz w:val="24"/>
              </w:rPr>
            </w:pPr>
            <w:r w:rsidRPr="00AB11A9">
              <w:rPr>
                <w:rFonts w:ascii="宋体" w:hAnsi="宋体" w:hint="eastAsia"/>
                <w:b/>
                <w:sz w:val="24"/>
              </w:rPr>
              <w:t>证明文件：</w:t>
            </w:r>
          </w:p>
          <w:p w:rsidR="00A370C3" w:rsidRPr="00AB11A9" w:rsidRDefault="00A370C3"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370C3" w:rsidRPr="00AB11A9">
        <w:trPr>
          <w:trHeight w:val="835"/>
        </w:trPr>
        <w:tc>
          <w:tcPr>
            <w:tcW w:w="775" w:type="dxa"/>
            <w:vAlign w:val="center"/>
          </w:tcPr>
          <w:p w:rsidR="00A370C3" w:rsidRPr="00AB11A9" w:rsidRDefault="00A370C3"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A370C3" w:rsidRPr="00AB11A9" w:rsidRDefault="00A370C3" w:rsidP="000F3314">
            <w:pPr>
              <w:pStyle w:val="USE10"/>
              <w:spacing w:line="360" w:lineRule="auto"/>
              <w:jc w:val="center"/>
              <w:rPr>
                <w:szCs w:val="24"/>
              </w:rPr>
            </w:pPr>
            <w:r w:rsidRPr="00AB11A9">
              <w:rPr>
                <w:rFonts w:hint="eastAsia"/>
                <w:szCs w:val="24"/>
              </w:rPr>
              <w:t>同类有效业绩</w:t>
            </w:r>
          </w:p>
        </w:tc>
        <w:tc>
          <w:tcPr>
            <w:tcW w:w="7193" w:type="dxa"/>
            <w:vAlign w:val="center"/>
          </w:tcPr>
          <w:p w:rsidR="00A370C3" w:rsidRPr="00AB11A9" w:rsidRDefault="00A370C3"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A370C3" w:rsidRPr="00AB11A9" w:rsidRDefault="00A370C3" w:rsidP="000F3314">
            <w:pPr>
              <w:spacing w:line="360" w:lineRule="auto"/>
              <w:rPr>
                <w:rFonts w:ascii="宋体" w:hAnsi="宋体"/>
                <w:b/>
                <w:sz w:val="24"/>
              </w:rPr>
            </w:pPr>
            <w:r w:rsidRPr="00AB11A9">
              <w:rPr>
                <w:rFonts w:ascii="宋体" w:hAnsi="宋体" w:hint="eastAsia"/>
                <w:b/>
                <w:sz w:val="24"/>
              </w:rPr>
              <w:t>评审标准：</w:t>
            </w:r>
          </w:p>
          <w:p w:rsidR="00A370C3" w:rsidRPr="00AB11A9" w:rsidRDefault="00A370C3"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A370C3" w:rsidRPr="00AB11A9" w:rsidRDefault="00A370C3"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A370C3" w:rsidRPr="00AB11A9" w:rsidRDefault="00A370C3" w:rsidP="000F3314">
            <w:pPr>
              <w:spacing w:line="360" w:lineRule="auto"/>
              <w:rPr>
                <w:rFonts w:ascii="宋体" w:hAnsi="宋体"/>
                <w:b/>
                <w:sz w:val="24"/>
              </w:rPr>
            </w:pPr>
            <w:r w:rsidRPr="00AB11A9">
              <w:rPr>
                <w:rFonts w:ascii="宋体" w:hAnsi="宋体" w:hint="eastAsia"/>
                <w:b/>
                <w:sz w:val="24"/>
              </w:rPr>
              <w:t>证明文件：</w:t>
            </w:r>
          </w:p>
          <w:p w:rsidR="00A370C3" w:rsidRPr="00C136A8" w:rsidRDefault="00A370C3" w:rsidP="00A370C3">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A370C3" w:rsidRPr="00AB11A9" w:rsidRDefault="00A370C3" w:rsidP="00A370C3">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A370C3" w:rsidRPr="00AB11A9" w:rsidRDefault="00A370C3" w:rsidP="00A370C3">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370C3" w:rsidRPr="00AB11A9">
        <w:trPr>
          <w:trHeight w:val="834"/>
        </w:trPr>
        <w:tc>
          <w:tcPr>
            <w:tcW w:w="775" w:type="dxa"/>
            <w:vAlign w:val="center"/>
          </w:tcPr>
          <w:p w:rsidR="00A370C3" w:rsidRPr="00AB11A9" w:rsidRDefault="00A370C3"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A370C3" w:rsidRPr="00AB11A9" w:rsidRDefault="00A370C3"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A370C3" w:rsidRPr="00AB11A9" w:rsidRDefault="00A370C3"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A370C3" w:rsidRPr="00AB11A9" w:rsidRDefault="00A370C3" w:rsidP="000F3314">
            <w:pPr>
              <w:spacing w:line="360" w:lineRule="auto"/>
              <w:rPr>
                <w:rFonts w:ascii="宋体" w:hAnsi="宋体"/>
                <w:b/>
                <w:sz w:val="24"/>
              </w:rPr>
            </w:pPr>
            <w:r w:rsidRPr="00AB11A9">
              <w:rPr>
                <w:rFonts w:ascii="宋体" w:hAnsi="宋体" w:hint="eastAsia"/>
                <w:b/>
                <w:sz w:val="24"/>
              </w:rPr>
              <w:t>评审标准：</w:t>
            </w:r>
          </w:p>
          <w:p w:rsidR="00A370C3" w:rsidRPr="00AB11A9" w:rsidRDefault="00A370C3"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A370C3" w:rsidRPr="00AB11A9" w:rsidRDefault="00A370C3" w:rsidP="000F3314">
            <w:pPr>
              <w:spacing w:line="360" w:lineRule="auto"/>
              <w:rPr>
                <w:rFonts w:ascii="宋体" w:hAnsi="宋体"/>
                <w:b/>
                <w:sz w:val="24"/>
              </w:rPr>
            </w:pPr>
            <w:r w:rsidRPr="00AB11A9">
              <w:rPr>
                <w:rFonts w:ascii="宋体" w:hAnsi="宋体" w:hint="eastAsia"/>
                <w:b/>
                <w:sz w:val="24"/>
              </w:rPr>
              <w:lastRenderedPageBreak/>
              <w:t>证明文件：</w:t>
            </w:r>
          </w:p>
          <w:p w:rsidR="00A370C3" w:rsidRPr="00AB11A9" w:rsidRDefault="00A370C3"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A370C3" w:rsidRPr="00AB11A9" w:rsidRDefault="00A370C3"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A370C3" w:rsidRPr="00AB11A9">
        <w:trPr>
          <w:trHeight w:val="834"/>
        </w:trPr>
        <w:tc>
          <w:tcPr>
            <w:tcW w:w="775" w:type="dxa"/>
            <w:vAlign w:val="center"/>
          </w:tcPr>
          <w:p w:rsidR="00A370C3" w:rsidRPr="00AB11A9" w:rsidRDefault="00A370C3"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A370C3" w:rsidRPr="00AB11A9" w:rsidRDefault="00A370C3"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A370C3" w:rsidRPr="00AB11A9" w:rsidRDefault="00A370C3"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A370C3" w:rsidRPr="00AB11A9" w:rsidRDefault="00A370C3" w:rsidP="000F3314">
            <w:pPr>
              <w:spacing w:line="360" w:lineRule="auto"/>
              <w:rPr>
                <w:rFonts w:ascii="宋体" w:hAnsi="宋体"/>
                <w:sz w:val="24"/>
              </w:rPr>
            </w:pPr>
            <w:r w:rsidRPr="00AB11A9">
              <w:rPr>
                <w:rFonts w:ascii="宋体" w:hAnsi="宋体" w:hint="eastAsia"/>
                <w:b/>
                <w:sz w:val="24"/>
              </w:rPr>
              <w:t>评审标准：</w:t>
            </w:r>
          </w:p>
          <w:p w:rsidR="00A370C3" w:rsidRPr="00AB11A9" w:rsidRDefault="00A370C3"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A370C3" w:rsidRPr="00AB11A9" w:rsidRDefault="00A370C3"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A370C3" w:rsidRPr="00AB11A9" w:rsidRDefault="00A370C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A370C3" w:rsidRPr="00AB11A9" w:rsidRDefault="00A370C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A370C3" w:rsidRPr="00AB11A9" w:rsidRDefault="00A370C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A370C3" w:rsidRPr="00AB11A9" w:rsidRDefault="00A370C3" w:rsidP="000F3314">
            <w:pPr>
              <w:spacing w:line="360" w:lineRule="auto"/>
              <w:rPr>
                <w:rFonts w:ascii="宋体" w:hAnsi="宋体"/>
                <w:b/>
                <w:sz w:val="24"/>
              </w:rPr>
            </w:pPr>
            <w:r w:rsidRPr="00AB11A9">
              <w:rPr>
                <w:rFonts w:ascii="宋体" w:hAnsi="宋体" w:hint="eastAsia"/>
                <w:b/>
                <w:sz w:val="24"/>
              </w:rPr>
              <w:t>证明文件：</w:t>
            </w:r>
          </w:p>
          <w:p w:rsidR="00A370C3" w:rsidRPr="00AB11A9" w:rsidRDefault="00A370C3" w:rsidP="00A370C3">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A370C3" w:rsidRPr="00AB11A9" w:rsidRDefault="00A370C3" w:rsidP="00A370C3">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370C3" w:rsidRPr="00AB11A9">
        <w:tc>
          <w:tcPr>
            <w:tcW w:w="9286" w:type="dxa"/>
            <w:gridSpan w:val="3"/>
            <w:vAlign w:val="center"/>
          </w:tcPr>
          <w:p w:rsidR="00A370C3" w:rsidRPr="00AB11A9" w:rsidRDefault="00A370C3" w:rsidP="000F3314">
            <w:pPr>
              <w:spacing w:line="360" w:lineRule="auto"/>
              <w:jc w:val="left"/>
              <w:rPr>
                <w:rFonts w:ascii="宋体" w:hAnsi="宋体"/>
                <w:sz w:val="24"/>
              </w:rPr>
            </w:pPr>
            <w:r w:rsidRPr="00AB11A9">
              <w:rPr>
                <w:rFonts w:ascii="宋体" w:hAnsi="宋体" w:hint="eastAsia"/>
                <w:sz w:val="24"/>
              </w:rPr>
              <w:t>备注：</w:t>
            </w:r>
          </w:p>
          <w:p w:rsidR="00A370C3" w:rsidRPr="00AB11A9" w:rsidRDefault="00A370C3"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A370C3" w:rsidRPr="00AB11A9" w:rsidRDefault="00A370C3"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A370C3" w:rsidRPr="00AB11A9" w:rsidRDefault="00A370C3"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370C3" w:rsidRPr="00AB11A9">
        <w:tc>
          <w:tcPr>
            <w:tcW w:w="775" w:type="dxa"/>
            <w:vAlign w:val="center"/>
          </w:tcPr>
          <w:p w:rsidR="00A370C3" w:rsidRPr="00AB11A9" w:rsidRDefault="00A370C3"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A370C3" w:rsidRPr="00AB11A9" w:rsidRDefault="00A370C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A370C3" w:rsidRPr="00AB11A9" w:rsidRDefault="00A370C3" w:rsidP="000F3314">
            <w:pPr>
              <w:pStyle w:val="USE10"/>
              <w:spacing w:line="360" w:lineRule="auto"/>
              <w:rPr>
                <w:b w:val="0"/>
                <w:szCs w:val="24"/>
              </w:rPr>
            </w:pPr>
            <w:r w:rsidRPr="00AB11A9">
              <w:rPr>
                <w:rFonts w:hint="eastAsia"/>
                <w:b w:val="0"/>
                <w:szCs w:val="24"/>
              </w:rPr>
              <w:t>评分标准及分值</w:t>
            </w:r>
          </w:p>
        </w:tc>
      </w:tr>
      <w:tr w:rsidR="00A370C3" w:rsidRPr="00AB11A9">
        <w:trPr>
          <w:trHeight w:val="908"/>
        </w:trPr>
        <w:tc>
          <w:tcPr>
            <w:tcW w:w="775" w:type="dxa"/>
            <w:vAlign w:val="center"/>
          </w:tcPr>
          <w:p w:rsidR="00A370C3" w:rsidRPr="00AB11A9" w:rsidRDefault="00A370C3"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A370C3" w:rsidRPr="00AB11A9" w:rsidRDefault="00A370C3"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A370C3" w:rsidRPr="00AB11A9" w:rsidRDefault="00A370C3"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A370C3" w:rsidRPr="00AB11A9" w:rsidRDefault="00A370C3"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A370C3" w:rsidRPr="00AB11A9" w:rsidRDefault="00A370C3" w:rsidP="00A370C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A370C3" w:rsidRDefault="00A370C3" w:rsidP="00A370C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A370C3" w:rsidRPr="00AB11A9" w:rsidRDefault="00A370C3" w:rsidP="00A370C3">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A370C3" w:rsidRPr="00AB11A9">
        <w:trPr>
          <w:trHeight w:val="680"/>
        </w:trPr>
        <w:tc>
          <w:tcPr>
            <w:tcW w:w="9286" w:type="dxa"/>
            <w:gridSpan w:val="3"/>
            <w:vAlign w:val="center"/>
          </w:tcPr>
          <w:p w:rsidR="00A370C3" w:rsidRPr="00AB11A9" w:rsidRDefault="00A370C3" w:rsidP="000F3314">
            <w:pPr>
              <w:spacing w:line="360" w:lineRule="auto"/>
              <w:jc w:val="left"/>
              <w:rPr>
                <w:rFonts w:ascii="宋体" w:hAnsi="宋体"/>
                <w:sz w:val="24"/>
              </w:rPr>
            </w:pPr>
            <w:r w:rsidRPr="00AB11A9">
              <w:rPr>
                <w:rFonts w:ascii="宋体" w:hAnsi="宋体" w:hint="eastAsia"/>
                <w:sz w:val="24"/>
              </w:rPr>
              <w:lastRenderedPageBreak/>
              <w:t>备注：</w:t>
            </w:r>
          </w:p>
          <w:p w:rsidR="00A370C3" w:rsidRPr="00AB11A9" w:rsidRDefault="00A370C3"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A370C3" w:rsidRPr="00AB11A9" w:rsidRDefault="00A370C3"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A370C3" w:rsidRPr="00AB11A9" w:rsidRDefault="00A370C3"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A370C3" w:rsidRPr="00AB11A9" w:rsidRDefault="00A370C3"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A370C3"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A370C3" w:rsidRPr="00AB11A9" w:rsidRDefault="00A370C3"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A370C3" w:rsidRPr="00AB11A9" w:rsidRDefault="00A370C3"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A370C3" w:rsidRPr="00AB11A9" w:rsidRDefault="00A370C3" w:rsidP="000F3314">
            <w:pPr>
              <w:pStyle w:val="USE10"/>
              <w:spacing w:line="360" w:lineRule="auto"/>
              <w:jc w:val="center"/>
              <w:rPr>
                <w:b w:val="0"/>
                <w:szCs w:val="24"/>
                <w:lang w:val="en-GB"/>
              </w:rPr>
            </w:pPr>
            <w:r w:rsidRPr="00AB11A9">
              <w:rPr>
                <w:rFonts w:hint="eastAsia"/>
                <w:b w:val="0"/>
                <w:szCs w:val="24"/>
                <w:lang w:val="en-GB"/>
              </w:rPr>
              <w:t>评分标准及分值</w:t>
            </w:r>
          </w:p>
        </w:tc>
      </w:tr>
      <w:tr w:rsidR="00A370C3"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A370C3" w:rsidRPr="00AB11A9" w:rsidRDefault="00A370C3"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A370C3" w:rsidRPr="00AB11A9" w:rsidRDefault="00A370C3"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A370C3" w:rsidRPr="00AB11A9" w:rsidRDefault="00A370C3"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A370C3" w:rsidRPr="00AB11A9" w:rsidRDefault="00A370C3"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A370C3" w:rsidRPr="00AB11A9">
        <w:trPr>
          <w:cantSplit/>
        </w:trPr>
        <w:tc>
          <w:tcPr>
            <w:tcW w:w="9286" w:type="dxa"/>
            <w:gridSpan w:val="3"/>
            <w:vAlign w:val="center"/>
          </w:tcPr>
          <w:p w:rsidR="00A370C3" w:rsidRPr="00AB11A9" w:rsidRDefault="00A370C3" w:rsidP="000F3314">
            <w:pPr>
              <w:spacing w:line="360" w:lineRule="auto"/>
              <w:jc w:val="left"/>
              <w:rPr>
                <w:rFonts w:ascii="宋体" w:hAnsi="宋体"/>
                <w:sz w:val="24"/>
              </w:rPr>
            </w:pPr>
            <w:r w:rsidRPr="00AB11A9">
              <w:rPr>
                <w:rFonts w:ascii="宋体" w:hAnsi="宋体" w:hint="eastAsia"/>
                <w:sz w:val="24"/>
              </w:rPr>
              <w:t>备注：</w:t>
            </w:r>
          </w:p>
          <w:p w:rsidR="00A370C3" w:rsidRPr="00AB11A9" w:rsidRDefault="00A370C3"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A370C3" w:rsidRPr="00AB11A9" w:rsidRDefault="00A370C3"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A370C3" w:rsidRPr="00AB11A9" w:rsidRDefault="00A370C3" w:rsidP="004A5FBF">
      <w:pPr>
        <w:pStyle w:val="USE10"/>
        <w:tabs>
          <w:tab w:val="left" w:pos="567"/>
          <w:tab w:val="left" w:pos="1134"/>
        </w:tabs>
        <w:spacing w:line="360" w:lineRule="auto"/>
        <w:ind w:left="446"/>
        <w:rPr>
          <w:szCs w:val="24"/>
        </w:rPr>
      </w:pPr>
      <w:r w:rsidRPr="00AB11A9">
        <w:rPr>
          <w:rFonts w:hint="eastAsia"/>
          <w:szCs w:val="24"/>
        </w:rPr>
        <w:t>6、评分汇总</w:t>
      </w:r>
    </w:p>
    <w:p w:rsidR="00A370C3" w:rsidRPr="00AB11A9" w:rsidRDefault="00A370C3"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A370C3" w:rsidRPr="00AB11A9" w:rsidRDefault="00A370C3"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A370C3" w:rsidRPr="00AB11A9" w:rsidRDefault="00A370C3"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A370C3" w:rsidRPr="00AB11A9" w:rsidRDefault="00A370C3"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A370C3" w:rsidRPr="00AB11A9" w:rsidRDefault="00A370C3" w:rsidP="004A5FBF">
      <w:pPr>
        <w:pStyle w:val="USE10"/>
        <w:tabs>
          <w:tab w:val="left" w:pos="567"/>
          <w:tab w:val="left" w:pos="1134"/>
        </w:tabs>
        <w:spacing w:line="360" w:lineRule="auto"/>
        <w:ind w:left="446"/>
        <w:rPr>
          <w:szCs w:val="24"/>
        </w:rPr>
      </w:pPr>
      <w:r w:rsidRPr="00AB11A9">
        <w:rPr>
          <w:rFonts w:hint="eastAsia"/>
          <w:szCs w:val="24"/>
        </w:rPr>
        <w:t>7、推荐中标候选人：</w:t>
      </w:r>
    </w:p>
    <w:p w:rsidR="00A370C3" w:rsidRDefault="00A370C3"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A370C3" w:rsidRPr="00AB11A9" w:rsidRDefault="00A370C3"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A370C3" w:rsidRPr="00AB11A9" w:rsidRDefault="00A370C3" w:rsidP="00B258EC">
      <w:pPr>
        <w:spacing w:beforeLines="50" w:before="156"/>
        <w:jc w:val="left"/>
        <w:rPr>
          <w:rFonts w:ascii="宋体" w:hAnsi="宋体"/>
          <w:color w:val="000000"/>
          <w:sz w:val="24"/>
        </w:rPr>
      </w:pPr>
    </w:p>
    <w:p w:rsidR="00A370C3" w:rsidRPr="00AB11A9" w:rsidRDefault="00A370C3" w:rsidP="00B258EC">
      <w:pPr>
        <w:spacing w:beforeLines="50" w:before="156"/>
        <w:jc w:val="left"/>
        <w:rPr>
          <w:rFonts w:ascii="宋体" w:hAnsi="宋体"/>
          <w:color w:val="000000"/>
          <w:sz w:val="24"/>
        </w:rPr>
      </w:pPr>
    </w:p>
    <w:p w:rsidR="00A370C3" w:rsidRPr="00200591" w:rsidRDefault="00A370C3" w:rsidP="00B258EC">
      <w:pPr>
        <w:spacing w:beforeLines="50" w:before="156"/>
        <w:jc w:val="center"/>
        <w:rPr>
          <w:rFonts w:ascii="宋体" w:hAnsi="宋体"/>
          <w:b/>
          <w:color w:val="000000"/>
          <w:sz w:val="48"/>
        </w:rPr>
      </w:pPr>
      <w:r w:rsidRPr="00200591">
        <w:rPr>
          <w:rFonts w:ascii="宋体" w:hAnsi="宋体" w:hint="eastAsia"/>
          <w:b/>
          <w:color w:val="000000"/>
          <w:sz w:val="48"/>
        </w:rPr>
        <w:t>第三章  采购需求一览表及技术规格</w:t>
      </w:r>
    </w:p>
    <w:p w:rsidR="00A370C3" w:rsidRPr="00AB11A9" w:rsidRDefault="00A370C3" w:rsidP="00B258EC">
      <w:pPr>
        <w:spacing w:beforeLines="50" w:before="156"/>
        <w:jc w:val="left"/>
        <w:rPr>
          <w:rFonts w:ascii="宋体" w:hAnsi="宋体"/>
          <w:color w:val="000000"/>
          <w:sz w:val="24"/>
        </w:rPr>
      </w:pPr>
    </w:p>
    <w:p w:rsidR="00A370C3" w:rsidRPr="00D974D1" w:rsidRDefault="00A370C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A370C3" w:rsidRPr="00B842EB" w:rsidRDefault="00A370C3" w:rsidP="00B842EB">
      <w:pPr>
        <w:spacing w:line="360" w:lineRule="auto"/>
        <w:jc w:val="center"/>
        <w:rPr>
          <w:rFonts w:ascii="宋体" w:hAnsi="宋体" w:cs="Times New Roman"/>
          <w:b/>
          <w:sz w:val="24"/>
          <w:szCs w:val="24"/>
          <w:u w:val="single"/>
        </w:rPr>
      </w:pPr>
    </w:p>
    <w:p w:rsidR="00A370C3" w:rsidRPr="00B842EB" w:rsidRDefault="00A370C3"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A370C3" w:rsidRPr="00B842EB" w:rsidTr="00E76422">
        <w:trPr>
          <w:trHeight w:val="1173"/>
        </w:trPr>
        <w:tc>
          <w:tcPr>
            <w:tcW w:w="527" w:type="pct"/>
            <w:tcBorders>
              <w:right w:val="single" w:sz="4" w:space="0" w:color="auto"/>
            </w:tcBorders>
            <w:vAlign w:val="center"/>
          </w:tcPr>
          <w:p w:rsidR="00A370C3" w:rsidRPr="00B842EB" w:rsidRDefault="00A370C3"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A370C3" w:rsidRPr="00B842EB" w:rsidRDefault="00A370C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A370C3" w:rsidRPr="00B842EB" w:rsidRDefault="00A370C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A370C3" w:rsidRPr="00B842EB" w:rsidRDefault="00A370C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370C3" w:rsidRPr="00B842EB" w:rsidTr="00E76422">
        <w:trPr>
          <w:trHeight w:val="635"/>
        </w:trPr>
        <w:tc>
          <w:tcPr>
            <w:tcW w:w="527" w:type="pct"/>
            <w:tcBorders>
              <w:right w:val="single" w:sz="4" w:space="0" w:color="auto"/>
            </w:tcBorders>
            <w:vAlign w:val="center"/>
          </w:tcPr>
          <w:p w:rsidR="00A370C3" w:rsidRPr="00AF1ED7" w:rsidRDefault="00A370C3" w:rsidP="00277841">
            <w:pPr>
              <w:jc w:val="center"/>
            </w:pPr>
            <w:r>
              <w:rPr>
                <w:rFonts w:hint="eastAsia"/>
              </w:rPr>
              <w:t>--</w:t>
            </w:r>
          </w:p>
        </w:tc>
        <w:tc>
          <w:tcPr>
            <w:tcW w:w="2431" w:type="pct"/>
            <w:tcBorders>
              <w:left w:val="single" w:sz="4" w:space="0" w:color="auto"/>
              <w:right w:val="single" w:sz="4" w:space="0" w:color="auto"/>
            </w:tcBorders>
            <w:vAlign w:val="center"/>
          </w:tcPr>
          <w:p w:rsidR="00A370C3" w:rsidRPr="005D7E47" w:rsidRDefault="00A370C3" w:rsidP="00277841">
            <w:pPr>
              <w:jc w:val="center"/>
              <w:rPr>
                <w:color w:val="FF0000"/>
              </w:rPr>
            </w:pPr>
            <w:r>
              <w:rPr>
                <w:rFonts w:hint="eastAsia"/>
                <w:color w:val="FF0000"/>
              </w:rPr>
              <w:t>台式</w:t>
            </w:r>
            <w:r>
              <w:rPr>
                <w:rFonts w:hint="eastAsia"/>
                <w:color w:val="FF0000"/>
              </w:rPr>
              <w:t>X</w:t>
            </w:r>
            <w:r>
              <w:rPr>
                <w:rFonts w:hint="eastAsia"/>
                <w:color w:val="FF0000"/>
              </w:rPr>
              <w:t>射线粉末衍射仪</w:t>
            </w:r>
          </w:p>
        </w:tc>
        <w:tc>
          <w:tcPr>
            <w:tcW w:w="610" w:type="pct"/>
            <w:tcBorders>
              <w:left w:val="single" w:sz="4" w:space="0" w:color="auto"/>
              <w:right w:val="single" w:sz="4" w:space="0" w:color="auto"/>
            </w:tcBorders>
            <w:vAlign w:val="center"/>
          </w:tcPr>
          <w:p w:rsidR="00A370C3" w:rsidRPr="005D7E47" w:rsidRDefault="00A370C3"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A370C3" w:rsidRPr="005D7E47" w:rsidRDefault="00A370C3"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600,000.00 元</w:t>
            </w:r>
          </w:p>
        </w:tc>
      </w:tr>
      <w:tr w:rsidR="00A370C3" w:rsidRPr="00B842EB">
        <w:trPr>
          <w:trHeight w:val="635"/>
        </w:trPr>
        <w:tc>
          <w:tcPr>
            <w:tcW w:w="5000" w:type="pct"/>
            <w:gridSpan w:val="4"/>
            <w:tcBorders>
              <w:bottom w:val="single" w:sz="12" w:space="0" w:color="auto"/>
            </w:tcBorders>
            <w:vAlign w:val="center"/>
          </w:tcPr>
          <w:p w:rsidR="00A370C3" w:rsidRPr="00B842EB" w:rsidRDefault="00A370C3"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A370C3" w:rsidRPr="00B842EB" w:rsidRDefault="00A370C3" w:rsidP="00A370C3">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A370C3" w:rsidRPr="00B842EB" w:rsidRDefault="00A370C3" w:rsidP="00A370C3">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A370C3" w:rsidRDefault="00E76422" w:rsidP="00B258EC">
      <w:pPr>
        <w:spacing w:beforeLines="50" w:before="156"/>
        <w:jc w:val="left"/>
        <w:rPr>
          <w:rFonts w:ascii="宋体" w:hAnsi="宋体"/>
          <w:color w:val="000000"/>
          <w:sz w:val="24"/>
        </w:rPr>
      </w:pPr>
      <w:r w:rsidRPr="00E76422">
        <w:rPr>
          <w:rFonts w:ascii="宋体" w:hAnsi="宋体" w:hint="eastAsia"/>
          <w:color w:val="000000"/>
          <w:sz w:val="24"/>
        </w:rPr>
        <w:t>台式X射线衍射仪主要用途是：各种材料包括：粉体、块体、金属材料、陶瓷材料的物相定性分析、半定量分析、晶胞参数精修、结晶度分析等。</w:t>
      </w:r>
    </w:p>
    <w:p w:rsidR="00E76422" w:rsidRPr="00AB11A9" w:rsidRDefault="00E76422" w:rsidP="00B258EC">
      <w:pPr>
        <w:spacing w:beforeLines="50" w:before="156"/>
        <w:jc w:val="left"/>
        <w:rPr>
          <w:rFonts w:ascii="宋体" w:hAnsi="宋体"/>
          <w:color w:val="000000"/>
          <w:sz w:val="24"/>
        </w:rPr>
      </w:pPr>
    </w:p>
    <w:p w:rsidR="00A370C3" w:rsidRPr="00D974D1" w:rsidRDefault="00A370C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A370C3" w:rsidRPr="000E5F2E" w:rsidRDefault="00A370C3"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A370C3" w:rsidRPr="003C1B61" w:rsidRDefault="00A370C3" w:rsidP="00A370C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A370C3" w:rsidRPr="003C1B61" w:rsidRDefault="00A370C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A370C3" w:rsidRPr="003C1B61" w:rsidRDefault="00A370C3" w:rsidP="00A370C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A370C3" w:rsidRPr="003C1B61" w:rsidRDefault="00A370C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A370C3" w:rsidRPr="003C1B61" w:rsidRDefault="00A370C3" w:rsidP="00A370C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A370C3" w:rsidRPr="003C1B61" w:rsidRDefault="00A370C3" w:rsidP="00A370C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A370C3" w:rsidRPr="003C1B61" w:rsidRDefault="00A370C3" w:rsidP="00A370C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如设有“▲”号的条款是重要技术要求，允许在投标文件中有负偏离。负偏离的将按招标文件有关要求扣分；</w:t>
      </w:r>
    </w:p>
    <w:p w:rsidR="00A370C3" w:rsidRPr="003C1B61" w:rsidRDefault="00A370C3" w:rsidP="00A370C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A370C3" w:rsidRPr="00AB11A9" w:rsidRDefault="00A370C3" w:rsidP="00B258EC">
      <w:pPr>
        <w:spacing w:beforeLines="50" w:before="156"/>
        <w:jc w:val="left"/>
        <w:rPr>
          <w:rFonts w:ascii="宋体" w:hAnsi="宋体"/>
          <w:color w:val="000000"/>
          <w:sz w:val="24"/>
        </w:rPr>
      </w:pPr>
    </w:p>
    <w:p w:rsidR="00A370C3" w:rsidRPr="00AB11A9" w:rsidRDefault="00A370C3" w:rsidP="00B258EC">
      <w:pPr>
        <w:spacing w:beforeLines="50" w:before="156"/>
        <w:jc w:val="left"/>
        <w:rPr>
          <w:rFonts w:ascii="宋体" w:hAnsi="宋体"/>
          <w:color w:val="000000"/>
          <w:sz w:val="24"/>
        </w:rPr>
      </w:pPr>
    </w:p>
    <w:p w:rsidR="00A370C3" w:rsidRPr="003C7269" w:rsidRDefault="00A370C3" w:rsidP="00D40C27">
      <w:pPr>
        <w:ind w:firstLineChars="200" w:firstLine="420"/>
        <w:rPr>
          <w:color w:val="FF0000"/>
        </w:rPr>
      </w:pPr>
    </w:p>
    <w:p w:rsidR="00A370C3" w:rsidRDefault="00A370C3" w:rsidP="00A370C3">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A370C3" w:rsidRDefault="00A370C3" w:rsidP="00A370C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370C3">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370C3">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台式</w:t>
            </w:r>
            <w:r>
              <w:rPr>
                <w:rFonts w:ascii="Times New Roman" w:eastAsia="宋体" w:hAnsi="Times New Roman" w:cs="Times New Roman"/>
                <w:szCs w:val="21"/>
              </w:rPr>
              <w:t>X</w:t>
            </w:r>
            <w:r>
              <w:rPr>
                <w:rFonts w:ascii="宋体" w:eastAsia="宋体" w:hAnsi="Times New Roman" w:cs="宋体" w:hint="eastAsia"/>
                <w:szCs w:val="21"/>
              </w:rPr>
              <w:t>射线衍射仪</w:t>
            </w: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
        </w:tc>
      </w:tr>
      <w:tr w:rsidR="00A370C3">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w:t>
            </w:r>
          </w:p>
        </w:tc>
        <w:tc>
          <w:tcPr>
            <w:tcW w:w="36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
        </w:tc>
      </w:tr>
    </w:tbl>
    <w:p w:rsidR="00A370C3" w:rsidRDefault="00A370C3" w:rsidP="00A370C3">
      <w:pPr>
        <w:autoSpaceDE w:val="0"/>
        <w:autoSpaceDN w:val="0"/>
        <w:adjustRightInd w:val="0"/>
        <w:rPr>
          <w:rFonts w:ascii="Times New Roman" w:eastAsia="宋体" w:hAnsi="Times New Roman" w:cs="Times New Roman"/>
          <w:szCs w:val="21"/>
        </w:rPr>
      </w:pPr>
    </w:p>
    <w:p w:rsidR="00A370C3" w:rsidRDefault="00A370C3" w:rsidP="00A370C3">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370C3">
        <w:tc>
          <w:tcPr>
            <w:tcW w:w="720" w:type="dxa"/>
            <w:tcBorders>
              <w:top w:val="single" w:sz="6" w:space="0" w:color="auto"/>
              <w:left w:val="single" w:sz="6" w:space="0" w:color="auto"/>
              <w:bottom w:val="single" w:sz="6" w:space="0" w:color="auto"/>
              <w:right w:val="single" w:sz="6" w:space="0" w:color="auto"/>
            </w:tcBorders>
          </w:tcPr>
          <w:p w:rsidR="00A370C3" w:rsidRDefault="00A370C3" w:rsidP="00E764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A370C3" w:rsidRDefault="00E76422" w:rsidP="00E764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A370C3" w:rsidRDefault="00E76422" w:rsidP="00E764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A370C3" w:rsidRDefault="00E76422" w:rsidP="00E764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A370C3" w:rsidRDefault="00E7642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370C3">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台式</w:t>
            </w:r>
            <w:r>
              <w:rPr>
                <w:rFonts w:ascii="Times New Roman" w:eastAsia="宋体" w:hAnsi="Times New Roman" w:cs="Times New Roman"/>
                <w:szCs w:val="21"/>
              </w:rPr>
              <w:t>X</w:t>
            </w:r>
            <w:r>
              <w:rPr>
                <w:rFonts w:ascii="宋体" w:eastAsia="宋体" w:hAnsi="Times New Roman" w:cs="宋体" w:hint="eastAsia"/>
                <w:szCs w:val="21"/>
              </w:rPr>
              <w:t>射线衍射仪</w:t>
            </w: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
        </w:tc>
      </w:tr>
      <w:tr w:rsidR="00A370C3">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X</w:t>
            </w:r>
            <w:r>
              <w:rPr>
                <w:rFonts w:ascii="宋体" w:eastAsia="宋体" w:hAnsi="Times New Roman" w:cs="宋体" w:hint="eastAsia"/>
                <w:szCs w:val="21"/>
              </w:rPr>
              <w:t>射线发生器</w:t>
            </w: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
        </w:tc>
      </w:tr>
      <w:tr w:rsidR="00A370C3">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X</w:t>
            </w:r>
            <w:r>
              <w:rPr>
                <w:rFonts w:ascii="宋体" w:eastAsia="宋体" w:hAnsi="Times New Roman" w:cs="宋体" w:hint="eastAsia"/>
                <w:szCs w:val="21"/>
              </w:rPr>
              <w:t>射线光管</w:t>
            </w: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
        </w:tc>
      </w:tr>
      <w:tr w:rsidR="00A370C3">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测角仪</w:t>
            </w: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
        </w:tc>
      </w:tr>
      <w:tr w:rsidR="00A370C3">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光学系统</w:t>
            </w: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
        </w:tc>
      </w:tr>
      <w:tr w:rsidR="00A370C3">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一维阵列探测器</w:t>
            </w: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
        </w:tc>
      </w:tr>
      <w:tr w:rsidR="00A370C3">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常量粉末玻璃架</w:t>
            </w: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20</w:t>
            </w: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
        </w:tc>
      </w:tr>
      <w:tr w:rsidR="00A370C3">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微量粉末样品架</w:t>
            </w: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20</w:t>
            </w: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
        </w:tc>
      </w:tr>
      <w:tr w:rsidR="00A370C3">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块体样品架</w:t>
            </w: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20</w:t>
            </w: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
        </w:tc>
      </w:tr>
      <w:tr w:rsidR="00A370C3">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痕量样品支架</w:t>
            </w: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
        </w:tc>
      </w:tr>
      <w:tr w:rsidR="00A370C3">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36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大尺寸样品支架</w:t>
            </w: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
        </w:tc>
      </w:tr>
      <w:tr w:rsidR="00A370C3">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11</w:t>
            </w:r>
          </w:p>
        </w:tc>
        <w:tc>
          <w:tcPr>
            <w:tcW w:w="36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气氛样品台</w:t>
            </w: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
        </w:tc>
      </w:tr>
      <w:tr w:rsidR="00A370C3">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36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透射样品台</w:t>
            </w: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
        </w:tc>
      </w:tr>
      <w:tr w:rsidR="00A370C3">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13</w:t>
            </w:r>
          </w:p>
        </w:tc>
        <w:tc>
          <w:tcPr>
            <w:tcW w:w="36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应力拟合系统</w:t>
            </w: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
        </w:tc>
      </w:tr>
      <w:tr w:rsidR="00A370C3">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14</w:t>
            </w:r>
          </w:p>
        </w:tc>
        <w:tc>
          <w:tcPr>
            <w:tcW w:w="36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操作分析软件及输出系统</w:t>
            </w: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A370C3" w:rsidRDefault="00A370C3">
            <w:pPr>
              <w:autoSpaceDE w:val="0"/>
              <w:autoSpaceDN w:val="0"/>
              <w:adjustRightInd w:val="0"/>
              <w:jc w:val="left"/>
              <w:rPr>
                <w:rFonts w:ascii="Times New Roman" w:eastAsia="宋体" w:hAnsi="Times New Roman" w:cs="Times New Roman"/>
                <w:szCs w:val="21"/>
              </w:rPr>
            </w:pPr>
          </w:p>
        </w:tc>
      </w:tr>
    </w:tbl>
    <w:p w:rsidR="00A370C3" w:rsidRDefault="00A370C3" w:rsidP="00BB123C">
      <w:pPr>
        <w:spacing w:line="360" w:lineRule="auto"/>
        <w:rPr>
          <w:rFonts w:ascii="宋体" w:hAnsi="宋体" w:cs="Times New Roman"/>
          <w:b/>
          <w:sz w:val="24"/>
          <w:szCs w:val="24"/>
        </w:rPr>
      </w:pPr>
    </w:p>
    <w:p w:rsidR="00A370C3" w:rsidRDefault="00A370C3" w:rsidP="00BB123C">
      <w:pPr>
        <w:spacing w:line="360" w:lineRule="auto"/>
        <w:rPr>
          <w:rFonts w:ascii="宋体" w:hAnsi="宋体" w:cs="Times New Roman"/>
          <w:b/>
          <w:sz w:val="24"/>
          <w:szCs w:val="24"/>
        </w:rPr>
      </w:pPr>
    </w:p>
    <w:p w:rsidR="00A370C3" w:rsidRDefault="00A370C3" w:rsidP="00A370C3">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A370C3" w:rsidRDefault="00A370C3" w:rsidP="00A370C3">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A370C3" w:rsidRDefault="00A370C3" w:rsidP="00A370C3">
      <w:pPr>
        <w:autoSpaceDE w:val="0"/>
        <w:autoSpaceDN w:val="0"/>
        <w:adjustRightInd w:val="0"/>
        <w:rPr>
          <w:rFonts w:ascii="宋体" w:eastAsia="宋体" w:cs="宋体"/>
          <w:color w:val="0000FF"/>
          <w:szCs w:val="21"/>
        </w:rPr>
      </w:pPr>
    </w:p>
    <w:p w:rsidR="00A370C3" w:rsidRDefault="00A370C3" w:rsidP="00A370C3">
      <w:pPr>
        <w:autoSpaceDE w:val="0"/>
        <w:autoSpaceDN w:val="0"/>
        <w:adjustRightInd w:val="0"/>
        <w:rPr>
          <w:rFonts w:ascii="宋体" w:eastAsia="宋体" w:hAnsi="Times New Roman" w:cs="宋体"/>
          <w:b/>
          <w:bCs/>
          <w:color w:val="0000FF"/>
          <w:szCs w:val="21"/>
        </w:rPr>
      </w:pPr>
    </w:p>
    <w:p w:rsidR="00E76422" w:rsidRPr="003F0154" w:rsidRDefault="00E76422" w:rsidP="00E76422">
      <w:pPr>
        <w:rPr>
          <w:rFonts w:ascii="Songti SC Regular" w:eastAsia="Songti SC Regular" w:hAnsi="Songti SC Regular"/>
          <w:sz w:val="24"/>
        </w:rPr>
      </w:pPr>
      <w:r w:rsidRPr="003F0154">
        <w:rPr>
          <w:rFonts w:ascii="Songti SC Regular" w:eastAsia="Songti SC Regular" w:hAnsi="Songti SC Regular" w:hint="eastAsia"/>
          <w:sz w:val="24"/>
        </w:rPr>
        <w:t>1</w:t>
      </w:r>
      <w:r>
        <w:rPr>
          <w:rFonts w:ascii="Songti SC Regular" w:hAnsi="Songti SC Regular" w:hint="eastAsia"/>
          <w:sz w:val="24"/>
        </w:rPr>
        <w:t>.</w:t>
      </w:r>
      <w:r w:rsidRPr="003F0154">
        <w:rPr>
          <w:rFonts w:ascii="Songti SC Regular" w:eastAsia="Songti SC Regular" w:hAnsi="Songti SC Regular" w:hint="eastAsia"/>
          <w:sz w:val="24"/>
        </w:rPr>
        <w:t xml:space="preserve">  仪器X光源系统:</w:t>
      </w:r>
    </w:p>
    <w:p w:rsidR="00E76422" w:rsidRPr="003F0154" w:rsidRDefault="00E76422" w:rsidP="00E76422">
      <w:pPr>
        <w:rPr>
          <w:rFonts w:ascii="Songti SC Regular" w:eastAsia="Songti SC Regular" w:hAnsi="Songti SC Regular"/>
          <w:sz w:val="24"/>
        </w:rPr>
      </w:pPr>
      <w:r>
        <w:rPr>
          <w:rFonts w:ascii="Songti SC Regular" w:hAnsi="Songti SC Regular" w:hint="eastAsia"/>
          <w:sz w:val="24"/>
        </w:rPr>
        <w:lastRenderedPageBreak/>
        <w:t>*</w:t>
      </w:r>
      <w:r w:rsidRPr="003F0154">
        <w:rPr>
          <w:rFonts w:ascii="Songti SC Regular" w:eastAsia="Songti SC Regular" w:hAnsi="Songti SC Regular" w:hint="eastAsia"/>
          <w:sz w:val="24"/>
        </w:rPr>
        <w:t>1.1  X-射线发生器:</w:t>
      </w:r>
    </w:p>
    <w:p w:rsidR="00E76422" w:rsidRPr="003F0154" w:rsidRDefault="00E76422" w:rsidP="00E76422">
      <w:pPr>
        <w:ind w:rightChars="-364" w:right="-764" w:firstLineChars="150" w:firstLine="360"/>
        <w:rPr>
          <w:rFonts w:ascii="Songti SC Regular" w:eastAsia="Songti SC Regular" w:hAnsi="Songti SC Regular"/>
          <w:sz w:val="24"/>
        </w:rPr>
      </w:pPr>
      <w:r w:rsidRPr="003F0154">
        <w:rPr>
          <w:rFonts w:ascii="Songti SC Regular" w:eastAsia="Songti SC Regular" w:hAnsi="Songti SC Regular" w:hint="eastAsia"/>
          <w:sz w:val="24"/>
        </w:rPr>
        <w:t>最大输出功率</w:t>
      </w:r>
      <w:r>
        <w:rPr>
          <w:rFonts w:ascii="Songti SC Regular" w:eastAsia="Songti SC Regular" w:hAnsi="Songti SC Regular" w:hint="eastAsia"/>
          <w:sz w:val="24"/>
        </w:rPr>
        <w:t>不小于</w:t>
      </w:r>
      <w:r w:rsidRPr="003F0154">
        <w:rPr>
          <w:rFonts w:ascii="Songti SC Regular" w:eastAsia="Songti SC Regular" w:hAnsi="Songti SC Regular" w:hint="eastAsia"/>
          <w:sz w:val="24"/>
        </w:rPr>
        <w:t>:  600w,  管电压,管电流的启动,调节,关闭均由计算机控制。</w:t>
      </w:r>
    </w:p>
    <w:p w:rsidR="00E76422" w:rsidRPr="003F0154" w:rsidRDefault="00E76422" w:rsidP="00E76422">
      <w:pPr>
        <w:rPr>
          <w:rFonts w:ascii="Songti SC Regular" w:eastAsia="Songti SC Regular" w:hAnsi="Songti SC Regular"/>
          <w:sz w:val="24"/>
        </w:rPr>
      </w:pPr>
      <w:r w:rsidRPr="003F0154">
        <w:rPr>
          <w:rFonts w:ascii="Songti SC Regular" w:eastAsia="Songti SC Regular" w:hAnsi="Songti SC Regular" w:hint="eastAsia"/>
          <w:sz w:val="24"/>
        </w:rPr>
        <w:t xml:space="preserve">   稳定度:   ±0.01%  (外电路波动±10%)</w:t>
      </w:r>
      <w:r w:rsidRPr="003F0154">
        <w:rPr>
          <w:rFonts w:ascii="Songti SC Regular" w:eastAsia="Songti SC Regular" w:hAnsi="Songti SC Regular" w:hint="eastAsia"/>
          <w:sz w:val="24"/>
        </w:rPr>
        <w:tab/>
      </w:r>
    </w:p>
    <w:p w:rsidR="00E76422" w:rsidRPr="003F0154" w:rsidRDefault="00E76422" w:rsidP="00E76422">
      <w:pPr>
        <w:rPr>
          <w:rFonts w:ascii="Songti SC Regular" w:eastAsia="Songti SC Regular" w:hAnsi="Songti SC Regular"/>
          <w:sz w:val="24"/>
        </w:rPr>
      </w:pPr>
      <w:r>
        <w:rPr>
          <w:rFonts w:ascii="Songti SC Regular" w:eastAsia="Songti SC Regular" w:hAnsi="Songti SC Regular" w:hint="eastAsia"/>
          <w:sz w:val="24"/>
        </w:rPr>
        <w:t xml:space="preserve">1.2 </w:t>
      </w:r>
      <w:r w:rsidRPr="003F0154">
        <w:rPr>
          <w:rFonts w:ascii="Songti SC Regular" w:eastAsia="Songti SC Regular" w:hAnsi="Songti SC Regular" w:hint="eastAsia"/>
          <w:sz w:val="24"/>
        </w:rPr>
        <w:t xml:space="preserve"> X-射线光管:  Cu靶，陶瓷基石英复合光管  </w:t>
      </w:r>
    </w:p>
    <w:p w:rsidR="00E76422" w:rsidRPr="003F0154" w:rsidRDefault="00E76422" w:rsidP="00E76422">
      <w:pPr>
        <w:rPr>
          <w:rFonts w:ascii="Songti SC Regular" w:eastAsia="Songti SC Regular" w:hAnsi="Songti SC Regular"/>
          <w:sz w:val="24"/>
        </w:rPr>
      </w:pPr>
      <w:r>
        <w:rPr>
          <w:rFonts w:ascii="Songti SC Regular" w:eastAsia="Songti SC Regular" w:hAnsi="Songti SC Regular" w:hint="eastAsia"/>
          <w:sz w:val="24"/>
        </w:rPr>
        <w:t>1.2</w:t>
      </w:r>
      <w:r>
        <w:rPr>
          <w:rFonts w:ascii="Songti SC Regular" w:eastAsia="Songti SC Regular" w:hAnsi="Songti SC Regular"/>
          <w:sz w:val="24"/>
        </w:rPr>
        <w:t>.1</w:t>
      </w:r>
      <w:r>
        <w:rPr>
          <w:rFonts w:ascii="Songti SC Regular" w:eastAsia="Songti SC Regular" w:hAnsi="Songti SC Regular" w:hint="eastAsia"/>
          <w:sz w:val="24"/>
        </w:rPr>
        <w:t>实际工作</w:t>
      </w:r>
      <w:r w:rsidRPr="003F0154">
        <w:rPr>
          <w:rFonts w:ascii="Songti SC Regular" w:eastAsia="Songti SC Regular" w:hAnsi="Songti SC Regular" w:hint="eastAsia"/>
          <w:sz w:val="24"/>
        </w:rPr>
        <w:t xml:space="preserve">功率: </w:t>
      </w:r>
      <w:r>
        <w:rPr>
          <w:rFonts w:ascii="Songti SC Regular" w:eastAsia="Songti SC Regular" w:hAnsi="Songti SC Regular" w:hint="eastAsia"/>
          <w:sz w:val="24"/>
        </w:rPr>
        <w:t>不小于600</w:t>
      </w:r>
      <w:r w:rsidRPr="003F0154">
        <w:rPr>
          <w:rFonts w:ascii="Songti SC Regular" w:eastAsia="Songti SC Regular" w:hAnsi="Songti SC Regular" w:hint="eastAsia"/>
          <w:sz w:val="24"/>
        </w:rPr>
        <w:t>w  带左右两个快门。</w:t>
      </w:r>
    </w:p>
    <w:p w:rsidR="00E76422" w:rsidRPr="003F0154" w:rsidRDefault="00E76422" w:rsidP="00E76422">
      <w:pPr>
        <w:ind w:left="2160" w:hangingChars="900" w:hanging="2160"/>
        <w:rPr>
          <w:rFonts w:ascii="Songti SC Regular" w:eastAsia="Songti SC Regular" w:hAnsi="Songti SC Regular"/>
          <w:sz w:val="24"/>
        </w:rPr>
      </w:pPr>
      <w:r>
        <w:rPr>
          <w:rFonts w:ascii="Songti SC Regular" w:eastAsia="Songti SC Regular" w:hAnsi="Songti SC Regular" w:hint="eastAsia"/>
          <w:sz w:val="24"/>
        </w:rPr>
        <w:t>*1.2</w:t>
      </w:r>
      <w:r>
        <w:rPr>
          <w:rFonts w:ascii="Songti SC Regular" w:eastAsia="Songti SC Regular" w:hAnsi="Songti SC Regular"/>
          <w:sz w:val="24"/>
        </w:rPr>
        <w:t xml:space="preserve">.2 </w:t>
      </w:r>
      <w:r>
        <w:rPr>
          <w:rFonts w:ascii="Songti SC Regular" w:eastAsia="Songti SC Regular" w:hAnsi="Songti SC Regular" w:hint="eastAsia"/>
          <w:sz w:val="24"/>
        </w:rPr>
        <w:t>额定电压</w:t>
      </w:r>
      <w:r w:rsidRPr="003F0154">
        <w:rPr>
          <w:rFonts w:ascii="Songti SC Regular" w:eastAsia="Songti SC Regular" w:hAnsi="Songti SC Regular" w:hint="eastAsia"/>
          <w:sz w:val="24"/>
        </w:rPr>
        <w:t>:  20~40</w:t>
      </w:r>
      <w:r>
        <w:rPr>
          <w:rFonts w:ascii="Songti SC Regular" w:eastAsia="Songti SC Regular" w:hAnsi="Songti SC Regular" w:hint="eastAsia"/>
          <w:sz w:val="24"/>
        </w:rPr>
        <w:t>kV</w:t>
      </w:r>
      <w:r w:rsidRPr="003F0154">
        <w:rPr>
          <w:rFonts w:ascii="Songti SC Regular" w:eastAsia="Songti SC Regular" w:hAnsi="Songti SC Regular" w:hint="eastAsia"/>
          <w:sz w:val="24"/>
        </w:rPr>
        <w:t xml:space="preserve">      </w:t>
      </w:r>
      <w:r>
        <w:rPr>
          <w:rFonts w:ascii="Songti SC Regular" w:eastAsia="Songti SC Regular" w:hAnsi="Songti SC Regular" w:hint="eastAsia"/>
          <w:sz w:val="24"/>
        </w:rPr>
        <w:t>额定电流</w:t>
      </w:r>
      <w:r w:rsidRPr="003F0154">
        <w:rPr>
          <w:rFonts w:ascii="Songti SC Regular" w:eastAsia="Songti SC Regular" w:hAnsi="Songti SC Regular" w:hint="eastAsia"/>
          <w:sz w:val="24"/>
        </w:rPr>
        <w:t>:   2~15</w:t>
      </w:r>
      <w:r>
        <w:rPr>
          <w:rFonts w:ascii="Songti SC Regular" w:eastAsia="Songti SC Regular" w:hAnsi="Songti SC Regular" w:hint="eastAsia"/>
          <w:sz w:val="24"/>
        </w:rPr>
        <w:t>mA</w:t>
      </w:r>
      <w:r w:rsidRPr="003F0154">
        <w:rPr>
          <w:rFonts w:ascii="Songti SC Regular" w:eastAsia="Songti SC Regular" w:hAnsi="Songti SC Regular" w:hint="eastAsia"/>
          <w:sz w:val="24"/>
        </w:rPr>
        <w:t xml:space="preserve">  </w:t>
      </w:r>
    </w:p>
    <w:p w:rsidR="00E76422" w:rsidRPr="003F0154" w:rsidRDefault="00E76422" w:rsidP="00E76422">
      <w:pPr>
        <w:ind w:left="2160" w:hangingChars="900" w:hanging="2160"/>
        <w:rPr>
          <w:rFonts w:ascii="Songti SC Regular" w:eastAsia="Songti SC Regular" w:hAnsi="Songti SC Regular"/>
          <w:sz w:val="24"/>
        </w:rPr>
      </w:pPr>
      <w:r>
        <w:rPr>
          <w:rFonts w:ascii="Songti SC Regular" w:eastAsia="Songti SC Regular" w:hAnsi="Songti SC Regular" w:hint="eastAsia"/>
          <w:sz w:val="24"/>
        </w:rPr>
        <w:t>1.2</w:t>
      </w:r>
      <w:r>
        <w:rPr>
          <w:rFonts w:ascii="Songti SC Regular" w:eastAsia="Songti SC Regular" w:hAnsi="Songti SC Regular"/>
          <w:sz w:val="24"/>
        </w:rPr>
        <w:t xml:space="preserve">.3 </w:t>
      </w:r>
      <w:r w:rsidRPr="003F0154">
        <w:rPr>
          <w:rFonts w:ascii="Songti SC Regular" w:eastAsia="Songti SC Regular" w:hAnsi="Songti SC Regular" w:hint="eastAsia"/>
          <w:sz w:val="24"/>
        </w:rPr>
        <w:t>最小焦斑尺寸:  0.4 x 8mm</w:t>
      </w:r>
      <w:r w:rsidRPr="003F0154">
        <w:rPr>
          <w:rFonts w:ascii="Songti SC Regular" w:eastAsia="Songti SC Regular" w:hAnsi="Songti SC Regular" w:hint="eastAsia"/>
          <w:sz w:val="24"/>
          <w:vertAlign w:val="superscript"/>
        </w:rPr>
        <w:t>2</w:t>
      </w:r>
      <w:r w:rsidRPr="003F0154">
        <w:rPr>
          <w:rFonts w:ascii="Songti SC Regular" w:eastAsia="Songti SC Regular" w:hAnsi="Songti SC Regular" w:hint="eastAsia"/>
          <w:sz w:val="24"/>
        </w:rPr>
        <w:t xml:space="preserve">     </w:t>
      </w:r>
    </w:p>
    <w:p w:rsidR="00E76422" w:rsidRDefault="00E76422" w:rsidP="00E76422">
      <w:pPr>
        <w:ind w:left="2160" w:hangingChars="900" w:hanging="2160"/>
        <w:rPr>
          <w:rFonts w:ascii="Songti SC Regular" w:eastAsia="Songti SC Regular" w:hAnsi="Songti SC Regular"/>
          <w:sz w:val="24"/>
        </w:rPr>
      </w:pPr>
    </w:p>
    <w:p w:rsidR="00E76422" w:rsidRPr="003F0154" w:rsidRDefault="00E76422" w:rsidP="00E76422">
      <w:pPr>
        <w:ind w:left="2160" w:hangingChars="900" w:hanging="2160"/>
        <w:rPr>
          <w:rFonts w:ascii="Songti SC Regular" w:eastAsia="Songti SC Regular" w:hAnsi="Songti SC Regular"/>
          <w:sz w:val="24"/>
        </w:rPr>
      </w:pPr>
      <w:r w:rsidRPr="003F0154">
        <w:rPr>
          <w:rFonts w:ascii="Songti SC Regular" w:eastAsia="Songti SC Regular" w:hAnsi="Songti SC Regular" w:hint="eastAsia"/>
          <w:sz w:val="24"/>
        </w:rPr>
        <w:t>2</w:t>
      </w:r>
      <w:r>
        <w:rPr>
          <w:rFonts w:ascii="Songti SC Regular" w:eastAsia="Songti SC Regular" w:hAnsi="Songti SC Regular"/>
          <w:sz w:val="24"/>
        </w:rPr>
        <w:t>.</w:t>
      </w:r>
      <w:r w:rsidRPr="003F0154">
        <w:rPr>
          <w:rFonts w:ascii="Songti SC Regular" w:eastAsia="Songti SC Regular" w:hAnsi="Songti SC Regular" w:hint="eastAsia"/>
          <w:sz w:val="24"/>
        </w:rPr>
        <w:t xml:space="preserve">    光学编码测角仪系统:    </w:t>
      </w:r>
    </w:p>
    <w:p w:rsidR="00E76422" w:rsidRPr="003F0154" w:rsidRDefault="00E76422" w:rsidP="00E76422">
      <w:pPr>
        <w:ind w:left="2160" w:hangingChars="900" w:hanging="2160"/>
        <w:rPr>
          <w:rFonts w:ascii="Songti SC Regular" w:eastAsia="Songti SC Regular" w:hAnsi="Songti SC Regular"/>
          <w:sz w:val="24"/>
        </w:rPr>
      </w:pPr>
      <w:r w:rsidRPr="003F0154">
        <w:rPr>
          <w:rFonts w:ascii="Songti SC Regular" w:eastAsia="Songti SC Regular" w:hAnsi="Songti SC Regular" w:hint="eastAsia"/>
          <w:sz w:val="24"/>
        </w:rPr>
        <w:t>2.1   扫描方式:    θ-2θ 可联动或单动, 垂直方式。</w:t>
      </w:r>
    </w:p>
    <w:p w:rsidR="00E76422" w:rsidRPr="003F0154" w:rsidRDefault="00E76422" w:rsidP="00E76422">
      <w:pPr>
        <w:rPr>
          <w:rFonts w:ascii="Songti SC Regular" w:eastAsia="Songti SC Regular" w:hAnsi="Songti SC Regular"/>
          <w:sz w:val="24"/>
        </w:rPr>
      </w:pPr>
      <w:r w:rsidRPr="003F0154">
        <w:rPr>
          <w:rFonts w:ascii="Songti SC Regular" w:eastAsia="Songti SC Regular" w:hAnsi="Songti SC Regular" w:hint="eastAsia"/>
          <w:sz w:val="24"/>
        </w:rPr>
        <w:t>2.2   高精度光学编码，角度最</w:t>
      </w:r>
      <w:proofErr w:type="gramStart"/>
      <w:r w:rsidRPr="003F0154">
        <w:rPr>
          <w:rFonts w:ascii="Songti SC Regular" w:eastAsia="Songti SC Regular" w:hAnsi="Songti SC Regular" w:hint="eastAsia"/>
          <w:sz w:val="24"/>
        </w:rPr>
        <w:t>小步进</w:t>
      </w:r>
      <w:proofErr w:type="gramEnd"/>
      <w:r w:rsidRPr="003F0154">
        <w:rPr>
          <w:rFonts w:ascii="Songti SC Regular" w:eastAsia="Songti SC Regular" w:hAnsi="Songti SC Regular" w:hint="eastAsia"/>
          <w:sz w:val="24"/>
        </w:rPr>
        <w:t>:  1/10000</w:t>
      </w:r>
      <w:r w:rsidRPr="003F0154">
        <w:rPr>
          <w:rFonts w:ascii="Songti SC Regular" w:eastAsia="Songti SC Regular" w:hAnsi="Songti SC Regular" w:hint="eastAsia"/>
          <w:sz w:val="24"/>
        </w:rPr>
        <w:sym w:font="Symbol" w:char="F0B0"/>
      </w:r>
    </w:p>
    <w:p w:rsidR="00E76422" w:rsidRPr="003F0154" w:rsidRDefault="00E76422" w:rsidP="00E76422">
      <w:pPr>
        <w:rPr>
          <w:rFonts w:ascii="Songti SC Regular" w:eastAsia="Songti SC Regular" w:hAnsi="Songti SC Regular"/>
          <w:sz w:val="24"/>
        </w:rPr>
      </w:pPr>
      <w:r w:rsidRPr="003F0154">
        <w:rPr>
          <w:rFonts w:ascii="Songti SC Regular" w:eastAsia="Songti SC Regular" w:hAnsi="Songti SC Regular" w:hint="eastAsia"/>
          <w:sz w:val="24"/>
        </w:rPr>
        <w:t>2.3   设定重复性:    1/10000</w:t>
      </w:r>
      <w:r w:rsidRPr="003F0154">
        <w:rPr>
          <w:rFonts w:ascii="Songti SC Regular" w:eastAsia="Songti SC Regular" w:hAnsi="Songti SC Regular" w:hint="eastAsia"/>
          <w:sz w:val="24"/>
        </w:rPr>
        <w:sym w:font="Symbol" w:char="F0B0"/>
      </w:r>
    </w:p>
    <w:p w:rsidR="00E76422" w:rsidRPr="003F0154" w:rsidRDefault="00E76422" w:rsidP="00E76422">
      <w:pPr>
        <w:rPr>
          <w:rFonts w:ascii="Songti SC Regular" w:eastAsia="Songti SC Regular" w:hAnsi="Songti SC Regular"/>
          <w:sz w:val="24"/>
        </w:rPr>
      </w:pPr>
      <w:r w:rsidRPr="003F0154">
        <w:rPr>
          <w:rFonts w:ascii="Songti SC Regular" w:eastAsia="Songti SC Regular" w:hAnsi="Songti SC Regular" w:hint="eastAsia"/>
          <w:sz w:val="24"/>
        </w:rPr>
        <w:t>2.4   2θ扫描范围:   0º~145</w:t>
      </w:r>
      <w:r w:rsidRPr="003F0154">
        <w:rPr>
          <w:rFonts w:ascii="Songti SC Regular" w:eastAsia="Songti SC Regular" w:hAnsi="Songti SC Regular" w:hint="eastAsia"/>
          <w:sz w:val="24"/>
        </w:rPr>
        <w:sym w:font="Symbol" w:char="F0B0"/>
      </w:r>
      <w:r w:rsidRPr="003F0154">
        <w:rPr>
          <w:rFonts w:ascii="Songti SC Regular" w:eastAsia="Songti SC Regular" w:hAnsi="Songti SC Regular" w:hint="eastAsia"/>
          <w:sz w:val="24"/>
        </w:rPr>
        <w:t>º,  *常规2θ扫描可从0.3º开始扫描。</w:t>
      </w:r>
    </w:p>
    <w:p w:rsidR="00E76422" w:rsidRPr="003F0154" w:rsidRDefault="00E76422" w:rsidP="00E76422">
      <w:pPr>
        <w:ind w:left="960" w:hangingChars="400" w:hanging="960"/>
        <w:rPr>
          <w:rFonts w:ascii="Songti SC Regular" w:eastAsia="Songti SC Regular" w:hAnsi="Songti SC Regular"/>
          <w:sz w:val="24"/>
        </w:rPr>
      </w:pPr>
      <w:r>
        <w:rPr>
          <w:rFonts w:ascii="Songti SC Regular" w:eastAsia="Songti SC Regular" w:hAnsi="Songti SC Regular"/>
          <w:sz w:val="24"/>
        </w:rPr>
        <w:t>*</w:t>
      </w:r>
      <w:r w:rsidRPr="003F0154">
        <w:rPr>
          <w:rFonts w:ascii="Songti SC Regular" w:eastAsia="Songti SC Regular" w:hAnsi="Songti SC Regular" w:hint="eastAsia"/>
          <w:sz w:val="24"/>
        </w:rPr>
        <w:t>2.5   测角仪半径:   不小于150 mm, 非对称调整(样品</w:t>
      </w:r>
      <w:proofErr w:type="gramStart"/>
      <w:r w:rsidRPr="003F0154">
        <w:rPr>
          <w:rFonts w:ascii="Songti SC Regular" w:eastAsia="Songti SC Regular" w:hAnsi="Songti SC Regular" w:hint="eastAsia"/>
          <w:sz w:val="24"/>
        </w:rPr>
        <w:t>至捡测器距离</w:t>
      </w:r>
      <w:proofErr w:type="gramEnd"/>
      <w:r w:rsidRPr="003F0154">
        <w:rPr>
          <w:rFonts w:ascii="Songti SC Regular" w:eastAsia="Songti SC Regular" w:hAnsi="Songti SC Regular" w:hint="eastAsia"/>
          <w:sz w:val="24"/>
        </w:rPr>
        <w:t>调整,光源至样品距离不变)。</w:t>
      </w:r>
    </w:p>
    <w:p w:rsidR="00E76422" w:rsidRPr="003F0154" w:rsidRDefault="00E76422" w:rsidP="00E76422">
      <w:pPr>
        <w:ind w:left="960" w:hangingChars="400" w:hanging="960"/>
        <w:rPr>
          <w:rFonts w:ascii="Songti SC Regular" w:eastAsia="Songti SC Regular" w:hAnsi="Songti SC Regular"/>
          <w:sz w:val="24"/>
        </w:rPr>
      </w:pPr>
      <w:r w:rsidRPr="003F0154">
        <w:rPr>
          <w:rFonts w:ascii="Songti SC Regular" w:eastAsia="Songti SC Regular" w:hAnsi="Songti SC Regular" w:hint="eastAsia"/>
          <w:sz w:val="24"/>
        </w:rPr>
        <w:t>2.6    最大定位速度:  1000</w:t>
      </w:r>
      <w:r w:rsidRPr="003F0154">
        <w:rPr>
          <w:rFonts w:ascii="Songti SC Regular" w:eastAsia="Songti SC Regular" w:hAnsi="Songti SC Regular" w:hint="eastAsia"/>
          <w:sz w:val="24"/>
        </w:rPr>
        <w:sym w:font="Symbol" w:char="F0B0"/>
      </w:r>
      <w:r w:rsidRPr="003F0154">
        <w:rPr>
          <w:rFonts w:ascii="Songti SC Regular" w:eastAsia="Songti SC Regular" w:hAnsi="Songti SC Regular" w:hint="eastAsia"/>
          <w:sz w:val="24"/>
        </w:rPr>
        <w:t>/分</w:t>
      </w:r>
    </w:p>
    <w:p w:rsidR="00E76422" w:rsidRDefault="00E76422" w:rsidP="00E76422">
      <w:pPr>
        <w:ind w:left="960" w:hangingChars="400" w:hanging="960"/>
        <w:rPr>
          <w:rFonts w:ascii="Songti SC Regular" w:eastAsia="Songti SC Regular" w:hAnsi="Songti SC Regular"/>
          <w:sz w:val="24"/>
        </w:rPr>
      </w:pPr>
    </w:p>
    <w:p w:rsidR="00E76422" w:rsidRPr="003F0154" w:rsidRDefault="00E76422" w:rsidP="00E76422">
      <w:pPr>
        <w:ind w:left="960" w:hangingChars="400" w:hanging="960"/>
        <w:rPr>
          <w:rFonts w:ascii="Songti SC Regular" w:eastAsia="Songti SC Regular" w:hAnsi="Songti SC Regular"/>
          <w:sz w:val="24"/>
        </w:rPr>
      </w:pPr>
      <w:r w:rsidRPr="003F0154">
        <w:rPr>
          <w:rFonts w:ascii="Songti SC Regular" w:eastAsia="Songti SC Regular" w:hAnsi="Songti SC Regular" w:hint="eastAsia"/>
          <w:sz w:val="24"/>
        </w:rPr>
        <w:t>3</w:t>
      </w:r>
      <w:r>
        <w:rPr>
          <w:rFonts w:ascii="Songti SC Regular" w:eastAsia="Songti SC Regular" w:hAnsi="Songti SC Regular"/>
          <w:sz w:val="24"/>
        </w:rPr>
        <w:t>.</w:t>
      </w:r>
      <w:r w:rsidRPr="003F0154">
        <w:rPr>
          <w:rFonts w:ascii="Songti SC Regular" w:eastAsia="Songti SC Regular" w:hAnsi="Songti SC Regular" w:hint="eastAsia"/>
          <w:sz w:val="24"/>
        </w:rPr>
        <w:t xml:space="preserve">    光学系统：</w:t>
      </w:r>
    </w:p>
    <w:p w:rsidR="00E76422" w:rsidRPr="003F0154" w:rsidRDefault="00E76422" w:rsidP="00E76422">
      <w:pPr>
        <w:ind w:left="960" w:hangingChars="400" w:hanging="960"/>
        <w:rPr>
          <w:rFonts w:ascii="Songti SC Regular" w:eastAsia="Songti SC Regular" w:hAnsi="Songti SC Regular"/>
          <w:sz w:val="24"/>
        </w:rPr>
      </w:pPr>
      <w:r>
        <w:rPr>
          <w:rFonts w:ascii="Songti SC Regular" w:eastAsia="Songti SC Regular" w:hAnsi="Songti SC Regular"/>
          <w:sz w:val="24"/>
        </w:rPr>
        <w:t xml:space="preserve">3.1 </w:t>
      </w:r>
      <w:r w:rsidRPr="003F0154">
        <w:rPr>
          <w:rFonts w:ascii="Songti SC Regular" w:eastAsia="Songti SC Regular" w:hAnsi="Songti SC Regular" w:hint="eastAsia"/>
          <w:sz w:val="24"/>
        </w:rPr>
        <w:t>光路校正：无须手动，系统全自动校正光路；并能自动校正样品高度。</w:t>
      </w:r>
    </w:p>
    <w:p w:rsidR="00E76422" w:rsidRPr="003F0154" w:rsidRDefault="00E76422" w:rsidP="00E76422">
      <w:pPr>
        <w:ind w:left="960" w:hangingChars="400" w:hanging="960"/>
        <w:rPr>
          <w:rFonts w:ascii="Songti SC Regular" w:eastAsia="Songti SC Regular" w:hAnsi="Songti SC Regular"/>
          <w:sz w:val="24"/>
        </w:rPr>
      </w:pPr>
      <w:r w:rsidRPr="003F0154">
        <w:rPr>
          <w:rFonts w:ascii="Songti SC Regular" w:eastAsia="Songti SC Regular" w:hAnsi="Songti SC Regular" w:hint="eastAsia"/>
          <w:sz w:val="24"/>
        </w:rPr>
        <w:t>3.</w:t>
      </w:r>
      <w:r>
        <w:rPr>
          <w:rFonts w:ascii="Songti SC Regular" w:eastAsia="Songti SC Regular" w:hAnsi="Songti SC Regular"/>
          <w:sz w:val="24"/>
        </w:rPr>
        <w:t>2</w:t>
      </w:r>
      <w:r w:rsidRPr="003F0154">
        <w:rPr>
          <w:rFonts w:ascii="Songti SC Regular" w:eastAsia="Songti SC Regular" w:hAnsi="Songti SC Regular" w:hint="eastAsia"/>
          <w:sz w:val="24"/>
        </w:rPr>
        <w:t xml:space="preserve"> 狭缝系统：包括入射、接受、防散射狭缝以及索拉狭缝等</w:t>
      </w:r>
    </w:p>
    <w:p w:rsidR="00E76422" w:rsidRPr="003F0154" w:rsidRDefault="00E76422" w:rsidP="00E76422">
      <w:pPr>
        <w:ind w:left="960" w:hangingChars="400" w:hanging="960"/>
        <w:rPr>
          <w:rFonts w:ascii="Songti SC Regular" w:eastAsia="Songti SC Regular" w:hAnsi="Songti SC Regular"/>
          <w:sz w:val="24"/>
        </w:rPr>
      </w:pPr>
      <w:r>
        <w:rPr>
          <w:rFonts w:ascii="Songti SC Regular" w:eastAsia="Songti SC Regular" w:hAnsi="Songti SC Regular"/>
          <w:sz w:val="24"/>
        </w:rPr>
        <w:t>*</w:t>
      </w:r>
      <w:r>
        <w:rPr>
          <w:rFonts w:ascii="Songti SC Regular" w:eastAsia="Songti SC Regular" w:hAnsi="Songti SC Regular" w:hint="eastAsia"/>
          <w:sz w:val="24"/>
        </w:rPr>
        <w:t>3.3</w:t>
      </w:r>
      <w:r w:rsidRPr="003F0154">
        <w:rPr>
          <w:rFonts w:ascii="Songti SC Regular" w:eastAsia="Songti SC Regular" w:hAnsi="Songti SC Regular" w:hint="eastAsia"/>
          <w:sz w:val="24"/>
        </w:rPr>
        <w:t xml:space="preserve">   </w:t>
      </w:r>
      <w:r>
        <w:rPr>
          <w:rFonts w:ascii="Songti SC Regular" w:eastAsia="Songti SC Regular" w:hAnsi="Songti SC Regular" w:hint="eastAsia"/>
          <w:sz w:val="24"/>
        </w:rPr>
        <w:t>防散射光阻尼：可根据入射角度的大小自动调整入射光的入射通量</w:t>
      </w:r>
    </w:p>
    <w:p w:rsidR="00E76422" w:rsidRDefault="00E76422" w:rsidP="00E76422">
      <w:pPr>
        <w:ind w:left="960" w:hangingChars="400" w:hanging="960"/>
        <w:rPr>
          <w:rFonts w:ascii="Songti SC Regular" w:eastAsia="Songti SC Regular" w:hAnsi="Songti SC Regular"/>
          <w:sz w:val="24"/>
        </w:rPr>
      </w:pPr>
    </w:p>
    <w:p w:rsidR="00E76422" w:rsidRDefault="00E76422" w:rsidP="00E76422">
      <w:pPr>
        <w:ind w:left="960" w:hangingChars="400" w:hanging="960"/>
        <w:rPr>
          <w:rFonts w:ascii="Songti SC Regular" w:hAnsi="Songti SC Regular"/>
          <w:sz w:val="24"/>
        </w:rPr>
      </w:pPr>
      <w:r>
        <w:rPr>
          <w:rFonts w:ascii="Songti SC Regular" w:eastAsia="Songti SC Regular" w:hAnsi="Songti SC Regular" w:hint="eastAsia"/>
          <w:sz w:val="24"/>
        </w:rPr>
        <w:t xml:space="preserve">4. </w:t>
      </w:r>
      <w:r w:rsidRPr="003F0154">
        <w:rPr>
          <w:rFonts w:ascii="Songti SC Regular" w:eastAsia="Songti SC Regular" w:hAnsi="Songti SC Regular" w:hint="eastAsia"/>
          <w:sz w:val="24"/>
        </w:rPr>
        <w:t>探测器系统</w:t>
      </w:r>
    </w:p>
    <w:p w:rsidR="00E76422" w:rsidRPr="003F0154" w:rsidRDefault="00E76422" w:rsidP="00E76422">
      <w:pPr>
        <w:ind w:left="960" w:hangingChars="400" w:hanging="960"/>
        <w:rPr>
          <w:rFonts w:ascii="Songti SC Regular" w:eastAsia="Songti SC Regular" w:hAnsi="Songti SC Regular"/>
          <w:sz w:val="24"/>
        </w:rPr>
      </w:pPr>
      <w:r>
        <w:rPr>
          <w:rFonts w:ascii="Songti SC Regular" w:hAnsi="Songti SC Regular" w:hint="eastAsia"/>
          <w:sz w:val="24"/>
        </w:rPr>
        <w:t xml:space="preserve">4.1 </w:t>
      </w:r>
      <w:r w:rsidRPr="003F0154">
        <w:rPr>
          <w:rFonts w:ascii="Songti SC Regular" w:eastAsia="Songti SC Regular" w:hAnsi="Songti SC Regular" w:hint="eastAsia"/>
          <w:sz w:val="24"/>
        </w:rPr>
        <w:t>配置闪烁探测器和一维阵列探测器</w:t>
      </w:r>
    </w:p>
    <w:p w:rsidR="00E76422" w:rsidRPr="003F0154" w:rsidRDefault="00E76422" w:rsidP="00E76422">
      <w:pPr>
        <w:ind w:left="960" w:hangingChars="400" w:hanging="960"/>
        <w:rPr>
          <w:rFonts w:ascii="Songti SC Regular" w:eastAsia="Songti SC Regular" w:hAnsi="Songti SC Regular"/>
          <w:sz w:val="24"/>
        </w:rPr>
      </w:pPr>
      <w:r>
        <w:rPr>
          <w:rFonts w:ascii="Songti SC Regular" w:eastAsia="Songti SC Regular" w:hAnsi="Songti SC Regular" w:hint="eastAsia"/>
          <w:sz w:val="24"/>
        </w:rPr>
        <w:t>4.2</w:t>
      </w:r>
      <w:r w:rsidRPr="003F0154">
        <w:rPr>
          <w:rFonts w:ascii="Songti SC Regular" w:eastAsia="Songti SC Regular" w:hAnsi="Songti SC Regular" w:hint="eastAsia"/>
          <w:sz w:val="24"/>
        </w:rPr>
        <w:t xml:space="preserve"> 高计数率闪烁晶体计数器 SC:  适合从低角度到高角度的检测。</w:t>
      </w:r>
    </w:p>
    <w:p w:rsidR="00E76422" w:rsidRPr="003F0154" w:rsidRDefault="00E76422" w:rsidP="00E76422">
      <w:pPr>
        <w:ind w:left="960" w:hangingChars="400" w:hanging="960"/>
        <w:rPr>
          <w:rFonts w:ascii="Songti SC Regular" w:eastAsia="Songti SC Regular" w:hAnsi="Songti SC Regular"/>
          <w:sz w:val="24"/>
        </w:rPr>
      </w:pPr>
      <w:r w:rsidRPr="003F0154">
        <w:rPr>
          <w:rFonts w:ascii="Songti SC Regular" w:eastAsia="Songti SC Regular" w:hAnsi="Songti SC Regular" w:hint="eastAsia"/>
          <w:sz w:val="24"/>
        </w:rPr>
        <w:t>4.</w:t>
      </w:r>
      <w:r>
        <w:rPr>
          <w:rFonts w:ascii="Songti SC Regular" w:eastAsia="Songti SC Regular" w:hAnsi="Songti SC Regular"/>
          <w:sz w:val="24"/>
        </w:rPr>
        <w:t xml:space="preserve">2.1 </w:t>
      </w:r>
      <w:r w:rsidRPr="003F0154">
        <w:rPr>
          <w:rFonts w:ascii="Songti SC Regular" w:eastAsia="Songti SC Regular" w:hAnsi="Songti SC Regular" w:hint="eastAsia"/>
          <w:sz w:val="24"/>
        </w:rPr>
        <w:t>该探测器需配置石墨单色器，且独立于一维探测器</w:t>
      </w:r>
    </w:p>
    <w:p w:rsidR="00E76422" w:rsidRPr="003F0154" w:rsidRDefault="00E76422" w:rsidP="00E76422">
      <w:pPr>
        <w:ind w:left="960" w:hangingChars="400" w:hanging="960"/>
        <w:rPr>
          <w:rFonts w:ascii="Songti SC Regular" w:eastAsia="Songti SC Regular" w:hAnsi="Songti SC Regular"/>
          <w:sz w:val="24"/>
        </w:rPr>
      </w:pPr>
      <w:r w:rsidRPr="003F0154">
        <w:rPr>
          <w:rFonts w:ascii="Songti SC Regular" w:eastAsia="Songti SC Regular" w:hAnsi="Songti SC Regular" w:hint="eastAsia"/>
          <w:sz w:val="24"/>
        </w:rPr>
        <w:t>4.</w:t>
      </w:r>
      <w:r>
        <w:rPr>
          <w:rFonts w:ascii="Songti SC Regular" w:eastAsia="Songti SC Regular" w:hAnsi="Songti SC Regular"/>
          <w:sz w:val="24"/>
        </w:rPr>
        <w:t xml:space="preserve">2.2 </w:t>
      </w:r>
      <w:r w:rsidRPr="003F0154">
        <w:rPr>
          <w:rFonts w:ascii="Songti SC Regular" w:eastAsia="Songti SC Regular" w:hAnsi="Songti SC Regular" w:hint="eastAsia"/>
          <w:sz w:val="24"/>
        </w:rPr>
        <w:t>最大计数:   1,000,000 cps</w:t>
      </w:r>
    </w:p>
    <w:p w:rsidR="00E76422" w:rsidRPr="003F0154" w:rsidRDefault="00E76422" w:rsidP="00E76422">
      <w:pPr>
        <w:ind w:left="960" w:hangingChars="400" w:hanging="960"/>
        <w:rPr>
          <w:rFonts w:ascii="Songti SC Regular" w:eastAsia="Songti SC Regular" w:hAnsi="Songti SC Regular"/>
          <w:sz w:val="24"/>
        </w:rPr>
      </w:pPr>
      <w:r>
        <w:rPr>
          <w:rFonts w:ascii="Songti SC Regular" w:eastAsia="Songti SC Regular" w:hAnsi="Songti SC Regular" w:hint="eastAsia"/>
          <w:sz w:val="24"/>
        </w:rPr>
        <w:t>4.2</w:t>
      </w:r>
      <w:r>
        <w:rPr>
          <w:rFonts w:ascii="Songti SC Regular" w:eastAsia="Songti SC Regular" w:hAnsi="Songti SC Regular"/>
          <w:sz w:val="24"/>
        </w:rPr>
        <w:t xml:space="preserve">.3 </w:t>
      </w:r>
      <w:r w:rsidRPr="003F0154">
        <w:rPr>
          <w:rFonts w:ascii="Songti SC Regular" w:eastAsia="Songti SC Regular" w:hAnsi="Songti SC Regular" w:hint="eastAsia"/>
          <w:sz w:val="24"/>
        </w:rPr>
        <w:t>线性范围:    700,000 cps</w:t>
      </w:r>
    </w:p>
    <w:p w:rsidR="00E76422" w:rsidRPr="00826DCF" w:rsidRDefault="00E76422" w:rsidP="00E76422">
      <w:pPr>
        <w:ind w:left="960" w:hangingChars="400" w:hanging="960"/>
        <w:rPr>
          <w:rFonts w:ascii="Songti SC Regular" w:eastAsia="Songti SC Regular" w:hAnsi="Songti SC Regular"/>
          <w:sz w:val="24"/>
        </w:rPr>
      </w:pPr>
      <w:r>
        <w:rPr>
          <w:rFonts w:ascii="Songti SC Regular" w:eastAsia="Songti SC Regular" w:hAnsi="Songti SC Regular" w:hint="eastAsia"/>
          <w:sz w:val="24"/>
        </w:rPr>
        <w:t>4.3</w:t>
      </w:r>
      <w:r w:rsidRPr="00826DCF">
        <w:rPr>
          <w:rFonts w:ascii="Songti SC Regular" w:eastAsia="Songti SC Regular" w:hAnsi="Songti SC Regular" w:hint="eastAsia"/>
          <w:sz w:val="24"/>
        </w:rPr>
        <w:t xml:space="preserve">  一维</w:t>
      </w:r>
      <w:proofErr w:type="gramStart"/>
      <w:r w:rsidRPr="00826DCF">
        <w:rPr>
          <w:rFonts w:ascii="Songti SC Regular" w:eastAsia="Songti SC Regular" w:hAnsi="Songti SC Regular" w:hint="eastAsia"/>
          <w:sz w:val="24"/>
        </w:rPr>
        <w:t>阵列超</w:t>
      </w:r>
      <w:proofErr w:type="gramEnd"/>
      <w:r w:rsidRPr="00826DCF">
        <w:rPr>
          <w:rFonts w:ascii="Songti SC Regular" w:eastAsia="Songti SC Regular" w:hAnsi="Songti SC Regular" w:hint="eastAsia"/>
          <w:sz w:val="24"/>
        </w:rPr>
        <w:t>能快速探测器</w:t>
      </w:r>
    </w:p>
    <w:p w:rsidR="00E76422" w:rsidRDefault="00E76422" w:rsidP="00E76422">
      <w:pPr>
        <w:rPr>
          <w:rFonts w:ascii="Songti SC Regular" w:eastAsia="Songti SC Regular" w:hAnsi="Songti SC Regular"/>
          <w:sz w:val="24"/>
        </w:rPr>
      </w:pPr>
      <w:r>
        <w:rPr>
          <w:rFonts w:ascii="Songti SC Regular" w:eastAsia="Songti SC Regular" w:hAnsi="Songti SC Regular"/>
          <w:sz w:val="24"/>
        </w:rPr>
        <w:t>*</w:t>
      </w:r>
      <w:r w:rsidRPr="00826DCF">
        <w:rPr>
          <w:rFonts w:ascii="Songti SC Regular" w:eastAsia="Songti SC Regular" w:hAnsi="Songti SC Regular" w:hint="eastAsia"/>
          <w:sz w:val="24"/>
        </w:rPr>
        <w:t>4.</w:t>
      </w:r>
      <w:r>
        <w:rPr>
          <w:rFonts w:ascii="Songti SC Regular" w:eastAsia="Songti SC Regular" w:hAnsi="Songti SC Regular"/>
          <w:sz w:val="24"/>
        </w:rPr>
        <w:t>3</w:t>
      </w:r>
      <w:r w:rsidRPr="00826DCF">
        <w:rPr>
          <w:rFonts w:ascii="Songti SC Regular" w:eastAsia="Songti SC Regular" w:hAnsi="Songti SC Regular"/>
          <w:sz w:val="24"/>
        </w:rPr>
        <w:t>.1</w:t>
      </w:r>
      <w:r w:rsidRPr="00826DCF">
        <w:rPr>
          <w:rFonts w:ascii="Songti SC Regular" w:eastAsia="Songti SC Regular" w:hAnsi="Songti SC Regular" w:hint="eastAsia"/>
          <w:sz w:val="24"/>
        </w:rPr>
        <w:t>探测器通道个数：</w:t>
      </w:r>
      <w:r w:rsidRPr="00826DCF">
        <w:rPr>
          <w:rFonts w:ascii="Songti SC Regular" w:eastAsia="Songti SC Regular" w:hAnsi="Songti SC Regular" w:hint="eastAsia"/>
          <w:sz w:val="24"/>
        </w:rPr>
        <w:tab/>
        <w:t xml:space="preserve">不小于128个; </w:t>
      </w:r>
    </w:p>
    <w:p w:rsidR="00E76422" w:rsidRPr="00826DCF" w:rsidRDefault="00E76422" w:rsidP="00E76422">
      <w:pPr>
        <w:rPr>
          <w:rFonts w:ascii="Songti SC Regular" w:eastAsia="Songti SC Regular" w:hAnsi="Songti SC Regular"/>
          <w:sz w:val="24"/>
        </w:rPr>
      </w:pPr>
      <w:r w:rsidRPr="00826DCF">
        <w:rPr>
          <w:rFonts w:ascii="Songti SC Regular" w:eastAsia="Songti SC Regular" w:hAnsi="Songti SC Regular" w:hint="eastAsia"/>
          <w:sz w:val="24"/>
        </w:rPr>
        <w:t>4.</w:t>
      </w:r>
      <w:r>
        <w:rPr>
          <w:rFonts w:ascii="Songti SC Regular" w:eastAsia="Songti SC Regular" w:hAnsi="Songti SC Regular"/>
          <w:sz w:val="24"/>
        </w:rPr>
        <w:t>3</w:t>
      </w:r>
      <w:r w:rsidRPr="00826DCF">
        <w:rPr>
          <w:rFonts w:ascii="Songti SC Regular" w:eastAsia="Songti SC Regular" w:hAnsi="Songti SC Regular"/>
          <w:sz w:val="24"/>
        </w:rPr>
        <w:t>.</w:t>
      </w:r>
      <w:r>
        <w:rPr>
          <w:rFonts w:ascii="Songti SC Regular" w:eastAsia="Songti SC Regular" w:hAnsi="Songti SC Regular"/>
          <w:sz w:val="24"/>
        </w:rPr>
        <w:t xml:space="preserve">2 </w:t>
      </w:r>
      <w:r w:rsidRPr="00826DCF">
        <w:rPr>
          <w:rFonts w:ascii="Songti SC Regular" w:eastAsia="Songti SC Regular" w:hAnsi="Songti SC Regular" w:hint="eastAsia"/>
          <w:sz w:val="24"/>
        </w:rPr>
        <w:t>动态范围：</w:t>
      </w:r>
      <w:r w:rsidRPr="00826DCF">
        <w:rPr>
          <w:rFonts w:ascii="Songti SC Regular" w:eastAsia="Songti SC Regular" w:hAnsi="Songti SC Regular" w:hint="eastAsia"/>
          <w:sz w:val="24"/>
        </w:rPr>
        <w:tab/>
        <w:t>2 x 10</w:t>
      </w:r>
      <w:r w:rsidRPr="00826DCF">
        <w:rPr>
          <w:rFonts w:ascii="Songti SC Regular" w:eastAsia="Songti SC Regular" w:hAnsi="Songti SC Regular" w:hint="eastAsia"/>
          <w:sz w:val="24"/>
          <w:vertAlign w:val="superscript"/>
        </w:rPr>
        <w:t>8</w:t>
      </w:r>
      <w:r w:rsidRPr="00826DCF">
        <w:rPr>
          <w:rFonts w:ascii="Songti SC Regular" w:eastAsia="Songti SC Regular" w:hAnsi="Songti SC Regular" w:hint="eastAsia"/>
          <w:sz w:val="24"/>
        </w:rPr>
        <w:t xml:space="preserve"> cps;</w:t>
      </w:r>
    </w:p>
    <w:p w:rsidR="00E76422" w:rsidRDefault="00E76422" w:rsidP="00E76422">
      <w:pPr>
        <w:ind w:left="960" w:hangingChars="400" w:hanging="960"/>
        <w:rPr>
          <w:rFonts w:ascii="Songti SC Regular" w:eastAsia="Songti SC Regular" w:hAnsi="Songti SC Regular"/>
          <w:sz w:val="24"/>
        </w:rPr>
      </w:pPr>
      <w:r w:rsidRPr="00826DCF">
        <w:rPr>
          <w:rFonts w:ascii="Songti SC Regular" w:eastAsia="Songti SC Regular" w:hAnsi="Songti SC Regular" w:hint="eastAsia"/>
          <w:sz w:val="24"/>
        </w:rPr>
        <w:t>4</w:t>
      </w:r>
      <w:r>
        <w:rPr>
          <w:rFonts w:ascii="Songti SC Regular" w:eastAsia="Songti SC Regular" w:hAnsi="Songti SC Regular"/>
          <w:sz w:val="24"/>
        </w:rPr>
        <w:t>.3</w:t>
      </w:r>
      <w:r w:rsidRPr="00826DCF">
        <w:rPr>
          <w:rFonts w:ascii="Songti SC Regular" w:eastAsia="Songti SC Regular" w:hAnsi="Songti SC Regular"/>
          <w:sz w:val="24"/>
        </w:rPr>
        <w:t>.</w:t>
      </w:r>
      <w:r>
        <w:rPr>
          <w:rFonts w:ascii="Songti SC Regular" w:eastAsia="Songti SC Regular" w:hAnsi="Songti SC Regular"/>
          <w:sz w:val="24"/>
        </w:rPr>
        <w:t xml:space="preserve">3 </w:t>
      </w:r>
      <w:r w:rsidRPr="00826DCF">
        <w:rPr>
          <w:rFonts w:ascii="Songti SC Regular" w:eastAsia="Songti SC Regular" w:hAnsi="Songti SC Regular" w:hint="eastAsia"/>
          <w:sz w:val="24"/>
        </w:rPr>
        <w:t>背景：</w:t>
      </w:r>
      <w:r w:rsidRPr="00826DCF">
        <w:rPr>
          <w:rFonts w:ascii="Songti SC Regular" w:eastAsia="Songti SC Regular" w:hAnsi="Songti SC Regular" w:hint="eastAsia"/>
          <w:sz w:val="24"/>
        </w:rPr>
        <w:tab/>
        <w:t xml:space="preserve">低于0. 1 cps;        </w:t>
      </w:r>
      <w:r w:rsidRPr="00826DCF">
        <w:rPr>
          <w:rFonts w:ascii="Songti SC Regular" w:eastAsia="Songti SC Regular" w:hAnsi="Songti SC Regular" w:hint="eastAsia"/>
          <w:sz w:val="24"/>
        </w:rPr>
        <w:tab/>
      </w:r>
    </w:p>
    <w:p w:rsidR="00E76422" w:rsidRPr="00826DCF" w:rsidRDefault="00E76422" w:rsidP="00E76422">
      <w:pPr>
        <w:ind w:left="960" w:hangingChars="400" w:hanging="960"/>
        <w:rPr>
          <w:rFonts w:ascii="Songti SC Regular" w:eastAsia="Songti SC Regular" w:hAnsi="Songti SC Regular"/>
          <w:sz w:val="24"/>
        </w:rPr>
      </w:pPr>
      <w:r w:rsidRPr="00826DCF">
        <w:rPr>
          <w:rFonts w:ascii="Songti SC Regular" w:eastAsia="Songti SC Regular" w:hAnsi="Songti SC Regular" w:hint="eastAsia"/>
          <w:sz w:val="24"/>
        </w:rPr>
        <w:t>4.</w:t>
      </w:r>
      <w:r>
        <w:rPr>
          <w:rFonts w:ascii="Songti SC Regular" w:eastAsia="Songti SC Regular" w:hAnsi="Songti SC Regular"/>
          <w:sz w:val="24"/>
        </w:rPr>
        <w:t>3</w:t>
      </w:r>
      <w:r w:rsidRPr="00826DCF">
        <w:rPr>
          <w:rFonts w:ascii="Songti SC Regular" w:eastAsia="Songti SC Regular" w:hAnsi="Songti SC Regular"/>
          <w:sz w:val="24"/>
        </w:rPr>
        <w:t>.</w:t>
      </w:r>
      <w:r>
        <w:rPr>
          <w:rFonts w:ascii="Songti SC Regular" w:eastAsia="Songti SC Regular" w:hAnsi="Songti SC Regular"/>
          <w:sz w:val="24"/>
        </w:rPr>
        <w:t xml:space="preserve">4 </w:t>
      </w:r>
      <w:r w:rsidRPr="00826DCF">
        <w:rPr>
          <w:rFonts w:ascii="Songti SC Regular" w:eastAsia="Songti SC Regular" w:hAnsi="Songti SC Regular" w:hint="eastAsia"/>
          <w:sz w:val="24"/>
        </w:rPr>
        <w:t>能量分辨率：</w:t>
      </w:r>
      <w:r w:rsidRPr="00826DCF">
        <w:rPr>
          <w:rFonts w:ascii="Songti SC Regular" w:eastAsia="Songti SC Regular" w:hAnsi="Songti SC Regular" w:hint="eastAsia"/>
          <w:sz w:val="24"/>
        </w:rPr>
        <w:tab/>
        <w:t>优于20%</w:t>
      </w:r>
    </w:p>
    <w:p w:rsidR="00E76422" w:rsidRPr="003F0154" w:rsidRDefault="00E76422" w:rsidP="00E76422">
      <w:pPr>
        <w:ind w:left="960" w:hangingChars="400" w:hanging="960"/>
        <w:rPr>
          <w:rFonts w:ascii="Songti SC Regular" w:eastAsia="Songti SC Regular" w:hAnsi="Songti SC Regular"/>
          <w:sz w:val="24"/>
        </w:rPr>
      </w:pPr>
      <w:r w:rsidRPr="003F0154">
        <w:rPr>
          <w:rFonts w:ascii="Songti SC Regular" w:eastAsia="Songti SC Regular" w:hAnsi="Songti SC Regular" w:hint="eastAsia"/>
          <w:sz w:val="24"/>
        </w:rPr>
        <w:t>4.</w:t>
      </w:r>
      <w:r>
        <w:rPr>
          <w:rFonts w:ascii="Songti SC Regular" w:eastAsia="Songti SC Regular" w:hAnsi="Songti SC Regular"/>
          <w:sz w:val="24"/>
        </w:rPr>
        <w:t>4</w:t>
      </w:r>
      <w:r w:rsidRPr="003F0154">
        <w:rPr>
          <w:rFonts w:ascii="Songti SC Regular" w:eastAsia="Songti SC Regular" w:hAnsi="Songti SC Regular" w:hint="eastAsia"/>
          <w:sz w:val="24"/>
        </w:rPr>
        <w:t xml:space="preserve">   PHA 自动调整。</w:t>
      </w:r>
    </w:p>
    <w:p w:rsidR="00E76422" w:rsidRPr="003F0154" w:rsidRDefault="00E76422" w:rsidP="00E76422">
      <w:pPr>
        <w:ind w:left="960" w:hangingChars="400" w:hanging="960"/>
        <w:rPr>
          <w:rFonts w:ascii="Songti SC Regular" w:eastAsia="Songti SC Regular" w:hAnsi="Songti SC Regular"/>
          <w:b/>
          <w:sz w:val="24"/>
        </w:rPr>
      </w:pPr>
      <w:r>
        <w:rPr>
          <w:rFonts w:ascii="Songti SC Regular" w:eastAsia="Songti SC Regular" w:hAnsi="Songti SC Regular" w:hint="eastAsia"/>
          <w:sz w:val="24"/>
        </w:rPr>
        <w:t>4.5</w:t>
      </w:r>
      <w:r w:rsidRPr="003F0154">
        <w:rPr>
          <w:rFonts w:ascii="Songti SC Regular" w:eastAsia="Songti SC Regular" w:hAnsi="Songti SC Regular" w:hint="eastAsia"/>
          <w:sz w:val="24"/>
        </w:rPr>
        <w:t xml:space="preserve">   样品架</w:t>
      </w:r>
      <w:r>
        <w:rPr>
          <w:rFonts w:ascii="Songti SC Regular" w:eastAsia="Songti SC Regular" w:hAnsi="Songti SC Regular" w:hint="eastAsia"/>
          <w:sz w:val="24"/>
        </w:rPr>
        <w:t>系统</w:t>
      </w:r>
      <w:r w:rsidRPr="003F0154">
        <w:rPr>
          <w:rFonts w:ascii="Songti SC Regular" w:eastAsia="Songti SC Regular" w:hAnsi="Songti SC Regular" w:hint="eastAsia"/>
          <w:b/>
          <w:sz w:val="24"/>
        </w:rPr>
        <w:t xml:space="preserve"> </w:t>
      </w:r>
    </w:p>
    <w:p w:rsidR="00E76422" w:rsidRDefault="00E76422" w:rsidP="00E76422">
      <w:pPr>
        <w:ind w:left="960" w:hangingChars="400" w:hanging="960"/>
        <w:rPr>
          <w:rFonts w:ascii="Songti SC Regular" w:eastAsia="Songti SC Regular" w:hAnsi="Songti SC Regular"/>
          <w:sz w:val="24"/>
        </w:rPr>
      </w:pPr>
      <w:r w:rsidRPr="003F0154">
        <w:rPr>
          <w:rFonts w:ascii="Songti SC Regular" w:eastAsia="Songti SC Regular" w:hAnsi="Songti SC Regular" w:hint="eastAsia"/>
          <w:sz w:val="24"/>
        </w:rPr>
        <w:t>4.</w:t>
      </w:r>
      <w:r>
        <w:rPr>
          <w:rFonts w:ascii="Songti SC Regular" w:eastAsia="Songti SC Regular" w:hAnsi="Songti SC Regular"/>
          <w:sz w:val="24"/>
        </w:rPr>
        <w:t>5.1</w:t>
      </w:r>
      <w:r>
        <w:rPr>
          <w:rFonts w:ascii="Songti SC Regular" w:eastAsia="Songti SC Regular" w:hAnsi="Songti SC Regular" w:hint="eastAsia"/>
          <w:sz w:val="24"/>
        </w:rPr>
        <w:t>、块体样品</w:t>
      </w:r>
      <w:r w:rsidRPr="003F0154">
        <w:rPr>
          <w:rFonts w:ascii="Songti SC Regular" w:eastAsia="Songti SC Regular" w:hAnsi="Songti SC Regular" w:hint="eastAsia"/>
          <w:sz w:val="24"/>
        </w:rPr>
        <w:t>架：20只；</w:t>
      </w:r>
    </w:p>
    <w:p w:rsidR="00E76422" w:rsidRDefault="00E76422" w:rsidP="00E76422">
      <w:pPr>
        <w:ind w:left="960" w:hangingChars="400" w:hanging="960"/>
        <w:rPr>
          <w:rFonts w:ascii="Songti SC Regular" w:eastAsia="Songti SC Regular" w:hAnsi="Songti SC Regular"/>
          <w:sz w:val="24"/>
        </w:rPr>
      </w:pPr>
      <w:r w:rsidRPr="003F0154">
        <w:rPr>
          <w:rFonts w:ascii="Songti SC Regular" w:eastAsia="Songti SC Regular" w:hAnsi="Songti SC Regular" w:hint="eastAsia"/>
          <w:sz w:val="24"/>
        </w:rPr>
        <w:t>4.</w:t>
      </w:r>
      <w:r>
        <w:rPr>
          <w:rFonts w:ascii="Songti SC Regular" w:eastAsia="Songti SC Regular" w:hAnsi="Songti SC Regular"/>
          <w:sz w:val="24"/>
        </w:rPr>
        <w:t>5.</w:t>
      </w:r>
      <w:r>
        <w:rPr>
          <w:rFonts w:ascii="Songti SC Regular" w:eastAsia="Songti SC Regular" w:hAnsi="Songti SC Regular" w:hint="eastAsia"/>
          <w:sz w:val="24"/>
        </w:rPr>
        <w:t>2、常量粉末</w:t>
      </w:r>
      <w:r w:rsidRPr="003F0154">
        <w:rPr>
          <w:rFonts w:ascii="Songti SC Regular" w:eastAsia="Songti SC Regular" w:hAnsi="Songti SC Regular" w:hint="eastAsia"/>
          <w:sz w:val="24"/>
        </w:rPr>
        <w:t>玻璃架(0.</w:t>
      </w:r>
      <w:r>
        <w:rPr>
          <w:rFonts w:ascii="Songti SC Regular" w:eastAsia="Songti SC Regular" w:hAnsi="Songti SC Regular" w:hint="eastAsia"/>
          <w:sz w:val="24"/>
        </w:rPr>
        <w:t>5</w:t>
      </w:r>
      <w:r w:rsidRPr="003F0154">
        <w:rPr>
          <w:rFonts w:ascii="Songti SC Regular" w:eastAsia="Songti SC Regular" w:hAnsi="Songti SC Regular" w:hint="eastAsia"/>
          <w:sz w:val="24"/>
        </w:rPr>
        <w:t>mm深)：20只；</w:t>
      </w:r>
    </w:p>
    <w:p w:rsidR="00E76422" w:rsidRDefault="00E76422" w:rsidP="00E76422">
      <w:pPr>
        <w:ind w:left="960" w:hangingChars="400" w:hanging="960"/>
        <w:rPr>
          <w:rFonts w:ascii="Songti SC Regular" w:eastAsia="Songti SC Regular" w:hAnsi="Songti SC Regular"/>
          <w:sz w:val="24"/>
        </w:rPr>
      </w:pPr>
      <w:r w:rsidRPr="003F0154">
        <w:rPr>
          <w:rFonts w:ascii="Songti SC Regular" w:eastAsia="Songti SC Regular" w:hAnsi="Songti SC Regular" w:hint="eastAsia"/>
          <w:sz w:val="24"/>
        </w:rPr>
        <w:t>4.</w:t>
      </w:r>
      <w:r>
        <w:rPr>
          <w:rFonts w:ascii="Songti SC Regular" w:eastAsia="Songti SC Regular" w:hAnsi="Songti SC Regular"/>
          <w:sz w:val="24"/>
        </w:rPr>
        <w:t>5.</w:t>
      </w:r>
      <w:r>
        <w:rPr>
          <w:rFonts w:ascii="Songti SC Regular" w:eastAsia="Songti SC Regular" w:hAnsi="Songti SC Regular" w:hint="eastAsia"/>
          <w:sz w:val="24"/>
        </w:rPr>
        <w:t>3、微量粉末石英样品架</w:t>
      </w:r>
      <w:r w:rsidRPr="003F0154">
        <w:rPr>
          <w:rFonts w:ascii="Songti SC Regular" w:eastAsia="Songti SC Regular" w:hAnsi="Songti SC Regular" w:hint="eastAsia"/>
          <w:sz w:val="24"/>
        </w:rPr>
        <w:t>(0.</w:t>
      </w:r>
      <w:r>
        <w:rPr>
          <w:rFonts w:ascii="Songti SC Regular" w:eastAsia="Songti SC Regular" w:hAnsi="Songti SC Regular" w:hint="eastAsia"/>
          <w:sz w:val="24"/>
        </w:rPr>
        <w:t>2</w:t>
      </w:r>
      <w:r w:rsidRPr="003F0154">
        <w:rPr>
          <w:rFonts w:ascii="Songti SC Regular" w:eastAsia="Songti SC Regular" w:hAnsi="Songti SC Regular" w:hint="eastAsia"/>
          <w:sz w:val="24"/>
        </w:rPr>
        <w:t>mm深)：20只</w:t>
      </w:r>
      <w:r>
        <w:rPr>
          <w:rFonts w:ascii="Songti SC Regular" w:eastAsia="Songti SC Regular" w:hAnsi="Songti SC Regular" w:hint="eastAsia"/>
          <w:sz w:val="24"/>
        </w:rPr>
        <w:t>；</w:t>
      </w:r>
    </w:p>
    <w:p w:rsidR="00E76422" w:rsidRDefault="00E76422" w:rsidP="00E76422">
      <w:pPr>
        <w:ind w:left="960" w:hangingChars="400" w:hanging="960"/>
        <w:rPr>
          <w:rFonts w:ascii="Songti SC Regular" w:eastAsia="Songti SC Regular" w:hAnsi="Songti SC Regular"/>
          <w:sz w:val="24"/>
        </w:rPr>
      </w:pPr>
      <w:r w:rsidRPr="003F0154">
        <w:rPr>
          <w:rFonts w:ascii="Songti SC Regular" w:eastAsia="Songti SC Regular" w:hAnsi="Songti SC Regular" w:hint="eastAsia"/>
          <w:sz w:val="24"/>
        </w:rPr>
        <w:t>4.</w:t>
      </w:r>
      <w:r>
        <w:rPr>
          <w:rFonts w:ascii="Songti SC Regular" w:eastAsia="Songti SC Regular" w:hAnsi="Songti SC Regular"/>
          <w:sz w:val="24"/>
        </w:rPr>
        <w:t>5.</w:t>
      </w:r>
      <w:r>
        <w:rPr>
          <w:rFonts w:ascii="Songti SC Regular" w:eastAsia="Songti SC Regular" w:hAnsi="Songti SC Regular" w:hint="eastAsia"/>
          <w:sz w:val="24"/>
        </w:rPr>
        <w:t>4、痕量样品支架</w:t>
      </w:r>
      <w:r>
        <w:rPr>
          <w:rFonts w:ascii="Songti SC Regular" w:eastAsia="Songti SC Regular" w:hAnsi="Songti SC Regular"/>
          <w:sz w:val="24"/>
        </w:rPr>
        <w:t>(</w:t>
      </w:r>
      <w:r>
        <w:rPr>
          <w:rFonts w:ascii="Songti SC Regular" w:eastAsia="Songti SC Regular" w:hAnsi="Songti SC Regular" w:hint="eastAsia"/>
          <w:sz w:val="24"/>
        </w:rPr>
        <w:t>单晶硅制</w:t>
      </w:r>
      <w:r>
        <w:rPr>
          <w:rFonts w:ascii="Songti SC Regular" w:eastAsia="Songti SC Regular" w:hAnsi="Songti SC Regular"/>
          <w:sz w:val="24"/>
        </w:rPr>
        <w:t>)</w:t>
      </w:r>
      <w:r>
        <w:rPr>
          <w:rFonts w:ascii="Songti SC Regular" w:eastAsia="Songti SC Regular" w:hAnsi="Songti SC Regular" w:hint="eastAsia"/>
          <w:sz w:val="24"/>
        </w:rPr>
        <w:t>：</w:t>
      </w:r>
      <w:r>
        <w:rPr>
          <w:rFonts w:ascii="Songti SC Regular" w:eastAsia="Songti SC Regular" w:hAnsi="Songti SC Regular"/>
          <w:sz w:val="24"/>
        </w:rPr>
        <w:t>2</w:t>
      </w:r>
      <w:r>
        <w:rPr>
          <w:rFonts w:ascii="Songti SC Regular" w:eastAsia="Songti SC Regular" w:hAnsi="Songti SC Regular" w:hint="eastAsia"/>
          <w:sz w:val="24"/>
        </w:rPr>
        <w:t>只；</w:t>
      </w:r>
    </w:p>
    <w:p w:rsidR="00E76422" w:rsidRDefault="00E76422" w:rsidP="00E76422">
      <w:pPr>
        <w:ind w:left="960" w:hangingChars="400" w:hanging="960"/>
        <w:rPr>
          <w:rFonts w:ascii="Songti SC Regular" w:eastAsia="Songti SC Regular" w:hAnsi="Songti SC Regular"/>
          <w:sz w:val="24"/>
        </w:rPr>
      </w:pPr>
      <w:r w:rsidRPr="009F3340">
        <w:rPr>
          <w:rFonts w:ascii="黑体" w:eastAsia="黑体" w:hAnsi="Songti SC Regular" w:hint="eastAsia"/>
          <w:sz w:val="24"/>
        </w:rPr>
        <w:t>▲</w:t>
      </w:r>
      <w:r w:rsidRPr="003F0154">
        <w:rPr>
          <w:rFonts w:ascii="Songti SC Regular" w:eastAsia="Songti SC Regular" w:hAnsi="Songti SC Regular" w:hint="eastAsia"/>
          <w:sz w:val="24"/>
        </w:rPr>
        <w:t>4.</w:t>
      </w:r>
      <w:r>
        <w:rPr>
          <w:rFonts w:ascii="Songti SC Regular" w:eastAsia="Songti SC Regular" w:hAnsi="Songti SC Regular"/>
          <w:sz w:val="24"/>
        </w:rPr>
        <w:t>5.</w:t>
      </w:r>
      <w:r>
        <w:rPr>
          <w:rFonts w:ascii="Songti SC Regular" w:eastAsia="Songti SC Regular" w:hAnsi="Songti SC Regular" w:hint="eastAsia"/>
          <w:sz w:val="24"/>
        </w:rPr>
        <w:t>5、大尺寸样品台支架一套</w:t>
      </w:r>
    </w:p>
    <w:p w:rsidR="00E76422" w:rsidRDefault="00E76422" w:rsidP="00E76422">
      <w:pPr>
        <w:ind w:left="960" w:hangingChars="400" w:hanging="960"/>
        <w:rPr>
          <w:rFonts w:ascii="Songti SC Regular" w:eastAsia="Songti SC Regular" w:hAnsi="Songti SC Regular"/>
          <w:sz w:val="24"/>
        </w:rPr>
      </w:pPr>
      <w:r>
        <w:rPr>
          <w:rFonts w:ascii="Songti SC Regular" w:eastAsia="Songti SC Regular" w:hAnsi="Songti SC Regular" w:hint="eastAsia"/>
          <w:sz w:val="24"/>
        </w:rPr>
        <w:t xml:space="preserve">         允许承载不小于</w:t>
      </w:r>
      <w:r>
        <w:rPr>
          <w:rFonts w:ascii="Songti SC Regular" w:eastAsia="Songti SC Regular" w:hAnsi="Songti SC Regular"/>
          <w:sz w:val="24"/>
        </w:rPr>
        <w:t>60mm*80mm*20mm</w:t>
      </w:r>
      <w:r>
        <w:rPr>
          <w:rFonts w:ascii="Songti SC Regular" w:eastAsia="Songti SC Regular" w:hAnsi="Songti SC Regular" w:hint="eastAsia"/>
          <w:sz w:val="24"/>
        </w:rPr>
        <w:t>的样品；</w:t>
      </w:r>
    </w:p>
    <w:p w:rsidR="00E76422" w:rsidRDefault="00E76422" w:rsidP="00E76422">
      <w:pPr>
        <w:ind w:left="960" w:hangingChars="400" w:hanging="960"/>
        <w:rPr>
          <w:rFonts w:ascii="Songti SC Regular" w:eastAsia="Songti SC Regular" w:hAnsi="Songti SC Regular"/>
          <w:sz w:val="24"/>
        </w:rPr>
      </w:pPr>
      <w:r w:rsidRPr="009F3340">
        <w:rPr>
          <w:rFonts w:ascii="黑体" w:eastAsia="黑体" w:hAnsi="Songti SC Regular" w:hint="eastAsia"/>
          <w:sz w:val="24"/>
        </w:rPr>
        <w:t>▲</w:t>
      </w:r>
      <w:r w:rsidRPr="003F0154">
        <w:rPr>
          <w:rFonts w:ascii="Songti SC Regular" w:eastAsia="Songti SC Regular" w:hAnsi="Songti SC Regular" w:hint="eastAsia"/>
          <w:sz w:val="24"/>
        </w:rPr>
        <w:t>4.</w:t>
      </w:r>
      <w:r>
        <w:rPr>
          <w:rFonts w:ascii="Songti SC Regular" w:eastAsia="Songti SC Regular" w:hAnsi="Songti SC Regular"/>
          <w:sz w:val="24"/>
        </w:rPr>
        <w:t>5.</w:t>
      </w:r>
      <w:r>
        <w:rPr>
          <w:rFonts w:ascii="Songti SC Regular" w:eastAsia="Songti SC Regular" w:hAnsi="Songti SC Regular" w:hint="eastAsia"/>
          <w:sz w:val="24"/>
        </w:rPr>
        <w:t>6、气氛样品台（可充惰性气体保护样品）一套；</w:t>
      </w:r>
    </w:p>
    <w:p w:rsidR="00E76422" w:rsidRDefault="00E76422" w:rsidP="00E76422">
      <w:pPr>
        <w:ind w:left="960" w:hangingChars="400" w:hanging="960"/>
        <w:rPr>
          <w:rFonts w:ascii="Songti SC Regular" w:eastAsia="Songti SC Regular" w:hAnsi="Songti SC Regular"/>
          <w:sz w:val="24"/>
        </w:rPr>
      </w:pPr>
      <w:r w:rsidRPr="009F3340">
        <w:rPr>
          <w:rFonts w:ascii="黑体" w:eastAsia="黑体" w:hAnsi="Songti SC Regular" w:hint="eastAsia"/>
          <w:sz w:val="24"/>
        </w:rPr>
        <w:t>▲</w:t>
      </w:r>
      <w:r w:rsidRPr="003F0154">
        <w:rPr>
          <w:rFonts w:ascii="Songti SC Regular" w:eastAsia="Songti SC Regular" w:hAnsi="Songti SC Regular" w:hint="eastAsia"/>
          <w:sz w:val="24"/>
        </w:rPr>
        <w:t>4.</w:t>
      </w:r>
      <w:r>
        <w:rPr>
          <w:rFonts w:ascii="Songti SC Regular" w:eastAsia="Songti SC Regular" w:hAnsi="Songti SC Regular"/>
          <w:sz w:val="24"/>
        </w:rPr>
        <w:t>5.</w:t>
      </w:r>
      <w:r>
        <w:rPr>
          <w:rFonts w:ascii="Songti SC Regular" w:eastAsia="Songti SC Regular" w:hAnsi="Songti SC Regular" w:hint="eastAsia"/>
          <w:sz w:val="24"/>
        </w:rPr>
        <w:t>7、透射样品台（可测试有机样品、透明薄膜样品等）一套</w:t>
      </w:r>
    </w:p>
    <w:p w:rsidR="00E76422" w:rsidRDefault="00E76422" w:rsidP="00E76422">
      <w:pPr>
        <w:ind w:left="960" w:hangingChars="400" w:hanging="960"/>
        <w:rPr>
          <w:rFonts w:ascii="黑体" w:eastAsia="黑体" w:hAnsi="Songti SC Regular"/>
          <w:sz w:val="24"/>
        </w:rPr>
      </w:pPr>
    </w:p>
    <w:p w:rsidR="00E76422" w:rsidRPr="009F3340" w:rsidRDefault="00E76422" w:rsidP="00E76422">
      <w:pPr>
        <w:ind w:left="960" w:hangingChars="400" w:hanging="960"/>
        <w:rPr>
          <w:rFonts w:ascii="Songti SC Regular" w:eastAsia="Songti SC Regular" w:hAnsi="Songti SC Regular"/>
          <w:sz w:val="24"/>
        </w:rPr>
      </w:pPr>
      <w:r w:rsidRPr="009F3340">
        <w:rPr>
          <w:rFonts w:ascii="黑体" w:eastAsia="黑体" w:hAnsi="Songti SC Regular" w:hint="eastAsia"/>
          <w:sz w:val="24"/>
        </w:rPr>
        <w:lastRenderedPageBreak/>
        <w:t>▲</w:t>
      </w:r>
      <w:r w:rsidRPr="009F3340">
        <w:rPr>
          <w:rFonts w:ascii="Songti SC Regular" w:eastAsia="Songti SC Regular" w:hAnsi="Songti SC Regular" w:hint="eastAsia"/>
          <w:sz w:val="24"/>
        </w:rPr>
        <w:t>5、应力拟合系统：一套</w:t>
      </w:r>
    </w:p>
    <w:p w:rsidR="00E76422" w:rsidRPr="009F3340" w:rsidRDefault="00E76422" w:rsidP="00E76422">
      <w:pPr>
        <w:ind w:left="960" w:hangingChars="400" w:hanging="960"/>
        <w:rPr>
          <w:rFonts w:ascii="Songti SC Regular" w:eastAsia="Songti SC Regular" w:hAnsi="Songti SC Regular"/>
          <w:sz w:val="24"/>
        </w:rPr>
      </w:pPr>
      <w:r>
        <w:rPr>
          <w:rFonts w:ascii="Songti SC Regular" w:eastAsia="Songti SC Regular" w:hAnsi="Songti SC Regular" w:hint="eastAsia"/>
          <w:sz w:val="24"/>
        </w:rPr>
        <w:t xml:space="preserve"> </w:t>
      </w:r>
      <w:r w:rsidRPr="009F3340">
        <w:rPr>
          <w:rFonts w:ascii="Songti SC Regular" w:eastAsia="Songti SC Regular" w:hAnsi="Songti SC Regular" w:hint="eastAsia"/>
          <w:sz w:val="24"/>
        </w:rPr>
        <w:t>5.1、粗大晶粒残余应力拟合；</w:t>
      </w:r>
    </w:p>
    <w:p w:rsidR="00E76422" w:rsidRPr="009F3340" w:rsidRDefault="00E76422" w:rsidP="00E76422">
      <w:pPr>
        <w:ind w:left="960" w:hangingChars="400" w:hanging="960"/>
        <w:rPr>
          <w:rFonts w:ascii="Songti SC Regular" w:eastAsia="Songti SC Regular" w:hAnsi="Songti SC Regular"/>
          <w:sz w:val="24"/>
        </w:rPr>
      </w:pPr>
      <w:r w:rsidRPr="009F3340">
        <w:rPr>
          <w:rFonts w:ascii="Songti SC Regular" w:eastAsia="Songti SC Regular" w:hAnsi="Songti SC Regular" w:hint="eastAsia"/>
          <w:sz w:val="24"/>
        </w:rPr>
        <w:t xml:space="preserve"> 5.2、两相晶粒差异应力拟合；</w:t>
      </w:r>
    </w:p>
    <w:p w:rsidR="00E76422" w:rsidRPr="009F3340" w:rsidRDefault="00E76422" w:rsidP="00E76422">
      <w:pPr>
        <w:ind w:left="960" w:hangingChars="400" w:hanging="960"/>
        <w:rPr>
          <w:rFonts w:ascii="Songti SC Regular" w:eastAsia="Songti SC Regular" w:hAnsi="Songti SC Regular"/>
          <w:sz w:val="24"/>
        </w:rPr>
      </w:pPr>
      <w:r w:rsidRPr="009F3340">
        <w:rPr>
          <w:rFonts w:ascii="Songti SC Regular" w:eastAsia="Songti SC Regular" w:hAnsi="Songti SC Regular" w:hint="eastAsia"/>
          <w:sz w:val="24"/>
        </w:rPr>
        <w:t xml:space="preserve"> 5.3、梯度取向差异应力拟合；等等</w:t>
      </w:r>
    </w:p>
    <w:p w:rsidR="00E76422" w:rsidRDefault="00E76422" w:rsidP="00E76422">
      <w:pPr>
        <w:ind w:left="960" w:hangingChars="400" w:hanging="960"/>
        <w:rPr>
          <w:rFonts w:ascii="Songti SC Regular" w:eastAsia="Songti SC Regular" w:hAnsi="Songti SC Regular"/>
          <w:sz w:val="24"/>
        </w:rPr>
      </w:pPr>
    </w:p>
    <w:p w:rsidR="00E76422" w:rsidRPr="003F0154" w:rsidRDefault="00E76422" w:rsidP="00E76422">
      <w:pPr>
        <w:ind w:left="960" w:hangingChars="400" w:hanging="960"/>
        <w:rPr>
          <w:rFonts w:ascii="Songti SC Regular" w:eastAsia="Songti SC Regular" w:hAnsi="Songti SC Regular"/>
          <w:sz w:val="24"/>
        </w:rPr>
      </w:pPr>
      <w:r>
        <w:rPr>
          <w:rFonts w:ascii="Songti SC Regular" w:eastAsia="Songti SC Regular" w:hAnsi="Songti SC Regular" w:hint="eastAsia"/>
          <w:sz w:val="24"/>
        </w:rPr>
        <w:t>6</w:t>
      </w:r>
      <w:r>
        <w:rPr>
          <w:rFonts w:ascii="Songti SC Regular" w:eastAsia="Songti SC Regular" w:hAnsi="Songti SC Regular"/>
          <w:sz w:val="24"/>
        </w:rPr>
        <w:t>.</w:t>
      </w:r>
      <w:r w:rsidRPr="003F0154">
        <w:rPr>
          <w:rFonts w:ascii="Songti SC Regular" w:eastAsia="Songti SC Regular" w:hAnsi="Songti SC Regular" w:hint="eastAsia"/>
          <w:sz w:val="24"/>
        </w:rPr>
        <w:t xml:space="preserve">     计算机系统及仪器控制和分析软件,标准数据库:</w:t>
      </w:r>
    </w:p>
    <w:p w:rsidR="00E76422" w:rsidRPr="001E539A" w:rsidRDefault="00E76422" w:rsidP="00E76422">
      <w:pPr>
        <w:ind w:left="960" w:hangingChars="400" w:hanging="960"/>
        <w:rPr>
          <w:rFonts w:ascii="Songti SC Regular" w:eastAsia="Songti SC Regular" w:hAnsi="Songti SC Regular"/>
          <w:sz w:val="24"/>
        </w:rPr>
      </w:pPr>
      <w:r>
        <w:rPr>
          <w:rFonts w:ascii="Songti SC Regular" w:eastAsia="Songti SC Regular" w:hAnsi="Songti SC Regular" w:hint="eastAsia"/>
          <w:sz w:val="24"/>
        </w:rPr>
        <w:t>6</w:t>
      </w:r>
      <w:r w:rsidRPr="003F0154">
        <w:rPr>
          <w:rFonts w:ascii="Songti SC Regular" w:eastAsia="Songti SC Regular" w:hAnsi="Songti SC Regular" w:hint="eastAsia"/>
          <w:sz w:val="24"/>
        </w:rPr>
        <w:t xml:space="preserve">.1   </w:t>
      </w:r>
      <w:proofErr w:type="gramStart"/>
      <w:r>
        <w:rPr>
          <w:rFonts w:ascii="Songti SC Regular" w:eastAsia="Songti SC Regular" w:hAnsi="Songti SC Regular" w:hint="eastAsia"/>
          <w:sz w:val="24"/>
        </w:rPr>
        <w:t>公司标配</w:t>
      </w:r>
      <w:r w:rsidRPr="003F0154">
        <w:rPr>
          <w:rFonts w:ascii="Songti SC Regular" w:eastAsia="Songti SC Regular" w:hAnsi="Songti SC Regular" w:hint="eastAsia"/>
          <w:sz w:val="24"/>
        </w:rPr>
        <w:t>控制系统</w:t>
      </w:r>
      <w:proofErr w:type="gramEnd"/>
      <w:r>
        <w:rPr>
          <w:rFonts w:ascii="Songti SC Regular" w:eastAsia="Songti SC Regular" w:hAnsi="Songti SC Regular" w:hint="eastAsia"/>
          <w:sz w:val="24"/>
        </w:rPr>
        <w:t>和输出系统一套</w:t>
      </w:r>
      <w:r w:rsidRPr="003F0154">
        <w:rPr>
          <w:rFonts w:ascii="Songti SC Regular" w:eastAsia="Songti SC Regular" w:hAnsi="Songti SC Regular" w:hint="eastAsia"/>
          <w:sz w:val="24"/>
        </w:rPr>
        <w:t>:</w:t>
      </w:r>
    </w:p>
    <w:p w:rsidR="00E76422" w:rsidRPr="003F0154" w:rsidRDefault="00E76422" w:rsidP="00E76422">
      <w:pPr>
        <w:ind w:left="840" w:hangingChars="350" w:hanging="840"/>
        <w:rPr>
          <w:rFonts w:ascii="Songti SC Regular" w:eastAsia="Songti SC Regular" w:hAnsi="Songti SC Regular"/>
          <w:sz w:val="24"/>
        </w:rPr>
      </w:pPr>
      <w:r>
        <w:rPr>
          <w:rFonts w:ascii="Songti SC Regular" w:eastAsia="Songti SC Regular" w:hAnsi="Songti SC Regular" w:hint="eastAsia"/>
          <w:sz w:val="24"/>
        </w:rPr>
        <w:t>6</w:t>
      </w:r>
      <w:r w:rsidRPr="003F0154">
        <w:rPr>
          <w:rFonts w:ascii="Songti SC Regular" w:eastAsia="Songti SC Regular" w:hAnsi="Songti SC Regular" w:hint="eastAsia"/>
          <w:sz w:val="24"/>
        </w:rPr>
        <w:t>.2  国际流行的最先进衍射分析软件</w:t>
      </w:r>
    </w:p>
    <w:p w:rsidR="00E76422" w:rsidRPr="003F0154" w:rsidRDefault="00E76422" w:rsidP="00E76422">
      <w:pPr>
        <w:numPr>
          <w:ilvl w:val="0"/>
          <w:numId w:val="44"/>
        </w:numPr>
        <w:rPr>
          <w:rFonts w:ascii="Songti SC Regular" w:eastAsia="Songti SC Regular" w:hAnsi="Songti SC Regular"/>
          <w:sz w:val="24"/>
        </w:rPr>
      </w:pPr>
      <w:r w:rsidRPr="003F0154">
        <w:rPr>
          <w:rFonts w:ascii="Songti SC Regular" w:eastAsia="Songti SC Regular" w:hAnsi="Songti SC Regular" w:hint="eastAsia"/>
          <w:sz w:val="24"/>
        </w:rPr>
        <w:t>物相检索定性分析软件:  具有半定量分析。</w:t>
      </w:r>
    </w:p>
    <w:p w:rsidR="00E76422" w:rsidRPr="003F0154" w:rsidRDefault="00E76422" w:rsidP="00E76422">
      <w:pPr>
        <w:numPr>
          <w:ilvl w:val="0"/>
          <w:numId w:val="44"/>
        </w:numPr>
        <w:rPr>
          <w:rFonts w:ascii="Songti SC Regular" w:eastAsia="Songti SC Regular" w:hAnsi="Songti SC Regular"/>
          <w:sz w:val="24"/>
        </w:rPr>
      </w:pPr>
      <w:r w:rsidRPr="003F0154">
        <w:rPr>
          <w:rFonts w:ascii="Songti SC Regular" w:eastAsia="Songti SC Regular" w:hAnsi="Songti SC Regular" w:hint="eastAsia"/>
          <w:sz w:val="24"/>
        </w:rPr>
        <w:t>Rietveld法定量分析软件;</w:t>
      </w:r>
    </w:p>
    <w:p w:rsidR="00E76422" w:rsidRPr="003F0154" w:rsidRDefault="00E76422" w:rsidP="00E76422">
      <w:pPr>
        <w:numPr>
          <w:ilvl w:val="0"/>
          <w:numId w:val="44"/>
        </w:numPr>
        <w:rPr>
          <w:rFonts w:ascii="Songti SC Regular" w:eastAsia="Songti SC Regular" w:hAnsi="Songti SC Regular"/>
          <w:sz w:val="24"/>
        </w:rPr>
      </w:pPr>
      <w:r w:rsidRPr="003F0154">
        <w:rPr>
          <w:rFonts w:ascii="Songti SC Regular" w:eastAsia="Songti SC Regular" w:hAnsi="Songti SC Regular" w:hint="eastAsia"/>
          <w:sz w:val="24"/>
        </w:rPr>
        <w:t>晶粒大小,结晶度分析软件;</w:t>
      </w:r>
    </w:p>
    <w:p w:rsidR="00E76422" w:rsidRPr="007318A1" w:rsidRDefault="00E76422" w:rsidP="00E76422">
      <w:pPr>
        <w:numPr>
          <w:ilvl w:val="0"/>
          <w:numId w:val="44"/>
        </w:numPr>
        <w:rPr>
          <w:rFonts w:ascii="Songti SC Regular" w:eastAsia="Songti SC Regular" w:hAnsi="Songti SC Regular"/>
          <w:sz w:val="24"/>
        </w:rPr>
      </w:pPr>
      <w:r w:rsidRPr="003F0154">
        <w:rPr>
          <w:rFonts w:ascii="Songti SC Regular" w:eastAsia="Songti SC Regular" w:hAnsi="Songti SC Regular" w:hint="eastAsia"/>
          <w:sz w:val="24"/>
        </w:rPr>
        <w:t>线形分析和点阵参数精修功能;</w:t>
      </w:r>
    </w:p>
    <w:p w:rsidR="00A370C3" w:rsidRPr="00E76422" w:rsidRDefault="00A370C3" w:rsidP="00A370C3">
      <w:pPr>
        <w:autoSpaceDE w:val="0"/>
        <w:autoSpaceDN w:val="0"/>
        <w:adjustRightInd w:val="0"/>
        <w:rPr>
          <w:rFonts w:ascii="宋体" w:eastAsia="宋体" w:hAnsi="Times New Roman" w:cs="宋体"/>
          <w:color w:val="0000FF"/>
          <w:szCs w:val="21"/>
        </w:rPr>
      </w:pPr>
    </w:p>
    <w:p w:rsidR="00A370C3" w:rsidRDefault="00A370C3" w:rsidP="00BB123C">
      <w:pPr>
        <w:spacing w:line="360" w:lineRule="auto"/>
        <w:rPr>
          <w:rFonts w:ascii="宋体" w:hAnsi="宋体" w:cs="Times New Roman"/>
          <w:b/>
          <w:sz w:val="24"/>
          <w:szCs w:val="24"/>
        </w:rPr>
      </w:pPr>
    </w:p>
    <w:p w:rsidR="00A370C3" w:rsidRDefault="00A370C3" w:rsidP="00BB123C">
      <w:pPr>
        <w:spacing w:line="360" w:lineRule="auto"/>
        <w:rPr>
          <w:rFonts w:ascii="宋体" w:hAnsi="宋体" w:cs="Times New Roman"/>
          <w:b/>
          <w:sz w:val="24"/>
          <w:szCs w:val="24"/>
        </w:rPr>
      </w:pPr>
    </w:p>
    <w:p w:rsidR="00A370C3" w:rsidRPr="004A1D52" w:rsidRDefault="00A370C3" w:rsidP="00BB123C">
      <w:pPr>
        <w:spacing w:line="360" w:lineRule="auto"/>
        <w:rPr>
          <w:rFonts w:ascii="宋体" w:hAnsi="宋体" w:cs="Times New Roman"/>
          <w:b/>
          <w:sz w:val="24"/>
          <w:szCs w:val="24"/>
        </w:rPr>
      </w:pPr>
    </w:p>
    <w:p w:rsidR="00A370C3" w:rsidRDefault="00A370C3" w:rsidP="00BB123C">
      <w:pPr>
        <w:spacing w:line="360" w:lineRule="auto"/>
        <w:rPr>
          <w:rFonts w:ascii="宋体" w:hAnsi="宋体" w:cs="Times New Roman"/>
          <w:b/>
          <w:sz w:val="24"/>
          <w:szCs w:val="24"/>
        </w:rPr>
      </w:pPr>
    </w:p>
    <w:p w:rsidR="00A370C3" w:rsidRPr="00BB123C" w:rsidRDefault="00A370C3" w:rsidP="00BB123C">
      <w:pPr>
        <w:spacing w:line="360" w:lineRule="auto"/>
        <w:rPr>
          <w:rFonts w:ascii="宋体" w:hAnsi="宋体" w:cs="Times New Roman"/>
          <w:b/>
          <w:sz w:val="24"/>
          <w:szCs w:val="24"/>
        </w:rPr>
      </w:pPr>
    </w:p>
    <w:p w:rsidR="00A370C3" w:rsidRDefault="00A370C3">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A370C3" w:rsidRPr="00F768BE" w:rsidRDefault="00A370C3"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A370C3" w:rsidRPr="00AB11A9" w:rsidRDefault="00A370C3"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A370C3" w:rsidRPr="00AB11A9" w:rsidRDefault="00A370C3" w:rsidP="00A370C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A370C3" w:rsidRDefault="00A370C3" w:rsidP="00A370C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A370C3" w:rsidRDefault="00A370C3" w:rsidP="0085279D">
      <w:pPr>
        <w:spacing w:line="360" w:lineRule="auto"/>
        <w:ind w:left="420"/>
        <w:rPr>
          <w:rFonts w:ascii="宋体" w:hAnsi="宋体" w:cs="Times New Roman"/>
          <w:b/>
          <w:sz w:val="24"/>
          <w:szCs w:val="24"/>
        </w:rPr>
      </w:pPr>
    </w:p>
    <w:p w:rsidR="00A370C3" w:rsidRPr="006E1CB1" w:rsidRDefault="00A370C3"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A370C3" w:rsidRPr="00AB11A9">
        <w:tc>
          <w:tcPr>
            <w:tcW w:w="1135" w:type="dxa"/>
            <w:vAlign w:val="center"/>
          </w:tcPr>
          <w:p w:rsidR="00A370C3" w:rsidRPr="00AB11A9" w:rsidRDefault="00A370C3"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A370C3" w:rsidRPr="00AB11A9" w:rsidRDefault="00A370C3"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A370C3" w:rsidRPr="00AB11A9" w:rsidRDefault="00A370C3"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A370C3" w:rsidRPr="00AB11A9">
        <w:tc>
          <w:tcPr>
            <w:tcW w:w="1135" w:type="dxa"/>
            <w:vAlign w:val="center"/>
          </w:tcPr>
          <w:p w:rsidR="00A370C3" w:rsidRPr="00AB11A9" w:rsidRDefault="00A370C3" w:rsidP="00A370C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370C3" w:rsidRPr="00AB11A9" w:rsidRDefault="00A370C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A370C3" w:rsidRPr="00AB11A9" w:rsidRDefault="00A370C3"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A370C3" w:rsidRPr="00AB11A9">
        <w:tc>
          <w:tcPr>
            <w:tcW w:w="1135" w:type="dxa"/>
            <w:vAlign w:val="center"/>
          </w:tcPr>
          <w:p w:rsidR="00A370C3" w:rsidRPr="00AB11A9" w:rsidRDefault="00A370C3" w:rsidP="00A370C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370C3" w:rsidRPr="00AB11A9" w:rsidRDefault="00A370C3"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A370C3" w:rsidRPr="00AB11A9" w:rsidRDefault="00A370C3"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A370C3" w:rsidRPr="00AB11A9">
        <w:tc>
          <w:tcPr>
            <w:tcW w:w="1135" w:type="dxa"/>
            <w:vAlign w:val="center"/>
          </w:tcPr>
          <w:p w:rsidR="00A370C3" w:rsidRPr="00AB11A9" w:rsidRDefault="00A370C3" w:rsidP="00A370C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370C3" w:rsidRPr="00AB11A9" w:rsidRDefault="00A370C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A370C3" w:rsidRPr="00AB11A9" w:rsidRDefault="00A370C3"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370C3" w:rsidRPr="00AB11A9">
        <w:tc>
          <w:tcPr>
            <w:tcW w:w="1135" w:type="dxa"/>
            <w:vAlign w:val="center"/>
          </w:tcPr>
          <w:p w:rsidR="00A370C3" w:rsidRPr="00AB11A9" w:rsidRDefault="00A370C3" w:rsidP="00A370C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370C3" w:rsidRPr="00AB11A9" w:rsidRDefault="00A370C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A370C3" w:rsidRPr="00FE21F3" w:rsidRDefault="00A370C3"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A370C3" w:rsidRPr="00FE21F3" w:rsidRDefault="00A370C3"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A370C3" w:rsidRPr="00FE21F3" w:rsidRDefault="00A370C3"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A370C3" w:rsidRPr="00FE21F3" w:rsidRDefault="00A370C3"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A370C3" w:rsidRPr="00FE21F3" w:rsidRDefault="00A370C3"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A370C3" w:rsidRPr="00FE21F3" w:rsidRDefault="00A370C3"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A370C3" w:rsidRPr="00FE21F3" w:rsidRDefault="00A370C3"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A370C3" w:rsidRPr="00FE21F3" w:rsidRDefault="00A370C3"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A370C3" w:rsidRPr="00FE21F3" w:rsidRDefault="00A370C3"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A370C3" w:rsidRPr="00FE21F3" w:rsidRDefault="00A370C3"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A370C3" w:rsidRPr="00FE21F3" w:rsidRDefault="00A370C3"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A370C3" w:rsidRPr="00FE21F3" w:rsidRDefault="00A370C3"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A370C3" w:rsidRPr="00FE21F3" w:rsidRDefault="00A370C3"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A370C3" w:rsidRPr="00FE21F3" w:rsidRDefault="00A370C3"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A370C3" w:rsidRPr="00FE21F3" w:rsidRDefault="00A370C3"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A370C3" w:rsidRPr="00FE21F3" w:rsidRDefault="00A370C3"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A370C3" w:rsidRPr="00FE21F3" w:rsidRDefault="00A370C3"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A370C3" w:rsidRPr="00FE21F3" w:rsidRDefault="00A370C3"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A370C3" w:rsidRPr="00FE21F3" w:rsidRDefault="00A370C3"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A370C3" w:rsidRPr="00AB11A9">
        <w:trPr>
          <w:trHeight w:val="53"/>
        </w:trPr>
        <w:tc>
          <w:tcPr>
            <w:tcW w:w="1135" w:type="dxa"/>
            <w:vAlign w:val="center"/>
          </w:tcPr>
          <w:p w:rsidR="00A370C3" w:rsidRPr="00AB11A9" w:rsidRDefault="00A370C3" w:rsidP="00A370C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370C3" w:rsidRPr="00AB11A9" w:rsidRDefault="00A370C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A370C3" w:rsidRPr="00AB11A9" w:rsidRDefault="00A370C3"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120个日历日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120个日历日</w:t>
            </w:r>
            <w:r w:rsidRPr="00AB11A9">
              <w:rPr>
                <w:rFonts w:ascii="宋体" w:hAnsi="宋体" w:cs="Times New Roman" w:hint="eastAsia"/>
                <w:sz w:val="24"/>
                <w:szCs w:val="24"/>
              </w:rPr>
              <w:t xml:space="preserve">内交货，产品的附件、备品备件及专用工具应随产品一同交付； </w:t>
            </w:r>
          </w:p>
          <w:p w:rsidR="00A370C3" w:rsidRPr="00AB11A9" w:rsidRDefault="00A370C3"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深圳大学南校区机电大楼</w:t>
            </w:r>
            <w:r>
              <w:rPr>
                <w:rFonts w:hint="eastAsia"/>
                <w:bCs/>
                <w:color w:val="FF0000"/>
                <w:szCs w:val="21"/>
                <w:u w:val="single"/>
              </w:rPr>
              <w:t>S505</w:t>
            </w:r>
          </w:p>
        </w:tc>
      </w:tr>
      <w:tr w:rsidR="00A370C3" w:rsidRPr="00AB11A9">
        <w:trPr>
          <w:trHeight w:val="60"/>
        </w:trPr>
        <w:tc>
          <w:tcPr>
            <w:tcW w:w="1135" w:type="dxa"/>
            <w:vAlign w:val="center"/>
          </w:tcPr>
          <w:p w:rsidR="00A370C3" w:rsidRPr="00AB11A9" w:rsidRDefault="00A370C3" w:rsidP="00A370C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370C3" w:rsidRPr="00AB11A9" w:rsidRDefault="00A370C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A370C3" w:rsidRPr="00AB11A9" w:rsidRDefault="00A370C3"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370C3" w:rsidRPr="00AB11A9">
        <w:tc>
          <w:tcPr>
            <w:tcW w:w="1135" w:type="dxa"/>
            <w:vAlign w:val="center"/>
          </w:tcPr>
          <w:p w:rsidR="00A370C3" w:rsidRPr="00AB11A9" w:rsidRDefault="00A370C3" w:rsidP="00A370C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370C3" w:rsidRPr="00AB11A9" w:rsidRDefault="00A370C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A370C3" w:rsidRPr="00AB11A9" w:rsidRDefault="00A370C3"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A370C3" w:rsidRPr="00AB11A9" w:rsidRDefault="00A370C3"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370C3" w:rsidRPr="00AB11A9">
        <w:tc>
          <w:tcPr>
            <w:tcW w:w="1135" w:type="dxa"/>
            <w:vAlign w:val="center"/>
          </w:tcPr>
          <w:p w:rsidR="00A370C3" w:rsidRPr="00AB11A9" w:rsidRDefault="00A370C3" w:rsidP="00A370C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370C3" w:rsidRPr="00AB11A9" w:rsidRDefault="00A370C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A370C3" w:rsidRPr="00AB11A9" w:rsidRDefault="00A370C3"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A370C3" w:rsidRPr="00AB11A9" w:rsidRDefault="00A370C3"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A370C3" w:rsidRPr="00AB11A9" w:rsidRDefault="00A370C3"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A370C3" w:rsidRPr="00AB11A9" w:rsidRDefault="00A370C3"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A370C3" w:rsidRPr="00AB11A9" w:rsidRDefault="00A370C3"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A370C3" w:rsidRPr="00AB11A9">
        <w:trPr>
          <w:trHeight w:val="421"/>
        </w:trPr>
        <w:tc>
          <w:tcPr>
            <w:tcW w:w="1135" w:type="dxa"/>
            <w:vAlign w:val="center"/>
          </w:tcPr>
          <w:p w:rsidR="00A370C3" w:rsidRPr="00AB11A9" w:rsidRDefault="00A370C3" w:rsidP="00A370C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370C3" w:rsidRPr="00AB11A9" w:rsidRDefault="00A370C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A370C3" w:rsidRPr="00AB11A9" w:rsidRDefault="00A370C3" w:rsidP="00A370C3">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A370C3" w:rsidRPr="00AB11A9" w:rsidRDefault="00A370C3" w:rsidP="00A370C3">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A370C3" w:rsidRPr="00AB11A9">
        <w:tc>
          <w:tcPr>
            <w:tcW w:w="1135" w:type="dxa"/>
            <w:vAlign w:val="center"/>
          </w:tcPr>
          <w:p w:rsidR="00A370C3" w:rsidRPr="00AB11A9" w:rsidRDefault="00A370C3" w:rsidP="00A370C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370C3" w:rsidRPr="00AB11A9" w:rsidRDefault="00A370C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A370C3" w:rsidRPr="00A370C3" w:rsidRDefault="00A370C3" w:rsidP="00A370C3">
            <w:pPr>
              <w:ind w:firstLineChars="200" w:firstLine="420"/>
              <w:rPr>
                <w:rFonts w:ascii="宋体" w:hAnsi="宋体" w:cs="Times New Roman"/>
                <w:bCs/>
                <w:color w:val="FF0000"/>
                <w:szCs w:val="21"/>
              </w:rPr>
            </w:pPr>
            <w:r w:rsidRPr="00A370C3">
              <w:rPr>
                <w:rFonts w:ascii="宋体" w:hAnsi="宋体" w:cs="Times New Roman" w:hint="eastAsia"/>
                <w:bCs/>
                <w:color w:val="FF0000"/>
                <w:szCs w:val="21"/>
              </w:rPr>
              <w:t>从中华人民共和国境内提供的货物：</w:t>
            </w:r>
          </w:p>
          <w:p w:rsidR="00A370C3" w:rsidRPr="00A370C3" w:rsidRDefault="00A370C3" w:rsidP="00A370C3">
            <w:pPr>
              <w:ind w:firstLineChars="200" w:firstLine="420"/>
              <w:rPr>
                <w:rFonts w:ascii="宋体" w:hAnsi="宋体" w:cs="Times New Roman"/>
                <w:bCs/>
                <w:color w:val="FF0000"/>
                <w:szCs w:val="21"/>
              </w:rPr>
            </w:pPr>
            <w:r w:rsidRPr="00A370C3">
              <w:rPr>
                <w:rFonts w:ascii="宋体" w:hAnsi="宋体" w:cs="Times New Roman" w:hint="eastAsia"/>
                <w:bCs/>
                <w:color w:val="FF0000"/>
                <w:szCs w:val="21"/>
              </w:rPr>
              <w:t xml:space="preserve">　　验收合格后，设备无故障连续运行 1 </w:t>
            </w:r>
            <w:proofErr w:type="gramStart"/>
            <w:r w:rsidRPr="00A370C3">
              <w:rPr>
                <w:rFonts w:ascii="宋体" w:hAnsi="宋体" w:cs="Times New Roman" w:hint="eastAsia"/>
                <w:bCs/>
                <w:color w:val="FF0000"/>
                <w:szCs w:val="21"/>
              </w:rPr>
              <w:t>个</w:t>
            </w:r>
            <w:proofErr w:type="gramEnd"/>
            <w:r w:rsidRPr="00A370C3">
              <w:rPr>
                <w:rFonts w:ascii="宋体" w:hAnsi="宋体" w:cs="Times New Roman" w:hint="eastAsia"/>
                <w:bCs/>
                <w:color w:val="FF0000"/>
                <w:szCs w:val="21"/>
              </w:rPr>
              <w:t>月后需方整理相关付款资料，经校内审批后支付货款。</w:t>
            </w:r>
          </w:p>
          <w:p w:rsidR="00A370C3" w:rsidRPr="00A370C3" w:rsidRDefault="00A370C3" w:rsidP="00A370C3">
            <w:pPr>
              <w:ind w:firstLineChars="200" w:firstLine="420"/>
              <w:rPr>
                <w:rFonts w:ascii="宋体" w:hAnsi="宋体" w:cs="Times New Roman"/>
                <w:bCs/>
                <w:color w:val="FF0000"/>
                <w:szCs w:val="21"/>
              </w:rPr>
            </w:pPr>
          </w:p>
          <w:p w:rsidR="00A370C3" w:rsidRPr="00A370C3" w:rsidRDefault="00A370C3" w:rsidP="00A370C3">
            <w:pPr>
              <w:ind w:firstLineChars="200" w:firstLine="420"/>
              <w:rPr>
                <w:rFonts w:ascii="宋体" w:hAnsi="宋体" w:cs="Times New Roman"/>
                <w:bCs/>
                <w:color w:val="FF0000"/>
                <w:szCs w:val="21"/>
              </w:rPr>
            </w:pPr>
            <w:r w:rsidRPr="00A370C3">
              <w:rPr>
                <w:rFonts w:ascii="宋体" w:hAnsi="宋体" w:cs="Times New Roman" w:hint="eastAsia"/>
                <w:bCs/>
                <w:color w:val="FF0000"/>
                <w:szCs w:val="21"/>
              </w:rPr>
              <w:t>从中华人民共和国境外提供的货物：</w:t>
            </w:r>
          </w:p>
          <w:p w:rsidR="00A370C3" w:rsidRPr="00A370C3" w:rsidRDefault="00A370C3" w:rsidP="00A370C3">
            <w:pPr>
              <w:ind w:firstLineChars="200" w:firstLine="420"/>
              <w:rPr>
                <w:rFonts w:ascii="宋体" w:hAnsi="宋体" w:cs="Times New Roman"/>
                <w:bCs/>
                <w:color w:val="FF0000"/>
                <w:szCs w:val="21"/>
              </w:rPr>
            </w:pPr>
            <w:r w:rsidRPr="00A370C3">
              <w:rPr>
                <w:rFonts w:ascii="宋体" w:hAnsi="宋体" w:cs="Times New Roman" w:hint="eastAsia"/>
                <w:bCs/>
                <w:color w:val="FF0000"/>
                <w:szCs w:val="21"/>
              </w:rPr>
              <w:t xml:space="preserve">　　货款支付上限为：中标人民币价格。</w:t>
            </w:r>
          </w:p>
          <w:p w:rsidR="00A370C3" w:rsidRPr="00A370C3" w:rsidRDefault="00A370C3" w:rsidP="00A370C3">
            <w:pPr>
              <w:ind w:firstLineChars="200" w:firstLine="420"/>
              <w:rPr>
                <w:rFonts w:ascii="宋体" w:hAnsi="宋体" w:cs="Times New Roman"/>
                <w:bCs/>
                <w:color w:val="FF0000"/>
                <w:szCs w:val="21"/>
              </w:rPr>
            </w:pPr>
            <w:r w:rsidRPr="00A370C3">
              <w:rPr>
                <w:rFonts w:ascii="宋体" w:hAnsi="宋体" w:cs="Times New Roman" w:hint="eastAsia"/>
                <w:bCs/>
                <w:color w:val="FF0000"/>
                <w:szCs w:val="21"/>
              </w:rPr>
              <w:t xml:space="preserve">　　□√货物验收合格并连续运行 1 </w:t>
            </w:r>
            <w:proofErr w:type="gramStart"/>
            <w:r w:rsidRPr="00A370C3">
              <w:rPr>
                <w:rFonts w:ascii="宋体" w:hAnsi="宋体" w:cs="Times New Roman" w:hint="eastAsia"/>
                <w:bCs/>
                <w:color w:val="FF0000"/>
                <w:szCs w:val="21"/>
              </w:rPr>
              <w:t>个</w:t>
            </w:r>
            <w:proofErr w:type="gramEnd"/>
            <w:r w:rsidRPr="00A370C3">
              <w:rPr>
                <w:rFonts w:ascii="宋体" w:hAnsi="宋体" w:cs="Times New Roman" w:hint="eastAsia"/>
                <w:bCs/>
                <w:color w:val="FF0000"/>
                <w:szCs w:val="21"/>
              </w:rPr>
              <w:t>月无故障后，整理报账资料，向财政局申请付款（合同执行期间产生的美元汇率损失由卖方承担）。</w:t>
            </w:r>
          </w:p>
          <w:p w:rsidR="00A370C3" w:rsidRPr="00BF13D8" w:rsidRDefault="00A370C3" w:rsidP="00A370C3">
            <w:pPr>
              <w:ind w:firstLineChars="200" w:firstLine="420"/>
              <w:rPr>
                <w:rFonts w:ascii="宋体" w:hAnsi="宋体" w:cs="Times New Roman"/>
                <w:sz w:val="24"/>
                <w:szCs w:val="24"/>
              </w:rPr>
            </w:pPr>
            <w:r w:rsidRPr="00A370C3">
              <w:rPr>
                <w:rFonts w:ascii="宋体" w:hAnsi="宋体" w:cs="Times New Roman" w:hint="eastAsia"/>
                <w:bCs/>
                <w:color w:val="FF0000"/>
                <w:szCs w:val="21"/>
              </w:rPr>
              <w:t xml:space="preserve">　　代理费由供方支付。</w:t>
            </w:r>
          </w:p>
        </w:tc>
      </w:tr>
      <w:tr w:rsidR="00A370C3" w:rsidRPr="00AB11A9">
        <w:tc>
          <w:tcPr>
            <w:tcW w:w="1135" w:type="dxa"/>
            <w:vAlign w:val="center"/>
          </w:tcPr>
          <w:p w:rsidR="00A370C3" w:rsidRPr="00AB11A9" w:rsidRDefault="00A370C3" w:rsidP="00A370C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370C3" w:rsidRPr="00AB11A9" w:rsidRDefault="00A370C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A370C3" w:rsidRPr="00AB11A9" w:rsidRDefault="00A370C3" w:rsidP="00A370C3">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A370C3" w:rsidRPr="00AB11A9" w:rsidRDefault="00A370C3"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w:t>
            </w:r>
            <w:r w:rsidRPr="00AB11A9">
              <w:rPr>
                <w:rFonts w:ascii="宋体" w:hAnsi="宋体" w:cs="Times New Roman" w:hint="eastAsia"/>
                <w:sz w:val="24"/>
                <w:szCs w:val="24"/>
              </w:rPr>
              <w:lastRenderedPageBreak/>
              <w:t>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A370C3" w:rsidRPr="00AB11A9" w:rsidRDefault="00A370C3" w:rsidP="00A370C3">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A370C3" w:rsidRPr="00AB11A9" w:rsidRDefault="00A370C3" w:rsidP="00A370C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A370C3" w:rsidRPr="00AB11A9" w:rsidRDefault="00A370C3"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A370C3" w:rsidRPr="00AB11A9" w:rsidRDefault="00A370C3" w:rsidP="00A370C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A370C3" w:rsidRPr="00AB11A9" w:rsidRDefault="00A370C3" w:rsidP="00A370C3">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A370C3" w:rsidRPr="00AB11A9" w:rsidRDefault="00A370C3" w:rsidP="00A370C3">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A370C3" w:rsidRPr="00AB11A9">
        <w:tc>
          <w:tcPr>
            <w:tcW w:w="1135" w:type="dxa"/>
            <w:vAlign w:val="center"/>
          </w:tcPr>
          <w:p w:rsidR="00A370C3" w:rsidRPr="00AB11A9" w:rsidRDefault="00A370C3" w:rsidP="00A370C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370C3" w:rsidRPr="00AB11A9" w:rsidRDefault="00A370C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A370C3" w:rsidRPr="00AB11A9" w:rsidRDefault="00A370C3"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A370C3" w:rsidRDefault="00A370C3" w:rsidP="006E1CB1">
      <w:pPr>
        <w:spacing w:line="360" w:lineRule="auto"/>
        <w:ind w:left="420"/>
        <w:jc w:val="center"/>
        <w:rPr>
          <w:rFonts w:ascii="宋体" w:hAnsi="宋体" w:cs="Times New Roman"/>
          <w:b/>
          <w:color w:val="FF0000"/>
          <w:sz w:val="24"/>
          <w:szCs w:val="24"/>
        </w:rPr>
      </w:pPr>
    </w:p>
    <w:p w:rsidR="00A370C3" w:rsidRDefault="00A370C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370C3" w:rsidRDefault="00A370C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370C3" w:rsidRDefault="00A370C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370C3" w:rsidRDefault="00A370C3">
      <w:pPr>
        <w:widowControl/>
        <w:jc w:val="left"/>
        <w:rPr>
          <w:rFonts w:ascii="宋体" w:hAnsi="宋体" w:cs="Times New Roman"/>
          <w:b/>
          <w:kern w:val="0"/>
          <w:sz w:val="44"/>
          <w:szCs w:val="44"/>
        </w:rPr>
      </w:pPr>
      <w:r>
        <w:rPr>
          <w:rFonts w:ascii="宋体" w:hAnsi="宋体" w:cs="Times New Roman"/>
          <w:b/>
          <w:kern w:val="0"/>
          <w:sz w:val="44"/>
          <w:szCs w:val="44"/>
        </w:rPr>
        <w:br w:type="page"/>
      </w:r>
    </w:p>
    <w:p w:rsidR="00A370C3" w:rsidRPr="00F30A19" w:rsidRDefault="00A370C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A370C3" w:rsidRPr="00AB11A9" w:rsidRDefault="00A370C3">
      <w:pPr>
        <w:autoSpaceDE w:val="0"/>
        <w:autoSpaceDN w:val="0"/>
        <w:adjustRightInd w:val="0"/>
        <w:spacing w:line="500" w:lineRule="atLeast"/>
        <w:ind w:left="425" w:hanging="425"/>
        <w:jc w:val="center"/>
        <w:outlineLvl w:val="0"/>
        <w:rPr>
          <w:rFonts w:ascii="宋体" w:hAnsi="宋体" w:cs="Times New Roman"/>
          <w:b/>
          <w:sz w:val="24"/>
          <w:szCs w:val="20"/>
        </w:rPr>
      </w:pPr>
    </w:p>
    <w:p w:rsidR="00A370C3" w:rsidRPr="00AB11A9" w:rsidRDefault="00A370C3"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A370C3" w:rsidRDefault="00A370C3"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A370C3" w:rsidRPr="00AB11A9" w:rsidRDefault="00A370C3"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A370C3" w:rsidRPr="00AB11A9" w:rsidRDefault="00A370C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A370C3" w:rsidRPr="00AB11A9" w:rsidRDefault="00A370C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A370C3" w:rsidRPr="00AB11A9" w:rsidRDefault="00A370C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A370C3" w:rsidRPr="00AB11A9" w:rsidRDefault="00A370C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A370C3" w:rsidRPr="00AB11A9" w:rsidRDefault="00A370C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A370C3" w:rsidRPr="00AB11A9" w:rsidRDefault="00A370C3"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A370C3" w:rsidRPr="00AB11A9" w:rsidRDefault="00A370C3"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A370C3" w:rsidRPr="00AB11A9" w:rsidRDefault="00A370C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A370C3" w:rsidRPr="00AB11A9" w:rsidRDefault="00A370C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A370C3" w:rsidRPr="00AB11A9" w:rsidRDefault="00A370C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A370C3" w:rsidRPr="00AB11A9" w:rsidRDefault="00A370C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A370C3" w:rsidRPr="00AB11A9" w:rsidRDefault="00A370C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A370C3" w:rsidRPr="00AB11A9" w:rsidRDefault="00A370C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A370C3" w:rsidRPr="00AB11A9" w:rsidRDefault="00A370C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A370C3" w:rsidRPr="00AB11A9" w:rsidRDefault="00A370C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A370C3" w:rsidRPr="00AB11A9" w:rsidRDefault="00A370C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A370C3" w:rsidRPr="00AB11A9" w:rsidRDefault="00A370C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A370C3" w:rsidRPr="00D5098C" w:rsidRDefault="00A370C3"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A370C3" w:rsidRPr="00D5098C" w:rsidRDefault="00A370C3"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A370C3" w:rsidRPr="00AB11A9" w:rsidRDefault="00A370C3"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A370C3" w:rsidRPr="00134419" w:rsidRDefault="00A370C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370C3" w:rsidRDefault="00A370C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370C3" w:rsidRDefault="00A370C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370C3" w:rsidRPr="00AB11A9" w:rsidRDefault="00A370C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370C3" w:rsidRPr="00585515" w:rsidRDefault="00A370C3"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A370C3" w:rsidRPr="00AB11A9" w:rsidRDefault="00A370C3" w:rsidP="008067E7">
      <w:pPr>
        <w:spacing w:line="360" w:lineRule="auto"/>
        <w:rPr>
          <w:rFonts w:ascii="宋体" w:hAnsi="宋体" w:cs="Times New Roman"/>
          <w:color w:val="000000"/>
          <w:sz w:val="24"/>
          <w:szCs w:val="24"/>
        </w:rPr>
      </w:pPr>
    </w:p>
    <w:p w:rsidR="00A370C3" w:rsidRPr="00AB11A9" w:rsidRDefault="00A370C3"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370C3"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A370C3" w:rsidRPr="00AB11A9" w:rsidRDefault="00A370C3" w:rsidP="00BD2837">
            <w:pPr>
              <w:snapToGrid w:val="0"/>
              <w:jc w:val="center"/>
              <w:rPr>
                <w:rFonts w:ascii="宋体" w:hAnsi="宋体" w:cs="Times New Roman"/>
                <w:b/>
                <w:color w:val="000000"/>
                <w:sz w:val="30"/>
                <w:szCs w:val="24"/>
              </w:rPr>
            </w:pPr>
          </w:p>
          <w:p w:rsidR="00A370C3" w:rsidRPr="00AB11A9" w:rsidRDefault="00A370C3"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A370C3" w:rsidRPr="00AB11A9" w:rsidRDefault="00A370C3"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A370C3" w:rsidRDefault="00A370C3" w:rsidP="00F27C97">
            <w:pPr>
              <w:ind w:firstLineChars="350" w:firstLine="984"/>
              <w:rPr>
                <w:rFonts w:ascii="宋体" w:hAnsi="宋体" w:cs="Times New Roman"/>
                <w:b/>
                <w:bCs/>
                <w:color w:val="000000"/>
                <w:sz w:val="28"/>
                <w:szCs w:val="24"/>
              </w:rPr>
            </w:pPr>
          </w:p>
          <w:p w:rsidR="00A370C3" w:rsidRPr="00D707CC" w:rsidRDefault="00A370C3"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A370C3" w:rsidRPr="00D707CC" w:rsidRDefault="00A370C3"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A370C3" w:rsidRPr="00042C71" w:rsidRDefault="00A370C3" w:rsidP="00BD2837">
            <w:pPr>
              <w:jc w:val="center"/>
              <w:rPr>
                <w:rFonts w:ascii="宋体" w:hAnsi="宋体" w:cs="Times New Roman"/>
                <w:b/>
                <w:color w:val="000000"/>
                <w:sz w:val="32"/>
                <w:szCs w:val="24"/>
              </w:rPr>
            </w:pPr>
          </w:p>
          <w:p w:rsidR="00A370C3" w:rsidRPr="00AB11A9" w:rsidRDefault="00A370C3"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A370C3" w:rsidRPr="00AB11A9" w:rsidRDefault="00A370C3"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A370C3" w:rsidRPr="00AB11A9" w:rsidRDefault="00A370C3"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A370C3" w:rsidRPr="00AB11A9" w:rsidRDefault="00A370C3"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A370C3" w:rsidRPr="00AB11A9" w:rsidRDefault="00A370C3"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A370C3" w:rsidRPr="00AB11A9" w:rsidRDefault="00A370C3" w:rsidP="008067E7">
      <w:pPr>
        <w:spacing w:line="360" w:lineRule="auto"/>
        <w:ind w:firstLineChars="200" w:firstLine="482"/>
        <w:rPr>
          <w:rFonts w:ascii="宋体" w:hAnsi="宋体" w:cs="Times New Roman"/>
          <w:b/>
          <w:bCs/>
          <w:color w:val="FF0000"/>
          <w:sz w:val="24"/>
          <w:szCs w:val="24"/>
        </w:rPr>
      </w:pPr>
    </w:p>
    <w:p w:rsidR="00A370C3" w:rsidRPr="00AB11A9" w:rsidRDefault="00A370C3" w:rsidP="008067E7">
      <w:pPr>
        <w:spacing w:line="360" w:lineRule="auto"/>
        <w:ind w:firstLineChars="200" w:firstLine="480"/>
        <w:rPr>
          <w:rFonts w:ascii="宋体" w:hAnsi="宋体" w:cs="Times New Roman"/>
          <w:color w:val="000000"/>
          <w:sz w:val="24"/>
          <w:szCs w:val="24"/>
        </w:rPr>
      </w:pPr>
    </w:p>
    <w:p w:rsidR="00A370C3" w:rsidRPr="00AB11A9" w:rsidRDefault="00A370C3"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A370C3" w:rsidRPr="00AB11A9" w:rsidRDefault="00A370C3"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A370C3" w:rsidRPr="00AB11A9" w:rsidRDefault="00A370C3"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A370C3" w:rsidRPr="00AB11A9" w:rsidRDefault="00A370C3"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A370C3" w:rsidRPr="00AB11A9" w:rsidRDefault="00A370C3" w:rsidP="008067E7">
      <w:pPr>
        <w:tabs>
          <w:tab w:val="left" w:pos="1200"/>
        </w:tabs>
        <w:spacing w:line="360" w:lineRule="auto"/>
        <w:ind w:left="425"/>
        <w:rPr>
          <w:rFonts w:ascii="宋体" w:hAnsi="宋体" w:cs="Times New Roman"/>
          <w:color w:val="FF0000"/>
          <w:sz w:val="24"/>
          <w:szCs w:val="24"/>
        </w:rPr>
      </w:pPr>
    </w:p>
    <w:p w:rsidR="00A370C3" w:rsidRDefault="00A370C3">
      <w:pPr>
        <w:widowControl/>
        <w:jc w:val="left"/>
        <w:rPr>
          <w:rFonts w:ascii="宋体" w:hAnsi="宋体" w:cs="Times New Roman"/>
          <w:b/>
          <w:kern w:val="0"/>
          <w:sz w:val="28"/>
          <w:szCs w:val="32"/>
        </w:rPr>
      </w:pPr>
      <w:r>
        <w:rPr>
          <w:rFonts w:ascii="宋体" w:hAnsi="宋体" w:cs="Times New Roman"/>
          <w:b/>
          <w:kern w:val="0"/>
          <w:sz w:val="28"/>
          <w:szCs w:val="32"/>
        </w:rPr>
        <w:br w:type="page"/>
      </w:r>
    </w:p>
    <w:p w:rsidR="00A370C3" w:rsidRPr="00585515" w:rsidRDefault="00A370C3"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A370C3" w:rsidRPr="00AB11A9" w:rsidRDefault="00A370C3" w:rsidP="00AF4A84">
      <w:pPr>
        <w:tabs>
          <w:tab w:val="num" w:pos="1740"/>
        </w:tabs>
        <w:spacing w:line="360" w:lineRule="auto"/>
        <w:jc w:val="center"/>
        <w:rPr>
          <w:rFonts w:ascii="宋体" w:hAnsi="宋体"/>
          <w:bCs/>
          <w:sz w:val="24"/>
        </w:rPr>
      </w:pPr>
    </w:p>
    <w:p w:rsidR="00A370C3" w:rsidRPr="00AB11A9" w:rsidRDefault="00A370C3" w:rsidP="00AF4A84">
      <w:pPr>
        <w:tabs>
          <w:tab w:val="num" w:pos="1740"/>
        </w:tabs>
        <w:spacing w:line="360" w:lineRule="auto"/>
        <w:jc w:val="center"/>
        <w:rPr>
          <w:rFonts w:ascii="宋体" w:hAnsi="宋体"/>
          <w:b/>
          <w:bCs/>
          <w:sz w:val="24"/>
        </w:rPr>
      </w:pPr>
    </w:p>
    <w:p w:rsidR="00A370C3" w:rsidRPr="00AB11A9" w:rsidRDefault="00A370C3"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A370C3" w:rsidRPr="00AB11A9" w:rsidRDefault="00A370C3" w:rsidP="00AF4A84">
      <w:pPr>
        <w:tabs>
          <w:tab w:val="num" w:pos="1740"/>
        </w:tabs>
        <w:spacing w:line="360" w:lineRule="auto"/>
        <w:jc w:val="center"/>
        <w:rPr>
          <w:rFonts w:ascii="宋体" w:hAnsi="宋体"/>
          <w:b/>
          <w:bCs/>
          <w:sz w:val="24"/>
        </w:rPr>
      </w:pPr>
    </w:p>
    <w:p w:rsidR="00A370C3" w:rsidRPr="00AB11A9" w:rsidRDefault="00A370C3"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A370C3" w:rsidRPr="00AB11A9" w:rsidRDefault="00A370C3" w:rsidP="00AF4A84">
      <w:pPr>
        <w:tabs>
          <w:tab w:val="num" w:pos="1740"/>
        </w:tabs>
        <w:spacing w:line="360" w:lineRule="auto"/>
        <w:jc w:val="center"/>
        <w:rPr>
          <w:rFonts w:ascii="宋体" w:hAnsi="宋体"/>
          <w:b/>
          <w:bCs/>
          <w:sz w:val="24"/>
        </w:rPr>
      </w:pPr>
    </w:p>
    <w:p w:rsidR="00A370C3" w:rsidRPr="00AB11A9" w:rsidRDefault="00A370C3"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A370C3" w:rsidRPr="00AB11A9" w:rsidRDefault="00A370C3" w:rsidP="00AF4A84">
      <w:pPr>
        <w:tabs>
          <w:tab w:val="num" w:pos="1740"/>
        </w:tabs>
        <w:spacing w:line="360" w:lineRule="auto"/>
        <w:rPr>
          <w:rFonts w:ascii="宋体" w:hAnsi="宋体"/>
          <w:b/>
          <w:bCs/>
          <w:sz w:val="24"/>
        </w:rPr>
      </w:pPr>
    </w:p>
    <w:p w:rsidR="00A370C3" w:rsidRPr="00AB11A9" w:rsidRDefault="00A370C3"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A370C3" w:rsidRPr="00AB11A9" w:rsidRDefault="00A370C3" w:rsidP="00AF4A84">
      <w:pPr>
        <w:tabs>
          <w:tab w:val="num" w:pos="1740"/>
        </w:tabs>
        <w:spacing w:line="360" w:lineRule="auto"/>
        <w:jc w:val="center"/>
        <w:rPr>
          <w:rFonts w:ascii="宋体" w:hAnsi="宋体"/>
          <w:b/>
          <w:bCs/>
          <w:sz w:val="24"/>
        </w:rPr>
      </w:pPr>
    </w:p>
    <w:p w:rsidR="00A370C3" w:rsidRPr="00AB11A9" w:rsidRDefault="00A370C3"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A370C3" w:rsidRPr="00AB11A9" w:rsidRDefault="00A370C3"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A370C3" w:rsidRPr="00AB11A9" w:rsidRDefault="00A370C3" w:rsidP="00AF4A84">
      <w:pPr>
        <w:tabs>
          <w:tab w:val="num" w:pos="1740"/>
          <w:tab w:val="left" w:pos="1778"/>
        </w:tabs>
        <w:spacing w:line="360" w:lineRule="auto"/>
        <w:jc w:val="center"/>
        <w:rPr>
          <w:rFonts w:ascii="宋体" w:hAnsi="宋体"/>
          <w:b/>
          <w:bCs/>
          <w:sz w:val="24"/>
        </w:rPr>
      </w:pPr>
    </w:p>
    <w:p w:rsidR="00A370C3" w:rsidRPr="00AB11A9" w:rsidRDefault="00A370C3" w:rsidP="00AF4A84">
      <w:pPr>
        <w:tabs>
          <w:tab w:val="num" w:pos="1740"/>
          <w:tab w:val="left" w:pos="1778"/>
        </w:tabs>
        <w:spacing w:line="360" w:lineRule="auto"/>
        <w:jc w:val="center"/>
        <w:rPr>
          <w:rFonts w:ascii="宋体" w:hAnsi="宋体"/>
          <w:b/>
          <w:bCs/>
          <w:sz w:val="24"/>
        </w:rPr>
      </w:pPr>
    </w:p>
    <w:p w:rsidR="00A370C3" w:rsidRPr="00AB11A9" w:rsidRDefault="00A370C3" w:rsidP="00AF4A84">
      <w:pPr>
        <w:tabs>
          <w:tab w:val="left" w:pos="1680"/>
          <w:tab w:val="num" w:pos="1740"/>
          <w:tab w:val="left" w:pos="1778"/>
        </w:tabs>
        <w:spacing w:line="360" w:lineRule="auto"/>
        <w:ind w:firstLine="1540"/>
        <w:rPr>
          <w:rFonts w:ascii="宋体" w:hAnsi="宋体"/>
          <w:b/>
          <w:bCs/>
          <w:sz w:val="24"/>
        </w:rPr>
      </w:pPr>
    </w:p>
    <w:p w:rsidR="00A370C3" w:rsidRPr="00AB11A9" w:rsidRDefault="00A370C3"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A370C3" w:rsidRPr="00F30A19" w:rsidRDefault="00A370C3"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A370C3" w:rsidRPr="00AB11A9" w:rsidRDefault="00A370C3"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A370C3" w:rsidRDefault="00A370C3">
      <w:pPr>
        <w:widowControl/>
        <w:jc w:val="left"/>
        <w:rPr>
          <w:rFonts w:ascii="宋体" w:hAnsi="宋体" w:cs="Times New Roman"/>
          <w:b/>
          <w:kern w:val="0"/>
          <w:sz w:val="28"/>
          <w:szCs w:val="32"/>
        </w:rPr>
      </w:pPr>
      <w:r>
        <w:rPr>
          <w:rFonts w:ascii="宋体" w:hAnsi="宋体" w:cs="Times New Roman"/>
          <w:b/>
          <w:kern w:val="0"/>
          <w:sz w:val="28"/>
          <w:szCs w:val="32"/>
        </w:rPr>
        <w:br w:type="page"/>
      </w:r>
    </w:p>
    <w:p w:rsidR="00A370C3" w:rsidRPr="00585515" w:rsidRDefault="00A370C3" w:rsidP="00585515">
      <w:pPr>
        <w:pStyle w:val="3"/>
        <w:jc w:val="center"/>
        <w:rPr>
          <w:rFonts w:ascii="宋体" w:hAnsi="宋体"/>
          <w:kern w:val="0"/>
        </w:rPr>
      </w:pPr>
      <w:r w:rsidRPr="00585515">
        <w:rPr>
          <w:rFonts w:ascii="宋体" w:hAnsi="宋体" w:hint="eastAsia"/>
          <w:kern w:val="0"/>
        </w:rPr>
        <w:lastRenderedPageBreak/>
        <w:t>三、法定代表人证明书</w:t>
      </w:r>
    </w:p>
    <w:p w:rsidR="00A370C3" w:rsidRPr="00AB11A9" w:rsidRDefault="00A370C3" w:rsidP="0022311A">
      <w:pPr>
        <w:rPr>
          <w:rFonts w:ascii="宋体" w:hAnsi="宋体" w:cs="Times New Roman"/>
          <w:sz w:val="24"/>
          <w:szCs w:val="24"/>
        </w:rPr>
      </w:pPr>
    </w:p>
    <w:p w:rsidR="00A370C3" w:rsidRPr="00AB11A9" w:rsidRDefault="00A370C3"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A370C3" w:rsidRPr="00AB11A9" w:rsidRDefault="00A370C3"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A370C3" w:rsidRPr="00AB11A9" w:rsidRDefault="00A370C3"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A370C3" w:rsidRPr="00AB11A9" w:rsidRDefault="00A370C3"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A370C3" w:rsidRPr="00AB11A9" w:rsidRDefault="00A370C3" w:rsidP="0022311A">
      <w:pPr>
        <w:spacing w:line="400" w:lineRule="exact"/>
        <w:rPr>
          <w:rFonts w:ascii="宋体" w:hAnsi="宋体" w:cs="Times New Roman"/>
          <w:szCs w:val="21"/>
        </w:rPr>
      </w:pPr>
      <w:r w:rsidRPr="00AB11A9">
        <w:rPr>
          <w:rFonts w:ascii="宋体" w:hAnsi="宋体" w:cs="Times New Roman" w:hint="eastAsia"/>
          <w:szCs w:val="21"/>
        </w:rPr>
        <w:t>主营（产）：</w:t>
      </w:r>
    </w:p>
    <w:p w:rsidR="00A370C3" w:rsidRPr="00AB11A9" w:rsidRDefault="00A370C3" w:rsidP="0022311A">
      <w:pPr>
        <w:spacing w:line="400" w:lineRule="exact"/>
        <w:rPr>
          <w:rFonts w:ascii="宋体" w:hAnsi="宋体" w:cs="Times New Roman"/>
          <w:szCs w:val="21"/>
        </w:rPr>
      </w:pPr>
      <w:r w:rsidRPr="00AB11A9">
        <w:rPr>
          <w:rFonts w:ascii="宋体" w:hAnsi="宋体" w:cs="Times New Roman" w:hint="eastAsia"/>
          <w:szCs w:val="21"/>
        </w:rPr>
        <w:t>兼营（产）：</w:t>
      </w:r>
    </w:p>
    <w:p w:rsidR="00A370C3" w:rsidRPr="00AB11A9" w:rsidRDefault="00A370C3"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A370C3" w:rsidRPr="00AB11A9" w:rsidRDefault="00A370C3" w:rsidP="0022311A">
      <w:pPr>
        <w:spacing w:line="400" w:lineRule="exact"/>
        <w:rPr>
          <w:rFonts w:ascii="宋体" w:hAnsi="宋体" w:cs="Times New Roman"/>
          <w:szCs w:val="21"/>
        </w:rPr>
      </w:pPr>
      <w:r w:rsidRPr="00AB11A9">
        <w:rPr>
          <w:rFonts w:ascii="宋体" w:hAnsi="宋体" w:cs="Times New Roman" w:hint="eastAsia"/>
          <w:szCs w:val="21"/>
        </w:rPr>
        <w:t>主营：</w:t>
      </w:r>
    </w:p>
    <w:p w:rsidR="00A370C3" w:rsidRPr="00AB11A9" w:rsidRDefault="00A370C3" w:rsidP="0022311A">
      <w:pPr>
        <w:spacing w:line="400" w:lineRule="exact"/>
        <w:rPr>
          <w:rFonts w:ascii="宋体" w:hAnsi="宋体" w:cs="Times New Roman"/>
          <w:szCs w:val="21"/>
        </w:rPr>
      </w:pPr>
      <w:r w:rsidRPr="00AB11A9">
        <w:rPr>
          <w:rFonts w:ascii="宋体" w:hAnsi="宋体" w:cs="Times New Roman" w:hint="eastAsia"/>
          <w:szCs w:val="21"/>
        </w:rPr>
        <w:t>兼营：</w:t>
      </w:r>
    </w:p>
    <w:p w:rsidR="00A370C3" w:rsidRPr="00AB11A9" w:rsidRDefault="00A370C3"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A370C3" w:rsidRDefault="00A370C3"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A370C3" w:rsidRPr="006B2646" w:rsidRDefault="00A370C3" w:rsidP="0022311A">
      <w:pPr>
        <w:spacing w:line="400" w:lineRule="exact"/>
        <w:rPr>
          <w:rFonts w:ascii="宋体" w:hAnsi="宋体" w:cs="Times New Roman"/>
          <w:szCs w:val="21"/>
        </w:rPr>
      </w:pPr>
      <w:r>
        <w:rPr>
          <w:rFonts w:ascii="宋体" w:hAnsi="宋体" w:cs="Times New Roman" w:hint="eastAsia"/>
          <w:szCs w:val="21"/>
        </w:rPr>
        <w:tab/>
      </w:r>
    </w:p>
    <w:p w:rsidR="00A370C3" w:rsidRPr="00AB11A9" w:rsidRDefault="00A370C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370C3" w:rsidRPr="00AB11A9" w:rsidRDefault="00A370C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370C3" w:rsidRPr="00AB11A9" w:rsidRDefault="00A370C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370C3" w:rsidRPr="00AB11A9" w:rsidRDefault="00A370C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370C3" w:rsidRDefault="00A370C3">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A370C3" w:rsidRPr="00585515" w:rsidRDefault="00A370C3"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A370C3" w:rsidRPr="00AB11A9" w:rsidRDefault="00A370C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A370C3" w:rsidRPr="00AB11A9" w:rsidRDefault="00A370C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A370C3" w:rsidRPr="00AB11A9" w:rsidRDefault="00A370C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A370C3" w:rsidRPr="00AB11A9" w:rsidRDefault="00A370C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A370C3" w:rsidRPr="00AB11A9" w:rsidRDefault="00A370C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A370C3" w:rsidRPr="00AB11A9" w:rsidRDefault="00A370C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A370C3" w:rsidRPr="00AB11A9" w:rsidRDefault="00A370C3">
      <w:pPr>
        <w:spacing w:line="360" w:lineRule="auto"/>
        <w:ind w:firstLineChars="200" w:firstLine="480"/>
        <w:rPr>
          <w:rFonts w:ascii="宋体" w:hAnsi="宋体" w:cs="Times New Roman"/>
          <w:color w:val="000000"/>
          <w:sz w:val="24"/>
          <w:szCs w:val="24"/>
        </w:rPr>
      </w:pPr>
    </w:p>
    <w:p w:rsidR="00A370C3" w:rsidRPr="00AB11A9" w:rsidRDefault="00A370C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A370C3" w:rsidRPr="00AB11A9" w:rsidRDefault="00A370C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A370C3" w:rsidRPr="00AB11A9" w:rsidRDefault="00A370C3">
      <w:pPr>
        <w:spacing w:line="360" w:lineRule="auto"/>
        <w:rPr>
          <w:rFonts w:ascii="宋体" w:hAnsi="宋体" w:cs="Times New Roman"/>
          <w:color w:val="000000"/>
          <w:sz w:val="24"/>
          <w:szCs w:val="24"/>
        </w:rPr>
      </w:pPr>
    </w:p>
    <w:p w:rsidR="00A370C3" w:rsidRPr="00AB11A9" w:rsidRDefault="00A370C3">
      <w:pPr>
        <w:spacing w:line="360" w:lineRule="auto"/>
        <w:rPr>
          <w:rFonts w:ascii="宋体" w:hAnsi="宋体" w:cs="Times New Roman"/>
          <w:color w:val="000000"/>
          <w:sz w:val="24"/>
          <w:szCs w:val="24"/>
        </w:rPr>
      </w:pPr>
    </w:p>
    <w:p w:rsidR="00A370C3" w:rsidRPr="00AB11A9" w:rsidRDefault="00A370C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A370C3" w:rsidRPr="00AB11A9" w:rsidRDefault="00A370C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A370C3" w:rsidRPr="00AB11A9" w:rsidRDefault="00A370C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A370C3" w:rsidRPr="00AB11A9" w:rsidRDefault="00A370C3">
      <w:pPr>
        <w:spacing w:line="360" w:lineRule="auto"/>
        <w:ind w:firstLineChars="200" w:firstLine="480"/>
        <w:rPr>
          <w:rFonts w:ascii="宋体" w:hAnsi="宋体" w:cs="Times New Roman"/>
          <w:color w:val="000000"/>
          <w:sz w:val="24"/>
          <w:szCs w:val="24"/>
        </w:rPr>
      </w:pPr>
    </w:p>
    <w:p w:rsidR="00A370C3" w:rsidRPr="00AB11A9" w:rsidRDefault="00A370C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A370C3" w:rsidRPr="00AB11A9" w:rsidRDefault="00A370C3">
      <w:pPr>
        <w:spacing w:line="360" w:lineRule="auto"/>
        <w:ind w:firstLineChars="200" w:firstLine="480"/>
        <w:rPr>
          <w:rFonts w:ascii="宋体" w:hAnsi="宋体" w:cs="Times New Roman"/>
          <w:color w:val="000000"/>
          <w:sz w:val="24"/>
          <w:szCs w:val="24"/>
        </w:rPr>
      </w:pPr>
    </w:p>
    <w:p w:rsidR="00A370C3" w:rsidRPr="00AB11A9" w:rsidRDefault="00A370C3">
      <w:pPr>
        <w:spacing w:line="360" w:lineRule="auto"/>
        <w:ind w:firstLineChars="200" w:firstLine="480"/>
        <w:rPr>
          <w:rFonts w:ascii="宋体" w:hAnsi="宋体" w:cs="Times New Roman"/>
          <w:color w:val="000000"/>
          <w:sz w:val="24"/>
          <w:szCs w:val="24"/>
        </w:rPr>
      </w:pPr>
    </w:p>
    <w:p w:rsidR="00A370C3" w:rsidRPr="00AB11A9" w:rsidRDefault="00A370C3">
      <w:pPr>
        <w:spacing w:line="360" w:lineRule="auto"/>
        <w:ind w:firstLineChars="200" w:firstLine="480"/>
        <w:rPr>
          <w:rFonts w:ascii="宋体" w:hAnsi="宋体" w:cs="Times New Roman"/>
          <w:color w:val="000000"/>
          <w:sz w:val="24"/>
          <w:szCs w:val="24"/>
        </w:rPr>
      </w:pPr>
    </w:p>
    <w:p w:rsidR="00A370C3" w:rsidRPr="00AB11A9" w:rsidRDefault="00A370C3">
      <w:pPr>
        <w:spacing w:line="360" w:lineRule="auto"/>
        <w:ind w:firstLineChars="200" w:firstLine="480"/>
        <w:rPr>
          <w:rFonts w:ascii="宋体" w:hAnsi="宋体" w:cs="Times New Roman"/>
          <w:color w:val="FF0000"/>
          <w:sz w:val="24"/>
          <w:szCs w:val="24"/>
        </w:rPr>
      </w:pPr>
    </w:p>
    <w:p w:rsidR="00A370C3" w:rsidRPr="00AB11A9" w:rsidRDefault="00A370C3">
      <w:pPr>
        <w:spacing w:line="360" w:lineRule="auto"/>
        <w:ind w:firstLineChars="200" w:firstLine="480"/>
        <w:rPr>
          <w:rFonts w:ascii="宋体" w:hAnsi="宋体" w:cs="Times New Roman"/>
          <w:color w:val="FF0000"/>
          <w:sz w:val="24"/>
          <w:szCs w:val="24"/>
        </w:rPr>
      </w:pPr>
    </w:p>
    <w:p w:rsidR="00A370C3" w:rsidRPr="00AB11A9" w:rsidRDefault="00A370C3">
      <w:pPr>
        <w:spacing w:line="360" w:lineRule="auto"/>
        <w:ind w:firstLineChars="200" w:firstLine="480"/>
        <w:rPr>
          <w:rFonts w:ascii="宋体" w:hAnsi="宋体" w:cs="Times New Roman"/>
          <w:color w:val="FF0000"/>
          <w:sz w:val="24"/>
          <w:szCs w:val="24"/>
        </w:rPr>
      </w:pPr>
    </w:p>
    <w:p w:rsidR="00A370C3" w:rsidRPr="00AB11A9" w:rsidRDefault="00A370C3">
      <w:pPr>
        <w:spacing w:line="360" w:lineRule="auto"/>
        <w:ind w:firstLineChars="200" w:firstLine="480"/>
        <w:rPr>
          <w:rFonts w:ascii="宋体" w:hAnsi="宋体" w:cs="Times New Roman"/>
          <w:color w:val="FF0000"/>
          <w:sz w:val="24"/>
          <w:szCs w:val="24"/>
        </w:rPr>
      </w:pPr>
    </w:p>
    <w:p w:rsidR="00A370C3" w:rsidRPr="00AB11A9" w:rsidRDefault="00A370C3">
      <w:pPr>
        <w:spacing w:line="360" w:lineRule="auto"/>
        <w:ind w:firstLineChars="200" w:firstLine="480"/>
        <w:rPr>
          <w:rFonts w:ascii="宋体" w:hAnsi="宋体" w:cs="Times New Roman"/>
          <w:color w:val="FF0000"/>
          <w:sz w:val="24"/>
          <w:szCs w:val="24"/>
        </w:rPr>
      </w:pPr>
    </w:p>
    <w:p w:rsidR="00A370C3" w:rsidRPr="00AB11A9" w:rsidRDefault="00A370C3">
      <w:pPr>
        <w:spacing w:line="360" w:lineRule="auto"/>
        <w:ind w:firstLineChars="200" w:firstLine="480"/>
        <w:rPr>
          <w:rFonts w:ascii="宋体" w:hAnsi="宋体" w:cs="Times New Roman"/>
          <w:color w:val="FF0000"/>
          <w:sz w:val="24"/>
          <w:szCs w:val="24"/>
        </w:rPr>
      </w:pPr>
    </w:p>
    <w:p w:rsidR="00A370C3" w:rsidRPr="00585515" w:rsidRDefault="00A370C3" w:rsidP="00585515">
      <w:pPr>
        <w:pStyle w:val="3"/>
        <w:jc w:val="center"/>
        <w:rPr>
          <w:rFonts w:ascii="宋体" w:hAnsi="宋体"/>
          <w:kern w:val="0"/>
        </w:rPr>
      </w:pPr>
      <w:r w:rsidRPr="00585515">
        <w:rPr>
          <w:rFonts w:ascii="宋体" w:hAnsi="宋体" w:hint="eastAsia"/>
          <w:kern w:val="0"/>
        </w:rPr>
        <w:lastRenderedPageBreak/>
        <w:t>五、投标函</w:t>
      </w:r>
    </w:p>
    <w:p w:rsidR="00A370C3" w:rsidRPr="00AB11A9" w:rsidRDefault="00A370C3" w:rsidP="00B42A4A">
      <w:pPr>
        <w:spacing w:line="360" w:lineRule="auto"/>
        <w:jc w:val="left"/>
        <w:rPr>
          <w:rFonts w:ascii="宋体" w:hAnsi="宋体"/>
          <w:sz w:val="24"/>
        </w:rPr>
      </w:pPr>
      <w:r w:rsidRPr="00AB11A9">
        <w:rPr>
          <w:rFonts w:ascii="宋体" w:hAnsi="宋体" w:hint="eastAsia"/>
          <w:sz w:val="24"/>
        </w:rPr>
        <w:t>致：深圳大学招投标管理中心</w:t>
      </w:r>
    </w:p>
    <w:p w:rsidR="00A370C3" w:rsidRPr="00AB11A9" w:rsidRDefault="00A370C3"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A370C3" w:rsidRPr="00AB11A9" w:rsidRDefault="00A370C3" w:rsidP="00B42A4A">
      <w:pPr>
        <w:pStyle w:val="a9"/>
        <w:spacing w:before="0" w:beforeAutospacing="0" w:after="0" w:afterAutospacing="0" w:line="360" w:lineRule="auto"/>
        <w:rPr>
          <w:color w:val="auto"/>
        </w:rPr>
      </w:pPr>
      <w:r w:rsidRPr="00AB11A9">
        <w:rPr>
          <w:rFonts w:hint="eastAsia"/>
          <w:color w:val="auto"/>
        </w:rPr>
        <w:t>投标文件包括以下部分：</w:t>
      </w:r>
    </w:p>
    <w:p w:rsidR="00A370C3" w:rsidRPr="00AB11A9" w:rsidRDefault="00A370C3" w:rsidP="00A370C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A370C3" w:rsidRPr="00AB11A9" w:rsidRDefault="00A370C3" w:rsidP="00A370C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A370C3" w:rsidRPr="00AB11A9" w:rsidRDefault="00A370C3" w:rsidP="00A370C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A370C3" w:rsidRPr="00AB11A9" w:rsidRDefault="00A370C3" w:rsidP="00A370C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A370C3" w:rsidRPr="00AB11A9" w:rsidRDefault="00A370C3" w:rsidP="00A370C3">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A370C3" w:rsidRPr="00AB11A9" w:rsidRDefault="00A370C3"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A370C3" w:rsidRPr="00AB11A9" w:rsidRDefault="00A370C3" w:rsidP="00A370C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A370C3" w:rsidRPr="00AB11A9" w:rsidRDefault="00A370C3" w:rsidP="00A370C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A370C3" w:rsidRPr="00AB11A9" w:rsidRDefault="00A370C3" w:rsidP="00A370C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A370C3" w:rsidRPr="00AB11A9" w:rsidRDefault="00A370C3" w:rsidP="00A370C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A370C3" w:rsidRPr="00AB11A9" w:rsidRDefault="00A370C3" w:rsidP="00A370C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A370C3" w:rsidRPr="00AB11A9" w:rsidRDefault="00A370C3" w:rsidP="00A370C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A370C3" w:rsidRPr="00AB11A9" w:rsidRDefault="00A370C3" w:rsidP="00A370C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A370C3" w:rsidRPr="00AB11A9" w:rsidRDefault="00A370C3" w:rsidP="00A370C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A370C3" w:rsidRPr="00AB11A9" w:rsidRDefault="00A370C3" w:rsidP="00B42A4A">
      <w:pPr>
        <w:spacing w:line="360" w:lineRule="auto"/>
        <w:ind w:left="210"/>
        <w:rPr>
          <w:rFonts w:ascii="宋体" w:hAnsi="宋体"/>
          <w:sz w:val="24"/>
        </w:rPr>
      </w:pPr>
    </w:p>
    <w:p w:rsidR="00A370C3" w:rsidRPr="00AB11A9" w:rsidRDefault="00A370C3"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A370C3" w:rsidRPr="00AB11A9" w:rsidRDefault="00A370C3"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A370C3" w:rsidRPr="00AB11A9" w:rsidRDefault="00A370C3"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A370C3" w:rsidRPr="00AB11A9" w:rsidRDefault="00A370C3" w:rsidP="00B42A4A">
      <w:pPr>
        <w:tabs>
          <w:tab w:val="left" w:pos="-3780"/>
        </w:tabs>
        <w:snapToGrid w:val="0"/>
        <w:spacing w:line="360" w:lineRule="auto"/>
        <w:ind w:firstLineChars="100" w:firstLine="240"/>
        <w:rPr>
          <w:rFonts w:ascii="宋体" w:hAnsi="宋体"/>
          <w:sz w:val="24"/>
          <w:u w:val="single"/>
        </w:rPr>
      </w:pPr>
    </w:p>
    <w:p w:rsidR="00A370C3" w:rsidRPr="00AB11A9" w:rsidRDefault="00A370C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A370C3" w:rsidRPr="00AB11A9" w:rsidRDefault="00A370C3"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A370C3" w:rsidRPr="00AB11A9" w:rsidRDefault="00A370C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A370C3" w:rsidRPr="00AB11A9" w:rsidRDefault="00A370C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A370C3" w:rsidRPr="00AB11A9" w:rsidRDefault="00A370C3"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A370C3" w:rsidRPr="00AB11A9" w:rsidRDefault="00A370C3">
      <w:pPr>
        <w:tabs>
          <w:tab w:val="left" w:pos="-3780"/>
        </w:tabs>
        <w:spacing w:line="500" w:lineRule="atLeast"/>
        <w:ind w:left="5145"/>
        <w:rPr>
          <w:rFonts w:ascii="宋体" w:hAnsi="宋体" w:cs="Times New Roman"/>
          <w:szCs w:val="20"/>
        </w:rPr>
      </w:pPr>
    </w:p>
    <w:p w:rsidR="00A370C3" w:rsidRDefault="00A370C3">
      <w:pPr>
        <w:widowControl/>
        <w:jc w:val="left"/>
        <w:rPr>
          <w:rFonts w:ascii="宋体" w:hAnsi="宋体" w:cs="宋体"/>
          <w:b/>
          <w:bCs/>
          <w:sz w:val="24"/>
          <w:szCs w:val="24"/>
        </w:rPr>
      </w:pPr>
      <w:r>
        <w:rPr>
          <w:szCs w:val="24"/>
        </w:rPr>
        <w:br w:type="page"/>
      </w:r>
    </w:p>
    <w:p w:rsidR="00A370C3" w:rsidRPr="00585515" w:rsidRDefault="00A370C3" w:rsidP="00585515">
      <w:pPr>
        <w:pStyle w:val="3"/>
        <w:jc w:val="center"/>
        <w:rPr>
          <w:rFonts w:ascii="宋体" w:hAnsi="宋体"/>
          <w:kern w:val="0"/>
        </w:rPr>
      </w:pPr>
      <w:r w:rsidRPr="00585515">
        <w:rPr>
          <w:rFonts w:ascii="宋体" w:hAnsi="宋体" w:hint="eastAsia"/>
          <w:kern w:val="0"/>
        </w:rPr>
        <w:lastRenderedPageBreak/>
        <w:t>六、投标资格证明文件</w:t>
      </w:r>
    </w:p>
    <w:p w:rsidR="00A370C3" w:rsidRPr="00AB11A9" w:rsidRDefault="00A370C3" w:rsidP="00986141">
      <w:pPr>
        <w:pStyle w:val="15"/>
        <w:ind w:firstLineChars="200" w:firstLine="480"/>
        <w:jc w:val="left"/>
        <w:rPr>
          <w:rFonts w:cs="Times New Roman"/>
          <w:sz w:val="24"/>
          <w:szCs w:val="24"/>
          <w:u w:val="single"/>
        </w:rPr>
      </w:pPr>
    </w:p>
    <w:p w:rsidR="00A370C3" w:rsidRPr="00AB11A9" w:rsidRDefault="00A370C3"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A370C3" w:rsidRPr="00AB11A9" w:rsidRDefault="00A370C3"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A370C3" w:rsidRPr="00AB11A9" w:rsidRDefault="00A370C3"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A370C3" w:rsidRPr="00AB11A9" w:rsidRDefault="00A370C3" w:rsidP="00986141">
      <w:pPr>
        <w:pStyle w:val="15"/>
        <w:ind w:firstLineChars="150" w:firstLine="360"/>
        <w:rPr>
          <w:sz w:val="24"/>
          <w:szCs w:val="24"/>
        </w:rPr>
      </w:pPr>
    </w:p>
    <w:p w:rsidR="00A370C3" w:rsidRPr="00AB11A9" w:rsidRDefault="00A370C3" w:rsidP="00986141">
      <w:pPr>
        <w:pStyle w:val="15"/>
        <w:ind w:firstLineChars="200" w:firstLine="480"/>
        <w:rPr>
          <w:sz w:val="24"/>
          <w:szCs w:val="24"/>
        </w:rPr>
      </w:pPr>
      <w:r w:rsidRPr="00AB11A9">
        <w:rPr>
          <w:rFonts w:hint="eastAsia"/>
          <w:sz w:val="24"/>
          <w:szCs w:val="24"/>
        </w:rPr>
        <w:t>内容包括：</w:t>
      </w:r>
    </w:p>
    <w:p w:rsidR="00A370C3" w:rsidRPr="00AB11A9" w:rsidRDefault="00A370C3" w:rsidP="00A370C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A370C3" w:rsidRPr="00AB11A9" w:rsidRDefault="00A370C3" w:rsidP="00A370C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A370C3" w:rsidRPr="00AB11A9" w:rsidRDefault="00A370C3" w:rsidP="00986141">
      <w:pPr>
        <w:spacing w:line="360" w:lineRule="auto"/>
        <w:ind w:firstLineChars="150" w:firstLine="360"/>
        <w:rPr>
          <w:rFonts w:ascii="宋体" w:hAnsi="宋体"/>
          <w:sz w:val="24"/>
        </w:rPr>
      </w:pPr>
    </w:p>
    <w:p w:rsidR="00A370C3" w:rsidRPr="00AB11A9" w:rsidRDefault="00A370C3" w:rsidP="00986141">
      <w:pPr>
        <w:spacing w:line="360" w:lineRule="auto"/>
        <w:ind w:firstLineChars="150" w:firstLine="360"/>
        <w:rPr>
          <w:rFonts w:ascii="宋体" w:hAnsi="宋体"/>
          <w:sz w:val="24"/>
        </w:rPr>
      </w:pPr>
    </w:p>
    <w:p w:rsidR="00A370C3" w:rsidRPr="00AB11A9" w:rsidRDefault="00A370C3" w:rsidP="00986141">
      <w:pPr>
        <w:spacing w:line="360" w:lineRule="auto"/>
        <w:ind w:firstLineChars="150" w:firstLine="360"/>
        <w:rPr>
          <w:rFonts w:ascii="宋体" w:hAnsi="宋体"/>
          <w:sz w:val="24"/>
        </w:rPr>
      </w:pPr>
    </w:p>
    <w:p w:rsidR="00A370C3" w:rsidRPr="00AB11A9" w:rsidRDefault="00A370C3"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A370C3" w:rsidRPr="00AB11A9" w:rsidRDefault="00A370C3" w:rsidP="00986141">
      <w:pPr>
        <w:pStyle w:val="15"/>
        <w:ind w:firstLineChars="150" w:firstLine="360"/>
        <w:rPr>
          <w:sz w:val="24"/>
          <w:szCs w:val="24"/>
        </w:rPr>
      </w:pPr>
      <w:r w:rsidRPr="00AB11A9">
        <w:rPr>
          <w:rFonts w:hint="eastAsia"/>
          <w:sz w:val="24"/>
          <w:szCs w:val="24"/>
        </w:rPr>
        <w:t>日期     年   月   日</w:t>
      </w:r>
    </w:p>
    <w:p w:rsidR="00A370C3" w:rsidRPr="00AB11A9" w:rsidRDefault="00A370C3" w:rsidP="00986141">
      <w:pPr>
        <w:rPr>
          <w:rFonts w:ascii="宋体" w:hAnsi="宋体"/>
        </w:rPr>
      </w:pPr>
    </w:p>
    <w:p w:rsidR="00A370C3" w:rsidRPr="00AB11A9" w:rsidRDefault="00A370C3" w:rsidP="00986141">
      <w:pPr>
        <w:rPr>
          <w:rFonts w:ascii="宋体" w:hAnsi="宋体"/>
        </w:rPr>
      </w:pPr>
    </w:p>
    <w:p w:rsidR="00A370C3" w:rsidRPr="00AB11A9" w:rsidRDefault="00A370C3" w:rsidP="00986141">
      <w:pPr>
        <w:rPr>
          <w:rFonts w:ascii="宋体" w:hAnsi="宋体"/>
        </w:rPr>
      </w:pPr>
    </w:p>
    <w:p w:rsidR="00A370C3" w:rsidRPr="00AB11A9" w:rsidRDefault="00A370C3"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A370C3" w:rsidRPr="00AB11A9" w:rsidRDefault="00A370C3">
      <w:pPr>
        <w:tabs>
          <w:tab w:val="left" w:pos="0"/>
        </w:tabs>
        <w:spacing w:line="500" w:lineRule="atLeast"/>
        <w:ind w:left="496" w:firstLine="525"/>
        <w:rPr>
          <w:rFonts w:ascii="宋体" w:hAnsi="宋体" w:cs="Times New Roman"/>
          <w:szCs w:val="20"/>
        </w:rPr>
      </w:pPr>
    </w:p>
    <w:p w:rsidR="00A370C3" w:rsidRPr="00AB11A9" w:rsidRDefault="00A370C3">
      <w:pPr>
        <w:tabs>
          <w:tab w:val="left" w:pos="0"/>
        </w:tabs>
        <w:spacing w:line="500" w:lineRule="atLeast"/>
        <w:ind w:left="496" w:firstLine="525"/>
        <w:rPr>
          <w:rFonts w:ascii="宋体" w:hAnsi="宋体" w:cs="Times New Roman"/>
          <w:szCs w:val="20"/>
        </w:rPr>
      </w:pPr>
    </w:p>
    <w:p w:rsidR="00A370C3" w:rsidRPr="00AB11A9" w:rsidRDefault="00A370C3">
      <w:pPr>
        <w:tabs>
          <w:tab w:val="left" w:pos="0"/>
        </w:tabs>
        <w:spacing w:line="500" w:lineRule="atLeast"/>
        <w:ind w:left="496" w:firstLine="525"/>
        <w:rPr>
          <w:rFonts w:ascii="宋体" w:hAnsi="宋体" w:cs="Times New Roman"/>
          <w:szCs w:val="20"/>
        </w:rPr>
      </w:pPr>
    </w:p>
    <w:p w:rsidR="00A370C3" w:rsidRPr="00AB11A9" w:rsidRDefault="00A370C3">
      <w:pPr>
        <w:tabs>
          <w:tab w:val="left" w:pos="0"/>
        </w:tabs>
        <w:spacing w:line="500" w:lineRule="atLeast"/>
        <w:ind w:left="496" w:firstLine="525"/>
        <w:rPr>
          <w:rFonts w:ascii="宋体" w:hAnsi="宋体" w:cs="Times New Roman"/>
          <w:szCs w:val="20"/>
        </w:rPr>
      </w:pPr>
    </w:p>
    <w:p w:rsidR="00A370C3" w:rsidRPr="00585515" w:rsidRDefault="00A370C3"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A370C3" w:rsidRPr="00AB11A9" w:rsidRDefault="00A370C3"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A370C3" w:rsidRPr="00F85AE8" w:rsidRDefault="00A370C3"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A370C3" w:rsidRPr="00AB11A9" w:rsidRDefault="00A370C3" w:rsidP="00B258EC">
      <w:pPr>
        <w:spacing w:line="360" w:lineRule="auto"/>
        <w:jc w:val="right"/>
        <w:rPr>
          <w:rFonts w:ascii="宋体" w:hAnsi="宋体"/>
          <w:sz w:val="24"/>
        </w:rPr>
      </w:pPr>
    </w:p>
    <w:p w:rsidR="00A370C3" w:rsidRPr="00AB11A9" w:rsidRDefault="00A370C3"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A370C3" w:rsidRPr="00AB11A9">
        <w:trPr>
          <w:trHeight w:val="743"/>
        </w:trPr>
        <w:tc>
          <w:tcPr>
            <w:tcW w:w="529" w:type="pct"/>
            <w:vAlign w:val="center"/>
          </w:tcPr>
          <w:p w:rsidR="00A370C3" w:rsidRPr="00AB11A9" w:rsidRDefault="00A370C3"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A370C3" w:rsidRPr="00AB11A9" w:rsidRDefault="00A370C3"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A370C3" w:rsidRPr="00AB11A9" w:rsidRDefault="00A370C3" w:rsidP="000F3314">
            <w:pPr>
              <w:spacing w:line="360" w:lineRule="auto"/>
              <w:jc w:val="center"/>
              <w:rPr>
                <w:rFonts w:ascii="宋体" w:hAnsi="宋体"/>
                <w:sz w:val="24"/>
              </w:rPr>
            </w:pPr>
            <w:r w:rsidRPr="00AB11A9">
              <w:rPr>
                <w:rFonts w:ascii="宋体" w:hAnsi="宋体" w:hint="eastAsia"/>
                <w:sz w:val="24"/>
              </w:rPr>
              <w:t>投标总价</w:t>
            </w:r>
          </w:p>
        </w:tc>
      </w:tr>
      <w:tr w:rsidR="00A370C3" w:rsidRPr="00AB11A9">
        <w:trPr>
          <w:trHeight w:val="1786"/>
        </w:trPr>
        <w:tc>
          <w:tcPr>
            <w:tcW w:w="529" w:type="pct"/>
            <w:vAlign w:val="center"/>
          </w:tcPr>
          <w:p w:rsidR="00A370C3" w:rsidRPr="00AB11A9" w:rsidRDefault="00A370C3" w:rsidP="000F3314">
            <w:pPr>
              <w:spacing w:line="360" w:lineRule="auto"/>
              <w:jc w:val="center"/>
              <w:rPr>
                <w:rFonts w:ascii="宋体" w:hAnsi="宋体"/>
                <w:sz w:val="24"/>
              </w:rPr>
            </w:pPr>
          </w:p>
        </w:tc>
        <w:tc>
          <w:tcPr>
            <w:tcW w:w="1417" w:type="pct"/>
            <w:vAlign w:val="center"/>
          </w:tcPr>
          <w:p w:rsidR="00A370C3" w:rsidRPr="00AB11A9" w:rsidRDefault="00A370C3" w:rsidP="000F3314">
            <w:pPr>
              <w:spacing w:line="360" w:lineRule="auto"/>
              <w:jc w:val="center"/>
              <w:rPr>
                <w:rFonts w:ascii="宋体" w:hAnsi="宋体"/>
                <w:color w:val="FF0000"/>
                <w:sz w:val="24"/>
              </w:rPr>
            </w:pPr>
          </w:p>
        </w:tc>
        <w:tc>
          <w:tcPr>
            <w:tcW w:w="3054" w:type="pct"/>
            <w:vAlign w:val="center"/>
          </w:tcPr>
          <w:p w:rsidR="00A370C3" w:rsidRPr="00AB11A9" w:rsidRDefault="00A370C3" w:rsidP="000F3314">
            <w:pPr>
              <w:spacing w:line="360" w:lineRule="auto"/>
              <w:rPr>
                <w:rFonts w:ascii="宋体" w:hAnsi="宋体"/>
                <w:sz w:val="24"/>
              </w:rPr>
            </w:pPr>
            <w:r w:rsidRPr="00AB11A9">
              <w:rPr>
                <w:rFonts w:ascii="宋体" w:hAnsi="宋体" w:hint="eastAsia"/>
                <w:sz w:val="24"/>
              </w:rPr>
              <w:t>小写金额：</w:t>
            </w:r>
          </w:p>
          <w:p w:rsidR="00A370C3" w:rsidRPr="00AB11A9" w:rsidRDefault="00A370C3" w:rsidP="000F3314">
            <w:pPr>
              <w:spacing w:line="360" w:lineRule="auto"/>
              <w:rPr>
                <w:rFonts w:ascii="宋体" w:hAnsi="宋体"/>
                <w:sz w:val="24"/>
              </w:rPr>
            </w:pPr>
            <w:r w:rsidRPr="00AB11A9">
              <w:rPr>
                <w:rFonts w:ascii="宋体" w:hAnsi="宋体" w:hint="eastAsia"/>
                <w:sz w:val="24"/>
              </w:rPr>
              <w:t>大写金额：</w:t>
            </w:r>
          </w:p>
        </w:tc>
      </w:tr>
      <w:tr w:rsidR="00A370C3" w:rsidRPr="00AB11A9">
        <w:trPr>
          <w:trHeight w:val="463"/>
        </w:trPr>
        <w:tc>
          <w:tcPr>
            <w:tcW w:w="5000" w:type="pct"/>
            <w:gridSpan w:val="3"/>
            <w:vAlign w:val="center"/>
          </w:tcPr>
          <w:p w:rsidR="00A370C3" w:rsidRPr="00AB11A9" w:rsidRDefault="00A370C3"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A370C3" w:rsidRPr="00AB11A9" w:rsidRDefault="00A370C3" w:rsidP="00B258EC">
      <w:pPr>
        <w:spacing w:line="360" w:lineRule="auto"/>
        <w:ind w:left="153" w:hanging="153"/>
        <w:rPr>
          <w:rFonts w:ascii="宋体" w:hAnsi="宋体"/>
          <w:sz w:val="24"/>
        </w:rPr>
      </w:pPr>
    </w:p>
    <w:p w:rsidR="00A370C3" w:rsidRPr="00AB11A9" w:rsidRDefault="00A370C3"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A370C3" w:rsidRPr="00AB11A9" w:rsidRDefault="00A370C3" w:rsidP="00A370C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A370C3" w:rsidRPr="00AB11A9" w:rsidRDefault="00A370C3" w:rsidP="00A370C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A370C3" w:rsidRPr="00AB11A9" w:rsidRDefault="00A370C3" w:rsidP="00A370C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A370C3" w:rsidRPr="00AB11A9" w:rsidRDefault="00A370C3" w:rsidP="00B258EC">
      <w:pPr>
        <w:tabs>
          <w:tab w:val="left" w:pos="360"/>
        </w:tabs>
        <w:spacing w:line="360" w:lineRule="auto"/>
        <w:ind w:left="360"/>
        <w:rPr>
          <w:rFonts w:ascii="宋体" w:hAnsi="宋体"/>
          <w:sz w:val="24"/>
        </w:rPr>
      </w:pPr>
    </w:p>
    <w:p w:rsidR="00A370C3" w:rsidRPr="00AB11A9" w:rsidRDefault="00A370C3" w:rsidP="00B258EC">
      <w:pPr>
        <w:spacing w:line="360" w:lineRule="auto"/>
        <w:ind w:left="153" w:hanging="153"/>
        <w:rPr>
          <w:rFonts w:ascii="宋体" w:hAnsi="宋体"/>
          <w:sz w:val="24"/>
        </w:rPr>
      </w:pPr>
    </w:p>
    <w:p w:rsidR="00A370C3" w:rsidRPr="00AB11A9" w:rsidRDefault="00A370C3" w:rsidP="00B258EC">
      <w:pPr>
        <w:spacing w:line="360" w:lineRule="auto"/>
        <w:ind w:left="153" w:hanging="153"/>
        <w:rPr>
          <w:rFonts w:ascii="宋体" w:hAnsi="宋体"/>
          <w:sz w:val="24"/>
        </w:rPr>
      </w:pPr>
    </w:p>
    <w:p w:rsidR="00A370C3" w:rsidRPr="00AB11A9" w:rsidRDefault="00A370C3"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A370C3" w:rsidRPr="00AB11A9" w:rsidRDefault="00A370C3">
      <w:pPr>
        <w:tabs>
          <w:tab w:val="left" w:pos="0"/>
        </w:tabs>
        <w:spacing w:line="500" w:lineRule="atLeast"/>
        <w:ind w:left="496" w:firstLine="525"/>
        <w:rPr>
          <w:rFonts w:ascii="宋体" w:hAnsi="宋体" w:cs="Times New Roman"/>
          <w:szCs w:val="20"/>
        </w:rPr>
      </w:pPr>
    </w:p>
    <w:p w:rsidR="00A370C3" w:rsidRPr="00585515" w:rsidRDefault="00A370C3"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A370C3" w:rsidRPr="007B1461" w:rsidRDefault="00A370C3" w:rsidP="007B1461">
      <w:pPr>
        <w:pStyle w:val="3"/>
        <w:jc w:val="center"/>
        <w:rPr>
          <w:rFonts w:ascii="宋体" w:hAnsi="宋体"/>
          <w:kern w:val="0"/>
        </w:rPr>
      </w:pPr>
    </w:p>
    <w:p w:rsidR="00A370C3" w:rsidRPr="004637F5" w:rsidRDefault="00A370C3"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A370C3" w:rsidRPr="004637F5" w:rsidRDefault="00A370C3"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A370C3" w:rsidRPr="004637F5" w:rsidRDefault="00A370C3"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A370C3" w:rsidRPr="004637F5" w:rsidRDefault="00A370C3"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A370C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A370C3" w:rsidRPr="009A781F" w:rsidRDefault="00A370C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A370C3" w:rsidRPr="009A781F" w:rsidRDefault="00A370C3"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A370C3" w:rsidRPr="009A781F" w:rsidRDefault="00A370C3"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A370C3" w:rsidRPr="009A781F" w:rsidRDefault="00A370C3"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rPr>
                <w:rFonts w:ascii="宋体" w:hAnsi="宋体"/>
                <w:b/>
                <w:sz w:val="18"/>
              </w:rPr>
            </w:pPr>
            <w:r w:rsidRPr="009A781F">
              <w:rPr>
                <w:rFonts w:ascii="宋体" w:hAnsi="宋体" w:hint="eastAsia"/>
                <w:b/>
                <w:sz w:val="18"/>
              </w:rPr>
              <w:t>设备</w:t>
            </w:r>
          </w:p>
          <w:p w:rsidR="00A370C3" w:rsidRPr="009A781F" w:rsidRDefault="00A370C3"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r w:rsidRPr="009A781F">
              <w:rPr>
                <w:rFonts w:ascii="宋体" w:hAnsi="宋体" w:hint="eastAsia"/>
                <w:b/>
                <w:sz w:val="18"/>
              </w:rPr>
              <w:t>合计</w:t>
            </w:r>
          </w:p>
          <w:p w:rsidR="00A370C3" w:rsidRPr="009A781F" w:rsidRDefault="00A370C3"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r w:rsidRPr="009A781F">
              <w:rPr>
                <w:rFonts w:ascii="宋体" w:hAnsi="宋体" w:hint="eastAsia"/>
                <w:b/>
                <w:sz w:val="18"/>
              </w:rPr>
              <w:t>备注</w:t>
            </w:r>
          </w:p>
        </w:tc>
      </w:tr>
      <w:tr w:rsidR="00A370C3"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p>
        </w:tc>
        <w:tc>
          <w:tcPr>
            <w:tcW w:w="567" w:type="dxa"/>
            <w:tcBorders>
              <w:left w:val="single" w:sz="6" w:space="0" w:color="auto"/>
              <w:right w:val="single" w:sz="6" w:space="0" w:color="auto"/>
            </w:tcBorders>
          </w:tcPr>
          <w:p w:rsidR="00A370C3" w:rsidRPr="009A781F" w:rsidRDefault="00A370C3" w:rsidP="0065436D">
            <w:pPr>
              <w:jc w:val="center"/>
              <w:rPr>
                <w:rFonts w:ascii="宋体" w:hAnsi="宋体"/>
                <w:b/>
                <w:sz w:val="18"/>
              </w:rPr>
            </w:pPr>
          </w:p>
        </w:tc>
        <w:tc>
          <w:tcPr>
            <w:tcW w:w="709" w:type="dxa"/>
            <w:tcBorders>
              <w:left w:val="single" w:sz="6" w:space="0" w:color="auto"/>
              <w:right w:val="single" w:sz="6" w:space="0" w:color="auto"/>
            </w:tcBorders>
          </w:tcPr>
          <w:p w:rsidR="00A370C3" w:rsidRPr="009A781F" w:rsidRDefault="00A370C3" w:rsidP="0065436D">
            <w:pPr>
              <w:jc w:val="center"/>
              <w:rPr>
                <w:rFonts w:ascii="宋体" w:hAnsi="宋体"/>
                <w:b/>
                <w:sz w:val="18"/>
              </w:rPr>
            </w:pPr>
          </w:p>
        </w:tc>
        <w:tc>
          <w:tcPr>
            <w:tcW w:w="574" w:type="dxa"/>
            <w:tcBorders>
              <w:left w:val="single" w:sz="6" w:space="0" w:color="auto"/>
              <w:right w:val="single" w:sz="6" w:space="0" w:color="auto"/>
            </w:tcBorders>
          </w:tcPr>
          <w:p w:rsidR="00A370C3" w:rsidRPr="009A781F" w:rsidRDefault="00A370C3" w:rsidP="0065436D">
            <w:pPr>
              <w:jc w:val="center"/>
              <w:rPr>
                <w:rFonts w:ascii="宋体" w:hAnsi="宋体"/>
                <w:b/>
                <w:sz w:val="18"/>
              </w:rPr>
            </w:pPr>
          </w:p>
        </w:tc>
        <w:tc>
          <w:tcPr>
            <w:tcW w:w="567" w:type="dxa"/>
            <w:tcBorders>
              <w:left w:val="single" w:sz="6" w:space="0" w:color="auto"/>
              <w:right w:val="single" w:sz="6" w:space="0" w:color="auto"/>
            </w:tcBorders>
          </w:tcPr>
          <w:p w:rsidR="00A370C3" w:rsidRPr="009A781F" w:rsidRDefault="00A370C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A370C3" w:rsidRPr="009A781F" w:rsidRDefault="00A370C3"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A370C3" w:rsidRPr="009A781F" w:rsidRDefault="00A370C3" w:rsidP="0065436D">
            <w:pPr>
              <w:rPr>
                <w:rFonts w:ascii="宋体" w:hAnsi="宋体"/>
                <w:sz w:val="18"/>
              </w:rPr>
            </w:pPr>
          </w:p>
        </w:tc>
      </w:tr>
      <w:tr w:rsidR="00A370C3"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p>
        </w:tc>
        <w:tc>
          <w:tcPr>
            <w:tcW w:w="567" w:type="dxa"/>
            <w:tcBorders>
              <w:left w:val="single" w:sz="6" w:space="0" w:color="auto"/>
              <w:right w:val="single" w:sz="6" w:space="0" w:color="auto"/>
            </w:tcBorders>
          </w:tcPr>
          <w:p w:rsidR="00A370C3" w:rsidRPr="009A781F" w:rsidRDefault="00A370C3" w:rsidP="0065436D">
            <w:pPr>
              <w:jc w:val="center"/>
              <w:rPr>
                <w:rFonts w:ascii="宋体" w:hAnsi="宋体"/>
                <w:b/>
                <w:sz w:val="18"/>
              </w:rPr>
            </w:pPr>
          </w:p>
        </w:tc>
        <w:tc>
          <w:tcPr>
            <w:tcW w:w="709" w:type="dxa"/>
            <w:tcBorders>
              <w:left w:val="single" w:sz="6" w:space="0" w:color="auto"/>
              <w:right w:val="single" w:sz="6" w:space="0" w:color="auto"/>
            </w:tcBorders>
          </w:tcPr>
          <w:p w:rsidR="00A370C3" w:rsidRPr="009A781F" w:rsidRDefault="00A370C3" w:rsidP="0065436D">
            <w:pPr>
              <w:jc w:val="center"/>
              <w:rPr>
                <w:rFonts w:ascii="宋体" w:hAnsi="宋体"/>
                <w:b/>
                <w:sz w:val="18"/>
              </w:rPr>
            </w:pPr>
          </w:p>
        </w:tc>
        <w:tc>
          <w:tcPr>
            <w:tcW w:w="574" w:type="dxa"/>
            <w:tcBorders>
              <w:left w:val="single" w:sz="6" w:space="0" w:color="auto"/>
              <w:right w:val="single" w:sz="6" w:space="0" w:color="auto"/>
            </w:tcBorders>
          </w:tcPr>
          <w:p w:rsidR="00A370C3" w:rsidRPr="009A781F" w:rsidRDefault="00A370C3" w:rsidP="0065436D">
            <w:pPr>
              <w:jc w:val="center"/>
              <w:rPr>
                <w:rFonts w:ascii="宋体" w:hAnsi="宋体"/>
                <w:b/>
                <w:sz w:val="18"/>
              </w:rPr>
            </w:pPr>
          </w:p>
        </w:tc>
        <w:tc>
          <w:tcPr>
            <w:tcW w:w="567" w:type="dxa"/>
            <w:tcBorders>
              <w:left w:val="single" w:sz="6" w:space="0" w:color="auto"/>
              <w:right w:val="single" w:sz="6" w:space="0" w:color="auto"/>
            </w:tcBorders>
          </w:tcPr>
          <w:p w:rsidR="00A370C3" w:rsidRPr="009A781F" w:rsidRDefault="00A370C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rPr>
                <w:rFonts w:ascii="宋体" w:hAnsi="宋体"/>
                <w:sz w:val="18"/>
              </w:rPr>
            </w:pPr>
          </w:p>
        </w:tc>
        <w:tc>
          <w:tcPr>
            <w:tcW w:w="2562" w:type="dxa"/>
            <w:vMerge/>
            <w:tcBorders>
              <w:left w:val="single" w:sz="6" w:space="0" w:color="auto"/>
              <w:right w:val="single" w:sz="6" w:space="0" w:color="auto"/>
            </w:tcBorders>
          </w:tcPr>
          <w:p w:rsidR="00A370C3" w:rsidRPr="009A781F" w:rsidRDefault="00A370C3" w:rsidP="0065436D">
            <w:pPr>
              <w:rPr>
                <w:rFonts w:ascii="宋体" w:hAnsi="宋体"/>
                <w:sz w:val="18"/>
              </w:rPr>
            </w:pPr>
          </w:p>
        </w:tc>
      </w:tr>
      <w:tr w:rsidR="00A370C3"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p>
        </w:tc>
        <w:tc>
          <w:tcPr>
            <w:tcW w:w="567" w:type="dxa"/>
            <w:tcBorders>
              <w:left w:val="single" w:sz="6" w:space="0" w:color="auto"/>
              <w:right w:val="single" w:sz="6" w:space="0" w:color="auto"/>
            </w:tcBorders>
          </w:tcPr>
          <w:p w:rsidR="00A370C3" w:rsidRPr="009A781F" w:rsidRDefault="00A370C3" w:rsidP="0065436D">
            <w:pPr>
              <w:jc w:val="center"/>
              <w:rPr>
                <w:rFonts w:ascii="宋体" w:hAnsi="宋体"/>
                <w:b/>
                <w:sz w:val="18"/>
              </w:rPr>
            </w:pPr>
          </w:p>
        </w:tc>
        <w:tc>
          <w:tcPr>
            <w:tcW w:w="709" w:type="dxa"/>
            <w:tcBorders>
              <w:left w:val="single" w:sz="6" w:space="0" w:color="auto"/>
              <w:right w:val="single" w:sz="6" w:space="0" w:color="auto"/>
            </w:tcBorders>
          </w:tcPr>
          <w:p w:rsidR="00A370C3" w:rsidRPr="009A781F" w:rsidRDefault="00A370C3" w:rsidP="0065436D">
            <w:pPr>
              <w:jc w:val="center"/>
              <w:rPr>
                <w:rFonts w:ascii="宋体" w:hAnsi="宋体"/>
                <w:b/>
                <w:sz w:val="18"/>
              </w:rPr>
            </w:pPr>
          </w:p>
        </w:tc>
        <w:tc>
          <w:tcPr>
            <w:tcW w:w="574" w:type="dxa"/>
            <w:tcBorders>
              <w:left w:val="single" w:sz="6" w:space="0" w:color="auto"/>
              <w:right w:val="single" w:sz="6" w:space="0" w:color="auto"/>
            </w:tcBorders>
          </w:tcPr>
          <w:p w:rsidR="00A370C3" w:rsidRPr="009A781F" w:rsidRDefault="00A370C3" w:rsidP="0065436D">
            <w:pPr>
              <w:jc w:val="center"/>
              <w:rPr>
                <w:rFonts w:ascii="宋体" w:hAnsi="宋体"/>
                <w:b/>
                <w:sz w:val="18"/>
              </w:rPr>
            </w:pPr>
          </w:p>
        </w:tc>
        <w:tc>
          <w:tcPr>
            <w:tcW w:w="567" w:type="dxa"/>
            <w:tcBorders>
              <w:left w:val="single" w:sz="6" w:space="0" w:color="auto"/>
              <w:right w:val="single" w:sz="6" w:space="0" w:color="auto"/>
            </w:tcBorders>
          </w:tcPr>
          <w:p w:rsidR="00A370C3" w:rsidRPr="009A781F" w:rsidRDefault="00A370C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A370C3" w:rsidRPr="009A781F" w:rsidRDefault="00A370C3" w:rsidP="0065436D">
            <w:pPr>
              <w:rPr>
                <w:rFonts w:ascii="宋体" w:hAnsi="宋体"/>
                <w:sz w:val="18"/>
              </w:rPr>
            </w:pPr>
          </w:p>
        </w:tc>
      </w:tr>
      <w:tr w:rsidR="00A370C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r w:rsidRPr="009A781F">
              <w:rPr>
                <w:rFonts w:ascii="宋体" w:hAnsi="宋体" w:hint="eastAsia"/>
                <w:b/>
                <w:sz w:val="18"/>
              </w:rPr>
              <w:t>投标总价</w:t>
            </w:r>
          </w:p>
          <w:p w:rsidR="00A370C3" w:rsidRPr="009A781F" w:rsidRDefault="00A370C3"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A370C3" w:rsidRPr="009A781F" w:rsidRDefault="00A370C3" w:rsidP="0065436D">
            <w:pPr>
              <w:rPr>
                <w:rFonts w:ascii="宋体" w:hAnsi="宋体"/>
                <w:b/>
                <w:sz w:val="18"/>
              </w:rPr>
            </w:pPr>
            <w:r w:rsidRPr="009A781F">
              <w:rPr>
                <w:rFonts w:ascii="宋体" w:hAnsi="宋体" w:hint="eastAsia"/>
                <w:b/>
                <w:sz w:val="18"/>
              </w:rPr>
              <w:t>大写金额：</w:t>
            </w:r>
          </w:p>
          <w:p w:rsidR="00A370C3" w:rsidRPr="009A781F" w:rsidRDefault="00A370C3"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p>
        </w:tc>
      </w:tr>
    </w:tbl>
    <w:p w:rsidR="00A370C3" w:rsidRPr="009A781F" w:rsidRDefault="00A370C3" w:rsidP="00920882">
      <w:pPr>
        <w:rPr>
          <w:rFonts w:ascii="宋体" w:hAnsi="宋体"/>
        </w:rPr>
      </w:pPr>
      <w:r w:rsidRPr="009A781F">
        <w:rPr>
          <w:rFonts w:ascii="宋体" w:hAnsi="宋体" w:hint="eastAsia"/>
        </w:rPr>
        <w:t>特别说明：</w:t>
      </w:r>
    </w:p>
    <w:p w:rsidR="00A370C3" w:rsidRPr="009A781F" w:rsidRDefault="00A370C3" w:rsidP="00A370C3">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A370C3" w:rsidRPr="009A781F" w:rsidRDefault="00A370C3" w:rsidP="00A370C3">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370C3" w:rsidRPr="009A781F" w:rsidRDefault="00A370C3" w:rsidP="00A370C3">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370C3" w:rsidRPr="009A781F" w:rsidRDefault="00A370C3" w:rsidP="00A370C3">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370C3" w:rsidRPr="009A781F" w:rsidRDefault="00A370C3" w:rsidP="00A370C3">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A370C3" w:rsidRPr="009A781F" w:rsidRDefault="00A370C3" w:rsidP="00A370C3">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A370C3" w:rsidRPr="009A781F" w:rsidRDefault="00A370C3" w:rsidP="00A370C3">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A370C3" w:rsidRPr="009A781F" w:rsidRDefault="00A370C3" w:rsidP="00A370C3">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A370C3" w:rsidRPr="003E0FF7" w:rsidRDefault="00A370C3" w:rsidP="00920882"/>
    <w:p w:rsidR="00A370C3" w:rsidRPr="009A781F" w:rsidRDefault="00A370C3"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A370C3" w:rsidRPr="009A781F" w:rsidRDefault="00A370C3"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A370C3" w:rsidRPr="009A781F" w:rsidRDefault="00A370C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A370C3" w:rsidRPr="009A781F" w:rsidRDefault="00A370C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A370C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A370C3" w:rsidRPr="009A781F" w:rsidRDefault="00A370C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A370C3" w:rsidRPr="009A781F" w:rsidRDefault="00A370C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A370C3" w:rsidRPr="009A781F" w:rsidRDefault="00A370C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A370C3" w:rsidRPr="009A781F" w:rsidRDefault="00A370C3"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A370C3" w:rsidRPr="009A781F" w:rsidRDefault="00A370C3"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A370C3" w:rsidRPr="009A781F" w:rsidRDefault="00A370C3"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A370C3" w:rsidRPr="009A781F" w:rsidRDefault="00A370C3"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A370C3" w:rsidRPr="009A781F" w:rsidRDefault="00A370C3" w:rsidP="0065436D">
            <w:pPr>
              <w:jc w:val="center"/>
              <w:rPr>
                <w:rFonts w:ascii="宋体" w:hAnsi="宋体"/>
                <w:b/>
                <w:sz w:val="18"/>
              </w:rPr>
            </w:pPr>
            <w:r w:rsidRPr="009A781F">
              <w:rPr>
                <w:rFonts w:ascii="宋体" w:hAnsi="宋体" w:hint="eastAsia"/>
                <w:b/>
                <w:sz w:val="18"/>
              </w:rPr>
              <w:t>设备</w:t>
            </w:r>
          </w:p>
          <w:p w:rsidR="00A370C3" w:rsidRPr="009A781F" w:rsidRDefault="00A370C3"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A370C3" w:rsidRPr="009A781F" w:rsidRDefault="00A370C3" w:rsidP="0065436D">
            <w:pPr>
              <w:jc w:val="center"/>
              <w:rPr>
                <w:rFonts w:ascii="宋体" w:hAnsi="宋体"/>
                <w:b/>
                <w:sz w:val="18"/>
              </w:rPr>
            </w:pPr>
            <w:r w:rsidRPr="009A781F">
              <w:rPr>
                <w:rFonts w:ascii="宋体" w:hAnsi="宋体" w:hint="eastAsia"/>
                <w:b/>
                <w:sz w:val="18"/>
              </w:rPr>
              <w:t>合计</w:t>
            </w:r>
          </w:p>
          <w:p w:rsidR="00A370C3" w:rsidRPr="009A781F" w:rsidRDefault="00A370C3"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A370C3" w:rsidRPr="009A781F" w:rsidRDefault="00A370C3"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r w:rsidRPr="009A781F">
              <w:rPr>
                <w:rFonts w:ascii="宋体" w:hAnsi="宋体" w:hint="eastAsia"/>
                <w:b/>
                <w:sz w:val="18"/>
              </w:rPr>
              <w:t>备注</w:t>
            </w:r>
          </w:p>
        </w:tc>
      </w:tr>
      <w:tr w:rsidR="00A370C3"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p>
        </w:tc>
        <w:tc>
          <w:tcPr>
            <w:tcW w:w="567" w:type="dxa"/>
            <w:tcBorders>
              <w:left w:val="single" w:sz="6" w:space="0" w:color="auto"/>
              <w:right w:val="single" w:sz="6" w:space="0" w:color="auto"/>
            </w:tcBorders>
          </w:tcPr>
          <w:p w:rsidR="00A370C3" w:rsidRPr="009A781F" w:rsidRDefault="00A370C3" w:rsidP="0065436D">
            <w:pPr>
              <w:jc w:val="center"/>
              <w:rPr>
                <w:rFonts w:ascii="宋体" w:hAnsi="宋体"/>
                <w:b/>
                <w:sz w:val="18"/>
              </w:rPr>
            </w:pPr>
          </w:p>
        </w:tc>
        <w:tc>
          <w:tcPr>
            <w:tcW w:w="709" w:type="dxa"/>
            <w:tcBorders>
              <w:left w:val="single" w:sz="6" w:space="0" w:color="auto"/>
              <w:right w:val="single" w:sz="6" w:space="0" w:color="auto"/>
            </w:tcBorders>
          </w:tcPr>
          <w:p w:rsidR="00A370C3" w:rsidRPr="009A781F" w:rsidRDefault="00A370C3" w:rsidP="0065436D">
            <w:pPr>
              <w:jc w:val="center"/>
              <w:rPr>
                <w:rFonts w:ascii="宋体" w:hAnsi="宋体"/>
                <w:b/>
                <w:sz w:val="18"/>
              </w:rPr>
            </w:pPr>
          </w:p>
        </w:tc>
        <w:tc>
          <w:tcPr>
            <w:tcW w:w="650" w:type="dxa"/>
            <w:tcBorders>
              <w:left w:val="single" w:sz="6" w:space="0" w:color="auto"/>
              <w:right w:val="single" w:sz="6" w:space="0" w:color="auto"/>
            </w:tcBorders>
          </w:tcPr>
          <w:p w:rsidR="00A370C3" w:rsidRPr="009A781F" w:rsidRDefault="00A370C3" w:rsidP="0065436D">
            <w:pPr>
              <w:jc w:val="center"/>
              <w:rPr>
                <w:rFonts w:ascii="宋体" w:hAnsi="宋体"/>
                <w:b/>
                <w:sz w:val="18"/>
              </w:rPr>
            </w:pPr>
          </w:p>
        </w:tc>
        <w:tc>
          <w:tcPr>
            <w:tcW w:w="787" w:type="dxa"/>
            <w:tcBorders>
              <w:left w:val="single" w:sz="6" w:space="0" w:color="auto"/>
              <w:right w:val="single" w:sz="6" w:space="0" w:color="auto"/>
            </w:tcBorders>
          </w:tcPr>
          <w:p w:rsidR="00A370C3" w:rsidRPr="009A781F" w:rsidRDefault="00A370C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A370C3" w:rsidRPr="009A781F" w:rsidRDefault="00A370C3"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A370C3" w:rsidRPr="009A781F" w:rsidRDefault="00A370C3" w:rsidP="0065436D">
            <w:pPr>
              <w:rPr>
                <w:rFonts w:ascii="宋体" w:hAnsi="宋体"/>
                <w:sz w:val="18"/>
              </w:rPr>
            </w:pPr>
          </w:p>
        </w:tc>
      </w:tr>
      <w:tr w:rsidR="00A370C3"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p>
        </w:tc>
        <w:tc>
          <w:tcPr>
            <w:tcW w:w="567" w:type="dxa"/>
            <w:tcBorders>
              <w:left w:val="single" w:sz="6" w:space="0" w:color="auto"/>
              <w:right w:val="single" w:sz="6" w:space="0" w:color="auto"/>
            </w:tcBorders>
          </w:tcPr>
          <w:p w:rsidR="00A370C3" w:rsidRPr="009A781F" w:rsidRDefault="00A370C3" w:rsidP="0065436D">
            <w:pPr>
              <w:jc w:val="center"/>
              <w:rPr>
                <w:rFonts w:ascii="宋体" w:hAnsi="宋体"/>
                <w:b/>
                <w:sz w:val="18"/>
              </w:rPr>
            </w:pPr>
          </w:p>
        </w:tc>
        <w:tc>
          <w:tcPr>
            <w:tcW w:w="709" w:type="dxa"/>
            <w:tcBorders>
              <w:left w:val="single" w:sz="6" w:space="0" w:color="auto"/>
              <w:right w:val="single" w:sz="6" w:space="0" w:color="auto"/>
            </w:tcBorders>
          </w:tcPr>
          <w:p w:rsidR="00A370C3" w:rsidRPr="009A781F" w:rsidRDefault="00A370C3" w:rsidP="0065436D">
            <w:pPr>
              <w:jc w:val="center"/>
              <w:rPr>
                <w:rFonts w:ascii="宋体" w:hAnsi="宋体"/>
                <w:b/>
                <w:sz w:val="18"/>
              </w:rPr>
            </w:pPr>
          </w:p>
        </w:tc>
        <w:tc>
          <w:tcPr>
            <w:tcW w:w="650" w:type="dxa"/>
            <w:tcBorders>
              <w:left w:val="single" w:sz="6" w:space="0" w:color="auto"/>
              <w:right w:val="single" w:sz="6" w:space="0" w:color="auto"/>
            </w:tcBorders>
          </w:tcPr>
          <w:p w:rsidR="00A370C3" w:rsidRPr="009A781F" w:rsidRDefault="00A370C3" w:rsidP="0065436D">
            <w:pPr>
              <w:jc w:val="center"/>
              <w:rPr>
                <w:rFonts w:ascii="宋体" w:hAnsi="宋体"/>
                <w:b/>
                <w:sz w:val="18"/>
              </w:rPr>
            </w:pPr>
          </w:p>
        </w:tc>
        <w:tc>
          <w:tcPr>
            <w:tcW w:w="787" w:type="dxa"/>
            <w:tcBorders>
              <w:left w:val="single" w:sz="6" w:space="0" w:color="auto"/>
              <w:right w:val="single" w:sz="6" w:space="0" w:color="auto"/>
            </w:tcBorders>
          </w:tcPr>
          <w:p w:rsidR="00A370C3" w:rsidRPr="009A781F" w:rsidRDefault="00A370C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rPr>
                <w:rFonts w:ascii="宋体" w:hAnsi="宋体"/>
                <w:sz w:val="18"/>
              </w:rPr>
            </w:pPr>
          </w:p>
        </w:tc>
        <w:tc>
          <w:tcPr>
            <w:tcW w:w="2060" w:type="dxa"/>
            <w:vMerge/>
            <w:tcBorders>
              <w:left w:val="single" w:sz="6" w:space="0" w:color="auto"/>
              <w:right w:val="single" w:sz="6" w:space="0" w:color="auto"/>
            </w:tcBorders>
          </w:tcPr>
          <w:p w:rsidR="00A370C3" w:rsidRPr="009A781F" w:rsidRDefault="00A370C3" w:rsidP="0065436D">
            <w:pPr>
              <w:rPr>
                <w:rFonts w:ascii="宋体" w:hAnsi="宋体"/>
                <w:sz w:val="18"/>
              </w:rPr>
            </w:pPr>
          </w:p>
        </w:tc>
      </w:tr>
      <w:tr w:rsidR="00A370C3"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p>
        </w:tc>
        <w:tc>
          <w:tcPr>
            <w:tcW w:w="567" w:type="dxa"/>
            <w:tcBorders>
              <w:left w:val="single" w:sz="6" w:space="0" w:color="auto"/>
              <w:right w:val="single" w:sz="6" w:space="0" w:color="auto"/>
            </w:tcBorders>
          </w:tcPr>
          <w:p w:rsidR="00A370C3" w:rsidRPr="009A781F" w:rsidRDefault="00A370C3" w:rsidP="0065436D">
            <w:pPr>
              <w:jc w:val="center"/>
              <w:rPr>
                <w:rFonts w:ascii="宋体" w:hAnsi="宋体"/>
                <w:b/>
                <w:sz w:val="18"/>
              </w:rPr>
            </w:pPr>
          </w:p>
        </w:tc>
        <w:tc>
          <w:tcPr>
            <w:tcW w:w="709" w:type="dxa"/>
            <w:tcBorders>
              <w:left w:val="single" w:sz="6" w:space="0" w:color="auto"/>
              <w:right w:val="single" w:sz="6" w:space="0" w:color="auto"/>
            </w:tcBorders>
          </w:tcPr>
          <w:p w:rsidR="00A370C3" w:rsidRPr="009A781F" w:rsidRDefault="00A370C3" w:rsidP="0065436D">
            <w:pPr>
              <w:jc w:val="center"/>
              <w:rPr>
                <w:rFonts w:ascii="宋体" w:hAnsi="宋体"/>
                <w:b/>
                <w:sz w:val="18"/>
              </w:rPr>
            </w:pPr>
          </w:p>
        </w:tc>
        <w:tc>
          <w:tcPr>
            <w:tcW w:w="650" w:type="dxa"/>
            <w:tcBorders>
              <w:left w:val="single" w:sz="6" w:space="0" w:color="auto"/>
              <w:right w:val="single" w:sz="6" w:space="0" w:color="auto"/>
            </w:tcBorders>
          </w:tcPr>
          <w:p w:rsidR="00A370C3" w:rsidRPr="009A781F" w:rsidRDefault="00A370C3" w:rsidP="0065436D">
            <w:pPr>
              <w:jc w:val="center"/>
              <w:rPr>
                <w:rFonts w:ascii="宋体" w:hAnsi="宋体"/>
                <w:b/>
                <w:sz w:val="18"/>
              </w:rPr>
            </w:pPr>
          </w:p>
        </w:tc>
        <w:tc>
          <w:tcPr>
            <w:tcW w:w="787" w:type="dxa"/>
            <w:tcBorders>
              <w:left w:val="single" w:sz="6" w:space="0" w:color="auto"/>
              <w:right w:val="single" w:sz="6" w:space="0" w:color="auto"/>
            </w:tcBorders>
          </w:tcPr>
          <w:p w:rsidR="00A370C3" w:rsidRPr="009A781F" w:rsidRDefault="00A370C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A370C3" w:rsidRPr="009A781F" w:rsidRDefault="00A370C3" w:rsidP="0065436D">
            <w:pPr>
              <w:rPr>
                <w:rFonts w:ascii="宋体" w:hAnsi="宋体"/>
                <w:sz w:val="18"/>
              </w:rPr>
            </w:pPr>
          </w:p>
        </w:tc>
      </w:tr>
      <w:tr w:rsidR="00A370C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r w:rsidRPr="009A781F">
              <w:rPr>
                <w:rFonts w:ascii="宋体" w:hAnsi="宋体" w:hint="eastAsia"/>
                <w:b/>
                <w:sz w:val="18"/>
              </w:rPr>
              <w:t>投标</w:t>
            </w:r>
          </w:p>
          <w:p w:rsidR="00A370C3" w:rsidRPr="009A781F" w:rsidRDefault="00A370C3" w:rsidP="0065436D">
            <w:pPr>
              <w:jc w:val="center"/>
              <w:rPr>
                <w:rFonts w:ascii="宋体" w:hAnsi="宋体"/>
                <w:b/>
                <w:sz w:val="18"/>
              </w:rPr>
            </w:pPr>
            <w:r w:rsidRPr="009A781F">
              <w:rPr>
                <w:rFonts w:ascii="宋体" w:hAnsi="宋体" w:hint="eastAsia"/>
                <w:b/>
                <w:sz w:val="18"/>
              </w:rPr>
              <w:t>总价</w:t>
            </w:r>
          </w:p>
          <w:p w:rsidR="00A370C3" w:rsidRPr="009A781F" w:rsidRDefault="00A370C3"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A370C3" w:rsidRPr="009A781F" w:rsidRDefault="00A370C3" w:rsidP="0065436D">
            <w:pPr>
              <w:rPr>
                <w:rFonts w:ascii="宋体" w:hAnsi="宋体"/>
                <w:b/>
                <w:sz w:val="18"/>
              </w:rPr>
            </w:pPr>
            <w:r w:rsidRPr="009A781F">
              <w:rPr>
                <w:rFonts w:ascii="宋体" w:hAnsi="宋体" w:hint="eastAsia"/>
                <w:b/>
                <w:sz w:val="18"/>
              </w:rPr>
              <w:t>大写金额：</w:t>
            </w:r>
          </w:p>
          <w:p w:rsidR="00A370C3" w:rsidRPr="009A781F" w:rsidRDefault="00A370C3"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A370C3" w:rsidRPr="009A781F" w:rsidRDefault="00A370C3" w:rsidP="0065436D">
            <w:pPr>
              <w:jc w:val="center"/>
              <w:rPr>
                <w:rFonts w:ascii="宋体" w:hAnsi="宋体"/>
                <w:b/>
                <w:sz w:val="18"/>
              </w:rPr>
            </w:pPr>
          </w:p>
        </w:tc>
      </w:tr>
      <w:tr w:rsidR="00A370C3"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A370C3" w:rsidRPr="003A4194" w:rsidRDefault="00A370C3"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A370C3" w:rsidRPr="009A781F" w:rsidRDefault="00A370C3" w:rsidP="00920882">
      <w:pPr>
        <w:rPr>
          <w:rFonts w:ascii="宋体" w:hAnsi="宋体"/>
        </w:rPr>
      </w:pPr>
      <w:r w:rsidRPr="009A781F">
        <w:rPr>
          <w:rFonts w:ascii="宋体" w:hAnsi="宋体" w:hint="eastAsia"/>
        </w:rPr>
        <w:t>特别说明：</w:t>
      </w:r>
    </w:p>
    <w:p w:rsidR="00A370C3" w:rsidRDefault="00A370C3" w:rsidP="00A370C3">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A370C3" w:rsidRPr="009A781F" w:rsidRDefault="00A370C3"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A370C3" w:rsidRPr="009A781F" w:rsidRDefault="00A370C3" w:rsidP="00A370C3">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370C3" w:rsidRPr="009A781F" w:rsidRDefault="00A370C3" w:rsidP="00A370C3">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370C3" w:rsidRPr="009A781F" w:rsidRDefault="00A370C3" w:rsidP="00A370C3">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370C3" w:rsidRPr="009A781F" w:rsidRDefault="00A370C3" w:rsidP="00A370C3">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A370C3" w:rsidRPr="009A781F" w:rsidRDefault="00A370C3" w:rsidP="00A370C3">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A370C3" w:rsidRPr="009A781F" w:rsidRDefault="00A370C3" w:rsidP="00A370C3">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A370C3" w:rsidRPr="009A781F" w:rsidRDefault="00A370C3" w:rsidP="00A370C3">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A370C3" w:rsidRPr="00920882" w:rsidRDefault="00A370C3">
      <w:pPr>
        <w:spacing w:line="500" w:lineRule="atLeast"/>
        <w:jc w:val="center"/>
        <w:rPr>
          <w:rFonts w:ascii="宋体" w:hAnsi="宋体" w:cs="Times New Roman"/>
          <w:b/>
          <w:color w:val="000000"/>
          <w:kern w:val="0"/>
          <w:sz w:val="32"/>
          <w:szCs w:val="20"/>
        </w:rPr>
      </w:pPr>
    </w:p>
    <w:p w:rsidR="00A370C3" w:rsidRPr="00AB11A9" w:rsidRDefault="00A370C3">
      <w:pPr>
        <w:spacing w:line="500" w:lineRule="atLeast"/>
        <w:jc w:val="center"/>
        <w:rPr>
          <w:rFonts w:ascii="宋体" w:hAnsi="宋体" w:cs="Times New Roman"/>
          <w:b/>
          <w:color w:val="000000"/>
          <w:kern w:val="0"/>
          <w:sz w:val="32"/>
          <w:szCs w:val="20"/>
        </w:rPr>
      </w:pPr>
    </w:p>
    <w:p w:rsidR="00A370C3" w:rsidRPr="00AB11A9" w:rsidRDefault="00A370C3">
      <w:pPr>
        <w:spacing w:line="500" w:lineRule="atLeast"/>
        <w:jc w:val="center"/>
        <w:rPr>
          <w:rFonts w:ascii="宋体" w:hAnsi="宋体" w:cs="Times New Roman"/>
          <w:b/>
          <w:color w:val="000000"/>
          <w:kern w:val="0"/>
          <w:sz w:val="32"/>
          <w:szCs w:val="20"/>
        </w:rPr>
      </w:pPr>
    </w:p>
    <w:bookmarkEnd w:id="19"/>
    <w:bookmarkEnd w:id="20"/>
    <w:bookmarkEnd w:id="21"/>
    <w:p w:rsidR="00A370C3" w:rsidRPr="007B1461" w:rsidRDefault="00A370C3" w:rsidP="007B1461">
      <w:pPr>
        <w:pStyle w:val="3"/>
        <w:jc w:val="center"/>
        <w:rPr>
          <w:rFonts w:ascii="宋体" w:hAnsi="宋体"/>
          <w:kern w:val="0"/>
        </w:rPr>
      </w:pPr>
      <w:r w:rsidRPr="007B1461">
        <w:rPr>
          <w:rFonts w:ascii="宋体" w:hAnsi="宋体" w:hint="eastAsia"/>
          <w:kern w:val="0"/>
        </w:rPr>
        <w:lastRenderedPageBreak/>
        <w:t>九、投标人情况介绍</w:t>
      </w:r>
    </w:p>
    <w:p w:rsidR="00A370C3" w:rsidRPr="00AB11A9" w:rsidRDefault="00A370C3">
      <w:pPr>
        <w:rPr>
          <w:rFonts w:ascii="宋体" w:hAnsi="宋体" w:cs="Times New Roman"/>
          <w:sz w:val="24"/>
          <w:szCs w:val="24"/>
        </w:rPr>
      </w:pPr>
    </w:p>
    <w:p w:rsidR="00A370C3" w:rsidRPr="00AB11A9" w:rsidRDefault="00A370C3"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A370C3" w:rsidRPr="00AB11A9" w:rsidRDefault="00A370C3"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370C3" w:rsidRPr="00AB11A9">
        <w:trPr>
          <w:cantSplit/>
          <w:trHeight w:val="20"/>
          <w:jc w:val="center"/>
        </w:trPr>
        <w:tc>
          <w:tcPr>
            <w:tcW w:w="735" w:type="dxa"/>
            <w:vAlign w:val="center"/>
          </w:tcPr>
          <w:p w:rsidR="00A370C3" w:rsidRPr="00AB11A9" w:rsidRDefault="00A370C3"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A370C3" w:rsidRPr="00AB11A9" w:rsidDel="00EE3E71" w:rsidRDefault="00A370C3"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A370C3" w:rsidRPr="00AB11A9" w:rsidRDefault="00A370C3"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A370C3" w:rsidRPr="00AB11A9" w:rsidRDefault="00A370C3" w:rsidP="00E33CB8">
            <w:pPr>
              <w:jc w:val="center"/>
              <w:rPr>
                <w:rFonts w:ascii="宋体" w:hAnsi="宋体" w:cs="Times New Roman"/>
                <w:b/>
                <w:szCs w:val="21"/>
              </w:rPr>
            </w:pPr>
            <w:r w:rsidRPr="00AB11A9">
              <w:rPr>
                <w:rFonts w:ascii="宋体" w:hAnsi="宋体" w:cs="Times New Roman" w:hint="eastAsia"/>
                <w:b/>
                <w:szCs w:val="21"/>
              </w:rPr>
              <w:t>备注</w:t>
            </w:r>
          </w:p>
        </w:tc>
      </w:tr>
      <w:tr w:rsidR="00A370C3" w:rsidRPr="00AB11A9">
        <w:trPr>
          <w:cantSplit/>
          <w:trHeight w:val="20"/>
          <w:jc w:val="center"/>
        </w:trPr>
        <w:tc>
          <w:tcPr>
            <w:tcW w:w="735" w:type="dxa"/>
            <w:vAlign w:val="center"/>
          </w:tcPr>
          <w:p w:rsidR="00A370C3" w:rsidRPr="00AB11A9" w:rsidRDefault="00A370C3"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A370C3" w:rsidRPr="00AB11A9" w:rsidRDefault="00A370C3"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A370C3" w:rsidRPr="00AB11A9" w:rsidRDefault="00A370C3" w:rsidP="00E33CB8">
            <w:pPr>
              <w:jc w:val="center"/>
              <w:rPr>
                <w:rFonts w:ascii="宋体" w:hAnsi="宋体" w:cs="Times New Roman"/>
                <w:szCs w:val="21"/>
              </w:rPr>
            </w:pPr>
            <w:r w:rsidRPr="00AB11A9">
              <w:rPr>
                <w:rFonts w:ascii="宋体" w:hAnsi="宋体" w:cs="Times New Roman" w:hint="eastAsia"/>
                <w:szCs w:val="21"/>
              </w:rPr>
              <w:t>提供扫描件</w:t>
            </w:r>
          </w:p>
        </w:tc>
      </w:tr>
      <w:tr w:rsidR="00A370C3" w:rsidRPr="00AB11A9">
        <w:trPr>
          <w:cantSplit/>
          <w:trHeight w:val="20"/>
          <w:jc w:val="center"/>
        </w:trPr>
        <w:tc>
          <w:tcPr>
            <w:tcW w:w="735" w:type="dxa"/>
            <w:shd w:val="clear" w:color="auto" w:fill="auto"/>
            <w:vAlign w:val="center"/>
          </w:tcPr>
          <w:p w:rsidR="00A370C3" w:rsidRPr="00AB11A9" w:rsidRDefault="00A370C3"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A370C3" w:rsidRPr="00AB11A9" w:rsidRDefault="00A370C3"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A370C3" w:rsidRPr="00AB11A9" w:rsidRDefault="00A370C3" w:rsidP="00E33CB8">
            <w:pPr>
              <w:rPr>
                <w:rFonts w:ascii="宋体" w:hAnsi="宋体" w:cs="Times New Roman"/>
                <w:szCs w:val="21"/>
              </w:rPr>
            </w:pPr>
          </w:p>
        </w:tc>
        <w:tc>
          <w:tcPr>
            <w:tcW w:w="1411" w:type="dxa"/>
            <w:vAlign w:val="center"/>
          </w:tcPr>
          <w:p w:rsidR="00A370C3" w:rsidRPr="00AB11A9" w:rsidRDefault="00A370C3" w:rsidP="00E33CB8">
            <w:pPr>
              <w:jc w:val="center"/>
              <w:rPr>
                <w:rFonts w:ascii="宋体" w:hAnsi="宋体" w:cs="Times New Roman"/>
                <w:szCs w:val="21"/>
              </w:rPr>
            </w:pPr>
          </w:p>
        </w:tc>
      </w:tr>
      <w:tr w:rsidR="00A370C3" w:rsidRPr="00AB11A9">
        <w:trPr>
          <w:cantSplit/>
          <w:trHeight w:val="20"/>
          <w:jc w:val="center"/>
        </w:trPr>
        <w:tc>
          <w:tcPr>
            <w:tcW w:w="735" w:type="dxa"/>
            <w:shd w:val="clear" w:color="auto" w:fill="auto"/>
            <w:vAlign w:val="center"/>
          </w:tcPr>
          <w:p w:rsidR="00A370C3" w:rsidRPr="00AB11A9" w:rsidRDefault="00A370C3"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A370C3" w:rsidRPr="00AB11A9" w:rsidRDefault="00A370C3"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A370C3" w:rsidRPr="00AB11A9" w:rsidRDefault="00A370C3" w:rsidP="00E33CB8">
            <w:pPr>
              <w:rPr>
                <w:rFonts w:ascii="宋体" w:hAnsi="宋体" w:cs="Times New Roman"/>
                <w:szCs w:val="21"/>
              </w:rPr>
            </w:pPr>
          </w:p>
        </w:tc>
        <w:tc>
          <w:tcPr>
            <w:tcW w:w="1411" w:type="dxa"/>
            <w:vAlign w:val="center"/>
          </w:tcPr>
          <w:p w:rsidR="00A370C3" w:rsidRPr="00AB11A9" w:rsidRDefault="00A370C3" w:rsidP="00E33CB8">
            <w:pPr>
              <w:jc w:val="center"/>
              <w:rPr>
                <w:rFonts w:ascii="宋体" w:hAnsi="宋体" w:cs="Times New Roman"/>
                <w:szCs w:val="21"/>
              </w:rPr>
            </w:pPr>
          </w:p>
        </w:tc>
      </w:tr>
      <w:tr w:rsidR="00A370C3" w:rsidRPr="00AB11A9">
        <w:trPr>
          <w:cantSplit/>
          <w:trHeight w:val="20"/>
          <w:jc w:val="center"/>
        </w:trPr>
        <w:tc>
          <w:tcPr>
            <w:tcW w:w="735" w:type="dxa"/>
            <w:shd w:val="clear" w:color="auto" w:fill="auto"/>
            <w:vAlign w:val="center"/>
          </w:tcPr>
          <w:p w:rsidR="00A370C3" w:rsidRPr="00AB11A9" w:rsidRDefault="00A370C3"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A370C3" w:rsidRPr="00AB11A9" w:rsidRDefault="00A370C3"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A370C3" w:rsidRPr="00AB11A9" w:rsidRDefault="00A370C3" w:rsidP="00E33CB8">
            <w:pPr>
              <w:rPr>
                <w:rFonts w:ascii="宋体" w:hAnsi="宋体" w:cs="Times New Roman"/>
                <w:szCs w:val="21"/>
              </w:rPr>
            </w:pPr>
          </w:p>
        </w:tc>
        <w:tc>
          <w:tcPr>
            <w:tcW w:w="1411" w:type="dxa"/>
            <w:vAlign w:val="center"/>
          </w:tcPr>
          <w:p w:rsidR="00A370C3" w:rsidRPr="00AB11A9" w:rsidRDefault="00A370C3" w:rsidP="00E33CB8">
            <w:pPr>
              <w:jc w:val="center"/>
              <w:rPr>
                <w:rFonts w:ascii="宋体" w:hAnsi="宋体" w:cs="Times New Roman"/>
                <w:szCs w:val="21"/>
              </w:rPr>
            </w:pPr>
          </w:p>
        </w:tc>
      </w:tr>
      <w:tr w:rsidR="00A370C3" w:rsidRPr="00AB11A9">
        <w:trPr>
          <w:cantSplit/>
          <w:trHeight w:val="20"/>
          <w:jc w:val="center"/>
        </w:trPr>
        <w:tc>
          <w:tcPr>
            <w:tcW w:w="735" w:type="dxa"/>
            <w:shd w:val="clear" w:color="auto" w:fill="auto"/>
            <w:vAlign w:val="center"/>
          </w:tcPr>
          <w:p w:rsidR="00A370C3" w:rsidRPr="00AB11A9" w:rsidRDefault="00A370C3"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A370C3" w:rsidRPr="00AB11A9" w:rsidRDefault="00A370C3"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A370C3" w:rsidRPr="00AB11A9" w:rsidRDefault="00A370C3" w:rsidP="00E33CB8">
            <w:pPr>
              <w:rPr>
                <w:rFonts w:ascii="宋体" w:hAnsi="宋体" w:cs="Times New Roman"/>
                <w:szCs w:val="21"/>
              </w:rPr>
            </w:pPr>
          </w:p>
        </w:tc>
        <w:tc>
          <w:tcPr>
            <w:tcW w:w="1411" w:type="dxa"/>
            <w:vAlign w:val="center"/>
          </w:tcPr>
          <w:p w:rsidR="00A370C3" w:rsidRPr="00AB11A9" w:rsidRDefault="00A370C3" w:rsidP="00E33CB8">
            <w:pPr>
              <w:jc w:val="center"/>
              <w:rPr>
                <w:rFonts w:ascii="宋体" w:hAnsi="宋体" w:cs="Times New Roman"/>
                <w:szCs w:val="21"/>
              </w:rPr>
            </w:pPr>
          </w:p>
        </w:tc>
      </w:tr>
      <w:tr w:rsidR="00A370C3" w:rsidRPr="00AB11A9">
        <w:trPr>
          <w:cantSplit/>
          <w:trHeight w:val="20"/>
          <w:jc w:val="center"/>
        </w:trPr>
        <w:tc>
          <w:tcPr>
            <w:tcW w:w="735" w:type="dxa"/>
            <w:vAlign w:val="center"/>
          </w:tcPr>
          <w:p w:rsidR="00A370C3" w:rsidRPr="00AB11A9" w:rsidRDefault="00A370C3"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A370C3" w:rsidRPr="00AB11A9" w:rsidRDefault="00A370C3"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A370C3" w:rsidRPr="00AB11A9" w:rsidRDefault="00A370C3" w:rsidP="00E33CB8">
            <w:pPr>
              <w:jc w:val="center"/>
              <w:rPr>
                <w:rFonts w:ascii="宋体" w:hAnsi="宋体" w:cs="Times New Roman"/>
                <w:szCs w:val="21"/>
              </w:rPr>
            </w:pPr>
            <w:r w:rsidRPr="00AB11A9">
              <w:rPr>
                <w:rFonts w:ascii="宋体" w:hAnsi="宋体" w:cs="Times New Roman" w:hint="eastAsia"/>
                <w:szCs w:val="21"/>
              </w:rPr>
              <w:t>提供扫描件</w:t>
            </w:r>
          </w:p>
        </w:tc>
      </w:tr>
      <w:tr w:rsidR="00A370C3" w:rsidRPr="00AB11A9">
        <w:trPr>
          <w:cantSplit/>
          <w:trHeight w:val="20"/>
          <w:jc w:val="center"/>
        </w:trPr>
        <w:tc>
          <w:tcPr>
            <w:tcW w:w="735" w:type="dxa"/>
            <w:vAlign w:val="center"/>
          </w:tcPr>
          <w:p w:rsidR="00A370C3" w:rsidRPr="00AB11A9" w:rsidRDefault="00A370C3"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A370C3" w:rsidRPr="00AB11A9" w:rsidRDefault="00A370C3"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A370C3" w:rsidRPr="00AB11A9" w:rsidRDefault="00A370C3" w:rsidP="00E33CB8">
            <w:pPr>
              <w:rPr>
                <w:rFonts w:ascii="宋体" w:hAnsi="宋体" w:cs="Times New Roman"/>
                <w:szCs w:val="21"/>
              </w:rPr>
            </w:pPr>
          </w:p>
        </w:tc>
        <w:tc>
          <w:tcPr>
            <w:tcW w:w="1411" w:type="dxa"/>
            <w:vAlign w:val="center"/>
          </w:tcPr>
          <w:p w:rsidR="00A370C3" w:rsidRPr="00AB11A9" w:rsidRDefault="00A370C3" w:rsidP="00E33CB8">
            <w:pPr>
              <w:jc w:val="center"/>
              <w:rPr>
                <w:rFonts w:ascii="宋体" w:hAnsi="宋体" w:cs="Times New Roman"/>
                <w:szCs w:val="21"/>
              </w:rPr>
            </w:pPr>
          </w:p>
        </w:tc>
      </w:tr>
    </w:tbl>
    <w:p w:rsidR="00A370C3" w:rsidRPr="00AB11A9" w:rsidRDefault="00A370C3" w:rsidP="00E33CB8">
      <w:pPr>
        <w:rPr>
          <w:rFonts w:ascii="宋体" w:hAnsi="宋体" w:cs="Times New Roman"/>
          <w:b/>
          <w:bCs/>
          <w:sz w:val="24"/>
          <w:szCs w:val="24"/>
        </w:rPr>
      </w:pPr>
    </w:p>
    <w:p w:rsidR="00A370C3" w:rsidRPr="00AB11A9" w:rsidRDefault="00A370C3" w:rsidP="00E33CB8">
      <w:pPr>
        <w:rPr>
          <w:rFonts w:ascii="宋体" w:hAnsi="宋体" w:cs="Times New Roman"/>
          <w:b/>
          <w:bCs/>
          <w:sz w:val="24"/>
          <w:szCs w:val="24"/>
        </w:rPr>
      </w:pPr>
    </w:p>
    <w:p w:rsidR="00A370C3" w:rsidRPr="00AB11A9" w:rsidRDefault="00A370C3"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A370C3" w:rsidRPr="00AB11A9" w:rsidRDefault="00A370C3"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A370C3" w:rsidRPr="00AB11A9" w:rsidRDefault="00A370C3" w:rsidP="00E33CB8">
      <w:pPr>
        <w:rPr>
          <w:rFonts w:ascii="宋体" w:hAnsi="宋体" w:cs="Times New Roman"/>
          <w:b/>
          <w:bCs/>
          <w:sz w:val="24"/>
          <w:szCs w:val="24"/>
        </w:rPr>
      </w:pPr>
    </w:p>
    <w:p w:rsidR="00A370C3" w:rsidRPr="00AB11A9" w:rsidRDefault="00A370C3" w:rsidP="00E33CB8">
      <w:pPr>
        <w:rPr>
          <w:rFonts w:ascii="宋体" w:hAnsi="宋体" w:cs="Times New Roman"/>
          <w:b/>
          <w:bCs/>
          <w:sz w:val="24"/>
          <w:szCs w:val="24"/>
        </w:rPr>
      </w:pPr>
    </w:p>
    <w:p w:rsidR="00A370C3" w:rsidRPr="00AB11A9" w:rsidRDefault="00A370C3"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A370C3" w:rsidRPr="00AB11A9" w:rsidRDefault="00A370C3"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A370C3" w:rsidRPr="00AB11A9" w:rsidRDefault="00A370C3" w:rsidP="00E33CB8">
      <w:pPr>
        <w:rPr>
          <w:rFonts w:ascii="宋体" w:hAnsi="宋体" w:cs="Times New Roman"/>
          <w:b/>
          <w:bCs/>
          <w:sz w:val="24"/>
          <w:szCs w:val="24"/>
        </w:rPr>
      </w:pPr>
    </w:p>
    <w:p w:rsidR="00A370C3" w:rsidRPr="00AB11A9" w:rsidRDefault="00A370C3" w:rsidP="00E33CB8">
      <w:pPr>
        <w:rPr>
          <w:rFonts w:ascii="宋体" w:hAnsi="宋体" w:cs="Times New Roman"/>
          <w:b/>
          <w:bCs/>
          <w:sz w:val="24"/>
          <w:szCs w:val="24"/>
        </w:rPr>
      </w:pPr>
    </w:p>
    <w:p w:rsidR="00A370C3" w:rsidRPr="00AB11A9" w:rsidRDefault="00A370C3"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A370C3" w:rsidRPr="00AB11A9" w:rsidRDefault="00A370C3" w:rsidP="00E33CB8">
      <w:pPr>
        <w:rPr>
          <w:rFonts w:ascii="宋体" w:hAnsi="宋体" w:cs="Times New Roman"/>
          <w:b/>
          <w:sz w:val="24"/>
          <w:szCs w:val="24"/>
        </w:rPr>
      </w:pPr>
    </w:p>
    <w:p w:rsidR="00A370C3" w:rsidRPr="00AB11A9" w:rsidRDefault="00A370C3" w:rsidP="00E33CB8">
      <w:pPr>
        <w:rPr>
          <w:rFonts w:ascii="宋体" w:hAnsi="宋体" w:cs="Times New Roman"/>
          <w:b/>
          <w:sz w:val="24"/>
          <w:szCs w:val="24"/>
        </w:rPr>
      </w:pPr>
    </w:p>
    <w:p w:rsidR="00A370C3" w:rsidRPr="00AB11A9" w:rsidRDefault="00A370C3" w:rsidP="00E33CB8">
      <w:pPr>
        <w:rPr>
          <w:rFonts w:ascii="宋体" w:hAnsi="宋体" w:cs="Times New Roman"/>
          <w:b/>
          <w:sz w:val="24"/>
          <w:szCs w:val="24"/>
        </w:rPr>
      </w:pPr>
      <w:r w:rsidRPr="00AB11A9">
        <w:rPr>
          <w:rFonts w:ascii="宋体" w:hAnsi="宋体" w:cs="Times New Roman" w:hint="eastAsia"/>
          <w:b/>
          <w:sz w:val="24"/>
          <w:szCs w:val="24"/>
        </w:rPr>
        <w:t>（五）纳税情况</w:t>
      </w:r>
    </w:p>
    <w:p w:rsidR="00A370C3" w:rsidRPr="00AB11A9" w:rsidRDefault="00A370C3"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A370C3" w:rsidRPr="00AB11A9" w:rsidRDefault="00A370C3" w:rsidP="00E33CB8">
      <w:pPr>
        <w:rPr>
          <w:rFonts w:ascii="宋体" w:hAnsi="宋体" w:cs="Times New Roman"/>
          <w:b/>
          <w:bCs/>
          <w:szCs w:val="24"/>
        </w:rPr>
      </w:pPr>
    </w:p>
    <w:p w:rsidR="00A370C3" w:rsidRPr="00AB11A9" w:rsidRDefault="00A370C3"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A370C3" w:rsidRPr="00AB11A9" w:rsidRDefault="00A370C3" w:rsidP="00E33CB8">
      <w:pPr>
        <w:rPr>
          <w:rFonts w:ascii="宋体" w:hAnsi="宋体" w:cs="Times New Roman"/>
          <w:b/>
          <w:bCs/>
          <w:szCs w:val="24"/>
        </w:rPr>
      </w:pPr>
      <w:r w:rsidRPr="00AB11A9">
        <w:rPr>
          <w:rFonts w:ascii="宋体" w:hAnsi="宋体" w:cs="Times New Roman" w:hint="eastAsia"/>
          <w:b/>
          <w:bCs/>
          <w:szCs w:val="24"/>
        </w:rPr>
        <w:t>以社保缴纳清单为准</w:t>
      </w:r>
    </w:p>
    <w:p w:rsidR="00A370C3" w:rsidRPr="00AB11A9" w:rsidRDefault="00A370C3" w:rsidP="00E33CB8">
      <w:pPr>
        <w:rPr>
          <w:rFonts w:ascii="宋体" w:hAnsi="宋体" w:cs="Times New Roman"/>
          <w:b/>
          <w:bCs/>
          <w:szCs w:val="24"/>
        </w:rPr>
      </w:pPr>
    </w:p>
    <w:p w:rsidR="00A370C3" w:rsidRPr="00AB11A9" w:rsidRDefault="00A370C3" w:rsidP="00E33CB8">
      <w:pPr>
        <w:rPr>
          <w:rFonts w:ascii="宋体" w:hAnsi="宋体" w:cs="Times New Roman"/>
          <w:b/>
          <w:sz w:val="24"/>
          <w:szCs w:val="24"/>
        </w:rPr>
      </w:pPr>
    </w:p>
    <w:p w:rsidR="00A370C3" w:rsidRPr="00AB11A9" w:rsidRDefault="00A370C3"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A370C3" w:rsidRPr="00AB11A9" w:rsidRDefault="00A370C3"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A370C3" w:rsidRPr="00AB11A9" w:rsidRDefault="00A370C3">
      <w:pPr>
        <w:spacing w:line="360" w:lineRule="auto"/>
        <w:ind w:firstLine="240"/>
        <w:rPr>
          <w:rFonts w:ascii="宋体" w:hAnsi="宋体" w:cs="Times New Roman"/>
          <w:color w:val="FF0000"/>
          <w:sz w:val="24"/>
          <w:szCs w:val="21"/>
        </w:rPr>
      </w:pPr>
    </w:p>
    <w:p w:rsidR="00A370C3" w:rsidRPr="00AB11A9" w:rsidRDefault="00A370C3">
      <w:pPr>
        <w:spacing w:line="360" w:lineRule="auto"/>
        <w:ind w:firstLine="240"/>
        <w:rPr>
          <w:rFonts w:ascii="宋体" w:hAnsi="宋体" w:cs="Times New Roman"/>
          <w:color w:val="FF0000"/>
          <w:sz w:val="24"/>
          <w:szCs w:val="21"/>
        </w:rPr>
      </w:pPr>
    </w:p>
    <w:p w:rsidR="00A370C3" w:rsidRPr="00AB11A9" w:rsidRDefault="00A370C3">
      <w:pPr>
        <w:spacing w:line="360" w:lineRule="auto"/>
        <w:ind w:firstLine="240"/>
        <w:rPr>
          <w:rFonts w:ascii="宋体" w:hAnsi="宋体" w:cs="Times New Roman"/>
          <w:color w:val="FF0000"/>
          <w:sz w:val="24"/>
          <w:szCs w:val="21"/>
        </w:rPr>
      </w:pPr>
    </w:p>
    <w:p w:rsidR="00A370C3" w:rsidRPr="00AB11A9" w:rsidRDefault="00A370C3">
      <w:pPr>
        <w:spacing w:line="360" w:lineRule="auto"/>
        <w:ind w:firstLine="240"/>
        <w:rPr>
          <w:rFonts w:ascii="宋体" w:hAnsi="宋体" w:cs="Times New Roman"/>
          <w:color w:val="FF0000"/>
          <w:sz w:val="24"/>
          <w:szCs w:val="21"/>
        </w:rPr>
      </w:pPr>
    </w:p>
    <w:p w:rsidR="00A370C3" w:rsidRPr="007B1461" w:rsidRDefault="00A370C3" w:rsidP="007B1461">
      <w:pPr>
        <w:pStyle w:val="3"/>
        <w:jc w:val="center"/>
        <w:rPr>
          <w:rFonts w:ascii="宋体" w:hAnsi="宋体"/>
          <w:kern w:val="0"/>
        </w:rPr>
      </w:pPr>
      <w:r w:rsidRPr="007B1461">
        <w:rPr>
          <w:rFonts w:ascii="宋体" w:hAnsi="宋体" w:hint="eastAsia"/>
          <w:kern w:val="0"/>
        </w:rPr>
        <w:lastRenderedPageBreak/>
        <w:t>十、业绩清单</w:t>
      </w:r>
    </w:p>
    <w:p w:rsidR="00A370C3" w:rsidRPr="00AB11A9" w:rsidRDefault="00A370C3" w:rsidP="000F3314">
      <w:pPr>
        <w:pStyle w:val="USE1"/>
        <w:numPr>
          <w:ilvl w:val="0"/>
          <w:numId w:val="0"/>
        </w:numPr>
        <w:spacing w:line="360" w:lineRule="auto"/>
        <w:rPr>
          <w:szCs w:val="24"/>
        </w:rPr>
      </w:pPr>
    </w:p>
    <w:p w:rsidR="00A370C3" w:rsidRPr="00AB11A9" w:rsidRDefault="00A370C3"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A370C3" w:rsidRPr="00CC2B1B" w:rsidRDefault="00A370C3" w:rsidP="000F3314">
      <w:pPr>
        <w:spacing w:line="360" w:lineRule="auto"/>
        <w:rPr>
          <w:rFonts w:ascii="宋体" w:hAnsi="宋体"/>
          <w:sz w:val="24"/>
          <w:u w:val="single"/>
        </w:rPr>
      </w:pPr>
      <w:r w:rsidRPr="00CC2B1B">
        <w:rPr>
          <w:rFonts w:ascii="宋体" w:hAnsi="宋体" w:hint="eastAsia"/>
          <w:sz w:val="24"/>
        </w:rPr>
        <w:t>招标编号/包号：_____________</w:t>
      </w:r>
    </w:p>
    <w:p w:rsidR="00A370C3" w:rsidRPr="00CC2B1B" w:rsidRDefault="00A370C3"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A370C3" w:rsidRPr="00AB11A9" w:rsidRDefault="00A370C3"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A370C3" w:rsidRPr="00AB11A9">
        <w:trPr>
          <w:trHeight w:val="636"/>
        </w:trPr>
        <w:tc>
          <w:tcPr>
            <w:tcW w:w="443" w:type="pct"/>
            <w:vAlign w:val="center"/>
          </w:tcPr>
          <w:p w:rsidR="00A370C3" w:rsidRPr="00AB11A9" w:rsidRDefault="00A370C3"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A370C3" w:rsidRPr="00AB11A9" w:rsidRDefault="00A370C3"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A370C3" w:rsidRPr="00AB11A9" w:rsidRDefault="00A370C3"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A370C3" w:rsidRPr="00AB11A9" w:rsidRDefault="00A370C3"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A370C3" w:rsidRPr="00AB11A9" w:rsidRDefault="00A370C3"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A370C3" w:rsidRPr="00AB11A9" w:rsidRDefault="00A370C3" w:rsidP="000F3314">
            <w:pPr>
              <w:spacing w:line="360" w:lineRule="auto"/>
              <w:jc w:val="center"/>
              <w:rPr>
                <w:rFonts w:ascii="宋体" w:hAnsi="宋体"/>
                <w:sz w:val="24"/>
              </w:rPr>
            </w:pPr>
            <w:r w:rsidRPr="00AB11A9">
              <w:rPr>
                <w:rFonts w:ascii="宋体" w:hAnsi="宋体" w:hint="eastAsia"/>
                <w:sz w:val="24"/>
              </w:rPr>
              <w:t>完成时间</w:t>
            </w:r>
          </w:p>
        </w:tc>
      </w:tr>
      <w:tr w:rsidR="00A370C3" w:rsidRPr="00AB11A9">
        <w:trPr>
          <w:trHeight w:val="636"/>
        </w:trPr>
        <w:tc>
          <w:tcPr>
            <w:tcW w:w="443" w:type="pct"/>
            <w:vAlign w:val="center"/>
          </w:tcPr>
          <w:p w:rsidR="00A370C3" w:rsidRPr="00AB11A9" w:rsidRDefault="00A370C3"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A370C3" w:rsidRPr="00AB11A9" w:rsidRDefault="00A370C3" w:rsidP="000F3314">
            <w:pPr>
              <w:spacing w:line="360" w:lineRule="auto"/>
              <w:jc w:val="center"/>
              <w:rPr>
                <w:rFonts w:ascii="宋体" w:hAnsi="宋体"/>
                <w:sz w:val="24"/>
              </w:rPr>
            </w:pPr>
          </w:p>
        </w:tc>
        <w:tc>
          <w:tcPr>
            <w:tcW w:w="953" w:type="pct"/>
            <w:vAlign w:val="center"/>
          </w:tcPr>
          <w:p w:rsidR="00A370C3" w:rsidRPr="00AB11A9" w:rsidRDefault="00A370C3" w:rsidP="000F3314">
            <w:pPr>
              <w:spacing w:line="360" w:lineRule="auto"/>
              <w:jc w:val="center"/>
              <w:rPr>
                <w:rFonts w:ascii="宋体" w:hAnsi="宋体"/>
                <w:sz w:val="24"/>
              </w:rPr>
            </w:pPr>
          </w:p>
        </w:tc>
        <w:tc>
          <w:tcPr>
            <w:tcW w:w="1691" w:type="pct"/>
            <w:vAlign w:val="center"/>
          </w:tcPr>
          <w:p w:rsidR="00A370C3" w:rsidRPr="00AB11A9" w:rsidRDefault="00A370C3" w:rsidP="000F3314">
            <w:pPr>
              <w:spacing w:line="360" w:lineRule="auto"/>
              <w:jc w:val="center"/>
              <w:rPr>
                <w:rFonts w:ascii="宋体" w:hAnsi="宋体"/>
                <w:sz w:val="24"/>
              </w:rPr>
            </w:pPr>
          </w:p>
        </w:tc>
        <w:tc>
          <w:tcPr>
            <w:tcW w:w="472" w:type="pct"/>
            <w:vAlign w:val="center"/>
          </w:tcPr>
          <w:p w:rsidR="00A370C3" w:rsidRPr="00AB11A9" w:rsidRDefault="00A370C3" w:rsidP="000F3314">
            <w:pPr>
              <w:spacing w:line="360" w:lineRule="auto"/>
              <w:jc w:val="center"/>
              <w:rPr>
                <w:rFonts w:ascii="宋体" w:hAnsi="宋体"/>
                <w:sz w:val="24"/>
              </w:rPr>
            </w:pPr>
          </w:p>
        </w:tc>
        <w:tc>
          <w:tcPr>
            <w:tcW w:w="695" w:type="pct"/>
            <w:vAlign w:val="center"/>
          </w:tcPr>
          <w:p w:rsidR="00A370C3" w:rsidRPr="00AB11A9" w:rsidRDefault="00A370C3" w:rsidP="000F3314">
            <w:pPr>
              <w:spacing w:line="360" w:lineRule="auto"/>
              <w:jc w:val="center"/>
              <w:rPr>
                <w:rFonts w:ascii="宋体" w:hAnsi="宋体"/>
                <w:sz w:val="24"/>
              </w:rPr>
            </w:pPr>
          </w:p>
        </w:tc>
      </w:tr>
      <w:tr w:rsidR="00A370C3" w:rsidRPr="00AB11A9">
        <w:trPr>
          <w:trHeight w:val="636"/>
        </w:trPr>
        <w:tc>
          <w:tcPr>
            <w:tcW w:w="443" w:type="pct"/>
            <w:vAlign w:val="center"/>
          </w:tcPr>
          <w:p w:rsidR="00A370C3" w:rsidRPr="00AB11A9" w:rsidRDefault="00A370C3"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A370C3" w:rsidRPr="00AB11A9" w:rsidRDefault="00A370C3" w:rsidP="000F3314">
            <w:pPr>
              <w:spacing w:line="360" w:lineRule="auto"/>
              <w:jc w:val="center"/>
              <w:rPr>
                <w:rFonts w:ascii="宋体" w:hAnsi="宋体"/>
                <w:sz w:val="24"/>
              </w:rPr>
            </w:pPr>
          </w:p>
        </w:tc>
        <w:tc>
          <w:tcPr>
            <w:tcW w:w="953" w:type="pct"/>
            <w:vAlign w:val="center"/>
          </w:tcPr>
          <w:p w:rsidR="00A370C3" w:rsidRPr="00AB11A9" w:rsidRDefault="00A370C3" w:rsidP="000F3314">
            <w:pPr>
              <w:spacing w:line="360" w:lineRule="auto"/>
              <w:jc w:val="center"/>
              <w:rPr>
                <w:rFonts w:ascii="宋体" w:hAnsi="宋体"/>
                <w:sz w:val="24"/>
              </w:rPr>
            </w:pPr>
          </w:p>
        </w:tc>
        <w:tc>
          <w:tcPr>
            <w:tcW w:w="1691" w:type="pct"/>
            <w:vAlign w:val="center"/>
          </w:tcPr>
          <w:p w:rsidR="00A370C3" w:rsidRPr="00AB11A9" w:rsidRDefault="00A370C3" w:rsidP="000F3314">
            <w:pPr>
              <w:spacing w:line="360" w:lineRule="auto"/>
              <w:jc w:val="center"/>
              <w:rPr>
                <w:rFonts w:ascii="宋体" w:hAnsi="宋体"/>
                <w:sz w:val="24"/>
              </w:rPr>
            </w:pPr>
          </w:p>
        </w:tc>
        <w:tc>
          <w:tcPr>
            <w:tcW w:w="472" w:type="pct"/>
            <w:vAlign w:val="center"/>
          </w:tcPr>
          <w:p w:rsidR="00A370C3" w:rsidRPr="00AB11A9" w:rsidRDefault="00A370C3" w:rsidP="000F3314">
            <w:pPr>
              <w:spacing w:line="360" w:lineRule="auto"/>
              <w:jc w:val="center"/>
              <w:rPr>
                <w:rFonts w:ascii="宋体" w:hAnsi="宋体"/>
                <w:sz w:val="24"/>
              </w:rPr>
            </w:pPr>
          </w:p>
        </w:tc>
        <w:tc>
          <w:tcPr>
            <w:tcW w:w="695" w:type="pct"/>
            <w:vAlign w:val="center"/>
          </w:tcPr>
          <w:p w:rsidR="00A370C3" w:rsidRPr="00AB11A9" w:rsidRDefault="00A370C3" w:rsidP="000F3314">
            <w:pPr>
              <w:spacing w:line="360" w:lineRule="auto"/>
              <w:jc w:val="center"/>
              <w:rPr>
                <w:rFonts w:ascii="宋体" w:hAnsi="宋体"/>
                <w:sz w:val="24"/>
              </w:rPr>
            </w:pPr>
          </w:p>
        </w:tc>
      </w:tr>
      <w:tr w:rsidR="00A370C3" w:rsidRPr="00AB11A9">
        <w:trPr>
          <w:trHeight w:val="637"/>
        </w:trPr>
        <w:tc>
          <w:tcPr>
            <w:tcW w:w="443" w:type="pct"/>
            <w:vAlign w:val="center"/>
          </w:tcPr>
          <w:p w:rsidR="00A370C3" w:rsidRPr="00AB11A9" w:rsidRDefault="00A370C3"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A370C3" w:rsidRPr="00AB11A9" w:rsidRDefault="00A370C3" w:rsidP="000F3314">
            <w:pPr>
              <w:spacing w:line="360" w:lineRule="auto"/>
              <w:jc w:val="center"/>
              <w:rPr>
                <w:rFonts w:ascii="宋体" w:hAnsi="宋体"/>
                <w:sz w:val="24"/>
              </w:rPr>
            </w:pPr>
          </w:p>
        </w:tc>
        <w:tc>
          <w:tcPr>
            <w:tcW w:w="953" w:type="pct"/>
            <w:vAlign w:val="center"/>
          </w:tcPr>
          <w:p w:rsidR="00A370C3" w:rsidRPr="00AB11A9" w:rsidRDefault="00A370C3" w:rsidP="000F3314">
            <w:pPr>
              <w:spacing w:line="360" w:lineRule="auto"/>
              <w:jc w:val="center"/>
              <w:rPr>
                <w:rFonts w:ascii="宋体" w:hAnsi="宋体"/>
                <w:sz w:val="24"/>
              </w:rPr>
            </w:pPr>
          </w:p>
        </w:tc>
        <w:tc>
          <w:tcPr>
            <w:tcW w:w="1691" w:type="pct"/>
            <w:vAlign w:val="center"/>
          </w:tcPr>
          <w:p w:rsidR="00A370C3" w:rsidRPr="00AB11A9" w:rsidRDefault="00A370C3" w:rsidP="000F3314">
            <w:pPr>
              <w:spacing w:line="360" w:lineRule="auto"/>
              <w:jc w:val="center"/>
              <w:rPr>
                <w:rFonts w:ascii="宋体" w:hAnsi="宋体"/>
                <w:sz w:val="24"/>
              </w:rPr>
            </w:pPr>
          </w:p>
        </w:tc>
        <w:tc>
          <w:tcPr>
            <w:tcW w:w="472" w:type="pct"/>
            <w:vAlign w:val="center"/>
          </w:tcPr>
          <w:p w:rsidR="00A370C3" w:rsidRPr="00AB11A9" w:rsidRDefault="00A370C3" w:rsidP="000F3314">
            <w:pPr>
              <w:spacing w:line="360" w:lineRule="auto"/>
              <w:jc w:val="center"/>
              <w:rPr>
                <w:rFonts w:ascii="宋体" w:hAnsi="宋体"/>
                <w:sz w:val="24"/>
              </w:rPr>
            </w:pPr>
          </w:p>
        </w:tc>
        <w:tc>
          <w:tcPr>
            <w:tcW w:w="695" w:type="pct"/>
            <w:vAlign w:val="center"/>
          </w:tcPr>
          <w:p w:rsidR="00A370C3" w:rsidRPr="00AB11A9" w:rsidRDefault="00A370C3" w:rsidP="000F3314">
            <w:pPr>
              <w:spacing w:line="360" w:lineRule="auto"/>
              <w:jc w:val="center"/>
              <w:rPr>
                <w:rFonts w:ascii="宋体" w:hAnsi="宋体"/>
                <w:sz w:val="24"/>
              </w:rPr>
            </w:pPr>
          </w:p>
        </w:tc>
      </w:tr>
      <w:tr w:rsidR="00A370C3" w:rsidRPr="00AB11A9">
        <w:trPr>
          <w:trHeight w:val="636"/>
        </w:trPr>
        <w:tc>
          <w:tcPr>
            <w:tcW w:w="443" w:type="pct"/>
            <w:vAlign w:val="center"/>
          </w:tcPr>
          <w:p w:rsidR="00A370C3" w:rsidRPr="00AB11A9" w:rsidRDefault="00A370C3" w:rsidP="000F3314">
            <w:pPr>
              <w:spacing w:line="360" w:lineRule="auto"/>
              <w:rPr>
                <w:rFonts w:ascii="宋体" w:hAnsi="宋体"/>
                <w:sz w:val="24"/>
              </w:rPr>
            </w:pPr>
          </w:p>
        </w:tc>
        <w:tc>
          <w:tcPr>
            <w:tcW w:w="746" w:type="pct"/>
            <w:vAlign w:val="center"/>
          </w:tcPr>
          <w:p w:rsidR="00A370C3" w:rsidRPr="00AB11A9" w:rsidRDefault="00A370C3" w:rsidP="000F3314">
            <w:pPr>
              <w:spacing w:line="360" w:lineRule="auto"/>
              <w:jc w:val="center"/>
              <w:rPr>
                <w:rFonts w:ascii="宋体" w:hAnsi="宋体"/>
                <w:sz w:val="24"/>
              </w:rPr>
            </w:pPr>
          </w:p>
        </w:tc>
        <w:tc>
          <w:tcPr>
            <w:tcW w:w="953" w:type="pct"/>
            <w:vAlign w:val="center"/>
          </w:tcPr>
          <w:p w:rsidR="00A370C3" w:rsidRPr="00AB11A9" w:rsidRDefault="00A370C3" w:rsidP="000F3314">
            <w:pPr>
              <w:spacing w:line="360" w:lineRule="auto"/>
              <w:jc w:val="center"/>
              <w:rPr>
                <w:rFonts w:ascii="宋体" w:hAnsi="宋体"/>
                <w:sz w:val="24"/>
              </w:rPr>
            </w:pPr>
          </w:p>
        </w:tc>
        <w:tc>
          <w:tcPr>
            <w:tcW w:w="1691" w:type="pct"/>
            <w:vAlign w:val="center"/>
          </w:tcPr>
          <w:p w:rsidR="00A370C3" w:rsidRPr="00AB11A9" w:rsidRDefault="00A370C3" w:rsidP="000F3314">
            <w:pPr>
              <w:spacing w:line="360" w:lineRule="auto"/>
              <w:jc w:val="center"/>
              <w:rPr>
                <w:rFonts w:ascii="宋体" w:hAnsi="宋体"/>
                <w:sz w:val="24"/>
              </w:rPr>
            </w:pPr>
          </w:p>
        </w:tc>
        <w:tc>
          <w:tcPr>
            <w:tcW w:w="472" w:type="pct"/>
            <w:vAlign w:val="center"/>
          </w:tcPr>
          <w:p w:rsidR="00A370C3" w:rsidRPr="00AB11A9" w:rsidRDefault="00A370C3" w:rsidP="000F3314">
            <w:pPr>
              <w:spacing w:line="360" w:lineRule="auto"/>
              <w:jc w:val="center"/>
              <w:rPr>
                <w:rFonts w:ascii="宋体" w:hAnsi="宋体"/>
                <w:sz w:val="24"/>
              </w:rPr>
            </w:pPr>
          </w:p>
        </w:tc>
        <w:tc>
          <w:tcPr>
            <w:tcW w:w="695" w:type="pct"/>
            <w:vAlign w:val="center"/>
          </w:tcPr>
          <w:p w:rsidR="00A370C3" w:rsidRPr="00AB11A9" w:rsidRDefault="00A370C3" w:rsidP="000F3314">
            <w:pPr>
              <w:spacing w:line="360" w:lineRule="auto"/>
              <w:jc w:val="center"/>
              <w:rPr>
                <w:rFonts w:ascii="宋体" w:hAnsi="宋体"/>
                <w:sz w:val="24"/>
              </w:rPr>
            </w:pPr>
          </w:p>
        </w:tc>
      </w:tr>
      <w:tr w:rsidR="00A370C3" w:rsidRPr="00AB11A9">
        <w:trPr>
          <w:trHeight w:val="636"/>
        </w:trPr>
        <w:tc>
          <w:tcPr>
            <w:tcW w:w="443" w:type="pct"/>
            <w:vAlign w:val="center"/>
          </w:tcPr>
          <w:p w:rsidR="00A370C3" w:rsidRPr="00AB11A9" w:rsidRDefault="00A370C3" w:rsidP="000F3314">
            <w:pPr>
              <w:spacing w:line="360" w:lineRule="auto"/>
              <w:jc w:val="center"/>
              <w:rPr>
                <w:rFonts w:ascii="宋体" w:hAnsi="宋体"/>
                <w:sz w:val="24"/>
              </w:rPr>
            </w:pPr>
          </w:p>
        </w:tc>
        <w:tc>
          <w:tcPr>
            <w:tcW w:w="746" w:type="pct"/>
            <w:vAlign w:val="center"/>
          </w:tcPr>
          <w:p w:rsidR="00A370C3" w:rsidRPr="00AB11A9" w:rsidRDefault="00A370C3" w:rsidP="000F3314">
            <w:pPr>
              <w:spacing w:line="360" w:lineRule="auto"/>
              <w:jc w:val="center"/>
              <w:rPr>
                <w:rFonts w:ascii="宋体" w:hAnsi="宋体"/>
                <w:sz w:val="24"/>
              </w:rPr>
            </w:pPr>
          </w:p>
        </w:tc>
        <w:tc>
          <w:tcPr>
            <w:tcW w:w="953" w:type="pct"/>
            <w:vAlign w:val="center"/>
          </w:tcPr>
          <w:p w:rsidR="00A370C3" w:rsidRPr="00AB11A9" w:rsidRDefault="00A370C3" w:rsidP="000F3314">
            <w:pPr>
              <w:spacing w:line="360" w:lineRule="auto"/>
              <w:jc w:val="center"/>
              <w:rPr>
                <w:rFonts w:ascii="宋体" w:hAnsi="宋体"/>
                <w:sz w:val="24"/>
              </w:rPr>
            </w:pPr>
          </w:p>
        </w:tc>
        <w:tc>
          <w:tcPr>
            <w:tcW w:w="1691" w:type="pct"/>
            <w:vAlign w:val="center"/>
          </w:tcPr>
          <w:p w:rsidR="00A370C3" w:rsidRPr="00AB11A9" w:rsidRDefault="00A370C3" w:rsidP="000F3314">
            <w:pPr>
              <w:spacing w:line="360" w:lineRule="auto"/>
              <w:jc w:val="center"/>
              <w:rPr>
                <w:rFonts w:ascii="宋体" w:hAnsi="宋体"/>
                <w:sz w:val="24"/>
              </w:rPr>
            </w:pPr>
          </w:p>
        </w:tc>
        <w:tc>
          <w:tcPr>
            <w:tcW w:w="472" w:type="pct"/>
            <w:vAlign w:val="center"/>
          </w:tcPr>
          <w:p w:rsidR="00A370C3" w:rsidRPr="00AB11A9" w:rsidRDefault="00A370C3" w:rsidP="000F3314">
            <w:pPr>
              <w:spacing w:line="360" w:lineRule="auto"/>
              <w:jc w:val="center"/>
              <w:rPr>
                <w:rFonts w:ascii="宋体" w:hAnsi="宋体"/>
                <w:sz w:val="24"/>
              </w:rPr>
            </w:pPr>
          </w:p>
        </w:tc>
        <w:tc>
          <w:tcPr>
            <w:tcW w:w="695" w:type="pct"/>
            <w:vAlign w:val="center"/>
          </w:tcPr>
          <w:p w:rsidR="00A370C3" w:rsidRPr="00AB11A9" w:rsidRDefault="00A370C3" w:rsidP="000F3314">
            <w:pPr>
              <w:spacing w:line="360" w:lineRule="auto"/>
              <w:jc w:val="center"/>
              <w:rPr>
                <w:rFonts w:ascii="宋体" w:hAnsi="宋体"/>
                <w:sz w:val="24"/>
              </w:rPr>
            </w:pPr>
          </w:p>
        </w:tc>
      </w:tr>
      <w:tr w:rsidR="00A370C3" w:rsidRPr="00AB11A9">
        <w:trPr>
          <w:trHeight w:val="637"/>
        </w:trPr>
        <w:tc>
          <w:tcPr>
            <w:tcW w:w="443" w:type="pct"/>
            <w:vAlign w:val="center"/>
          </w:tcPr>
          <w:p w:rsidR="00A370C3" w:rsidRPr="00AB11A9" w:rsidRDefault="00A370C3" w:rsidP="000F3314">
            <w:pPr>
              <w:spacing w:line="360" w:lineRule="auto"/>
              <w:jc w:val="center"/>
              <w:rPr>
                <w:rFonts w:ascii="宋体" w:hAnsi="宋体"/>
                <w:sz w:val="24"/>
              </w:rPr>
            </w:pPr>
          </w:p>
        </w:tc>
        <w:tc>
          <w:tcPr>
            <w:tcW w:w="746" w:type="pct"/>
            <w:vAlign w:val="center"/>
          </w:tcPr>
          <w:p w:rsidR="00A370C3" w:rsidRPr="00AB11A9" w:rsidRDefault="00A370C3" w:rsidP="000F3314">
            <w:pPr>
              <w:spacing w:line="360" w:lineRule="auto"/>
              <w:jc w:val="center"/>
              <w:rPr>
                <w:rFonts w:ascii="宋体" w:hAnsi="宋体"/>
                <w:sz w:val="24"/>
              </w:rPr>
            </w:pPr>
          </w:p>
        </w:tc>
        <w:tc>
          <w:tcPr>
            <w:tcW w:w="953" w:type="pct"/>
            <w:vAlign w:val="center"/>
          </w:tcPr>
          <w:p w:rsidR="00A370C3" w:rsidRPr="00AB11A9" w:rsidRDefault="00A370C3" w:rsidP="000F3314">
            <w:pPr>
              <w:spacing w:line="360" w:lineRule="auto"/>
              <w:jc w:val="center"/>
              <w:rPr>
                <w:rFonts w:ascii="宋体" w:hAnsi="宋体"/>
                <w:sz w:val="24"/>
              </w:rPr>
            </w:pPr>
          </w:p>
        </w:tc>
        <w:tc>
          <w:tcPr>
            <w:tcW w:w="1691" w:type="pct"/>
            <w:vAlign w:val="center"/>
          </w:tcPr>
          <w:p w:rsidR="00A370C3" w:rsidRPr="00AB11A9" w:rsidRDefault="00A370C3" w:rsidP="000F3314">
            <w:pPr>
              <w:spacing w:line="360" w:lineRule="auto"/>
              <w:jc w:val="center"/>
              <w:rPr>
                <w:rFonts w:ascii="宋体" w:hAnsi="宋体"/>
                <w:sz w:val="24"/>
              </w:rPr>
            </w:pPr>
          </w:p>
        </w:tc>
        <w:tc>
          <w:tcPr>
            <w:tcW w:w="472" w:type="pct"/>
            <w:vAlign w:val="center"/>
          </w:tcPr>
          <w:p w:rsidR="00A370C3" w:rsidRPr="00AB11A9" w:rsidRDefault="00A370C3" w:rsidP="000F3314">
            <w:pPr>
              <w:spacing w:line="360" w:lineRule="auto"/>
              <w:jc w:val="center"/>
              <w:rPr>
                <w:rFonts w:ascii="宋体" w:hAnsi="宋体"/>
                <w:sz w:val="24"/>
              </w:rPr>
            </w:pPr>
          </w:p>
        </w:tc>
        <w:tc>
          <w:tcPr>
            <w:tcW w:w="695" w:type="pct"/>
            <w:vAlign w:val="center"/>
          </w:tcPr>
          <w:p w:rsidR="00A370C3" w:rsidRPr="00AB11A9" w:rsidRDefault="00A370C3" w:rsidP="000F3314">
            <w:pPr>
              <w:spacing w:line="360" w:lineRule="auto"/>
              <w:jc w:val="center"/>
              <w:rPr>
                <w:rFonts w:ascii="宋体" w:hAnsi="宋体"/>
                <w:sz w:val="24"/>
              </w:rPr>
            </w:pPr>
          </w:p>
        </w:tc>
      </w:tr>
      <w:tr w:rsidR="00A370C3" w:rsidRPr="00AB11A9">
        <w:trPr>
          <w:trHeight w:val="636"/>
        </w:trPr>
        <w:tc>
          <w:tcPr>
            <w:tcW w:w="443" w:type="pct"/>
            <w:vAlign w:val="center"/>
          </w:tcPr>
          <w:p w:rsidR="00A370C3" w:rsidRPr="00AB11A9" w:rsidRDefault="00A370C3" w:rsidP="000F3314">
            <w:pPr>
              <w:spacing w:line="360" w:lineRule="auto"/>
              <w:jc w:val="center"/>
              <w:rPr>
                <w:rFonts w:ascii="宋体" w:hAnsi="宋体"/>
                <w:sz w:val="24"/>
              </w:rPr>
            </w:pPr>
          </w:p>
        </w:tc>
        <w:tc>
          <w:tcPr>
            <w:tcW w:w="746" w:type="pct"/>
            <w:vAlign w:val="center"/>
          </w:tcPr>
          <w:p w:rsidR="00A370C3" w:rsidRPr="00AB11A9" w:rsidRDefault="00A370C3" w:rsidP="000F3314">
            <w:pPr>
              <w:spacing w:line="360" w:lineRule="auto"/>
              <w:jc w:val="center"/>
              <w:rPr>
                <w:rFonts w:ascii="宋体" w:hAnsi="宋体"/>
                <w:sz w:val="24"/>
              </w:rPr>
            </w:pPr>
          </w:p>
        </w:tc>
        <w:tc>
          <w:tcPr>
            <w:tcW w:w="953" w:type="pct"/>
            <w:vAlign w:val="center"/>
          </w:tcPr>
          <w:p w:rsidR="00A370C3" w:rsidRPr="00AB11A9" w:rsidRDefault="00A370C3" w:rsidP="000F3314">
            <w:pPr>
              <w:spacing w:line="360" w:lineRule="auto"/>
              <w:jc w:val="center"/>
              <w:rPr>
                <w:rFonts w:ascii="宋体" w:hAnsi="宋体"/>
                <w:sz w:val="24"/>
              </w:rPr>
            </w:pPr>
          </w:p>
        </w:tc>
        <w:tc>
          <w:tcPr>
            <w:tcW w:w="1691" w:type="pct"/>
            <w:vAlign w:val="center"/>
          </w:tcPr>
          <w:p w:rsidR="00A370C3" w:rsidRPr="00AB11A9" w:rsidRDefault="00A370C3" w:rsidP="000F3314">
            <w:pPr>
              <w:spacing w:line="360" w:lineRule="auto"/>
              <w:jc w:val="center"/>
              <w:rPr>
                <w:rFonts w:ascii="宋体" w:hAnsi="宋体"/>
                <w:sz w:val="24"/>
              </w:rPr>
            </w:pPr>
          </w:p>
        </w:tc>
        <w:tc>
          <w:tcPr>
            <w:tcW w:w="472" w:type="pct"/>
            <w:vAlign w:val="center"/>
          </w:tcPr>
          <w:p w:rsidR="00A370C3" w:rsidRPr="00AB11A9" w:rsidRDefault="00A370C3" w:rsidP="000F3314">
            <w:pPr>
              <w:spacing w:line="360" w:lineRule="auto"/>
              <w:jc w:val="center"/>
              <w:rPr>
                <w:rFonts w:ascii="宋体" w:hAnsi="宋体"/>
                <w:sz w:val="24"/>
              </w:rPr>
            </w:pPr>
          </w:p>
        </w:tc>
        <w:tc>
          <w:tcPr>
            <w:tcW w:w="695" w:type="pct"/>
            <w:vAlign w:val="center"/>
          </w:tcPr>
          <w:p w:rsidR="00A370C3" w:rsidRPr="00AB11A9" w:rsidRDefault="00A370C3" w:rsidP="000F3314">
            <w:pPr>
              <w:spacing w:line="360" w:lineRule="auto"/>
              <w:jc w:val="center"/>
              <w:rPr>
                <w:rFonts w:ascii="宋体" w:hAnsi="宋体"/>
                <w:sz w:val="24"/>
              </w:rPr>
            </w:pPr>
          </w:p>
        </w:tc>
      </w:tr>
      <w:tr w:rsidR="00A370C3" w:rsidRPr="00AB11A9">
        <w:trPr>
          <w:trHeight w:val="636"/>
        </w:trPr>
        <w:tc>
          <w:tcPr>
            <w:tcW w:w="443" w:type="pct"/>
            <w:vAlign w:val="center"/>
          </w:tcPr>
          <w:p w:rsidR="00A370C3" w:rsidRPr="00AB11A9" w:rsidRDefault="00A370C3" w:rsidP="000F3314">
            <w:pPr>
              <w:spacing w:line="360" w:lineRule="auto"/>
              <w:jc w:val="center"/>
              <w:rPr>
                <w:rFonts w:ascii="宋体" w:hAnsi="宋体"/>
                <w:sz w:val="24"/>
              </w:rPr>
            </w:pPr>
          </w:p>
        </w:tc>
        <w:tc>
          <w:tcPr>
            <w:tcW w:w="746" w:type="pct"/>
            <w:vAlign w:val="center"/>
          </w:tcPr>
          <w:p w:rsidR="00A370C3" w:rsidRPr="00AB11A9" w:rsidRDefault="00A370C3" w:rsidP="000F3314">
            <w:pPr>
              <w:spacing w:line="360" w:lineRule="auto"/>
              <w:jc w:val="center"/>
              <w:rPr>
                <w:rFonts w:ascii="宋体" w:hAnsi="宋体"/>
                <w:sz w:val="24"/>
              </w:rPr>
            </w:pPr>
          </w:p>
        </w:tc>
        <w:tc>
          <w:tcPr>
            <w:tcW w:w="953" w:type="pct"/>
            <w:vAlign w:val="center"/>
          </w:tcPr>
          <w:p w:rsidR="00A370C3" w:rsidRPr="00AB11A9" w:rsidRDefault="00A370C3" w:rsidP="000F3314">
            <w:pPr>
              <w:spacing w:line="360" w:lineRule="auto"/>
              <w:jc w:val="center"/>
              <w:rPr>
                <w:rFonts w:ascii="宋体" w:hAnsi="宋体"/>
                <w:sz w:val="24"/>
              </w:rPr>
            </w:pPr>
          </w:p>
        </w:tc>
        <w:tc>
          <w:tcPr>
            <w:tcW w:w="1691" w:type="pct"/>
            <w:vAlign w:val="center"/>
          </w:tcPr>
          <w:p w:rsidR="00A370C3" w:rsidRPr="00AB11A9" w:rsidRDefault="00A370C3" w:rsidP="000F3314">
            <w:pPr>
              <w:spacing w:line="360" w:lineRule="auto"/>
              <w:jc w:val="center"/>
              <w:rPr>
                <w:rFonts w:ascii="宋体" w:hAnsi="宋体"/>
                <w:sz w:val="24"/>
              </w:rPr>
            </w:pPr>
          </w:p>
        </w:tc>
        <w:tc>
          <w:tcPr>
            <w:tcW w:w="472" w:type="pct"/>
            <w:vAlign w:val="center"/>
          </w:tcPr>
          <w:p w:rsidR="00A370C3" w:rsidRPr="00AB11A9" w:rsidRDefault="00A370C3" w:rsidP="000F3314">
            <w:pPr>
              <w:spacing w:line="360" w:lineRule="auto"/>
              <w:jc w:val="center"/>
              <w:rPr>
                <w:rFonts w:ascii="宋体" w:hAnsi="宋体"/>
                <w:sz w:val="24"/>
              </w:rPr>
            </w:pPr>
          </w:p>
        </w:tc>
        <w:tc>
          <w:tcPr>
            <w:tcW w:w="695" w:type="pct"/>
            <w:vAlign w:val="center"/>
          </w:tcPr>
          <w:p w:rsidR="00A370C3" w:rsidRPr="00AB11A9" w:rsidRDefault="00A370C3" w:rsidP="000F3314">
            <w:pPr>
              <w:spacing w:line="360" w:lineRule="auto"/>
              <w:jc w:val="center"/>
              <w:rPr>
                <w:rFonts w:ascii="宋体" w:hAnsi="宋体"/>
                <w:sz w:val="24"/>
              </w:rPr>
            </w:pPr>
          </w:p>
        </w:tc>
      </w:tr>
      <w:tr w:rsidR="00A370C3" w:rsidRPr="00AB11A9">
        <w:trPr>
          <w:trHeight w:val="637"/>
        </w:trPr>
        <w:tc>
          <w:tcPr>
            <w:tcW w:w="1189" w:type="pct"/>
            <w:gridSpan w:val="2"/>
            <w:vAlign w:val="center"/>
          </w:tcPr>
          <w:p w:rsidR="00A370C3" w:rsidRPr="00AB11A9" w:rsidRDefault="00A370C3"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A370C3" w:rsidRPr="00AB11A9" w:rsidRDefault="00A370C3" w:rsidP="000F3314">
            <w:pPr>
              <w:spacing w:line="360" w:lineRule="auto"/>
              <w:rPr>
                <w:rFonts w:ascii="宋体" w:hAnsi="宋体"/>
                <w:sz w:val="24"/>
              </w:rPr>
            </w:pPr>
            <w:r w:rsidRPr="00AB11A9">
              <w:rPr>
                <w:rFonts w:ascii="宋体" w:hAnsi="宋体" w:hint="eastAsia"/>
                <w:sz w:val="24"/>
              </w:rPr>
              <w:t>大写:</w:t>
            </w:r>
          </w:p>
          <w:p w:rsidR="00A370C3" w:rsidRPr="00AB11A9" w:rsidRDefault="00A370C3" w:rsidP="000F3314">
            <w:pPr>
              <w:spacing w:line="360" w:lineRule="auto"/>
              <w:rPr>
                <w:rFonts w:ascii="宋体" w:hAnsi="宋体"/>
                <w:sz w:val="24"/>
              </w:rPr>
            </w:pPr>
            <w:r w:rsidRPr="00AB11A9">
              <w:rPr>
                <w:rFonts w:ascii="宋体" w:hAnsi="宋体" w:hint="eastAsia"/>
                <w:sz w:val="24"/>
              </w:rPr>
              <w:t>数字:</w:t>
            </w:r>
          </w:p>
        </w:tc>
      </w:tr>
    </w:tbl>
    <w:p w:rsidR="00A370C3" w:rsidRPr="00AB11A9" w:rsidRDefault="00A370C3" w:rsidP="000F3314">
      <w:pPr>
        <w:spacing w:line="360" w:lineRule="auto"/>
        <w:rPr>
          <w:rFonts w:ascii="宋体" w:hAnsi="宋体"/>
          <w:b/>
          <w:sz w:val="24"/>
        </w:rPr>
      </w:pPr>
    </w:p>
    <w:p w:rsidR="00A370C3" w:rsidRPr="00AB11A9" w:rsidRDefault="00A370C3"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A370C3" w:rsidRPr="00AB11A9" w:rsidRDefault="00A370C3" w:rsidP="000F3314">
      <w:pPr>
        <w:pStyle w:val="15"/>
        <w:rPr>
          <w:sz w:val="24"/>
          <w:szCs w:val="24"/>
        </w:rPr>
      </w:pPr>
    </w:p>
    <w:p w:rsidR="00A370C3" w:rsidRPr="00AB11A9" w:rsidRDefault="00A370C3"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A370C3" w:rsidRPr="007B1461" w:rsidRDefault="00A370C3"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A370C3" w:rsidRPr="00AB11A9" w:rsidRDefault="00A370C3" w:rsidP="000F3314">
      <w:pPr>
        <w:spacing w:line="360" w:lineRule="auto"/>
        <w:ind w:right="-692"/>
        <w:rPr>
          <w:rFonts w:ascii="宋体" w:hAnsi="宋体" w:cs="Times New Roman"/>
          <w:sz w:val="24"/>
          <w:szCs w:val="24"/>
        </w:rPr>
      </w:pPr>
    </w:p>
    <w:p w:rsidR="00A370C3" w:rsidRPr="00AB11A9" w:rsidRDefault="00A370C3"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A370C3" w:rsidRPr="00CC2B1B" w:rsidRDefault="00A370C3"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A370C3" w:rsidRPr="00CC2B1B" w:rsidRDefault="00A370C3"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370C3" w:rsidRPr="00AB11A9">
        <w:trPr>
          <w:trHeight w:val="649"/>
        </w:trPr>
        <w:tc>
          <w:tcPr>
            <w:tcW w:w="817" w:type="dxa"/>
            <w:tcBorders>
              <w:right w:val="single" w:sz="4" w:space="0" w:color="auto"/>
            </w:tcBorders>
            <w:vAlign w:val="center"/>
          </w:tcPr>
          <w:p w:rsidR="00A370C3" w:rsidRPr="00AB11A9" w:rsidRDefault="00A370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A370C3" w:rsidRPr="00AB11A9" w:rsidRDefault="00A370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A370C3" w:rsidRPr="00AB11A9" w:rsidRDefault="00A370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370C3" w:rsidRPr="00AB11A9" w:rsidRDefault="00A370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A370C3" w:rsidRPr="00AB11A9" w:rsidRDefault="00A370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A370C3" w:rsidRPr="00AB11A9" w:rsidRDefault="00A370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A370C3" w:rsidRPr="00AB11A9" w:rsidRDefault="00A370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A370C3" w:rsidRPr="00AB11A9" w:rsidRDefault="00A370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370C3" w:rsidRPr="00AB11A9">
        <w:trPr>
          <w:trHeight w:val="650"/>
        </w:trPr>
        <w:tc>
          <w:tcPr>
            <w:tcW w:w="817" w:type="dxa"/>
            <w:tcBorders>
              <w:right w:val="single" w:sz="4" w:space="0" w:color="auto"/>
            </w:tcBorders>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A370C3" w:rsidRPr="00AB11A9" w:rsidRDefault="00A370C3"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A370C3" w:rsidRPr="00AB11A9" w:rsidRDefault="00A370C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A370C3" w:rsidRPr="00AB11A9" w:rsidRDefault="00A370C3" w:rsidP="000F3314">
            <w:pPr>
              <w:spacing w:line="360" w:lineRule="auto"/>
              <w:jc w:val="center"/>
              <w:rPr>
                <w:rFonts w:ascii="宋体" w:hAnsi="宋体" w:cs="Times New Roman"/>
                <w:sz w:val="24"/>
                <w:szCs w:val="24"/>
              </w:rPr>
            </w:pPr>
          </w:p>
        </w:tc>
        <w:tc>
          <w:tcPr>
            <w:tcW w:w="1373" w:type="dxa"/>
            <w:vAlign w:val="center"/>
          </w:tcPr>
          <w:p w:rsidR="00A370C3" w:rsidRPr="00AB11A9" w:rsidRDefault="00A370C3" w:rsidP="000F3314">
            <w:pPr>
              <w:spacing w:line="360" w:lineRule="auto"/>
              <w:jc w:val="center"/>
              <w:rPr>
                <w:rFonts w:ascii="宋体" w:hAnsi="宋体" w:cs="Times New Roman"/>
                <w:sz w:val="24"/>
                <w:szCs w:val="24"/>
              </w:rPr>
            </w:pPr>
          </w:p>
        </w:tc>
        <w:tc>
          <w:tcPr>
            <w:tcW w:w="1225" w:type="dxa"/>
            <w:vAlign w:val="center"/>
          </w:tcPr>
          <w:p w:rsidR="00A370C3" w:rsidRPr="00AB11A9" w:rsidRDefault="00A370C3" w:rsidP="000F3314">
            <w:pPr>
              <w:spacing w:line="360" w:lineRule="auto"/>
              <w:jc w:val="center"/>
              <w:rPr>
                <w:rFonts w:ascii="宋体" w:hAnsi="宋体" w:cs="Times New Roman"/>
                <w:sz w:val="24"/>
                <w:szCs w:val="24"/>
              </w:rPr>
            </w:pPr>
          </w:p>
        </w:tc>
        <w:tc>
          <w:tcPr>
            <w:tcW w:w="899" w:type="dxa"/>
            <w:vAlign w:val="center"/>
          </w:tcPr>
          <w:p w:rsidR="00A370C3" w:rsidRPr="00AB11A9" w:rsidRDefault="00A370C3" w:rsidP="000F3314">
            <w:pPr>
              <w:spacing w:line="360" w:lineRule="auto"/>
              <w:jc w:val="center"/>
              <w:rPr>
                <w:rFonts w:ascii="宋体" w:hAnsi="宋体" w:cs="Times New Roman"/>
                <w:sz w:val="24"/>
                <w:szCs w:val="24"/>
              </w:rPr>
            </w:pPr>
          </w:p>
        </w:tc>
      </w:tr>
      <w:tr w:rsidR="00A370C3" w:rsidRPr="00AB11A9">
        <w:trPr>
          <w:trHeight w:val="559"/>
        </w:trPr>
        <w:tc>
          <w:tcPr>
            <w:tcW w:w="817" w:type="dxa"/>
            <w:tcBorders>
              <w:right w:val="single" w:sz="4" w:space="0" w:color="auto"/>
            </w:tcBorders>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A370C3" w:rsidRPr="00AB11A9" w:rsidRDefault="00A370C3" w:rsidP="000F3314">
            <w:pPr>
              <w:spacing w:line="360" w:lineRule="auto"/>
              <w:rPr>
                <w:rFonts w:ascii="宋体" w:hAnsi="宋体" w:cs="Times New Roman"/>
                <w:sz w:val="24"/>
                <w:szCs w:val="24"/>
              </w:rPr>
            </w:pPr>
          </w:p>
        </w:tc>
        <w:tc>
          <w:tcPr>
            <w:tcW w:w="2268" w:type="dxa"/>
            <w:vAlign w:val="center"/>
          </w:tcPr>
          <w:p w:rsidR="00A370C3" w:rsidRPr="00AB11A9" w:rsidRDefault="00A370C3"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A370C3" w:rsidRPr="00AB11A9" w:rsidRDefault="00A370C3" w:rsidP="000F3314">
            <w:pPr>
              <w:spacing w:line="360" w:lineRule="auto"/>
              <w:jc w:val="center"/>
              <w:rPr>
                <w:rFonts w:ascii="宋体" w:hAnsi="宋体" w:cs="Times New Roman"/>
                <w:sz w:val="24"/>
                <w:szCs w:val="24"/>
              </w:rPr>
            </w:pPr>
          </w:p>
        </w:tc>
        <w:tc>
          <w:tcPr>
            <w:tcW w:w="1373" w:type="dxa"/>
            <w:vAlign w:val="center"/>
          </w:tcPr>
          <w:p w:rsidR="00A370C3" w:rsidRPr="00AB11A9" w:rsidRDefault="00A370C3" w:rsidP="000F3314">
            <w:pPr>
              <w:spacing w:line="360" w:lineRule="auto"/>
              <w:jc w:val="center"/>
              <w:rPr>
                <w:rFonts w:ascii="宋体" w:hAnsi="宋体" w:cs="Times New Roman"/>
                <w:sz w:val="24"/>
                <w:szCs w:val="24"/>
              </w:rPr>
            </w:pPr>
          </w:p>
        </w:tc>
        <w:tc>
          <w:tcPr>
            <w:tcW w:w="1225" w:type="dxa"/>
            <w:vAlign w:val="center"/>
          </w:tcPr>
          <w:p w:rsidR="00A370C3" w:rsidRPr="00AB11A9" w:rsidRDefault="00A370C3" w:rsidP="000F3314">
            <w:pPr>
              <w:spacing w:line="360" w:lineRule="auto"/>
              <w:jc w:val="center"/>
              <w:rPr>
                <w:rFonts w:ascii="宋体" w:hAnsi="宋体" w:cs="Times New Roman"/>
                <w:sz w:val="24"/>
                <w:szCs w:val="24"/>
              </w:rPr>
            </w:pPr>
          </w:p>
        </w:tc>
        <w:tc>
          <w:tcPr>
            <w:tcW w:w="899" w:type="dxa"/>
            <w:vAlign w:val="center"/>
          </w:tcPr>
          <w:p w:rsidR="00A370C3" w:rsidRPr="00AB11A9" w:rsidRDefault="00A370C3" w:rsidP="000F3314">
            <w:pPr>
              <w:spacing w:line="360" w:lineRule="auto"/>
              <w:jc w:val="center"/>
              <w:rPr>
                <w:rFonts w:ascii="宋体" w:hAnsi="宋体" w:cs="Times New Roman"/>
                <w:sz w:val="24"/>
                <w:szCs w:val="24"/>
              </w:rPr>
            </w:pPr>
          </w:p>
        </w:tc>
      </w:tr>
      <w:tr w:rsidR="00A370C3" w:rsidRPr="00AB11A9">
        <w:trPr>
          <w:trHeight w:val="253"/>
        </w:trPr>
        <w:tc>
          <w:tcPr>
            <w:tcW w:w="817" w:type="dxa"/>
            <w:tcBorders>
              <w:right w:val="single" w:sz="4" w:space="0" w:color="auto"/>
            </w:tcBorders>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A370C3" w:rsidRPr="00AB11A9" w:rsidRDefault="00A370C3" w:rsidP="000F3314">
            <w:pPr>
              <w:spacing w:line="360" w:lineRule="auto"/>
              <w:rPr>
                <w:rFonts w:ascii="宋体" w:hAnsi="宋体" w:cs="Times New Roman"/>
                <w:sz w:val="24"/>
                <w:szCs w:val="24"/>
              </w:rPr>
            </w:pPr>
          </w:p>
        </w:tc>
        <w:tc>
          <w:tcPr>
            <w:tcW w:w="2268" w:type="dxa"/>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A370C3" w:rsidRPr="00AB11A9" w:rsidRDefault="00A370C3" w:rsidP="000F3314">
            <w:pPr>
              <w:spacing w:line="360" w:lineRule="auto"/>
              <w:jc w:val="center"/>
              <w:rPr>
                <w:rFonts w:ascii="宋体" w:hAnsi="宋体" w:cs="Times New Roman"/>
                <w:sz w:val="24"/>
                <w:szCs w:val="24"/>
              </w:rPr>
            </w:pPr>
          </w:p>
        </w:tc>
        <w:tc>
          <w:tcPr>
            <w:tcW w:w="1373" w:type="dxa"/>
            <w:vAlign w:val="center"/>
          </w:tcPr>
          <w:p w:rsidR="00A370C3" w:rsidRPr="00AB11A9" w:rsidRDefault="00A370C3" w:rsidP="000F3314">
            <w:pPr>
              <w:spacing w:line="360" w:lineRule="auto"/>
              <w:jc w:val="center"/>
              <w:rPr>
                <w:rFonts w:ascii="宋体" w:hAnsi="宋体" w:cs="Times New Roman"/>
                <w:sz w:val="24"/>
                <w:szCs w:val="24"/>
              </w:rPr>
            </w:pPr>
          </w:p>
        </w:tc>
        <w:tc>
          <w:tcPr>
            <w:tcW w:w="1225" w:type="dxa"/>
            <w:vAlign w:val="center"/>
          </w:tcPr>
          <w:p w:rsidR="00A370C3" w:rsidRPr="00AB11A9" w:rsidRDefault="00A370C3" w:rsidP="000F3314">
            <w:pPr>
              <w:spacing w:line="360" w:lineRule="auto"/>
              <w:jc w:val="center"/>
              <w:rPr>
                <w:rFonts w:ascii="宋体" w:hAnsi="宋体" w:cs="Times New Roman"/>
                <w:sz w:val="24"/>
                <w:szCs w:val="24"/>
              </w:rPr>
            </w:pPr>
          </w:p>
        </w:tc>
        <w:tc>
          <w:tcPr>
            <w:tcW w:w="899" w:type="dxa"/>
            <w:vAlign w:val="center"/>
          </w:tcPr>
          <w:p w:rsidR="00A370C3" w:rsidRPr="00AB11A9" w:rsidRDefault="00A370C3" w:rsidP="000F3314">
            <w:pPr>
              <w:spacing w:line="360" w:lineRule="auto"/>
              <w:jc w:val="center"/>
              <w:rPr>
                <w:rFonts w:ascii="宋体" w:hAnsi="宋体" w:cs="Times New Roman"/>
                <w:sz w:val="24"/>
                <w:szCs w:val="24"/>
              </w:rPr>
            </w:pPr>
          </w:p>
        </w:tc>
      </w:tr>
      <w:tr w:rsidR="00A370C3" w:rsidRPr="00AB11A9">
        <w:trPr>
          <w:trHeight w:val="422"/>
        </w:trPr>
        <w:tc>
          <w:tcPr>
            <w:tcW w:w="817" w:type="dxa"/>
            <w:tcBorders>
              <w:right w:val="single" w:sz="4" w:space="0" w:color="auto"/>
            </w:tcBorders>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A370C3" w:rsidRPr="00AB11A9" w:rsidRDefault="00A370C3" w:rsidP="000F3314">
            <w:pPr>
              <w:spacing w:line="360" w:lineRule="auto"/>
              <w:rPr>
                <w:rFonts w:ascii="宋体" w:hAnsi="宋体" w:cs="Times New Roman"/>
                <w:sz w:val="24"/>
                <w:szCs w:val="24"/>
              </w:rPr>
            </w:pPr>
          </w:p>
        </w:tc>
        <w:tc>
          <w:tcPr>
            <w:tcW w:w="2268" w:type="dxa"/>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A370C3" w:rsidRPr="00AB11A9" w:rsidRDefault="00A370C3" w:rsidP="000F3314">
            <w:pPr>
              <w:spacing w:line="360" w:lineRule="auto"/>
              <w:jc w:val="center"/>
              <w:rPr>
                <w:rFonts w:ascii="宋体" w:hAnsi="宋体" w:cs="Times New Roman"/>
                <w:sz w:val="24"/>
                <w:szCs w:val="24"/>
              </w:rPr>
            </w:pPr>
          </w:p>
        </w:tc>
        <w:tc>
          <w:tcPr>
            <w:tcW w:w="1373" w:type="dxa"/>
            <w:vAlign w:val="center"/>
          </w:tcPr>
          <w:p w:rsidR="00A370C3" w:rsidRPr="00AB11A9" w:rsidRDefault="00A370C3" w:rsidP="000F3314">
            <w:pPr>
              <w:spacing w:line="360" w:lineRule="auto"/>
              <w:jc w:val="center"/>
              <w:rPr>
                <w:rFonts w:ascii="宋体" w:hAnsi="宋体" w:cs="Times New Roman"/>
                <w:sz w:val="24"/>
                <w:szCs w:val="24"/>
              </w:rPr>
            </w:pPr>
          </w:p>
        </w:tc>
        <w:tc>
          <w:tcPr>
            <w:tcW w:w="1225" w:type="dxa"/>
            <w:vAlign w:val="center"/>
          </w:tcPr>
          <w:p w:rsidR="00A370C3" w:rsidRPr="00AB11A9" w:rsidRDefault="00A370C3" w:rsidP="000F3314">
            <w:pPr>
              <w:spacing w:line="360" w:lineRule="auto"/>
              <w:jc w:val="center"/>
              <w:rPr>
                <w:rFonts w:ascii="宋体" w:hAnsi="宋体" w:cs="Times New Roman"/>
                <w:sz w:val="24"/>
                <w:szCs w:val="24"/>
              </w:rPr>
            </w:pPr>
          </w:p>
        </w:tc>
        <w:tc>
          <w:tcPr>
            <w:tcW w:w="899" w:type="dxa"/>
            <w:vAlign w:val="center"/>
          </w:tcPr>
          <w:p w:rsidR="00A370C3" w:rsidRPr="00AB11A9" w:rsidRDefault="00A370C3" w:rsidP="000F3314">
            <w:pPr>
              <w:spacing w:line="360" w:lineRule="auto"/>
              <w:jc w:val="center"/>
              <w:rPr>
                <w:rFonts w:ascii="宋体" w:hAnsi="宋体" w:cs="Times New Roman"/>
                <w:sz w:val="24"/>
                <w:szCs w:val="24"/>
              </w:rPr>
            </w:pPr>
          </w:p>
        </w:tc>
      </w:tr>
      <w:tr w:rsidR="00A370C3" w:rsidRPr="00AB11A9">
        <w:trPr>
          <w:trHeight w:val="671"/>
        </w:trPr>
        <w:tc>
          <w:tcPr>
            <w:tcW w:w="817" w:type="dxa"/>
            <w:tcBorders>
              <w:right w:val="single" w:sz="4" w:space="0" w:color="auto"/>
            </w:tcBorders>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A370C3" w:rsidRPr="00AB11A9" w:rsidRDefault="00A370C3" w:rsidP="000F3314">
            <w:pPr>
              <w:spacing w:line="360" w:lineRule="auto"/>
              <w:rPr>
                <w:rFonts w:ascii="宋体" w:hAnsi="宋体" w:cs="Times New Roman"/>
                <w:sz w:val="24"/>
                <w:szCs w:val="24"/>
              </w:rPr>
            </w:pPr>
          </w:p>
        </w:tc>
        <w:tc>
          <w:tcPr>
            <w:tcW w:w="2268" w:type="dxa"/>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A370C3" w:rsidRPr="00AB11A9" w:rsidRDefault="00A370C3" w:rsidP="000F3314">
            <w:pPr>
              <w:spacing w:line="360" w:lineRule="auto"/>
              <w:jc w:val="center"/>
              <w:rPr>
                <w:rFonts w:ascii="宋体" w:hAnsi="宋体" w:cs="Times New Roman"/>
                <w:sz w:val="24"/>
                <w:szCs w:val="24"/>
              </w:rPr>
            </w:pPr>
          </w:p>
        </w:tc>
        <w:tc>
          <w:tcPr>
            <w:tcW w:w="1373" w:type="dxa"/>
            <w:vAlign w:val="center"/>
          </w:tcPr>
          <w:p w:rsidR="00A370C3" w:rsidRPr="00AB11A9" w:rsidRDefault="00A370C3" w:rsidP="000F3314">
            <w:pPr>
              <w:spacing w:line="360" w:lineRule="auto"/>
              <w:jc w:val="center"/>
              <w:rPr>
                <w:rFonts w:ascii="宋体" w:hAnsi="宋体" w:cs="Times New Roman"/>
                <w:sz w:val="24"/>
                <w:szCs w:val="24"/>
              </w:rPr>
            </w:pPr>
          </w:p>
        </w:tc>
        <w:tc>
          <w:tcPr>
            <w:tcW w:w="1225" w:type="dxa"/>
            <w:vAlign w:val="center"/>
          </w:tcPr>
          <w:p w:rsidR="00A370C3" w:rsidRPr="00AB11A9" w:rsidRDefault="00A370C3" w:rsidP="000F3314">
            <w:pPr>
              <w:spacing w:line="360" w:lineRule="auto"/>
              <w:jc w:val="center"/>
              <w:rPr>
                <w:rFonts w:ascii="宋体" w:hAnsi="宋体" w:cs="Times New Roman"/>
                <w:sz w:val="24"/>
                <w:szCs w:val="24"/>
              </w:rPr>
            </w:pPr>
          </w:p>
        </w:tc>
        <w:tc>
          <w:tcPr>
            <w:tcW w:w="899" w:type="dxa"/>
            <w:vAlign w:val="center"/>
          </w:tcPr>
          <w:p w:rsidR="00A370C3" w:rsidRPr="00AB11A9" w:rsidRDefault="00A370C3" w:rsidP="000F3314">
            <w:pPr>
              <w:spacing w:line="360" w:lineRule="auto"/>
              <w:jc w:val="center"/>
              <w:rPr>
                <w:rFonts w:ascii="宋体" w:hAnsi="宋体" w:cs="Times New Roman"/>
                <w:sz w:val="24"/>
                <w:szCs w:val="24"/>
              </w:rPr>
            </w:pPr>
          </w:p>
        </w:tc>
      </w:tr>
      <w:tr w:rsidR="00A370C3" w:rsidRPr="00AB11A9">
        <w:trPr>
          <w:trHeight w:val="913"/>
        </w:trPr>
        <w:tc>
          <w:tcPr>
            <w:tcW w:w="817" w:type="dxa"/>
            <w:tcBorders>
              <w:right w:val="single" w:sz="4" w:space="0" w:color="auto"/>
            </w:tcBorders>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A370C3" w:rsidRPr="00AB11A9" w:rsidRDefault="00A370C3" w:rsidP="000F3314">
            <w:pPr>
              <w:spacing w:line="360" w:lineRule="auto"/>
              <w:rPr>
                <w:rFonts w:ascii="宋体" w:hAnsi="宋体" w:cs="Times New Roman"/>
                <w:sz w:val="24"/>
                <w:szCs w:val="24"/>
              </w:rPr>
            </w:pPr>
          </w:p>
        </w:tc>
        <w:tc>
          <w:tcPr>
            <w:tcW w:w="2268" w:type="dxa"/>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A370C3" w:rsidRPr="00AB11A9" w:rsidRDefault="00A370C3" w:rsidP="000F3314">
            <w:pPr>
              <w:spacing w:line="360" w:lineRule="auto"/>
              <w:jc w:val="center"/>
              <w:rPr>
                <w:rFonts w:ascii="宋体" w:hAnsi="宋体" w:cs="Times New Roman"/>
                <w:sz w:val="24"/>
                <w:szCs w:val="24"/>
              </w:rPr>
            </w:pPr>
          </w:p>
        </w:tc>
        <w:tc>
          <w:tcPr>
            <w:tcW w:w="1373" w:type="dxa"/>
            <w:vAlign w:val="center"/>
          </w:tcPr>
          <w:p w:rsidR="00A370C3" w:rsidRPr="00AB11A9" w:rsidRDefault="00A370C3" w:rsidP="000F3314">
            <w:pPr>
              <w:spacing w:line="360" w:lineRule="auto"/>
              <w:jc w:val="center"/>
              <w:rPr>
                <w:rFonts w:ascii="宋体" w:hAnsi="宋体" w:cs="Times New Roman"/>
                <w:sz w:val="24"/>
                <w:szCs w:val="24"/>
              </w:rPr>
            </w:pPr>
          </w:p>
        </w:tc>
        <w:tc>
          <w:tcPr>
            <w:tcW w:w="1225" w:type="dxa"/>
            <w:vAlign w:val="center"/>
          </w:tcPr>
          <w:p w:rsidR="00A370C3" w:rsidRPr="00AB11A9" w:rsidRDefault="00A370C3" w:rsidP="000F3314">
            <w:pPr>
              <w:spacing w:line="360" w:lineRule="auto"/>
              <w:jc w:val="center"/>
              <w:rPr>
                <w:rFonts w:ascii="宋体" w:hAnsi="宋体" w:cs="Times New Roman"/>
                <w:sz w:val="24"/>
                <w:szCs w:val="24"/>
              </w:rPr>
            </w:pPr>
          </w:p>
        </w:tc>
        <w:tc>
          <w:tcPr>
            <w:tcW w:w="899" w:type="dxa"/>
            <w:vAlign w:val="center"/>
          </w:tcPr>
          <w:p w:rsidR="00A370C3" w:rsidRPr="00AB11A9" w:rsidRDefault="00A370C3" w:rsidP="000F3314">
            <w:pPr>
              <w:spacing w:line="360" w:lineRule="auto"/>
              <w:jc w:val="center"/>
              <w:rPr>
                <w:rFonts w:ascii="宋体" w:hAnsi="宋体" w:cs="Times New Roman"/>
                <w:sz w:val="24"/>
                <w:szCs w:val="24"/>
              </w:rPr>
            </w:pPr>
          </w:p>
        </w:tc>
      </w:tr>
      <w:tr w:rsidR="00A370C3" w:rsidRPr="00AB11A9">
        <w:trPr>
          <w:trHeight w:val="561"/>
        </w:trPr>
        <w:tc>
          <w:tcPr>
            <w:tcW w:w="817" w:type="dxa"/>
            <w:tcBorders>
              <w:right w:val="single" w:sz="4" w:space="0" w:color="auto"/>
            </w:tcBorders>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A370C3" w:rsidRPr="00AB11A9" w:rsidRDefault="00A370C3" w:rsidP="000F3314">
            <w:pPr>
              <w:spacing w:line="360" w:lineRule="auto"/>
              <w:rPr>
                <w:rFonts w:ascii="宋体" w:hAnsi="宋体" w:cs="Times New Roman"/>
                <w:sz w:val="24"/>
                <w:szCs w:val="24"/>
              </w:rPr>
            </w:pPr>
          </w:p>
        </w:tc>
        <w:tc>
          <w:tcPr>
            <w:tcW w:w="2268" w:type="dxa"/>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A370C3" w:rsidRPr="00AB11A9" w:rsidRDefault="00A370C3" w:rsidP="000F3314">
            <w:pPr>
              <w:spacing w:line="360" w:lineRule="auto"/>
              <w:jc w:val="center"/>
              <w:rPr>
                <w:rFonts w:ascii="宋体" w:hAnsi="宋体" w:cs="Times New Roman"/>
                <w:sz w:val="24"/>
                <w:szCs w:val="24"/>
              </w:rPr>
            </w:pPr>
          </w:p>
        </w:tc>
        <w:tc>
          <w:tcPr>
            <w:tcW w:w="1373" w:type="dxa"/>
            <w:vAlign w:val="center"/>
          </w:tcPr>
          <w:p w:rsidR="00A370C3" w:rsidRPr="00AB11A9" w:rsidRDefault="00A370C3" w:rsidP="000F3314">
            <w:pPr>
              <w:spacing w:line="360" w:lineRule="auto"/>
              <w:jc w:val="center"/>
              <w:rPr>
                <w:rFonts w:ascii="宋体" w:hAnsi="宋体" w:cs="Times New Roman"/>
                <w:sz w:val="24"/>
                <w:szCs w:val="24"/>
              </w:rPr>
            </w:pPr>
          </w:p>
        </w:tc>
        <w:tc>
          <w:tcPr>
            <w:tcW w:w="1225" w:type="dxa"/>
            <w:vAlign w:val="center"/>
          </w:tcPr>
          <w:p w:rsidR="00A370C3" w:rsidRPr="00AB11A9" w:rsidRDefault="00A370C3" w:rsidP="000F3314">
            <w:pPr>
              <w:spacing w:line="360" w:lineRule="auto"/>
              <w:jc w:val="center"/>
              <w:rPr>
                <w:rFonts w:ascii="宋体" w:hAnsi="宋体" w:cs="Times New Roman"/>
                <w:sz w:val="24"/>
                <w:szCs w:val="24"/>
              </w:rPr>
            </w:pPr>
          </w:p>
        </w:tc>
        <w:tc>
          <w:tcPr>
            <w:tcW w:w="899" w:type="dxa"/>
            <w:vAlign w:val="center"/>
          </w:tcPr>
          <w:p w:rsidR="00A370C3" w:rsidRPr="00AB11A9" w:rsidRDefault="00A370C3" w:rsidP="000F3314">
            <w:pPr>
              <w:spacing w:line="360" w:lineRule="auto"/>
              <w:jc w:val="center"/>
              <w:rPr>
                <w:rFonts w:ascii="宋体" w:hAnsi="宋体" w:cs="Times New Roman"/>
                <w:sz w:val="24"/>
                <w:szCs w:val="24"/>
              </w:rPr>
            </w:pPr>
          </w:p>
        </w:tc>
      </w:tr>
      <w:tr w:rsidR="00A370C3" w:rsidRPr="00AB11A9">
        <w:trPr>
          <w:trHeight w:val="671"/>
        </w:trPr>
        <w:tc>
          <w:tcPr>
            <w:tcW w:w="817" w:type="dxa"/>
            <w:tcBorders>
              <w:right w:val="single" w:sz="4" w:space="0" w:color="auto"/>
            </w:tcBorders>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A370C3" w:rsidRPr="00AB11A9" w:rsidRDefault="00A370C3" w:rsidP="000F3314">
            <w:pPr>
              <w:spacing w:line="360" w:lineRule="auto"/>
              <w:rPr>
                <w:rFonts w:ascii="宋体" w:hAnsi="宋体" w:cs="Times New Roman"/>
                <w:sz w:val="24"/>
                <w:szCs w:val="24"/>
              </w:rPr>
            </w:pPr>
          </w:p>
        </w:tc>
        <w:tc>
          <w:tcPr>
            <w:tcW w:w="2268" w:type="dxa"/>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A370C3" w:rsidRPr="00AB11A9" w:rsidRDefault="00A370C3" w:rsidP="000F3314">
            <w:pPr>
              <w:spacing w:line="360" w:lineRule="auto"/>
              <w:jc w:val="center"/>
              <w:rPr>
                <w:rFonts w:ascii="宋体" w:hAnsi="宋体" w:cs="Times New Roman"/>
                <w:sz w:val="24"/>
                <w:szCs w:val="24"/>
              </w:rPr>
            </w:pPr>
          </w:p>
        </w:tc>
        <w:tc>
          <w:tcPr>
            <w:tcW w:w="1373" w:type="dxa"/>
            <w:vAlign w:val="center"/>
          </w:tcPr>
          <w:p w:rsidR="00A370C3" w:rsidRPr="00AB11A9" w:rsidRDefault="00A370C3" w:rsidP="000F3314">
            <w:pPr>
              <w:spacing w:line="360" w:lineRule="auto"/>
              <w:jc w:val="center"/>
              <w:rPr>
                <w:rFonts w:ascii="宋体" w:hAnsi="宋体" w:cs="Times New Roman"/>
                <w:sz w:val="24"/>
                <w:szCs w:val="24"/>
              </w:rPr>
            </w:pPr>
          </w:p>
        </w:tc>
        <w:tc>
          <w:tcPr>
            <w:tcW w:w="1225" w:type="dxa"/>
            <w:vAlign w:val="center"/>
          </w:tcPr>
          <w:p w:rsidR="00A370C3" w:rsidRPr="00AB11A9" w:rsidRDefault="00A370C3" w:rsidP="000F3314">
            <w:pPr>
              <w:spacing w:line="360" w:lineRule="auto"/>
              <w:jc w:val="center"/>
              <w:rPr>
                <w:rFonts w:ascii="宋体" w:hAnsi="宋体" w:cs="Times New Roman"/>
                <w:sz w:val="24"/>
                <w:szCs w:val="24"/>
              </w:rPr>
            </w:pPr>
          </w:p>
        </w:tc>
        <w:tc>
          <w:tcPr>
            <w:tcW w:w="899" w:type="dxa"/>
            <w:vAlign w:val="center"/>
          </w:tcPr>
          <w:p w:rsidR="00A370C3" w:rsidRPr="00AB11A9" w:rsidRDefault="00A370C3" w:rsidP="000F3314">
            <w:pPr>
              <w:spacing w:line="360" w:lineRule="auto"/>
              <w:jc w:val="center"/>
              <w:rPr>
                <w:rFonts w:ascii="宋体" w:hAnsi="宋体" w:cs="Times New Roman"/>
                <w:sz w:val="24"/>
                <w:szCs w:val="24"/>
              </w:rPr>
            </w:pPr>
          </w:p>
        </w:tc>
      </w:tr>
      <w:tr w:rsidR="00A370C3" w:rsidRPr="00AB11A9">
        <w:trPr>
          <w:trHeight w:val="671"/>
        </w:trPr>
        <w:tc>
          <w:tcPr>
            <w:tcW w:w="817" w:type="dxa"/>
            <w:tcBorders>
              <w:right w:val="single" w:sz="4" w:space="0" w:color="auto"/>
            </w:tcBorders>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A370C3" w:rsidRPr="00AB11A9" w:rsidRDefault="00A370C3" w:rsidP="000F3314">
            <w:pPr>
              <w:spacing w:line="360" w:lineRule="auto"/>
              <w:rPr>
                <w:rFonts w:ascii="宋体" w:hAnsi="宋体" w:cs="Times New Roman"/>
                <w:sz w:val="24"/>
                <w:szCs w:val="24"/>
              </w:rPr>
            </w:pPr>
          </w:p>
        </w:tc>
        <w:tc>
          <w:tcPr>
            <w:tcW w:w="2268" w:type="dxa"/>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A370C3" w:rsidRPr="00AB11A9" w:rsidRDefault="00A370C3" w:rsidP="000F3314">
            <w:pPr>
              <w:spacing w:line="360" w:lineRule="auto"/>
              <w:jc w:val="center"/>
              <w:rPr>
                <w:rFonts w:ascii="宋体" w:hAnsi="宋体" w:cs="Times New Roman"/>
                <w:sz w:val="24"/>
                <w:szCs w:val="24"/>
              </w:rPr>
            </w:pPr>
          </w:p>
        </w:tc>
        <w:tc>
          <w:tcPr>
            <w:tcW w:w="1373" w:type="dxa"/>
            <w:vAlign w:val="center"/>
          </w:tcPr>
          <w:p w:rsidR="00A370C3" w:rsidRPr="00AB11A9" w:rsidRDefault="00A370C3" w:rsidP="000F3314">
            <w:pPr>
              <w:spacing w:line="360" w:lineRule="auto"/>
              <w:jc w:val="center"/>
              <w:rPr>
                <w:rFonts w:ascii="宋体" w:hAnsi="宋体" w:cs="Times New Roman"/>
                <w:sz w:val="24"/>
                <w:szCs w:val="24"/>
              </w:rPr>
            </w:pPr>
          </w:p>
        </w:tc>
        <w:tc>
          <w:tcPr>
            <w:tcW w:w="1225" w:type="dxa"/>
            <w:vAlign w:val="center"/>
          </w:tcPr>
          <w:p w:rsidR="00A370C3" w:rsidRPr="00AB11A9" w:rsidRDefault="00A370C3" w:rsidP="000F3314">
            <w:pPr>
              <w:spacing w:line="360" w:lineRule="auto"/>
              <w:jc w:val="center"/>
              <w:rPr>
                <w:rFonts w:ascii="宋体" w:hAnsi="宋体" w:cs="Times New Roman"/>
                <w:sz w:val="24"/>
                <w:szCs w:val="24"/>
              </w:rPr>
            </w:pPr>
          </w:p>
        </w:tc>
        <w:tc>
          <w:tcPr>
            <w:tcW w:w="899" w:type="dxa"/>
            <w:vAlign w:val="center"/>
          </w:tcPr>
          <w:p w:rsidR="00A370C3" w:rsidRPr="00AB11A9" w:rsidRDefault="00A370C3" w:rsidP="000F3314">
            <w:pPr>
              <w:spacing w:line="360" w:lineRule="auto"/>
              <w:jc w:val="center"/>
              <w:rPr>
                <w:rFonts w:ascii="宋体" w:hAnsi="宋体" w:cs="Times New Roman"/>
                <w:sz w:val="24"/>
                <w:szCs w:val="24"/>
              </w:rPr>
            </w:pPr>
          </w:p>
        </w:tc>
      </w:tr>
      <w:tr w:rsidR="00A370C3" w:rsidRPr="00AB11A9">
        <w:trPr>
          <w:trHeight w:val="671"/>
        </w:trPr>
        <w:tc>
          <w:tcPr>
            <w:tcW w:w="817" w:type="dxa"/>
            <w:tcBorders>
              <w:right w:val="single" w:sz="4" w:space="0" w:color="auto"/>
            </w:tcBorders>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A370C3" w:rsidRPr="00AB11A9" w:rsidRDefault="00A370C3" w:rsidP="000F3314">
            <w:pPr>
              <w:spacing w:line="360" w:lineRule="auto"/>
              <w:rPr>
                <w:rFonts w:ascii="宋体" w:hAnsi="宋体" w:cs="Times New Roman"/>
                <w:sz w:val="24"/>
                <w:szCs w:val="24"/>
              </w:rPr>
            </w:pPr>
          </w:p>
        </w:tc>
        <w:tc>
          <w:tcPr>
            <w:tcW w:w="2268" w:type="dxa"/>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A370C3" w:rsidRPr="00AB11A9" w:rsidRDefault="00A370C3" w:rsidP="000F3314">
            <w:pPr>
              <w:spacing w:line="360" w:lineRule="auto"/>
              <w:jc w:val="center"/>
              <w:rPr>
                <w:rFonts w:ascii="宋体" w:hAnsi="宋体" w:cs="Times New Roman"/>
                <w:sz w:val="24"/>
                <w:szCs w:val="24"/>
              </w:rPr>
            </w:pPr>
          </w:p>
        </w:tc>
        <w:tc>
          <w:tcPr>
            <w:tcW w:w="1373" w:type="dxa"/>
            <w:vAlign w:val="center"/>
          </w:tcPr>
          <w:p w:rsidR="00A370C3" w:rsidRPr="00AB11A9" w:rsidRDefault="00A370C3" w:rsidP="000F3314">
            <w:pPr>
              <w:spacing w:line="360" w:lineRule="auto"/>
              <w:jc w:val="center"/>
              <w:rPr>
                <w:rFonts w:ascii="宋体" w:hAnsi="宋体" w:cs="Times New Roman"/>
                <w:sz w:val="24"/>
                <w:szCs w:val="24"/>
              </w:rPr>
            </w:pPr>
          </w:p>
        </w:tc>
        <w:tc>
          <w:tcPr>
            <w:tcW w:w="1225" w:type="dxa"/>
            <w:vAlign w:val="center"/>
          </w:tcPr>
          <w:p w:rsidR="00A370C3" w:rsidRPr="00AB11A9" w:rsidRDefault="00A370C3" w:rsidP="000F3314">
            <w:pPr>
              <w:spacing w:line="360" w:lineRule="auto"/>
              <w:jc w:val="center"/>
              <w:rPr>
                <w:rFonts w:ascii="宋体" w:hAnsi="宋体" w:cs="Times New Roman"/>
                <w:sz w:val="24"/>
                <w:szCs w:val="24"/>
              </w:rPr>
            </w:pPr>
          </w:p>
        </w:tc>
        <w:tc>
          <w:tcPr>
            <w:tcW w:w="899" w:type="dxa"/>
            <w:vAlign w:val="center"/>
          </w:tcPr>
          <w:p w:rsidR="00A370C3" w:rsidRPr="00AB11A9" w:rsidRDefault="00A370C3" w:rsidP="000F3314">
            <w:pPr>
              <w:spacing w:line="360" w:lineRule="auto"/>
              <w:jc w:val="center"/>
              <w:rPr>
                <w:rFonts w:ascii="宋体" w:hAnsi="宋体" w:cs="Times New Roman"/>
                <w:sz w:val="24"/>
                <w:szCs w:val="24"/>
              </w:rPr>
            </w:pPr>
          </w:p>
        </w:tc>
      </w:tr>
      <w:tr w:rsidR="00A370C3" w:rsidRPr="00AB11A9">
        <w:trPr>
          <w:trHeight w:val="617"/>
        </w:trPr>
        <w:tc>
          <w:tcPr>
            <w:tcW w:w="817" w:type="dxa"/>
            <w:tcBorders>
              <w:right w:val="single" w:sz="4" w:space="0" w:color="auto"/>
            </w:tcBorders>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A370C3" w:rsidRPr="00AB11A9" w:rsidRDefault="00A370C3" w:rsidP="000F3314">
            <w:pPr>
              <w:spacing w:line="360" w:lineRule="auto"/>
              <w:rPr>
                <w:rFonts w:ascii="宋体" w:hAnsi="宋体" w:cs="Times New Roman"/>
                <w:sz w:val="24"/>
                <w:szCs w:val="24"/>
              </w:rPr>
            </w:pPr>
          </w:p>
        </w:tc>
        <w:tc>
          <w:tcPr>
            <w:tcW w:w="2268" w:type="dxa"/>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A370C3" w:rsidRPr="00AB11A9" w:rsidRDefault="00A370C3" w:rsidP="000F3314">
            <w:pPr>
              <w:spacing w:line="360" w:lineRule="auto"/>
              <w:jc w:val="center"/>
              <w:rPr>
                <w:rFonts w:ascii="宋体" w:hAnsi="宋体" w:cs="Times New Roman"/>
                <w:sz w:val="24"/>
                <w:szCs w:val="24"/>
              </w:rPr>
            </w:pPr>
          </w:p>
        </w:tc>
        <w:tc>
          <w:tcPr>
            <w:tcW w:w="1373" w:type="dxa"/>
            <w:vAlign w:val="center"/>
          </w:tcPr>
          <w:p w:rsidR="00A370C3" w:rsidRPr="00AB11A9" w:rsidRDefault="00A370C3" w:rsidP="000F3314">
            <w:pPr>
              <w:spacing w:line="360" w:lineRule="auto"/>
              <w:jc w:val="center"/>
              <w:rPr>
                <w:rFonts w:ascii="宋体" w:hAnsi="宋体" w:cs="Times New Roman"/>
                <w:sz w:val="24"/>
                <w:szCs w:val="24"/>
              </w:rPr>
            </w:pPr>
          </w:p>
        </w:tc>
        <w:tc>
          <w:tcPr>
            <w:tcW w:w="1225" w:type="dxa"/>
            <w:vAlign w:val="center"/>
          </w:tcPr>
          <w:p w:rsidR="00A370C3" w:rsidRPr="00AB11A9" w:rsidRDefault="00A370C3" w:rsidP="000F3314">
            <w:pPr>
              <w:spacing w:line="360" w:lineRule="auto"/>
              <w:jc w:val="center"/>
              <w:rPr>
                <w:rFonts w:ascii="宋体" w:hAnsi="宋体" w:cs="Times New Roman"/>
                <w:sz w:val="24"/>
                <w:szCs w:val="24"/>
              </w:rPr>
            </w:pPr>
          </w:p>
        </w:tc>
        <w:tc>
          <w:tcPr>
            <w:tcW w:w="899" w:type="dxa"/>
            <w:vAlign w:val="center"/>
          </w:tcPr>
          <w:p w:rsidR="00A370C3" w:rsidRPr="00AB11A9" w:rsidRDefault="00A370C3" w:rsidP="000F3314">
            <w:pPr>
              <w:spacing w:line="360" w:lineRule="auto"/>
              <w:jc w:val="center"/>
              <w:rPr>
                <w:rFonts w:ascii="宋体" w:hAnsi="宋体" w:cs="Times New Roman"/>
                <w:sz w:val="24"/>
                <w:szCs w:val="24"/>
              </w:rPr>
            </w:pPr>
          </w:p>
        </w:tc>
      </w:tr>
      <w:tr w:rsidR="00A370C3" w:rsidRPr="00AB11A9">
        <w:trPr>
          <w:trHeight w:val="697"/>
        </w:trPr>
        <w:tc>
          <w:tcPr>
            <w:tcW w:w="817" w:type="dxa"/>
            <w:tcBorders>
              <w:right w:val="single" w:sz="4" w:space="0" w:color="auto"/>
            </w:tcBorders>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A370C3" w:rsidRPr="00AB11A9" w:rsidRDefault="00A370C3" w:rsidP="000F3314">
            <w:pPr>
              <w:spacing w:line="360" w:lineRule="auto"/>
              <w:rPr>
                <w:rFonts w:ascii="宋体" w:hAnsi="宋体" w:cs="Times New Roman"/>
                <w:sz w:val="24"/>
                <w:szCs w:val="24"/>
              </w:rPr>
            </w:pPr>
          </w:p>
        </w:tc>
        <w:tc>
          <w:tcPr>
            <w:tcW w:w="2268" w:type="dxa"/>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A370C3" w:rsidRPr="00AB11A9" w:rsidRDefault="00A370C3" w:rsidP="000F3314">
            <w:pPr>
              <w:spacing w:line="360" w:lineRule="auto"/>
              <w:jc w:val="center"/>
              <w:rPr>
                <w:rFonts w:ascii="宋体" w:hAnsi="宋体" w:cs="Times New Roman"/>
                <w:sz w:val="24"/>
                <w:szCs w:val="24"/>
              </w:rPr>
            </w:pPr>
          </w:p>
        </w:tc>
        <w:tc>
          <w:tcPr>
            <w:tcW w:w="1373" w:type="dxa"/>
            <w:vAlign w:val="center"/>
          </w:tcPr>
          <w:p w:rsidR="00A370C3" w:rsidRPr="00AB11A9" w:rsidRDefault="00A370C3" w:rsidP="000F3314">
            <w:pPr>
              <w:spacing w:line="360" w:lineRule="auto"/>
              <w:jc w:val="center"/>
              <w:rPr>
                <w:rFonts w:ascii="宋体" w:hAnsi="宋体" w:cs="Times New Roman"/>
                <w:sz w:val="24"/>
                <w:szCs w:val="24"/>
              </w:rPr>
            </w:pPr>
          </w:p>
        </w:tc>
        <w:tc>
          <w:tcPr>
            <w:tcW w:w="1225" w:type="dxa"/>
            <w:vAlign w:val="center"/>
          </w:tcPr>
          <w:p w:rsidR="00A370C3" w:rsidRPr="00AB11A9" w:rsidRDefault="00A370C3" w:rsidP="000F3314">
            <w:pPr>
              <w:spacing w:line="360" w:lineRule="auto"/>
              <w:jc w:val="center"/>
              <w:rPr>
                <w:rFonts w:ascii="宋体" w:hAnsi="宋体" w:cs="Times New Roman"/>
                <w:sz w:val="24"/>
                <w:szCs w:val="24"/>
              </w:rPr>
            </w:pPr>
          </w:p>
        </w:tc>
        <w:tc>
          <w:tcPr>
            <w:tcW w:w="899" w:type="dxa"/>
            <w:vAlign w:val="center"/>
          </w:tcPr>
          <w:p w:rsidR="00A370C3" w:rsidRPr="00AB11A9" w:rsidRDefault="00A370C3" w:rsidP="000F3314">
            <w:pPr>
              <w:spacing w:line="360" w:lineRule="auto"/>
              <w:jc w:val="center"/>
              <w:rPr>
                <w:rFonts w:ascii="宋体" w:hAnsi="宋体" w:cs="Times New Roman"/>
                <w:sz w:val="24"/>
                <w:szCs w:val="24"/>
              </w:rPr>
            </w:pPr>
          </w:p>
        </w:tc>
      </w:tr>
      <w:tr w:rsidR="00A370C3" w:rsidRPr="00AB11A9">
        <w:trPr>
          <w:trHeight w:val="671"/>
        </w:trPr>
        <w:tc>
          <w:tcPr>
            <w:tcW w:w="817" w:type="dxa"/>
            <w:tcBorders>
              <w:right w:val="single" w:sz="4" w:space="0" w:color="auto"/>
            </w:tcBorders>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370C3" w:rsidRPr="00AB11A9" w:rsidRDefault="00A370C3" w:rsidP="000F3314">
            <w:pPr>
              <w:spacing w:line="360" w:lineRule="auto"/>
              <w:jc w:val="center"/>
              <w:rPr>
                <w:rFonts w:ascii="宋体" w:hAnsi="宋体" w:cs="Times New Roman"/>
                <w:sz w:val="24"/>
                <w:szCs w:val="24"/>
              </w:rPr>
            </w:pPr>
          </w:p>
        </w:tc>
        <w:tc>
          <w:tcPr>
            <w:tcW w:w="1373" w:type="dxa"/>
            <w:vAlign w:val="center"/>
          </w:tcPr>
          <w:p w:rsidR="00A370C3" w:rsidRPr="00AB11A9" w:rsidRDefault="00A370C3" w:rsidP="000F3314">
            <w:pPr>
              <w:spacing w:line="360" w:lineRule="auto"/>
              <w:jc w:val="center"/>
              <w:rPr>
                <w:rFonts w:ascii="宋体" w:hAnsi="宋体" w:cs="Times New Roman"/>
                <w:sz w:val="24"/>
                <w:szCs w:val="24"/>
              </w:rPr>
            </w:pPr>
          </w:p>
        </w:tc>
        <w:tc>
          <w:tcPr>
            <w:tcW w:w="1225" w:type="dxa"/>
            <w:vAlign w:val="center"/>
          </w:tcPr>
          <w:p w:rsidR="00A370C3" w:rsidRPr="00AB11A9" w:rsidRDefault="00A370C3" w:rsidP="000F3314">
            <w:pPr>
              <w:spacing w:line="360" w:lineRule="auto"/>
              <w:jc w:val="center"/>
              <w:rPr>
                <w:rFonts w:ascii="宋体" w:hAnsi="宋体" w:cs="Times New Roman"/>
                <w:sz w:val="24"/>
                <w:szCs w:val="24"/>
              </w:rPr>
            </w:pPr>
          </w:p>
        </w:tc>
        <w:tc>
          <w:tcPr>
            <w:tcW w:w="899" w:type="dxa"/>
            <w:vAlign w:val="center"/>
          </w:tcPr>
          <w:p w:rsidR="00A370C3" w:rsidRPr="00AB11A9" w:rsidRDefault="00A370C3" w:rsidP="000F3314">
            <w:pPr>
              <w:spacing w:line="360" w:lineRule="auto"/>
              <w:jc w:val="center"/>
              <w:rPr>
                <w:rFonts w:ascii="宋体" w:hAnsi="宋体" w:cs="Times New Roman"/>
                <w:sz w:val="24"/>
                <w:szCs w:val="24"/>
              </w:rPr>
            </w:pPr>
          </w:p>
        </w:tc>
      </w:tr>
      <w:tr w:rsidR="00A370C3" w:rsidRPr="00AB11A9">
        <w:trPr>
          <w:trHeight w:val="671"/>
        </w:trPr>
        <w:tc>
          <w:tcPr>
            <w:tcW w:w="817" w:type="dxa"/>
            <w:tcBorders>
              <w:right w:val="single" w:sz="4" w:space="0" w:color="auto"/>
            </w:tcBorders>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A370C3" w:rsidRPr="00AB11A9" w:rsidRDefault="00A370C3" w:rsidP="000F3314">
            <w:pPr>
              <w:spacing w:line="360" w:lineRule="auto"/>
              <w:rPr>
                <w:rFonts w:ascii="宋体" w:hAnsi="宋体" w:cs="Times New Roman"/>
                <w:sz w:val="24"/>
                <w:szCs w:val="24"/>
              </w:rPr>
            </w:pPr>
          </w:p>
        </w:tc>
        <w:tc>
          <w:tcPr>
            <w:tcW w:w="2268" w:type="dxa"/>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370C3" w:rsidRPr="00AB11A9" w:rsidRDefault="00A370C3" w:rsidP="000F3314">
            <w:pPr>
              <w:spacing w:line="360" w:lineRule="auto"/>
              <w:jc w:val="center"/>
              <w:rPr>
                <w:rFonts w:ascii="宋体" w:hAnsi="宋体" w:cs="Times New Roman"/>
                <w:sz w:val="24"/>
                <w:szCs w:val="24"/>
              </w:rPr>
            </w:pPr>
          </w:p>
        </w:tc>
        <w:tc>
          <w:tcPr>
            <w:tcW w:w="1373" w:type="dxa"/>
            <w:vAlign w:val="center"/>
          </w:tcPr>
          <w:p w:rsidR="00A370C3" w:rsidRPr="00AB11A9" w:rsidRDefault="00A370C3" w:rsidP="000F3314">
            <w:pPr>
              <w:spacing w:line="360" w:lineRule="auto"/>
              <w:jc w:val="center"/>
              <w:rPr>
                <w:rFonts w:ascii="宋体" w:hAnsi="宋体" w:cs="Times New Roman"/>
                <w:sz w:val="24"/>
                <w:szCs w:val="24"/>
              </w:rPr>
            </w:pPr>
          </w:p>
        </w:tc>
        <w:tc>
          <w:tcPr>
            <w:tcW w:w="1225" w:type="dxa"/>
            <w:vAlign w:val="center"/>
          </w:tcPr>
          <w:p w:rsidR="00A370C3" w:rsidRPr="00AB11A9" w:rsidRDefault="00A370C3" w:rsidP="000F3314">
            <w:pPr>
              <w:spacing w:line="360" w:lineRule="auto"/>
              <w:jc w:val="center"/>
              <w:rPr>
                <w:rFonts w:ascii="宋体" w:hAnsi="宋体" w:cs="Times New Roman"/>
                <w:sz w:val="24"/>
                <w:szCs w:val="24"/>
              </w:rPr>
            </w:pPr>
          </w:p>
        </w:tc>
        <w:tc>
          <w:tcPr>
            <w:tcW w:w="899" w:type="dxa"/>
            <w:vAlign w:val="center"/>
          </w:tcPr>
          <w:p w:rsidR="00A370C3" w:rsidRPr="00AB11A9" w:rsidRDefault="00A370C3" w:rsidP="000F3314">
            <w:pPr>
              <w:spacing w:line="360" w:lineRule="auto"/>
              <w:jc w:val="center"/>
              <w:rPr>
                <w:rFonts w:ascii="宋体" w:hAnsi="宋体" w:cs="Times New Roman"/>
                <w:sz w:val="24"/>
                <w:szCs w:val="24"/>
              </w:rPr>
            </w:pPr>
          </w:p>
        </w:tc>
      </w:tr>
    </w:tbl>
    <w:p w:rsidR="00A370C3" w:rsidRPr="00AB11A9" w:rsidRDefault="00A370C3"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370C3" w:rsidRPr="00AB11A9" w:rsidRDefault="00A370C3" w:rsidP="00A370C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A370C3" w:rsidRPr="00AB11A9" w:rsidRDefault="00A370C3" w:rsidP="00A370C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A370C3" w:rsidRPr="00AB11A9" w:rsidRDefault="00A370C3" w:rsidP="00A370C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A370C3" w:rsidRPr="00AB11A9" w:rsidRDefault="00A370C3" w:rsidP="00184785">
      <w:pPr>
        <w:spacing w:line="360" w:lineRule="auto"/>
        <w:rPr>
          <w:rFonts w:ascii="宋体" w:hAnsi="宋体" w:cs="Times New Roman"/>
          <w:sz w:val="24"/>
          <w:szCs w:val="24"/>
        </w:rPr>
      </w:pPr>
    </w:p>
    <w:p w:rsidR="00A370C3" w:rsidRPr="00AB11A9" w:rsidRDefault="00A370C3"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A370C3" w:rsidRPr="007B1461" w:rsidRDefault="00A370C3"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A370C3" w:rsidRPr="00AB11A9" w:rsidRDefault="00A370C3" w:rsidP="000F3314">
      <w:pPr>
        <w:tabs>
          <w:tab w:val="left" w:pos="1540"/>
          <w:tab w:val="left" w:pos="1582"/>
        </w:tabs>
        <w:spacing w:line="360" w:lineRule="auto"/>
        <w:jc w:val="left"/>
        <w:rPr>
          <w:rFonts w:ascii="宋体" w:hAnsi="宋体" w:cs="Times New Roman"/>
          <w:sz w:val="24"/>
          <w:szCs w:val="24"/>
        </w:rPr>
      </w:pPr>
    </w:p>
    <w:p w:rsidR="00A370C3" w:rsidRPr="00AB11A9" w:rsidRDefault="00A370C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A370C3" w:rsidRPr="00CC2B1B" w:rsidRDefault="00A370C3"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A370C3" w:rsidRPr="00CC2B1B" w:rsidRDefault="00A370C3"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A370C3" w:rsidRPr="00AB11A9" w:rsidRDefault="00A370C3"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A370C3" w:rsidRPr="00AB11A9">
        <w:tc>
          <w:tcPr>
            <w:tcW w:w="275" w:type="pct"/>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370C3" w:rsidRPr="00AB11A9">
        <w:trPr>
          <w:trHeight w:val="630"/>
        </w:trPr>
        <w:tc>
          <w:tcPr>
            <w:tcW w:w="275" w:type="pct"/>
            <w:vAlign w:val="center"/>
          </w:tcPr>
          <w:p w:rsidR="00A370C3" w:rsidRPr="00AB11A9" w:rsidRDefault="00A370C3" w:rsidP="000F3314">
            <w:pPr>
              <w:spacing w:line="360" w:lineRule="auto"/>
              <w:jc w:val="center"/>
              <w:rPr>
                <w:rFonts w:ascii="宋体" w:hAnsi="宋体" w:cs="Times New Roman"/>
                <w:sz w:val="24"/>
                <w:szCs w:val="24"/>
              </w:rPr>
            </w:pPr>
          </w:p>
        </w:tc>
        <w:tc>
          <w:tcPr>
            <w:tcW w:w="659" w:type="pct"/>
            <w:vAlign w:val="center"/>
          </w:tcPr>
          <w:p w:rsidR="00A370C3" w:rsidRPr="00AB11A9" w:rsidRDefault="00A370C3" w:rsidP="000F3314">
            <w:pPr>
              <w:spacing w:line="360" w:lineRule="auto"/>
              <w:jc w:val="center"/>
              <w:rPr>
                <w:rFonts w:ascii="宋体" w:hAnsi="宋体" w:cs="Times New Roman"/>
                <w:sz w:val="24"/>
                <w:szCs w:val="24"/>
              </w:rPr>
            </w:pPr>
          </w:p>
        </w:tc>
        <w:tc>
          <w:tcPr>
            <w:tcW w:w="820" w:type="pct"/>
            <w:vAlign w:val="center"/>
          </w:tcPr>
          <w:p w:rsidR="00A370C3" w:rsidRPr="00AB11A9" w:rsidRDefault="00A370C3" w:rsidP="000F3314">
            <w:pPr>
              <w:spacing w:line="360" w:lineRule="auto"/>
              <w:jc w:val="center"/>
              <w:rPr>
                <w:rFonts w:ascii="宋体" w:hAnsi="宋体" w:cs="Times New Roman"/>
                <w:sz w:val="24"/>
                <w:szCs w:val="24"/>
              </w:rPr>
            </w:pPr>
          </w:p>
        </w:tc>
        <w:tc>
          <w:tcPr>
            <w:tcW w:w="738" w:type="pct"/>
            <w:vAlign w:val="center"/>
          </w:tcPr>
          <w:p w:rsidR="00A370C3" w:rsidRPr="00AB11A9" w:rsidRDefault="00A370C3" w:rsidP="000F3314">
            <w:pPr>
              <w:spacing w:line="360" w:lineRule="auto"/>
              <w:jc w:val="center"/>
              <w:rPr>
                <w:rFonts w:ascii="宋体" w:hAnsi="宋体" w:cs="Times New Roman"/>
                <w:sz w:val="24"/>
                <w:szCs w:val="24"/>
              </w:rPr>
            </w:pPr>
          </w:p>
        </w:tc>
        <w:tc>
          <w:tcPr>
            <w:tcW w:w="1266" w:type="pct"/>
            <w:vAlign w:val="center"/>
          </w:tcPr>
          <w:p w:rsidR="00A370C3" w:rsidRPr="00AB11A9" w:rsidRDefault="00A370C3" w:rsidP="000F3314">
            <w:pPr>
              <w:spacing w:line="360" w:lineRule="auto"/>
              <w:jc w:val="center"/>
              <w:rPr>
                <w:rFonts w:ascii="宋体" w:hAnsi="宋体" w:cs="Times New Roman"/>
                <w:sz w:val="24"/>
                <w:szCs w:val="24"/>
              </w:rPr>
            </w:pPr>
          </w:p>
        </w:tc>
        <w:tc>
          <w:tcPr>
            <w:tcW w:w="426" w:type="pct"/>
            <w:vAlign w:val="center"/>
          </w:tcPr>
          <w:p w:rsidR="00A370C3" w:rsidRPr="00AB11A9" w:rsidRDefault="00A370C3" w:rsidP="000F3314">
            <w:pPr>
              <w:spacing w:line="360" w:lineRule="auto"/>
              <w:jc w:val="center"/>
              <w:rPr>
                <w:rFonts w:ascii="宋体" w:hAnsi="宋体" w:cs="Times New Roman"/>
                <w:sz w:val="24"/>
                <w:szCs w:val="24"/>
              </w:rPr>
            </w:pPr>
          </w:p>
        </w:tc>
        <w:tc>
          <w:tcPr>
            <w:tcW w:w="816" w:type="pct"/>
            <w:vAlign w:val="center"/>
          </w:tcPr>
          <w:p w:rsidR="00A370C3" w:rsidRPr="00AB11A9" w:rsidRDefault="00A370C3" w:rsidP="000F3314">
            <w:pPr>
              <w:spacing w:line="360" w:lineRule="auto"/>
              <w:jc w:val="center"/>
              <w:rPr>
                <w:rFonts w:ascii="宋体" w:hAnsi="宋体" w:cs="Times New Roman"/>
                <w:sz w:val="24"/>
                <w:szCs w:val="24"/>
              </w:rPr>
            </w:pPr>
          </w:p>
        </w:tc>
      </w:tr>
      <w:tr w:rsidR="00A370C3" w:rsidRPr="00AB11A9">
        <w:trPr>
          <w:trHeight w:val="630"/>
        </w:trPr>
        <w:tc>
          <w:tcPr>
            <w:tcW w:w="275" w:type="pct"/>
            <w:vAlign w:val="center"/>
          </w:tcPr>
          <w:p w:rsidR="00A370C3" w:rsidRPr="00AB11A9" w:rsidRDefault="00A370C3" w:rsidP="000F3314">
            <w:pPr>
              <w:spacing w:line="360" w:lineRule="auto"/>
              <w:jc w:val="center"/>
              <w:rPr>
                <w:rFonts w:ascii="宋体" w:hAnsi="宋体" w:cs="Times New Roman"/>
                <w:sz w:val="24"/>
                <w:szCs w:val="24"/>
              </w:rPr>
            </w:pPr>
          </w:p>
        </w:tc>
        <w:tc>
          <w:tcPr>
            <w:tcW w:w="659" w:type="pct"/>
            <w:vAlign w:val="center"/>
          </w:tcPr>
          <w:p w:rsidR="00A370C3" w:rsidRPr="00AB11A9" w:rsidRDefault="00A370C3" w:rsidP="000F3314">
            <w:pPr>
              <w:spacing w:line="360" w:lineRule="auto"/>
              <w:jc w:val="center"/>
              <w:rPr>
                <w:rFonts w:ascii="宋体" w:hAnsi="宋体" w:cs="Times New Roman"/>
                <w:sz w:val="24"/>
                <w:szCs w:val="24"/>
              </w:rPr>
            </w:pPr>
          </w:p>
        </w:tc>
        <w:tc>
          <w:tcPr>
            <w:tcW w:w="820" w:type="pct"/>
            <w:vAlign w:val="center"/>
          </w:tcPr>
          <w:p w:rsidR="00A370C3" w:rsidRPr="00AB11A9" w:rsidRDefault="00A370C3" w:rsidP="000F3314">
            <w:pPr>
              <w:spacing w:line="360" w:lineRule="auto"/>
              <w:jc w:val="center"/>
              <w:rPr>
                <w:rFonts w:ascii="宋体" w:hAnsi="宋体" w:cs="Times New Roman"/>
                <w:sz w:val="24"/>
                <w:szCs w:val="24"/>
              </w:rPr>
            </w:pPr>
          </w:p>
        </w:tc>
        <w:tc>
          <w:tcPr>
            <w:tcW w:w="738" w:type="pct"/>
            <w:vAlign w:val="center"/>
          </w:tcPr>
          <w:p w:rsidR="00A370C3" w:rsidRPr="00AB11A9" w:rsidRDefault="00A370C3" w:rsidP="000F3314">
            <w:pPr>
              <w:spacing w:line="360" w:lineRule="auto"/>
              <w:jc w:val="center"/>
              <w:rPr>
                <w:rFonts w:ascii="宋体" w:hAnsi="宋体" w:cs="Times New Roman"/>
                <w:sz w:val="24"/>
                <w:szCs w:val="24"/>
              </w:rPr>
            </w:pPr>
          </w:p>
        </w:tc>
        <w:tc>
          <w:tcPr>
            <w:tcW w:w="1266" w:type="pct"/>
            <w:vAlign w:val="center"/>
          </w:tcPr>
          <w:p w:rsidR="00A370C3" w:rsidRPr="00AB11A9" w:rsidRDefault="00A370C3" w:rsidP="000F3314">
            <w:pPr>
              <w:spacing w:line="360" w:lineRule="auto"/>
              <w:jc w:val="center"/>
              <w:rPr>
                <w:rFonts w:ascii="宋体" w:hAnsi="宋体" w:cs="Times New Roman"/>
                <w:sz w:val="24"/>
                <w:szCs w:val="24"/>
              </w:rPr>
            </w:pPr>
          </w:p>
        </w:tc>
        <w:tc>
          <w:tcPr>
            <w:tcW w:w="426" w:type="pct"/>
            <w:vAlign w:val="center"/>
          </w:tcPr>
          <w:p w:rsidR="00A370C3" w:rsidRPr="00AB11A9" w:rsidRDefault="00A370C3" w:rsidP="000F3314">
            <w:pPr>
              <w:spacing w:line="360" w:lineRule="auto"/>
              <w:jc w:val="center"/>
              <w:rPr>
                <w:rFonts w:ascii="宋体" w:hAnsi="宋体" w:cs="Times New Roman"/>
                <w:sz w:val="24"/>
                <w:szCs w:val="24"/>
              </w:rPr>
            </w:pPr>
          </w:p>
        </w:tc>
        <w:tc>
          <w:tcPr>
            <w:tcW w:w="816" w:type="pct"/>
            <w:vAlign w:val="center"/>
          </w:tcPr>
          <w:p w:rsidR="00A370C3" w:rsidRPr="00AB11A9" w:rsidRDefault="00A370C3" w:rsidP="000F3314">
            <w:pPr>
              <w:spacing w:line="360" w:lineRule="auto"/>
              <w:jc w:val="center"/>
              <w:rPr>
                <w:rFonts w:ascii="宋体" w:hAnsi="宋体" w:cs="Times New Roman"/>
                <w:sz w:val="24"/>
                <w:szCs w:val="24"/>
              </w:rPr>
            </w:pPr>
          </w:p>
        </w:tc>
      </w:tr>
      <w:tr w:rsidR="00A370C3" w:rsidRPr="00AB11A9">
        <w:trPr>
          <w:trHeight w:val="630"/>
        </w:trPr>
        <w:tc>
          <w:tcPr>
            <w:tcW w:w="275" w:type="pct"/>
            <w:vAlign w:val="center"/>
          </w:tcPr>
          <w:p w:rsidR="00A370C3" w:rsidRPr="00AB11A9" w:rsidRDefault="00A370C3" w:rsidP="000F3314">
            <w:pPr>
              <w:spacing w:line="360" w:lineRule="auto"/>
              <w:jc w:val="center"/>
              <w:rPr>
                <w:rFonts w:ascii="宋体" w:hAnsi="宋体" w:cs="Times New Roman"/>
                <w:sz w:val="24"/>
                <w:szCs w:val="24"/>
              </w:rPr>
            </w:pPr>
          </w:p>
        </w:tc>
        <w:tc>
          <w:tcPr>
            <w:tcW w:w="659" w:type="pct"/>
            <w:vAlign w:val="center"/>
          </w:tcPr>
          <w:p w:rsidR="00A370C3" w:rsidRPr="00AB11A9" w:rsidRDefault="00A370C3" w:rsidP="000F3314">
            <w:pPr>
              <w:spacing w:line="360" w:lineRule="auto"/>
              <w:jc w:val="center"/>
              <w:rPr>
                <w:rFonts w:ascii="宋体" w:hAnsi="宋体" w:cs="Times New Roman"/>
                <w:sz w:val="24"/>
                <w:szCs w:val="24"/>
              </w:rPr>
            </w:pPr>
          </w:p>
        </w:tc>
        <w:tc>
          <w:tcPr>
            <w:tcW w:w="820" w:type="pct"/>
            <w:vAlign w:val="center"/>
          </w:tcPr>
          <w:p w:rsidR="00A370C3" w:rsidRPr="00AB11A9" w:rsidRDefault="00A370C3" w:rsidP="000F3314">
            <w:pPr>
              <w:spacing w:line="360" w:lineRule="auto"/>
              <w:jc w:val="center"/>
              <w:rPr>
                <w:rFonts w:ascii="宋体" w:hAnsi="宋体" w:cs="Times New Roman"/>
                <w:sz w:val="24"/>
                <w:szCs w:val="24"/>
              </w:rPr>
            </w:pPr>
          </w:p>
        </w:tc>
        <w:tc>
          <w:tcPr>
            <w:tcW w:w="738" w:type="pct"/>
            <w:vAlign w:val="center"/>
          </w:tcPr>
          <w:p w:rsidR="00A370C3" w:rsidRPr="00AB11A9" w:rsidRDefault="00A370C3" w:rsidP="000F3314">
            <w:pPr>
              <w:spacing w:line="360" w:lineRule="auto"/>
              <w:jc w:val="center"/>
              <w:rPr>
                <w:rFonts w:ascii="宋体" w:hAnsi="宋体" w:cs="Times New Roman"/>
                <w:sz w:val="24"/>
                <w:szCs w:val="24"/>
              </w:rPr>
            </w:pPr>
          </w:p>
        </w:tc>
        <w:tc>
          <w:tcPr>
            <w:tcW w:w="1266" w:type="pct"/>
            <w:vAlign w:val="center"/>
          </w:tcPr>
          <w:p w:rsidR="00A370C3" w:rsidRPr="00AB11A9" w:rsidRDefault="00A370C3" w:rsidP="000F3314">
            <w:pPr>
              <w:spacing w:line="360" w:lineRule="auto"/>
              <w:jc w:val="center"/>
              <w:rPr>
                <w:rFonts w:ascii="宋体" w:hAnsi="宋体" w:cs="Times New Roman"/>
                <w:sz w:val="24"/>
                <w:szCs w:val="24"/>
              </w:rPr>
            </w:pPr>
          </w:p>
        </w:tc>
        <w:tc>
          <w:tcPr>
            <w:tcW w:w="426" w:type="pct"/>
            <w:vAlign w:val="center"/>
          </w:tcPr>
          <w:p w:rsidR="00A370C3" w:rsidRPr="00AB11A9" w:rsidRDefault="00A370C3" w:rsidP="000F3314">
            <w:pPr>
              <w:spacing w:line="360" w:lineRule="auto"/>
              <w:jc w:val="center"/>
              <w:rPr>
                <w:rFonts w:ascii="宋体" w:hAnsi="宋体" w:cs="Times New Roman"/>
                <w:sz w:val="24"/>
                <w:szCs w:val="24"/>
              </w:rPr>
            </w:pPr>
          </w:p>
        </w:tc>
        <w:tc>
          <w:tcPr>
            <w:tcW w:w="816" w:type="pct"/>
            <w:vAlign w:val="center"/>
          </w:tcPr>
          <w:p w:rsidR="00A370C3" w:rsidRPr="00AB11A9" w:rsidRDefault="00A370C3" w:rsidP="000F3314">
            <w:pPr>
              <w:spacing w:line="360" w:lineRule="auto"/>
              <w:jc w:val="center"/>
              <w:rPr>
                <w:rFonts w:ascii="宋体" w:hAnsi="宋体" w:cs="Times New Roman"/>
                <w:sz w:val="24"/>
                <w:szCs w:val="24"/>
              </w:rPr>
            </w:pPr>
          </w:p>
        </w:tc>
      </w:tr>
      <w:tr w:rsidR="00A370C3" w:rsidRPr="00AB11A9">
        <w:trPr>
          <w:trHeight w:val="630"/>
        </w:trPr>
        <w:tc>
          <w:tcPr>
            <w:tcW w:w="275" w:type="pct"/>
            <w:vAlign w:val="center"/>
          </w:tcPr>
          <w:p w:rsidR="00A370C3" w:rsidRPr="00AB11A9" w:rsidRDefault="00A370C3" w:rsidP="000F3314">
            <w:pPr>
              <w:spacing w:line="360" w:lineRule="auto"/>
              <w:jc w:val="center"/>
              <w:rPr>
                <w:rFonts w:ascii="宋体" w:hAnsi="宋体" w:cs="Times New Roman"/>
                <w:sz w:val="24"/>
                <w:szCs w:val="24"/>
              </w:rPr>
            </w:pPr>
          </w:p>
        </w:tc>
        <w:tc>
          <w:tcPr>
            <w:tcW w:w="659" w:type="pct"/>
            <w:vAlign w:val="center"/>
          </w:tcPr>
          <w:p w:rsidR="00A370C3" w:rsidRPr="00AB11A9" w:rsidRDefault="00A370C3" w:rsidP="000F3314">
            <w:pPr>
              <w:spacing w:line="360" w:lineRule="auto"/>
              <w:jc w:val="center"/>
              <w:rPr>
                <w:rFonts w:ascii="宋体" w:hAnsi="宋体" w:cs="Times New Roman"/>
                <w:sz w:val="24"/>
                <w:szCs w:val="24"/>
              </w:rPr>
            </w:pPr>
          </w:p>
        </w:tc>
        <w:tc>
          <w:tcPr>
            <w:tcW w:w="820" w:type="pct"/>
            <w:vAlign w:val="center"/>
          </w:tcPr>
          <w:p w:rsidR="00A370C3" w:rsidRPr="00AB11A9" w:rsidRDefault="00A370C3" w:rsidP="000F3314">
            <w:pPr>
              <w:spacing w:line="360" w:lineRule="auto"/>
              <w:jc w:val="center"/>
              <w:rPr>
                <w:rFonts w:ascii="宋体" w:hAnsi="宋体" w:cs="Times New Roman"/>
                <w:sz w:val="24"/>
                <w:szCs w:val="24"/>
              </w:rPr>
            </w:pPr>
          </w:p>
        </w:tc>
        <w:tc>
          <w:tcPr>
            <w:tcW w:w="738" w:type="pct"/>
            <w:vAlign w:val="center"/>
          </w:tcPr>
          <w:p w:rsidR="00A370C3" w:rsidRPr="00AB11A9" w:rsidRDefault="00A370C3" w:rsidP="000F3314">
            <w:pPr>
              <w:spacing w:line="360" w:lineRule="auto"/>
              <w:jc w:val="center"/>
              <w:rPr>
                <w:rFonts w:ascii="宋体" w:hAnsi="宋体" w:cs="Times New Roman"/>
                <w:sz w:val="24"/>
                <w:szCs w:val="24"/>
              </w:rPr>
            </w:pPr>
          </w:p>
        </w:tc>
        <w:tc>
          <w:tcPr>
            <w:tcW w:w="1266" w:type="pct"/>
            <w:vAlign w:val="center"/>
          </w:tcPr>
          <w:p w:rsidR="00A370C3" w:rsidRPr="00AB11A9" w:rsidRDefault="00A370C3" w:rsidP="000F3314">
            <w:pPr>
              <w:spacing w:line="360" w:lineRule="auto"/>
              <w:jc w:val="center"/>
              <w:rPr>
                <w:rFonts w:ascii="宋体" w:hAnsi="宋体" w:cs="Times New Roman"/>
                <w:sz w:val="24"/>
                <w:szCs w:val="24"/>
              </w:rPr>
            </w:pPr>
          </w:p>
        </w:tc>
        <w:tc>
          <w:tcPr>
            <w:tcW w:w="426" w:type="pct"/>
            <w:vAlign w:val="center"/>
          </w:tcPr>
          <w:p w:rsidR="00A370C3" w:rsidRPr="00AB11A9" w:rsidRDefault="00A370C3" w:rsidP="000F3314">
            <w:pPr>
              <w:spacing w:line="360" w:lineRule="auto"/>
              <w:jc w:val="center"/>
              <w:rPr>
                <w:rFonts w:ascii="宋体" w:hAnsi="宋体" w:cs="Times New Roman"/>
                <w:sz w:val="24"/>
                <w:szCs w:val="24"/>
              </w:rPr>
            </w:pPr>
          </w:p>
        </w:tc>
        <w:tc>
          <w:tcPr>
            <w:tcW w:w="816" w:type="pct"/>
            <w:vAlign w:val="center"/>
          </w:tcPr>
          <w:p w:rsidR="00A370C3" w:rsidRPr="00AB11A9" w:rsidRDefault="00A370C3" w:rsidP="000F3314">
            <w:pPr>
              <w:spacing w:line="360" w:lineRule="auto"/>
              <w:jc w:val="center"/>
              <w:rPr>
                <w:rFonts w:ascii="宋体" w:hAnsi="宋体" w:cs="Times New Roman"/>
                <w:sz w:val="24"/>
                <w:szCs w:val="24"/>
              </w:rPr>
            </w:pPr>
          </w:p>
        </w:tc>
      </w:tr>
      <w:tr w:rsidR="00A370C3" w:rsidRPr="00AB11A9">
        <w:trPr>
          <w:trHeight w:val="630"/>
        </w:trPr>
        <w:tc>
          <w:tcPr>
            <w:tcW w:w="275" w:type="pct"/>
            <w:vAlign w:val="center"/>
          </w:tcPr>
          <w:p w:rsidR="00A370C3" w:rsidRPr="00AB11A9" w:rsidRDefault="00A370C3" w:rsidP="000F3314">
            <w:pPr>
              <w:spacing w:line="360" w:lineRule="auto"/>
              <w:jc w:val="center"/>
              <w:rPr>
                <w:rFonts w:ascii="宋体" w:hAnsi="宋体" w:cs="Times New Roman"/>
                <w:sz w:val="24"/>
                <w:szCs w:val="24"/>
              </w:rPr>
            </w:pPr>
          </w:p>
        </w:tc>
        <w:tc>
          <w:tcPr>
            <w:tcW w:w="659" w:type="pct"/>
            <w:vAlign w:val="center"/>
          </w:tcPr>
          <w:p w:rsidR="00A370C3" w:rsidRPr="00AB11A9" w:rsidRDefault="00A370C3" w:rsidP="000F3314">
            <w:pPr>
              <w:spacing w:line="360" w:lineRule="auto"/>
              <w:jc w:val="center"/>
              <w:rPr>
                <w:rFonts w:ascii="宋体" w:hAnsi="宋体" w:cs="Times New Roman"/>
                <w:sz w:val="24"/>
                <w:szCs w:val="24"/>
              </w:rPr>
            </w:pPr>
          </w:p>
        </w:tc>
        <w:tc>
          <w:tcPr>
            <w:tcW w:w="820" w:type="pct"/>
            <w:vAlign w:val="center"/>
          </w:tcPr>
          <w:p w:rsidR="00A370C3" w:rsidRPr="00AB11A9" w:rsidRDefault="00A370C3" w:rsidP="000F3314">
            <w:pPr>
              <w:spacing w:line="360" w:lineRule="auto"/>
              <w:jc w:val="center"/>
              <w:rPr>
                <w:rFonts w:ascii="宋体" w:hAnsi="宋体" w:cs="Times New Roman"/>
                <w:sz w:val="24"/>
                <w:szCs w:val="24"/>
              </w:rPr>
            </w:pPr>
          </w:p>
        </w:tc>
        <w:tc>
          <w:tcPr>
            <w:tcW w:w="738" w:type="pct"/>
            <w:vAlign w:val="center"/>
          </w:tcPr>
          <w:p w:rsidR="00A370C3" w:rsidRPr="00AB11A9" w:rsidRDefault="00A370C3" w:rsidP="000F3314">
            <w:pPr>
              <w:spacing w:line="360" w:lineRule="auto"/>
              <w:jc w:val="center"/>
              <w:rPr>
                <w:rFonts w:ascii="宋体" w:hAnsi="宋体" w:cs="Times New Roman"/>
                <w:sz w:val="24"/>
                <w:szCs w:val="24"/>
              </w:rPr>
            </w:pPr>
          </w:p>
        </w:tc>
        <w:tc>
          <w:tcPr>
            <w:tcW w:w="1266" w:type="pct"/>
            <w:vAlign w:val="center"/>
          </w:tcPr>
          <w:p w:rsidR="00A370C3" w:rsidRPr="00AB11A9" w:rsidRDefault="00A370C3" w:rsidP="000F3314">
            <w:pPr>
              <w:spacing w:line="360" w:lineRule="auto"/>
              <w:jc w:val="center"/>
              <w:rPr>
                <w:rFonts w:ascii="宋体" w:hAnsi="宋体" w:cs="Times New Roman"/>
                <w:sz w:val="24"/>
                <w:szCs w:val="24"/>
              </w:rPr>
            </w:pPr>
          </w:p>
        </w:tc>
        <w:tc>
          <w:tcPr>
            <w:tcW w:w="426" w:type="pct"/>
            <w:vAlign w:val="center"/>
          </w:tcPr>
          <w:p w:rsidR="00A370C3" w:rsidRPr="00AB11A9" w:rsidRDefault="00A370C3" w:rsidP="000F3314">
            <w:pPr>
              <w:spacing w:line="360" w:lineRule="auto"/>
              <w:jc w:val="center"/>
              <w:rPr>
                <w:rFonts w:ascii="宋体" w:hAnsi="宋体" w:cs="Times New Roman"/>
                <w:sz w:val="24"/>
                <w:szCs w:val="24"/>
              </w:rPr>
            </w:pPr>
          </w:p>
        </w:tc>
        <w:tc>
          <w:tcPr>
            <w:tcW w:w="816" w:type="pct"/>
            <w:vAlign w:val="center"/>
          </w:tcPr>
          <w:p w:rsidR="00A370C3" w:rsidRPr="00AB11A9" w:rsidRDefault="00A370C3" w:rsidP="000F3314">
            <w:pPr>
              <w:spacing w:line="360" w:lineRule="auto"/>
              <w:jc w:val="center"/>
              <w:rPr>
                <w:rFonts w:ascii="宋体" w:hAnsi="宋体" w:cs="Times New Roman"/>
                <w:sz w:val="24"/>
                <w:szCs w:val="24"/>
              </w:rPr>
            </w:pPr>
          </w:p>
        </w:tc>
      </w:tr>
      <w:tr w:rsidR="00A370C3" w:rsidRPr="00AB11A9">
        <w:trPr>
          <w:trHeight w:val="630"/>
        </w:trPr>
        <w:tc>
          <w:tcPr>
            <w:tcW w:w="275" w:type="pct"/>
            <w:vAlign w:val="center"/>
          </w:tcPr>
          <w:p w:rsidR="00A370C3" w:rsidRPr="00AB11A9" w:rsidRDefault="00A370C3" w:rsidP="000F3314">
            <w:pPr>
              <w:spacing w:line="360" w:lineRule="auto"/>
              <w:jc w:val="center"/>
              <w:rPr>
                <w:rFonts w:ascii="宋体" w:hAnsi="宋体" w:cs="Times New Roman"/>
                <w:sz w:val="24"/>
                <w:szCs w:val="24"/>
              </w:rPr>
            </w:pPr>
          </w:p>
        </w:tc>
        <w:tc>
          <w:tcPr>
            <w:tcW w:w="659" w:type="pct"/>
            <w:vAlign w:val="center"/>
          </w:tcPr>
          <w:p w:rsidR="00A370C3" w:rsidRPr="00AB11A9" w:rsidRDefault="00A370C3" w:rsidP="000F3314">
            <w:pPr>
              <w:spacing w:line="360" w:lineRule="auto"/>
              <w:jc w:val="center"/>
              <w:rPr>
                <w:rFonts w:ascii="宋体" w:hAnsi="宋体" w:cs="Times New Roman"/>
                <w:sz w:val="24"/>
                <w:szCs w:val="24"/>
              </w:rPr>
            </w:pPr>
          </w:p>
        </w:tc>
        <w:tc>
          <w:tcPr>
            <w:tcW w:w="820" w:type="pct"/>
            <w:vAlign w:val="center"/>
          </w:tcPr>
          <w:p w:rsidR="00A370C3" w:rsidRPr="00AB11A9" w:rsidRDefault="00A370C3" w:rsidP="000F3314">
            <w:pPr>
              <w:spacing w:line="360" w:lineRule="auto"/>
              <w:jc w:val="center"/>
              <w:rPr>
                <w:rFonts w:ascii="宋体" w:hAnsi="宋体" w:cs="Times New Roman"/>
                <w:sz w:val="24"/>
                <w:szCs w:val="24"/>
              </w:rPr>
            </w:pPr>
          </w:p>
        </w:tc>
        <w:tc>
          <w:tcPr>
            <w:tcW w:w="738" w:type="pct"/>
            <w:vAlign w:val="center"/>
          </w:tcPr>
          <w:p w:rsidR="00A370C3" w:rsidRPr="00AB11A9" w:rsidRDefault="00A370C3" w:rsidP="000F3314">
            <w:pPr>
              <w:spacing w:line="360" w:lineRule="auto"/>
              <w:jc w:val="center"/>
              <w:rPr>
                <w:rFonts w:ascii="宋体" w:hAnsi="宋体" w:cs="Times New Roman"/>
                <w:sz w:val="24"/>
                <w:szCs w:val="24"/>
              </w:rPr>
            </w:pPr>
          </w:p>
        </w:tc>
        <w:tc>
          <w:tcPr>
            <w:tcW w:w="1266" w:type="pct"/>
            <w:vAlign w:val="center"/>
          </w:tcPr>
          <w:p w:rsidR="00A370C3" w:rsidRPr="00AB11A9" w:rsidRDefault="00A370C3" w:rsidP="000F3314">
            <w:pPr>
              <w:spacing w:line="360" w:lineRule="auto"/>
              <w:jc w:val="center"/>
              <w:rPr>
                <w:rFonts w:ascii="宋体" w:hAnsi="宋体" w:cs="Times New Roman"/>
                <w:sz w:val="24"/>
                <w:szCs w:val="24"/>
              </w:rPr>
            </w:pPr>
          </w:p>
        </w:tc>
        <w:tc>
          <w:tcPr>
            <w:tcW w:w="426" w:type="pct"/>
            <w:vAlign w:val="center"/>
          </w:tcPr>
          <w:p w:rsidR="00A370C3" w:rsidRPr="00AB11A9" w:rsidRDefault="00A370C3" w:rsidP="000F3314">
            <w:pPr>
              <w:spacing w:line="360" w:lineRule="auto"/>
              <w:jc w:val="center"/>
              <w:rPr>
                <w:rFonts w:ascii="宋体" w:hAnsi="宋体" w:cs="Times New Roman"/>
                <w:sz w:val="24"/>
                <w:szCs w:val="24"/>
              </w:rPr>
            </w:pPr>
          </w:p>
        </w:tc>
        <w:tc>
          <w:tcPr>
            <w:tcW w:w="816" w:type="pct"/>
            <w:vAlign w:val="center"/>
          </w:tcPr>
          <w:p w:rsidR="00A370C3" w:rsidRPr="00AB11A9" w:rsidRDefault="00A370C3" w:rsidP="000F3314">
            <w:pPr>
              <w:spacing w:line="360" w:lineRule="auto"/>
              <w:jc w:val="center"/>
              <w:rPr>
                <w:rFonts w:ascii="宋体" w:hAnsi="宋体" w:cs="Times New Roman"/>
                <w:sz w:val="24"/>
                <w:szCs w:val="24"/>
              </w:rPr>
            </w:pPr>
          </w:p>
        </w:tc>
      </w:tr>
    </w:tbl>
    <w:p w:rsidR="00A370C3" w:rsidRPr="00AB11A9" w:rsidRDefault="00A370C3" w:rsidP="000F3314">
      <w:pPr>
        <w:tabs>
          <w:tab w:val="left" w:pos="1540"/>
          <w:tab w:val="left" w:pos="1582"/>
        </w:tabs>
        <w:spacing w:line="360" w:lineRule="auto"/>
        <w:jc w:val="left"/>
        <w:rPr>
          <w:rFonts w:ascii="宋体" w:hAnsi="宋体" w:cs="Times New Roman"/>
          <w:sz w:val="24"/>
          <w:szCs w:val="24"/>
        </w:rPr>
      </w:pPr>
    </w:p>
    <w:p w:rsidR="00A370C3" w:rsidRPr="00AB11A9" w:rsidRDefault="00A370C3"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A370C3" w:rsidRPr="00AB11A9" w:rsidRDefault="00A370C3" w:rsidP="000F3314">
      <w:pPr>
        <w:tabs>
          <w:tab w:val="left" w:pos="1540"/>
          <w:tab w:val="left" w:pos="1582"/>
        </w:tabs>
        <w:spacing w:line="360" w:lineRule="auto"/>
        <w:jc w:val="left"/>
        <w:rPr>
          <w:rFonts w:ascii="宋体" w:hAnsi="宋体" w:cs="Times New Roman"/>
          <w:b/>
          <w:sz w:val="24"/>
          <w:szCs w:val="24"/>
        </w:rPr>
      </w:pPr>
    </w:p>
    <w:p w:rsidR="00A370C3" w:rsidRPr="00AB11A9" w:rsidRDefault="00A370C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A370C3" w:rsidRPr="00AB11A9" w:rsidRDefault="00A370C3" w:rsidP="000F3314">
      <w:pPr>
        <w:spacing w:line="360" w:lineRule="auto"/>
        <w:jc w:val="left"/>
        <w:rPr>
          <w:rFonts w:ascii="宋体" w:hAnsi="宋体" w:cs="Times New Roman"/>
          <w:sz w:val="24"/>
          <w:szCs w:val="24"/>
        </w:rPr>
      </w:pPr>
    </w:p>
    <w:p w:rsidR="00A370C3" w:rsidRPr="007B1461" w:rsidRDefault="00A370C3"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A370C3" w:rsidRPr="00AB11A9" w:rsidRDefault="00A370C3" w:rsidP="000F3314">
      <w:pPr>
        <w:spacing w:line="360" w:lineRule="auto"/>
        <w:jc w:val="left"/>
        <w:outlineLvl w:val="2"/>
        <w:rPr>
          <w:rFonts w:ascii="宋体" w:hAnsi="宋体" w:cs="宋体"/>
          <w:b/>
          <w:bCs/>
          <w:sz w:val="24"/>
          <w:szCs w:val="24"/>
        </w:rPr>
      </w:pPr>
    </w:p>
    <w:p w:rsidR="00A370C3" w:rsidRPr="00AB11A9" w:rsidRDefault="00A370C3"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A370C3" w:rsidRPr="008958C5" w:rsidRDefault="00A370C3"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A370C3" w:rsidRPr="008958C5" w:rsidRDefault="00A370C3"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A370C3" w:rsidRPr="00AB11A9" w:rsidRDefault="00A370C3"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A370C3" w:rsidRPr="00AB11A9">
        <w:trPr>
          <w:trHeight w:val="696"/>
        </w:trPr>
        <w:tc>
          <w:tcPr>
            <w:tcW w:w="794" w:type="dxa"/>
            <w:tcBorders>
              <w:right w:val="single" w:sz="4" w:space="0" w:color="auto"/>
            </w:tcBorders>
            <w:vAlign w:val="center"/>
          </w:tcPr>
          <w:p w:rsidR="00A370C3" w:rsidRPr="00AB11A9" w:rsidRDefault="00A370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A370C3" w:rsidRPr="00AB11A9" w:rsidRDefault="00A370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A370C3" w:rsidRPr="00AB11A9" w:rsidRDefault="00A370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370C3" w:rsidRPr="00AB11A9" w:rsidRDefault="00A370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A370C3" w:rsidRPr="00AB11A9" w:rsidRDefault="00A370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A370C3" w:rsidRPr="00AB11A9" w:rsidRDefault="00A370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A370C3" w:rsidRPr="00AB11A9" w:rsidRDefault="00A370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A370C3" w:rsidRPr="00AB11A9" w:rsidRDefault="00A370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370C3" w:rsidRPr="00AB11A9" w:rsidTr="00EA0F39">
        <w:trPr>
          <w:trHeight w:val="624"/>
        </w:trPr>
        <w:tc>
          <w:tcPr>
            <w:tcW w:w="794" w:type="dxa"/>
            <w:tcBorders>
              <w:right w:val="single" w:sz="4" w:space="0" w:color="auto"/>
            </w:tcBorders>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A370C3" w:rsidRPr="00AB11A9" w:rsidRDefault="00A370C3" w:rsidP="000F3314">
            <w:pPr>
              <w:spacing w:line="360" w:lineRule="auto"/>
              <w:rPr>
                <w:rFonts w:ascii="宋体" w:hAnsi="宋体" w:cs="Times New Roman"/>
                <w:sz w:val="24"/>
                <w:szCs w:val="24"/>
              </w:rPr>
            </w:pPr>
          </w:p>
        </w:tc>
        <w:tc>
          <w:tcPr>
            <w:tcW w:w="1754" w:type="dxa"/>
            <w:vAlign w:val="center"/>
          </w:tcPr>
          <w:p w:rsidR="00A370C3" w:rsidRPr="00AB11A9" w:rsidRDefault="00A370C3" w:rsidP="000F3314">
            <w:pPr>
              <w:spacing w:line="360" w:lineRule="auto"/>
              <w:jc w:val="center"/>
              <w:rPr>
                <w:rFonts w:ascii="宋体" w:hAnsi="宋体" w:cs="Times New Roman"/>
                <w:sz w:val="24"/>
                <w:szCs w:val="24"/>
              </w:rPr>
            </w:pPr>
          </w:p>
        </w:tc>
        <w:tc>
          <w:tcPr>
            <w:tcW w:w="1372" w:type="dxa"/>
            <w:vAlign w:val="center"/>
          </w:tcPr>
          <w:p w:rsidR="00A370C3" w:rsidRPr="00AB11A9" w:rsidRDefault="00A370C3" w:rsidP="000F3314">
            <w:pPr>
              <w:spacing w:line="360" w:lineRule="auto"/>
              <w:jc w:val="center"/>
              <w:rPr>
                <w:rFonts w:ascii="宋体" w:hAnsi="宋体" w:cs="Times New Roman"/>
                <w:sz w:val="24"/>
                <w:szCs w:val="24"/>
              </w:rPr>
            </w:pPr>
          </w:p>
        </w:tc>
        <w:tc>
          <w:tcPr>
            <w:tcW w:w="1372" w:type="dxa"/>
            <w:vAlign w:val="center"/>
          </w:tcPr>
          <w:p w:rsidR="00A370C3" w:rsidRPr="00AB11A9" w:rsidRDefault="00A370C3" w:rsidP="000F3314">
            <w:pPr>
              <w:spacing w:line="360" w:lineRule="auto"/>
              <w:jc w:val="center"/>
              <w:rPr>
                <w:rFonts w:ascii="宋体" w:hAnsi="宋体" w:cs="Times New Roman"/>
                <w:sz w:val="24"/>
                <w:szCs w:val="24"/>
              </w:rPr>
            </w:pPr>
          </w:p>
        </w:tc>
        <w:tc>
          <w:tcPr>
            <w:tcW w:w="1224" w:type="dxa"/>
            <w:shd w:val="clear" w:color="auto" w:fill="auto"/>
            <w:vAlign w:val="center"/>
          </w:tcPr>
          <w:p w:rsidR="00A370C3" w:rsidRPr="00AB11A9" w:rsidRDefault="00A370C3" w:rsidP="000F3314">
            <w:pPr>
              <w:spacing w:line="360" w:lineRule="auto"/>
              <w:jc w:val="center"/>
              <w:rPr>
                <w:rFonts w:ascii="宋体" w:hAnsi="宋体" w:cs="Times New Roman"/>
                <w:sz w:val="24"/>
                <w:szCs w:val="24"/>
              </w:rPr>
            </w:pPr>
          </w:p>
        </w:tc>
        <w:tc>
          <w:tcPr>
            <w:tcW w:w="898" w:type="dxa"/>
            <w:shd w:val="clear" w:color="auto" w:fill="auto"/>
            <w:vAlign w:val="center"/>
          </w:tcPr>
          <w:p w:rsidR="00A370C3" w:rsidRPr="00AB11A9" w:rsidRDefault="00A370C3" w:rsidP="000F3314">
            <w:pPr>
              <w:spacing w:line="360" w:lineRule="auto"/>
              <w:jc w:val="center"/>
              <w:rPr>
                <w:rFonts w:ascii="宋体" w:hAnsi="宋体" w:cs="Times New Roman"/>
                <w:sz w:val="24"/>
                <w:szCs w:val="24"/>
              </w:rPr>
            </w:pPr>
          </w:p>
        </w:tc>
      </w:tr>
      <w:tr w:rsidR="00A370C3" w:rsidRPr="00AB11A9" w:rsidTr="00EA0F39">
        <w:trPr>
          <w:trHeight w:val="624"/>
        </w:trPr>
        <w:tc>
          <w:tcPr>
            <w:tcW w:w="794" w:type="dxa"/>
            <w:tcBorders>
              <w:right w:val="single" w:sz="4" w:space="0" w:color="auto"/>
            </w:tcBorders>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A370C3" w:rsidRPr="00AB11A9" w:rsidRDefault="00A370C3" w:rsidP="000F3314">
            <w:pPr>
              <w:spacing w:line="360" w:lineRule="auto"/>
              <w:rPr>
                <w:rFonts w:ascii="宋体" w:hAnsi="宋体" w:cs="Times New Roman"/>
                <w:sz w:val="24"/>
                <w:szCs w:val="24"/>
              </w:rPr>
            </w:pPr>
          </w:p>
        </w:tc>
        <w:tc>
          <w:tcPr>
            <w:tcW w:w="1754" w:type="dxa"/>
            <w:vAlign w:val="center"/>
          </w:tcPr>
          <w:p w:rsidR="00A370C3" w:rsidRPr="00AB11A9" w:rsidRDefault="00A370C3" w:rsidP="000F3314">
            <w:pPr>
              <w:spacing w:line="360" w:lineRule="auto"/>
              <w:jc w:val="center"/>
              <w:rPr>
                <w:rFonts w:ascii="宋体" w:hAnsi="宋体" w:cs="Times New Roman"/>
                <w:sz w:val="24"/>
                <w:szCs w:val="24"/>
              </w:rPr>
            </w:pPr>
          </w:p>
        </w:tc>
        <w:tc>
          <w:tcPr>
            <w:tcW w:w="1372" w:type="dxa"/>
            <w:vAlign w:val="center"/>
          </w:tcPr>
          <w:p w:rsidR="00A370C3" w:rsidRPr="00AB11A9" w:rsidRDefault="00A370C3" w:rsidP="000F3314">
            <w:pPr>
              <w:spacing w:line="360" w:lineRule="auto"/>
              <w:jc w:val="center"/>
              <w:rPr>
                <w:rFonts w:ascii="宋体" w:hAnsi="宋体" w:cs="Times New Roman"/>
                <w:sz w:val="24"/>
                <w:szCs w:val="24"/>
              </w:rPr>
            </w:pPr>
          </w:p>
        </w:tc>
        <w:tc>
          <w:tcPr>
            <w:tcW w:w="1372" w:type="dxa"/>
            <w:vAlign w:val="center"/>
          </w:tcPr>
          <w:p w:rsidR="00A370C3" w:rsidRPr="00AB11A9" w:rsidRDefault="00A370C3" w:rsidP="000F3314">
            <w:pPr>
              <w:spacing w:line="360" w:lineRule="auto"/>
              <w:jc w:val="center"/>
              <w:rPr>
                <w:rFonts w:ascii="宋体" w:hAnsi="宋体" w:cs="Times New Roman"/>
                <w:sz w:val="24"/>
                <w:szCs w:val="24"/>
              </w:rPr>
            </w:pPr>
          </w:p>
        </w:tc>
        <w:tc>
          <w:tcPr>
            <w:tcW w:w="1224" w:type="dxa"/>
            <w:shd w:val="clear" w:color="auto" w:fill="auto"/>
            <w:vAlign w:val="center"/>
          </w:tcPr>
          <w:p w:rsidR="00A370C3" w:rsidRPr="00AB11A9" w:rsidRDefault="00A370C3" w:rsidP="000F3314">
            <w:pPr>
              <w:spacing w:line="360" w:lineRule="auto"/>
              <w:jc w:val="center"/>
              <w:rPr>
                <w:rFonts w:ascii="宋体" w:hAnsi="宋体" w:cs="Times New Roman"/>
                <w:sz w:val="24"/>
                <w:szCs w:val="24"/>
              </w:rPr>
            </w:pPr>
          </w:p>
        </w:tc>
        <w:tc>
          <w:tcPr>
            <w:tcW w:w="898" w:type="dxa"/>
            <w:shd w:val="clear" w:color="auto" w:fill="auto"/>
            <w:vAlign w:val="center"/>
          </w:tcPr>
          <w:p w:rsidR="00A370C3" w:rsidRPr="00AB11A9" w:rsidRDefault="00A370C3" w:rsidP="000F3314">
            <w:pPr>
              <w:spacing w:line="360" w:lineRule="auto"/>
              <w:jc w:val="center"/>
              <w:rPr>
                <w:rFonts w:ascii="宋体" w:hAnsi="宋体" w:cs="Times New Roman"/>
                <w:sz w:val="24"/>
                <w:szCs w:val="24"/>
              </w:rPr>
            </w:pPr>
          </w:p>
        </w:tc>
      </w:tr>
      <w:tr w:rsidR="00A370C3" w:rsidRPr="00AB11A9" w:rsidTr="00EA0F39">
        <w:trPr>
          <w:trHeight w:val="624"/>
        </w:trPr>
        <w:tc>
          <w:tcPr>
            <w:tcW w:w="794" w:type="dxa"/>
            <w:tcBorders>
              <w:right w:val="single" w:sz="4" w:space="0" w:color="auto"/>
            </w:tcBorders>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A370C3" w:rsidRPr="00AB11A9" w:rsidRDefault="00A370C3" w:rsidP="000F3314">
            <w:pPr>
              <w:spacing w:line="360" w:lineRule="auto"/>
              <w:rPr>
                <w:rFonts w:ascii="宋体" w:hAnsi="宋体" w:cs="Times New Roman"/>
                <w:sz w:val="24"/>
                <w:szCs w:val="24"/>
              </w:rPr>
            </w:pPr>
          </w:p>
        </w:tc>
        <w:tc>
          <w:tcPr>
            <w:tcW w:w="1754" w:type="dxa"/>
            <w:vAlign w:val="center"/>
          </w:tcPr>
          <w:p w:rsidR="00A370C3" w:rsidRPr="00AB11A9" w:rsidRDefault="00A370C3" w:rsidP="000F3314">
            <w:pPr>
              <w:spacing w:line="360" w:lineRule="auto"/>
              <w:jc w:val="center"/>
              <w:rPr>
                <w:rFonts w:ascii="宋体" w:hAnsi="宋体" w:cs="Times New Roman"/>
                <w:sz w:val="24"/>
                <w:szCs w:val="24"/>
              </w:rPr>
            </w:pPr>
          </w:p>
        </w:tc>
        <w:tc>
          <w:tcPr>
            <w:tcW w:w="1372" w:type="dxa"/>
            <w:vAlign w:val="center"/>
          </w:tcPr>
          <w:p w:rsidR="00A370C3" w:rsidRPr="00AB11A9" w:rsidRDefault="00A370C3" w:rsidP="000F3314">
            <w:pPr>
              <w:spacing w:line="360" w:lineRule="auto"/>
              <w:jc w:val="center"/>
              <w:rPr>
                <w:rFonts w:ascii="宋体" w:hAnsi="宋体" w:cs="Times New Roman"/>
                <w:sz w:val="24"/>
                <w:szCs w:val="24"/>
              </w:rPr>
            </w:pPr>
          </w:p>
        </w:tc>
        <w:tc>
          <w:tcPr>
            <w:tcW w:w="1372" w:type="dxa"/>
            <w:vAlign w:val="center"/>
          </w:tcPr>
          <w:p w:rsidR="00A370C3" w:rsidRPr="00AB11A9" w:rsidRDefault="00A370C3" w:rsidP="000F3314">
            <w:pPr>
              <w:spacing w:line="360" w:lineRule="auto"/>
              <w:jc w:val="center"/>
              <w:rPr>
                <w:rFonts w:ascii="宋体" w:hAnsi="宋体" w:cs="Times New Roman"/>
                <w:sz w:val="24"/>
                <w:szCs w:val="24"/>
              </w:rPr>
            </w:pPr>
          </w:p>
        </w:tc>
        <w:tc>
          <w:tcPr>
            <w:tcW w:w="1224" w:type="dxa"/>
            <w:shd w:val="clear" w:color="auto" w:fill="auto"/>
            <w:vAlign w:val="center"/>
          </w:tcPr>
          <w:p w:rsidR="00A370C3" w:rsidRPr="00AB11A9" w:rsidRDefault="00A370C3" w:rsidP="000F3314">
            <w:pPr>
              <w:spacing w:line="360" w:lineRule="auto"/>
              <w:jc w:val="center"/>
              <w:rPr>
                <w:rFonts w:ascii="宋体" w:hAnsi="宋体" w:cs="Times New Roman"/>
                <w:sz w:val="24"/>
                <w:szCs w:val="24"/>
              </w:rPr>
            </w:pPr>
          </w:p>
        </w:tc>
        <w:tc>
          <w:tcPr>
            <w:tcW w:w="898" w:type="dxa"/>
            <w:shd w:val="clear" w:color="auto" w:fill="auto"/>
            <w:vAlign w:val="center"/>
          </w:tcPr>
          <w:p w:rsidR="00A370C3" w:rsidRPr="00AB11A9" w:rsidRDefault="00A370C3" w:rsidP="000F3314">
            <w:pPr>
              <w:spacing w:line="360" w:lineRule="auto"/>
              <w:jc w:val="center"/>
              <w:rPr>
                <w:rFonts w:ascii="宋体" w:hAnsi="宋体" w:cs="Times New Roman"/>
                <w:sz w:val="24"/>
                <w:szCs w:val="24"/>
              </w:rPr>
            </w:pPr>
          </w:p>
        </w:tc>
      </w:tr>
      <w:tr w:rsidR="00A370C3" w:rsidRPr="00AB11A9" w:rsidTr="00EA0F39">
        <w:trPr>
          <w:trHeight w:val="624"/>
        </w:trPr>
        <w:tc>
          <w:tcPr>
            <w:tcW w:w="794" w:type="dxa"/>
            <w:tcBorders>
              <w:right w:val="single" w:sz="4" w:space="0" w:color="auto"/>
            </w:tcBorders>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A370C3" w:rsidRPr="00AB11A9" w:rsidRDefault="00A370C3" w:rsidP="000F3314">
            <w:pPr>
              <w:spacing w:line="360" w:lineRule="auto"/>
              <w:rPr>
                <w:rFonts w:ascii="宋体" w:hAnsi="宋体" w:cs="Times New Roman"/>
                <w:sz w:val="24"/>
                <w:szCs w:val="24"/>
              </w:rPr>
            </w:pPr>
          </w:p>
        </w:tc>
        <w:tc>
          <w:tcPr>
            <w:tcW w:w="1754" w:type="dxa"/>
            <w:vAlign w:val="center"/>
          </w:tcPr>
          <w:p w:rsidR="00A370C3" w:rsidRPr="00AB11A9" w:rsidRDefault="00A370C3" w:rsidP="000F3314">
            <w:pPr>
              <w:spacing w:line="360" w:lineRule="auto"/>
              <w:jc w:val="center"/>
              <w:rPr>
                <w:rFonts w:ascii="宋体" w:hAnsi="宋体" w:cs="Times New Roman"/>
                <w:sz w:val="24"/>
                <w:szCs w:val="24"/>
              </w:rPr>
            </w:pPr>
          </w:p>
        </w:tc>
        <w:tc>
          <w:tcPr>
            <w:tcW w:w="1372" w:type="dxa"/>
            <w:vAlign w:val="center"/>
          </w:tcPr>
          <w:p w:rsidR="00A370C3" w:rsidRPr="00AB11A9" w:rsidRDefault="00A370C3" w:rsidP="000F3314">
            <w:pPr>
              <w:spacing w:line="360" w:lineRule="auto"/>
              <w:jc w:val="center"/>
              <w:rPr>
                <w:rFonts w:ascii="宋体" w:hAnsi="宋体" w:cs="Times New Roman"/>
                <w:sz w:val="24"/>
                <w:szCs w:val="24"/>
              </w:rPr>
            </w:pPr>
          </w:p>
        </w:tc>
        <w:tc>
          <w:tcPr>
            <w:tcW w:w="1372" w:type="dxa"/>
            <w:vAlign w:val="center"/>
          </w:tcPr>
          <w:p w:rsidR="00A370C3" w:rsidRPr="00AB11A9" w:rsidRDefault="00A370C3" w:rsidP="000F3314">
            <w:pPr>
              <w:spacing w:line="360" w:lineRule="auto"/>
              <w:jc w:val="center"/>
              <w:rPr>
                <w:rFonts w:ascii="宋体" w:hAnsi="宋体" w:cs="Times New Roman"/>
                <w:sz w:val="24"/>
                <w:szCs w:val="24"/>
              </w:rPr>
            </w:pPr>
          </w:p>
        </w:tc>
        <w:tc>
          <w:tcPr>
            <w:tcW w:w="1224" w:type="dxa"/>
            <w:shd w:val="clear" w:color="auto" w:fill="auto"/>
            <w:vAlign w:val="center"/>
          </w:tcPr>
          <w:p w:rsidR="00A370C3" w:rsidRPr="00AB11A9" w:rsidRDefault="00A370C3" w:rsidP="000F3314">
            <w:pPr>
              <w:spacing w:line="360" w:lineRule="auto"/>
              <w:jc w:val="center"/>
              <w:rPr>
                <w:rFonts w:ascii="宋体" w:hAnsi="宋体" w:cs="Times New Roman"/>
                <w:sz w:val="24"/>
                <w:szCs w:val="24"/>
              </w:rPr>
            </w:pPr>
          </w:p>
        </w:tc>
        <w:tc>
          <w:tcPr>
            <w:tcW w:w="898" w:type="dxa"/>
            <w:shd w:val="clear" w:color="auto" w:fill="auto"/>
            <w:vAlign w:val="center"/>
          </w:tcPr>
          <w:p w:rsidR="00A370C3" w:rsidRPr="00AB11A9" w:rsidRDefault="00A370C3" w:rsidP="000F3314">
            <w:pPr>
              <w:spacing w:line="360" w:lineRule="auto"/>
              <w:jc w:val="center"/>
              <w:rPr>
                <w:rFonts w:ascii="宋体" w:hAnsi="宋体" w:cs="Times New Roman"/>
                <w:sz w:val="24"/>
                <w:szCs w:val="24"/>
              </w:rPr>
            </w:pPr>
          </w:p>
        </w:tc>
      </w:tr>
      <w:tr w:rsidR="00A370C3" w:rsidRPr="00AB11A9" w:rsidTr="00EA0F39">
        <w:trPr>
          <w:trHeight w:val="624"/>
        </w:trPr>
        <w:tc>
          <w:tcPr>
            <w:tcW w:w="794" w:type="dxa"/>
            <w:tcBorders>
              <w:right w:val="single" w:sz="4" w:space="0" w:color="auto"/>
            </w:tcBorders>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A370C3" w:rsidRPr="00AB11A9" w:rsidRDefault="00A370C3" w:rsidP="000F3314">
            <w:pPr>
              <w:spacing w:line="360" w:lineRule="auto"/>
              <w:rPr>
                <w:rFonts w:ascii="宋体" w:hAnsi="宋体" w:cs="Times New Roman"/>
                <w:sz w:val="24"/>
                <w:szCs w:val="24"/>
              </w:rPr>
            </w:pPr>
          </w:p>
        </w:tc>
        <w:tc>
          <w:tcPr>
            <w:tcW w:w="1754" w:type="dxa"/>
            <w:vAlign w:val="center"/>
          </w:tcPr>
          <w:p w:rsidR="00A370C3" w:rsidRPr="00AB11A9" w:rsidRDefault="00A370C3" w:rsidP="000F3314">
            <w:pPr>
              <w:spacing w:line="360" w:lineRule="auto"/>
              <w:jc w:val="center"/>
              <w:rPr>
                <w:rFonts w:ascii="宋体" w:hAnsi="宋体" w:cs="Times New Roman"/>
                <w:sz w:val="24"/>
                <w:szCs w:val="24"/>
              </w:rPr>
            </w:pPr>
          </w:p>
        </w:tc>
        <w:tc>
          <w:tcPr>
            <w:tcW w:w="1372" w:type="dxa"/>
            <w:vAlign w:val="center"/>
          </w:tcPr>
          <w:p w:rsidR="00A370C3" w:rsidRPr="00AB11A9" w:rsidRDefault="00A370C3" w:rsidP="000F3314">
            <w:pPr>
              <w:spacing w:line="360" w:lineRule="auto"/>
              <w:jc w:val="center"/>
              <w:rPr>
                <w:rFonts w:ascii="宋体" w:hAnsi="宋体" w:cs="Times New Roman"/>
                <w:sz w:val="24"/>
                <w:szCs w:val="24"/>
              </w:rPr>
            </w:pPr>
          </w:p>
        </w:tc>
        <w:tc>
          <w:tcPr>
            <w:tcW w:w="1372" w:type="dxa"/>
            <w:vAlign w:val="center"/>
          </w:tcPr>
          <w:p w:rsidR="00A370C3" w:rsidRPr="00AB11A9" w:rsidRDefault="00A370C3" w:rsidP="000F3314">
            <w:pPr>
              <w:spacing w:line="360" w:lineRule="auto"/>
              <w:jc w:val="center"/>
              <w:rPr>
                <w:rFonts w:ascii="宋体" w:hAnsi="宋体" w:cs="Times New Roman"/>
                <w:sz w:val="24"/>
                <w:szCs w:val="24"/>
              </w:rPr>
            </w:pPr>
          </w:p>
        </w:tc>
        <w:tc>
          <w:tcPr>
            <w:tcW w:w="1224" w:type="dxa"/>
            <w:shd w:val="clear" w:color="auto" w:fill="auto"/>
            <w:vAlign w:val="center"/>
          </w:tcPr>
          <w:p w:rsidR="00A370C3" w:rsidRPr="00AB11A9" w:rsidRDefault="00A370C3" w:rsidP="000F3314">
            <w:pPr>
              <w:spacing w:line="360" w:lineRule="auto"/>
              <w:jc w:val="center"/>
              <w:rPr>
                <w:rFonts w:ascii="宋体" w:hAnsi="宋体" w:cs="Times New Roman"/>
                <w:sz w:val="24"/>
                <w:szCs w:val="24"/>
              </w:rPr>
            </w:pPr>
          </w:p>
        </w:tc>
        <w:tc>
          <w:tcPr>
            <w:tcW w:w="898" w:type="dxa"/>
            <w:shd w:val="clear" w:color="auto" w:fill="auto"/>
            <w:vAlign w:val="center"/>
          </w:tcPr>
          <w:p w:rsidR="00A370C3" w:rsidRPr="00AB11A9" w:rsidRDefault="00A370C3" w:rsidP="000F3314">
            <w:pPr>
              <w:spacing w:line="360" w:lineRule="auto"/>
              <w:jc w:val="center"/>
              <w:rPr>
                <w:rFonts w:ascii="宋体" w:hAnsi="宋体" w:cs="Times New Roman"/>
                <w:sz w:val="24"/>
                <w:szCs w:val="24"/>
              </w:rPr>
            </w:pPr>
          </w:p>
        </w:tc>
      </w:tr>
      <w:tr w:rsidR="00A370C3" w:rsidRPr="00AB11A9" w:rsidTr="00EA0F39">
        <w:trPr>
          <w:trHeight w:val="624"/>
        </w:trPr>
        <w:tc>
          <w:tcPr>
            <w:tcW w:w="794" w:type="dxa"/>
            <w:tcBorders>
              <w:right w:val="single" w:sz="4" w:space="0" w:color="auto"/>
            </w:tcBorders>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A370C3" w:rsidRPr="00AB11A9" w:rsidRDefault="00A370C3" w:rsidP="000F3314">
            <w:pPr>
              <w:spacing w:line="360" w:lineRule="auto"/>
              <w:rPr>
                <w:rFonts w:ascii="宋体" w:hAnsi="宋体" w:cs="Times New Roman"/>
                <w:sz w:val="24"/>
                <w:szCs w:val="24"/>
              </w:rPr>
            </w:pPr>
          </w:p>
        </w:tc>
        <w:tc>
          <w:tcPr>
            <w:tcW w:w="1754" w:type="dxa"/>
            <w:vAlign w:val="center"/>
          </w:tcPr>
          <w:p w:rsidR="00A370C3" w:rsidRPr="00AB11A9" w:rsidRDefault="00A370C3" w:rsidP="000F3314">
            <w:pPr>
              <w:spacing w:line="360" w:lineRule="auto"/>
              <w:jc w:val="center"/>
              <w:rPr>
                <w:rFonts w:ascii="宋体" w:hAnsi="宋体" w:cs="Times New Roman"/>
                <w:sz w:val="24"/>
                <w:szCs w:val="24"/>
              </w:rPr>
            </w:pPr>
          </w:p>
        </w:tc>
        <w:tc>
          <w:tcPr>
            <w:tcW w:w="1372" w:type="dxa"/>
            <w:vAlign w:val="center"/>
          </w:tcPr>
          <w:p w:rsidR="00A370C3" w:rsidRPr="00AB11A9" w:rsidRDefault="00A370C3" w:rsidP="000F3314">
            <w:pPr>
              <w:spacing w:line="360" w:lineRule="auto"/>
              <w:jc w:val="center"/>
              <w:rPr>
                <w:rFonts w:ascii="宋体" w:hAnsi="宋体" w:cs="Times New Roman"/>
                <w:sz w:val="24"/>
                <w:szCs w:val="24"/>
              </w:rPr>
            </w:pPr>
          </w:p>
        </w:tc>
        <w:tc>
          <w:tcPr>
            <w:tcW w:w="1372" w:type="dxa"/>
            <w:vAlign w:val="center"/>
          </w:tcPr>
          <w:p w:rsidR="00A370C3" w:rsidRPr="00AB11A9" w:rsidRDefault="00A370C3" w:rsidP="000F3314">
            <w:pPr>
              <w:spacing w:line="360" w:lineRule="auto"/>
              <w:jc w:val="center"/>
              <w:rPr>
                <w:rFonts w:ascii="宋体" w:hAnsi="宋体" w:cs="Times New Roman"/>
                <w:sz w:val="24"/>
                <w:szCs w:val="24"/>
              </w:rPr>
            </w:pPr>
          </w:p>
        </w:tc>
        <w:tc>
          <w:tcPr>
            <w:tcW w:w="1224" w:type="dxa"/>
            <w:shd w:val="clear" w:color="auto" w:fill="auto"/>
            <w:vAlign w:val="center"/>
          </w:tcPr>
          <w:p w:rsidR="00A370C3" w:rsidRPr="00AB11A9" w:rsidRDefault="00A370C3" w:rsidP="000F3314">
            <w:pPr>
              <w:spacing w:line="360" w:lineRule="auto"/>
              <w:jc w:val="center"/>
              <w:rPr>
                <w:rFonts w:ascii="宋体" w:hAnsi="宋体" w:cs="Times New Roman"/>
                <w:sz w:val="24"/>
                <w:szCs w:val="24"/>
              </w:rPr>
            </w:pPr>
          </w:p>
        </w:tc>
        <w:tc>
          <w:tcPr>
            <w:tcW w:w="898" w:type="dxa"/>
            <w:shd w:val="clear" w:color="auto" w:fill="auto"/>
            <w:vAlign w:val="center"/>
          </w:tcPr>
          <w:p w:rsidR="00A370C3" w:rsidRPr="00AB11A9" w:rsidRDefault="00A370C3" w:rsidP="000F3314">
            <w:pPr>
              <w:spacing w:line="360" w:lineRule="auto"/>
              <w:jc w:val="center"/>
              <w:rPr>
                <w:rFonts w:ascii="宋体" w:hAnsi="宋体" w:cs="Times New Roman"/>
                <w:sz w:val="24"/>
                <w:szCs w:val="24"/>
              </w:rPr>
            </w:pPr>
          </w:p>
        </w:tc>
      </w:tr>
      <w:tr w:rsidR="00A370C3" w:rsidRPr="00AB11A9" w:rsidTr="00EA0F39">
        <w:trPr>
          <w:trHeight w:val="624"/>
        </w:trPr>
        <w:tc>
          <w:tcPr>
            <w:tcW w:w="794" w:type="dxa"/>
            <w:tcBorders>
              <w:right w:val="single" w:sz="4" w:space="0" w:color="auto"/>
            </w:tcBorders>
            <w:vAlign w:val="center"/>
          </w:tcPr>
          <w:p w:rsidR="00A370C3" w:rsidRPr="00AB11A9" w:rsidRDefault="00A370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A370C3" w:rsidRPr="00AB11A9" w:rsidRDefault="00A370C3" w:rsidP="000F3314">
            <w:pPr>
              <w:spacing w:line="360" w:lineRule="auto"/>
              <w:rPr>
                <w:rFonts w:ascii="宋体" w:hAnsi="宋体" w:cs="Times New Roman"/>
                <w:sz w:val="24"/>
                <w:szCs w:val="24"/>
              </w:rPr>
            </w:pPr>
          </w:p>
        </w:tc>
        <w:tc>
          <w:tcPr>
            <w:tcW w:w="1754" w:type="dxa"/>
            <w:vAlign w:val="center"/>
          </w:tcPr>
          <w:p w:rsidR="00A370C3" w:rsidRPr="00AB11A9" w:rsidRDefault="00A370C3" w:rsidP="000F3314">
            <w:pPr>
              <w:spacing w:line="360" w:lineRule="auto"/>
              <w:jc w:val="center"/>
              <w:rPr>
                <w:rFonts w:ascii="宋体" w:hAnsi="宋体" w:cs="Times New Roman"/>
                <w:sz w:val="24"/>
                <w:szCs w:val="24"/>
              </w:rPr>
            </w:pPr>
          </w:p>
        </w:tc>
        <w:tc>
          <w:tcPr>
            <w:tcW w:w="1372" w:type="dxa"/>
            <w:vAlign w:val="center"/>
          </w:tcPr>
          <w:p w:rsidR="00A370C3" w:rsidRPr="00AB11A9" w:rsidRDefault="00A370C3" w:rsidP="000F3314">
            <w:pPr>
              <w:spacing w:line="360" w:lineRule="auto"/>
              <w:jc w:val="center"/>
              <w:rPr>
                <w:rFonts w:ascii="宋体" w:hAnsi="宋体" w:cs="Times New Roman"/>
                <w:sz w:val="24"/>
                <w:szCs w:val="24"/>
              </w:rPr>
            </w:pPr>
          </w:p>
        </w:tc>
        <w:tc>
          <w:tcPr>
            <w:tcW w:w="1372" w:type="dxa"/>
            <w:vAlign w:val="center"/>
          </w:tcPr>
          <w:p w:rsidR="00A370C3" w:rsidRPr="00AB11A9" w:rsidRDefault="00A370C3" w:rsidP="000F3314">
            <w:pPr>
              <w:spacing w:line="360" w:lineRule="auto"/>
              <w:jc w:val="center"/>
              <w:rPr>
                <w:rFonts w:ascii="宋体" w:hAnsi="宋体" w:cs="Times New Roman"/>
                <w:sz w:val="24"/>
                <w:szCs w:val="24"/>
              </w:rPr>
            </w:pPr>
          </w:p>
        </w:tc>
        <w:tc>
          <w:tcPr>
            <w:tcW w:w="1224" w:type="dxa"/>
            <w:shd w:val="clear" w:color="auto" w:fill="auto"/>
            <w:vAlign w:val="center"/>
          </w:tcPr>
          <w:p w:rsidR="00A370C3" w:rsidRPr="00AB11A9" w:rsidRDefault="00A370C3" w:rsidP="000F3314">
            <w:pPr>
              <w:spacing w:line="360" w:lineRule="auto"/>
              <w:jc w:val="center"/>
              <w:rPr>
                <w:rFonts w:ascii="宋体" w:hAnsi="宋体" w:cs="Times New Roman"/>
                <w:sz w:val="24"/>
                <w:szCs w:val="24"/>
              </w:rPr>
            </w:pPr>
          </w:p>
        </w:tc>
        <w:tc>
          <w:tcPr>
            <w:tcW w:w="898" w:type="dxa"/>
            <w:shd w:val="clear" w:color="auto" w:fill="auto"/>
            <w:vAlign w:val="center"/>
          </w:tcPr>
          <w:p w:rsidR="00A370C3" w:rsidRPr="00AB11A9" w:rsidRDefault="00A370C3" w:rsidP="000F3314">
            <w:pPr>
              <w:spacing w:line="360" w:lineRule="auto"/>
              <w:jc w:val="center"/>
              <w:rPr>
                <w:rFonts w:ascii="宋体" w:hAnsi="宋体" w:cs="Times New Roman"/>
                <w:sz w:val="24"/>
                <w:szCs w:val="24"/>
              </w:rPr>
            </w:pPr>
          </w:p>
        </w:tc>
      </w:tr>
    </w:tbl>
    <w:p w:rsidR="00A370C3" w:rsidRPr="00AB11A9" w:rsidRDefault="00A370C3"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370C3" w:rsidRPr="00AB11A9" w:rsidRDefault="00A370C3" w:rsidP="00A370C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A370C3" w:rsidRPr="00AB11A9" w:rsidRDefault="00A370C3" w:rsidP="00A370C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A370C3" w:rsidRPr="00AB11A9" w:rsidRDefault="00A370C3" w:rsidP="00A370C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A370C3" w:rsidRPr="00AB11A9" w:rsidRDefault="00A370C3" w:rsidP="0077377F">
      <w:pPr>
        <w:spacing w:line="360" w:lineRule="auto"/>
        <w:ind w:left="2978"/>
        <w:rPr>
          <w:rFonts w:ascii="宋体" w:hAnsi="宋体" w:cs="Times New Roman"/>
          <w:sz w:val="24"/>
          <w:szCs w:val="24"/>
        </w:rPr>
      </w:pPr>
    </w:p>
    <w:p w:rsidR="00A370C3" w:rsidRPr="00AB11A9" w:rsidRDefault="00A370C3"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A370C3" w:rsidRPr="007B1461" w:rsidRDefault="00A370C3"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A370C3" w:rsidRPr="00AB11A9" w:rsidRDefault="00A370C3" w:rsidP="00AA5AAD">
      <w:pPr>
        <w:rPr>
          <w:rFonts w:ascii="宋体" w:hAnsi="宋体"/>
          <w:sz w:val="24"/>
        </w:rPr>
      </w:pPr>
    </w:p>
    <w:p w:rsidR="00A370C3" w:rsidRPr="00AB11A9" w:rsidRDefault="00A370C3"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A370C3" w:rsidRPr="00AB11A9" w:rsidRDefault="00A370C3"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A370C3" w:rsidRPr="00AB11A9" w:rsidRDefault="00A370C3"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A370C3" w:rsidRPr="00AB11A9" w:rsidRDefault="00A370C3"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A370C3" w:rsidRPr="00AB11A9" w:rsidRDefault="00A370C3"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A370C3" w:rsidRPr="00AB11A9" w:rsidRDefault="00A370C3"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A370C3" w:rsidRDefault="00A370C3">
      <w:pPr>
        <w:widowControl/>
        <w:jc w:val="left"/>
        <w:rPr>
          <w:rFonts w:ascii="宋体" w:hAnsi="宋体" w:cs="Times New Roman"/>
          <w:b/>
          <w:bCs/>
          <w:kern w:val="0"/>
          <w:sz w:val="32"/>
          <w:szCs w:val="32"/>
          <w:lang w:val="x-none" w:eastAsia="x-none"/>
        </w:rPr>
      </w:pPr>
      <w:r>
        <w:rPr>
          <w:rFonts w:ascii="宋体" w:hAnsi="宋体"/>
          <w:kern w:val="0"/>
        </w:rPr>
        <w:br w:type="page"/>
      </w:r>
    </w:p>
    <w:p w:rsidR="00A370C3" w:rsidRPr="00AB11A9" w:rsidRDefault="00A370C3"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A370C3" w:rsidRPr="00AB11A9" w:rsidRDefault="00A370C3" w:rsidP="00E97D88">
      <w:pPr>
        <w:spacing w:line="360" w:lineRule="auto"/>
        <w:rPr>
          <w:rFonts w:ascii="宋体" w:hAnsi="宋体"/>
          <w:sz w:val="24"/>
        </w:rPr>
      </w:pPr>
      <w:r w:rsidRPr="00AB11A9">
        <w:rPr>
          <w:rFonts w:ascii="宋体" w:hAnsi="宋体" w:hint="eastAsia"/>
          <w:sz w:val="24"/>
        </w:rPr>
        <w:t>深圳大学招投标管理中心：</w:t>
      </w:r>
    </w:p>
    <w:p w:rsidR="00A370C3" w:rsidRPr="00AB11A9" w:rsidRDefault="00A370C3" w:rsidP="00E97D88">
      <w:pPr>
        <w:spacing w:line="360" w:lineRule="auto"/>
        <w:ind w:firstLineChars="200" w:firstLine="480"/>
        <w:rPr>
          <w:rFonts w:ascii="宋体" w:hAnsi="宋体"/>
          <w:sz w:val="24"/>
        </w:rPr>
      </w:pPr>
    </w:p>
    <w:p w:rsidR="00A370C3" w:rsidRPr="00AB11A9" w:rsidRDefault="00A370C3"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A370C3" w:rsidRPr="00AB11A9" w:rsidRDefault="00A370C3"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A370C3" w:rsidRPr="00AB11A9" w:rsidRDefault="00A370C3" w:rsidP="00E97D88">
      <w:pPr>
        <w:spacing w:line="360" w:lineRule="auto"/>
        <w:rPr>
          <w:rFonts w:ascii="宋体" w:hAnsi="宋体"/>
          <w:sz w:val="24"/>
        </w:rPr>
      </w:pPr>
    </w:p>
    <w:p w:rsidR="00A370C3" w:rsidRPr="00AB11A9" w:rsidRDefault="00A370C3" w:rsidP="00E97D88">
      <w:pPr>
        <w:spacing w:line="360" w:lineRule="auto"/>
        <w:rPr>
          <w:rFonts w:ascii="宋体" w:hAnsi="宋体"/>
          <w:sz w:val="24"/>
        </w:rPr>
      </w:pPr>
    </w:p>
    <w:p w:rsidR="00A370C3" w:rsidRPr="00AB11A9" w:rsidRDefault="00A370C3" w:rsidP="00E97D88">
      <w:pPr>
        <w:spacing w:line="360" w:lineRule="auto"/>
        <w:rPr>
          <w:rFonts w:ascii="宋体" w:hAnsi="宋体"/>
          <w:sz w:val="24"/>
        </w:rPr>
      </w:pPr>
    </w:p>
    <w:p w:rsidR="00A370C3" w:rsidRPr="00AB11A9" w:rsidRDefault="00A370C3" w:rsidP="00E97D88">
      <w:pPr>
        <w:spacing w:line="360" w:lineRule="auto"/>
        <w:rPr>
          <w:rFonts w:ascii="宋体" w:hAnsi="宋体"/>
          <w:sz w:val="24"/>
        </w:rPr>
      </w:pPr>
    </w:p>
    <w:p w:rsidR="00A370C3" w:rsidRPr="00AB11A9" w:rsidRDefault="00A370C3"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A370C3" w:rsidRPr="00AB11A9" w:rsidRDefault="00A370C3" w:rsidP="00E97D88">
      <w:pPr>
        <w:spacing w:line="360" w:lineRule="auto"/>
        <w:rPr>
          <w:rFonts w:ascii="宋体" w:hAnsi="宋体"/>
          <w:sz w:val="24"/>
        </w:rPr>
      </w:pPr>
    </w:p>
    <w:p w:rsidR="00A370C3" w:rsidRPr="00AB11A9" w:rsidRDefault="00A370C3"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A370C3" w:rsidRPr="00AB11A9" w:rsidRDefault="00A370C3"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A370C3" w:rsidRPr="00AB11A9" w:rsidRDefault="00A370C3" w:rsidP="00CB6974">
      <w:pPr>
        <w:pStyle w:val="10"/>
        <w:rPr>
          <w:rFonts w:ascii="宋体" w:hAnsi="宋体"/>
        </w:rPr>
      </w:pPr>
    </w:p>
    <w:p w:rsidR="00A370C3" w:rsidRPr="00AB11A9" w:rsidRDefault="00A370C3" w:rsidP="00CB6974">
      <w:pPr>
        <w:rPr>
          <w:rFonts w:ascii="宋体" w:hAnsi="宋体"/>
        </w:rPr>
      </w:pPr>
    </w:p>
    <w:p w:rsidR="00A370C3" w:rsidRDefault="00A370C3">
      <w:pPr>
        <w:widowControl/>
        <w:jc w:val="left"/>
        <w:rPr>
          <w:rFonts w:ascii="宋体" w:hAnsi="宋体" w:cs="Times New Roman"/>
          <w:b/>
          <w:bCs/>
          <w:kern w:val="0"/>
          <w:sz w:val="32"/>
          <w:szCs w:val="32"/>
          <w:lang w:val="x-none" w:eastAsia="x-none"/>
        </w:rPr>
      </w:pPr>
      <w:r>
        <w:rPr>
          <w:rFonts w:ascii="宋体" w:hAnsi="宋体"/>
          <w:kern w:val="0"/>
        </w:rPr>
        <w:br w:type="page"/>
      </w:r>
    </w:p>
    <w:p w:rsidR="00A370C3" w:rsidRPr="00AB11A9" w:rsidRDefault="00A370C3"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A370C3" w:rsidRPr="00AB11A9" w:rsidRDefault="00A370C3" w:rsidP="00922798">
      <w:pPr>
        <w:spacing w:line="360" w:lineRule="auto"/>
        <w:rPr>
          <w:rFonts w:ascii="宋体" w:hAnsi="宋体"/>
          <w:sz w:val="24"/>
        </w:rPr>
      </w:pPr>
      <w:r w:rsidRPr="00AB11A9">
        <w:rPr>
          <w:rFonts w:ascii="宋体" w:hAnsi="宋体" w:hint="eastAsia"/>
          <w:sz w:val="24"/>
        </w:rPr>
        <w:t>深圳大学招投标管理中心：</w:t>
      </w:r>
    </w:p>
    <w:p w:rsidR="00A370C3" w:rsidRPr="00AB11A9" w:rsidRDefault="00A370C3" w:rsidP="00922798">
      <w:pPr>
        <w:spacing w:line="360" w:lineRule="auto"/>
        <w:ind w:firstLineChars="200" w:firstLine="480"/>
        <w:rPr>
          <w:rFonts w:ascii="宋体" w:hAnsi="宋体"/>
          <w:sz w:val="24"/>
        </w:rPr>
      </w:pPr>
    </w:p>
    <w:p w:rsidR="00A370C3" w:rsidRDefault="00A370C3"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A370C3" w:rsidRDefault="00A370C3"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A370C3" w:rsidRDefault="00A370C3"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A370C3" w:rsidRPr="00922798" w:rsidRDefault="00A370C3"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A370C3" w:rsidRPr="00AB11A9" w:rsidRDefault="00A370C3"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A370C3" w:rsidRPr="00D53C8E" w:rsidRDefault="00A370C3" w:rsidP="00922798">
      <w:pPr>
        <w:spacing w:line="360" w:lineRule="auto"/>
        <w:rPr>
          <w:rFonts w:ascii="宋体" w:hAnsi="宋体"/>
          <w:sz w:val="24"/>
        </w:rPr>
      </w:pPr>
    </w:p>
    <w:p w:rsidR="00A370C3" w:rsidRPr="00AB11A9" w:rsidRDefault="00A370C3" w:rsidP="00922798">
      <w:pPr>
        <w:spacing w:line="360" w:lineRule="auto"/>
        <w:rPr>
          <w:rFonts w:ascii="宋体" w:hAnsi="宋体"/>
          <w:sz w:val="24"/>
        </w:rPr>
      </w:pPr>
    </w:p>
    <w:p w:rsidR="00A370C3" w:rsidRPr="00AB11A9" w:rsidRDefault="00A370C3" w:rsidP="00922798">
      <w:pPr>
        <w:spacing w:line="360" w:lineRule="auto"/>
        <w:rPr>
          <w:rFonts w:ascii="宋体" w:hAnsi="宋体"/>
          <w:sz w:val="24"/>
        </w:rPr>
      </w:pPr>
      <w:r>
        <w:rPr>
          <w:rFonts w:ascii="宋体" w:hAnsi="宋体" w:hint="eastAsia"/>
          <w:sz w:val="24"/>
        </w:rPr>
        <w:t>特此声明</w:t>
      </w:r>
    </w:p>
    <w:p w:rsidR="00A370C3" w:rsidRPr="00AB11A9" w:rsidRDefault="00A370C3"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A370C3" w:rsidRPr="00AB11A9" w:rsidRDefault="00A370C3" w:rsidP="00922798">
      <w:pPr>
        <w:spacing w:line="360" w:lineRule="auto"/>
        <w:rPr>
          <w:rFonts w:ascii="宋体" w:hAnsi="宋体"/>
          <w:sz w:val="24"/>
        </w:rPr>
      </w:pPr>
    </w:p>
    <w:p w:rsidR="00A370C3" w:rsidRPr="00AB11A9" w:rsidRDefault="00A370C3"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A370C3" w:rsidRDefault="00A370C3"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A370C3" w:rsidRDefault="00A370C3">
      <w:pPr>
        <w:widowControl/>
        <w:jc w:val="left"/>
      </w:pPr>
      <w:r>
        <w:br w:type="page"/>
      </w:r>
    </w:p>
    <w:p w:rsidR="00A370C3" w:rsidRPr="00922798" w:rsidRDefault="00A370C3" w:rsidP="00922798">
      <w:pPr>
        <w:pStyle w:val="10"/>
      </w:pPr>
    </w:p>
    <w:p w:rsidR="00A370C3" w:rsidRPr="00AB11A9" w:rsidRDefault="00A370C3"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A370C3" w:rsidRPr="00AB11A9" w:rsidRDefault="00A370C3"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A370C3" w:rsidRPr="00AB11A9" w:rsidRDefault="00A370C3" w:rsidP="001A7469">
      <w:pPr>
        <w:spacing w:line="360" w:lineRule="auto"/>
        <w:jc w:val="left"/>
        <w:rPr>
          <w:rFonts w:ascii="宋体" w:hAnsi="宋体"/>
          <w:sz w:val="24"/>
        </w:rPr>
      </w:pPr>
    </w:p>
    <w:p w:rsidR="00A370C3" w:rsidRPr="00AB11A9" w:rsidRDefault="00A370C3" w:rsidP="001A7469">
      <w:pPr>
        <w:jc w:val="center"/>
        <w:rPr>
          <w:rFonts w:ascii="宋体" w:hAnsi="宋体"/>
          <w:sz w:val="24"/>
        </w:rPr>
      </w:pPr>
      <w:r w:rsidRPr="00AB11A9">
        <w:rPr>
          <w:rFonts w:ascii="宋体" w:hAnsi="宋体" w:hint="eastAsia"/>
          <w:sz w:val="24"/>
        </w:rPr>
        <w:t>诚信良好的承诺函</w:t>
      </w:r>
    </w:p>
    <w:p w:rsidR="00A370C3" w:rsidRPr="00AB11A9" w:rsidRDefault="00A370C3" w:rsidP="001A7469">
      <w:pPr>
        <w:spacing w:line="360" w:lineRule="auto"/>
        <w:rPr>
          <w:rFonts w:ascii="宋体" w:hAnsi="宋体"/>
          <w:sz w:val="24"/>
        </w:rPr>
      </w:pPr>
      <w:r w:rsidRPr="00AB11A9">
        <w:rPr>
          <w:rFonts w:ascii="宋体" w:hAnsi="宋体" w:hint="eastAsia"/>
          <w:sz w:val="24"/>
        </w:rPr>
        <w:t>深圳大学招投标管理中心：</w:t>
      </w:r>
    </w:p>
    <w:p w:rsidR="00A370C3" w:rsidRPr="00AB11A9" w:rsidRDefault="00A370C3" w:rsidP="001A7469">
      <w:pPr>
        <w:spacing w:line="360" w:lineRule="auto"/>
        <w:ind w:firstLineChars="200" w:firstLine="480"/>
        <w:rPr>
          <w:rFonts w:ascii="宋体" w:hAnsi="宋体"/>
          <w:sz w:val="24"/>
        </w:rPr>
      </w:pPr>
    </w:p>
    <w:p w:rsidR="00A370C3" w:rsidRPr="00AB11A9" w:rsidRDefault="00A370C3"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A370C3" w:rsidRPr="00AB11A9" w:rsidRDefault="00A370C3"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A370C3" w:rsidRPr="00AB11A9" w:rsidRDefault="00A370C3"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A370C3" w:rsidRPr="00AB11A9" w:rsidRDefault="00A370C3"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A370C3" w:rsidRPr="00AB11A9" w:rsidRDefault="00A370C3"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A370C3" w:rsidRPr="00AB11A9" w:rsidRDefault="00A370C3"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A370C3" w:rsidRPr="00AB11A9" w:rsidRDefault="00A370C3"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A370C3" w:rsidRPr="00AB11A9" w:rsidRDefault="00A370C3"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A370C3" w:rsidRPr="00AB11A9" w:rsidRDefault="00A370C3"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A370C3" w:rsidRPr="00AB11A9" w:rsidRDefault="00A370C3"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A370C3" w:rsidRPr="00AB11A9" w:rsidRDefault="00A370C3"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A370C3" w:rsidRPr="00AB11A9" w:rsidRDefault="00A370C3"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A370C3" w:rsidRPr="00AB11A9" w:rsidRDefault="00A370C3"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A370C3" w:rsidRPr="00AB11A9" w:rsidRDefault="00A370C3" w:rsidP="001A7469">
      <w:pPr>
        <w:spacing w:line="360" w:lineRule="auto"/>
        <w:ind w:firstLineChars="200" w:firstLine="480"/>
        <w:rPr>
          <w:rFonts w:ascii="宋体" w:hAnsi="宋体"/>
          <w:sz w:val="24"/>
        </w:rPr>
      </w:pPr>
      <w:r w:rsidRPr="00AB11A9">
        <w:rPr>
          <w:rFonts w:ascii="宋体" w:hAnsi="宋体" w:hint="eastAsia"/>
          <w:sz w:val="24"/>
        </w:rPr>
        <w:t>特此承诺。</w:t>
      </w:r>
    </w:p>
    <w:p w:rsidR="00A370C3" w:rsidRPr="00AB11A9" w:rsidRDefault="00A370C3" w:rsidP="001A7469">
      <w:pPr>
        <w:spacing w:line="360" w:lineRule="auto"/>
        <w:rPr>
          <w:rFonts w:ascii="宋体" w:hAnsi="宋体"/>
          <w:sz w:val="24"/>
        </w:rPr>
      </w:pPr>
    </w:p>
    <w:p w:rsidR="00A370C3" w:rsidRPr="00AB11A9" w:rsidRDefault="00A370C3"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A370C3" w:rsidRPr="00AB11A9" w:rsidRDefault="00A370C3" w:rsidP="001A7469">
      <w:pPr>
        <w:spacing w:line="360" w:lineRule="auto"/>
        <w:rPr>
          <w:rFonts w:ascii="宋体" w:hAnsi="宋体"/>
          <w:sz w:val="24"/>
        </w:rPr>
      </w:pPr>
    </w:p>
    <w:p w:rsidR="00A370C3" w:rsidRPr="00AB11A9" w:rsidRDefault="00A370C3"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A370C3" w:rsidRPr="00AB11A9" w:rsidRDefault="00A370C3"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A370C3" w:rsidRPr="007B1461" w:rsidRDefault="00A370C3" w:rsidP="007B1461">
      <w:pPr>
        <w:pStyle w:val="3"/>
        <w:jc w:val="center"/>
        <w:rPr>
          <w:rFonts w:ascii="宋体" w:hAnsi="宋体"/>
          <w:kern w:val="0"/>
        </w:rPr>
      </w:pPr>
      <w:r w:rsidRPr="007B1461">
        <w:rPr>
          <w:rFonts w:ascii="宋体" w:hAnsi="宋体" w:hint="eastAsia"/>
          <w:kern w:val="0"/>
        </w:rPr>
        <w:lastRenderedPageBreak/>
        <w:t>十八 保证金退还</w:t>
      </w:r>
    </w:p>
    <w:p w:rsidR="00A370C3" w:rsidRPr="00AB11A9" w:rsidRDefault="00A370C3" w:rsidP="00660B47">
      <w:pPr>
        <w:spacing w:line="360" w:lineRule="auto"/>
        <w:jc w:val="center"/>
        <w:outlineLvl w:val="2"/>
        <w:rPr>
          <w:rFonts w:ascii="宋体" w:hAnsi="宋体"/>
          <w:b/>
          <w:sz w:val="24"/>
        </w:rPr>
      </w:pPr>
    </w:p>
    <w:p w:rsidR="00A370C3" w:rsidRPr="000F4A55" w:rsidRDefault="00A370C3" w:rsidP="00660B47">
      <w:pPr>
        <w:spacing w:line="360" w:lineRule="auto"/>
        <w:rPr>
          <w:sz w:val="24"/>
        </w:rPr>
      </w:pPr>
      <w:r w:rsidRPr="000F4A55">
        <w:rPr>
          <w:rFonts w:hint="eastAsia"/>
          <w:sz w:val="24"/>
        </w:rPr>
        <w:t>深圳大学招投标管理中心：</w:t>
      </w:r>
    </w:p>
    <w:p w:rsidR="00A370C3" w:rsidRPr="000F4A55" w:rsidRDefault="00A370C3"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A370C3" w:rsidRDefault="00A370C3" w:rsidP="00660B47">
      <w:pPr>
        <w:spacing w:line="360" w:lineRule="auto"/>
        <w:ind w:firstLineChars="200" w:firstLine="480"/>
        <w:rPr>
          <w:sz w:val="24"/>
        </w:rPr>
      </w:pPr>
    </w:p>
    <w:p w:rsidR="00A370C3" w:rsidRPr="000F4A55" w:rsidRDefault="00A370C3"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A370C3" w:rsidRDefault="00A370C3" w:rsidP="00660B47">
      <w:pPr>
        <w:spacing w:line="360" w:lineRule="auto"/>
        <w:ind w:firstLineChars="200" w:firstLine="480"/>
        <w:rPr>
          <w:sz w:val="24"/>
        </w:rPr>
      </w:pPr>
    </w:p>
    <w:p w:rsidR="00A370C3" w:rsidRPr="000F4A55" w:rsidRDefault="00A370C3"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A370C3" w:rsidRDefault="00A370C3" w:rsidP="00660B47">
      <w:pPr>
        <w:spacing w:line="360" w:lineRule="auto"/>
        <w:ind w:firstLineChars="200" w:firstLine="480"/>
        <w:rPr>
          <w:sz w:val="24"/>
        </w:rPr>
      </w:pPr>
    </w:p>
    <w:p w:rsidR="00A370C3" w:rsidRPr="000F4A55" w:rsidRDefault="00A370C3"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A370C3" w:rsidRPr="000F4A55" w:rsidRDefault="00A370C3" w:rsidP="00660B47">
      <w:pPr>
        <w:spacing w:line="360" w:lineRule="auto"/>
        <w:ind w:leftChars="675" w:left="1418"/>
        <w:rPr>
          <w:sz w:val="24"/>
        </w:rPr>
      </w:pPr>
      <w:r w:rsidRPr="000F4A55">
        <w:rPr>
          <w:rFonts w:hint="eastAsia"/>
          <w:sz w:val="24"/>
        </w:rPr>
        <w:t>户名：</w:t>
      </w:r>
    </w:p>
    <w:p w:rsidR="00A370C3" w:rsidRPr="000F4A55" w:rsidRDefault="00A370C3" w:rsidP="00660B47">
      <w:pPr>
        <w:spacing w:line="360" w:lineRule="auto"/>
        <w:ind w:leftChars="675" w:left="1418"/>
        <w:rPr>
          <w:sz w:val="24"/>
        </w:rPr>
      </w:pPr>
      <w:r w:rsidRPr="000F4A55">
        <w:rPr>
          <w:rFonts w:hint="eastAsia"/>
          <w:sz w:val="24"/>
        </w:rPr>
        <w:t>账号：</w:t>
      </w:r>
    </w:p>
    <w:p w:rsidR="00A370C3" w:rsidRPr="000F4A55" w:rsidRDefault="00A370C3" w:rsidP="00660B47">
      <w:pPr>
        <w:spacing w:line="360" w:lineRule="auto"/>
        <w:ind w:leftChars="675" w:left="1418"/>
        <w:rPr>
          <w:sz w:val="24"/>
        </w:rPr>
      </w:pPr>
      <w:r w:rsidRPr="000F4A55">
        <w:rPr>
          <w:rFonts w:hint="eastAsia"/>
          <w:sz w:val="24"/>
        </w:rPr>
        <w:t>开户行：</w:t>
      </w:r>
    </w:p>
    <w:p w:rsidR="00A370C3" w:rsidRPr="000F4A55" w:rsidRDefault="00A370C3" w:rsidP="00660B47">
      <w:pPr>
        <w:spacing w:line="360" w:lineRule="auto"/>
        <w:rPr>
          <w:sz w:val="24"/>
        </w:rPr>
      </w:pPr>
    </w:p>
    <w:p w:rsidR="00A370C3" w:rsidRPr="000F4A55" w:rsidRDefault="00A370C3" w:rsidP="00660B47">
      <w:pPr>
        <w:spacing w:line="360" w:lineRule="auto"/>
        <w:rPr>
          <w:sz w:val="24"/>
        </w:rPr>
      </w:pPr>
    </w:p>
    <w:p w:rsidR="00A370C3" w:rsidRPr="000F4A55" w:rsidRDefault="00A370C3"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A370C3" w:rsidRPr="000F4A55" w:rsidRDefault="00A370C3" w:rsidP="00660B47">
      <w:pPr>
        <w:spacing w:line="360" w:lineRule="auto"/>
        <w:ind w:leftChars="2092" w:left="4393"/>
        <w:rPr>
          <w:sz w:val="24"/>
        </w:rPr>
      </w:pPr>
      <w:r w:rsidRPr="000F4A55">
        <w:rPr>
          <w:rFonts w:hint="eastAsia"/>
          <w:sz w:val="24"/>
        </w:rPr>
        <w:t>投标代表签名</w:t>
      </w:r>
    </w:p>
    <w:p w:rsidR="00A370C3" w:rsidRPr="000F4A55" w:rsidRDefault="00A370C3" w:rsidP="00660B47">
      <w:pPr>
        <w:spacing w:line="360" w:lineRule="auto"/>
        <w:ind w:leftChars="2092" w:left="4393"/>
        <w:rPr>
          <w:sz w:val="24"/>
        </w:rPr>
      </w:pPr>
      <w:r w:rsidRPr="000F4A55">
        <w:rPr>
          <w:rFonts w:hint="eastAsia"/>
          <w:sz w:val="24"/>
        </w:rPr>
        <w:t>联系电话</w:t>
      </w:r>
    </w:p>
    <w:p w:rsidR="00A370C3" w:rsidRPr="000F4A55" w:rsidRDefault="00A370C3" w:rsidP="00660B47">
      <w:pPr>
        <w:spacing w:line="360" w:lineRule="auto"/>
        <w:ind w:leftChars="2092" w:left="4393"/>
        <w:rPr>
          <w:sz w:val="24"/>
        </w:rPr>
      </w:pPr>
      <w:r w:rsidRPr="000F4A55">
        <w:rPr>
          <w:rFonts w:hint="eastAsia"/>
          <w:sz w:val="24"/>
        </w:rPr>
        <w:t>日期</w:t>
      </w:r>
    </w:p>
    <w:p w:rsidR="00A370C3" w:rsidRDefault="00A370C3" w:rsidP="00660B47">
      <w:pPr>
        <w:spacing w:line="360" w:lineRule="auto"/>
        <w:ind w:rightChars="229" w:right="481"/>
        <w:outlineLvl w:val="2"/>
        <w:rPr>
          <w:rFonts w:ascii="宋体" w:hAnsi="宋体"/>
          <w:sz w:val="24"/>
        </w:rPr>
      </w:pPr>
    </w:p>
    <w:p w:rsidR="00A370C3" w:rsidRDefault="00A370C3"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A370C3" w:rsidRDefault="00A370C3" w:rsidP="00660B47">
      <w:pPr>
        <w:autoSpaceDE w:val="0"/>
        <w:autoSpaceDN w:val="0"/>
        <w:adjustRightInd w:val="0"/>
        <w:spacing w:before="142" w:line="500" w:lineRule="atLeast"/>
        <w:jc w:val="center"/>
        <w:outlineLvl w:val="1"/>
        <w:rPr>
          <w:rFonts w:ascii="宋体" w:hAnsi="宋体"/>
          <w:sz w:val="24"/>
        </w:rPr>
      </w:pPr>
    </w:p>
    <w:p w:rsidR="00A370C3" w:rsidRDefault="00A370C3">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A370C3" w:rsidRDefault="00A370C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A370C3" w:rsidRDefault="00A370C3">
      <w:pPr>
        <w:widowControl/>
        <w:jc w:val="left"/>
        <w:rPr>
          <w:rFonts w:ascii="宋体" w:hAnsi="宋体"/>
          <w:sz w:val="24"/>
        </w:rPr>
      </w:pPr>
    </w:p>
    <w:p w:rsidR="00A370C3" w:rsidRPr="00AB11A9" w:rsidRDefault="00A370C3"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A370C3" w:rsidRPr="00660B47" w:rsidRDefault="00A370C3" w:rsidP="00CB6974">
      <w:pPr>
        <w:autoSpaceDE w:val="0"/>
        <w:autoSpaceDN w:val="0"/>
        <w:adjustRightInd w:val="0"/>
        <w:spacing w:before="142" w:line="500" w:lineRule="atLeast"/>
        <w:jc w:val="center"/>
        <w:outlineLvl w:val="1"/>
        <w:rPr>
          <w:rFonts w:ascii="宋体" w:hAnsi="宋体"/>
          <w:b/>
          <w:bCs/>
          <w:kern w:val="0"/>
          <w:sz w:val="32"/>
          <w:szCs w:val="32"/>
        </w:rPr>
      </w:pPr>
    </w:p>
    <w:p w:rsidR="00A370C3" w:rsidRPr="00AB11A9" w:rsidRDefault="00A370C3" w:rsidP="001C7115">
      <w:pPr>
        <w:pStyle w:val="USE2"/>
        <w:numPr>
          <w:ilvl w:val="0"/>
          <w:numId w:val="0"/>
        </w:numPr>
        <w:rPr>
          <w:b/>
          <w:szCs w:val="24"/>
        </w:rPr>
      </w:pPr>
    </w:p>
    <w:p w:rsidR="00A370C3" w:rsidRDefault="00A370C3"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A370C3" w:rsidRDefault="00A370C3" w:rsidP="00D078D2">
      <w:pPr>
        <w:spacing w:line="360" w:lineRule="auto"/>
        <w:jc w:val="center"/>
        <w:outlineLvl w:val="2"/>
        <w:rPr>
          <w:rFonts w:ascii="宋体" w:hAnsi="宋体"/>
          <w:b/>
          <w:sz w:val="24"/>
        </w:rPr>
      </w:pPr>
    </w:p>
    <w:p w:rsidR="00A370C3" w:rsidRDefault="00A370C3" w:rsidP="00D078D2">
      <w:pPr>
        <w:spacing w:line="360" w:lineRule="auto"/>
        <w:jc w:val="center"/>
        <w:outlineLvl w:val="2"/>
        <w:rPr>
          <w:rFonts w:ascii="宋体" w:hAnsi="宋体"/>
          <w:b/>
          <w:sz w:val="24"/>
        </w:rPr>
      </w:pPr>
    </w:p>
    <w:p w:rsidR="00A370C3" w:rsidRPr="00AB11A9" w:rsidRDefault="00A370C3" w:rsidP="00D078D2">
      <w:pPr>
        <w:spacing w:line="360" w:lineRule="auto"/>
        <w:jc w:val="center"/>
        <w:outlineLvl w:val="2"/>
        <w:rPr>
          <w:rFonts w:ascii="宋体" w:hAnsi="宋体"/>
          <w:b/>
          <w:sz w:val="24"/>
        </w:rPr>
      </w:pPr>
    </w:p>
    <w:p w:rsidR="00A370C3" w:rsidRPr="00AB11A9" w:rsidRDefault="00A370C3" w:rsidP="00D078D2">
      <w:pPr>
        <w:spacing w:line="360" w:lineRule="auto"/>
        <w:jc w:val="center"/>
        <w:outlineLvl w:val="2"/>
        <w:rPr>
          <w:rFonts w:ascii="宋体" w:hAnsi="宋体"/>
          <w:b/>
          <w:sz w:val="24"/>
        </w:rPr>
      </w:pPr>
    </w:p>
    <w:p w:rsidR="00A370C3" w:rsidRDefault="00A370C3">
      <w:pPr>
        <w:widowControl/>
        <w:jc w:val="left"/>
        <w:rPr>
          <w:rFonts w:ascii="宋体" w:hAnsi="宋体"/>
          <w:b/>
          <w:sz w:val="24"/>
        </w:rPr>
      </w:pPr>
      <w:r>
        <w:rPr>
          <w:rFonts w:ascii="宋体" w:hAnsi="宋体"/>
          <w:b/>
          <w:sz w:val="24"/>
        </w:rPr>
        <w:br w:type="page"/>
      </w:r>
    </w:p>
    <w:bookmarkEnd w:id="40"/>
    <w:bookmarkEnd w:id="41"/>
    <w:p w:rsidR="00A370C3" w:rsidRDefault="00A370C3"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A370C3" w:rsidRDefault="00A370C3" w:rsidP="00017DBF">
      <w:pPr>
        <w:jc w:val="center"/>
        <w:rPr>
          <w:rFonts w:ascii="宋体" w:hAnsi="宋体"/>
          <w:sz w:val="28"/>
          <w:szCs w:val="28"/>
        </w:rPr>
      </w:pPr>
    </w:p>
    <w:p w:rsidR="00A370C3" w:rsidRPr="00504E20" w:rsidRDefault="00A370C3" w:rsidP="00017DBF">
      <w:pPr>
        <w:jc w:val="center"/>
        <w:rPr>
          <w:rFonts w:ascii="宋体" w:hAnsi="宋体"/>
          <w:sz w:val="28"/>
          <w:szCs w:val="28"/>
        </w:rPr>
      </w:pPr>
    </w:p>
    <w:p w:rsidR="00A370C3" w:rsidRPr="00AB11A9" w:rsidRDefault="00A370C3"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A370C3" w:rsidRDefault="00A370C3" w:rsidP="00017DBF">
      <w:pPr>
        <w:ind w:firstLineChars="196" w:firstLine="412"/>
        <w:jc w:val="center"/>
        <w:rPr>
          <w:rFonts w:ascii="宋体" w:hAnsi="宋体"/>
          <w:szCs w:val="21"/>
        </w:rPr>
      </w:pPr>
    </w:p>
    <w:p w:rsidR="00A370C3" w:rsidRDefault="00A370C3" w:rsidP="00017DBF">
      <w:pPr>
        <w:ind w:firstLineChars="196" w:firstLine="412"/>
        <w:jc w:val="center"/>
        <w:rPr>
          <w:rFonts w:ascii="宋体" w:hAnsi="宋体"/>
          <w:szCs w:val="21"/>
        </w:rPr>
      </w:pPr>
    </w:p>
    <w:p w:rsidR="00A370C3" w:rsidRPr="00504E20" w:rsidRDefault="00A370C3" w:rsidP="00017DBF">
      <w:pPr>
        <w:ind w:firstLineChars="196" w:firstLine="412"/>
        <w:jc w:val="center"/>
        <w:rPr>
          <w:rFonts w:ascii="宋体" w:hAnsi="宋体"/>
          <w:szCs w:val="21"/>
        </w:rPr>
      </w:pPr>
    </w:p>
    <w:p w:rsidR="00A370C3" w:rsidRPr="00AB11A9" w:rsidRDefault="00A370C3"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A370C3" w:rsidRPr="001751C3" w:rsidRDefault="00A370C3" w:rsidP="00017DBF">
      <w:pPr>
        <w:spacing w:line="360" w:lineRule="auto"/>
        <w:rPr>
          <w:rFonts w:ascii="宋体" w:hAnsi="宋体"/>
          <w:szCs w:val="21"/>
        </w:rPr>
      </w:pPr>
      <w:r w:rsidRPr="001751C3">
        <w:rPr>
          <w:rFonts w:ascii="宋体" w:hAnsi="宋体" w:hint="eastAsia"/>
          <w:szCs w:val="21"/>
        </w:rPr>
        <w:t>1.总则</w:t>
      </w:r>
    </w:p>
    <w:p w:rsidR="00A370C3" w:rsidRPr="001751C3" w:rsidRDefault="00A370C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A370C3" w:rsidRPr="001751C3" w:rsidRDefault="00A370C3"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A370C3" w:rsidRPr="001751C3" w:rsidRDefault="00A370C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A370C3" w:rsidRPr="001751C3" w:rsidRDefault="00A370C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A370C3" w:rsidRPr="001751C3" w:rsidRDefault="00A370C3"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A370C3" w:rsidRPr="001751C3" w:rsidRDefault="00A370C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A370C3" w:rsidRPr="001751C3" w:rsidRDefault="00A370C3"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A370C3" w:rsidRPr="001751C3" w:rsidRDefault="00A370C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A370C3" w:rsidRPr="001751C3" w:rsidRDefault="00A370C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A370C3" w:rsidRPr="001751C3" w:rsidRDefault="00A370C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A370C3" w:rsidRPr="001751C3" w:rsidRDefault="00A370C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A370C3" w:rsidRPr="001751C3" w:rsidRDefault="00A370C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A370C3" w:rsidRPr="001751C3" w:rsidRDefault="00A370C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A370C3" w:rsidRPr="001751C3" w:rsidRDefault="00A370C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A370C3" w:rsidRPr="001751C3" w:rsidRDefault="00A370C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A370C3" w:rsidRPr="001751C3" w:rsidRDefault="00A370C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A370C3" w:rsidRPr="001751C3" w:rsidRDefault="00A370C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A370C3" w:rsidRPr="001751C3" w:rsidRDefault="00A370C3"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A370C3" w:rsidRPr="001751C3" w:rsidRDefault="00A370C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A370C3" w:rsidRPr="001751C3" w:rsidRDefault="00A370C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A370C3" w:rsidRPr="001751C3" w:rsidRDefault="00A370C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A370C3" w:rsidRPr="001751C3" w:rsidRDefault="00A370C3"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A370C3" w:rsidRPr="001751C3" w:rsidRDefault="00A370C3"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A370C3" w:rsidRPr="001751C3" w:rsidRDefault="00A370C3"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A370C3" w:rsidRPr="001751C3" w:rsidRDefault="00A370C3"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A370C3" w:rsidRPr="001751C3" w:rsidRDefault="00A370C3"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A370C3" w:rsidRPr="001751C3" w:rsidRDefault="00A370C3"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A370C3" w:rsidRPr="001751C3" w:rsidRDefault="00A370C3"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A370C3" w:rsidRPr="001751C3" w:rsidRDefault="00A370C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A370C3" w:rsidRPr="001751C3" w:rsidRDefault="00A370C3"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A370C3" w:rsidRPr="001751C3" w:rsidRDefault="00A370C3"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A370C3" w:rsidRPr="001751C3" w:rsidRDefault="00A370C3"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A370C3" w:rsidRPr="001751C3" w:rsidRDefault="00A370C3"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A370C3" w:rsidRPr="001751C3" w:rsidRDefault="00A370C3"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A370C3" w:rsidRPr="001751C3" w:rsidRDefault="00A370C3"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A370C3" w:rsidRPr="001751C3" w:rsidRDefault="00A370C3"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A370C3" w:rsidRPr="001751C3" w:rsidRDefault="00A370C3"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A370C3" w:rsidRPr="001751C3" w:rsidRDefault="00A370C3"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A370C3" w:rsidRPr="001751C3" w:rsidRDefault="00A370C3"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A370C3" w:rsidRPr="001751C3" w:rsidRDefault="00A370C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A370C3" w:rsidRPr="001751C3" w:rsidRDefault="00A370C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A370C3" w:rsidRPr="001751C3" w:rsidRDefault="00A370C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A370C3" w:rsidRPr="001751C3" w:rsidRDefault="00A370C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A370C3" w:rsidRPr="001751C3" w:rsidRDefault="00A370C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A370C3" w:rsidRPr="001751C3" w:rsidRDefault="00A370C3"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A370C3" w:rsidRPr="001751C3" w:rsidRDefault="00A370C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A370C3" w:rsidRPr="001751C3" w:rsidRDefault="00A370C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A370C3" w:rsidRPr="001751C3" w:rsidRDefault="00A370C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A370C3" w:rsidRPr="001751C3" w:rsidRDefault="00A370C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A370C3" w:rsidRPr="001751C3" w:rsidRDefault="00A370C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A370C3" w:rsidRPr="001751C3" w:rsidRDefault="00A370C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A370C3" w:rsidRPr="001751C3" w:rsidRDefault="00A370C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A370C3" w:rsidRPr="00AB11A9" w:rsidRDefault="00A370C3"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A370C3" w:rsidRPr="001751C3" w:rsidRDefault="00A370C3"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A370C3" w:rsidRPr="001751C3" w:rsidRDefault="00A370C3"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A370C3" w:rsidRPr="001751C3" w:rsidRDefault="00A370C3" w:rsidP="001751C3">
      <w:pPr>
        <w:ind w:firstLineChars="196" w:firstLine="412"/>
        <w:rPr>
          <w:rFonts w:ascii="宋体" w:hAnsi="宋体"/>
          <w:szCs w:val="21"/>
        </w:rPr>
      </w:pPr>
      <w:r w:rsidRPr="001751C3">
        <w:rPr>
          <w:rFonts w:ascii="宋体" w:hAnsi="宋体" w:hint="eastAsia"/>
          <w:szCs w:val="21"/>
        </w:rPr>
        <w:t>招标文件包括下列内容：</w:t>
      </w:r>
    </w:p>
    <w:p w:rsidR="00A370C3" w:rsidRPr="001751C3" w:rsidRDefault="00A370C3" w:rsidP="001751C3">
      <w:pPr>
        <w:ind w:firstLineChars="196" w:firstLine="412"/>
        <w:rPr>
          <w:rFonts w:ascii="宋体" w:hAnsi="宋体"/>
          <w:szCs w:val="21"/>
        </w:rPr>
      </w:pPr>
    </w:p>
    <w:p w:rsidR="00A370C3" w:rsidRPr="001751C3" w:rsidRDefault="00A370C3"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A370C3" w:rsidRPr="001751C3" w:rsidRDefault="00A370C3" w:rsidP="00262A07">
      <w:pPr>
        <w:widowControl/>
        <w:jc w:val="left"/>
        <w:rPr>
          <w:rFonts w:ascii="宋体" w:hAnsi="宋体"/>
          <w:color w:val="000000"/>
          <w:szCs w:val="21"/>
        </w:rPr>
      </w:pPr>
    </w:p>
    <w:p w:rsidR="00A370C3" w:rsidRPr="001751C3" w:rsidRDefault="00A370C3"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A370C3" w:rsidRPr="001751C3" w:rsidRDefault="00A370C3"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A370C3" w:rsidRPr="001751C3" w:rsidRDefault="00A370C3"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A370C3" w:rsidRPr="001751C3" w:rsidRDefault="00A370C3"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A370C3" w:rsidRPr="001751C3" w:rsidRDefault="00A370C3"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A370C3" w:rsidRPr="001751C3" w:rsidRDefault="00A370C3" w:rsidP="00262A07">
      <w:pPr>
        <w:widowControl/>
        <w:jc w:val="left"/>
        <w:rPr>
          <w:rFonts w:ascii="宋体" w:hAnsi="宋体"/>
          <w:color w:val="000000"/>
          <w:szCs w:val="21"/>
        </w:rPr>
      </w:pPr>
    </w:p>
    <w:p w:rsidR="00A370C3" w:rsidRPr="001751C3" w:rsidRDefault="00A370C3"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A370C3" w:rsidRPr="001751C3" w:rsidRDefault="00A370C3" w:rsidP="00262A07">
      <w:pPr>
        <w:widowControl/>
        <w:jc w:val="left"/>
        <w:rPr>
          <w:rFonts w:ascii="宋体" w:hAnsi="宋体"/>
          <w:color w:val="000000"/>
          <w:szCs w:val="21"/>
        </w:rPr>
      </w:pPr>
    </w:p>
    <w:p w:rsidR="00A370C3" w:rsidRPr="001751C3" w:rsidRDefault="00A370C3"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A370C3" w:rsidRPr="001751C3" w:rsidRDefault="00A370C3"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A370C3" w:rsidRPr="001751C3" w:rsidRDefault="00A370C3"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A370C3" w:rsidRPr="001751C3" w:rsidRDefault="00A370C3"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A370C3" w:rsidRPr="001751C3" w:rsidRDefault="00A370C3"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A370C3" w:rsidRPr="001751C3" w:rsidRDefault="00A370C3"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A370C3" w:rsidRPr="001751C3" w:rsidRDefault="00A370C3"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A370C3" w:rsidRPr="001751C3" w:rsidRDefault="00A370C3"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A370C3" w:rsidRPr="001751C3" w:rsidRDefault="00A370C3" w:rsidP="00576247">
      <w:pPr>
        <w:widowControl/>
        <w:ind w:leftChars="200" w:left="420"/>
        <w:jc w:val="left"/>
        <w:rPr>
          <w:rFonts w:ascii="宋体" w:hAnsi="宋体"/>
          <w:color w:val="000000"/>
          <w:szCs w:val="21"/>
        </w:rPr>
      </w:pPr>
    </w:p>
    <w:p w:rsidR="00A370C3" w:rsidRPr="001751C3" w:rsidRDefault="00A370C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A370C3" w:rsidRPr="001751C3" w:rsidRDefault="00A370C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A370C3" w:rsidRPr="001751C3" w:rsidRDefault="00A370C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A370C3" w:rsidRPr="001751C3" w:rsidRDefault="00A370C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A370C3" w:rsidRPr="001751C3" w:rsidRDefault="00A370C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A370C3" w:rsidRPr="001751C3" w:rsidRDefault="00A370C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A370C3" w:rsidRPr="001751C3" w:rsidRDefault="00A370C3"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A370C3" w:rsidRPr="001751C3" w:rsidRDefault="00A370C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A370C3" w:rsidRPr="001751C3" w:rsidRDefault="00A370C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A370C3" w:rsidRPr="001751C3" w:rsidRDefault="00A370C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A370C3" w:rsidRPr="00AB11A9" w:rsidRDefault="00A370C3"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A370C3" w:rsidRPr="001751C3" w:rsidRDefault="00A370C3"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A370C3" w:rsidRPr="001751C3" w:rsidRDefault="00A370C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A370C3" w:rsidRPr="001751C3" w:rsidRDefault="00A370C3"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A370C3" w:rsidRPr="001751C3" w:rsidRDefault="00A370C3"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A370C3" w:rsidRPr="001751C3" w:rsidRDefault="00A370C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A370C3" w:rsidRPr="001751C3" w:rsidRDefault="00A370C3" w:rsidP="00A370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A370C3" w:rsidRPr="001751C3" w:rsidRDefault="00A370C3" w:rsidP="00A370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A370C3" w:rsidRPr="001751C3" w:rsidRDefault="00A370C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A370C3" w:rsidRPr="001751C3" w:rsidRDefault="00A370C3" w:rsidP="00A370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A370C3" w:rsidRPr="001751C3" w:rsidRDefault="00A370C3" w:rsidP="00A370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A370C3" w:rsidRPr="001751C3" w:rsidRDefault="00A370C3" w:rsidP="00A370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A370C3" w:rsidRPr="001751C3" w:rsidRDefault="00A370C3" w:rsidP="00A370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A370C3" w:rsidRPr="001751C3" w:rsidRDefault="00A370C3" w:rsidP="00A370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A370C3" w:rsidRPr="001751C3" w:rsidRDefault="00A370C3" w:rsidP="00A370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A370C3" w:rsidRPr="001751C3" w:rsidRDefault="00A370C3" w:rsidP="00A370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370C3" w:rsidRPr="001751C3" w:rsidRDefault="00A370C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A370C3" w:rsidRPr="001751C3" w:rsidRDefault="00A370C3" w:rsidP="00A370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A370C3" w:rsidRPr="001751C3" w:rsidRDefault="00A370C3" w:rsidP="00A370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A370C3" w:rsidRPr="001751C3" w:rsidRDefault="00A370C3" w:rsidP="00A370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A370C3" w:rsidRPr="001751C3" w:rsidRDefault="00A370C3" w:rsidP="00A370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370C3" w:rsidRPr="001751C3" w:rsidRDefault="00A370C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A370C3" w:rsidRPr="001751C3" w:rsidRDefault="00A370C3" w:rsidP="00A370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A370C3" w:rsidRPr="001751C3" w:rsidRDefault="00A370C3" w:rsidP="00A370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A370C3" w:rsidRPr="001751C3" w:rsidRDefault="00A370C3" w:rsidP="00A370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370C3" w:rsidRPr="001751C3" w:rsidRDefault="00A370C3" w:rsidP="00A370C3">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A370C3" w:rsidRPr="001751C3" w:rsidRDefault="00A370C3" w:rsidP="001751C3">
      <w:pPr>
        <w:tabs>
          <w:tab w:val="num" w:pos="1368"/>
        </w:tabs>
        <w:spacing w:line="360" w:lineRule="auto"/>
        <w:ind w:firstLineChars="150" w:firstLine="315"/>
        <w:rPr>
          <w:rFonts w:ascii="宋体" w:hAnsi="宋体" w:cs="Times New Roman"/>
          <w:szCs w:val="21"/>
        </w:rPr>
      </w:pPr>
    </w:p>
    <w:p w:rsidR="00A370C3" w:rsidRPr="001751C3" w:rsidRDefault="00A370C3" w:rsidP="003F312F">
      <w:pPr>
        <w:spacing w:line="360" w:lineRule="auto"/>
        <w:rPr>
          <w:rFonts w:ascii="宋体" w:hAnsi="宋体"/>
          <w:b/>
          <w:szCs w:val="21"/>
        </w:rPr>
      </w:pPr>
      <w:r w:rsidRPr="001751C3">
        <w:rPr>
          <w:rFonts w:ascii="宋体" w:hAnsi="宋体" w:hint="eastAsia"/>
          <w:b/>
          <w:szCs w:val="21"/>
        </w:rPr>
        <w:t>8  投标文件制作原则</w:t>
      </w:r>
    </w:p>
    <w:p w:rsidR="00A370C3" w:rsidRPr="001751C3" w:rsidRDefault="00A370C3"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A370C3" w:rsidRPr="001751C3" w:rsidRDefault="00A370C3"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A370C3" w:rsidRPr="001751C3" w:rsidRDefault="00A370C3"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A370C3" w:rsidRPr="001751C3" w:rsidRDefault="00A370C3"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A370C3" w:rsidRPr="001751C3" w:rsidRDefault="00A370C3"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A370C3" w:rsidRPr="001751C3" w:rsidRDefault="00A370C3"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A370C3" w:rsidRPr="001751C3" w:rsidRDefault="00A370C3"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A370C3" w:rsidRPr="001751C3" w:rsidRDefault="00A370C3"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A370C3" w:rsidRPr="001751C3" w:rsidRDefault="00A370C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A370C3" w:rsidRPr="001751C3" w:rsidRDefault="00A370C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A370C3" w:rsidRPr="001751C3" w:rsidRDefault="00A370C3"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A370C3" w:rsidRPr="001751C3" w:rsidRDefault="00A370C3"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A370C3" w:rsidRPr="001751C3" w:rsidRDefault="00A370C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A370C3" w:rsidRPr="001751C3" w:rsidRDefault="00A370C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A370C3" w:rsidRPr="001751C3" w:rsidRDefault="00A370C3"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A370C3" w:rsidRPr="001751C3" w:rsidRDefault="00A370C3"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A370C3" w:rsidRPr="001751C3" w:rsidRDefault="00A370C3"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A370C3" w:rsidRPr="001751C3" w:rsidRDefault="00A370C3"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A370C3" w:rsidRPr="001751C3" w:rsidRDefault="00A370C3"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A370C3" w:rsidRPr="001751C3" w:rsidRDefault="00A370C3" w:rsidP="00401BB7">
      <w:pPr>
        <w:autoSpaceDE w:val="0"/>
        <w:autoSpaceDN w:val="0"/>
        <w:adjustRightInd w:val="0"/>
        <w:spacing w:line="312" w:lineRule="auto"/>
        <w:jc w:val="left"/>
        <w:rPr>
          <w:rFonts w:ascii="宋体" w:hAnsi="宋体" w:cs="Times New Roman"/>
          <w:kern w:val="0"/>
          <w:szCs w:val="21"/>
        </w:rPr>
      </w:pPr>
    </w:p>
    <w:p w:rsidR="00A370C3" w:rsidRPr="001751C3" w:rsidRDefault="00A370C3"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A370C3" w:rsidRPr="001751C3" w:rsidRDefault="00A370C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A370C3" w:rsidRPr="001751C3" w:rsidRDefault="00A370C3"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A370C3" w:rsidRPr="001751C3" w:rsidRDefault="00A370C3"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A370C3" w:rsidRPr="001751C3" w:rsidRDefault="00A370C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A370C3" w:rsidRPr="001751C3" w:rsidRDefault="00A370C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A370C3" w:rsidRPr="001751C3" w:rsidRDefault="00A370C3"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A370C3" w:rsidRPr="001751C3" w:rsidRDefault="00A370C3"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A370C3" w:rsidRPr="001751C3" w:rsidRDefault="00A370C3"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A370C3" w:rsidRDefault="00A370C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A370C3" w:rsidRPr="001751C3" w:rsidRDefault="00A370C3"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A370C3" w:rsidRPr="001751C3" w:rsidRDefault="00A370C3"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A370C3" w:rsidRPr="001751C3" w:rsidRDefault="00A370C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A370C3" w:rsidRPr="001751C3" w:rsidRDefault="00A370C3"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A370C3" w:rsidRPr="00A23D23" w:rsidRDefault="00A370C3"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A370C3" w:rsidRPr="001751C3" w:rsidRDefault="00A370C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A370C3" w:rsidRPr="001751C3" w:rsidRDefault="00A370C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A370C3" w:rsidRPr="001751C3" w:rsidRDefault="00A370C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A370C3" w:rsidRPr="001751C3" w:rsidRDefault="00A370C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A370C3" w:rsidRPr="001751C3" w:rsidRDefault="00A370C3" w:rsidP="00A370C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A370C3" w:rsidRPr="001751C3" w:rsidRDefault="00A370C3" w:rsidP="00A370C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A370C3" w:rsidRPr="001751C3" w:rsidRDefault="00A370C3" w:rsidP="00A370C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A370C3" w:rsidRPr="001751C3" w:rsidRDefault="00A370C3" w:rsidP="00A370C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A370C3" w:rsidRPr="001751C3" w:rsidRDefault="00A370C3" w:rsidP="00A370C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A370C3" w:rsidRPr="001751C3" w:rsidRDefault="00A370C3"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A370C3" w:rsidRPr="001751C3" w:rsidRDefault="00A370C3"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A370C3" w:rsidRPr="001751C3" w:rsidRDefault="00A370C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A370C3" w:rsidRPr="001751C3" w:rsidRDefault="00A370C3"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A370C3" w:rsidRPr="001751C3" w:rsidRDefault="00A370C3"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A370C3" w:rsidRPr="001751C3" w:rsidRDefault="00A370C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A370C3" w:rsidRPr="001751C3" w:rsidRDefault="00A370C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A370C3" w:rsidRPr="001751C3" w:rsidRDefault="00A370C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A370C3" w:rsidRPr="001751C3" w:rsidRDefault="00A370C3"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A370C3" w:rsidRPr="001751C3" w:rsidRDefault="00A370C3" w:rsidP="00D402B0">
      <w:pPr>
        <w:spacing w:line="360" w:lineRule="auto"/>
        <w:rPr>
          <w:rFonts w:ascii="宋体" w:hAnsi="宋体"/>
          <w:szCs w:val="21"/>
        </w:rPr>
      </w:pPr>
      <w:r w:rsidRPr="001751C3">
        <w:rPr>
          <w:rFonts w:ascii="宋体" w:hAnsi="宋体" w:hint="eastAsia"/>
          <w:szCs w:val="21"/>
        </w:rPr>
        <w:t>15.1所有文件必须密封完整且加盖公章。</w:t>
      </w:r>
    </w:p>
    <w:p w:rsidR="00A370C3" w:rsidRPr="001751C3" w:rsidRDefault="00A370C3"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A370C3" w:rsidRPr="001751C3" w:rsidRDefault="00A370C3"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A370C3" w:rsidRPr="001751C3" w:rsidRDefault="00A370C3"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A370C3" w:rsidRPr="001751C3" w:rsidRDefault="00A370C3"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A370C3" w:rsidRPr="001751C3" w:rsidRDefault="00A370C3"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A370C3" w:rsidRPr="001751C3" w:rsidRDefault="00A370C3"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A370C3" w:rsidRPr="001751C3" w:rsidRDefault="00A370C3"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A370C3" w:rsidRPr="001751C3" w:rsidRDefault="00A370C3"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A370C3" w:rsidRPr="00C913BA" w:rsidRDefault="00A370C3" w:rsidP="00401BB7">
      <w:pPr>
        <w:spacing w:line="360" w:lineRule="auto"/>
        <w:rPr>
          <w:rFonts w:ascii="宋体" w:hAnsi="宋体" w:cs="Times New Roman"/>
          <w:szCs w:val="21"/>
        </w:rPr>
      </w:pPr>
    </w:p>
    <w:p w:rsidR="00A370C3" w:rsidRPr="00AB11A9" w:rsidRDefault="00A370C3"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A370C3" w:rsidRPr="00AB11A9" w:rsidRDefault="00A370C3"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A370C3" w:rsidRPr="00AB11A9" w:rsidRDefault="00A370C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A370C3" w:rsidRPr="00AB11A9" w:rsidRDefault="00A370C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A370C3" w:rsidRPr="00AB11A9" w:rsidRDefault="00A370C3"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A370C3" w:rsidRPr="00AB11A9" w:rsidRDefault="00A370C3"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A370C3" w:rsidRPr="00AB11A9" w:rsidRDefault="00A370C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A370C3" w:rsidRPr="00AB11A9" w:rsidRDefault="00A370C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A370C3" w:rsidRPr="00AB11A9" w:rsidRDefault="00A370C3"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A370C3" w:rsidRPr="00AB11A9" w:rsidRDefault="00A370C3"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A370C3" w:rsidRPr="00AB11A9" w:rsidRDefault="00A370C3"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A370C3" w:rsidRPr="00AB11A9" w:rsidRDefault="00A370C3"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A370C3" w:rsidRPr="00AB11A9" w:rsidRDefault="00A370C3"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A370C3" w:rsidRPr="00AB11A9" w:rsidRDefault="00A370C3"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A370C3" w:rsidRPr="00AB11A9" w:rsidRDefault="00A370C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A370C3" w:rsidRPr="00AB11A9" w:rsidRDefault="00A370C3"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A370C3" w:rsidRPr="00AB11A9" w:rsidRDefault="00A370C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A370C3" w:rsidRPr="00AB11A9" w:rsidRDefault="00A370C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A370C3" w:rsidRPr="00AB11A9" w:rsidRDefault="00A370C3" w:rsidP="00017DBF">
      <w:pPr>
        <w:spacing w:line="360" w:lineRule="auto"/>
        <w:rPr>
          <w:rFonts w:ascii="宋体" w:hAnsi="宋体"/>
          <w:sz w:val="24"/>
        </w:rPr>
      </w:pPr>
    </w:p>
    <w:p w:rsidR="00A370C3" w:rsidRPr="00AB11A9" w:rsidRDefault="00A370C3"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A370C3" w:rsidRPr="001751C3" w:rsidRDefault="00A370C3"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A370C3" w:rsidRPr="001751C3" w:rsidRDefault="00A370C3"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A370C3" w:rsidRPr="001751C3" w:rsidRDefault="00A370C3"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A370C3" w:rsidRPr="001751C3" w:rsidRDefault="00A370C3"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A370C3" w:rsidRPr="001751C3" w:rsidRDefault="00A370C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A370C3" w:rsidRPr="001751C3" w:rsidRDefault="00A370C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A370C3" w:rsidRPr="001751C3" w:rsidRDefault="00A370C3"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A370C3" w:rsidRPr="001751C3" w:rsidRDefault="00A370C3" w:rsidP="00E931DA">
      <w:pPr>
        <w:rPr>
          <w:rFonts w:ascii="宋体" w:hAnsi="宋体"/>
          <w:szCs w:val="21"/>
        </w:rPr>
      </w:pPr>
    </w:p>
    <w:p w:rsidR="00A370C3" w:rsidRPr="001751C3" w:rsidRDefault="00A370C3"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A370C3" w:rsidRPr="001751C3" w:rsidRDefault="00A370C3"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A370C3" w:rsidRPr="001751C3" w:rsidRDefault="00A370C3"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A370C3" w:rsidRPr="001751C3" w:rsidRDefault="00A370C3" w:rsidP="001751C3">
      <w:pPr>
        <w:spacing w:line="360" w:lineRule="auto"/>
        <w:ind w:firstLine="420"/>
        <w:rPr>
          <w:rFonts w:ascii="宋体" w:hAnsi="宋体"/>
          <w:szCs w:val="21"/>
        </w:rPr>
      </w:pPr>
      <w:r w:rsidRPr="001751C3">
        <w:rPr>
          <w:rFonts w:ascii="宋体" w:hAnsi="宋体" w:hint="eastAsia"/>
          <w:szCs w:val="21"/>
        </w:rPr>
        <w:t>23.1评标委员会</w:t>
      </w:r>
    </w:p>
    <w:p w:rsidR="00A370C3" w:rsidRPr="001751C3" w:rsidRDefault="00A370C3"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A370C3" w:rsidRPr="001751C3" w:rsidRDefault="00A370C3"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A370C3" w:rsidRPr="001751C3" w:rsidRDefault="00A370C3" w:rsidP="0087025A">
      <w:pPr>
        <w:spacing w:line="360" w:lineRule="auto"/>
        <w:ind w:left="420" w:firstLine="420"/>
        <w:rPr>
          <w:rFonts w:ascii="宋体" w:hAnsi="宋体" w:cs="Times New Roman"/>
          <w:szCs w:val="21"/>
        </w:rPr>
      </w:pPr>
    </w:p>
    <w:p w:rsidR="00A370C3" w:rsidRPr="001751C3" w:rsidRDefault="00A370C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A370C3" w:rsidRPr="001751C3" w:rsidRDefault="00A370C3"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A370C3" w:rsidRPr="001751C3" w:rsidRDefault="00A370C3"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A370C3" w:rsidRPr="001751C3" w:rsidRDefault="00A370C3"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A370C3" w:rsidRPr="001751C3" w:rsidRDefault="00A370C3"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A370C3" w:rsidRPr="001751C3" w:rsidRDefault="00A370C3"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A370C3" w:rsidRPr="001751C3" w:rsidRDefault="00A370C3"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A370C3" w:rsidRPr="001751C3" w:rsidRDefault="00A370C3"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A370C3" w:rsidRPr="001751C3" w:rsidRDefault="00A370C3"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A370C3" w:rsidRPr="001751C3" w:rsidRDefault="00A370C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A370C3" w:rsidRPr="001751C3" w:rsidRDefault="00A370C3"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A370C3" w:rsidRPr="001751C3" w:rsidRDefault="00A370C3"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A370C3" w:rsidRPr="001751C3" w:rsidRDefault="00A370C3"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A370C3" w:rsidRPr="001751C3" w:rsidRDefault="00A370C3"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A370C3" w:rsidRPr="001751C3" w:rsidRDefault="00A370C3"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A370C3" w:rsidRPr="001751C3" w:rsidRDefault="00A370C3"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A370C3" w:rsidRPr="001751C3" w:rsidRDefault="00A370C3"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A370C3" w:rsidRPr="001751C3" w:rsidRDefault="00A370C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A370C3" w:rsidRPr="001751C3" w:rsidRDefault="00A370C3"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A370C3" w:rsidRPr="001751C3" w:rsidRDefault="00A370C3"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A370C3" w:rsidRPr="001751C3" w:rsidRDefault="00A370C3"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A370C3" w:rsidRPr="001751C3" w:rsidRDefault="00A370C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A370C3" w:rsidRPr="001751C3" w:rsidRDefault="00A370C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A370C3" w:rsidRPr="001751C3" w:rsidRDefault="00A370C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A370C3" w:rsidRPr="001751C3" w:rsidRDefault="00A370C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A370C3" w:rsidRPr="001751C3" w:rsidRDefault="00A370C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A370C3" w:rsidRPr="001751C3" w:rsidRDefault="00A370C3"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A370C3" w:rsidRPr="001751C3" w:rsidRDefault="00A370C3"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A370C3" w:rsidRPr="001751C3" w:rsidRDefault="00A370C3" w:rsidP="00A370C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A370C3" w:rsidRPr="001751C3" w:rsidRDefault="00A370C3" w:rsidP="00A370C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A370C3" w:rsidRPr="001751C3" w:rsidRDefault="00A370C3" w:rsidP="00A370C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A370C3" w:rsidRPr="001751C3" w:rsidRDefault="00A370C3"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A370C3" w:rsidRPr="001751C3" w:rsidRDefault="00A370C3"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A370C3" w:rsidRPr="001751C3" w:rsidRDefault="00A370C3"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A370C3" w:rsidRPr="001751C3" w:rsidRDefault="00A370C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A370C3" w:rsidRPr="001751C3" w:rsidRDefault="00A370C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A370C3" w:rsidRPr="001751C3" w:rsidRDefault="00A370C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A370C3" w:rsidRPr="001751C3" w:rsidRDefault="00A370C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A370C3" w:rsidRPr="001751C3" w:rsidRDefault="00A370C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A370C3" w:rsidRPr="001751C3" w:rsidRDefault="00A370C3"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A370C3" w:rsidRPr="001751C3" w:rsidRDefault="00A370C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A370C3" w:rsidRPr="001751C3" w:rsidRDefault="00A370C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A370C3" w:rsidRPr="001751C3" w:rsidRDefault="00A370C3"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A370C3" w:rsidRPr="001751C3" w:rsidRDefault="00A370C3"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A370C3" w:rsidRPr="001751C3" w:rsidRDefault="00A370C3"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A370C3" w:rsidRPr="001751C3" w:rsidRDefault="00A370C3"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A370C3" w:rsidRPr="001751C3" w:rsidRDefault="00A370C3"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A370C3" w:rsidRPr="001751C3" w:rsidRDefault="00A370C3"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A370C3" w:rsidRPr="001751C3" w:rsidRDefault="00A370C3"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A370C3" w:rsidRPr="001751C3" w:rsidRDefault="00A370C3"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A370C3" w:rsidRPr="001751C3" w:rsidRDefault="00A370C3"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A370C3" w:rsidRPr="001751C3" w:rsidRDefault="00A370C3"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A370C3" w:rsidRPr="001751C3" w:rsidRDefault="00A370C3"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A370C3" w:rsidRPr="001751C3" w:rsidRDefault="00A370C3"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A370C3" w:rsidRPr="001751C3" w:rsidRDefault="00A370C3" w:rsidP="0037270C">
      <w:pPr>
        <w:spacing w:line="360" w:lineRule="auto"/>
        <w:ind w:leftChars="210" w:left="441"/>
        <w:rPr>
          <w:rFonts w:ascii="宋体" w:hAnsi="宋体" w:cs="Times New Roman"/>
          <w:szCs w:val="21"/>
        </w:rPr>
      </w:pPr>
    </w:p>
    <w:p w:rsidR="00A370C3" w:rsidRPr="001751C3" w:rsidRDefault="00A370C3" w:rsidP="00472867">
      <w:pPr>
        <w:pStyle w:val="aa"/>
        <w:spacing w:line="360" w:lineRule="auto"/>
        <w:outlineLvl w:val="2"/>
        <w:rPr>
          <w:rFonts w:hAnsi="宋体"/>
          <w:b/>
          <w:sz w:val="21"/>
          <w:szCs w:val="21"/>
        </w:rPr>
      </w:pPr>
      <w:r w:rsidRPr="001751C3">
        <w:rPr>
          <w:rFonts w:hAnsi="宋体"/>
          <w:b/>
          <w:sz w:val="21"/>
          <w:szCs w:val="21"/>
        </w:rPr>
        <w:t>24  评标方法</w:t>
      </w:r>
    </w:p>
    <w:p w:rsidR="00A370C3" w:rsidRPr="001751C3" w:rsidRDefault="00A370C3"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A370C3" w:rsidRPr="001751C3" w:rsidRDefault="00A370C3"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A370C3" w:rsidRPr="001751C3" w:rsidRDefault="00A370C3"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A370C3" w:rsidRPr="001751C3" w:rsidRDefault="00A370C3"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A370C3" w:rsidRPr="001751C3" w:rsidRDefault="00A370C3"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A370C3" w:rsidRPr="001751C3" w:rsidRDefault="00A370C3"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A370C3" w:rsidRPr="001751C3" w:rsidRDefault="00A370C3"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A370C3" w:rsidRPr="001751C3" w:rsidRDefault="00A370C3"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A370C3" w:rsidRPr="001751C3" w:rsidRDefault="00A370C3"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A370C3" w:rsidRPr="001751C3" w:rsidRDefault="00A370C3" w:rsidP="00DA1D60">
      <w:pPr>
        <w:rPr>
          <w:rFonts w:ascii="宋体" w:hAnsi="宋体"/>
          <w:szCs w:val="21"/>
        </w:rPr>
      </w:pPr>
    </w:p>
    <w:p w:rsidR="00A370C3" w:rsidRPr="001751C3" w:rsidRDefault="00A370C3"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A370C3" w:rsidRPr="001751C3" w:rsidRDefault="00A370C3"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A370C3" w:rsidRPr="00AB11A9" w:rsidRDefault="00A370C3" w:rsidP="00DA1D60">
      <w:pPr>
        <w:spacing w:line="360" w:lineRule="auto"/>
        <w:ind w:firstLineChars="500" w:firstLine="1200"/>
        <w:rPr>
          <w:rFonts w:ascii="宋体" w:hAnsi="宋体" w:cs="Times New Roman"/>
          <w:sz w:val="24"/>
          <w:szCs w:val="24"/>
        </w:rPr>
      </w:pPr>
    </w:p>
    <w:p w:rsidR="00A370C3" w:rsidRPr="00AB11A9" w:rsidRDefault="00A370C3"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A370C3" w:rsidRPr="001751C3" w:rsidRDefault="00A370C3"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A370C3" w:rsidRPr="001751C3" w:rsidRDefault="00A370C3"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A370C3" w:rsidRPr="001751C3" w:rsidRDefault="00A370C3"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A370C3" w:rsidRPr="001751C3" w:rsidRDefault="00A370C3"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A370C3" w:rsidRPr="001751C3" w:rsidRDefault="00A370C3"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A370C3" w:rsidRPr="001751C3" w:rsidRDefault="00A370C3"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A370C3" w:rsidRPr="001751C3" w:rsidRDefault="00A370C3"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A370C3" w:rsidRPr="001751C3" w:rsidRDefault="00A370C3"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A370C3" w:rsidRPr="001751C3" w:rsidRDefault="00A370C3"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A370C3" w:rsidRPr="001751C3" w:rsidRDefault="00A370C3"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A370C3" w:rsidRPr="001751C3" w:rsidRDefault="00A370C3"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A370C3" w:rsidRPr="001751C3" w:rsidRDefault="00A370C3"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A370C3" w:rsidRPr="001751C3" w:rsidRDefault="00A370C3"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A370C3" w:rsidRPr="001751C3" w:rsidRDefault="00A370C3"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A370C3" w:rsidRPr="001751C3" w:rsidRDefault="00A370C3"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A370C3" w:rsidRPr="001751C3" w:rsidRDefault="00A370C3" w:rsidP="00920FCB">
      <w:pPr>
        <w:spacing w:line="360" w:lineRule="auto"/>
        <w:rPr>
          <w:rFonts w:ascii="宋体" w:hAnsi="宋体"/>
          <w:szCs w:val="21"/>
        </w:rPr>
      </w:pPr>
      <w:r w:rsidRPr="001751C3">
        <w:rPr>
          <w:rFonts w:ascii="宋体" w:hAnsi="宋体" w:hint="eastAsia"/>
          <w:szCs w:val="21"/>
        </w:rPr>
        <w:t>27.6按评标委员会工作要求进行评标。</w:t>
      </w:r>
    </w:p>
    <w:p w:rsidR="00A370C3" w:rsidRPr="001751C3" w:rsidRDefault="00A370C3"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A370C3" w:rsidRPr="001751C3" w:rsidRDefault="00A370C3"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A370C3" w:rsidRPr="001751C3" w:rsidRDefault="00A370C3"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A370C3" w:rsidRPr="001751C3" w:rsidRDefault="00A370C3"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A370C3" w:rsidRPr="001751C3" w:rsidRDefault="00A370C3"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A370C3" w:rsidRPr="001751C3" w:rsidRDefault="00A370C3"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A370C3" w:rsidRPr="001751C3" w:rsidRDefault="00A370C3"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A370C3" w:rsidRPr="001751C3" w:rsidRDefault="00A370C3"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A370C3" w:rsidRPr="00AB11A9" w:rsidRDefault="00A370C3" w:rsidP="001E23F3">
      <w:pPr>
        <w:spacing w:line="360" w:lineRule="auto"/>
        <w:rPr>
          <w:rFonts w:ascii="宋体" w:hAnsi="宋体" w:cs="Times New Roman"/>
          <w:sz w:val="24"/>
          <w:szCs w:val="24"/>
        </w:rPr>
      </w:pPr>
    </w:p>
    <w:p w:rsidR="00A370C3" w:rsidRPr="00AB11A9" w:rsidRDefault="00A370C3" w:rsidP="001E23F3">
      <w:pPr>
        <w:spacing w:line="360" w:lineRule="auto"/>
        <w:rPr>
          <w:rFonts w:ascii="宋体" w:hAnsi="宋体" w:cs="Times New Roman"/>
          <w:sz w:val="24"/>
          <w:szCs w:val="24"/>
        </w:rPr>
      </w:pPr>
    </w:p>
    <w:p w:rsidR="00A370C3" w:rsidRPr="00AB11A9" w:rsidRDefault="00A370C3"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A370C3" w:rsidRPr="00AB11A9" w:rsidRDefault="00A370C3"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A370C3" w:rsidRPr="001751C3" w:rsidRDefault="00A370C3"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A370C3" w:rsidRPr="00AB11A9" w:rsidRDefault="00A370C3"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A370C3" w:rsidRPr="001751C3" w:rsidRDefault="00A370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A370C3" w:rsidRPr="001751C3" w:rsidRDefault="00A370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A370C3" w:rsidRPr="001751C3" w:rsidRDefault="00A370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A370C3" w:rsidRPr="001751C3" w:rsidRDefault="00A370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A370C3" w:rsidRPr="001751C3" w:rsidRDefault="00A370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A370C3" w:rsidRPr="001751C3" w:rsidRDefault="00A370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A370C3" w:rsidRPr="001751C3" w:rsidRDefault="00A370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A370C3" w:rsidRPr="001751C3" w:rsidRDefault="00A370C3"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A370C3" w:rsidRPr="001751C3" w:rsidRDefault="00A370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A370C3" w:rsidRPr="001751C3" w:rsidRDefault="00A370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A370C3" w:rsidRPr="001751C3" w:rsidRDefault="00A370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A370C3" w:rsidRPr="001751C3" w:rsidRDefault="00A370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A370C3" w:rsidRPr="001751C3" w:rsidRDefault="00A370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A370C3" w:rsidRPr="001751C3" w:rsidRDefault="00A370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A370C3" w:rsidRPr="001751C3" w:rsidRDefault="00A370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A370C3" w:rsidRPr="00AB11A9" w:rsidRDefault="00A370C3" w:rsidP="00FA23BD">
      <w:pPr>
        <w:ind w:leftChars="400" w:left="840"/>
        <w:rPr>
          <w:rFonts w:ascii="宋体" w:hAnsi="宋体"/>
        </w:rPr>
      </w:pPr>
    </w:p>
    <w:p w:rsidR="00A370C3" w:rsidRPr="00AB11A9" w:rsidRDefault="00A370C3"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A370C3" w:rsidRPr="00AB11A9" w:rsidRDefault="00A370C3"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A370C3" w:rsidRPr="001751C3" w:rsidRDefault="00A370C3"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A370C3" w:rsidRPr="00AB11A9" w:rsidRDefault="00A370C3"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A370C3" w:rsidRPr="001751C3" w:rsidRDefault="00A370C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A370C3" w:rsidRPr="001751C3" w:rsidRDefault="00A370C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A370C3" w:rsidRPr="00AB11A9" w:rsidRDefault="00A370C3"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A370C3" w:rsidRPr="001751C3" w:rsidRDefault="00A370C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A370C3" w:rsidRPr="001751C3" w:rsidRDefault="00A370C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A370C3" w:rsidRPr="001751C3" w:rsidRDefault="00A370C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A370C3" w:rsidRPr="001751C3" w:rsidRDefault="00A370C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A370C3" w:rsidRPr="001751C3" w:rsidRDefault="00A370C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A370C3" w:rsidRPr="00AB11A9" w:rsidRDefault="00A370C3"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A370C3" w:rsidRPr="001751C3" w:rsidRDefault="00A370C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A370C3" w:rsidRPr="001751C3" w:rsidRDefault="00A370C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A370C3" w:rsidRPr="001751C3" w:rsidRDefault="00A370C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A370C3" w:rsidRDefault="00A370C3" w:rsidP="00AC30C1">
      <w:pPr>
        <w:tabs>
          <w:tab w:val="left" w:pos="900"/>
        </w:tabs>
        <w:spacing w:line="360" w:lineRule="auto"/>
        <w:rPr>
          <w:rFonts w:ascii="宋体" w:hAnsi="宋体" w:cs="Times New Roman"/>
          <w:sz w:val="24"/>
          <w:szCs w:val="24"/>
        </w:rPr>
      </w:pPr>
    </w:p>
    <w:p w:rsidR="00A370C3" w:rsidRDefault="00A370C3"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A370C3" w:rsidRPr="001751C3" w:rsidRDefault="00A370C3"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A370C3" w:rsidRPr="001751C3" w:rsidRDefault="00A370C3" w:rsidP="00AB4990">
      <w:pPr>
        <w:spacing w:line="360" w:lineRule="auto"/>
        <w:rPr>
          <w:rFonts w:ascii="宋体" w:hAnsi="宋体"/>
          <w:b/>
          <w:bCs/>
          <w:szCs w:val="21"/>
        </w:rPr>
      </w:pPr>
      <w:r w:rsidRPr="001751C3">
        <w:rPr>
          <w:rFonts w:ascii="宋体" w:hAnsi="宋体" w:hint="eastAsia"/>
          <w:b/>
          <w:bCs/>
          <w:szCs w:val="21"/>
        </w:rPr>
        <w:t xml:space="preserve">                                             合同编号：</w:t>
      </w:r>
    </w:p>
    <w:p w:rsidR="00A370C3" w:rsidRPr="001751C3" w:rsidRDefault="00A370C3"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A370C3" w:rsidRPr="001751C3" w:rsidRDefault="00A370C3" w:rsidP="00AB4990">
      <w:pPr>
        <w:spacing w:line="360" w:lineRule="auto"/>
        <w:rPr>
          <w:rFonts w:ascii="宋体" w:hAnsi="宋体"/>
          <w:b/>
          <w:bCs/>
          <w:szCs w:val="21"/>
        </w:rPr>
      </w:pPr>
      <w:r w:rsidRPr="001751C3">
        <w:rPr>
          <w:rFonts w:ascii="宋体" w:hAnsi="宋体" w:hint="eastAsia"/>
          <w:b/>
          <w:bCs/>
          <w:szCs w:val="21"/>
        </w:rPr>
        <w:t>乙方：</w:t>
      </w:r>
    </w:p>
    <w:p w:rsidR="00A370C3" w:rsidRPr="001751C3" w:rsidRDefault="00A370C3" w:rsidP="00AB4990">
      <w:pPr>
        <w:spacing w:line="360" w:lineRule="auto"/>
        <w:rPr>
          <w:rFonts w:ascii="宋体" w:hAnsi="宋体"/>
          <w:b/>
          <w:bCs/>
          <w:szCs w:val="21"/>
        </w:rPr>
      </w:pPr>
    </w:p>
    <w:p w:rsidR="00A370C3" w:rsidRPr="001751C3" w:rsidRDefault="00A370C3" w:rsidP="00AB4990">
      <w:pPr>
        <w:spacing w:line="360" w:lineRule="auto"/>
        <w:rPr>
          <w:rFonts w:ascii="宋体" w:hAnsi="宋体"/>
          <w:bCs/>
          <w:szCs w:val="21"/>
        </w:rPr>
      </w:pPr>
      <w:r w:rsidRPr="001751C3">
        <w:rPr>
          <w:rFonts w:ascii="宋体" w:hAnsi="宋体" w:hint="eastAsia"/>
          <w:bCs/>
          <w:szCs w:val="21"/>
        </w:rPr>
        <w:t>甲方联系人：姓名：           电话：           手机：</w:t>
      </w:r>
    </w:p>
    <w:p w:rsidR="00A370C3" w:rsidRPr="001751C3" w:rsidRDefault="00A370C3"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A370C3" w:rsidRPr="001751C3" w:rsidRDefault="00A370C3" w:rsidP="00AB4990">
      <w:pPr>
        <w:spacing w:line="360" w:lineRule="auto"/>
        <w:rPr>
          <w:rFonts w:ascii="宋体" w:hAnsi="宋体"/>
          <w:bCs/>
          <w:szCs w:val="21"/>
        </w:rPr>
      </w:pPr>
      <w:r w:rsidRPr="001751C3">
        <w:rPr>
          <w:rFonts w:ascii="宋体" w:hAnsi="宋体" w:hint="eastAsia"/>
          <w:bCs/>
          <w:szCs w:val="21"/>
        </w:rPr>
        <w:t xml:space="preserve">            邮政编码：</w:t>
      </w:r>
    </w:p>
    <w:p w:rsidR="00A370C3" w:rsidRPr="001751C3" w:rsidRDefault="00A370C3" w:rsidP="00AB4990">
      <w:pPr>
        <w:spacing w:line="360" w:lineRule="auto"/>
        <w:rPr>
          <w:rFonts w:ascii="宋体" w:hAnsi="宋体"/>
          <w:bCs/>
          <w:szCs w:val="21"/>
        </w:rPr>
      </w:pPr>
      <w:r w:rsidRPr="001751C3">
        <w:rPr>
          <w:rFonts w:ascii="宋体" w:hAnsi="宋体" w:hint="eastAsia"/>
          <w:bCs/>
          <w:szCs w:val="21"/>
        </w:rPr>
        <w:t>乙方联系人：姓名：           电话：           手机：</w:t>
      </w:r>
    </w:p>
    <w:p w:rsidR="00A370C3" w:rsidRPr="001751C3" w:rsidRDefault="00A370C3" w:rsidP="00AB4990">
      <w:pPr>
        <w:spacing w:line="360" w:lineRule="auto"/>
        <w:rPr>
          <w:rFonts w:ascii="宋体" w:hAnsi="宋体"/>
          <w:bCs/>
          <w:szCs w:val="21"/>
        </w:rPr>
      </w:pPr>
      <w:r w:rsidRPr="001751C3">
        <w:rPr>
          <w:rFonts w:ascii="宋体" w:hAnsi="宋体" w:hint="eastAsia"/>
          <w:bCs/>
          <w:szCs w:val="21"/>
        </w:rPr>
        <w:t xml:space="preserve">            地址：</w:t>
      </w:r>
    </w:p>
    <w:p w:rsidR="00A370C3" w:rsidRPr="001751C3" w:rsidRDefault="00A370C3"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A370C3" w:rsidRPr="001751C3" w:rsidRDefault="00A370C3" w:rsidP="00AB4990">
      <w:pPr>
        <w:spacing w:line="360" w:lineRule="auto"/>
        <w:rPr>
          <w:rFonts w:ascii="宋体" w:hAnsi="宋体"/>
          <w:b/>
          <w:bCs/>
          <w:szCs w:val="21"/>
        </w:rPr>
      </w:pPr>
    </w:p>
    <w:p w:rsidR="00A370C3" w:rsidRPr="001751C3" w:rsidRDefault="00A370C3"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A370C3" w:rsidRPr="001751C3" w:rsidRDefault="00A370C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370C3" w:rsidRPr="001751C3">
        <w:trPr>
          <w:jc w:val="center"/>
        </w:trPr>
        <w:tc>
          <w:tcPr>
            <w:tcW w:w="581" w:type="dxa"/>
            <w:vAlign w:val="center"/>
          </w:tcPr>
          <w:p w:rsidR="00A370C3" w:rsidRPr="001751C3" w:rsidRDefault="00A370C3"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A370C3" w:rsidRPr="001751C3" w:rsidRDefault="00A370C3"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A370C3" w:rsidRPr="001751C3" w:rsidRDefault="00A370C3" w:rsidP="0065436D">
            <w:pPr>
              <w:spacing w:line="360" w:lineRule="auto"/>
              <w:jc w:val="center"/>
              <w:rPr>
                <w:rFonts w:ascii="宋体" w:hAnsi="宋体"/>
                <w:bCs/>
                <w:szCs w:val="21"/>
              </w:rPr>
            </w:pPr>
            <w:r w:rsidRPr="001751C3">
              <w:rPr>
                <w:rFonts w:ascii="宋体" w:hAnsi="宋体" w:hint="eastAsia"/>
                <w:bCs/>
                <w:szCs w:val="21"/>
              </w:rPr>
              <w:t>货物</w:t>
            </w:r>
          </w:p>
          <w:p w:rsidR="00A370C3" w:rsidRPr="001751C3" w:rsidRDefault="00A370C3"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A370C3" w:rsidRPr="001751C3" w:rsidRDefault="00A370C3"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A370C3" w:rsidRPr="001751C3" w:rsidRDefault="00A370C3"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A370C3" w:rsidRPr="001751C3" w:rsidRDefault="00A370C3"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A370C3" w:rsidRPr="001751C3" w:rsidRDefault="00A370C3"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A370C3" w:rsidRPr="001751C3" w:rsidRDefault="00A370C3" w:rsidP="0065436D">
            <w:pPr>
              <w:spacing w:line="360" w:lineRule="auto"/>
              <w:jc w:val="center"/>
              <w:rPr>
                <w:rFonts w:ascii="宋体" w:hAnsi="宋体"/>
                <w:bCs/>
                <w:szCs w:val="21"/>
              </w:rPr>
            </w:pPr>
            <w:r w:rsidRPr="001751C3">
              <w:rPr>
                <w:rFonts w:ascii="宋体" w:hAnsi="宋体" w:hint="eastAsia"/>
                <w:bCs/>
                <w:szCs w:val="21"/>
              </w:rPr>
              <w:t>总价</w:t>
            </w:r>
          </w:p>
          <w:p w:rsidR="00A370C3" w:rsidRPr="001751C3" w:rsidRDefault="00A370C3" w:rsidP="0065436D">
            <w:pPr>
              <w:spacing w:line="360" w:lineRule="auto"/>
              <w:jc w:val="center"/>
              <w:rPr>
                <w:rFonts w:ascii="宋体" w:hAnsi="宋体"/>
                <w:bCs/>
                <w:szCs w:val="21"/>
              </w:rPr>
            </w:pPr>
            <w:r w:rsidRPr="001751C3">
              <w:rPr>
                <w:rFonts w:ascii="宋体" w:hAnsi="宋体" w:hint="eastAsia"/>
                <w:bCs/>
                <w:szCs w:val="21"/>
              </w:rPr>
              <w:t>(元)</w:t>
            </w:r>
          </w:p>
        </w:tc>
      </w:tr>
      <w:tr w:rsidR="00A370C3" w:rsidRPr="001751C3">
        <w:trPr>
          <w:trHeight w:val="562"/>
          <w:jc w:val="center"/>
        </w:trPr>
        <w:tc>
          <w:tcPr>
            <w:tcW w:w="581" w:type="dxa"/>
            <w:vAlign w:val="center"/>
          </w:tcPr>
          <w:p w:rsidR="00A370C3" w:rsidRPr="001751C3" w:rsidRDefault="00A370C3"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A370C3" w:rsidRPr="001751C3" w:rsidRDefault="00A370C3" w:rsidP="0065436D">
            <w:pPr>
              <w:spacing w:line="360" w:lineRule="auto"/>
              <w:rPr>
                <w:rFonts w:ascii="宋体" w:hAnsi="宋体"/>
                <w:bCs/>
                <w:szCs w:val="21"/>
              </w:rPr>
            </w:pPr>
          </w:p>
        </w:tc>
        <w:tc>
          <w:tcPr>
            <w:tcW w:w="1857" w:type="dxa"/>
          </w:tcPr>
          <w:p w:rsidR="00A370C3" w:rsidRPr="001751C3" w:rsidRDefault="00A370C3" w:rsidP="0065436D">
            <w:pPr>
              <w:spacing w:line="360" w:lineRule="auto"/>
              <w:jc w:val="center"/>
              <w:rPr>
                <w:rFonts w:ascii="宋体" w:hAnsi="宋体"/>
                <w:bCs/>
                <w:color w:val="0000FF"/>
                <w:szCs w:val="21"/>
              </w:rPr>
            </w:pPr>
          </w:p>
        </w:tc>
        <w:tc>
          <w:tcPr>
            <w:tcW w:w="1620" w:type="dxa"/>
          </w:tcPr>
          <w:p w:rsidR="00A370C3" w:rsidRPr="001751C3" w:rsidRDefault="00A370C3" w:rsidP="0065436D">
            <w:pPr>
              <w:spacing w:line="360" w:lineRule="auto"/>
              <w:rPr>
                <w:rFonts w:ascii="宋体" w:hAnsi="宋体"/>
                <w:bCs/>
                <w:szCs w:val="21"/>
              </w:rPr>
            </w:pPr>
          </w:p>
        </w:tc>
        <w:tc>
          <w:tcPr>
            <w:tcW w:w="720" w:type="dxa"/>
          </w:tcPr>
          <w:p w:rsidR="00A370C3" w:rsidRPr="001751C3" w:rsidRDefault="00A370C3" w:rsidP="0065436D">
            <w:pPr>
              <w:spacing w:line="360" w:lineRule="auto"/>
              <w:rPr>
                <w:rFonts w:ascii="宋体" w:hAnsi="宋体"/>
                <w:bCs/>
                <w:szCs w:val="21"/>
              </w:rPr>
            </w:pPr>
          </w:p>
        </w:tc>
        <w:tc>
          <w:tcPr>
            <w:tcW w:w="720" w:type="dxa"/>
          </w:tcPr>
          <w:p w:rsidR="00A370C3" w:rsidRPr="001751C3" w:rsidRDefault="00A370C3" w:rsidP="0065436D">
            <w:pPr>
              <w:spacing w:line="360" w:lineRule="auto"/>
              <w:rPr>
                <w:rFonts w:ascii="宋体" w:hAnsi="宋体"/>
                <w:bCs/>
                <w:szCs w:val="21"/>
              </w:rPr>
            </w:pPr>
          </w:p>
        </w:tc>
        <w:tc>
          <w:tcPr>
            <w:tcW w:w="1137" w:type="dxa"/>
          </w:tcPr>
          <w:p w:rsidR="00A370C3" w:rsidRPr="001751C3" w:rsidRDefault="00A370C3" w:rsidP="0065436D">
            <w:pPr>
              <w:spacing w:line="360" w:lineRule="auto"/>
              <w:rPr>
                <w:rFonts w:ascii="宋体" w:hAnsi="宋体"/>
                <w:bCs/>
                <w:szCs w:val="21"/>
              </w:rPr>
            </w:pPr>
          </w:p>
        </w:tc>
      </w:tr>
    </w:tbl>
    <w:p w:rsidR="00A370C3" w:rsidRPr="001751C3" w:rsidRDefault="00A370C3"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A370C3" w:rsidRPr="001751C3" w:rsidRDefault="00A370C3"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A370C3" w:rsidRPr="001751C3" w:rsidRDefault="00A370C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A370C3" w:rsidRPr="001751C3" w:rsidRDefault="00A370C3"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A370C3" w:rsidRPr="001751C3" w:rsidRDefault="00A370C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A370C3" w:rsidRPr="001751C3" w:rsidRDefault="00A370C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A370C3" w:rsidRPr="001751C3" w:rsidRDefault="00A370C3"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A370C3" w:rsidRPr="001751C3" w:rsidRDefault="00A370C3"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A370C3" w:rsidRPr="001751C3" w:rsidRDefault="00A370C3"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A370C3" w:rsidRPr="001751C3" w:rsidRDefault="00A370C3"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A370C3" w:rsidRPr="001751C3" w:rsidRDefault="00A370C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A370C3" w:rsidRPr="001751C3" w:rsidRDefault="00A370C3"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A370C3" w:rsidRPr="001751C3" w:rsidRDefault="00A370C3"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A370C3" w:rsidRPr="001751C3" w:rsidRDefault="00A370C3"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A370C3" w:rsidRPr="001751C3" w:rsidRDefault="00A370C3"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A370C3" w:rsidRPr="001751C3" w:rsidRDefault="00A370C3"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A370C3" w:rsidRPr="001751C3" w:rsidRDefault="00A370C3"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A370C3" w:rsidRPr="001751C3" w:rsidRDefault="00A370C3"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A370C3" w:rsidRPr="001751C3" w:rsidRDefault="00A370C3"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A370C3" w:rsidRPr="001751C3" w:rsidRDefault="00A370C3"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A370C3" w:rsidRPr="001751C3" w:rsidRDefault="00A370C3"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A370C3" w:rsidRPr="001751C3" w:rsidRDefault="00A370C3"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A370C3" w:rsidRPr="001751C3" w:rsidRDefault="00A370C3"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A370C3" w:rsidRPr="001751C3" w:rsidRDefault="00A370C3"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A370C3" w:rsidRPr="001751C3" w:rsidRDefault="00A370C3"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A370C3" w:rsidRPr="001751C3" w:rsidRDefault="00A370C3"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A370C3" w:rsidRPr="001751C3" w:rsidRDefault="00A370C3"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A370C3" w:rsidRPr="001751C3" w:rsidRDefault="00A370C3"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A370C3" w:rsidRPr="001751C3" w:rsidRDefault="00A370C3"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A370C3" w:rsidRPr="001751C3" w:rsidRDefault="00A370C3"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A370C3" w:rsidRPr="001751C3" w:rsidRDefault="00A370C3"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A370C3" w:rsidRPr="001751C3" w:rsidRDefault="00A370C3"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A370C3" w:rsidRPr="001751C3" w:rsidRDefault="00A370C3"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A370C3" w:rsidRPr="001751C3" w:rsidRDefault="00A370C3"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A370C3" w:rsidRPr="001751C3" w:rsidRDefault="00A370C3"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A370C3" w:rsidRPr="001751C3" w:rsidRDefault="00A370C3"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A370C3" w:rsidRPr="001751C3" w:rsidRDefault="00A370C3"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A370C3" w:rsidRPr="001751C3" w:rsidRDefault="00A370C3"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A370C3" w:rsidRPr="001751C3" w:rsidRDefault="00A370C3" w:rsidP="001751C3">
      <w:pPr>
        <w:spacing w:line="360" w:lineRule="auto"/>
        <w:ind w:leftChars="228" w:left="529" w:hangingChars="24" w:hanging="50"/>
        <w:outlineLvl w:val="0"/>
        <w:rPr>
          <w:rFonts w:ascii="宋体" w:hAnsi="宋体"/>
          <w:bCs/>
          <w:szCs w:val="21"/>
        </w:rPr>
      </w:pPr>
    </w:p>
    <w:p w:rsidR="00A370C3" w:rsidRPr="001751C3" w:rsidRDefault="00A370C3" w:rsidP="001751C3">
      <w:pPr>
        <w:spacing w:line="360" w:lineRule="auto"/>
        <w:ind w:leftChars="228" w:left="529" w:hangingChars="24" w:hanging="50"/>
        <w:outlineLvl w:val="0"/>
        <w:rPr>
          <w:rFonts w:ascii="宋体" w:hAnsi="宋体"/>
          <w:bCs/>
          <w:szCs w:val="21"/>
        </w:rPr>
      </w:pPr>
    </w:p>
    <w:p w:rsidR="00A370C3" w:rsidRPr="001751C3" w:rsidRDefault="00A370C3"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A370C3" w:rsidRPr="001751C3" w:rsidRDefault="00A370C3"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A370C3" w:rsidRPr="001751C3" w:rsidRDefault="00A370C3"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A370C3" w:rsidRPr="001751C3" w:rsidRDefault="00A370C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A370C3" w:rsidRPr="001751C3" w:rsidRDefault="00A370C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A370C3" w:rsidRPr="001751C3" w:rsidRDefault="00A370C3"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A370C3" w:rsidRPr="001751C3" w:rsidRDefault="00A370C3"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A370C3" w:rsidRPr="001751C3" w:rsidRDefault="00A370C3"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A370C3" w:rsidRPr="001751C3" w:rsidRDefault="00A370C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A370C3" w:rsidRPr="001751C3" w:rsidRDefault="00A370C3"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A370C3" w:rsidRPr="001751C3" w:rsidRDefault="00A370C3"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A370C3" w:rsidRPr="001751C3" w:rsidRDefault="00A370C3"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A370C3" w:rsidRPr="001751C3" w:rsidRDefault="00A370C3"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A370C3" w:rsidRPr="001751C3" w:rsidRDefault="00A370C3"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A370C3" w:rsidRPr="001751C3" w:rsidRDefault="00A370C3"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A370C3" w:rsidRPr="001751C3" w:rsidRDefault="00A370C3"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A370C3" w:rsidRPr="001751C3" w:rsidRDefault="00A370C3"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A370C3" w:rsidRPr="001751C3" w:rsidRDefault="00A370C3"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A370C3" w:rsidRPr="001751C3" w:rsidRDefault="00A370C3"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A370C3" w:rsidRPr="001751C3" w:rsidRDefault="00A370C3"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A370C3" w:rsidRPr="001751C3" w:rsidRDefault="00A370C3"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A370C3" w:rsidRPr="001751C3" w:rsidRDefault="00A370C3"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A370C3" w:rsidRPr="001751C3" w:rsidRDefault="00A370C3"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A370C3" w:rsidRPr="001751C3" w:rsidRDefault="00A370C3"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A370C3" w:rsidRPr="001751C3" w:rsidRDefault="00A370C3" w:rsidP="001751C3">
      <w:pPr>
        <w:pStyle w:val="af"/>
        <w:spacing w:line="360" w:lineRule="auto"/>
        <w:ind w:firstLineChars="200" w:firstLine="422"/>
        <w:rPr>
          <w:rFonts w:hAnsi="宋体"/>
          <w:b/>
          <w:bCs/>
        </w:rPr>
      </w:pPr>
      <w:r w:rsidRPr="001751C3">
        <w:rPr>
          <w:rFonts w:hAnsi="宋体" w:hint="eastAsia"/>
          <w:b/>
          <w:bCs/>
        </w:rPr>
        <w:t xml:space="preserve">九、风险承担 </w:t>
      </w:r>
    </w:p>
    <w:p w:rsidR="00A370C3" w:rsidRPr="001751C3" w:rsidRDefault="00A370C3"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A370C3" w:rsidRPr="001751C3" w:rsidRDefault="00A370C3"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A370C3" w:rsidRPr="001751C3" w:rsidRDefault="00A370C3"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A370C3" w:rsidRPr="001751C3" w:rsidRDefault="00A370C3"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A370C3" w:rsidRPr="001751C3" w:rsidRDefault="00A370C3"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A370C3" w:rsidRPr="001751C3" w:rsidRDefault="00A370C3"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A370C3" w:rsidRPr="001751C3" w:rsidRDefault="00A370C3"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A370C3" w:rsidRPr="001751C3" w:rsidRDefault="00A370C3"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A370C3" w:rsidRPr="001751C3" w:rsidRDefault="00A370C3"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A370C3" w:rsidRPr="001751C3" w:rsidRDefault="00A370C3" w:rsidP="001751C3">
      <w:pPr>
        <w:spacing w:line="360" w:lineRule="auto"/>
        <w:ind w:leftChars="343" w:left="720" w:firstLineChars="294" w:firstLine="617"/>
        <w:rPr>
          <w:rFonts w:ascii="宋体" w:hAnsi="宋体"/>
          <w:bCs/>
          <w:szCs w:val="21"/>
        </w:rPr>
      </w:pPr>
    </w:p>
    <w:p w:rsidR="00A370C3" w:rsidRPr="001751C3" w:rsidRDefault="00A370C3" w:rsidP="001751C3">
      <w:pPr>
        <w:spacing w:line="360" w:lineRule="auto"/>
        <w:ind w:firstLineChars="150" w:firstLine="315"/>
        <w:rPr>
          <w:rFonts w:ascii="宋体" w:hAnsi="宋体"/>
          <w:bCs/>
          <w:szCs w:val="21"/>
        </w:rPr>
      </w:pPr>
    </w:p>
    <w:p w:rsidR="00A370C3" w:rsidRPr="001751C3" w:rsidRDefault="00A370C3" w:rsidP="001751C3">
      <w:pPr>
        <w:spacing w:line="360" w:lineRule="auto"/>
        <w:ind w:firstLineChars="150" w:firstLine="315"/>
        <w:rPr>
          <w:rFonts w:ascii="宋体" w:hAnsi="宋体"/>
          <w:bCs/>
          <w:szCs w:val="21"/>
        </w:rPr>
      </w:pPr>
    </w:p>
    <w:p w:rsidR="00A370C3" w:rsidRPr="001751C3" w:rsidRDefault="00A370C3"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A370C3" w:rsidRPr="001751C3" w:rsidRDefault="00A370C3"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A370C3" w:rsidRPr="001751C3" w:rsidRDefault="00A370C3"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A370C3" w:rsidRPr="001751C3" w:rsidRDefault="00A370C3"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A370C3" w:rsidRPr="001751C3" w:rsidRDefault="00A370C3"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A370C3" w:rsidRPr="001751C3" w:rsidRDefault="00A370C3" w:rsidP="00AB4990">
      <w:pPr>
        <w:spacing w:line="360" w:lineRule="auto"/>
        <w:rPr>
          <w:rFonts w:ascii="宋体" w:hAnsi="宋体"/>
          <w:bCs/>
          <w:szCs w:val="21"/>
        </w:rPr>
      </w:pPr>
      <w:r w:rsidRPr="001751C3">
        <w:rPr>
          <w:rFonts w:ascii="宋体" w:hAnsi="宋体" w:hint="eastAsia"/>
          <w:bCs/>
          <w:szCs w:val="21"/>
        </w:rPr>
        <w:t xml:space="preserve">  </w:t>
      </w:r>
    </w:p>
    <w:p w:rsidR="00A370C3" w:rsidRPr="001751C3" w:rsidRDefault="00A370C3"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A370C3" w:rsidRPr="001751C3" w:rsidRDefault="00A370C3"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A370C3" w:rsidRPr="001751C3" w:rsidRDefault="00A370C3" w:rsidP="00AC30C1">
      <w:pPr>
        <w:tabs>
          <w:tab w:val="left" w:pos="900"/>
        </w:tabs>
        <w:spacing w:line="360" w:lineRule="auto"/>
        <w:rPr>
          <w:rFonts w:ascii="宋体" w:hAnsi="宋体" w:cs="Times New Roman"/>
          <w:szCs w:val="21"/>
        </w:rPr>
      </w:pPr>
    </w:p>
    <w:p w:rsidR="00606CF7" w:rsidRDefault="00606CF7"/>
    <w:sectPr w:rsidR="00606CF7" w:rsidSect="00635FDB">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E18" w:rsidRDefault="00947E18" w:rsidP="00A370C3">
      <w:r>
        <w:separator/>
      </w:r>
    </w:p>
  </w:endnote>
  <w:endnote w:type="continuationSeparator" w:id="0">
    <w:p w:rsidR="00947E18" w:rsidRDefault="00947E18" w:rsidP="00A3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Songti SC Regular">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A370C3">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852CC">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852CC">
              <w:rPr>
                <w:b/>
                <w:bCs/>
                <w:noProof/>
              </w:rPr>
              <w:t>66</w:t>
            </w:r>
            <w:r>
              <w:rPr>
                <w:b/>
                <w:bCs/>
                <w:sz w:val="24"/>
                <w:szCs w:val="24"/>
              </w:rPr>
              <w:fldChar w:fldCharType="end"/>
            </w:r>
          </w:p>
        </w:sdtContent>
      </w:sdt>
    </w:sdtContent>
  </w:sdt>
  <w:p w:rsidR="00DE58E7" w:rsidRDefault="00947E1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E18" w:rsidRDefault="00947E18" w:rsidP="00A370C3">
      <w:r>
        <w:separator/>
      </w:r>
    </w:p>
  </w:footnote>
  <w:footnote w:type="continuationSeparator" w:id="0">
    <w:p w:rsidR="00947E18" w:rsidRDefault="00947E18" w:rsidP="00A37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A370C3">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SZU2017005EQ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EC15394"/>
    <w:multiLevelType w:val="hybridMultilevel"/>
    <w:tmpl w:val="14380516"/>
    <w:lvl w:ilvl="0" w:tplc="660C458A">
      <w:start w:val="1"/>
      <w:numFmt w:val="decimal"/>
      <w:lvlText w:val="%1)"/>
      <w:lvlJc w:val="left"/>
      <w:pPr>
        <w:tabs>
          <w:tab w:val="num" w:pos="1155"/>
        </w:tabs>
        <w:ind w:left="1155" w:hanging="435"/>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0"/>
  </w:num>
  <w:num w:numId="4">
    <w:abstractNumId w:val="21"/>
  </w:num>
  <w:num w:numId="5">
    <w:abstractNumId w:val="3"/>
  </w:num>
  <w:num w:numId="6">
    <w:abstractNumId w:val="1"/>
  </w:num>
  <w:num w:numId="7">
    <w:abstractNumId w:val="38"/>
  </w:num>
  <w:num w:numId="8">
    <w:abstractNumId w:val="17"/>
  </w:num>
  <w:num w:numId="9">
    <w:abstractNumId w:val="6"/>
  </w:num>
  <w:num w:numId="10">
    <w:abstractNumId w:val="33"/>
  </w:num>
  <w:num w:numId="11">
    <w:abstractNumId w:val="22"/>
  </w:num>
  <w:num w:numId="12">
    <w:abstractNumId w:val="34"/>
  </w:num>
  <w:num w:numId="13">
    <w:abstractNumId w:val="16"/>
  </w:num>
  <w:num w:numId="14">
    <w:abstractNumId w:val="25"/>
  </w:num>
  <w:num w:numId="15">
    <w:abstractNumId w:val="7"/>
  </w:num>
  <w:num w:numId="16">
    <w:abstractNumId w:val="9"/>
  </w:num>
  <w:num w:numId="17">
    <w:abstractNumId w:val="32"/>
  </w:num>
  <w:num w:numId="18">
    <w:abstractNumId w:val="30"/>
  </w:num>
  <w:num w:numId="19">
    <w:abstractNumId w:val="28"/>
  </w:num>
  <w:num w:numId="20">
    <w:abstractNumId w:val="8"/>
  </w:num>
  <w:num w:numId="21">
    <w:abstractNumId w:val="11"/>
  </w:num>
  <w:num w:numId="22">
    <w:abstractNumId w:val="12"/>
  </w:num>
  <w:num w:numId="23">
    <w:abstractNumId w:val="42"/>
  </w:num>
  <w:num w:numId="24">
    <w:abstractNumId w:val="5"/>
  </w:num>
  <w:num w:numId="25">
    <w:abstractNumId w:val="23"/>
  </w:num>
  <w:num w:numId="26">
    <w:abstractNumId w:val="24"/>
  </w:num>
  <w:num w:numId="27">
    <w:abstractNumId w:val="40"/>
  </w:num>
  <w:num w:numId="28">
    <w:abstractNumId w:val="19"/>
  </w:num>
  <w:num w:numId="29">
    <w:abstractNumId w:val="18"/>
  </w:num>
  <w:num w:numId="30">
    <w:abstractNumId w:val="39"/>
  </w:num>
  <w:num w:numId="31">
    <w:abstractNumId w:val="36"/>
  </w:num>
  <w:num w:numId="32">
    <w:abstractNumId w:val="26"/>
  </w:num>
  <w:num w:numId="33">
    <w:abstractNumId w:val="15"/>
  </w:num>
  <w:num w:numId="34">
    <w:abstractNumId w:val="13"/>
  </w:num>
  <w:num w:numId="35">
    <w:abstractNumId w:val="14"/>
  </w:num>
  <w:num w:numId="36">
    <w:abstractNumId w:val="27"/>
  </w:num>
  <w:num w:numId="37">
    <w:abstractNumId w:val="43"/>
  </w:num>
  <w:num w:numId="38">
    <w:abstractNumId w:val="37"/>
  </w:num>
  <w:num w:numId="39">
    <w:abstractNumId w:val="35"/>
  </w:num>
  <w:num w:numId="40">
    <w:abstractNumId w:val="4"/>
  </w:num>
  <w:num w:numId="41">
    <w:abstractNumId w:val="29"/>
  </w:num>
  <w:num w:numId="42">
    <w:abstractNumId w:val="0"/>
  </w:num>
  <w:num w:numId="43">
    <w:abstractNumId w:val="10"/>
  </w:num>
  <w:num w:numId="44">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C3"/>
    <w:rsid w:val="002852CC"/>
    <w:rsid w:val="00365580"/>
    <w:rsid w:val="00606CF7"/>
    <w:rsid w:val="00947E18"/>
    <w:rsid w:val="009E4A5A"/>
    <w:rsid w:val="00A370C3"/>
    <w:rsid w:val="00E76422"/>
    <w:rsid w:val="00E96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BC157B-438F-4684-A5A6-32B2E4A3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A370C3"/>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A370C3"/>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A370C3"/>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370C3"/>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A370C3"/>
    <w:rPr>
      <w:rFonts w:ascii="Calibri" w:eastAsia="宋体" w:hAnsi="Calibri" w:cs="Times New Roman"/>
      <w:b/>
      <w:bCs/>
      <w:sz w:val="32"/>
      <w:szCs w:val="32"/>
      <w:lang w:val="x-none" w:eastAsia="x-none"/>
    </w:rPr>
  </w:style>
  <w:style w:type="character" w:customStyle="1" w:styleId="4Char">
    <w:name w:val="标题 4 Char"/>
    <w:basedOn w:val="a0"/>
    <w:link w:val="4"/>
    <w:rsid w:val="00A370C3"/>
    <w:rPr>
      <w:rFonts w:ascii="Arial" w:eastAsia="黑体" w:hAnsi="Arial" w:cs="Times New Roman"/>
      <w:b/>
      <w:bCs/>
      <w:kern w:val="0"/>
      <w:sz w:val="28"/>
      <w:szCs w:val="28"/>
      <w:lang w:val="x-none" w:eastAsia="x-none"/>
    </w:rPr>
  </w:style>
  <w:style w:type="character" w:customStyle="1" w:styleId="Char">
    <w:name w:val="页脚 Char"/>
    <w:link w:val="a3"/>
    <w:uiPriority w:val="99"/>
    <w:rsid w:val="00A370C3"/>
    <w:rPr>
      <w:sz w:val="18"/>
      <w:szCs w:val="18"/>
    </w:rPr>
  </w:style>
  <w:style w:type="character" w:customStyle="1" w:styleId="Char0">
    <w:name w:val="标准文本 Char"/>
    <w:link w:val="a4"/>
    <w:rsid w:val="00A370C3"/>
    <w:rPr>
      <w:rFonts w:ascii="Times New Roman" w:eastAsia="宋体" w:hAnsi="Times New Roman" w:cs="Times New Roman"/>
      <w:sz w:val="24"/>
      <w:szCs w:val="20"/>
    </w:rPr>
  </w:style>
  <w:style w:type="character" w:customStyle="1" w:styleId="Char1">
    <w:name w:val="页眉 Char"/>
    <w:link w:val="a5"/>
    <w:uiPriority w:val="99"/>
    <w:rsid w:val="00A370C3"/>
    <w:rPr>
      <w:sz w:val="18"/>
      <w:szCs w:val="18"/>
    </w:rPr>
  </w:style>
  <w:style w:type="character" w:customStyle="1" w:styleId="Char2">
    <w:name w:val="文档结构图 Char"/>
    <w:link w:val="a6"/>
    <w:uiPriority w:val="99"/>
    <w:rsid w:val="00A370C3"/>
    <w:rPr>
      <w:rFonts w:ascii="宋体" w:eastAsia="宋体"/>
      <w:sz w:val="18"/>
      <w:szCs w:val="18"/>
    </w:rPr>
  </w:style>
  <w:style w:type="paragraph" w:styleId="a3">
    <w:name w:val="footer"/>
    <w:basedOn w:val="a"/>
    <w:link w:val="Char"/>
    <w:uiPriority w:val="99"/>
    <w:unhideWhenUsed/>
    <w:rsid w:val="00A370C3"/>
    <w:pPr>
      <w:tabs>
        <w:tab w:val="center" w:pos="4153"/>
        <w:tab w:val="right" w:pos="8306"/>
      </w:tabs>
      <w:snapToGrid w:val="0"/>
      <w:jc w:val="left"/>
    </w:pPr>
    <w:rPr>
      <w:sz w:val="18"/>
      <w:szCs w:val="18"/>
    </w:rPr>
  </w:style>
  <w:style w:type="character" w:customStyle="1" w:styleId="Char10">
    <w:name w:val="页脚 Char1"/>
    <w:basedOn w:val="a0"/>
    <w:uiPriority w:val="99"/>
    <w:semiHidden/>
    <w:rsid w:val="00A370C3"/>
    <w:rPr>
      <w:sz w:val="18"/>
      <w:szCs w:val="18"/>
    </w:rPr>
  </w:style>
  <w:style w:type="paragraph" w:styleId="a6">
    <w:name w:val="Document Map"/>
    <w:basedOn w:val="a"/>
    <w:link w:val="Char2"/>
    <w:uiPriority w:val="99"/>
    <w:unhideWhenUsed/>
    <w:rsid w:val="00A370C3"/>
    <w:rPr>
      <w:rFonts w:ascii="宋体" w:eastAsia="宋体"/>
      <w:sz w:val="18"/>
      <w:szCs w:val="18"/>
    </w:rPr>
  </w:style>
  <w:style w:type="character" w:customStyle="1" w:styleId="Char11">
    <w:name w:val="文档结构图 Char1"/>
    <w:basedOn w:val="a0"/>
    <w:uiPriority w:val="99"/>
    <w:semiHidden/>
    <w:rsid w:val="00A370C3"/>
    <w:rPr>
      <w:rFonts w:ascii="Microsoft YaHei UI" w:eastAsia="Microsoft YaHei UI"/>
      <w:sz w:val="18"/>
      <w:szCs w:val="18"/>
    </w:rPr>
  </w:style>
  <w:style w:type="paragraph" w:styleId="a5">
    <w:name w:val="header"/>
    <w:basedOn w:val="a"/>
    <w:link w:val="Char1"/>
    <w:uiPriority w:val="99"/>
    <w:unhideWhenUsed/>
    <w:rsid w:val="00A370C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370C3"/>
    <w:rPr>
      <w:sz w:val="18"/>
      <w:szCs w:val="18"/>
    </w:rPr>
  </w:style>
  <w:style w:type="paragraph" w:customStyle="1" w:styleId="a4">
    <w:name w:val="标准文本"/>
    <w:basedOn w:val="a"/>
    <w:link w:val="Char0"/>
    <w:qFormat/>
    <w:rsid w:val="00A370C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370C3"/>
    <w:pPr>
      <w:shd w:val="clear" w:color="auto" w:fill="000080"/>
    </w:pPr>
    <w:rPr>
      <w:rFonts w:ascii="Tahoma" w:hAnsi="Tahoma"/>
      <w:sz w:val="24"/>
      <w:szCs w:val="24"/>
    </w:rPr>
  </w:style>
  <w:style w:type="paragraph" w:customStyle="1" w:styleId="USE3">
    <w:name w:val="USE 3"/>
    <w:basedOn w:val="a"/>
    <w:rsid w:val="00A370C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370C3"/>
    <w:pPr>
      <w:ind w:firstLineChars="200" w:firstLine="420"/>
    </w:pPr>
    <w:rPr>
      <w:rFonts w:ascii="Calibri" w:eastAsia="宋体" w:hAnsi="Calibri" w:cs="Times New Roman"/>
    </w:rPr>
  </w:style>
  <w:style w:type="paragraph" w:customStyle="1" w:styleId="USE10">
    <w:name w:val="USE 1"/>
    <w:basedOn w:val="a"/>
    <w:rsid w:val="00A370C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370C3"/>
    <w:pPr>
      <w:ind w:firstLineChars="200" w:firstLine="420"/>
    </w:pPr>
    <w:rPr>
      <w:rFonts w:ascii="Times New Roman" w:eastAsia="宋体" w:hAnsi="Times New Roman" w:cs="Times New Roman"/>
      <w:szCs w:val="24"/>
    </w:rPr>
  </w:style>
  <w:style w:type="paragraph" w:customStyle="1" w:styleId="USE2">
    <w:name w:val="USE 2"/>
    <w:basedOn w:val="a"/>
    <w:rsid w:val="00A370C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370C3"/>
    <w:pPr>
      <w:ind w:firstLineChars="200" w:firstLine="420"/>
    </w:pPr>
    <w:rPr>
      <w:rFonts w:ascii="Calibri" w:eastAsia="宋体" w:hAnsi="Calibri" w:cs="Times New Roman"/>
    </w:rPr>
  </w:style>
  <w:style w:type="paragraph" w:customStyle="1" w:styleId="USE4">
    <w:name w:val="USE 4"/>
    <w:basedOn w:val="a"/>
    <w:rsid w:val="00A370C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370C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370C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370C3"/>
    <w:rPr>
      <w:rFonts w:ascii="Calibri" w:eastAsia="宋体" w:hAnsi="Calibri" w:cs="黑体"/>
      <w:sz w:val="18"/>
      <w:szCs w:val="18"/>
    </w:rPr>
  </w:style>
  <w:style w:type="character" w:customStyle="1" w:styleId="Char4">
    <w:name w:val="批注框文本 Char"/>
    <w:basedOn w:val="a0"/>
    <w:link w:val="a7"/>
    <w:semiHidden/>
    <w:rsid w:val="00A370C3"/>
    <w:rPr>
      <w:rFonts w:ascii="Calibri" w:eastAsia="宋体" w:hAnsi="Calibri" w:cs="黑体"/>
      <w:sz w:val="18"/>
      <w:szCs w:val="18"/>
    </w:rPr>
  </w:style>
  <w:style w:type="character" w:styleId="a8">
    <w:name w:val="Hyperlink"/>
    <w:rsid w:val="00A370C3"/>
    <w:rPr>
      <w:color w:val="0000FF"/>
      <w:u w:val="single"/>
    </w:rPr>
  </w:style>
  <w:style w:type="paragraph" w:customStyle="1" w:styleId="25">
    <w:name w:val="样式 宋体 一号 加粗 居中 行距: 最小值 25 磅"/>
    <w:basedOn w:val="a"/>
    <w:rsid w:val="00A370C3"/>
    <w:pPr>
      <w:spacing w:line="500" w:lineRule="atLeast"/>
      <w:jc w:val="center"/>
    </w:pPr>
    <w:rPr>
      <w:rFonts w:ascii="宋体" w:eastAsia="宋体" w:hAnsi="宋体" w:cs="宋体"/>
      <w:b/>
      <w:bCs/>
      <w:sz w:val="52"/>
      <w:szCs w:val="20"/>
    </w:rPr>
  </w:style>
  <w:style w:type="paragraph" w:styleId="a9">
    <w:name w:val="Normal (Web)"/>
    <w:basedOn w:val="a"/>
    <w:rsid w:val="00A370C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370C3"/>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A370C3"/>
    <w:rPr>
      <w:rFonts w:ascii="宋体" w:eastAsia="宋体" w:hAnsi="Times New Roman" w:cs="Times New Roman"/>
      <w:kern w:val="0"/>
      <w:sz w:val="28"/>
      <w:szCs w:val="20"/>
      <w:lang w:val="x-none" w:eastAsia="x-none"/>
    </w:rPr>
  </w:style>
  <w:style w:type="paragraph" w:styleId="ab">
    <w:name w:val="Body Text"/>
    <w:basedOn w:val="a"/>
    <w:link w:val="Char6"/>
    <w:rsid w:val="00A370C3"/>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A370C3"/>
    <w:rPr>
      <w:rFonts w:ascii="宋体" w:eastAsia="宋体" w:hAnsi="Times New Roman" w:cs="Times New Roman"/>
      <w:kern w:val="0"/>
      <w:sz w:val="28"/>
      <w:szCs w:val="20"/>
      <w:lang w:val="x-none" w:eastAsia="x-none"/>
    </w:rPr>
  </w:style>
  <w:style w:type="paragraph" w:styleId="ac">
    <w:name w:val="List Paragraph"/>
    <w:basedOn w:val="a"/>
    <w:qFormat/>
    <w:rsid w:val="00A370C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370C3"/>
    <w:pPr>
      <w:spacing w:line="360" w:lineRule="auto"/>
    </w:pPr>
    <w:rPr>
      <w:rFonts w:ascii="宋体" w:eastAsia="宋体" w:hAnsi="宋体" w:cs="宋体"/>
      <w:szCs w:val="20"/>
    </w:rPr>
  </w:style>
  <w:style w:type="paragraph" w:styleId="10">
    <w:name w:val="index 1"/>
    <w:basedOn w:val="a"/>
    <w:next w:val="a"/>
    <w:autoRedefine/>
    <w:semiHidden/>
    <w:unhideWhenUsed/>
    <w:rsid w:val="00A370C3"/>
    <w:rPr>
      <w:rFonts w:ascii="Calibri" w:eastAsia="宋体" w:hAnsi="Calibri" w:cs="黑体"/>
    </w:rPr>
  </w:style>
  <w:style w:type="paragraph" w:styleId="ad">
    <w:name w:val="index heading"/>
    <w:basedOn w:val="a"/>
    <w:next w:val="10"/>
    <w:semiHidden/>
    <w:rsid w:val="00A370C3"/>
    <w:rPr>
      <w:rFonts w:ascii="Times New Roman" w:eastAsia="宋体" w:hAnsi="Times New Roman" w:cs="Times New Roman"/>
      <w:szCs w:val="20"/>
    </w:rPr>
  </w:style>
  <w:style w:type="character" w:styleId="ae">
    <w:name w:val="annotation reference"/>
    <w:semiHidden/>
    <w:rsid w:val="00A370C3"/>
    <w:rPr>
      <w:sz w:val="21"/>
      <w:szCs w:val="21"/>
    </w:rPr>
  </w:style>
  <w:style w:type="paragraph" w:customStyle="1" w:styleId="p16">
    <w:name w:val="p16"/>
    <w:basedOn w:val="a"/>
    <w:rsid w:val="00A370C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370C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370C3"/>
    <w:rPr>
      <w:rFonts w:ascii="宋体" w:eastAsia="宋体" w:hAnsi="Courier New" w:cs="Times New Roman"/>
      <w:szCs w:val="21"/>
      <w:lang w:val="x-none" w:eastAsia="x-none"/>
    </w:rPr>
  </w:style>
  <w:style w:type="character" w:customStyle="1" w:styleId="Char7">
    <w:name w:val="纯文本 Char"/>
    <w:basedOn w:val="a0"/>
    <w:link w:val="af"/>
    <w:rsid w:val="00A370C3"/>
    <w:rPr>
      <w:rFonts w:ascii="宋体" w:eastAsia="宋体" w:hAnsi="Courier New" w:cs="Times New Roman"/>
      <w:szCs w:val="21"/>
      <w:lang w:val="x-none" w:eastAsia="x-none"/>
    </w:rPr>
  </w:style>
  <w:style w:type="paragraph" w:styleId="af0">
    <w:name w:val="annotation text"/>
    <w:basedOn w:val="a"/>
    <w:link w:val="Char8"/>
    <w:semiHidden/>
    <w:rsid w:val="00A370C3"/>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A370C3"/>
    <w:rPr>
      <w:rFonts w:ascii="Times New Roman" w:eastAsia="宋体" w:hAnsi="Times New Roman" w:cs="Times New Roman"/>
      <w:szCs w:val="24"/>
      <w:lang w:val="x-none" w:eastAsia="x-none"/>
    </w:rPr>
  </w:style>
  <w:style w:type="paragraph" w:customStyle="1" w:styleId="CharChar">
    <w:name w:val="Char Char"/>
    <w:basedOn w:val="a"/>
    <w:rsid w:val="00A370C3"/>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66</Pages>
  <Words>5328</Words>
  <Characters>30373</Characters>
  <Application>Microsoft Office Word</Application>
  <DocSecurity>0</DocSecurity>
  <Lines>253</Lines>
  <Paragraphs>71</Paragraphs>
  <ScaleCrop>false</ScaleCrop>
  <Company>Microsoft</Company>
  <LinksUpToDate>false</LinksUpToDate>
  <CharactersWithSpaces>35630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cp:revision>
  <dcterms:created xsi:type="dcterms:W3CDTF">2017-01-13T10:20:00Z</dcterms:created>
  <dcterms:modified xsi:type="dcterms:W3CDTF">2017-02-07T06:40:00Z</dcterms:modified>
</cp:coreProperties>
</file>