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A4146" w14:textId="77777777" w:rsidR="006B346C" w:rsidRPr="006B346C" w:rsidRDefault="006B346C" w:rsidP="006B346C">
      <w:pPr>
        <w:jc w:val="center"/>
        <w:rPr>
          <w:rFonts w:ascii="宋体" w:hAnsi="宋体"/>
          <w:color w:val="0000FF"/>
          <w:sz w:val="56"/>
          <w:szCs w:val="22"/>
        </w:rPr>
      </w:pPr>
      <w:bookmarkStart w:id="0" w:name="OLE_LINK1"/>
      <w:bookmarkStart w:id="1" w:name="OLE_LINK2"/>
      <w:bookmarkStart w:id="2" w:name="OLE_LINK3"/>
    </w:p>
    <w:p w14:paraId="62E71323" w14:textId="77777777" w:rsidR="006B346C" w:rsidRPr="006B346C" w:rsidRDefault="006B346C" w:rsidP="006B346C">
      <w:pPr>
        <w:jc w:val="center"/>
        <w:rPr>
          <w:rFonts w:ascii="宋体" w:hAnsi="宋体"/>
          <w:color w:val="0000FF"/>
          <w:sz w:val="56"/>
          <w:szCs w:val="22"/>
        </w:rPr>
      </w:pPr>
      <w:r w:rsidRPr="006B346C">
        <w:rPr>
          <w:rFonts w:ascii="宋体" w:hAnsi="宋体" w:hint="eastAsia"/>
          <w:color w:val="0000FF"/>
          <w:sz w:val="56"/>
          <w:szCs w:val="22"/>
        </w:rPr>
        <w:t>深圳大学</w:t>
      </w:r>
    </w:p>
    <w:p w14:paraId="55D61788" w14:textId="77777777" w:rsidR="006B346C" w:rsidRPr="006B346C" w:rsidRDefault="006B346C" w:rsidP="006B346C">
      <w:pPr>
        <w:rPr>
          <w:rFonts w:ascii="宋体" w:hAnsi="宋体"/>
          <w:color w:val="FF0000"/>
          <w:sz w:val="52"/>
          <w:szCs w:val="52"/>
        </w:rPr>
      </w:pPr>
    </w:p>
    <w:p w14:paraId="115192E0" w14:textId="77777777" w:rsidR="00953176" w:rsidRDefault="00AA59EB" w:rsidP="00953176">
      <w:pPr>
        <w:jc w:val="center"/>
        <w:rPr>
          <w:rFonts w:ascii="宋体" w:hAnsi="宋体"/>
          <w:color w:val="FF0000"/>
          <w:sz w:val="52"/>
          <w:szCs w:val="52"/>
        </w:rPr>
      </w:pPr>
      <w:r>
        <w:rPr>
          <w:rFonts w:ascii="宋体" w:hAnsi="宋体" w:hint="eastAsia"/>
          <w:color w:val="FF0000"/>
          <w:sz w:val="52"/>
          <w:szCs w:val="52"/>
        </w:rPr>
        <w:t>深圳大学</w:t>
      </w:r>
      <w:r w:rsidR="00F97DE7" w:rsidRPr="00F97DE7">
        <w:rPr>
          <w:rFonts w:ascii="宋体" w:hAnsi="宋体" w:hint="eastAsia"/>
          <w:color w:val="FF0000"/>
          <w:sz w:val="52"/>
          <w:szCs w:val="52"/>
        </w:rPr>
        <w:t>政府采购代理</w:t>
      </w:r>
      <w:r w:rsidR="00F97DE7">
        <w:rPr>
          <w:rFonts w:ascii="宋体" w:hAnsi="宋体" w:hint="eastAsia"/>
          <w:color w:val="FF0000"/>
          <w:sz w:val="52"/>
          <w:szCs w:val="52"/>
        </w:rPr>
        <w:t>服务</w:t>
      </w:r>
      <w:r w:rsidR="00F97DE7" w:rsidRPr="00F97DE7">
        <w:rPr>
          <w:rFonts w:ascii="宋体" w:hAnsi="宋体" w:hint="eastAsia"/>
          <w:color w:val="FF0000"/>
          <w:sz w:val="52"/>
          <w:szCs w:val="52"/>
        </w:rPr>
        <w:t>资格</w:t>
      </w:r>
    </w:p>
    <w:p w14:paraId="017C6662" w14:textId="77777777" w:rsidR="00953176" w:rsidRPr="00AA59EB" w:rsidRDefault="00953176" w:rsidP="00953176">
      <w:pPr>
        <w:jc w:val="center"/>
        <w:rPr>
          <w:rFonts w:ascii="宋体" w:hAnsi="宋体"/>
          <w:color w:val="FF0000"/>
          <w:sz w:val="52"/>
          <w:szCs w:val="52"/>
        </w:rPr>
      </w:pPr>
    </w:p>
    <w:p w14:paraId="1C706A43" w14:textId="77777777" w:rsidR="00953176" w:rsidRPr="00A272F3" w:rsidRDefault="00953176" w:rsidP="00953176">
      <w:pPr>
        <w:jc w:val="center"/>
        <w:rPr>
          <w:rFonts w:ascii="宋体" w:hAnsi="宋体"/>
          <w:color w:val="0000FF"/>
          <w:sz w:val="52"/>
          <w:szCs w:val="52"/>
        </w:rPr>
      </w:pPr>
    </w:p>
    <w:p w14:paraId="1FA949B6" w14:textId="77777777" w:rsidR="00953176" w:rsidRPr="00AB11A9" w:rsidRDefault="00953176" w:rsidP="00953176">
      <w:pPr>
        <w:jc w:val="center"/>
        <w:rPr>
          <w:rFonts w:ascii="宋体" w:hAnsi="宋体"/>
          <w:b/>
          <w:color w:val="000000"/>
          <w:sz w:val="90"/>
        </w:rPr>
      </w:pPr>
      <w:r>
        <w:rPr>
          <w:rFonts w:ascii="宋体" w:hAnsi="宋体" w:hint="eastAsia"/>
          <w:b/>
          <w:color w:val="000000"/>
          <w:sz w:val="90"/>
        </w:rPr>
        <w:t>采 购</w:t>
      </w:r>
      <w:r w:rsidRPr="00AB11A9">
        <w:rPr>
          <w:rFonts w:ascii="宋体" w:hAnsi="宋体" w:hint="eastAsia"/>
          <w:b/>
          <w:color w:val="000000"/>
          <w:sz w:val="90"/>
        </w:rPr>
        <w:t xml:space="preserve"> 文 件</w:t>
      </w:r>
    </w:p>
    <w:p w14:paraId="3C7D8107" w14:textId="77777777" w:rsidR="00953176" w:rsidRPr="00AB11A9" w:rsidRDefault="00953176" w:rsidP="00953176">
      <w:pPr>
        <w:jc w:val="center"/>
        <w:rPr>
          <w:rFonts w:ascii="宋体" w:hAnsi="宋体"/>
          <w:color w:val="000000"/>
          <w:sz w:val="30"/>
        </w:rPr>
      </w:pPr>
      <w:r>
        <w:rPr>
          <w:rFonts w:ascii="宋体" w:hAnsi="宋体" w:hint="eastAsia"/>
          <w:color w:val="000000"/>
          <w:sz w:val="30"/>
        </w:rPr>
        <w:t>（项目</w:t>
      </w:r>
      <w:r w:rsidRPr="00AB11A9">
        <w:rPr>
          <w:rFonts w:ascii="宋体" w:hAnsi="宋体" w:hint="eastAsia"/>
          <w:color w:val="000000"/>
          <w:sz w:val="30"/>
        </w:rPr>
        <w:t>编号：</w:t>
      </w:r>
      <w:r w:rsidR="00AA59EB">
        <w:rPr>
          <w:rFonts w:ascii="宋体" w:hAnsi="宋体" w:hint="eastAsia"/>
          <w:color w:val="FF0000"/>
          <w:sz w:val="30"/>
        </w:rPr>
        <w:t>SZUCG20190774FW</w:t>
      </w:r>
      <w:r w:rsidRPr="00AB11A9">
        <w:rPr>
          <w:rFonts w:ascii="宋体" w:hAnsi="宋体" w:hint="eastAsia"/>
          <w:color w:val="000000"/>
          <w:sz w:val="30"/>
        </w:rPr>
        <w:t>）</w:t>
      </w:r>
    </w:p>
    <w:p w14:paraId="35CBCAB0" w14:textId="77777777" w:rsidR="00953176" w:rsidRPr="00126CA3" w:rsidRDefault="00953176" w:rsidP="00953176">
      <w:pPr>
        <w:jc w:val="center"/>
        <w:rPr>
          <w:rFonts w:ascii="宋体" w:hAnsi="宋体"/>
          <w:color w:val="000000"/>
          <w:sz w:val="90"/>
        </w:rPr>
      </w:pPr>
    </w:p>
    <w:p w14:paraId="662B9BB3" w14:textId="77777777" w:rsidR="00953176" w:rsidRPr="00AB11A9" w:rsidRDefault="00953176" w:rsidP="00953176">
      <w:pPr>
        <w:jc w:val="center"/>
        <w:rPr>
          <w:rFonts w:ascii="宋体" w:hAnsi="宋体"/>
          <w:color w:val="000000"/>
          <w:sz w:val="90"/>
        </w:rPr>
      </w:pPr>
    </w:p>
    <w:p w14:paraId="32011318" w14:textId="77777777" w:rsidR="00953176" w:rsidRPr="000E3760" w:rsidRDefault="00953176" w:rsidP="00953176">
      <w:pPr>
        <w:jc w:val="center"/>
        <w:rPr>
          <w:rFonts w:ascii="宋体" w:hAnsi="宋体"/>
          <w:color w:val="000000"/>
          <w:sz w:val="90"/>
        </w:rPr>
      </w:pPr>
    </w:p>
    <w:p w14:paraId="6E465D3A" w14:textId="77777777" w:rsidR="00953176" w:rsidRDefault="00953176" w:rsidP="00953176">
      <w:pPr>
        <w:jc w:val="center"/>
        <w:rPr>
          <w:rFonts w:ascii="宋体" w:hAnsi="宋体"/>
          <w:color w:val="000000"/>
          <w:sz w:val="30"/>
        </w:rPr>
      </w:pPr>
    </w:p>
    <w:p w14:paraId="1C736E49" w14:textId="77777777" w:rsidR="00953176" w:rsidRDefault="00953176" w:rsidP="00953176">
      <w:pPr>
        <w:jc w:val="center"/>
        <w:rPr>
          <w:rFonts w:ascii="宋体" w:hAnsi="宋体"/>
          <w:color w:val="000000"/>
          <w:sz w:val="30"/>
        </w:rPr>
      </w:pPr>
    </w:p>
    <w:p w14:paraId="135AB5DF" w14:textId="77777777" w:rsidR="00953176" w:rsidRDefault="00953176" w:rsidP="00953176">
      <w:pPr>
        <w:jc w:val="center"/>
        <w:rPr>
          <w:rFonts w:ascii="宋体" w:hAnsi="宋体"/>
          <w:color w:val="000000"/>
          <w:sz w:val="30"/>
        </w:rPr>
      </w:pPr>
    </w:p>
    <w:p w14:paraId="19FFED34" w14:textId="77777777" w:rsidR="00953176" w:rsidRDefault="00953176" w:rsidP="00953176">
      <w:pPr>
        <w:jc w:val="center"/>
        <w:rPr>
          <w:rFonts w:ascii="宋体" w:hAnsi="宋体"/>
          <w:color w:val="000000"/>
          <w:sz w:val="30"/>
        </w:rPr>
      </w:pPr>
    </w:p>
    <w:p w14:paraId="0A3B986B" w14:textId="77777777" w:rsidR="00953176" w:rsidRDefault="00953176" w:rsidP="007655F9">
      <w:pPr>
        <w:rPr>
          <w:rFonts w:ascii="宋体" w:hAnsi="宋体"/>
          <w:color w:val="000000"/>
          <w:sz w:val="30"/>
        </w:rPr>
      </w:pPr>
    </w:p>
    <w:p w14:paraId="2B530103" w14:textId="77777777" w:rsidR="00953176" w:rsidRDefault="00953176" w:rsidP="00953176">
      <w:pPr>
        <w:jc w:val="center"/>
        <w:rPr>
          <w:rFonts w:ascii="宋体" w:hAnsi="宋体"/>
          <w:color w:val="000000"/>
          <w:sz w:val="30"/>
        </w:rPr>
      </w:pPr>
    </w:p>
    <w:p w14:paraId="2A5A9626" w14:textId="77777777" w:rsidR="00953176" w:rsidRPr="00AB11A9" w:rsidRDefault="00953176" w:rsidP="00953176">
      <w:pPr>
        <w:jc w:val="center"/>
        <w:rPr>
          <w:rFonts w:ascii="宋体" w:hAnsi="宋体"/>
          <w:color w:val="000000"/>
          <w:sz w:val="30"/>
        </w:rPr>
      </w:pPr>
      <w:r w:rsidRPr="00AB11A9">
        <w:rPr>
          <w:rFonts w:ascii="宋体" w:hAnsi="宋体" w:hint="eastAsia"/>
          <w:color w:val="000000"/>
          <w:sz w:val="30"/>
        </w:rPr>
        <w:t>深圳大学招投标管理中心</w:t>
      </w:r>
    </w:p>
    <w:p w14:paraId="703F0346" w14:textId="77777777" w:rsidR="00953176" w:rsidRPr="00AB11A9" w:rsidRDefault="00953176" w:rsidP="00953176">
      <w:pPr>
        <w:jc w:val="center"/>
        <w:rPr>
          <w:rFonts w:ascii="宋体" w:hAnsi="宋体"/>
          <w:color w:val="000000"/>
          <w:sz w:val="30"/>
        </w:rPr>
      </w:pPr>
      <w:r>
        <w:rPr>
          <w:rFonts w:ascii="宋体" w:hAnsi="宋体" w:hint="eastAsia"/>
          <w:color w:val="FF0000"/>
          <w:sz w:val="30"/>
        </w:rPr>
        <w:t>二零一</w:t>
      </w:r>
      <w:r w:rsidR="00AA59EB">
        <w:rPr>
          <w:rFonts w:ascii="宋体" w:hAnsi="宋体" w:hint="eastAsia"/>
          <w:color w:val="FF0000"/>
          <w:sz w:val="30"/>
        </w:rPr>
        <w:t>九</w:t>
      </w:r>
      <w:r>
        <w:rPr>
          <w:rFonts w:ascii="宋体" w:hAnsi="宋体" w:hint="eastAsia"/>
          <w:color w:val="FF0000"/>
          <w:sz w:val="30"/>
        </w:rPr>
        <w:t>年</w:t>
      </w:r>
      <w:r w:rsidR="00AA59EB">
        <w:rPr>
          <w:rFonts w:ascii="宋体" w:hAnsi="宋体" w:hint="eastAsia"/>
          <w:color w:val="FF0000"/>
          <w:sz w:val="30"/>
        </w:rPr>
        <w:t>十二</w:t>
      </w:r>
      <w:r>
        <w:rPr>
          <w:rFonts w:ascii="宋体" w:hAnsi="宋体" w:hint="eastAsia"/>
          <w:color w:val="FF0000"/>
          <w:sz w:val="30"/>
        </w:rPr>
        <w:t>月</w:t>
      </w:r>
    </w:p>
    <w:p w14:paraId="3C6D7B9B" w14:textId="77777777" w:rsidR="00953176" w:rsidRPr="00AC72C7" w:rsidRDefault="00953176" w:rsidP="00953176"/>
    <w:p w14:paraId="4F2BC7CB" w14:textId="77777777" w:rsidR="001509AB" w:rsidRPr="00AC72C7" w:rsidRDefault="001509AB" w:rsidP="001509AB"/>
    <w:p w14:paraId="5D9C9275" w14:textId="77777777" w:rsidR="00AC4699" w:rsidRPr="00AC72C7" w:rsidRDefault="00AC4699" w:rsidP="00E2073F">
      <w:pPr>
        <w:pStyle w:val="11"/>
      </w:pPr>
      <w:r w:rsidRPr="00AC72C7">
        <w:rPr>
          <w:rFonts w:hint="eastAsia"/>
        </w:rPr>
        <w:lastRenderedPageBreak/>
        <w:t>关键信息</w:t>
      </w:r>
    </w:p>
    <w:p w14:paraId="5AAB78EE" w14:textId="77777777" w:rsidR="00AC4699" w:rsidRPr="00AC72C7" w:rsidRDefault="00AC4699" w:rsidP="00AC4699"/>
    <w:p w14:paraId="7F4B27E9" w14:textId="77777777" w:rsidR="00AC4699" w:rsidRPr="00AC72C7" w:rsidRDefault="00AC4699" w:rsidP="00AC4699">
      <w:pPr>
        <w:pStyle w:val="20"/>
      </w:pPr>
      <w:r w:rsidRPr="00AC72C7">
        <w:rPr>
          <w:rFonts w:hint="eastAsia"/>
        </w:rPr>
        <w:t>项目信息</w:t>
      </w:r>
    </w:p>
    <w:p w14:paraId="0147139A" w14:textId="77777777" w:rsidR="00F418C7" w:rsidRPr="00F418C7" w:rsidRDefault="00AC4699" w:rsidP="00F418C7">
      <w:pPr>
        <w:rPr>
          <w:rFonts w:ascii="宋体" w:hAnsi="宋体"/>
          <w:color w:val="000000"/>
          <w:sz w:val="32"/>
        </w:rPr>
      </w:pPr>
      <w:r w:rsidRPr="00AC72C7">
        <w:rPr>
          <w:rFonts w:ascii="宋体" w:hAnsi="宋体"/>
          <w:sz w:val="32"/>
        </w:rPr>
        <w:t xml:space="preserve"> </w:t>
      </w:r>
      <w:r w:rsidRPr="00042726">
        <w:rPr>
          <w:rFonts w:ascii="宋体" w:hAnsi="宋体"/>
          <w:color w:val="000000"/>
          <w:sz w:val="32"/>
        </w:rPr>
        <w:t xml:space="preserve">     </w:t>
      </w:r>
      <w:r w:rsidR="00F418C7" w:rsidRPr="00F418C7">
        <w:rPr>
          <w:rFonts w:ascii="宋体" w:hAnsi="宋体" w:hint="eastAsia"/>
          <w:color w:val="000000"/>
          <w:sz w:val="32"/>
        </w:rPr>
        <w:t xml:space="preserve">项目编号：  </w:t>
      </w:r>
      <w:r w:rsidR="00AA59EB">
        <w:rPr>
          <w:rFonts w:ascii="宋体" w:hAnsi="宋体" w:hint="eastAsia"/>
          <w:color w:val="000000"/>
          <w:sz w:val="32"/>
        </w:rPr>
        <w:t>SZUCG20190774FW</w:t>
      </w:r>
      <w:r w:rsidR="00F418C7" w:rsidRPr="00F418C7">
        <w:rPr>
          <w:rFonts w:ascii="宋体" w:hAnsi="宋体" w:hint="eastAsia"/>
          <w:color w:val="000000"/>
          <w:sz w:val="32"/>
        </w:rPr>
        <w:t xml:space="preserve"> </w:t>
      </w:r>
    </w:p>
    <w:p w14:paraId="1EC7BB76" w14:textId="77777777" w:rsidR="00F418C7" w:rsidRPr="00F418C7" w:rsidRDefault="00F418C7" w:rsidP="00F418C7">
      <w:pPr>
        <w:rPr>
          <w:rFonts w:ascii="宋体" w:hAnsi="宋体"/>
          <w:color w:val="000000"/>
          <w:sz w:val="32"/>
        </w:rPr>
      </w:pPr>
      <w:r w:rsidRPr="00F418C7">
        <w:rPr>
          <w:rFonts w:ascii="宋体" w:hAnsi="宋体" w:hint="eastAsia"/>
          <w:color w:val="000000"/>
          <w:sz w:val="32"/>
        </w:rPr>
        <w:t xml:space="preserve">      项目名称：  </w:t>
      </w:r>
      <w:r w:rsidR="00AA59EB">
        <w:rPr>
          <w:rFonts w:ascii="宋体" w:hAnsi="宋体" w:hint="eastAsia"/>
          <w:color w:val="000000"/>
          <w:sz w:val="32"/>
        </w:rPr>
        <w:t>深圳大学政府采购代理服务资格</w:t>
      </w:r>
    </w:p>
    <w:p w14:paraId="6F6F6067" w14:textId="77777777" w:rsidR="00F418C7" w:rsidRPr="00F418C7" w:rsidRDefault="00F418C7" w:rsidP="00F418C7">
      <w:pPr>
        <w:rPr>
          <w:rFonts w:ascii="宋体" w:hAnsi="宋体"/>
          <w:color w:val="000000"/>
          <w:sz w:val="32"/>
        </w:rPr>
      </w:pPr>
      <w:r w:rsidRPr="00F418C7">
        <w:rPr>
          <w:rFonts w:ascii="宋体" w:hAnsi="宋体" w:hint="eastAsia"/>
          <w:color w:val="000000"/>
          <w:sz w:val="32"/>
        </w:rPr>
        <w:t xml:space="preserve">      项目类型：  服务类</w:t>
      </w:r>
    </w:p>
    <w:p w14:paraId="1ED24026" w14:textId="77777777" w:rsidR="00F418C7" w:rsidRPr="00F418C7" w:rsidRDefault="00F418C7" w:rsidP="00F418C7">
      <w:pPr>
        <w:rPr>
          <w:rFonts w:ascii="宋体" w:hAnsi="宋体"/>
          <w:color w:val="000000"/>
          <w:sz w:val="32"/>
        </w:rPr>
      </w:pPr>
      <w:r w:rsidRPr="00F418C7">
        <w:rPr>
          <w:rFonts w:ascii="宋体" w:hAnsi="宋体" w:hint="eastAsia"/>
          <w:color w:val="000000"/>
          <w:sz w:val="32"/>
        </w:rPr>
        <w:t xml:space="preserve">      采购方式：  公开招标</w:t>
      </w:r>
    </w:p>
    <w:p w14:paraId="02F3C341" w14:textId="77777777" w:rsidR="00F418C7" w:rsidRPr="00F418C7" w:rsidRDefault="00F418C7" w:rsidP="00F418C7">
      <w:pPr>
        <w:rPr>
          <w:rFonts w:ascii="宋体" w:hAnsi="宋体"/>
          <w:color w:val="000000"/>
          <w:sz w:val="32"/>
        </w:rPr>
      </w:pPr>
      <w:r w:rsidRPr="00F418C7">
        <w:rPr>
          <w:rFonts w:ascii="宋体" w:hAnsi="宋体" w:hint="eastAsia"/>
          <w:color w:val="000000"/>
          <w:sz w:val="32"/>
        </w:rPr>
        <w:t xml:space="preserve">      货币类型：  人民币</w:t>
      </w:r>
    </w:p>
    <w:p w14:paraId="5C965919" w14:textId="77777777" w:rsidR="00AC4699" w:rsidRPr="00AC72C7" w:rsidRDefault="00AC4699" w:rsidP="00F418C7">
      <w:pPr>
        <w:rPr>
          <w:rFonts w:ascii="宋体" w:hAnsi="宋体"/>
          <w:sz w:val="32"/>
        </w:rPr>
      </w:pPr>
    </w:p>
    <w:p w14:paraId="0EE4EEAD" w14:textId="77777777" w:rsidR="00AC4699" w:rsidRPr="00AC72C7" w:rsidRDefault="00AC4699" w:rsidP="00AC4699">
      <w:pPr>
        <w:pStyle w:val="20"/>
        <w:rPr>
          <w:sz w:val="36"/>
        </w:rPr>
      </w:pPr>
      <w:r w:rsidRPr="00AC72C7">
        <w:rPr>
          <w:rFonts w:hint="eastAsia"/>
          <w:sz w:val="36"/>
        </w:rPr>
        <w:t>投标文件初审表</w:t>
      </w:r>
    </w:p>
    <w:p w14:paraId="7FA51E1D" w14:textId="77777777" w:rsidR="006821B2" w:rsidRPr="00AC72C7" w:rsidRDefault="006821B2" w:rsidP="006821B2">
      <w:pPr>
        <w:jc w:val="center"/>
        <w:rPr>
          <w:b/>
        </w:rPr>
      </w:pPr>
      <w:r w:rsidRPr="00AC72C7">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6913"/>
      </w:tblGrid>
      <w:tr w:rsidR="006821B2" w:rsidRPr="00AC72C7" w14:paraId="03765FD3" w14:textId="77777777" w:rsidTr="00D048FD">
        <w:trPr>
          <w:trHeight w:val="454"/>
        </w:trPr>
        <w:tc>
          <w:tcPr>
            <w:tcW w:w="8529" w:type="dxa"/>
            <w:gridSpan w:val="2"/>
            <w:vAlign w:val="center"/>
          </w:tcPr>
          <w:p w14:paraId="7C81325F" w14:textId="77777777" w:rsidR="006821B2" w:rsidRPr="00AC72C7" w:rsidRDefault="006821B2" w:rsidP="00D048FD">
            <w:pPr>
              <w:jc w:val="center"/>
            </w:pPr>
            <w:r w:rsidRPr="00AC72C7">
              <w:rPr>
                <w:rFonts w:hint="eastAsia"/>
              </w:rPr>
              <w:t>资格性检查表</w:t>
            </w:r>
          </w:p>
        </w:tc>
      </w:tr>
      <w:tr w:rsidR="006821B2" w:rsidRPr="00AC72C7" w14:paraId="636ACC8F" w14:textId="77777777" w:rsidTr="00D048FD">
        <w:trPr>
          <w:trHeight w:val="454"/>
        </w:trPr>
        <w:tc>
          <w:tcPr>
            <w:tcW w:w="1421" w:type="dxa"/>
            <w:vAlign w:val="center"/>
          </w:tcPr>
          <w:p w14:paraId="6F46D81F" w14:textId="77777777" w:rsidR="006821B2" w:rsidRPr="00AC72C7" w:rsidRDefault="006821B2" w:rsidP="00D048FD">
            <w:pPr>
              <w:jc w:val="center"/>
            </w:pPr>
            <w:r w:rsidRPr="00AC72C7">
              <w:t>1</w:t>
            </w:r>
          </w:p>
        </w:tc>
        <w:tc>
          <w:tcPr>
            <w:tcW w:w="7108" w:type="dxa"/>
            <w:vAlign w:val="center"/>
          </w:tcPr>
          <w:p w14:paraId="0BDE1F7E" w14:textId="77777777" w:rsidR="006821B2" w:rsidRPr="00AC72C7" w:rsidRDefault="006821B2" w:rsidP="00B12725">
            <w:pPr>
              <w:jc w:val="left"/>
            </w:pPr>
            <w:r w:rsidRPr="00AC72C7">
              <w:rPr>
                <w:rFonts w:hint="eastAsia"/>
              </w:rPr>
              <w:t>投标人不具备招标文件所列的资格要求，并未提交相应的资格证明资料（详见招标公告</w:t>
            </w:r>
            <w:r w:rsidRPr="00AC72C7">
              <w:rPr>
                <w:rFonts w:hint="eastAsia"/>
              </w:rPr>
              <w:t xml:space="preserve"> </w:t>
            </w:r>
            <w:r w:rsidRPr="00AC72C7">
              <w:rPr>
                <w:rFonts w:hint="eastAsia"/>
              </w:rPr>
              <w:t>投标人资格要求）；</w:t>
            </w:r>
          </w:p>
        </w:tc>
      </w:tr>
      <w:tr w:rsidR="006821B2" w:rsidRPr="00AC72C7" w14:paraId="2B37102F" w14:textId="77777777" w:rsidTr="00D048FD">
        <w:trPr>
          <w:trHeight w:val="454"/>
        </w:trPr>
        <w:tc>
          <w:tcPr>
            <w:tcW w:w="8529" w:type="dxa"/>
            <w:gridSpan w:val="2"/>
            <w:vAlign w:val="center"/>
          </w:tcPr>
          <w:p w14:paraId="1336751A" w14:textId="77777777" w:rsidR="006821B2" w:rsidRPr="00AC72C7" w:rsidRDefault="006821B2" w:rsidP="00D048FD">
            <w:pPr>
              <w:jc w:val="center"/>
            </w:pPr>
            <w:r w:rsidRPr="00AC72C7">
              <w:rPr>
                <w:rFonts w:hint="eastAsia"/>
              </w:rPr>
              <w:t>符合性检查表</w:t>
            </w:r>
          </w:p>
        </w:tc>
      </w:tr>
      <w:tr w:rsidR="006821B2" w:rsidRPr="00AC72C7" w14:paraId="7B4462EC" w14:textId="77777777" w:rsidTr="00D048FD">
        <w:trPr>
          <w:trHeight w:val="454"/>
        </w:trPr>
        <w:tc>
          <w:tcPr>
            <w:tcW w:w="1421" w:type="dxa"/>
            <w:vAlign w:val="center"/>
          </w:tcPr>
          <w:p w14:paraId="7A749537" w14:textId="77777777" w:rsidR="006821B2" w:rsidRPr="00AC72C7" w:rsidRDefault="006821B2" w:rsidP="00D048FD">
            <w:pPr>
              <w:jc w:val="center"/>
            </w:pPr>
            <w:r w:rsidRPr="00AC72C7">
              <w:t>2</w:t>
            </w:r>
          </w:p>
        </w:tc>
        <w:tc>
          <w:tcPr>
            <w:tcW w:w="7108" w:type="dxa"/>
            <w:vAlign w:val="center"/>
          </w:tcPr>
          <w:p w14:paraId="658D5D62" w14:textId="77777777" w:rsidR="006821B2" w:rsidRPr="00AC72C7" w:rsidRDefault="006821B2" w:rsidP="00B12725">
            <w:pPr>
              <w:jc w:val="left"/>
            </w:pPr>
            <w:r w:rsidRPr="00AC72C7">
              <w:rPr>
                <w:rFonts w:hint="eastAsia"/>
              </w:rPr>
              <w:t>将一个包或一个标段的内容拆开投标；</w:t>
            </w:r>
          </w:p>
        </w:tc>
      </w:tr>
      <w:tr w:rsidR="006821B2" w:rsidRPr="00AC72C7" w14:paraId="33A8CC29" w14:textId="77777777" w:rsidTr="00D048FD">
        <w:trPr>
          <w:trHeight w:val="454"/>
        </w:trPr>
        <w:tc>
          <w:tcPr>
            <w:tcW w:w="1421" w:type="dxa"/>
            <w:vAlign w:val="center"/>
          </w:tcPr>
          <w:p w14:paraId="0993EE46" w14:textId="77777777" w:rsidR="006821B2" w:rsidRPr="00AC72C7" w:rsidRDefault="006821B2" w:rsidP="00D048FD">
            <w:pPr>
              <w:jc w:val="center"/>
            </w:pPr>
            <w:r w:rsidRPr="00AC72C7">
              <w:t>3</w:t>
            </w:r>
          </w:p>
        </w:tc>
        <w:tc>
          <w:tcPr>
            <w:tcW w:w="7108" w:type="dxa"/>
            <w:vAlign w:val="center"/>
          </w:tcPr>
          <w:p w14:paraId="0B28B4B2" w14:textId="77777777" w:rsidR="006821B2" w:rsidRPr="00AC72C7" w:rsidRDefault="006821B2" w:rsidP="00B12725">
            <w:pPr>
              <w:jc w:val="left"/>
            </w:pPr>
            <w:r w:rsidRPr="00AC72C7">
              <w:rPr>
                <w:rFonts w:hint="eastAsia"/>
              </w:rPr>
              <w:t>招标文件未规定允许有替代方案时，对同一服务投标时，提供两套以上的投标方案；</w:t>
            </w:r>
          </w:p>
        </w:tc>
      </w:tr>
      <w:tr w:rsidR="006821B2" w:rsidRPr="00AC72C7" w14:paraId="6C46B5FF" w14:textId="77777777" w:rsidTr="00D048FD">
        <w:trPr>
          <w:trHeight w:val="454"/>
        </w:trPr>
        <w:tc>
          <w:tcPr>
            <w:tcW w:w="1421" w:type="dxa"/>
            <w:vAlign w:val="center"/>
          </w:tcPr>
          <w:p w14:paraId="6DACFCE9" w14:textId="77777777" w:rsidR="006821B2" w:rsidRPr="00AC72C7" w:rsidRDefault="006821B2" w:rsidP="00D048FD">
            <w:pPr>
              <w:jc w:val="center"/>
            </w:pPr>
            <w:r w:rsidRPr="00AC72C7">
              <w:t>4</w:t>
            </w:r>
          </w:p>
        </w:tc>
        <w:tc>
          <w:tcPr>
            <w:tcW w:w="7108" w:type="dxa"/>
            <w:vAlign w:val="center"/>
          </w:tcPr>
          <w:p w14:paraId="206F6371" w14:textId="77777777" w:rsidR="006821B2" w:rsidRPr="00AC72C7" w:rsidRDefault="006821B2" w:rsidP="006C3501">
            <w:pPr>
              <w:jc w:val="left"/>
            </w:pPr>
            <w:r w:rsidRPr="00AC72C7">
              <w:rPr>
                <w:rFonts w:hint="eastAsia"/>
              </w:rPr>
              <w:t>投标总价或分项报价高于</w:t>
            </w:r>
            <w:r w:rsidR="006C3501">
              <w:rPr>
                <w:rFonts w:hint="eastAsia"/>
              </w:rPr>
              <w:t>报价</w:t>
            </w:r>
            <w:r w:rsidR="006C3501">
              <w:t>最高</w:t>
            </w:r>
            <w:r w:rsidRPr="00AC72C7">
              <w:rPr>
                <w:rFonts w:hint="eastAsia"/>
              </w:rPr>
              <w:t>限额</w:t>
            </w:r>
          </w:p>
        </w:tc>
      </w:tr>
      <w:tr w:rsidR="006821B2" w:rsidRPr="00AC72C7" w14:paraId="5F11801A" w14:textId="77777777" w:rsidTr="00D048FD">
        <w:trPr>
          <w:trHeight w:val="454"/>
        </w:trPr>
        <w:tc>
          <w:tcPr>
            <w:tcW w:w="1421" w:type="dxa"/>
            <w:vAlign w:val="center"/>
          </w:tcPr>
          <w:p w14:paraId="6FC0F092" w14:textId="77777777" w:rsidR="006821B2" w:rsidRPr="00AC72C7" w:rsidRDefault="006821B2" w:rsidP="00D048FD">
            <w:pPr>
              <w:jc w:val="center"/>
            </w:pPr>
            <w:r w:rsidRPr="00AC72C7">
              <w:t>5</w:t>
            </w:r>
          </w:p>
        </w:tc>
        <w:tc>
          <w:tcPr>
            <w:tcW w:w="7108" w:type="dxa"/>
            <w:vAlign w:val="center"/>
          </w:tcPr>
          <w:p w14:paraId="57D9F178" w14:textId="77777777" w:rsidR="006821B2" w:rsidRPr="00AC72C7" w:rsidRDefault="006821B2" w:rsidP="00B12725">
            <w:pPr>
              <w:jc w:val="left"/>
            </w:pPr>
            <w:r w:rsidRPr="00AC72C7">
              <w:rPr>
                <w:rFonts w:hint="eastAsia"/>
              </w:rPr>
              <w:t>同一项目出现两个以上报价；</w:t>
            </w:r>
          </w:p>
        </w:tc>
      </w:tr>
      <w:tr w:rsidR="006821B2" w:rsidRPr="00AC72C7" w14:paraId="35F3F011" w14:textId="77777777" w:rsidTr="00D048FD">
        <w:trPr>
          <w:trHeight w:val="454"/>
        </w:trPr>
        <w:tc>
          <w:tcPr>
            <w:tcW w:w="1421" w:type="dxa"/>
            <w:vAlign w:val="center"/>
          </w:tcPr>
          <w:p w14:paraId="3D6C5AC9" w14:textId="77777777" w:rsidR="006821B2" w:rsidRPr="00AC72C7" w:rsidRDefault="006821B2" w:rsidP="00D048FD">
            <w:pPr>
              <w:jc w:val="center"/>
            </w:pPr>
            <w:r w:rsidRPr="00AC72C7">
              <w:rPr>
                <w:rFonts w:hint="eastAsia"/>
              </w:rPr>
              <w:t>6</w:t>
            </w:r>
          </w:p>
        </w:tc>
        <w:tc>
          <w:tcPr>
            <w:tcW w:w="7108" w:type="dxa"/>
            <w:vAlign w:val="center"/>
          </w:tcPr>
          <w:p w14:paraId="00E395BC" w14:textId="77777777" w:rsidR="006821B2" w:rsidRPr="00AC72C7" w:rsidRDefault="006821B2" w:rsidP="00B12725">
            <w:pPr>
              <w:jc w:val="left"/>
            </w:pPr>
            <w:r w:rsidRPr="00AC72C7">
              <w:rPr>
                <w:rFonts w:hint="eastAsia"/>
              </w:rPr>
              <w:t>投标文件载明的招标项目服务期限不满足招标文件要求；</w:t>
            </w:r>
          </w:p>
        </w:tc>
      </w:tr>
      <w:tr w:rsidR="006821B2" w:rsidRPr="00AC72C7" w14:paraId="11FBDE77" w14:textId="77777777" w:rsidTr="00D048FD">
        <w:trPr>
          <w:trHeight w:val="454"/>
        </w:trPr>
        <w:tc>
          <w:tcPr>
            <w:tcW w:w="1421" w:type="dxa"/>
            <w:vAlign w:val="center"/>
          </w:tcPr>
          <w:p w14:paraId="6A4D7A71" w14:textId="77777777" w:rsidR="006821B2" w:rsidRPr="00AC72C7" w:rsidRDefault="006821B2" w:rsidP="00D048FD">
            <w:pPr>
              <w:jc w:val="center"/>
            </w:pPr>
            <w:r w:rsidRPr="00AC72C7">
              <w:t>7</w:t>
            </w:r>
          </w:p>
        </w:tc>
        <w:tc>
          <w:tcPr>
            <w:tcW w:w="7108" w:type="dxa"/>
            <w:vAlign w:val="center"/>
          </w:tcPr>
          <w:p w14:paraId="395F242F" w14:textId="77777777" w:rsidR="006821B2" w:rsidRPr="00AC72C7" w:rsidRDefault="006821B2" w:rsidP="00B12725">
            <w:pPr>
              <w:jc w:val="left"/>
            </w:pPr>
            <w:r w:rsidRPr="00AC72C7">
              <w:rPr>
                <w:rFonts w:hint="eastAsia"/>
              </w:rPr>
              <w:t>所投投标方案、服务内容在质量、技术、方案等方面没有实质性满足招标文件要求的（是否实质性满足招标文件要求，由评标委员会来做出评判）；</w:t>
            </w:r>
          </w:p>
        </w:tc>
      </w:tr>
      <w:tr w:rsidR="006821B2" w:rsidRPr="00AC72C7" w14:paraId="1F335099" w14:textId="77777777" w:rsidTr="00D048FD">
        <w:trPr>
          <w:trHeight w:val="454"/>
        </w:trPr>
        <w:tc>
          <w:tcPr>
            <w:tcW w:w="1421" w:type="dxa"/>
            <w:vAlign w:val="center"/>
          </w:tcPr>
          <w:p w14:paraId="06924856" w14:textId="77777777" w:rsidR="006821B2" w:rsidRPr="00AC72C7" w:rsidRDefault="006821B2" w:rsidP="00D048FD">
            <w:pPr>
              <w:jc w:val="center"/>
            </w:pPr>
            <w:r w:rsidRPr="00AC72C7">
              <w:t>8</w:t>
            </w:r>
          </w:p>
        </w:tc>
        <w:tc>
          <w:tcPr>
            <w:tcW w:w="7108" w:type="dxa"/>
            <w:vAlign w:val="center"/>
          </w:tcPr>
          <w:p w14:paraId="34EDBB33" w14:textId="77777777" w:rsidR="006821B2" w:rsidRPr="00AC72C7" w:rsidRDefault="006821B2" w:rsidP="00B12725">
            <w:pPr>
              <w:jc w:val="left"/>
            </w:pPr>
            <w:r w:rsidRPr="00AC72C7">
              <w:rPr>
                <w:rFonts w:hint="eastAsia"/>
              </w:rPr>
              <w:t>未按招标文件所提供的样式填写投标函，或未按招标文件对投标文件组成的要求提供投标文件的（投标文件组成不完整）；</w:t>
            </w:r>
          </w:p>
        </w:tc>
      </w:tr>
      <w:tr w:rsidR="006821B2" w:rsidRPr="00AC72C7" w14:paraId="39A18093" w14:textId="77777777" w:rsidTr="00D048FD">
        <w:trPr>
          <w:trHeight w:val="454"/>
        </w:trPr>
        <w:tc>
          <w:tcPr>
            <w:tcW w:w="1421" w:type="dxa"/>
            <w:vAlign w:val="center"/>
          </w:tcPr>
          <w:p w14:paraId="0EA7B27C" w14:textId="77777777" w:rsidR="006821B2" w:rsidRPr="00AC72C7" w:rsidRDefault="006821B2" w:rsidP="00D048FD">
            <w:pPr>
              <w:jc w:val="center"/>
            </w:pPr>
            <w:r w:rsidRPr="00AC72C7">
              <w:rPr>
                <w:rFonts w:hint="eastAsia"/>
              </w:rPr>
              <w:t>9</w:t>
            </w:r>
          </w:p>
        </w:tc>
        <w:tc>
          <w:tcPr>
            <w:tcW w:w="7108" w:type="dxa"/>
            <w:vAlign w:val="center"/>
          </w:tcPr>
          <w:p w14:paraId="5276FBAA" w14:textId="77777777" w:rsidR="006821B2" w:rsidRPr="00AC72C7" w:rsidRDefault="006821B2" w:rsidP="00B12725">
            <w:pPr>
              <w:jc w:val="left"/>
            </w:pPr>
            <w:r w:rsidRPr="00AC72C7">
              <w:rPr>
                <w:rFonts w:hint="eastAsia"/>
              </w:rPr>
              <w:t>投标报价有严重缺漏项目或对招标文件规定的服务清单项目及数量进行修改；</w:t>
            </w:r>
          </w:p>
        </w:tc>
      </w:tr>
      <w:tr w:rsidR="006821B2" w:rsidRPr="00AC72C7" w14:paraId="1B6ADB1E" w14:textId="77777777" w:rsidTr="00D048FD">
        <w:trPr>
          <w:trHeight w:val="454"/>
        </w:trPr>
        <w:tc>
          <w:tcPr>
            <w:tcW w:w="1421" w:type="dxa"/>
            <w:vAlign w:val="center"/>
          </w:tcPr>
          <w:p w14:paraId="03CE5CC0" w14:textId="77777777" w:rsidR="006821B2" w:rsidRPr="00AC72C7" w:rsidRDefault="006821B2" w:rsidP="00D048FD">
            <w:pPr>
              <w:jc w:val="center"/>
            </w:pPr>
            <w:r w:rsidRPr="00AC72C7">
              <w:rPr>
                <w:rFonts w:hint="eastAsia"/>
              </w:rPr>
              <w:t>1</w:t>
            </w:r>
            <w:r w:rsidR="009F5838">
              <w:rPr>
                <w:rFonts w:hint="eastAsia"/>
              </w:rPr>
              <w:t>0</w:t>
            </w:r>
          </w:p>
        </w:tc>
        <w:tc>
          <w:tcPr>
            <w:tcW w:w="7108" w:type="dxa"/>
            <w:vAlign w:val="center"/>
          </w:tcPr>
          <w:p w14:paraId="1EC8E0F5" w14:textId="77777777" w:rsidR="006821B2" w:rsidRPr="00AC72C7" w:rsidRDefault="006821B2" w:rsidP="00B12725">
            <w:pPr>
              <w:jc w:val="left"/>
            </w:pPr>
            <w:r w:rsidRPr="00AC72C7">
              <w:rPr>
                <w:rFonts w:hint="eastAsia"/>
              </w:rPr>
              <w:t>法律、法规规定的其他情形。</w:t>
            </w:r>
          </w:p>
        </w:tc>
      </w:tr>
    </w:tbl>
    <w:p w14:paraId="6D64C5A5" w14:textId="77777777" w:rsidR="00AC4699" w:rsidRPr="00AC72C7" w:rsidRDefault="00AC4699" w:rsidP="00995768"/>
    <w:p w14:paraId="4DFF2A2D" w14:textId="77777777" w:rsidR="00AC4699" w:rsidRPr="00AC72C7" w:rsidRDefault="00AC4699" w:rsidP="007655F9">
      <w:pPr>
        <w:pStyle w:val="20"/>
        <w:keepNext w:val="0"/>
        <w:keepLines w:val="0"/>
        <w:pageBreakBefore/>
        <w:rPr>
          <w:sz w:val="36"/>
        </w:rPr>
      </w:pPr>
      <w:r w:rsidRPr="00AC72C7">
        <w:rPr>
          <w:sz w:val="36"/>
        </w:rPr>
        <w:lastRenderedPageBreak/>
        <w:t>评标信息</w:t>
      </w:r>
    </w:p>
    <w:p w14:paraId="5101D517" w14:textId="2EEF4714" w:rsidR="00AA59EB" w:rsidRDefault="00AA59EB" w:rsidP="00AA59EB">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rsidR="0010262A">
        <w:rPr>
          <w:rFonts w:hint="eastAsia"/>
        </w:rPr>
        <w:t>3</w:t>
      </w:r>
      <w:r>
        <w:rPr>
          <w:rFonts w:hint="eastAsia"/>
        </w:rPr>
        <w:t xml:space="preserve"> </w:t>
      </w:r>
      <w:r>
        <w:rPr>
          <w:rFonts w:hint="eastAsia"/>
        </w:rPr>
        <w:t>家，中标供应商数量为</w:t>
      </w:r>
      <w:r>
        <w:rPr>
          <w:rFonts w:hint="eastAsia"/>
        </w:rPr>
        <w:t xml:space="preserve"> </w:t>
      </w:r>
      <w:r w:rsidR="00000246">
        <w:t>3</w:t>
      </w:r>
      <w:r>
        <w:rPr>
          <w:rFonts w:hint="eastAsia"/>
        </w:rPr>
        <w:t xml:space="preserve"> </w:t>
      </w:r>
      <w:r>
        <w:rPr>
          <w:rFonts w:hint="eastAsia"/>
        </w:rPr>
        <w:t>家。</w:t>
      </w:r>
    </w:p>
    <w:p w14:paraId="4E58BDE7" w14:textId="77777777" w:rsidR="00AA59EB" w:rsidRDefault="00AA59EB" w:rsidP="00AA59EB"/>
    <w:p w14:paraId="3D7A2BFF" w14:textId="77777777" w:rsidR="00AA59EB" w:rsidRDefault="00AA59EB" w:rsidP="00AA59EB">
      <w:pPr>
        <w:rPr>
          <w:b/>
        </w:rPr>
      </w:pPr>
      <w:r>
        <w:rPr>
          <w:rFonts w:hint="eastAsia"/>
          <w:b/>
        </w:rPr>
        <w:t>评标方法</w:t>
      </w:r>
      <w:r>
        <w:rPr>
          <w:b/>
        </w:rPr>
        <w:t>说明：</w:t>
      </w:r>
    </w:p>
    <w:p w14:paraId="12F6B0C1" w14:textId="77777777" w:rsidR="00AA59EB" w:rsidRDefault="00AA59EB" w:rsidP="00AA59EB">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1CE78ACC" w14:textId="77777777" w:rsidR="00AA59EB" w:rsidRDefault="00AA59EB" w:rsidP="00AA59EB">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79C46DCD" w14:textId="77777777" w:rsidR="00AA59EB" w:rsidRDefault="00AA59EB" w:rsidP="00AA59EB">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14:paraId="7FB54C6D" w14:textId="77777777" w:rsidR="00AA59EB" w:rsidRDefault="00AA59EB" w:rsidP="00AA59EB">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14:paraId="6941F4A5" w14:textId="77777777" w:rsidR="00AA59EB" w:rsidRDefault="00AA59EB" w:rsidP="00AA59EB">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2253524F" w14:textId="77777777" w:rsidR="00AA59EB" w:rsidRDefault="00AA59EB" w:rsidP="00AA59EB">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8520" w:type="dxa"/>
        <w:tblLayout w:type="fixed"/>
        <w:tblCellMar>
          <w:top w:w="15" w:type="dxa"/>
          <w:left w:w="15" w:type="dxa"/>
          <w:bottom w:w="15" w:type="dxa"/>
          <w:right w:w="15" w:type="dxa"/>
        </w:tblCellMar>
        <w:tblLook w:val="0000" w:firstRow="0" w:lastRow="0" w:firstColumn="0" w:lastColumn="0" w:noHBand="0" w:noVBand="0"/>
      </w:tblPr>
      <w:tblGrid>
        <w:gridCol w:w="712"/>
        <w:gridCol w:w="899"/>
        <w:gridCol w:w="1806"/>
        <w:gridCol w:w="682"/>
        <w:gridCol w:w="929"/>
        <w:gridCol w:w="9"/>
        <w:gridCol w:w="3483"/>
      </w:tblGrid>
      <w:tr w:rsidR="003B21F8" w:rsidRPr="00F04075" w14:paraId="69230179" w14:textId="77777777" w:rsidTr="00F04075">
        <w:trPr>
          <w:trHeight w:val="403"/>
        </w:trPr>
        <w:tc>
          <w:tcPr>
            <w:tcW w:w="712" w:type="dxa"/>
            <w:tcBorders>
              <w:top w:val="single" w:sz="4" w:space="0" w:color="000000"/>
              <w:left w:val="single" w:sz="4" w:space="0" w:color="000000"/>
              <w:bottom w:val="single" w:sz="4" w:space="0" w:color="000000"/>
              <w:right w:val="single" w:sz="4" w:space="0" w:color="000000"/>
            </w:tcBorders>
            <w:vAlign w:val="center"/>
          </w:tcPr>
          <w:p w14:paraId="7189578B" w14:textId="77777777" w:rsidR="003B21F8" w:rsidRPr="00F04075" w:rsidRDefault="003B21F8" w:rsidP="001031EA">
            <w:pPr>
              <w:widowControl/>
              <w:spacing w:line="420" w:lineRule="atLeast"/>
              <w:jc w:val="center"/>
              <w:rPr>
                <w:kern w:val="0"/>
                <w:szCs w:val="21"/>
              </w:rPr>
            </w:pPr>
            <w:r w:rsidRPr="00F04075">
              <w:rPr>
                <w:kern w:val="0"/>
                <w:szCs w:val="21"/>
              </w:rPr>
              <w:t>序号</w:t>
            </w:r>
          </w:p>
        </w:tc>
        <w:tc>
          <w:tcPr>
            <w:tcW w:w="4316" w:type="dxa"/>
            <w:gridSpan w:val="4"/>
            <w:tcBorders>
              <w:top w:val="single" w:sz="4" w:space="0" w:color="000000"/>
              <w:left w:val="single" w:sz="4" w:space="0" w:color="000000"/>
              <w:bottom w:val="single" w:sz="4" w:space="0" w:color="000000"/>
              <w:right w:val="single" w:sz="4" w:space="0" w:color="000000"/>
            </w:tcBorders>
            <w:vAlign w:val="center"/>
          </w:tcPr>
          <w:p w14:paraId="3CF06E33" w14:textId="77777777" w:rsidR="003B21F8" w:rsidRPr="00F04075" w:rsidRDefault="003B21F8" w:rsidP="001031EA">
            <w:pPr>
              <w:widowControl/>
              <w:spacing w:line="420" w:lineRule="atLeast"/>
              <w:jc w:val="center"/>
              <w:rPr>
                <w:kern w:val="0"/>
                <w:szCs w:val="21"/>
              </w:rPr>
            </w:pPr>
            <w:r w:rsidRPr="00F04075">
              <w:rPr>
                <w:kern w:val="0"/>
                <w:szCs w:val="21"/>
              </w:rPr>
              <w:t>评分项</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6EC07A5C" w14:textId="77777777" w:rsidR="003B21F8" w:rsidRPr="00F04075" w:rsidRDefault="003B21F8" w:rsidP="001031EA">
            <w:pPr>
              <w:widowControl/>
              <w:spacing w:line="420" w:lineRule="atLeast"/>
              <w:jc w:val="center"/>
              <w:rPr>
                <w:kern w:val="0"/>
                <w:szCs w:val="21"/>
              </w:rPr>
            </w:pPr>
            <w:r w:rsidRPr="00F04075">
              <w:rPr>
                <w:kern w:val="0"/>
                <w:szCs w:val="21"/>
              </w:rPr>
              <w:t>权重</w:t>
            </w:r>
          </w:p>
        </w:tc>
      </w:tr>
      <w:tr w:rsidR="003B21F8" w:rsidRPr="00F04075" w14:paraId="577400B0" w14:textId="77777777" w:rsidTr="00F04075">
        <w:trPr>
          <w:trHeight w:val="403"/>
        </w:trPr>
        <w:tc>
          <w:tcPr>
            <w:tcW w:w="712" w:type="dxa"/>
            <w:tcBorders>
              <w:top w:val="single" w:sz="4" w:space="0" w:color="000000"/>
              <w:left w:val="single" w:sz="4" w:space="0" w:color="000000"/>
              <w:bottom w:val="single" w:sz="4" w:space="0" w:color="000000"/>
              <w:right w:val="single" w:sz="4" w:space="0" w:color="000000"/>
            </w:tcBorders>
            <w:vAlign w:val="center"/>
          </w:tcPr>
          <w:p w14:paraId="7EFC6814" w14:textId="77777777" w:rsidR="003B21F8" w:rsidRPr="00F04075" w:rsidRDefault="003B21F8" w:rsidP="001031EA">
            <w:pPr>
              <w:widowControl/>
              <w:spacing w:line="420" w:lineRule="atLeast"/>
              <w:jc w:val="center"/>
              <w:rPr>
                <w:kern w:val="0"/>
                <w:szCs w:val="21"/>
              </w:rPr>
            </w:pPr>
            <w:r w:rsidRPr="00F04075">
              <w:rPr>
                <w:kern w:val="0"/>
                <w:szCs w:val="21"/>
              </w:rPr>
              <w:t>1</w:t>
            </w:r>
          </w:p>
        </w:tc>
        <w:tc>
          <w:tcPr>
            <w:tcW w:w="4316" w:type="dxa"/>
            <w:gridSpan w:val="4"/>
            <w:tcBorders>
              <w:top w:val="single" w:sz="4" w:space="0" w:color="000000"/>
              <w:left w:val="single" w:sz="4" w:space="0" w:color="000000"/>
              <w:bottom w:val="single" w:sz="4" w:space="0" w:color="000000"/>
              <w:right w:val="single" w:sz="4" w:space="0" w:color="000000"/>
            </w:tcBorders>
            <w:vAlign w:val="center"/>
          </w:tcPr>
          <w:p w14:paraId="3431C166" w14:textId="77777777" w:rsidR="003B21F8" w:rsidRPr="00F04075" w:rsidRDefault="003B21F8" w:rsidP="001031EA">
            <w:pPr>
              <w:widowControl/>
              <w:spacing w:line="420" w:lineRule="atLeast"/>
              <w:jc w:val="center"/>
              <w:rPr>
                <w:kern w:val="0"/>
                <w:szCs w:val="21"/>
              </w:rPr>
            </w:pPr>
            <w:r w:rsidRPr="00F04075">
              <w:rPr>
                <w:kern w:val="0"/>
                <w:szCs w:val="21"/>
              </w:rPr>
              <w:t>价格</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73D542E3" w14:textId="77777777" w:rsidR="003B21F8" w:rsidRPr="00F04075" w:rsidRDefault="002317EE" w:rsidP="0061470B">
            <w:pPr>
              <w:widowControl/>
              <w:spacing w:line="420" w:lineRule="atLeast"/>
              <w:jc w:val="center"/>
              <w:rPr>
                <w:kern w:val="0"/>
                <w:szCs w:val="21"/>
              </w:rPr>
            </w:pPr>
            <w:r>
              <w:rPr>
                <w:kern w:val="0"/>
                <w:szCs w:val="21"/>
              </w:rPr>
              <w:t>40</w:t>
            </w:r>
          </w:p>
        </w:tc>
      </w:tr>
      <w:tr w:rsidR="003B21F8" w:rsidRPr="00F04075" w14:paraId="1DED5CAD" w14:textId="77777777" w:rsidTr="00F04075">
        <w:trPr>
          <w:trHeight w:val="403"/>
        </w:trPr>
        <w:tc>
          <w:tcPr>
            <w:tcW w:w="712" w:type="dxa"/>
            <w:tcBorders>
              <w:top w:val="single" w:sz="4" w:space="0" w:color="000000"/>
              <w:left w:val="single" w:sz="4" w:space="0" w:color="000000"/>
              <w:bottom w:val="single" w:sz="4" w:space="0" w:color="000000"/>
              <w:right w:val="single" w:sz="4" w:space="0" w:color="000000"/>
            </w:tcBorders>
            <w:vAlign w:val="center"/>
          </w:tcPr>
          <w:p w14:paraId="184B5474" w14:textId="77777777" w:rsidR="003B21F8" w:rsidRPr="00F04075" w:rsidRDefault="003B21F8" w:rsidP="001031EA">
            <w:pPr>
              <w:widowControl/>
              <w:spacing w:line="420" w:lineRule="atLeast"/>
              <w:jc w:val="center"/>
              <w:rPr>
                <w:kern w:val="0"/>
                <w:szCs w:val="21"/>
              </w:rPr>
            </w:pPr>
            <w:r w:rsidRPr="00F04075">
              <w:rPr>
                <w:kern w:val="0"/>
                <w:szCs w:val="21"/>
              </w:rPr>
              <w:t>2</w:t>
            </w:r>
          </w:p>
        </w:tc>
        <w:tc>
          <w:tcPr>
            <w:tcW w:w="4316" w:type="dxa"/>
            <w:gridSpan w:val="4"/>
            <w:tcBorders>
              <w:top w:val="single" w:sz="4" w:space="0" w:color="000000"/>
              <w:left w:val="single" w:sz="4" w:space="0" w:color="000000"/>
              <w:bottom w:val="single" w:sz="4" w:space="0" w:color="000000"/>
              <w:right w:val="single" w:sz="4" w:space="0" w:color="000000"/>
            </w:tcBorders>
            <w:vAlign w:val="center"/>
          </w:tcPr>
          <w:p w14:paraId="1CF3AAED" w14:textId="77777777" w:rsidR="003B21F8" w:rsidRPr="00F04075" w:rsidRDefault="003B21F8" w:rsidP="001031EA">
            <w:pPr>
              <w:widowControl/>
              <w:spacing w:line="420" w:lineRule="atLeast"/>
              <w:jc w:val="center"/>
              <w:rPr>
                <w:kern w:val="0"/>
                <w:szCs w:val="21"/>
              </w:rPr>
            </w:pPr>
            <w:r w:rsidRPr="00F04075">
              <w:rPr>
                <w:kern w:val="0"/>
                <w:szCs w:val="21"/>
              </w:rPr>
              <w:t>技术部分</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4AF11632" w14:textId="77777777" w:rsidR="003B21F8" w:rsidRPr="00F04075" w:rsidRDefault="007D2BC4" w:rsidP="001031EA">
            <w:pPr>
              <w:widowControl/>
              <w:spacing w:line="420" w:lineRule="atLeast"/>
              <w:jc w:val="center"/>
              <w:rPr>
                <w:kern w:val="0"/>
                <w:szCs w:val="21"/>
              </w:rPr>
            </w:pPr>
            <w:r>
              <w:rPr>
                <w:kern w:val="0"/>
                <w:szCs w:val="21"/>
              </w:rPr>
              <w:t>30</w:t>
            </w:r>
          </w:p>
        </w:tc>
      </w:tr>
      <w:tr w:rsidR="003B21F8" w:rsidRPr="00F04075" w14:paraId="4DE5A8A5" w14:textId="77777777" w:rsidTr="00F04075">
        <w:trPr>
          <w:trHeight w:val="62"/>
        </w:trPr>
        <w:tc>
          <w:tcPr>
            <w:tcW w:w="712" w:type="dxa"/>
            <w:vMerge w:val="restart"/>
            <w:tcBorders>
              <w:top w:val="single" w:sz="4" w:space="0" w:color="000000"/>
              <w:left w:val="single" w:sz="4" w:space="0" w:color="000000"/>
              <w:right w:val="single" w:sz="4" w:space="0" w:color="000000"/>
            </w:tcBorders>
            <w:vAlign w:val="center"/>
          </w:tcPr>
          <w:p w14:paraId="36090A87"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3E5A0EE" w14:textId="77777777" w:rsidR="003B21F8" w:rsidRPr="00F04075" w:rsidRDefault="003B21F8" w:rsidP="001031EA">
            <w:pPr>
              <w:widowControl/>
              <w:spacing w:line="420" w:lineRule="atLeast"/>
              <w:jc w:val="center"/>
              <w:rPr>
                <w:kern w:val="0"/>
                <w:szCs w:val="21"/>
              </w:rPr>
            </w:pPr>
            <w:r w:rsidRPr="00F04075">
              <w:rPr>
                <w:kern w:val="0"/>
                <w:szCs w:val="21"/>
              </w:rPr>
              <w:t>序号</w:t>
            </w:r>
          </w:p>
        </w:tc>
        <w:tc>
          <w:tcPr>
            <w:tcW w:w="1806" w:type="dxa"/>
            <w:tcBorders>
              <w:top w:val="single" w:sz="4" w:space="0" w:color="000000"/>
              <w:left w:val="single" w:sz="4" w:space="0" w:color="000000"/>
              <w:bottom w:val="single" w:sz="4" w:space="0" w:color="000000"/>
              <w:right w:val="single" w:sz="4" w:space="0" w:color="000000"/>
            </w:tcBorders>
            <w:vAlign w:val="center"/>
          </w:tcPr>
          <w:p w14:paraId="6B5B93AA" w14:textId="77777777" w:rsidR="003B21F8" w:rsidRPr="00F04075" w:rsidRDefault="003B21F8" w:rsidP="001031EA">
            <w:pPr>
              <w:widowControl/>
              <w:spacing w:line="420" w:lineRule="atLeast"/>
              <w:jc w:val="center"/>
              <w:rPr>
                <w:kern w:val="0"/>
                <w:szCs w:val="21"/>
              </w:rPr>
            </w:pPr>
            <w:r w:rsidRPr="00F04075">
              <w:rPr>
                <w:kern w:val="0"/>
                <w:szCs w:val="21"/>
              </w:rPr>
              <w:t>评分因素</w:t>
            </w:r>
          </w:p>
        </w:tc>
        <w:tc>
          <w:tcPr>
            <w:tcW w:w="682" w:type="dxa"/>
            <w:tcBorders>
              <w:top w:val="single" w:sz="4" w:space="0" w:color="000000"/>
              <w:left w:val="single" w:sz="4" w:space="0" w:color="000000"/>
              <w:bottom w:val="single" w:sz="4" w:space="0" w:color="000000"/>
              <w:right w:val="single" w:sz="4" w:space="0" w:color="000000"/>
            </w:tcBorders>
            <w:vAlign w:val="center"/>
          </w:tcPr>
          <w:p w14:paraId="333CCC5B" w14:textId="77777777" w:rsidR="003B21F8" w:rsidRPr="00F04075" w:rsidRDefault="003B21F8" w:rsidP="001031EA">
            <w:pPr>
              <w:widowControl/>
              <w:spacing w:line="420" w:lineRule="atLeast"/>
              <w:jc w:val="center"/>
              <w:rPr>
                <w:kern w:val="0"/>
                <w:szCs w:val="21"/>
              </w:rPr>
            </w:pPr>
            <w:r w:rsidRPr="00F04075">
              <w:rPr>
                <w:kern w:val="0"/>
                <w:szCs w:val="21"/>
              </w:rPr>
              <w:t>权重</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3E78929B" w14:textId="77777777" w:rsidR="003B21F8" w:rsidRPr="00F04075" w:rsidRDefault="003B21F8" w:rsidP="001031EA">
            <w:pPr>
              <w:widowControl/>
              <w:spacing w:line="420" w:lineRule="atLeast"/>
              <w:jc w:val="center"/>
              <w:rPr>
                <w:kern w:val="0"/>
                <w:szCs w:val="21"/>
              </w:rPr>
            </w:pPr>
            <w:r w:rsidRPr="00F04075">
              <w:rPr>
                <w:kern w:val="0"/>
                <w:szCs w:val="21"/>
              </w:rPr>
              <w:t>评分方式</w:t>
            </w:r>
          </w:p>
        </w:tc>
        <w:tc>
          <w:tcPr>
            <w:tcW w:w="3483" w:type="dxa"/>
            <w:tcBorders>
              <w:top w:val="single" w:sz="4" w:space="0" w:color="000000"/>
              <w:left w:val="single" w:sz="4" w:space="0" w:color="000000"/>
              <w:bottom w:val="single" w:sz="4" w:space="0" w:color="000000"/>
              <w:right w:val="single" w:sz="4" w:space="0" w:color="000000"/>
            </w:tcBorders>
            <w:vAlign w:val="center"/>
          </w:tcPr>
          <w:p w14:paraId="329D0C17" w14:textId="77777777" w:rsidR="003B21F8" w:rsidRPr="00F04075" w:rsidRDefault="003B21F8" w:rsidP="001031EA">
            <w:pPr>
              <w:widowControl/>
              <w:spacing w:line="420" w:lineRule="atLeast"/>
              <w:jc w:val="center"/>
              <w:rPr>
                <w:kern w:val="0"/>
                <w:szCs w:val="21"/>
              </w:rPr>
            </w:pPr>
            <w:r w:rsidRPr="00F04075">
              <w:rPr>
                <w:kern w:val="0"/>
                <w:szCs w:val="21"/>
              </w:rPr>
              <w:t>评分准则</w:t>
            </w:r>
          </w:p>
        </w:tc>
      </w:tr>
      <w:tr w:rsidR="003B21F8" w:rsidRPr="00F04075" w14:paraId="0C5FCFDF" w14:textId="77777777" w:rsidTr="00F04075">
        <w:trPr>
          <w:trHeight w:val="62"/>
        </w:trPr>
        <w:tc>
          <w:tcPr>
            <w:tcW w:w="712" w:type="dxa"/>
            <w:vMerge/>
            <w:tcBorders>
              <w:left w:val="single" w:sz="4" w:space="0" w:color="000000"/>
              <w:right w:val="single" w:sz="4" w:space="0" w:color="000000"/>
            </w:tcBorders>
            <w:vAlign w:val="center"/>
          </w:tcPr>
          <w:p w14:paraId="7E83970E"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947017A" w14:textId="77777777" w:rsidR="003B21F8" w:rsidRPr="00F04075" w:rsidRDefault="003B21F8" w:rsidP="001031EA">
            <w:pPr>
              <w:widowControl/>
              <w:spacing w:line="420" w:lineRule="atLeast"/>
              <w:jc w:val="center"/>
              <w:rPr>
                <w:kern w:val="0"/>
                <w:szCs w:val="21"/>
              </w:rPr>
            </w:pPr>
            <w:r w:rsidRPr="00F04075">
              <w:rPr>
                <w:kern w:val="0"/>
                <w:szCs w:val="21"/>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541075DE" w14:textId="77777777" w:rsidR="003B21F8" w:rsidRPr="00F04075" w:rsidRDefault="003B21F8" w:rsidP="00F04075">
            <w:pPr>
              <w:widowControl/>
              <w:spacing w:line="420" w:lineRule="atLeast"/>
              <w:jc w:val="left"/>
              <w:rPr>
                <w:kern w:val="0"/>
                <w:szCs w:val="21"/>
              </w:rPr>
            </w:pPr>
            <w:r w:rsidRPr="00F04075">
              <w:rPr>
                <w:kern w:val="0"/>
                <w:szCs w:val="21"/>
              </w:rPr>
              <w:t>实施方案（工作措施、工作方法、工作手段、工作流程）</w:t>
            </w:r>
          </w:p>
        </w:tc>
        <w:tc>
          <w:tcPr>
            <w:tcW w:w="682" w:type="dxa"/>
            <w:tcBorders>
              <w:top w:val="single" w:sz="4" w:space="0" w:color="000000"/>
              <w:left w:val="single" w:sz="4" w:space="0" w:color="000000"/>
              <w:bottom w:val="single" w:sz="4" w:space="0" w:color="000000"/>
              <w:right w:val="single" w:sz="4" w:space="0" w:color="000000"/>
            </w:tcBorders>
            <w:vAlign w:val="center"/>
          </w:tcPr>
          <w:p w14:paraId="1686A99B" w14:textId="77777777" w:rsidR="003B21F8" w:rsidRPr="00F04075" w:rsidRDefault="003B21F8" w:rsidP="001031EA">
            <w:pPr>
              <w:widowControl/>
              <w:spacing w:line="420" w:lineRule="atLeast"/>
              <w:jc w:val="center"/>
              <w:rPr>
                <w:kern w:val="0"/>
                <w:szCs w:val="21"/>
              </w:rPr>
            </w:pPr>
            <w:r w:rsidRPr="00F04075">
              <w:rPr>
                <w:kern w:val="0"/>
                <w:szCs w:val="21"/>
              </w:rPr>
              <w:t>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7255E9F"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7FABE641" w14:textId="77777777" w:rsidR="003B21F8" w:rsidRPr="00F04075" w:rsidRDefault="003B21F8" w:rsidP="00B12725">
            <w:pPr>
              <w:widowControl/>
              <w:spacing w:line="360" w:lineRule="auto"/>
              <w:jc w:val="left"/>
              <w:rPr>
                <w:kern w:val="0"/>
                <w:szCs w:val="21"/>
              </w:rPr>
            </w:pPr>
            <w:r w:rsidRPr="00F04075">
              <w:rPr>
                <w:kern w:val="0"/>
                <w:szCs w:val="21"/>
              </w:rPr>
              <w:t>考察内容：考察投标人提供的</w:t>
            </w:r>
            <w:r w:rsidR="005B15EE">
              <w:rPr>
                <w:rFonts w:hint="eastAsia"/>
                <w:kern w:val="0"/>
                <w:szCs w:val="21"/>
              </w:rPr>
              <w:t>招标</w:t>
            </w:r>
            <w:r w:rsidR="005B15EE">
              <w:rPr>
                <w:kern w:val="0"/>
                <w:szCs w:val="21"/>
              </w:rPr>
              <w:t>采购</w:t>
            </w:r>
            <w:r w:rsidRPr="00F04075">
              <w:rPr>
                <w:kern w:val="0"/>
                <w:szCs w:val="21"/>
              </w:rPr>
              <w:t>实施方案</w:t>
            </w:r>
            <w:r w:rsidR="005B15EE">
              <w:rPr>
                <w:rFonts w:hint="eastAsia"/>
                <w:kern w:val="0"/>
                <w:szCs w:val="21"/>
              </w:rPr>
              <w:t>（</w:t>
            </w:r>
            <w:r w:rsidR="005B15EE" w:rsidRPr="005B15EE">
              <w:rPr>
                <w:rFonts w:hint="eastAsia"/>
                <w:kern w:val="0"/>
                <w:szCs w:val="21"/>
              </w:rPr>
              <w:t>包括</w:t>
            </w:r>
            <w:r w:rsidR="00274136">
              <w:rPr>
                <w:rFonts w:hint="eastAsia"/>
                <w:kern w:val="0"/>
                <w:szCs w:val="21"/>
              </w:rPr>
              <w:t>为</w:t>
            </w:r>
            <w:r w:rsidR="00274136">
              <w:rPr>
                <w:kern w:val="0"/>
                <w:szCs w:val="21"/>
              </w:rPr>
              <w:t>深圳大学</w:t>
            </w:r>
            <w:r w:rsidR="00274136">
              <w:rPr>
                <w:rFonts w:hint="eastAsia"/>
                <w:kern w:val="0"/>
                <w:szCs w:val="21"/>
              </w:rPr>
              <w:t>提供</w:t>
            </w:r>
            <w:r w:rsidR="00274136">
              <w:rPr>
                <w:kern w:val="0"/>
                <w:szCs w:val="21"/>
              </w:rPr>
              <w:t>招标代理服务的</w:t>
            </w:r>
            <w:r w:rsidR="00274136">
              <w:rPr>
                <w:rFonts w:hint="eastAsia"/>
                <w:kern w:val="0"/>
                <w:szCs w:val="21"/>
              </w:rPr>
              <w:t>总体</w:t>
            </w:r>
            <w:r w:rsidR="00274136">
              <w:rPr>
                <w:kern w:val="0"/>
                <w:szCs w:val="21"/>
              </w:rPr>
              <w:t>实施、</w:t>
            </w:r>
            <w:r w:rsidR="00274136">
              <w:rPr>
                <w:rFonts w:hint="eastAsia"/>
                <w:kern w:val="0"/>
                <w:szCs w:val="21"/>
              </w:rPr>
              <w:t>采购文件</w:t>
            </w:r>
            <w:r w:rsidR="00274136">
              <w:rPr>
                <w:kern w:val="0"/>
                <w:szCs w:val="21"/>
              </w:rPr>
              <w:t>编制、</w:t>
            </w:r>
            <w:r w:rsidR="005B15EE" w:rsidRPr="005B15EE">
              <w:rPr>
                <w:rFonts w:hint="eastAsia"/>
                <w:kern w:val="0"/>
                <w:szCs w:val="21"/>
              </w:rPr>
              <w:t>供应商质疑应答</w:t>
            </w:r>
            <w:r w:rsidR="00274136">
              <w:rPr>
                <w:rFonts w:hint="eastAsia"/>
                <w:kern w:val="0"/>
                <w:szCs w:val="21"/>
              </w:rPr>
              <w:t>、开评标</w:t>
            </w:r>
            <w:r w:rsidR="00274136">
              <w:rPr>
                <w:kern w:val="0"/>
                <w:szCs w:val="21"/>
              </w:rPr>
              <w:t>等方面的</w:t>
            </w:r>
            <w:r w:rsidR="005B15EE" w:rsidRPr="005B15EE">
              <w:rPr>
                <w:rFonts w:hint="eastAsia"/>
                <w:kern w:val="0"/>
                <w:szCs w:val="21"/>
              </w:rPr>
              <w:t>方案</w:t>
            </w:r>
            <w:r w:rsidR="000B5CE1">
              <w:rPr>
                <w:rFonts w:hint="eastAsia"/>
                <w:kern w:val="0"/>
                <w:szCs w:val="21"/>
              </w:rPr>
              <w:t>）</w:t>
            </w:r>
            <w:r w:rsidRPr="00F04075">
              <w:rPr>
                <w:rFonts w:hint="eastAsia"/>
                <w:kern w:val="0"/>
                <w:szCs w:val="21"/>
              </w:rPr>
              <w:t>。</w:t>
            </w:r>
          </w:p>
          <w:p w14:paraId="00AD4C6B" w14:textId="77777777" w:rsidR="000B5CE1" w:rsidRPr="000B5CE1" w:rsidRDefault="000B5CE1" w:rsidP="000B5CE1">
            <w:pPr>
              <w:widowControl/>
              <w:spacing w:line="360" w:lineRule="auto"/>
              <w:jc w:val="left"/>
              <w:rPr>
                <w:kern w:val="0"/>
                <w:szCs w:val="21"/>
              </w:rPr>
            </w:pPr>
            <w:r w:rsidRPr="000B5CE1">
              <w:rPr>
                <w:rFonts w:hint="eastAsia"/>
                <w:kern w:val="0"/>
                <w:szCs w:val="21"/>
              </w:rPr>
              <w:t>根据实施方案内容的全面、具体、针对性强、科学合理、可操作性强进行评分。</w:t>
            </w:r>
            <w:r w:rsidRPr="000B5CE1">
              <w:rPr>
                <w:rFonts w:hint="eastAsia"/>
                <w:kern w:val="0"/>
                <w:szCs w:val="21"/>
              </w:rPr>
              <w:t xml:space="preserve"> </w:t>
            </w:r>
          </w:p>
          <w:p w14:paraId="135961A4" w14:textId="77777777" w:rsidR="000B5CE1" w:rsidRPr="000B5CE1" w:rsidRDefault="000B5CE1" w:rsidP="000B5CE1">
            <w:pPr>
              <w:widowControl/>
              <w:spacing w:line="360" w:lineRule="auto"/>
              <w:jc w:val="left"/>
              <w:rPr>
                <w:kern w:val="0"/>
                <w:szCs w:val="21"/>
              </w:rPr>
            </w:pPr>
            <w:r w:rsidRPr="000B5CE1">
              <w:rPr>
                <w:rFonts w:hint="eastAsia"/>
                <w:kern w:val="0"/>
                <w:szCs w:val="21"/>
              </w:rPr>
              <w:t>优评分标准：满足</w:t>
            </w:r>
            <w:r w:rsidRPr="000B5CE1">
              <w:rPr>
                <w:rFonts w:hint="eastAsia"/>
                <w:kern w:val="0"/>
                <w:szCs w:val="21"/>
              </w:rPr>
              <w:t xml:space="preserve"> </w:t>
            </w:r>
            <w:r w:rsidRPr="000B5CE1">
              <w:rPr>
                <w:rFonts w:hint="eastAsia"/>
                <w:kern w:val="0"/>
                <w:szCs w:val="21"/>
              </w:rPr>
              <w:t>“全面、具体、针对性强、科学合理、可操作性强”五项要求。</w:t>
            </w:r>
            <w:r w:rsidRPr="000B5CE1">
              <w:rPr>
                <w:rFonts w:hint="eastAsia"/>
                <w:kern w:val="0"/>
                <w:szCs w:val="21"/>
              </w:rPr>
              <w:t xml:space="preserve"> </w:t>
            </w:r>
          </w:p>
          <w:p w14:paraId="67038FF7" w14:textId="77777777" w:rsidR="000B5CE1" w:rsidRPr="000B5CE1" w:rsidRDefault="000B5CE1" w:rsidP="000B5CE1">
            <w:pPr>
              <w:widowControl/>
              <w:spacing w:line="360" w:lineRule="auto"/>
              <w:jc w:val="left"/>
              <w:rPr>
                <w:kern w:val="0"/>
                <w:szCs w:val="21"/>
              </w:rPr>
            </w:pPr>
            <w:r w:rsidRPr="000B5CE1">
              <w:rPr>
                <w:rFonts w:hint="eastAsia"/>
                <w:kern w:val="0"/>
                <w:szCs w:val="21"/>
              </w:rPr>
              <w:t>良评分标准：满足以上四项要求。</w:t>
            </w:r>
            <w:r w:rsidRPr="000B5CE1">
              <w:rPr>
                <w:rFonts w:hint="eastAsia"/>
                <w:kern w:val="0"/>
                <w:szCs w:val="21"/>
              </w:rPr>
              <w:t xml:space="preserve"> </w:t>
            </w:r>
          </w:p>
          <w:p w14:paraId="0EB6F5B3" w14:textId="77777777" w:rsidR="000B5CE1" w:rsidRPr="000B5CE1" w:rsidRDefault="000B5CE1" w:rsidP="000B5CE1">
            <w:pPr>
              <w:widowControl/>
              <w:spacing w:line="360" w:lineRule="auto"/>
              <w:jc w:val="left"/>
              <w:rPr>
                <w:kern w:val="0"/>
                <w:szCs w:val="21"/>
              </w:rPr>
            </w:pPr>
            <w:r w:rsidRPr="000B5CE1">
              <w:rPr>
                <w:rFonts w:hint="eastAsia"/>
                <w:kern w:val="0"/>
                <w:szCs w:val="21"/>
              </w:rPr>
              <w:t>中评分标准：满足以上三项要求。</w:t>
            </w:r>
            <w:r w:rsidRPr="000B5CE1">
              <w:rPr>
                <w:rFonts w:hint="eastAsia"/>
                <w:kern w:val="0"/>
                <w:szCs w:val="21"/>
              </w:rPr>
              <w:t xml:space="preserve"> </w:t>
            </w:r>
          </w:p>
          <w:p w14:paraId="1BFC92AC" w14:textId="77777777" w:rsidR="000B5CE1" w:rsidRDefault="000B5CE1" w:rsidP="000B5CE1">
            <w:pPr>
              <w:widowControl/>
              <w:spacing w:line="360" w:lineRule="auto"/>
              <w:jc w:val="left"/>
              <w:rPr>
                <w:kern w:val="0"/>
                <w:szCs w:val="21"/>
              </w:rPr>
            </w:pPr>
            <w:r w:rsidRPr="000B5CE1">
              <w:rPr>
                <w:rFonts w:hint="eastAsia"/>
                <w:kern w:val="0"/>
                <w:szCs w:val="21"/>
              </w:rPr>
              <w:t>差评分标准：其他情况。</w:t>
            </w:r>
          </w:p>
          <w:p w14:paraId="43937E44" w14:textId="77777777" w:rsidR="003B21F8" w:rsidRPr="00F04075" w:rsidRDefault="003B21F8" w:rsidP="000B5CE1">
            <w:pPr>
              <w:widowControl/>
              <w:spacing w:line="360" w:lineRule="auto"/>
              <w:jc w:val="left"/>
              <w:rPr>
                <w:kern w:val="0"/>
                <w:szCs w:val="21"/>
              </w:rPr>
            </w:pPr>
            <w:r w:rsidRPr="00F04075">
              <w:rPr>
                <w:kern w:val="0"/>
                <w:szCs w:val="21"/>
              </w:rPr>
              <w:t>评价</w:t>
            </w:r>
            <w:r w:rsidR="000221B1">
              <w:rPr>
                <w:rFonts w:hint="eastAsia"/>
                <w:kern w:val="0"/>
                <w:szCs w:val="21"/>
              </w:rPr>
              <w:t>为</w:t>
            </w:r>
            <w:r w:rsidRPr="00F04075">
              <w:rPr>
                <w:kern w:val="0"/>
                <w:szCs w:val="21"/>
              </w:rPr>
              <w:t>优</w:t>
            </w:r>
            <w:r w:rsidR="000221B1">
              <w:rPr>
                <w:rFonts w:hint="eastAsia"/>
                <w:kern w:val="0"/>
                <w:szCs w:val="21"/>
              </w:rPr>
              <w:t>的</w:t>
            </w:r>
            <w:r w:rsidRPr="00F04075">
              <w:rPr>
                <w:kern w:val="0"/>
                <w:szCs w:val="21"/>
              </w:rPr>
              <w:t>得</w:t>
            </w:r>
            <w:r w:rsidRPr="00F04075">
              <w:rPr>
                <w:kern w:val="0"/>
                <w:szCs w:val="21"/>
              </w:rPr>
              <w:t>100</w:t>
            </w:r>
            <w:r w:rsidRPr="00F04075">
              <w:rPr>
                <w:kern w:val="0"/>
                <w:szCs w:val="21"/>
              </w:rPr>
              <w:t>分</w:t>
            </w:r>
            <w:r w:rsidR="000221B1">
              <w:rPr>
                <w:kern w:val="0"/>
                <w:szCs w:val="21"/>
              </w:rPr>
              <w:t>；评价</w:t>
            </w:r>
            <w:r w:rsidR="000221B1">
              <w:rPr>
                <w:rFonts w:hint="eastAsia"/>
                <w:kern w:val="0"/>
                <w:szCs w:val="21"/>
              </w:rPr>
              <w:t>为</w:t>
            </w:r>
            <w:r w:rsidRPr="00F04075">
              <w:rPr>
                <w:kern w:val="0"/>
                <w:szCs w:val="21"/>
              </w:rPr>
              <w:t>良</w:t>
            </w:r>
            <w:r w:rsidR="000221B1">
              <w:rPr>
                <w:rFonts w:hint="eastAsia"/>
                <w:kern w:val="0"/>
                <w:szCs w:val="21"/>
              </w:rPr>
              <w:t>的</w:t>
            </w:r>
            <w:r w:rsidRPr="00F04075">
              <w:rPr>
                <w:kern w:val="0"/>
                <w:szCs w:val="21"/>
              </w:rPr>
              <w:t>得</w:t>
            </w:r>
            <w:r w:rsidR="000221B1">
              <w:rPr>
                <w:rFonts w:hint="eastAsia"/>
                <w:kern w:val="0"/>
                <w:szCs w:val="21"/>
              </w:rPr>
              <w:t>75</w:t>
            </w:r>
            <w:r w:rsidRPr="00F04075">
              <w:rPr>
                <w:kern w:val="0"/>
                <w:szCs w:val="21"/>
              </w:rPr>
              <w:t>分；评价为中</w:t>
            </w:r>
            <w:r w:rsidR="000221B1">
              <w:rPr>
                <w:rFonts w:hint="eastAsia"/>
                <w:kern w:val="0"/>
                <w:szCs w:val="21"/>
              </w:rPr>
              <w:t>的</w:t>
            </w:r>
            <w:r w:rsidRPr="00F04075">
              <w:rPr>
                <w:kern w:val="0"/>
                <w:szCs w:val="21"/>
              </w:rPr>
              <w:t>得</w:t>
            </w:r>
            <w:r w:rsidR="000221B1">
              <w:rPr>
                <w:rFonts w:hint="eastAsia"/>
                <w:kern w:val="0"/>
                <w:szCs w:val="21"/>
              </w:rPr>
              <w:t>50</w:t>
            </w:r>
            <w:r w:rsidRPr="00F04075">
              <w:rPr>
                <w:kern w:val="0"/>
                <w:szCs w:val="21"/>
              </w:rPr>
              <w:t>分；评价为差</w:t>
            </w:r>
            <w:r w:rsidR="000221B1">
              <w:rPr>
                <w:rFonts w:hint="eastAsia"/>
                <w:kern w:val="0"/>
                <w:szCs w:val="21"/>
              </w:rPr>
              <w:t>的</w:t>
            </w:r>
            <w:r w:rsidR="000B5CE1">
              <w:rPr>
                <w:kern w:val="0"/>
                <w:szCs w:val="21"/>
              </w:rPr>
              <w:t>不得分。</w:t>
            </w:r>
          </w:p>
        </w:tc>
      </w:tr>
      <w:tr w:rsidR="003B21F8" w:rsidRPr="00F04075" w14:paraId="4DB9866A" w14:textId="77777777" w:rsidTr="00F04075">
        <w:trPr>
          <w:trHeight w:val="62"/>
        </w:trPr>
        <w:tc>
          <w:tcPr>
            <w:tcW w:w="712" w:type="dxa"/>
            <w:vMerge/>
            <w:tcBorders>
              <w:left w:val="single" w:sz="4" w:space="0" w:color="000000"/>
              <w:right w:val="single" w:sz="4" w:space="0" w:color="000000"/>
            </w:tcBorders>
            <w:vAlign w:val="center"/>
          </w:tcPr>
          <w:p w14:paraId="52B65755"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8412FFF" w14:textId="77777777" w:rsidR="003B21F8" w:rsidRPr="00F04075" w:rsidRDefault="003B21F8" w:rsidP="001031EA">
            <w:pPr>
              <w:widowControl/>
              <w:spacing w:line="420" w:lineRule="atLeast"/>
              <w:jc w:val="center"/>
              <w:rPr>
                <w:kern w:val="0"/>
                <w:szCs w:val="21"/>
              </w:rPr>
            </w:pPr>
            <w:r w:rsidRPr="00F04075">
              <w:rPr>
                <w:kern w:val="0"/>
                <w:szCs w:val="21"/>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37DB147E" w14:textId="77777777" w:rsidR="003B21F8" w:rsidRPr="00F04075" w:rsidRDefault="003B21F8" w:rsidP="00F04075">
            <w:pPr>
              <w:widowControl/>
              <w:spacing w:line="420" w:lineRule="atLeast"/>
              <w:ind w:left="58"/>
              <w:jc w:val="left"/>
              <w:rPr>
                <w:kern w:val="0"/>
                <w:szCs w:val="21"/>
              </w:rPr>
            </w:pPr>
            <w:r w:rsidRPr="00F04075">
              <w:rPr>
                <w:kern w:val="0"/>
                <w:szCs w:val="21"/>
              </w:rPr>
              <w:t>项目重点难点分析、应对措施及相关的合理化建议</w:t>
            </w:r>
          </w:p>
        </w:tc>
        <w:tc>
          <w:tcPr>
            <w:tcW w:w="682" w:type="dxa"/>
            <w:tcBorders>
              <w:top w:val="single" w:sz="4" w:space="0" w:color="000000"/>
              <w:left w:val="single" w:sz="4" w:space="0" w:color="000000"/>
              <w:bottom w:val="single" w:sz="4" w:space="0" w:color="000000"/>
              <w:right w:val="single" w:sz="4" w:space="0" w:color="000000"/>
            </w:tcBorders>
            <w:vAlign w:val="center"/>
          </w:tcPr>
          <w:p w14:paraId="6AADEADB" w14:textId="77777777" w:rsidR="003B21F8" w:rsidRPr="00F04075" w:rsidRDefault="008941AE" w:rsidP="001031EA">
            <w:pPr>
              <w:widowControl/>
              <w:spacing w:line="420" w:lineRule="atLeast"/>
              <w:jc w:val="center"/>
              <w:rPr>
                <w:kern w:val="0"/>
                <w:szCs w:val="21"/>
              </w:rPr>
            </w:pPr>
            <w:r>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2D17BF88"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031B946F" w14:textId="77777777" w:rsidR="003B21F8" w:rsidRPr="00F04075" w:rsidRDefault="003B21F8" w:rsidP="00B12725">
            <w:pPr>
              <w:spacing w:line="360" w:lineRule="auto"/>
              <w:jc w:val="left"/>
              <w:rPr>
                <w:kern w:val="0"/>
                <w:szCs w:val="21"/>
              </w:rPr>
            </w:pPr>
            <w:r w:rsidRPr="00F04075">
              <w:rPr>
                <w:kern w:val="0"/>
                <w:szCs w:val="21"/>
              </w:rPr>
              <w:t>考察内容：考察投标人</w:t>
            </w:r>
            <w:r w:rsidRPr="00F04075">
              <w:rPr>
                <w:rFonts w:hint="eastAsia"/>
                <w:kern w:val="0"/>
                <w:szCs w:val="21"/>
              </w:rPr>
              <w:t>提供的实施方案中重点难点分析、应对措施及相关的合理化建议</w:t>
            </w:r>
            <w:r w:rsidRPr="00F04075">
              <w:rPr>
                <w:kern w:val="0"/>
                <w:szCs w:val="21"/>
              </w:rPr>
              <w:t>。</w:t>
            </w:r>
          </w:p>
          <w:p w14:paraId="541A1980" w14:textId="77777777" w:rsidR="000B5CE1" w:rsidRPr="000B5CE1" w:rsidRDefault="000B5CE1" w:rsidP="000B5CE1">
            <w:pPr>
              <w:spacing w:line="360" w:lineRule="auto"/>
              <w:jc w:val="left"/>
              <w:rPr>
                <w:kern w:val="0"/>
                <w:szCs w:val="21"/>
              </w:rPr>
            </w:pPr>
            <w:r w:rsidRPr="000B5CE1">
              <w:rPr>
                <w:rFonts w:hint="eastAsia"/>
                <w:kern w:val="0"/>
                <w:szCs w:val="21"/>
              </w:rPr>
              <w:lastRenderedPageBreak/>
              <w:t>优评分标准：满足</w:t>
            </w:r>
            <w:r w:rsidRPr="000B5CE1">
              <w:rPr>
                <w:rFonts w:hint="eastAsia"/>
                <w:kern w:val="0"/>
                <w:szCs w:val="21"/>
              </w:rPr>
              <w:t xml:space="preserve"> </w:t>
            </w:r>
            <w:r w:rsidRPr="000B5CE1">
              <w:rPr>
                <w:rFonts w:hint="eastAsia"/>
                <w:kern w:val="0"/>
                <w:szCs w:val="21"/>
              </w:rPr>
              <w:t>“全面、具体、针对性强、科学合理、可操作性强”五项要求。</w:t>
            </w:r>
            <w:r w:rsidRPr="000B5CE1">
              <w:rPr>
                <w:rFonts w:hint="eastAsia"/>
                <w:kern w:val="0"/>
                <w:szCs w:val="21"/>
              </w:rPr>
              <w:t xml:space="preserve"> </w:t>
            </w:r>
          </w:p>
          <w:p w14:paraId="08511FAB" w14:textId="77777777" w:rsidR="000B5CE1" w:rsidRPr="000B5CE1" w:rsidRDefault="000B5CE1" w:rsidP="000B5CE1">
            <w:pPr>
              <w:spacing w:line="360" w:lineRule="auto"/>
              <w:jc w:val="left"/>
              <w:rPr>
                <w:kern w:val="0"/>
                <w:szCs w:val="21"/>
              </w:rPr>
            </w:pPr>
            <w:r w:rsidRPr="000B5CE1">
              <w:rPr>
                <w:rFonts w:hint="eastAsia"/>
                <w:kern w:val="0"/>
                <w:szCs w:val="21"/>
              </w:rPr>
              <w:t>良评分标准：满足以上四项要求。</w:t>
            </w:r>
            <w:r w:rsidRPr="000B5CE1">
              <w:rPr>
                <w:rFonts w:hint="eastAsia"/>
                <w:kern w:val="0"/>
                <w:szCs w:val="21"/>
              </w:rPr>
              <w:t xml:space="preserve"> </w:t>
            </w:r>
          </w:p>
          <w:p w14:paraId="2B389746" w14:textId="77777777" w:rsidR="000B5CE1" w:rsidRPr="000B5CE1" w:rsidRDefault="000B5CE1" w:rsidP="000B5CE1">
            <w:pPr>
              <w:spacing w:line="360" w:lineRule="auto"/>
              <w:jc w:val="left"/>
              <w:rPr>
                <w:kern w:val="0"/>
                <w:szCs w:val="21"/>
              </w:rPr>
            </w:pPr>
            <w:r w:rsidRPr="000B5CE1">
              <w:rPr>
                <w:rFonts w:hint="eastAsia"/>
                <w:kern w:val="0"/>
                <w:szCs w:val="21"/>
              </w:rPr>
              <w:t>中评分标准：满足以上三项要求。</w:t>
            </w:r>
            <w:r w:rsidRPr="000B5CE1">
              <w:rPr>
                <w:rFonts w:hint="eastAsia"/>
                <w:kern w:val="0"/>
                <w:szCs w:val="21"/>
              </w:rPr>
              <w:t xml:space="preserve"> </w:t>
            </w:r>
          </w:p>
          <w:p w14:paraId="35101C17" w14:textId="77777777" w:rsidR="000B5CE1" w:rsidRPr="000B5CE1" w:rsidRDefault="000B5CE1" w:rsidP="000B5CE1">
            <w:pPr>
              <w:spacing w:line="360" w:lineRule="auto"/>
              <w:jc w:val="left"/>
              <w:rPr>
                <w:kern w:val="0"/>
                <w:szCs w:val="21"/>
              </w:rPr>
            </w:pPr>
            <w:r w:rsidRPr="000B5CE1">
              <w:rPr>
                <w:rFonts w:hint="eastAsia"/>
                <w:kern w:val="0"/>
                <w:szCs w:val="21"/>
              </w:rPr>
              <w:t>差评分标准：其他情况。</w:t>
            </w:r>
          </w:p>
          <w:p w14:paraId="46127905" w14:textId="77777777" w:rsidR="003B21F8" w:rsidRPr="00F04075" w:rsidRDefault="000B5CE1" w:rsidP="000B5CE1">
            <w:pPr>
              <w:spacing w:line="360" w:lineRule="auto"/>
              <w:jc w:val="left"/>
              <w:rPr>
                <w:kern w:val="0"/>
                <w:szCs w:val="21"/>
              </w:rPr>
            </w:pPr>
            <w:r w:rsidRPr="000B5CE1">
              <w:rPr>
                <w:rFonts w:hint="eastAsia"/>
                <w:kern w:val="0"/>
                <w:szCs w:val="21"/>
              </w:rPr>
              <w:t>评价为优的得</w:t>
            </w:r>
            <w:r w:rsidRPr="000B5CE1">
              <w:rPr>
                <w:rFonts w:hint="eastAsia"/>
                <w:kern w:val="0"/>
                <w:szCs w:val="21"/>
              </w:rPr>
              <w:t>100</w:t>
            </w:r>
            <w:r w:rsidRPr="000B5CE1">
              <w:rPr>
                <w:rFonts w:hint="eastAsia"/>
                <w:kern w:val="0"/>
                <w:szCs w:val="21"/>
              </w:rPr>
              <w:t>分；评价为良的得</w:t>
            </w:r>
            <w:r w:rsidRPr="000B5CE1">
              <w:rPr>
                <w:rFonts w:hint="eastAsia"/>
                <w:kern w:val="0"/>
                <w:szCs w:val="21"/>
              </w:rPr>
              <w:t>75</w:t>
            </w:r>
            <w:r w:rsidRPr="000B5CE1">
              <w:rPr>
                <w:rFonts w:hint="eastAsia"/>
                <w:kern w:val="0"/>
                <w:szCs w:val="21"/>
              </w:rPr>
              <w:t>分；评价为中的得</w:t>
            </w:r>
            <w:r w:rsidRPr="000B5CE1">
              <w:rPr>
                <w:rFonts w:hint="eastAsia"/>
                <w:kern w:val="0"/>
                <w:szCs w:val="21"/>
              </w:rPr>
              <w:t>50</w:t>
            </w:r>
            <w:r w:rsidRPr="000B5CE1">
              <w:rPr>
                <w:rFonts w:hint="eastAsia"/>
                <w:kern w:val="0"/>
                <w:szCs w:val="21"/>
              </w:rPr>
              <w:t>分；评价为差的不得分。</w:t>
            </w:r>
          </w:p>
        </w:tc>
      </w:tr>
      <w:tr w:rsidR="003B21F8" w:rsidRPr="00F04075" w14:paraId="48065B02" w14:textId="77777777" w:rsidTr="00F04075">
        <w:trPr>
          <w:trHeight w:val="62"/>
        </w:trPr>
        <w:tc>
          <w:tcPr>
            <w:tcW w:w="712" w:type="dxa"/>
            <w:vMerge/>
            <w:tcBorders>
              <w:left w:val="single" w:sz="4" w:space="0" w:color="000000"/>
              <w:right w:val="single" w:sz="4" w:space="0" w:color="000000"/>
            </w:tcBorders>
            <w:vAlign w:val="center"/>
          </w:tcPr>
          <w:p w14:paraId="616662ED"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FEE16CF" w14:textId="77777777" w:rsidR="003B21F8" w:rsidRPr="00F04075" w:rsidRDefault="003B21F8" w:rsidP="001031EA">
            <w:pPr>
              <w:widowControl/>
              <w:spacing w:line="420" w:lineRule="atLeast"/>
              <w:jc w:val="center"/>
              <w:rPr>
                <w:kern w:val="0"/>
                <w:szCs w:val="21"/>
              </w:rPr>
            </w:pPr>
            <w:r w:rsidRPr="00F04075">
              <w:rPr>
                <w:kern w:val="0"/>
                <w:szCs w:val="21"/>
              </w:rPr>
              <w:t>3</w:t>
            </w:r>
          </w:p>
        </w:tc>
        <w:tc>
          <w:tcPr>
            <w:tcW w:w="1806" w:type="dxa"/>
            <w:tcBorders>
              <w:top w:val="single" w:sz="4" w:space="0" w:color="000000"/>
              <w:left w:val="single" w:sz="4" w:space="0" w:color="000000"/>
              <w:bottom w:val="single" w:sz="4" w:space="0" w:color="000000"/>
              <w:right w:val="single" w:sz="4" w:space="0" w:color="000000"/>
            </w:tcBorders>
            <w:vAlign w:val="center"/>
          </w:tcPr>
          <w:p w14:paraId="5BEDCE93" w14:textId="77777777" w:rsidR="003B21F8" w:rsidRPr="00F04075" w:rsidRDefault="003B21F8" w:rsidP="000221B1">
            <w:pPr>
              <w:widowControl/>
              <w:spacing w:line="420" w:lineRule="atLeast"/>
              <w:jc w:val="left"/>
              <w:rPr>
                <w:kern w:val="0"/>
                <w:szCs w:val="21"/>
              </w:rPr>
            </w:pPr>
            <w:r w:rsidRPr="00F04075">
              <w:rPr>
                <w:kern w:val="0"/>
                <w:szCs w:val="21"/>
              </w:rPr>
              <w:t>质量保障措施及方案</w:t>
            </w:r>
          </w:p>
        </w:tc>
        <w:tc>
          <w:tcPr>
            <w:tcW w:w="682" w:type="dxa"/>
            <w:tcBorders>
              <w:top w:val="single" w:sz="4" w:space="0" w:color="000000"/>
              <w:left w:val="single" w:sz="4" w:space="0" w:color="000000"/>
              <w:bottom w:val="single" w:sz="4" w:space="0" w:color="000000"/>
              <w:right w:val="single" w:sz="4" w:space="0" w:color="000000"/>
            </w:tcBorders>
            <w:vAlign w:val="center"/>
          </w:tcPr>
          <w:p w14:paraId="4D1AD344" w14:textId="77777777" w:rsidR="003B21F8" w:rsidRPr="00F04075" w:rsidRDefault="003B21F8" w:rsidP="000221B1">
            <w:pPr>
              <w:widowControl/>
              <w:spacing w:line="420" w:lineRule="atLeast"/>
              <w:jc w:val="center"/>
              <w:rPr>
                <w:kern w:val="0"/>
                <w:szCs w:val="21"/>
              </w:rPr>
            </w:pPr>
            <w:r w:rsidRPr="00F04075">
              <w:rPr>
                <w:kern w:val="0"/>
                <w:szCs w:val="21"/>
              </w:rPr>
              <w:t>1</w:t>
            </w:r>
            <w:r w:rsidR="000221B1">
              <w:rPr>
                <w:kern w:val="0"/>
                <w:szCs w:val="21"/>
              </w:rPr>
              <w:t>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1927A6D5"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2137E5AA" w14:textId="77777777" w:rsidR="000221B1" w:rsidRPr="000221B1" w:rsidRDefault="003B21F8" w:rsidP="000221B1">
            <w:pPr>
              <w:widowControl/>
              <w:spacing w:line="360" w:lineRule="auto"/>
              <w:jc w:val="left"/>
              <w:rPr>
                <w:kern w:val="0"/>
                <w:szCs w:val="21"/>
              </w:rPr>
            </w:pPr>
            <w:r w:rsidRPr="00F04075">
              <w:rPr>
                <w:kern w:val="0"/>
                <w:szCs w:val="21"/>
              </w:rPr>
              <w:t>考察内容：</w:t>
            </w:r>
            <w:r w:rsidR="000221B1" w:rsidRPr="000221B1">
              <w:rPr>
                <w:rFonts w:hint="eastAsia"/>
                <w:kern w:val="0"/>
                <w:szCs w:val="21"/>
              </w:rPr>
              <w:t>考察投标人提供的质量保障措施及方案</w:t>
            </w:r>
            <w:r w:rsidR="005B15EE">
              <w:rPr>
                <w:rFonts w:hint="eastAsia"/>
                <w:kern w:val="0"/>
                <w:szCs w:val="21"/>
              </w:rPr>
              <w:t>（</w:t>
            </w:r>
            <w:r w:rsidR="005B15EE" w:rsidRPr="005B15EE">
              <w:rPr>
                <w:rFonts w:hint="eastAsia"/>
                <w:kern w:val="0"/>
                <w:szCs w:val="21"/>
              </w:rPr>
              <w:t>内部质量管控措施</w:t>
            </w:r>
            <w:r w:rsidR="005B15EE">
              <w:rPr>
                <w:rFonts w:hint="eastAsia"/>
                <w:kern w:val="0"/>
                <w:szCs w:val="21"/>
              </w:rPr>
              <w:t>）</w:t>
            </w:r>
            <w:r w:rsidR="000221B1" w:rsidRPr="000221B1">
              <w:rPr>
                <w:rFonts w:hint="eastAsia"/>
                <w:kern w:val="0"/>
                <w:szCs w:val="21"/>
              </w:rPr>
              <w:t>。</w:t>
            </w:r>
          </w:p>
          <w:p w14:paraId="78726BA5" w14:textId="77777777" w:rsidR="000B5CE1" w:rsidRPr="000B5CE1" w:rsidRDefault="000B5CE1" w:rsidP="000B5CE1">
            <w:pPr>
              <w:widowControl/>
              <w:spacing w:line="360" w:lineRule="auto"/>
              <w:jc w:val="left"/>
              <w:rPr>
                <w:kern w:val="0"/>
                <w:szCs w:val="21"/>
              </w:rPr>
            </w:pPr>
            <w:r w:rsidRPr="000B5CE1">
              <w:rPr>
                <w:rFonts w:hint="eastAsia"/>
                <w:kern w:val="0"/>
                <w:szCs w:val="21"/>
              </w:rPr>
              <w:t>优评分标准：满足</w:t>
            </w:r>
            <w:r w:rsidRPr="000B5CE1">
              <w:rPr>
                <w:rFonts w:hint="eastAsia"/>
                <w:kern w:val="0"/>
                <w:szCs w:val="21"/>
              </w:rPr>
              <w:t xml:space="preserve"> </w:t>
            </w:r>
            <w:r w:rsidRPr="000B5CE1">
              <w:rPr>
                <w:rFonts w:hint="eastAsia"/>
                <w:kern w:val="0"/>
                <w:szCs w:val="21"/>
              </w:rPr>
              <w:t>“全面、具体、针对性强、科学合理、可操作性强”五项要求。</w:t>
            </w:r>
            <w:r w:rsidRPr="000B5CE1">
              <w:rPr>
                <w:rFonts w:hint="eastAsia"/>
                <w:kern w:val="0"/>
                <w:szCs w:val="21"/>
              </w:rPr>
              <w:t xml:space="preserve"> </w:t>
            </w:r>
          </w:p>
          <w:p w14:paraId="58987E51" w14:textId="77777777" w:rsidR="000B5CE1" w:rsidRPr="000B5CE1" w:rsidRDefault="000B5CE1" w:rsidP="000B5CE1">
            <w:pPr>
              <w:widowControl/>
              <w:spacing w:line="360" w:lineRule="auto"/>
              <w:jc w:val="left"/>
              <w:rPr>
                <w:kern w:val="0"/>
                <w:szCs w:val="21"/>
              </w:rPr>
            </w:pPr>
            <w:r w:rsidRPr="000B5CE1">
              <w:rPr>
                <w:rFonts w:hint="eastAsia"/>
                <w:kern w:val="0"/>
                <w:szCs w:val="21"/>
              </w:rPr>
              <w:t>良评分标准：满足以上四项要求。</w:t>
            </w:r>
            <w:r w:rsidRPr="000B5CE1">
              <w:rPr>
                <w:rFonts w:hint="eastAsia"/>
                <w:kern w:val="0"/>
                <w:szCs w:val="21"/>
              </w:rPr>
              <w:t xml:space="preserve"> </w:t>
            </w:r>
          </w:p>
          <w:p w14:paraId="6D32E07C" w14:textId="77777777" w:rsidR="000B5CE1" w:rsidRPr="000B5CE1" w:rsidRDefault="000B5CE1" w:rsidP="000B5CE1">
            <w:pPr>
              <w:widowControl/>
              <w:spacing w:line="360" w:lineRule="auto"/>
              <w:jc w:val="left"/>
              <w:rPr>
                <w:kern w:val="0"/>
                <w:szCs w:val="21"/>
              </w:rPr>
            </w:pPr>
            <w:r w:rsidRPr="000B5CE1">
              <w:rPr>
                <w:rFonts w:hint="eastAsia"/>
                <w:kern w:val="0"/>
                <w:szCs w:val="21"/>
              </w:rPr>
              <w:t>中评分标准：满足以上三项要求。</w:t>
            </w:r>
            <w:r w:rsidRPr="000B5CE1">
              <w:rPr>
                <w:rFonts w:hint="eastAsia"/>
                <w:kern w:val="0"/>
                <w:szCs w:val="21"/>
              </w:rPr>
              <w:t xml:space="preserve"> </w:t>
            </w:r>
          </w:p>
          <w:p w14:paraId="53DAE6F0" w14:textId="77777777" w:rsidR="000B5CE1" w:rsidRPr="000B5CE1" w:rsidRDefault="000B5CE1" w:rsidP="000B5CE1">
            <w:pPr>
              <w:widowControl/>
              <w:spacing w:line="360" w:lineRule="auto"/>
              <w:jc w:val="left"/>
              <w:rPr>
                <w:kern w:val="0"/>
                <w:szCs w:val="21"/>
              </w:rPr>
            </w:pPr>
            <w:r w:rsidRPr="000B5CE1">
              <w:rPr>
                <w:rFonts w:hint="eastAsia"/>
                <w:kern w:val="0"/>
                <w:szCs w:val="21"/>
              </w:rPr>
              <w:t>差评分标准：其他情况。</w:t>
            </w:r>
          </w:p>
          <w:p w14:paraId="0FDA62A0" w14:textId="77777777" w:rsidR="003B21F8" w:rsidRPr="00F04075" w:rsidRDefault="000B5CE1" w:rsidP="000B5CE1">
            <w:pPr>
              <w:widowControl/>
              <w:spacing w:line="360" w:lineRule="auto"/>
              <w:jc w:val="left"/>
              <w:rPr>
                <w:kern w:val="0"/>
                <w:szCs w:val="21"/>
              </w:rPr>
            </w:pPr>
            <w:r w:rsidRPr="000B5CE1">
              <w:rPr>
                <w:rFonts w:hint="eastAsia"/>
                <w:kern w:val="0"/>
                <w:szCs w:val="21"/>
              </w:rPr>
              <w:t>评价为优的得</w:t>
            </w:r>
            <w:r w:rsidRPr="000B5CE1">
              <w:rPr>
                <w:rFonts w:hint="eastAsia"/>
                <w:kern w:val="0"/>
                <w:szCs w:val="21"/>
              </w:rPr>
              <w:t>100</w:t>
            </w:r>
            <w:r w:rsidRPr="000B5CE1">
              <w:rPr>
                <w:rFonts w:hint="eastAsia"/>
                <w:kern w:val="0"/>
                <w:szCs w:val="21"/>
              </w:rPr>
              <w:t>分；评价为良的得</w:t>
            </w:r>
            <w:r w:rsidRPr="000B5CE1">
              <w:rPr>
                <w:rFonts w:hint="eastAsia"/>
                <w:kern w:val="0"/>
                <w:szCs w:val="21"/>
              </w:rPr>
              <w:t>75</w:t>
            </w:r>
            <w:r w:rsidRPr="000B5CE1">
              <w:rPr>
                <w:rFonts w:hint="eastAsia"/>
                <w:kern w:val="0"/>
                <w:szCs w:val="21"/>
              </w:rPr>
              <w:t>分；评价为中的得</w:t>
            </w:r>
            <w:r w:rsidRPr="000B5CE1">
              <w:rPr>
                <w:rFonts w:hint="eastAsia"/>
                <w:kern w:val="0"/>
                <w:szCs w:val="21"/>
              </w:rPr>
              <w:t>50</w:t>
            </w:r>
            <w:r w:rsidRPr="000B5CE1">
              <w:rPr>
                <w:rFonts w:hint="eastAsia"/>
                <w:kern w:val="0"/>
                <w:szCs w:val="21"/>
              </w:rPr>
              <w:t>分；评价为差的不得分。</w:t>
            </w:r>
          </w:p>
        </w:tc>
      </w:tr>
      <w:tr w:rsidR="003B21F8" w:rsidRPr="00F04075" w14:paraId="1A688620" w14:textId="77777777" w:rsidTr="000221B1">
        <w:trPr>
          <w:trHeight w:val="2217"/>
        </w:trPr>
        <w:tc>
          <w:tcPr>
            <w:tcW w:w="712" w:type="dxa"/>
            <w:vMerge/>
            <w:tcBorders>
              <w:left w:val="single" w:sz="4" w:space="0" w:color="000000"/>
              <w:right w:val="single" w:sz="4" w:space="0" w:color="000000"/>
            </w:tcBorders>
            <w:vAlign w:val="center"/>
          </w:tcPr>
          <w:p w14:paraId="36DE2F1F"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auto"/>
              <w:right w:val="single" w:sz="4" w:space="0" w:color="000000"/>
            </w:tcBorders>
            <w:vAlign w:val="center"/>
          </w:tcPr>
          <w:p w14:paraId="04C29879" w14:textId="77777777" w:rsidR="003B21F8" w:rsidRPr="00F04075" w:rsidRDefault="007D2BC4" w:rsidP="001031EA">
            <w:pPr>
              <w:widowControl/>
              <w:spacing w:line="420" w:lineRule="atLeast"/>
              <w:jc w:val="center"/>
              <w:rPr>
                <w:kern w:val="0"/>
                <w:szCs w:val="21"/>
              </w:rPr>
            </w:pPr>
            <w:r>
              <w:rPr>
                <w:kern w:val="0"/>
                <w:szCs w:val="21"/>
              </w:rPr>
              <w:t>4</w:t>
            </w:r>
          </w:p>
        </w:tc>
        <w:tc>
          <w:tcPr>
            <w:tcW w:w="1806" w:type="dxa"/>
            <w:tcBorders>
              <w:top w:val="single" w:sz="4" w:space="0" w:color="000000"/>
              <w:left w:val="single" w:sz="4" w:space="0" w:color="000000"/>
              <w:bottom w:val="single" w:sz="4" w:space="0" w:color="auto"/>
              <w:right w:val="single" w:sz="4" w:space="0" w:color="000000"/>
            </w:tcBorders>
            <w:vAlign w:val="center"/>
          </w:tcPr>
          <w:p w14:paraId="38601620" w14:textId="77777777" w:rsidR="003B21F8" w:rsidRPr="00F04075" w:rsidRDefault="003B21F8" w:rsidP="001031EA">
            <w:pPr>
              <w:widowControl/>
              <w:spacing w:line="420" w:lineRule="atLeast"/>
              <w:jc w:val="center"/>
              <w:rPr>
                <w:kern w:val="0"/>
                <w:szCs w:val="21"/>
              </w:rPr>
            </w:pPr>
            <w:r w:rsidRPr="00F04075">
              <w:rPr>
                <w:kern w:val="0"/>
                <w:szCs w:val="21"/>
              </w:rPr>
              <w:t>违约承诺</w:t>
            </w:r>
          </w:p>
        </w:tc>
        <w:tc>
          <w:tcPr>
            <w:tcW w:w="682" w:type="dxa"/>
            <w:tcBorders>
              <w:top w:val="single" w:sz="4" w:space="0" w:color="000000"/>
              <w:left w:val="single" w:sz="4" w:space="0" w:color="000000"/>
              <w:bottom w:val="single" w:sz="4" w:space="0" w:color="auto"/>
              <w:right w:val="single" w:sz="4" w:space="0" w:color="000000"/>
            </w:tcBorders>
            <w:vAlign w:val="center"/>
          </w:tcPr>
          <w:p w14:paraId="593D9DFE" w14:textId="77777777" w:rsidR="003B21F8" w:rsidRPr="00F04075" w:rsidRDefault="000221B1" w:rsidP="000221B1">
            <w:pPr>
              <w:widowControl/>
              <w:spacing w:line="420" w:lineRule="atLeast"/>
              <w:jc w:val="center"/>
              <w:rPr>
                <w:kern w:val="0"/>
                <w:szCs w:val="21"/>
              </w:rPr>
            </w:pPr>
            <w:r>
              <w:rPr>
                <w:kern w:val="0"/>
                <w:szCs w:val="21"/>
              </w:rPr>
              <w:t>5</w:t>
            </w:r>
          </w:p>
        </w:tc>
        <w:tc>
          <w:tcPr>
            <w:tcW w:w="938" w:type="dxa"/>
            <w:gridSpan w:val="2"/>
            <w:tcBorders>
              <w:top w:val="single" w:sz="4" w:space="0" w:color="000000"/>
              <w:left w:val="single" w:sz="4" w:space="0" w:color="000000"/>
              <w:bottom w:val="single" w:sz="4" w:space="0" w:color="auto"/>
              <w:right w:val="single" w:sz="4" w:space="0" w:color="000000"/>
            </w:tcBorders>
            <w:vAlign w:val="center"/>
          </w:tcPr>
          <w:p w14:paraId="2BE30758"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auto"/>
              <w:right w:val="single" w:sz="4" w:space="0" w:color="000000"/>
            </w:tcBorders>
            <w:vAlign w:val="center"/>
          </w:tcPr>
          <w:p w14:paraId="3F9D8E4A" w14:textId="1CB93823" w:rsidR="003B21F8" w:rsidRPr="00F04075" w:rsidRDefault="000574EF" w:rsidP="005A5719">
            <w:pPr>
              <w:spacing w:line="360" w:lineRule="auto"/>
              <w:jc w:val="left"/>
              <w:rPr>
                <w:kern w:val="0"/>
                <w:szCs w:val="21"/>
              </w:rPr>
            </w:pPr>
            <w:r>
              <w:rPr>
                <w:rFonts w:hint="eastAsia"/>
                <w:kern w:val="0"/>
                <w:szCs w:val="21"/>
              </w:rPr>
              <w:t>按照招标文件</w:t>
            </w:r>
            <w:r>
              <w:rPr>
                <w:kern w:val="0"/>
                <w:szCs w:val="21"/>
              </w:rPr>
              <w:t>的要求提供违约承诺，并且承诺内容满足招标文件</w:t>
            </w:r>
            <w:r>
              <w:rPr>
                <w:rFonts w:hint="eastAsia"/>
                <w:kern w:val="0"/>
                <w:szCs w:val="21"/>
              </w:rPr>
              <w:t>要求</w:t>
            </w:r>
            <w:r w:rsidR="005A5719">
              <w:rPr>
                <w:rFonts w:hint="eastAsia"/>
                <w:kern w:val="0"/>
                <w:szCs w:val="21"/>
              </w:rPr>
              <w:t>的</w:t>
            </w:r>
            <w:r>
              <w:rPr>
                <w:rFonts w:hint="eastAsia"/>
                <w:kern w:val="0"/>
                <w:szCs w:val="21"/>
              </w:rPr>
              <w:t>（详见专用条款</w:t>
            </w:r>
            <w:r>
              <w:rPr>
                <w:rFonts w:hint="eastAsia"/>
                <w:kern w:val="0"/>
                <w:szCs w:val="21"/>
              </w:rPr>
              <w:t xml:space="preserve"> </w:t>
            </w:r>
            <w:r>
              <w:rPr>
                <w:rFonts w:hint="eastAsia"/>
                <w:kern w:val="0"/>
                <w:szCs w:val="21"/>
              </w:rPr>
              <w:t>第三章</w:t>
            </w:r>
            <w:r>
              <w:rPr>
                <w:rFonts w:hint="eastAsia"/>
                <w:kern w:val="0"/>
                <w:szCs w:val="21"/>
              </w:rPr>
              <w:t xml:space="preserve"> </w:t>
            </w:r>
            <w:r>
              <w:rPr>
                <w:rFonts w:hint="eastAsia"/>
                <w:kern w:val="0"/>
                <w:szCs w:val="21"/>
              </w:rPr>
              <w:t>五</w:t>
            </w:r>
            <w:r>
              <w:rPr>
                <w:kern w:val="0"/>
                <w:szCs w:val="21"/>
              </w:rPr>
              <w:t>、违约承诺</w:t>
            </w:r>
            <w:r>
              <w:rPr>
                <w:rFonts w:hint="eastAsia"/>
                <w:kern w:val="0"/>
                <w:szCs w:val="21"/>
              </w:rPr>
              <w:t>）</w:t>
            </w:r>
            <w:r>
              <w:rPr>
                <w:kern w:val="0"/>
                <w:szCs w:val="21"/>
              </w:rPr>
              <w:t>得满分，否则不得分。</w:t>
            </w:r>
          </w:p>
        </w:tc>
      </w:tr>
      <w:tr w:rsidR="003B21F8" w:rsidRPr="00F04075" w14:paraId="1477FFC9" w14:textId="77777777" w:rsidTr="00F04075">
        <w:trPr>
          <w:trHeight w:val="403"/>
        </w:trPr>
        <w:tc>
          <w:tcPr>
            <w:tcW w:w="712" w:type="dxa"/>
            <w:tcBorders>
              <w:top w:val="single" w:sz="4" w:space="0" w:color="000000"/>
              <w:left w:val="single" w:sz="4" w:space="0" w:color="000000"/>
              <w:bottom w:val="single" w:sz="4" w:space="0" w:color="000000"/>
              <w:right w:val="single" w:sz="4" w:space="0" w:color="000000"/>
            </w:tcBorders>
            <w:vAlign w:val="center"/>
          </w:tcPr>
          <w:p w14:paraId="36EE39EA" w14:textId="77777777" w:rsidR="003B21F8" w:rsidRPr="00F04075" w:rsidRDefault="003B21F8" w:rsidP="001031EA">
            <w:pPr>
              <w:widowControl/>
              <w:spacing w:line="420" w:lineRule="atLeast"/>
              <w:jc w:val="center"/>
              <w:rPr>
                <w:kern w:val="0"/>
                <w:szCs w:val="21"/>
              </w:rPr>
            </w:pPr>
            <w:r w:rsidRPr="00F04075">
              <w:rPr>
                <w:kern w:val="0"/>
                <w:szCs w:val="21"/>
              </w:rPr>
              <w:t>3</w:t>
            </w:r>
          </w:p>
        </w:tc>
        <w:tc>
          <w:tcPr>
            <w:tcW w:w="4316" w:type="dxa"/>
            <w:gridSpan w:val="4"/>
            <w:tcBorders>
              <w:top w:val="single" w:sz="4" w:space="0" w:color="000000"/>
              <w:left w:val="single" w:sz="4" w:space="0" w:color="000000"/>
              <w:bottom w:val="single" w:sz="4" w:space="0" w:color="000000"/>
              <w:right w:val="single" w:sz="4" w:space="0" w:color="000000"/>
            </w:tcBorders>
            <w:vAlign w:val="center"/>
          </w:tcPr>
          <w:p w14:paraId="6C309A00" w14:textId="77777777" w:rsidR="003B21F8" w:rsidRPr="00F04075" w:rsidRDefault="003B21F8" w:rsidP="001031EA">
            <w:pPr>
              <w:widowControl/>
              <w:spacing w:line="420" w:lineRule="atLeast"/>
              <w:jc w:val="center"/>
              <w:rPr>
                <w:kern w:val="0"/>
                <w:szCs w:val="21"/>
              </w:rPr>
            </w:pPr>
            <w:r w:rsidRPr="00F04075">
              <w:rPr>
                <w:kern w:val="0"/>
                <w:szCs w:val="21"/>
              </w:rPr>
              <w:t>综合实力部分</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1F90E398" w14:textId="77777777" w:rsidR="003B21F8" w:rsidRPr="00F04075" w:rsidRDefault="002317EE" w:rsidP="002317EE">
            <w:pPr>
              <w:widowControl/>
              <w:spacing w:line="360" w:lineRule="auto"/>
              <w:jc w:val="center"/>
              <w:rPr>
                <w:kern w:val="0"/>
                <w:szCs w:val="21"/>
              </w:rPr>
            </w:pPr>
            <w:r>
              <w:rPr>
                <w:kern w:val="0"/>
                <w:szCs w:val="21"/>
              </w:rPr>
              <w:t>2</w:t>
            </w:r>
            <w:r w:rsidR="003B21F8" w:rsidRPr="00F04075">
              <w:rPr>
                <w:kern w:val="0"/>
                <w:szCs w:val="21"/>
              </w:rPr>
              <w:t>3</w:t>
            </w:r>
          </w:p>
        </w:tc>
      </w:tr>
      <w:tr w:rsidR="003B21F8" w:rsidRPr="00F04075" w14:paraId="74265670" w14:textId="77777777" w:rsidTr="00F04075">
        <w:trPr>
          <w:trHeight w:val="81"/>
        </w:trPr>
        <w:tc>
          <w:tcPr>
            <w:tcW w:w="712" w:type="dxa"/>
            <w:vMerge w:val="restart"/>
            <w:tcBorders>
              <w:top w:val="single" w:sz="4" w:space="0" w:color="000000"/>
              <w:left w:val="single" w:sz="4" w:space="0" w:color="000000"/>
              <w:bottom w:val="single" w:sz="4" w:space="0" w:color="000000"/>
              <w:right w:val="single" w:sz="4" w:space="0" w:color="000000"/>
            </w:tcBorders>
            <w:vAlign w:val="center"/>
          </w:tcPr>
          <w:p w14:paraId="5A9C7305"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3EF57F14" w14:textId="77777777" w:rsidR="003B21F8" w:rsidRPr="00F04075" w:rsidRDefault="003B21F8" w:rsidP="001031EA">
            <w:pPr>
              <w:widowControl/>
              <w:spacing w:line="420" w:lineRule="atLeast"/>
              <w:jc w:val="center"/>
              <w:rPr>
                <w:kern w:val="0"/>
                <w:szCs w:val="21"/>
              </w:rPr>
            </w:pPr>
            <w:r w:rsidRPr="00F04075">
              <w:rPr>
                <w:kern w:val="0"/>
                <w:szCs w:val="21"/>
              </w:rPr>
              <w:t>序号</w:t>
            </w:r>
          </w:p>
        </w:tc>
        <w:tc>
          <w:tcPr>
            <w:tcW w:w="1806" w:type="dxa"/>
            <w:tcBorders>
              <w:top w:val="single" w:sz="4" w:space="0" w:color="000000"/>
              <w:left w:val="single" w:sz="4" w:space="0" w:color="000000"/>
              <w:bottom w:val="single" w:sz="4" w:space="0" w:color="000000"/>
              <w:right w:val="single" w:sz="4" w:space="0" w:color="000000"/>
            </w:tcBorders>
            <w:vAlign w:val="center"/>
          </w:tcPr>
          <w:p w14:paraId="6B18EA32" w14:textId="77777777" w:rsidR="003B21F8" w:rsidRPr="00F04075" w:rsidRDefault="003B21F8" w:rsidP="001031EA">
            <w:pPr>
              <w:widowControl/>
              <w:spacing w:line="420" w:lineRule="atLeast"/>
              <w:jc w:val="center"/>
              <w:rPr>
                <w:kern w:val="0"/>
                <w:szCs w:val="21"/>
              </w:rPr>
            </w:pPr>
            <w:r w:rsidRPr="00F04075">
              <w:rPr>
                <w:kern w:val="0"/>
                <w:szCs w:val="21"/>
              </w:rPr>
              <w:t>评分因素</w:t>
            </w:r>
          </w:p>
        </w:tc>
        <w:tc>
          <w:tcPr>
            <w:tcW w:w="682" w:type="dxa"/>
            <w:tcBorders>
              <w:top w:val="single" w:sz="4" w:space="0" w:color="000000"/>
              <w:left w:val="single" w:sz="4" w:space="0" w:color="000000"/>
              <w:bottom w:val="single" w:sz="4" w:space="0" w:color="000000"/>
              <w:right w:val="single" w:sz="4" w:space="0" w:color="000000"/>
            </w:tcBorders>
            <w:vAlign w:val="center"/>
          </w:tcPr>
          <w:p w14:paraId="35DD6864" w14:textId="77777777" w:rsidR="003B21F8" w:rsidRPr="00F04075" w:rsidRDefault="003B21F8" w:rsidP="001031EA">
            <w:pPr>
              <w:widowControl/>
              <w:spacing w:line="420" w:lineRule="atLeast"/>
              <w:jc w:val="center"/>
              <w:rPr>
                <w:kern w:val="0"/>
                <w:szCs w:val="21"/>
              </w:rPr>
            </w:pPr>
            <w:r w:rsidRPr="00F04075">
              <w:rPr>
                <w:kern w:val="0"/>
                <w:szCs w:val="21"/>
              </w:rPr>
              <w:t>权重</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09FA9148" w14:textId="77777777" w:rsidR="003B21F8" w:rsidRPr="00F04075" w:rsidRDefault="003B21F8" w:rsidP="001031EA">
            <w:pPr>
              <w:widowControl/>
              <w:spacing w:line="420" w:lineRule="atLeast"/>
              <w:jc w:val="center"/>
              <w:rPr>
                <w:kern w:val="0"/>
                <w:szCs w:val="21"/>
              </w:rPr>
            </w:pPr>
            <w:r w:rsidRPr="00F04075">
              <w:rPr>
                <w:kern w:val="0"/>
                <w:szCs w:val="21"/>
              </w:rPr>
              <w:t>评分方式</w:t>
            </w:r>
          </w:p>
        </w:tc>
        <w:tc>
          <w:tcPr>
            <w:tcW w:w="3483" w:type="dxa"/>
            <w:tcBorders>
              <w:top w:val="single" w:sz="4" w:space="0" w:color="000000"/>
              <w:left w:val="single" w:sz="4" w:space="0" w:color="000000"/>
              <w:bottom w:val="single" w:sz="4" w:space="0" w:color="000000"/>
              <w:right w:val="single" w:sz="4" w:space="0" w:color="000000"/>
            </w:tcBorders>
            <w:vAlign w:val="center"/>
          </w:tcPr>
          <w:p w14:paraId="6CA43F89" w14:textId="77777777" w:rsidR="003B21F8" w:rsidRPr="00F04075" w:rsidRDefault="003B21F8" w:rsidP="003B21F8">
            <w:pPr>
              <w:widowControl/>
              <w:spacing w:line="360" w:lineRule="auto"/>
              <w:jc w:val="center"/>
              <w:rPr>
                <w:kern w:val="0"/>
                <w:szCs w:val="21"/>
              </w:rPr>
            </w:pPr>
            <w:r w:rsidRPr="00F04075">
              <w:rPr>
                <w:kern w:val="0"/>
                <w:szCs w:val="21"/>
              </w:rPr>
              <w:t>评分准则</w:t>
            </w:r>
          </w:p>
        </w:tc>
      </w:tr>
      <w:tr w:rsidR="003B21F8" w:rsidRPr="00F04075" w14:paraId="1A17F9AC" w14:textId="77777777" w:rsidTr="00F04075">
        <w:trPr>
          <w:trHeight w:val="78"/>
        </w:trPr>
        <w:tc>
          <w:tcPr>
            <w:tcW w:w="712" w:type="dxa"/>
            <w:vMerge/>
            <w:tcBorders>
              <w:top w:val="single" w:sz="4" w:space="0" w:color="000000"/>
              <w:left w:val="single" w:sz="4" w:space="0" w:color="000000"/>
              <w:bottom w:val="single" w:sz="4" w:space="0" w:color="000000"/>
              <w:right w:val="single" w:sz="4" w:space="0" w:color="000000"/>
            </w:tcBorders>
            <w:vAlign w:val="center"/>
          </w:tcPr>
          <w:p w14:paraId="7DCF07A3"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A64E949" w14:textId="77777777" w:rsidR="003B21F8" w:rsidRPr="00F04075" w:rsidRDefault="003B21F8" w:rsidP="001031EA">
            <w:pPr>
              <w:widowControl/>
              <w:spacing w:line="420" w:lineRule="atLeast"/>
              <w:jc w:val="center"/>
              <w:rPr>
                <w:kern w:val="0"/>
                <w:szCs w:val="21"/>
              </w:rPr>
            </w:pPr>
            <w:r w:rsidRPr="00F04075">
              <w:rPr>
                <w:kern w:val="0"/>
                <w:szCs w:val="21"/>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5C564CBE" w14:textId="77777777" w:rsidR="003B21F8" w:rsidRPr="00F04075" w:rsidRDefault="003B21F8" w:rsidP="001031EA">
            <w:pPr>
              <w:widowControl/>
              <w:spacing w:line="420" w:lineRule="atLeast"/>
              <w:jc w:val="center"/>
              <w:rPr>
                <w:kern w:val="0"/>
                <w:szCs w:val="21"/>
              </w:rPr>
            </w:pPr>
            <w:r w:rsidRPr="00F04075">
              <w:rPr>
                <w:kern w:val="0"/>
                <w:szCs w:val="21"/>
              </w:rPr>
              <w:t>投标人资格情况及通过相关认证情况</w:t>
            </w:r>
          </w:p>
        </w:tc>
        <w:tc>
          <w:tcPr>
            <w:tcW w:w="682" w:type="dxa"/>
            <w:tcBorders>
              <w:top w:val="single" w:sz="4" w:space="0" w:color="000000"/>
              <w:left w:val="single" w:sz="4" w:space="0" w:color="000000"/>
              <w:bottom w:val="single" w:sz="4" w:space="0" w:color="000000"/>
              <w:right w:val="single" w:sz="4" w:space="0" w:color="000000"/>
            </w:tcBorders>
            <w:vAlign w:val="center"/>
          </w:tcPr>
          <w:p w14:paraId="75CAE9D7" w14:textId="77777777" w:rsidR="003B21F8" w:rsidRPr="00F04075" w:rsidRDefault="002317EE" w:rsidP="001031EA">
            <w:pPr>
              <w:widowControl/>
              <w:spacing w:line="420" w:lineRule="atLeast"/>
              <w:jc w:val="center"/>
              <w:rPr>
                <w:kern w:val="0"/>
                <w:szCs w:val="21"/>
              </w:rPr>
            </w:pPr>
            <w:r>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0479CEA0"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4FF88ACB" w14:textId="77777777" w:rsidR="00182766" w:rsidRDefault="00182766" w:rsidP="00182766">
            <w:pPr>
              <w:widowControl/>
              <w:spacing w:line="360" w:lineRule="auto"/>
              <w:jc w:val="left"/>
              <w:rPr>
                <w:kern w:val="0"/>
                <w:szCs w:val="21"/>
              </w:rPr>
            </w:pPr>
            <w:r>
              <w:rPr>
                <w:rFonts w:hint="eastAsia"/>
                <w:kern w:val="0"/>
                <w:szCs w:val="21"/>
              </w:rPr>
              <w:t>1</w:t>
            </w:r>
            <w:r>
              <w:rPr>
                <w:rFonts w:hint="eastAsia"/>
                <w:kern w:val="0"/>
                <w:szCs w:val="21"/>
              </w:rPr>
              <w:t>、</w:t>
            </w:r>
            <w:r w:rsidR="003B21F8" w:rsidRPr="00F04075">
              <w:rPr>
                <w:kern w:val="0"/>
                <w:szCs w:val="21"/>
              </w:rPr>
              <w:t>投标人通过</w:t>
            </w:r>
            <w:r>
              <w:rPr>
                <w:rFonts w:hint="eastAsia"/>
                <w:kern w:val="0"/>
                <w:szCs w:val="21"/>
              </w:rPr>
              <w:t>ISO</w:t>
            </w:r>
            <w:r>
              <w:rPr>
                <w:kern w:val="0"/>
                <w:szCs w:val="21"/>
              </w:rPr>
              <w:t>9000</w:t>
            </w:r>
            <w:r>
              <w:rPr>
                <w:rFonts w:hint="eastAsia"/>
                <w:kern w:val="0"/>
                <w:szCs w:val="21"/>
              </w:rPr>
              <w:t>系列</w:t>
            </w:r>
            <w:r w:rsidR="003B21F8" w:rsidRPr="00F04075">
              <w:rPr>
                <w:kern w:val="0"/>
                <w:szCs w:val="21"/>
              </w:rPr>
              <w:t>质量管理体系认证</w:t>
            </w:r>
            <w:r>
              <w:rPr>
                <w:rFonts w:hint="eastAsia"/>
                <w:kern w:val="0"/>
                <w:szCs w:val="21"/>
              </w:rPr>
              <w:t>的</w:t>
            </w:r>
            <w:r w:rsidR="003B21F8" w:rsidRPr="00F04075">
              <w:rPr>
                <w:kern w:val="0"/>
                <w:szCs w:val="21"/>
              </w:rPr>
              <w:t>得</w:t>
            </w:r>
            <w:r>
              <w:rPr>
                <w:rFonts w:hint="eastAsia"/>
                <w:kern w:val="0"/>
                <w:szCs w:val="21"/>
              </w:rPr>
              <w:t>5</w:t>
            </w:r>
            <w:r w:rsidR="003B21F8" w:rsidRPr="00F04075">
              <w:rPr>
                <w:rFonts w:hint="eastAsia"/>
                <w:kern w:val="0"/>
                <w:szCs w:val="21"/>
              </w:rPr>
              <w:t>0</w:t>
            </w:r>
            <w:r>
              <w:rPr>
                <w:kern w:val="0"/>
                <w:szCs w:val="21"/>
              </w:rPr>
              <w:t>分</w:t>
            </w:r>
            <w:r>
              <w:rPr>
                <w:rFonts w:hint="eastAsia"/>
                <w:kern w:val="0"/>
                <w:szCs w:val="21"/>
              </w:rPr>
              <w:t>；</w:t>
            </w:r>
          </w:p>
          <w:p w14:paraId="0CF17035" w14:textId="77777777" w:rsidR="00182766" w:rsidRDefault="00182766" w:rsidP="00182766">
            <w:pPr>
              <w:widowControl/>
              <w:spacing w:line="360" w:lineRule="auto"/>
              <w:jc w:val="left"/>
              <w:rPr>
                <w:kern w:val="0"/>
                <w:szCs w:val="21"/>
              </w:rPr>
            </w:pPr>
            <w:r>
              <w:rPr>
                <w:rFonts w:hint="eastAsia"/>
                <w:kern w:val="0"/>
                <w:szCs w:val="21"/>
              </w:rPr>
              <w:t>2</w:t>
            </w:r>
            <w:r>
              <w:rPr>
                <w:rFonts w:hint="eastAsia"/>
                <w:kern w:val="0"/>
                <w:szCs w:val="21"/>
              </w:rPr>
              <w:t>、</w:t>
            </w:r>
            <w:r w:rsidRPr="00182766">
              <w:rPr>
                <w:rFonts w:hint="eastAsia"/>
                <w:kern w:val="0"/>
                <w:szCs w:val="21"/>
              </w:rPr>
              <w:t>投标人信用等级为</w:t>
            </w:r>
            <w:r w:rsidRPr="00182766">
              <w:rPr>
                <w:rFonts w:hint="eastAsia"/>
                <w:kern w:val="0"/>
                <w:szCs w:val="21"/>
              </w:rPr>
              <w:t>AA</w:t>
            </w:r>
            <w:r w:rsidRPr="00182766">
              <w:rPr>
                <w:rFonts w:hint="eastAsia"/>
                <w:kern w:val="0"/>
                <w:szCs w:val="21"/>
              </w:rPr>
              <w:t>的得</w:t>
            </w:r>
            <w:r>
              <w:rPr>
                <w:rFonts w:hint="eastAsia"/>
                <w:kern w:val="0"/>
                <w:szCs w:val="21"/>
              </w:rPr>
              <w:t>25</w:t>
            </w:r>
            <w:r w:rsidRPr="00182766">
              <w:rPr>
                <w:rFonts w:hint="eastAsia"/>
                <w:kern w:val="0"/>
                <w:szCs w:val="21"/>
              </w:rPr>
              <w:t>分，</w:t>
            </w:r>
            <w:r w:rsidRPr="00182766">
              <w:rPr>
                <w:rFonts w:hint="eastAsia"/>
                <w:kern w:val="0"/>
                <w:szCs w:val="21"/>
              </w:rPr>
              <w:t>AAA</w:t>
            </w:r>
            <w:r w:rsidRPr="00182766">
              <w:rPr>
                <w:rFonts w:hint="eastAsia"/>
                <w:kern w:val="0"/>
                <w:szCs w:val="21"/>
              </w:rPr>
              <w:t>的得</w:t>
            </w:r>
            <w:r>
              <w:rPr>
                <w:rFonts w:hint="eastAsia"/>
                <w:kern w:val="0"/>
                <w:szCs w:val="21"/>
              </w:rPr>
              <w:t>5</w:t>
            </w:r>
            <w:r>
              <w:rPr>
                <w:kern w:val="0"/>
                <w:szCs w:val="21"/>
              </w:rPr>
              <w:t>0</w:t>
            </w:r>
            <w:r w:rsidRPr="00182766">
              <w:rPr>
                <w:rFonts w:hint="eastAsia"/>
                <w:kern w:val="0"/>
                <w:szCs w:val="21"/>
              </w:rPr>
              <w:t>分</w:t>
            </w:r>
            <w:r>
              <w:rPr>
                <w:rFonts w:hint="eastAsia"/>
                <w:kern w:val="0"/>
                <w:szCs w:val="21"/>
              </w:rPr>
              <w:t>；</w:t>
            </w:r>
          </w:p>
          <w:p w14:paraId="256A484B" w14:textId="77777777" w:rsidR="00182766" w:rsidRPr="00182766" w:rsidRDefault="00182766" w:rsidP="00182766">
            <w:pPr>
              <w:widowControl/>
              <w:spacing w:line="360" w:lineRule="auto"/>
              <w:jc w:val="left"/>
              <w:rPr>
                <w:kern w:val="0"/>
                <w:szCs w:val="21"/>
              </w:rPr>
            </w:pPr>
            <w:r>
              <w:rPr>
                <w:rFonts w:hint="eastAsia"/>
                <w:kern w:val="0"/>
                <w:szCs w:val="21"/>
              </w:rPr>
              <w:t>以上</w:t>
            </w:r>
            <w:r>
              <w:rPr>
                <w:rFonts w:hint="eastAsia"/>
                <w:kern w:val="0"/>
                <w:szCs w:val="21"/>
              </w:rPr>
              <w:t>2</w:t>
            </w:r>
            <w:r>
              <w:rPr>
                <w:rFonts w:hint="eastAsia"/>
                <w:kern w:val="0"/>
                <w:szCs w:val="21"/>
              </w:rPr>
              <w:t>项</w:t>
            </w:r>
            <w:r>
              <w:rPr>
                <w:kern w:val="0"/>
                <w:szCs w:val="21"/>
              </w:rPr>
              <w:t>累计得分，满分</w:t>
            </w:r>
            <w:r>
              <w:rPr>
                <w:rFonts w:hint="eastAsia"/>
                <w:kern w:val="0"/>
                <w:szCs w:val="21"/>
              </w:rPr>
              <w:t>100</w:t>
            </w:r>
            <w:r>
              <w:rPr>
                <w:rFonts w:hint="eastAsia"/>
                <w:kern w:val="0"/>
                <w:szCs w:val="21"/>
              </w:rPr>
              <w:t>分</w:t>
            </w:r>
            <w:r>
              <w:rPr>
                <w:kern w:val="0"/>
                <w:szCs w:val="21"/>
              </w:rPr>
              <w:t>，</w:t>
            </w:r>
          </w:p>
          <w:p w14:paraId="79643112" w14:textId="77777777" w:rsidR="003B21F8" w:rsidRPr="00F04075" w:rsidRDefault="003B21F8" w:rsidP="003B21F8">
            <w:pPr>
              <w:widowControl/>
              <w:spacing w:line="360" w:lineRule="auto"/>
              <w:jc w:val="left"/>
              <w:rPr>
                <w:kern w:val="0"/>
                <w:szCs w:val="21"/>
              </w:rPr>
            </w:pPr>
            <w:r w:rsidRPr="00F04075">
              <w:rPr>
                <w:rFonts w:hint="eastAsia"/>
                <w:kern w:val="0"/>
                <w:szCs w:val="21"/>
              </w:rPr>
              <w:lastRenderedPageBreak/>
              <w:t>需</w:t>
            </w:r>
            <w:r w:rsidRPr="00F04075">
              <w:rPr>
                <w:kern w:val="0"/>
                <w:szCs w:val="21"/>
              </w:rPr>
              <w:t>提供证书</w:t>
            </w:r>
            <w:r w:rsidRPr="00F04075">
              <w:rPr>
                <w:rFonts w:hint="eastAsia"/>
                <w:kern w:val="0"/>
                <w:szCs w:val="21"/>
              </w:rPr>
              <w:t>复印</w:t>
            </w:r>
            <w:r w:rsidRPr="00F04075">
              <w:rPr>
                <w:kern w:val="0"/>
                <w:szCs w:val="21"/>
              </w:rPr>
              <w:t>件作为得分依据</w:t>
            </w:r>
            <w:r w:rsidRPr="00F04075">
              <w:rPr>
                <w:rFonts w:hint="eastAsia"/>
                <w:kern w:val="0"/>
                <w:szCs w:val="21"/>
              </w:rPr>
              <w:t>。</w:t>
            </w:r>
          </w:p>
          <w:p w14:paraId="13BB78DA" w14:textId="77777777" w:rsidR="003B21F8" w:rsidRPr="00F04075" w:rsidRDefault="003B21F8" w:rsidP="003B21F8">
            <w:pPr>
              <w:widowControl/>
              <w:spacing w:line="360" w:lineRule="auto"/>
              <w:jc w:val="left"/>
              <w:rPr>
                <w:kern w:val="0"/>
                <w:szCs w:val="21"/>
              </w:rPr>
            </w:pPr>
            <w:r w:rsidRPr="00F04075">
              <w:rPr>
                <w:rFonts w:hint="eastAsia"/>
                <w:kern w:val="0"/>
                <w:szCs w:val="21"/>
              </w:rPr>
              <w:t>评分中出现无证明资料或专家无法凭所提供资料判断是否得分的情况，一律作不得分处理。</w:t>
            </w:r>
          </w:p>
        </w:tc>
      </w:tr>
      <w:tr w:rsidR="003B21F8" w:rsidRPr="00F04075" w14:paraId="2228E69D" w14:textId="77777777" w:rsidTr="00F04075">
        <w:trPr>
          <w:trHeight w:val="78"/>
        </w:trPr>
        <w:tc>
          <w:tcPr>
            <w:tcW w:w="712" w:type="dxa"/>
            <w:vMerge/>
            <w:tcBorders>
              <w:top w:val="single" w:sz="4" w:space="0" w:color="000000"/>
              <w:left w:val="single" w:sz="4" w:space="0" w:color="000000"/>
              <w:bottom w:val="single" w:sz="4" w:space="0" w:color="000000"/>
              <w:right w:val="single" w:sz="4" w:space="0" w:color="000000"/>
            </w:tcBorders>
            <w:vAlign w:val="center"/>
          </w:tcPr>
          <w:p w14:paraId="24D1F0FC"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516C18D" w14:textId="77777777" w:rsidR="003B21F8" w:rsidRPr="00F04075" w:rsidRDefault="003B21F8" w:rsidP="001031EA">
            <w:pPr>
              <w:widowControl/>
              <w:spacing w:line="420" w:lineRule="atLeast"/>
              <w:jc w:val="center"/>
              <w:rPr>
                <w:kern w:val="0"/>
                <w:szCs w:val="21"/>
              </w:rPr>
            </w:pPr>
            <w:r w:rsidRPr="00F04075">
              <w:rPr>
                <w:kern w:val="0"/>
                <w:szCs w:val="21"/>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750BF511" w14:textId="77777777" w:rsidR="003B21F8" w:rsidRPr="00F04075" w:rsidRDefault="003B21F8" w:rsidP="001031EA">
            <w:pPr>
              <w:widowControl/>
              <w:spacing w:line="420" w:lineRule="atLeast"/>
              <w:jc w:val="center"/>
              <w:rPr>
                <w:kern w:val="0"/>
                <w:szCs w:val="21"/>
              </w:rPr>
            </w:pPr>
            <w:r w:rsidRPr="00F04075">
              <w:rPr>
                <w:kern w:val="0"/>
                <w:szCs w:val="21"/>
              </w:rPr>
              <w:t>拟安排的项目负责人情况</w:t>
            </w:r>
          </w:p>
        </w:tc>
        <w:tc>
          <w:tcPr>
            <w:tcW w:w="682" w:type="dxa"/>
            <w:tcBorders>
              <w:top w:val="single" w:sz="4" w:space="0" w:color="000000"/>
              <w:left w:val="single" w:sz="4" w:space="0" w:color="000000"/>
              <w:bottom w:val="single" w:sz="4" w:space="0" w:color="000000"/>
              <w:right w:val="single" w:sz="4" w:space="0" w:color="000000"/>
            </w:tcBorders>
            <w:vAlign w:val="center"/>
          </w:tcPr>
          <w:p w14:paraId="66C58BE1" w14:textId="77777777" w:rsidR="003B21F8" w:rsidRPr="00F04075" w:rsidRDefault="003B21F8" w:rsidP="001031EA">
            <w:pPr>
              <w:widowControl/>
              <w:spacing w:line="420" w:lineRule="atLeast"/>
              <w:jc w:val="center"/>
              <w:rPr>
                <w:kern w:val="0"/>
                <w:szCs w:val="21"/>
              </w:rPr>
            </w:pPr>
            <w:r w:rsidRPr="00F04075">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3941692"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2332C518" w14:textId="77777777" w:rsidR="003B21F8" w:rsidRPr="00F04075" w:rsidRDefault="003B21F8" w:rsidP="003B21F8">
            <w:pPr>
              <w:widowControl/>
              <w:spacing w:line="360" w:lineRule="auto"/>
              <w:jc w:val="left"/>
              <w:rPr>
                <w:kern w:val="0"/>
                <w:szCs w:val="21"/>
              </w:rPr>
            </w:pPr>
            <w:r w:rsidRPr="00F04075">
              <w:rPr>
                <w:kern w:val="0"/>
                <w:szCs w:val="21"/>
              </w:rPr>
              <w:t>考察内容：</w:t>
            </w:r>
          </w:p>
          <w:p w14:paraId="6DBFEC54" w14:textId="77777777" w:rsidR="00182766" w:rsidRDefault="008A5949" w:rsidP="00182766">
            <w:pPr>
              <w:widowControl/>
              <w:spacing w:line="360" w:lineRule="auto"/>
              <w:jc w:val="left"/>
              <w:rPr>
                <w:kern w:val="0"/>
                <w:szCs w:val="21"/>
              </w:rPr>
            </w:pPr>
            <w:r>
              <w:rPr>
                <w:rFonts w:hint="eastAsia"/>
                <w:kern w:val="0"/>
                <w:szCs w:val="21"/>
              </w:rPr>
              <w:t>项目负责人</w:t>
            </w:r>
            <w:r w:rsidR="00182766">
              <w:rPr>
                <w:rFonts w:hint="eastAsia"/>
                <w:kern w:val="0"/>
                <w:szCs w:val="21"/>
              </w:rPr>
              <w:t>具有全日制硕士研究生及以上学历的得</w:t>
            </w:r>
            <w:r w:rsidR="00182766">
              <w:rPr>
                <w:rFonts w:hint="eastAsia"/>
                <w:kern w:val="0"/>
                <w:szCs w:val="21"/>
              </w:rPr>
              <w:t>100</w:t>
            </w:r>
            <w:r w:rsidR="00182766">
              <w:rPr>
                <w:rFonts w:hint="eastAsia"/>
                <w:kern w:val="0"/>
                <w:szCs w:val="21"/>
              </w:rPr>
              <w:t>分；具有全日制</w:t>
            </w:r>
            <w:r w:rsidR="00182766">
              <w:rPr>
                <w:kern w:val="0"/>
                <w:szCs w:val="21"/>
              </w:rPr>
              <w:t>本科</w:t>
            </w:r>
            <w:r w:rsidR="00182766">
              <w:rPr>
                <w:rFonts w:hint="eastAsia"/>
                <w:kern w:val="0"/>
                <w:szCs w:val="21"/>
              </w:rPr>
              <w:t>学历的得</w:t>
            </w:r>
            <w:r w:rsidR="00182766">
              <w:rPr>
                <w:rFonts w:hint="eastAsia"/>
                <w:kern w:val="0"/>
                <w:szCs w:val="21"/>
              </w:rPr>
              <w:t>50</w:t>
            </w:r>
            <w:r w:rsidR="00182766">
              <w:rPr>
                <w:rFonts w:hint="eastAsia"/>
                <w:kern w:val="0"/>
                <w:szCs w:val="21"/>
              </w:rPr>
              <w:t>分；否则</w:t>
            </w:r>
            <w:r w:rsidR="00182766">
              <w:rPr>
                <w:kern w:val="0"/>
                <w:szCs w:val="21"/>
              </w:rPr>
              <w:t>不得分。</w:t>
            </w:r>
          </w:p>
          <w:p w14:paraId="76DA3EB6" w14:textId="77777777" w:rsidR="003B21F8" w:rsidRPr="00F04075" w:rsidRDefault="003B21F8" w:rsidP="008A5949">
            <w:pPr>
              <w:widowControl/>
              <w:spacing w:line="360" w:lineRule="auto"/>
              <w:jc w:val="left"/>
              <w:rPr>
                <w:kern w:val="0"/>
                <w:szCs w:val="21"/>
              </w:rPr>
            </w:pPr>
            <w:r w:rsidRPr="00F04075">
              <w:rPr>
                <w:rFonts w:hint="eastAsia"/>
                <w:kern w:val="0"/>
                <w:szCs w:val="21"/>
              </w:rPr>
              <w:t>需</w:t>
            </w:r>
            <w:r w:rsidRPr="00F04075">
              <w:rPr>
                <w:kern w:val="0"/>
                <w:szCs w:val="21"/>
              </w:rPr>
              <w:t>提供最近</w:t>
            </w:r>
            <w:r w:rsidRPr="00F04075">
              <w:rPr>
                <w:rFonts w:hint="eastAsia"/>
                <w:kern w:val="0"/>
                <w:szCs w:val="21"/>
              </w:rPr>
              <w:t>三</w:t>
            </w:r>
            <w:r w:rsidR="00182766">
              <w:rPr>
                <w:kern w:val="0"/>
                <w:szCs w:val="21"/>
              </w:rPr>
              <w:t>个月在本单位购买</w:t>
            </w:r>
            <w:proofErr w:type="gramStart"/>
            <w:r w:rsidR="00182766">
              <w:rPr>
                <w:kern w:val="0"/>
                <w:szCs w:val="21"/>
              </w:rPr>
              <w:t>社保证明</w:t>
            </w:r>
            <w:proofErr w:type="gramEnd"/>
            <w:r w:rsidR="00182766">
              <w:rPr>
                <w:kern w:val="0"/>
                <w:szCs w:val="21"/>
              </w:rPr>
              <w:t>、</w:t>
            </w:r>
            <w:r w:rsidR="00182766">
              <w:rPr>
                <w:rFonts w:hint="eastAsia"/>
                <w:kern w:val="0"/>
                <w:szCs w:val="21"/>
              </w:rPr>
              <w:t>毕业证书复印件</w:t>
            </w:r>
            <w:r w:rsidRPr="00F04075">
              <w:rPr>
                <w:kern w:val="0"/>
                <w:szCs w:val="21"/>
              </w:rPr>
              <w:t>证明文件。未提供的，不得分。</w:t>
            </w:r>
          </w:p>
          <w:p w14:paraId="2DA4B10C" w14:textId="77777777" w:rsidR="003B21F8" w:rsidRPr="00F04075" w:rsidRDefault="003B21F8" w:rsidP="003B21F8">
            <w:pPr>
              <w:widowControl/>
              <w:spacing w:line="360" w:lineRule="auto"/>
              <w:jc w:val="left"/>
              <w:rPr>
                <w:kern w:val="0"/>
                <w:szCs w:val="21"/>
              </w:rPr>
            </w:pPr>
            <w:r w:rsidRPr="00F04075">
              <w:rPr>
                <w:rFonts w:hint="eastAsia"/>
                <w:kern w:val="0"/>
                <w:szCs w:val="21"/>
              </w:rPr>
              <w:t>评分中出现无证明资料或专家无法凭所提供资料判断是否得分的情况，一律作不得分处理。</w:t>
            </w:r>
          </w:p>
        </w:tc>
      </w:tr>
      <w:tr w:rsidR="003B21F8" w:rsidRPr="00F04075" w14:paraId="7BB35BA3" w14:textId="77777777" w:rsidTr="00F04075">
        <w:trPr>
          <w:trHeight w:val="78"/>
        </w:trPr>
        <w:tc>
          <w:tcPr>
            <w:tcW w:w="712" w:type="dxa"/>
            <w:vMerge/>
            <w:tcBorders>
              <w:top w:val="single" w:sz="4" w:space="0" w:color="000000"/>
              <w:left w:val="single" w:sz="4" w:space="0" w:color="000000"/>
              <w:bottom w:val="single" w:sz="4" w:space="0" w:color="000000"/>
              <w:right w:val="single" w:sz="4" w:space="0" w:color="000000"/>
            </w:tcBorders>
            <w:vAlign w:val="center"/>
          </w:tcPr>
          <w:p w14:paraId="1623D2EE"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75FA948" w14:textId="77777777" w:rsidR="003B21F8" w:rsidRPr="00F04075" w:rsidRDefault="003B21F8" w:rsidP="001031EA">
            <w:pPr>
              <w:widowControl/>
              <w:spacing w:line="420" w:lineRule="atLeast"/>
              <w:jc w:val="center"/>
              <w:rPr>
                <w:kern w:val="0"/>
                <w:szCs w:val="21"/>
              </w:rPr>
            </w:pPr>
            <w:r w:rsidRPr="00F04075">
              <w:rPr>
                <w:kern w:val="0"/>
                <w:szCs w:val="21"/>
              </w:rPr>
              <w:t>3</w:t>
            </w:r>
          </w:p>
        </w:tc>
        <w:tc>
          <w:tcPr>
            <w:tcW w:w="1806" w:type="dxa"/>
            <w:tcBorders>
              <w:top w:val="single" w:sz="4" w:space="0" w:color="000000"/>
              <w:left w:val="single" w:sz="4" w:space="0" w:color="000000"/>
              <w:bottom w:val="single" w:sz="4" w:space="0" w:color="000000"/>
              <w:right w:val="single" w:sz="4" w:space="0" w:color="000000"/>
            </w:tcBorders>
            <w:vAlign w:val="center"/>
          </w:tcPr>
          <w:p w14:paraId="2BEE3188" w14:textId="77777777" w:rsidR="003B21F8" w:rsidRPr="00F04075" w:rsidRDefault="003B21F8" w:rsidP="001031EA">
            <w:pPr>
              <w:widowControl/>
              <w:spacing w:line="420" w:lineRule="atLeast"/>
              <w:jc w:val="center"/>
              <w:rPr>
                <w:kern w:val="0"/>
                <w:szCs w:val="21"/>
              </w:rPr>
            </w:pPr>
            <w:r w:rsidRPr="00F04075">
              <w:rPr>
                <w:kern w:val="0"/>
                <w:szCs w:val="21"/>
              </w:rPr>
              <w:t>拟安排的项目团队成员（项目负责人除外）情况</w:t>
            </w:r>
          </w:p>
        </w:tc>
        <w:tc>
          <w:tcPr>
            <w:tcW w:w="682" w:type="dxa"/>
            <w:tcBorders>
              <w:top w:val="single" w:sz="4" w:space="0" w:color="000000"/>
              <w:left w:val="single" w:sz="4" w:space="0" w:color="000000"/>
              <w:bottom w:val="single" w:sz="4" w:space="0" w:color="000000"/>
              <w:right w:val="single" w:sz="4" w:space="0" w:color="000000"/>
            </w:tcBorders>
            <w:vAlign w:val="center"/>
          </w:tcPr>
          <w:p w14:paraId="6BEF0A57" w14:textId="77777777" w:rsidR="003B21F8" w:rsidRPr="00F04075" w:rsidRDefault="002317EE" w:rsidP="001031EA">
            <w:pPr>
              <w:widowControl/>
              <w:spacing w:line="420" w:lineRule="atLeast"/>
              <w:jc w:val="center"/>
              <w:rPr>
                <w:kern w:val="0"/>
                <w:szCs w:val="21"/>
              </w:rPr>
            </w:pPr>
            <w:r>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C6CA6F0"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7F4D1E6C" w14:textId="77777777" w:rsidR="003B21F8" w:rsidRPr="00F04075" w:rsidRDefault="003B21F8" w:rsidP="003B21F8">
            <w:pPr>
              <w:widowControl/>
              <w:spacing w:line="360" w:lineRule="auto"/>
              <w:jc w:val="left"/>
              <w:rPr>
                <w:kern w:val="0"/>
                <w:szCs w:val="21"/>
              </w:rPr>
            </w:pPr>
            <w:r w:rsidRPr="00F04075">
              <w:rPr>
                <w:kern w:val="0"/>
                <w:szCs w:val="21"/>
              </w:rPr>
              <w:t>考察内容：</w:t>
            </w:r>
          </w:p>
          <w:p w14:paraId="4C952240" w14:textId="77777777" w:rsidR="008A5949" w:rsidRDefault="008A5949" w:rsidP="008A5949">
            <w:pPr>
              <w:widowControl/>
              <w:spacing w:line="360" w:lineRule="auto"/>
              <w:jc w:val="left"/>
              <w:rPr>
                <w:kern w:val="0"/>
                <w:szCs w:val="21"/>
              </w:rPr>
            </w:pPr>
            <w:r>
              <w:rPr>
                <w:rFonts w:hint="eastAsia"/>
                <w:kern w:val="0"/>
                <w:szCs w:val="21"/>
              </w:rPr>
              <w:t>1</w:t>
            </w:r>
            <w:r>
              <w:rPr>
                <w:rFonts w:hint="eastAsia"/>
                <w:kern w:val="0"/>
                <w:szCs w:val="21"/>
              </w:rPr>
              <w:t>、</w:t>
            </w:r>
            <w:r>
              <w:rPr>
                <w:kern w:val="0"/>
                <w:szCs w:val="21"/>
              </w:rPr>
              <w:t>团队成员总人数要求至少</w:t>
            </w:r>
            <w:r w:rsidR="006E59C8">
              <w:rPr>
                <w:rFonts w:hint="eastAsia"/>
                <w:kern w:val="0"/>
                <w:szCs w:val="21"/>
              </w:rPr>
              <w:t>4</w:t>
            </w:r>
            <w:r>
              <w:rPr>
                <w:kern w:val="0"/>
                <w:szCs w:val="21"/>
              </w:rPr>
              <w:t>人，未达到人数要求的，本项不得分。</w:t>
            </w:r>
            <w:r w:rsidR="006E59C8">
              <w:rPr>
                <w:rFonts w:hint="eastAsia"/>
                <w:kern w:val="0"/>
                <w:szCs w:val="21"/>
              </w:rPr>
              <w:t>团队成员</w:t>
            </w:r>
            <w:r>
              <w:rPr>
                <w:kern w:val="0"/>
                <w:szCs w:val="21"/>
              </w:rPr>
              <w:t>须是自有员工，</w:t>
            </w:r>
            <w:r>
              <w:rPr>
                <w:rFonts w:hint="eastAsia"/>
                <w:kern w:val="0"/>
                <w:szCs w:val="21"/>
              </w:rPr>
              <w:t>要求</w:t>
            </w:r>
            <w:r>
              <w:rPr>
                <w:kern w:val="0"/>
                <w:szCs w:val="21"/>
              </w:rPr>
              <w:t>提供</w:t>
            </w:r>
            <w:r>
              <w:rPr>
                <w:rFonts w:hint="eastAsia"/>
                <w:kern w:val="0"/>
                <w:szCs w:val="21"/>
              </w:rPr>
              <w:t>全部团队成员</w:t>
            </w:r>
            <w:r>
              <w:rPr>
                <w:kern w:val="0"/>
                <w:szCs w:val="21"/>
              </w:rPr>
              <w:t>近三个月在本单位购买的</w:t>
            </w:r>
            <w:proofErr w:type="gramStart"/>
            <w:r>
              <w:rPr>
                <w:kern w:val="0"/>
                <w:szCs w:val="21"/>
              </w:rPr>
              <w:t>社保证明</w:t>
            </w:r>
            <w:proofErr w:type="gramEnd"/>
            <w:r>
              <w:rPr>
                <w:rFonts w:hint="eastAsia"/>
                <w:kern w:val="0"/>
                <w:szCs w:val="21"/>
              </w:rPr>
              <w:t>。</w:t>
            </w:r>
          </w:p>
          <w:p w14:paraId="104FC566" w14:textId="77777777" w:rsidR="008A5949" w:rsidRDefault="008A5949" w:rsidP="008A5949">
            <w:pPr>
              <w:widowControl/>
              <w:spacing w:line="360" w:lineRule="auto"/>
              <w:jc w:val="left"/>
              <w:rPr>
                <w:kern w:val="0"/>
                <w:szCs w:val="21"/>
              </w:rPr>
            </w:pPr>
            <w:r>
              <w:rPr>
                <w:rFonts w:hint="eastAsia"/>
                <w:kern w:val="0"/>
                <w:szCs w:val="21"/>
              </w:rPr>
              <w:t>2</w:t>
            </w:r>
            <w:r>
              <w:rPr>
                <w:rFonts w:hint="eastAsia"/>
                <w:kern w:val="0"/>
                <w:szCs w:val="21"/>
              </w:rPr>
              <w:t>、</w:t>
            </w:r>
            <w:r w:rsidR="00DB3623">
              <w:rPr>
                <w:rFonts w:hint="eastAsia"/>
                <w:kern w:val="0"/>
                <w:szCs w:val="21"/>
              </w:rPr>
              <w:t>在此基础上，</w:t>
            </w:r>
            <w:r w:rsidR="00DB3623">
              <w:rPr>
                <w:kern w:val="0"/>
                <w:szCs w:val="21"/>
              </w:rPr>
              <w:t>本项目团队</w:t>
            </w:r>
            <w:r w:rsidR="00DB3623">
              <w:rPr>
                <w:rFonts w:hint="eastAsia"/>
                <w:kern w:val="0"/>
                <w:szCs w:val="21"/>
              </w:rPr>
              <w:t>成员</w:t>
            </w:r>
            <w:r w:rsidR="00DB3623">
              <w:rPr>
                <w:kern w:val="0"/>
                <w:szCs w:val="21"/>
              </w:rPr>
              <w:t>中</w:t>
            </w:r>
            <w:r w:rsidR="00DB3623">
              <w:rPr>
                <w:rFonts w:hint="eastAsia"/>
                <w:kern w:val="0"/>
                <w:szCs w:val="21"/>
              </w:rPr>
              <w:t>每有一个</w:t>
            </w:r>
            <w:r w:rsidR="006E59C8" w:rsidRPr="006E59C8">
              <w:rPr>
                <w:rFonts w:hint="eastAsia"/>
                <w:kern w:val="0"/>
                <w:szCs w:val="21"/>
              </w:rPr>
              <w:t>全日制</w:t>
            </w:r>
            <w:r w:rsidR="006E59C8">
              <w:rPr>
                <w:rFonts w:hint="eastAsia"/>
                <w:kern w:val="0"/>
                <w:szCs w:val="21"/>
              </w:rPr>
              <w:t>本科</w:t>
            </w:r>
            <w:r w:rsidR="006E59C8" w:rsidRPr="006E59C8">
              <w:rPr>
                <w:rFonts w:hint="eastAsia"/>
                <w:kern w:val="0"/>
                <w:szCs w:val="21"/>
              </w:rPr>
              <w:t>及以上学历的得</w:t>
            </w:r>
            <w:r w:rsidR="006E59C8">
              <w:rPr>
                <w:rFonts w:hint="eastAsia"/>
                <w:kern w:val="0"/>
                <w:szCs w:val="21"/>
              </w:rPr>
              <w:t>25</w:t>
            </w:r>
            <w:r w:rsidR="006E59C8" w:rsidRPr="006E59C8">
              <w:rPr>
                <w:rFonts w:hint="eastAsia"/>
                <w:kern w:val="0"/>
                <w:szCs w:val="21"/>
              </w:rPr>
              <w:t>分</w:t>
            </w:r>
            <w:r w:rsidR="00DB3623">
              <w:rPr>
                <w:kern w:val="0"/>
                <w:szCs w:val="21"/>
              </w:rPr>
              <w:t>。</w:t>
            </w:r>
          </w:p>
          <w:p w14:paraId="5F548CDB" w14:textId="77777777" w:rsidR="006E59C8" w:rsidRPr="00F04075" w:rsidRDefault="006E59C8" w:rsidP="006E59C8">
            <w:pPr>
              <w:widowControl/>
              <w:spacing w:line="360" w:lineRule="auto"/>
              <w:jc w:val="left"/>
              <w:rPr>
                <w:kern w:val="0"/>
                <w:szCs w:val="21"/>
              </w:rPr>
            </w:pPr>
            <w:r w:rsidRPr="00F04075">
              <w:rPr>
                <w:rFonts w:hint="eastAsia"/>
                <w:kern w:val="0"/>
                <w:szCs w:val="21"/>
              </w:rPr>
              <w:t>需</w:t>
            </w:r>
            <w:r w:rsidRPr="00F04075">
              <w:rPr>
                <w:kern w:val="0"/>
                <w:szCs w:val="21"/>
              </w:rPr>
              <w:t>提供最近</w:t>
            </w:r>
            <w:r w:rsidRPr="00F04075">
              <w:rPr>
                <w:rFonts w:hint="eastAsia"/>
                <w:kern w:val="0"/>
                <w:szCs w:val="21"/>
              </w:rPr>
              <w:t>三</w:t>
            </w:r>
            <w:r>
              <w:rPr>
                <w:kern w:val="0"/>
                <w:szCs w:val="21"/>
              </w:rPr>
              <w:t>个月在本单位购买</w:t>
            </w:r>
            <w:proofErr w:type="gramStart"/>
            <w:r>
              <w:rPr>
                <w:kern w:val="0"/>
                <w:szCs w:val="21"/>
              </w:rPr>
              <w:t>社保证明</w:t>
            </w:r>
            <w:proofErr w:type="gramEnd"/>
            <w:r>
              <w:rPr>
                <w:kern w:val="0"/>
                <w:szCs w:val="21"/>
              </w:rPr>
              <w:t>、</w:t>
            </w:r>
            <w:r>
              <w:rPr>
                <w:rFonts w:hint="eastAsia"/>
                <w:kern w:val="0"/>
                <w:szCs w:val="21"/>
              </w:rPr>
              <w:t>毕业证书复印件</w:t>
            </w:r>
            <w:r w:rsidRPr="00F04075">
              <w:rPr>
                <w:kern w:val="0"/>
                <w:szCs w:val="21"/>
              </w:rPr>
              <w:t>证明文件。未提供的，不得分。</w:t>
            </w:r>
          </w:p>
          <w:p w14:paraId="49AC8D3E" w14:textId="77777777" w:rsidR="003B21F8" w:rsidRPr="00F04075" w:rsidRDefault="006E59C8" w:rsidP="006E59C8">
            <w:pPr>
              <w:widowControl/>
              <w:spacing w:line="360" w:lineRule="auto"/>
              <w:jc w:val="left"/>
              <w:rPr>
                <w:kern w:val="0"/>
                <w:szCs w:val="21"/>
              </w:rPr>
            </w:pPr>
            <w:r w:rsidRPr="00F04075">
              <w:rPr>
                <w:rFonts w:hint="eastAsia"/>
                <w:kern w:val="0"/>
                <w:szCs w:val="21"/>
              </w:rPr>
              <w:t>评分中出现无证明资料或专家无法凭所提供资料判断是否得分的情况，一律作不得分处理</w:t>
            </w:r>
            <w:r w:rsidR="003B21F8" w:rsidRPr="00F04075">
              <w:rPr>
                <w:rFonts w:hint="eastAsia"/>
                <w:kern w:val="0"/>
                <w:szCs w:val="21"/>
              </w:rPr>
              <w:t>。</w:t>
            </w:r>
          </w:p>
        </w:tc>
      </w:tr>
      <w:tr w:rsidR="003B21F8" w:rsidRPr="00F04075" w14:paraId="74FDF6F6" w14:textId="77777777" w:rsidTr="00F04075">
        <w:trPr>
          <w:trHeight w:val="968"/>
        </w:trPr>
        <w:tc>
          <w:tcPr>
            <w:tcW w:w="712" w:type="dxa"/>
            <w:vMerge/>
            <w:tcBorders>
              <w:top w:val="single" w:sz="4" w:space="0" w:color="000000"/>
              <w:left w:val="single" w:sz="4" w:space="0" w:color="000000"/>
              <w:bottom w:val="single" w:sz="4" w:space="0" w:color="000000"/>
              <w:right w:val="single" w:sz="4" w:space="0" w:color="000000"/>
            </w:tcBorders>
            <w:vAlign w:val="center"/>
          </w:tcPr>
          <w:p w14:paraId="2ACF6D6F"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2A6007B" w14:textId="77777777" w:rsidR="003B21F8" w:rsidRPr="00F04075" w:rsidRDefault="003B21F8" w:rsidP="001031EA">
            <w:pPr>
              <w:widowControl/>
              <w:spacing w:line="420" w:lineRule="atLeast"/>
              <w:jc w:val="center"/>
              <w:rPr>
                <w:kern w:val="0"/>
                <w:szCs w:val="21"/>
              </w:rPr>
            </w:pPr>
            <w:r w:rsidRPr="00F04075">
              <w:rPr>
                <w:kern w:val="0"/>
                <w:szCs w:val="21"/>
              </w:rPr>
              <w:t>4</w:t>
            </w:r>
          </w:p>
        </w:tc>
        <w:tc>
          <w:tcPr>
            <w:tcW w:w="1806" w:type="dxa"/>
            <w:tcBorders>
              <w:top w:val="single" w:sz="4" w:space="0" w:color="000000"/>
              <w:left w:val="single" w:sz="4" w:space="0" w:color="000000"/>
              <w:bottom w:val="single" w:sz="4" w:space="0" w:color="000000"/>
              <w:right w:val="single" w:sz="4" w:space="0" w:color="000000"/>
            </w:tcBorders>
            <w:vAlign w:val="center"/>
          </w:tcPr>
          <w:p w14:paraId="656D619F" w14:textId="77777777" w:rsidR="003B21F8" w:rsidRPr="00F04075" w:rsidRDefault="003B21F8" w:rsidP="006E59C8">
            <w:pPr>
              <w:widowControl/>
              <w:spacing w:line="420" w:lineRule="atLeast"/>
              <w:jc w:val="center"/>
              <w:rPr>
                <w:kern w:val="0"/>
                <w:szCs w:val="21"/>
              </w:rPr>
            </w:pPr>
            <w:r w:rsidRPr="00F04075">
              <w:rPr>
                <w:kern w:val="0"/>
                <w:szCs w:val="21"/>
              </w:rPr>
              <w:t>项目拟使用的场地情况</w:t>
            </w:r>
          </w:p>
        </w:tc>
        <w:tc>
          <w:tcPr>
            <w:tcW w:w="682" w:type="dxa"/>
            <w:tcBorders>
              <w:top w:val="single" w:sz="4" w:space="0" w:color="000000"/>
              <w:left w:val="single" w:sz="4" w:space="0" w:color="000000"/>
              <w:bottom w:val="single" w:sz="4" w:space="0" w:color="000000"/>
              <w:right w:val="single" w:sz="4" w:space="0" w:color="000000"/>
            </w:tcBorders>
            <w:vAlign w:val="center"/>
          </w:tcPr>
          <w:p w14:paraId="3047032E" w14:textId="77777777" w:rsidR="003B21F8" w:rsidRPr="00F04075" w:rsidRDefault="008941AE" w:rsidP="001031EA">
            <w:pPr>
              <w:widowControl/>
              <w:spacing w:line="420" w:lineRule="atLeast"/>
              <w:jc w:val="center"/>
              <w:rPr>
                <w:kern w:val="0"/>
                <w:szCs w:val="21"/>
              </w:rPr>
            </w:pPr>
            <w:r>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2F51BD33"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6DD41DEC" w14:textId="77777777" w:rsidR="003B21F8" w:rsidRPr="00F04075" w:rsidRDefault="003B21F8" w:rsidP="003B21F8">
            <w:pPr>
              <w:widowControl/>
              <w:spacing w:line="360" w:lineRule="auto"/>
              <w:jc w:val="left"/>
              <w:rPr>
                <w:kern w:val="0"/>
                <w:szCs w:val="21"/>
              </w:rPr>
            </w:pPr>
            <w:r w:rsidRPr="00F04075">
              <w:rPr>
                <w:rFonts w:hint="eastAsia"/>
                <w:kern w:val="0"/>
                <w:szCs w:val="21"/>
              </w:rPr>
              <w:t>考察</w:t>
            </w:r>
            <w:r w:rsidRPr="00F04075">
              <w:rPr>
                <w:kern w:val="0"/>
                <w:szCs w:val="21"/>
              </w:rPr>
              <w:t>内容：</w:t>
            </w:r>
          </w:p>
          <w:p w14:paraId="7D8CE31D" w14:textId="1595FD78" w:rsidR="00AD54DD" w:rsidRDefault="00091E16" w:rsidP="009A79F0">
            <w:pPr>
              <w:widowControl/>
              <w:spacing w:line="360" w:lineRule="auto"/>
              <w:jc w:val="left"/>
              <w:rPr>
                <w:kern w:val="0"/>
                <w:szCs w:val="21"/>
              </w:rPr>
            </w:pPr>
            <w:r w:rsidRPr="00F04075">
              <w:rPr>
                <w:kern w:val="0"/>
                <w:szCs w:val="21"/>
              </w:rPr>
              <w:t>考察</w:t>
            </w:r>
            <w:r w:rsidR="009A79F0">
              <w:rPr>
                <w:rFonts w:hint="eastAsia"/>
                <w:kern w:val="0"/>
                <w:szCs w:val="21"/>
              </w:rPr>
              <w:t>投标人</w:t>
            </w:r>
            <w:r w:rsidR="009A79F0">
              <w:rPr>
                <w:kern w:val="0"/>
                <w:szCs w:val="21"/>
              </w:rPr>
              <w:t>在深圳的</w:t>
            </w:r>
            <w:r w:rsidR="0010262A">
              <w:rPr>
                <w:rFonts w:hint="eastAsia"/>
                <w:kern w:val="0"/>
                <w:szCs w:val="21"/>
              </w:rPr>
              <w:t>开标室</w:t>
            </w:r>
            <w:r w:rsidR="0010262A">
              <w:rPr>
                <w:kern w:val="0"/>
                <w:szCs w:val="21"/>
              </w:rPr>
              <w:t>、</w:t>
            </w:r>
            <w:r w:rsidR="009A79F0">
              <w:rPr>
                <w:kern w:val="0"/>
                <w:szCs w:val="21"/>
              </w:rPr>
              <w:t>评标室数量，</w:t>
            </w:r>
            <w:r w:rsidR="009A79F0">
              <w:rPr>
                <w:rFonts w:hint="eastAsia"/>
                <w:kern w:val="0"/>
                <w:szCs w:val="21"/>
              </w:rPr>
              <w:t>有</w:t>
            </w:r>
            <w:r w:rsidR="009A79F0">
              <w:rPr>
                <w:rFonts w:hint="eastAsia"/>
                <w:kern w:val="0"/>
                <w:szCs w:val="21"/>
              </w:rPr>
              <w:t>4</w:t>
            </w:r>
            <w:r w:rsidR="009A79F0">
              <w:rPr>
                <w:rFonts w:hint="eastAsia"/>
                <w:kern w:val="0"/>
                <w:szCs w:val="21"/>
              </w:rPr>
              <w:t>间</w:t>
            </w:r>
            <w:r w:rsidR="009A79F0">
              <w:rPr>
                <w:kern w:val="0"/>
                <w:szCs w:val="21"/>
              </w:rPr>
              <w:t>及上的得</w:t>
            </w:r>
            <w:r w:rsidR="009A79F0">
              <w:rPr>
                <w:rFonts w:hint="eastAsia"/>
                <w:kern w:val="0"/>
                <w:szCs w:val="21"/>
              </w:rPr>
              <w:t>100</w:t>
            </w:r>
            <w:r w:rsidR="009A79F0">
              <w:rPr>
                <w:rFonts w:hint="eastAsia"/>
                <w:kern w:val="0"/>
                <w:szCs w:val="21"/>
              </w:rPr>
              <w:t>分</w:t>
            </w:r>
            <w:r w:rsidR="009A79F0">
              <w:rPr>
                <w:kern w:val="0"/>
                <w:szCs w:val="21"/>
              </w:rPr>
              <w:t>，有</w:t>
            </w:r>
            <w:r w:rsidR="009A79F0">
              <w:rPr>
                <w:rFonts w:hint="eastAsia"/>
                <w:kern w:val="0"/>
                <w:szCs w:val="21"/>
              </w:rPr>
              <w:t>3</w:t>
            </w:r>
            <w:r w:rsidR="009A79F0">
              <w:rPr>
                <w:rFonts w:hint="eastAsia"/>
                <w:kern w:val="0"/>
                <w:szCs w:val="21"/>
              </w:rPr>
              <w:t>间</w:t>
            </w:r>
            <w:r w:rsidR="009A79F0">
              <w:rPr>
                <w:kern w:val="0"/>
                <w:szCs w:val="21"/>
              </w:rPr>
              <w:t>的得</w:t>
            </w:r>
            <w:r w:rsidR="009A79F0">
              <w:rPr>
                <w:rFonts w:hint="eastAsia"/>
                <w:kern w:val="0"/>
                <w:szCs w:val="21"/>
              </w:rPr>
              <w:t>7</w:t>
            </w:r>
            <w:r w:rsidR="0061470B">
              <w:rPr>
                <w:kern w:val="0"/>
                <w:szCs w:val="21"/>
              </w:rPr>
              <w:t>5</w:t>
            </w:r>
            <w:r w:rsidR="009A79F0">
              <w:rPr>
                <w:rFonts w:hint="eastAsia"/>
                <w:kern w:val="0"/>
                <w:szCs w:val="21"/>
              </w:rPr>
              <w:t>分；</w:t>
            </w:r>
            <w:r w:rsidR="009A79F0">
              <w:rPr>
                <w:kern w:val="0"/>
                <w:szCs w:val="21"/>
              </w:rPr>
              <w:t>有</w:t>
            </w:r>
            <w:r w:rsidR="009A79F0">
              <w:rPr>
                <w:rFonts w:hint="eastAsia"/>
                <w:kern w:val="0"/>
                <w:szCs w:val="21"/>
              </w:rPr>
              <w:t>2</w:t>
            </w:r>
            <w:r w:rsidR="009A79F0">
              <w:rPr>
                <w:rFonts w:hint="eastAsia"/>
                <w:kern w:val="0"/>
                <w:szCs w:val="21"/>
              </w:rPr>
              <w:t>间</w:t>
            </w:r>
            <w:r w:rsidR="009A79F0">
              <w:rPr>
                <w:kern w:val="0"/>
                <w:szCs w:val="21"/>
              </w:rPr>
              <w:t>的得</w:t>
            </w:r>
            <w:r w:rsidR="0061470B">
              <w:rPr>
                <w:rFonts w:hint="eastAsia"/>
                <w:kern w:val="0"/>
                <w:szCs w:val="21"/>
              </w:rPr>
              <w:t>50</w:t>
            </w:r>
            <w:r w:rsidR="009A79F0">
              <w:rPr>
                <w:rFonts w:hint="eastAsia"/>
                <w:kern w:val="0"/>
                <w:szCs w:val="21"/>
              </w:rPr>
              <w:t>分；</w:t>
            </w:r>
            <w:r w:rsidR="0061470B">
              <w:rPr>
                <w:kern w:val="0"/>
                <w:szCs w:val="21"/>
              </w:rPr>
              <w:t>有</w:t>
            </w:r>
            <w:r w:rsidR="0061470B">
              <w:rPr>
                <w:rFonts w:hint="eastAsia"/>
                <w:kern w:val="0"/>
                <w:szCs w:val="21"/>
              </w:rPr>
              <w:lastRenderedPageBreak/>
              <w:t>1</w:t>
            </w:r>
            <w:r w:rsidR="0061470B">
              <w:rPr>
                <w:rFonts w:hint="eastAsia"/>
                <w:kern w:val="0"/>
                <w:szCs w:val="21"/>
              </w:rPr>
              <w:t>间</w:t>
            </w:r>
            <w:r w:rsidR="0061470B">
              <w:rPr>
                <w:kern w:val="0"/>
                <w:szCs w:val="21"/>
              </w:rPr>
              <w:t>的得</w:t>
            </w:r>
            <w:r w:rsidR="0061470B">
              <w:rPr>
                <w:rFonts w:hint="eastAsia"/>
                <w:kern w:val="0"/>
                <w:szCs w:val="21"/>
              </w:rPr>
              <w:t>25</w:t>
            </w:r>
            <w:r w:rsidR="0061470B">
              <w:rPr>
                <w:rFonts w:hint="eastAsia"/>
                <w:kern w:val="0"/>
                <w:szCs w:val="21"/>
              </w:rPr>
              <w:t>分；没有的</w:t>
            </w:r>
            <w:r w:rsidR="009A79F0">
              <w:rPr>
                <w:kern w:val="0"/>
                <w:szCs w:val="21"/>
              </w:rPr>
              <w:t>不得分。</w:t>
            </w:r>
            <w:r w:rsidRPr="00F04075">
              <w:rPr>
                <w:rFonts w:hint="eastAsia"/>
                <w:kern w:val="0"/>
                <w:szCs w:val="21"/>
              </w:rPr>
              <w:t>提供</w:t>
            </w:r>
            <w:r w:rsidR="009A79F0">
              <w:rPr>
                <w:rFonts w:hint="eastAsia"/>
                <w:kern w:val="0"/>
                <w:szCs w:val="21"/>
              </w:rPr>
              <w:t>深圳市</w:t>
            </w:r>
            <w:r w:rsidR="009A79F0">
              <w:rPr>
                <w:kern w:val="0"/>
                <w:szCs w:val="21"/>
              </w:rPr>
              <w:t>政府采购监管网</w:t>
            </w:r>
            <w:r w:rsidR="009A79F0">
              <w:rPr>
                <w:rFonts w:hint="eastAsia"/>
                <w:kern w:val="0"/>
                <w:szCs w:val="21"/>
              </w:rPr>
              <w:t>“代理机构信息</w:t>
            </w:r>
            <w:r w:rsidR="009A79F0">
              <w:rPr>
                <w:kern w:val="0"/>
                <w:szCs w:val="21"/>
              </w:rPr>
              <w:t>查询</w:t>
            </w:r>
            <w:r w:rsidR="009A79F0">
              <w:rPr>
                <w:rFonts w:hint="eastAsia"/>
                <w:kern w:val="0"/>
                <w:szCs w:val="21"/>
              </w:rPr>
              <w:t>”的</w:t>
            </w:r>
            <w:r w:rsidR="009A79F0">
              <w:rPr>
                <w:kern w:val="0"/>
                <w:szCs w:val="21"/>
              </w:rPr>
              <w:t>网页截图</w:t>
            </w:r>
            <w:r w:rsidRPr="00F04075">
              <w:rPr>
                <w:rFonts w:hint="eastAsia"/>
                <w:kern w:val="0"/>
                <w:szCs w:val="21"/>
              </w:rPr>
              <w:t>作为证明材料。</w:t>
            </w:r>
          </w:p>
          <w:p w14:paraId="20F1BD75" w14:textId="77777777" w:rsidR="003B21F8" w:rsidRPr="00F04075" w:rsidRDefault="003B21F8" w:rsidP="009A79F0">
            <w:pPr>
              <w:widowControl/>
              <w:spacing w:line="360" w:lineRule="auto"/>
              <w:jc w:val="left"/>
              <w:rPr>
                <w:kern w:val="0"/>
                <w:szCs w:val="21"/>
              </w:rPr>
            </w:pPr>
            <w:r w:rsidRPr="00F04075">
              <w:rPr>
                <w:rFonts w:hint="eastAsia"/>
                <w:kern w:val="0"/>
                <w:szCs w:val="21"/>
              </w:rPr>
              <w:t>评分中出现无证明资料或专家无法凭所提供资料判断是否得分的情况，一律作不得分处理。</w:t>
            </w:r>
          </w:p>
        </w:tc>
      </w:tr>
      <w:tr w:rsidR="003B21F8" w:rsidRPr="00F04075" w14:paraId="0BE1F65E" w14:textId="77777777" w:rsidTr="00F04075">
        <w:trPr>
          <w:trHeight w:val="576"/>
        </w:trPr>
        <w:tc>
          <w:tcPr>
            <w:tcW w:w="712" w:type="dxa"/>
            <w:vMerge/>
            <w:tcBorders>
              <w:top w:val="single" w:sz="4" w:space="0" w:color="000000"/>
              <w:left w:val="single" w:sz="4" w:space="0" w:color="000000"/>
              <w:bottom w:val="single" w:sz="4" w:space="0" w:color="000000"/>
              <w:right w:val="single" w:sz="4" w:space="0" w:color="000000"/>
            </w:tcBorders>
            <w:vAlign w:val="center"/>
          </w:tcPr>
          <w:p w14:paraId="4DF823D1"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4382EADB" w14:textId="77777777" w:rsidR="003B21F8" w:rsidRPr="00F04075" w:rsidRDefault="003B21F8" w:rsidP="001031EA">
            <w:pPr>
              <w:widowControl/>
              <w:spacing w:line="420" w:lineRule="atLeast"/>
              <w:jc w:val="center"/>
              <w:rPr>
                <w:kern w:val="0"/>
                <w:szCs w:val="21"/>
              </w:rPr>
            </w:pPr>
            <w:r w:rsidRPr="00F04075">
              <w:rPr>
                <w:kern w:val="0"/>
                <w:szCs w:val="21"/>
              </w:rPr>
              <w:t>6</w:t>
            </w:r>
          </w:p>
        </w:tc>
        <w:tc>
          <w:tcPr>
            <w:tcW w:w="1806" w:type="dxa"/>
            <w:tcBorders>
              <w:top w:val="single" w:sz="4" w:space="0" w:color="000000"/>
              <w:left w:val="single" w:sz="4" w:space="0" w:color="000000"/>
              <w:bottom w:val="single" w:sz="4" w:space="0" w:color="000000"/>
              <w:right w:val="single" w:sz="4" w:space="0" w:color="000000"/>
            </w:tcBorders>
            <w:vAlign w:val="center"/>
          </w:tcPr>
          <w:p w14:paraId="1078BCE9" w14:textId="77777777" w:rsidR="003B21F8" w:rsidRPr="00F04075" w:rsidRDefault="003B21F8" w:rsidP="00B12725">
            <w:pPr>
              <w:widowControl/>
              <w:spacing w:line="420" w:lineRule="atLeast"/>
              <w:jc w:val="center"/>
              <w:rPr>
                <w:kern w:val="0"/>
                <w:szCs w:val="21"/>
              </w:rPr>
            </w:pPr>
            <w:r w:rsidRPr="00F04075">
              <w:rPr>
                <w:rFonts w:hint="eastAsia"/>
                <w:kern w:val="0"/>
                <w:szCs w:val="21"/>
              </w:rPr>
              <w:t>同类</w:t>
            </w:r>
            <w:r w:rsidR="00B12725" w:rsidRPr="00F04075">
              <w:rPr>
                <w:rFonts w:hint="eastAsia"/>
                <w:kern w:val="0"/>
                <w:szCs w:val="21"/>
              </w:rPr>
              <w:t>有效</w:t>
            </w:r>
            <w:r w:rsidRPr="00F04075">
              <w:rPr>
                <w:kern w:val="0"/>
                <w:szCs w:val="21"/>
              </w:rPr>
              <w:t>业绩</w:t>
            </w:r>
          </w:p>
        </w:tc>
        <w:tc>
          <w:tcPr>
            <w:tcW w:w="682" w:type="dxa"/>
            <w:tcBorders>
              <w:top w:val="single" w:sz="4" w:space="0" w:color="000000"/>
              <w:left w:val="single" w:sz="4" w:space="0" w:color="000000"/>
              <w:bottom w:val="single" w:sz="4" w:space="0" w:color="000000"/>
              <w:right w:val="single" w:sz="4" w:space="0" w:color="000000"/>
            </w:tcBorders>
            <w:vAlign w:val="center"/>
          </w:tcPr>
          <w:p w14:paraId="02F3F8F6" w14:textId="77777777" w:rsidR="003B21F8" w:rsidRPr="00F04075" w:rsidRDefault="002317EE" w:rsidP="001031EA">
            <w:pPr>
              <w:widowControl/>
              <w:spacing w:line="420" w:lineRule="atLeast"/>
              <w:jc w:val="center"/>
              <w:rPr>
                <w:kern w:val="0"/>
                <w:szCs w:val="21"/>
              </w:rPr>
            </w:pPr>
            <w:r>
              <w:rPr>
                <w:kern w:val="0"/>
                <w:szCs w:val="21"/>
              </w:rPr>
              <w:t>3</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4A29F53"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15B45306" w14:textId="77777777" w:rsidR="005A5719" w:rsidRDefault="00AD54DD" w:rsidP="00AD54DD">
            <w:pPr>
              <w:widowControl/>
              <w:spacing w:line="360" w:lineRule="auto"/>
              <w:jc w:val="left"/>
              <w:rPr>
                <w:kern w:val="0"/>
                <w:szCs w:val="21"/>
              </w:rPr>
            </w:pPr>
            <w:r>
              <w:rPr>
                <w:rFonts w:hint="eastAsia"/>
                <w:kern w:val="0"/>
                <w:szCs w:val="21"/>
              </w:rPr>
              <w:t>在</w:t>
            </w:r>
            <w:r>
              <w:rPr>
                <w:kern w:val="0"/>
                <w:szCs w:val="21"/>
              </w:rPr>
              <w:t>本项目开标</w:t>
            </w:r>
            <w:r>
              <w:rPr>
                <w:rFonts w:hint="eastAsia"/>
                <w:kern w:val="0"/>
                <w:szCs w:val="21"/>
              </w:rPr>
              <w:t>前</w:t>
            </w:r>
            <w:r>
              <w:rPr>
                <w:kern w:val="0"/>
                <w:szCs w:val="21"/>
              </w:rPr>
              <w:t>，</w:t>
            </w:r>
            <w:r w:rsidR="003B21F8" w:rsidRPr="00F04075">
              <w:rPr>
                <w:rFonts w:hint="eastAsia"/>
                <w:kern w:val="0"/>
                <w:szCs w:val="21"/>
              </w:rPr>
              <w:t>投标人</w:t>
            </w:r>
            <w:r w:rsidR="003B21F8" w:rsidRPr="00F04075">
              <w:rPr>
                <w:kern w:val="0"/>
                <w:szCs w:val="21"/>
              </w:rPr>
              <w:t>每有一个</w:t>
            </w:r>
            <w:r>
              <w:rPr>
                <w:rFonts w:hint="eastAsia"/>
                <w:kern w:val="0"/>
                <w:szCs w:val="21"/>
              </w:rPr>
              <w:t>市</w:t>
            </w:r>
            <w:r>
              <w:rPr>
                <w:kern w:val="0"/>
                <w:szCs w:val="21"/>
              </w:rPr>
              <w:t>本级采购单位自主选择政府采购招标机构的</w:t>
            </w:r>
            <w:r>
              <w:rPr>
                <w:rFonts w:hint="eastAsia"/>
                <w:kern w:val="0"/>
                <w:szCs w:val="21"/>
              </w:rPr>
              <w:t>合同的得</w:t>
            </w:r>
            <w:r w:rsidR="007D2BC4">
              <w:rPr>
                <w:rFonts w:hint="eastAsia"/>
                <w:kern w:val="0"/>
                <w:szCs w:val="21"/>
              </w:rPr>
              <w:t>2</w:t>
            </w:r>
            <w:r>
              <w:rPr>
                <w:rFonts w:hint="eastAsia"/>
                <w:kern w:val="0"/>
                <w:szCs w:val="21"/>
              </w:rPr>
              <w:t>0</w:t>
            </w:r>
            <w:r w:rsidR="003B21F8" w:rsidRPr="00F04075">
              <w:rPr>
                <w:kern w:val="0"/>
                <w:szCs w:val="21"/>
              </w:rPr>
              <w:t>分，最高得</w:t>
            </w:r>
            <w:r w:rsidR="003B21F8" w:rsidRPr="00F04075">
              <w:rPr>
                <w:kern w:val="0"/>
                <w:szCs w:val="21"/>
              </w:rPr>
              <w:t>100</w:t>
            </w:r>
            <w:r>
              <w:rPr>
                <w:rFonts w:hint="eastAsia"/>
                <w:kern w:val="0"/>
                <w:szCs w:val="21"/>
              </w:rPr>
              <w:t>分</w:t>
            </w:r>
            <w:r w:rsidR="003B21F8" w:rsidRPr="00F04075">
              <w:rPr>
                <w:kern w:val="0"/>
                <w:szCs w:val="21"/>
              </w:rPr>
              <w:t>。</w:t>
            </w:r>
          </w:p>
          <w:p w14:paraId="4DC72891" w14:textId="41E1D449" w:rsidR="003B21F8" w:rsidRDefault="003B21F8" w:rsidP="00AD54DD">
            <w:pPr>
              <w:widowControl/>
              <w:spacing w:line="360" w:lineRule="auto"/>
              <w:jc w:val="left"/>
              <w:rPr>
                <w:kern w:val="0"/>
                <w:szCs w:val="21"/>
              </w:rPr>
            </w:pPr>
            <w:r w:rsidRPr="00F04075">
              <w:rPr>
                <w:kern w:val="0"/>
                <w:szCs w:val="21"/>
              </w:rPr>
              <w:t>提供合同关键页</w:t>
            </w:r>
            <w:r w:rsidR="00E8228F" w:rsidRPr="00F04075">
              <w:rPr>
                <w:rFonts w:hint="eastAsia"/>
                <w:kern w:val="0"/>
                <w:szCs w:val="21"/>
              </w:rPr>
              <w:t>复印件并</w:t>
            </w:r>
            <w:r w:rsidR="00E8228F" w:rsidRPr="00F04075">
              <w:rPr>
                <w:kern w:val="0"/>
                <w:szCs w:val="21"/>
              </w:rPr>
              <w:t>加盖投标人公章作为证明文件</w:t>
            </w:r>
            <w:r w:rsidRPr="00F04075">
              <w:rPr>
                <w:kern w:val="0"/>
                <w:szCs w:val="21"/>
              </w:rPr>
              <w:t>。未提供的，不得分。</w:t>
            </w:r>
          </w:p>
          <w:p w14:paraId="6C6C255B" w14:textId="77777777" w:rsidR="00AD54DD" w:rsidRPr="00F04075" w:rsidRDefault="00AD54DD" w:rsidP="00AD54DD">
            <w:pPr>
              <w:widowControl/>
              <w:spacing w:line="360" w:lineRule="auto"/>
              <w:jc w:val="left"/>
              <w:rPr>
                <w:kern w:val="0"/>
                <w:szCs w:val="21"/>
              </w:rPr>
            </w:pPr>
            <w:r w:rsidRPr="00F04075">
              <w:rPr>
                <w:rFonts w:hint="eastAsia"/>
                <w:kern w:val="0"/>
                <w:szCs w:val="21"/>
              </w:rPr>
              <w:t>评分中出现无证明资料或专家无法凭所提供资料判断是否得分的情况，一律作不得分处理。</w:t>
            </w:r>
          </w:p>
        </w:tc>
      </w:tr>
      <w:tr w:rsidR="003B21F8" w:rsidRPr="00F04075" w14:paraId="6743E1E8" w14:textId="77777777" w:rsidTr="00F04075">
        <w:trPr>
          <w:trHeight w:val="78"/>
        </w:trPr>
        <w:tc>
          <w:tcPr>
            <w:tcW w:w="712" w:type="dxa"/>
            <w:tcBorders>
              <w:top w:val="single" w:sz="4" w:space="0" w:color="000000"/>
              <w:left w:val="single" w:sz="4" w:space="0" w:color="000000"/>
              <w:bottom w:val="single" w:sz="4" w:space="0" w:color="000000"/>
              <w:right w:val="single" w:sz="4" w:space="0" w:color="000000"/>
            </w:tcBorders>
            <w:vAlign w:val="center"/>
          </w:tcPr>
          <w:p w14:paraId="76B5339C" w14:textId="77777777" w:rsidR="003B21F8" w:rsidRPr="00F04075" w:rsidRDefault="00A36E58" w:rsidP="00A36E58">
            <w:pPr>
              <w:widowControl/>
              <w:spacing w:line="420" w:lineRule="atLeast"/>
              <w:jc w:val="center"/>
              <w:rPr>
                <w:kern w:val="0"/>
                <w:szCs w:val="21"/>
              </w:rPr>
            </w:pPr>
            <w:r>
              <w:rPr>
                <w:kern w:val="0"/>
                <w:szCs w:val="21"/>
              </w:rPr>
              <w:t>4</w:t>
            </w:r>
          </w:p>
        </w:tc>
        <w:tc>
          <w:tcPr>
            <w:tcW w:w="4316" w:type="dxa"/>
            <w:gridSpan w:val="4"/>
            <w:tcBorders>
              <w:top w:val="single" w:sz="4" w:space="0" w:color="000000"/>
              <w:left w:val="single" w:sz="4" w:space="0" w:color="000000"/>
              <w:bottom w:val="single" w:sz="4" w:space="0" w:color="000000"/>
              <w:right w:val="single" w:sz="4" w:space="0" w:color="000000"/>
            </w:tcBorders>
            <w:vAlign w:val="center"/>
          </w:tcPr>
          <w:p w14:paraId="2089E21B" w14:textId="77777777" w:rsidR="003B21F8" w:rsidRPr="00F04075" w:rsidRDefault="003B21F8" w:rsidP="001031EA">
            <w:pPr>
              <w:widowControl/>
              <w:spacing w:line="420" w:lineRule="atLeast"/>
              <w:jc w:val="center"/>
              <w:rPr>
                <w:kern w:val="0"/>
                <w:szCs w:val="21"/>
              </w:rPr>
            </w:pPr>
            <w:r w:rsidRPr="00F04075">
              <w:rPr>
                <w:kern w:val="0"/>
                <w:szCs w:val="21"/>
              </w:rPr>
              <w:t>诚信情况</w:t>
            </w:r>
          </w:p>
        </w:tc>
        <w:tc>
          <w:tcPr>
            <w:tcW w:w="3492" w:type="dxa"/>
            <w:gridSpan w:val="2"/>
            <w:tcBorders>
              <w:top w:val="single" w:sz="4" w:space="0" w:color="000000"/>
              <w:left w:val="single" w:sz="4" w:space="0" w:color="000000"/>
              <w:bottom w:val="single" w:sz="4" w:space="0" w:color="000000"/>
              <w:right w:val="single" w:sz="4" w:space="0" w:color="000000"/>
            </w:tcBorders>
            <w:vAlign w:val="center"/>
          </w:tcPr>
          <w:p w14:paraId="64B3F827" w14:textId="77777777" w:rsidR="003B21F8" w:rsidRPr="00F04075" w:rsidRDefault="003B21F8" w:rsidP="003B21F8">
            <w:pPr>
              <w:widowControl/>
              <w:spacing w:line="360" w:lineRule="auto"/>
              <w:jc w:val="center"/>
              <w:rPr>
                <w:kern w:val="0"/>
                <w:szCs w:val="21"/>
              </w:rPr>
            </w:pPr>
            <w:r w:rsidRPr="00F04075">
              <w:rPr>
                <w:kern w:val="0"/>
                <w:szCs w:val="21"/>
              </w:rPr>
              <w:t>7</w:t>
            </w:r>
          </w:p>
        </w:tc>
      </w:tr>
      <w:tr w:rsidR="003B21F8" w:rsidRPr="00F04075" w14:paraId="195ED80B" w14:textId="77777777" w:rsidTr="00F04075">
        <w:trPr>
          <w:trHeight w:val="78"/>
        </w:trPr>
        <w:tc>
          <w:tcPr>
            <w:tcW w:w="712" w:type="dxa"/>
            <w:vMerge w:val="restart"/>
            <w:tcBorders>
              <w:top w:val="single" w:sz="4" w:space="0" w:color="000000"/>
              <w:left w:val="single" w:sz="4" w:space="0" w:color="000000"/>
              <w:bottom w:val="single" w:sz="4" w:space="0" w:color="000000"/>
              <w:right w:val="single" w:sz="4" w:space="0" w:color="000000"/>
            </w:tcBorders>
            <w:vAlign w:val="center"/>
          </w:tcPr>
          <w:p w14:paraId="323E7725"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16D9591" w14:textId="77777777" w:rsidR="003B21F8" w:rsidRPr="00F04075" w:rsidRDefault="003B21F8" w:rsidP="001031EA">
            <w:pPr>
              <w:widowControl/>
              <w:spacing w:line="420" w:lineRule="atLeast"/>
              <w:jc w:val="center"/>
              <w:rPr>
                <w:kern w:val="0"/>
                <w:szCs w:val="21"/>
              </w:rPr>
            </w:pPr>
            <w:r w:rsidRPr="00F04075">
              <w:rPr>
                <w:kern w:val="0"/>
                <w:szCs w:val="21"/>
              </w:rPr>
              <w:t>序号</w:t>
            </w:r>
          </w:p>
        </w:tc>
        <w:tc>
          <w:tcPr>
            <w:tcW w:w="1806" w:type="dxa"/>
            <w:tcBorders>
              <w:top w:val="single" w:sz="4" w:space="0" w:color="000000"/>
              <w:left w:val="single" w:sz="4" w:space="0" w:color="000000"/>
              <w:bottom w:val="single" w:sz="4" w:space="0" w:color="000000"/>
              <w:right w:val="single" w:sz="4" w:space="0" w:color="000000"/>
            </w:tcBorders>
            <w:vAlign w:val="center"/>
          </w:tcPr>
          <w:p w14:paraId="040FAE53" w14:textId="77777777" w:rsidR="003B21F8" w:rsidRPr="00F04075" w:rsidRDefault="003B21F8" w:rsidP="001031EA">
            <w:pPr>
              <w:widowControl/>
              <w:spacing w:line="420" w:lineRule="atLeast"/>
              <w:jc w:val="center"/>
              <w:rPr>
                <w:kern w:val="0"/>
                <w:szCs w:val="21"/>
              </w:rPr>
            </w:pPr>
            <w:r w:rsidRPr="00F04075">
              <w:rPr>
                <w:kern w:val="0"/>
                <w:szCs w:val="21"/>
              </w:rPr>
              <w:t>评分因素</w:t>
            </w:r>
          </w:p>
        </w:tc>
        <w:tc>
          <w:tcPr>
            <w:tcW w:w="682" w:type="dxa"/>
            <w:tcBorders>
              <w:top w:val="single" w:sz="4" w:space="0" w:color="000000"/>
              <w:left w:val="single" w:sz="4" w:space="0" w:color="000000"/>
              <w:bottom w:val="single" w:sz="4" w:space="0" w:color="000000"/>
              <w:right w:val="single" w:sz="4" w:space="0" w:color="000000"/>
            </w:tcBorders>
            <w:vAlign w:val="center"/>
          </w:tcPr>
          <w:p w14:paraId="689F670A" w14:textId="77777777" w:rsidR="003B21F8" w:rsidRPr="00F04075" w:rsidRDefault="003B21F8" w:rsidP="001031EA">
            <w:pPr>
              <w:widowControl/>
              <w:spacing w:line="420" w:lineRule="atLeast"/>
              <w:jc w:val="center"/>
              <w:rPr>
                <w:kern w:val="0"/>
                <w:szCs w:val="21"/>
              </w:rPr>
            </w:pPr>
            <w:r w:rsidRPr="00F04075">
              <w:rPr>
                <w:kern w:val="0"/>
                <w:szCs w:val="21"/>
              </w:rPr>
              <w:t>权重</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640D003" w14:textId="77777777" w:rsidR="003B21F8" w:rsidRPr="00F04075" w:rsidRDefault="003B21F8" w:rsidP="001031EA">
            <w:pPr>
              <w:widowControl/>
              <w:spacing w:line="420" w:lineRule="atLeast"/>
              <w:jc w:val="center"/>
              <w:rPr>
                <w:kern w:val="0"/>
                <w:szCs w:val="21"/>
              </w:rPr>
            </w:pPr>
            <w:r w:rsidRPr="00F04075">
              <w:rPr>
                <w:kern w:val="0"/>
                <w:szCs w:val="21"/>
              </w:rPr>
              <w:t>评分方式</w:t>
            </w:r>
          </w:p>
        </w:tc>
        <w:tc>
          <w:tcPr>
            <w:tcW w:w="3483" w:type="dxa"/>
            <w:tcBorders>
              <w:top w:val="single" w:sz="4" w:space="0" w:color="000000"/>
              <w:left w:val="single" w:sz="4" w:space="0" w:color="000000"/>
              <w:bottom w:val="single" w:sz="4" w:space="0" w:color="000000"/>
              <w:right w:val="single" w:sz="4" w:space="0" w:color="000000"/>
            </w:tcBorders>
            <w:vAlign w:val="center"/>
          </w:tcPr>
          <w:p w14:paraId="3F78D3B7" w14:textId="77777777" w:rsidR="003B21F8" w:rsidRPr="00F04075" w:rsidRDefault="003B21F8" w:rsidP="003B21F8">
            <w:pPr>
              <w:widowControl/>
              <w:spacing w:line="360" w:lineRule="auto"/>
              <w:jc w:val="center"/>
              <w:rPr>
                <w:kern w:val="0"/>
                <w:szCs w:val="21"/>
              </w:rPr>
            </w:pPr>
            <w:r w:rsidRPr="00F04075">
              <w:rPr>
                <w:kern w:val="0"/>
                <w:szCs w:val="21"/>
              </w:rPr>
              <w:t>评分准则</w:t>
            </w:r>
          </w:p>
        </w:tc>
      </w:tr>
      <w:tr w:rsidR="003B21F8" w:rsidRPr="00F04075" w14:paraId="3F921CF9" w14:textId="77777777" w:rsidTr="00F04075">
        <w:trPr>
          <w:trHeight w:val="78"/>
        </w:trPr>
        <w:tc>
          <w:tcPr>
            <w:tcW w:w="712" w:type="dxa"/>
            <w:vMerge/>
            <w:tcBorders>
              <w:top w:val="single" w:sz="4" w:space="0" w:color="000000"/>
              <w:left w:val="single" w:sz="4" w:space="0" w:color="000000"/>
              <w:bottom w:val="single" w:sz="4" w:space="0" w:color="000000"/>
              <w:right w:val="single" w:sz="4" w:space="0" w:color="000000"/>
            </w:tcBorders>
            <w:vAlign w:val="center"/>
          </w:tcPr>
          <w:p w14:paraId="6692D930"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AA2F34F" w14:textId="77777777" w:rsidR="003B21F8" w:rsidRPr="00F04075" w:rsidRDefault="003B21F8" w:rsidP="001031EA">
            <w:pPr>
              <w:widowControl/>
              <w:spacing w:line="420" w:lineRule="atLeast"/>
              <w:jc w:val="center"/>
              <w:rPr>
                <w:kern w:val="0"/>
                <w:szCs w:val="21"/>
              </w:rPr>
            </w:pPr>
            <w:r w:rsidRPr="00F04075">
              <w:rPr>
                <w:kern w:val="0"/>
                <w:szCs w:val="21"/>
              </w:rPr>
              <w:t>1</w:t>
            </w:r>
          </w:p>
        </w:tc>
        <w:tc>
          <w:tcPr>
            <w:tcW w:w="1806" w:type="dxa"/>
            <w:tcBorders>
              <w:top w:val="single" w:sz="4" w:space="0" w:color="000000"/>
              <w:left w:val="single" w:sz="4" w:space="0" w:color="000000"/>
              <w:bottom w:val="single" w:sz="4" w:space="0" w:color="000000"/>
              <w:right w:val="single" w:sz="4" w:space="0" w:color="000000"/>
            </w:tcBorders>
            <w:vAlign w:val="center"/>
          </w:tcPr>
          <w:p w14:paraId="485CF49E" w14:textId="77777777" w:rsidR="003B21F8" w:rsidRPr="00F04075" w:rsidRDefault="003B21F8" w:rsidP="001031EA">
            <w:pPr>
              <w:widowControl/>
              <w:spacing w:line="420" w:lineRule="atLeast"/>
              <w:jc w:val="center"/>
              <w:rPr>
                <w:kern w:val="0"/>
                <w:szCs w:val="21"/>
              </w:rPr>
            </w:pPr>
            <w:r w:rsidRPr="00F04075">
              <w:rPr>
                <w:kern w:val="0"/>
                <w:szCs w:val="21"/>
              </w:rPr>
              <w:t>诚信评价</w:t>
            </w:r>
          </w:p>
        </w:tc>
        <w:tc>
          <w:tcPr>
            <w:tcW w:w="682" w:type="dxa"/>
            <w:tcBorders>
              <w:top w:val="single" w:sz="4" w:space="0" w:color="000000"/>
              <w:left w:val="single" w:sz="4" w:space="0" w:color="000000"/>
              <w:bottom w:val="single" w:sz="4" w:space="0" w:color="000000"/>
              <w:right w:val="single" w:sz="4" w:space="0" w:color="000000"/>
            </w:tcBorders>
            <w:vAlign w:val="center"/>
          </w:tcPr>
          <w:p w14:paraId="31211FD9" w14:textId="77777777" w:rsidR="003B21F8" w:rsidRPr="00F04075" w:rsidRDefault="003B21F8" w:rsidP="001031EA">
            <w:pPr>
              <w:widowControl/>
              <w:spacing w:line="400" w:lineRule="atLeast"/>
              <w:jc w:val="center"/>
              <w:rPr>
                <w:kern w:val="0"/>
                <w:szCs w:val="21"/>
              </w:rPr>
            </w:pPr>
            <w:r w:rsidRPr="00F04075">
              <w:rPr>
                <w:kern w:val="0"/>
                <w:szCs w:val="21"/>
              </w:rPr>
              <w:t>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5ECFA87D" w14:textId="77777777" w:rsidR="003B21F8" w:rsidRPr="00F04075" w:rsidRDefault="003B21F8" w:rsidP="001031EA">
            <w:pPr>
              <w:widowControl/>
              <w:spacing w:line="40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5F7FA963" w14:textId="77777777" w:rsidR="003B21F8" w:rsidRPr="00F04075" w:rsidRDefault="003B21F8" w:rsidP="003B21F8">
            <w:pPr>
              <w:widowControl/>
              <w:spacing w:line="360" w:lineRule="auto"/>
              <w:rPr>
                <w:kern w:val="0"/>
                <w:szCs w:val="21"/>
              </w:rPr>
            </w:pPr>
            <w:r w:rsidRPr="00F04075">
              <w:rPr>
                <w:kern w:val="0"/>
                <w:szCs w:val="21"/>
              </w:rPr>
              <w:t>根据《深圳市财政委员会关于加强招投标评审环节诚信管理的通知》（深</w:t>
            </w:r>
            <w:proofErr w:type="gramStart"/>
            <w:r w:rsidRPr="00F04075">
              <w:rPr>
                <w:kern w:val="0"/>
                <w:szCs w:val="21"/>
              </w:rPr>
              <w:t>财购</w:t>
            </w:r>
            <w:r w:rsidRPr="00F04075">
              <w:rPr>
                <w:kern w:val="0"/>
                <w:szCs w:val="21"/>
              </w:rPr>
              <w:t>[</w:t>
            </w:r>
            <w:proofErr w:type="gramEnd"/>
            <w:r w:rsidRPr="00F04075">
              <w:rPr>
                <w:kern w:val="0"/>
                <w:szCs w:val="21"/>
              </w:rPr>
              <w:t>2013]27</w:t>
            </w:r>
            <w:r w:rsidRPr="00F04075">
              <w:rPr>
                <w:kern w:val="0"/>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3B21F8" w:rsidRPr="00F04075" w14:paraId="0006F4CC" w14:textId="77777777" w:rsidTr="00F04075">
        <w:trPr>
          <w:trHeight w:val="78"/>
        </w:trPr>
        <w:tc>
          <w:tcPr>
            <w:tcW w:w="712" w:type="dxa"/>
            <w:vMerge/>
            <w:tcBorders>
              <w:top w:val="single" w:sz="4" w:space="0" w:color="000000"/>
              <w:left w:val="single" w:sz="4" w:space="0" w:color="000000"/>
              <w:bottom w:val="single" w:sz="4" w:space="0" w:color="000000"/>
              <w:right w:val="single" w:sz="4" w:space="0" w:color="000000"/>
            </w:tcBorders>
            <w:vAlign w:val="center"/>
          </w:tcPr>
          <w:p w14:paraId="636E4669" w14:textId="77777777" w:rsidR="003B21F8" w:rsidRPr="00F04075" w:rsidRDefault="003B21F8" w:rsidP="001031EA">
            <w:pPr>
              <w:widowControl/>
              <w:jc w:val="left"/>
              <w:rPr>
                <w:kern w:val="0"/>
                <w:szCs w:val="21"/>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18900EB3" w14:textId="77777777" w:rsidR="003B21F8" w:rsidRPr="00F04075" w:rsidRDefault="003B21F8" w:rsidP="001031EA">
            <w:pPr>
              <w:widowControl/>
              <w:spacing w:line="420" w:lineRule="atLeast"/>
              <w:jc w:val="center"/>
              <w:rPr>
                <w:kern w:val="0"/>
                <w:szCs w:val="21"/>
              </w:rPr>
            </w:pPr>
            <w:r w:rsidRPr="00F04075">
              <w:rPr>
                <w:kern w:val="0"/>
                <w:szCs w:val="21"/>
              </w:rPr>
              <w:t>2</w:t>
            </w:r>
          </w:p>
        </w:tc>
        <w:tc>
          <w:tcPr>
            <w:tcW w:w="1806" w:type="dxa"/>
            <w:tcBorders>
              <w:top w:val="single" w:sz="4" w:space="0" w:color="000000"/>
              <w:left w:val="single" w:sz="4" w:space="0" w:color="000000"/>
              <w:bottom w:val="single" w:sz="4" w:space="0" w:color="000000"/>
              <w:right w:val="single" w:sz="4" w:space="0" w:color="000000"/>
            </w:tcBorders>
            <w:vAlign w:val="center"/>
          </w:tcPr>
          <w:p w14:paraId="6990B9B9" w14:textId="77777777" w:rsidR="003B21F8" w:rsidRPr="00F04075" w:rsidRDefault="003B21F8" w:rsidP="001031EA">
            <w:pPr>
              <w:widowControl/>
              <w:spacing w:line="420" w:lineRule="atLeast"/>
              <w:jc w:val="center"/>
              <w:rPr>
                <w:kern w:val="0"/>
                <w:szCs w:val="21"/>
              </w:rPr>
            </w:pPr>
            <w:r w:rsidRPr="00F04075">
              <w:rPr>
                <w:kern w:val="0"/>
                <w:szCs w:val="21"/>
              </w:rPr>
              <w:t>履约评价情况</w:t>
            </w:r>
          </w:p>
        </w:tc>
        <w:tc>
          <w:tcPr>
            <w:tcW w:w="682" w:type="dxa"/>
            <w:tcBorders>
              <w:top w:val="single" w:sz="4" w:space="0" w:color="000000"/>
              <w:left w:val="single" w:sz="4" w:space="0" w:color="000000"/>
              <w:bottom w:val="single" w:sz="4" w:space="0" w:color="000000"/>
              <w:right w:val="single" w:sz="4" w:space="0" w:color="000000"/>
            </w:tcBorders>
            <w:vAlign w:val="center"/>
          </w:tcPr>
          <w:p w14:paraId="7031E018" w14:textId="77777777" w:rsidR="003B21F8" w:rsidRPr="00F04075" w:rsidRDefault="003B21F8" w:rsidP="001031EA">
            <w:pPr>
              <w:widowControl/>
              <w:spacing w:line="420" w:lineRule="atLeast"/>
              <w:jc w:val="center"/>
              <w:rPr>
                <w:kern w:val="0"/>
                <w:szCs w:val="21"/>
              </w:rPr>
            </w:pPr>
            <w:r w:rsidRPr="00F04075">
              <w:rPr>
                <w:kern w:val="0"/>
                <w:szCs w:val="21"/>
              </w:rPr>
              <w:t>2</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46EFC85" w14:textId="77777777" w:rsidR="003B21F8" w:rsidRPr="00F04075" w:rsidRDefault="003B21F8" w:rsidP="001031EA">
            <w:pPr>
              <w:widowControl/>
              <w:spacing w:line="420" w:lineRule="atLeast"/>
              <w:jc w:val="center"/>
              <w:rPr>
                <w:kern w:val="0"/>
                <w:szCs w:val="21"/>
              </w:rPr>
            </w:pPr>
            <w:r w:rsidRPr="00F04075">
              <w:rPr>
                <w:kern w:val="0"/>
                <w:szCs w:val="21"/>
              </w:rPr>
              <w:t>专家打分</w:t>
            </w:r>
          </w:p>
        </w:tc>
        <w:tc>
          <w:tcPr>
            <w:tcW w:w="3483" w:type="dxa"/>
            <w:tcBorders>
              <w:top w:val="single" w:sz="4" w:space="0" w:color="000000"/>
              <w:left w:val="single" w:sz="4" w:space="0" w:color="000000"/>
              <w:bottom w:val="single" w:sz="4" w:space="0" w:color="000000"/>
              <w:right w:val="single" w:sz="4" w:space="0" w:color="000000"/>
            </w:tcBorders>
            <w:vAlign w:val="center"/>
          </w:tcPr>
          <w:p w14:paraId="70DA4145" w14:textId="77777777" w:rsidR="003B21F8" w:rsidRPr="00F04075" w:rsidRDefault="003B21F8" w:rsidP="003B21F8">
            <w:pPr>
              <w:widowControl/>
              <w:spacing w:line="360" w:lineRule="auto"/>
              <w:rPr>
                <w:kern w:val="0"/>
                <w:szCs w:val="21"/>
              </w:rPr>
            </w:pPr>
            <w:r w:rsidRPr="00F04075">
              <w:rPr>
                <w:kern w:val="0"/>
                <w:szCs w:val="21"/>
              </w:rPr>
              <w:t>近三年（以投标截止日期为准）在深圳大学招投标管理中心有履约评价为差的记录，本项不得分，否则，得满分。投标人无需提供任何证明材料，由深</w:t>
            </w:r>
            <w:r w:rsidRPr="00F04075">
              <w:rPr>
                <w:kern w:val="0"/>
                <w:szCs w:val="21"/>
              </w:rPr>
              <w:lastRenderedPageBreak/>
              <w:t>圳大学招投标管理中心工作人员向评委会提供相关信息。</w:t>
            </w:r>
          </w:p>
        </w:tc>
      </w:tr>
    </w:tbl>
    <w:p w14:paraId="25E9EBFC" w14:textId="77777777" w:rsidR="00995768" w:rsidRDefault="00995768" w:rsidP="00995768">
      <w:pPr>
        <w:rPr>
          <w:szCs w:val="21"/>
        </w:rPr>
      </w:pPr>
    </w:p>
    <w:p w14:paraId="1A0EED08" w14:textId="77777777" w:rsidR="00FE0353" w:rsidRDefault="00FE0353" w:rsidP="00995768">
      <w:pPr>
        <w:rPr>
          <w:szCs w:val="21"/>
        </w:rPr>
      </w:pPr>
    </w:p>
    <w:p w14:paraId="49A7FBC9" w14:textId="77777777" w:rsidR="00FE0353" w:rsidRPr="00F04075" w:rsidRDefault="00FE0353" w:rsidP="00995768">
      <w:pPr>
        <w:rPr>
          <w:szCs w:val="21"/>
        </w:rPr>
      </w:pPr>
      <w:r>
        <w:rPr>
          <w:rFonts w:hint="eastAsia"/>
          <w:b/>
        </w:rPr>
        <w:t>定标方法：</w:t>
      </w:r>
      <w:r w:rsidR="00BE4E1A">
        <w:rPr>
          <w:rFonts w:hint="eastAsia"/>
        </w:rPr>
        <w:t>依据《深圳市</w:t>
      </w:r>
      <w:r w:rsidR="00BE4E1A">
        <w:t>本级采购人政府采购工作责任制管理办法</w:t>
      </w:r>
      <w:r w:rsidR="00BE4E1A">
        <w:rPr>
          <w:rFonts w:hint="eastAsia"/>
        </w:rPr>
        <w:t>》（</w:t>
      </w:r>
      <w:proofErr w:type="gramStart"/>
      <w:r w:rsidR="00BE4E1A">
        <w:rPr>
          <w:rFonts w:hint="eastAsia"/>
        </w:rPr>
        <w:t>深</w:t>
      </w:r>
      <w:r w:rsidR="00BE4E1A">
        <w:t>财购</w:t>
      </w:r>
      <w:r w:rsidR="00BE4E1A" w:rsidRPr="00BE4E1A">
        <w:rPr>
          <w:rFonts w:hint="eastAsia"/>
        </w:rPr>
        <w:t>〔</w:t>
      </w:r>
      <w:r w:rsidR="00BE4E1A" w:rsidRPr="00BE4E1A">
        <w:rPr>
          <w:rFonts w:hint="eastAsia"/>
        </w:rPr>
        <w:t>2017</w:t>
      </w:r>
      <w:r w:rsidR="00BE4E1A" w:rsidRPr="00BE4E1A">
        <w:rPr>
          <w:rFonts w:hint="eastAsia"/>
        </w:rPr>
        <w:t>〕</w:t>
      </w:r>
      <w:proofErr w:type="gramEnd"/>
      <w:r w:rsidR="00BE4E1A" w:rsidRPr="00BE4E1A">
        <w:rPr>
          <w:rFonts w:hint="eastAsia"/>
        </w:rPr>
        <w:t xml:space="preserve">53 </w:t>
      </w:r>
      <w:r w:rsidR="00BE4E1A" w:rsidRPr="00BE4E1A">
        <w:rPr>
          <w:rFonts w:hint="eastAsia"/>
        </w:rPr>
        <w:t>号</w:t>
      </w:r>
      <w:r w:rsidR="00BE4E1A">
        <w:rPr>
          <w:rFonts w:hint="eastAsia"/>
        </w:rPr>
        <w:t>）第</w:t>
      </w:r>
      <w:r w:rsidR="00BE4E1A">
        <w:t>十条</w:t>
      </w:r>
      <w:r w:rsidR="00BE4E1A">
        <w:rPr>
          <w:rFonts w:hint="eastAsia"/>
        </w:rPr>
        <w:t xml:space="preserve"> </w:t>
      </w:r>
      <w:r w:rsidR="00BE4E1A">
        <w:rPr>
          <w:rFonts w:hint="eastAsia"/>
        </w:rPr>
        <w:t>第一款</w:t>
      </w:r>
      <w:r w:rsidR="00BE4E1A">
        <w:rPr>
          <w:rFonts w:hint="eastAsia"/>
        </w:rPr>
        <w:t xml:space="preserve"> </w:t>
      </w:r>
      <w:r w:rsidR="00BE4E1A">
        <w:rPr>
          <w:rFonts w:hint="eastAsia"/>
        </w:rPr>
        <w:t>中</w:t>
      </w:r>
      <w:r w:rsidR="00BE4E1A">
        <w:rPr>
          <w:rFonts w:hint="eastAsia"/>
        </w:rPr>
        <w:t xml:space="preserve"> </w:t>
      </w:r>
      <w:r w:rsidR="00BE4E1A">
        <w:t>（</w:t>
      </w:r>
      <w:r w:rsidR="00BE4E1A">
        <w:rPr>
          <w:rFonts w:hint="eastAsia"/>
        </w:rPr>
        <w:t>六</w:t>
      </w:r>
      <w:r w:rsidR="00BE4E1A">
        <w:t>）</w:t>
      </w:r>
      <w:r w:rsidR="00BE4E1A">
        <w:rPr>
          <w:rFonts w:hint="eastAsia"/>
        </w:rPr>
        <w:t>的</w:t>
      </w:r>
      <w:r w:rsidR="00BE4E1A">
        <w:t>规定</w:t>
      </w:r>
      <w:r w:rsidR="00BE4E1A">
        <w:rPr>
          <w:rFonts w:hint="eastAsia"/>
        </w:rPr>
        <w:t>，由</w:t>
      </w:r>
      <w:r w:rsidR="00BE4E1A">
        <w:t>深圳大学</w:t>
      </w:r>
      <w:r w:rsidR="00BE4E1A">
        <w:rPr>
          <w:rFonts w:hint="eastAsia"/>
        </w:rPr>
        <w:t>领导班子集体</w:t>
      </w:r>
      <w:r w:rsidR="00BE4E1A">
        <w:t>研究决定中标供应商</w:t>
      </w:r>
      <w:r>
        <w:rPr>
          <w:rFonts w:hint="eastAsia"/>
        </w:rPr>
        <w:t>。</w:t>
      </w:r>
    </w:p>
    <w:p w14:paraId="4C732A7B" w14:textId="77777777" w:rsidR="00F74168" w:rsidRPr="00AC72C7" w:rsidRDefault="00F74168" w:rsidP="00E2073F">
      <w:pPr>
        <w:pStyle w:val="11"/>
      </w:pPr>
      <w:r w:rsidRPr="00AC72C7">
        <w:rPr>
          <w:rFonts w:hint="eastAsia"/>
        </w:rPr>
        <w:lastRenderedPageBreak/>
        <w:t>目</w:t>
      </w:r>
      <w:r w:rsidRPr="00AC72C7">
        <w:rPr>
          <w:rFonts w:hint="eastAsia"/>
        </w:rPr>
        <w:t xml:space="preserve">   </w:t>
      </w:r>
      <w:r w:rsidRPr="00AC72C7">
        <w:rPr>
          <w:rFonts w:hint="eastAsia"/>
        </w:rPr>
        <w:t>录</w:t>
      </w:r>
    </w:p>
    <w:p w14:paraId="79319010" w14:textId="77777777" w:rsidR="00A36F35" w:rsidRPr="00042726" w:rsidRDefault="00A36F35" w:rsidP="00A36F35">
      <w:pPr>
        <w:rPr>
          <w:b/>
          <w:color w:val="000000"/>
          <w:sz w:val="24"/>
        </w:rPr>
      </w:pPr>
      <w:r w:rsidRPr="00042726">
        <w:rPr>
          <w:rFonts w:hint="eastAsia"/>
          <w:b/>
          <w:color w:val="000000"/>
          <w:sz w:val="24"/>
        </w:rPr>
        <w:t>第一册</w:t>
      </w:r>
      <w:r w:rsidRPr="00042726">
        <w:rPr>
          <w:rFonts w:hint="eastAsia"/>
          <w:b/>
          <w:color w:val="000000"/>
          <w:sz w:val="24"/>
        </w:rPr>
        <w:t xml:space="preserve">  </w:t>
      </w:r>
      <w:r w:rsidRPr="00042726">
        <w:rPr>
          <w:rFonts w:hint="eastAsia"/>
          <w:b/>
          <w:color w:val="000000"/>
          <w:sz w:val="24"/>
        </w:rPr>
        <w:t>专用条款</w:t>
      </w:r>
    </w:p>
    <w:p w14:paraId="7D70BEC7" w14:textId="77777777" w:rsidR="00A36F35" w:rsidRPr="00042726" w:rsidRDefault="00A36F35" w:rsidP="00A36F35">
      <w:pPr>
        <w:rPr>
          <w:color w:val="000000"/>
          <w:sz w:val="24"/>
        </w:rPr>
      </w:pPr>
      <w:r w:rsidRPr="00042726">
        <w:rPr>
          <w:rFonts w:hint="eastAsia"/>
          <w:color w:val="000000"/>
          <w:sz w:val="24"/>
        </w:rPr>
        <w:t xml:space="preserve">          </w:t>
      </w:r>
      <w:r w:rsidRPr="00042726">
        <w:rPr>
          <w:rFonts w:hint="eastAsia"/>
          <w:color w:val="000000"/>
          <w:sz w:val="24"/>
        </w:rPr>
        <w:t>关键信息</w:t>
      </w:r>
    </w:p>
    <w:p w14:paraId="6953D9FE"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第一章  招标公告</w:t>
      </w:r>
    </w:p>
    <w:p w14:paraId="50DECF4C"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第二章  招标项目需求</w:t>
      </w:r>
    </w:p>
    <w:p w14:paraId="0EC37147"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第三章  投标文件格式、附件</w:t>
      </w:r>
    </w:p>
    <w:p w14:paraId="7ADD5C06"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第四章  采购合同的签订、履行及验收</w:t>
      </w:r>
    </w:p>
    <w:p w14:paraId="19204AF7" w14:textId="77777777" w:rsidR="00A36F35" w:rsidRPr="00042726" w:rsidRDefault="00A36F35" w:rsidP="00A36F35">
      <w:pPr>
        <w:rPr>
          <w:b/>
          <w:color w:val="000000"/>
          <w:sz w:val="24"/>
        </w:rPr>
      </w:pPr>
    </w:p>
    <w:p w14:paraId="06E8B815" w14:textId="77777777" w:rsidR="00A36F35" w:rsidRPr="00042726" w:rsidRDefault="00A36F35" w:rsidP="00A36F35">
      <w:pPr>
        <w:rPr>
          <w:b/>
          <w:color w:val="000000"/>
          <w:sz w:val="24"/>
        </w:rPr>
      </w:pPr>
      <w:r w:rsidRPr="00042726">
        <w:rPr>
          <w:rFonts w:hint="eastAsia"/>
          <w:b/>
          <w:color w:val="000000"/>
          <w:sz w:val="24"/>
        </w:rPr>
        <w:t>第二册</w:t>
      </w:r>
      <w:r w:rsidRPr="00042726">
        <w:rPr>
          <w:rFonts w:hint="eastAsia"/>
          <w:b/>
          <w:color w:val="000000"/>
          <w:sz w:val="24"/>
        </w:rPr>
        <w:t xml:space="preserve">  </w:t>
      </w:r>
      <w:r w:rsidRPr="00042726">
        <w:rPr>
          <w:rFonts w:hint="eastAsia"/>
          <w:b/>
          <w:color w:val="000000"/>
          <w:sz w:val="24"/>
        </w:rPr>
        <w:t>通用条款</w:t>
      </w:r>
    </w:p>
    <w:p w14:paraId="28EAA2A5"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第一章</w:t>
      </w:r>
      <w:r w:rsidRPr="00042726">
        <w:rPr>
          <w:rFonts w:ascii="宋体" w:hAnsi="宋体"/>
          <w:color w:val="000000"/>
          <w:szCs w:val="21"/>
        </w:rPr>
        <w:t xml:space="preserve"> </w:t>
      </w:r>
      <w:r w:rsidRPr="00042726">
        <w:rPr>
          <w:rFonts w:ascii="宋体" w:hAnsi="宋体" w:hint="eastAsia"/>
          <w:color w:val="000000"/>
          <w:szCs w:val="21"/>
        </w:rPr>
        <w:t>总则</w:t>
      </w:r>
    </w:p>
    <w:p w14:paraId="4C6E6371"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第二章</w:t>
      </w:r>
      <w:r w:rsidRPr="00042726">
        <w:rPr>
          <w:rFonts w:ascii="宋体" w:hAnsi="宋体"/>
          <w:color w:val="000000"/>
          <w:szCs w:val="21"/>
        </w:rPr>
        <w:t xml:space="preserve"> </w:t>
      </w:r>
      <w:r w:rsidRPr="00042726">
        <w:rPr>
          <w:rFonts w:ascii="宋体" w:hAnsi="宋体" w:hint="eastAsia"/>
          <w:color w:val="000000"/>
          <w:szCs w:val="21"/>
        </w:rPr>
        <w:t>招标文件</w:t>
      </w:r>
    </w:p>
    <w:p w14:paraId="41E9B52D"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第三章</w:t>
      </w:r>
      <w:r w:rsidRPr="00042726">
        <w:rPr>
          <w:rFonts w:ascii="宋体" w:hAnsi="宋体"/>
          <w:color w:val="000000"/>
          <w:szCs w:val="21"/>
        </w:rPr>
        <w:t xml:space="preserve"> </w:t>
      </w:r>
      <w:r w:rsidRPr="00042726">
        <w:rPr>
          <w:rFonts w:ascii="宋体" w:hAnsi="宋体" w:hint="eastAsia"/>
          <w:color w:val="000000"/>
          <w:szCs w:val="21"/>
        </w:rPr>
        <w:t>投标文件的编制</w:t>
      </w:r>
    </w:p>
    <w:p w14:paraId="3DD851FE"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第四章</w:t>
      </w:r>
      <w:r w:rsidRPr="00042726">
        <w:rPr>
          <w:rFonts w:ascii="宋体" w:hAnsi="宋体"/>
          <w:color w:val="000000"/>
          <w:szCs w:val="21"/>
        </w:rPr>
        <w:t xml:space="preserve"> </w:t>
      </w:r>
      <w:r w:rsidRPr="00042726">
        <w:rPr>
          <w:rFonts w:ascii="宋体" w:hAnsi="宋体" w:hint="eastAsia"/>
          <w:color w:val="000000"/>
          <w:szCs w:val="21"/>
        </w:rPr>
        <w:t>投标文件的递交</w:t>
      </w:r>
    </w:p>
    <w:p w14:paraId="2ECE6487"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第五章</w:t>
      </w:r>
      <w:r w:rsidRPr="00042726">
        <w:rPr>
          <w:rFonts w:ascii="宋体" w:hAnsi="宋体"/>
          <w:color w:val="000000"/>
          <w:szCs w:val="21"/>
        </w:rPr>
        <w:t xml:space="preserve"> </w:t>
      </w:r>
      <w:r w:rsidRPr="00042726">
        <w:rPr>
          <w:rFonts w:ascii="宋体" w:hAnsi="宋体" w:hint="eastAsia"/>
          <w:color w:val="000000"/>
          <w:szCs w:val="21"/>
        </w:rPr>
        <w:t>开标</w:t>
      </w:r>
    </w:p>
    <w:p w14:paraId="3EF34E0F"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第六章</w:t>
      </w:r>
      <w:r w:rsidRPr="00042726">
        <w:rPr>
          <w:rFonts w:ascii="宋体" w:hAnsi="宋体"/>
          <w:color w:val="000000"/>
          <w:szCs w:val="21"/>
        </w:rPr>
        <w:t xml:space="preserve"> </w:t>
      </w:r>
      <w:r w:rsidRPr="00042726">
        <w:rPr>
          <w:rFonts w:ascii="宋体" w:hAnsi="宋体" w:hint="eastAsia"/>
          <w:color w:val="000000"/>
          <w:szCs w:val="21"/>
        </w:rPr>
        <w:t>评标要求</w:t>
      </w:r>
    </w:p>
    <w:p w14:paraId="17066613"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第七章</w:t>
      </w:r>
      <w:r w:rsidRPr="00042726">
        <w:rPr>
          <w:rFonts w:ascii="宋体" w:hAnsi="宋体"/>
          <w:color w:val="000000"/>
          <w:szCs w:val="21"/>
        </w:rPr>
        <w:t xml:space="preserve"> </w:t>
      </w:r>
      <w:r w:rsidRPr="00042726">
        <w:rPr>
          <w:rFonts w:ascii="宋体" w:hAnsi="宋体" w:hint="eastAsia"/>
          <w:color w:val="000000"/>
          <w:szCs w:val="21"/>
        </w:rPr>
        <w:t>评标程序及评标方法</w:t>
      </w:r>
    </w:p>
    <w:p w14:paraId="6B86AB76"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第八章</w:t>
      </w:r>
      <w:r w:rsidRPr="00042726">
        <w:rPr>
          <w:rFonts w:ascii="宋体" w:hAnsi="宋体"/>
          <w:color w:val="000000"/>
          <w:szCs w:val="21"/>
        </w:rPr>
        <w:t xml:space="preserve"> </w:t>
      </w:r>
      <w:r w:rsidRPr="00042726">
        <w:rPr>
          <w:rFonts w:ascii="宋体" w:hAnsi="宋体" w:hint="eastAsia"/>
          <w:color w:val="000000"/>
          <w:szCs w:val="21"/>
        </w:rPr>
        <w:t>定标及公示</w:t>
      </w:r>
    </w:p>
    <w:p w14:paraId="286CAF6D"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第九章</w:t>
      </w:r>
      <w:r w:rsidRPr="00042726">
        <w:rPr>
          <w:rFonts w:ascii="宋体" w:hAnsi="宋体"/>
          <w:color w:val="000000"/>
          <w:szCs w:val="21"/>
        </w:rPr>
        <w:t xml:space="preserve"> </w:t>
      </w:r>
      <w:r w:rsidRPr="00042726">
        <w:rPr>
          <w:rFonts w:ascii="宋体" w:hAnsi="宋体" w:hint="eastAsia"/>
          <w:color w:val="000000"/>
          <w:szCs w:val="21"/>
        </w:rPr>
        <w:t>公开招标失败的后续处理</w:t>
      </w:r>
    </w:p>
    <w:p w14:paraId="6C92AF41"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第十章</w:t>
      </w:r>
      <w:r w:rsidRPr="00042726">
        <w:rPr>
          <w:rFonts w:ascii="宋体" w:hAnsi="宋体"/>
          <w:color w:val="000000"/>
          <w:szCs w:val="21"/>
        </w:rPr>
        <w:t xml:space="preserve"> </w:t>
      </w:r>
      <w:r w:rsidRPr="00042726">
        <w:rPr>
          <w:rFonts w:ascii="宋体" w:hAnsi="宋体" w:hint="eastAsia"/>
          <w:color w:val="000000"/>
          <w:szCs w:val="21"/>
        </w:rPr>
        <w:t>合同的授予与备案</w:t>
      </w:r>
    </w:p>
    <w:p w14:paraId="525A3577" w14:textId="77777777" w:rsidR="00A36F35" w:rsidRPr="00042726" w:rsidRDefault="00A36F35" w:rsidP="00A36F35">
      <w:pPr>
        <w:ind w:leftChars="300" w:left="630" w:firstLineChars="300" w:firstLine="630"/>
        <w:rPr>
          <w:rFonts w:ascii="宋体" w:hAnsi="宋体"/>
          <w:color w:val="000000"/>
          <w:szCs w:val="21"/>
        </w:rPr>
      </w:pPr>
      <w:r w:rsidRPr="00042726">
        <w:rPr>
          <w:rFonts w:ascii="宋体" w:hAnsi="宋体" w:hint="eastAsia"/>
          <w:color w:val="000000"/>
          <w:szCs w:val="21"/>
        </w:rPr>
        <w:t>第十一章</w:t>
      </w:r>
      <w:r w:rsidRPr="00042726">
        <w:rPr>
          <w:rFonts w:ascii="宋体" w:hAnsi="宋体"/>
          <w:color w:val="000000"/>
          <w:szCs w:val="21"/>
        </w:rPr>
        <w:t xml:space="preserve"> </w:t>
      </w:r>
      <w:r w:rsidRPr="00042726">
        <w:rPr>
          <w:rFonts w:ascii="宋体" w:hAnsi="宋体" w:hint="eastAsia"/>
          <w:color w:val="000000"/>
          <w:szCs w:val="21"/>
        </w:rPr>
        <w:t>质疑处理</w:t>
      </w:r>
    </w:p>
    <w:p w14:paraId="69C202F3" w14:textId="77777777" w:rsidR="007E75F0" w:rsidRPr="00AC72C7" w:rsidRDefault="007E75F0" w:rsidP="00A47029">
      <w:pPr>
        <w:rPr>
          <w:sz w:val="24"/>
        </w:rPr>
      </w:pPr>
    </w:p>
    <w:p w14:paraId="52F8139F" w14:textId="77777777" w:rsidR="00F74168" w:rsidRPr="00AC72C7" w:rsidRDefault="008F71CC" w:rsidP="0016340E">
      <w:pPr>
        <w:pStyle w:val="20"/>
        <w:rPr>
          <w:sz w:val="28"/>
          <w:szCs w:val="28"/>
        </w:rPr>
      </w:pPr>
      <w:r w:rsidRPr="00AC72C7">
        <w:br w:type="page"/>
      </w:r>
      <w:bookmarkStart w:id="3" w:name="bt投标人须知"/>
      <w:bookmarkStart w:id="4" w:name="bt说明"/>
      <w:bookmarkStart w:id="5" w:name="bt合同条款及格式"/>
      <w:bookmarkStart w:id="6" w:name="bt合同条款"/>
      <w:bookmarkStart w:id="7" w:name="合同格式"/>
      <w:bookmarkStart w:id="8" w:name="bt商务标投标文件格式"/>
      <w:bookmarkStart w:id="9" w:name="bt本工程承诺书"/>
      <w:bookmarkStart w:id="10" w:name="bt投标文件签署授权委托书"/>
      <w:bookmarkStart w:id="11" w:name="bt投标函"/>
      <w:bookmarkStart w:id="12" w:name="bt开标一览表"/>
      <w:bookmarkStart w:id="13" w:name="bt投标报价汇总表"/>
      <w:bookmarkStart w:id="14" w:name="bt项目管理班子配备情况"/>
      <w:bookmarkStart w:id="15" w:name="bt投标人情况介绍"/>
      <w:bookmarkStart w:id="16" w:name="bt其他资料由投标人自定"/>
      <w:bookmarkStart w:id="17" w:name="bt技术标投标文件格式"/>
      <w:bookmarkStart w:id="18" w:name="bt其他资料2"/>
      <w:bookmarkStart w:id="19" w:name="bt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F74168" w:rsidRPr="0016340E">
        <w:rPr>
          <w:rFonts w:hint="eastAsia"/>
        </w:rPr>
        <w:lastRenderedPageBreak/>
        <w:t>第</w:t>
      </w:r>
      <w:r w:rsidR="00D248D9" w:rsidRPr="0016340E">
        <w:rPr>
          <w:rFonts w:hint="eastAsia"/>
        </w:rPr>
        <w:t>一</w:t>
      </w:r>
      <w:r w:rsidR="0091746C" w:rsidRPr="0016340E">
        <w:rPr>
          <w:rFonts w:hint="eastAsia"/>
        </w:rPr>
        <w:t>册</w:t>
      </w:r>
      <w:r w:rsidR="00F74168" w:rsidRPr="0016340E">
        <w:rPr>
          <w:rFonts w:hint="eastAsia"/>
        </w:rPr>
        <w:t xml:space="preserve">  </w:t>
      </w:r>
      <w:r w:rsidR="0091746C" w:rsidRPr="0016340E">
        <w:rPr>
          <w:rFonts w:hint="eastAsia"/>
        </w:rPr>
        <w:t>专用条款</w:t>
      </w:r>
    </w:p>
    <w:p w14:paraId="12159175" w14:textId="77777777" w:rsidR="00F74168" w:rsidRPr="00AC72C7" w:rsidRDefault="00F74168" w:rsidP="00A47029">
      <w:pPr>
        <w:pStyle w:val="20"/>
      </w:pPr>
      <w:r w:rsidRPr="00AC72C7">
        <w:rPr>
          <w:rFonts w:hint="eastAsia"/>
        </w:rPr>
        <w:t xml:space="preserve">第一章  </w:t>
      </w:r>
      <w:r w:rsidR="00157E23" w:rsidRPr="00AC72C7">
        <w:rPr>
          <w:rFonts w:hint="eastAsia"/>
        </w:rPr>
        <w:t>招标公告</w:t>
      </w:r>
    </w:p>
    <w:p w14:paraId="6079EF0C" w14:textId="77777777" w:rsidR="004F1725" w:rsidRPr="003C1E14" w:rsidRDefault="004F1725" w:rsidP="003C1E14">
      <w:pPr>
        <w:spacing w:line="360" w:lineRule="auto"/>
        <w:ind w:firstLineChars="200" w:firstLine="420"/>
        <w:rPr>
          <w:kern w:val="0"/>
          <w:szCs w:val="21"/>
        </w:rPr>
      </w:pPr>
      <w:bookmarkStart w:id="20" w:name="OLE_LINK6"/>
      <w:bookmarkStart w:id="21" w:name="OLE_LINK7"/>
      <w:r w:rsidRPr="003C1E14">
        <w:rPr>
          <w:kern w:val="0"/>
          <w:szCs w:val="21"/>
        </w:rPr>
        <w:t>经批准，深圳大学招投标管理中心就</w:t>
      </w:r>
      <w:r w:rsidR="00F97DE7">
        <w:rPr>
          <w:rFonts w:hint="eastAsia"/>
          <w:kern w:val="0"/>
          <w:szCs w:val="21"/>
        </w:rPr>
        <w:t xml:space="preserve"> </w:t>
      </w:r>
      <w:r w:rsidR="00AA59EB">
        <w:rPr>
          <w:rFonts w:hint="eastAsia"/>
          <w:kern w:val="0"/>
          <w:szCs w:val="21"/>
          <w:u w:val="single"/>
        </w:rPr>
        <w:t>深圳大学政府采购代理服务资格</w:t>
      </w:r>
      <w:r w:rsidR="00F228D9">
        <w:rPr>
          <w:rFonts w:hint="eastAsia"/>
          <w:kern w:val="0"/>
          <w:szCs w:val="21"/>
          <w:u w:val="single"/>
        </w:rPr>
        <w:t xml:space="preserve"> </w:t>
      </w:r>
      <w:r w:rsidRPr="003C1E14">
        <w:t>项目</w:t>
      </w:r>
      <w:r w:rsidRPr="003C1E14">
        <w:rPr>
          <w:kern w:val="0"/>
          <w:szCs w:val="21"/>
        </w:rPr>
        <w:t>，进行公开招标，欢迎符合资格要求的供应商参加投标。</w:t>
      </w:r>
      <w:r w:rsidRPr="003C1E14">
        <w:rPr>
          <w:kern w:val="0"/>
          <w:szCs w:val="21"/>
        </w:rPr>
        <w:t xml:space="preserve"> </w:t>
      </w:r>
    </w:p>
    <w:p w14:paraId="40D48C61" w14:textId="77777777" w:rsidR="004F1725" w:rsidRPr="003C1E14" w:rsidRDefault="004F1725" w:rsidP="003C1E14">
      <w:pPr>
        <w:spacing w:line="360" w:lineRule="auto"/>
        <w:ind w:firstLineChars="200" w:firstLine="420"/>
        <w:rPr>
          <w:kern w:val="0"/>
          <w:szCs w:val="21"/>
        </w:rPr>
      </w:pPr>
    </w:p>
    <w:p w14:paraId="351A4A18" w14:textId="77777777" w:rsidR="004F1725" w:rsidRPr="004A20B9" w:rsidRDefault="000A515F" w:rsidP="000A515F">
      <w:pPr>
        <w:adjustRightInd w:val="0"/>
        <w:snapToGrid w:val="0"/>
        <w:spacing w:line="360" w:lineRule="auto"/>
        <w:rPr>
          <w:kern w:val="0"/>
          <w:szCs w:val="21"/>
        </w:rPr>
      </w:pPr>
      <w:r>
        <w:rPr>
          <w:rFonts w:ascii="宋体" w:hAnsi="宋体" w:cs="宋体" w:hint="eastAsia"/>
          <w:kern w:val="0"/>
          <w:szCs w:val="21"/>
        </w:rPr>
        <w:t>一、</w:t>
      </w:r>
      <w:r w:rsidR="004F1725" w:rsidRPr="004A20B9">
        <w:rPr>
          <w:kern w:val="0"/>
          <w:szCs w:val="21"/>
        </w:rPr>
        <w:t>招标项目编号：</w:t>
      </w:r>
      <w:r w:rsidR="00AA59EB">
        <w:rPr>
          <w:color w:val="FF0000"/>
        </w:rPr>
        <w:t>SZUCG20190774FW</w:t>
      </w:r>
    </w:p>
    <w:p w14:paraId="4C9940ED" w14:textId="77777777" w:rsidR="004F1725" w:rsidRPr="004A20B9" w:rsidRDefault="000A515F" w:rsidP="000A515F">
      <w:pPr>
        <w:adjustRightInd w:val="0"/>
        <w:snapToGrid w:val="0"/>
        <w:spacing w:line="360" w:lineRule="auto"/>
        <w:rPr>
          <w:kern w:val="0"/>
          <w:szCs w:val="21"/>
          <w:u w:val="single"/>
        </w:rPr>
      </w:pPr>
      <w:r>
        <w:rPr>
          <w:rFonts w:hint="eastAsia"/>
          <w:kern w:val="0"/>
          <w:szCs w:val="21"/>
        </w:rPr>
        <w:t>二</w:t>
      </w:r>
      <w:r>
        <w:rPr>
          <w:kern w:val="0"/>
          <w:szCs w:val="21"/>
        </w:rPr>
        <w:t>、</w:t>
      </w:r>
      <w:r w:rsidR="004F1725" w:rsidRPr="004A20B9">
        <w:rPr>
          <w:kern w:val="0"/>
          <w:szCs w:val="21"/>
        </w:rPr>
        <w:t>招标项目名称：</w:t>
      </w:r>
      <w:r w:rsidR="00AA59EB">
        <w:rPr>
          <w:rFonts w:hint="eastAsia"/>
          <w:color w:val="FF0000"/>
          <w:kern w:val="0"/>
          <w:szCs w:val="21"/>
          <w:u w:val="single"/>
        </w:rPr>
        <w:t>深圳大学政府采购代理服务资格</w:t>
      </w:r>
    </w:p>
    <w:p w14:paraId="2E5CA581" w14:textId="77777777" w:rsidR="004F1725" w:rsidRPr="004A20B9" w:rsidRDefault="000A515F" w:rsidP="000A515F">
      <w:pPr>
        <w:adjustRightInd w:val="0"/>
        <w:snapToGrid w:val="0"/>
        <w:spacing w:line="360" w:lineRule="auto"/>
        <w:rPr>
          <w:kern w:val="0"/>
          <w:szCs w:val="21"/>
        </w:rPr>
      </w:pPr>
      <w:r>
        <w:rPr>
          <w:rFonts w:hint="eastAsia"/>
          <w:kern w:val="0"/>
          <w:szCs w:val="21"/>
        </w:rPr>
        <w:t>三</w:t>
      </w:r>
      <w:r>
        <w:rPr>
          <w:kern w:val="0"/>
          <w:szCs w:val="21"/>
        </w:rPr>
        <w:t>、</w:t>
      </w:r>
      <w:r w:rsidR="004F1725" w:rsidRPr="004A20B9">
        <w:rPr>
          <w:kern w:val="0"/>
          <w:szCs w:val="21"/>
        </w:rPr>
        <w:t>项目概况：</w:t>
      </w:r>
      <w:r w:rsidR="004F1725" w:rsidRPr="004A20B9">
        <w:rPr>
          <w:u w:val="single"/>
        </w:rPr>
        <w:t>详见招标文件</w:t>
      </w:r>
    </w:p>
    <w:p w14:paraId="334624CC" w14:textId="77777777" w:rsidR="004F1725" w:rsidRPr="004A20B9" w:rsidRDefault="000A515F" w:rsidP="000A515F">
      <w:pPr>
        <w:adjustRightInd w:val="0"/>
        <w:snapToGrid w:val="0"/>
        <w:spacing w:line="360" w:lineRule="auto"/>
        <w:rPr>
          <w:kern w:val="0"/>
          <w:szCs w:val="21"/>
        </w:rPr>
      </w:pPr>
      <w:r>
        <w:rPr>
          <w:rFonts w:hint="eastAsia"/>
          <w:kern w:val="0"/>
          <w:szCs w:val="21"/>
        </w:rPr>
        <w:t>四</w:t>
      </w:r>
      <w:r>
        <w:rPr>
          <w:kern w:val="0"/>
          <w:szCs w:val="21"/>
        </w:rPr>
        <w:t>、</w:t>
      </w:r>
      <w:r w:rsidR="004F1725" w:rsidRPr="004A20B9">
        <w:rPr>
          <w:kern w:val="0"/>
          <w:szCs w:val="21"/>
        </w:rPr>
        <w:t>投标人资质要求：</w:t>
      </w:r>
    </w:p>
    <w:p w14:paraId="24FE8545" w14:textId="77777777" w:rsidR="004F1725" w:rsidRPr="0091013E" w:rsidRDefault="004F1725" w:rsidP="004A20B9">
      <w:pPr>
        <w:numPr>
          <w:ilvl w:val="1"/>
          <w:numId w:val="3"/>
        </w:numPr>
        <w:adjustRightInd w:val="0"/>
        <w:snapToGrid w:val="0"/>
        <w:spacing w:line="360" w:lineRule="auto"/>
        <w:rPr>
          <w:kern w:val="0"/>
          <w:szCs w:val="21"/>
        </w:rPr>
      </w:pPr>
      <w:r w:rsidRPr="004A20B9">
        <w:rPr>
          <w:kern w:val="0"/>
          <w:szCs w:val="21"/>
        </w:rPr>
        <w:t>在中华人民共和国境内注册的有合法经营资格的法人或者其他组织；（证明文件：法人或者其他组织的营业执照（依法不需申请营业执照的</w:t>
      </w:r>
      <w:r w:rsidRPr="004A20B9">
        <w:rPr>
          <w:kern w:val="0"/>
          <w:szCs w:val="21"/>
        </w:rPr>
        <w:t>,</w:t>
      </w:r>
      <w:r w:rsidRPr="004A20B9">
        <w:rPr>
          <w:kern w:val="0"/>
          <w:szCs w:val="21"/>
        </w:rPr>
        <w:t>使用法定的登记注册证明文件）复印件加盖投标人公章，原件备查）</w:t>
      </w:r>
      <w:r w:rsidR="007D2BC4">
        <w:rPr>
          <w:rFonts w:hint="eastAsia"/>
          <w:kern w:val="0"/>
          <w:szCs w:val="21"/>
        </w:rPr>
        <w:t>。</w:t>
      </w:r>
    </w:p>
    <w:p w14:paraId="534B75C4" w14:textId="77777777" w:rsidR="0091013E" w:rsidRDefault="00AD1493" w:rsidP="004A20B9">
      <w:pPr>
        <w:numPr>
          <w:ilvl w:val="1"/>
          <w:numId w:val="3"/>
        </w:numPr>
        <w:adjustRightInd w:val="0"/>
        <w:snapToGrid w:val="0"/>
        <w:spacing w:line="360" w:lineRule="auto"/>
        <w:rPr>
          <w:kern w:val="0"/>
          <w:szCs w:val="21"/>
        </w:rPr>
      </w:pPr>
      <w:r>
        <w:rPr>
          <w:rFonts w:hint="eastAsia"/>
          <w:kern w:val="0"/>
          <w:szCs w:val="21"/>
        </w:rPr>
        <w:t>投标人必须已经进入</w:t>
      </w:r>
      <w:r>
        <w:rPr>
          <w:kern w:val="0"/>
          <w:szCs w:val="21"/>
        </w:rPr>
        <w:t>深圳市</w:t>
      </w:r>
      <w:r>
        <w:rPr>
          <w:rFonts w:hint="eastAsia"/>
          <w:kern w:val="0"/>
          <w:szCs w:val="21"/>
        </w:rPr>
        <w:t>代理</w:t>
      </w:r>
      <w:r>
        <w:rPr>
          <w:kern w:val="0"/>
          <w:szCs w:val="21"/>
        </w:rPr>
        <w:t>机构从业名录</w:t>
      </w:r>
      <w:r>
        <w:rPr>
          <w:rFonts w:hint="eastAsia"/>
          <w:kern w:val="0"/>
          <w:szCs w:val="21"/>
        </w:rPr>
        <w:t>（提供</w:t>
      </w:r>
      <w:r>
        <w:rPr>
          <w:kern w:val="0"/>
          <w:szCs w:val="21"/>
        </w:rPr>
        <w:t>“</w:t>
      </w:r>
      <w:r>
        <w:rPr>
          <w:rFonts w:hint="eastAsia"/>
          <w:kern w:val="0"/>
          <w:szCs w:val="21"/>
        </w:rPr>
        <w:t>深圳市</w:t>
      </w:r>
      <w:r>
        <w:rPr>
          <w:kern w:val="0"/>
          <w:szCs w:val="21"/>
        </w:rPr>
        <w:t>政府采购监管网</w:t>
      </w:r>
      <w:r>
        <w:rPr>
          <w:kern w:val="0"/>
          <w:szCs w:val="21"/>
        </w:rPr>
        <w:t>”</w:t>
      </w:r>
      <w:r>
        <w:rPr>
          <w:rFonts w:hint="eastAsia"/>
          <w:kern w:val="0"/>
          <w:szCs w:val="21"/>
        </w:rPr>
        <w:t>的</w:t>
      </w:r>
      <w:r>
        <w:rPr>
          <w:kern w:val="0"/>
          <w:szCs w:val="21"/>
        </w:rPr>
        <w:t>代理机构信息查询截图</w:t>
      </w:r>
      <w:r>
        <w:rPr>
          <w:rFonts w:hint="eastAsia"/>
          <w:kern w:val="0"/>
          <w:szCs w:val="21"/>
        </w:rPr>
        <w:t>）</w:t>
      </w:r>
      <w:r w:rsidR="007D2BC4">
        <w:rPr>
          <w:rFonts w:hint="eastAsia"/>
          <w:kern w:val="0"/>
          <w:szCs w:val="21"/>
        </w:rPr>
        <w:t>。</w:t>
      </w:r>
    </w:p>
    <w:p w14:paraId="10F1C7E8" w14:textId="77777777" w:rsidR="00F64EB0" w:rsidRPr="004A20B9" w:rsidRDefault="00F64EB0" w:rsidP="00F64EB0">
      <w:pPr>
        <w:numPr>
          <w:ilvl w:val="1"/>
          <w:numId w:val="3"/>
        </w:numPr>
        <w:adjustRightInd w:val="0"/>
        <w:snapToGrid w:val="0"/>
        <w:spacing w:line="360" w:lineRule="auto"/>
        <w:rPr>
          <w:kern w:val="0"/>
          <w:szCs w:val="21"/>
        </w:rPr>
      </w:pPr>
      <w:r>
        <w:rPr>
          <w:rFonts w:hint="eastAsia"/>
          <w:kern w:val="0"/>
          <w:szCs w:val="21"/>
        </w:rPr>
        <w:t>投标人必须已经在</w:t>
      </w:r>
      <w:r>
        <w:rPr>
          <w:rFonts w:hint="eastAsia"/>
          <w:color w:val="000000"/>
          <w:szCs w:val="21"/>
          <w:shd w:val="clear" w:color="auto" w:fill="FFFFFF"/>
        </w:rPr>
        <w:t>中国国际招标网注册，</w:t>
      </w:r>
      <w:r>
        <w:rPr>
          <w:color w:val="000000"/>
          <w:szCs w:val="21"/>
          <w:shd w:val="clear" w:color="auto" w:fill="FFFFFF"/>
        </w:rPr>
        <w:t>具有</w:t>
      </w:r>
      <w:r w:rsidRPr="00F64EB0">
        <w:rPr>
          <w:rFonts w:hint="eastAsia"/>
          <w:color w:val="000000"/>
          <w:szCs w:val="21"/>
          <w:shd w:val="clear" w:color="auto" w:fill="FFFFFF"/>
        </w:rPr>
        <w:t>从事机电产品国际招标代理业务</w:t>
      </w:r>
      <w:r>
        <w:rPr>
          <w:rFonts w:hint="eastAsia"/>
          <w:color w:val="000000"/>
          <w:szCs w:val="21"/>
          <w:shd w:val="clear" w:color="auto" w:fill="FFFFFF"/>
        </w:rPr>
        <w:t>的</w:t>
      </w:r>
      <w:r>
        <w:rPr>
          <w:color w:val="000000"/>
          <w:szCs w:val="21"/>
          <w:shd w:val="clear" w:color="auto" w:fill="FFFFFF"/>
        </w:rPr>
        <w:t>资格（</w:t>
      </w:r>
      <w:r>
        <w:rPr>
          <w:rFonts w:hint="eastAsia"/>
          <w:color w:val="000000"/>
          <w:szCs w:val="21"/>
          <w:shd w:val="clear" w:color="auto" w:fill="FFFFFF"/>
        </w:rPr>
        <w:t>提供</w:t>
      </w:r>
      <w:r>
        <w:rPr>
          <w:color w:val="000000"/>
          <w:szCs w:val="21"/>
          <w:shd w:val="clear" w:color="auto" w:fill="FFFFFF"/>
        </w:rPr>
        <w:t>证明材料复印件）</w:t>
      </w:r>
      <w:r w:rsidR="007D2BC4">
        <w:rPr>
          <w:rFonts w:hint="eastAsia"/>
          <w:color w:val="000000"/>
          <w:szCs w:val="21"/>
          <w:shd w:val="clear" w:color="auto" w:fill="FFFFFF"/>
        </w:rPr>
        <w:t>。</w:t>
      </w:r>
    </w:p>
    <w:p w14:paraId="268ED1BF" w14:textId="77777777" w:rsidR="007D2BC4" w:rsidRDefault="007D2BC4" w:rsidP="007D2BC4">
      <w:pPr>
        <w:numPr>
          <w:ilvl w:val="1"/>
          <w:numId w:val="3"/>
        </w:numPr>
        <w:adjustRightInd w:val="0"/>
        <w:snapToGrid w:val="0"/>
        <w:spacing w:line="360" w:lineRule="auto"/>
        <w:rPr>
          <w:kern w:val="0"/>
          <w:szCs w:val="21"/>
        </w:rPr>
      </w:pPr>
      <w:r w:rsidRPr="007D2BC4">
        <w:rPr>
          <w:rFonts w:hint="eastAsia"/>
          <w:kern w:val="0"/>
          <w:szCs w:val="21"/>
        </w:rPr>
        <w:t>参与本项目采购活动时不存在被有关部门禁止参与政府采购活动且在有效期内的情况（由供应商在《投标及履约承诺函》中</w:t>
      </w:r>
      <w:proofErr w:type="gramStart"/>
      <w:r w:rsidRPr="007D2BC4">
        <w:rPr>
          <w:rFonts w:hint="eastAsia"/>
          <w:kern w:val="0"/>
          <w:szCs w:val="21"/>
        </w:rPr>
        <w:t>作出</w:t>
      </w:r>
      <w:proofErr w:type="gramEnd"/>
      <w:r w:rsidRPr="007D2BC4">
        <w:rPr>
          <w:rFonts w:hint="eastAsia"/>
          <w:kern w:val="0"/>
          <w:szCs w:val="21"/>
        </w:rPr>
        <w:t>声明）。</w:t>
      </w:r>
    </w:p>
    <w:p w14:paraId="50114448" w14:textId="77777777" w:rsidR="004F1725" w:rsidRDefault="004F1725" w:rsidP="007D2BC4">
      <w:pPr>
        <w:numPr>
          <w:ilvl w:val="1"/>
          <w:numId w:val="3"/>
        </w:numPr>
        <w:adjustRightInd w:val="0"/>
        <w:snapToGrid w:val="0"/>
        <w:spacing w:line="360" w:lineRule="auto"/>
        <w:rPr>
          <w:kern w:val="0"/>
          <w:szCs w:val="21"/>
        </w:rPr>
      </w:pPr>
      <w:r w:rsidRPr="004A20B9">
        <w:rPr>
          <w:kern w:val="0"/>
          <w:szCs w:val="21"/>
        </w:rPr>
        <w:t>投标人近三年内（即至少从</w:t>
      </w:r>
      <w:r w:rsidRPr="004A20B9">
        <w:rPr>
          <w:kern w:val="0"/>
          <w:szCs w:val="21"/>
        </w:rPr>
        <w:t>201</w:t>
      </w:r>
      <w:r w:rsidR="00E80120">
        <w:rPr>
          <w:kern w:val="0"/>
          <w:szCs w:val="21"/>
        </w:rPr>
        <w:t>6</w:t>
      </w:r>
      <w:r w:rsidRPr="004A20B9">
        <w:rPr>
          <w:kern w:val="0"/>
          <w:szCs w:val="21"/>
        </w:rPr>
        <w:t>年</w:t>
      </w:r>
      <w:r w:rsidR="00E80120">
        <w:rPr>
          <w:rFonts w:hint="eastAsia"/>
          <w:kern w:val="0"/>
          <w:szCs w:val="21"/>
        </w:rPr>
        <w:t>12</w:t>
      </w:r>
      <w:r w:rsidRPr="004A20B9">
        <w:rPr>
          <w:kern w:val="0"/>
          <w:szCs w:val="21"/>
        </w:rPr>
        <w:t>月开始起算，投标人成立不足三年的可从成立之日起算），在经营活动中没有重大违法记录。</w:t>
      </w:r>
      <w:r w:rsidR="007D2BC4" w:rsidRPr="007D2BC4">
        <w:rPr>
          <w:rFonts w:hint="eastAsia"/>
          <w:kern w:val="0"/>
          <w:szCs w:val="21"/>
        </w:rPr>
        <w:t>（由供应商在《投标及履约承诺函》中</w:t>
      </w:r>
      <w:proofErr w:type="gramStart"/>
      <w:r w:rsidR="007D2BC4" w:rsidRPr="007D2BC4">
        <w:rPr>
          <w:rFonts w:hint="eastAsia"/>
          <w:kern w:val="0"/>
          <w:szCs w:val="21"/>
        </w:rPr>
        <w:t>作出</w:t>
      </w:r>
      <w:proofErr w:type="gramEnd"/>
      <w:r w:rsidR="007D2BC4" w:rsidRPr="007D2BC4">
        <w:rPr>
          <w:rFonts w:hint="eastAsia"/>
          <w:kern w:val="0"/>
          <w:szCs w:val="21"/>
        </w:rPr>
        <w:t>声明）</w:t>
      </w:r>
      <w:r w:rsidR="007D2BC4">
        <w:rPr>
          <w:rFonts w:hint="eastAsia"/>
          <w:kern w:val="0"/>
          <w:szCs w:val="21"/>
        </w:rPr>
        <w:t>。</w:t>
      </w:r>
    </w:p>
    <w:p w14:paraId="41756B54" w14:textId="77777777" w:rsidR="004F1725" w:rsidRPr="004A20B9" w:rsidRDefault="004F1725" w:rsidP="004A20B9">
      <w:pPr>
        <w:numPr>
          <w:ilvl w:val="1"/>
          <w:numId w:val="3"/>
        </w:numPr>
        <w:adjustRightInd w:val="0"/>
        <w:snapToGrid w:val="0"/>
        <w:spacing w:line="360" w:lineRule="auto"/>
        <w:rPr>
          <w:kern w:val="0"/>
          <w:szCs w:val="21"/>
        </w:rPr>
      </w:pPr>
      <w:r w:rsidRPr="004A20B9">
        <w:rPr>
          <w:color w:val="FF0000"/>
        </w:rPr>
        <w:t>本项目不接受联合体投标，不允许分包、转包</w:t>
      </w:r>
      <w:r w:rsidRPr="004A20B9">
        <w:rPr>
          <w:kern w:val="0"/>
          <w:szCs w:val="21"/>
        </w:rPr>
        <w:t>；</w:t>
      </w:r>
    </w:p>
    <w:p w14:paraId="50A341F1" w14:textId="77777777" w:rsidR="000A515F" w:rsidRDefault="000A515F" w:rsidP="00E80120">
      <w:pPr>
        <w:rPr>
          <w:rFonts w:ascii="宋体" w:hAnsi="宋体" w:cs="宋体"/>
          <w:kern w:val="0"/>
          <w:szCs w:val="21"/>
        </w:rPr>
      </w:pPr>
    </w:p>
    <w:p w14:paraId="22259EE2" w14:textId="77777777" w:rsidR="00E80120" w:rsidRDefault="000A515F" w:rsidP="00E80120">
      <w:pPr>
        <w:rPr>
          <w:rFonts w:ascii="宋体" w:hAnsi="宋体" w:cs="宋体"/>
          <w:kern w:val="0"/>
          <w:szCs w:val="21"/>
        </w:rPr>
      </w:pPr>
      <w:r>
        <w:rPr>
          <w:rFonts w:ascii="宋体" w:hAnsi="宋体" w:cs="宋体" w:hint="eastAsia"/>
          <w:kern w:val="0"/>
          <w:szCs w:val="21"/>
        </w:rPr>
        <w:t>五</w:t>
      </w:r>
      <w:r w:rsidR="00E80120">
        <w:rPr>
          <w:rFonts w:ascii="宋体" w:hAnsi="宋体" w:cs="宋体" w:hint="eastAsia"/>
          <w:kern w:val="0"/>
          <w:szCs w:val="21"/>
        </w:rPr>
        <w:t>、投标与开标注意事项：</w:t>
      </w:r>
    </w:p>
    <w:p w14:paraId="184CFFE6"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5D01CC15" w14:textId="0C8BD96E" w:rsidR="00E80120" w:rsidRDefault="00E80120" w:rsidP="00E80120">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0A515F">
        <w:rPr>
          <w:rFonts w:ascii="宋体" w:hAnsi="宋体" w:cs="宋体" w:hint="eastAsia"/>
          <w:kern w:val="0"/>
          <w:szCs w:val="21"/>
        </w:rPr>
        <w:t>12</w:t>
      </w:r>
      <w:r>
        <w:rPr>
          <w:rFonts w:ascii="宋体" w:hAnsi="宋体" w:cs="宋体" w:hint="eastAsia"/>
          <w:kern w:val="0"/>
          <w:szCs w:val="21"/>
        </w:rPr>
        <w:t>月</w:t>
      </w:r>
      <w:r w:rsidR="000A515F">
        <w:rPr>
          <w:rFonts w:ascii="宋体" w:hAnsi="宋体" w:cs="宋体" w:hint="eastAsia"/>
          <w:kern w:val="0"/>
          <w:szCs w:val="21"/>
        </w:rPr>
        <w:t>26</w:t>
      </w:r>
      <w:r>
        <w:rPr>
          <w:rFonts w:ascii="宋体" w:hAnsi="宋体" w:cs="宋体" w:hint="eastAsia"/>
          <w:kern w:val="0"/>
          <w:szCs w:val="21"/>
        </w:rPr>
        <w:t>日起至</w:t>
      </w:r>
      <w:r>
        <w:rPr>
          <w:rFonts w:ascii="宋体" w:hAnsi="宋体" w:cs="宋体"/>
          <w:kern w:val="0"/>
          <w:szCs w:val="21"/>
        </w:rPr>
        <w:t>20</w:t>
      </w:r>
      <w:r w:rsidR="00221BBE">
        <w:rPr>
          <w:rFonts w:ascii="宋体" w:hAnsi="宋体" w:cs="宋体" w:hint="eastAsia"/>
          <w:kern w:val="0"/>
          <w:szCs w:val="21"/>
        </w:rPr>
        <w:t>20</w:t>
      </w:r>
      <w:r>
        <w:rPr>
          <w:rFonts w:ascii="宋体" w:hAnsi="宋体" w:cs="宋体" w:hint="eastAsia"/>
          <w:kern w:val="0"/>
          <w:szCs w:val="21"/>
        </w:rPr>
        <w:t>年</w:t>
      </w:r>
      <w:r w:rsidR="00221BBE">
        <w:rPr>
          <w:rFonts w:ascii="宋体" w:hAnsi="宋体" w:cs="宋体" w:hint="eastAsia"/>
          <w:kern w:val="0"/>
          <w:szCs w:val="21"/>
        </w:rPr>
        <w:t>01</w:t>
      </w:r>
      <w:r>
        <w:rPr>
          <w:rFonts w:ascii="宋体" w:hAnsi="宋体" w:cs="宋体" w:hint="eastAsia"/>
          <w:kern w:val="0"/>
          <w:szCs w:val="21"/>
        </w:rPr>
        <w:t>月</w:t>
      </w:r>
      <w:r w:rsidR="00221BBE">
        <w:rPr>
          <w:rFonts w:ascii="宋体" w:hAnsi="宋体" w:cs="宋体" w:hint="eastAsia"/>
          <w:kern w:val="0"/>
          <w:szCs w:val="21"/>
        </w:rPr>
        <w:t>06</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14:paraId="28FF1DF1"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5E2C77FF"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户名：深圳大学</w:t>
      </w:r>
    </w:p>
    <w:p w14:paraId="6B045C7B"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215CDBA3"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0262C6EC" w14:textId="77777777" w:rsidR="00E80120" w:rsidRDefault="00E80120" w:rsidP="00E80120">
      <w:pPr>
        <w:rPr>
          <w:rFonts w:ascii="宋体" w:hAnsi="宋体" w:cs="宋体"/>
          <w:kern w:val="0"/>
          <w:szCs w:val="21"/>
        </w:rPr>
      </w:pPr>
      <w:r>
        <w:rPr>
          <w:rFonts w:ascii="宋体" w:hAnsi="宋体" w:cs="宋体" w:hint="eastAsia"/>
          <w:kern w:val="0"/>
          <w:szCs w:val="21"/>
        </w:rPr>
        <w:t>投标报名表下载链接：</w:t>
      </w:r>
      <w:hyperlink r:id="rId8"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227602E2" w14:textId="77777777" w:rsidR="00E80120" w:rsidRDefault="00E80120" w:rsidP="00E80120">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14:paraId="245965F5"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14:paraId="14A927EC"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w:t>
      </w:r>
      <w:r>
        <w:rPr>
          <w:rFonts w:ascii="宋体" w:hAnsi="宋体" w:cs="宋体" w:hint="eastAsia"/>
          <w:kern w:val="0"/>
          <w:szCs w:val="21"/>
        </w:rPr>
        <w:lastRenderedPageBreak/>
        <w:t>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14:paraId="386D39E3"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5152994C"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w:t>
      </w:r>
      <w:r w:rsidR="000A515F">
        <w:rPr>
          <w:rFonts w:ascii="宋体" w:hAnsi="宋体" w:cs="宋体"/>
          <w:kern w:val="0"/>
          <w:szCs w:val="21"/>
        </w:rPr>
        <w:t>20</w:t>
      </w:r>
      <w:r>
        <w:rPr>
          <w:rFonts w:ascii="宋体" w:hAnsi="宋体" w:cs="宋体" w:hint="eastAsia"/>
          <w:kern w:val="0"/>
          <w:szCs w:val="21"/>
        </w:rPr>
        <w:t>年0</w:t>
      </w:r>
      <w:r w:rsidR="000A515F">
        <w:rPr>
          <w:rFonts w:ascii="宋体" w:hAnsi="宋体" w:cs="宋体"/>
          <w:kern w:val="0"/>
          <w:szCs w:val="21"/>
        </w:rPr>
        <w:t>1</w:t>
      </w:r>
      <w:r>
        <w:rPr>
          <w:rFonts w:ascii="宋体" w:hAnsi="宋体" w:cs="宋体" w:hint="eastAsia"/>
          <w:kern w:val="0"/>
          <w:szCs w:val="21"/>
        </w:rPr>
        <w:t>月</w:t>
      </w:r>
      <w:r w:rsidR="000A515F">
        <w:rPr>
          <w:rFonts w:ascii="宋体" w:hAnsi="宋体" w:cs="宋体" w:hint="eastAsia"/>
          <w:kern w:val="0"/>
          <w:szCs w:val="21"/>
        </w:rPr>
        <w:t>07</w:t>
      </w:r>
      <w:r>
        <w:rPr>
          <w:rFonts w:ascii="宋体" w:hAnsi="宋体" w:cs="宋体" w:hint="eastAsia"/>
          <w:kern w:val="0"/>
          <w:szCs w:val="21"/>
        </w:rPr>
        <w:t xml:space="preserve">日 </w:t>
      </w:r>
      <w:r w:rsidR="000A515F">
        <w:rPr>
          <w:rFonts w:ascii="宋体" w:hAnsi="宋体" w:cs="宋体"/>
          <w:kern w:val="0"/>
          <w:szCs w:val="21"/>
        </w:rPr>
        <w:t>14</w:t>
      </w:r>
      <w:r>
        <w:rPr>
          <w:rFonts w:ascii="宋体" w:hAnsi="宋体" w:cs="宋体" w:hint="eastAsia"/>
          <w:kern w:val="0"/>
          <w:szCs w:val="21"/>
        </w:rPr>
        <w:t>:30时之前递交到深圳大学招投标管理中心。逾期</w:t>
      </w:r>
      <w:r w:rsidR="000A515F">
        <w:rPr>
          <w:rFonts w:ascii="宋体" w:hAnsi="宋体" w:cs="宋体" w:hint="eastAsia"/>
          <w:kern w:val="0"/>
          <w:szCs w:val="21"/>
        </w:rPr>
        <w:t>递交</w:t>
      </w:r>
      <w:r>
        <w:rPr>
          <w:rFonts w:ascii="宋体" w:hAnsi="宋体" w:cs="宋体" w:hint="eastAsia"/>
          <w:kern w:val="0"/>
          <w:szCs w:val="21"/>
        </w:rPr>
        <w:t xml:space="preserve">的投标文件恕不接受。 </w:t>
      </w:r>
    </w:p>
    <w:p w14:paraId="68CFDEA9"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099DE25F" w14:textId="77777777" w:rsidR="00E80120" w:rsidRDefault="00E80120" w:rsidP="00E80120">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w:t>
      </w:r>
      <w:r w:rsidR="000A515F">
        <w:rPr>
          <w:rFonts w:ascii="宋体" w:hAnsi="宋体" w:cs="宋体"/>
          <w:kern w:val="0"/>
          <w:szCs w:val="21"/>
        </w:rPr>
        <w:t>20</w:t>
      </w:r>
      <w:r>
        <w:rPr>
          <w:rFonts w:ascii="宋体" w:hAnsi="宋体" w:cs="宋体" w:hint="eastAsia"/>
          <w:kern w:val="0"/>
          <w:szCs w:val="21"/>
        </w:rPr>
        <w:t>年</w:t>
      </w:r>
      <w:r w:rsidR="000A515F">
        <w:rPr>
          <w:rFonts w:ascii="宋体" w:hAnsi="宋体" w:cs="宋体" w:hint="eastAsia"/>
          <w:kern w:val="0"/>
          <w:szCs w:val="21"/>
        </w:rPr>
        <w:t>01</w:t>
      </w:r>
      <w:r>
        <w:rPr>
          <w:rFonts w:ascii="宋体" w:hAnsi="宋体" w:cs="宋体" w:hint="eastAsia"/>
          <w:kern w:val="0"/>
          <w:szCs w:val="21"/>
        </w:rPr>
        <w:t>月</w:t>
      </w:r>
      <w:r w:rsidR="000A515F">
        <w:rPr>
          <w:rFonts w:ascii="宋体" w:hAnsi="宋体" w:cs="宋体" w:hint="eastAsia"/>
          <w:kern w:val="0"/>
          <w:szCs w:val="21"/>
        </w:rPr>
        <w:t>07</w:t>
      </w:r>
      <w:r>
        <w:rPr>
          <w:rFonts w:ascii="宋体" w:hAnsi="宋体" w:cs="宋体" w:hint="eastAsia"/>
          <w:kern w:val="0"/>
          <w:szCs w:val="21"/>
        </w:rPr>
        <w:t xml:space="preserve">日 </w:t>
      </w:r>
      <w:r w:rsidR="000A515F">
        <w:rPr>
          <w:rFonts w:ascii="宋体" w:hAnsi="宋体" w:cs="宋体"/>
          <w:kern w:val="0"/>
          <w:szCs w:val="21"/>
        </w:rPr>
        <w:t>14</w:t>
      </w:r>
      <w:r>
        <w:rPr>
          <w:rFonts w:ascii="宋体" w:hAnsi="宋体" w:cs="宋体" w:hint="eastAsia"/>
          <w:kern w:val="0"/>
          <w:szCs w:val="21"/>
        </w:rPr>
        <w:t>:30时，在深圳大学招投标管理中心公开开标。地点：深圳市南山区南海大道3688号 深圳大学</w:t>
      </w:r>
      <w:r w:rsidR="000A515F">
        <w:rPr>
          <w:rFonts w:ascii="宋体" w:hAnsi="宋体" w:cs="宋体" w:hint="eastAsia"/>
          <w:kern w:val="0"/>
          <w:szCs w:val="21"/>
        </w:rPr>
        <w:t>粤海</w:t>
      </w:r>
      <w:r w:rsidR="000A515F">
        <w:rPr>
          <w:rFonts w:ascii="宋体" w:hAnsi="宋体" w:cs="宋体"/>
          <w:kern w:val="0"/>
          <w:szCs w:val="21"/>
        </w:rPr>
        <w:t>校区</w:t>
      </w:r>
      <w:proofErr w:type="gramStart"/>
      <w:r w:rsidR="000A515F">
        <w:rPr>
          <w:rFonts w:ascii="宋体" w:hAnsi="宋体" w:cs="宋体" w:hint="eastAsia"/>
          <w:kern w:val="0"/>
          <w:szCs w:val="21"/>
        </w:rPr>
        <w:t>汇元楼</w:t>
      </w:r>
      <w:proofErr w:type="gramEnd"/>
      <w:r>
        <w:rPr>
          <w:rFonts w:ascii="宋体" w:hAnsi="宋体" w:cs="宋体" w:hint="eastAsia"/>
          <w:kern w:val="0"/>
          <w:szCs w:val="21"/>
        </w:rPr>
        <w:t>241室。届时请参加投标的代表出席开标仪式（投标文件直接送至开标地点）。</w:t>
      </w:r>
    </w:p>
    <w:p w14:paraId="09021C59"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310640E6" w14:textId="77777777" w:rsidR="00E80120" w:rsidRDefault="00E80120" w:rsidP="00E80120">
      <w:pPr>
        <w:rPr>
          <w:rFonts w:ascii="宋体" w:hAnsi="宋体" w:cs="宋体"/>
          <w:kern w:val="0"/>
          <w:szCs w:val="21"/>
        </w:rPr>
      </w:pPr>
    </w:p>
    <w:p w14:paraId="57F484BB" w14:textId="77777777" w:rsidR="00E80120" w:rsidRDefault="000A515F" w:rsidP="00E80120">
      <w:pPr>
        <w:rPr>
          <w:rFonts w:ascii="宋体" w:hAnsi="宋体" w:cs="宋体"/>
          <w:kern w:val="0"/>
          <w:szCs w:val="21"/>
        </w:rPr>
      </w:pPr>
      <w:r>
        <w:rPr>
          <w:rFonts w:ascii="宋体" w:hAnsi="宋体" w:cs="宋体" w:hint="eastAsia"/>
          <w:kern w:val="0"/>
          <w:szCs w:val="21"/>
        </w:rPr>
        <w:t>六</w:t>
      </w:r>
      <w:r w:rsidR="00E80120">
        <w:rPr>
          <w:rFonts w:ascii="宋体" w:hAnsi="宋体" w:cs="宋体" w:hint="eastAsia"/>
          <w:kern w:val="0"/>
          <w:szCs w:val="21"/>
        </w:rPr>
        <w:t>、重要提示：</w:t>
      </w:r>
    </w:p>
    <w:p w14:paraId="5A94D738"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1B115EA8"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14:paraId="0469084F"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14:paraId="4C7077CB" w14:textId="77777777" w:rsidR="00E80120" w:rsidRDefault="00E80120" w:rsidP="00E80120">
      <w:pPr>
        <w:ind w:firstLineChars="200" w:firstLine="420"/>
        <w:rPr>
          <w:rFonts w:ascii="宋体" w:hAnsi="宋体" w:cs="宋体"/>
          <w:kern w:val="0"/>
          <w:szCs w:val="21"/>
        </w:rPr>
      </w:pPr>
      <w:r>
        <w:rPr>
          <w:rFonts w:ascii="宋体" w:hAnsi="宋体" w:cs="宋体" w:hint="eastAsia"/>
          <w:kern w:val="0"/>
          <w:szCs w:val="21"/>
        </w:rPr>
        <w:t>本项目</w:t>
      </w:r>
      <w:r w:rsidR="000A515F">
        <w:rPr>
          <w:rFonts w:ascii="宋体" w:hAnsi="宋体" w:cs="宋体" w:hint="eastAsia"/>
          <w:kern w:val="0"/>
          <w:szCs w:val="21"/>
        </w:rPr>
        <w:t>不</w:t>
      </w:r>
      <w:r w:rsidR="000A515F">
        <w:rPr>
          <w:rFonts w:ascii="宋体" w:hAnsi="宋体" w:cs="宋体"/>
          <w:kern w:val="0"/>
          <w:szCs w:val="21"/>
        </w:rPr>
        <w:t>收取</w:t>
      </w:r>
      <w:r>
        <w:rPr>
          <w:rFonts w:ascii="宋体" w:hAnsi="宋体" w:cs="宋体" w:hint="eastAsia"/>
          <w:kern w:val="0"/>
          <w:szCs w:val="21"/>
        </w:rPr>
        <w:t>投标保证金</w:t>
      </w:r>
      <w:r w:rsidR="000A515F">
        <w:rPr>
          <w:rFonts w:ascii="宋体" w:hAnsi="宋体" w:cs="宋体" w:hint="eastAsia"/>
          <w:kern w:val="0"/>
          <w:szCs w:val="21"/>
        </w:rPr>
        <w:t>。</w:t>
      </w:r>
      <w:r>
        <w:rPr>
          <w:rFonts w:ascii="宋体" w:hAnsi="宋体" w:cs="宋体" w:hint="eastAsia"/>
          <w:kern w:val="0"/>
          <w:szCs w:val="21"/>
        </w:rPr>
        <w:t xml:space="preserve"> </w:t>
      </w:r>
    </w:p>
    <w:p w14:paraId="11B09053" w14:textId="77777777" w:rsidR="000A515F" w:rsidRDefault="000A515F" w:rsidP="00E80120">
      <w:pPr>
        <w:rPr>
          <w:rFonts w:ascii="宋体" w:hAnsi="宋体" w:cs="宋体"/>
          <w:kern w:val="0"/>
          <w:szCs w:val="21"/>
        </w:rPr>
      </w:pPr>
    </w:p>
    <w:p w14:paraId="3D9D7102" w14:textId="77777777" w:rsidR="00E80120" w:rsidRDefault="000A515F" w:rsidP="00E80120">
      <w:pPr>
        <w:rPr>
          <w:rFonts w:ascii="宋体" w:hAnsi="宋体" w:cs="宋体"/>
          <w:kern w:val="0"/>
          <w:szCs w:val="21"/>
        </w:rPr>
      </w:pPr>
      <w:r>
        <w:rPr>
          <w:rFonts w:ascii="宋体" w:hAnsi="宋体" w:cs="宋体" w:hint="eastAsia"/>
          <w:kern w:val="0"/>
          <w:szCs w:val="21"/>
        </w:rPr>
        <w:t>七</w:t>
      </w:r>
      <w:r w:rsidR="00E80120">
        <w:rPr>
          <w:rFonts w:ascii="宋体" w:hAnsi="宋体" w:cs="宋体" w:hint="eastAsia"/>
          <w:kern w:val="0"/>
          <w:szCs w:val="21"/>
        </w:rPr>
        <w:t>、联系方式：</w:t>
      </w:r>
    </w:p>
    <w:p w14:paraId="5C051DAF" w14:textId="77777777" w:rsidR="00E80120" w:rsidRDefault="000A515F" w:rsidP="00E80120">
      <w:pPr>
        <w:ind w:firstLineChars="200" w:firstLine="420"/>
        <w:rPr>
          <w:rFonts w:ascii="宋体" w:hAnsi="宋体" w:cs="宋体"/>
          <w:kern w:val="0"/>
          <w:szCs w:val="21"/>
        </w:rPr>
      </w:pPr>
      <w:r>
        <w:rPr>
          <w:rFonts w:ascii="宋体" w:hAnsi="宋体" w:cs="宋体" w:hint="eastAsia"/>
          <w:kern w:val="0"/>
          <w:szCs w:val="21"/>
        </w:rPr>
        <w:t>联系</w:t>
      </w:r>
      <w:r>
        <w:rPr>
          <w:rFonts w:ascii="宋体" w:hAnsi="宋体" w:cs="宋体"/>
          <w:kern w:val="0"/>
          <w:szCs w:val="21"/>
        </w:rPr>
        <w:t>人</w:t>
      </w:r>
    </w:p>
    <w:p w14:paraId="4B50B91C" w14:textId="77777777" w:rsidR="00E80120" w:rsidRDefault="00E80120" w:rsidP="00E80120">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14:paraId="72DA4EA5" w14:textId="77777777" w:rsidR="00E80120" w:rsidRDefault="00E80120" w:rsidP="00E80120">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w:t>
      </w:r>
      <w:r w:rsidR="000A515F">
        <w:rPr>
          <w:rFonts w:ascii="宋体" w:hAnsi="宋体" w:cs="宋体" w:hint="eastAsia"/>
          <w:kern w:val="0"/>
          <w:szCs w:val="21"/>
        </w:rPr>
        <w:t>粤海</w:t>
      </w:r>
      <w:r w:rsidR="000A515F">
        <w:rPr>
          <w:rFonts w:ascii="宋体" w:hAnsi="宋体" w:cs="宋体"/>
          <w:kern w:val="0"/>
          <w:szCs w:val="21"/>
        </w:rPr>
        <w:t>校区</w:t>
      </w:r>
      <w:proofErr w:type="gramStart"/>
      <w:r w:rsidR="000A515F">
        <w:rPr>
          <w:rFonts w:ascii="宋体" w:hAnsi="宋体" w:cs="宋体"/>
          <w:kern w:val="0"/>
          <w:szCs w:val="21"/>
        </w:rPr>
        <w:t>汇元</w:t>
      </w:r>
      <w:r>
        <w:rPr>
          <w:rFonts w:ascii="宋体" w:hAnsi="宋体" w:cs="宋体" w:hint="eastAsia"/>
          <w:kern w:val="0"/>
          <w:szCs w:val="21"/>
        </w:rPr>
        <w:t>楼</w:t>
      </w:r>
      <w:proofErr w:type="gramEnd"/>
      <w:r>
        <w:rPr>
          <w:rFonts w:ascii="宋体" w:hAnsi="宋体" w:cs="宋体" w:hint="eastAsia"/>
          <w:kern w:val="0"/>
          <w:szCs w:val="21"/>
        </w:rPr>
        <w:t>240室</w:t>
      </w:r>
    </w:p>
    <w:p w14:paraId="3C080A3A" w14:textId="77777777" w:rsidR="00E80120" w:rsidRDefault="00E80120" w:rsidP="00E80120">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sidR="000A515F">
        <w:rPr>
          <w:rFonts w:ascii="宋体" w:hAnsi="宋体" w:cs="宋体" w:hint="eastAsia"/>
          <w:kern w:val="0"/>
          <w:szCs w:val="21"/>
        </w:rPr>
        <w:t>王</w:t>
      </w:r>
      <w:r>
        <w:rPr>
          <w:rFonts w:ascii="宋体" w:hAnsi="宋体" w:cs="宋体" w:hint="eastAsia"/>
          <w:kern w:val="0"/>
          <w:szCs w:val="21"/>
        </w:rPr>
        <w:t>老师 电话：（0755）2653 11</w:t>
      </w:r>
      <w:r w:rsidR="000A515F">
        <w:rPr>
          <w:rFonts w:ascii="宋体" w:hAnsi="宋体" w:cs="宋体"/>
          <w:kern w:val="0"/>
          <w:szCs w:val="21"/>
        </w:rPr>
        <w:t>29</w:t>
      </w:r>
    </w:p>
    <w:p w14:paraId="1B7D1755" w14:textId="77777777" w:rsidR="00E80120" w:rsidRDefault="00E80120" w:rsidP="00E80120">
      <w:pPr>
        <w:ind w:firstLineChars="350" w:firstLine="735"/>
        <w:rPr>
          <w:rFonts w:ascii="宋体" w:hAnsi="宋体" w:cs="宋体"/>
          <w:kern w:val="0"/>
          <w:szCs w:val="21"/>
        </w:rPr>
      </w:pPr>
    </w:p>
    <w:p w14:paraId="28F4DD90" w14:textId="77777777" w:rsidR="00E80120" w:rsidRDefault="00E80120" w:rsidP="00E80120">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14:paraId="54E4B44E" w14:textId="560C642F" w:rsidR="00E80120" w:rsidRDefault="00E80120" w:rsidP="00E80120">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0A515F">
        <w:rPr>
          <w:rFonts w:ascii="宋体" w:hAnsi="宋体" w:cs="宋体" w:hint="eastAsia"/>
          <w:b/>
          <w:kern w:val="0"/>
          <w:szCs w:val="21"/>
        </w:rPr>
        <w:t>12</w:t>
      </w:r>
      <w:r>
        <w:rPr>
          <w:rFonts w:ascii="宋体" w:hAnsi="宋体" w:cs="宋体" w:hint="eastAsia"/>
          <w:b/>
          <w:kern w:val="0"/>
          <w:szCs w:val="21"/>
        </w:rPr>
        <w:t>月</w:t>
      </w:r>
      <w:r w:rsidR="00221BBE">
        <w:rPr>
          <w:rFonts w:ascii="宋体" w:hAnsi="宋体" w:cs="宋体" w:hint="eastAsia"/>
          <w:b/>
          <w:kern w:val="0"/>
          <w:szCs w:val="21"/>
        </w:rPr>
        <w:t>26</w:t>
      </w:r>
      <w:bookmarkStart w:id="22" w:name="_GoBack"/>
      <w:bookmarkEnd w:id="22"/>
      <w:r>
        <w:rPr>
          <w:rFonts w:ascii="宋体" w:hAnsi="宋体" w:cs="宋体" w:hint="eastAsia"/>
          <w:b/>
          <w:kern w:val="0"/>
          <w:szCs w:val="21"/>
        </w:rPr>
        <w:t>日</w:t>
      </w:r>
    </w:p>
    <w:p w14:paraId="64E5E9C1" w14:textId="77777777" w:rsidR="004F1725" w:rsidRPr="003C1E14" w:rsidRDefault="00000246" w:rsidP="00000246">
      <w:pPr>
        <w:adjustRightInd w:val="0"/>
        <w:snapToGrid w:val="0"/>
        <w:spacing w:line="360" w:lineRule="auto"/>
        <w:rPr>
          <w:szCs w:val="21"/>
        </w:rPr>
      </w:pPr>
      <w:r w:rsidRPr="003C1E14">
        <w:rPr>
          <w:szCs w:val="21"/>
        </w:rPr>
        <w:t xml:space="preserve"> </w:t>
      </w:r>
    </w:p>
    <w:bookmarkEnd w:id="20"/>
    <w:bookmarkEnd w:id="21"/>
    <w:p w14:paraId="63456DA6" w14:textId="77777777" w:rsidR="00F74168" w:rsidRPr="00AC72C7" w:rsidRDefault="00F74168" w:rsidP="00D04AE6">
      <w:pPr>
        <w:spacing w:line="276" w:lineRule="auto"/>
        <w:jc w:val="right"/>
        <w:rPr>
          <w:sz w:val="24"/>
        </w:rPr>
      </w:pPr>
    </w:p>
    <w:p w14:paraId="798C5FA7" w14:textId="77777777" w:rsidR="00F74168" w:rsidRPr="00AC72C7" w:rsidRDefault="00F74168" w:rsidP="004F1725">
      <w:pPr>
        <w:pStyle w:val="20"/>
        <w:keepNext w:val="0"/>
        <w:keepLines w:val="0"/>
        <w:pageBreakBefore/>
      </w:pPr>
      <w:r w:rsidRPr="00AC72C7">
        <w:rPr>
          <w:rFonts w:hint="eastAsia"/>
        </w:rPr>
        <w:lastRenderedPageBreak/>
        <w:t>第</w:t>
      </w:r>
      <w:r w:rsidR="004E57F7" w:rsidRPr="00AC72C7">
        <w:rPr>
          <w:rFonts w:hint="eastAsia"/>
        </w:rPr>
        <w:t>二</w:t>
      </w:r>
      <w:r w:rsidRPr="00AC72C7">
        <w:rPr>
          <w:rFonts w:hint="eastAsia"/>
        </w:rPr>
        <w:t>章</w:t>
      </w:r>
      <w:r w:rsidR="00A47029" w:rsidRPr="00AC72C7">
        <w:rPr>
          <w:rFonts w:hint="eastAsia"/>
        </w:rPr>
        <w:t xml:space="preserve"> </w:t>
      </w:r>
      <w:r w:rsidRPr="00AC72C7">
        <w:rPr>
          <w:rFonts w:hint="eastAsia"/>
        </w:rPr>
        <w:t xml:space="preserve"> </w:t>
      </w:r>
      <w:r w:rsidR="00CD27CD" w:rsidRPr="00AC72C7">
        <w:rPr>
          <w:rFonts w:hint="eastAsia"/>
        </w:rPr>
        <w:t>招标</w:t>
      </w:r>
      <w:r w:rsidR="00D248D9" w:rsidRPr="00AC72C7">
        <w:rPr>
          <w:rFonts w:hint="eastAsia"/>
        </w:rPr>
        <w:t>项目</w:t>
      </w:r>
      <w:r w:rsidRPr="00AC72C7">
        <w:rPr>
          <w:rFonts w:hint="eastAsia"/>
        </w:rPr>
        <w:t>需求</w:t>
      </w:r>
    </w:p>
    <w:p w14:paraId="193E8E85" w14:textId="77777777" w:rsidR="0006335B" w:rsidRPr="00AC72C7" w:rsidRDefault="004578ED" w:rsidP="0006335B">
      <w:pPr>
        <w:pStyle w:val="20"/>
        <w:spacing w:beforeLines="50" w:before="120" w:afterLines="50" w:after="120"/>
        <w:rPr>
          <w:sz w:val="28"/>
          <w:szCs w:val="28"/>
        </w:rPr>
      </w:pPr>
      <w:bookmarkStart w:id="23" w:name="_Toc60560625"/>
      <w:bookmarkStart w:id="24" w:name="_Toc60631620"/>
      <w:bookmarkStart w:id="25" w:name="_Toc73517639"/>
      <w:bookmarkStart w:id="26" w:name="_Toc73518117"/>
      <w:bookmarkStart w:id="27" w:name="_Toc73521547"/>
      <w:bookmarkStart w:id="28" w:name="_Toc73521635"/>
      <w:bookmarkStart w:id="29" w:name="_Toc100052364"/>
      <w:bookmarkStart w:id="30" w:name="_Toc101074876"/>
      <w:r w:rsidRPr="00AC72C7">
        <w:rPr>
          <w:rFonts w:hint="eastAsia"/>
          <w:sz w:val="28"/>
          <w:szCs w:val="28"/>
        </w:rPr>
        <w:t>一、</w:t>
      </w:r>
      <w:r w:rsidR="0006335B" w:rsidRPr="00AC72C7">
        <w:rPr>
          <w:rFonts w:hint="eastAsia"/>
          <w:sz w:val="28"/>
          <w:szCs w:val="28"/>
        </w:rPr>
        <w:t>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3C1E14" w:rsidRPr="004A6597" w14:paraId="177C0FD7" w14:textId="77777777" w:rsidTr="004A6597">
        <w:trPr>
          <w:cantSplit/>
          <w:trHeight w:val="567"/>
          <w:jc w:val="center"/>
        </w:trPr>
        <w:tc>
          <w:tcPr>
            <w:tcW w:w="807" w:type="dxa"/>
            <w:vAlign w:val="center"/>
          </w:tcPr>
          <w:bookmarkEnd w:id="23"/>
          <w:bookmarkEnd w:id="24"/>
          <w:bookmarkEnd w:id="25"/>
          <w:bookmarkEnd w:id="26"/>
          <w:bookmarkEnd w:id="27"/>
          <w:bookmarkEnd w:id="28"/>
          <w:bookmarkEnd w:id="29"/>
          <w:bookmarkEnd w:id="30"/>
          <w:p w14:paraId="0FEE39BE" w14:textId="77777777" w:rsidR="003C1E14" w:rsidRPr="004A6597" w:rsidRDefault="003C1E14" w:rsidP="003C1E14">
            <w:pPr>
              <w:jc w:val="center"/>
              <w:rPr>
                <w:b/>
                <w:bCs/>
                <w:szCs w:val="21"/>
              </w:rPr>
            </w:pPr>
            <w:r w:rsidRPr="004A6597">
              <w:rPr>
                <w:b/>
                <w:bCs/>
                <w:szCs w:val="21"/>
              </w:rPr>
              <w:t>序号</w:t>
            </w:r>
          </w:p>
        </w:tc>
        <w:tc>
          <w:tcPr>
            <w:tcW w:w="2160" w:type="dxa"/>
            <w:vAlign w:val="center"/>
          </w:tcPr>
          <w:p w14:paraId="4129F50E" w14:textId="77777777" w:rsidR="003C1E14" w:rsidRPr="004A6597" w:rsidRDefault="003C1E14" w:rsidP="003C1E14">
            <w:pPr>
              <w:jc w:val="center"/>
              <w:rPr>
                <w:b/>
                <w:bCs/>
                <w:szCs w:val="21"/>
              </w:rPr>
            </w:pPr>
            <w:r w:rsidRPr="004A6597">
              <w:rPr>
                <w:b/>
                <w:bCs/>
                <w:szCs w:val="21"/>
              </w:rPr>
              <w:t>内</w:t>
            </w:r>
            <w:r w:rsidRPr="004A6597">
              <w:rPr>
                <w:b/>
                <w:bCs/>
                <w:szCs w:val="21"/>
              </w:rPr>
              <w:t xml:space="preserve">   </w:t>
            </w:r>
            <w:r w:rsidRPr="004A6597">
              <w:rPr>
                <w:b/>
                <w:bCs/>
                <w:szCs w:val="21"/>
              </w:rPr>
              <w:t>容</w:t>
            </w:r>
          </w:p>
        </w:tc>
        <w:tc>
          <w:tcPr>
            <w:tcW w:w="5400" w:type="dxa"/>
            <w:vAlign w:val="center"/>
          </w:tcPr>
          <w:p w14:paraId="01AAFB6C" w14:textId="77777777" w:rsidR="003C1E14" w:rsidRPr="004A6597" w:rsidRDefault="003C1E14" w:rsidP="003C1E14">
            <w:pPr>
              <w:jc w:val="center"/>
              <w:rPr>
                <w:b/>
                <w:bCs/>
                <w:szCs w:val="21"/>
              </w:rPr>
            </w:pPr>
            <w:proofErr w:type="gramStart"/>
            <w:r w:rsidRPr="004A6597">
              <w:rPr>
                <w:b/>
                <w:bCs/>
                <w:szCs w:val="21"/>
              </w:rPr>
              <w:t>规</w:t>
            </w:r>
            <w:proofErr w:type="gramEnd"/>
            <w:r w:rsidRPr="004A6597">
              <w:rPr>
                <w:b/>
                <w:bCs/>
                <w:szCs w:val="21"/>
              </w:rPr>
              <w:t xml:space="preserve">      </w:t>
            </w:r>
            <w:r w:rsidRPr="004A6597">
              <w:rPr>
                <w:b/>
                <w:bCs/>
                <w:szCs w:val="21"/>
              </w:rPr>
              <w:t>定</w:t>
            </w:r>
          </w:p>
        </w:tc>
      </w:tr>
      <w:tr w:rsidR="003C1E14" w:rsidRPr="004A6597" w14:paraId="723AF27D" w14:textId="77777777" w:rsidTr="004A6597">
        <w:trPr>
          <w:cantSplit/>
          <w:trHeight w:val="567"/>
          <w:jc w:val="center"/>
        </w:trPr>
        <w:tc>
          <w:tcPr>
            <w:tcW w:w="807" w:type="dxa"/>
            <w:vAlign w:val="center"/>
          </w:tcPr>
          <w:p w14:paraId="0D786807" w14:textId="77777777" w:rsidR="003C1E14" w:rsidRPr="004A6597" w:rsidRDefault="003C1E14" w:rsidP="003C1E14">
            <w:pPr>
              <w:jc w:val="center"/>
              <w:rPr>
                <w:szCs w:val="21"/>
              </w:rPr>
            </w:pPr>
            <w:r w:rsidRPr="004A6597">
              <w:rPr>
                <w:szCs w:val="21"/>
              </w:rPr>
              <w:t>1</w:t>
            </w:r>
          </w:p>
        </w:tc>
        <w:tc>
          <w:tcPr>
            <w:tcW w:w="2160" w:type="dxa"/>
            <w:vAlign w:val="center"/>
          </w:tcPr>
          <w:p w14:paraId="5F3B9282" w14:textId="77777777" w:rsidR="003C1E14" w:rsidRPr="004A6597" w:rsidRDefault="003C1E14" w:rsidP="003C1E14">
            <w:pPr>
              <w:rPr>
                <w:szCs w:val="21"/>
              </w:rPr>
            </w:pPr>
            <w:r w:rsidRPr="004A6597">
              <w:rPr>
                <w:szCs w:val="21"/>
              </w:rPr>
              <w:t>联合体投标</w:t>
            </w:r>
          </w:p>
        </w:tc>
        <w:tc>
          <w:tcPr>
            <w:tcW w:w="5400" w:type="dxa"/>
            <w:vAlign w:val="center"/>
          </w:tcPr>
          <w:p w14:paraId="0B706763" w14:textId="77777777" w:rsidR="003C1E14" w:rsidRPr="004A6597" w:rsidRDefault="003C1E14" w:rsidP="003C1E14">
            <w:pPr>
              <w:rPr>
                <w:snapToGrid w:val="0"/>
                <w:kern w:val="0"/>
                <w:szCs w:val="21"/>
                <w:u w:val="single"/>
                <w:lang w:val="zh-CN"/>
              </w:rPr>
            </w:pPr>
            <w:r w:rsidRPr="004A6597">
              <w:rPr>
                <w:snapToGrid w:val="0"/>
                <w:kern w:val="0"/>
                <w:szCs w:val="21"/>
                <w:u w:val="single"/>
                <w:lang w:val="zh-CN"/>
              </w:rPr>
              <w:t>见《招标公告》中</w:t>
            </w:r>
            <w:r w:rsidRPr="004A6597">
              <w:rPr>
                <w:snapToGrid w:val="0"/>
                <w:kern w:val="0"/>
                <w:szCs w:val="21"/>
                <w:u w:val="single"/>
                <w:lang w:val="zh-CN"/>
              </w:rPr>
              <w:t>“</w:t>
            </w:r>
            <w:r w:rsidRPr="004A6597">
              <w:rPr>
                <w:snapToGrid w:val="0"/>
                <w:kern w:val="0"/>
                <w:szCs w:val="21"/>
                <w:u w:val="single"/>
                <w:lang w:val="zh-CN"/>
              </w:rPr>
              <w:t>投标人资格要求</w:t>
            </w:r>
            <w:r w:rsidRPr="004A6597">
              <w:rPr>
                <w:snapToGrid w:val="0"/>
                <w:kern w:val="0"/>
                <w:szCs w:val="21"/>
                <w:u w:val="single"/>
                <w:lang w:val="zh-CN"/>
              </w:rPr>
              <w:t>”</w:t>
            </w:r>
            <w:r w:rsidRPr="004A6597">
              <w:rPr>
                <w:snapToGrid w:val="0"/>
                <w:kern w:val="0"/>
                <w:szCs w:val="21"/>
                <w:u w:val="single"/>
                <w:lang w:val="zh-CN"/>
              </w:rPr>
              <w:t>部分的相关内容</w:t>
            </w:r>
          </w:p>
        </w:tc>
      </w:tr>
      <w:tr w:rsidR="003C1E14" w:rsidRPr="004A6597" w14:paraId="4D197682" w14:textId="77777777" w:rsidTr="004A6597">
        <w:trPr>
          <w:cantSplit/>
          <w:trHeight w:val="567"/>
          <w:jc w:val="center"/>
        </w:trPr>
        <w:tc>
          <w:tcPr>
            <w:tcW w:w="807" w:type="dxa"/>
            <w:vAlign w:val="center"/>
          </w:tcPr>
          <w:p w14:paraId="5A75A815" w14:textId="77777777" w:rsidR="003C1E14" w:rsidRPr="004A6597" w:rsidRDefault="003C1E14" w:rsidP="003C1E14">
            <w:pPr>
              <w:jc w:val="center"/>
              <w:rPr>
                <w:szCs w:val="21"/>
              </w:rPr>
            </w:pPr>
            <w:r w:rsidRPr="004A6597">
              <w:rPr>
                <w:szCs w:val="21"/>
              </w:rPr>
              <w:t>2</w:t>
            </w:r>
          </w:p>
        </w:tc>
        <w:tc>
          <w:tcPr>
            <w:tcW w:w="2160" w:type="dxa"/>
            <w:vAlign w:val="center"/>
          </w:tcPr>
          <w:p w14:paraId="6EBE2570" w14:textId="77777777" w:rsidR="003C1E14" w:rsidRPr="004A6597" w:rsidRDefault="003C1E14" w:rsidP="003C1E14">
            <w:pPr>
              <w:rPr>
                <w:szCs w:val="21"/>
              </w:rPr>
            </w:pPr>
            <w:r w:rsidRPr="004A6597">
              <w:rPr>
                <w:szCs w:val="21"/>
              </w:rPr>
              <w:t>投标有效期</w:t>
            </w:r>
          </w:p>
        </w:tc>
        <w:tc>
          <w:tcPr>
            <w:tcW w:w="5400" w:type="dxa"/>
            <w:vAlign w:val="center"/>
          </w:tcPr>
          <w:p w14:paraId="0FAF248A" w14:textId="77777777" w:rsidR="003C1E14" w:rsidRPr="004A6597" w:rsidRDefault="004A6597" w:rsidP="003C1E14">
            <w:pPr>
              <w:rPr>
                <w:szCs w:val="21"/>
              </w:rPr>
            </w:pPr>
            <w:r w:rsidRPr="004A6597">
              <w:rPr>
                <w:szCs w:val="21"/>
                <w:u w:val="single"/>
              </w:rPr>
              <w:t>9</w:t>
            </w:r>
            <w:r w:rsidR="003C1E14" w:rsidRPr="004A6597">
              <w:rPr>
                <w:szCs w:val="21"/>
                <w:u w:val="single"/>
              </w:rPr>
              <w:t>0</w:t>
            </w:r>
            <w:r w:rsidR="003C1E14" w:rsidRPr="004A6597">
              <w:rPr>
                <w:szCs w:val="21"/>
                <w:u w:val="single"/>
              </w:rPr>
              <w:t>日历天</w:t>
            </w:r>
            <w:r w:rsidR="003C1E14" w:rsidRPr="004A6597">
              <w:rPr>
                <w:szCs w:val="21"/>
              </w:rPr>
              <w:t>（从投标截止之日算起）</w:t>
            </w:r>
          </w:p>
        </w:tc>
      </w:tr>
      <w:tr w:rsidR="003C1E14" w:rsidRPr="004A6597" w14:paraId="41792F7C" w14:textId="77777777" w:rsidTr="004A6597">
        <w:trPr>
          <w:cantSplit/>
          <w:trHeight w:val="567"/>
          <w:jc w:val="center"/>
        </w:trPr>
        <w:tc>
          <w:tcPr>
            <w:tcW w:w="807" w:type="dxa"/>
            <w:vAlign w:val="center"/>
          </w:tcPr>
          <w:p w14:paraId="64E431CA" w14:textId="77777777" w:rsidR="003C1E14" w:rsidRPr="004A6597" w:rsidRDefault="003C1E14" w:rsidP="003C1E14">
            <w:pPr>
              <w:jc w:val="center"/>
              <w:rPr>
                <w:szCs w:val="21"/>
              </w:rPr>
            </w:pPr>
            <w:r w:rsidRPr="004A6597">
              <w:rPr>
                <w:szCs w:val="21"/>
              </w:rPr>
              <w:t>3</w:t>
            </w:r>
          </w:p>
        </w:tc>
        <w:tc>
          <w:tcPr>
            <w:tcW w:w="2160" w:type="dxa"/>
            <w:vAlign w:val="center"/>
          </w:tcPr>
          <w:p w14:paraId="2157070C" w14:textId="77777777" w:rsidR="003C1E14" w:rsidRPr="004A6597" w:rsidRDefault="003C1E14" w:rsidP="003C1E14">
            <w:pPr>
              <w:rPr>
                <w:szCs w:val="21"/>
              </w:rPr>
            </w:pPr>
            <w:r w:rsidRPr="004A6597">
              <w:rPr>
                <w:szCs w:val="21"/>
              </w:rPr>
              <w:t>投标人的替代方案</w:t>
            </w:r>
          </w:p>
        </w:tc>
        <w:tc>
          <w:tcPr>
            <w:tcW w:w="5400" w:type="dxa"/>
            <w:vAlign w:val="center"/>
          </w:tcPr>
          <w:p w14:paraId="22B62A15" w14:textId="77777777" w:rsidR="003C1E14" w:rsidRPr="004A6597" w:rsidRDefault="003C1E14" w:rsidP="003C1E14">
            <w:pPr>
              <w:rPr>
                <w:szCs w:val="21"/>
              </w:rPr>
            </w:pPr>
            <w:r w:rsidRPr="004A6597">
              <w:rPr>
                <w:szCs w:val="21"/>
              </w:rPr>
              <w:t>不允许</w:t>
            </w:r>
          </w:p>
        </w:tc>
      </w:tr>
      <w:tr w:rsidR="003C1E14" w:rsidRPr="004A6597" w14:paraId="51E0211B" w14:textId="77777777" w:rsidTr="004A6597">
        <w:trPr>
          <w:cantSplit/>
          <w:trHeight w:val="567"/>
          <w:jc w:val="center"/>
        </w:trPr>
        <w:tc>
          <w:tcPr>
            <w:tcW w:w="807" w:type="dxa"/>
            <w:vAlign w:val="center"/>
          </w:tcPr>
          <w:p w14:paraId="611F894D" w14:textId="77777777" w:rsidR="003C1E14" w:rsidRPr="004A6597" w:rsidRDefault="003C1E14" w:rsidP="003C1E14">
            <w:pPr>
              <w:jc w:val="center"/>
              <w:rPr>
                <w:szCs w:val="21"/>
              </w:rPr>
            </w:pPr>
            <w:r w:rsidRPr="004A6597">
              <w:rPr>
                <w:szCs w:val="21"/>
              </w:rPr>
              <w:t>4</w:t>
            </w:r>
          </w:p>
        </w:tc>
        <w:tc>
          <w:tcPr>
            <w:tcW w:w="2160" w:type="dxa"/>
            <w:vAlign w:val="center"/>
          </w:tcPr>
          <w:p w14:paraId="11E34656" w14:textId="77777777" w:rsidR="003C1E14" w:rsidRPr="004A6597" w:rsidRDefault="003C1E14" w:rsidP="003C1E14">
            <w:pPr>
              <w:rPr>
                <w:szCs w:val="21"/>
              </w:rPr>
            </w:pPr>
            <w:r w:rsidRPr="004A6597">
              <w:rPr>
                <w:szCs w:val="21"/>
              </w:rPr>
              <w:t>投标文件的投递</w:t>
            </w:r>
          </w:p>
        </w:tc>
        <w:tc>
          <w:tcPr>
            <w:tcW w:w="5400" w:type="dxa"/>
            <w:vAlign w:val="center"/>
          </w:tcPr>
          <w:p w14:paraId="570E1247" w14:textId="77777777" w:rsidR="003C1E14" w:rsidRPr="004A6597" w:rsidRDefault="003C1E14" w:rsidP="004A6597">
            <w:pPr>
              <w:spacing w:line="360" w:lineRule="auto"/>
              <w:jc w:val="left"/>
              <w:rPr>
                <w:szCs w:val="21"/>
              </w:rPr>
            </w:pPr>
            <w:r w:rsidRPr="004A6597">
              <w:rPr>
                <w:szCs w:val="21"/>
              </w:rPr>
              <w:t>投标人必须在招标文件规定的投标截止时间前将密封的投标文件递送到深圳大学招投标管理中心</w:t>
            </w:r>
          </w:p>
        </w:tc>
      </w:tr>
      <w:tr w:rsidR="003C1E14" w:rsidRPr="004A6597" w14:paraId="5E2AC16A" w14:textId="77777777" w:rsidTr="004A659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1E62F78E" w14:textId="77777777" w:rsidR="003C1E14" w:rsidRPr="004A6597" w:rsidRDefault="003C1E14" w:rsidP="003C1E14">
            <w:pPr>
              <w:jc w:val="center"/>
              <w:rPr>
                <w:szCs w:val="21"/>
              </w:rPr>
            </w:pPr>
            <w:r w:rsidRPr="004A6597">
              <w:rPr>
                <w:szCs w:val="21"/>
              </w:rPr>
              <w:t>5</w:t>
            </w:r>
          </w:p>
        </w:tc>
        <w:tc>
          <w:tcPr>
            <w:tcW w:w="2160" w:type="dxa"/>
            <w:tcBorders>
              <w:top w:val="single" w:sz="6" w:space="0" w:color="auto"/>
              <w:left w:val="single" w:sz="6" w:space="0" w:color="auto"/>
              <w:bottom w:val="single" w:sz="6" w:space="0" w:color="auto"/>
              <w:right w:val="single" w:sz="6" w:space="0" w:color="auto"/>
            </w:tcBorders>
            <w:vAlign w:val="center"/>
          </w:tcPr>
          <w:p w14:paraId="55BFC7E5" w14:textId="77777777" w:rsidR="003C1E14" w:rsidRPr="004A6597" w:rsidRDefault="006C3501" w:rsidP="006C3501">
            <w:pPr>
              <w:rPr>
                <w:szCs w:val="21"/>
              </w:rPr>
            </w:pPr>
            <w:r>
              <w:rPr>
                <w:rFonts w:hint="eastAsia"/>
                <w:szCs w:val="21"/>
              </w:rPr>
              <w:t>报价最高</w:t>
            </w:r>
            <w:r>
              <w:rPr>
                <w:szCs w:val="21"/>
              </w:rPr>
              <w:t>限额</w:t>
            </w:r>
          </w:p>
        </w:tc>
        <w:tc>
          <w:tcPr>
            <w:tcW w:w="5400" w:type="dxa"/>
            <w:tcBorders>
              <w:top w:val="single" w:sz="6" w:space="0" w:color="auto"/>
              <w:left w:val="single" w:sz="6" w:space="0" w:color="auto"/>
              <w:bottom w:val="single" w:sz="6" w:space="0" w:color="auto"/>
              <w:right w:val="double" w:sz="4" w:space="0" w:color="auto"/>
            </w:tcBorders>
            <w:vAlign w:val="center"/>
          </w:tcPr>
          <w:p w14:paraId="396476B5" w14:textId="4FADF791" w:rsidR="003C1E14" w:rsidRPr="004A6597" w:rsidRDefault="00512BD5" w:rsidP="00512BD5">
            <w:pPr>
              <w:rPr>
                <w:szCs w:val="21"/>
              </w:rPr>
            </w:pPr>
            <w:r>
              <w:rPr>
                <w:color w:val="FF0000"/>
                <w:szCs w:val="21"/>
              </w:rPr>
              <w:t>1.0</w:t>
            </w:r>
            <w:r w:rsidR="003C1E14" w:rsidRPr="004A6597">
              <w:rPr>
                <w:szCs w:val="21"/>
              </w:rPr>
              <w:t>（</w:t>
            </w:r>
            <w:r w:rsidR="000A3A8F">
              <w:rPr>
                <w:rFonts w:hint="eastAsia"/>
                <w:szCs w:val="21"/>
              </w:rPr>
              <w:t>代理费</w:t>
            </w:r>
            <w:r>
              <w:rPr>
                <w:rFonts w:hint="eastAsia"/>
                <w:szCs w:val="21"/>
              </w:rPr>
              <w:t>折扣率</w:t>
            </w:r>
            <w:r w:rsidR="003C1E14" w:rsidRPr="004A6597">
              <w:rPr>
                <w:szCs w:val="21"/>
              </w:rPr>
              <w:t>）</w:t>
            </w:r>
          </w:p>
        </w:tc>
      </w:tr>
      <w:tr w:rsidR="003C1E14" w:rsidRPr="004A6597" w14:paraId="6C6BD06A" w14:textId="77777777" w:rsidTr="004A659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294ADA2C" w14:textId="77777777" w:rsidR="003C1E14" w:rsidRPr="004A6597" w:rsidRDefault="003C1E14" w:rsidP="003C1E14">
            <w:pPr>
              <w:jc w:val="center"/>
              <w:rPr>
                <w:szCs w:val="21"/>
              </w:rPr>
            </w:pPr>
            <w:r w:rsidRPr="004A6597">
              <w:rPr>
                <w:szCs w:val="21"/>
              </w:rPr>
              <w:t>6</w:t>
            </w:r>
          </w:p>
        </w:tc>
        <w:tc>
          <w:tcPr>
            <w:tcW w:w="2160" w:type="dxa"/>
            <w:tcBorders>
              <w:top w:val="single" w:sz="6" w:space="0" w:color="auto"/>
              <w:left w:val="single" w:sz="6" w:space="0" w:color="auto"/>
              <w:bottom w:val="single" w:sz="6" w:space="0" w:color="auto"/>
              <w:right w:val="single" w:sz="6" w:space="0" w:color="auto"/>
            </w:tcBorders>
            <w:vAlign w:val="center"/>
          </w:tcPr>
          <w:p w14:paraId="37A09B95" w14:textId="77777777" w:rsidR="003C1E14" w:rsidRPr="004A6597" w:rsidRDefault="003C1E14" w:rsidP="003C1E14">
            <w:pPr>
              <w:rPr>
                <w:szCs w:val="21"/>
              </w:rPr>
            </w:pPr>
            <w:r w:rsidRPr="004A6597">
              <w:rPr>
                <w:szCs w:val="21"/>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77D758D" w14:textId="77777777" w:rsidR="00512BD5" w:rsidRDefault="003C1E14" w:rsidP="00512BD5">
            <w:pPr>
              <w:spacing w:line="360" w:lineRule="auto"/>
              <w:rPr>
                <w:szCs w:val="21"/>
              </w:rPr>
            </w:pPr>
            <w:r w:rsidRPr="004A6597">
              <w:rPr>
                <w:szCs w:val="21"/>
              </w:rPr>
              <w:t>投标文件正本一份，副本四份</w:t>
            </w:r>
            <w:r w:rsidR="007D2BC4">
              <w:rPr>
                <w:rFonts w:hint="eastAsia"/>
                <w:szCs w:val="21"/>
              </w:rPr>
              <w:t>，</w:t>
            </w:r>
            <w:r w:rsidR="007D2BC4">
              <w:rPr>
                <w:szCs w:val="21"/>
              </w:rPr>
              <w:t>分数不足</w:t>
            </w:r>
            <w:proofErr w:type="gramStart"/>
            <w:r w:rsidR="007D2BC4">
              <w:rPr>
                <w:szCs w:val="21"/>
              </w:rPr>
              <w:t>按废标处理</w:t>
            </w:r>
            <w:proofErr w:type="gramEnd"/>
            <w:r w:rsidR="00FC02E4">
              <w:rPr>
                <w:rFonts w:hint="eastAsia"/>
                <w:szCs w:val="21"/>
              </w:rPr>
              <w:t>。</w:t>
            </w:r>
          </w:p>
          <w:p w14:paraId="13137492" w14:textId="77777777" w:rsidR="003C1E14" w:rsidRPr="004A6597" w:rsidRDefault="00512BD5" w:rsidP="00512BD5">
            <w:pPr>
              <w:spacing w:line="360" w:lineRule="auto"/>
              <w:rPr>
                <w:szCs w:val="21"/>
              </w:rPr>
            </w:pPr>
            <w:r w:rsidRPr="00512BD5">
              <w:rPr>
                <w:rFonts w:hint="eastAsia"/>
                <w:szCs w:val="21"/>
              </w:rPr>
              <w:t>投标文件采用</w:t>
            </w:r>
            <w:r w:rsidRPr="00512BD5">
              <w:rPr>
                <w:rFonts w:hint="eastAsia"/>
                <w:szCs w:val="21"/>
              </w:rPr>
              <w:t>A4</w:t>
            </w:r>
            <w:r w:rsidRPr="00512BD5">
              <w:rPr>
                <w:rFonts w:hint="eastAsia"/>
                <w:szCs w:val="21"/>
              </w:rPr>
              <w:t>版胶印装订</w:t>
            </w:r>
            <w:r>
              <w:rPr>
                <w:rFonts w:hint="eastAsia"/>
                <w:szCs w:val="21"/>
              </w:rPr>
              <w:t>，</w:t>
            </w:r>
            <w:r w:rsidRPr="00512BD5">
              <w:rPr>
                <w:rFonts w:hint="eastAsia"/>
                <w:szCs w:val="21"/>
              </w:rPr>
              <w:t>不得采用活页夹装订，投标文件中的任何一页不能是裁剪粘贴式的，否则</w:t>
            </w:r>
            <w:proofErr w:type="gramStart"/>
            <w:r w:rsidRPr="00512BD5">
              <w:rPr>
                <w:rFonts w:hint="eastAsia"/>
                <w:szCs w:val="21"/>
              </w:rPr>
              <w:t>按废标处理</w:t>
            </w:r>
            <w:proofErr w:type="gramEnd"/>
            <w:r w:rsidRPr="00512BD5">
              <w:rPr>
                <w:rFonts w:hint="eastAsia"/>
                <w:szCs w:val="21"/>
              </w:rPr>
              <w:t>。</w:t>
            </w:r>
          </w:p>
        </w:tc>
      </w:tr>
      <w:tr w:rsidR="005A5719" w:rsidRPr="004A6597" w14:paraId="22F79302" w14:textId="77777777" w:rsidTr="004A6597">
        <w:trPr>
          <w:cantSplit/>
          <w:trHeight w:val="567"/>
          <w:jc w:val="center"/>
        </w:trPr>
        <w:tc>
          <w:tcPr>
            <w:tcW w:w="807" w:type="dxa"/>
            <w:tcBorders>
              <w:top w:val="single" w:sz="6" w:space="0" w:color="auto"/>
              <w:left w:val="double" w:sz="4" w:space="0" w:color="auto"/>
              <w:bottom w:val="single" w:sz="6" w:space="0" w:color="auto"/>
              <w:right w:val="single" w:sz="6" w:space="0" w:color="auto"/>
            </w:tcBorders>
            <w:vAlign w:val="center"/>
          </w:tcPr>
          <w:p w14:paraId="79F3CD09" w14:textId="0ECF670E" w:rsidR="005A5719" w:rsidRPr="004A6597" w:rsidRDefault="005A5719" w:rsidP="003C1E14">
            <w:pPr>
              <w:jc w:val="center"/>
              <w:rPr>
                <w:szCs w:val="21"/>
              </w:rPr>
            </w:pPr>
            <w:r>
              <w:rPr>
                <w:rFonts w:hint="eastAsia"/>
                <w:szCs w:val="21"/>
              </w:rPr>
              <w:t>7</w:t>
            </w:r>
          </w:p>
        </w:tc>
        <w:tc>
          <w:tcPr>
            <w:tcW w:w="2160" w:type="dxa"/>
            <w:tcBorders>
              <w:top w:val="single" w:sz="6" w:space="0" w:color="auto"/>
              <w:left w:val="single" w:sz="6" w:space="0" w:color="auto"/>
              <w:bottom w:val="single" w:sz="6" w:space="0" w:color="auto"/>
              <w:right w:val="single" w:sz="6" w:space="0" w:color="auto"/>
            </w:tcBorders>
            <w:vAlign w:val="center"/>
          </w:tcPr>
          <w:p w14:paraId="190DDD44" w14:textId="39C486C6" w:rsidR="005A5719" w:rsidRPr="004A6597" w:rsidRDefault="005A5719" w:rsidP="003C1E14">
            <w:pPr>
              <w:rPr>
                <w:szCs w:val="21"/>
              </w:rPr>
            </w:pPr>
            <w:r>
              <w:rPr>
                <w:rFonts w:hint="eastAsia"/>
                <w:szCs w:val="21"/>
              </w:rPr>
              <w:t>中标</w:t>
            </w:r>
            <w:r>
              <w:rPr>
                <w:szCs w:val="21"/>
              </w:rPr>
              <w:t>供应商数量</w:t>
            </w:r>
            <w:r w:rsidR="00C22717">
              <w:rPr>
                <w:rFonts w:hint="eastAsia"/>
                <w:szCs w:val="21"/>
              </w:rPr>
              <w:t>及采购项目</w:t>
            </w:r>
            <w:r w:rsidR="00C22717">
              <w:rPr>
                <w:szCs w:val="21"/>
              </w:rPr>
              <w:t>分配方法</w:t>
            </w:r>
          </w:p>
        </w:tc>
        <w:tc>
          <w:tcPr>
            <w:tcW w:w="5400" w:type="dxa"/>
            <w:tcBorders>
              <w:top w:val="single" w:sz="6" w:space="0" w:color="auto"/>
              <w:left w:val="single" w:sz="6" w:space="0" w:color="auto"/>
              <w:bottom w:val="single" w:sz="6" w:space="0" w:color="auto"/>
              <w:right w:val="double" w:sz="4" w:space="0" w:color="auto"/>
            </w:tcBorders>
            <w:vAlign w:val="center"/>
          </w:tcPr>
          <w:p w14:paraId="43EE2B15" w14:textId="6B16CFF0" w:rsidR="005A5719" w:rsidRPr="004A6597" w:rsidRDefault="005A5719" w:rsidP="00C22717">
            <w:pPr>
              <w:spacing w:line="360" w:lineRule="auto"/>
              <w:rPr>
                <w:szCs w:val="21"/>
              </w:rPr>
            </w:pPr>
            <w:r>
              <w:rPr>
                <w:rFonts w:hint="eastAsia"/>
                <w:szCs w:val="21"/>
              </w:rPr>
              <w:t>本项目</w:t>
            </w:r>
            <w:r>
              <w:rPr>
                <w:szCs w:val="21"/>
              </w:rPr>
              <w:t>的</w:t>
            </w:r>
            <w:r>
              <w:rPr>
                <w:rFonts w:hint="eastAsia"/>
                <w:szCs w:val="21"/>
              </w:rPr>
              <w:t>中标</w:t>
            </w:r>
            <w:r>
              <w:rPr>
                <w:szCs w:val="21"/>
              </w:rPr>
              <w:t>供应商为</w:t>
            </w:r>
            <w:r>
              <w:rPr>
                <w:rFonts w:hint="eastAsia"/>
                <w:szCs w:val="21"/>
              </w:rPr>
              <w:t>3</w:t>
            </w:r>
            <w:r>
              <w:rPr>
                <w:rFonts w:hint="eastAsia"/>
                <w:szCs w:val="21"/>
              </w:rPr>
              <w:t>家</w:t>
            </w:r>
            <w:r w:rsidR="00C22717">
              <w:rPr>
                <w:rFonts w:hint="eastAsia"/>
                <w:szCs w:val="21"/>
              </w:rPr>
              <w:t>，</w:t>
            </w:r>
            <w:r w:rsidR="00C22717">
              <w:rPr>
                <w:szCs w:val="21"/>
              </w:rPr>
              <w:t>采</w:t>
            </w:r>
            <w:r w:rsidR="00C22717">
              <w:rPr>
                <w:rFonts w:hint="eastAsia"/>
                <w:szCs w:val="21"/>
              </w:rPr>
              <w:t>用</w:t>
            </w:r>
            <w:r w:rsidR="00C22717">
              <w:rPr>
                <w:szCs w:val="21"/>
              </w:rPr>
              <w:t>抽签</w:t>
            </w:r>
            <w:r w:rsidR="00C22717">
              <w:rPr>
                <w:rFonts w:hint="eastAsia"/>
                <w:szCs w:val="21"/>
              </w:rPr>
              <w:t>的</w:t>
            </w:r>
            <w:r w:rsidR="00C22717">
              <w:rPr>
                <w:szCs w:val="21"/>
              </w:rPr>
              <w:t>方式</w:t>
            </w:r>
            <w:r w:rsidR="00C22717">
              <w:rPr>
                <w:rFonts w:hint="eastAsia"/>
                <w:szCs w:val="21"/>
              </w:rPr>
              <w:t>分配具体</w:t>
            </w:r>
            <w:r w:rsidR="00C22717">
              <w:rPr>
                <w:szCs w:val="21"/>
              </w:rPr>
              <w:t>委托的采购项目。</w:t>
            </w:r>
          </w:p>
        </w:tc>
      </w:tr>
    </w:tbl>
    <w:p w14:paraId="7F27685E" w14:textId="77777777" w:rsidR="0006335B" w:rsidRPr="00AC72C7" w:rsidRDefault="0006335B" w:rsidP="00D17CFB">
      <w:pPr>
        <w:rPr>
          <w:b/>
        </w:rPr>
      </w:pPr>
      <w:r w:rsidRPr="00AC72C7">
        <w:rPr>
          <w:rFonts w:hint="eastAsia"/>
          <w:szCs w:val="21"/>
        </w:rPr>
        <w:t>备注：本表为通用条款相关内容的补充和明确，如与通用条款相冲突的以本表为准。</w:t>
      </w:r>
    </w:p>
    <w:p w14:paraId="25DBD3B6" w14:textId="77777777" w:rsidR="0006335B" w:rsidRDefault="0006335B" w:rsidP="00D17CFB">
      <w:pPr>
        <w:rPr>
          <w:b/>
        </w:rPr>
      </w:pPr>
    </w:p>
    <w:p w14:paraId="7D55C6CE" w14:textId="77777777" w:rsidR="006719A5" w:rsidRDefault="006719A5" w:rsidP="00D17CFB">
      <w:pPr>
        <w:rPr>
          <w:b/>
        </w:rPr>
      </w:pPr>
    </w:p>
    <w:p w14:paraId="5EB8B6EF" w14:textId="77777777" w:rsidR="006473B6" w:rsidRDefault="006473B6" w:rsidP="00D17CFB">
      <w:pPr>
        <w:rPr>
          <w:b/>
        </w:rPr>
      </w:pPr>
    </w:p>
    <w:p w14:paraId="6F4ED074" w14:textId="77777777" w:rsidR="006473B6" w:rsidRPr="00AC72C7" w:rsidRDefault="006473B6" w:rsidP="00D17CFB">
      <w:pPr>
        <w:rPr>
          <w:b/>
        </w:rPr>
      </w:pPr>
    </w:p>
    <w:p w14:paraId="3D9FE5FB" w14:textId="77777777" w:rsidR="004578ED" w:rsidRPr="00AC72C7" w:rsidRDefault="004578ED" w:rsidP="009C48C6">
      <w:pPr>
        <w:pStyle w:val="20"/>
        <w:spacing w:beforeLines="50" w:before="120" w:afterLines="50" w:after="120"/>
        <w:rPr>
          <w:sz w:val="28"/>
          <w:szCs w:val="28"/>
        </w:rPr>
      </w:pPr>
      <w:bookmarkStart w:id="31" w:name="_Toc128884461"/>
      <w:r w:rsidRPr="00AC72C7">
        <w:rPr>
          <w:rFonts w:hint="eastAsia"/>
          <w:sz w:val="28"/>
          <w:szCs w:val="28"/>
        </w:rPr>
        <w:t>二、招标项目概况</w:t>
      </w:r>
      <w:bookmarkEnd w:id="31"/>
    </w:p>
    <w:p w14:paraId="3A46A121" w14:textId="369B4287" w:rsidR="004578ED" w:rsidRPr="004A6597" w:rsidRDefault="00DB5677" w:rsidP="006719A5">
      <w:pPr>
        <w:spacing w:line="360" w:lineRule="auto"/>
        <w:ind w:firstLineChars="200" w:firstLine="420"/>
      </w:pPr>
      <w:r>
        <w:rPr>
          <w:rFonts w:hint="eastAsia"/>
        </w:rPr>
        <w:t>依据</w:t>
      </w:r>
      <w:r>
        <w:t>《</w:t>
      </w:r>
      <w:r>
        <w:rPr>
          <w:rFonts w:hint="eastAsia"/>
        </w:rPr>
        <w:t>深圳市</w:t>
      </w:r>
      <w:r>
        <w:t>财政委员会关于市</w:t>
      </w:r>
      <w:r>
        <w:rPr>
          <w:rFonts w:hint="eastAsia"/>
        </w:rPr>
        <w:t>本</w:t>
      </w:r>
      <w:r>
        <w:t>级</w:t>
      </w:r>
      <w:r>
        <w:rPr>
          <w:rFonts w:hint="eastAsia"/>
        </w:rPr>
        <w:t>采购单位自主</w:t>
      </w:r>
      <w:r>
        <w:t>选择政府采购招标机构的通知》</w:t>
      </w:r>
      <w:r w:rsidR="00837750">
        <w:rPr>
          <w:rFonts w:hint="eastAsia"/>
        </w:rPr>
        <w:t>（</w:t>
      </w:r>
      <w:proofErr w:type="gramStart"/>
      <w:r>
        <w:rPr>
          <w:rFonts w:hint="eastAsia"/>
        </w:rPr>
        <w:t>深</w:t>
      </w:r>
      <w:r>
        <w:t>财购</w:t>
      </w:r>
      <w:r w:rsidR="00576E6B" w:rsidRPr="00576E6B">
        <w:rPr>
          <w:rFonts w:hint="eastAsia"/>
          <w:kern w:val="0"/>
          <w:szCs w:val="21"/>
        </w:rPr>
        <w:t>〔</w:t>
      </w:r>
      <w:r w:rsidR="00576E6B">
        <w:rPr>
          <w:rFonts w:hint="eastAsia"/>
          <w:kern w:val="0"/>
          <w:szCs w:val="21"/>
        </w:rPr>
        <w:t>2018</w:t>
      </w:r>
      <w:r w:rsidR="00576E6B" w:rsidRPr="00576E6B">
        <w:rPr>
          <w:rFonts w:hint="eastAsia"/>
          <w:kern w:val="0"/>
          <w:szCs w:val="21"/>
        </w:rPr>
        <w:t>〕</w:t>
      </w:r>
      <w:proofErr w:type="gramEnd"/>
      <w:r>
        <w:rPr>
          <w:rFonts w:hint="eastAsia"/>
        </w:rPr>
        <w:t>28</w:t>
      </w:r>
      <w:r>
        <w:rPr>
          <w:rFonts w:hint="eastAsia"/>
        </w:rPr>
        <w:t>号</w:t>
      </w:r>
      <w:r w:rsidR="00837750">
        <w:rPr>
          <w:rFonts w:hint="eastAsia"/>
        </w:rPr>
        <w:t>）</w:t>
      </w:r>
      <w:r>
        <w:rPr>
          <w:rFonts w:hint="eastAsia"/>
        </w:rPr>
        <w:t>，深圳大学</w:t>
      </w:r>
      <w:r>
        <w:t>需要</w:t>
      </w:r>
      <w:r>
        <w:rPr>
          <w:rFonts w:hint="eastAsia"/>
        </w:rPr>
        <w:t>选择</w:t>
      </w:r>
      <w:r>
        <w:rPr>
          <w:rFonts w:hint="eastAsia"/>
        </w:rPr>
        <w:t>3</w:t>
      </w:r>
      <w:r>
        <w:rPr>
          <w:rFonts w:hint="eastAsia"/>
        </w:rPr>
        <w:t>家</w:t>
      </w:r>
      <w:r>
        <w:t>政府采购代理机构</w:t>
      </w:r>
      <w:r>
        <w:rPr>
          <w:rFonts w:hint="eastAsia"/>
        </w:rPr>
        <w:t>，</w:t>
      </w:r>
      <w:r>
        <w:t>代理深圳大学</w:t>
      </w:r>
      <w:r>
        <w:rPr>
          <w:rFonts w:hint="eastAsia"/>
        </w:rPr>
        <w:t>需要委托</w:t>
      </w:r>
      <w:r>
        <w:t>给社会采购代理机构</w:t>
      </w:r>
      <w:r>
        <w:rPr>
          <w:rFonts w:hint="eastAsia"/>
        </w:rPr>
        <w:t>组织</w:t>
      </w:r>
      <w:r w:rsidR="00B4394C">
        <w:rPr>
          <w:rFonts w:hint="eastAsia"/>
        </w:rPr>
        <w:t>实施</w:t>
      </w:r>
      <w:r>
        <w:t>的</w:t>
      </w:r>
      <w:r w:rsidR="000E3F31">
        <w:rPr>
          <w:rFonts w:hint="eastAsia"/>
        </w:rPr>
        <w:t>政府集中</w:t>
      </w:r>
      <w:r>
        <w:t>采购项目</w:t>
      </w:r>
      <w:r>
        <w:rPr>
          <w:rFonts w:hint="eastAsia"/>
        </w:rPr>
        <w:t>。</w:t>
      </w:r>
    </w:p>
    <w:p w14:paraId="42A04BC0" w14:textId="77777777" w:rsidR="006719A5" w:rsidRPr="00126CA3" w:rsidRDefault="006719A5" w:rsidP="006473B6">
      <w:pPr>
        <w:spacing w:line="360" w:lineRule="auto"/>
        <w:rPr>
          <w:sz w:val="24"/>
        </w:rPr>
      </w:pPr>
    </w:p>
    <w:p w14:paraId="1A86D9A5" w14:textId="77777777" w:rsidR="00876DA7" w:rsidRPr="00876DA7" w:rsidRDefault="004578ED" w:rsidP="00876DA7">
      <w:pPr>
        <w:pStyle w:val="20"/>
        <w:spacing w:beforeLines="50" w:before="120" w:afterLines="50" w:after="120"/>
        <w:rPr>
          <w:sz w:val="28"/>
          <w:szCs w:val="28"/>
        </w:rPr>
      </w:pPr>
      <w:r w:rsidRPr="00AC72C7">
        <w:rPr>
          <w:rFonts w:hint="eastAsia"/>
          <w:sz w:val="28"/>
          <w:szCs w:val="28"/>
        </w:rPr>
        <w:t>三、</w:t>
      </w:r>
      <w:r w:rsidR="006719A5">
        <w:rPr>
          <w:rFonts w:hint="eastAsia"/>
          <w:sz w:val="28"/>
          <w:szCs w:val="28"/>
        </w:rPr>
        <w:t>项目内容</w:t>
      </w:r>
      <w:r w:rsidR="006719A5">
        <w:rPr>
          <w:sz w:val="28"/>
          <w:szCs w:val="28"/>
        </w:rPr>
        <w:t>及技术</w:t>
      </w:r>
      <w:r w:rsidR="00984D9A">
        <w:rPr>
          <w:rFonts w:hint="eastAsia"/>
          <w:sz w:val="28"/>
          <w:szCs w:val="28"/>
        </w:rPr>
        <w:t>、</w:t>
      </w:r>
      <w:r w:rsidR="00984D9A">
        <w:rPr>
          <w:sz w:val="28"/>
          <w:szCs w:val="28"/>
        </w:rPr>
        <w:t>服务</w:t>
      </w:r>
      <w:r w:rsidR="006719A5">
        <w:rPr>
          <w:sz w:val="28"/>
          <w:szCs w:val="28"/>
        </w:rPr>
        <w:t>要求</w:t>
      </w:r>
    </w:p>
    <w:p w14:paraId="42586110" w14:textId="09E61548" w:rsidR="00876DA7" w:rsidRPr="00876DA7" w:rsidRDefault="00876DA7" w:rsidP="00876DA7">
      <w:pPr>
        <w:widowControl/>
        <w:spacing w:line="360" w:lineRule="auto"/>
        <w:ind w:firstLineChars="200" w:firstLine="420"/>
        <w:rPr>
          <w:bCs/>
          <w:kern w:val="0"/>
          <w:szCs w:val="21"/>
        </w:rPr>
      </w:pPr>
      <w:r>
        <w:rPr>
          <w:rFonts w:hint="eastAsia"/>
          <w:bCs/>
          <w:kern w:val="0"/>
          <w:szCs w:val="21"/>
        </w:rPr>
        <w:t>中标人</w:t>
      </w:r>
      <w:r w:rsidRPr="00876DA7">
        <w:rPr>
          <w:rFonts w:hint="eastAsia"/>
          <w:bCs/>
          <w:kern w:val="0"/>
          <w:szCs w:val="21"/>
        </w:rPr>
        <w:t>受</w:t>
      </w:r>
      <w:r w:rsidR="00984D9A">
        <w:rPr>
          <w:rFonts w:hint="eastAsia"/>
          <w:bCs/>
          <w:kern w:val="0"/>
          <w:szCs w:val="21"/>
        </w:rPr>
        <w:t>采购人</w:t>
      </w:r>
      <w:r w:rsidRPr="00876DA7">
        <w:rPr>
          <w:rFonts w:hint="eastAsia"/>
          <w:bCs/>
          <w:kern w:val="0"/>
          <w:szCs w:val="21"/>
        </w:rPr>
        <w:t>委托，负责代理《深圳市财政委员会关于市本级采购单位自主选择政府采购招标机构的通知》</w:t>
      </w:r>
      <w:r>
        <w:rPr>
          <w:rFonts w:hint="eastAsia"/>
          <w:bCs/>
          <w:kern w:val="0"/>
          <w:szCs w:val="21"/>
        </w:rPr>
        <w:t>（</w:t>
      </w:r>
      <w:proofErr w:type="gramStart"/>
      <w:r w:rsidRPr="00876DA7">
        <w:rPr>
          <w:rFonts w:hint="eastAsia"/>
          <w:bCs/>
          <w:kern w:val="0"/>
          <w:szCs w:val="21"/>
        </w:rPr>
        <w:t>深财购</w:t>
      </w:r>
      <w:r w:rsidR="00576E6B" w:rsidRPr="00576E6B">
        <w:rPr>
          <w:rFonts w:hint="eastAsia"/>
          <w:kern w:val="0"/>
          <w:szCs w:val="21"/>
        </w:rPr>
        <w:t>〔</w:t>
      </w:r>
      <w:r w:rsidR="00576E6B">
        <w:rPr>
          <w:rFonts w:hint="eastAsia"/>
          <w:kern w:val="0"/>
          <w:szCs w:val="21"/>
        </w:rPr>
        <w:t>2018</w:t>
      </w:r>
      <w:r w:rsidR="00576E6B" w:rsidRPr="00576E6B">
        <w:rPr>
          <w:rFonts w:hint="eastAsia"/>
          <w:kern w:val="0"/>
          <w:szCs w:val="21"/>
        </w:rPr>
        <w:t>〕</w:t>
      </w:r>
      <w:proofErr w:type="gramEnd"/>
      <w:r w:rsidRPr="00876DA7">
        <w:rPr>
          <w:rFonts w:hint="eastAsia"/>
          <w:bCs/>
          <w:kern w:val="0"/>
          <w:szCs w:val="21"/>
        </w:rPr>
        <w:t>28</w:t>
      </w:r>
      <w:r w:rsidRPr="00876DA7">
        <w:rPr>
          <w:rFonts w:hint="eastAsia"/>
          <w:bCs/>
          <w:kern w:val="0"/>
          <w:szCs w:val="21"/>
        </w:rPr>
        <w:t>号</w:t>
      </w:r>
      <w:r>
        <w:rPr>
          <w:rFonts w:hint="eastAsia"/>
          <w:bCs/>
          <w:kern w:val="0"/>
          <w:szCs w:val="21"/>
        </w:rPr>
        <w:t>）</w:t>
      </w:r>
      <w:r>
        <w:rPr>
          <w:bCs/>
          <w:kern w:val="0"/>
          <w:szCs w:val="21"/>
        </w:rPr>
        <w:t>文规定的</w:t>
      </w:r>
      <w:r w:rsidRPr="00876DA7">
        <w:rPr>
          <w:rFonts w:hint="eastAsia"/>
          <w:bCs/>
          <w:kern w:val="0"/>
          <w:szCs w:val="21"/>
        </w:rPr>
        <w:t>深圳大学需要委托给社会采购代理机构组织</w:t>
      </w:r>
      <w:r w:rsidR="00B4394C">
        <w:rPr>
          <w:rFonts w:hint="eastAsia"/>
          <w:bCs/>
          <w:kern w:val="0"/>
          <w:szCs w:val="21"/>
        </w:rPr>
        <w:t>实施</w:t>
      </w:r>
      <w:r w:rsidRPr="00876DA7">
        <w:rPr>
          <w:rFonts w:hint="eastAsia"/>
          <w:bCs/>
          <w:kern w:val="0"/>
          <w:szCs w:val="21"/>
        </w:rPr>
        <w:t>的</w:t>
      </w:r>
      <w:r w:rsidR="000E3F31">
        <w:rPr>
          <w:rFonts w:hint="eastAsia"/>
          <w:bCs/>
          <w:kern w:val="0"/>
          <w:szCs w:val="21"/>
        </w:rPr>
        <w:t>政府集中</w:t>
      </w:r>
      <w:r w:rsidRPr="00876DA7">
        <w:rPr>
          <w:rFonts w:hint="eastAsia"/>
          <w:bCs/>
          <w:kern w:val="0"/>
          <w:szCs w:val="21"/>
        </w:rPr>
        <w:t>采购项目。具体</w:t>
      </w:r>
      <w:r w:rsidR="00CD47F0">
        <w:rPr>
          <w:rFonts w:hint="eastAsia"/>
          <w:bCs/>
          <w:kern w:val="0"/>
          <w:szCs w:val="21"/>
        </w:rPr>
        <w:t>要求</w:t>
      </w:r>
      <w:r w:rsidRPr="00876DA7">
        <w:rPr>
          <w:rFonts w:hint="eastAsia"/>
          <w:bCs/>
          <w:kern w:val="0"/>
          <w:szCs w:val="21"/>
        </w:rPr>
        <w:t>包括：</w:t>
      </w:r>
    </w:p>
    <w:p w14:paraId="53907FA6" w14:textId="77777777" w:rsidR="00876DA7" w:rsidRPr="00876DA7" w:rsidRDefault="00876DA7" w:rsidP="00876DA7">
      <w:pPr>
        <w:widowControl/>
        <w:spacing w:line="360" w:lineRule="auto"/>
        <w:rPr>
          <w:bCs/>
          <w:kern w:val="0"/>
          <w:szCs w:val="21"/>
        </w:rPr>
      </w:pPr>
      <w:r w:rsidRPr="00876DA7">
        <w:rPr>
          <w:rFonts w:hint="eastAsia"/>
          <w:bCs/>
          <w:kern w:val="0"/>
          <w:szCs w:val="21"/>
        </w:rPr>
        <w:t>1</w:t>
      </w:r>
      <w:r w:rsidRPr="00876DA7">
        <w:rPr>
          <w:rFonts w:hint="eastAsia"/>
          <w:bCs/>
          <w:kern w:val="0"/>
          <w:szCs w:val="21"/>
        </w:rPr>
        <w:t>．</w:t>
      </w:r>
      <w:r w:rsidR="00CD47F0">
        <w:rPr>
          <w:rFonts w:hint="eastAsia"/>
          <w:bCs/>
          <w:kern w:val="0"/>
          <w:szCs w:val="21"/>
        </w:rPr>
        <w:t>中标人</w:t>
      </w:r>
      <w:r w:rsidRPr="00876DA7">
        <w:rPr>
          <w:rFonts w:hint="eastAsia"/>
          <w:bCs/>
          <w:kern w:val="0"/>
          <w:szCs w:val="21"/>
        </w:rPr>
        <w:t>须提供的主要服务内容</w:t>
      </w:r>
    </w:p>
    <w:p w14:paraId="697DDF2A"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1</w:t>
      </w:r>
      <w:r w:rsidRPr="00876DA7">
        <w:rPr>
          <w:rFonts w:hint="eastAsia"/>
          <w:bCs/>
          <w:kern w:val="0"/>
          <w:szCs w:val="21"/>
        </w:rPr>
        <w:t>）根据</w:t>
      </w:r>
      <w:r w:rsidR="00984D9A">
        <w:rPr>
          <w:rFonts w:hint="eastAsia"/>
          <w:bCs/>
          <w:kern w:val="0"/>
          <w:szCs w:val="21"/>
        </w:rPr>
        <w:t>采购人</w:t>
      </w:r>
      <w:r w:rsidRPr="00876DA7">
        <w:rPr>
          <w:rFonts w:hint="eastAsia"/>
          <w:bCs/>
          <w:kern w:val="0"/>
          <w:szCs w:val="21"/>
        </w:rPr>
        <w:t>委托的采购项目，负责</w:t>
      </w:r>
      <w:r w:rsidR="00CD47F0">
        <w:rPr>
          <w:rFonts w:hint="eastAsia"/>
          <w:bCs/>
          <w:kern w:val="0"/>
          <w:szCs w:val="21"/>
        </w:rPr>
        <w:t>编制公开招标、竞争性谈判</w:t>
      </w:r>
      <w:r w:rsidRPr="00876DA7">
        <w:rPr>
          <w:rFonts w:hint="eastAsia"/>
          <w:bCs/>
          <w:kern w:val="0"/>
          <w:szCs w:val="21"/>
        </w:rPr>
        <w:t>和单一来源、竞争性磋商等</w:t>
      </w:r>
      <w:r w:rsidR="00CD47F0">
        <w:rPr>
          <w:rFonts w:hint="eastAsia"/>
          <w:bCs/>
          <w:kern w:val="0"/>
          <w:szCs w:val="21"/>
        </w:rPr>
        <w:t>采购文件，发布采购公告信息</w:t>
      </w:r>
      <w:r w:rsidRPr="00876DA7">
        <w:rPr>
          <w:rFonts w:hint="eastAsia"/>
          <w:bCs/>
          <w:kern w:val="0"/>
          <w:szCs w:val="21"/>
        </w:rPr>
        <w:t>等；</w:t>
      </w:r>
    </w:p>
    <w:p w14:paraId="1CE742A0" w14:textId="77777777" w:rsidR="00876DA7" w:rsidRPr="00876DA7" w:rsidRDefault="00876DA7" w:rsidP="00876DA7">
      <w:pPr>
        <w:widowControl/>
        <w:spacing w:line="360" w:lineRule="auto"/>
        <w:rPr>
          <w:bCs/>
          <w:kern w:val="0"/>
          <w:szCs w:val="21"/>
        </w:rPr>
      </w:pPr>
      <w:r w:rsidRPr="00876DA7">
        <w:rPr>
          <w:rFonts w:hint="eastAsia"/>
          <w:bCs/>
          <w:kern w:val="0"/>
          <w:szCs w:val="21"/>
        </w:rPr>
        <w:lastRenderedPageBreak/>
        <w:t>（</w:t>
      </w:r>
      <w:r w:rsidRPr="00876DA7">
        <w:rPr>
          <w:rFonts w:hint="eastAsia"/>
          <w:bCs/>
          <w:kern w:val="0"/>
          <w:szCs w:val="21"/>
        </w:rPr>
        <w:t>2</w:t>
      </w:r>
      <w:r w:rsidRPr="00876DA7">
        <w:rPr>
          <w:rFonts w:hint="eastAsia"/>
          <w:bCs/>
          <w:kern w:val="0"/>
          <w:szCs w:val="21"/>
        </w:rPr>
        <w:t>）组织采购活动，包括依法组成评标小组，组织开标评标，推荐中标供应商，发布中标或成交</w:t>
      </w:r>
      <w:r w:rsidR="00CD47F0">
        <w:rPr>
          <w:rFonts w:hint="eastAsia"/>
          <w:bCs/>
          <w:kern w:val="0"/>
          <w:szCs w:val="21"/>
        </w:rPr>
        <w:t>公告</w:t>
      </w:r>
      <w:r w:rsidR="00CD47F0">
        <w:rPr>
          <w:bCs/>
          <w:kern w:val="0"/>
          <w:szCs w:val="21"/>
        </w:rPr>
        <w:t>，发放</w:t>
      </w:r>
      <w:r w:rsidR="00CD47F0" w:rsidRPr="00876DA7">
        <w:rPr>
          <w:rFonts w:hint="eastAsia"/>
          <w:bCs/>
          <w:kern w:val="0"/>
          <w:szCs w:val="21"/>
        </w:rPr>
        <w:t>中标或成交</w:t>
      </w:r>
      <w:r w:rsidRPr="00876DA7">
        <w:rPr>
          <w:rFonts w:hint="eastAsia"/>
          <w:bCs/>
          <w:kern w:val="0"/>
          <w:szCs w:val="21"/>
        </w:rPr>
        <w:t>通知书等；</w:t>
      </w:r>
    </w:p>
    <w:p w14:paraId="6EF3AAF8" w14:textId="77777777" w:rsidR="00AA5F7D" w:rsidRDefault="00AA5F7D" w:rsidP="00AA5F7D">
      <w:pPr>
        <w:widowControl/>
        <w:spacing w:line="360" w:lineRule="auto"/>
        <w:rPr>
          <w:bCs/>
          <w:kern w:val="0"/>
          <w:szCs w:val="21"/>
        </w:rPr>
      </w:pPr>
      <w:r w:rsidRPr="00876DA7">
        <w:rPr>
          <w:rFonts w:hint="eastAsia"/>
          <w:bCs/>
          <w:kern w:val="0"/>
          <w:szCs w:val="21"/>
        </w:rPr>
        <w:t>（</w:t>
      </w:r>
      <w:r>
        <w:rPr>
          <w:rFonts w:hint="eastAsia"/>
          <w:bCs/>
          <w:kern w:val="0"/>
          <w:szCs w:val="21"/>
        </w:rPr>
        <w:t>3</w:t>
      </w:r>
      <w:r w:rsidRPr="00876DA7">
        <w:rPr>
          <w:rFonts w:hint="eastAsia"/>
          <w:bCs/>
          <w:kern w:val="0"/>
          <w:szCs w:val="21"/>
        </w:rPr>
        <w:t>）</w:t>
      </w:r>
      <w:r>
        <w:rPr>
          <w:rFonts w:hint="eastAsia"/>
          <w:bCs/>
          <w:kern w:val="0"/>
          <w:szCs w:val="21"/>
        </w:rPr>
        <w:t>在</w:t>
      </w:r>
      <w:r>
        <w:rPr>
          <w:bCs/>
          <w:kern w:val="0"/>
          <w:szCs w:val="21"/>
        </w:rPr>
        <w:t>深圳市财政委员会的专家库中抽取</w:t>
      </w:r>
      <w:r>
        <w:rPr>
          <w:rFonts w:hint="eastAsia"/>
          <w:bCs/>
          <w:kern w:val="0"/>
          <w:szCs w:val="21"/>
        </w:rPr>
        <w:t>评审专家</w:t>
      </w:r>
      <w:r w:rsidRPr="00876DA7">
        <w:rPr>
          <w:rFonts w:hint="eastAsia"/>
          <w:bCs/>
          <w:kern w:val="0"/>
          <w:szCs w:val="21"/>
        </w:rPr>
        <w:t>。</w:t>
      </w:r>
    </w:p>
    <w:p w14:paraId="14F2EACD" w14:textId="77777777" w:rsidR="000F683F" w:rsidRDefault="000F683F" w:rsidP="00AA5F7D">
      <w:pPr>
        <w:widowControl/>
        <w:spacing w:line="360" w:lineRule="auto"/>
        <w:rPr>
          <w:bCs/>
          <w:kern w:val="0"/>
          <w:szCs w:val="21"/>
        </w:rPr>
      </w:pPr>
      <w:r>
        <w:rPr>
          <w:rFonts w:hint="eastAsia"/>
          <w:bCs/>
          <w:kern w:val="0"/>
          <w:szCs w:val="21"/>
        </w:rPr>
        <w:t>（</w:t>
      </w:r>
      <w:r>
        <w:rPr>
          <w:rFonts w:hint="eastAsia"/>
          <w:bCs/>
          <w:kern w:val="0"/>
          <w:szCs w:val="21"/>
        </w:rPr>
        <w:t>4</w:t>
      </w:r>
      <w:r>
        <w:rPr>
          <w:rFonts w:hint="eastAsia"/>
          <w:bCs/>
          <w:kern w:val="0"/>
          <w:szCs w:val="21"/>
        </w:rPr>
        <w:t>）</w:t>
      </w:r>
      <w:r w:rsidRPr="000F683F">
        <w:rPr>
          <w:rFonts w:hint="eastAsia"/>
          <w:bCs/>
          <w:kern w:val="0"/>
          <w:szCs w:val="21"/>
        </w:rPr>
        <w:t>根据</w:t>
      </w:r>
      <w:r>
        <w:rPr>
          <w:rFonts w:hint="eastAsia"/>
          <w:bCs/>
          <w:kern w:val="0"/>
          <w:szCs w:val="21"/>
        </w:rPr>
        <w:t>深圳大学</w:t>
      </w:r>
      <w:r w:rsidRPr="000F683F">
        <w:rPr>
          <w:rFonts w:hint="eastAsia"/>
          <w:bCs/>
          <w:kern w:val="0"/>
          <w:szCs w:val="21"/>
        </w:rPr>
        <w:t>需要，成交供应商每年免费为学校提供</w:t>
      </w:r>
      <w:r w:rsidRPr="000F683F">
        <w:rPr>
          <w:rFonts w:hint="eastAsia"/>
          <w:bCs/>
          <w:kern w:val="0"/>
          <w:szCs w:val="21"/>
        </w:rPr>
        <w:t>1-2</w:t>
      </w:r>
      <w:r w:rsidRPr="000F683F">
        <w:rPr>
          <w:rFonts w:hint="eastAsia"/>
          <w:bCs/>
          <w:kern w:val="0"/>
          <w:szCs w:val="21"/>
        </w:rPr>
        <w:t>次国家法律法规政策培训和业务培训</w:t>
      </w:r>
      <w:r>
        <w:rPr>
          <w:rFonts w:hint="eastAsia"/>
          <w:bCs/>
          <w:kern w:val="0"/>
          <w:szCs w:val="21"/>
        </w:rPr>
        <w:t>。</w:t>
      </w:r>
    </w:p>
    <w:p w14:paraId="462673F1"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000F683F">
        <w:rPr>
          <w:rFonts w:hint="eastAsia"/>
          <w:bCs/>
          <w:kern w:val="0"/>
          <w:szCs w:val="21"/>
        </w:rPr>
        <w:t>5</w:t>
      </w:r>
      <w:r w:rsidRPr="00876DA7">
        <w:rPr>
          <w:rFonts w:hint="eastAsia"/>
          <w:bCs/>
          <w:kern w:val="0"/>
          <w:szCs w:val="21"/>
        </w:rPr>
        <w:t>）与委托代理采购相关的其它服务。</w:t>
      </w:r>
    </w:p>
    <w:p w14:paraId="4C3ACA9A" w14:textId="77777777" w:rsidR="00876DA7" w:rsidRPr="00876DA7" w:rsidRDefault="00876DA7" w:rsidP="00876DA7">
      <w:pPr>
        <w:widowControl/>
        <w:spacing w:line="360" w:lineRule="auto"/>
        <w:rPr>
          <w:bCs/>
          <w:kern w:val="0"/>
          <w:szCs w:val="21"/>
        </w:rPr>
      </w:pPr>
      <w:r w:rsidRPr="00876DA7">
        <w:rPr>
          <w:rFonts w:hint="eastAsia"/>
          <w:bCs/>
          <w:kern w:val="0"/>
          <w:szCs w:val="21"/>
        </w:rPr>
        <w:t>2</w:t>
      </w:r>
      <w:r w:rsidRPr="00876DA7">
        <w:rPr>
          <w:rFonts w:hint="eastAsia"/>
          <w:bCs/>
          <w:kern w:val="0"/>
          <w:szCs w:val="21"/>
        </w:rPr>
        <w:t>．对</w:t>
      </w:r>
      <w:r w:rsidR="00984D9A">
        <w:rPr>
          <w:rFonts w:hint="eastAsia"/>
          <w:bCs/>
          <w:kern w:val="0"/>
          <w:szCs w:val="21"/>
        </w:rPr>
        <w:t>中标人</w:t>
      </w:r>
      <w:r w:rsidRPr="00876DA7">
        <w:rPr>
          <w:rFonts w:hint="eastAsia"/>
          <w:bCs/>
          <w:kern w:val="0"/>
          <w:szCs w:val="21"/>
        </w:rPr>
        <w:t>的服务质量要求</w:t>
      </w:r>
    </w:p>
    <w:p w14:paraId="067B5EEC"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1</w:t>
      </w:r>
      <w:r w:rsidRPr="00876DA7">
        <w:rPr>
          <w:rFonts w:hint="eastAsia"/>
          <w:bCs/>
          <w:kern w:val="0"/>
          <w:szCs w:val="21"/>
        </w:rPr>
        <w:t>）在委托代理范围内严格按照法律法规处理相关事务，对</w:t>
      </w:r>
      <w:r w:rsidR="00984D9A">
        <w:rPr>
          <w:rFonts w:hint="eastAsia"/>
          <w:bCs/>
          <w:kern w:val="0"/>
          <w:szCs w:val="21"/>
        </w:rPr>
        <w:t>采购人</w:t>
      </w:r>
      <w:r w:rsidRPr="00876DA7">
        <w:rPr>
          <w:rFonts w:hint="eastAsia"/>
          <w:bCs/>
          <w:kern w:val="0"/>
          <w:szCs w:val="21"/>
        </w:rPr>
        <w:t>提出的采购内容和要求应依法审查，并对代理事项的合法性负责；</w:t>
      </w:r>
    </w:p>
    <w:p w14:paraId="45F54991"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2</w:t>
      </w:r>
      <w:r w:rsidR="00984D9A">
        <w:rPr>
          <w:rFonts w:hint="eastAsia"/>
          <w:bCs/>
          <w:kern w:val="0"/>
          <w:szCs w:val="21"/>
        </w:rPr>
        <w:t>）按规定的程序和要求独立组织采购活动，自觉接受采购人</w:t>
      </w:r>
      <w:r w:rsidRPr="00876DA7">
        <w:rPr>
          <w:rFonts w:hint="eastAsia"/>
          <w:bCs/>
          <w:kern w:val="0"/>
          <w:szCs w:val="21"/>
        </w:rPr>
        <w:t>监察部门的监督，确保采购公开、公平、公正。自觉执行回避制度，遵守廉政规定和采购纪律，并承担相应的保密责任；</w:t>
      </w:r>
    </w:p>
    <w:p w14:paraId="6E14249A"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3</w:t>
      </w:r>
      <w:r w:rsidRPr="00876DA7">
        <w:rPr>
          <w:rFonts w:hint="eastAsia"/>
          <w:bCs/>
          <w:kern w:val="0"/>
          <w:szCs w:val="21"/>
        </w:rPr>
        <w:t>）对外发布有关采购文件和采购结果，应经</w:t>
      </w:r>
      <w:r w:rsidR="00984D9A">
        <w:rPr>
          <w:rFonts w:hint="eastAsia"/>
          <w:bCs/>
          <w:kern w:val="0"/>
          <w:szCs w:val="21"/>
        </w:rPr>
        <w:t>采购人</w:t>
      </w:r>
      <w:r w:rsidRPr="00876DA7">
        <w:rPr>
          <w:rFonts w:hint="eastAsia"/>
          <w:bCs/>
          <w:kern w:val="0"/>
          <w:szCs w:val="21"/>
        </w:rPr>
        <w:t>确认同意后发布；</w:t>
      </w:r>
    </w:p>
    <w:p w14:paraId="15CD1B7D"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4</w:t>
      </w:r>
      <w:r w:rsidRPr="00876DA7">
        <w:rPr>
          <w:rFonts w:hint="eastAsia"/>
          <w:bCs/>
          <w:kern w:val="0"/>
          <w:szCs w:val="21"/>
        </w:rPr>
        <w:t>）及时、准确地完成有关文件上报备案；</w:t>
      </w:r>
    </w:p>
    <w:p w14:paraId="78A4417B"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5</w:t>
      </w:r>
      <w:r w:rsidRPr="00876DA7">
        <w:rPr>
          <w:rFonts w:hint="eastAsia"/>
          <w:bCs/>
          <w:kern w:val="0"/>
          <w:szCs w:val="21"/>
        </w:rPr>
        <w:t>）以书面形式，向</w:t>
      </w:r>
      <w:r w:rsidR="00984D9A">
        <w:rPr>
          <w:rFonts w:hint="eastAsia"/>
          <w:bCs/>
          <w:kern w:val="0"/>
          <w:szCs w:val="21"/>
        </w:rPr>
        <w:t>采购人</w:t>
      </w:r>
      <w:r w:rsidRPr="00876DA7">
        <w:rPr>
          <w:rFonts w:hint="eastAsia"/>
          <w:bCs/>
          <w:kern w:val="0"/>
          <w:szCs w:val="21"/>
        </w:rPr>
        <w:t>提交全套的项目采购文件、投标文件、评标报告，以及采购活动全过程的原始记录和资料等；</w:t>
      </w:r>
    </w:p>
    <w:p w14:paraId="5070F8EE"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6</w:t>
      </w:r>
      <w:r w:rsidRPr="00876DA7">
        <w:rPr>
          <w:rFonts w:hint="eastAsia"/>
          <w:bCs/>
          <w:kern w:val="0"/>
          <w:szCs w:val="21"/>
        </w:rPr>
        <w:t>）</w:t>
      </w:r>
      <w:r w:rsidR="00984D9A">
        <w:rPr>
          <w:rFonts w:hint="eastAsia"/>
          <w:bCs/>
          <w:kern w:val="0"/>
          <w:szCs w:val="21"/>
        </w:rPr>
        <w:t>定期</w:t>
      </w:r>
      <w:r w:rsidR="00984D9A">
        <w:rPr>
          <w:bCs/>
          <w:kern w:val="0"/>
          <w:szCs w:val="21"/>
        </w:rPr>
        <w:t>（</w:t>
      </w:r>
      <w:r w:rsidR="00984D9A">
        <w:rPr>
          <w:rFonts w:hint="eastAsia"/>
          <w:bCs/>
          <w:kern w:val="0"/>
          <w:szCs w:val="21"/>
        </w:rPr>
        <w:t>每季度）</w:t>
      </w:r>
      <w:r w:rsidRPr="00876DA7">
        <w:rPr>
          <w:rFonts w:hint="eastAsia"/>
          <w:bCs/>
          <w:kern w:val="0"/>
          <w:szCs w:val="21"/>
        </w:rPr>
        <w:t>向</w:t>
      </w:r>
      <w:r w:rsidR="00984D9A">
        <w:rPr>
          <w:rFonts w:hint="eastAsia"/>
          <w:bCs/>
          <w:kern w:val="0"/>
          <w:szCs w:val="21"/>
        </w:rPr>
        <w:t>采购人</w:t>
      </w:r>
      <w:r w:rsidRPr="00876DA7">
        <w:rPr>
          <w:rFonts w:hint="eastAsia"/>
          <w:bCs/>
          <w:kern w:val="0"/>
          <w:szCs w:val="21"/>
        </w:rPr>
        <w:t>提供委托代理采购项目累计汇总材料；</w:t>
      </w:r>
    </w:p>
    <w:p w14:paraId="190A9602" w14:textId="77777777" w:rsidR="00876DA7" w:rsidRPr="00876DA7" w:rsidRDefault="00876DA7" w:rsidP="00876DA7">
      <w:pPr>
        <w:widowControl/>
        <w:spacing w:line="360" w:lineRule="auto"/>
        <w:rPr>
          <w:bCs/>
          <w:kern w:val="0"/>
          <w:szCs w:val="21"/>
        </w:rPr>
      </w:pPr>
      <w:r w:rsidRPr="00876DA7">
        <w:rPr>
          <w:rFonts w:hint="eastAsia"/>
          <w:bCs/>
          <w:kern w:val="0"/>
          <w:szCs w:val="21"/>
        </w:rPr>
        <w:t>（</w:t>
      </w:r>
      <w:r w:rsidRPr="00876DA7">
        <w:rPr>
          <w:rFonts w:hint="eastAsia"/>
          <w:bCs/>
          <w:kern w:val="0"/>
          <w:szCs w:val="21"/>
        </w:rPr>
        <w:t>7</w:t>
      </w:r>
      <w:r w:rsidRPr="00876DA7">
        <w:rPr>
          <w:rFonts w:hint="eastAsia"/>
          <w:bCs/>
          <w:kern w:val="0"/>
          <w:szCs w:val="21"/>
        </w:rPr>
        <w:t>）对口服务责任人应根据</w:t>
      </w:r>
      <w:r w:rsidR="00984D9A">
        <w:rPr>
          <w:rFonts w:hint="eastAsia"/>
          <w:bCs/>
          <w:kern w:val="0"/>
          <w:szCs w:val="21"/>
        </w:rPr>
        <w:t>采购人</w:t>
      </w:r>
      <w:r w:rsidRPr="00876DA7">
        <w:rPr>
          <w:rFonts w:hint="eastAsia"/>
          <w:bCs/>
          <w:kern w:val="0"/>
          <w:szCs w:val="21"/>
        </w:rPr>
        <w:t>要求，及时提供免费上门服务；</w:t>
      </w:r>
    </w:p>
    <w:p w14:paraId="46299282" w14:textId="77777777" w:rsidR="00AA5F7D" w:rsidRDefault="00AA5F7D" w:rsidP="00AA5F7D">
      <w:pPr>
        <w:widowControl/>
        <w:spacing w:line="360" w:lineRule="auto"/>
        <w:rPr>
          <w:bCs/>
          <w:kern w:val="0"/>
          <w:szCs w:val="21"/>
        </w:rPr>
      </w:pPr>
      <w:r w:rsidRPr="00876DA7">
        <w:rPr>
          <w:rFonts w:hint="eastAsia"/>
          <w:bCs/>
          <w:kern w:val="0"/>
          <w:szCs w:val="21"/>
        </w:rPr>
        <w:t>（</w:t>
      </w:r>
      <w:r w:rsidRPr="00876DA7">
        <w:rPr>
          <w:rFonts w:hint="eastAsia"/>
          <w:bCs/>
          <w:kern w:val="0"/>
          <w:szCs w:val="21"/>
        </w:rPr>
        <w:t>8</w:t>
      </w:r>
      <w:r w:rsidRPr="00876DA7">
        <w:rPr>
          <w:rFonts w:hint="eastAsia"/>
          <w:bCs/>
          <w:kern w:val="0"/>
          <w:szCs w:val="21"/>
        </w:rPr>
        <w:t>）对委托代理服务中其它事宜，应根据</w:t>
      </w:r>
      <w:r>
        <w:rPr>
          <w:rFonts w:hint="eastAsia"/>
          <w:bCs/>
          <w:kern w:val="0"/>
          <w:szCs w:val="21"/>
        </w:rPr>
        <w:t>采购人</w:t>
      </w:r>
      <w:r w:rsidRPr="00876DA7">
        <w:rPr>
          <w:rFonts w:hint="eastAsia"/>
          <w:bCs/>
          <w:kern w:val="0"/>
          <w:szCs w:val="21"/>
        </w:rPr>
        <w:t>要求积极配合、处理。</w:t>
      </w:r>
    </w:p>
    <w:p w14:paraId="43E65F84" w14:textId="77777777" w:rsidR="00AA5F7D" w:rsidRPr="00AA5F7D" w:rsidRDefault="00AA5F7D" w:rsidP="00876DA7">
      <w:pPr>
        <w:widowControl/>
        <w:spacing w:line="360" w:lineRule="auto"/>
        <w:rPr>
          <w:bCs/>
          <w:kern w:val="0"/>
          <w:szCs w:val="21"/>
        </w:rPr>
      </w:pPr>
    </w:p>
    <w:p w14:paraId="77EB2012" w14:textId="77777777" w:rsidR="00126CA3" w:rsidRPr="00554A3D" w:rsidRDefault="00126CA3" w:rsidP="00F95960">
      <w:pPr>
        <w:widowControl/>
        <w:spacing w:line="420" w:lineRule="atLeast"/>
        <w:rPr>
          <w:kern w:val="0"/>
          <w:szCs w:val="21"/>
        </w:rPr>
      </w:pPr>
    </w:p>
    <w:p w14:paraId="123A3992" w14:textId="77777777" w:rsidR="009A072F" w:rsidRPr="00AC72C7" w:rsidRDefault="009A072F" w:rsidP="009A072F">
      <w:pPr>
        <w:pStyle w:val="20"/>
        <w:spacing w:beforeLines="50" w:before="120" w:afterLines="50" w:after="120"/>
        <w:rPr>
          <w:sz w:val="28"/>
          <w:szCs w:val="28"/>
        </w:rPr>
      </w:pPr>
      <w:r w:rsidRPr="00AC72C7">
        <w:rPr>
          <w:rFonts w:hint="eastAsia"/>
          <w:sz w:val="28"/>
          <w:szCs w:val="28"/>
        </w:rPr>
        <w:t>四、</w:t>
      </w:r>
      <w:r w:rsidR="00984D9A">
        <w:rPr>
          <w:rFonts w:hint="eastAsia"/>
          <w:sz w:val="28"/>
          <w:szCs w:val="28"/>
        </w:rPr>
        <w:t>商务条款</w:t>
      </w:r>
    </w:p>
    <w:p w14:paraId="5EBF4039" w14:textId="77777777" w:rsidR="00984D9A" w:rsidRDefault="00984D9A" w:rsidP="00984D9A">
      <w:pPr>
        <w:widowControl/>
        <w:spacing w:line="360" w:lineRule="auto"/>
        <w:jc w:val="left"/>
        <w:rPr>
          <w:kern w:val="0"/>
          <w:szCs w:val="21"/>
        </w:rPr>
      </w:pPr>
      <w:r w:rsidRPr="006F54D3">
        <w:rPr>
          <w:rFonts w:hint="eastAsia"/>
          <w:kern w:val="0"/>
          <w:szCs w:val="21"/>
        </w:rPr>
        <w:t>1</w:t>
      </w:r>
      <w:r w:rsidRPr="006F54D3">
        <w:rPr>
          <w:rFonts w:hint="eastAsia"/>
          <w:kern w:val="0"/>
          <w:szCs w:val="21"/>
        </w:rPr>
        <w:t>、</w:t>
      </w:r>
      <w:r w:rsidR="00FA5A21">
        <w:rPr>
          <w:rFonts w:hint="eastAsia"/>
          <w:kern w:val="0"/>
          <w:szCs w:val="21"/>
        </w:rPr>
        <w:t>深圳大学</w:t>
      </w:r>
      <w:r w:rsidR="00FA5A21">
        <w:rPr>
          <w:kern w:val="0"/>
          <w:szCs w:val="21"/>
        </w:rPr>
        <w:t>不向</w:t>
      </w:r>
      <w:r w:rsidR="00FA5A21">
        <w:rPr>
          <w:rFonts w:hint="eastAsia"/>
          <w:kern w:val="0"/>
          <w:szCs w:val="21"/>
        </w:rPr>
        <w:t>中标人</w:t>
      </w:r>
      <w:r w:rsidR="00FA5A21">
        <w:rPr>
          <w:kern w:val="0"/>
          <w:szCs w:val="21"/>
        </w:rPr>
        <w:t>（</w:t>
      </w:r>
      <w:r w:rsidR="00FA5A21">
        <w:rPr>
          <w:rFonts w:hint="eastAsia"/>
          <w:kern w:val="0"/>
          <w:szCs w:val="21"/>
        </w:rPr>
        <w:t>代理机构</w:t>
      </w:r>
      <w:r w:rsidR="00FA5A21">
        <w:rPr>
          <w:kern w:val="0"/>
          <w:szCs w:val="21"/>
        </w:rPr>
        <w:t>）</w:t>
      </w:r>
      <w:r w:rsidR="00FA5A21">
        <w:rPr>
          <w:rFonts w:hint="eastAsia"/>
          <w:kern w:val="0"/>
          <w:szCs w:val="21"/>
        </w:rPr>
        <w:t>直接</w:t>
      </w:r>
      <w:r w:rsidR="00FA5A21">
        <w:rPr>
          <w:kern w:val="0"/>
          <w:szCs w:val="21"/>
        </w:rPr>
        <w:t>支付</w:t>
      </w:r>
      <w:r w:rsidR="00576E6B">
        <w:rPr>
          <w:rFonts w:hint="eastAsia"/>
          <w:kern w:val="0"/>
          <w:szCs w:val="21"/>
        </w:rPr>
        <w:t>代理</w:t>
      </w:r>
      <w:r w:rsidR="00FA5A21">
        <w:rPr>
          <w:rFonts w:hint="eastAsia"/>
          <w:kern w:val="0"/>
          <w:szCs w:val="21"/>
        </w:rPr>
        <w:t>服务费。中标人</w:t>
      </w:r>
      <w:r w:rsidR="00843278" w:rsidRPr="00843278">
        <w:rPr>
          <w:rFonts w:hint="eastAsia"/>
          <w:kern w:val="0"/>
          <w:szCs w:val="21"/>
        </w:rPr>
        <w:t>（代理机构）</w:t>
      </w:r>
      <w:r w:rsidR="00FA5A21">
        <w:rPr>
          <w:rFonts w:hint="eastAsia"/>
          <w:kern w:val="0"/>
          <w:szCs w:val="21"/>
        </w:rPr>
        <w:t>可向</w:t>
      </w:r>
      <w:r w:rsidR="00FA5A21">
        <w:rPr>
          <w:kern w:val="0"/>
          <w:szCs w:val="21"/>
        </w:rPr>
        <w:t>所代理</w:t>
      </w:r>
      <w:r w:rsidR="00FA5A21">
        <w:rPr>
          <w:rFonts w:hint="eastAsia"/>
          <w:kern w:val="0"/>
          <w:szCs w:val="21"/>
        </w:rPr>
        <w:t>采购</w:t>
      </w:r>
      <w:r w:rsidR="00FA5A21">
        <w:rPr>
          <w:kern w:val="0"/>
          <w:szCs w:val="21"/>
        </w:rPr>
        <w:t>项目</w:t>
      </w:r>
      <w:r w:rsidR="00FA5A21">
        <w:rPr>
          <w:rFonts w:hint="eastAsia"/>
          <w:kern w:val="0"/>
          <w:szCs w:val="21"/>
        </w:rPr>
        <w:t>的</w:t>
      </w:r>
      <w:r w:rsidR="00FA5A21">
        <w:rPr>
          <w:kern w:val="0"/>
          <w:szCs w:val="21"/>
        </w:rPr>
        <w:t>中标供应商</w:t>
      </w:r>
      <w:r w:rsidR="00FA5A21">
        <w:rPr>
          <w:rFonts w:hint="eastAsia"/>
          <w:kern w:val="0"/>
          <w:szCs w:val="21"/>
        </w:rPr>
        <w:t>收取</w:t>
      </w:r>
      <w:r w:rsidR="00576E6B">
        <w:rPr>
          <w:rFonts w:hint="eastAsia"/>
          <w:kern w:val="0"/>
          <w:szCs w:val="21"/>
        </w:rPr>
        <w:t>代理</w:t>
      </w:r>
      <w:r w:rsidR="00FA5A21">
        <w:rPr>
          <w:kern w:val="0"/>
          <w:szCs w:val="21"/>
        </w:rPr>
        <w:t>服务费。</w:t>
      </w:r>
      <w:r w:rsidR="00576E6B">
        <w:rPr>
          <w:rFonts w:hint="eastAsia"/>
          <w:kern w:val="0"/>
          <w:szCs w:val="21"/>
        </w:rPr>
        <w:t>代理</w:t>
      </w:r>
      <w:r w:rsidR="00FA5A21">
        <w:rPr>
          <w:kern w:val="0"/>
          <w:szCs w:val="21"/>
        </w:rPr>
        <w:t>服务费按照</w:t>
      </w:r>
      <w:r w:rsidR="00FB71BF">
        <w:rPr>
          <w:rFonts w:hint="eastAsia"/>
          <w:kern w:val="0"/>
          <w:szCs w:val="21"/>
        </w:rPr>
        <w:t>费用</w:t>
      </w:r>
      <w:r w:rsidR="00FB71BF">
        <w:rPr>
          <w:kern w:val="0"/>
          <w:szCs w:val="21"/>
        </w:rPr>
        <w:t>参考标准乘</w:t>
      </w:r>
      <w:r w:rsidR="00FB71BF">
        <w:rPr>
          <w:rFonts w:hint="eastAsia"/>
          <w:kern w:val="0"/>
          <w:szCs w:val="21"/>
        </w:rPr>
        <w:t>以</w:t>
      </w:r>
      <w:r w:rsidR="00FA5A21">
        <w:rPr>
          <w:rFonts w:hint="eastAsia"/>
          <w:kern w:val="0"/>
          <w:szCs w:val="21"/>
        </w:rPr>
        <w:t>本项目的</w:t>
      </w:r>
      <w:r w:rsidR="00FA5A21">
        <w:rPr>
          <w:kern w:val="0"/>
          <w:szCs w:val="21"/>
        </w:rPr>
        <w:t>中标折扣率</w:t>
      </w:r>
      <w:r w:rsidR="00FB71BF">
        <w:rPr>
          <w:rFonts w:hint="eastAsia"/>
          <w:kern w:val="0"/>
          <w:szCs w:val="21"/>
        </w:rPr>
        <w:t>来收取</w:t>
      </w:r>
      <w:r w:rsidR="00FB71BF">
        <w:rPr>
          <w:kern w:val="0"/>
          <w:szCs w:val="21"/>
        </w:rPr>
        <w:t>。</w:t>
      </w:r>
    </w:p>
    <w:p w14:paraId="6A0FAEA9" w14:textId="77777777" w:rsidR="00FB71BF" w:rsidRDefault="00843278" w:rsidP="00984D9A">
      <w:pPr>
        <w:widowControl/>
        <w:spacing w:line="360" w:lineRule="auto"/>
        <w:jc w:val="left"/>
        <w:rPr>
          <w:kern w:val="0"/>
          <w:szCs w:val="21"/>
        </w:rPr>
      </w:pPr>
      <w:r>
        <w:rPr>
          <w:rFonts w:hint="eastAsia"/>
          <w:kern w:val="0"/>
          <w:szCs w:val="21"/>
        </w:rPr>
        <w:t>2</w:t>
      </w:r>
      <w:r>
        <w:rPr>
          <w:rFonts w:hint="eastAsia"/>
          <w:kern w:val="0"/>
          <w:szCs w:val="21"/>
        </w:rPr>
        <w:t>、</w:t>
      </w:r>
      <w:r w:rsidR="00FB71BF">
        <w:rPr>
          <w:rFonts w:hint="eastAsia"/>
          <w:kern w:val="0"/>
          <w:szCs w:val="21"/>
        </w:rPr>
        <w:t xml:space="preserve"> </w:t>
      </w:r>
      <w:r w:rsidR="00576E6B">
        <w:rPr>
          <w:rFonts w:hint="eastAsia"/>
          <w:kern w:val="0"/>
          <w:szCs w:val="21"/>
        </w:rPr>
        <w:t>代理</w:t>
      </w:r>
      <w:r w:rsidR="00FB71BF">
        <w:rPr>
          <w:rFonts w:hint="eastAsia"/>
          <w:kern w:val="0"/>
          <w:szCs w:val="21"/>
        </w:rPr>
        <w:t>服务费</w:t>
      </w:r>
      <w:r w:rsidR="00576E6B">
        <w:rPr>
          <w:rFonts w:hint="eastAsia"/>
          <w:kern w:val="0"/>
          <w:szCs w:val="21"/>
        </w:rPr>
        <w:t>参考标准</w:t>
      </w:r>
      <w:r w:rsidR="00576E6B">
        <w:rPr>
          <w:kern w:val="0"/>
          <w:szCs w:val="21"/>
        </w:rPr>
        <w:t>（</w:t>
      </w:r>
      <w:r w:rsidR="00576E6B">
        <w:rPr>
          <w:rFonts w:hint="eastAsia"/>
          <w:kern w:val="0"/>
          <w:szCs w:val="21"/>
        </w:rPr>
        <w:t>《深圳市</w:t>
      </w:r>
      <w:r w:rsidR="00576E6B">
        <w:rPr>
          <w:kern w:val="0"/>
          <w:szCs w:val="21"/>
        </w:rPr>
        <w:t>财政委员会关于规范深圳市社会采购代理机构管理有关事项的补充通知</w:t>
      </w:r>
      <w:r w:rsidR="00576E6B">
        <w:rPr>
          <w:rFonts w:hint="eastAsia"/>
          <w:kern w:val="0"/>
          <w:szCs w:val="21"/>
        </w:rPr>
        <w:t>》（</w:t>
      </w:r>
      <w:proofErr w:type="gramStart"/>
      <w:r w:rsidR="00576E6B">
        <w:rPr>
          <w:rFonts w:hint="eastAsia"/>
          <w:kern w:val="0"/>
          <w:szCs w:val="21"/>
        </w:rPr>
        <w:t>深</w:t>
      </w:r>
      <w:r w:rsidR="00576E6B">
        <w:rPr>
          <w:kern w:val="0"/>
          <w:szCs w:val="21"/>
        </w:rPr>
        <w:t>财购</w:t>
      </w:r>
      <w:r w:rsidR="00576E6B" w:rsidRPr="00576E6B">
        <w:rPr>
          <w:rFonts w:hint="eastAsia"/>
          <w:kern w:val="0"/>
          <w:szCs w:val="21"/>
        </w:rPr>
        <w:t>〔</w:t>
      </w:r>
      <w:r w:rsidR="00576E6B">
        <w:rPr>
          <w:rFonts w:hint="eastAsia"/>
          <w:kern w:val="0"/>
          <w:szCs w:val="21"/>
        </w:rPr>
        <w:t>2018</w:t>
      </w:r>
      <w:r w:rsidR="00576E6B" w:rsidRPr="00576E6B">
        <w:rPr>
          <w:rFonts w:hint="eastAsia"/>
          <w:kern w:val="0"/>
          <w:szCs w:val="21"/>
        </w:rPr>
        <w:t>〕</w:t>
      </w:r>
      <w:proofErr w:type="gramEnd"/>
      <w:r w:rsidR="00576E6B">
        <w:rPr>
          <w:rFonts w:hint="eastAsia"/>
          <w:kern w:val="0"/>
          <w:szCs w:val="21"/>
        </w:rPr>
        <w:t>27</w:t>
      </w:r>
      <w:r w:rsidR="00576E6B">
        <w:rPr>
          <w:rFonts w:hint="eastAsia"/>
          <w:kern w:val="0"/>
          <w:szCs w:val="21"/>
        </w:rPr>
        <w:t>号）文给出</w:t>
      </w:r>
      <w:r w:rsidR="00576E6B">
        <w:rPr>
          <w:kern w:val="0"/>
          <w:szCs w:val="21"/>
        </w:rPr>
        <w:t>的代理费用参考标准）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1800"/>
        <w:gridCol w:w="1800"/>
        <w:gridCol w:w="1718"/>
      </w:tblGrid>
      <w:tr w:rsidR="009D59B4" w:rsidRPr="007F029A" w14:paraId="31B92ED8" w14:textId="77777777" w:rsidTr="007F029A">
        <w:tc>
          <w:tcPr>
            <w:tcW w:w="3085" w:type="dxa"/>
            <w:shd w:val="clear" w:color="auto" w:fill="auto"/>
            <w:vAlign w:val="center"/>
          </w:tcPr>
          <w:p w14:paraId="76AC6F12" w14:textId="77777777" w:rsidR="009D59B4" w:rsidRDefault="009D59B4" w:rsidP="007F029A">
            <w:pPr>
              <w:jc w:val="center"/>
            </w:pPr>
            <w:r w:rsidRPr="00E27C38">
              <w:rPr>
                <w:rFonts w:hint="eastAsia"/>
              </w:rPr>
              <w:t>服费</w:t>
            </w:r>
            <w:proofErr w:type="gramStart"/>
            <w:r w:rsidRPr="00E27C38">
              <w:rPr>
                <w:rFonts w:hint="eastAsia"/>
              </w:rPr>
              <w:t>务类率型</w:t>
            </w:r>
            <w:proofErr w:type="gramEnd"/>
          </w:p>
          <w:p w14:paraId="502DF209" w14:textId="77777777" w:rsidR="009D59B4" w:rsidRPr="00E27C38" w:rsidRDefault="009D59B4" w:rsidP="007F029A">
            <w:pPr>
              <w:jc w:val="center"/>
            </w:pPr>
            <w:r w:rsidRPr="00E27C38">
              <w:rPr>
                <w:rFonts w:hint="eastAsia"/>
              </w:rPr>
              <w:t>中标金额</w:t>
            </w:r>
          </w:p>
        </w:tc>
        <w:tc>
          <w:tcPr>
            <w:tcW w:w="1843" w:type="dxa"/>
            <w:shd w:val="clear" w:color="auto" w:fill="auto"/>
            <w:vAlign w:val="center"/>
          </w:tcPr>
          <w:p w14:paraId="0DAB1DB6" w14:textId="77777777" w:rsidR="009D59B4" w:rsidRDefault="009D59B4" w:rsidP="007F029A">
            <w:pPr>
              <w:jc w:val="center"/>
            </w:pPr>
            <w:r w:rsidRPr="00F30386">
              <w:rPr>
                <w:rFonts w:hint="eastAsia"/>
              </w:rPr>
              <w:t>货物采购</w:t>
            </w:r>
          </w:p>
        </w:tc>
        <w:tc>
          <w:tcPr>
            <w:tcW w:w="1843" w:type="dxa"/>
            <w:shd w:val="clear" w:color="auto" w:fill="auto"/>
            <w:vAlign w:val="center"/>
          </w:tcPr>
          <w:p w14:paraId="789F8BCE" w14:textId="77777777" w:rsidR="009D59B4" w:rsidRDefault="009D59B4" w:rsidP="007F029A">
            <w:pPr>
              <w:jc w:val="center"/>
            </w:pPr>
            <w:r w:rsidRPr="00F30386">
              <w:rPr>
                <w:rFonts w:hint="eastAsia"/>
              </w:rPr>
              <w:t>服务采购</w:t>
            </w:r>
          </w:p>
        </w:tc>
        <w:tc>
          <w:tcPr>
            <w:tcW w:w="1758" w:type="dxa"/>
            <w:shd w:val="clear" w:color="auto" w:fill="auto"/>
            <w:vAlign w:val="center"/>
          </w:tcPr>
          <w:p w14:paraId="1BC362FC" w14:textId="77777777" w:rsidR="009D59B4" w:rsidRDefault="009D59B4" w:rsidP="007F029A">
            <w:pPr>
              <w:jc w:val="center"/>
            </w:pPr>
            <w:r w:rsidRPr="00F30386">
              <w:rPr>
                <w:rFonts w:hint="eastAsia"/>
              </w:rPr>
              <w:t>工程采购</w:t>
            </w:r>
          </w:p>
        </w:tc>
      </w:tr>
      <w:tr w:rsidR="00576E6B" w:rsidRPr="007F029A" w14:paraId="75412452" w14:textId="77777777" w:rsidTr="007F029A">
        <w:trPr>
          <w:trHeight w:val="395"/>
        </w:trPr>
        <w:tc>
          <w:tcPr>
            <w:tcW w:w="3085" w:type="dxa"/>
            <w:shd w:val="clear" w:color="auto" w:fill="auto"/>
            <w:vAlign w:val="center"/>
          </w:tcPr>
          <w:p w14:paraId="2846F162" w14:textId="77777777" w:rsidR="00576E6B" w:rsidRPr="007F029A" w:rsidRDefault="009D59B4" w:rsidP="007F029A">
            <w:pPr>
              <w:jc w:val="center"/>
              <w:rPr>
                <w:rFonts w:ascii="宋体" w:hAnsi="宋体"/>
                <w:szCs w:val="21"/>
              </w:rPr>
            </w:pPr>
            <w:r w:rsidRPr="007F029A">
              <w:rPr>
                <w:rFonts w:ascii="宋体" w:hAnsi="宋体" w:hint="eastAsia"/>
                <w:szCs w:val="21"/>
              </w:rPr>
              <w:t>100 万元以下</w:t>
            </w:r>
          </w:p>
        </w:tc>
        <w:tc>
          <w:tcPr>
            <w:tcW w:w="1843" w:type="dxa"/>
            <w:shd w:val="clear" w:color="auto" w:fill="auto"/>
            <w:vAlign w:val="center"/>
          </w:tcPr>
          <w:p w14:paraId="44A6F912" w14:textId="77777777" w:rsidR="00576E6B" w:rsidRPr="00E27C38" w:rsidRDefault="009D59B4" w:rsidP="007F029A">
            <w:pPr>
              <w:jc w:val="center"/>
            </w:pPr>
            <w:r>
              <w:rPr>
                <w:rFonts w:hint="eastAsia"/>
              </w:rPr>
              <w:t>1.5</w:t>
            </w:r>
            <w:r>
              <w:t>%</w:t>
            </w:r>
          </w:p>
        </w:tc>
        <w:tc>
          <w:tcPr>
            <w:tcW w:w="1843" w:type="dxa"/>
            <w:shd w:val="clear" w:color="auto" w:fill="auto"/>
            <w:vAlign w:val="center"/>
          </w:tcPr>
          <w:p w14:paraId="54ADF16B" w14:textId="77777777" w:rsidR="00576E6B" w:rsidRPr="00E27C38" w:rsidRDefault="009D59B4" w:rsidP="007F029A">
            <w:pPr>
              <w:jc w:val="center"/>
            </w:pPr>
            <w:r>
              <w:rPr>
                <w:rFonts w:hint="eastAsia"/>
              </w:rPr>
              <w:t>1.5</w:t>
            </w:r>
            <w:r>
              <w:t>%</w:t>
            </w:r>
          </w:p>
        </w:tc>
        <w:tc>
          <w:tcPr>
            <w:tcW w:w="1758" w:type="dxa"/>
            <w:shd w:val="clear" w:color="auto" w:fill="auto"/>
            <w:vAlign w:val="center"/>
          </w:tcPr>
          <w:p w14:paraId="30137375" w14:textId="77777777" w:rsidR="00576E6B" w:rsidRPr="00E27C38" w:rsidRDefault="009D59B4" w:rsidP="007F029A">
            <w:pPr>
              <w:jc w:val="center"/>
            </w:pPr>
            <w:r>
              <w:rPr>
                <w:rFonts w:hint="eastAsia"/>
              </w:rPr>
              <w:t>1.0%</w:t>
            </w:r>
          </w:p>
        </w:tc>
      </w:tr>
      <w:tr w:rsidR="00576E6B" w:rsidRPr="007F029A" w14:paraId="4764A8F2" w14:textId="77777777" w:rsidTr="007F029A">
        <w:tc>
          <w:tcPr>
            <w:tcW w:w="3085" w:type="dxa"/>
            <w:shd w:val="clear" w:color="auto" w:fill="auto"/>
            <w:vAlign w:val="center"/>
          </w:tcPr>
          <w:p w14:paraId="5F1B4F4E"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100 万元（含）-500 万元</w:t>
            </w:r>
          </w:p>
        </w:tc>
        <w:tc>
          <w:tcPr>
            <w:tcW w:w="1843" w:type="dxa"/>
            <w:shd w:val="clear" w:color="auto" w:fill="auto"/>
            <w:vAlign w:val="center"/>
          </w:tcPr>
          <w:p w14:paraId="35BE445E" w14:textId="77777777" w:rsidR="00576E6B" w:rsidRPr="007F029A" w:rsidRDefault="009D59B4" w:rsidP="007F029A">
            <w:pPr>
              <w:widowControl/>
              <w:spacing w:line="360" w:lineRule="auto"/>
              <w:jc w:val="center"/>
              <w:rPr>
                <w:kern w:val="0"/>
                <w:szCs w:val="21"/>
              </w:rPr>
            </w:pPr>
            <w:r w:rsidRPr="007F029A">
              <w:rPr>
                <w:rFonts w:hint="eastAsia"/>
                <w:kern w:val="0"/>
                <w:szCs w:val="21"/>
              </w:rPr>
              <w:t>1.1%</w:t>
            </w:r>
          </w:p>
        </w:tc>
        <w:tc>
          <w:tcPr>
            <w:tcW w:w="1843" w:type="dxa"/>
            <w:shd w:val="clear" w:color="auto" w:fill="auto"/>
            <w:vAlign w:val="center"/>
          </w:tcPr>
          <w:p w14:paraId="5F51AC9A" w14:textId="77777777" w:rsidR="00576E6B" w:rsidRPr="007F029A" w:rsidRDefault="009D59B4" w:rsidP="007F029A">
            <w:pPr>
              <w:widowControl/>
              <w:spacing w:line="360" w:lineRule="auto"/>
              <w:jc w:val="center"/>
              <w:rPr>
                <w:kern w:val="0"/>
                <w:szCs w:val="21"/>
              </w:rPr>
            </w:pPr>
            <w:r w:rsidRPr="007F029A">
              <w:rPr>
                <w:rFonts w:hint="eastAsia"/>
                <w:kern w:val="0"/>
                <w:szCs w:val="21"/>
              </w:rPr>
              <w:t>0.8%</w:t>
            </w:r>
          </w:p>
        </w:tc>
        <w:tc>
          <w:tcPr>
            <w:tcW w:w="1758" w:type="dxa"/>
            <w:shd w:val="clear" w:color="auto" w:fill="auto"/>
            <w:vAlign w:val="center"/>
          </w:tcPr>
          <w:p w14:paraId="5B5783B5" w14:textId="77777777" w:rsidR="00576E6B" w:rsidRPr="007F029A" w:rsidRDefault="009D59B4" w:rsidP="007F029A">
            <w:pPr>
              <w:widowControl/>
              <w:spacing w:line="360" w:lineRule="auto"/>
              <w:jc w:val="center"/>
              <w:rPr>
                <w:kern w:val="0"/>
                <w:szCs w:val="21"/>
              </w:rPr>
            </w:pPr>
            <w:r w:rsidRPr="007F029A">
              <w:rPr>
                <w:rFonts w:hint="eastAsia"/>
                <w:kern w:val="0"/>
                <w:szCs w:val="21"/>
              </w:rPr>
              <w:t>0.7%</w:t>
            </w:r>
          </w:p>
        </w:tc>
      </w:tr>
      <w:tr w:rsidR="00576E6B" w:rsidRPr="007F029A" w14:paraId="755815F7" w14:textId="77777777" w:rsidTr="007F029A">
        <w:tc>
          <w:tcPr>
            <w:tcW w:w="3085" w:type="dxa"/>
            <w:shd w:val="clear" w:color="auto" w:fill="auto"/>
            <w:vAlign w:val="center"/>
          </w:tcPr>
          <w:p w14:paraId="7BB21EDB"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500 万元（含）-1000 万元</w:t>
            </w:r>
          </w:p>
        </w:tc>
        <w:tc>
          <w:tcPr>
            <w:tcW w:w="1843" w:type="dxa"/>
            <w:shd w:val="clear" w:color="auto" w:fill="auto"/>
            <w:vAlign w:val="center"/>
          </w:tcPr>
          <w:p w14:paraId="7B56BAAE" w14:textId="77777777" w:rsidR="00576E6B" w:rsidRPr="007F029A" w:rsidRDefault="009D59B4" w:rsidP="007F029A">
            <w:pPr>
              <w:widowControl/>
              <w:spacing w:line="360" w:lineRule="auto"/>
              <w:jc w:val="center"/>
              <w:rPr>
                <w:kern w:val="0"/>
                <w:szCs w:val="21"/>
              </w:rPr>
            </w:pPr>
            <w:r w:rsidRPr="007F029A">
              <w:rPr>
                <w:rFonts w:hint="eastAsia"/>
                <w:kern w:val="0"/>
                <w:szCs w:val="21"/>
              </w:rPr>
              <w:t>0.8</w:t>
            </w:r>
            <w:r w:rsidRPr="007F029A">
              <w:rPr>
                <w:kern w:val="0"/>
                <w:szCs w:val="21"/>
              </w:rPr>
              <w:t>%</w:t>
            </w:r>
          </w:p>
        </w:tc>
        <w:tc>
          <w:tcPr>
            <w:tcW w:w="1843" w:type="dxa"/>
            <w:shd w:val="clear" w:color="auto" w:fill="auto"/>
            <w:vAlign w:val="center"/>
          </w:tcPr>
          <w:p w14:paraId="4944A09E" w14:textId="77777777" w:rsidR="00576E6B" w:rsidRPr="007F029A" w:rsidRDefault="009D59B4" w:rsidP="007F029A">
            <w:pPr>
              <w:widowControl/>
              <w:spacing w:line="360" w:lineRule="auto"/>
              <w:jc w:val="center"/>
              <w:rPr>
                <w:kern w:val="0"/>
                <w:szCs w:val="21"/>
              </w:rPr>
            </w:pPr>
            <w:r w:rsidRPr="007F029A">
              <w:rPr>
                <w:rFonts w:hint="eastAsia"/>
                <w:kern w:val="0"/>
                <w:szCs w:val="21"/>
              </w:rPr>
              <w:t>0.45%</w:t>
            </w:r>
          </w:p>
        </w:tc>
        <w:tc>
          <w:tcPr>
            <w:tcW w:w="1758" w:type="dxa"/>
            <w:shd w:val="clear" w:color="auto" w:fill="auto"/>
            <w:vAlign w:val="center"/>
          </w:tcPr>
          <w:p w14:paraId="68D2AD87" w14:textId="77777777" w:rsidR="00576E6B" w:rsidRPr="007F029A" w:rsidRDefault="009D59B4" w:rsidP="007F029A">
            <w:pPr>
              <w:widowControl/>
              <w:spacing w:line="360" w:lineRule="auto"/>
              <w:jc w:val="center"/>
              <w:rPr>
                <w:kern w:val="0"/>
                <w:szCs w:val="21"/>
              </w:rPr>
            </w:pPr>
            <w:r w:rsidRPr="007F029A">
              <w:rPr>
                <w:rFonts w:hint="eastAsia"/>
                <w:kern w:val="0"/>
                <w:szCs w:val="21"/>
              </w:rPr>
              <w:t>0.55%</w:t>
            </w:r>
          </w:p>
        </w:tc>
      </w:tr>
      <w:tr w:rsidR="00576E6B" w:rsidRPr="007F029A" w14:paraId="75134A60" w14:textId="77777777" w:rsidTr="007F029A">
        <w:tc>
          <w:tcPr>
            <w:tcW w:w="3085" w:type="dxa"/>
            <w:shd w:val="clear" w:color="auto" w:fill="auto"/>
            <w:vAlign w:val="center"/>
          </w:tcPr>
          <w:p w14:paraId="4F4FA395"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1000 万元（含）-5000 万元</w:t>
            </w:r>
          </w:p>
        </w:tc>
        <w:tc>
          <w:tcPr>
            <w:tcW w:w="1843" w:type="dxa"/>
            <w:shd w:val="clear" w:color="auto" w:fill="auto"/>
            <w:vAlign w:val="center"/>
          </w:tcPr>
          <w:p w14:paraId="3D4378E6" w14:textId="77777777" w:rsidR="00576E6B" w:rsidRPr="007F029A" w:rsidRDefault="009D59B4" w:rsidP="007F029A">
            <w:pPr>
              <w:widowControl/>
              <w:spacing w:line="360" w:lineRule="auto"/>
              <w:jc w:val="center"/>
              <w:rPr>
                <w:kern w:val="0"/>
                <w:szCs w:val="21"/>
              </w:rPr>
            </w:pPr>
            <w:r w:rsidRPr="007F029A">
              <w:rPr>
                <w:rFonts w:hint="eastAsia"/>
                <w:kern w:val="0"/>
                <w:szCs w:val="21"/>
              </w:rPr>
              <w:t>0.5%</w:t>
            </w:r>
          </w:p>
        </w:tc>
        <w:tc>
          <w:tcPr>
            <w:tcW w:w="1843" w:type="dxa"/>
            <w:shd w:val="clear" w:color="auto" w:fill="auto"/>
            <w:vAlign w:val="center"/>
          </w:tcPr>
          <w:p w14:paraId="6081ED5D" w14:textId="77777777" w:rsidR="00576E6B" w:rsidRPr="007F029A" w:rsidRDefault="009D59B4" w:rsidP="007F029A">
            <w:pPr>
              <w:widowControl/>
              <w:spacing w:line="360" w:lineRule="auto"/>
              <w:jc w:val="center"/>
              <w:rPr>
                <w:kern w:val="0"/>
                <w:szCs w:val="21"/>
              </w:rPr>
            </w:pPr>
            <w:r w:rsidRPr="007F029A">
              <w:rPr>
                <w:rFonts w:hint="eastAsia"/>
                <w:kern w:val="0"/>
                <w:szCs w:val="21"/>
              </w:rPr>
              <w:t>0.25%</w:t>
            </w:r>
          </w:p>
        </w:tc>
        <w:tc>
          <w:tcPr>
            <w:tcW w:w="1758" w:type="dxa"/>
            <w:shd w:val="clear" w:color="auto" w:fill="auto"/>
            <w:vAlign w:val="center"/>
          </w:tcPr>
          <w:p w14:paraId="737BF282" w14:textId="77777777" w:rsidR="00576E6B" w:rsidRPr="007F029A" w:rsidRDefault="009D59B4" w:rsidP="007F029A">
            <w:pPr>
              <w:widowControl/>
              <w:spacing w:line="360" w:lineRule="auto"/>
              <w:jc w:val="center"/>
              <w:rPr>
                <w:kern w:val="0"/>
                <w:szCs w:val="21"/>
              </w:rPr>
            </w:pPr>
            <w:r w:rsidRPr="007F029A">
              <w:rPr>
                <w:rFonts w:hint="eastAsia"/>
                <w:kern w:val="0"/>
                <w:szCs w:val="21"/>
              </w:rPr>
              <w:t>0.35%</w:t>
            </w:r>
          </w:p>
        </w:tc>
      </w:tr>
      <w:tr w:rsidR="00576E6B" w:rsidRPr="007F029A" w14:paraId="57F67205" w14:textId="77777777" w:rsidTr="007F029A">
        <w:tc>
          <w:tcPr>
            <w:tcW w:w="3085" w:type="dxa"/>
            <w:shd w:val="clear" w:color="auto" w:fill="auto"/>
            <w:vAlign w:val="center"/>
          </w:tcPr>
          <w:p w14:paraId="00194D79"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5000 万元（含）-1 亿元</w:t>
            </w:r>
          </w:p>
        </w:tc>
        <w:tc>
          <w:tcPr>
            <w:tcW w:w="1843" w:type="dxa"/>
            <w:shd w:val="clear" w:color="auto" w:fill="auto"/>
            <w:vAlign w:val="center"/>
          </w:tcPr>
          <w:p w14:paraId="65BDD387" w14:textId="77777777" w:rsidR="00576E6B" w:rsidRPr="007F029A" w:rsidRDefault="009D59B4" w:rsidP="007F029A">
            <w:pPr>
              <w:widowControl/>
              <w:spacing w:line="360" w:lineRule="auto"/>
              <w:jc w:val="center"/>
              <w:rPr>
                <w:kern w:val="0"/>
                <w:szCs w:val="21"/>
              </w:rPr>
            </w:pPr>
            <w:r w:rsidRPr="007F029A">
              <w:rPr>
                <w:rFonts w:hint="eastAsia"/>
                <w:kern w:val="0"/>
                <w:szCs w:val="21"/>
              </w:rPr>
              <w:t>0.25%</w:t>
            </w:r>
          </w:p>
        </w:tc>
        <w:tc>
          <w:tcPr>
            <w:tcW w:w="1843" w:type="dxa"/>
            <w:shd w:val="clear" w:color="auto" w:fill="auto"/>
            <w:vAlign w:val="center"/>
          </w:tcPr>
          <w:p w14:paraId="3E68C134" w14:textId="77777777" w:rsidR="00576E6B" w:rsidRPr="007F029A" w:rsidRDefault="009D59B4" w:rsidP="007F029A">
            <w:pPr>
              <w:widowControl/>
              <w:spacing w:line="360" w:lineRule="auto"/>
              <w:jc w:val="center"/>
              <w:rPr>
                <w:kern w:val="0"/>
                <w:szCs w:val="21"/>
              </w:rPr>
            </w:pPr>
            <w:r w:rsidRPr="007F029A">
              <w:rPr>
                <w:rFonts w:hint="eastAsia"/>
                <w:kern w:val="0"/>
                <w:szCs w:val="21"/>
              </w:rPr>
              <w:t>0.1%</w:t>
            </w:r>
          </w:p>
        </w:tc>
        <w:tc>
          <w:tcPr>
            <w:tcW w:w="1758" w:type="dxa"/>
            <w:shd w:val="clear" w:color="auto" w:fill="auto"/>
            <w:vAlign w:val="center"/>
          </w:tcPr>
          <w:p w14:paraId="53C8C33A" w14:textId="77777777" w:rsidR="00576E6B" w:rsidRPr="007F029A" w:rsidRDefault="009D59B4" w:rsidP="007F029A">
            <w:pPr>
              <w:widowControl/>
              <w:spacing w:line="360" w:lineRule="auto"/>
              <w:jc w:val="center"/>
              <w:rPr>
                <w:kern w:val="0"/>
                <w:szCs w:val="21"/>
              </w:rPr>
            </w:pPr>
            <w:r w:rsidRPr="007F029A">
              <w:rPr>
                <w:rFonts w:hint="eastAsia"/>
                <w:kern w:val="0"/>
                <w:szCs w:val="21"/>
              </w:rPr>
              <w:t>0.2%</w:t>
            </w:r>
          </w:p>
        </w:tc>
      </w:tr>
      <w:tr w:rsidR="00576E6B" w:rsidRPr="007F029A" w14:paraId="3F9BE6BF" w14:textId="77777777" w:rsidTr="007F029A">
        <w:tc>
          <w:tcPr>
            <w:tcW w:w="3085" w:type="dxa"/>
            <w:shd w:val="clear" w:color="auto" w:fill="auto"/>
            <w:vAlign w:val="center"/>
          </w:tcPr>
          <w:p w14:paraId="2480FD83"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1 亿元（含）-5 亿</w:t>
            </w:r>
          </w:p>
        </w:tc>
        <w:tc>
          <w:tcPr>
            <w:tcW w:w="1843" w:type="dxa"/>
            <w:shd w:val="clear" w:color="auto" w:fill="auto"/>
            <w:vAlign w:val="center"/>
          </w:tcPr>
          <w:p w14:paraId="038A6050" w14:textId="77777777" w:rsidR="00576E6B" w:rsidRPr="007F029A" w:rsidRDefault="009D59B4" w:rsidP="007F029A">
            <w:pPr>
              <w:widowControl/>
              <w:spacing w:line="360" w:lineRule="auto"/>
              <w:jc w:val="center"/>
              <w:rPr>
                <w:kern w:val="0"/>
                <w:szCs w:val="21"/>
              </w:rPr>
            </w:pPr>
            <w:r w:rsidRPr="007F029A">
              <w:rPr>
                <w:rFonts w:hint="eastAsia"/>
                <w:kern w:val="0"/>
                <w:szCs w:val="21"/>
              </w:rPr>
              <w:t>0.05</w:t>
            </w:r>
            <w:r w:rsidRPr="007F029A">
              <w:rPr>
                <w:kern w:val="0"/>
                <w:szCs w:val="21"/>
              </w:rPr>
              <w:t>%</w:t>
            </w:r>
          </w:p>
        </w:tc>
        <w:tc>
          <w:tcPr>
            <w:tcW w:w="1843" w:type="dxa"/>
            <w:shd w:val="clear" w:color="auto" w:fill="auto"/>
            <w:vAlign w:val="center"/>
          </w:tcPr>
          <w:p w14:paraId="6E9D88BE" w14:textId="77777777" w:rsidR="00576E6B" w:rsidRPr="007F029A" w:rsidRDefault="009D59B4" w:rsidP="007F029A">
            <w:pPr>
              <w:widowControl/>
              <w:spacing w:line="360" w:lineRule="auto"/>
              <w:jc w:val="center"/>
              <w:rPr>
                <w:kern w:val="0"/>
                <w:szCs w:val="21"/>
              </w:rPr>
            </w:pPr>
            <w:r w:rsidRPr="007F029A">
              <w:rPr>
                <w:rFonts w:hint="eastAsia"/>
                <w:kern w:val="0"/>
                <w:szCs w:val="21"/>
              </w:rPr>
              <w:t>0.05%</w:t>
            </w:r>
          </w:p>
        </w:tc>
        <w:tc>
          <w:tcPr>
            <w:tcW w:w="1758" w:type="dxa"/>
            <w:shd w:val="clear" w:color="auto" w:fill="auto"/>
            <w:vAlign w:val="center"/>
          </w:tcPr>
          <w:p w14:paraId="2C93DD42" w14:textId="77777777" w:rsidR="00576E6B" w:rsidRPr="007F029A" w:rsidRDefault="009D59B4" w:rsidP="007F029A">
            <w:pPr>
              <w:widowControl/>
              <w:spacing w:line="360" w:lineRule="auto"/>
              <w:jc w:val="center"/>
              <w:rPr>
                <w:kern w:val="0"/>
                <w:szCs w:val="21"/>
              </w:rPr>
            </w:pPr>
            <w:r w:rsidRPr="007F029A">
              <w:rPr>
                <w:rFonts w:hint="eastAsia"/>
                <w:kern w:val="0"/>
                <w:szCs w:val="21"/>
              </w:rPr>
              <w:t>0.05%</w:t>
            </w:r>
          </w:p>
        </w:tc>
      </w:tr>
      <w:tr w:rsidR="00576E6B" w:rsidRPr="007F029A" w14:paraId="7DE5E488" w14:textId="77777777" w:rsidTr="007F029A">
        <w:tc>
          <w:tcPr>
            <w:tcW w:w="3085" w:type="dxa"/>
            <w:shd w:val="clear" w:color="auto" w:fill="auto"/>
            <w:vAlign w:val="center"/>
          </w:tcPr>
          <w:p w14:paraId="5AF008F3"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cs="仿宋_GB2312"/>
                <w:color w:val="333333"/>
                <w:kern w:val="0"/>
                <w:szCs w:val="21"/>
              </w:rPr>
              <w:lastRenderedPageBreak/>
              <w:t xml:space="preserve">5 </w:t>
            </w:r>
            <w:r w:rsidRPr="007F029A">
              <w:rPr>
                <w:rFonts w:ascii="宋体" w:hAnsi="宋体" w:cs="仿宋_GB2312" w:hint="eastAsia"/>
                <w:color w:val="333333"/>
                <w:kern w:val="0"/>
                <w:szCs w:val="21"/>
              </w:rPr>
              <w:t>亿元（含）</w:t>
            </w:r>
            <w:r w:rsidRPr="007F029A">
              <w:rPr>
                <w:rFonts w:ascii="宋体" w:hAnsi="宋体" w:cs="仿宋_GB2312"/>
                <w:color w:val="333333"/>
                <w:kern w:val="0"/>
                <w:szCs w:val="21"/>
              </w:rPr>
              <w:t xml:space="preserve">-10 </w:t>
            </w:r>
            <w:r w:rsidRPr="007F029A">
              <w:rPr>
                <w:rFonts w:ascii="宋体" w:hAnsi="宋体" w:cs="仿宋_GB2312" w:hint="eastAsia"/>
                <w:color w:val="333333"/>
                <w:kern w:val="0"/>
                <w:szCs w:val="21"/>
              </w:rPr>
              <w:t>亿元</w:t>
            </w:r>
          </w:p>
        </w:tc>
        <w:tc>
          <w:tcPr>
            <w:tcW w:w="1843" w:type="dxa"/>
            <w:shd w:val="clear" w:color="auto" w:fill="auto"/>
            <w:vAlign w:val="center"/>
          </w:tcPr>
          <w:p w14:paraId="45942AC5" w14:textId="77777777" w:rsidR="00576E6B" w:rsidRPr="007F029A" w:rsidRDefault="009D59B4" w:rsidP="007F029A">
            <w:pPr>
              <w:widowControl/>
              <w:spacing w:line="360" w:lineRule="auto"/>
              <w:jc w:val="center"/>
              <w:rPr>
                <w:kern w:val="0"/>
                <w:szCs w:val="21"/>
              </w:rPr>
            </w:pPr>
            <w:r w:rsidRPr="007F029A">
              <w:rPr>
                <w:rFonts w:hint="eastAsia"/>
                <w:kern w:val="0"/>
                <w:szCs w:val="21"/>
              </w:rPr>
              <w:t>0.035%</w:t>
            </w:r>
          </w:p>
        </w:tc>
        <w:tc>
          <w:tcPr>
            <w:tcW w:w="1843" w:type="dxa"/>
            <w:shd w:val="clear" w:color="auto" w:fill="auto"/>
            <w:vAlign w:val="center"/>
          </w:tcPr>
          <w:p w14:paraId="60398EE6" w14:textId="77777777" w:rsidR="00576E6B" w:rsidRPr="007F029A" w:rsidRDefault="009D59B4" w:rsidP="007F029A">
            <w:pPr>
              <w:widowControl/>
              <w:spacing w:line="360" w:lineRule="auto"/>
              <w:jc w:val="center"/>
              <w:rPr>
                <w:kern w:val="0"/>
                <w:szCs w:val="21"/>
              </w:rPr>
            </w:pPr>
            <w:r w:rsidRPr="007F029A">
              <w:rPr>
                <w:rFonts w:hint="eastAsia"/>
                <w:kern w:val="0"/>
                <w:szCs w:val="21"/>
              </w:rPr>
              <w:t>0.035%</w:t>
            </w:r>
          </w:p>
        </w:tc>
        <w:tc>
          <w:tcPr>
            <w:tcW w:w="1758" w:type="dxa"/>
            <w:shd w:val="clear" w:color="auto" w:fill="auto"/>
            <w:vAlign w:val="center"/>
          </w:tcPr>
          <w:p w14:paraId="1B2BE466" w14:textId="77777777" w:rsidR="00576E6B" w:rsidRPr="007F029A" w:rsidRDefault="009D59B4" w:rsidP="007F029A">
            <w:pPr>
              <w:widowControl/>
              <w:spacing w:line="360" w:lineRule="auto"/>
              <w:jc w:val="center"/>
              <w:rPr>
                <w:kern w:val="0"/>
                <w:szCs w:val="21"/>
              </w:rPr>
            </w:pPr>
            <w:r w:rsidRPr="007F029A">
              <w:rPr>
                <w:rFonts w:hint="eastAsia"/>
                <w:kern w:val="0"/>
                <w:szCs w:val="21"/>
              </w:rPr>
              <w:t>0.035%</w:t>
            </w:r>
          </w:p>
        </w:tc>
      </w:tr>
      <w:tr w:rsidR="00576E6B" w:rsidRPr="007F029A" w14:paraId="68EC6506" w14:textId="77777777" w:rsidTr="007F029A">
        <w:tc>
          <w:tcPr>
            <w:tcW w:w="3085" w:type="dxa"/>
            <w:shd w:val="clear" w:color="auto" w:fill="auto"/>
            <w:vAlign w:val="center"/>
          </w:tcPr>
          <w:p w14:paraId="777D408C"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10 亿元（含）-50 亿元</w:t>
            </w:r>
          </w:p>
        </w:tc>
        <w:tc>
          <w:tcPr>
            <w:tcW w:w="1843" w:type="dxa"/>
            <w:shd w:val="clear" w:color="auto" w:fill="auto"/>
            <w:vAlign w:val="center"/>
          </w:tcPr>
          <w:p w14:paraId="1B22208A" w14:textId="77777777" w:rsidR="00576E6B" w:rsidRPr="007F029A" w:rsidRDefault="009D59B4" w:rsidP="007F029A">
            <w:pPr>
              <w:widowControl/>
              <w:spacing w:line="360" w:lineRule="auto"/>
              <w:jc w:val="center"/>
              <w:rPr>
                <w:kern w:val="0"/>
                <w:szCs w:val="21"/>
              </w:rPr>
            </w:pPr>
            <w:r w:rsidRPr="007F029A">
              <w:rPr>
                <w:rFonts w:hint="eastAsia"/>
                <w:kern w:val="0"/>
                <w:szCs w:val="21"/>
              </w:rPr>
              <w:t>0.008%</w:t>
            </w:r>
          </w:p>
        </w:tc>
        <w:tc>
          <w:tcPr>
            <w:tcW w:w="1843" w:type="dxa"/>
            <w:shd w:val="clear" w:color="auto" w:fill="auto"/>
            <w:vAlign w:val="center"/>
          </w:tcPr>
          <w:p w14:paraId="07471458" w14:textId="77777777" w:rsidR="00576E6B" w:rsidRPr="007F029A" w:rsidRDefault="009D59B4" w:rsidP="007F029A">
            <w:pPr>
              <w:widowControl/>
              <w:spacing w:line="360" w:lineRule="auto"/>
              <w:jc w:val="center"/>
              <w:rPr>
                <w:kern w:val="0"/>
                <w:szCs w:val="21"/>
              </w:rPr>
            </w:pPr>
            <w:r w:rsidRPr="007F029A">
              <w:rPr>
                <w:rFonts w:hint="eastAsia"/>
                <w:kern w:val="0"/>
                <w:szCs w:val="21"/>
              </w:rPr>
              <w:t>0.008%</w:t>
            </w:r>
          </w:p>
        </w:tc>
        <w:tc>
          <w:tcPr>
            <w:tcW w:w="1758" w:type="dxa"/>
            <w:shd w:val="clear" w:color="auto" w:fill="auto"/>
            <w:vAlign w:val="center"/>
          </w:tcPr>
          <w:p w14:paraId="4CE42F03" w14:textId="77777777" w:rsidR="00576E6B" w:rsidRPr="007F029A" w:rsidRDefault="009D59B4" w:rsidP="007F029A">
            <w:pPr>
              <w:widowControl/>
              <w:spacing w:line="360" w:lineRule="auto"/>
              <w:jc w:val="center"/>
              <w:rPr>
                <w:kern w:val="0"/>
                <w:szCs w:val="21"/>
              </w:rPr>
            </w:pPr>
            <w:r w:rsidRPr="007F029A">
              <w:rPr>
                <w:rFonts w:hint="eastAsia"/>
                <w:kern w:val="0"/>
                <w:szCs w:val="21"/>
              </w:rPr>
              <w:t>0.008%</w:t>
            </w:r>
          </w:p>
        </w:tc>
      </w:tr>
      <w:tr w:rsidR="00576E6B" w:rsidRPr="007F029A" w14:paraId="739151FA" w14:textId="77777777" w:rsidTr="007F029A">
        <w:tc>
          <w:tcPr>
            <w:tcW w:w="3085" w:type="dxa"/>
            <w:shd w:val="clear" w:color="auto" w:fill="auto"/>
            <w:vAlign w:val="center"/>
          </w:tcPr>
          <w:p w14:paraId="4FEC7657"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50 亿元（含）-100 亿元</w:t>
            </w:r>
          </w:p>
        </w:tc>
        <w:tc>
          <w:tcPr>
            <w:tcW w:w="1843" w:type="dxa"/>
            <w:shd w:val="clear" w:color="auto" w:fill="auto"/>
            <w:vAlign w:val="center"/>
          </w:tcPr>
          <w:p w14:paraId="3D84B54E" w14:textId="77777777" w:rsidR="00576E6B" w:rsidRPr="007F029A" w:rsidRDefault="009D59B4" w:rsidP="007F029A">
            <w:pPr>
              <w:widowControl/>
              <w:spacing w:line="360" w:lineRule="auto"/>
              <w:jc w:val="center"/>
              <w:rPr>
                <w:kern w:val="0"/>
                <w:szCs w:val="21"/>
              </w:rPr>
            </w:pPr>
            <w:r w:rsidRPr="007F029A">
              <w:rPr>
                <w:rFonts w:hint="eastAsia"/>
                <w:kern w:val="0"/>
                <w:szCs w:val="21"/>
              </w:rPr>
              <w:t>0.006%</w:t>
            </w:r>
          </w:p>
        </w:tc>
        <w:tc>
          <w:tcPr>
            <w:tcW w:w="1843" w:type="dxa"/>
            <w:shd w:val="clear" w:color="auto" w:fill="auto"/>
            <w:vAlign w:val="center"/>
          </w:tcPr>
          <w:p w14:paraId="272C590A" w14:textId="77777777" w:rsidR="00576E6B" w:rsidRPr="007F029A" w:rsidRDefault="009D59B4" w:rsidP="007F029A">
            <w:pPr>
              <w:widowControl/>
              <w:spacing w:line="360" w:lineRule="auto"/>
              <w:jc w:val="center"/>
              <w:rPr>
                <w:kern w:val="0"/>
                <w:szCs w:val="21"/>
              </w:rPr>
            </w:pPr>
            <w:r w:rsidRPr="007F029A">
              <w:rPr>
                <w:rFonts w:hint="eastAsia"/>
                <w:kern w:val="0"/>
                <w:szCs w:val="21"/>
              </w:rPr>
              <w:t>0.006%</w:t>
            </w:r>
          </w:p>
        </w:tc>
        <w:tc>
          <w:tcPr>
            <w:tcW w:w="1758" w:type="dxa"/>
            <w:shd w:val="clear" w:color="auto" w:fill="auto"/>
            <w:vAlign w:val="center"/>
          </w:tcPr>
          <w:p w14:paraId="6B609718" w14:textId="77777777" w:rsidR="00576E6B" w:rsidRPr="007F029A" w:rsidRDefault="009D59B4" w:rsidP="007F029A">
            <w:pPr>
              <w:widowControl/>
              <w:spacing w:line="360" w:lineRule="auto"/>
              <w:jc w:val="center"/>
              <w:rPr>
                <w:kern w:val="0"/>
                <w:szCs w:val="21"/>
              </w:rPr>
            </w:pPr>
            <w:r w:rsidRPr="007F029A">
              <w:rPr>
                <w:rFonts w:hint="eastAsia"/>
                <w:kern w:val="0"/>
                <w:szCs w:val="21"/>
              </w:rPr>
              <w:t>0.006%</w:t>
            </w:r>
          </w:p>
        </w:tc>
      </w:tr>
      <w:tr w:rsidR="00576E6B" w:rsidRPr="007F029A" w14:paraId="562CF08D" w14:textId="77777777" w:rsidTr="007F029A">
        <w:tc>
          <w:tcPr>
            <w:tcW w:w="3085" w:type="dxa"/>
            <w:shd w:val="clear" w:color="auto" w:fill="auto"/>
            <w:vAlign w:val="center"/>
          </w:tcPr>
          <w:p w14:paraId="2902D124" w14:textId="77777777" w:rsidR="00576E6B" w:rsidRPr="007F029A" w:rsidRDefault="009D59B4" w:rsidP="007F029A">
            <w:pPr>
              <w:widowControl/>
              <w:spacing w:line="360" w:lineRule="auto"/>
              <w:jc w:val="center"/>
              <w:rPr>
                <w:rFonts w:ascii="宋体" w:hAnsi="宋体"/>
                <w:kern w:val="0"/>
                <w:szCs w:val="21"/>
              </w:rPr>
            </w:pPr>
            <w:r w:rsidRPr="007F029A">
              <w:rPr>
                <w:rFonts w:ascii="宋体" w:hAnsi="宋体" w:hint="eastAsia"/>
                <w:kern w:val="0"/>
                <w:szCs w:val="21"/>
              </w:rPr>
              <w:t>100 亿元（含）以</w:t>
            </w:r>
          </w:p>
        </w:tc>
        <w:tc>
          <w:tcPr>
            <w:tcW w:w="1843" w:type="dxa"/>
            <w:shd w:val="clear" w:color="auto" w:fill="auto"/>
            <w:vAlign w:val="center"/>
          </w:tcPr>
          <w:p w14:paraId="6C1E2C84" w14:textId="77777777" w:rsidR="00576E6B" w:rsidRPr="007F029A" w:rsidRDefault="009D59B4" w:rsidP="007F029A">
            <w:pPr>
              <w:widowControl/>
              <w:spacing w:line="360" w:lineRule="auto"/>
              <w:jc w:val="center"/>
              <w:rPr>
                <w:kern w:val="0"/>
                <w:szCs w:val="21"/>
              </w:rPr>
            </w:pPr>
            <w:r w:rsidRPr="007F029A">
              <w:rPr>
                <w:rFonts w:hint="eastAsia"/>
                <w:kern w:val="0"/>
                <w:szCs w:val="21"/>
              </w:rPr>
              <w:t>0.004%</w:t>
            </w:r>
          </w:p>
        </w:tc>
        <w:tc>
          <w:tcPr>
            <w:tcW w:w="1843" w:type="dxa"/>
            <w:shd w:val="clear" w:color="auto" w:fill="auto"/>
            <w:vAlign w:val="center"/>
          </w:tcPr>
          <w:p w14:paraId="5C9EA702" w14:textId="77777777" w:rsidR="00576E6B" w:rsidRPr="007F029A" w:rsidRDefault="009D59B4" w:rsidP="007F029A">
            <w:pPr>
              <w:widowControl/>
              <w:spacing w:line="360" w:lineRule="auto"/>
              <w:jc w:val="center"/>
              <w:rPr>
                <w:kern w:val="0"/>
                <w:szCs w:val="21"/>
              </w:rPr>
            </w:pPr>
            <w:r w:rsidRPr="007F029A">
              <w:rPr>
                <w:rFonts w:hint="eastAsia"/>
                <w:kern w:val="0"/>
                <w:szCs w:val="21"/>
              </w:rPr>
              <w:t>0.004%</w:t>
            </w:r>
          </w:p>
        </w:tc>
        <w:tc>
          <w:tcPr>
            <w:tcW w:w="1758" w:type="dxa"/>
            <w:shd w:val="clear" w:color="auto" w:fill="auto"/>
            <w:vAlign w:val="center"/>
          </w:tcPr>
          <w:p w14:paraId="4D79D6A9" w14:textId="77777777" w:rsidR="00576E6B" w:rsidRPr="007F029A" w:rsidRDefault="009D59B4" w:rsidP="007F029A">
            <w:pPr>
              <w:widowControl/>
              <w:spacing w:line="360" w:lineRule="auto"/>
              <w:jc w:val="center"/>
              <w:rPr>
                <w:kern w:val="0"/>
                <w:szCs w:val="21"/>
              </w:rPr>
            </w:pPr>
            <w:r w:rsidRPr="007F029A">
              <w:rPr>
                <w:rFonts w:hint="eastAsia"/>
                <w:kern w:val="0"/>
                <w:szCs w:val="21"/>
              </w:rPr>
              <w:t>0.004%</w:t>
            </w:r>
          </w:p>
        </w:tc>
      </w:tr>
    </w:tbl>
    <w:p w14:paraId="1515454A" w14:textId="77777777" w:rsidR="009D59B4" w:rsidRPr="009D59B4" w:rsidRDefault="009D59B4" w:rsidP="009D59B4">
      <w:pPr>
        <w:widowControl/>
        <w:spacing w:line="360" w:lineRule="auto"/>
        <w:jc w:val="left"/>
        <w:rPr>
          <w:kern w:val="0"/>
          <w:szCs w:val="21"/>
        </w:rPr>
      </w:pPr>
      <w:r w:rsidRPr="009D59B4">
        <w:rPr>
          <w:rFonts w:hint="eastAsia"/>
          <w:kern w:val="0"/>
          <w:szCs w:val="21"/>
        </w:rPr>
        <w:t>注：</w:t>
      </w:r>
      <w:r w:rsidRPr="009D59B4">
        <w:rPr>
          <w:rFonts w:hint="eastAsia"/>
          <w:kern w:val="0"/>
          <w:szCs w:val="21"/>
        </w:rPr>
        <w:t>1</w:t>
      </w:r>
      <w:r>
        <w:rPr>
          <w:kern w:val="0"/>
          <w:szCs w:val="21"/>
        </w:rPr>
        <w:t xml:space="preserve">) </w:t>
      </w:r>
      <w:r w:rsidRPr="009D59B4">
        <w:rPr>
          <w:rFonts w:hint="eastAsia"/>
          <w:kern w:val="0"/>
          <w:szCs w:val="21"/>
        </w:rPr>
        <w:t>按本表费率计算的收费为采购代理服务全过程的收费参考价格。</w:t>
      </w:r>
    </w:p>
    <w:p w14:paraId="6C0FE938" w14:textId="77777777" w:rsidR="00576E6B" w:rsidRDefault="009D59B4" w:rsidP="009D59B4">
      <w:pPr>
        <w:widowControl/>
        <w:spacing w:line="360" w:lineRule="auto"/>
        <w:ind w:firstLineChars="200" w:firstLine="420"/>
        <w:jc w:val="left"/>
        <w:rPr>
          <w:kern w:val="0"/>
          <w:szCs w:val="21"/>
        </w:rPr>
      </w:pPr>
      <w:r>
        <w:rPr>
          <w:rFonts w:hint="eastAsia"/>
          <w:kern w:val="0"/>
          <w:szCs w:val="21"/>
        </w:rPr>
        <w:t>2)</w:t>
      </w:r>
      <w:r>
        <w:rPr>
          <w:kern w:val="0"/>
          <w:szCs w:val="21"/>
        </w:rPr>
        <w:t xml:space="preserve"> </w:t>
      </w:r>
      <w:r w:rsidRPr="009D59B4">
        <w:rPr>
          <w:rFonts w:hint="eastAsia"/>
          <w:kern w:val="0"/>
          <w:szCs w:val="21"/>
        </w:rPr>
        <w:t>采购代理服务收费按差额定率累进法计算。</w:t>
      </w:r>
    </w:p>
    <w:p w14:paraId="3972F22B" w14:textId="77777777" w:rsidR="00576E6B" w:rsidRDefault="009D59B4" w:rsidP="00984D9A">
      <w:pPr>
        <w:widowControl/>
        <w:spacing w:line="360" w:lineRule="auto"/>
        <w:jc w:val="left"/>
        <w:rPr>
          <w:kern w:val="0"/>
          <w:szCs w:val="21"/>
        </w:rPr>
      </w:pPr>
      <w:r>
        <w:rPr>
          <w:kern w:val="0"/>
          <w:szCs w:val="21"/>
        </w:rPr>
        <w:t>3</w:t>
      </w:r>
      <w:r>
        <w:rPr>
          <w:rFonts w:hint="eastAsia"/>
          <w:kern w:val="0"/>
          <w:szCs w:val="21"/>
        </w:rPr>
        <w:t>、评审</w:t>
      </w:r>
      <w:r>
        <w:rPr>
          <w:kern w:val="0"/>
          <w:szCs w:val="21"/>
        </w:rPr>
        <w:t>专家的</w:t>
      </w:r>
      <w:r>
        <w:rPr>
          <w:rFonts w:hint="eastAsia"/>
          <w:kern w:val="0"/>
          <w:szCs w:val="21"/>
        </w:rPr>
        <w:t>评审</w:t>
      </w:r>
      <w:r>
        <w:rPr>
          <w:kern w:val="0"/>
          <w:szCs w:val="21"/>
        </w:rPr>
        <w:t>费</w:t>
      </w:r>
      <w:r w:rsidR="00080F08">
        <w:rPr>
          <w:rFonts w:hint="eastAsia"/>
          <w:kern w:val="0"/>
          <w:szCs w:val="21"/>
        </w:rPr>
        <w:t>由</w:t>
      </w:r>
      <w:r w:rsidR="00080F08">
        <w:rPr>
          <w:kern w:val="0"/>
          <w:szCs w:val="21"/>
        </w:rPr>
        <w:t>招标代理机构按照深圳市财政委员会的相关标准</w:t>
      </w:r>
      <w:r w:rsidR="00080F08">
        <w:rPr>
          <w:rFonts w:hint="eastAsia"/>
          <w:kern w:val="0"/>
          <w:szCs w:val="21"/>
        </w:rPr>
        <w:t>发放</w:t>
      </w:r>
      <w:r w:rsidR="00080F08">
        <w:rPr>
          <w:kern w:val="0"/>
          <w:szCs w:val="21"/>
        </w:rPr>
        <w:t>。</w:t>
      </w:r>
    </w:p>
    <w:p w14:paraId="7D92B1D2" w14:textId="77777777" w:rsidR="00BA780E" w:rsidRDefault="000C3532" w:rsidP="00984D9A">
      <w:pPr>
        <w:widowControl/>
        <w:spacing w:line="360" w:lineRule="auto"/>
        <w:jc w:val="left"/>
        <w:rPr>
          <w:kern w:val="0"/>
          <w:szCs w:val="21"/>
        </w:rPr>
      </w:pPr>
      <w:r>
        <w:rPr>
          <w:rFonts w:hint="eastAsia"/>
          <w:kern w:val="0"/>
          <w:szCs w:val="21"/>
        </w:rPr>
        <w:t>4</w:t>
      </w:r>
      <w:r>
        <w:rPr>
          <w:rFonts w:hint="eastAsia"/>
          <w:kern w:val="0"/>
          <w:szCs w:val="21"/>
        </w:rPr>
        <w:t>、</w:t>
      </w:r>
      <w:r>
        <w:rPr>
          <w:kern w:val="0"/>
          <w:szCs w:val="21"/>
        </w:rPr>
        <w:t>服务期限：</w:t>
      </w:r>
      <w:r w:rsidR="009827F7" w:rsidRPr="009827F7">
        <w:rPr>
          <w:rFonts w:hint="eastAsia"/>
          <w:kern w:val="0"/>
          <w:szCs w:val="21"/>
        </w:rPr>
        <w:t>本次招标的中标服务期限</w:t>
      </w:r>
      <w:r w:rsidR="009827F7">
        <w:rPr>
          <w:rFonts w:hint="eastAsia"/>
          <w:kern w:val="0"/>
          <w:szCs w:val="21"/>
        </w:rPr>
        <w:t>为</w:t>
      </w:r>
      <w:r>
        <w:rPr>
          <w:rFonts w:hint="eastAsia"/>
          <w:kern w:val="0"/>
          <w:szCs w:val="21"/>
        </w:rPr>
        <w:t>自合同签订</w:t>
      </w:r>
      <w:r>
        <w:rPr>
          <w:kern w:val="0"/>
          <w:szCs w:val="21"/>
        </w:rPr>
        <w:t>之日起，至</w:t>
      </w:r>
      <w:r>
        <w:rPr>
          <w:rFonts w:hint="eastAsia"/>
          <w:kern w:val="0"/>
          <w:szCs w:val="21"/>
        </w:rPr>
        <w:t>20</w:t>
      </w:r>
      <w:r w:rsidR="00000246">
        <w:rPr>
          <w:kern w:val="0"/>
          <w:szCs w:val="21"/>
        </w:rPr>
        <w:t>20</w:t>
      </w:r>
      <w:r>
        <w:rPr>
          <w:rFonts w:hint="eastAsia"/>
          <w:kern w:val="0"/>
          <w:szCs w:val="21"/>
        </w:rPr>
        <w:t>年</w:t>
      </w:r>
      <w:r>
        <w:rPr>
          <w:rFonts w:hint="eastAsia"/>
          <w:kern w:val="0"/>
          <w:szCs w:val="21"/>
        </w:rPr>
        <w:t>12</w:t>
      </w:r>
      <w:r>
        <w:rPr>
          <w:rFonts w:hint="eastAsia"/>
          <w:kern w:val="0"/>
          <w:szCs w:val="21"/>
        </w:rPr>
        <w:t>月</w:t>
      </w:r>
      <w:r>
        <w:rPr>
          <w:rFonts w:hint="eastAsia"/>
          <w:kern w:val="0"/>
          <w:szCs w:val="21"/>
        </w:rPr>
        <w:t>31</w:t>
      </w:r>
      <w:r>
        <w:rPr>
          <w:rFonts w:hint="eastAsia"/>
          <w:kern w:val="0"/>
          <w:szCs w:val="21"/>
        </w:rPr>
        <w:t>日</w:t>
      </w:r>
      <w:r>
        <w:rPr>
          <w:kern w:val="0"/>
          <w:szCs w:val="21"/>
        </w:rPr>
        <w:t>。</w:t>
      </w:r>
    </w:p>
    <w:p w14:paraId="09C139F6" w14:textId="74F0341C" w:rsidR="000C3532" w:rsidRDefault="00BA780E" w:rsidP="00984D9A">
      <w:pPr>
        <w:widowControl/>
        <w:spacing w:line="360" w:lineRule="auto"/>
        <w:jc w:val="left"/>
        <w:rPr>
          <w:kern w:val="0"/>
          <w:szCs w:val="21"/>
        </w:rPr>
      </w:pPr>
      <w:r>
        <w:rPr>
          <w:rFonts w:hint="eastAsia"/>
          <w:kern w:val="0"/>
          <w:szCs w:val="21"/>
        </w:rPr>
        <w:t>5</w:t>
      </w:r>
      <w:r>
        <w:rPr>
          <w:rFonts w:hint="eastAsia"/>
          <w:kern w:val="0"/>
          <w:szCs w:val="21"/>
        </w:rPr>
        <w:t>、中标人</w:t>
      </w:r>
      <w:r>
        <w:rPr>
          <w:kern w:val="0"/>
          <w:szCs w:val="21"/>
        </w:rPr>
        <w:t>应</w:t>
      </w:r>
      <w:r>
        <w:rPr>
          <w:rFonts w:hint="eastAsia"/>
          <w:kern w:val="0"/>
          <w:szCs w:val="21"/>
        </w:rPr>
        <w:t>按照</w:t>
      </w:r>
      <w:r>
        <w:rPr>
          <w:kern w:val="0"/>
          <w:szCs w:val="21"/>
        </w:rPr>
        <w:t>要求继续完成</w:t>
      </w:r>
      <w:r w:rsidRPr="00BA780E">
        <w:rPr>
          <w:rFonts w:hint="eastAsia"/>
          <w:kern w:val="0"/>
          <w:szCs w:val="21"/>
        </w:rPr>
        <w:t>采购人在服务期限内</w:t>
      </w:r>
      <w:r>
        <w:rPr>
          <w:rFonts w:hint="eastAsia"/>
          <w:kern w:val="0"/>
          <w:szCs w:val="21"/>
        </w:rPr>
        <w:t>委托</w:t>
      </w:r>
      <w:r>
        <w:rPr>
          <w:kern w:val="0"/>
          <w:szCs w:val="21"/>
        </w:rPr>
        <w:t>给</w:t>
      </w:r>
      <w:r w:rsidRPr="00BA780E">
        <w:rPr>
          <w:rFonts w:hint="eastAsia"/>
          <w:kern w:val="0"/>
          <w:szCs w:val="21"/>
        </w:rPr>
        <w:t>中标人</w:t>
      </w:r>
      <w:r w:rsidR="00D075C4">
        <w:rPr>
          <w:rFonts w:hint="eastAsia"/>
          <w:kern w:val="0"/>
          <w:szCs w:val="21"/>
        </w:rPr>
        <w:t>，至</w:t>
      </w:r>
      <w:r w:rsidR="00D075C4">
        <w:rPr>
          <w:kern w:val="0"/>
          <w:szCs w:val="21"/>
        </w:rPr>
        <w:t>服务期限截止</w:t>
      </w:r>
      <w:r w:rsidR="00D075C4">
        <w:rPr>
          <w:rFonts w:hint="eastAsia"/>
          <w:kern w:val="0"/>
          <w:szCs w:val="21"/>
        </w:rPr>
        <w:t>时</w:t>
      </w:r>
      <w:r w:rsidR="00D075C4">
        <w:rPr>
          <w:kern w:val="0"/>
          <w:szCs w:val="21"/>
        </w:rPr>
        <w:t>尚未完成</w:t>
      </w:r>
      <w:r w:rsidR="00D075C4">
        <w:rPr>
          <w:rFonts w:hint="eastAsia"/>
          <w:kern w:val="0"/>
          <w:szCs w:val="21"/>
        </w:rPr>
        <w:t>的</w:t>
      </w:r>
      <w:r w:rsidR="00D075C4">
        <w:rPr>
          <w:kern w:val="0"/>
          <w:szCs w:val="21"/>
        </w:rPr>
        <w:t>采购项目</w:t>
      </w:r>
      <w:r w:rsidR="00D075C4">
        <w:rPr>
          <w:rFonts w:hint="eastAsia"/>
          <w:kern w:val="0"/>
          <w:szCs w:val="21"/>
        </w:rPr>
        <w:t>。</w:t>
      </w:r>
    </w:p>
    <w:p w14:paraId="54D939C7" w14:textId="6CE93EE7" w:rsidR="009827F7" w:rsidRDefault="00D075C4" w:rsidP="00984D9A">
      <w:pPr>
        <w:widowControl/>
        <w:spacing w:line="360" w:lineRule="auto"/>
        <w:jc w:val="left"/>
        <w:rPr>
          <w:kern w:val="0"/>
          <w:szCs w:val="21"/>
        </w:rPr>
      </w:pPr>
      <w:r>
        <w:rPr>
          <w:kern w:val="0"/>
          <w:szCs w:val="21"/>
        </w:rPr>
        <w:t>6</w:t>
      </w:r>
      <w:r w:rsidR="009827F7">
        <w:rPr>
          <w:rFonts w:hint="eastAsia"/>
          <w:kern w:val="0"/>
          <w:szCs w:val="21"/>
        </w:rPr>
        <w:t>、中标人</w:t>
      </w:r>
      <w:r w:rsidR="009827F7" w:rsidRPr="009827F7">
        <w:rPr>
          <w:rFonts w:hint="eastAsia"/>
          <w:kern w:val="0"/>
          <w:szCs w:val="21"/>
        </w:rPr>
        <w:t>如不能按照协议的规定履行其责任与义务，</w:t>
      </w:r>
      <w:r w:rsidR="009827F7">
        <w:rPr>
          <w:rFonts w:hint="eastAsia"/>
          <w:kern w:val="0"/>
          <w:szCs w:val="21"/>
        </w:rPr>
        <w:t>采购人</w:t>
      </w:r>
      <w:r w:rsidR="009827F7" w:rsidRPr="009827F7">
        <w:rPr>
          <w:rFonts w:hint="eastAsia"/>
          <w:kern w:val="0"/>
          <w:szCs w:val="21"/>
        </w:rPr>
        <w:t>拥有随时单方面终止招标代理协议的权力。</w:t>
      </w:r>
    </w:p>
    <w:p w14:paraId="5FFF459F" w14:textId="77777777" w:rsidR="000A3A8F" w:rsidRPr="009827F7" w:rsidRDefault="000A3A8F" w:rsidP="00984D9A">
      <w:pPr>
        <w:widowControl/>
        <w:spacing w:line="360" w:lineRule="auto"/>
        <w:jc w:val="left"/>
        <w:rPr>
          <w:kern w:val="0"/>
          <w:szCs w:val="21"/>
        </w:rPr>
      </w:pPr>
    </w:p>
    <w:p w14:paraId="2C8A75F7" w14:textId="77777777" w:rsidR="00BE004C" w:rsidRPr="00984D9A" w:rsidRDefault="00BE004C" w:rsidP="009A6D33">
      <w:pPr>
        <w:widowControl/>
        <w:spacing w:line="360" w:lineRule="auto"/>
        <w:jc w:val="left"/>
        <w:rPr>
          <w:kern w:val="0"/>
          <w:sz w:val="24"/>
        </w:rPr>
      </w:pPr>
    </w:p>
    <w:p w14:paraId="56DC4312" w14:textId="77777777" w:rsidR="00091E16" w:rsidRPr="00711599" w:rsidRDefault="00091E16" w:rsidP="00AA5F7D">
      <w:pPr>
        <w:spacing w:line="360" w:lineRule="auto"/>
        <w:jc w:val="left"/>
        <w:rPr>
          <w:color w:val="FF0000"/>
          <w:kern w:val="0"/>
          <w:sz w:val="24"/>
        </w:rPr>
      </w:pPr>
    </w:p>
    <w:p w14:paraId="5B05E82C" w14:textId="77777777" w:rsidR="009C48C6" w:rsidRPr="00AC72C7" w:rsidRDefault="00AA5F7D" w:rsidP="009C48C6">
      <w:pPr>
        <w:pStyle w:val="20"/>
        <w:spacing w:beforeLines="50" w:before="120" w:afterLines="50" w:after="120"/>
        <w:rPr>
          <w:sz w:val="28"/>
          <w:szCs w:val="28"/>
        </w:rPr>
      </w:pPr>
      <w:r>
        <w:rPr>
          <w:rFonts w:hint="eastAsia"/>
          <w:sz w:val="28"/>
          <w:szCs w:val="28"/>
        </w:rPr>
        <w:t>五</w:t>
      </w:r>
      <w:r w:rsidR="009C48C6" w:rsidRPr="00AC72C7">
        <w:rPr>
          <w:rFonts w:hint="eastAsia"/>
          <w:sz w:val="28"/>
          <w:szCs w:val="28"/>
        </w:rPr>
        <w:t>、投标报价</w:t>
      </w:r>
    </w:p>
    <w:p w14:paraId="0CA8C9A3" w14:textId="77777777" w:rsidR="008F67C9" w:rsidRDefault="00711599" w:rsidP="00C9524D">
      <w:pPr>
        <w:adjustRightInd w:val="0"/>
        <w:snapToGrid w:val="0"/>
        <w:spacing w:line="360" w:lineRule="auto"/>
        <w:jc w:val="left"/>
        <w:rPr>
          <w:szCs w:val="21"/>
        </w:rPr>
      </w:pPr>
      <w:r w:rsidRPr="00400351">
        <w:rPr>
          <w:szCs w:val="21"/>
        </w:rPr>
        <w:t>1</w:t>
      </w:r>
      <w:r w:rsidRPr="00400351">
        <w:rPr>
          <w:szCs w:val="21"/>
        </w:rPr>
        <w:t>、</w:t>
      </w:r>
      <w:r w:rsidR="008F67C9" w:rsidRPr="008F67C9">
        <w:rPr>
          <w:rFonts w:hint="eastAsia"/>
          <w:szCs w:val="21"/>
        </w:rPr>
        <w:t>本项目实行统一</w:t>
      </w:r>
      <w:r w:rsidR="008F67C9">
        <w:rPr>
          <w:rFonts w:hint="eastAsia"/>
          <w:szCs w:val="21"/>
        </w:rPr>
        <w:t>折扣率</w:t>
      </w:r>
      <w:r w:rsidR="008F67C9" w:rsidRPr="008F67C9">
        <w:rPr>
          <w:rFonts w:hint="eastAsia"/>
          <w:szCs w:val="21"/>
        </w:rPr>
        <w:t>报价，即合同期间</w:t>
      </w:r>
      <w:r w:rsidR="008F67C9">
        <w:rPr>
          <w:rFonts w:hint="eastAsia"/>
          <w:szCs w:val="21"/>
        </w:rPr>
        <w:t>代理机构向</w:t>
      </w:r>
      <w:r w:rsidR="008F67C9">
        <w:rPr>
          <w:szCs w:val="21"/>
        </w:rPr>
        <w:t>所代理项目的中标</w:t>
      </w:r>
      <w:proofErr w:type="gramStart"/>
      <w:r w:rsidR="008F67C9">
        <w:rPr>
          <w:szCs w:val="21"/>
        </w:rPr>
        <w:t>供应商收的</w:t>
      </w:r>
      <w:proofErr w:type="gramEnd"/>
      <w:r w:rsidR="008F67C9">
        <w:rPr>
          <w:szCs w:val="21"/>
        </w:rPr>
        <w:t>中标服务费，按照</w:t>
      </w:r>
      <w:r w:rsidR="008F67C9">
        <w:rPr>
          <w:rFonts w:hint="eastAsia"/>
          <w:szCs w:val="21"/>
        </w:rPr>
        <w:t>“四</w:t>
      </w:r>
      <w:r w:rsidR="008F67C9">
        <w:rPr>
          <w:szCs w:val="21"/>
        </w:rPr>
        <w:t>、商务条款</w:t>
      </w:r>
      <w:r w:rsidR="008F67C9">
        <w:rPr>
          <w:rFonts w:hint="eastAsia"/>
          <w:szCs w:val="21"/>
        </w:rPr>
        <w:t xml:space="preserve"> 2</w:t>
      </w:r>
      <w:r w:rsidR="008F67C9">
        <w:rPr>
          <w:rFonts w:hint="eastAsia"/>
          <w:szCs w:val="21"/>
        </w:rPr>
        <w:t>、</w:t>
      </w:r>
      <w:r w:rsidR="00843278" w:rsidRPr="00843278">
        <w:rPr>
          <w:rFonts w:hint="eastAsia"/>
          <w:szCs w:val="21"/>
        </w:rPr>
        <w:t>代理服务费参考标准</w:t>
      </w:r>
      <w:r w:rsidR="008F67C9">
        <w:rPr>
          <w:rFonts w:hint="eastAsia"/>
          <w:szCs w:val="21"/>
        </w:rPr>
        <w:t>”乘中标</w:t>
      </w:r>
      <w:r w:rsidR="008F67C9">
        <w:rPr>
          <w:szCs w:val="21"/>
        </w:rPr>
        <w:t>的折扣率</w:t>
      </w:r>
      <w:r w:rsidR="008F67C9">
        <w:rPr>
          <w:rFonts w:hint="eastAsia"/>
          <w:szCs w:val="21"/>
        </w:rPr>
        <w:t>收取。</w:t>
      </w:r>
    </w:p>
    <w:p w14:paraId="424C2A09" w14:textId="77777777" w:rsidR="00711599" w:rsidRPr="00400351" w:rsidRDefault="008F67C9" w:rsidP="00C9524D">
      <w:pPr>
        <w:adjustRightInd w:val="0"/>
        <w:snapToGrid w:val="0"/>
        <w:spacing w:line="360" w:lineRule="auto"/>
        <w:jc w:val="left"/>
        <w:rPr>
          <w:szCs w:val="21"/>
        </w:rPr>
      </w:pPr>
      <w:r>
        <w:rPr>
          <w:szCs w:val="21"/>
        </w:rPr>
        <w:t>2</w:t>
      </w:r>
      <w:r>
        <w:rPr>
          <w:rFonts w:hint="eastAsia"/>
          <w:szCs w:val="21"/>
        </w:rPr>
        <w:t>、</w:t>
      </w:r>
      <w:r w:rsidR="000B24ED">
        <w:rPr>
          <w:rFonts w:hint="eastAsia"/>
          <w:szCs w:val="21"/>
        </w:rPr>
        <w:t xml:space="preserve"> </w:t>
      </w:r>
      <w:r w:rsidR="00711599" w:rsidRPr="00400351">
        <w:rPr>
          <w:szCs w:val="21"/>
        </w:rPr>
        <w:t>服务费采用包干制，应包括服务成本、法定税费和企业的利润。由企业根据招标文件所提供的资料自行测算投标报价；一经中标</w:t>
      </w:r>
      <w:r>
        <w:rPr>
          <w:szCs w:val="21"/>
        </w:rPr>
        <w:t>，合同期限内不做调整</w:t>
      </w:r>
      <w:r>
        <w:rPr>
          <w:rFonts w:hint="eastAsia"/>
          <w:szCs w:val="21"/>
        </w:rPr>
        <w:t>。</w:t>
      </w:r>
    </w:p>
    <w:p w14:paraId="7EF58178" w14:textId="77777777" w:rsidR="000C388F" w:rsidRPr="00400351" w:rsidRDefault="000C388F" w:rsidP="000C388F">
      <w:pPr>
        <w:adjustRightInd w:val="0"/>
        <w:snapToGrid w:val="0"/>
        <w:spacing w:line="360" w:lineRule="auto"/>
        <w:jc w:val="left"/>
        <w:rPr>
          <w:szCs w:val="21"/>
        </w:rPr>
      </w:pPr>
      <w:r>
        <w:rPr>
          <w:szCs w:val="21"/>
        </w:rPr>
        <w:t>3</w:t>
      </w:r>
      <w:r w:rsidR="00711599" w:rsidRPr="00400351">
        <w:rPr>
          <w:szCs w:val="21"/>
        </w:rPr>
        <w:t>、投标人应根据本企业的成本自行决定报价，但不得以低于其企业成本的报价投标</w:t>
      </w:r>
      <w:r>
        <w:rPr>
          <w:rFonts w:hint="eastAsia"/>
          <w:szCs w:val="21"/>
        </w:rPr>
        <w:t>。</w:t>
      </w:r>
    </w:p>
    <w:p w14:paraId="2B74CF82" w14:textId="77777777" w:rsidR="00711599" w:rsidRPr="00400351" w:rsidRDefault="00711599" w:rsidP="00C9524D">
      <w:pPr>
        <w:adjustRightInd w:val="0"/>
        <w:snapToGrid w:val="0"/>
        <w:spacing w:line="360" w:lineRule="auto"/>
        <w:jc w:val="left"/>
        <w:rPr>
          <w:szCs w:val="21"/>
        </w:rPr>
      </w:pPr>
      <w:r w:rsidRPr="00400351">
        <w:rPr>
          <w:szCs w:val="21"/>
        </w:rPr>
        <w:t>4</w:t>
      </w:r>
      <w:r w:rsidRPr="00400351">
        <w:rPr>
          <w:szCs w:val="21"/>
        </w:rPr>
        <w:t>、投标人的投标报价，应是本项目招标范围和招标文件及合同条款上所列的各项内容中所述的全部，不得以任何理由予以重复，并以投标人在中提出的综合单价或总价为依据；</w:t>
      </w:r>
    </w:p>
    <w:p w14:paraId="3B496BE5" w14:textId="77777777" w:rsidR="00711599" w:rsidRPr="00400351" w:rsidRDefault="000C388F" w:rsidP="00C9524D">
      <w:pPr>
        <w:adjustRightInd w:val="0"/>
        <w:snapToGrid w:val="0"/>
        <w:spacing w:line="360" w:lineRule="auto"/>
        <w:jc w:val="left"/>
        <w:rPr>
          <w:szCs w:val="21"/>
        </w:rPr>
      </w:pPr>
      <w:r>
        <w:rPr>
          <w:szCs w:val="21"/>
        </w:rPr>
        <w:t>5</w:t>
      </w:r>
      <w:r w:rsidR="00711599" w:rsidRPr="00400351">
        <w:rPr>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0ABCF67A" w14:textId="77777777" w:rsidR="002C076A" w:rsidRPr="004B71B7" w:rsidRDefault="002C076A" w:rsidP="00BB67D9">
      <w:pPr>
        <w:spacing w:beforeLines="25" w:before="60" w:afterLines="25" w:after="60" w:line="360" w:lineRule="auto"/>
        <w:rPr>
          <w:szCs w:val="21"/>
        </w:rPr>
      </w:pPr>
    </w:p>
    <w:p w14:paraId="0E486856" w14:textId="77777777" w:rsidR="009C48C6" w:rsidRPr="00CF4204" w:rsidRDefault="000C388F" w:rsidP="009C48C6">
      <w:pPr>
        <w:pStyle w:val="20"/>
        <w:spacing w:beforeLines="50" w:before="120" w:afterLines="50" w:after="120"/>
        <w:rPr>
          <w:color w:val="000000"/>
          <w:sz w:val="28"/>
          <w:szCs w:val="28"/>
        </w:rPr>
      </w:pPr>
      <w:r>
        <w:rPr>
          <w:rFonts w:hint="eastAsia"/>
          <w:color w:val="000000"/>
          <w:sz w:val="28"/>
          <w:szCs w:val="28"/>
        </w:rPr>
        <w:t>六</w:t>
      </w:r>
      <w:r w:rsidR="009C48C6" w:rsidRPr="00CF4204">
        <w:rPr>
          <w:rFonts w:hint="eastAsia"/>
          <w:color w:val="000000"/>
          <w:sz w:val="28"/>
          <w:szCs w:val="28"/>
        </w:rPr>
        <w:t>、注意事项</w:t>
      </w:r>
    </w:p>
    <w:p w14:paraId="0AD75FB2" w14:textId="77777777" w:rsidR="00711599" w:rsidRPr="00400351" w:rsidRDefault="00711599" w:rsidP="00FA4758">
      <w:pPr>
        <w:spacing w:line="360" w:lineRule="auto"/>
        <w:jc w:val="left"/>
        <w:rPr>
          <w:szCs w:val="21"/>
        </w:rPr>
      </w:pPr>
      <w:r w:rsidRPr="00400351">
        <w:rPr>
          <w:szCs w:val="21"/>
        </w:rPr>
        <w:t>1</w:t>
      </w:r>
      <w:r w:rsidRPr="00400351">
        <w:rPr>
          <w:szCs w:val="21"/>
        </w:rPr>
        <w:t>、中标人不得将项目非法分包或转包给任何单位和个人。否则，采购单位有权即刻终止合同，并要求中标人赔偿相应损失。</w:t>
      </w:r>
    </w:p>
    <w:p w14:paraId="037EE8D7" w14:textId="77777777" w:rsidR="00711599" w:rsidRPr="00400351" w:rsidRDefault="00711599" w:rsidP="00FA4758">
      <w:pPr>
        <w:spacing w:line="360" w:lineRule="auto"/>
        <w:jc w:val="left"/>
        <w:rPr>
          <w:szCs w:val="21"/>
        </w:rPr>
      </w:pPr>
      <w:r w:rsidRPr="00400351">
        <w:rPr>
          <w:szCs w:val="21"/>
        </w:rPr>
        <w:t>2</w:t>
      </w:r>
      <w:r w:rsidRPr="00400351">
        <w:rPr>
          <w:szCs w:val="21"/>
        </w:rPr>
        <w:t>、投标人若认为招标文件的技术要求或其他要求</w:t>
      </w:r>
      <w:proofErr w:type="gramStart"/>
      <w:r w:rsidRPr="00400351">
        <w:rPr>
          <w:szCs w:val="21"/>
        </w:rPr>
        <w:t>有倾</w:t>
      </w:r>
      <w:proofErr w:type="gramEnd"/>
      <w:r w:rsidRPr="00400351">
        <w:rPr>
          <w:szCs w:val="21"/>
        </w:rPr>
        <w:t>向性或</w:t>
      </w:r>
      <w:proofErr w:type="gramStart"/>
      <w:r w:rsidRPr="00400351">
        <w:rPr>
          <w:szCs w:val="21"/>
        </w:rPr>
        <w:t>不</w:t>
      </w:r>
      <w:proofErr w:type="gramEnd"/>
      <w:r w:rsidRPr="00400351">
        <w:rPr>
          <w:szCs w:val="21"/>
        </w:rPr>
        <w:t>公正性，可在招标答疑阶段提出，以维护招标行为的公平、公正。</w:t>
      </w:r>
    </w:p>
    <w:p w14:paraId="36B723EC" w14:textId="77777777" w:rsidR="00711599" w:rsidRPr="00400351" w:rsidRDefault="00711599" w:rsidP="00FA4758">
      <w:pPr>
        <w:spacing w:line="360" w:lineRule="auto"/>
        <w:jc w:val="left"/>
        <w:rPr>
          <w:szCs w:val="21"/>
        </w:rPr>
      </w:pPr>
      <w:r w:rsidRPr="00400351">
        <w:rPr>
          <w:szCs w:val="21"/>
        </w:rPr>
        <w:t>3</w:t>
      </w:r>
      <w:r w:rsidRPr="00400351">
        <w:rPr>
          <w:szCs w:val="21"/>
        </w:rPr>
        <w:t>、投标人使用的标准必须是国际公认或国家、或地方政府颁布的同等或更高的标准，如投</w:t>
      </w:r>
      <w:r w:rsidRPr="00400351">
        <w:rPr>
          <w:szCs w:val="21"/>
        </w:rPr>
        <w:lastRenderedPageBreak/>
        <w:t>标人使用的标准低于上述标准</w:t>
      </w:r>
      <w:r w:rsidRPr="00400351">
        <w:rPr>
          <w:szCs w:val="21"/>
        </w:rPr>
        <w:t>,</w:t>
      </w:r>
      <w:r w:rsidRPr="00400351">
        <w:rPr>
          <w:szCs w:val="21"/>
        </w:rPr>
        <w:t>评标委员会将有权不予接受，投标人必须列表将明显的差异详细说明。</w:t>
      </w:r>
    </w:p>
    <w:p w14:paraId="2AE9E7D5" w14:textId="77777777" w:rsidR="009C48C6" w:rsidRPr="00400351" w:rsidRDefault="00711599" w:rsidP="00FA4758">
      <w:pPr>
        <w:spacing w:line="360" w:lineRule="auto"/>
        <w:jc w:val="left"/>
        <w:rPr>
          <w:szCs w:val="21"/>
        </w:rPr>
      </w:pPr>
      <w:r w:rsidRPr="00400351">
        <w:rPr>
          <w:szCs w:val="21"/>
        </w:rPr>
        <w:t>4</w:t>
      </w:r>
      <w:r w:rsidRPr="00400351">
        <w:rPr>
          <w:szCs w:val="21"/>
        </w:rPr>
        <w:t>、投标人所提交的投标文件对技术参数和各项要求的响应应是列出具体内容。如果投标人只注明</w:t>
      </w:r>
      <w:r w:rsidRPr="00400351">
        <w:rPr>
          <w:szCs w:val="21"/>
        </w:rPr>
        <w:t>“</w:t>
      </w:r>
      <w:r w:rsidRPr="00400351">
        <w:rPr>
          <w:szCs w:val="21"/>
        </w:rPr>
        <w:t>符合</w:t>
      </w:r>
      <w:r w:rsidRPr="00400351">
        <w:rPr>
          <w:szCs w:val="21"/>
        </w:rPr>
        <w:t>”</w:t>
      </w:r>
      <w:r w:rsidRPr="00400351">
        <w:rPr>
          <w:szCs w:val="21"/>
        </w:rPr>
        <w:t>或</w:t>
      </w:r>
      <w:r w:rsidRPr="00400351">
        <w:rPr>
          <w:szCs w:val="21"/>
        </w:rPr>
        <w:t>“</w:t>
      </w:r>
      <w:r w:rsidRPr="00400351">
        <w:rPr>
          <w:szCs w:val="21"/>
        </w:rPr>
        <w:t>满足</w:t>
      </w:r>
      <w:r w:rsidRPr="00400351">
        <w:rPr>
          <w:szCs w:val="21"/>
        </w:rPr>
        <w:t>”</w:t>
      </w:r>
      <w:r w:rsidRPr="00400351">
        <w:rPr>
          <w:szCs w:val="21"/>
        </w:rPr>
        <w:t>，将被视为</w:t>
      </w:r>
      <w:r w:rsidRPr="00400351">
        <w:rPr>
          <w:szCs w:val="21"/>
        </w:rPr>
        <w:t>“</w:t>
      </w:r>
      <w:r w:rsidRPr="00400351">
        <w:rPr>
          <w:szCs w:val="21"/>
        </w:rPr>
        <w:t>不符合</w:t>
      </w:r>
      <w:r w:rsidRPr="00400351">
        <w:rPr>
          <w:szCs w:val="21"/>
        </w:rPr>
        <w:t>”</w:t>
      </w:r>
      <w:r w:rsidRPr="00400351">
        <w:rPr>
          <w:szCs w:val="21"/>
        </w:rPr>
        <w:t>，并可能严重影响评标结果。</w:t>
      </w:r>
    </w:p>
    <w:p w14:paraId="6A6F9AB6" w14:textId="77777777" w:rsidR="00EF1240" w:rsidRPr="00AC72C7" w:rsidRDefault="00D04AE6" w:rsidP="00EF1240">
      <w:pPr>
        <w:rPr>
          <w:b/>
          <w:sz w:val="24"/>
        </w:rPr>
      </w:pPr>
      <w:r>
        <w:rPr>
          <w:b/>
          <w:sz w:val="24"/>
        </w:rPr>
        <w:br w:type="page"/>
      </w:r>
    </w:p>
    <w:p w14:paraId="568F2B22" w14:textId="77777777" w:rsidR="00EF1240" w:rsidRPr="00D04AE6" w:rsidRDefault="00EF1240" w:rsidP="00D04AE6">
      <w:pPr>
        <w:pStyle w:val="20"/>
        <w:rPr>
          <w:kern w:val="2"/>
        </w:rPr>
      </w:pPr>
      <w:r w:rsidRPr="00AC72C7">
        <w:rPr>
          <w:rFonts w:hint="eastAsia"/>
          <w:kern w:val="2"/>
        </w:rPr>
        <w:lastRenderedPageBreak/>
        <w:t>第三章</w:t>
      </w:r>
      <w:r w:rsidRPr="00AC72C7">
        <w:rPr>
          <w:kern w:val="2"/>
        </w:rPr>
        <w:t xml:space="preserve"> </w:t>
      </w:r>
      <w:r w:rsidRPr="00AC72C7">
        <w:rPr>
          <w:rFonts w:hint="eastAsia"/>
          <w:kern w:val="2"/>
        </w:rPr>
        <w:t xml:space="preserve"> 投标文件格式</w:t>
      </w:r>
    </w:p>
    <w:p w14:paraId="4D768A39" w14:textId="77777777" w:rsidR="00EF1240" w:rsidRPr="00AC72C7" w:rsidRDefault="00EF1240" w:rsidP="00400351">
      <w:pPr>
        <w:spacing w:line="360" w:lineRule="auto"/>
        <w:rPr>
          <w:rFonts w:ascii="宋体" w:hAnsi="宋体"/>
          <w:sz w:val="24"/>
        </w:rPr>
      </w:pPr>
      <w:r w:rsidRPr="00AC72C7">
        <w:rPr>
          <w:rFonts w:ascii="宋体" w:hAnsi="宋体" w:hint="eastAsia"/>
          <w:sz w:val="24"/>
        </w:rPr>
        <w:t>投标文件组成：</w:t>
      </w:r>
    </w:p>
    <w:p w14:paraId="57A18280" w14:textId="77777777" w:rsidR="00EF1240" w:rsidRPr="00AC72C7" w:rsidRDefault="00EF1240" w:rsidP="00400351">
      <w:pPr>
        <w:spacing w:line="360" w:lineRule="auto"/>
        <w:ind w:firstLineChars="400" w:firstLine="840"/>
        <w:rPr>
          <w:rFonts w:ascii="宋体" w:hAnsi="宋体"/>
          <w:sz w:val="24"/>
        </w:rPr>
      </w:pPr>
      <w:r w:rsidRPr="00AC72C7">
        <w:rPr>
          <w:rFonts w:ascii="宋体" w:hAnsi="宋体" w:hint="eastAsia"/>
        </w:rPr>
        <w:t>1、投标文件</w:t>
      </w:r>
      <w:r w:rsidR="005B15EE">
        <w:rPr>
          <w:rFonts w:ascii="宋体" w:hAnsi="宋体" w:hint="eastAsia"/>
        </w:rPr>
        <w:t>第一</w:t>
      </w:r>
      <w:r w:rsidR="005B15EE">
        <w:rPr>
          <w:rFonts w:ascii="宋体" w:hAnsi="宋体"/>
        </w:rPr>
        <w:t>部分</w:t>
      </w:r>
    </w:p>
    <w:p w14:paraId="6A184183" w14:textId="77777777" w:rsidR="00EF1240" w:rsidRPr="00AC72C7" w:rsidRDefault="00EF1240"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1</w:t>
      </w:r>
      <w:r w:rsidRPr="00AC72C7">
        <w:rPr>
          <w:rFonts w:ascii="宋体" w:hAnsi="宋体" w:hint="eastAsia"/>
          <w:szCs w:val="21"/>
        </w:rPr>
        <w:t>）投标函</w:t>
      </w:r>
    </w:p>
    <w:p w14:paraId="3F9636B3" w14:textId="77777777" w:rsidR="00EF1240" w:rsidRPr="00AC72C7" w:rsidRDefault="00EF1240"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2</w:t>
      </w:r>
      <w:r w:rsidRPr="00AC72C7">
        <w:rPr>
          <w:rFonts w:ascii="宋体" w:hAnsi="宋体" w:hint="eastAsia"/>
          <w:szCs w:val="21"/>
        </w:rPr>
        <w:t>）承诺函</w:t>
      </w:r>
    </w:p>
    <w:p w14:paraId="00BD5164" w14:textId="77777777" w:rsidR="00EF1240" w:rsidRPr="00AC72C7" w:rsidRDefault="00EF1240"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3</w:t>
      </w:r>
      <w:r w:rsidRPr="00AC72C7">
        <w:rPr>
          <w:rFonts w:ascii="宋体" w:hAnsi="宋体" w:hint="eastAsia"/>
          <w:szCs w:val="21"/>
        </w:rPr>
        <w:t>）</w:t>
      </w:r>
      <w:r w:rsidR="00C13E1F">
        <w:rPr>
          <w:rFonts w:ascii="宋体" w:hAnsi="宋体" w:hint="eastAsia"/>
          <w:szCs w:val="21"/>
        </w:rPr>
        <w:t>投标一览表</w:t>
      </w:r>
    </w:p>
    <w:p w14:paraId="79E80D11" w14:textId="77777777" w:rsidR="00A00E77" w:rsidRPr="00AC72C7" w:rsidRDefault="00A00E77"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4</w:t>
      </w:r>
      <w:r w:rsidRPr="00AC72C7">
        <w:rPr>
          <w:rFonts w:ascii="宋体" w:hAnsi="宋体" w:hint="eastAsia"/>
          <w:szCs w:val="21"/>
        </w:rPr>
        <w:t>）投标人情况介绍</w:t>
      </w:r>
    </w:p>
    <w:p w14:paraId="564A37AB" w14:textId="77777777" w:rsidR="00A00E77" w:rsidRPr="00AC72C7" w:rsidRDefault="00244711"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5</w:t>
      </w:r>
      <w:r w:rsidRPr="00AC72C7">
        <w:rPr>
          <w:rFonts w:ascii="宋体" w:hAnsi="宋体" w:hint="eastAsia"/>
          <w:szCs w:val="21"/>
        </w:rPr>
        <w:t>）</w:t>
      </w:r>
      <w:r w:rsidR="00A00E77" w:rsidRPr="00AC72C7">
        <w:rPr>
          <w:rFonts w:ascii="宋体" w:hAnsi="宋体" w:hint="eastAsia"/>
          <w:szCs w:val="21"/>
        </w:rPr>
        <w:t>投标人资格情况及通过相关认证情况</w:t>
      </w:r>
    </w:p>
    <w:p w14:paraId="78466F1D" w14:textId="77777777" w:rsidR="00A00E77" w:rsidRPr="00AC72C7" w:rsidRDefault="00244711"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6</w:t>
      </w:r>
      <w:r w:rsidRPr="00AC72C7">
        <w:rPr>
          <w:rFonts w:ascii="宋体" w:hAnsi="宋体" w:hint="eastAsia"/>
          <w:szCs w:val="21"/>
        </w:rPr>
        <w:t>）</w:t>
      </w:r>
      <w:r w:rsidR="00A00E77" w:rsidRPr="00AC72C7">
        <w:rPr>
          <w:rFonts w:ascii="宋体" w:hAnsi="宋体" w:hint="eastAsia"/>
          <w:szCs w:val="21"/>
        </w:rPr>
        <w:t>拟安排的项目负责人情况</w:t>
      </w:r>
    </w:p>
    <w:p w14:paraId="41219D20" w14:textId="77777777" w:rsidR="00A00E77" w:rsidRPr="00AC72C7" w:rsidRDefault="00244711"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7</w:t>
      </w:r>
      <w:r w:rsidRPr="00AC72C7">
        <w:rPr>
          <w:rFonts w:ascii="宋体" w:hAnsi="宋体" w:hint="eastAsia"/>
          <w:szCs w:val="21"/>
        </w:rPr>
        <w:t>）</w:t>
      </w:r>
      <w:r w:rsidR="00A00E77" w:rsidRPr="00AC72C7">
        <w:rPr>
          <w:rFonts w:ascii="宋体" w:hAnsi="宋体" w:hint="eastAsia"/>
          <w:szCs w:val="21"/>
        </w:rPr>
        <w:t>拟安排的项目团队成员（项目负责人除外）情况</w:t>
      </w:r>
    </w:p>
    <w:p w14:paraId="4195BC8D" w14:textId="77777777" w:rsidR="00A00E77" w:rsidRPr="00AC72C7" w:rsidRDefault="00244711"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C13E1F">
        <w:rPr>
          <w:rFonts w:ascii="宋体" w:hAnsi="宋体" w:hint="eastAsia"/>
          <w:szCs w:val="21"/>
        </w:rPr>
        <w:t>8</w:t>
      </w:r>
      <w:r w:rsidRPr="00AC72C7">
        <w:rPr>
          <w:rFonts w:ascii="宋体" w:hAnsi="宋体" w:hint="eastAsia"/>
          <w:szCs w:val="21"/>
        </w:rPr>
        <w:t>）</w:t>
      </w:r>
      <w:r w:rsidR="00A00E77" w:rsidRPr="00AC72C7">
        <w:rPr>
          <w:rFonts w:ascii="宋体" w:hAnsi="宋体" w:hint="eastAsia"/>
          <w:szCs w:val="21"/>
        </w:rPr>
        <w:t>项目拟使用的车辆（场地、工具、机器）情况</w:t>
      </w:r>
    </w:p>
    <w:p w14:paraId="286F4497" w14:textId="77777777" w:rsidR="00A00E77" w:rsidRDefault="00244711"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w:t>
      </w:r>
      <w:r w:rsidR="003E7035">
        <w:rPr>
          <w:rFonts w:ascii="宋体" w:hAnsi="宋体"/>
          <w:szCs w:val="21"/>
        </w:rPr>
        <w:t>9</w:t>
      </w:r>
      <w:r w:rsidRPr="00AC72C7">
        <w:rPr>
          <w:rFonts w:ascii="宋体" w:hAnsi="宋体" w:hint="eastAsia"/>
          <w:szCs w:val="21"/>
        </w:rPr>
        <w:t>）</w:t>
      </w:r>
      <w:r w:rsidR="00A00E77" w:rsidRPr="00AC72C7">
        <w:rPr>
          <w:rFonts w:ascii="宋体" w:hAnsi="宋体" w:hint="eastAsia"/>
          <w:szCs w:val="21"/>
        </w:rPr>
        <w:t>服务网点</w:t>
      </w:r>
    </w:p>
    <w:p w14:paraId="4FA726C0" w14:textId="77777777" w:rsidR="003E7035" w:rsidRPr="00AC72C7" w:rsidRDefault="003E7035" w:rsidP="00400351">
      <w:pPr>
        <w:pStyle w:val="a4"/>
        <w:spacing w:beforeLines="25" w:before="60" w:afterLines="25" w:after="60" w:line="360" w:lineRule="auto"/>
        <w:ind w:firstLineChars="737" w:firstLine="1548"/>
        <w:rPr>
          <w:rFonts w:ascii="宋体" w:hAnsi="宋体"/>
          <w:szCs w:val="21"/>
        </w:rPr>
      </w:pPr>
      <w:r>
        <w:rPr>
          <w:rFonts w:ascii="宋体" w:hAnsi="宋体" w:hint="eastAsia"/>
          <w:szCs w:val="21"/>
        </w:rPr>
        <w:t>（10）同类</w:t>
      </w:r>
      <w:r>
        <w:rPr>
          <w:rFonts w:ascii="宋体" w:hAnsi="宋体"/>
          <w:szCs w:val="21"/>
        </w:rPr>
        <w:t>有效业绩</w:t>
      </w:r>
    </w:p>
    <w:p w14:paraId="5A86820B" w14:textId="77777777" w:rsidR="00EF1240" w:rsidRPr="00AC72C7" w:rsidRDefault="00EF1240" w:rsidP="00400351">
      <w:pPr>
        <w:pStyle w:val="a4"/>
        <w:spacing w:beforeLines="25" w:before="60" w:afterLines="25" w:after="60" w:line="360" w:lineRule="auto"/>
        <w:ind w:firstLineChars="737" w:firstLine="1548"/>
        <w:rPr>
          <w:rFonts w:ascii="宋体" w:hAnsi="宋体"/>
          <w:szCs w:val="21"/>
        </w:rPr>
      </w:pPr>
      <w:r w:rsidRPr="00AC72C7">
        <w:rPr>
          <w:rFonts w:ascii="宋体" w:hAnsi="宋体" w:hint="eastAsia"/>
          <w:szCs w:val="21"/>
        </w:rPr>
        <w:t>（1</w:t>
      </w:r>
      <w:r w:rsidR="003E7035">
        <w:rPr>
          <w:rFonts w:ascii="宋体" w:hAnsi="宋体"/>
          <w:szCs w:val="21"/>
        </w:rPr>
        <w:t>1</w:t>
      </w:r>
      <w:r w:rsidRPr="00AC72C7">
        <w:rPr>
          <w:rFonts w:ascii="宋体" w:hAnsi="宋体" w:hint="eastAsia"/>
          <w:szCs w:val="21"/>
        </w:rPr>
        <w:t>）其它招标文件要求的内容及投标人认为需要补充的内容（格式自定）</w:t>
      </w:r>
    </w:p>
    <w:p w14:paraId="7537C838" w14:textId="77777777" w:rsidR="00EF1240" w:rsidRPr="00AC72C7" w:rsidRDefault="00EF1240" w:rsidP="00400351">
      <w:pPr>
        <w:pStyle w:val="a4"/>
        <w:spacing w:line="360" w:lineRule="auto"/>
        <w:ind w:firstLineChars="400" w:firstLine="840"/>
        <w:rPr>
          <w:rFonts w:ascii="宋体" w:hAnsi="宋体"/>
          <w:szCs w:val="21"/>
        </w:rPr>
      </w:pPr>
      <w:r w:rsidRPr="00AC72C7">
        <w:rPr>
          <w:rFonts w:ascii="宋体" w:hAnsi="宋体" w:hint="eastAsia"/>
          <w:szCs w:val="21"/>
        </w:rPr>
        <w:t>2</w:t>
      </w:r>
      <w:r w:rsidR="00D04AE6">
        <w:rPr>
          <w:rFonts w:ascii="宋体" w:hAnsi="宋体" w:hint="eastAsia"/>
          <w:szCs w:val="21"/>
        </w:rPr>
        <w:t>、投标文件</w:t>
      </w:r>
      <w:r w:rsidR="005B15EE">
        <w:rPr>
          <w:rFonts w:ascii="宋体" w:hAnsi="宋体" w:hint="eastAsia"/>
          <w:szCs w:val="21"/>
        </w:rPr>
        <w:t>第二</w:t>
      </w:r>
      <w:r w:rsidR="005B15EE">
        <w:rPr>
          <w:rFonts w:ascii="宋体" w:hAnsi="宋体"/>
          <w:szCs w:val="21"/>
        </w:rPr>
        <w:t>部分</w:t>
      </w:r>
    </w:p>
    <w:p w14:paraId="7808FF95" w14:textId="77777777" w:rsidR="00EF1240" w:rsidRPr="00AC72C7" w:rsidRDefault="00EF1240"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（1）授权委托代理人联系方式</w:t>
      </w:r>
    </w:p>
    <w:p w14:paraId="0C41DF0F" w14:textId="77777777" w:rsidR="00C12CC1" w:rsidRPr="00AC72C7" w:rsidRDefault="00C12CC1"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（2）实施方案</w:t>
      </w:r>
    </w:p>
    <w:p w14:paraId="5616F387" w14:textId="77777777" w:rsidR="00C12CC1" w:rsidRPr="00AC72C7" w:rsidRDefault="00C12CC1"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（3）项目重点难点分析、应对措施及相关的合理化建议</w:t>
      </w:r>
    </w:p>
    <w:p w14:paraId="49895AE8" w14:textId="77777777" w:rsidR="00C12CC1" w:rsidRPr="00AC72C7" w:rsidRDefault="00C12CC1"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（4）质量（完成时间、安全、环保）保障措施及方案</w:t>
      </w:r>
    </w:p>
    <w:p w14:paraId="35716075" w14:textId="77777777" w:rsidR="00C12CC1" w:rsidRPr="00AC72C7" w:rsidRDefault="00C12CC1"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（5）项目完成（服务期满）后的服务承诺</w:t>
      </w:r>
    </w:p>
    <w:p w14:paraId="598E2ABD" w14:textId="77777777" w:rsidR="00C12CC1" w:rsidRPr="00AC72C7" w:rsidRDefault="00C12CC1"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（6）违约承诺</w:t>
      </w:r>
    </w:p>
    <w:p w14:paraId="3E0A8461" w14:textId="77777777" w:rsidR="00EF1240" w:rsidRPr="00AC72C7" w:rsidRDefault="00EF1240"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w:t>
      </w:r>
      <w:r w:rsidR="00C12CC1" w:rsidRPr="00AC72C7">
        <w:rPr>
          <w:rFonts w:ascii="宋体" w:hAnsi="宋体" w:hint="eastAsia"/>
          <w:szCs w:val="21"/>
        </w:rPr>
        <w:t>7</w:t>
      </w:r>
      <w:r w:rsidRPr="00AC72C7">
        <w:rPr>
          <w:rFonts w:ascii="宋体" w:hAnsi="宋体" w:hint="eastAsia"/>
          <w:szCs w:val="21"/>
        </w:rPr>
        <w:t>）详细分项报价（格式自定）</w:t>
      </w:r>
    </w:p>
    <w:p w14:paraId="34855069" w14:textId="77777777" w:rsidR="00EF1240" w:rsidRPr="00AC72C7" w:rsidRDefault="00EF1240" w:rsidP="00400351">
      <w:pPr>
        <w:pStyle w:val="a4"/>
        <w:spacing w:line="360" w:lineRule="auto"/>
        <w:ind w:leftChars="100" w:left="210" w:firstLineChars="771" w:firstLine="1619"/>
        <w:rPr>
          <w:rFonts w:ascii="宋体" w:hAnsi="宋体"/>
          <w:szCs w:val="21"/>
        </w:rPr>
      </w:pPr>
      <w:r w:rsidRPr="00AC72C7">
        <w:rPr>
          <w:rFonts w:ascii="宋体" w:hAnsi="宋体" w:hint="eastAsia"/>
          <w:szCs w:val="21"/>
        </w:rPr>
        <w:t>（</w:t>
      </w:r>
      <w:r w:rsidR="00C12CC1" w:rsidRPr="00AC72C7">
        <w:rPr>
          <w:rFonts w:ascii="宋体" w:hAnsi="宋体" w:hint="eastAsia"/>
          <w:szCs w:val="21"/>
        </w:rPr>
        <w:t>8</w:t>
      </w:r>
      <w:r w:rsidRPr="00AC72C7">
        <w:rPr>
          <w:rFonts w:ascii="宋体" w:hAnsi="宋体" w:hint="eastAsia"/>
          <w:szCs w:val="21"/>
        </w:rPr>
        <w:t>）其它招标文件要求的内容及投标人认为需要补充的内容（格式自定）</w:t>
      </w:r>
    </w:p>
    <w:p w14:paraId="796A9772" w14:textId="77777777" w:rsidR="00EF1240" w:rsidRPr="00AC72C7" w:rsidRDefault="00EF1240" w:rsidP="00400351">
      <w:pPr>
        <w:spacing w:line="360" w:lineRule="auto"/>
        <w:ind w:leftChars="342" w:left="718" w:firstLineChars="675" w:firstLine="1620"/>
        <w:rPr>
          <w:sz w:val="24"/>
        </w:rPr>
      </w:pPr>
    </w:p>
    <w:p w14:paraId="0940DF50" w14:textId="77777777" w:rsidR="00EF1240" w:rsidRPr="00AC72C7" w:rsidRDefault="00EF1240" w:rsidP="00EF1240">
      <w:pPr>
        <w:rPr>
          <w:rFonts w:ascii="仿宋_GB2312" w:eastAsia="仿宋_GB2312"/>
          <w:sz w:val="24"/>
        </w:rPr>
      </w:pPr>
    </w:p>
    <w:p w14:paraId="18C3ACF3" w14:textId="77777777" w:rsidR="00A12E8B" w:rsidRPr="00A12E8B" w:rsidRDefault="00A12E8B" w:rsidP="00952960">
      <w:pPr>
        <w:pageBreakBefore/>
        <w:rPr>
          <w:rFonts w:ascii="仿宋_GB2312" w:eastAsia="仿宋_GB2312"/>
          <w:b/>
          <w:sz w:val="30"/>
          <w:szCs w:val="30"/>
        </w:rPr>
      </w:pPr>
      <w:r>
        <w:rPr>
          <w:rFonts w:ascii="仿宋_GB2312" w:eastAsia="仿宋_GB2312" w:hint="eastAsia"/>
          <w:b/>
          <w:sz w:val="30"/>
          <w:szCs w:val="30"/>
        </w:rPr>
        <w:lastRenderedPageBreak/>
        <w:t>投标文件正文</w:t>
      </w:r>
      <w:r w:rsidR="00EF1240" w:rsidRPr="00AC72C7">
        <w:rPr>
          <w:rFonts w:ascii="仿宋_GB2312" w:eastAsia="仿宋_GB2312" w:hint="eastAsia"/>
          <w:b/>
          <w:sz w:val="30"/>
          <w:szCs w:val="30"/>
        </w:rPr>
        <w:t>：</w:t>
      </w:r>
    </w:p>
    <w:p w14:paraId="25CE9230" w14:textId="77777777" w:rsidR="00A12E8B" w:rsidRPr="00A12E8B" w:rsidRDefault="00A12E8B" w:rsidP="00A12E8B">
      <w:pPr>
        <w:rPr>
          <w:kern w:val="0"/>
        </w:rPr>
      </w:pPr>
    </w:p>
    <w:p w14:paraId="00CAFFDA" w14:textId="77777777" w:rsidR="00EF699A" w:rsidRPr="009A24B8" w:rsidRDefault="00EF699A" w:rsidP="00EF699A">
      <w:pPr>
        <w:pStyle w:val="31"/>
        <w:jc w:val="center"/>
        <w:rPr>
          <w:rFonts w:ascii="黑体" w:eastAsia="黑体"/>
          <w:b w:val="0"/>
          <w:kern w:val="0"/>
          <w:sz w:val="32"/>
        </w:rPr>
      </w:pPr>
      <w:r w:rsidRPr="009A24B8">
        <w:rPr>
          <w:rFonts w:ascii="黑体" w:eastAsia="黑体" w:hint="eastAsia"/>
          <w:b w:val="0"/>
          <w:kern w:val="0"/>
          <w:sz w:val="32"/>
        </w:rPr>
        <w:t>一、投标函</w:t>
      </w:r>
    </w:p>
    <w:p w14:paraId="06C5FB75" w14:textId="77777777" w:rsidR="00EF699A" w:rsidRPr="0044033B" w:rsidRDefault="00EF699A" w:rsidP="00EF699A">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深圳大学  </w:t>
      </w:r>
    </w:p>
    <w:p w14:paraId="744C5FE3" w14:textId="77777777" w:rsidR="00EF699A" w:rsidRPr="0044033B" w:rsidRDefault="00EF699A" w:rsidP="00EF699A">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、根据已收到贵方的项目编号为</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31078F80" w14:textId="77777777" w:rsidR="00EF699A" w:rsidRPr="0044033B" w:rsidRDefault="00EF699A" w:rsidP="00EF699A">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％作为履约担保（可提供保函或现金）。</w:t>
      </w:r>
    </w:p>
    <w:p w14:paraId="0A18DF52" w14:textId="77777777" w:rsidR="00EF699A" w:rsidRPr="0044033B" w:rsidRDefault="00EF699A" w:rsidP="00EF699A">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14:paraId="773BFAA4" w14:textId="77777777" w:rsidR="00EF699A" w:rsidRPr="0044033B" w:rsidRDefault="00EF699A" w:rsidP="00EF699A">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530B6C13" w14:textId="77777777" w:rsidR="00EF699A" w:rsidRPr="0044033B" w:rsidRDefault="00EF699A" w:rsidP="00EF699A">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783DF089" w14:textId="77777777" w:rsidR="00EF699A" w:rsidRPr="0044033B" w:rsidRDefault="00EF699A" w:rsidP="00EF699A">
      <w:pPr>
        <w:ind w:leftChars="257" w:left="540"/>
        <w:rPr>
          <w:sz w:val="28"/>
          <w:szCs w:val="28"/>
        </w:rPr>
      </w:pPr>
    </w:p>
    <w:p w14:paraId="7B41BD97" w14:textId="77777777" w:rsidR="00EF699A" w:rsidRPr="0044033B" w:rsidRDefault="00EF699A" w:rsidP="00EF699A">
      <w:pPr>
        <w:ind w:leftChars="257" w:left="540"/>
        <w:rPr>
          <w:sz w:val="28"/>
          <w:szCs w:val="28"/>
        </w:rPr>
      </w:pPr>
    </w:p>
    <w:p w14:paraId="24133395" w14:textId="77777777" w:rsidR="00EF699A" w:rsidRPr="0044033B" w:rsidRDefault="00EF699A" w:rsidP="00EF699A">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盖章</w:t>
      </w:r>
      <w:r w:rsidRPr="0044033B">
        <w:rPr>
          <w:rFonts w:hint="eastAsia"/>
          <w:sz w:val="28"/>
          <w:szCs w:val="28"/>
        </w:rPr>
        <w:t xml:space="preserve">) </w:t>
      </w:r>
    </w:p>
    <w:p w14:paraId="0FAE99FF" w14:textId="77777777" w:rsidR="00EF699A" w:rsidRPr="0044033B" w:rsidRDefault="00EF699A" w:rsidP="00EF699A">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Pr>
          <w:sz w:val="28"/>
          <w:szCs w:val="28"/>
          <w:u w:val="single"/>
        </w:rPr>
        <w:t xml:space="preserve">            </w:t>
      </w:r>
    </w:p>
    <w:p w14:paraId="38568E53" w14:textId="77777777" w:rsidR="00EF699A" w:rsidRPr="0044033B" w:rsidRDefault="00EF699A" w:rsidP="00EF699A">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Pr="0044033B">
        <w:rPr>
          <w:rFonts w:hint="eastAsia"/>
          <w:sz w:val="28"/>
          <w:szCs w:val="28"/>
          <w:u w:val="single"/>
        </w:rPr>
        <w:t>（签字</w:t>
      </w:r>
      <w:r w:rsidRPr="0044033B">
        <w:rPr>
          <w:sz w:val="28"/>
          <w:szCs w:val="28"/>
          <w:u w:val="single"/>
        </w:rPr>
        <w:t>或签章</w:t>
      </w:r>
      <w:r w:rsidRPr="0044033B">
        <w:rPr>
          <w:rFonts w:hint="eastAsia"/>
          <w:sz w:val="28"/>
          <w:szCs w:val="28"/>
          <w:u w:val="single"/>
        </w:rPr>
        <w:t>）</w:t>
      </w:r>
      <w:r w:rsidRPr="0044033B">
        <w:rPr>
          <w:rFonts w:hint="eastAsia"/>
          <w:sz w:val="28"/>
          <w:szCs w:val="28"/>
          <w:u w:val="single"/>
        </w:rPr>
        <w:t xml:space="preserve"> </w:t>
      </w:r>
    </w:p>
    <w:p w14:paraId="6B9ED2F4" w14:textId="77777777" w:rsidR="00EF699A" w:rsidRPr="0044033B" w:rsidRDefault="00EF699A" w:rsidP="00EF699A">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70FBB73" w14:textId="77777777" w:rsidR="00EF699A" w:rsidRPr="0044033B" w:rsidRDefault="00EF699A" w:rsidP="00EF699A">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4196F854" w14:textId="77777777" w:rsidR="00EF699A" w:rsidRPr="0044033B" w:rsidRDefault="00EF699A" w:rsidP="00EF699A">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57C18847" w14:textId="77777777" w:rsidR="00EF699A" w:rsidRPr="009D5001" w:rsidRDefault="00EF699A" w:rsidP="00EF699A">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3695FCDC" w14:textId="77777777" w:rsidR="00A12E8B" w:rsidRPr="00A12E8B" w:rsidRDefault="00EF699A" w:rsidP="00A12E8B">
      <w:pPr>
        <w:rPr>
          <w:rFonts w:ascii="黑体" w:eastAsia="黑体" w:hAnsi="宋体"/>
        </w:rPr>
      </w:pPr>
      <w:r>
        <w:rPr>
          <w:rFonts w:ascii="黑体" w:eastAsia="黑体" w:hAnsi="宋体"/>
        </w:rPr>
        <w:br w:type="page"/>
      </w:r>
    </w:p>
    <w:p w14:paraId="3312616F" w14:textId="77777777" w:rsidR="00EF699A" w:rsidRPr="009A24B8" w:rsidRDefault="00EF699A" w:rsidP="00EF699A">
      <w:pPr>
        <w:pStyle w:val="31"/>
        <w:jc w:val="center"/>
        <w:rPr>
          <w:rFonts w:ascii="黑体" w:eastAsia="黑体"/>
          <w:b w:val="0"/>
          <w:kern w:val="0"/>
          <w:sz w:val="32"/>
        </w:rPr>
      </w:pPr>
      <w:r w:rsidRPr="009A24B8">
        <w:rPr>
          <w:rFonts w:ascii="黑体" w:eastAsia="黑体" w:hint="eastAsia"/>
          <w:b w:val="0"/>
          <w:kern w:val="0"/>
          <w:sz w:val="32"/>
        </w:rPr>
        <w:lastRenderedPageBreak/>
        <w:t>二、投标及履约承诺函</w:t>
      </w:r>
    </w:p>
    <w:p w14:paraId="6330AD2C" w14:textId="77777777" w:rsidR="00EF699A" w:rsidRPr="009D5001" w:rsidRDefault="00EF699A" w:rsidP="00EF699A">
      <w:pPr>
        <w:rPr>
          <w:rFonts w:ascii="宋体" w:hAnsi="宋体"/>
          <w:sz w:val="24"/>
        </w:rPr>
      </w:pPr>
    </w:p>
    <w:p w14:paraId="5D70669F" w14:textId="77777777" w:rsidR="00EF699A" w:rsidRPr="0044033B" w:rsidRDefault="00EF699A" w:rsidP="00EF699A">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深圳大学</w:t>
      </w:r>
    </w:p>
    <w:p w14:paraId="3C1DC258" w14:textId="77777777" w:rsidR="00EF699A" w:rsidRPr="0044033B" w:rsidRDefault="00EF699A" w:rsidP="00EF699A">
      <w:pPr>
        <w:rPr>
          <w:rFonts w:ascii="宋体" w:hAnsi="宋体"/>
          <w:sz w:val="28"/>
          <w:szCs w:val="28"/>
        </w:rPr>
      </w:pPr>
    </w:p>
    <w:p w14:paraId="5CB588FA" w14:textId="77777777" w:rsidR="00EF699A" w:rsidRPr="0044033B" w:rsidRDefault="00EF699A" w:rsidP="00EF699A">
      <w:pPr>
        <w:ind w:right="-815" w:firstLineChars="200" w:firstLine="560"/>
        <w:rPr>
          <w:rFonts w:ascii="宋体" w:hAnsi="宋体"/>
          <w:sz w:val="28"/>
          <w:szCs w:val="28"/>
        </w:rPr>
      </w:pPr>
      <w:r w:rsidRPr="0044033B">
        <w:rPr>
          <w:rFonts w:ascii="宋体" w:hAnsi="宋体" w:hint="eastAsia"/>
          <w:sz w:val="28"/>
          <w:szCs w:val="28"/>
        </w:rPr>
        <w:t>我公司承诺：</w:t>
      </w:r>
    </w:p>
    <w:p w14:paraId="3B54C4F3"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3E1467DB"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2FE124A3"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6B474027"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27750830"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4FC7E231"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423D59F4"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14:paraId="46B0AB8C"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02B205C3"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0293AC89" w14:textId="77777777" w:rsidR="00EF699A" w:rsidRPr="0044033B" w:rsidRDefault="00EF699A" w:rsidP="00EF699A">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764EBB11" w14:textId="77777777" w:rsidR="00EF699A" w:rsidRPr="0044033B" w:rsidRDefault="00EF699A" w:rsidP="00EF699A">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456B6DF6" w14:textId="77777777" w:rsidR="00EF699A" w:rsidRPr="0044033B" w:rsidRDefault="00EF699A" w:rsidP="00EF699A">
      <w:pPr>
        <w:wordWrap w:val="0"/>
        <w:ind w:firstLine="645"/>
        <w:jc w:val="right"/>
        <w:rPr>
          <w:rFonts w:ascii="宋体" w:hAnsi="宋体"/>
          <w:sz w:val="28"/>
          <w:szCs w:val="28"/>
        </w:rPr>
      </w:pPr>
    </w:p>
    <w:p w14:paraId="45665334" w14:textId="77777777" w:rsidR="00EF699A" w:rsidRPr="0044033B" w:rsidRDefault="00EF699A" w:rsidP="00EF699A">
      <w:pPr>
        <w:ind w:firstLine="645"/>
        <w:jc w:val="right"/>
        <w:rPr>
          <w:rFonts w:ascii="宋体" w:hAnsi="宋体"/>
          <w:sz w:val="28"/>
          <w:szCs w:val="28"/>
        </w:rPr>
      </w:pPr>
    </w:p>
    <w:p w14:paraId="0192CDC2" w14:textId="77777777" w:rsidR="00EF699A" w:rsidRPr="0044033B" w:rsidRDefault="00EF699A" w:rsidP="00EF699A">
      <w:pPr>
        <w:ind w:firstLine="645"/>
        <w:jc w:val="right"/>
        <w:rPr>
          <w:rFonts w:ascii="宋体" w:hAnsi="宋体"/>
          <w:sz w:val="28"/>
          <w:szCs w:val="28"/>
        </w:rPr>
      </w:pPr>
      <w:r w:rsidRPr="0044033B">
        <w:rPr>
          <w:rFonts w:ascii="宋体" w:hAnsi="宋体" w:hint="eastAsia"/>
          <w:sz w:val="28"/>
          <w:szCs w:val="28"/>
        </w:rPr>
        <w:t>法定代表人或其委托代理人：</w:t>
      </w:r>
      <w:r>
        <w:rPr>
          <w:rFonts w:ascii="宋体" w:hAnsi="宋体" w:hint="eastAsia"/>
          <w:sz w:val="28"/>
          <w:szCs w:val="28"/>
        </w:rPr>
        <w:t xml:space="preserve">              </w:t>
      </w:r>
      <w:r w:rsidRPr="0044033B">
        <w:rPr>
          <w:rFonts w:ascii="宋体" w:hAnsi="宋体" w:hint="eastAsia"/>
          <w:sz w:val="28"/>
          <w:szCs w:val="28"/>
        </w:rPr>
        <w:t>（签字或签章）</w:t>
      </w:r>
    </w:p>
    <w:p w14:paraId="77EC331C" w14:textId="77777777" w:rsidR="00EF699A" w:rsidRPr="0044033B" w:rsidRDefault="00EF699A" w:rsidP="00EF699A">
      <w:pPr>
        <w:ind w:firstLine="645"/>
        <w:jc w:val="right"/>
        <w:rPr>
          <w:rFonts w:ascii="宋体" w:hAnsi="宋体"/>
          <w:sz w:val="28"/>
          <w:szCs w:val="28"/>
        </w:rPr>
      </w:pPr>
    </w:p>
    <w:p w14:paraId="3B71BCBF" w14:textId="77777777" w:rsidR="00EF699A" w:rsidRPr="0044033B" w:rsidRDefault="00EF699A" w:rsidP="00EF699A">
      <w:pPr>
        <w:wordWrap w:val="0"/>
        <w:ind w:firstLine="645"/>
        <w:jc w:val="right"/>
        <w:rPr>
          <w:rFonts w:ascii="宋体" w:hAnsi="宋体"/>
          <w:sz w:val="28"/>
          <w:szCs w:val="28"/>
        </w:rPr>
      </w:pPr>
      <w:r w:rsidRPr="0044033B">
        <w:rPr>
          <w:rFonts w:ascii="宋体" w:hAnsi="宋体" w:hint="eastAsia"/>
          <w:sz w:val="28"/>
          <w:szCs w:val="28"/>
        </w:rPr>
        <w:t>公司名称：</w:t>
      </w:r>
      <w:r>
        <w:rPr>
          <w:rFonts w:ascii="宋体" w:hAnsi="宋体" w:hint="eastAsia"/>
          <w:sz w:val="28"/>
          <w:szCs w:val="28"/>
        </w:rPr>
        <w:t xml:space="preserve">                        </w:t>
      </w:r>
      <w:r w:rsidRPr="0044033B">
        <w:rPr>
          <w:rFonts w:ascii="宋体" w:hAnsi="宋体" w:hint="eastAsia"/>
          <w:sz w:val="28"/>
          <w:szCs w:val="28"/>
        </w:rPr>
        <w:t xml:space="preserve">           （盖章）   </w:t>
      </w:r>
    </w:p>
    <w:p w14:paraId="1562CF45" w14:textId="77777777" w:rsidR="00EF699A" w:rsidRPr="0044033B" w:rsidRDefault="00EF699A" w:rsidP="00EF699A">
      <w:pPr>
        <w:pStyle w:val="ad"/>
        <w:ind w:firstLineChars="200" w:firstLine="560"/>
        <w:rPr>
          <w:rFonts w:ascii="宋体"/>
          <w:b w:val="0"/>
          <w:sz w:val="28"/>
          <w:szCs w:val="28"/>
        </w:rPr>
      </w:pPr>
      <w:r w:rsidRPr="0044033B">
        <w:rPr>
          <w:rFonts w:ascii="宋体" w:hint="eastAsia"/>
          <w:b w:val="0"/>
          <w:sz w:val="28"/>
          <w:szCs w:val="28"/>
        </w:rPr>
        <w:t xml:space="preserve">                                          </w:t>
      </w:r>
      <w:r>
        <w:rPr>
          <w:rFonts w:ascii="宋体"/>
          <w:b w:val="0"/>
          <w:sz w:val="28"/>
          <w:szCs w:val="28"/>
        </w:rPr>
        <w:t xml:space="preserve"> </w:t>
      </w:r>
      <w:r w:rsidRPr="0044033B">
        <w:rPr>
          <w:rFonts w:ascii="宋体" w:hint="eastAsia"/>
          <w:b w:val="0"/>
          <w:sz w:val="28"/>
          <w:szCs w:val="28"/>
        </w:rPr>
        <w:t>年   月   日</w:t>
      </w:r>
    </w:p>
    <w:p w14:paraId="0AB6426B" w14:textId="77777777" w:rsidR="00EF699A" w:rsidRPr="00DE63C4" w:rsidRDefault="00EF699A" w:rsidP="00EF699A">
      <w:pPr>
        <w:pStyle w:val="ad"/>
        <w:ind w:firstLineChars="200" w:firstLine="420"/>
        <w:rPr>
          <w:rFonts w:ascii="宋体" w:hAnsi="宋体"/>
        </w:rPr>
      </w:pPr>
      <w:r>
        <w:rPr>
          <w:rFonts w:ascii="宋体"/>
          <w:b w:val="0"/>
          <w:sz w:val="21"/>
          <w:szCs w:val="21"/>
        </w:rPr>
        <w:br w:type="page"/>
      </w:r>
    </w:p>
    <w:p w14:paraId="0D1EA6C4" w14:textId="77777777" w:rsidR="00A12E8B" w:rsidRPr="00EF699A" w:rsidRDefault="00A12E8B" w:rsidP="00A12E8B">
      <w:pPr>
        <w:spacing w:line="360" w:lineRule="auto"/>
        <w:ind w:firstLineChars="200" w:firstLine="482"/>
        <w:rPr>
          <w:rFonts w:ascii="宋体" w:hAnsi="宋体"/>
          <w:b/>
          <w:bCs/>
          <w:sz w:val="24"/>
        </w:rPr>
      </w:pPr>
    </w:p>
    <w:p w14:paraId="6BF060E7" w14:textId="77777777" w:rsidR="00EF699A" w:rsidRDefault="00EF699A" w:rsidP="00EF699A">
      <w:pPr>
        <w:pStyle w:val="31"/>
        <w:jc w:val="center"/>
        <w:rPr>
          <w:rFonts w:ascii="黑体" w:eastAsia="黑体" w:hAnsi="黑体"/>
          <w:b w:val="0"/>
          <w:sz w:val="24"/>
          <w:szCs w:val="24"/>
        </w:rPr>
      </w:pPr>
      <w:r w:rsidRPr="00DE63C4">
        <w:rPr>
          <w:rFonts w:ascii="黑体" w:eastAsia="黑体" w:hAnsi="黑体"/>
          <w:b w:val="0"/>
          <w:sz w:val="24"/>
          <w:szCs w:val="24"/>
        </w:rPr>
        <w:t>三、投标一览表</w:t>
      </w:r>
    </w:p>
    <w:p w14:paraId="7FC2647E" w14:textId="77777777" w:rsidR="00EF699A" w:rsidRPr="00710341" w:rsidRDefault="00EF699A" w:rsidP="00EF699A">
      <w:pPr>
        <w:spacing w:line="360" w:lineRule="auto"/>
        <w:ind w:leftChars="72" w:left="151"/>
        <w:rPr>
          <w:rFonts w:ascii="宋体" w:hAnsi="宋体"/>
          <w:sz w:val="24"/>
          <w:szCs w:val="22"/>
        </w:rPr>
      </w:pPr>
      <w:r>
        <w:rPr>
          <w:rFonts w:ascii="宋体" w:hAnsi="宋体" w:hint="eastAsia"/>
          <w:sz w:val="24"/>
        </w:rPr>
        <w:t>投标人名称：_________________ （盖章）</w:t>
      </w:r>
    </w:p>
    <w:p w14:paraId="5F96293D" w14:textId="77777777" w:rsidR="00EF699A" w:rsidRDefault="00EF699A" w:rsidP="00EF699A">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1EB8DF8E" w14:textId="77777777" w:rsidR="00EF699A" w:rsidRDefault="00EF699A" w:rsidP="00EF699A">
      <w:pPr>
        <w:spacing w:line="360" w:lineRule="auto"/>
        <w:jc w:val="right"/>
        <w:rPr>
          <w:rFonts w:ascii="宋体" w:hAnsi="宋体"/>
          <w:sz w:val="24"/>
        </w:rPr>
      </w:pPr>
    </w:p>
    <w:p w14:paraId="35650E9F" w14:textId="77777777" w:rsidR="00EF699A" w:rsidRDefault="00EF699A" w:rsidP="00EF699A">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EF699A" w14:paraId="374E785B" w14:textId="77777777" w:rsidTr="008B2C1B">
        <w:trPr>
          <w:trHeight w:val="743"/>
        </w:trPr>
        <w:tc>
          <w:tcPr>
            <w:tcW w:w="477" w:type="pct"/>
            <w:vAlign w:val="center"/>
            <w:hideMark/>
          </w:tcPr>
          <w:p w14:paraId="00EEC0E8" w14:textId="77777777" w:rsidR="00EF699A" w:rsidRPr="00710341" w:rsidRDefault="00EF699A" w:rsidP="008B2C1B">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26B4145" w14:textId="77777777" w:rsidR="00EF699A" w:rsidRPr="00710341" w:rsidRDefault="00EF699A" w:rsidP="008B2C1B">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hideMark/>
          </w:tcPr>
          <w:p w14:paraId="702DB29B" w14:textId="77777777" w:rsidR="0055601F" w:rsidRDefault="00EF699A" w:rsidP="00EF699A">
            <w:pPr>
              <w:spacing w:line="360" w:lineRule="auto"/>
              <w:jc w:val="center"/>
              <w:rPr>
                <w:rFonts w:ascii="宋体" w:hAnsi="宋体"/>
                <w:sz w:val="24"/>
              </w:rPr>
            </w:pPr>
            <w:r>
              <w:rPr>
                <w:rFonts w:ascii="宋体" w:hAnsi="宋体" w:hint="eastAsia"/>
                <w:sz w:val="24"/>
              </w:rPr>
              <w:t>投标</w:t>
            </w:r>
            <w:r w:rsidR="0055601F">
              <w:rPr>
                <w:rFonts w:ascii="宋体" w:hAnsi="宋体" w:hint="eastAsia"/>
                <w:sz w:val="24"/>
              </w:rPr>
              <w:t>报价</w:t>
            </w:r>
          </w:p>
          <w:p w14:paraId="47B3EEBA" w14:textId="4AFD3690" w:rsidR="00EF699A" w:rsidRPr="00710341" w:rsidRDefault="0055601F" w:rsidP="0055601F">
            <w:pPr>
              <w:spacing w:line="360" w:lineRule="auto"/>
              <w:jc w:val="center"/>
              <w:rPr>
                <w:rFonts w:ascii="宋体" w:hAnsi="宋体"/>
                <w:sz w:val="24"/>
                <w:szCs w:val="22"/>
              </w:rPr>
            </w:pPr>
            <w:r>
              <w:rPr>
                <w:rFonts w:ascii="宋体" w:hAnsi="宋体" w:hint="eastAsia"/>
                <w:sz w:val="24"/>
              </w:rPr>
              <w:t>（代理费</w:t>
            </w:r>
            <w:r w:rsidR="00EF699A">
              <w:rPr>
                <w:rFonts w:ascii="宋体" w:hAnsi="宋体" w:hint="eastAsia"/>
                <w:sz w:val="24"/>
              </w:rPr>
              <w:t>折扣率</w:t>
            </w:r>
            <w:r>
              <w:rPr>
                <w:rFonts w:ascii="宋体" w:hAnsi="宋体" w:hint="eastAsia"/>
                <w:sz w:val="24"/>
              </w:rPr>
              <w:t>）</w:t>
            </w:r>
          </w:p>
        </w:tc>
        <w:tc>
          <w:tcPr>
            <w:tcW w:w="1583" w:type="pct"/>
            <w:vAlign w:val="center"/>
          </w:tcPr>
          <w:p w14:paraId="5CDA21C5" w14:textId="77777777" w:rsidR="00EF699A" w:rsidRDefault="00EF699A" w:rsidP="008B2C1B">
            <w:pPr>
              <w:spacing w:line="360" w:lineRule="auto"/>
              <w:jc w:val="center"/>
              <w:rPr>
                <w:rFonts w:ascii="宋体" w:hAnsi="宋体"/>
                <w:sz w:val="24"/>
              </w:rPr>
            </w:pPr>
          </w:p>
        </w:tc>
      </w:tr>
      <w:tr w:rsidR="00EF699A" w14:paraId="74D28816" w14:textId="77777777" w:rsidTr="008B2C1B">
        <w:trPr>
          <w:trHeight w:val="1561"/>
        </w:trPr>
        <w:tc>
          <w:tcPr>
            <w:tcW w:w="477" w:type="pct"/>
            <w:vAlign w:val="center"/>
          </w:tcPr>
          <w:p w14:paraId="586C0337" w14:textId="77777777" w:rsidR="00EF699A" w:rsidRPr="00710341" w:rsidRDefault="00EF699A" w:rsidP="008B2C1B">
            <w:pPr>
              <w:spacing w:line="360" w:lineRule="auto"/>
              <w:jc w:val="center"/>
              <w:rPr>
                <w:rFonts w:ascii="宋体" w:hAnsi="宋体"/>
                <w:sz w:val="24"/>
                <w:szCs w:val="22"/>
              </w:rPr>
            </w:pPr>
          </w:p>
        </w:tc>
        <w:tc>
          <w:tcPr>
            <w:tcW w:w="970" w:type="pct"/>
            <w:vAlign w:val="center"/>
          </w:tcPr>
          <w:p w14:paraId="42C42BBF" w14:textId="77777777" w:rsidR="00EF699A" w:rsidRPr="00710341" w:rsidRDefault="00EF699A" w:rsidP="008B2C1B">
            <w:pPr>
              <w:spacing w:line="360" w:lineRule="auto"/>
              <w:jc w:val="center"/>
              <w:rPr>
                <w:rFonts w:ascii="宋体" w:hAnsi="宋体"/>
                <w:color w:val="FF0000"/>
                <w:sz w:val="24"/>
                <w:szCs w:val="22"/>
              </w:rPr>
            </w:pPr>
          </w:p>
        </w:tc>
        <w:tc>
          <w:tcPr>
            <w:tcW w:w="1970" w:type="pct"/>
            <w:vAlign w:val="center"/>
            <w:hideMark/>
          </w:tcPr>
          <w:p w14:paraId="7ACF2543" w14:textId="77777777" w:rsidR="00EF699A" w:rsidRPr="00710341" w:rsidRDefault="00EF699A" w:rsidP="008B2C1B">
            <w:pPr>
              <w:spacing w:line="360" w:lineRule="auto"/>
              <w:rPr>
                <w:rFonts w:ascii="宋体" w:hAnsi="宋体"/>
                <w:sz w:val="24"/>
              </w:rPr>
            </w:pPr>
            <w:r>
              <w:rPr>
                <w:rFonts w:ascii="宋体" w:hAnsi="宋体" w:hint="eastAsia"/>
                <w:sz w:val="24"/>
              </w:rPr>
              <w:t>小写：</w:t>
            </w:r>
          </w:p>
          <w:p w14:paraId="77D5643D" w14:textId="77777777" w:rsidR="00EF699A" w:rsidRPr="00710341" w:rsidRDefault="00EF699A" w:rsidP="00EF699A">
            <w:pPr>
              <w:spacing w:line="360" w:lineRule="auto"/>
              <w:rPr>
                <w:rFonts w:ascii="宋体" w:hAnsi="宋体"/>
                <w:sz w:val="24"/>
                <w:szCs w:val="22"/>
              </w:rPr>
            </w:pPr>
            <w:r>
              <w:rPr>
                <w:rFonts w:ascii="宋体" w:hAnsi="宋体" w:hint="eastAsia"/>
                <w:sz w:val="24"/>
              </w:rPr>
              <w:t>大写：</w:t>
            </w:r>
          </w:p>
        </w:tc>
        <w:tc>
          <w:tcPr>
            <w:tcW w:w="1583" w:type="pct"/>
            <w:vAlign w:val="center"/>
          </w:tcPr>
          <w:p w14:paraId="50735D63" w14:textId="77777777" w:rsidR="00EF699A" w:rsidRDefault="00EF699A" w:rsidP="008B2C1B">
            <w:pPr>
              <w:spacing w:line="360" w:lineRule="auto"/>
              <w:jc w:val="center"/>
              <w:rPr>
                <w:rFonts w:ascii="宋体" w:hAnsi="宋体"/>
                <w:sz w:val="24"/>
              </w:rPr>
            </w:pPr>
          </w:p>
        </w:tc>
      </w:tr>
      <w:tr w:rsidR="00EF699A" w14:paraId="7A13DE75" w14:textId="77777777" w:rsidTr="008B2C1B">
        <w:trPr>
          <w:trHeight w:val="463"/>
        </w:trPr>
        <w:tc>
          <w:tcPr>
            <w:tcW w:w="5000" w:type="pct"/>
            <w:gridSpan w:val="4"/>
            <w:vAlign w:val="center"/>
            <w:hideMark/>
          </w:tcPr>
          <w:p w14:paraId="4BBBAE20" w14:textId="77777777" w:rsidR="00EF699A" w:rsidRDefault="00EF699A" w:rsidP="008B2C1B">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674A30BA" w14:textId="77777777" w:rsidR="00EF699A" w:rsidRPr="00710341" w:rsidRDefault="00EF699A" w:rsidP="00EF699A">
      <w:pPr>
        <w:spacing w:line="360" w:lineRule="auto"/>
        <w:ind w:left="153" w:hanging="153"/>
        <w:rPr>
          <w:rFonts w:ascii="宋体" w:hAnsi="宋体"/>
          <w:sz w:val="24"/>
          <w:szCs w:val="22"/>
        </w:rPr>
      </w:pPr>
    </w:p>
    <w:p w14:paraId="243C4416" w14:textId="77777777" w:rsidR="00EF699A" w:rsidRDefault="00EF699A" w:rsidP="00EF699A">
      <w:pPr>
        <w:spacing w:line="360" w:lineRule="auto"/>
        <w:ind w:leftChars="-400" w:left="-840" w:firstLineChars="350" w:firstLine="840"/>
        <w:rPr>
          <w:rFonts w:ascii="宋体" w:hAnsi="宋体"/>
          <w:sz w:val="24"/>
        </w:rPr>
      </w:pPr>
      <w:r>
        <w:rPr>
          <w:rFonts w:ascii="宋体" w:hAnsi="宋体" w:hint="eastAsia"/>
          <w:sz w:val="24"/>
        </w:rPr>
        <w:t>注：</w:t>
      </w:r>
    </w:p>
    <w:p w14:paraId="370CC4C7" w14:textId="77777777" w:rsidR="00EF699A" w:rsidRDefault="00EF699A" w:rsidP="00EF699A">
      <w:pPr>
        <w:tabs>
          <w:tab w:val="left" w:pos="360"/>
        </w:tabs>
        <w:spacing w:line="360" w:lineRule="auto"/>
        <w:ind w:left="480"/>
        <w:rPr>
          <w:rFonts w:ascii="宋体" w:hAnsi="宋体"/>
          <w:sz w:val="24"/>
        </w:rPr>
      </w:pPr>
      <w:r>
        <w:rPr>
          <w:rFonts w:ascii="宋体" w:hAnsi="宋体" w:hint="eastAsia"/>
          <w:sz w:val="24"/>
        </w:rPr>
        <w:t>投标折扣率应为0.</w:t>
      </w:r>
      <w:r>
        <w:rPr>
          <w:rFonts w:ascii="宋体" w:hAnsi="宋体"/>
          <w:sz w:val="24"/>
        </w:rPr>
        <w:t xml:space="preserve">xx </w:t>
      </w:r>
      <w:r>
        <w:rPr>
          <w:rFonts w:ascii="宋体" w:hAnsi="宋体" w:hint="eastAsia"/>
          <w:sz w:val="24"/>
        </w:rPr>
        <w:t>，</w:t>
      </w:r>
      <w:r>
        <w:rPr>
          <w:rFonts w:ascii="宋体" w:hAnsi="宋体"/>
          <w:sz w:val="24"/>
        </w:rPr>
        <w:t>保留</w:t>
      </w:r>
      <w:r>
        <w:rPr>
          <w:rFonts w:ascii="宋体" w:hAnsi="宋体" w:hint="eastAsia"/>
          <w:sz w:val="24"/>
        </w:rPr>
        <w:t>2位</w:t>
      </w:r>
      <w:r>
        <w:rPr>
          <w:rFonts w:ascii="宋体" w:hAnsi="宋体"/>
          <w:sz w:val="24"/>
        </w:rPr>
        <w:t>小数</w:t>
      </w:r>
      <w:r>
        <w:rPr>
          <w:rFonts w:ascii="宋体" w:hAnsi="宋体" w:hint="eastAsia"/>
          <w:sz w:val="24"/>
        </w:rPr>
        <w:t>。</w:t>
      </w:r>
    </w:p>
    <w:p w14:paraId="7FE5D663" w14:textId="77777777" w:rsidR="00EF699A" w:rsidRDefault="00EF699A" w:rsidP="00EF699A">
      <w:pPr>
        <w:tabs>
          <w:tab w:val="left" w:pos="360"/>
        </w:tabs>
        <w:spacing w:line="360" w:lineRule="auto"/>
        <w:rPr>
          <w:rFonts w:ascii="宋体" w:hAnsi="宋体"/>
          <w:sz w:val="24"/>
        </w:rPr>
      </w:pPr>
    </w:p>
    <w:p w14:paraId="2F5E9AD6" w14:textId="77777777" w:rsidR="00EF699A" w:rsidRDefault="00EF699A" w:rsidP="00EF699A">
      <w:pPr>
        <w:spacing w:line="360" w:lineRule="auto"/>
        <w:ind w:left="153" w:hanging="153"/>
        <w:rPr>
          <w:rFonts w:ascii="宋体" w:hAnsi="宋体"/>
          <w:sz w:val="24"/>
        </w:rPr>
      </w:pPr>
    </w:p>
    <w:p w14:paraId="5B66DBC8" w14:textId="77777777" w:rsidR="00EF699A" w:rsidRDefault="00EF699A" w:rsidP="00EF699A">
      <w:pPr>
        <w:spacing w:line="360" w:lineRule="auto"/>
        <w:ind w:left="153" w:hanging="153"/>
        <w:rPr>
          <w:rFonts w:ascii="宋体" w:hAnsi="宋体"/>
          <w:sz w:val="24"/>
        </w:rPr>
      </w:pPr>
    </w:p>
    <w:p w14:paraId="140A71E8" w14:textId="77777777" w:rsidR="00EF699A" w:rsidRDefault="00EF699A" w:rsidP="00EF699A">
      <w:pPr>
        <w:spacing w:line="360" w:lineRule="auto"/>
        <w:ind w:leftChars="-514" w:left="-1079" w:firstLineChars="449" w:firstLine="1078"/>
        <w:rPr>
          <w:rFonts w:ascii="宋体" w:hAnsi="宋体"/>
          <w:sz w:val="24"/>
        </w:rPr>
      </w:pPr>
      <w:r>
        <w:rPr>
          <w:rFonts w:ascii="宋体" w:hAnsi="宋体" w:hint="eastAsia"/>
          <w:sz w:val="24"/>
        </w:rPr>
        <w:t>投标人代表（</w:t>
      </w:r>
      <w:r w:rsidRPr="003B5C1A">
        <w:rPr>
          <w:rFonts w:ascii="宋体" w:hAnsi="宋体" w:hint="eastAsia"/>
          <w:sz w:val="24"/>
        </w:rPr>
        <w:t>法定代表人或其委托代理人</w:t>
      </w:r>
      <w:r>
        <w:rPr>
          <w:rFonts w:ascii="宋体" w:hAnsi="宋体" w:hint="eastAsia"/>
          <w:sz w:val="24"/>
        </w:rPr>
        <w:t>）：___________________（签名</w:t>
      </w:r>
      <w:r>
        <w:rPr>
          <w:rFonts w:ascii="宋体" w:hAnsi="宋体"/>
          <w:sz w:val="24"/>
        </w:rPr>
        <w:t>或签章</w:t>
      </w:r>
      <w:r>
        <w:rPr>
          <w:rFonts w:ascii="宋体" w:hAnsi="宋体" w:hint="eastAsia"/>
          <w:sz w:val="24"/>
        </w:rPr>
        <w:t xml:space="preserve">）  </w:t>
      </w:r>
    </w:p>
    <w:p w14:paraId="6FC09A7C" w14:textId="77777777" w:rsidR="00EF699A" w:rsidRDefault="00EF699A" w:rsidP="00EF699A">
      <w:pPr>
        <w:spacing w:line="360" w:lineRule="auto"/>
        <w:ind w:leftChars="-514" w:left="-1079" w:firstLineChars="449" w:firstLine="1078"/>
        <w:rPr>
          <w:rFonts w:ascii="宋体" w:hAnsi="宋体"/>
          <w:sz w:val="24"/>
        </w:rPr>
      </w:pPr>
      <w:r>
        <w:rPr>
          <w:rFonts w:ascii="宋体" w:hAnsi="宋体" w:hint="eastAsia"/>
          <w:sz w:val="24"/>
        </w:rPr>
        <w:t>日期：   年   月   日</w:t>
      </w:r>
    </w:p>
    <w:p w14:paraId="4AF372A5" w14:textId="77777777" w:rsidR="00EF699A" w:rsidRPr="00DE63C4" w:rsidRDefault="00EF699A" w:rsidP="00EF699A">
      <w:r>
        <w:rPr>
          <w:rFonts w:ascii="宋体" w:hAnsi="宋体"/>
          <w:szCs w:val="20"/>
        </w:rPr>
        <w:br w:type="page"/>
      </w:r>
    </w:p>
    <w:p w14:paraId="7881F77C" w14:textId="77777777" w:rsidR="00EC6535" w:rsidRPr="009D5001" w:rsidRDefault="00EC6535" w:rsidP="00EC6535">
      <w:pPr>
        <w:pStyle w:val="31"/>
        <w:jc w:val="center"/>
        <w:rPr>
          <w:rFonts w:ascii="黑体" w:eastAsia="黑体"/>
          <w:b w:val="0"/>
          <w:sz w:val="24"/>
          <w:szCs w:val="24"/>
        </w:rPr>
      </w:pPr>
      <w:r>
        <w:rPr>
          <w:rFonts w:ascii="黑体" w:eastAsia="黑体" w:hint="eastAsia"/>
          <w:b w:val="0"/>
          <w:sz w:val="24"/>
          <w:szCs w:val="24"/>
        </w:rPr>
        <w:lastRenderedPageBreak/>
        <w:t>四</w:t>
      </w:r>
      <w:r w:rsidRPr="009D5001">
        <w:rPr>
          <w:rFonts w:ascii="黑体" w:eastAsia="黑体" w:hint="eastAsia"/>
          <w:b w:val="0"/>
          <w:sz w:val="24"/>
          <w:szCs w:val="24"/>
        </w:rPr>
        <w:t>、投标人</w:t>
      </w:r>
      <w:r>
        <w:rPr>
          <w:rFonts w:ascii="黑体" w:eastAsia="黑体" w:hint="eastAsia"/>
          <w:b w:val="0"/>
          <w:sz w:val="24"/>
          <w:szCs w:val="24"/>
        </w:rPr>
        <w:t>资格证明文件</w:t>
      </w:r>
    </w:p>
    <w:p w14:paraId="2D003E31" w14:textId="77777777" w:rsidR="00EC6535" w:rsidRPr="007673C6" w:rsidRDefault="00EC6535" w:rsidP="00EC6535">
      <w:pPr>
        <w:spacing w:beforeLines="50" w:before="120"/>
        <w:rPr>
          <w:b/>
          <w:bCs/>
          <w:color w:val="FF0000"/>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：投标人须按本招标文件第一章招标公告第</w:t>
      </w:r>
      <w:r>
        <w:rPr>
          <w:rFonts w:hint="eastAsia"/>
          <w:b/>
          <w:bCs/>
          <w:color w:val="FF0000"/>
        </w:rPr>
        <w:t>四</w:t>
      </w:r>
      <w:r w:rsidRPr="007673C6">
        <w:rPr>
          <w:rFonts w:hint="eastAsia"/>
          <w:b/>
          <w:bCs/>
          <w:color w:val="FF0000"/>
        </w:rPr>
        <w:t>条“投标人资</w:t>
      </w:r>
      <w:r>
        <w:rPr>
          <w:rFonts w:hint="eastAsia"/>
          <w:b/>
          <w:bCs/>
          <w:color w:val="FF0000"/>
        </w:rPr>
        <w:t>格</w:t>
      </w:r>
      <w:r w:rsidRPr="007673C6">
        <w:rPr>
          <w:rFonts w:hint="eastAsia"/>
          <w:b/>
          <w:bCs/>
          <w:color w:val="FF0000"/>
        </w:rPr>
        <w:t>要求”提供相关的资</w:t>
      </w:r>
      <w:r>
        <w:rPr>
          <w:rFonts w:hint="eastAsia"/>
          <w:b/>
          <w:bCs/>
          <w:color w:val="FF0000"/>
        </w:rPr>
        <w:t>格</w:t>
      </w:r>
      <w:r w:rsidRPr="007673C6">
        <w:rPr>
          <w:rFonts w:hint="eastAsia"/>
          <w:b/>
          <w:bCs/>
          <w:color w:val="FF0000"/>
        </w:rPr>
        <w:t>证明，未提供或提供不完整、不符合要求</w:t>
      </w:r>
      <w:r>
        <w:rPr>
          <w:rFonts w:hint="eastAsia"/>
          <w:b/>
          <w:bCs/>
          <w:color w:val="FF0000"/>
        </w:rPr>
        <w:t>的，投标文件将</w:t>
      </w:r>
      <w:proofErr w:type="gramStart"/>
      <w:r>
        <w:rPr>
          <w:rFonts w:hint="eastAsia"/>
          <w:b/>
          <w:bCs/>
          <w:color w:val="FF0000"/>
        </w:rPr>
        <w:t>按废标处理</w:t>
      </w:r>
      <w:proofErr w:type="gramEnd"/>
      <w:r w:rsidRPr="007673C6">
        <w:rPr>
          <w:rFonts w:hint="eastAsia"/>
          <w:b/>
          <w:bCs/>
          <w:color w:val="FF0000"/>
        </w:rPr>
        <w:t>。）</w:t>
      </w:r>
    </w:p>
    <w:p w14:paraId="7D5EB83C" w14:textId="77777777" w:rsidR="00EC6535" w:rsidRDefault="00EC6535" w:rsidP="00EC6535">
      <w:pPr>
        <w:rPr>
          <w:b/>
          <w:bCs/>
          <w:sz w:val="24"/>
        </w:rPr>
      </w:pPr>
    </w:p>
    <w:p w14:paraId="35CEDF37" w14:textId="77777777" w:rsidR="00EF1240" w:rsidRPr="00AC72C7" w:rsidRDefault="00EF1240" w:rsidP="00EF1240"/>
    <w:p w14:paraId="5C561FEA" w14:textId="77777777" w:rsidR="00AE0C8D" w:rsidRPr="00AC72C7" w:rsidRDefault="00C13E1F" w:rsidP="00AE0C8D">
      <w:pPr>
        <w:pStyle w:val="31"/>
        <w:jc w:val="center"/>
        <w:rPr>
          <w:rFonts w:ascii="黑体" w:eastAsia="黑体"/>
          <w:b w:val="0"/>
          <w:kern w:val="0"/>
          <w:sz w:val="24"/>
          <w:szCs w:val="24"/>
        </w:rPr>
      </w:pPr>
      <w:r>
        <w:rPr>
          <w:rFonts w:ascii="黑体" w:eastAsia="黑体" w:hint="eastAsia"/>
          <w:b w:val="0"/>
          <w:kern w:val="0"/>
          <w:sz w:val="24"/>
          <w:szCs w:val="24"/>
        </w:rPr>
        <w:t>五</w:t>
      </w:r>
      <w:r w:rsidR="00AE0C8D" w:rsidRPr="00AC72C7">
        <w:rPr>
          <w:rFonts w:ascii="黑体" w:eastAsia="黑体" w:hint="eastAsia"/>
          <w:b w:val="0"/>
          <w:kern w:val="0"/>
          <w:sz w:val="24"/>
          <w:szCs w:val="24"/>
        </w:rPr>
        <w:t>、投标人资格情况及通过相关认证情况</w:t>
      </w:r>
    </w:p>
    <w:p w14:paraId="6F13332A" w14:textId="77777777" w:rsidR="00AE0C8D" w:rsidRPr="00AC72C7" w:rsidRDefault="00C13E1F" w:rsidP="00AE0C8D">
      <w:pPr>
        <w:pStyle w:val="31"/>
        <w:jc w:val="center"/>
        <w:rPr>
          <w:rFonts w:ascii="黑体" w:eastAsia="黑体"/>
          <w:b w:val="0"/>
          <w:kern w:val="0"/>
          <w:sz w:val="24"/>
          <w:szCs w:val="24"/>
        </w:rPr>
      </w:pPr>
      <w:r>
        <w:rPr>
          <w:rFonts w:ascii="黑体" w:eastAsia="黑体" w:hint="eastAsia"/>
          <w:b w:val="0"/>
          <w:kern w:val="0"/>
          <w:sz w:val="24"/>
          <w:szCs w:val="24"/>
        </w:rPr>
        <w:t>六</w:t>
      </w:r>
      <w:r w:rsidR="00AE0C8D" w:rsidRPr="00AC72C7">
        <w:rPr>
          <w:rFonts w:ascii="黑体" w:eastAsia="黑体" w:hint="eastAsia"/>
          <w:b w:val="0"/>
          <w:kern w:val="0"/>
          <w:sz w:val="24"/>
          <w:szCs w:val="24"/>
        </w:rPr>
        <w:t>、拟安排的项目负责人情况</w:t>
      </w:r>
    </w:p>
    <w:p w14:paraId="4E9EC652" w14:textId="77777777" w:rsidR="00AE0C8D" w:rsidRPr="00AC72C7" w:rsidRDefault="00C13E1F" w:rsidP="00AE0C8D">
      <w:pPr>
        <w:pStyle w:val="31"/>
        <w:jc w:val="center"/>
        <w:rPr>
          <w:rFonts w:ascii="黑体" w:eastAsia="黑体"/>
          <w:b w:val="0"/>
          <w:kern w:val="0"/>
          <w:sz w:val="24"/>
          <w:szCs w:val="24"/>
        </w:rPr>
      </w:pPr>
      <w:r>
        <w:rPr>
          <w:rFonts w:ascii="黑体" w:eastAsia="黑体" w:hint="eastAsia"/>
          <w:b w:val="0"/>
          <w:kern w:val="0"/>
          <w:sz w:val="24"/>
          <w:szCs w:val="24"/>
        </w:rPr>
        <w:t>七</w:t>
      </w:r>
      <w:r w:rsidR="00AE0C8D" w:rsidRPr="00AC72C7">
        <w:rPr>
          <w:rFonts w:ascii="黑体" w:eastAsia="黑体" w:hint="eastAsia"/>
          <w:b w:val="0"/>
          <w:kern w:val="0"/>
          <w:sz w:val="24"/>
          <w:szCs w:val="24"/>
        </w:rPr>
        <w:t>、拟安排的项目团队成员（项目负责人除外）情况</w:t>
      </w:r>
    </w:p>
    <w:p w14:paraId="3C2B1F91" w14:textId="77777777" w:rsidR="00AE0C8D" w:rsidRPr="00AC72C7" w:rsidRDefault="00603907" w:rsidP="00AE0C8D">
      <w:pPr>
        <w:pStyle w:val="31"/>
        <w:jc w:val="center"/>
        <w:rPr>
          <w:rFonts w:ascii="黑体" w:eastAsia="黑体"/>
          <w:b w:val="0"/>
          <w:kern w:val="0"/>
          <w:sz w:val="24"/>
          <w:szCs w:val="24"/>
        </w:rPr>
      </w:pPr>
      <w:r>
        <w:rPr>
          <w:rFonts w:ascii="黑体" w:eastAsia="黑体" w:hint="eastAsia"/>
          <w:b w:val="0"/>
          <w:kern w:val="0"/>
          <w:sz w:val="24"/>
          <w:szCs w:val="24"/>
        </w:rPr>
        <w:t>八</w:t>
      </w:r>
      <w:r w:rsidR="00AE0C8D" w:rsidRPr="00AC72C7">
        <w:rPr>
          <w:rFonts w:ascii="黑体" w:eastAsia="黑体" w:hint="eastAsia"/>
          <w:b w:val="0"/>
          <w:kern w:val="0"/>
          <w:sz w:val="24"/>
          <w:szCs w:val="24"/>
        </w:rPr>
        <w:t>、</w:t>
      </w:r>
      <w:r w:rsidR="00EC6535" w:rsidRPr="00EC6535">
        <w:rPr>
          <w:rFonts w:ascii="黑体" w:eastAsia="黑体" w:hint="eastAsia"/>
          <w:b w:val="0"/>
          <w:kern w:val="0"/>
          <w:sz w:val="24"/>
          <w:szCs w:val="24"/>
        </w:rPr>
        <w:t>项目拟使用的场地情况</w:t>
      </w:r>
    </w:p>
    <w:p w14:paraId="5D66C71B" w14:textId="77777777" w:rsidR="006867E9" w:rsidRPr="006867E9" w:rsidRDefault="00C9524D" w:rsidP="006867E9">
      <w:pPr>
        <w:pStyle w:val="31"/>
        <w:jc w:val="center"/>
        <w:rPr>
          <w:rFonts w:ascii="黑体" w:eastAsia="黑体"/>
          <w:b w:val="0"/>
          <w:kern w:val="0"/>
          <w:sz w:val="24"/>
          <w:szCs w:val="24"/>
        </w:rPr>
      </w:pPr>
      <w:r>
        <w:rPr>
          <w:rFonts w:ascii="黑体" w:eastAsia="黑体" w:hint="eastAsia"/>
          <w:b w:val="0"/>
          <w:kern w:val="0"/>
          <w:sz w:val="24"/>
          <w:szCs w:val="24"/>
        </w:rPr>
        <w:t>九</w:t>
      </w:r>
      <w:r w:rsidR="00AE0C8D" w:rsidRPr="00AC72C7">
        <w:rPr>
          <w:rFonts w:ascii="黑体" w:eastAsia="黑体" w:hint="eastAsia"/>
          <w:b w:val="0"/>
          <w:kern w:val="0"/>
          <w:sz w:val="24"/>
          <w:szCs w:val="24"/>
        </w:rPr>
        <w:t>、</w:t>
      </w:r>
      <w:r w:rsidR="006867E9">
        <w:rPr>
          <w:rFonts w:ascii="黑体" w:eastAsia="黑体" w:hint="eastAsia"/>
          <w:b w:val="0"/>
          <w:kern w:val="0"/>
          <w:sz w:val="24"/>
          <w:szCs w:val="24"/>
        </w:rPr>
        <w:t>同类有效</w:t>
      </w:r>
      <w:r w:rsidR="006867E9">
        <w:rPr>
          <w:rFonts w:ascii="黑体" w:eastAsia="黑体"/>
          <w:b w:val="0"/>
          <w:kern w:val="0"/>
          <w:sz w:val="24"/>
          <w:szCs w:val="24"/>
        </w:rPr>
        <w:t>业绩</w:t>
      </w:r>
    </w:p>
    <w:p w14:paraId="4AF130F2" w14:textId="77777777" w:rsidR="00EF1240" w:rsidRPr="00AC72C7" w:rsidRDefault="00EF1240" w:rsidP="00EF1240">
      <w:pPr>
        <w:pStyle w:val="31"/>
        <w:jc w:val="center"/>
        <w:rPr>
          <w:rFonts w:ascii="黑体" w:eastAsia="黑体"/>
          <w:b w:val="0"/>
          <w:kern w:val="0"/>
          <w:sz w:val="24"/>
          <w:szCs w:val="24"/>
        </w:rPr>
      </w:pPr>
      <w:r w:rsidRPr="00AC72C7">
        <w:rPr>
          <w:rFonts w:ascii="黑体" w:eastAsia="黑体" w:hint="eastAsia"/>
          <w:b w:val="0"/>
          <w:kern w:val="0"/>
          <w:sz w:val="24"/>
          <w:szCs w:val="24"/>
        </w:rPr>
        <w:t>十、</w:t>
      </w:r>
      <w:r w:rsidRPr="00AC72C7">
        <w:rPr>
          <w:rFonts w:ascii="黑体" w:eastAsia="黑体" w:hint="eastAsia"/>
          <w:b w:val="0"/>
          <w:sz w:val="24"/>
          <w:szCs w:val="24"/>
        </w:rPr>
        <w:t>其它招标文件要求的内容及投标人认为需要补充的内容（格式自定）</w:t>
      </w:r>
    </w:p>
    <w:p w14:paraId="21EFA176" w14:textId="77777777" w:rsidR="00EF1240" w:rsidRPr="006867E9" w:rsidRDefault="00EF1240" w:rsidP="00EF1240"/>
    <w:p w14:paraId="0111F4C7" w14:textId="77777777" w:rsidR="00EF1240" w:rsidRPr="00AC72C7" w:rsidRDefault="00EF1240" w:rsidP="00603907">
      <w:pPr>
        <w:pageBreakBefore/>
        <w:rPr>
          <w:b/>
          <w:sz w:val="30"/>
          <w:szCs w:val="30"/>
        </w:rPr>
      </w:pPr>
      <w:r w:rsidRPr="00AC72C7">
        <w:rPr>
          <w:rFonts w:ascii="仿宋_GB2312" w:eastAsia="仿宋_GB2312" w:hint="eastAsia"/>
          <w:b/>
          <w:sz w:val="30"/>
          <w:szCs w:val="30"/>
        </w:rPr>
        <w:lastRenderedPageBreak/>
        <w:t>投标文件</w:t>
      </w:r>
      <w:r w:rsidR="00EC6535">
        <w:rPr>
          <w:rFonts w:ascii="仿宋_GB2312" w:eastAsia="仿宋_GB2312" w:hint="eastAsia"/>
          <w:b/>
          <w:sz w:val="30"/>
          <w:szCs w:val="30"/>
        </w:rPr>
        <w:t>第二部分</w:t>
      </w:r>
      <w:r w:rsidRPr="00AC72C7">
        <w:rPr>
          <w:rFonts w:ascii="仿宋_GB2312" w:eastAsia="仿宋_GB2312" w:hint="eastAsia"/>
          <w:b/>
          <w:sz w:val="30"/>
          <w:szCs w:val="30"/>
        </w:rPr>
        <w:t>：</w:t>
      </w:r>
    </w:p>
    <w:p w14:paraId="28E81FA8" w14:textId="77777777" w:rsidR="00EC6535" w:rsidRPr="009D5001" w:rsidRDefault="00EC6535" w:rsidP="00EC6535">
      <w:pPr>
        <w:pStyle w:val="31"/>
        <w:jc w:val="center"/>
        <w:rPr>
          <w:rFonts w:ascii="黑体" w:eastAsia="黑体"/>
          <w:b w:val="0"/>
          <w:kern w:val="0"/>
          <w:sz w:val="24"/>
        </w:rPr>
      </w:pPr>
      <w:r w:rsidRPr="009D5001">
        <w:rPr>
          <w:rFonts w:ascii="黑体" w:eastAsia="黑体" w:hint="eastAsia"/>
          <w:b w:val="0"/>
          <w:kern w:val="0"/>
          <w:sz w:val="24"/>
        </w:rPr>
        <w:t>一、法定代表人证明书</w:t>
      </w:r>
    </w:p>
    <w:p w14:paraId="6C132DB2" w14:textId="77777777" w:rsidR="00EC6535" w:rsidRPr="009D5001" w:rsidRDefault="00EC6535" w:rsidP="00EC6535">
      <w:pPr>
        <w:rPr>
          <w:sz w:val="24"/>
        </w:rPr>
      </w:pPr>
    </w:p>
    <w:p w14:paraId="36CCFDD0" w14:textId="77777777" w:rsidR="00EC6535" w:rsidRPr="009D5001" w:rsidRDefault="00EC6535" w:rsidP="00EC6535">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7131E542" w14:textId="77777777" w:rsidR="00EC6535" w:rsidRDefault="00EC6535" w:rsidP="00EC6535">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Pr>
          <w:rFonts w:hint="eastAsia"/>
          <w:szCs w:val="21"/>
        </w:rPr>
        <w:t xml:space="preserve">  </w:t>
      </w:r>
      <w:r>
        <w:rPr>
          <w:rFonts w:hint="eastAsia"/>
          <w:szCs w:val="21"/>
        </w:rPr>
        <w:t>（公章）</w:t>
      </w:r>
    </w:p>
    <w:p w14:paraId="223506DF" w14:textId="77777777" w:rsidR="00EC6535" w:rsidRPr="009D5001" w:rsidRDefault="00EC6535" w:rsidP="00EC6535">
      <w:pPr>
        <w:spacing w:line="360" w:lineRule="auto"/>
        <w:rPr>
          <w:szCs w:val="21"/>
        </w:rPr>
      </w:pPr>
      <w:r w:rsidRPr="009D5001">
        <w:rPr>
          <w:rFonts w:hint="eastAsia"/>
          <w:szCs w:val="21"/>
        </w:rPr>
        <w:t>附：</w:t>
      </w:r>
      <w:r>
        <w:rPr>
          <w:rFonts w:hint="eastAsia"/>
          <w:szCs w:val="21"/>
        </w:rPr>
        <w:t>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7555015" w14:textId="77777777" w:rsidR="00EC6535" w:rsidRPr="009D5001" w:rsidRDefault="00EC6535" w:rsidP="00EC6535">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4EEE22E0" w14:textId="77777777" w:rsidR="00EC6535" w:rsidRPr="009D5001" w:rsidRDefault="00EC6535" w:rsidP="00EC6535">
      <w:pPr>
        <w:spacing w:line="360" w:lineRule="auto"/>
        <w:rPr>
          <w:szCs w:val="21"/>
        </w:rPr>
      </w:pPr>
      <w:r w:rsidRPr="009D5001">
        <w:rPr>
          <w:rFonts w:hint="eastAsia"/>
          <w:szCs w:val="21"/>
        </w:rPr>
        <w:t>主营（产）：</w:t>
      </w:r>
    </w:p>
    <w:p w14:paraId="20BCBEC6" w14:textId="77777777" w:rsidR="00EC6535" w:rsidRPr="009D5001" w:rsidRDefault="00EC6535" w:rsidP="00EC6535">
      <w:pPr>
        <w:spacing w:line="360" w:lineRule="auto"/>
        <w:rPr>
          <w:szCs w:val="21"/>
        </w:rPr>
      </w:pPr>
      <w:r w:rsidRPr="009D5001">
        <w:rPr>
          <w:rFonts w:hint="eastAsia"/>
          <w:szCs w:val="21"/>
        </w:rPr>
        <w:t>兼营（产）：</w:t>
      </w:r>
    </w:p>
    <w:p w14:paraId="03EF6BC7" w14:textId="77777777" w:rsidR="00EC6535" w:rsidRDefault="00EC6535" w:rsidP="00EC6535">
      <w:pPr>
        <w:spacing w:line="360" w:lineRule="auto"/>
        <w:rPr>
          <w:szCs w:val="21"/>
        </w:rPr>
      </w:pPr>
    </w:p>
    <w:p w14:paraId="13066D77" w14:textId="77777777" w:rsidR="00EC6535" w:rsidRPr="009D5001" w:rsidRDefault="00EC6535" w:rsidP="00EC6535">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78A21C3C" w14:textId="77777777" w:rsidR="00EC6535" w:rsidRPr="009D5001" w:rsidRDefault="00EC6535" w:rsidP="00EC6535">
      <w:pPr>
        <w:rPr>
          <w:szCs w:val="21"/>
        </w:rPr>
      </w:pPr>
      <w:r w:rsidRPr="009D5001">
        <w:rPr>
          <w:rFonts w:hint="eastAsia"/>
          <w:szCs w:val="21"/>
        </w:rPr>
        <w:t xml:space="preserve">      2</w:t>
      </w:r>
      <w:r w:rsidRPr="009D5001">
        <w:rPr>
          <w:rFonts w:hint="eastAsia"/>
          <w:szCs w:val="21"/>
        </w:rPr>
        <w:t>、内容必须填写真实、清楚，涂改无效，不得转让、买卖。</w:t>
      </w:r>
    </w:p>
    <w:p w14:paraId="7E2217DD" w14:textId="77777777" w:rsidR="00EC6535" w:rsidRDefault="00EC6535" w:rsidP="00EC6535">
      <w:pPr>
        <w:rPr>
          <w:sz w:val="24"/>
        </w:rPr>
      </w:pPr>
    </w:p>
    <w:p w14:paraId="7CFA730A" w14:textId="77777777" w:rsidR="00EC6535" w:rsidRPr="009D5001" w:rsidRDefault="00EC6535" w:rsidP="00EC6535">
      <w:pPr>
        <w:rPr>
          <w:b/>
          <w:bCs/>
          <w:sz w:val="24"/>
        </w:rPr>
      </w:pPr>
    </w:p>
    <w:p w14:paraId="2F1C4D48" w14:textId="77777777" w:rsidR="00EC6535" w:rsidRPr="009D5001" w:rsidRDefault="00EC6535" w:rsidP="00EC6535">
      <w:pPr>
        <w:pStyle w:val="31"/>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BCD865D" w14:textId="77777777" w:rsidR="00EC6535" w:rsidRPr="009D5001" w:rsidRDefault="00EC6535" w:rsidP="00EC6535">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46A89B5D" w14:textId="77777777" w:rsidR="00EC6535" w:rsidRDefault="00EC6535" w:rsidP="00EC6535">
      <w:pPr>
        <w:pStyle w:val="a4"/>
        <w:spacing w:line="360" w:lineRule="auto"/>
        <w:rPr>
          <w:szCs w:val="21"/>
        </w:rPr>
      </w:pPr>
      <w:r w:rsidRPr="003B2DEF">
        <w:rPr>
          <w:rFonts w:hint="eastAsia"/>
          <w:szCs w:val="21"/>
        </w:rPr>
        <w:t>有效期限：与本公司投标文件中标注的投标有效期相同，自法人代表签字之日起生效。</w:t>
      </w:r>
    </w:p>
    <w:p w14:paraId="4D5D291C" w14:textId="77777777" w:rsidR="00EC6535" w:rsidRDefault="00EC6535" w:rsidP="00EC6535">
      <w:pPr>
        <w:pStyle w:val="a4"/>
        <w:spacing w:line="360" w:lineRule="auto"/>
        <w:rPr>
          <w:szCs w:val="21"/>
        </w:rPr>
      </w:pPr>
      <w:r w:rsidRPr="009D5001">
        <w:rPr>
          <w:rFonts w:hint="eastAsia"/>
          <w:szCs w:val="21"/>
        </w:rPr>
        <w:t>代理人无转委托权，特此委托。</w:t>
      </w:r>
    </w:p>
    <w:p w14:paraId="09FEE759" w14:textId="77777777" w:rsidR="00EC6535" w:rsidRPr="009D5001" w:rsidRDefault="00EC6535" w:rsidP="00EC6535">
      <w:pPr>
        <w:pStyle w:val="a4"/>
        <w:spacing w:line="360" w:lineRule="auto"/>
        <w:rPr>
          <w:szCs w:val="21"/>
        </w:rPr>
      </w:pPr>
    </w:p>
    <w:p w14:paraId="12FE0273" w14:textId="77777777" w:rsidR="00EC6535" w:rsidRDefault="00EC6535" w:rsidP="00EC6535">
      <w:pPr>
        <w:spacing w:line="360" w:lineRule="auto"/>
        <w:ind w:leftChars="257" w:left="540"/>
        <w:rPr>
          <w:szCs w:val="21"/>
          <w:u w:val="single"/>
        </w:rPr>
      </w:pPr>
      <w:r>
        <w:rPr>
          <w:rFonts w:hint="eastAsia"/>
          <w:szCs w:val="21"/>
        </w:rPr>
        <w:t>代理人：</w:t>
      </w:r>
      <w:r>
        <w:rPr>
          <w:rFonts w:hint="eastAsia"/>
          <w:szCs w:val="21"/>
          <w:u w:val="single"/>
        </w:rPr>
        <w:t xml:space="preserve">                  </w:t>
      </w:r>
      <w:r w:rsidRPr="003B2DEF">
        <w:rPr>
          <w:rFonts w:hint="eastAsia"/>
          <w:szCs w:val="21"/>
        </w:rPr>
        <w:t xml:space="preserve">  </w:t>
      </w:r>
      <w:r w:rsidRPr="003B2DEF">
        <w:rPr>
          <w:rFonts w:hint="eastAsia"/>
          <w:szCs w:val="21"/>
        </w:rPr>
        <w:t>职务：</w:t>
      </w:r>
      <w:r w:rsidRPr="003B2DEF">
        <w:rPr>
          <w:rFonts w:hint="eastAsia"/>
          <w:szCs w:val="21"/>
          <w:u w:val="single"/>
        </w:rPr>
        <w:t xml:space="preserve">       </w:t>
      </w:r>
    </w:p>
    <w:p w14:paraId="35B0A356" w14:textId="77777777" w:rsidR="00EC6535" w:rsidRDefault="00EC6535" w:rsidP="00EC6535">
      <w:pPr>
        <w:spacing w:line="360" w:lineRule="auto"/>
        <w:ind w:leftChars="257" w:left="540"/>
        <w:rPr>
          <w:szCs w:val="21"/>
        </w:rPr>
      </w:pPr>
      <w:r>
        <w:rPr>
          <w:rFonts w:hint="eastAsia"/>
          <w:szCs w:val="21"/>
        </w:rPr>
        <w:t>联系电话：</w:t>
      </w:r>
      <w:r>
        <w:rPr>
          <w:rFonts w:hint="eastAsia"/>
          <w:szCs w:val="21"/>
          <w:u w:val="single"/>
        </w:rPr>
        <w:t xml:space="preserve">                    </w:t>
      </w:r>
    </w:p>
    <w:p w14:paraId="5476DE80" w14:textId="77777777" w:rsidR="00EC6535" w:rsidRPr="006C0271" w:rsidRDefault="00EC6535" w:rsidP="00EC6535">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6F42C08B" w14:textId="77777777" w:rsidR="00EC6535" w:rsidRDefault="00EC6535" w:rsidP="00EC6535">
      <w:pPr>
        <w:spacing w:line="360" w:lineRule="auto"/>
        <w:ind w:leftChars="257" w:left="540"/>
        <w:rPr>
          <w:szCs w:val="21"/>
        </w:rPr>
      </w:pPr>
    </w:p>
    <w:p w14:paraId="6EE191D9" w14:textId="77777777" w:rsidR="00EC6535" w:rsidRPr="009D5001" w:rsidRDefault="00EC6535" w:rsidP="00EC6535">
      <w:pPr>
        <w:spacing w:line="360" w:lineRule="auto"/>
        <w:ind w:leftChars="257" w:left="540"/>
        <w:rPr>
          <w:szCs w:val="21"/>
        </w:rPr>
      </w:pPr>
      <w:r w:rsidRPr="009D5001">
        <w:rPr>
          <w:rFonts w:hint="eastAsia"/>
          <w:szCs w:val="21"/>
        </w:rPr>
        <w:t>投标人</w:t>
      </w:r>
      <w:r>
        <w:rPr>
          <w:rFonts w:hint="eastAsia"/>
          <w:szCs w:val="21"/>
        </w:rPr>
        <w:t>（公司名称）</w:t>
      </w:r>
      <w:r w:rsidRPr="009D5001">
        <w:rPr>
          <w:rFonts w:hint="eastAsia"/>
          <w:szCs w:val="21"/>
        </w:rPr>
        <w:t>：</w:t>
      </w:r>
      <w:r w:rsidRPr="009D5001">
        <w:rPr>
          <w:rFonts w:hint="eastAsia"/>
          <w:szCs w:val="21"/>
          <w:u w:val="single"/>
        </w:rPr>
        <w:t xml:space="preserve">                                    </w:t>
      </w:r>
      <w:r>
        <w:rPr>
          <w:rFonts w:hint="eastAsia"/>
          <w:szCs w:val="21"/>
        </w:rPr>
        <w:t>（公章）</w:t>
      </w:r>
    </w:p>
    <w:p w14:paraId="5EA52DB0" w14:textId="77777777" w:rsidR="00EC6535" w:rsidRPr="00A07D88" w:rsidRDefault="00EC6535" w:rsidP="00EC6535">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01D69C85" w14:textId="77777777" w:rsidR="00EC6535" w:rsidRPr="009D5001" w:rsidRDefault="00EC6535" w:rsidP="00EC6535">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213F5D28" w14:textId="77777777" w:rsidR="00EC6535" w:rsidRDefault="00EC6535" w:rsidP="00EC6535"/>
    <w:p w14:paraId="16E57BE9" w14:textId="77777777" w:rsidR="00EC6535" w:rsidRDefault="00EC6535" w:rsidP="00EC6535">
      <w:r>
        <w:br w:type="page"/>
      </w:r>
    </w:p>
    <w:p w14:paraId="7CCF62D9" w14:textId="77777777" w:rsidR="008429B0" w:rsidRPr="00AC72C7" w:rsidRDefault="00EC6535" w:rsidP="008429B0">
      <w:pPr>
        <w:pStyle w:val="31"/>
        <w:jc w:val="center"/>
        <w:rPr>
          <w:rFonts w:ascii="黑体" w:eastAsia="黑体"/>
          <w:b w:val="0"/>
          <w:kern w:val="0"/>
          <w:sz w:val="24"/>
          <w:szCs w:val="24"/>
        </w:rPr>
      </w:pPr>
      <w:r>
        <w:rPr>
          <w:rFonts w:ascii="黑体" w:eastAsia="黑体" w:hint="eastAsia"/>
          <w:b w:val="0"/>
          <w:kern w:val="0"/>
          <w:sz w:val="24"/>
          <w:szCs w:val="24"/>
        </w:rPr>
        <w:lastRenderedPageBreak/>
        <w:t>三</w:t>
      </w:r>
      <w:r w:rsidR="00EF1240" w:rsidRPr="00AC72C7">
        <w:rPr>
          <w:rFonts w:ascii="黑体" w:eastAsia="黑体" w:hint="eastAsia"/>
          <w:b w:val="0"/>
          <w:kern w:val="0"/>
          <w:sz w:val="24"/>
          <w:szCs w:val="24"/>
        </w:rPr>
        <w:t>、</w:t>
      </w:r>
      <w:r w:rsidR="008429B0" w:rsidRPr="00AC72C7">
        <w:rPr>
          <w:rFonts w:ascii="黑体" w:eastAsia="黑体" w:hint="eastAsia"/>
          <w:b w:val="0"/>
          <w:kern w:val="0"/>
          <w:sz w:val="24"/>
          <w:szCs w:val="24"/>
        </w:rPr>
        <w:t>实施方案</w:t>
      </w:r>
    </w:p>
    <w:p w14:paraId="3B100A6E" w14:textId="77777777" w:rsidR="008429B0" w:rsidRPr="00AC72C7" w:rsidRDefault="008429B0" w:rsidP="008429B0">
      <w:pPr>
        <w:pStyle w:val="31"/>
        <w:jc w:val="center"/>
        <w:rPr>
          <w:rFonts w:ascii="黑体" w:eastAsia="黑体"/>
          <w:b w:val="0"/>
          <w:kern w:val="0"/>
          <w:sz w:val="24"/>
          <w:szCs w:val="24"/>
        </w:rPr>
      </w:pPr>
      <w:r w:rsidRPr="00AC72C7">
        <w:rPr>
          <w:rFonts w:ascii="黑体" w:eastAsia="黑体" w:hint="eastAsia"/>
          <w:b w:val="0"/>
          <w:kern w:val="0"/>
          <w:sz w:val="24"/>
          <w:szCs w:val="24"/>
        </w:rPr>
        <w:t>三、项目重点难点分析、应对措施及相关的合理化建议</w:t>
      </w:r>
    </w:p>
    <w:p w14:paraId="716CF181" w14:textId="77777777" w:rsidR="008429B0" w:rsidRPr="00AC72C7" w:rsidRDefault="008429B0" w:rsidP="008429B0">
      <w:pPr>
        <w:pStyle w:val="31"/>
        <w:jc w:val="center"/>
        <w:rPr>
          <w:rFonts w:ascii="黑体" w:eastAsia="黑体"/>
          <w:b w:val="0"/>
          <w:kern w:val="0"/>
          <w:sz w:val="24"/>
          <w:szCs w:val="24"/>
        </w:rPr>
      </w:pPr>
      <w:r w:rsidRPr="00AC72C7">
        <w:rPr>
          <w:rFonts w:ascii="黑体" w:eastAsia="黑体" w:hint="eastAsia"/>
          <w:b w:val="0"/>
          <w:kern w:val="0"/>
          <w:sz w:val="24"/>
          <w:szCs w:val="24"/>
        </w:rPr>
        <w:t>四、</w:t>
      </w:r>
      <w:r w:rsidR="00EC6535" w:rsidRPr="00EC6535">
        <w:rPr>
          <w:rFonts w:ascii="黑体" w:eastAsia="黑体" w:hint="eastAsia"/>
          <w:b w:val="0"/>
          <w:kern w:val="0"/>
          <w:sz w:val="24"/>
          <w:szCs w:val="24"/>
        </w:rPr>
        <w:t>质量保障措施及方案</w:t>
      </w:r>
    </w:p>
    <w:p w14:paraId="7B79D001" w14:textId="77777777" w:rsidR="008429B0" w:rsidRPr="00AC72C7" w:rsidRDefault="008429B0" w:rsidP="008429B0">
      <w:pPr>
        <w:pStyle w:val="31"/>
        <w:jc w:val="center"/>
        <w:rPr>
          <w:rFonts w:ascii="黑体" w:eastAsia="黑体"/>
          <w:b w:val="0"/>
          <w:kern w:val="0"/>
          <w:sz w:val="24"/>
          <w:szCs w:val="24"/>
        </w:rPr>
      </w:pPr>
      <w:r w:rsidRPr="00AC72C7">
        <w:rPr>
          <w:rFonts w:ascii="黑体" w:eastAsia="黑体" w:hint="eastAsia"/>
          <w:b w:val="0"/>
          <w:kern w:val="0"/>
          <w:sz w:val="24"/>
          <w:szCs w:val="24"/>
        </w:rPr>
        <w:t>五、违约承诺</w:t>
      </w:r>
    </w:p>
    <w:p w14:paraId="0B2DB72B" w14:textId="77777777" w:rsidR="000574EF" w:rsidRPr="000574EF" w:rsidRDefault="000574EF" w:rsidP="000574EF">
      <w:pPr>
        <w:spacing w:line="360" w:lineRule="auto"/>
        <w:ind w:firstLineChars="200" w:firstLine="420"/>
        <w:rPr>
          <w:szCs w:val="21"/>
        </w:rPr>
      </w:pPr>
      <w:r w:rsidRPr="000574EF">
        <w:rPr>
          <w:rFonts w:hint="eastAsia"/>
          <w:szCs w:val="21"/>
        </w:rPr>
        <w:t>我公司承诺：</w:t>
      </w:r>
    </w:p>
    <w:p w14:paraId="73D8A963" w14:textId="77777777" w:rsidR="000574EF" w:rsidRPr="000574EF" w:rsidRDefault="006D1848" w:rsidP="000574EF">
      <w:pPr>
        <w:spacing w:line="360" w:lineRule="auto"/>
        <w:ind w:firstLineChars="200" w:firstLine="420"/>
        <w:rPr>
          <w:szCs w:val="21"/>
        </w:rPr>
      </w:pPr>
      <w:r>
        <w:rPr>
          <w:rFonts w:hint="eastAsia"/>
          <w:szCs w:val="21"/>
        </w:rPr>
        <w:t>1</w:t>
      </w:r>
      <w:r>
        <w:rPr>
          <w:rFonts w:hint="eastAsia"/>
          <w:szCs w:val="21"/>
        </w:rPr>
        <w:t>、如</w:t>
      </w:r>
      <w:r w:rsidR="000574EF" w:rsidRPr="000574EF">
        <w:rPr>
          <w:rFonts w:hint="eastAsia"/>
          <w:szCs w:val="21"/>
        </w:rPr>
        <w:t>我公司</w:t>
      </w:r>
      <w:r>
        <w:rPr>
          <w:rFonts w:hint="eastAsia"/>
          <w:szCs w:val="21"/>
        </w:rPr>
        <w:t>未</w:t>
      </w:r>
      <w:r>
        <w:rPr>
          <w:szCs w:val="21"/>
        </w:rPr>
        <w:t>按照协议的约定，选派足够的有经验的招标代理负责人或从业人员的，</w:t>
      </w:r>
      <w:r>
        <w:rPr>
          <w:rFonts w:hint="eastAsia"/>
          <w:szCs w:val="21"/>
        </w:rPr>
        <w:t>深圳大学</w:t>
      </w:r>
      <w:r>
        <w:rPr>
          <w:szCs w:val="21"/>
        </w:rPr>
        <w:t>有权要求</w:t>
      </w:r>
      <w:r w:rsidR="00D67E7E">
        <w:rPr>
          <w:rFonts w:hint="eastAsia"/>
          <w:szCs w:val="21"/>
        </w:rPr>
        <w:t>我公司</w:t>
      </w:r>
      <w:r>
        <w:rPr>
          <w:szCs w:val="21"/>
        </w:rPr>
        <w:t>在</w:t>
      </w:r>
      <w:r>
        <w:rPr>
          <w:rFonts w:hint="eastAsia"/>
          <w:szCs w:val="21"/>
        </w:rPr>
        <w:t>2</w:t>
      </w:r>
      <w:r>
        <w:rPr>
          <w:rFonts w:hint="eastAsia"/>
          <w:szCs w:val="21"/>
        </w:rPr>
        <w:t>日内</w:t>
      </w:r>
      <w:r>
        <w:rPr>
          <w:szCs w:val="21"/>
        </w:rPr>
        <w:t>不足或撤换，逾期</w:t>
      </w:r>
      <w:r>
        <w:rPr>
          <w:rFonts w:hint="eastAsia"/>
          <w:szCs w:val="21"/>
        </w:rPr>
        <w:t>3</w:t>
      </w:r>
      <w:r>
        <w:rPr>
          <w:rFonts w:hint="eastAsia"/>
          <w:szCs w:val="21"/>
        </w:rPr>
        <w:t>日</w:t>
      </w:r>
      <w:r>
        <w:rPr>
          <w:szCs w:val="21"/>
        </w:rPr>
        <w:t>不纠正的，深圳大学有权解除</w:t>
      </w:r>
      <w:r>
        <w:rPr>
          <w:rFonts w:hint="eastAsia"/>
          <w:szCs w:val="21"/>
        </w:rPr>
        <w:t>与</w:t>
      </w:r>
      <w:r>
        <w:rPr>
          <w:szCs w:val="21"/>
        </w:rPr>
        <w:t>我公司的委托协议。</w:t>
      </w:r>
    </w:p>
    <w:p w14:paraId="59E720B7" w14:textId="77777777" w:rsidR="000574EF" w:rsidRPr="000574EF" w:rsidRDefault="006D1848" w:rsidP="000574EF">
      <w:pPr>
        <w:spacing w:line="360" w:lineRule="auto"/>
        <w:ind w:firstLineChars="200" w:firstLine="420"/>
        <w:rPr>
          <w:szCs w:val="21"/>
        </w:rPr>
      </w:pPr>
      <w:r>
        <w:rPr>
          <w:rFonts w:hint="eastAsia"/>
          <w:szCs w:val="21"/>
        </w:rPr>
        <w:t>2</w:t>
      </w:r>
      <w:r>
        <w:rPr>
          <w:rFonts w:hint="eastAsia"/>
          <w:szCs w:val="21"/>
        </w:rPr>
        <w:t>、我公司</w:t>
      </w:r>
      <w:r>
        <w:rPr>
          <w:szCs w:val="21"/>
        </w:rPr>
        <w:t>未按约定的时间和要求完成相关招标工作，</w:t>
      </w:r>
      <w:r>
        <w:rPr>
          <w:rFonts w:hint="eastAsia"/>
          <w:szCs w:val="21"/>
        </w:rPr>
        <w:t>每</w:t>
      </w:r>
      <w:r>
        <w:rPr>
          <w:szCs w:val="21"/>
        </w:rPr>
        <w:t>延迟一天</w:t>
      </w:r>
      <w:r>
        <w:rPr>
          <w:rFonts w:hint="eastAsia"/>
          <w:szCs w:val="21"/>
        </w:rPr>
        <w:t>，</w:t>
      </w:r>
      <w:r>
        <w:rPr>
          <w:szCs w:val="21"/>
        </w:rPr>
        <w:t>须</w:t>
      </w:r>
      <w:r>
        <w:rPr>
          <w:rFonts w:hint="eastAsia"/>
          <w:szCs w:val="21"/>
        </w:rPr>
        <w:t>向</w:t>
      </w:r>
      <w:r>
        <w:rPr>
          <w:szCs w:val="21"/>
        </w:rPr>
        <w:t>深圳大学支付</w:t>
      </w:r>
      <w:r>
        <w:rPr>
          <w:rFonts w:hint="eastAsia"/>
          <w:szCs w:val="21"/>
        </w:rPr>
        <w:t>500</w:t>
      </w:r>
      <w:r>
        <w:rPr>
          <w:rFonts w:hint="eastAsia"/>
          <w:szCs w:val="21"/>
        </w:rPr>
        <w:t>元</w:t>
      </w:r>
      <w:r>
        <w:rPr>
          <w:szCs w:val="21"/>
        </w:rPr>
        <w:t>违约金</w:t>
      </w:r>
      <w:r>
        <w:rPr>
          <w:rFonts w:hint="eastAsia"/>
          <w:szCs w:val="21"/>
        </w:rPr>
        <w:t>（非</w:t>
      </w:r>
      <w:r>
        <w:rPr>
          <w:szCs w:val="21"/>
        </w:rPr>
        <w:t>我公司原因导致的延期除外</w:t>
      </w:r>
      <w:r>
        <w:rPr>
          <w:rFonts w:hint="eastAsia"/>
          <w:szCs w:val="21"/>
        </w:rPr>
        <w:t>），延误</w:t>
      </w:r>
      <w:r>
        <w:rPr>
          <w:rFonts w:hint="eastAsia"/>
          <w:szCs w:val="21"/>
        </w:rPr>
        <w:t>5</w:t>
      </w:r>
      <w:r>
        <w:rPr>
          <w:rFonts w:hint="eastAsia"/>
          <w:szCs w:val="21"/>
        </w:rPr>
        <w:t>日或情节</w:t>
      </w:r>
      <w:r>
        <w:rPr>
          <w:szCs w:val="21"/>
        </w:rPr>
        <w:t>严重的，深圳大学有权</w:t>
      </w:r>
      <w:r>
        <w:rPr>
          <w:rFonts w:hint="eastAsia"/>
          <w:szCs w:val="21"/>
        </w:rPr>
        <w:t>解除与我公司的委托协议</w:t>
      </w:r>
      <w:r w:rsidR="000574EF" w:rsidRPr="000574EF">
        <w:rPr>
          <w:rFonts w:hint="eastAsia"/>
          <w:szCs w:val="21"/>
        </w:rPr>
        <w:t>。</w:t>
      </w:r>
    </w:p>
    <w:p w14:paraId="12DF0019" w14:textId="77777777" w:rsidR="000574EF" w:rsidRPr="000574EF" w:rsidRDefault="000574EF" w:rsidP="000574EF">
      <w:pPr>
        <w:spacing w:line="360" w:lineRule="auto"/>
        <w:ind w:firstLineChars="200" w:firstLine="420"/>
        <w:rPr>
          <w:szCs w:val="21"/>
        </w:rPr>
      </w:pPr>
      <w:r w:rsidRPr="000574EF">
        <w:rPr>
          <w:rFonts w:hint="eastAsia"/>
          <w:szCs w:val="21"/>
        </w:rPr>
        <w:t>3</w:t>
      </w:r>
      <w:r w:rsidR="006D1848">
        <w:rPr>
          <w:rFonts w:hint="eastAsia"/>
          <w:szCs w:val="21"/>
        </w:rPr>
        <w:t>、</w:t>
      </w:r>
      <w:r w:rsidRPr="000574EF">
        <w:rPr>
          <w:rFonts w:hint="eastAsia"/>
          <w:szCs w:val="21"/>
        </w:rPr>
        <w:t>我公司</w:t>
      </w:r>
      <w:r w:rsidR="006D1848">
        <w:rPr>
          <w:rFonts w:hint="eastAsia"/>
          <w:szCs w:val="21"/>
        </w:rPr>
        <w:t>未</w:t>
      </w:r>
      <w:r w:rsidR="006D1848">
        <w:rPr>
          <w:szCs w:val="21"/>
        </w:rPr>
        <w:t>按</w:t>
      </w:r>
      <w:r w:rsidR="006D1848">
        <w:rPr>
          <w:rFonts w:hint="eastAsia"/>
          <w:szCs w:val="21"/>
        </w:rPr>
        <w:t>约定</w:t>
      </w:r>
      <w:r w:rsidR="006D1848">
        <w:rPr>
          <w:szCs w:val="21"/>
        </w:rPr>
        <w:t>及时</w:t>
      </w:r>
      <w:r w:rsidR="006D1848">
        <w:rPr>
          <w:rFonts w:hint="eastAsia"/>
          <w:szCs w:val="21"/>
        </w:rPr>
        <w:t>向</w:t>
      </w:r>
      <w:r w:rsidR="00D67E7E">
        <w:rPr>
          <w:rFonts w:hint="eastAsia"/>
          <w:szCs w:val="21"/>
        </w:rPr>
        <w:t>深圳大学交付中标通知书</w:t>
      </w:r>
      <w:r w:rsidR="00D67E7E">
        <w:rPr>
          <w:szCs w:val="21"/>
        </w:rPr>
        <w:t>及其他采购资料的，深圳大学有权</w:t>
      </w:r>
      <w:r w:rsidR="00D67E7E">
        <w:rPr>
          <w:rFonts w:hint="eastAsia"/>
          <w:szCs w:val="21"/>
        </w:rPr>
        <w:t>要求</w:t>
      </w:r>
      <w:r w:rsidR="00D67E7E">
        <w:rPr>
          <w:szCs w:val="21"/>
        </w:rPr>
        <w:t>我公司</w:t>
      </w:r>
      <w:r w:rsidR="00D67E7E">
        <w:rPr>
          <w:rFonts w:hint="eastAsia"/>
          <w:szCs w:val="21"/>
        </w:rPr>
        <w:t>在</w:t>
      </w:r>
      <w:r w:rsidR="00D67E7E">
        <w:rPr>
          <w:rFonts w:hint="eastAsia"/>
          <w:szCs w:val="21"/>
        </w:rPr>
        <w:t>3</w:t>
      </w:r>
      <w:r w:rsidR="00D67E7E">
        <w:rPr>
          <w:rFonts w:hint="eastAsia"/>
          <w:szCs w:val="21"/>
        </w:rPr>
        <w:t>日</w:t>
      </w:r>
      <w:r w:rsidR="00D67E7E">
        <w:rPr>
          <w:szCs w:val="21"/>
        </w:rPr>
        <w:t>内纠正；逾期不纠正的，每逾期</w:t>
      </w:r>
      <w:r w:rsidR="00D67E7E">
        <w:rPr>
          <w:rFonts w:hint="eastAsia"/>
          <w:szCs w:val="21"/>
        </w:rPr>
        <w:t>1</w:t>
      </w:r>
      <w:r w:rsidR="00D67E7E">
        <w:rPr>
          <w:rFonts w:hint="eastAsia"/>
          <w:szCs w:val="21"/>
        </w:rPr>
        <w:t>日</w:t>
      </w:r>
      <w:r w:rsidR="00D67E7E">
        <w:rPr>
          <w:szCs w:val="21"/>
        </w:rPr>
        <w:t>，</w:t>
      </w:r>
      <w:r w:rsidR="00D67E7E">
        <w:rPr>
          <w:rFonts w:hint="eastAsia"/>
          <w:szCs w:val="21"/>
        </w:rPr>
        <w:t>应</w:t>
      </w:r>
      <w:r w:rsidR="00D67E7E">
        <w:rPr>
          <w:szCs w:val="21"/>
        </w:rPr>
        <w:t>支付违约金</w:t>
      </w:r>
      <w:r w:rsidR="00D67E7E">
        <w:rPr>
          <w:rFonts w:hint="eastAsia"/>
          <w:szCs w:val="21"/>
        </w:rPr>
        <w:t>500</w:t>
      </w:r>
      <w:r w:rsidR="00D67E7E">
        <w:rPr>
          <w:rFonts w:hint="eastAsia"/>
          <w:szCs w:val="21"/>
        </w:rPr>
        <w:t>元</w:t>
      </w:r>
      <w:r w:rsidR="00D67E7E">
        <w:rPr>
          <w:szCs w:val="21"/>
        </w:rPr>
        <w:t>。</w:t>
      </w:r>
    </w:p>
    <w:p w14:paraId="10137CFA" w14:textId="77777777" w:rsidR="000574EF" w:rsidRPr="000574EF" w:rsidRDefault="00D67E7E" w:rsidP="000574EF">
      <w:pPr>
        <w:spacing w:line="360" w:lineRule="auto"/>
        <w:ind w:firstLineChars="200" w:firstLine="420"/>
        <w:rPr>
          <w:szCs w:val="21"/>
        </w:rPr>
      </w:pPr>
      <w:r>
        <w:rPr>
          <w:rFonts w:hint="eastAsia"/>
          <w:szCs w:val="21"/>
        </w:rPr>
        <w:t>4</w:t>
      </w:r>
      <w:r>
        <w:rPr>
          <w:rFonts w:hint="eastAsia"/>
          <w:szCs w:val="21"/>
        </w:rPr>
        <w:t>、由</w:t>
      </w:r>
      <w:r>
        <w:rPr>
          <w:szCs w:val="21"/>
        </w:rPr>
        <w:t>于</w:t>
      </w:r>
      <w:r w:rsidR="000574EF" w:rsidRPr="000574EF">
        <w:rPr>
          <w:rFonts w:hint="eastAsia"/>
          <w:szCs w:val="21"/>
        </w:rPr>
        <w:t>我公司</w:t>
      </w:r>
      <w:r>
        <w:rPr>
          <w:rFonts w:hint="eastAsia"/>
          <w:szCs w:val="21"/>
        </w:rPr>
        <w:t>违约</w:t>
      </w:r>
      <w:r>
        <w:rPr>
          <w:szCs w:val="21"/>
        </w:rPr>
        <w:t>给深圳大学造成损失的，</w:t>
      </w:r>
      <w:r>
        <w:rPr>
          <w:rFonts w:hint="eastAsia"/>
          <w:szCs w:val="21"/>
        </w:rPr>
        <w:t>我公司</w:t>
      </w:r>
      <w:r>
        <w:rPr>
          <w:szCs w:val="21"/>
        </w:rPr>
        <w:t>承担相关赔偿责任。</w:t>
      </w:r>
    </w:p>
    <w:p w14:paraId="56AE37A5" w14:textId="77777777" w:rsidR="000574EF" w:rsidRPr="000574EF" w:rsidRDefault="000574EF" w:rsidP="000574EF">
      <w:pPr>
        <w:spacing w:line="360" w:lineRule="auto"/>
        <w:ind w:firstLineChars="200" w:firstLine="420"/>
        <w:rPr>
          <w:szCs w:val="21"/>
        </w:rPr>
      </w:pPr>
    </w:p>
    <w:p w14:paraId="749990F3" w14:textId="77777777" w:rsidR="000574EF" w:rsidRPr="000574EF" w:rsidRDefault="000574EF" w:rsidP="000574EF">
      <w:pPr>
        <w:spacing w:line="360" w:lineRule="auto"/>
        <w:ind w:firstLineChars="200" w:firstLine="420"/>
        <w:rPr>
          <w:szCs w:val="21"/>
        </w:rPr>
      </w:pPr>
    </w:p>
    <w:p w14:paraId="425ABC94" w14:textId="77777777" w:rsidR="000574EF" w:rsidRPr="000574EF" w:rsidRDefault="000574EF" w:rsidP="000574EF">
      <w:pPr>
        <w:spacing w:line="360" w:lineRule="auto"/>
        <w:ind w:firstLineChars="200" w:firstLine="420"/>
        <w:rPr>
          <w:szCs w:val="21"/>
        </w:rPr>
      </w:pPr>
      <w:r w:rsidRPr="000574EF">
        <w:rPr>
          <w:rFonts w:hint="eastAsia"/>
          <w:szCs w:val="21"/>
        </w:rPr>
        <w:t>法定代表人或其委托代理人：</w:t>
      </w:r>
      <w:r w:rsidRPr="000574EF">
        <w:rPr>
          <w:rFonts w:hint="eastAsia"/>
          <w:szCs w:val="21"/>
        </w:rPr>
        <w:t xml:space="preserve">              </w:t>
      </w:r>
      <w:r w:rsidRPr="000574EF">
        <w:rPr>
          <w:rFonts w:hint="eastAsia"/>
          <w:szCs w:val="21"/>
        </w:rPr>
        <w:t>（签字或签章）</w:t>
      </w:r>
    </w:p>
    <w:p w14:paraId="2E014ED0" w14:textId="77777777" w:rsidR="000574EF" w:rsidRPr="000574EF" w:rsidRDefault="000574EF" w:rsidP="000574EF">
      <w:pPr>
        <w:spacing w:line="360" w:lineRule="auto"/>
        <w:ind w:firstLineChars="200" w:firstLine="420"/>
        <w:rPr>
          <w:szCs w:val="21"/>
        </w:rPr>
      </w:pPr>
    </w:p>
    <w:p w14:paraId="03393B43" w14:textId="77777777" w:rsidR="000574EF" w:rsidRPr="000574EF" w:rsidRDefault="000574EF" w:rsidP="000574EF">
      <w:pPr>
        <w:spacing w:line="360" w:lineRule="auto"/>
        <w:ind w:firstLineChars="200" w:firstLine="420"/>
        <w:rPr>
          <w:szCs w:val="21"/>
        </w:rPr>
      </w:pPr>
      <w:r w:rsidRPr="000574EF">
        <w:rPr>
          <w:rFonts w:hint="eastAsia"/>
          <w:szCs w:val="21"/>
        </w:rPr>
        <w:t>公司名称：</w:t>
      </w:r>
      <w:r w:rsidRPr="000574EF">
        <w:rPr>
          <w:rFonts w:hint="eastAsia"/>
          <w:szCs w:val="21"/>
        </w:rPr>
        <w:t xml:space="preserve">                                   </w:t>
      </w:r>
      <w:r w:rsidRPr="000574EF">
        <w:rPr>
          <w:rFonts w:hint="eastAsia"/>
          <w:szCs w:val="21"/>
        </w:rPr>
        <w:t>（盖章）</w:t>
      </w:r>
      <w:r w:rsidRPr="000574EF">
        <w:rPr>
          <w:rFonts w:hint="eastAsia"/>
          <w:szCs w:val="21"/>
        </w:rPr>
        <w:t xml:space="preserve">   </w:t>
      </w:r>
    </w:p>
    <w:p w14:paraId="45A32792" w14:textId="77777777" w:rsidR="000574EF" w:rsidRDefault="000574EF" w:rsidP="000574EF">
      <w:pPr>
        <w:spacing w:line="360" w:lineRule="auto"/>
        <w:ind w:firstLineChars="200" w:firstLine="420"/>
        <w:rPr>
          <w:szCs w:val="21"/>
        </w:rPr>
      </w:pPr>
      <w:r w:rsidRPr="000574EF">
        <w:rPr>
          <w:rFonts w:hint="eastAsia"/>
          <w:szCs w:val="21"/>
        </w:rPr>
        <w:t xml:space="preserve">                                           </w:t>
      </w:r>
      <w:r w:rsidRPr="000574EF">
        <w:rPr>
          <w:rFonts w:hint="eastAsia"/>
          <w:szCs w:val="21"/>
        </w:rPr>
        <w:t>年</w:t>
      </w:r>
      <w:r w:rsidRPr="000574EF">
        <w:rPr>
          <w:rFonts w:hint="eastAsia"/>
          <w:szCs w:val="21"/>
        </w:rPr>
        <w:t xml:space="preserve">   </w:t>
      </w:r>
      <w:r w:rsidRPr="000574EF">
        <w:rPr>
          <w:rFonts w:hint="eastAsia"/>
          <w:szCs w:val="21"/>
        </w:rPr>
        <w:t>月</w:t>
      </w:r>
      <w:r w:rsidRPr="000574EF">
        <w:rPr>
          <w:rFonts w:hint="eastAsia"/>
          <w:szCs w:val="21"/>
        </w:rPr>
        <w:t xml:space="preserve">   </w:t>
      </w:r>
      <w:r w:rsidRPr="000574EF">
        <w:rPr>
          <w:rFonts w:hint="eastAsia"/>
          <w:szCs w:val="21"/>
        </w:rPr>
        <w:t>日</w:t>
      </w:r>
    </w:p>
    <w:p w14:paraId="1F31E8A8" w14:textId="77777777" w:rsidR="00D67E7E" w:rsidRDefault="00D67E7E" w:rsidP="000574EF">
      <w:pPr>
        <w:spacing w:line="360" w:lineRule="auto"/>
        <w:ind w:firstLineChars="200" w:firstLine="420"/>
        <w:rPr>
          <w:szCs w:val="21"/>
        </w:rPr>
      </w:pPr>
    </w:p>
    <w:p w14:paraId="58B72CA0" w14:textId="77777777" w:rsidR="00D67E7E" w:rsidRPr="000574EF" w:rsidRDefault="00D67E7E" w:rsidP="000574EF">
      <w:pPr>
        <w:spacing w:line="360" w:lineRule="auto"/>
        <w:ind w:firstLineChars="200" w:firstLine="422"/>
        <w:rPr>
          <w:rFonts w:ascii="宋体"/>
          <w:b/>
          <w:szCs w:val="21"/>
        </w:rPr>
      </w:pPr>
    </w:p>
    <w:p w14:paraId="0637EDCA" w14:textId="77777777" w:rsidR="00EF1240" w:rsidRPr="00AC72C7" w:rsidRDefault="00EC6535" w:rsidP="00EF1240">
      <w:pPr>
        <w:pStyle w:val="31"/>
        <w:jc w:val="center"/>
        <w:rPr>
          <w:rFonts w:ascii="黑体" w:eastAsia="黑体"/>
          <w:b w:val="0"/>
          <w:kern w:val="0"/>
          <w:sz w:val="24"/>
          <w:szCs w:val="24"/>
        </w:rPr>
      </w:pPr>
      <w:r>
        <w:rPr>
          <w:rFonts w:ascii="黑体" w:eastAsia="黑体" w:hint="eastAsia"/>
          <w:b w:val="0"/>
          <w:kern w:val="0"/>
          <w:sz w:val="24"/>
          <w:szCs w:val="24"/>
        </w:rPr>
        <w:t>六</w:t>
      </w:r>
      <w:r w:rsidR="00EF1240" w:rsidRPr="00AC72C7">
        <w:rPr>
          <w:rFonts w:ascii="黑体" w:eastAsia="黑体" w:hint="eastAsia"/>
          <w:b w:val="0"/>
          <w:kern w:val="0"/>
          <w:sz w:val="24"/>
          <w:szCs w:val="24"/>
        </w:rPr>
        <w:t>、</w:t>
      </w:r>
      <w:r w:rsidR="00EF1240" w:rsidRPr="00AC72C7">
        <w:rPr>
          <w:rFonts w:ascii="黑体" w:eastAsia="黑体" w:hint="eastAsia"/>
          <w:b w:val="0"/>
          <w:sz w:val="24"/>
          <w:szCs w:val="24"/>
        </w:rPr>
        <w:t>其它招标文件要求的内容及投标人认为需要补充的内容</w:t>
      </w:r>
      <w:r w:rsidR="00EF1240" w:rsidRPr="00AC72C7">
        <w:rPr>
          <w:rFonts w:ascii="黑体" w:eastAsia="黑体" w:hint="eastAsia"/>
          <w:b w:val="0"/>
          <w:kern w:val="0"/>
          <w:sz w:val="24"/>
          <w:szCs w:val="24"/>
        </w:rPr>
        <w:t>（格式自定）</w:t>
      </w:r>
    </w:p>
    <w:p w14:paraId="2AAA14EF" w14:textId="77777777" w:rsidR="00EF1240" w:rsidRPr="00EC6535" w:rsidRDefault="00EF1240" w:rsidP="00EF1240"/>
    <w:p w14:paraId="59F1D14A" w14:textId="77777777" w:rsidR="00BB0225" w:rsidRPr="00AC72C7" w:rsidRDefault="00BB0225" w:rsidP="00EF1240"/>
    <w:p w14:paraId="2CF6F420" w14:textId="77777777" w:rsidR="00BB0225" w:rsidRPr="00AC72C7" w:rsidRDefault="00BB0225" w:rsidP="00EF1240"/>
    <w:p w14:paraId="19004D37" w14:textId="77777777" w:rsidR="00BB0225" w:rsidRPr="00AC72C7" w:rsidRDefault="00BB0225" w:rsidP="00EF1240"/>
    <w:p w14:paraId="3B9EE570" w14:textId="77777777" w:rsidR="00BB0225" w:rsidRPr="00AC72C7" w:rsidRDefault="00BB0225" w:rsidP="00EF1240"/>
    <w:p w14:paraId="59D4C4D7" w14:textId="77777777" w:rsidR="00BB0225" w:rsidRPr="00AC72C7" w:rsidRDefault="00BB0225" w:rsidP="00EF1240"/>
    <w:p w14:paraId="52904D10" w14:textId="77777777" w:rsidR="00BB0225" w:rsidRPr="00AC72C7" w:rsidRDefault="00BB0225" w:rsidP="00EF1240"/>
    <w:p w14:paraId="04E93A4E" w14:textId="77777777" w:rsidR="00BB0225" w:rsidRPr="00AC72C7" w:rsidRDefault="00BB0225" w:rsidP="00EF1240"/>
    <w:p w14:paraId="026E6D80" w14:textId="77777777" w:rsidR="00EF1240" w:rsidRPr="00AC72C7" w:rsidRDefault="00EF1240" w:rsidP="00EF1240"/>
    <w:p w14:paraId="616B6C96" w14:textId="77777777" w:rsidR="00EF1240" w:rsidRDefault="00EF1240" w:rsidP="00EF1240">
      <w:pPr>
        <w:spacing w:line="240" w:lineRule="atLeast"/>
        <w:rPr>
          <w:rFonts w:ascii="宋体" w:hAnsi="宋体"/>
          <w:szCs w:val="21"/>
        </w:rPr>
      </w:pPr>
    </w:p>
    <w:p w14:paraId="7131B353" w14:textId="77777777" w:rsidR="00AA59EB" w:rsidRDefault="00AA59EB" w:rsidP="00EF1240">
      <w:pPr>
        <w:spacing w:line="240" w:lineRule="atLeast"/>
        <w:rPr>
          <w:rFonts w:ascii="宋体" w:hAnsi="宋体"/>
          <w:szCs w:val="21"/>
        </w:rPr>
      </w:pPr>
    </w:p>
    <w:p w14:paraId="1AB95929" w14:textId="77777777" w:rsidR="00AA59EB" w:rsidRDefault="00AA59EB" w:rsidP="00EF1240">
      <w:pPr>
        <w:spacing w:line="240" w:lineRule="atLeast"/>
        <w:rPr>
          <w:rFonts w:ascii="宋体" w:hAnsi="宋体"/>
          <w:szCs w:val="21"/>
        </w:rPr>
      </w:pPr>
    </w:p>
    <w:p w14:paraId="539E43D9" w14:textId="77777777" w:rsidR="00AA59EB" w:rsidRDefault="00AA59EB" w:rsidP="00EF1240">
      <w:pPr>
        <w:spacing w:line="240" w:lineRule="atLeast"/>
        <w:rPr>
          <w:rFonts w:ascii="宋体" w:hAnsi="宋体"/>
          <w:szCs w:val="21"/>
        </w:rPr>
      </w:pPr>
    </w:p>
    <w:p w14:paraId="799DC062" w14:textId="77777777" w:rsidR="00AA59EB" w:rsidRDefault="00AA59EB">
      <w:pPr>
        <w:widowControl/>
        <w:jc w:val="left"/>
        <w:rPr>
          <w:rFonts w:ascii="宋体" w:hAnsi="宋体"/>
          <w:szCs w:val="21"/>
        </w:rPr>
      </w:pPr>
      <w:r>
        <w:rPr>
          <w:rFonts w:ascii="宋体" w:hAnsi="宋体"/>
          <w:szCs w:val="21"/>
        </w:rPr>
        <w:br w:type="page"/>
      </w:r>
    </w:p>
    <w:p w14:paraId="33EA66AA" w14:textId="77777777" w:rsidR="00AA59EB" w:rsidRPr="00AA59EB" w:rsidRDefault="00AA59EB" w:rsidP="00AA59EB">
      <w:pPr>
        <w:keepNext/>
        <w:keepLines/>
        <w:spacing w:before="340" w:after="330" w:line="578" w:lineRule="auto"/>
        <w:jc w:val="center"/>
        <w:outlineLvl w:val="0"/>
        <w:rPr>
          <w:b/>
          <w:bCs/>
          <w:noProof/>
          <w:kern w:val="44"/>
          <w:sz w:val="44"/>
          <w:szCs w:val="44"/>
        </w:rPr>
      </w:pPr>
      <w:r w:rsidRPr="00AA59EB">
        <w:rPr>
          <w:rFonts w:hint="eastAsia"/>
          <w:b/>
          <w:bCs/>
          <w:noProof/>
          <w:kern w:val="44"/>
          <w:sz w:val="44"/>
          <w:szCs w:val="44"/>
        </w:rPr>
        <w:lastRenderedPageBreak/>
        <w:t>第二册</w:t>
      </w:r>
      <w:r w:rsidRPr="00AA59EB">
        <w:rPr>
          <w:rFonts w:hint="eastAsia"/>
          <w:b/>
          <w:bCs/>
          <w:noProof/>
          <w:kern w:val="44"/>
          <w:sz w:val="44"/>
          <w:szCs w:val="44"/>
        </w:rPr>
        <w:t xml:space="preserve">  </w:t>
      </w:r>
      <w:r w:rsidRPr="00AA59EB">
        <w:rPr>
          <w:rFonts w:hint="eastAsia"/>
          <w:b/>
          <w:bCs/>
          <w:noProof/>
          <w:kern w:val="44"/>
          <w:sz w:val="44"/>
          <w:szCs w:val="44"/>
        </w:rPr>
        <w:t>通用条款（公开招标）</w:t>
      </w:r>
    </w:p>
    <w:p w14:paraId="4271535C" w14:textId="77777777" w:rsidR="00AA59EB" w:rsidRPr="00AA59EB" w:rsidRDefault="00AA59EB" w:rsidP="00AA59EB">
      <w:pPr>
        <w:jc w:val="center"/>
        <w:rPr>
          <w:rFonts w:ascii="宋体" w:hAnsi="宋体"/>
          <w:b/>
          <w:color w:val="FF0000"/>
          <w:sz w:val="28"/>
          <w:szCs w:val="28"/>
        </w:rPr>
      </w:pPr>
      <w:r w:rsidRPr="00AA59EB">
        <w:rPr>
          <w:rFonts w:ascii="宋体" w:hAnsi="宋体" w:hint="eastAsia"/>
          <w:b/>
          <w:color w:val="FF0000"/>
          <w:sz w:val="28"/>
          <w:szCs w:val="28"/>
        </w:rPr>
        <w:t>（</w:t>
      </w:r>
      <w:r w:rsidRPr="00AA59EB">
        <w:rPr>
          <w:rFonts w:ascii="宋体" w:hAnsi="宋体"/>
          <w:b/>
          <w:color w:val="FF0000"/>
          <w:sz w:val="28"/>
          <w:szCs w:val="28"/>
        </w:rPr>
        <w:t>1</w:t>
      </w:r>
      <w:r w:rsidRPr="00AA59EB">
        <w:rPr>
          <w:rFonts w:ascii="宋体" w:hAnsi="宋体" w:hint="eastAsia"/>
          <w:b/>
          <w:color w:val="FF0000"/>
          <w:sz w:val="28"/>
          <w:szCs w:val="28"/>
        </w:rPr>
        <w:t>.4.</w:t>
      </w:r>
      <w:r w:rsidRPr="00AA59EB">
        <w:rPr>
          <w:rFonts w:ascii="宋体" w:hAnsi="宋体"/>
          <w:b/>
          <w:color w:val="FF0000"/>
          <w:sz w:val="28"/>
          <w:szCs w:val="28"/>
        </w:rPr>
        <w:t>1</w:t>
      </w:r>
      <w:r w:rsidRPr="00AA59EB">
        <w:rPr>
          <w:rFonts w:ascii="宋体" w:hAnsi="宋体" w:hint="eastAsia"/>
          <w:b/>
          <w:color w:val="FF0000"/>
          <w:sz w:val="28"/>
          <w:szCs w:val="28"/>
        </w:rPr>
        <w:t>版本）</w:t>
      </w:r>
    </w:p>
    <w:p w14:paraId="1097D4D4"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总则</w:t>
      </w:r>
    </w:p>
    <w:p w14:paraId="2BCC8BC7"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1.通用条款说明</w:t>
      </w:r>
    </w:p>
    <w:p w14:paraId="611B2510"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1.1深圳大学招投标</w:t>
      </w:r>
      <w:r w:rsidRPr="00AA59EB">
        <w:rPr>
          <w:rFonts w:ascii="宋体" w:hAnsi="宋体"/>
          <w:szCs w:val="21"/>
        </w:rPr>
        <w:t>管理中心</w:t>
      </w:r>
      <w:r w:rsidRPr="00AA59EB">
        <w:rPr>
          <w:rFonts w:ascii="宋体" w:hAnsi="宋体" w:hint="eastAsia"/>
          <w:szCs w:val="21"/>
        </w:rPr>
        <w:t>发出招标文件通用条款版本，列出深圳大学采购项目进行招标采购所适用的通用条款内容。如有需要，深圳大学</w:t>
      </w:r>
      <w:r w:rsidRPr="00AA59EB">
        <w:rPr>
          <w:rFonts w:ascii="宋体" w:hAnsi="宋体"/>
          <w:szCs w:val="21"/>
        </w:rPr>
        <w:t>招投标管理中心</w:t>
      </w:r>
      <w:r w:rsidRPr="00AA59EB">
        <w:rPr>
          <w:rFonts w:ascii="宋体" w:hAnsi="宋体" w:hint="eastAsia"/>
          <w:szCs w:val="21"/>
        </w:rPr>
        <w:t>可以对通用条款增加附录或补充内容。</w:t>
      </w:r>
    </w:p>
    <w:p w14:paraId="6969B37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1.2招标文件分为第一册“专用条款”和第二册“通用条款”。</w:t>
      </w:r>
    </w:p>
    <w:p w14:paraId="1718036E"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1.3“专用条款”是对本次采购项目的具体要求，包含投标人资格要求、招标项目需求、投标文件格式、附件等内容。</w:t>
      </w:r>
    </w:p>
    <w:p w14:paraId="0F4842D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1.4“通用条款”是适用于采购项目的基础性条款，具有普遍性和通用性。</w:t>
      </w:r>
    </w:p>
    <w:p w14:paraId="62390E91"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1.5 “专用条款”和“通用条款”表述不一致或有冲突时，以“专用条款”为准。</w:t>
      </w:r>
    </w:p>
    <w:p w14:paraId="41F0B00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w:t>
      </w:r>
      <w:r w:rsidRPr="00AA59EB">
        <w:rPr>
          <w:rFonts w:ascii="黑体" w:eastAsia="黑体" w:hAnsi="宋体"/>
          <w:sz w:val="24"/>
        </w:rPr>
        <w:t>．</w:t>
      </w:r>
      <w:r w:rsidRPr="00AA59EB">
        <w:rPr>
          <w:rFonts w:ascii="黑体" w:eastAsia="黑体" w:hAnsi="宋体" w:hint="eastAsia"/>
          <w:sz w:val="24"/>
        </w:rPr>
        <w:t>招标说明</w:t>
      </w:r>
    </w:p>
    <w:p w14:paraId="499F120E"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本项目按照《深圳经济特区政府采购条例》、 《深圳经济特区</w:t>
      </w:r>
      <w:r w:rsidRPr="00AA59EB">
        <w:rPr>
          <w:rFonts w:ascii="宋体" w:hAnsi="宋体"/>
          <w:szCs w:val="21"/>
        </w:rPr>
        <w:t>政府采购条例实施细则</w:t>
      </w:r>
      <w:r w:rsidRPr="00AA59EB">
        <w:rPr>
          <w:rFonts w:ascii="宋体" w:hAnsi="宋体" w:hint="eastAsia"/>
          <w:szCs w:val="21"/>
        </w:rPr>
        <w:t>》和深圳大学</w:t>
      </w:r>
      <w:r w:rsidRPr="00AA59EB">
        <w:rPr>
          <w:rFonts w:ascii="宋体" w:hAnsi="宋体"/>
          <w:szCs w:val="21"/>
        </w:rPr>
        <w:t>的</w:t>
      </w:r>
      <w:r w:rsidRPr="00AA59EB">
        <w:rPr>
          <w:rFonts w:ascii="宋体" w:hAnsi="宋体" w:hint="eastAsia"/>
          <w:szCs w:val="21"/>
        </w:rPr>
        <w:t>有关</w:t>
      </w:r>
      <w:r w:rsidRPr="00AA59EB">
        <w:rPr>
          <w:rFonts w:ascii="宋体" w:hAnsi="宋体"/>
          <w:szCs w:val="21"/>
        </w:rPr>
        <w:t>规定</w:t>
      </w:r>
      <w:r w:rsidRPr="00AA59EB">
        <w:rPr>
          <w:rFonts w:ascii="宋体" w:hAnsi="宋体" w:hint="eastAsia"/>
          <w:szCs w:val="21"/>
        </w:rPr>
        <w:t>，并参考有关法规和规定通过招标方式</w:t>
      </w:r>
      <w:r w:rsidRPr="00AA59EB">
        <w:rPr>
          <w:rFonts w:ascii="宋体" w:hAnsi="宋体"/>
          <w:szCs w:val="21"/>
        </w:rPr>
        <w:t>确定</w:t>
      </w:r>
      <w:r w:rsidRPr="00AA59EB">
        <w:rPr>
          <w:rFonts w:ascii="宋体" w:hAnsi="宋体" w:hint="eastAsia"/>
          <w:szCs w:val="21"/>
        </w:rPr>
        <w:t>中标供应商。</w:t>
      </w:r>
    </w:p>
    <w:p w14:paraId="76847E6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3．定义</w:t>
      </w:r>
    </w:p>
    <w:p w14:paraId="53F2DF2F" w14:textId="77777777" w:rsidR="00AA59EB" w:rsidRPr="00AA59EB" w:rsidRDefault="00AA59EB" w:rsidP="00AA59EB">
      <w:pPr>
        <w:ind w:firstLineChars="200" w:firstLine="420"/>
        <w:rPr>
          <w:rFonts w:ascii="宋体" w:hAnsi="宋体"/>
          <w:szCs w:val="21"/>
        </w:rPr>
      </w:pPr>
      <w:r w:rsidRPr="00AA59EB">
        <w:rPr>
          <w:rFonts w:ascii="宋体" w:hAnsi="宋体"/>
          <w:szCs w:val="21"/>
        </w:rPr>
        <w:t>招标文件中下列术语应解释为：</w:t>
      </w:r>
    </w:p>
    <w:p w14:paraId="2768E1E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1</w:t>
      </w:r>
      <w:r w:rsidRPr="00AA59EB">
        <w:rPr>
          <w:rFonts w:ascii="宋体" w:hAnsi="宋体" w:hint="eastAsia"/>
          <w:szCs w:val="21"/>
        </w:rPr>
        <w:t>“学校采购机构”系指深圳大学</w:t>
      </w:r>
      <w:r w:rsidRPr="00AA59EB">
        <w:rPr>
          <w:rFonts w:ascii="宋体" w:hAnsi="宋体"/>
          <w:szCs w:val="21"/>
        </w:rPr>
        <w:t>招投标管理中心</w:t>
      </w:r>
      <w:r w:rsidRPr="00AA59EB">
        <w:rPr>
          <w:rFonts w:ascii="宋体" w:hAnsi="宋体" w:hint="eastAsia"/>
          <w:szCs w:val="21"/>
        </w:rPr>
        <w:t>；</w:t>
      </w:r>
    </w:p>
    <w:p w14:paraId="7DAFD80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3.2“采购人”或“采购单位”：系指深圳大学</w:t>
      </w:r>
      <w:r w:rsidRPr="00AA59EB">
        <w:rPr>
          <w:rFonts w:ascii="宋体" w:hAnsi="宋体"/>
          <w:szCs w:val="21"/>
        </w:rPr>
        <w:t>、深圳大学下属</w:t>
      </w:r>
      <w:r w:rsidRPr="00AA59EB">
        <w:rPr>
          <w:rFonts w:ascii="宋体" w:hAnsi="宋体" w:hint="eastAsia"/>
          <w:szCs w:val="21"/>
        </w:rPr>
        <w:t xml:space="preserve">单位； </w:t>
      </w:r>
    </w:p>
    <w:p w14:paraId="5DFF4E59"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3</w:t>
      </w:r>
      <w:r w:rsidRPr="00AA59EB">
        <w:rPr>
          <w:rFonts w:ascii="宋体" w:hAnsi="宋体" w:hint="eastAsia"/>
          <w:szCs w:val="21"/>
        </w:rPr>
        <w:t>“投标人”或“投标方”，</w:t>
      </w:r>
      <w:proofErr w:type="gramStart"/>
      <w:r w:rsidRPr="00AA59EB">
        <w:rPr>
          <w:rFonts w:ascii="宋体" w:hAnsi="宋体" w:hint="eastAsia"/>
          <w:szCs w:val="21"/>
        </w:rPr>
        <w:t>即供应</w:t>
      </w:r>
      <w:proofErr w:type="gramEnd"/>
      <w:r w:rsidRPr="00AA59EB">
        <w:rPr>
          <w:rFonts w:ascii="宋体" w:hAnsi="宋体" w:hint="eastAsia"/>
          <w:szCs w:val="21"/>
        </w:rPr>
        <w:t>商，是指参加投标竞争并愿意按照招标文件要求向采购人提供货物、工程或者服务的依法成立的法人、其他组织或者自然人；</w:t>
      </w:r>
    </w:p>
    <w:p w14:paraId="266D830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4</w:t>
      </w:r>
      <w:r w:rsidRPr="00AA59EB">
        <w:rPr>
          <w:rFonts w:ascii="宋体" w:hAnsi="宋体" w:hint="eastAsia"/>
          <w:szCs w:val="21"/>
        </w:rPr>
        <w:t>“评审委员会”和“谈判小组”是依据《深圳经济特区政府采购条例》、《深圳经济特区政府采购条例实施细则》和</w:t>
      </w:r>
      <w:r w:rsidRPr="00AA59EB">
        <w:rPr>
          <w:rFonts w:ascii="宋体" w:hAnsi="宋体"/>
          <w:szCs w:val="21"/>
        </w:rPr>
        <w:t>深圳大学的</w:t>
      </w:r>
      <w:r w:rsidRPr="00AA59EB">
        <w:rPr>
          <w:rFonts w:ascii="宋体" w:hAnsi="宋体" w:hint="eastAsia"/>
          <w:szCs w:val="21"/>
        </w:rPr>
        <w:t>有关规定组建的专门负责本次招标的评审（谈判）工作的临时性机构；</w:t>
      </w:r>
    </w:p>
    <w:p w14:paraId="52485D1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5</w:t>
      </w:r>
      <w:r w:rsidRPr="00AA59EB">
        <w:rPr>
          <w:rFonts w:ascii="宋体" w:hAnsi="宋体" w:hint="eastAsia"/>
          <w:szCs w:val="21"/>
        </w:rPr>
        <w:t>“日期”</w:t>
      </w:r>
      <w:r w:rsidRPr="00AA59EB">
        <w:rPr>
          <w:rFonts w:ascii="宋体" w:hAnsi="宋体"/>
          <w:szCs w:val="21"/>
        </w:rPr>
        <w:t>指</w:t>
      </w:r>
      <w:r w:rsidRPr="00AA59EB">
        <w:rPr>
          <w:rFonts w:ascii="宋体" w:hAnsi="宋体" w:hint="eastAsia"/>
          <w:szCs w:val="21"/>
        </w:rPr>
        <w:t>公历日；</w:t>
      </w:r>
    </w:p>
    <w:p w14:paraId="3D280203" w14:textId="77777777" w:rsidR="00AA59EB" w:rsidRPr="00AA59EB" w:rsidRDefault="00AA59EB" w:rsidP="00AA59EB">
      <w:pPr>
        <w:ind w:firstLineChars="196" w:firstLine="412"/>
        <w:rPr>
          <w:rFonts w:ascii="宋体" w:hAnsi="宋体"/>
          <w:szCs w:val="21"/>
        </w:rPr>
      </w:pPr>
      <w:r w:rsidRPr="00AA59EB">
        <w:rPr>
          <w:rFonts w:ascii="宋体" w:hAnsi="宋体"/>
          <w:szCs w:val="21"/>
        </w:rPr>
        <w:t>3.6“</w:t>
      </w:r>
      <w:r w:rsidRPr="00AA59EB">
        <w:rPr>
          <w:rFonts w:ascii="宋体" w:hAnsi="宋体" w:hint="eastAsia"/>
          <w:szCs w:val="21"/>
        </w:rPr>
        <w:t>时间</w:t>
      </w:r>
      <w:r w:rsidRPr="00AA59EB">
        <w:rPr>
          <w:rFonts w:ascii="宋体" w:hAnsi="宋体"/>
          <w:szCs w:val="21"/>
        </w:rPr>
        <w:t>”</w:t>
      </w:r>
      <w:r w:rsidRPr="00AA59EB">
        <w:rPr>
          <w:rFonts w:ascii="宋体" w:hAnsi="宋体" w:hint="eastAsia"/>
          <w:szCs w:val="21"/>
        </w:rPr>
        <w:t>如未特别</w:t>
      </w:r>
      <w:r w:rsidRPr="00AA59EB">
        <w:rPr>
          <w:rFonts w:ascii="宋体" w:hAnsi="宋体"/>
          <w:szCs w:val="21"/>
        </w:rPr>
        <w:t>说明，均</w:t>
      </w:r>
      <w:r w:rsidRPr="00AA59EB">
        <w:rPr>
          <w:rFonts w:ascii="宋体" w:hAnsi="宋体" w:hint="eastAsia"/>
          <w:szCs w:val="21"/>
        </w:rPr>
        <w:t>为</w:t>
      </w:r>
      <w:r w:rsidRPr="00AA59EB">
        <w:rPr>
          <w:rFonts w:ascii="宋体" w:hAnsi="宋体"/>
          <w:szCs w:val="21"/>
        </w:rPr>
        <w:t>北京时间；</w:t>
      </w:r>
    </w:p>
    <w:p w14:paraId="42E211F2"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7</w:t>
      </w:r>
      <w:r w:rsidRPr="00AA59EB">
        <w:rPr>
          <w:rFonts w:ascii="宋体" w:hAnsi="宋体" w:hint="eastAsia"/>
          <w:szCs w:val="21"/>
        </w:rPr>
        <w:t>“合同”指由本次招标所产生的合同或合约文件；</w:t>
      </w:r>
    </w:p>
    <w:p w14:paraId="75D7371E"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w:t>
      </w:r>
      <w:r w:rsidRPr="00AA59EB">
        <w:rPr>
          <w:rFonts w:ascii="宋体" w:hAnsi="宋体"/>
          <w:szCs w:val="21"/>
        </w:rPr>
        <w:t>8</w:t>
      </w:r>
      <w:r w:rsidRPr="00AA59EB">
        <w:rPr>
          <w:rFonts w:ascii="宋体" w:hAnsi="宋体" w:hint="eastAsia"/>
          <w:szCs w:val="21"/>
        </w:rPr>
        <w:t>招标文件中的标题或</w:t>
      </w:r>
      <w:proofErr w:type="gramStart"/>
      <w:r w:rsidRPr="00AA59EB">
        <w:rPr>
          <w:rFonts w:ascii="宋体" w:hAnsi="宋体" w:hint="eastAsia"/>
          <w:szCs w:val="21"/>
        </w:rPr>
        <w:t>题名仅</w:t>
      </w:r>
      <w:proofErr w:type="gramEnd"/>
      <w:r w:rsidRPr="00AA59EB">
        <w:rPr>
          <w:rFonts w:ascii="宋体" w:hAnsi="宋体" w:hint="eastAsia"/>
          <w:szCs w:val="21"/>
        </w:rPr>
        <w:t>起引导作用，而不应视为对招标文件内容的理解和解释。</w:t>
      </w:r>
    </w:p>
    <w:p w14:paraId="5C6A81AB"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 供应商责任</w:t>
      </w:r>
    </w:p>
    <w:p w14:paraId="7CFD5C0D"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4.1欢迎诚信、有实力和有社会责任心的供应商参与深圳大学采购事务。</w:t>
      </w:r>
    </w:p>
    <w:p w14:paraId="1EC1643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C2F92B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5．投标人参加深圳大学采购活动的条件</w:t>
      </w:r>
    </w:p>
    <w:p w14:paraId="481D2BE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w:t>
      </w:r>
      <w:r w:rsidRPr="00AA59EB">
        <w:rPr>
          <w:rFonts w:ascii="宋体" w:hAnsi="宋体"/>
          <w:szCs w:val="21"/>
        </w:rPr>
        <w:t>1</w:t>
      </w:r>
      <w:r w:rsidRPr="00AA59EB">
        <w:rPr>
          <w:rFonts w:ascii="宋体" w:hAnsi="宋体" w:hint="eastAsia"/>
          <w:szCs w:val="21"/>
        </w:rPr>
        <w:t>投标人的资格要求</w:t>
      </w:r>
    </w:p>
    <w:p w14:paraId="222B508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参加本项目的投标人应具备的资格条件详见本项目招标公告中的内容。</w:t>
      </w:r>
    </w:p>
    <w:p w14:paraId="72BE4487"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6．联合体投标</w:t>
      </w:r>
    </w:p>
    <w:p w14:paraId="0857F34C" w14:textId="77777777" w:rsidR="00AA59EB" w:rsidRPr="00AA59EB" w:rsidRDefault="00AA59EB" w:rsidP="00AA59EB">
      <w:pPr>
        <w:ind w:firstLineChars="196" w:firstLine="412"/>
        <w:rPr>
          <w:rFonts w:ascii="宋体" w:hAnsi="宋体"/>
        </w:rPr>
      </w:pPr>
      <w:r w:rsidRPr="00AA59EB">
        <w:rPr>
          <w:rFonts w:ascii="宋体" w:hAnsi="宋体" w:hint="eastAsia"/>
        </w:rPr>
        <w:t xml:space="preserve">6.1　</w:t>
      </w:r>
      <w:r w:rsidRPr="00AA59EB">
        <w:rPr>
          <w:rFonts w:hint="eastAsia"/>
        </w:rPr>
        <w:t>以下有关联合体投标的条款仅适用于允许投标人组成联合体投标的项目。</w:t>
      </w:r>
    </w:p>
    <w:p w14:paraId="311D4EA7" w14:textId="77777777" w:rsidR="00AA59EB" w:rsidRPr="00AA59EB" w:rsidRDefault="00AA59EB" w:rsidP="00AA59EB">
      <w:pPr>
        <w:ind w:firstLineChars="196" w:firstLine="412"/>
        <w:rPr>
          <w:rFonts w:ascii="宋体" w:hAnsi="宋体"/>
        </w:rPr>
      </w:pPr>
      <w:r w:rsidRPr="00AA59EB">
        <w:rPr>
          <w:rFonts w:ascii="宋体" w:hAnsi="宋体" w:hint="eastAsia"/>
        </w:rPr>
        <w:t>6.2　由两个或</w:t>
      </w:r>
      <w:r w:rsidRPr="00AA59EB">
        <w:rPr>
          <w:rFonts w:hint="eastAsia"/>
        </w:rPr>
        <w:t>两个以上的自然人、法人或者其他组织可以组成一个联合体，以一个供应商的身份</w:t>
      </w:r>
      <w:r w:rsidRPr="00AA59EB">
        <w:rPr>
          <w:rFonts w:ascii="宋体" w:hAnsi="宋体" w:hint="eastAsia"/>
        </w:rPr>
        <w:t>共同投标时，应符合以下原则：</w:t>
      </w:r>
    </w:p>
    <w:p w14:paraId="4C5F1E4E" w14:textId="77777777" w:rsidR="00AA59EB" w:rsidRPr="00AA59EB" w:rsidRDefault="00AA59EB" w:rsidP="00AA59EB">
      <w:pPr>
        <w:ind w:firstLineChars="196" w:firstLine="412"/>
        <w:rPr>
          <w:rFonts w:ascii="宋体" w:hAnsi="宋体"/>
        </w:rPr>
      </w:pPr>
      <w:r w:rsidRPr="00AA59EB">
        <w:rPr>
          <w:rFonts w:ascii="宋体" w:hAnsi="宋体" w:hint="eastAsia"/>
        </w:rPr>
        <w:lastRenderedPageBreak/>
        <w:t>（1）投标联合体各方参加深圳大学</w:t>
      </w:r>
      <w:r w:rsidRPr="00AA59EB">
        <w:rPr>
          <w:rFonts w:ascii="宋体" w:hAnsi="宋体"/>
        </w:rPr>
        <w:t>的</w:t>
      </w:r>
      <w:r w:rsidRPr="00AA59EB">
        <w:rPr>
          <w:rFonts w:ascii="宋体" w:hAnsi="宋体" w:hint="eastAsia"/>
        </w:rPr>
        <w:t>采购活动应当具备下列条件：</w:t>
      </w:r>
      <w:r w:rsidRPr="00AA59EB">
        <w:rPr>
          <w:rFonts w:ascii="宋体" w:hAnsi="宋体"/>
        </w:rPr>
        <w:t xml:space="preserve"> </w:t>
      </w:r>
    </w:p>
    <w:p w14:paraId="781A74AB" w14:textId="77777777" w:rsidR="00AA59EB" w:rsidRPr="00AA59EB" w:rsidRDefault="00AA59EB" w:rsidP="00AA59EB">
      <w:pPr>
        <w:ind w:leftChars="200" w:left="420" w:firstLineChars="196" w:firstLine="412"/>
        <w:rPr>
          <w:rFonts w:ascii="宋体" w:hAnsi="宋体"/>
        </w:rPr>
      </w:pPr>
      <w:r w:rsidRPr="00AA59EB">
        <w:rPr>
          <w:rFonts w:ascii="宋体" w:hAnsi="宋体" w:hint="eastAsia"/>
        </w:rPr>
        <w:t>1、具有独立承担民事责任的能力；</w:t>
      </w:r>
      <w:r w:rsidRPr="00AA59EB">
        <w:rPr>
          <w:rFonts w:ascii="宋体" w:hAnsi="宋体"/>
        </w:rPr>
        <w:t xml:space="preserve"> </w:t>
      </w:r>
    </w:p>
    <w:p w14:paraId="29FAB843" w14:textId="77777777" w:rsidR="00AA59EB" w:rsidRPr="00AA59EB" w:rsidRDefault="00AA59EB" w:rsidP="00AA59EB">
      <w:pPr>
        <w:ind w:left="420" w:firstLineChars="196" w:firstLine="412"/>
        <w:rPr>
          <w:rFonts w:ascii="宋体" w:hAnsi="宋体"/>
        </w:rPr>
      </w:pPr>
      <w:r w:rsidRPr="00AA59EB">
        <w:rPr>
          <w:rFonts w:ascii="宋体" w:hAnsi="宋体" w:hint="eastAsia"/>
        </w:rPr>
        <w:t>2、有良好的商业信誉和健全的财务会计制度；</w:t>
      </w:r>
      <w:r w:rsidRPr="00AA59EB">
        <w:rPr>
          <w:rFonts w:ascii="宋体" w:hAnsi="宋体"/>
        </w:rPr>
        <w:t xml:space="preserve"> </w:t>
      </w:r>
    </w:p>
    <w:p w14:paraId="127BAACC" w14:textId="77777777" w:rsidR="00AA59EB" w:rsidRPr="00AA59EB" w:rsidRDefault="00AA59EB" w:rsidP="00AA59EB">
      <w:pPr>
        <w:ind w:leftChars="200" w:left="420" w:firstLineChars="196" w:firstLine="412"/>
        <w:rPr>
          <w:rFonts w:ascii="宋体" w:hAnsi="宋体"/>
        </w:rPr>
      </w:pPr>
      <w:r w:rsidRPr="00AA59EB">
        <w:rPr>
          <w:rFonts w:ascii="宋体" w:hAnsi="宋体" w:hint="eastAsia"/>
        </w:rPr>
        <w:t>3、具有履行合同所必需的设备和专业技术能力；</w:t>
      </w:r>
      <w:r w:rsidRPr="00AA59EB">
        <w:rPr>
          <w:rFonts w:ascii="宋体" w:hAnsi="宋体"/>
        </w:rPr>
        <w:t xml:space="preserve"> </w:t>
      </w:r>
    </w:p>
    <w:p w14:paraId="2D542063" w14:textId="77777777" w:rsidR="00AA59EB" w:rsidRPr="00AA59EB" w:rsidRDefault="00AA59EB" w:rsidP="00AA59EB">
      <w:pPr>
        <w:ind w:leftChars="200" w:left="420" w:firstLineChars="196" w:firstLine="412"/>
        <w:rPr>
          <w:rFonts w:ascii="宋体" w:hAnsi="宋体"/>
        </w:rPr>
      </w:pPr>
      <w:r w:rsidRPr="00AA59EB">
        <w:rPr>
          <w:rFonts w:ascii="宋体" w:hAnsi="宋体" w:hint="eastAsia"/>
        </w:rPr>
        <w:t>4、有依法缴纳税收和社会保障资金的良好记录；</w:t>
      </w:r>
      <w:r w:rsidRPr="00AA59EB">
        <w:rPr>
          <w:rFonts w:ascii="宋体" w:hAnsi="宋体"/>
        </w:rPr>
        <w:t xml:space="preserve"> </w:t>
      </w:r>
    </w:p>
    <w:p w14:paraId="0F6B4C5C" w14:textId="77777777" w:rsidR="00AA59EB" w:rsidRPr="00AA59EB" w:rsidRDefault="00AA59EB" w:rsidP="00AA59EB">
      <w:pPr>
        <w:ind w:leftChars="200" w:left="420" w:firstLineChars="196" w:firstLine="412"/>
        <w:rPr>
          <w:rFonts w:ascii="宋体" w:hAnsi="宋体"/>
        </w:rPr>
      </w:pPr>
      <w:r w:rsidRPr="00AA59EB">
        <w:rPr>
          <w:rFonts w:ascii="宋体" w:hAnsi="宋体" w:hint="eastAsia"/>
        </w:rPr>
        <w:t>5、参加采购活动前三年内，在经营活动中没有重大违法记录；</w:t>
      </w:r>
      <w:r w:rsidRPr="00AA59EB">
        <w:rPr>
          <w:rFonts w:ascii="宋体" w:hAnsi="宋体"/>
        </w:rPr>
        <w:t xml:space="preserve"> </w:t>
      </w:r>
    </w:p>
    <w:p w14:paraId="225D2975" w14:textId="77777777" w:rsidR="00AA59EB" w:rsidRPr="00AA59EB" w:rsidRDefault="00AA59EB" w:rsidP="00AA59EB">
      <w:pPr>
        <w:ind w:leftChars="200" w:left="420" w:firstLineChars="196" w:firstLine="412"/>
        <w:rPr>
          <w:rFonts w:ascii="宋体" w:hAnsi="宋体"/>
        </w:rPr>
      </w:pPr>
      <w:r w:rsidRPr="00AA59EB">
        <w:rPr>
          <w:rFonts w:ascii="宋体" w:hAnsi="宋体" w:hint="eastAsia"/>
        </w:rPr>
        <w:t>6、法律、行政法规规定的其他条件。</w:t>
      </w:r>
      <w:r w:rsidRPr="00AA59EB">
        <w:rPr>
          <w:rFonts w:ascii="宋体" w:hAnsi="宋体"/>
        </w:rPr>
        <w:t xml:space="preserve"> </w:t>
      </w:r>
    </w:p>
    <w:p w14:paraId="6B0C44A5" w14:textId="77777777" w:rsidR="00AA59EB" w:rsidRPr="00AA59EB" w:rsidRDefault="00AA59EB" w:rsidP="00AA59EB">
      <w:pPr>
        <w:ind w:firstLineChars="196" w:firstLine="412"/>
        <w:rPr>
          <w:rFonts w:ascii="宋体" w:hAnsi="宋体"/>
        </w:rPr>
      </w:pPr>
      <w:r w:rsidRPr="00AA59EB">
        <w:rPr>
          <w:rFonts w:ascii="宋体" w:hAnsi="宋体" w:hint="eastAsia"/>
        </w:rPr>
        <w:t>（2）投标联合体各方中至少应当有一方符合采购人规定的特定条件。联合体中有同类资质的供应</w:t>
      </w:r>
      <w:proofErr w:type="gramStart"/>
      <w:r w:rsidRPr="00AA59EB">
        <w:rPr>
          <w:rFonts w:ascii="宋体" w:hAnsi="宋体" w:hint="eastAsia"/>
        </w:rPr>
        <w:t>商按照</w:t>
      </w:r>
      <w:proofErr w:type="gramEnd"/>
      <w:r w:rsidRPr="00AA59EB">
        <w:rPr>
          <w:rFonts w:ascii="宋体" w:hAnsi="宋体" w:hint="eastAsia"/>
        </w:rPr>
        <w:t>联合体分工承担相同工作的，应当按照资质等级较低的供应商确定资质等级。联合体各方的不同资质可优势互补。</w:t>
      </w:r>
    </w:p>
    <w:p w14:paraId="50B2514C" w14:textId="77777777" w:rsidR="00AA59EB" w:rsidRPr="00AA59EB" w:rsidRDefault="00AA59EB" w:rsidP="00AA59EB">
      <w:pPr>
        <w:ind w:firstLineChars="196" w:firstLine="412"/>
        <w:rPr>
          <w:rFonts w:ascii="宋体" w:hAnsi="宋体"/>
        </w:rPr>
      </w:pPr>
      <w:r w:rsidRPr="00AA59EB">
        <w:rPr>
          <w:rFonts w:ascii="宋体" w:hAnsi="宋体" w:hint="eastAsia"/>
        </w:rPr>
        <w:t>（3）投标人的投标文件及中标后签署的合同协议对联合体各方均具法律约束力；</w:t>
      </w:r>
    </w:p>
    <w:p w14:paraId="63E5A50D" w14:textId="77777777" w:rsidR="00AA59EB" w:rsidRPr="00AA59EB" w:rsidRDefault="00AA59EB" w:rsidP="00AA59EB">
      <w:pPr>
        <w:ind w:firstLineChars="196" w:firstLine="412"/>
        <w:rPr>
          <w:rFonts w:ascii="宋体" w:hAnsi="宋体"/>
        </w:rPr>
      </w:pPr>
      <w:r w:rsidRPr="00AA59EB">
        <w:rPr>
          <w:rFonts w:ascii="宋体" w:hAnsi="宋体" w:hint="eastAsia"/>
        </w:rPr>
        <w:t>（4）联合体各方应当签订共同投标协议，明确约定各方拟承担的工作和责任，并将</w:t>
      </w:r>
      <w:proofErr w:type="gramStart"/>
      <w:r w:rsidRPr="00AA59EB">
        <w:rPr>
          <w:rFonts w:ascii="宋体" w:hAnsi="宋体" w:hint="eastAsia"/>
        </w:rPr>
        <w:t>该共同</w:t>
      </w:r>
      <w:proofErr w:type="gramEnd"/>
      <w:r w:rsidRPr="00AA59EB">
        <w:rPr>
          <w:rFonts w:ascii="宋体" w:hAnsi="宋体" w:hint="eastAsia"/>
        </w:rPr>
        <w:t>投标协议随投标文件一并递交给学校采购机构；</w:t>
      </w:r>
    </w:p>
    <w:p w14:paraId="7BF9D8C2" w14:textId="77777777" w:rsidR="00AA59EB" w:rsidRPr="00AA59EB" w:rsidRDefault="00AA59EB" w:rsidP="00AA59EB">
      <w:pPr>
        <w:ind w:firstLineChars="196" w:firstLine="412"/>
        <w:rPr>
          <w:rFonts w:ascii="宋体" w:hAnsi="宋体"/>
        </w:rPr>
      </w:pPr>
      <w:r w:rsidRPr="00AA59EB">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AFD800A" w14:textId="77777777" w:rsidR="00AA59EB" w:rsidRPr="00AA59EB" w:rsidRDefault="00AA59EB" w:rsidP="00AA59EB">
      <w:pPr>
        <w:ind w:firstLineChars="196" w:firstLine="412"/>
        <w:rPr>
          <w:rFonts w:ascii="宋体" w:hAnsi="宋体"/>
        </w:rPr>
      </w:pPr>
      <w:r w:rsidRPr="00AA59EB">
        <w:rPr>
          <w:rFonts w:ascii="宋体" w:hAnsi="宋体" w:hint="eastAsia"/>
        </w:rPr>
        <w:t>（6）联合体的各方应当共同推荐</w:t>
      </w:r>
      <w:proofErr w:type="gramStart"/>
      <w:r w:rsidRPr="00AA59EB">
        <w:rPr>
          <w:rFonts w:ascii="宋体" w:hAnsi="宋体" w:hint="eastAsia"/>
        </w:rPr>
        <w:t>一</w:t>
      </w:r>
      <w:proofErr w:type="gramEnd"/>
      <w:r w:rsidRPr="00AA59EB">
        <w:rPr>
          <w:rFonts w:ascii="宋体" w:hAnsi="宋体" w:hint="eastAsia"/>
        </w:rPr>
        <w:t>联合体投标授权代表方，由联合体各方提交一份授权书，证明其有资格代表联合体各方签署投标文件，该授权书作为投标文件的组成部分一并提交给学校采购机构；</w:t>
      </w:r>
    </w:p>
    <w:p w14:paraId="2A25D953" w14:textId="77777777" w:rsidR="00AA59EB" w:rsidRPr="00AA59EB" w:rsidRDefault="00AA59EB" w:rsidP="00AA59EB">
      <w:pPr>
        <w:ind w:firstLineChars="196" w:firstLine="412"/>
        <w:rPr>
          <w:rFonts w:ascii="宋体" w:hAnsi="宋体"/>
        </w:rPr>
      </w:pPr>
      <w:r w:rsidRPr="00AA59EB">
        <w:rPr>
          <w:rFonts w:ascii="宋体" w:hAnsi="宋体" w:hint="eastAsia"/>
        </w:rPr>
        <w:t>（7）联合体中标后，联合体各方应当共同与采购人签订合同，就中标项目向采购人承担连带责任；</w:t>
      </w:r>
    </w:p>
    <w:p w14:paraId="090F08E4" w14:textId="77777777" w:rsidR="00AA59EB" w:rsidRPr="00AA59EB" w:rsidRDefault="00AA59EB" w:rsidP="00AA59EB">
      <w:pPr>
        <w:ind w:firstLineChars="196" w:firstLine="412"/>
        <w:rPr>
          <w:rFonts w:ascii="宋体" w:hAnsi="宋体"/>
        </w:rPr>
      </w:pPr>
      <w:r w:rsidRPr="00AA59EB">
        <w:rPr>
          <w:rFonts w:ascii="宋体" w:hAnsi="宋体" w:hint="eastAsia"/>
        </w:rPr>
        <w:t>（8）以联合体形</w:t>
      </w:r>
      <w:proofErr w:type="gramStart"/>
      <w:r w:rsidRPr="00AA59EB">
        <w:rPr>
          <w:rFonts w:ascii="宋体" w:hAnsi="宋体" w:hint="eastAsia"/>
        </w:rPr>
        <w:t>式参加</w:t>
      </w:r>
      <w:proofErr w:type="gramEnd"/>
      <w:r w:rsidRPr="00AA59EB">
        <w:rPr>
          <w:rFonts w:ascii="宋体" w:hAnsi="宋体" w:hint="eastAsia"/>
        </w:rPr>
        <w:t>本项目采购活动的，联合体各方不得再单独参加或者与其</w:t>
      </w:r>
      <w:proofErr w:type="gramStart"/>
      <w:r w:rsidRPr="00AA59EB">
        <w:rPr>
          <w:rFonts w:ascii="宋体" w:hAnsi="宋体" w:hint="eastAsia"/>
        </w:rPr>
        <w:t>他供应</w:t>
      </w:r>
      <w:proofErr w:type="gramEnd"/>
      <w:r w:rsidRPr="00AA59EB">
        <w:rPr>
          <w:rFonts w:ascii="宋体" w:hAnsi="宋体" w:hint="eastAsia"/>
        </w:rPr>
        <w:t>商另外组成联合体参加同一合同项下的采购活动，出现上述情况者，其投标和与此有关联合体、总包单位的投标将被拒绝；</w:t>
      </w:r>
    </w:p>
    <w:p w14:paraId="20D4CE19" w14:textId="77777777" w:rsidR="00AA59EB" w:rsidRPr="00AA59EB" w:rsidRDefault="00AA59EB" w:rsidP="00AA59EB">
      <w:pPr>
        <w:ind w:firstLineChars="196" w:firstLine="412"/>
        <w:rPr>
          <w:rFonts w:ascii="宋体" w:hAnsi="宋体"/>
        </w:rPr>
      </w:pPr>
      <w:r w:rsidRPr="00AA59EB">
        <w:rPr>
          <w:rFonts w:ascii="宋体" w:hAnsi="宋体" w:hint="eastAsia"/>
        </w:rPr>
        <w:t>（9）本通用条款中“投标人”一词亦指联合体各方，专用条款另有规定或说明的除外。</w:t>
      </w:r>
    </w:p>
    <w:p w14:paraId="1EF3628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7.本项目若涉及采购货物，则合格的货物及相应服务应满足以下要求：</w:t>
      </w:r>
    </w:p>
    <w:p w14:paraId="7A18DABE" w14:textId="77777777" w:rsidR="00AA59EB" w:rsidRPr="00AA59EB" w:rsidRDefault="00AA59EB" w:rsidP="00AA59EB">
      <w:pPr>
        <w:ind w:firstLineChars="196" w:firstLine="412"/>
        <w:rPr>
          <w:rFonts w:ascii="宋体" w:hAnsi="宋体"/>
        </w:rPr>
      </w:pPr>
      <w:r w:rsidRPr="00AA59EB">
        <w:rPr>
          <w:rFonts w:ascii="宋体" w:hAnsi="宋体" w:hint="eastAsia"/>
        </w:rPr>
        <w:t>7</w:t>
      </w:r>
      <w:r w:rsidRPr="00AA59EB">
        <w:rPr>
          <w:rFonts w:ascii="宋体" w:hAnsi="宋体"/>
        </w:rPr>
        <w:t xml:space="preserve">.1  </w:t>
      </w:r>
      <w:r w:rsidRPr="00AA59EB">
        <w:rPr>
          <w:rFonts w:ascii="宋体" w:hAnsi="宋体" w:hint="eastAsia"/>
        </w:rPr>
        <w:t>必须是全新、未使用过的原装合格正品（包括零部件），如安装或配置了软件的，须为正版软件。</w:t>
      </w:r>
    </w:p>
    <w:p w14:paraId="268CA037" w14:textId="77777777" w:rsidR="00AA59EB" w:rsidRPr="00AA59EB" w:rsidRDefault="00AA59EB" w:rsidP="00AA59EB">
      <w:pPr>
        <w:ind w:firstLineChars="196" w:firstLine="412"/>
        <w:rPr>
          <w:rFonts w:ascii="宋体" w:hAnsi="宋体"/>
        </w:rPr>
      </w:pPr>
      <w:r w:rsidRPr="00AA59EB">
        <w:rPr>
          <w:rFonts w:ascii="宋体" w:hAnsi="宋体" w:hint="eastAsia"/>
        </w:rPr>
        <w:t>7.2  国产的货物及其有关服务必须符合中华人民共和国的设计、制造生产标准及行业标准。招标公告有其他要求的，亦应符合其要求。</w:t>
      </w:r>
    </w:p>
    <w:p w14:paraId="7BEB14C0" w14:textId="77777777" w:rsidR="00AA59EB" w:rsidRPr="00AA59EB" w:rsidRDefault="00AA59EB" w:rsidP="00AA59EB">
      <w:pPr>
        <w:ind w:firstLineChars="196" w:firstLine="412"/>
        <w:rPr>
          <w:rFonts w:ascii="宋体" w:hAnsi="宋体"/>
        </w:rPr>
      </w:pPr>
      <w:r w:rsidRPr="00AA59EB">
        <w:rPr>
          <w:rFonts w:ascii="宋体" w:hAnsi="宋体" w:hint="eastAsia"/>
        </w:rPr>
        <w:t>7</w:t>
      </w:r>
      <w:r w:rsidRPr="00AA59EB">
        <w:rPr>
          <w:rFonts w:ascii="宋体" w:hAnsi="宋体"/>
        </w:rPr>
        <w:t>.</w:t>
      </w:r>
      <w:r w:rsidRPr="00AA59EB">
        <w:rPr>
          <w:rFonts w:ascii="宋体" w:hAnsi="宋体" w:hint="eastAsia"/>
        </w:rPr>
        <w:t>3</w:t>
      </w:r>
      <w:r w:rsidRPr="00AA59EB">
        <w:rPr>
          <w:rFonts w:ascii="宋体" w:hAnsi="宋体"/>
        </w:rPr>
        <w:t xml:space="preserve">  </w:t>
      </w:r>
      <w:r w:rsidRPr="00AA59EB">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0488017D" w14:textId="77777777" w:rsidR="00AA59EB" w:rsidRPr="00AA59EB" w:rsidRDefault="00AA59EB" w:rsidP="00AA59EB">
      <w:pPr>
        <w:ind w:firstLineChars="196" w:firstLine="412"/>
        <w:rPr>
          <w:rFonts w:ascii="宋体" w:hAnsi="宋体"/>
        </w:rPr>
      </w:pPr>
      <w:r w:rsidRPr="00AA59EB">
        <w:rPr>
          <w:rFonts w:ascii="宋体" w:hAnsi="宋体" w:hint="eastAsia"/>
        </w:rPr>
        <w:t>7</w:t>
      </w:r>
      <w:r w:rsidRPr="00AA59EB">
        <w:rPr>
          <w:rFonts w:ascii="宋体" w:hAnsi="宋体"/>
        </w:rPr>
        <w:t>.</w:t>
      </w:r>
      <w:r w:rsidRPr="00AA59EB">
        <w:rPr>
          <w:rFonts w:ascii="宋体" w:hAnsi="宋体" w:hint="eastAsia"/>
        </w:rPr>
        <w:t>4</w:t>
      </w:r>
      <w:r w:rsidRPr="00AA59EB">
        <w:rPr>
          <w:rFonts w:ascii="宋体" w:hAnsi="宋体"/>
        </w:rPr>
        <w:t xml:space="preserve">  </w:t>
      </w:r>
      <w:r w:rsidRPr="00AA59EB">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70ADD613" w14:textId="77777777" w:rsidR="00AA59EB" w:rsidRPr="00AA59EB" w:rsidRDefault="00AA59EB" w:rsidP="00AA59EB">
      <w:pPr>
        <w:ind w:firstLineChars="196" w:firstLine="412"/>
        <w:rPr>
          <w:rFonts w:ascii="宋体" w:hAnsi="宋体"/>
        </w:rPr>
      </w:pPr>
      <w:r w:rsidRPr="00AA59EB">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7FA838C" w14:textId="77777777" w:rsidR="00AA59EB" w:rsidRPr="00AA59EB" w:rsidRDefault="00AA59EB" w:rsidP="00AA59EB">
      <w:pPr>
        <w:ind w:firstLineChars="196" w:firstLine="412"/>
        <w:rPr>
          <w:rFonts w:ascii="宋体" w:hAnsi="宋体"/>
        </w:rPr>
      </w:pPr>
      <w:r w:rsidRPr="00AA59EB">
        <w:rPr>
          <w:rFonts w:ascii="宋体" w:hAnsi="宋体" w:hint="eastAsia"/>
        </w:rPr>
        <w:t>7.6  对工期的要求：投标人在投标时对其所投项目应提交货进度、交货计划等，在合同规定的时间内完工验收。</w:t>
      </w:r>
    </w:p>
    <w:p w14:paraId="40957A62" w14:textId="77777777" w:rsidR="00AA59EB" w:rsidRPr="00AA59EB" w:rsidRDefault="00AA59EB" w:rsidP="00AA59EB">
      <w:pPr>
        <w:ind w:firstLineChars="196" w:firstLine="412"/>
        <w:rPr>
          <w:rFonts w:ascii="宋体" w:hAnsi="宋体"/>
        </w:rPr>
      </w:pPr>
      <w:r w:rsidRPr="00AA59EB">
        <w:rPr>
          <w:rFonts w:ascii="宋体" w:hAnsi="宋体" w:hint="eastAsia"/>
        </w:rPr>
        <w:t>7.</w:t>
      </w:r>
      <w:r w:rsidRPr="00AA59EB">
        <w:rPr>
          <w:rFonts w:ascii="宋体" w:hAnsi="宋体"/>
        </w:rPr>
        <w:t>7</w:t>
      </w:r>
      <w:r w:rsidRPr="00AA59EB">
        <w:rPr>
          <w:rFonts w:ascii="宋体" w:hAnsi="宋体" w:hint="eastAsia"/>
        </w:rPr>
        <w:t xml:space="preserve">  投标人必须承担的设备运输、安装调试、验收检测和提供设备操作说明书、图纸等其他相关及类似的义务。</w:t>
      </w:r>
    </w:p>
    <w:p w14:paraId="4184EA5A"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8．投标费用</w:t>
      </w:r>
    </w:p>
    <w:p w14:paraId="231F55FD"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不论投标结果如何，投标人应承担其编制投标文件与递交投标文件所涉及的一切费用。</w:t>
      </w:r>
    </w:p>
    <w:p w14:paraId="043295D8"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9．踏勘现场</w:t>
      </w:r>
    </w:p>
    <w:p w14:paraId="23AB2529" w14:textId="77777777" w:rsidR="00AA59EB" w:rsidRPr="00AA59EB" w:rsidRDefault="00AA59EB" w:rsidP="00AA59EB">
      <w:pPr>
        <w:ind w:firstLineChars="196" w:firstLine="412"/>
        <w:rPr>
          <w:rFonts w:ascii="宋体" w:hAnsi="宋体"/>
        </w:rPr>
      </w:pPr>
      <w:r w:rsidRPr="00AA59EB">
        <w:rPr>
          <w:rFonts w:ascii="宋体" w:hAnsi="宋体" w:hint="eastAsia"/>
        </w:rPr>
        <w:t>9.1如有需要（详见专用条款），学校</w:t>
      </w:r>
      <w:r w:rsidRPr="00AA59EB">
        <w:rPr>
          <w:rFonts w:ascii="宋体" w:hAnsi="宋体"/>
        </w:rPr>
        <w:t>采购机构</w:t>
      </w:r>
      <w:r w:rsidRPr="00AA59EB">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77BD5761" w14:textId="77777777" w:rsidR="00AA59EB" w:rsidRPr="00AA59EB" w:rsidRDefault="00AA59EB" w:rsidP="00AA59EB">
      <w:pPr>
        <w:ind w:firstLineChars="196" w:firstLine="412"/>
        <w:rPr>
          <w:rFonts w:ascii="宋体" w:hAnsi="宋体"/>
        </w:rPr>
      </w:pPr>
      <w:r w:rsidRPr="00AA59EB">
        <w:rPr>
          <w:rFonts w:ascii="宋体" w:hAnsi="宋体" w:hint="eastAsia"/>
        </w:rPr>
        <w:lastRenderedPageBreak/>
        <w:t>9.2投标人及其人员经过采购人的允许，可以进入采购人的项目现场踏勘。若招标文件要求投标人于统一时间地点踏勘现场的，投标人应当按时前往。</w:t>
      </w:r>
    </w:p>
    <w:p w14:paraId="35CE1B00" w14:textId="77777777" w:rsidR="00AA59EB" w:rsidRPr="00AA59EB" w:rsidRDefault="00AA59EB" w:rsidP="00AA59EB">
      <w:pPr>
        <w:ind w:firstLineChars="196" w:firstLine="412"/>
        <w:rPr>
          <w:rFonts w:ascii="宋体" w:hAnsi="宋体"/>
        </w:rPr>
      </w:pPr>
      <w:r w:rsidRPr="00AA59EB">
        <w:rPr>
          <w:rFonts w:ascii="宋体" w:hAnsi="宋体" w:hint="eastAsia"/>
        </w:rPr>
        <w:t>9.3采购人必须通过学校采购机构向投标人提供有关现场的资料和数据。</w:t>
      </w:r>
    </w:p>
    <w:p w14:paraId="3EEEA518" w14:textId="77777777" w:rsidR="00AA59EB" w:rsidRPr="00AA59EB" w:rsidRDefault="00AA59EB" w:rsidP="00AA59EB">
      <w:pPr>
        <w:ind w:firstLineChars="196" w:firstLine="412"/>
        <w:rPr>
          <w:rFonts w:ascii="宋体" w:hAnsi="宋体"/>
        </w:rPr>
      </w:pPr>
      <w:r w:rsidRPr="00AA59EB">
        <w:rPr>
          <w:rFonts w:ascii="宋体" w:hAnsi="宋体" w:hint="eastAsia"/>
        </w:rPr>
        <w:t>9.4任何人或任何组织在踏勘现场时向投标人提交的任何书面资料或</w:t>
      </w:r>
      <w:r w:rsidRPr="00AA59EB">
        <w:rPr>
          <w:rFonts w:ascii="宋体" w:hAnsi="宋体"/>
        </w:rPr>
        <w:t>口头承诺</w:t>
      </w:r>
      <w:r w:rsidRPr="00AA59EB">
        <w:rPr>
          <w:rFonts w:ascii="宋体" w:hAnsi="宋体" w:hint="eastAsia"/>
        </w:rPr>
        <w:t>，未经学校采购机构在网上发布或书面通知，均作无效处理。</w:t>
      </w:r>
    </w:p>
    <w:p w14:paraId="6440583E"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10．招标答疑</w:t>
      </w:r>
    </w:p>
    <w:p w14:paraId="13862A2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10.1招标答疑的目的是澄清、解答投标人在查阅招标文件后或现场踏勘中可能提出的与投标有关的疑问或询问。</w:t>
      </w:r>
    </w:p>
    <w:p w14:paraId="1D0BD5A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10.2投标人如对招标文件内容有疑问，必须在招标文件规定的答疑截止时间前以书面形式提交给学校采购机构。</w:t>
      </w:r>
    </w:p>
    <w:p w14:paraId="6A1096C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10.3学校采购机构对疑问所做出的澄清和解答，以书面答复（包括网站发布信息）为准。答疑纪要的有效性规定按照本通用条款第13</w:t>
      </w:r>
      <w:r w:rsidRPr="00AA59EB">
        <w:rPr>
          <w:rFonts w:ascii="宋体" w:hAnsi="宋体"/>
          <w:szCs w:val="21"/>
        </w:rPr>
        <w:t>.3</w:t>
      </w:r>
      <w:r w:rsidRPr="00AA59EB">
        <w:rPr>
          <w:rFonts w:ascii="宋体" w:hAnsi="宋体" w:hint="eastAsia"/>
          <w:szCs w:val="21"/>
        </w:rPr>
        <w:t>、13</w:t>
      </w:r>
      <w:r w:rsidRPr="00AA59EB">
        <w:rPr>
          <w:rFonts w:ascii="宋体" w:hAnsi="宋体"/>
          <w:szCs w:val="21"/>
        </w:rPr>
        <w:t>.4</w:t>
      </w:r>
      <w:r w:rsidRPr="00AA59EB">
        <w:rPr>
          <w:rFonts w:ascii="宋体" w:hAnsi="宋体" w:hint="eastAsia"/>
          <w:szCs w:val="21"/>
        </w:rPr>
        <w:t>款规定执行。</w:t>
      </w:r>
    </w:p>
    <w:p w14:paraId="197516B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BF5AD8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10.5未参与招标答疑不作为否定投标人资格的理由。</w:t>
      </w:r>
    </w:p>
    <w:p w14:paraId="5B0E99E3" w14:textId="77777777" w:rsidR="00AA59EB" w:rsidRPr="00AA59EB" w:rsidRDefault="00AA59EB" w:rsidP="00AA59EB">
      <w:pPr>
        <w:ind w:firstLineChars="196" w:firstLine="412"/>
        <w:rPr>
          <w:rFonts w:ascii="宋体" w:hAnsi="宋体"/>
        </w:rPr>
      </w:pPr>
    </w:p>
    <w:p w14:paraId="5A3279BF"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招标文件</w:t>
      </w:r>
    </w:p>
    <w:p w14:paraId="5D757DE2"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11．招标文件的编制与组成</w:t>
      </w:r>
    </w:p>
    <w:p w14:paraId="7F6B3DB6" w14:textId="77777777" w:rsidR="00AA59EB" w:rsidRPr="00AA59EB" w:rsidRDefault="00AA59EB" w:rsidP="00AA59EB">
      <w:pPr>
        <w:snapToGrid w:val="0"/>
        <w:ind w:firstLineChars="200" w:firstLine="420"/>
        <w:rPr>
          <w:rFonts w:ascii="宋体" w:hAnsi="宋体"/>
          <w:szCs w:val="21"/>
        </w:rPr>
      </w:pPr>
      <w:r w:rsidRPr="00AA59EB">
        <w:rPr>
          <w:rFonts w:ascii="宋体" w:hAnsi="宋体" w:hint="eastAsia"/>
          <w:szCs w:val="21"/>
        </w:rPr>
        <w:t>11.1招标文件除以下内容外，学校采购机构在招标（或谈判）期间发出的答疑、</w:t>
      </w:r>
      <w:r w:rsidRPr="00AA59EB">
        <w:rPr>
          <w:rFonts w:ascii="宋体" w:hAnsi="宋体"/>
          <w:szCs w:val="21"/>
        </w:rPr>
        <w:t>澄清</w:t>
      </w:r>
      <w:r w:rsidRPr="00AA59EB">
        <w:rPr>
          <w:rFonts w:ascii="宋体" w:hAnsi="宋体" w:hint="eastAsia"/>
          <w:szCs w:val="21"/>
        </w:rPr>
        <w:t>或修改等</w:t>
      </w:r>
      <w:r w:rsidRPr="00AA59EB">
        <w:rPr>
          <w:rFonts w:ascii="宋体" w:hAnsi="宋体"/>
          <w:szCs w:val="21"/>
        </w:rPr>
        <w:t>相关公告或通知内容</w:t>
      </w:r>
      <w:r w:rsidRPr="00AA59EB">
        <w:rPr>
          <w:rFonts w:ascii="宋体" w:hAnsi="宋体" w:hint="eastAsia"/>
          <w:szCs w:val="21"/>
        </w:rPr>
        <w:t>，均是招标文件的组成部分，对投标人起约束作用；</w:t>
      </w:r>
    </w:p>
    <w:p w14:paraId="502B5D90"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招标文件包括下列内容：</w:t>
      </w:r>
    </w:p>
    <w:p w14:paraId="2AB12D43" w14:textId="77777777" w:rsidR="00AA59EB" w:rsidRPr="00AA59EB" w:rsidRDefault="00AA59EB" w:rsidP="00AA59EB">
      <w:pPr>
        <w:ind w:leftChars="200" w:left="420" w:firstLineChars="196" w:firstLine="413"/>
        <w:rPr>
          <w:rFonts w:ascii="宋体" w:hAnsi="宋体"/>
          <w:b/>
          <w:szCs w:val="21"/>
        </w:rPr>
      </w:pPr>
      <w:r w:rsidRPr="00AA59EB">
        <w:rPr>
          <w:rFonts w:ascii="宋体" w:hAnsi="宋体" w:hint="eastAsia"/>
          <w:b/>
          <w:szCs w:val="21"/>
        </w:rPr>
        <w:t>第一册  专用条款</w:t>
      </w:r>
    </w:p>
    <w:p w14:paraId="6A2235E9" w14:textId="77777777" w:rsidR="00AA59EB" w:rsidRPr="00AA59EB" w:rsidRDefault="00AA59EB" w:rsidP="00AA59EB">
      <w:pPr>
        <w:ind w:leftChars="514" w:left="1079"/>
        <w:rPr>
          <w:rFonts w:ascii="宋体" w:hAnsi="宋体"/>
          <w:b/>
          <w:szCs w:val="21"/>
        </w:rPr>
      </w:pPr>
      <w:r w:rsidRPr="00AA59EB">
        <w:rPr>
          <w:rFonts w:ascii="宋体" w:hAnsi="宋体" w:hint="eastAsia"/>
          <w:b/>
          <w:szCs w:val="21"/>
        </w:rPr>
        <w:t>关键信息</w:t>
      </w:r>
    </w:p>
    <w:p w14:paraId="3D7B0BEE" w14:textId="77777777" w:rsidR="00AA59EB" w:rsidRPr="00AA59EB" w:rsidRDefault="00AA59EB" w:rsidP="00AA59EB">
      <w:pPr>
        <w:ind w:leftChars="300" w:left="630" w:firstLineChars="196" w:firstLine="412"/>
        <w:rPr>
          <w:rFonts w:ascii="宋体" w:hAnsi="宋体"/>
          <w:szCs w:val="21"/>
        </w:rPr>
      </w:pPr>
      <w:r w:rsidRPr="00AA59EB">
        <w:rPr>
          <w:rFonts w:ascii="宋体" w:hAnsi="宋体" w:hint="eastAsia"/>
          <w:szCs w:val="21"/>
        </w:rPr>
        <w:t>第一章  招标公告</w:t>
      </w:r>
    </w:p>
    <w:p w14:paraId="34856C99" w14:textId="77777777" w:rsidR="00AA59EB" w:rsidRPr="00AA59EB" w:rsidRDefault="00AA59EB" w:rsidP="00AA59EB">
      <w:pPr>
        <w:ind w:leftChars="300" w:left="630" w:firstLineChars="196" w:firstLine="412"/>
        <w:rPr>
          <w:rFonts w:ascii="宋体" w:hAnsi="宋体"/>
          <w:szCs w:val="21"/>
        </w:rPr>
      </w:pPr>
      <w:r w:rsidRPr="00AA59EB">
        <w:rPr>
          <w:rFonts w:ascii="宋体" w:hAnsi="宋体" w:hint="eastAsia"/>
          <w:szCs w:val="21"/>
        </w:rPr>
        <w:t>第二章  招标项目需求</w:t>
      </w:r>
    </w:p>
    <w:p w14:paraId="7DA3F9D4" w14:textId="77777777" w:rsidR="00AA59EB" w:rsidRPr="00AA59EB" w:rsidRDefault="00AA59EB" w:rsidP="00AA59EB">
      <w:pPr>
        <w:ind w:leftChars="300" w:left="630" w:firstLineChars="196" w:firstLine="412"/>
        <w:rPr>
          <w:rFonts w:ascii="宋体" w:hAnsi="宋体"/>
          <w:szCs w:val="21"/>
        </w:rPr>
      </w:pPr>
      <w:r w:rsidRPr="00AA59EB">
        <w:rPr>
          <w:rFonts w:ascii="宋体" w:hAnsi="宋体" w:hint="eastAsia"/>
          <w:szCs w:val="21"/>
        </w:rPr>
        <w:t>第三章  投标文件格式</w:t>
      </w:r>
    </w:p>
    <w:p w14:paraId="16B42876" w14:textId="77777777" w:rsidR="00AA59EB" w:rsidRPr="00AA59EB" w:rsidRDefault="00AA59EB" w:rsidP="00AA59EB">
      <w:pPr>
        <w:ind w:leftChars="300" w:left="630" w:firstLineChars="196" w:firstLine="412"/>
        <w:rPr>
          <w:rFonts w:ascii="宋体" w:hAnsi="宋体"/>
          <w:szCs w:val="21"/>
        </w:rPr>
      </w:pPr>
      <w:r w:rsidRPr="00AA59EB">
        <w:rPr>
          <w:rFonts w:ascii="宋体" w:hAnsi="宋体" w:hint="eastAsia"/>
          <w:szCs w:val="21"/>
        </w:rPr>
        <w:t>第四章  合同及履约情况反馈表格式</w:t>
      </w:r>
    </w:p>
    <w:p w14:paraId="188106D2" w14:textId="77777777" w:rsidR="00AA59EB" w:rsidRPr="00AA59EB" w:rsidRDefault="00AA59EB" w:rsidP="00AA59EB">
      <w:pPr>
        <w:ind w:leftChars="200" w:left="420" w:firstLineChars="196" w:firstLine="413"/>
        <w:rPr>
          <w:rFonts w:ascii="宋体" w:hAnsi="宋体"/>
          <w:b/>
          <w:szCs w:val="21"/>
        </w:rPr>
      </w:pPr>
      <w:r w:rsidRPr="00AA59EB">
        <w:rPr>
          <w:rFonts w:ascii="宋体" w:hAnsi="宋体" w:hint="eastAsia"/>
          <w:b/>
          <w:szCs w:val="21"/>
        </w:rPr>
        <w:t>第二册  通用条款</w:t>
      </w:r>
    </w:p>
    <w:p w14:paraId="28EF5280"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第一章</w:t>
      </w:r>
      <w:r w:rsidRPr="00AA59EB">
        <w:rPr>
          <w:rFonts w:hint="eastAsia"/>
          <w:szCs w:val="21"/>
        </w:rPr>
        <w:t xml:space="preserve">  </w:t>
      </w:r>
      <w:r w:rsidRPr="00AA59EB">
        <w:rPr>
          <w:rFonts w:hint="eastAsia"/>
          <w:szCs w:val="21"/>
        </w:rPr>
        <w:t>总则</w:t>
      </w:r>
    </w:p>
    <w:p w14:paraId="003CB26C"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第二章</w:t>
      </w:r>
      <w:r w:rsidRPr="00AA59EB">
        <w:rPr>
          <w:rFonts w:hint="eastAsia"/>
          <w:szCs w:val="21"/>
        </w:rPr>
        <w:t xml:space="preserve">  </w:t>
      </w:r>
      <w:r w:rsidRPr="00AA59EB">
        <w:rPr>
          <w:rFonts w:hint="eastAsia"/>
          <w:szCs w:val="21"/>
        </w:rPr>
        <w:t>招标文件</w:t>
      </w:r>
    </w:p>
    <w:p w14:paraId="33959C5F"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第三章</w:t>
      </w:r>
      <w:r w:rsidRPr="00AA59EB">
        <w:rPr>
          <w:rFonts w:hint="eastAsia"/>
          <w:szCs w:val="21"/>
        </w:rPr>
        <w:t xml:space="preserve">  </w:t>
      </w:r>
      <w:r w:rsidRPr="00AA59EB">
        <w:rPr>
          <w:rFonts w:hint="eastAsia"/>
          <w:szCs w:val="21"/>
        </w:rPr>
        <w:t>投标文件的编制</w:t>
      </w:r>
    </w:p>
    <w:p w14:paraId="0D9CB8C4"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第四章</w:t>
      </w:r>
      <w:r w:rsidRPr="00AA59EB">
        <w:rPr>
          <w:rFonts w:hint="eastAsia"/>
          <w:szCs w:val="21"/>
        </w:rPr>
        <w:t xml:space="preserve">  </w:t>
      </w:r>
      <w:r w:rsidRPr="00AA59EB">
        <w:rPr>
          <w:rFonts w:hint="eastAsia"/>
          <w:szCs w:val="21"/>
        </w:rPr>
        <w:t>投标文件的递交</w:t>
      </w:r>
    </w:p>
    <w:p w14:paraId="5068E74E"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第五章</w:t>
      </w:r>
      <w:r w:rsidRPr="00AA59EB">
        <w:rPr>
          <w:rFonts w:hint="eastAsia"/>
          <w:szCs w:val="21"/>
        </w:rPr>
        <w:t xml:space="preserve">  </w:t>
      </w:r>
      <w:r w:rsidRPr="00AA59EB">
        <w:rPr>
          <w:rFonts w:hint="eastAsia"/>
          <w:szCs w:val="21"/>
        </w:rPr>
        <w:t>开标</w:t>
      </w:r>
    </w:p>
    <w:p w14:paraId="637E8CB3"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第六章</w:t>
      </w:r>
      <w:r w:rsidRPr="00AA59EB">
        <w:rPr>
          <w:rFonts w:hint="eastAsia"/>
          <w:szCs w:val="21"/>
        </w:rPr>
        <w:t xml:space="preserve">  </w:t>
      </w:r>
      <w:r w:rsidRPr="00AA59EB">
        <w:rPr>
          <w:rFonts w:hint="eastAsia"/>
          <w:szCs w:val="21"/>
        </w:rPr>
        <w:t>评标要求</w:t>
      </w:r>
    </w:p>
    <w:p w14:paraId="08E8A86A"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第七章</w:t>
      </w:r>
      <w:r w:rsidRPr="00AA59EB">
        <w:rPr>
          <w:rFonts w:hint="eastAsia"/>
          <w:szCs w:val="21"/>
        </w:rPr>
        <w:t xml:space="preserve">  </w:t>
      </w:r>
      <w:r w:rsidRPr="00AA59EB">
        <w:rPr>
          <w:rFonts w:hint="eastAsia"/>
          <w:szCs w:val="21"/>
        </w:rPr>
        <w:t>评标程序及评标方法</w:t>
      </w:r>
    </w:p>
    <w:p w14:paraId="6091A7DF"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第八章</w:t>
      </w:r>
      <w:r w:rsidRPr="00AA59EB">
        <w:rPr>
          <w:rFonts w:hint="eastAsia"/>
          <w:szCs w:val="21"/>
        </w:rPr>
        <w:t xml:space="preserve">  </w:t>
      </w:r>
      <w:r w:rsidRPr="00AA59EB">
        <w:rPr>
          <w:rFonts w:hint="eastAsia"/>
          <w:szCs w:val="21"/>
        </w:rPr>
        <w:t>定标及公示</w:t>
      </w:r>
    </w:p>
    <w:p w14:paraId="4EE20D26"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第九章</w:t>
      </w:r>
      <w:r w:rsidRPr="00AA59EB">
        <w:rPr>
          <w:rFonts w:hint="eastAsia"/>
          <w:szCs w:val="21"/>
        </w:rPr>
        <w:t xml:space="preserve">  </w:t>
      </w:r>
      <w:r w:rsidRPr="00AA59EB">
        <w:rPr>
          <w:rFonts w:hint="eastAsia"/>
          <w:szCs w:val="21"/>
        </w:rPr>
        <w:t>公开招标失败的后续处理</w:t>
      </w:r>
    </w:p>
    <w:p w14:paraId="511F3D4D"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第十章</w:t>
      </w:r>
      <w:r w:rsidRPr="00AA59EB">
        <w:rPr>
          <w:rFonts w:hint="eastAsia"/>
          <w:szCs w:val="21"/>
        </w:rPr>
        <w:t xml:space="preserve">  </w:t>
      </w:r>
      <w:r w:rsidRPr="00AA59EB">
        <w:rPr>
          <w:rFonts w:hint="eastAsia"/>
          <w:szCs w:val="21"/>
        </w:rPr>
        <w:t>合同的授予与备案</w:t>
      </w:r>
    </w:p>
    <w:p w14:paraId="367F8C4A" w14:textId="77777777" w:rsidR="00AA59EB" w:rsidRPr="00AA59EB" w:rsidRDefault="00AA59EB" w:rsidP="00AA59EB">
      <w:pPr>
        <w:numPr>
          <w:ilvl w:val="1"/>
          <w:numId w:val="0"/>
        </w:numPr>
        <w:tabs>
          <w:tab w:val="num" w:pos="360"/>
        </w:tabs>
        <w:ind w:firstLineChars="514" w:firstLine="1079"/>
        <w:rPr>
          <w:szCs w:val="21"/>
        </w:rPr>
      </w:pPr>
      <w:r w:rsidRPr="00AA59EB">
        <w:rPr>
          <w:rFonts w:hint="eastAsia"/>
          <w:szCs w:val="21"/>
        </w:rPr>
        <w:t>第十一章</w:t>
      </w:r>
      <w:r w:rsidRPr="00AA59EB">
        <w:rPr>
          <w:rFonts w:hint="eastAsia"/>
          <w:szCs w:val="21"/>
        </w:rPr>
        <w:t xml:space="preserve">  </w:t>
      </w:r>
      <w:r w:rsidRPr="00AA59EB">
        <w:rPr>
          <w:rFonts w:hint="eastAsia"/>
          <w:szCs w:val="21"/>
        </w:rPr>
        <w:t>质疑处理</w:t>
      </w:r>
    </w:p>
    <w:p w14:paraId="5635BA23"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6632C6F3"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11.3</w:t>
      </w:r>
      <w:r w:rsidRPr="00AA59EB">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5074A3E"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12．招标文件的澄清</w:t>
      </w:r>
    </w:p>
    <w:p w14:paraId="43B810ED" w14:textId="77777777" w:rsidR="00AA59EB" w:rsidRPr="00AA59EB" w:rsidRDefault="00AA59EB" w:rsidP="00AA59EB">
      <w:pPr>
        <w:snapToGrid w:val="0"/>
        <w:ind w:firstLineChars="200" w:firstLine="420"/>
        <w:rPr>
          <w:rFonts w:ascii="宋体" w:hAnsi="宋体"/>
          <w:szCs w:val="21"/>
        </w:rPr>
      </w:pPr>
      <w:r w:rsidRPr="00AA59EB">
        <w:rPr>
          <w:rFonts w:ascii="宋体" w:hAnsi="宋体" w:hint="eastAsia"/>
          <w:szCs w:val="21"/>
        </w:rPr>
        <w:lastRenderedPageBreak/>
        <w:t>12.1投标人如对招标文件内容有疑问，必须在招标文件规定的答疑截止时间前以</w:t>
      </w:r>
      <w:r w:rsidRPr="00AA59EB">
        <w:rPr>
          <w:rFonts w:ascii="宋体" w:hAnsi="宋体"/>
          <w:szCs w:val="21"/>
        </w:rPr>
        <w:t>书面</w:t>
      </w:r>
      <w:r w:rsidRPr="00AA59EB">
        <w:rPr>
          <w:rFonts w:ascii="宋体" w:hAnsi="宋体" w:hint="eastAsia"/>
          <w:szCs w:val="21"/>
        </w:rPr>
        <w:t>形式提交</w:t>
      </w:r>
      <w:r w:rsidRPr="00AA59EB">
        <w:rPr>
          <w:rFonts w:ascii="宋体" w:hAnsi="宋体"/>
          <w:szCs w:val="21"/>
        </w:rPr>
        <w:t>给</w:t>
      </w:r>
      <w:r w:rsidRPr="00AA59EB">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076E3D3A" w14:textId="77777777" w:rsidR="00AA59EB" w:rsidRPr="00AA59EB" w:rsidRDefault="00AA59EB" w:rsidP="00AA59EB">
      <w:pPr>
        <w:snapToGrid w:val="0"/>
        <w:ind w:firstLineChars="200" w:firstLine="420"/>
        <w:rPr>
          <w:rFonts w:ascii="宋体" w:hAnsi="宋体"/>
          <w:szCs w:val="21"/>
        </w:rPr>
      </w:pPr>
      <w:r w:rsidRPr="00AA59EB">
        <w:rPr>
          <w:rFonts w:ascii="宋体" w:hAnsi="宋体" w:hint="eastAsia"/>
          <w:szCs w:val="21"/>
        </w:rPr>
        <w:t>12.2对于没有提出澄清又参与了该项目投标的供应商将被视为完全认同该</w:t>
      </w:r>
      <w:r w:rsidRPr="00AA59EB">
        <w:rPr>
          <w:rFonts w:hint="eastAsia"/>
        </w:rPr>
        <w:t>招标文件（含澄清纪要）</w:t>
      </w:r>
      <w:r w:rsidRPr="00AA59EB">
        <w:rPr>
          <w:rFonts w:ascii="宋体" w:hAnsi="宋体" w:hint="eastAsia"/>
          <w:szCs w:val="21"/>
        </w:rPr>
        <w:t>。</w:t>
      </w:r>
    </w:p>
    <w:p w14:paraId="2B2F877A" w14:textId="77777777" w:rsidR="00AA59EB" w:rsidRPr="00AA59EB" w:rsidRDefault="00AA59EB" w:rsidP="00AA59EB">
      <w:pPr>
        <w:snapToGrid w:val="0"/>
        <w:ind w:firstLineChars="200" w:firstLine="420"/>
        <w:rPr>
          <w:rFonts w:ascii="宋体" w:hAnsi="宋体"/>
          <w:szCs w:val="21"/>
        </w:rPr>
      </w:pPr>
      <w:r w:rsidRPr="00AA59EB">
        <w:rPr>
          <w:rFonts w:ascii="宋体" w:hAnsi="宋体" w:hint="eastAsia"/>
          <w:szCs w:val="21"/>
        </w:rPr>
        <w:t>12.3 对招标文件中描述有歧义或前后不一致的地方，评审委员会有权进行评判，但对同一条款的评判应适用于每个投标人。</w:t>
      </w:r>
    </w:p>
    <w:p w14:paraId="596D3001" w14:textId="77777777" w:rsidR="00AA59EB" w:rsidRPr="00AA59EB" w:rsidRDefault="00AA59EB" w:rsidP="00AA59EB">
      <w:pPr>
        <w:spacing w:line="360" w:lineRule="auto"/>
        <w:rPr>
          <w:rFonts w:ascii="黑体" w:eastAsia="黑体" w:hAnsi="宋体"/>
          <w:sz w:val="24"/>
        </w:rPr>
      </w:pPr>
      <w:r w:rsidRPr="00AA59EB">
        <w:rPr>
          <w:rFonts w:ascii="黑体" w:eastAsia="黑体" w:hAnsi="宋体"/>
          <w:sz w:val="24"/>
        </w:rPr>
        <w:t>1</w:t>
      </w:r>
      <w:r w:rsidRPr="00AA59EB">
        <w:rPr>
          <w:rFonts w:ascii="黑体" w:eastAsia="黑体" w:hAnsi="宋体" w:hint="eastAsia"/>
          <w:sz w:val="24"/>
        </w:rPr>
        <w:t>3．招标文件的修改</w:t>
      </w:r>
    </w:p>
    <w:p w14:paraId="4CD78AA7"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3.1招标文件发出后，在投标截止日期</w:t>
      </w:r>
      <w:proofErr w:type="gramStart"/>
      <w:r w:rsidRPr="00AA59EB">
        <w:rPr>
          <w:rFonts w:ascii="宋体" w:hAnsi="宋体" w:hint="eastAsia"/>
          <w:szCs w:val="21"/>
        </w:rPr>
        <w:t>前任何</w:t>
      </w:r>
      <w:proofErr w:type="gramEnd"/>
      <w:r w:rsidRPr="00AA59EB">
        <w:rPr>
          <w:rFonts w:ascii="宋体" w:hAnsi="宋体" w:hint="eastAsia"/>
          <w:szCs w:val="21"/>
        </w:rPr>
        <w:t>时候，确需要变更招标内容的，学校采购机构可主动或在解答投标人提出的澄清问题时对招标文件进行修改；</w:t>
      </w:r>
    </w:p>
    <w:p w14:paraId="03EEFEEA"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3.2招标文件的修改以书面形式（包括网站公开发布方式）发送给所有投标人，招标文件的修改内容作为招标文件的组成部分，并具有约束力。</w:t>
      </w:r>
    </w:p>
    <w:p w14:paraId="02B60D1C"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D21A432"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2EA4CE69"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投标文件的编制</w:t>
      </w:r>
    </w:p>
    <w:p w14:paraId="038F5E20"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14．投标文件的语言及度量单位</w:t>
      </w:r>
    </w:p>
    <w:p w14:paraId="2E1AAC2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04ADBF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14.2 除技术规范另有规定外，投标文件使用的度量单位，均采用中华人民共和国法定计量单位。</w:t>
      </w:r>
    </w:p>
    <w:p w14:paraId="62E54202"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15．投标文件的组成</w:t>
      </w:r>
    </w:p>
    <w:p w14:paraId="1022382C" w14:textId="77777777" w:rsidR="00AA59EB" w:rsidRPr="00AA59EB" w:rsidRDefault="00AA59EB" w:rsidP="00AA59EB">
      <w:pPr>
        <w:ind w:firstLineChars="196" w:firstLine="413"/>
        <w:rPr>
          <w:rFonts w:ascii="宋体" w:hAnsi="宋体"/>
          <w:b/>
          <w:szCs w:val="21"/>
        </w:rPr>
      </w:pPr>
      <w:r w:rsidRPr="00AA59EB">
        <w:rPr>
          <w:rFonts w:ascii="宋体" w:hAnsi="宋体" w:hint="eastAsia"/>
          <w:b/>
          <w:szCs w:val="21"/>
        </w:rPr>
        <w:t>具体内容请详见本项目招标文件</w:t>
      </w:r>
      <w:r w:rsidRPr="00AA59EB">
        <w:rPr>
          <w:rFonts w:ascii="宋体" w:hAnsi="宋体"/>
          <w:b/>
          <w:szCs w:val="21"/>
        </w:rPr>
        <w:t>第一册“</w:t>
      </w:r>
      <w:r w:rsidRPr="00AA59EB">
        <w:rPr>
          <w:rFonts w:ascii="宋体" w:hAnsi="宋体" w:hint="eastAsia"/>
          <w:b/>
          <w:szCs w:val="21"/>
        </w:rPr>
        <w:t>专用条款</w:t>
      </w:r>
      <w:r w:rsidRPr="00AA59EB">
        <w:rPr>
          <w:rFonts w:ascii="宋体" w:hAnsi="宋体"/>
          <w:b/>
          <w:szCs w:val="21"/>
        </w:rPr>
        <w:t>”</w:t>
      </w:r>
      <w:r w:rsidRPr="00AA59EB">
        <w:rPr>
          <w:rFonts w:ascii="宋体" w:hAnsi="宋体" w:hint="eastAsia"/>
          <w:b/>
          <w:szCs w:val="21"/>
        </w:rPr>
        <w:t>的相关内容。</w:t>
      </w:r>
    </w:p>
    <w:p w14:paraId="0BD1A39D"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16．投标文件格式</w:t>
      </w:r>
    </w:p>
    <w:p w14:paraId="047E7749"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投标文件包括本通用条款第15条中规定的内容。如招标文件提供了投标文件格式，则</w:t>
      </w:r>
      <w:r w:rsidRPr="00AA59EB">
        <w:rPr>
          <w:rFonts w:ascii="宋体" w:hAnsi="宋体" w:hint="eastAsia"/>
          <w:b/>
          <w:bCs/>
          <w:szCs w:val="21"/>
        </w:rPr>
        <w:t>投标人提交的投标文件应毫无例外地使用招标文件所提供的相应格式</w:t>
      </w:r>
      <w:r w:rsidRPr="00AA59EB">
        <w:rPr>
          <w:rFonts w:ascii="宋体" w:hAnsi="宋体" w:hint="eastAsia"/>
          <w:szCs w:val="21"/>
        </w:rPr>
        <w:t>（表格可以按同样格式扩展）。</w:t>
      </w:r>
    </w:p>
    <w:p w14:paraId="02B2D64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17．投标货币</w:t>
      </w:r>
    </w:p>
    <w:p w14:paraId="21D43D50"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如招标文件第一册“专用条款”</w:t>
      </w:r>
      <w:r w:rsidRPr="00AA59EB">
        <w:rPr>
          <w:rFonts w:ascii="宋体" w:hAnsi="宋体"/>
          <w:szCs w:val="21"/>
        </w:rPr>
        <w:t>无另外</w:t>
      </w:r>
      <w:r w:rsidRPr="00AA59EB">
        <w:rPr>
          <w:rFonts w:ascii="宋体" w:hAnsi="宋体" w:hint="eastAsia"/>
          <w:szCs w:val="21"/>
        </w:rPr>
        <w:t>规定</w:t>
      </w:r>
      <w:r w:rsidRPr="00AA59EB">
        <w:rPr>
          <w:rFonts w:ascii="宋体" w:hAnsi="宋体"/>
          <w:szCs w:val="21"/>
        </w:rPr>
        <w:t>，</w:t>
      </w:r>
      <w:r w:rsidRPr="00AA59EB">
        <w:rPr>
          <w:rFonts w:ascii="宋体" w:hAnsi="宋体" w:hint="eastAsia"/>
          <w:szCs w:val="21"/>
        </w:rPr>
        <w:t>本项目的投标应以人民币计。</w:t>
      </w:r>
    </w:p>
    <w:p w14:paraId="6640EAC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18．证明投标文件投标技术方案的合格性和符合招标文件规定的文件要求</w:t>
      </w:r>
    </w:p>
    <w:p w14:paraId="637B8E10"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18</w:t>
      </w:r>
      <w:r w:rsidRPr="00AA59EB">
        <w:rPr>
          <w:rFonts w:ascii="宋体" w:hAnsi="宋体"/>
          <w:szCs w:val="21"/>
        </w:rPr>
        <w:t xml:space="preserve">.1 </w:t>
      </w:r>
      <w:r w:rsidRPr="00AA59EB">
        <w:rPr>
          <w:rFonts w:ascii="宋体" w:hAnsi="宋体" w:hint="eastAsia"/>
          <w:szCs w:val="21"/>
        </w:rPr>
        <w:t>投标人应按照本项目</w:t>
      </w:r>
      <w:r w:rsidRPr="00AA59EB">
        <w:rPr>
          <w:rFonts w:ascii="宋体" w:hAnsi="宋体"/>
          <w:szCs w:val="21"/>
        </w:rPr>
        <w:t>招标文</w:t>
      </w:r>
      <w:r w:rsidRPr="00AA59EB">
        <w:rPr>
          <w:rFonts w:ascii="宋体" w:hAnsi="宋体" w:hint="eastAsia"/>
          <w:szCs w:val="21"/>
        </w:rPr>
        <w:t>件第一册“</w:t>
      </w:r>
      <w:r w:rsidRPr="00AA59EB">
        <w:rPr>
          <w:rFonts w:ascii="宋体" w:hAnsi="宋体"/>
          <w:szCs w:val="21"/>
        </w:rPr>
        <w:t>专用条款</w:t>
      </w:r>
      <w:r w:rsidRPr="00AA59EB">
        <w:rPr>
          <w:rFonts w:ascii="宋体" w:hAnsi="宋体" w:hint="eastAsia"/>
          <w:szCs w:val="21"/>
        </w:rPr>
        <w:t>”</w:t>
      </w:r>
      <w:r w:rsidRPr="00AA59EB">
        <w:rPr>
          <w:rFonts w:ascii="宋体" w:hAnsi="宋体"/>
          <w:szCs w:val="21"/>
        </w:rPr>
        <w:t>的要求</w:t>
      </w:r>
      <w:r w:rsidRPr="00AA59EB">
        <w:rPr>
          <w:rFonts w:ascii="宋体" w:hAnsi="宋体" w:hint="eastAsia"/>
          <w:szCs w:val="21"/>
        </w:rPr>
        <w:t>提交证明文件证明其投标技术方案项下的货物、工程和服务的合格性符合招标文件规定。该投标技术方案及其证明文件作为投标文件的一部分。</w:t>
      </w:r>
    </w:p>
    <w:p w14:paraId="1605D761"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8</w:t>
      </w:r>
      <w:r w:rsidRPr="00AA59EB">
        <w:rPr>
          <w:rFonts w:ascii="宋体" w:hAnsi="宋体"/>
          <w:szCs w:val="21"/>
        </w:rPr>
        <w:t xml:space="preserve">.2 </w:t>
      </w:r>
      <w:r w:rsidRPr="00AA59EB">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AA59EB">
        <w:rPr>
          <w:rFonts w:ascii="宋体" w:hAnsi="宋体"/>
          <w:szCs w:val="21"/>
        </w:rPr>
        <w:t>文件</w:t>
      </w:r>
      <w:r w:rsidRPr="00AA59EB">
        <w:rPr>
          <w:rFonts w:ascii="宋体" w:hAnsi="宋体" w:hint="eastAsia"/>
          <w:szCs w:val="21"/>
        </w:rPr>
        <w:t>应符合以下要求：</w:t>
      </w:r>
    </w:p>
    <w:p w14:paraId="7924565D" w14:textId="77777777" w:rsidR="00AA59EB" w:rsidRPr="00AA59EB" w:rsidRDefault="00AA59EB" w:rsidP="00AA59E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A59EB">
          <w:rPr>
            <w:rFonts w:ascii="宋体" w:hAnsi="宋体" w:hint="eastAsia"/>
            <w:szCs w:val="21"/>
          </w:rPr>
          <w:t>18.2.1</w:t>
        </w:r>
      </w:smartTag>
      <w:r w:rsidRPr="00AA59EB">
        <w:rPr>
          <w:rFonts w:ascii="宋体" w:hAnsi="宋体" w:hint="eastAsia"/>
          <w:szCs w:val="21"/>
        </w:rPr>
        <w:t>主要技术指标和性能的详细说明；</w:t>
      </w:r>
    </w:p>
    <w:p w14:paraId="02121B7C" w14:textId="77777777" w:rsidR="00AA59EB" w:rsidRPr="00AA59EB" w:rsidRDefault="00AA59EB" w:rsidP="00AA59E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A59EB">
          <w:rPr>
            <w:rFonts w:ascii="宋体" w:hAnsi="宋体" w:hint="eastAsia"/>
            <w:szCs w:val="21"/>
          </w:rPr>
          <w:t>18.2.</w:t>
        </w:r>
        <w:r w:rsidRPr="00AA59EB">
          <w:rPr>
            <w:rFonts w:ascii="宋体" w:hAnsi="宋体"/>
            <w:szCs w:val="21"/>
          </w:rPr>
          <w:t>2</w:t>
        </w:r>
      </w:smartTag>
      <w:r w:rsidRPr="00AA59EB">
        <w:rPr>
          <w:rFonts w:ascii="宋体" w:hAnsi="宋体" w:hint="eastAsia"/>
          <w:szCs w:val="21"/>
        </w:rPr>
        <w:t>投标产品从采购人开始使用至招标文件中规定的周期内正常、连续地使用所必</w:t>
      </w:r>
      <w:r w:rsidRPr="00AA59EB">
        <w:rPr>
          <w:rFonts w:ascii="宋体" w:hAnsi="宋体" w:hint="eastAsia"/>
          <w:szCs w:val="21"/>
        </w:rPr>
        <w:lastRenderedPageBreak/>
        <w:t>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BB5148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18.2.</w:t>
      </w:r>
      <w:r w:rsidRPr="00AA59EB">
        <w:rPr>
          <w:rFonts w:ascii="宋体" w:hAnsi="宋体"/>
          <w:szCs w:val="21"/>
        </w:rPr>
        <w:t>3</w:t>
      </w:r>
      <w:r w:rsidRPr="00AA59EB">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3CE14687" w14:textId="77777777" w:rsidR="00AA59EB" w:rsidRPr="00AA59EB" w:rsidRDefault="00AA59EB" w:rsidP="00AA59E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A59EB">
          <w:rPr>
            <w:rFonts w:ascii="宋体" w:hAnsi="宋体" w:hint="eastAsia"/>
            <w:szCs w:val="21"/>
          </w:rPr>
          <w:t>18.2.4</w:t>
        </w:r>
      </w:smartTag>
      <w:r w:rsidRPr="00AA59EB">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95B7E74" w14:textId="77777777" w:rsidR="00AA59EB" w:rsidRPr="00AA59EB" w:rsidRDefault="00AA59EB" w:rsidP="00AA59EB">
      <w:pPr>
        <w:ind w:firstLineChars="196" w:firstLine="412"/>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AA59EB">
          <w:rPr>
            <w:rFonts w:ascii="宋体" w:hAnsi="宋体" w:hint="eastAsia"/>
            <w:szCs w:val="21"/>
          </w:rPr>
          <w:t>18.2.5</w:t>
        </w:r>
      </w:smartTag>
      <w:r w:rsidRPr="00AA59EB">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sidRPr="00AA59EB">
        <w:rPr>
          <w:rFonts w:ascii="宋体" w:hAnsi="宋体"/>
          <w:szCs w:val="21"/>
        </w:rPr>
        <w:t>提供原件复印件</w:t>
      </w:r>
      <w:r w:rsidRPr="00AA59EB">
        <w:rPr>
          <w:rFonts w:ascii="宋体" w:hAnsi="宋体" w:hint="eastAsia"/>
          <w:szCs w:val="21"/>
        </w:rPr>
        <w:t>。</w:t>
      </w:r>
    </w:p>
    <w:p w14:paraId="360EF56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18.3相关资料不符合18.2款要求的，评审委员会有权认定为投标技术方案不合格响应，其相关分数予以扣减或作投标无效处理。</w:t>
      </w:r>
    </w:p>
    <w:p w14:paraId="76E8E194" w14:textId="77777777" w:rsidR="00AA59EB" w:rsidRPr="00AA59EB" w:rsidRDefault="00AA59EB" w:rsidP="00AA59EB">
      <w:pPr>
        <w:ind w:firstLineChars="196" w:firstLine="412"/>
        <w:rPr>
          <w:rFonts w:ascii="宋体" w:hAnsi="宋体"/>
          <w:szCs w:val="21"/>
        </w:rPr>
      </w:pPr>
      <w:r w:rsidRPr="00AA59EB">
        <w:rPr>
          <w:rFonts w:ascii="宋体" w:hAnsi="宋体"/>
          <w:szCs w:val="21"/>
        </w:rPr>
        <w:t>1</w:t>
      </w:r>
      <w:r w:rsidRPr="00AA59EB">
        <w:rPr>
          <w:rFonts w:ascii="宋体" w:hAnsi="宋体" w:hint="eastAsia"/>
          <w:szCs w:val="21"/>
        </w:rPr>
        <w:t>8</w:t>
      </w:r>
      <w:r w:rsidRPr="00AA59EB">
        <w:rPr>
          <w:rFonts w:ascii="宋体" w:hAnsi="宋体"/>
          <w:szCs w:val="21"/>
        </w:rPr>
        <w:t>.4</w:t>
      </w:r>
      <w:r w:rsidRPr="00AA59EB">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A59EB">
        <w:rPr>
          <w:rFonts w:hint="eastAsia"/>
        </w:rPr>
        <w:t>满足要求</w:t>
      </w:r>
      <w:r w:rsidRPr="00AA59EB">
        <w:rPr>
          <w:rFonts w:ascii="宋体" w:hAnsi="宋体" w:hint="eastAsia"/>
          <w:szCs w:val="21"/>
        </w:rPr>
        <w:t>，由评审委员会来评判。</w:t>
      </w:r>
    </w:p>
    <w:p w14:paraId="5F22EC51"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18.</w:t>
      </w:r>
      <w:r w:rsidRPr="00AA59EB">
        <w:rPr>
          <w:rFonts w:ascii="宋体" w:hAnsi="宋体"/>
          <w:szCs w:val="21"/>
        </w:rPr>
        <w:t>5</w:t>
      </w:r>
      <w:r w:rsidRPr="00AA59EB">
        <w:rPr>
          <w:rFonts w:ascii="宋体" w:hAnsi="宋体" w:hint="eastAsia"/>
          <w:szCs w:val="21"/>
        </w:rPr>
        <w:t>为保证公平公正，除非另有规定或说明，投标人对同一项目投标时，不得同时提供两套或两套以上的投标方案。</w:t>
      </w:r>
    </w:p>
    <w:p w14:paraId="59D0BB83"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19．投标文件其他证明文件的要求</w:t>
      </w:r>
    </w:p>
    <w:p w14:paraId="37B6737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AA59EB">
        <w:rPr>
          <w:rFonts w:ascii="宋体" w:hAnsi="宋体"/>
          <w:szCs w:val="21"/>
        </w:rPr>
        <w:t>无效</w:t>
      </w:r>
      <w:r w:rsidRPr="00AA59EB">
        <w:rPr>
          <w:rFonts w:ascii="宋体" w:hAnsi="宋体" w:hint="eastAsia"/>
          <w:szCs w:val="21"/>
        </w:rPr>
        <w:t>处理，涉及《评标信息》打分项的则该项评分予以0分处理。</w:t>
      </w:r>
    </w:p>
    <w:p w14:paraId="6D799FFB"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FB6002"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20．投标有效期</w:t>
      </w:r>
    </w:p>
    <w:p w14:paraId="5F9F286E"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20.1 投标有效期为</w:t>
      </w:r>
      <w:r w:rsidRPr="00AA59EB">
        <w:rPr>
          <w:rFonts w:ascii="Arial" w:hAnsi="Arial" w:cs="Arial" w:hint="eastAsia"/>
          <w:szCs w:val="21"/>
        </w:rPr>
        <w:t>从投标截止之日算起的日历天数，具体见专用条款中投标有效期的天数要求。</w:t>
      </w:r>
      <w:r w:rsidRPr="00AA59EB">
        <w:rPr>
          <w:rFonts w:ascii="宋体" w:hAnsi="宋体" w:hint="eastAsia"/>
          <w:szCs w:val="21"/>
        </w:rPr>
        <w:t>在此期限内，所有投标文件均保持有效；</w:t>
      </w:r>
    </w:p>
    <w:p w14:paraId="77DEFFF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10E982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20</w:t>
      </w:r>
      <w:r w:rsidRPr="00AA59EB">
        <w:rPr>
          <w:rFonts w:ascii="宋体" w:hAnsi="宋体"/>
          <w:szCs w:val="21"/>
        </w:rPr>
        <w:t>.3</w:t>
      </w:r>
      <w:r w:rsidRPr="00AA59EB">
        <w:rPr>
          <w:rFonts w:ascii="宋体" w:hAnsi="宋体" w:hint="eastAsia"/>
          <w:szCs w:val="21"/>
        </w:rPr>
        <w:t xml:space="preserve"> 中标单位的投标书有效期，截止于完成本招标文件规定的全部项目内容，并通过竣工验收及保修结束。</w:t>
      </w:r>
    </w:p>
    <w:p w14:paraId="67F0AA1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21．关于投标保证金</w:t>
      </w:r>
    </w:p>
    <w:p w14:paraId="16BB54C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21.1 为切实减轻企业负担，降低制度性交易成本，</w:t>
      </w:r>
      <w:r w:rsidRPr="00AA59EB">
        <w:rPr>
          <w:rFonts w:ascii="宋体" w:hAnsi="宋体"/>
          <w:szCs w:val="21"/>
        </w:rPr>
        <w:t>一般采购项目不收取投标保证金。</w:t>
      </w:r>
    </w:p>
    <w:p w14:paraId="2BB1521B"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21.2 若为重大项目，学校采购机构可自行决定另外收取投标保证金，不受21</w:t>
      </w:r>
      <w:r w:rsidRPr="00AA59EB">
        <w:rPr>
          <w:rFonts w:ascii="宋体" w:hAnsi="宋体"/>
          <w:szCs w:val="21"/>
        </w:rPr>
        <w:t>.1</w:t>
      </w:r>
      <w:r w:rsidRPr="00AA59EB">
        <w:rPr>
          <w:rFonts w:ascii="宋体" w:hAnsi="宋体" w:hint="eastAsia"/>
          <w:szCs w:val="21"/>
        </w:rPr>
        <w:t>款限制。是否另外收取投标保证金，请见本招标文件“专用条款”《对通用条款的补充内容》中的相关要求。</w:t>
      </w:r>
    </w:p>
    <w:p w14:paraId="4CA7A588"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22．投标人的替代方案</w:t>
      </w:r>
    </w:p>
    <w:p w14:paraId="5686366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sidRPr="00AA59EB">
        <w:rPr>
          <w:rFonts w:ascii="宋体" w:hAnsi="宋体" w:hint="eastAsia"/>
          <w:szCs w:val="21"/>
        </w:rPr>
        <w:lastRenderedPageBreak/>
        <w:t>案的条款将初审不通过，投标无效。</w:t>
      </w:r>
    </w:p>
    <w:p w14:paraId="75E32CF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27410E78"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23．</w:t>
      </w:r>
      <w:r w:rsidRPr="00AA59EB">
        <w:rPr>
          <w:rFonts w:ascii="黑体" w:eastAsia="黑体" w:hAnsi="宋体"/>
          <w:sz w:val="24"/>
        </w:rPr>
        <w:t>投标文件的</w:t>
      </w:r>
      <w:r w:rsidRPr="00AA59EB">
        <w:rPr>
          <w:rFonts w:ascii="黑体" w:eastAsia="黑体" w:hAnsi="宋体" w:hint="eastAsia"/>
          <w:sz w:val="24"/>
        </w:rPr>
        <w:t>制作</w:t>
      </w:r>
      <w:r w:rsidRPr="00AA59EB">
        <w:rPr>
          <w:rFonts w:ascii="黑体" w:eastAsia="黑体" w:hAnsi="宋体"/>
          <w:sz w:val="24"/>
        </w:rPr>
        <w:t>要求</w:t>
      </w:r>
    </w:p>
    <w:p w14:paraId="05D4EC7C" w14:textId="77777777" w:rsidR="00AA59EB" w:rsidRPr="00AA59EB" w:rsidRDefault="00AA59EB" w:rsidP="00AA59EB">
      <w:pPr>
        <w:ind w:firstLineChars="196" w:firstLine="412"/>
        <w:rPr>
          <w:rFonts w:ascii="宋体" w:hAnsi="宋体"/>
        </w:rPr>
      </w:pPr>
      <w:r w:rsidRPr="00AA59EB">
        <w:rPr>
          <w:rFonts w:ascii="宋体" w:hAnsi="宋体" w:hint="eastAsia"/>
        </w:rPr>
        <w:t>23.1 投标人需按</w:t>
      </w:r>
      <w:r w:rsidRPr="00AA59EB">
        <w:rPr>
          <w:rFonts w:ascii="宋体" w:hAnsi="宋体"/>
        </w:rPr>
        <w:t>项目</w:t>
      </w:r>
      <w:r w:rsidRPr="00AA59EB">
        <w:rPr>
          <w:rFonts w:ascii="宋体" w:hAnsi="宋体" w:hint="eastAsia"/>
        </w:rPr>
        <w:t>采购</w:t>
      </w:r>
      <w:r w:rsidRPr="00AA59EB">
        <w:rPr>
          <w:rFonts w:ascii="宋体" w:hAnsi="宋体"/>
        </w:rPr>
        <w:t>文件要求</w:t>
      </w:r>
      <w:r w:rsidRPr="00AA59EB">
        <w:rPr>
          <w:rFonts w:ascii="宋体" w:hAnsi="宋体" w:hint="eastAsia"/>
        </w:rPr>
        <w:t>准备所投项目的纸质投标文件正副本。</w:t>
      </w:r>
    </w:p>
    <w:p w14:paraId="5481112F" w14:textId="77777777" w:rsidR="00AA59EB" w:rsidRPr="00AA59EB" w:rsidRDefault="00AA59EB" w:rsidP="00AA59EB">
      <w:pPr>
        <w:ind w:firstLineChars="196" w:firstLine="413"/>
        <w:rPr>
          <w:rFonts w:ascii="宋体" w:hAnsi="宋体"/>
        </w:rPr>
      </w:pPr>
      <w:r w:rsidRPr="00AA59EB">
        <w:rPr>
          <w:rFonts w:ascii="宋体" w:hAnsi="宋体" w:hint="eastAsia"/>
          <w:b/>
        </w:rPr>
        <w:tab/>
      </w:r>
      <w:r w:rsidRPr="00AA59EB">
        <w:rPr>
          <w:rFonts w:ascii="宋体" w:hAnsi="宋体"/>
        </w:rPr>
        <w:t xml:space="preserve">23.2 </w:t>
      </w:r>
      <w:r w:rsidRPr="00AA59EB">
        <w:rPr>
          <w:rFonts w:ascii="宋体" w:hAnsi="宋体" w:hint="eastAsia"/>
        </w:rPr>
        <w:t>投标人在编辑投标文件时，在投标文件目录中属于本节点内容的必须在本节点中填写；填写到其他节点或附件的，评审</w:t>
      </w:r>
      <w:r w:rsidRPr="00AA59EB">
        <w:rPr>
          <w:rFonts w:ascii="宋体" w:hAnsi="宋体"/>
        </w:rPr>
        <w:t>委员会</w:t>
      </w:r>
      <w:r w:rsidRPr="00AA59EB">
        <w:rPr>
          <w:rFonts w:ascii="宋体" w:hAnsi="宋体" w:hint="eastAsia"/>
        </w:rPr>
        <w:t>有权</w:t>
      </w:r>
      <w:r w:rsidRPr="00AA59EB">
        <w:rPr>
          <w:rFonts w:ascii="宋体" w:hAnsi="宋体"/>
        </w:rPr>
        <w:t>不予接受，</w:t>
      </w:r>
      <w:r w:rsidRPr="00AA59EB">
        <w:rPr>
          <w:rFonts w:ascii="宋体" w:hAnsi="宋体" w:hint="eastAsia"/>
        </w:rPr>
        <w:t>一切后果由供应商自行承担。</w:t>
      </w:r>
    </w:p>
    <w:p w14:paraId="767D247E" w14:textId="77777777" w:rsidR="00AA59EB" w:rsidRPr="00AA59EB" w:rsidRDefault="00AA59EB" w:rsidP="00AA59EB">
      <w:pPr>
        <w:ind w:firstLineChars="196" w:firstLine="412"/>
        <w:rPr>
          <w:rFonts w:ascii="宋体" w:hAnsi="宋体"/>
        </w:rPr>
      </w:pPr>
      <w:r w:rsidRPr="00AA59EB">
        <w:rPr>
          <w:rFonts w:ascii="宋体" w:hAnsi="宋体" w:hint="eastAsia"/>
        </w:rPr>
        <w:t>23.3 投标文件</w:t>
      </w:r>
      <w:r w:rsidRPr="00AA59EB">
        <w:rPr>
          <w:rFonts w:ascii="宋体" w:hAnsi="宋体"/>
        </w:rPr>
        <w:t>要求盖章、签字的地方，</w:t>
      </w:r>
      <w:r w:rsidRPr="00AA59EB">
        <w:rPr>
          <w:rFonts w:ascii="宋体" w:hAnsi="宋体" w:hint="eastAsia"/>
        </w:rPr>
        <w:t>应</w:t>
      </w:r>
      <w:r w:rsidRPr="00AA59EB">
        <w:rPr>
          <w:rFonts w:ascii="宋体" w:hAnsi="宋体"/>
        </w:rPr>
        <w:t>按要求盖章、签字。评审委员会</w:t>
      </w:r>
      <w:r w:rsidRPr="00AA59EB">
        <w:rPr>
          <w:rFonts w:ascii="宋体" w:hAnsi="宋体" w:hint="eastAsia"/>
        </w:rPr>
        <w:t>有权将缺、漏</w:t>
      </w:r>
      <w:r w:rsidRPr="00AA59EB">
        <w:rPr>
          <w:rFonts w:ascii="宋体" w:hAnsi="宋体"/>
        </w:rPr>
        <w:t>盖章、签字</w:t>
      </w:r>
      <w:r w:rsidRPr="00AA59EB">
        <w:rPr>
          <w:rFonts w:ascii="宋体" w:hAnsi="宋体" w:hint="eastAsia"/>
        </w:rPr>
        <w:t>的</w:t>
      </w:r>
      <w:r w:rsidRPr="00AA59EB">
        <w:rPr>
          <w:rFonts w:ascii="宋体" w:hAnsi="宋体"/>
        </w:rPr>
        <w:t>投标文件认定为无效投标。</w:t>
      </w:r>
    </w:p>
    <w:p w14:paraId="39EDEF9C" w14:textId="77777777" w:rsidR="00AA59EB" w:rsidRPr="00AA59EB" w:rsidRDefault="00AA59EB" w:rsidP="00AA59EB">
      <w:pPr>
        <w:ind w:firstLineChars="196" w:firstLine="412"/>
        <w:rPr>
          <w:rFonts w:ascii="宋体" w:hAnsi="宋体"/>
        </w:rPr>
      </w:pPr>
      <w:r w:rsidRPr="00AA59EB">
        <w:rPr>
          <w:rFonts w:ascii="宋体" w:hAnsi="宋体" w:hint="eastAsia"/>
        </w:rPr>
        <w:t>23.</w:t>
      </w:r>
      <w:r w:rsidRPr="00AA59EB">
        <w:rPr>
          <w:rFonts w:ascii="宋体" w:hAnsi="宋体"/>
        </w:rPr>
        <w:t xml:space="preserve">4 </w:t>
      </w:r>
      <w:r w:rsidRPr="00AA59EB">
        <w:rPr>
          <w:rFonts w:ascii="宋体" w:hAnsi="宋体" w:hint="eastAsia"/>
        </w:rPr>
        <w:t>电报、电话、传真形式的投标概不接受。</w:t>
      </w:r>
    </w:p>
    <w:p w14:paraId="780DF4A2"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投标文件的递交</w:t>
      </w:r>
    </w:p>
    <w:p w14:paraId="4A6ED733"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24．投标书的保密</w:t>
      </w:r>
    </w:p>
    <w:p w14:paraId="19428C2F" w14:textId="77777777" w:rsidR="00AA59EB" w:rsidRPr="00AA59EB" w:rsidRDefault="00AA59EB" w:rsidP="00AA59EB">
      <w:pPr>
        <w:ind w:firstLineChars="196" w:firstLine="412"/>
        <w:rPr>
          <w:rFonts w:ascii="宋体" w:hAnsi="宋体"/>
        </w:rPr>
      </w:pPr>
      <w:r w:rsidRPr="00AA59EB">
        <w:rPr>
          <w:rFonts w:ascii="宋体" w:hAnsi="宋体" w:hint="eastAsia"/>
        </w:rPr>
        <w:t>24.1在投标文件制作完成后，所有文件必须密封完整且加盖公章。</w:t>
      </w:r>
    </w:p>
    <w:p w14:paraId="29089395" w14:textId="77777777" w:rsidR="00AA59EB" w:rsidRPr="00AA59EB" w:rsidRDefault="00AA59EB" w:rsidP="00AA59EB">
      <w:pPr>
        <w:ind w:firstLineChars="196" w:firstLine="412"/>
        <w:rPr>
          <w:rFonts w:ascii="宋体" w:hAnsi="宋体"/>
        </w:rPr>
      </w:pPr>
      <w:r w:rsidRPr="00AA59EB">
        <w:rPr>
          <w:rFonts w:ascii="宋体" w:hAnsi="宋体"/>
        </w:rPr>
        <w:t xml:space="preserve">24.2 </w:t>
      </w:r>
      <w:r w:rsidRPr="00AA59EB">
        <w:rPr>
          <w:rFonts w:ascii="宋体" w:hAnsi="宋体" w:hint="eastAsia"/>
        </w:rPr>
        <w:t>所有投标文件应在其密封封面上注明项目名称、项目编号、投标人名称。</w:t>
      </w:r>
    </w:p>
    <w:p w14:paraId="491290E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25．投标截止时间</w:t>
      </w:r>
    </w:p>
    <w:p w14:paraId="684E86BF" w14:textId="77777777" w:rsidR="00AA59EB" w:rsidRPr="00AA59EB" w:rsidRDefault="00AA59EB" w:rsidP="00AA59EB">
      <w:pPr>
        <w:ind w:firstLineChars="196" w:firstLine="412"/>
        <w:rPr>
          <w:rFonts w:ascii="宋体" w:hAnsi="宋体"/>
        </w:rPr>
      </w:pPr>
      <w:r w:rsidRPr="00AA59EB">
        <w:rPr>
          <w:rFonts w:ascii="宋体" w:hAnsi="宋体" w:hint="eastAsia"/>
        </w:rPr>
        <w:t>25</w:t>
      </w:r>
      <w:r w:rsidRPr="00AA59EB">
        <w:rPr>
          <w:rFonts w:ascii="宋体" w:hAnsi="宋体"/>
        </w:rPr>
        <w:t>.</w:t>
      </w:r>
      <w:r w:rsidRPr="00AA59EB">
        <w:rPr>
          <w:rFonts w:ascii="宋体" w:hAnsi="宋体" w:hint="eastAsia"/>
        </w:rPr>
        <w:t>1投标人</w:t>
      </w:r>
      <w:r w:rsidRPr="00AA59EB">
        <w:rPr>
          <w:rFonts w:ascii="宋体" w:hAnsi="宋体"/>
        </w:rPr>
        <w:t>必须</w:t>
      </w:r>
      <w:r w:rsidRPr="00AA59EB">
        <w:rPr>
          <w:rFonts w:ascii="宋体" w:hAnsi="宋体" w:hint="eastAsia"/>
        </w:rPr>
        <w:t>在</w:t>
      </w:r>
      <w:r w:rsidRPr="00AA59EB">
        <w:rPr>
          <w:rFonts w:ascii="宋体" w:hAnsi="宋体"/>
        </w:rPr>
        <w:t>采购文件规定的投标截止时间前</w:t>
      </w:r>
      <w:r w:rsidRPr="00AA59EB">
        <w:rPr>
          <w:rFonts w:ascii="宋体" w:hAnsi="宋体" w:hint="eastAsia"/>
        </w:rPr>
        <w:t>将</w:t>
      </w:r>
      <w:r w:rsidRPr="00AA59EB">
        <w:rPr>
          <w:rFonts w:ascii="宋体" w:hAnsi="宋体"/>
        </w:rPr>
        <w:t>密封的投标文件递交到项目指定的地点</w:t>
      </w:r>
      <w:r w:rsidRPr="00AA59EB">
        <w:rPr>
          <w:rFonts w:ascii="宋体" w:hAnsi="宋体" w:hint="eastAsia"/>
        </w:rPr>
        <w:t>。</w:t>
      </w:r>
    </w:p>
    <w:p w14:paraId="27944580" w14:textId="77777777" w:rsidR="00AA59EB" w:rsidRPr="00AA59EB" w:rsidRDefault="00AA59EB" w:rsidP="00AA59EB">
      <w:pPr>
        <w:ind w:firstLineChars="196" w:firstLine="412"/>
        <w:rPr>
          <w:rFonts w:ascii="宋体" w:hAnsi="宋体"/>
        </w:rPr>
      </w:pPr>
      <w:r w:rsidRPr="00AA59EB">
        <w:rPr>
          <w:rFonts w:ascii="宋体" w:hAnsi="宋体" w:hint="eastAsia"/>
        </w:rPr>
        <w:t>25.2学校采购机构可以按本通用条款第13条规定，通过修改招标文件自行决定酌情延长投标截止期。在此情况下，学校</w:t>
      </w:r>
      <w:r w:rsidRPr="00AA59EB">
        <w:rPr>
          <w:rFonts w:ascii="宋体" w:hAnsi="宋体"/>
        </w:rPr>
        <w:t>采购机构</w:t>
      </w:r>
      <w:r w:rsidRPr="00AA59EB">
        <w:rPr>
          <w:rFonts w:ascii="宋体" w:hAnsi="宋体" w:hint="eastAsia"/>
        </w:rPr>
        <w:t>、采购人和投标人受投标截止期制约的所有权利和义务均应延长至新的截止期。</w:t>
      </w:r>
    </w:p>
    <w:p w14:paraId="7E3AF97E" w14:textId="77777777" w:rsidR="00AA59EB" w:rsidRPr="00AA59EB" w:rsidRDefault="00AA59EB" w:rsidP="00AA59EB">
      <w:pPr>
        <w:ind w:firstLineChars="196" w:firstLine="412"/>
        <w:rPr>
          <w:rFonts w:ascii="宋体" w:hAnsi="宋体"/>
        </w:rPr>
      </w:pPr>
      <w:r w:rsidRPr="00AA59EB">
        <w:rPr>
          <w:rFonts w:ascii="宋体" w:hAnsi="宋体" w:hint="eastAsia"/>
        </w:rPr>
        <w:t>25</w:t>
      </w:r>
      <w:r w:rsidRPr="00AA59EB">
        <w:rPr>
          <w:rFonts w:ascii="宋体" w:hAnsi="宋体"/>
        </w:rPr>
        <w:t>.</w:t>
      </w:r>
      <w:r w:rsidRPr="00AA59EB">
        <w:rPr>
          <w:rFonts w:ascii="宋体" w:hAnsi="宋体" w:hint="eastAsia"/>
        </w:rPr>
        <w:t>3学校采购机构不接受投标截止时间后递交的投标文件。</w:t>
      </w:r>
    </w:p>
    <w:p w14:paraId="3782473E"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26.样品的递交</w:t>
      </w:r>
    </w:p>
    <w:p w14:paraId="1BF3E1BA" w14:textId="77777777" w:rsidR="00AA59EB" w:rsidRPr="00AA59EB" w:rsidRDefault="00AA59EB" w:rsidP="00AA59EB">
      <w:pPr>
        <w:ind w:firstLine="420"/>
        <w:rPr>
          <w:rFonts w:ascii="宋体" w:hAnsi="宋体"/>
          <w:szCs w:val="21"/>
        </w:rPr>
      </w:pPr>
      <w:r w:rsidRPr="00AA59EB">
        <w:rPr>
          <w:rFonts w:ascii="宋体" w:hAnsi="宋体" w:hint="eastAsia"/>
          <w:szCs w:val="21"/>
        </w:rPr>
        <w:t>26.1 如确有必要，采购人可以要求投标人提供样品。</w:t>
      </w:r>
    </w:p>
    <w:p w14:paraId="76276BFE" w14:textId="77777777" w:rsidR="00AA59EB" w:rsidRPr="00AA59EB" w:rsidRDefault="00AA59EB" w:rsidP="00AA59EB">
      <w:pPr>
        <w:ind w:firstLine="420"/>
        <w:rPr>
          <w:rFonts w:ascii="宋体" w:hAnsi="宋体"/>
          <w:szCs w:val="21"/>
        </w:rPr>
      </w:pPr>
      <w:r w:rsidRPr="00AA59EB">
        <w:rPr>
          <w:rFonts w:ascii="宋体" w:hAnsi="宋体" w:hint="eastAsia"/>
          <w:szCs w:val="21"/>
        </w:rPr>
        <w:t>26.2 未中标供应商的样品将于招标结束后退还。中标供应商的样品由采购人保留，作为验收的依据。</w:t>
      </w:r>
    </w:p>
    <w:p w14:paraId="6166DDCA" w14:textId="77777777" w:rsidR="00AA59EB" w:rsidRPr="00AA59EB" w:rsidRDefault="00AA59EB" w:rsidP="00AA59EB">
      <w:pPr>
        <w:ind w:firstLine="420"/>
        <w:rPr>
          <w:rFonts w:ascii="宋体" w:hAnsi="宋体"/>
          <w:szCs w:val="21"/>
        </w:rPr>
      </w:pPr>
      <w:r w:rsidRPr="00AA59EB">
        <w:rPr>
          <w:rFonts w:ascii="宋体" w:hAnsi="宋体" w:hint="eastAsia"/>
          <w:szCs w:val="21"/>
        </w:rPr>
        <w:t>26.</w:t>
      </w:r>
      <w:r w:rsidRPr="00AA59EB">
        <w:rPr>
          <w:rFonts w:ascii="宋体" w:hAnsi="宋体"/>
          <w:szCs w:val="21"/>
        </w:rPr>
        <w:t>3</w:t>
      </w:r>
      <w:r w:rsidRPr="00AA59EB">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42578B97" w14:textId="77777777" w:rsidR="00AA59EB" w:rsidRPr="00AA59EB" w:rsidRDefault="00AA59EB" w:rsidP="00AA59EB">
      <w:pPr>
        <w:spacing w:line="360" w:lineRule="auto"/>
        <w:rPr>
          <w:rFonts w:ascii="黑体" w:eastAsia="黑体" w:hAnsi="宋体"/>
          <w:sz w:val="24"/>
        </w:rPr>
      </w:pPr>
      <w:r w:rsidRPr="00AA59EB">
        <w:rPr>
          <w:rFonts w:ascii="黑体" w:eastAsia="黑体" w:hAnsi="宋体"/>
          <w:sz w:val="24"/>
        </w:rPr>
        <w:t>2</w:t>
      </w:r>
      <w:r w:rsidRPr="00AA59EB">
        <w:rPr>
          <w:rFonts w:ascii="黑体" w:eastAsia="黑体" w:hAnsi="宋体" w:hint="eastAsia"/>
          <w:sz w:val="24"/>
        </w:rPr>
        <w:t>7．</w:t>
      </w:r>
      <w:r w:rsidRPr="00AA59EB">
        <w:rPr>
          <w:rFonts w:ascii="黑体" w:eastAsia="黑体" w:hAnsi="宋体"/>
          <w:sz w:val="24"/>
        </w:rPr>
        <w:t>投标文件的修改和撤销</w:t>
      </w:r>
    </w:p>
    <w:p w14:paraId="3392E757" w14:textId="77777777" w:rsidR="00AA59EB" w:rsidRPr="00AA59EB" w:rsidRDefault="00AA59EB" w:rsidP="00AA59EB">
      <w:pPr>
        <w:ind w:firstLineChars="196" w:firstLine="412"/>
        <w:rPr>
          <w:rFonts w:ascii="宋体" w:hAnsi="宋体"/>
        </w:rPr>
      </w:pPr>
      <w:r w:rsidRPr="00AA59EB">
        <w:rPr>
          <w:rFonts w:ascii="宋体" w:hAnsi="宋体"/>
        </w:rPr>
        <w:t>2</w:t>
      </w:r>
      <w:r w:rsidRPr="00AA59EB">
        <w:rPr>
          <w:rFonts w:ascii="宋体" w:hAnsi="宋体" w:hint="eastAsia"/>
        </w:rPr>
        <w:t>7</w:t>
      </w:r>
      <w:r w:rsidRPr="00AA59EB">
        <w:rPr>
          <w:rFonts w:ascii="宋体" w:hAnsi="宋体"/>
        </w:rPr>
        <w:t>.</w:t>
      </w:r>
      <w:r w:rsidRPr="00AA59EB">
        <w:rPr>
          <w:rFonts w:ascii="宋体" w:hAnsi="宋体" w:hint="eastAsia"/>
        </w:rPr>
        <w:t>1</w:t>
      </w:r>
      <w:r w:rsidRPr="00AA59EB">
        <w:rPr>
          <w:rFonts w:ascii="宋体" w:hAnsi="宋体"/>
        </w:rPr>
        <w:t>投标方在</w:t>
      </w:r>
      <w:r w:rsidRPr="00AA59EB">
        <w:rPr>
          <w:rFonts w:ascii="宋体" w:hAnsi="宋体" w:hint="eastAsia"/>
        </w:rPr>
        <w:t>提交投标文件后</w:t>
      </w:r>
      <w:r w:rsidRPr="00AA59EB">
        <w:rPr>
          <w:rFonts w:ascii="宋体" w:hAnsi="宋体"/>
        </w:rPr>
        <w:t>可对其投标文件进行修改</w:t>
      </w:r>
      <w:r w:rsidRPr="00AA59EB">
        <w:rPr>
          <w:rFonts w:ascii="宋体" w:hAnsi="宋体" w:hint="eastAsia"/>
        </w:rPr>
        <w:t>或</w:t>
      </w:r>
      <w:r w:rsidRPr="00AA59EB">
        <w:rPr>
          <w:rFonts w:ascii="宋体" w:hAnsi="宋体"/>
        </w:rPr>
        <w:t>撤</w:t>
      </w:r>
      <w:r w:rsidRPr="00AA59EB">
        <w:rPr>
          <w:rFonts w:ascii="宋体" w:hAnsi="宋体" w:hint="eastAsia"/>
        </w:rPr>
        <w:t>回</w:t>
      </w:r>
      <w:r w:rsidRPr="00AA59EB">
        <w:rPr>
          <w:rFonts w:ascii="宋体" w:hAnsi="宋体"/>
        </w:rPr>
        <w:t>。</w:t>
      </w:r>
    </w:p>
    <w:p w14:paraId="25C1B306" w14:textId="77777777" w:rsidR="00AA59EB" w:rsidRPr="00AA59EB" w:rsidRDefault="00AA59EB" w:rsidP="00AA59EB">
      <w:pPr>
        <w:ind w:firstLineChars="196" w:firstLine="412"/>
        <w:rPr>
          <w:rFonts w:ascii="宋体" w:hAnsi="宋体"/>
        </w:rPr>
      </w:pPr>
      <w:r w:rsidRPr="00AA59EB">
        <w:rPr>
          <w:rFonts w:ascii="宋体" w:hAnsi="宋体"/>
        </w:rPr>
        <w:t>2</w:t>
      </w:r>
      <w:r w:rsidRPr="00AA59EB">
        <w:rPr>
          <w:rFonts w:ascii="宋体" w:hAnsi="宋体" w:hint="eastAsia"/>
        </w:rPr>
        <w:t>7</w:t>
      </w:r>
      <w:r w:rsidRPr="00AA59EB">
        <w:rPr>
          <w:rFonts w:ascii="宋体" w:hAnsi="宋体"/>
        </w:rPr>
        <w:t>.</w:t>
      </w:r>
      <w:r w:rsidRPr="00AA59EB">
        <w:rPr>
          <w:rFonts w:ascii="宋体" w:hAnsi="宋体" w:hint="eastAsia"/>
        </w:rPr>
        <w:t>2</w:t>
      </w:r>
      <w:r w:rsidRPr="00AA59EB">
        <w:rPr>
          <w:rFonts w:ascii="宋体" w:hAnsi="宋体"/>
        </w:rPr>
        <w:t>投标截止时间以后不得修改投标文件。</w:t>
      </w:r>
    </w:p>
    <w:p w14:paraId="12FDAC6C" w14:textId="77777777" w:rsidR="00AA59EB" w:rsidRPr="00AA59EB" w:rsidRDefault="00AA59EB" w:rsidP="00AA59EB">
      <w:pPr>
        <w:ind w:firstLineChars="196" w:firstLine="412"/>
        <w:rPr>
          <w:rFonts w:ascii="宋体" w:hAnsi="宋体"/>
        </w:rPr>
      </w:pPr>
      <w:r w:rsidRPr="00AA59EB">
        <w:rPr>
          <w:rFonts w:ascii="宋体" w:hAnsi="宋体"/>
        </w:rPr>
        <w:t>2</w:t>
      </w:r>
      <w:r w:rsidRPr="00AA59EB">
        <w:rPr>
          <w:rFonts w:ascii="宋体" w:hAnsi="宋体" w:hint="eastAsia"/>
        </w:rPr>
        <w:t>7</w:t>
      </w:r>
      <w:r w:rsidRPr="00AA59EB">
        <w:rPr>
          <w:rFonts w:ascii="宋体" w:hAnsi="宋体"/>
        </w:rPr>
        <w:t>.</w:t>
      </w:r>
      <w:r w:rsidRPr="00AA59EB">
        <w:rPr>
          <w:rFonts w:ascii="宋体" w:hAnsi="宋体" w:hint="eastAsia"/>
        </w:rPr>
        <w:t>3从投标截止期至投标人在投标书中确定的投标有效期之间的这段时间内，投标人不得撤回其投标</w:t>
      </w:r>
      <w:r w:rsidRPr="00AA59EB">
        <w:rPr>
          <w:rFonts w:ascii="宋体" w:hAnsi="宋体"/>
        </w:rPr>
        <w:t>。</w:t>
      </w:r>
    </w:p>
    <w:p w14:paraId="28CC6A6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27.4学校采购机构不退还投标文件，专用</w:t>
      </w:r>
      <w:r w:rsidRPr="00AA59EB">
        <w:rPr>
          <w:rFonts w:ascii="宋体" w:hAnsi="宋体"/>
          <w:szCs w:val="21"/>
        </w:rPr>
        <w:t>条款</w:t>
      </w:r>
      <w:r w:rsidRPr="00AA59EB">
        <w:rPr>
          <w:rFonts w:ascii="宋体" w:hAnsi="宋体" w:hint="eastAsia"/>
          <w:szCs w:val="21"/>
        </w:rPr>
        <w:t>另有规定的除外。</w:t>
      </w:r>
    </w:p>
    <w:p w14:paraId="451AA99D"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开标</w:t>
      </w:r>
    </w:p>
    <w:p w14:paraId="2AE9CEB8"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28．开标</w:t>
      </w:r>
    </w:p>
    <w:p w14:paraId="66AC24C9" w14:textId="77777777" w:rsidR="00AA59EB" w:rsidRPr="00AA59EB" w:rsidRDefault="00AA59EB" w:rsidP="00AA59EB">
      <w:pPr>
        <w:ind w:firstLineChars="171" w:firstLine="359"/>
        <w:rPr>
          <w:rFonts w:ascii="宋体" w:hAnsi="宋体"/>
          <w:szCs w:val="21"/>
        </w:rPr>
      </w:pPr>
      <w:r w:rsidRPr="00AA59EB">
        <w:rPr>
          <w:rFonts w:ascii="宋体" w:hAnsi="宋体"/>
          <w:szCs w:val="21"/>
        </w:rPr>
        <w:t>2</w:t>
      </w:r>
      <w:r w:rsidRPr="00AA59EB">
        <w:rPr>
          <w:rFonts w:ascii="宋体" w:hAnsi="宋体" w:hint="eastAsia"/>
          <w:szCs w:val="21"/>
        </w:rPr>
        <w:t>8</w:t>
      </w:r>
      <w:r w:rsidRPr="00AA59EB">
        <w:rPr>
          <w:rFonts w:ascii="宋体" w:hAnsi="宋体"/>
          <w:szCs w:val="21"/>
        </w:rPr>
        <w:t>.</w:t>
      </w:r>
      <w:r w:rsidRPr="00AA59EB">
        <w:rPr>
          <w:rFonts w:ascii="宋体" w:hAnsi="宋体" w:hint="eastAsia"/>
          <w:szCs w:val="21"/>
        </w:rPr>
        <w:t>1学校</w:t>
      </w:r>
      <w:r w:rsidRPr="00AA59EB">
        <w:rPr>
          <w:rFonts w:ascii="宋体" w:hAnsi="宋体"/>
          <w:szCs w:val="21"/>
        </w:rPr>
        <w:t>采购机构</w:t>
      </w:r>
      <w:r w:rsidRPr="00AA59EB">
        <w:rPr>
          <w:rFonts w:ascii="宋体" w:hAnsi="宋体" w:hint="eastAsia"/>
          <w:szCs w:val="21"/>
        </w:rPr>
        <w:t>将在投标截止时间后，对密封</w:t>
      </w:r>
      <w:r w:rsidRPr="00AA59EB">
        <w:rPr>
          <w:rFonts w:ascii="宋体" w:hAnsi="宋体"/>
          <w:szCs w:val="21"/>
        </w:rPr>
        <w:t>的</w:t>
      </w:r>
      <w:r w:rsidRPr="00AA59EB">
        <w:rPr>
          <w:rFonts w:ascii="宋体" w:hAnsi="宋体" w:hint="eastAsia"/>
          <w:szCs w:val="21"/>
        </w:rPr>
        <w:t>投标文件进行拆封，开标，并</w:t>
      </w:r>
      <w:r w:rsidRPr="00AA59EB">
        <w:rPr>
          <w:rFonts w:ascii="宋体" w:hAnsi="宋体"/>
          <w:szCs w:val="21"/>
        </w:rPr>
        <w:t>在开标现场公布开标结果</w:t>
      </w:r>
      <w:r w:rsidRPr="00AA59EB">
        <w:rPr>
          <w:rFonts w:ascii="宋体" w:hAnsi="宋体" w:hint="eastAsia"/>
          <w:szCs w:val="21"/>
        </w:rPr>
        <w:t>。</w:t>
      </w:r>
    </w:p>
    <w:p w14:paraId="750C18D8"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评标要求</w:t>
      </w:r>
    </w:p>
    <w:p w14:paraId="6C2210E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29．评审委员会组成</w:t>
      </w:r>
    </w:p>
    <w:p w14:paraId="71EF4043" w14:textId="77777777" w:rsidR="00AA59EB" w:rsidRPr="00AA59EB" w:rsidRDefault="00AA59EB" w:rsidP="00AA59EB">
      <w:pPr>
        <w:ind w:firstLineChars="196" w:firstLine="412"/>
        <w:rPr>
          <w:rFonts w:ascii="宋体" w:hAnsi="宋体"/>
        </w:rPr>
      </w:pPr>
      <w:r w:rsidRPr="00AA59EB">
        <w:rPr>
          <w:rFonts w:ascii="宋体" w:hAnsi="宋体" w:hint="eastAsia"/>
        </w:rPr>
        <w:lastRenderedPageBreak/>
        <w:t>29.1开标结束后召开评标会议，评审委员会由学校采购机构依法组建，负责评标活动。</w:t>
      </w:r>
    </w:p>
    <w:p w14:paraId="02813C29" w14:textId="77777777" w:rsidR="00AA59EB" w:rsidRPr="00AA59EB" w:rsidRDefault="00AA59EB" w:rsidP="00AA59EB">
      <w:pPr>
        <w:ind w:firstLine="420"/>
        <w:rPr>
          <w:rFonts w:ascii="宋体" w:hAnsi="宋体"/>
        </w:rPr>
      </w:pPr>
      <w:r w:rsidRPr="00AA59EB">
        <w:rPr>
          <w:rFonts w:ascii="宋体" w:hAnsi="宋体" w:hint="eastAsia"/>
        </w:rPr>
        <w:t>评标委员会由采购人代表和评审专家组成，成员人数为</w:t>
      </w:r>
      <w:r w:rsidRPr="00AA59EB">
        <w:rPr>
          <w:rFonts w:ascii="宋体" w:hAnsi="宋体"/>
        </w:rPr>
        <w:t>5</w:t>
      </w:r>
      <w:r w:rsidRPr="00AA59EB">
        <w:rPr>
          <w:rFonts w:ascii="宋体" w:hAnsi="宋体" w:hint="eastAsia"/>
        </w:rPr>
        <w:t>人以上（含</w:t>
      </w:r>
      <w:r w:rsidRPr="00AA59EB">
        <w:rPr>
          <w:rFonts w:ascii="宋体" w:hAnsi="宋体"/>
        </w:rPr>
        <w:t>5</w:t>
      </w:r>
      <w:r w:rsidRPr="00AA59EB">
        <w:rPr>
          <w:rFonts w:ascii="宋体" w:hAnsi="宋体" w:hint="eastAsia"/>
        </w:rPr>
        <w:t>人）单数，其中评审专家不少于成员总数的三分之二。</w:t>
      </w:r>
    </w:p>
    <w:p w14:paraId="32EDA113" w14:textId="77777777" w:rsidR="00AA59EB" w:rsidRPr="00AA59EB" w:rsidRDefault="00AA59EB" w:rsidP="00AA59EB">
      <w:pPr>
        <w:ind w:firstLineChars="196" w:firstLine="412"/>
        <w:rPr>
          <w:rFonts w:ascii="宋体" w:hAnsi="宋体"/>
        </w:rPr>
      </w:pPr>
      <w:r w:rsidRPr="00AA59EB">
        <w:rPr>
          <w:rFonts w:ascii="宋体" w:hAnsi="宋体" w:hint="eastAsia"/>
        </w:rPr>
        <w:t>为保证评委人选的专业性，以及评标中的公平公正性，评标委员会成员从深圳大学评标专家库中随机抽取。</w:t>
      </w:r>
    </w:p>
    <w:p w14:paraId="614927E0" w14:textId="77777777" w:rsidR="00AA59EB" w:rsidRPr="00AA59EB" w:rsidRDefault="00AA59EB" w:rsidP="00AA59EB">
      <w:pPr>
        <w:ind w:firstLineChars="196" w:firstLine="412"/>
        <w:rPr>
          <w:rFonts w:ascii="宋体" w:hAnsi="宋体"/>
        </w:rPr>
      </w:pPr>
      <w:r w:rsidRPr="00AA59EB">
        <w:rPr>
          <w:rFonts w:ascii="宋体" w:hAnsi="宋体" w:hint="eastAsia"/>
        </w:rPr>
        <w:t>29.2评标定标应当遵循公平、公正、科学、择优的原则。</w:t>
      </w:r>
    </w:p>
    <w:p w14:paraId="4E8BA247" w14:textId="77777777" w:rsidR="00AA59EB" w:rsidRPr="00AA59EB" w:rsidRDefault="00AA59EB" w:rsidP="00AA59EB">
      <w:pPr>
        <w:ind w:firstLineChars="196" w:firstLine="412"/>
        <w:rPr>
          <w:rFonts w:ascii="宋体" w:hAnsi="宋体"/>
        </w:rPr>
      </w:pPr>
      <w:r w:rsidRPr="00AA59EB">
        <w:rPr>
          <w:rFonts w:ascii="宋体" w:hAnsi="宋体" w:hint="eastAsia"/>
        </w:rPr>
        <w:t>29.3评标活动依法进行，任何单位和个人不得非法干预评标过程和结果。</w:t>
      </w:r>
    </w:p>
    <w:p w14:paraId="5DDD58D4" w14:textId="77777777" w:rsidR="00AA59EB" w:rsidRPr="00AA59EB" w:rsidRDefault="00AA59EB" w:rsidP="00AA59EB">
      <w:pPr>
        <w:ind w:firstLineChars="196" w:firstLine="412"/>
        <w:rPr>
          <w:rFonts w:ascii="宋体" w:hAnsi="宋体"/>
        </w:rPr>
      </w:pPr>
      <w:r w:rsidRPr="00AA59EB">
        <w:rPr>
          <w:rFonts w:ascii="宋体" w:hAnsi="宋体" w:hint="eastAsia"/>
        </w:rPr>
        <w:t>29.4评标过程中不允许违背评标程序或采用招标文件未载明的评标方法或评标因素进行评标。</w:t>
      </w:r>
    </w:p>
    <w:p w14:paraId="0FA5B175" w14:textId="77777777" w:rsidR="00AA59EB" w:rsidRPr="00AA59EB" w:rsidRDefault="00AA59EB" w:rsidP="00AA59EB">
      <w:pPr>
        <w:ind w:firstLineChars="196" w:firstLine="412"/>
        <w:rPr>
          <w:rFonts w:ascii="宋体" w:hAnsi="宋体"/>
          <w:bCs/>
        </w:rPr>
      </w:pPr>
      <w:r w:rsidRPr="00AA59EB">
        <w:rPr>
          <w:rFonts w:ascii="宋体" w:hAnsi="宋体" w:hint="eastAsia"/>
          <w:bCs/>
        </w:rPr>
        <w:t>29.5 开标后，直到签订合同为止，凡属于对投标文件的审查、澄清、评价和比较的有关资料以及中标候选人的推荐情况、与评标有关的其他任何情况均严格保密（信息</w:t>
      </w:r>
      <w:r w:rsidRPr="00AA59EB">
        <w:rPr>
          <w:rFonts w:ascii="宋体" w:hAnsi="宋体"/>
          <w:bCs/>
        </w:rPr>
        <w:t>公开的内容除外</w:t>
      </w:r>
      <w:r w:rsidRPr="00AA59EB">
        <w:rPr>
          <w:rFonts w:ascii="宋体" w:hAnsi="宋体" w:hint="eastAsia"/>
          <w:bCs/>
        </w:rPr>
        <w:t>）。</w:t>
      </w:r>
    </w:p>
    <w:p w14:paraId="62959351"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30．向评审委员会提供的资料</w:t>
      </w:r>
    </w:p>
    <w:p w14:paraId="1F418503" w14:textId="77777777" w:rsidR="00AA59EB" w:rsidRPr="00AA59EB" w:rsidRDefault="00AA59EB" w:rsidP="00AA59EB">
      <w:pPr>
        <w:ind w:firstLineChars="196" w:firstLine="412"/>
        <w:rPr>
          <w:rFonts w:ascii="宋体" w:hAnsi="宋体"/>
        </w:rPr>
      </w:pPr>
      <w:r w:rsidRPr="00AA59EB">
        <w:rPr>
          <w:rFonts w:ascii="宋体" w:hAnsi="宋体" w:hint="eastAsia"/>
        </w:rPr>
        <w:t>30.1公开发布的招标文件，包括图纸、服务清单、答疑文件等；</w:t>
      </w:r>
    </w:p>
    <w:p w14:paraId="2F987DDC" w14:textId="77777777" w:rsidR="00AA59EB" w:rsidRPr="00AA59EB" w:rsidRDefault="00AA59EB" w:rsidP="00AA59EB">
      <w:pPr>
        <w:ind w:firstLineChars="196" w:firstLine="412"/>
        <w:rPr>
          <w:rFonts w:ascii="宋体" w:hAnsi="宋体"/>
        </w:rPr>
      </w:pPr>
      <w:r w:rsidRPr="00AA59EB">
        <w:rPr>
          <w:rFonts w:ascii="宋体" w:hAnsi="宋体" w:hint="eastAsia"/>
        </w:rPr>
        <w:t>30.2其他评标必须的资料。</w:t>
      </w:r>
    </w:p>
    <w:p w14:paraId="08213C7D" w14:textId="77777777" w:rsidR="00AA59EB" w:rsidRPr="00AA59EB" w:rsidRDefault="00AA59EB" w:rsidP="00AA59EB">
      <w:pPr>
        <w:ind w:firstLineChars="196" w:firstLine="412"/>
        <w:rPr>
          <w:rFonts w:ascii="宋体" w:hAnsi="宋体"/>
        </w:rPr>
      </w:pPr>
      <w:r w:rsidRPr="00AA59EB">
        <w:rPr>
          <w:rFonts w:ascii="宋体" w:hAnsi="宋体" w:hint="eastAsia"/>
        </w:rPr>
        <w:t>30.3评审委员会应当认真研究招标文件，至少应了解熟悉以下内容：</w:t>
      </w:r>
    </w:p>
    <w:p w14:paraId="7E1A3989" w14:textId="77777777" w:rsidR="00AA59EB" w:rsidRPr="00AA59EB" w:rsidRDefault="00AA59EB" w:rsidP="00AA59EB">
      <w:pPr>
        <w:ind w:firstLineChars="196" w:firstLine="412"/>
        <w:rPr>
          <w:rFonts w:ascii="宋体" w:hAnsi="宋体"/>
        </w:rPr>
      </w:pPr>
      <w:r w:rsidRPr="00AA59EB">
        <w:rPr>
          <w:rFonts w:ascii="宋体" w:hAnsi="宋体" w:hint="eastAsia"/>
        </w:rPr>
        <w:t>（1）招标的目的；</w:t>
      </w:r>
    </w:p>
    <w:p w14:paraId="4F1E2A77" w14:textId="77777777" w:rsidR="00AA59EB" w:rsidRPr="00AA59EB" w:rsidRDefault="00AA59EB" w:rsidP="00AA59EB">
      <w:pPr>
        <w:ind w:firstLineChars="196" w:firstLine="412"/>
        <w:rPr>
          <w:rFonts w:ascii="宋体" w:hAnsi="宋体"/>
        </w:rPr>
      </w:pPr>
      <w:r w:rsidRPr="00AA59EB">
        <w:rPr>
          <w:rFonts w:ascii="宋体" w:hAnsi="宋体" w:hint="eastAsia"/>
        </w:rPr>
        <w:t>（2）招标项目需求的范围和性质；</w:t>
      </w:r>
    </w:p>
    <w:p w14:paraId="534FEE12" w14:textId="77777777" w:rsidR="00AA59EB" w:rsidRPr="00AA59EB" w:rsidRDefault="00AA59EB" w:rsidP="00AA59EB">
      <w:pPr>
        <w:ind w:firstLineChars="196" w:firstLine="412"/>
        <w:rPr>
          <w:rFonts w:ascii="宋体" w:hAnsi="宋体"/>
        </w:rPr>
      </w:pPr>
      <w:r w:rsidRPr="00AA59EB">
        <w:rPr>
          <w:rFonts w:ascii="宋体" w:hAnsi="宋体" w:hint="eastAsia"/>
        </w:rPr>
        <w:t>（3）招标文件规定的投标人的资格、财政预算限额、商务条款；</w:t>
      </w:r>
    </w:p>
    <w:p w14:paraId="3C6D1662" w14:textId="77777777" w:rsidR="00AA59EB" w:rsidRPr="00AA59EB" w:rsidRDefault="00AA59EB" w:rsidP="00AA59EB">
      <w:pPr>
        <w:ind w:firstLineChars="196" w:firstLine="412"/>
        <w:rPr>
          <w:rFonts w:ascii="宋体" w:hAnsi="宋体"/>
        </w:rPr>
      </w:pPr>
      <w:r w:rsidRPr="00AA59EB">
        <w:rPr>
          <w:rFonts w:ascii="宋体" w:hAnsi="宋体" w:hint="eastAsia"/>
        </w:rPr>
        <w:t>（4）招标文件规定的评标程序、评标方法和评标因素；</w:t>
      </w:r>
    </w:p>
    <w:p w14:paraId="40009261" w14:textId="77777777" w:rsidR="00AA59EB" w:rsidRPr="00AA59EB" w:rsidRDefault="00AA59EB" w:rsidP="00AA59EB">
      <w:pPr>
        <w:ind w:firstLineChars="196" w:firstLine="412"/>
        <w:rPr>
          <w:rFonts w:ascii="宋体" w:hAnsi="宋体"/>
        </w:rPr>
      </w:pPr>
      <w:r w:rsidRPr="00AA59EB">
        <w:rPr>
          <w:rFonts w:ascii="宋体" w:hAnsi="宋体" w:hint="eastAsia"/>
        </w:rPr>
        <w:t>（5）招标文件所列示的资格性审查表及符合性审查表；</w:t>
      </w:r>
    </w:p>
    <w:p w14:paraId="70FC78D7"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31．独立评标</w:t>
      </w:r>
    </w:p>
    <w:p w14:paraId="20B4B5A3" w14:textId="77777777" w:rsidR="00AA59EB" w:rsidRPr="00AA59EB" w:rsidRDefault="00AA59EB" w:rsidP="00AA59EB">
      <w:pPr>
        <w:ind w:firstLineChars="196" w:firstLine="412"/>
        <w:rPr>
          <w:rFonts w:ascii="宋体" w:hAnsi="宋体"/>
          <w:bCs/>
          <w:szCs w:val="21"/>
        </w:rPr>
      </w:pPr>
      <w:r w:rsidRPr="00AA59EB">
        <w:rPr>
          <w:rFonts w:ascii="宋体" w:hAnsi="宋体" w:hint="eastAsia"/>
          <w:bCs/>
        </w:rPr>
        <w:t>30.1评审委员会成员的评标活动应当独立进行，并应遵循投标文件初审、澄清有关问题、比较与评价、确定中标供应商、编写评标报告的工作程序。</w:t>
      </w:r>
    </w:p>
    <w:p w14:paraId="4FA8E67C"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评标程序及评标方法</w:t>
      </w:r>
    </w:p>
    <w:p w14:paraId="1D9F0CB3"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32．投标文件初审</w:t>
      </w:r>
    </w:p>
    <w:p w14:paraId="79B6E6D9" w14:textId="77777777" w:rsidR="00AA59EB" w:rsidRPr="00AA59EB" w:rsidRDefault="00AA59EB" w:rsidP="00AA59EB">
      <w:pPr>
        <w:ind w:firstLineChars="196" w:firstLine="412"/>
        <w:rPr>
          <w:rFonts w:ascii="宋体" w:hAnsi="宋体"/>
        </w:rPr>
      </w:pPr>
      <w:r w:rsidRPr="00AA59EB">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AA59EB">
        <w:rPr>
          <w:rFonts w:ascii="宋体" w:hAnsi="宋体"/>
        </w:rPr>
        <w:t>符合性审查</w:t>
      </w:r>
      <w:r w:rsidRPr="00AA59EB">
        <w:rPr>
          <w:rFonts w:ascii="宋体" w:hAnsi="宋体" w:hint="eastAsia"/>
        </w:rPr>
        <w:t>的要求。</w:t>
      </w:r>
    </w:p>
    <w:p w14:paraId="78C2F908" w14:textId="77777777" w:rsidR="00AA59EB" w:rsidRPr="00AA59EB" w:rsidRDefault="00AA59EB" w:rsidP="00AA59EB">
      <w:pPr>
        <w:ind w:firstLineChars="196" w:firstLine="412"/>
        <w:rPr>
          <w:rFonts w:ascii="宋体" w:hAnsi="宋体"/>
        </w:rPr>
      </w:pPr>
      <w:r w:rsidRPr="00AA59EB">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6AD89ED1" w14:textId="77777777" w:rsidR="00AA59EB" w:rsidRPr="00AA59EB" w:rsidRDefault="00AA59EB" w:rsidP="00AA59EB">
      <w:pPr>
        <w:ind w:firstLineChars="196" w:firstLine="412"/>
        <w:rPr>
          <w:rFonts w:ascii="宋体" w:hAnsi="宋体"/>
        </w:rPr>
      </w:pPr>
      <w:r w:rsidRPr="00AA59EB">
        <w:rPr>
          <w:rFonts w:ascii="宋体" w:hAnsi="宋体" w:hint="eastAsia"/>
        </w:rPr>
        <w:t>32.3 投标文件初审中关于供应商家数的计算:</w:t>
      </w:r>
    </w:p>
    <w:p w14:paraId="13519BF5" w14:textId="77777777" w:rsidR="00AA59EB" w:rsidRPr="00AA59EB" w:rsidRDefault="00AA59EB" w:rsidP="00AA59EB">
      <w:pPr>
        <w:ind w:firstLineChars="196" w:firstLine="412"/>
        <w:rPr>
          <w:rFonts w:ascii="宋体" w:hAnsi="宋体"/>
        </w:rPr>
      </w:pPr>
      <w:r w:rsidRPr="00AA59EB">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CD8CC5D" w14:textId="77777777" w:rsidR="00AA59EB" w:rsidRPr="00AA59EB" w:rsidRDefault="00AA59EB" w:rsidP="00AA59EB">
      <w:pPr>
        <w:ind w:firstLineChars="196" w:firstLine="412"/>
        <w:rPr>
          <w:rFonts w:ascii="宋体" w:hAnsi="宋体"/>
        </w:rPr>
      </w:pPr>
      <w:r w:rsidRPr="00AA59EB">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424D4C3" w14:textId="77777777" w:rsidR="00AA59EB" w:rsidRPr="00AA59EB" w:rsidRDefault="00AA59EB" w:rsidP="00AA59EB">
      <w:pPr>
        <w:ind w:firstLineChars="196" w:firstLine="412"/>
        <w:rPr>
          <w:rFonts w:ascii="宋体" w:hAnsi="宋体"/>
        </w:rPr>
      </w:pPr>
      <w:r w:rsidRPr="00AA59EB">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740339E4" w14:textId="77777777" w:rsidR="00AA59EB" w:rsidRPr="00AA59EB" w:rsidRDefault="00AA59EB" w:rsidP="00AA59EB">
      <w:pPr>
        <w:ind w:firstLineChars="196" w:firstLine="412"/>
        <w:rPr>
          <w:rFonts w:ascii="宋体" w:hAnsi="宋体"/>
        </w:rPr>
      </w:pPr>
      <w:r w:rsidRPr="00AA59EB">
        <w:rPr>
          <w:rFonts w:ascii="宋体" w:hAnsi="宋体"/>
        </w:rPr>
        <w:t>32.4</w:t>
      </w:r>
      <w:r w:rsidRPr="00AA59EB">
        <w:rPr>
          <w:rFonts w:ascii="宋体" w:hAnsi="宋体" w:hint="eastAsia"/>
        </w:rPr>
        <w:t>评审委员会认为投标人的报价明显低于其他通过符合性审查投标人的报价，有可</w:t>
      </w:r>
      <w:r w:rsidRPr="00AA59EB">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3AD0E61A" w14:textId="77777777" w:rsidR="00AA59EB" w:rsidRPr="00AA59EB" w:rsidRDefault="00AA59EB" w:rsidP="00AA59EB">
      <w:pPr>
        <w:ind w:firstLineChars="196" w:firstLine="412"/>
        <w:rPr>
          <w:rFonts w:ascii="宋体" w:hAnsi="宋体"/>
        </w:rPr>
      </w:pPr>
      <w:r w:rsidRPr="00AA59EB">
        <w:rPr>
          <w:rFonts w:ascii="宋体" w:hAnsi="宋体" w:hint="eastAsia"/>
        </w:rPr>
        <w:t>32.</w:t>
      </w:r>
      <w:r w:rsidRPr="00AA59EB">
        <w:rPr>
          <w:rFonts w:ascii="宋体" w:hAnsi="宋体"/>
        </w:rPr>
        <w:t>5</w:t>
      </w:r>
      <w:r w:rsidRPr="00AA59EB">
        <w:rPr>
          <w:rFonts w:ascii="宋体" w:hAnsi="宋体" w:hint="eastAsia"/>
        </w:rPr>
        <w:t>投标人投标文件作无效处理的情形，具体包括但不限于以下：</w:t>
      </w:r>
    </w:p>
    <w:p w14:paraId="7B183A19" w14:textId="77777777" w:rsidR="00AA59EB" w:rsidRPr="00AA59EB" w:rsidRDefault="00AA59EB" w:rsidP="00AA59EB">
      <w:pPr>
        <w:ind w:firstLineChars="196" w:firstLine="412"/>
        <w:rPr>
          <w:rFonts w:ascii="宋体" w:hAnsi="宋体"/>
        </w:rPr>
      </w:pPr>
      <w:r w:rsidRPr="00AA59EB">
        <w:rPr>
          <w:rFonts w:ascii="宋体" w:hAnsi="宋体" w:hint="eastAsia"/>
        </w:rPr>
        <w:t>32.5.1不同投标人的投标文件由同一单位或者同一个人编制，或者由同一个人分阶段参与编制；</w:t>
      </w:r>
    </w:p>
    <w:p w14:paraId="6B79DC4C" w14:textId="77777777" w:rsidR="00AA59EB" w:rsidRPr="00AA59EB" w:rsidRDefault="00AA59EB" w:rsidP="00AA59EB">
      <w:pPr>
        <w:ind w:firstLineChars="196" w:firstLine="412"/>
        <w:rPr>
          <w:rFonts w:ascii="宋体" w:hAnsi="宋体"/>
        </w:rPr>
      </w:pPr>
      <w:r w:rsidRPr="00AA59EB">
        <w:rPr>
          <w:rFonts w:ascii="宋体" w:hAnsi="宋体" w:hint="eastAsia"/>
        </w:rPr>
        <w:t>32.5.2不同投标人委托同一单位或者个人办理投标事宜；</w:t>
      </w:r>
    </w:p>
    <w:p w14:paraId="3D053C55" w14:textId="77777777" w:rsidR="00AA59EB" w:rsidRPr="00AA59EB" w:rsidRDefault="00AA59EB" w:rsidP="00AA59EB">
      <w:pPr>
        <w:ind w:firstLineChars="196" w:firstLine="412"/>
        <w:rPr>
          <w:rFonts w:ascii="宋体" w:hAnsi="宋体"/>
        </w:rPr>
      </w:pPr>
      <w:r w:rsidRPr="00AA59EB">
        <w:rPr>
          <w:rFonts w:ascii="宋体" w:hAnsi="宋体" w:hint="eastAsia"/>
        </w:rPr>
        <w:t>32.5.3不同投标人的投标文件载明的项目管理成员或者联系人员为同一人；</w:t>
      </w:r>
    </w:p>
    <w:p w14:paraId="0CE851F0" w14:textId="77777777" w:rsidR="00AA59EB" w:rsidRPr="00AA59EB" w:rsidRDefault="00AA59EB" w:rsidP="00AA59EB">
      <w:pPr>
        <w:ind w:firstLineChars="196" w:firstLine="412"/>
        <w:rPr>
          <w:rFonts w:ascii="宋体" w:hAnsi="宋体"/>
        </w:rPr>
      </w:pPr>
      <w:r w:rsidRPr="00AA59EB">
        <w:rPr>
          <w:rFonts w:ascii="宋体" w:hAnsi="宋体" w:hint="eastAsia"/>
        </w:rPr>
        <w:t>32.5.4不同投标人的投标文件异常一致或者投标报价呈规律性差异；</w:t>
      </w:r>
    </w:p>
    <w:p w14:paraId="479C1B7C" w14:textId="77777777" w:rsidR="00AA59EB" w:rsidRPr="00AA59EB" w:rsidRDefault="00AA59EB" w:rsidP="00AA59EB">
      <w:pPr>
        <w:ind w:firstLineChars="196" w:firstLine="412"/>
        <w:rPr>
          <w:rFonts w:ascii="宋体" w:hAnsi="宋体"/>
        </w:rPr>
      </w:pPr>
      <w:r w:rsidRPr="00AA59EB">
        <w:rPr>
          <w:rFonts w:ascii="宋体" w:hAnsi="宋体" w:hint="eastAsia"/>
        </w:rPr>
        <w:t>32.5.5不同投标人的投标文件或</w:t>
      </w:r>
      <w:r w:rsidRPr="00AA59EB">
        <w:rPr>
          <w:rFonts w:ascii="宋体" w:hAnsi="宋体"/>
        </w:rPr>
        <w:t>部分投标文件</w:t>
      </w:r>
      <w:r w:rsidRPr="00AA59EB">
        <w:rPr>
          <w:rFonts w:ascii="宋体" w:hAnsi="宋体" w:hint="eastAsia"/>
        </w:rPr>
        <w:t>相互混装；</w:t>
      </w:r>
    </w:p>
    <w:p w14:paraId="4AD73FD5" w14:textId="77777777" w:rsidR="00AA59EB" w:rsidRPr="00AA59EB" w:rsidRDefault="00AA59EB" w:rsidP="00AA59EB">
      <w:pPr>
        <w:ind w:firstLineChars="196" w:firstLine="412"/>
        <w:rPr>
          <w:rFonts w:ascii="宋体" w:hAnsi="宋体"/>
        </w:rPr>
      </w:pPr>
      <w:r w:rsidRPr="00AA59EB">
        <w:rPr>
          <w:rFonts w:ascii="宋体" w:hAnsi="宋体" w:hint="eastAsia"/>
        </w:rPr>
        <w:t>32.5.6投标</w:t>
      </w:r>
      <w:r w:rsidRPr="00AA59EB">
        <w:rPr>
          <w:rFonts w:ascii="宋体" w:hAnsi="宋体"/>
        </w:rPr>
        <w:t>供应商之间相互约定给</w:t>
      </w:r>
      <w:r w:rsidRPr="00AA59EB">
        <w:rPr>
          <w:rFonts w:ascii="宋体" w:hAnsi="宋体" w:hint="eastAsia"/>
        </w:rPr>
        <w:t>予</w:t>
      </w:r>
      <w:r w:rsidRPr="00AA59EB">
        <w:rPr>
          <w:rFonts w:ascii="宋体" w:hAnsi="宋体"/>
        </w:rPr>
        <w:t>未中标的供应商利益补偿</w:t>
      </w:r>
      <w:r w:rsidRPr="00AA59EB">
        <w:rPr>
          <w:rFonts w:ascii="宋体" w:hAnsi="宋体" w:hint="eastAsia"/>
        </w:rPr>
        <w:t>；</w:t>
      </w:r>
    </w:p>
    <w:p w14:paraId="3EB8BBC6" w14:textId="77777777" w:rsidR="00AA59EB" w:rsidRPr="00AA59EB" w:rsidRDefault="00AA59EB" w:rsidP="00AA59EB">
      <w:pPr>
        <w:ind w:firstLineChars="196" w:firstLine="412"/>
        <w:rPr>
          <w:rFonts w:ascii="宋体" w:hAnsi="宋体"/>
        </w:rPr>
      </w:pPr>
      <w:r w:rsidRPr="00AA59EB">
        <w:rPr>
          <w:rFonts w:ascii="宋体" w:hAnsi="宋体" w:hint="eastAsia"/>
        </w:rPr>
        <w:t>32.5.</w:t>
      </w:r>
      <w:r w:rsidRPr="00AA59EB">
        <w:rPr>
          <w:rFonts w:ascii="宋体" w:hAnsi="宋体"/>
        </w:rPr>
        <w:t>7</w:t>
      </w:r>
      <w:r w:rsidRPr="00AA59EB">
        <w:rPr>
          <w:rFonts w:ascii="宋体" w:hAnsi="宋体" w:hint="eastAsia"/>
        </w:rPr>
        <w:t>不同投标供应商的法定代表人、主要经营负责人、项目投标授权代表人、项目负责人、主要技术人员为同一人、属同一单位或者同一单位缴纳社会保险；</w:t>
      </w:r>
    </w:p>
    <w:p w14:paraId="50087C43" w14:textId="77777777" w:rsidR="00AA59EB" w:rsidRPr="00AA59EB" w:rsidRDefault="00AA59EB" w:rsidP="00AA59EB">
      <w:pPr>
        <w:ind w:firstLineChars="196" w:firstLine="412"/>
        <w:rPr>
          <w:rFonts w:ascii="宋体" w:hAnsi="宋体"/>
        </w:rPr>
      </w:pPr>
      <w:r w:rsidRPr="00AA59EB">
        <w:rPr>
          <w:rFonts w:ascii="宋体" w:hAnsi="宋体" w:hint="eastAsia"/>
        </w:rPr>
        <w:t>32.5.</w:t>
      </w:r>
      <w:r w:rsidRPr="00AA59EB">
        <w:rPr>
          <w:rFonts w:ascii="宋体" w:hAnsi="宋体"/>
        </w:rPr>
        <w:t>8</w:t>
      </w:r>
      <w:r w:rsidRPr="00AA59EB">
        <w:rPr>
          <w:rFonts w:ascii="宋体" w:hAnsi="宋体" w:hint="eastAsia"/>
        </w:rPr>
        <w:t>不同投标供应商的投标文件内容存在非正常一致；</w:t>
      </w:r>
    </w:p>
    <w:p w14:paraId="7093EE4E" w14:textId="77777777" w:rsidR="00AA59EB" w:rsidRPr="00AA59EB" w:rsidRDefault="00AA59EB" w:rsidP="00AA59EB">
      <w:pPr>
        <w:ind w:firstLineChars="196" w:firstLine="412"/>
        <w:rPr>
          <w:rFonts w:ascii="宋体" w:hAnsi="宋体"/>
        </w:rPr>
      </w:pPr>
      <w:r w:rsidRPr="00AA59EB">
        <w:rPr>
          <w:rFonts w:ascii="宋体" w:hAnsi="宋体" w:hint="eastAsia"/>
        </w:rPr>
        <w:t>32.5.</w:t>
      </w:r>
      <w:r w:rsidRPr="00AA59EB">
        <w:rPr>
          <w:rFonts w:ascii="宋体" w:hAnsi="宋体"/>
        </w:rPr>
        <w:t>9</w:t>
      </w:r>
      <w:r w:rsidRPr="00AA59EB">
        <w:rPr>
          <w:rFonts w:ascii="宋体" w:hAnsi="宋体" w:hint="eastAsia"/>
        </w:rPr>
        <w:t>在同一单位工作人员为两家以上（含两家）供应商进行同一项投标活动；</w:t>
      </w:r>
    </w:p>
    <w:p w14:paraId="762A099D" w14:textId="77777777" w:rsidR="00AA59EB" w:rsidRPr="00AA59EB" w:rsidRDefault="00AA59EB" w:rsidP="00AA59EB">
      <w:pPr>
        <w:ind w:firstLineChars="196" w:firstLine="412"/>
        <w:rPr>
          <w:rFonts w:ascii="宋体" w:hAnsi="宋体"/>
        </w:rPr>
      </w:pPr>
      <w:r w:rsidRPr="00AA59EB">
        <w:rPr>
          <w:rFonts w:ascii="宋体" w:hAnsi="宋体" w:hint="eastAsia"/>
        </w:rPr>
        <w:t>32.5.1</w:t>
      </w:r>
      <w:r w:rsidRPr="00AA59EB">
        <w:rPr>
          <w:rFonts w:ascii="宋体" w:hAnsi="宋体"/>
        </w:rPr>
        <w:t>0</w:t>
      </w:r>
      <w:r w:rsidRPr="00AA59EB">
        <w:rPr>
          <w:rFonts w:ascii="宋体" w:hAnsi="宋体" w:hint="eastAsia"/>
        </w:rPr>
        <w:t>主管部门依照法律、法规认定的其他情形。</w:t>
      </w:r>
    </w:p>
    <w:p w14:paraId="45BFBFCD" w14:textId="77777777" w:rsidR="00AA59EB" w:rsidRPr="00AA59EB" w:rsidRDefault="00AA59EB" w:rsidP="00AA59EB">
      <w:pPr>
        <w:ind w:firstLineChars="196" w:firstLine="412"/>
        <w:rPr>
          <w:rFonts w:ascii="宋体" w:hAnsi="宋体"/>
        </w:rPr>
      </w:pPr>
      <w:r w:rsidRPr="00AA59EB">
        <w:rPr>
          <w:rFonts w:ascii="宋体" w:hAnsi="宋体" w:hint="eastAsia"/>
        </w:rPr>
        <w:t>32.6 对不属于《资格性审查表》和《符合性审查表》所列的其他情形，除专用条款另有规定和32.5条款所列情形外，不得作为投标无效的理由。</w:t>
      </w:r>
    </w:p>
    <w:p w14:paraId="682DE75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33．澄清有关问题</w:t>
      </w:r>
    </w:p>
    <w:p w14:paraId="441227C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78D490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52374073"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根据本通用条款第34条，凡属于评审委员会在评审中发现的算术错误进行核实的修改不在此列。</w:t>
      </w:r>
    </w:p>
    <w:p w14:paraId="2CB04A61"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34．错误的修正</w:t>
      </w:r>
    </w:p>
    <w:p w14:paraId="02223379"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投标文件报价出现前后不一致的，除专用条款另有规定外，按照下列规定修正：</w:t>
      </w:r>
    </w:p>
    <w:p w14:paraId="751D6053"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34.1投标文件中开标一览表内容与投标文件中相应内容不一致的，以开标一览表为准；</w:t>
      </w:r>
    </w:p>
    <w:p w14:paraId="03055947"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34.2大写金额和小写金额不一致的，以大写金额为准；</w:t>
      </w:r>
    </w:p>
    <w:p w14:paraId="7F3EAC6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34.3单价金额小数点或者百分比有明显错位，以开标一览表的总价为准，并修改单价；</w:t>
      </w:r>
    </w:p>
    <w:p w14:paraId="2269647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34.4总价金额与按单价汇总金额不一致的，以单价金额计算结果为准。</w:t>
      </w:r>
    </w:p>
    <w:p w14:paraId="4040AAE9"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0BE9798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35．投标文件的比较与评价</w:t>
      </w:r>
    </w:p>
    <w:p w14:paraId="16E7CB1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评审委员会将按照《深圳经济特区政府采购条例》、《深圳经济特区</w:t>
      </w:r>
      <w:r w:rsidRPr="00AA59EB">
        <w:rPr>
          <w:rFonts w:ascii="宋体" w:hAnsi="宋体"/>
          <w:szCs w:val="21"/>
        </w:rPr>
        <w:t>政府采购条例实施细则</w:t>
      </w:r>
      <w:r w:rsidRPr="00AA59EB">
        <w:rPr>
          <w:rFonts w:ascii="宋体" w:hAnsi="宋体" w:hint="eastAsia"/>
          <w:szCs w:val="21"/>
        </w:rPr>
        <w:t>》及《深圳市政府采购评审委员会和评标方法暂行规定》，参照相关法律、法规、规定，仅对通过资格性审查和符合性审查的投标文件进行综合比较与评价。</w:t>
      </w:r>
    </w:p>
    <w:p w14:paraId="5567212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06F88F1"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36.实地考察、演示或设备测试</w:t>
      </w:r>
    </w:p>
    <w:p w14:paraId="01E5731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A7D4F23"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36.2若招标文件要求进行现场演示或设备测试的，投标人应做好相应准备。</w:t>
      </w:r>
    </w:p>
    <w:p w14:paraId="1451CF61"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37．评标方法</w:t>
      </w:r>
    </w:p>
    <w:p w14:paraId="218D88AB"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37.1最低价法</w:t>
      </w:r>
    </w:p>
    <w:p w14:paraId="4DC0C616"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lastRenderedPageBreak/>
        <w:t>最低评标价法，是指投标文件满足招标文件全部实质性要求，且投标报价最低的投标人为中标候选人的评标方法。</w:t>
      </w:r>
    </w:p>
    <w:p w14:paraId="777C1C25"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37.2综合评分法</w:t>
      </w:r>
    </w:p>
    <w:p w14:paraId="6F50B5B1"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综合评分法，是指投标文件满足招标文件全部实质性要求，且按照评审因素的量化指标评审得分最高的投标人为中标候选人的评标方法。</w:t>
      </w:r>
    </w:p>
    <w:p w14:paraId="06574A0E"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37.3定性评审法</w:t>
      </w:r>
    </w:p>
    <w:p w14:paraId="5DC0AD36"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43C1DE50"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37.</w:t>
      </w:r>
      <w:r w:rsidRPr="00AA59EB">
        <w:rPr>
          <w:rFonts w:ascii="宋体" w:hAnsi="宋体"/>
          <w:b/>
          <w:bCs/>
          <w:szCs w:val="21"/>
        </w:rPr>
        <w:t>4</w:t>
      </w:r>
      <w:r w:rsidRPr="00AA59EB">
        <w:rPr>
          <w:rFonts w:ascii="宋体" w:hAnsi="宋体" w:hint="eastAsia"/>
          <w:b/>
          <w:bCs/>
          <w:szCs w:val="21"/>
        </w:rPr>
        <w:t xml:space="preserve"> 本项目采用的评标方法见本项目招标文件第一册“专用条款”的相关内容。</w:t>
      </w:r>
    </w:p>
    <w:p w14:paraId="7F7A79E7"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37.</w:t>
      </w:r>
      <w:r w:rsidRPr="00AA59EB">
        <w:rPr>
          <w:rFonts w:ascii="宋体" w:hAnsi="宋体"/>
          <w:b/>
          <w:bCs/>
          <w:szCs w:val="21"/>
        </w:rPr>
        <w:t>5</w:t>
      </w:r>
      <w:r w:rsidRPr="00AA59EB">
        <w:rPr>
          <w:rFonts w:ascii="宋体" w:hAnsi="宋体" w:hint="eastAsia"/>
          <w:b/>
          <w:bCs/>
          <w:szCs w:val="21"/>
        </w:rPr>
        <w:t>重新评审的情形</w:t>
      </w:r>
    </w:p>
    <w:p w14:paraId="18A380C4"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评标结果汇总完成后，除下列情形外，任何人不得修改评标结果：</w:t>
      </w:r>
    </w:p>
    <w:p w14:paraId="538F9DC4"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（1）分值汇总计算错误的；</w:t>
      </w:r>
    </w:p>
    <w:p w14:paraId="47A45BBE"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（2）分项评分超出评分标准范围的；</w:t>
      </w:r>
    </w:p>
    <w:p w14:paraId="07606550"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（3）评审委员会成员对客观评审因素评分不一致的；</w:t>
      </w:r>
    </w:p>
    <w:p w14:paraId="181B6703"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（4）经评审委员会认定评分畸高、畸低的。</w:t>
      </w:r>
    </w:p>
    <w:p w14:paraId="6E4B935D"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461363E" w14:textId="77777777" w:rsidR="00AA59EB" w:rsidRPr="00AA59EB" w:rsidRDefault="00AA59EB" w:rsidP="00AA59EB">
      <w:pPr>
        <w:ind w:firstLineChars="196" w:firstLine="412"/>
        <w:rPr>
          <w:rFonts w:ascii="宋体" w:hAnsi="宋体"/>
          <w:b/>
          <w:bCs/>
          <w:szCs w:val="21"/>
        </w:rPr>
      </w:pPr>
      <w:r w:rsidRPr="00AA59EB">
        <w:rPr>
          <w:rFonts w:ascii="宋体" w:hAnsi="宋体" w:hint="eastAsia"/>
          <w:bCs/>
          <w:szCs w:val="21"/>
        </w:rPr>
        <w:t>投标人对本条第一款情形提出质疑的，采购人或者学校采购机构可以组织原评审委员会进行重新评审。</w:t>
      </w:r>
    </w:p>
    <w:p w14:paraId="006AD240" w14:textId="77777777" w:rsidR="00AA59EB" w:rsidRPr="00AA59EB" w:rsidRDefault="00AA59EB" w:rsidP="00AA59EB">
      <w:pPr>
        <w:ind w:firstLineChars="196" w:firstLine="413"/>
        <w:rPr>
          <w:rFonts w:ascii="宋体" w:hAnsi="宋体"/>
          <w:b/>
          <w:bCs/>
          <w:szCs w:val="21"/>
        </w:rPr>
      </w:pPr>
      <w:r w:rsidRPr="00AA59EB">
        <w:rPr>
          <w:rFonts w:ascii="宋体" w:hAnsi="宋体" w:hint="eastAsia"/>
          <w:b/>
          <w:bCs/>
          <w:szCs w:val="21"/>
        </w:rPr>
        <w:t xml:space="preserve"> 37.</w:t>
      </w:r>
      <w:r w:rsidRPr="00AA59EB">
        <w:rPr>
          <w:rFonts w:ascii="宋体" w:hAnsi="宋体"/>
          <w:b/>
          <w:bCs/>
          <w:szCs w:val="21"/>
        </w:rPr>
        <w:t>6</w:t>
      </w:r>
      <w:r w:rsidRPr="00AA59EB">
        <w:rPr>
          <w:rFonts w:ascii="宋体" w:hAnsi="宋体" w:hint="eastAsia"/>
          <w:b/>
          <w:bCs/>
          <w:szCs w:val="21"/>
        </w:rPr>
        <w:t>重新组建评审委员会的情形</w:t>
      </w:r>
    </w:p>
    <w:p w14:paraId="1D10A00B"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评审委员会或者其成员存在下列情形导致评标结果无效的，重新组建评审委员会进行评标：</w:t>
      </w:r>
    </w:p>
    <w:p w14:paraId="21D881B8"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（1）评审委员会组成不符合相关规定的；</w:t>
      </w:r>
    </w:p>
    <w:p w14:paraId="09F525E8"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（2）有《政府采购货物和服务招标投标管理办法》第六十二条第一至五项情形的；</w:t>
      </w:r>
    </w:p>
    <w:p w14:paraId="1CBBFE00"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（3）评审委员会及其成员独立评标受到非法干预的；</w:t>
      </w:r>
    </w:p>
    <w:p w14:paraId="730C177B"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（4）有政府采购法实施条例第七十五条规定的违法行为的。</w:t>
      </w:r>
    </w:p>
    <w:p w14:paraId="31EDCB33" w14:textId="77777777" w:rsidR="00AA59EB" w:rsidRPr="00AA59EB" w:rsidRDefault="00AA59EB" w:rsidP="00AA59EB">
      <w:pPr>
        <w:ind w:firstLineChars="196" w:firstLine="412"/>
        <w:rPr>
          <w:rFonts w:ascii="宋体" w:hAnsi="宋体"/>
          <w:bCs/>
          <w:szCs w:val="21"/>
        </w:rPr>
      </w:pPr>
      <w:r w:rsidRPr="00AA59EB">
        <w:rPr>
          <w:rFonts w:ascii="宋体" w:hAnsi="宋体" w:hint="eastAsia"/>
          <w:bCs/>
          <w:szCs w:val="21"/>
        </w:rPr>
        <w:t>有违法违规行为的原评审委员会成员不得参加重新组建的评审委员会。</w:t>
      </w:r>
    </w:p>
    <w:p w14:paraId="0A9928FD"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定标及公示</w:t>
      </w:r>
    </w:p>
    <w:p w14:paraId="30C63400"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38．定标方法</w:t>
      </w:r>
    </w:p>
    <w:p w14:paraId="3EC59F6B"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38</w:t>
      </w:r>
      <w:r w:rsidRPr="00AA59EB">
        <w:rPr>
          <w:rFonts w:ascii="宋体" w:hAnsi="宋体"/>
          <w:szCs w:val="21"/>
        </w:rPr>
        <w:t>.</w:t>
      </w:r>
      <w:r w:rsidRPr="00AA59EB">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3E81A749"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38</w:t>
      </w:r>
      <w:r w:rsidRPr="00AA59EB">
        <w:rPr>
          <w:rFonts w:ascii="宋体" w:hAnsi="宋体"/>
          <w:szCs w:val="21"/>
        </w:rPr>
        <w:t>.</w:t>
      </w:r>
      <w:r w:rsidRPr="00AA59EB">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0EFB6614"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38</w:t>
      </w:r>
      <w:r w:rsidRPr="00AA59EB">
        <w:rPr>
          <w:rFonts w:ascii="宋体" w:hAnsi="宋体"/>
          <w:szCs w:val="21"/>
        </w:rPr>
        <w:t>.</w:t>
      </w:r>
      <w:r w:rsidRPr="00AA59EB">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D87B67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38</w:t>
      </w:r>
      <w:r w:rsidRPr="00AA59EB">
        <w:rPr>
          <w:rFonts w:ascii="宋体" w:hAnsi="宋体"/>
          <w:szCs w:val="21"/>
        </w:rPr>
        <w:t>.</w:t>
      </w:r>
      <w:r w:rsidRPr="00AA59EB">
        <w:rPr>
          <w:rFonts w:ascii="宋体" w:hAnsi="宋体" w:hint="eastAsia"/>
          <w:szCs w:val="21"/>
        </w:rPr>
        <w:t>4出现并列的情况时，采取随机抽取的方式确定并列</w:t>
      </w:r>
      <w:r w:rsidRPr="00AA59EB">
        <w:rPr>
          <w:rFonts w:ascii="宋体" w:hAnsi="宋体"/>
          <w:szCs w:val="21"/>
        </w:rPr>
        <w:t>的投标人的排序</w:t>
      </w:r>
      <w:r w:rsidRPr="00AA59EB">
        <w:rPr>
          <w:rFonts w:ascii="宋体" w:hAnsi="宋体" w:hint="eastAsia"/>
          <w:szCs w:val="21"/>
        </w:rPr>
        <w:t>，具体操作办法及流程由评审委员会确定。</w:t>
      </w:r>
    </w:p>
    <w:p w14:paraId="3A703C6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38.</w:t>
      </w:r>
      <w:r w:rsidRPr="00AA59EB">
        <w:rPr>
          <w:rFonts w:ascii="宋体" w:hAnsi="宋体"/>
          <w:szCs w:val="21"/>
        </w:rPr>
        <w:t>5</w:t>
      </w:r>
      <w:r w:rsidRPr="00AA59EB">
        <w:rPr>
          <w:rFonts w:ascii="宋体" w:hAnsi="宋体" w:hint="eastAsia"/>
          <w:szCs w:val="21"/>
        </w:rPr>
        <w:t>专用条款另有规定的，按专用条款相关要求定标。</w:t>
      </w:r>
    </w:p>
    <w:p w14:paraId="7ECA7D07"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39．编写评标报告</w:t>
      </w:r>
    </w:p>
    <w:p w14:paraId="392B838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5561DA5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lastRenderedPageBreak/>
        <w:t>40．中标公告</w:t>
      </w:r>
    </w:p>
    <w:p w14:paraId="2601FE9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40.1为体现“公开、公平、公正”的原则，评标结束后，学校采购机构将在“深圳大学</w:t>
      </w:r>
      <w:r w:rsidRPr="00AA59EB">
        <w:rPr>
          <w:rFonts w:ascii="宋体" w:hAnsi="宋体"/>
          <w:szCs w:val="21"/>
        </w:rPr>
        <w:t>招投标管理中心</w:t>
      </w:r>
      <w:r w:rsidRPr="00AA59EB">
        <w:rPr>
          <w:rFonts w:ascii="宋体" w:hAnsi="宋体" w:hint="eastAsia"/>
          <w:szCs w:val="21"/>
        </w:rPr>
        <w:t>网站”（</w:t>
      </w:r>
      <w:hyperlink r:id="rId9" w:history="1">
        <w:r w:rsidRPr="00AA59EB">
          <w:rPr>
            <w:rFonts w:ascii="宋体" w:hAnsi="宋体"/>
            <w:color w:val="0000FF"/>
            <w:szCs w:val="21"/>
            <w:u w:val="single"/>
          </w:rPr>
          <w:t>http://bidding.szu.edu.cn/</w:t>
        </w:r>
      </w:hyperlink>
      <w:r w:rsidRPr="00AA59EB">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3590CF8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40.2质疑投诉人应保证质疑投诉内容的真实性和可靠性，并承担相应的法律责任。</w:t>
      </w:r>
    </w:p>
    <w:p w14:paraId="0F7664B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41．中标通知书</w:t>
      </w:r>
    </w:p>
    <w:p w14:paraId="4C0328F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41</w:t>
      </w:r>
      <w:r w:rsidRPr="00AA59EB">
        <w:rPr>
          <w:rFonts w:ascii="宋体" w:hAnsi="宋体"/>
          <w:szCs w:val="21"/>
        </w:rPr>
        <w:t>.</w:t>
      </w:r>
      <w:r w:rsidRPr="00AA59EB">
        <w:rPr>
          <w:rFonts w:ascii="宋体" w:hAnsi="宋体" w:hint="eastAsia"/>
          <w:szCs w:val="21"/>
        </w:rPr>
        <w:t>1中标公告公布以后,在公示</w:t>
      </w:r>
      <w:r w:rsidRPr="00AA59EB">
        <w:rPr>
          <w:rFonts w:ascii="宋体" w:hAnsi="宋体"/>
          <w:szCs w:val="21"/>
        </w:rPr>
        <w:t>期</w:t>
      </w:r>
      <w:r w:rsidRPr="00AA59EB">
        <w:rPr>
          <w:rFonts w:ascii="宋体" w:hAnsi="宋体" w:hint="eastAsia"/>
          <w:szCs w:val="21"/>
        </w:rPr>
        <w:t>内无有效质疑投诉,中标供应商和采购人可到学校采购机构领取《中标通知书》（咨询电话：0755—26531025，</w:t>
      </w:r>
      <w:r w:rsidRPr="00AA59EB">
        <w:rPr>
          <w:rFonts w:ascii="宋体" w:hAnsi="宋体"/>
          <w:szCs w:val="21"/>
        </w:rPr>
        <w:t>地点：深圳大学</w:t>
      </w:r>
      <w:r w:rsidRPr="00AA59EB">
        <w:rPr>
          <w:rFonts w:ascii="宋体" w:hAnsi="宋体" w:hint="eastAsia"/>
          <w:szCs w:val="21"/>
        </w:rPr>
        <w:t>粤海校区</w:t>
      </w:r>
      <w:r w:rsidRPr="00AA59EB">
        <w:rPr>
          <w:rFonts w:ascii="宋体" w:hAnsi="宋体"/>
          <w:szCs w:val="21"/>
        </w:rPr>
        <w:t>汇元楼</w:t>
      </w:r>
      <w:r w:rsidRPr="00AA59EB">
        <w:rPr>
          <w:rFonts w:ascii="宋体" w:hAnsi="宋体" w:hint="eastAsia"/>
          <w:szCs w:val="21"/>
        </w:rPr>
        <w:t>238室）。</w:t>
      </w:r>
    </w:p>
    <w:p w14:paraId="3048173A"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41</w:t>
      </w:r>
      <w:r w:rsidRPr="00AA59EB">
        <w:rPr>
          <w:rFonts w:ascii="宋体" w:hAnsi="宋体"/>
          <w:szCs w:val="21"/>
        </w:rPr>
        <w:t>.2</w:t>
      </w:r>
      <w:r w:rsidRPr="00AA59EB">
        <w:rPr>
          <w:rFonts w:ascii="宋体" w:hAnsi="宋体" w:hint="eastAsia"/>
          <w:szCs w:val="21"/>
        </w:rPr>
        <w:t>中标通知书是合同的重要组成部分。</w:t>
      </w:r>
    </w:p>
    <w:p w14:paraId="58AFD114"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41.3因质疑投诉或其它原因导致项目结果变更或采购终止的，学校采购机构有权吊销中标通知书或终止采购合同。</w:t>
      </w:r>
    </w:p>
    <w:p w14:paraId="6BF4D144"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28"/>
          <w:szCs w:val="28"/>
        </w:rPr>
        <w:t>公开招标失败的后续处理</w:t>
      </w:r>
    </w:p>
    <w:p w14:paraId="2A0D183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42．公开招标失败的处理</w:t>
      </w:r>
    </w:p>
    <w:p w14:paraId="5366A8DB" w14:textId="77777777" w:rsidR="00AA59EB" w:rsidRPr="00AA59EB" w:rsidRDefault="00AA59EB" w:rsidP="00AA59EB">
      <w:pPr>
        <w:ind w:firstLineChars="196" w:firstLine="412"/>
        <w:rPr>
          <w:rFonts w:ascii="宋体" w:hAnsi="宋体"/>
        </w:rPr>
      </w:pPr>
      <w:r w:rsidRPr="00AA59EB">
        <w:rPr>
          <w:rFonts w:ascii="宋体" w:hAnsi="宋体" w:hint="eastAsia"/>
          <w:szCs w:val="21"/>
        </w:rPr>
        <w:t>42.1本项目公开招标过程中若由于投标截止后</w:t>
      </w:r>
      <w:r w:rsidRPr="00AA59EB">
        <w:rPr>
          <w:rFonts w:ascii="宋体" w:hAnsi="宋体" w:hint="eastAsia"/>
        </w:rPr>
        <w:t>实际递交</w:t>
      </w:r>
      <w:r w:rsidRPr="00AA59EB">
        <w:rPr>
          <w:rFonts w:ascii="宋体" w:hAnsi="宋体"/>
        </w:rPr>
        <w:t>投标</w:t>
      </w:r>
      <w:r w:rsidRPr="00AA59EB">
        <w:rPr>
          <w:rFonts w:ascii="宋体" w:hAnsi="宋体" w:hint="eastAsia"/>
        </w:rPr>
        <w:t>文件的供应商数量不足、经评审委员会评审对招标文件作实质响应的供应商不足等原因造成公开招标失败，可由学校</w:t>
      </w:r>
      <w:r w:rsidRPr="00AA59EB">
        <w:rPr>
          <w:rFonts w:ascii="宋体" w:hAnsi="宋体" w:cs="宋体" w:hint="eastAsia"/>
        </w:rPr>
        <w:t>采购机构</w:t>
      </w:r>
      <w:r w:rsidRPr="00AA59EB">
        <w:rPr>
          <w:rFonts w:ascii="宋体" w:hAnsi="宋体" w:hint="eastAsia"/>
        </w:rPr>
        <w:t>重新组织采购。</w:t>
      </w:r>
    </w:p>
    <w:p w14:paraId="2468C03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1A2AB9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42.3重新组织采购有以下两种组织形式：</w:t>
      </w:r>
    </w:p>
    <w:p w14:paraId="389E7144" w14:textId="77777777" w:rsidR="00AA59EB" w:rsidRPr="00AA59EB" w:rsidRDefault="00AA59EB" w:rsidP="00AA59EB">
      <w:pPr>
        <w:ind w:firstLineChars="196" w:firstLine="412"/>
        <w:rPr>
          <w:rFonts w:ascii="宋体" w:hAnsi="宋体"/>
        </w:rPr>
      </w:pPr>
      <w:r w:rsidRPr="00AA59EB">
        <w:rPr>
          <w:rFonts w:ascii="宋体" w:hAnsi="宋体" w:hint="eastAsia"/>
        </w:rPr>
        <w:t>（1）由学校采购机构重新组织公开招标；</w:t>
      </w:r>
    </w:p>
    <w:p w14:paraId="316BFF44" w14:textId="77777777" w:rsidR="00AA59EB" w:rsidRPr="00AA59EB" w:rsidRDefault="00AA59EB" w:rsidP="00AA59EB">
      <w:pPr>
        <w:ind w:firstLineChars="196" w:firstLine="412"/>
        <w:rPr>
          <w:rFonts w:ascii="宋体" w:hAnsi="宋体"/>
        </w:rPr>
      </w:pPr>
      <w:r w:rsidRPr="00AA59EB">
        <w:rPr>
          <w:rFonts w:ascii="宋体" w:hAnsi="宋体" w:hint="eastAsia"/>
        </w:rPr>
        <w:t>（2）根据实际情况，</w:t>
      </w:r>
      <w:r w:rsidRPr="00AA59EB">
        <w:rPr>
          <w:rFonts w:ascii="宋体" w:hAnsi="宋体"/>
        </w:rPr>
        <w:t>依照</w:t>
      </w:r>
      <w:r w:rsidRPr="00AA59EB">
        <w:rPr>
          <w:rFonts w:ascii="宋体" w:hAnsi="宋体" w:hint="eastAsia"/>
        </w:rPr>
        <w:t>学校的</w:t>
      </w:r>
      <w:r w:rsidRPr="00AA59EB">
        <w:rPr>
          <w:rFonts w:ascii="宋体" w:hAnsi="宋体"/>
        </w:rPr>
        <w:t>有关规定申请将</w:t>
      </w:r>
      <w:r w:rsidRPr="00AA59EB">
        <w:rPr>
          <w:rFonts w:ascii="宋体" w:hAnsi="宋体" w:hint="eastAsia"/>
        </w:rPr>
        <w:t>招标失败的采购项目转为竞争性谈判或单一来源谈判方式采购。</w:t>
      </w:r>
    </w:p>
    <w:p w14:paraId="172CAB13" w14:textId="77777777" w:rsidR="00AA59EB" w:rsidRPr="00AA59EB" w:rsidRDefault="00AA59EB" w:rsidP="00AA59EB">
      <w:pPr>
        <w:ind w:firstLineChars="196" w:firstLine="412"/>
        <w:rPr>
          <w:rFonts w:ascii="宋体" w:hAnsi="宋体"/>
        </w:rPr>
      </w:pPr>
      <w:r w:rsidRPr="00AA59EB">
        <w:rPr>
          <w:rFonts w:ascii="宋体" w:hAnsi="宋体" w:hint="eastAsia"/>
        </w:rPr>
        <w:t>42.4公开招标失败的采购项目重新组织公开招标，学校采购机构重新按公开招标流程组织采购活动。</w:t>
      </w:r>
    </w:p>
    <w:p w14:paraId="27ABA370" w14:textId="77777777" w:rsidR="00AA59EB" w:rsidRPr="00AA59EB" w:rsidRDefault="00AA59EB" w:rsidP="00AA59EB">
      <w:pPr>
        <w:ind w:firstLineChars="196" w:firstLine="412"/>
        <w:rPr>
          <w:rFonts w:ascii="宋体" w:hAnsi="宋体"/>
        </w:rPr>
      </w:pPr>
      <w:r w:rsidRPr="00AA59EB">
        <w:rPr>
          <w:rFonts w:ascii="宋体" w:hAnsi="宋体" w:hint="eastAsia"/>
        </w:rPr>
        <w:t>42.5公开招标失败的采购项目按照《深圳大学</w:t>
      </w:r>
      <w:r w:rsidRPr="00AA59EB">
        <w:rPr>
          <w:rFonts w:ascii="宋体" w:hAnsi="宋体"/>
        </w:rPr>
        <w:t>采购管理办法</w:t>
      </w:r>
      <w:r w:rsidRPr="00AA59EB">
        <w:rPr>
          <w:rFonts w:ascii="宋体" w:hAnsi="宋体" w:hint="eastAsia"/>
        </w:rPr>
        <w:t>》及</w:t>
      </w:r>
      <w:r w:rsidRPr="00AA59EB">
        <w:rPr>
          <w:rFonts w:ascii="宋体" w:hAnsi="宋体"/>
        </w:rPr>
        <w:t>相关规定</w:t>
      </w:r>
      <w:r w:rsidRPr="00AA59EB">
        <w:rPr>
          <w:rFonts w:ascii="宋体" w:hAnsi="宋体" w:hint="eastAsia"/>
        </w:rPr>
        <w:t>的</w:t>
      </w:r>
      <w:r w:rsidRPr="00AA59EB">
        <w:rPr>
          <w:rFonts w:ascii="宋体" w:hAnsi="宋体"/>
        </w:rPr>
        <w:t>程序</w:t>
      </w:r>
      <w:r w:rsidRPr="00AA59EB">
        <w:rPr>
          <w:rFonts w:ascii="宋体" w:hAnsi="宋体" w:hint="eastAsia"/>
        </w:rPr>
        <w:t>批准转为竞争性谈判或单一来源谈判方式采购的，按规定要求组织采购活动。</w:t>
      </w:r>
    </w:p>
    <w:p w14:paraId="7EA9C79D"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28"/>
          <w:szCs w:val="28"/>
        </w:rPr>
      </w:pPr>
      <w:r w:rsidRPr="00AA59EB">
        <w:rPr>
          <w:rFonts w:ascii="Arial" w:eastAsia="黑体" w:hAnsi="Arial" w:hint="eastAsia"/>
          <w:b/>
          <w:bCs/>
          <w:sz w:val="32"/>
          <w:szCs w:val="32"/>
        </w:rPr>
        <w:t>合同的授予与备案</w:t>
      </w:r>
    </w:p>
    <w:p w14:paraId="525BE09F"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w:t>
      </w:r>
      <w:r w:rsidRPr="00AA59EB">
        <w:rPr>
          <w:rFonts w:ascii="黑体" w:eastAsia="黑体" w:hAnsi="宋体"/>
          <w:sz w:val="24"/>
        </w:rPr>
        <w:t>3</w:t>
      </w:r>
      <w:r w:rsidRPr="00AA59EB">
        <w:rPr>
          <w:rFonts w:ascii="黑体" w:eastAsia="黑体" w:hAnsi="宋体" w:hint="eastAsia"/>
          <w:sz w:val="24"/>
        </w:rPr>
        <w:t>．合同授予标准</w:t>
      </w:r>
    </w:p>
    <w:p w14:paraId="29C52714"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本项目的合同将授予按本招标文件规定评审确定的中标人。</w:t>
      </w:r>
    </w:p>
    <w:p w14:paraId="0B78F2A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w:t>
      </w:r>
      <w:r w:rsidRPr="00AA59EB">
        <w:rPr>
          <w:rFonts w:ascii="黑体" w:eastAsia="黑体" w:hAnsi="宋体"/>
          <w:sz w:val="24"/>
        </w:rPr>
        <w:t>4</w:t>
      </w:r>
      <w:r w:rsidRPr="00AA59EB">
        <w:rPr>
          <w:rFonts w:ascii="黑体" w:eastAsia="黑体" w:hAnsi="宋体" w:hint="eastAsia"/>
          <w:sz w:val="24"/>
        </w:rPr>
        <w:t>．接受和拒绝任何或所有投标的权力</w:t>
      </w:r>
    </w:p>
    <w:p w14:paraId="3A018F9D"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68EF548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w:t>
      </w:r>
      <w:r w:rsidRPr="00AA59EB">
        <w:rPr>
          <w:rFonts w:ascii="黑体" w:eastAsia="黑体" w:hAnsi="宋体"/>
          <w:sz w:val="24"/>
        </w:rPr>
        <w:t>5</w:t>
      </w:r>
      <w:r w:rsidRPr="00AA59EB">
        <w:rPr>
          <w:rFonts w:ascii="黑体" w:eastAsia="黑体" w:hAnsi="宋体" w:hint="eastAsia"/>
          <w:sz w:val="24"/>
        </w:rPr>
        <w:t>．合同协议书的签订</w:t>
      </w:r>
    </w:p>
    <w:p w14:paraId="408B68E2"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4</w:t>
      </w:r>
      <w:r w:rsidRPr="00AA59EB">
        <w:rPr>
          <w:rFonts w:ascii="宋体" w:hAnsi="宋体"/>
          <w:szCs w:val="21"/>
        </w:rPr>
        <w:t>5</w:t>
      </w:r>
      <w:r w:rsidRPr="00AA59EB">
        <w:rPr>
          <w:rFonts w:ascii="宋体" w:hAnsi="宋体" w:hint="eastAsia"/>
          <w:szCs w:val="21"/>
        </w:rPr>
        <w:t>.1中标人将于中标通知书发出之日起1</w:t>
      </w:r>
      <w:r w:rsidRPr="00AA59EB">
        <w:rPr>
          <w:rFonts w:ascii="宋体" w:hAnsi="宋体"/>
          <w:szCs w:val="21"/>
        </w:rPr>
        <w:t>0个工作日</w:t>
      </w:r>
      <w:r w:rsidRPr="00AA59EB">
        <w:rPr>
          <w:rFonts w:ascii="宋体" w:hAnsi="宋体" w:hint="eastAsia"/>
          <w:szCs w:val="21"/>
        </w:rPr>
        <w:t>内，按照采购文件（招标文件和投标文件等）内容与采购人签订政府采购合同；合同的实质性内容应当符合招标文件的规定。</w:t>
      </w:r>
    </w:p>
    <w:p w14:paraId="3F4380C4"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t>4</w:t>
      </w:r>
      <w:r w:rsidRPr="00AA59EB">
        <w:rPr>
          <w:rFonts w:ascii="宋体" w:hAnsi="宋体"/>
          <w:szCs w:val="21"/>
        </w:rPr>
        <w:t>5</w:t>
      </w:r>
      <w:r w:rsidRPr="00AA59EB">
        <w:rPr>
          <w:rFonts w:ascii="宋体" w:hAnsi="宋体" w:hint="eastAsia"/>
          <w:szCs w:val="21"/>
        </w:rPr>
        <w:t>.2中标人如不按本通用条款第4</w:t>
      </w:r>
      <w:r w:rsidRPr="00AA59EB">
        <w:rPr>
          <w:rFonts w:ascii="宋体" w:hAnsi="宋体"/>
          <w:szCs w:val="21"/>
        </w:rPr>
        <w:t>5.1</w:t>
      </w:r>
      <w:r w:rsidRPr="00AA59EB">
        <w:rPr>
          <w:rFonts w:ascii="宋体" w:hAnsi="宋体" w:hint="eastAsia"/>
          <w:szCs w:val="21"/>
        </w:rPr>
        <w:t>款的规定与采购人签订合同，学校采购机构将有充分的理由取消</w:t>
      </w:r>
      <w:r w:rsidRPr="00AA59EB">
        <w:rPr>
          <w:rFonts w:ascii="宋体" w:hAnsi="宋体"/>
          <w:szCs w:val="21"/>
        </w:rPr>
        <w:t>中标人的</w:t>
      </w:r>
      <w:r w:rsidRPr="00AA59EB">
        <w:rPr>
          <w:rFonts w:ascii="宋体" w:hAnsi="宋体" w:hint="eastAsia"/>
          <w:szCs w:val="21"/>
        </w:rPr>
        <w:t>中标，并计入</w:t>
      </w:r>
      <w:r w:rsidRPr="00AA59EB">
        <w:rPr>
          <w:rFonts w:ascii="宋体" w:hAnsi="宋体"/>
          <w:szCs w:val="21"/>
        </w:rPr>
        <w:t>供应商诚信档案</w:t>
      </w:r>
      <w:r w:rsidRPr="00AA59EB">
        <w:rPr>
          <w:rFonts w:ascii="宋体" w:hAnsi="宋体" w:hint="eastAsia"/>
          <w:szCs w:val="21"/>
        </w:rPr>
        <w:t>。</w:t>
      </w:r>
    </w:p>
    <w:p w14:paraId="1BAFB0CD"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t>4</w:t>
      </w:r>
      <w:r w:rsidRPr="00AA59EB">
        <w:rPr>
          <w:rFonts w:ascii="宋体" w:hAnsi="宋体"/>
          <w:szCs w:val="21"/>
        </w:rPr>
        <w:t>5</w:t>
      </w:r>
      <w:r w:rsidRPr="00AA59EB">
        <w:rPr>
          <w:rFonts w:ascii="宋体" w:hAnsi="宋体" w:hint="eastAsia"/>
          <w:szCs w:val="21"/>
        </w:rPr>
        <w:t>.3中标人应当按照合同约定履行义务，完成中标项目，不得将中标项目转让（转包）给他人。</w:t>
      </w:r>
    </w:p>
    <w:p w14:paraId="3E1E7AE5"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w:t>
      </w:r>
      <w:r w:rsidRPr="00AA59EB">
        <w:rPr>
          <w:rFonts w:ascii="黑体" w:eastAsia="黑体" w:hAnsi="宋体"/>
          <w:sz w:val="24"/>
        </w:rPr>
        <w:t>6</w:t>
      </w:r>
      <w:r w:rsidRPr="00AA59EB">
        <w:rPr>
          <w:rFonts w:ascii="黑体" w:eastAsia="黑体" w:hAnsi="宋体" w:hint="eastAsia"/>
          <w:sz w:val="24"/>
        </w:rPr>
        <w:t>．履约担保</w:t>
      </w:r>
    </w:p>
    <w:p w14:paraId="325D758A"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lastRenderedPageBreak/>
        <w:t>4</w:t>
      </w:r>
      <w:r w:rsidRPr="00AA59EB">
        <w:rPr>
          <w:rFonts w:ascii="宋体" w:hAnsi="宋体"/>
          <w:szCs w:val="21"/>
        </w:rPr>
        <w:t>6</w:t>
      </w:r>
      <w:r w:rsidRPr="00AA59EB">
        <w:rPr>
          <w:rFonts w:ascii="宋体" w:hAnsi="宋体" w:hint="eastAsia"/>
          <w:szCs w:val="21"/>
        </w:rPr>
        <w:t>.1在签订项目合同的同时，中标人应按“对通用条款的补充内容”中规定的金额向采购人提交履约保证金。</w:t>
      </w:r>
    </w:p>
    <w:p w14:paraId="4672FA83"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t>4</w:t>
      </w:r>
      <w:r w:rsidRPr="00AA59EB">
        <w:rPr>
          <w:rFonts w:ascii="宋体" w:hAnsi="宋体"/>
          <w:szCs w:val="21"/>
        </w:rPr>
        <w:t>6</w:t>
      </w:r>
      <w:r w:rsidRPr="00AA59EB">
        <w:rPr>
          <w:rFonts w:ascii="宋体" w:hAnsi="宋体" w:hint="eastAsia"/>
          <w:szCs w:val="21"/>
        </w:rPr>
        <w:t>.2如果中标人不能按“对</w:t>
      </w:r>
      <w:r w:rsidRPr="00AA59EB">
        <w:rPr>
          <w:rFonts w:ascii="宋体" w:hAnsi="宋体"/>
          <w:szCs w:val="21"/>
        </w:rPr>
        <w:t>通用条款的补充内容</w:t>
      </w:r>
      <w:r w:rsidRPr="00AA59EB">
        <w:rPr>
          <w:rFonts w:ascii="宋体" w:hAnsi="宋体" w:hint="eastAsia"/>
          <w:szCs w:val="21"/>
        </w:rPr>
        <w:t>”中规</w:t>
      </w:r>
      <w:r w:rsidRPr="00AA59EB">
        <w:rPr>
          <w:rFonts w:hint="eastAsia"/>
        </w:rPr>
        <w:t>定的</w:t>
      </w:r>
      <w:r w:rsidRPr="00AA59EB">
        <w:t>金额</w:t>
      </w:r>
      <w:r w:rsidRPr="00AA59EB">
        <w:rPr>
          <w:rFonts w:hint="eastAsia"/>
        </w:rPr>
        <w:t>向</w:t>
      </w:r>
      <w:r w:rsidRPr="00AA59EB">
        <w:t>采购人</w:t>
      </w:r>
      <w:r w:rsidRPr="00AA59EB">
        <w:rPr>
          <w:rFonts w:hint="eastAsia"/>
        </w:rPr>
        <w:t>提交履约</w:t>
      </w:r>
      <w:r w:rsidRPr="00AA59EB">
        <w:t>保证金，采购人</w:t>
      </w:r>
      <w:r w:rsidRPr="00AA59EB">
        <w:rPr>
          <w:rFonts w:hint="eastAsia"/>
        </w:rPr>
        <w:t>将有充分的理由通过学校采购机构取消其中标，给采购人造成</w:t>
      </w:r>
      <w:r w:rsidRPr="00AA59EB">
        <w:rPr>
          <w:rFonts w:ascii="宋体" w:hAnsi="宋体" w:hint="eastAsia"/>
          <w:szCs w:val="21"/>
        </w:rPr>
        <w:t>的损失，中标人还应当予以赔偿。</w:t>
      </w:r>
    </w:p>
    <w:p w14:paraId="44014317"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4</w:t>
      </w:r>
      <w:r w:rsidRPr="00AA59EB">
        <w:rPr>
          <w:rFonts w:ascii="黑体" w:eastAsia="黑体" w:hAnsi="宋体"/>
          <w:sz w:val="24"/>
        </w:rPr>
        <w:t>7</w:t>
      </w:r>
      <w:r w:rsidRPr="00AA59EB">
        <w:rPr>
          <w:rFonts w:ascii="黑体" w:eastAsia="黑体" w:hAnsi="宋体" w:hint="eastAsia"/>
          <w:sz w:val="24"/>
        </w:rPr>
        <w:t>.合同的备案</w:t>
      </w:r>
    </w:p>
    <w:p w14:paraId="7F77987A"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t>采购人与中标人应于合同签订之日起10日内，由采购人或委托中标人将采购合同副本抄送学校采购机构备案。</w:t>
      </w:r>
    </w:p>
    <w:p w14:paraId="2A217955" w14:textId="77777777" w:rsidR="00AA59EB" w:rsidRPr="00AA59EB" w:rsidRDefault="00AA59EB" w:rsidP="00AA59EB">
      <w:pPr>
        <w:spacing w:line="360" w:lineRule="auto"/>
        <w:rPr>
          <w:rFonts w:ascii="黑体" w:eastAsia="黑体" w:hAnsi="宋体"/>
          <w:sz w:val="24"/>
        </w:rPr>
      </w:pPr>
      <w:r w:rsidRPr="00AA59EB">
        <w:rPr>
          <w:rFonts w:ascii="黑体" w:eastAsia="黑体" w:hAnsi="宋体"/>
          <w:sz w:val="24"/>
        </w:rPr>
        <w:t>48</w:t>
      </w:r>
      <w:r w:rsidRPr="00AA59EB">
        <w:rPr>
          <w:rFonts w:ascii="黑体" w:eastAsia="黑体" w:hAnsi="宋体" w:hint="eastAsia"/>
          <w:sz w:val="24"/>
        </w:rPr>
        <w:t>.履约情况的反馈</w:t>
      </w:r>
    </w:p>
    <w:p w14:paraId="613872D7"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hint="eastAsia"/>
          <w:szCs w:val="21"/>
        </w:rPr>
        <w:t>采购人应及时向学校采购机构反馈中标人的履约情况（填写《深圳大学</w:t>
      </w:r>
      <w:r w:rsidRPr="00AA59EB">
        <w:rPr>
          <w:rFonts w:hint="eastAsia"/>
        </w:rPr>
        <w:t>采购履约情况反馈表》</w:t>
      </w:r>
      <w:r w:rsidRPr="00AA59EB">
        <w:rPr>
          <w:rFonts w:ascii="宋体" w:hAnsi="宋体" w:hint="eastAsia"/>
          <w:szCs w:val="21"/>
        </w:rPr>
        <w:t>），中标人的履约情况将作为供应商考核的重要依据，并将成为日后深圳大学采购活动中的项目评标依据。</w:t>
      </w:r>
    </w:p>
    <w:p w14:paraId="4D9A8E74" w14:textId="77777777" w:rsidR="00AA59EB" w:rsidRPr="00AA59EB" w:rsidRDefault="00AA59EB" w:rsidP="00AA59EB">
      <w:pPr>
        <w:spacing w:line="360" w:lineRule="auto"/>
        <w:rPr>
          <w:rFonts w:ascii="黑体" w:eastAsia="黑体" w:hAnsi="宋体"/>
          <w:sz w:val="24"/>
        </w:rPr>
      </w:pPr>
      <w:r w:rsidRPr="00AA59EB">
        <w:rPr>
          <w:rFonts w:ascii="黑体" w:eastAsia="黑体" w:hAnsi="宋体"/>
          <w:sz w:val="24"/>
        </w:rPr>
        <w:t>49</w:t>
      </w:r>
      <w:r w:rsidRPr="00AA59EB">
        <w:rPr>
          <w:rFonts w:ascii="黑体" w:eastAsia="黑体" w:hAnsi="宋体" w:hint="eastAsia"/>
          <w:sz w:val="24"/>
        </w:rPr>
        <w:t>．腐败和欺诈行为</w:t>
      </w:r>
    </w:p>
    <w:p w14:paraId="3D57C4A5"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szCs w:val="21"/>
        </w:rPr>
        <w:t>49</w:t>
      </w:r>
      <w:r w:rsidRPr="00AA59EB">
        <w:rPr>
          <w:rFonts w:ascii="宋体" w:hAnsi="宋体" w:hint="eastAsia"/>
          <w:szCs w:val="21"/>
        </w:rPr>
        <w:t>.1 “腐败行为”是指提供、给予、接受或索取任何有价值的东西来影响招标方或采购人在采购过程或合同实施过程中的行为；</w:t>
      </w:r>
    </w:p>
    <w:p w14:paraId="6B1FB2E0"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szCs w:val="21"/>
        </w:rPr>
        <w:t xml:space="preserve">49.2 </w:t>
      </w:r>
      <w:r w:rsidRPr="00AA59EB">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A1E1969"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szCs w:val="21"/>
        </w:rPr>
        <w:t>49.3</w:t>
      </w:r>
      <w:r w:rsidRPr="00AA59EB">
        <w:rPr>
          <w:rFonts w:ascii="宋体" w:hAnsi="宋体" w:hint="eastAsia"/>
          <w:szCs w:val="21"/>
        </w:rPr>
        <w:t>如果评审委员会认为投标人在本合同的竞争中有腐败和欺诈行为，则拒绝接受该投标。</w:t>
      </w:r>
    </w:p>
    <w:p w14:paraId="2FC1A97C" w14:textId="77777777" w:rsidR="00AA59EB" w:rsidRPr="00AA59EB" w:rsidRDefault="00AA59EB" w:rsidP="00AA59EB">
      <w:pPr>
        <w:spacing w:line="0" w:lineRule="atLeast"/>
        <w:ind w:firstLineChars="196" w:firstLine="412"/>
        <w:rPr>
          <w:rFonts w:ascii="宋体" w:hAnsi="宋体"/>
          <w:szCs w:val="21"/>
        </w:rPr>
      </w:pPr>
      <w:r w:rsidRPr="00AA59EB">
        <w:rPr>
          <w:rFonts w:ascii="宋体" w:hAnsi="宋体"/>
          <w:szCs w:val="21"/>
        </w:rPr>
        <w:t>49.4</w:t>
      </w:r>
      <w:r w:rsidRPr="00AA59EB">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AA59EB">
        <w:rPr>
          <w:rFonts w:ascii="宋体" w:hAnsi="宋体"/>
          <w:szCs w:val="21"/>
        </w:rPr>
        <w:t>其责任</w:t>
      </w:r>
      <w:r w:rsidRPr="00AA59EB">
        <w:rPr>
          <w:rFonts w:ascii="宋体" w:hAnsi="宋体" w:hint="eastAsia"/>
          <w:szCs w:val="21"/>
        </w:rPr>
        <w:t>。</w:t>
      </w:r>
    </w:p>
    <w:p w14:paraId="338FD9CE" w14:textId="77777777" w:rsidR="00AA59EB" w:rsidRPr="00AA59EB" w:rsidRDefault="00AA59EB" w:rsidP="00921A3C">
      <w:pPr>
        <w:keepNext/>
        <w:keepLines/>
        <w:numPr>
          <w:ilvl w:val="0"/>
          <w:numId w:val="4"/>
        </w:numPr>
        <w:adjustRightInd w:val="0"/>
        <w:spacing w:beforeLines="50" w:before="120" w:afterLines="50" w:after="120"/>
        <w:jc w:val="center"/>
        <w:textAlignment w:val="baseline"/>
        <w:outlineLvl w:val="1"/>
        <w:rPr>
          <w:rFonts w:ascii="Arial" w:eastAsia="黑体" w:hAnsi="Arial"/>
          <w:b/>
          <w:bCs/>
          <w:sz w:val="32"/>
          <w:szCs w:val="32"/>
        </w:rPr>
      </w:pPr>
      <w:r w:rsidRPr="00AA59EB">
        <w:rPr>
          <w:rFonts w:ascii="Arial" w:eastAsia="黑体" w:hAnsi="Arial" w:hint="eastAsia"/>
          <w:b/>
          <w:bCs/>
          <w:sz w:val="32"/>
          <w:szCs w:val="32"/>
        </w:rPr>
        <w:t>质疑处理</w:t>
      </w:r>
    </w:p>
    <w:p w14:paraId="30A392E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5</w:t>
      </w:r>
      <w:r w:rsidRPr="00AA59EB">
        <w:rPr>
          <w:rFonts w:ascii="黑体" w:eastAsia="黑体" w:hAnsi="宋体"/>
          <w:sz w:val="24"/>
        </w:rPr>
        <w:t>0</w:t>
      </w:r>
      <w:r w:rsidRPr="00AA59EB">
        <w:rPr>
          <w:rFonts w:ascii="黑体" w:eastAsia="黑体" w:hAnsi="宋体" w:hint="eastAsia"/>
          <w:sz w:val="24"/>
        </w:rPr>
        <w:t>.质疑处理原则</w:t>
      </w:r>
    </w:p>
    <w:p w14:paraId="0E482E78"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w:t>
      </w:r>
      <w:r w:rsidRPr="00AA59EB">
        <w:rPr>
          <w:rFonts w:ascii="宋体" w:hAnsi="宋体"/>
          <w:szCs w:val="21"/>
        </w:rPr>
        <w:t>0</w:t>
      </w:r>
      <w:r w:rsidRPr="00AA59EB">
        <w:rPr>
          <w:rFonts w:ascii="宋体" w:hAnsi="宋体" w:hint="eastAsia"/>
          <w:szCs w:val="21"/>
        </w:rPr>
        <w:t>.1</w:t>
      </w:r>
      <w:r w:rsidRPr="00AA59EB">
        <w:rPr>
          <w:rFonts w:ascii="宋体" w:hAnsi="宋体"/>
          <w:szCs w:val="21"/>
        </w:rPr>
        <w:t>质疑处理遵循公平、公正、规范、高效的原则。</w:t>
      </w:r>
    </w:p>
    <w:p w14:paraId="022B770E"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w:t>
      </w:r>
      <w:r w:rsidRPr="00AA59EB">
        <w:rPr>
          <w:rFonts w:ascii="宋体" w:hAnsi="宋体"/>
          <w:szCs w:val="21"/>
        </w:rPr>
        <w:t>0</w:t>
      </w:r>
      <w:r w:rsidRPr="00AA59EB">
        <w:rPr>
          <w:rFonts w:ascii="宋体" w:hAnsi="宋体" w:hint="eastAsia"/>
          <w:szCs w:val="21"/>
        </w:rPr>
        <w:t>.2</w:t>
      </w:r>
      <w:r w:rsidRPr="00AA59EB">
        <w:rPr>
          <w:rFonts w:ascii="宋体" w:hAnsi="宋体"/>
          <w:szCs w:val="21"/>
        </w:rPr>
        <w:t>供应商质疑实行实名制和“谁质疑，谁举证”的原则，质疑应有具体的事项及事实根据。</w:t>
      </w:r>
    </w:p>
    <w:p w14:paraId="5883162C"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5</w:t>
      </w:r>
      <w:r w:rsidRPr="00AA59EB">
        <w:rPr>
          <w:rFonts w:ascii="黑体" w:eastAsia="黑体" w:hAnsi="宋体"/>
          <w:sz w:val="24"/>
        </w:rPr>
        <w:t>1</w:t>
      </w:r>
      <w:r w:rsidRPr="00AA59EB">
        <w:rPr>
          <w:rFonts w:ascii="黑体" w:eastAsia="黑体" w:hAnsi="宋体" w:hint="eastAsia"/>
          <w:sz w:val="24"/>
        </w:rPr>
        <w:t>.质疑的</w:t>
      </w:r>
      <w:r w:rsidRPr="00AA59EB">
        <w:rPr>
          <w:rFonts w:ascii="黑体" w:eastAsia="黑体" w:hAnsi="宋体"/>
          <w:sz w:val="24"/>
        </w:rPr>
        <w:t>提出与答复</w:t>
      </w:r>
    </w:p>
    <w:p w14:paraId="37F677C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w:t>
      </w:r>
      <w:r w:rsidRPr="00AA59EB">
        <w:rPr>
          <w:rFonts w:ascii="宋体" w:hAnsi="宋体"/>
          <w:szCs w:val="21"/>
        </w:rPr>
        <w:t>1</w:t>
      </w:r>
      <w:r w:rsidRPr="00AA59EB">
        <w:rPr>
          <w:rFonts w:ascii="宋体" w:hAnsi="宋体" w:hint="eastAsia"/>
          <w:szCs w:val="21"/>
        </w:rPr>
        <w:t>.1提出质疑</w:t>
      </w:r>
    </w:p>
    <w:p w14:paraId="055D8C9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参与</w:t>
      </w:r>
      <w:r w:rsidRPr="00AA59EB">
        <w:rPr>
          <w:rFonts w:ascii="宋体" w:hAnsi="宋体"/>
          <w:szCs w:val="21"/>
        </w:rPr>
        <w:t>采购活动的</w:t>
      </w:r>
      <w:r w:rsidRPr="00AA59EB">
        <w:rPr>
          <w:rFonts w:ascii="宋体" w:hAnsi="宋体" w:hint="eastAsia"/>
          <w:szCs w:val="21"/>
        </w:rPr>
        <w:t>供应商认为自己权益在</w:t>
      </w:r>
      <w:r w:rsidRPr="00AA59EB">
        <w:rPr>
          <w:rFonts w:ascii="宋体" w:hAnsi="宋体"/>
          <w:szCs w:val="21"/>
        </w:rPr>
        <w:t>采购活动中</w:t>
      </w:r>
      <w:r w:rsidRPr="00AA59EB">
        <w:rPr>
          <w:rFonts w:ascii="宋体" w:hAnsi="宋体" w:hint="eastAsia"/>
          <w:szCs w:val="21"/>
        </w:rPr>
        <w:t>受到损害的，应当自知道或者应当知道其权益受到损害之日起七个工作日内向</w:t>
      </w:r>
      <w:r w:rsidRPr="00AA59EB">
        <w:rPr>
          <w:rFonts w:ascii="宋体" w:hAnsi="宋体"/>
          <w:szCs w:val="21"/>
        </w:rPr>
        <w:t>学校采购机构</w:t>
      </w:r>
      <w:r w:rsidRPr="00AA59EB">
        <w:rPr>
          <w:rFonts w:ascii="宋体" w:hAnsi="宋体" w:hint="eastAsia"/>
          <w:szCs w:val="21"/>
        </w:rPr>
        <w:t>以书面形式提出质疑。</w:t>
      </w:r>
    </w:p>
    <w:p w14:paraId="70E8713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51.2法律依据</w:t>
      </w:r>
    </w:p>
    <w:p w14:paraId="204D74A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5680DA6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51.3质疑条件</w:t>
      </w:r>
    </w:p>
    <w:p w14:paraId="28474995"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51.3.1提出质疑的供应商应当是参与所质疑项目采购活动的供应商；</w:t>
      </w:r>
    </w:p>
    <w:p w14:paraId="51DE9A64"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3D5D02F"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51.3.3应提交书面质疑函，质疑函应当包括以下内容：（1）具体、明确的质疑事项和与质疑事项相关的请求；（2）合理的事实和依据；（3）必要的证明材料和法律依据。</w:t>
      </w:r>
    </w:p>
    <w:p w14:paraId="1CA07D75" w14:textId="77777777" w:rsidR="00AA59EB" w:rsidRPr="00AA59EB" w:rsidRDefault="00AA59EB" w:rsidP="00AA59EB">
      <w:pPr>
        <w:ind w:firstLine="420"/>
        <w:rPr>
          <w:rFonts w:ascii="宋体" w:hAnsi="宋体"/>
          <w:szCs w:val="21"/>
        </w:rPr>
      </w:pPr>
      <w:r w:rsidRPr="00AA59EB">
        <w:rPr>
          <w:rFonts w:ascii="宋体" w:hAnsi="宋体"/>
          <w:szCs w:val="21"/>
        </w:rPr>
        <w:t>51.4</w:t>
      </w:r>
      <w:r w:rsidRPr="00AA59EB">
        <w:rPr>
          <w:rFonts w:ascii="宋体" w:hAnsi="宋体" w:hint="eastAsia"/>
          <w:szCs w:val="21"/>
        </w:rPr>
        <w:t>提交材料</w:t>
      </w:r>
    </w:p>
    <w:p w14:paraId="53F9B7F0" w14:textId="77777777" w:rsidR="00AA59EB" w:rsidRPr="00AA59EB" w:rsidRDefault="00AA59EB" w:rsidP="00AA59EB">
      <w:pPr>
        <w:ind w:firstLine="420"/>
        <w:rPr>
          <w:rFonts w:ascii="宋体" w:hAnsi="宋体"/>
          <w:szCs w:val="21"/>
        </w:rPr>
      </w:pPr>
      <w:r w:rsidRPr="00AA59EB">
        <w:rPr>
          <w:rFonts w:ascii="宋体" w:hAnsi="宋体" w:hint="eastAsia"/>
          <w:szCs w:val="21"/>
        </w:rPr>
        <w:lastRenderedPageBreak/>
        <w:t>质疑函、营业执照复印件、法定代表人证明。如委托代理人提交的，还需提交授权委托书及代理人身份证明。</w:t>
      </w:r>
    </w:p>
    <w:p w14:paraId="2E124223" w14:textId="77777777" w:rsidR="00AA59EB" w:rsidRPr="00AA59EB" w:rsidRDefault="00AA59EB" w:rsidP="00AA59EB">
      <w:pPr>
        <w:ind w:firstLine="420"/>
        <w:rPr>
          <w:rFonts w:ascii="宋体" w:hAnsi="宋体"/>
          <w:szCs w:val="21"/>
        </w:rPr>
      </w:pPr>
      <w:r w:rsidRPr="00AA59EB">
        <w:rPr>
          <w:rFonts w:ascii="宋体" w:hAnsi="宋体" w:hint="eastAsia"/>
          <w:szCs w:val="21"/>
        </w:rPr>
        <w:t>51.5 收文部门</w:t>
      </w:r>
    </w:p>
    <w:p w14:paraId="0D800B4A" w14:textId="77777777" w:rsidR="00AA59EB" w:rsidRPr="00AA59EB" w:rsidRDefault="00AA59EB" w:rsidP="00AA59EB">
      <w:pPr>
        <w:ind w:firstLine="420"/>
        <w:rPr>
          <w:rFonts w:ascii="宋体" w:hAnsi="宋体"/>
          <w:szCs w:val="21"/>
        </w:rPr>
      </w:pPr>
      <w:r w:rsidRPr="00AA59EB">
        <w:rPr>
          <w:rFonts w:ascii="宋体" w:hAnsi="宋体" w:hint="eastAsia"/>
          <w:szCs w:val="21"/>
        </w:rPr>
        <w:t>深圳大学招投标管理中心综合办公室，地址</w:t>
      </w:r>
      <w:r w:rsidRPr="00AA59EB">
        <w:rPr>
          <w:rFonts w:ascii="宋体" w:hAnsi="宋体"/>
          <w:szCs w:val="21"/>
        </w:rPr>
        <w:t>：深圳市</w:t>
      </w:r>
      <w:r w:rsidRPr="00AA59EB">
        <w:rPr>
          <w:rFonts w:ascii="宋体" w:hAnsi="宋体" w:hint="eastAsia"/>
          <w:szCs w:val="21"/>
        </w:rPr>
        <w:t>南山区</w:t>
      </w:r>
      <w:r w:rsidRPr="00AA59EB">
        <w:rPr>
          <w:rFonts w:ascii="宋体" w:hAnsi="宋体"/>
          <w:szCs w:val="21"/>
        </w:rPr>
        <w:t>南海大道</w:t>
      </w:r>
      <w:r w:rsidRPr="00AA59EB">
        <w:rPr>
          <w:rFonts w:ascii="宋体" w:hAnsi="宋体" w:hint="eastAsia"/>
          <w:szCs w:val="21"/>
        </w:rPr>
        <w:t>3688号</w:t>
      </w:r>
      <w:r w:rsidRPr="00AA59EB">
        <w:rPr>
          <w:rFonts w:ascii="宋体" w:hAnsi="宋体"/>
          <w:szCs w:val="21"/>
        </w:rPr>
        <w:t>深圳大学粤海校区汇元楼</w:t>
      </w:r>
      <w:r w:rsidRPr="00AA59EB">
        <w:rPr>
          <w:rFonts w:ascii="宋体" w:hAnsi="宋体" w:hint="eastAsia"/>
          <w:szCs w:val="21"/>
        </w:rPr>
        <w:t>246室</w:t>
      </w:r>
      <w:r w:rsidRPr="00AA59EB">
        <w:rPr>
          <w:rFonts w:ascii="宋体" w:hAnsi="宋体"/>
          <w:szCs w:val="21"/>
        </w:rPr>
        <w:t>，</w:t>
      </w:r>
      <w:r w:rsidRPr="00AA59EB">
        <w:rPr>
          <w:rFonts w:ascii="宋体" w:hAnsi="宋体" w:hint="eastAsia"/>
          <w:szCs w:val="21"/>
        </w:rPr>
        <w:t>质疑咨询电话：0755-</w:t>
      </w:r>
      <w:r w:rsidRPr="00AA59EB">
        <w:rPr>
          <w:rFonts w:ascii="宋体" w:hAnsi="宋体"/>
          <w:szCs w:val="21"/>
        </w:rPr>
        <w:t>26057039</w:t>
      </w:r>
      <w:r w:rsidRPr="00AA59EB">
        <w:rPr>
          <w:rFonts w:ascii="宋体" w:hAnsi="宋体" w:hint="eastAsia"/>
          <w:szCs w:val="21"/>
        </w:rPr>
        <w:t>。</w:t>
      </w:r>
    </w:p>
    <w:p w14:paraId="043DCFCE" w14:textId="77777777" w:rsidR="00AA59EB" w:rsidRPr="00AA59EB" w:rsidRDefault="00AA59EB" w:rsidP="00AA59EB">
      <w:pPr>
        <w:ind w:firstLine="420"/>
        <w:rPr>
          <w:rFonts w:ascii="宋体" w:hAnsi="宋体"/>
          <w:szCs w:val="21"/>
        </w:rPr>
      </w:pPr>
      <w:r w:rsidRPr="00AA59EB">
        <w:rPr>
          <w:rFonts w:ascii="宋体" w:hAnsi="宋体" w:hint="eastAsia"/>
          <w:szCs w:val="21"/>
        </w:rPr>
        <w:t>51.6收文办理程序</w:t>
      </w:r>
    </w:p>
    <w:p w14:paraId="5259D4F9" w14:textId="77777777" w:rsidR="00AA59EB" w:rsidRPr="00AA59EB" w:rsidRDefault="00AA59EB" w:rsidP="00AA59EB">
      <w:pPr>
        <w:ind w:firstLine="420"/>
        <w:rPr>
          <w:rFonts w:ascii="宋体" w:hAnsi="宋体"/>
          <w:szCs w:val="21"/>
        </w:rPr>
      </w:pPr>
      <w:r w:rsidRPr="00AA59EB">
        <w:rPr>
          <w:rFonts w:ascii="宋体" w:hAnsi="宋体" w:hint="eastAsia"/>
          <w:szCs w:val="21"/>
        </w:rPr>
        <w:t>51.6.1供应商提交的质疑材料符合质疑条件的办理收文，出具收文回执；</w:t>
      </w:r>
    </w:p>
    <w:p w14:paraId="5B4C24B4" w14:textId="77777777" w:rsidR="00AA59EB" w:rsidRPr="00AA59EB" w:rsidRDefault="00AA59EB" w:rsidP="00AA59EB">
      <w:pPr>
        <w:ind w:firstLine="420"/>
        <w:rPr>
          <w:rFonts w:ascii="宋体" w:hAnsi="宋体"/>
          <w:szCs w:val="21"/>
        </w:rPr>
      </w:pPr>
      <w:r w:rsidRPr="00AA59EB">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328FBD7" w14:textId="77777777" w:rsidR="00AA59EB" w:rsidRPr="00AA59EB" w:rsidRDefault="00AA59EB" w:rsidP="00AA59EB">
      <w:pPr>
        <w:ind w:firstLine="420"/>
        <w:rPr>
          <w:rFonts w:ascii="宋体" w:hAnsi="宋体"/>
          <w:szCs w:val="21"/>
        </w:rPr>
      </w:pPr>
      <w:r w:rsidRPr="00AA59EB">
        <w:rPr>
          <w:rFonts w:ascii="宋体" w:hAnsi="宋体" w:hint="eastAsia"/>
          <w:szCs w:val="21"/>
        </w:rPr>
        <w:t>51.7质疑答复时限</w:t>
      </w:r>
    </w:p>
    <w:p w14:paraId="2652108B" w14:textId="77777777" w:rsidR="00AA59EB" w:rsidRPr="00AA59EB" w:rsidRDefault="00AA59EB" w:rsidP="00AA59EB">
      <w:pPr>
        <w:ind w:firstLine="420"/>
        <w:rPr>
          <w:rFonts w:ascii="宋体" w:hAnsi="宋体"/>
          <w:szCs w:val="21"/>
        </w:rPr>
      </w:pPr>
      <w:r w:rsidRPr="00AA59EB">
        <w:rPr>
          <w:rFonts w:ascii="宋体" w:hAnsi="宋体" w:hint="eastAsia"/>
          <w:szCs w:val="21"/>
        </w:rPr>
        <w:t>自收文之日起七个工作日内。</w:t>
      </w:r>
    </w:p>
    <w:p w14:paraId="35516922" w14:textId="77777777" w:rsidR="00AA59EB" w:rsidRPr="00AA59EB" w:rsidRDefault="00AA59EB" w:rsidP="00AA59EB">
      <w:pPr>
        <w:ind w:firstLine="420"/>
        <w:rPr>
          <w:rFonts w:ascii="宋体" w:hAnsi="宋体"/>
          <w:szCs w:val="21"/>
        </w:rPr>
      </w:pPr>
      <w:r w:rsidRPr="00AA59EB">
        <w:rPr>
          <w:rFonts w:ascii="宋体" w:hAnsi="宋体" w:hint="eastAsia"/>
          <w:szCs w:val="21"/>
        </w:rPr>
        <w:t>51.8投诉</w:t>
      </w:r>
    </w:p>
    <w:p w14:paraId="0F3AFF84" w14:textId="77777777" w:rsidR="00AA59EB" w:rsidRPr="00AA59EB" w:rsidRDefault="00AA59EB" w:rsidP="00AA59EB">
      <w:pPr>
        <w:ind w:firstLine="420"/>
        <w:rPr>
          <w:rFonts w:ascii="宋体" w:hAnsi="宋体"/>
          <w:szCs w:val="21"/>
        </w:rPr>
      </w:pPr>
      <w:r w:rsidRPr="00AA59EB">
        <w:rPr>
          <w:rFonts w:ascii="宋体" w:hAnsi="宋体" w:hint="eastAsia"/>
          <w:szCs w:val="21"/>
        </w:rPr>
        <w:t>对质疑答复不满意或者未在规定时间内答复的，提出质疑的供应商可以在答复期满后15个工作日内向深圳大学</w:t>
      </w:r>
      <w:r w:rsidRPr="00AA59EB">
        <w:rPr>
          <w:rFonts w:ascii="宋体" w:hAnsi="宋体"/>
          <w:szCs w:val="21"/>
        </w:rPr>
        <w:t>纪检、</w:t>
      </w:r>
      <w:r w:rsidRPr="00AA59EB">
        <w:rPr>
          <w:rFonts w:ascii="宋体" w:hAnsi="宋体" w:hint="eastAsia"/>
          <w:szCs w:val="21"/>
        </w:rPr>
        <w:t>监察</w:t>
      </w:r>
      <w:r w:rsidRPr="00AA59EB">
        <w:rPr>
          <w:rFonts w:ascii="宋体" w:hAnsi="宋体"/>
          <w:szCs w:val="21"/>
        </w:rPr>
        <w:t>部门</w:t>
      </w:r>
      <w:r w:rsidRPr="00AA59EB">
        <w:rPr>
          <w:rFonts w:ascii="宋体" w:hAnsi="宋体" w:hint="eastAsia"/>
          <w:szCs w:val="21"/>
        </w:rPr>
        <w:t>投诉。</w:t>
      </w:r>
    </w:p>
    <w:p w14:paraId="65692D56" w14:textId="77777777" w:rsidR="00AA59EB" w:rsidRPr="00AA59EB" w:rsidRDefault="00AA59EB" w:rsidP="00AA59EB">
      <w:pPr>
        <w:spacing w:line="360" w:lineRule="auto"/>
        <w:rPr>
          <w:rFonts w:ascii="黑体" w:eastAsia="黑体" w:hAnsi="宋体"/>
          <w:sz w:val="24"/>
        </w:rPr>
      </w:pPr>
      <w:r w:rsidRPr="00AA59EB">
        <w:rPr>
          <w:rFonts w:ascii="黑体" w:eastAsia="黑体" w:hAnsi="宋体" w:hint="eastAsia"/>
          <w:sz w:val="24"/>
        </w:rPr>
        <w:t>52.质疑后续处理</w:t>
      </w:r>
    </w:p>
    <w:p w14:paraId="0EFD39E6"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52.1供应商质疑不成立，或者成立但未对中标、成交结果构成影响的，继续开展采购活动。</w:t>
      </w:r>
    </w:p>
    <w:p w14:paraId="23A2F77C" w14:textId="77777777" w:rsidR="00AA59EB" w:rsidRPr="00AA59EB" w:rsidRDefault="00AA59EB" w:rsidP="00AA59EB">
      <w:pPr>
        <w:ind w:firstLineChars="196" w:firstLine="412"/>
        <w:rPr>
          <w:rFonts w:ascii="宋体" w:hAnsi="宋体"/>
          <w:szCs w:val="21"/>
        </w:rPr>
      </w:pPr>
      <w:r w:rsidRPr="00AA59EB">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DFD1C19" w14:textId="77777777" w:rsidR="00AA59EB" w:rsidRPr="00AA59EB" w:rsidRDefault="00AA59EB" w:rsidP="00AA59EB">
      <w:pPr>
        <w:spacing w:line="240" w:lineRule="atLeast"/>
        <w:rPr>
          <w:rFonts w:ascii="宋体" w:hAnsi="宋体"/>
          <w:szCs w:val="21"/>
        </w:rPr>
      </w:pPr>
    </w:p>
    <w:p w14:paraId="322BD2EF" w14:textId="77777777" w:rsidR="00AA59EB" w:rsidRPr="00AA59EB" w:rsidRDefault="00AA59EB" w:rsidP="00AA59EB">
      <w:pPr>
        <w:jc w:val="center"/>
        <w:rPr>
          <w:rFonts w:ascii="宋体" w:hAnsi="宋体"/>
          <w:color w:val="FF0000"/>
          <w:szCs w:val="21"/>
        </w:rPr>
      </w:pPr>
    </w:p>
    <w:bookmarkEnd w:id="0"/>
    <w:bookmarkEnd w:id="1"/>
    <w:bookmarkEnd w:id="2"/>
    <w:p w14:paraId="5647EB39" w14:textId="77777777" w:rsidR="00AA59EB" w:rsidRPr="00AA59EB" w:rsidRDefault="00AA59EB" w:rsidP="00EF1240">
      <w:pPr>
        <w:spacing w:line="240" w:lineRule="atLeast"/>
        <w:rPr>
          <w:rFonts w:ascii="宋体" w:hAnsi="宋体"/>
          <w:szCs w:val="21"/>
        </w:rPr>
      </w:pPr>
    </w:p>
    <w:sectPr w:rsidR="00AA59EB" w:rsidRPr="00AA59EB" w:rsidSect="00BA146A">
      <w:headerReference w:type="default" r:id="rId10"/>
      <w:footerReference w:type="even" r:id="rId11"/>
      <w:footerReference w:type="default" r:id="rId12"/>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FDFA" w14:textId="77777777" w:rsidR="000802CC" w:rsidRDefault="000802CC">
      <w:r>
        <w:separator/>
      </w:r>
    </w:p>
  </w:endnote>
  <w:endnote w:type="continuationSeparator" w:id="0">
    <w:p w14:paraId="2503C017" w14:textId="77777777" w:rsidR="000802CC" w:rsidRDefault="0008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33384" w14:textId="77777777" w:rsidR="00000246" w:rsidRDefault="00000246">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1BC03A2" w14:textId="77777777" w:rsidR="00000246" w:rsidRDefault="0000024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6497E" w14:textId="77777777" w:rsidR="00000246" w:rsidRDefault="00000246">
    <w:pPr>
      <w:pStyle w:val="af1"/>
      <w:framePr w:wrap="around" w:vAnchor="text" w:hAnchor="margin" w:xAlign="center" w:y="1"/>
      <w:rPr>
        <w:rStyle w:val="af0"/>
      </w:rPr>
    </w:pPr>
    <w:r>
      <w:t xml:space="preserve">- </w:t>
    </w:r>
    <w:r>
      <w:fldChar w:fldCharType="begin"/>
    </w:r>
    <w:r>
      <w:instrText xml:space="preserve"> PAGE </w:instrText>
    </w:r>
    <w:r>
      <w:fldChar w:fldCharType="separate"/>
    </w:r>
    <w:r w:rsidR="00221BBE">
      <w:rPr>
        <w:noProof/>
      </w:rPr>
      <w:t>10</w:t>
    </w:r>
    <w:r>
      <w:fldChar w:fldCharType="end"/>
    </w:r>
    <w:r>
      <w:t xml:space="preserve"> -</w:t>
    </w:r>
  </w:p>
  <w:p w14:paraId="1E2E5200" w14:textId="77777777" w:rsidR="00000246" w:rsidRDefault="000002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234F0" w14:textId="77777777" w:rsidR="000802CC" w:rsidRDefault="000802CC">
      <w:r>
        <w:separator/>
      </w:r>
    </w:p>
  </w:footnote>
  <w:footnote w:type="continuationSeparator" w:id="0">
    <w:p w14:paraId="0065856B" w14:textId="77777777" w:rsidR="000802CC" w:rsidRDefault="00080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88505" w14:textId="77777777" w:rsidR="00000246" w:rsidRDefault="00000246" w:rsidP="00953176">
    <w:pPr>
      <w:pStyle w:val="ae"/>
      <w:jc w:val="both"/>
    </w:pPr>
    <w:r w:rsidRPr="00953176">
      <w:rPr>
        <w:rFonts w:hint="eastAsia"/>
      </w:rPr>
      <w:t>深圳大学招投标管理中心</w:t>
    </w:r>
    <w:r w:rsidRPr="00953176">
      <w:rPr>
        <w:rFonts w:hint="eastAsia"/>
      </w:rPr>
      <w:t xml:space="preserve">                        </w:t>
    </w:r>
    <w:r>
      <w:rPr>
        <w:rFonts w:hint="eastAsia"/>
      </w:rPr>
      <w:t xml:space="preserve">                           SZU</w:t>
    </w:r>
    <w:r>
      <w:t>CG</w:t>
    </w:r>
    <w:r>
      <w:rPr>
        <w:rFonts w:hint="eastAsia"/>
      </w:rPr>
      <w:t>201</w:t>
    </w:r>
    <w:r>
      <w:t>190774</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4">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5">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7">
    <w:nsid w:val="3AE1101E"/>
    <w:multiLevelType w:val="multilevel"/>
    <w:tmpl w:val="3AE1101E"/>
    <w:lvl w:ilvl="0">
      <w:start w:val="1"/>
      <w:numFmt w:val="decimal"/>
      <w:pStyle w:val="10"/>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nsid w:val="492A045B"/>
    <w:multiLevelType w:val="hybridMultilevel"/>
    <w:tmpl w:val="CF6AC32C"/>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AEF7716"/>
    <w:multiLevelType w:val="hybridMultilevel"/>
    <w:tmpl w:val="110C3C7E"/>
    <w:lvl w:ilvl="0" w:tplc="727682B6">
      <w:start w:val="1"/>
      <w:numFmt w:val="chineseCountingThousand"/>
      <w:pStyle w:val="30"/>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8"/>
  </w:num>
  <w:num w:numId="4">
    <w:abstractNumId w:val="2"/>
  </w:num>
  <w:num w:numId="5">
    <w:abstractNumId w:val="5"/>
  </w:num>
  <w:num w:numId="6">
    <w:abstractNumId w:val="3"/>
  </w:num>
  <w:num w:numId="7">
    <w:abstractNumId w:val="9"/>
  </w:num>
  <w:num w:numId="8">
    <w:abstractNumId w:val="4"/>
  </w:num>
  <w:num w:numId="9">
    <w:abstractNumId w:val="6"/>
  </w:num>
  <w:num w:numId="10">
    <w:abstractNumId w:val="7"/>
    <w:lvlOverride w:ilvl="0">
      <w:lvl w:ilvl="0" w:tentative="1">
        <w:start w:val="1"/>
        <w:numFmt w:val="decimal"/>
        <w:pStyle w:val="10"/>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246"/>
    <w:rsid w:val="00000AD9"/>
    <w:rsid w:val="00003DB1"/>
    <w:rsid w:val="000050CA"/>
    <w:rsid w:val="000051C6"/>
    <w:rsid w:val="00005215"/>
    <w:rsid w:val="00005A10"/>
    <w:rsid w:val="0000622C"/>
    <w:rsid w:val="00010102"/>
    <w:rsid w:val="00011EA6"/>
    <w:rsid w:val="00011F78"/>
    <w:rsid w:val="0001300F"/>
    <w:rsid w:val="00015388"/>
    <w:rsid w:val="0001716B"/>
    <w:rsid w:val="000211EA"/>
    <w:rsid w:val="000221B1"/>
    <w:rsid w:val="000234B2"/>
    <w:rsid w:val="00025AE4"/>
    <w:rsid w:val="0002684B"/>
    <w:rsid w:val="00027645"/>
    <w:rsid w:val="000300AE"/>
    <w:rsid w:val="0003106D"/>
    <w:rsid w:val="00031700"/>
    <w:rsid w:val="00031F6E"/>
    <w:rsid w:val="0003277F"/>
    <w:rsid w:val="000359DA"/>
    <w:rsid w:val="00036A2B"/>
    <w:rsid w:val="00040D3C"/>
    <w:rsid w:val="00041046"/>
    <w:rsid w:val="00042726"/>
    <w:rsid w:val="00043739"/>
    <w:rsid w:val="00043A89"/>
    <w:rsid w:val="0004448F"/>
    <w:rsid w:val="00044EE2"/>
    <w:rsid w:val="00045739"/>
    <w:rsid w:val="00046D30"/>
    <w:rsid w:val="000510B6"/>
    <w:rsid w:val="00051F3F"/>
    <w:rsid w:val="000521D8"/>
    <w:rsid w:val="00052BC1"/>
    <w:rsid w:val="00053A89"/>
    <w:rsid w:val="0005582B"/>
    <w:rsid w:val="00057302"/>
    <w:rsid w:val="00057332"/>
    <w:rsid w:val="000574EF"/>
    <w:rsid w:val="00057D00"/>
    <w:rsid w:val="0006013D"/>
    <w:rsid w:val="0006267A"/>
    <w:rsid w:val="0006335B"/>
    <w:rsid w:val="00064892"/>
    <w:rsid w:val="00066026"/>
    <w:rsid w:val="0006670C"/>
    <w:rsid w:val="00070210"/>
    <w:rsid w:val="000707BF"/>
    <w:rsid w:val="00072644"/>
    <w:rsid w:val="000750DC"/>
    <w:rsid w:val="00075965"/>
    <w:rsid w:val="00076057"/>
    <w:rsid w:val="000770EC"/>
    <w:rsid w:val="000802CC"/>
    <w:rsid w:val="00080F08"/>
    <w:rsid w:val="00081190"/>
    <w:rsid w:val="00082667"/>
    <w:rsid w:val="00082A8C"/>
    <w:rsid w:val="00083DC6"/>
    <w:rsid w:val="00084857"/>
    <w:rsid w:val="000850AF"/>
    <w:rsid w:val="000869D8"/>
    <w:rsid w:val="00091E16"/>
    <w:rsid w:val="00092FC7"/>
    <w:rsid w:val="00093133"/>
    <w:rsid w:val="0009473F"/>
    <w:rsid w:val="000954D5"/>
    <w:rsid w:val="0009618D"/>
    <w:rsid w:val="0009709B"/>
    <w:rsid w:val="000975E3"/>
    <w:rsid w:val="000A3A8F"/>
    <w:rsid w:val="000A4C29"/>
    <w:rsid w:val="000A515F"/>
    <w:rsid w:val="000B05E2"/>
    <w:rsid w:val="000B24ED"/>
    <w:rsid w:val="000B2568"/>
    <w:rsid w:val="000B5357"/>
    <w:rsid w:val="000B5CE1"/>
    <w:rsid w:val="000B7465"/>
    <w:rsid w:val="000C18BC"/>
    <w:rsid w:val="000C1EE4"/>
    <w:rsid w:val="000C1FF9"/>
    <w:rsid w:val="000C3532"/>
    <w:rsid w:val="000C388F"/>
    <w:rsid w:val="000C4151"/>
    <w:rsid w:val="000C4425"/>
    <w:rsid w:val="000C5FA7"/>
    <w:rsid w:val="000D1A7D"/>
    <w:rsid w:val="000D2309"/>
    <w:rsid w:val="000D23AB"/>
    <w:rsid w:val="000D2CCA"/>
    <w:rsid w:val="000D366B"/>
    <w:rsid w:val="000D38F9"/>
    <w:rsid w:val="000D540D"/>
    <w:rsid w:val="000E161C"/>
    <w:rsid w:val="000E3F31"/>
    <w:rsid w:val="000E4DE8"/>
    <w:rsid w:val="000F0C3B"/>
    <w:rsid w:val="000F1540"/>
    <w:rsid w:val="000F2065"/>
    <w:rsid w:val="000F2A88"/>
    <w:rsid w:val="000F2C23"/>
    <w:rsid w:val="000F2D1B"/>
    <w:rsid w:val="000F3658"/>
    <w:rsid w:val="000F3B37"/>
    <w:rsid w:val="000F565B"/>
    <w:rsid w:val="000F5C6C"/>
    <w:rsid w:val="000F5F3F"/>
    <w:rsid w:val="000F683F"/>
    <w:rsid w:val="00101CE5"/>
    <w:rsid w:val="00101DD0"/>
    <w:rsid w:val="00102555"/>
    <w:rsid w:val="0010262A"/>
    <w:rsid w:val="001031EA"/>
    <w:rsid w:val="00107D54"/>
    <w:rsid w:val="00110B62"/>
    <w:rsid w:val="00115A55"/>
    <w:rsid w:val="001212EF"/>
    <w:rsid w:val="001217DC"/>
    <w:rsid w:val="0012203F"/>
    <w:rsid w:val="00123CC6"/>
    <w:rsid w:val="00125C8A"/>
    <w:rsid w:val="001261FC"/>
    <w:rsid w:val="00126CA3"/>
    <w:rsid w:val="00130827"/>
    <w:rsid w:val="001308A2"/>
    <w:rsid w:val="001368CA"/>
    <w:rsid w:val="001402AD"/>
    <w:rsid w:val="00143554"/>
    <w:rsid w:val="00143653"/>
    <w:rsid w:val="00143B3A"/>
    <w:rsid w:val="00143E43"/>
    <w:rsid w:val="00147338"/>
    <w:rsid w:val="001509AB"/>
    <w:rsid w:val="0015460B"/>
    <w:rsid w:val="00156CA9"/>
    <w:rsid w:val="00157E23"/>
    <w:rsid w:val="00157FC3"/>
    <w:rsid w:val="00161C84"/>
    <w:rsid w:val="00161FDF"/>
    <w:rsid w:val="001626BD"/>
    <w:rsid w:val="00162C33"/>
    <w:rsid w:val="0016340E"/>
    <w:rsid w:val="00164612"/>
    <w:rsid w:val="00164E23"/>
    <w:rsid w:val="0016595F"/>
    <w:rsid w:val="00166A2C"/>
    <w:rsid w:val="00166CC3"/>
    <w:rsid w:val="00170A9E"/>
    <w:rsid w:val="001719FB"/>
    <w:rsid w:val="00173033"/>
    <w:rsid w:val="00177167"/>
    <w:rsid w:val="001809AF"/>
    <w:rsid w:val="00181A71"/>
    <w:rsid w:val="0018261B"/>
    <w:rsid w:val="00182766"/>
    <w:rsid w:val="00183C79"/>
    <w:rsid w:val="00183C8B"/>
    <w:rsid w:val="00183E75"/>
    <w:rsid w:val="001845CF"/>
    <w:rsid w:val="001865BB"/>
    <w:rsid w:val="00187518"/>
    <w:rsid w:val="00192164"/>
    <w:rsid w:val="00192FCC"/>
    <w:rsid w:val="00194C98"/>
    <w:rsid w:val="00194FB7"/>
    <w:rsid w:val="00195F3F"/>
    <w:rsid w:val="00196B4E"/>
    <w:rsid w:val="001A027A"/>
    <w:rsid w:val="001A0D2C"/>
    <w:rsid w:val="001A312F"/>
    <w:rsid w:val="001A422B"/>
    <w:rsid w:val="001A440A"/>
    <w:rsid w:val="001A4642"/>
    <w:rsid w:val="001A4A55"/>
    <w:rsid w:val="001A6A4F"/>
    <w:rsid w:val="001A76B7"/>
    <w:rsid w:val="001B1339"/>
    <w:rsid w:val="001B1F55"/>
    <w:rsid w:val="001B2049"/>
    <w:rsid w:val="001B2214"/>
    <w:rsid w:val="001B2934"/>
    <w:rsid w:val="001B4A37"/>
    <w:rsid w:val="001B6FAD"/>
    <w:rsid w:val="001C04B2"/>
    <w:rsid w:val="001C05FD"/>
    <w:rsid w:val="001C1FDE"/>
    <w:rsid w:val="001C2063"/>
    <w:rsid w:val="001C21E1"/>
    <w:rsid w:val="001C5839"/>
    <w:rsid w:val="001C77E1"/>
    <w:rsid w:val="001C7ADA"/>
    <w:rsid w:val="001D3543"/>
    <w:rsid w:val="001D58E5"/>
    <w:rsid w:val="001E0FAB"/>
    <w:rsid w:val="001E146A"/>
    <w:rsid w:val="001E1BF8"/>
    <w:rsid w:val="001E2502"/>
    <w:rsid w:val="001E292F"/>
    <w:rsid w:val="001E474D"/>
    <w:rsid w:val="001E5A81"/>
    <w:rsid w:val="001E62FB"/>
    <w:rsid w:val="001E6A0B"/>
    <w:rsid w:val="001E77DA"/>
    <w:rsid w:val="001E7A2F"/>
    <w:rsid w:val="001F0349"/>
    <w:rsid w:val="001F0B74"/>
    <w:rsid w:val="001F317E"/>
    <w:rsid w:val="001F4BE8"/>
    <w:rsid w:val="001F4EB8"/>
    <w:rsid w:val="001F560A"/>
    <w:rsid w:val="001F6F6A"/>
    <w:rsid w:val="001F7595"/>
    <w:rsid w:val="00200B4C"/>
    <w:rsid w:val="00203267"/>
    <w:rsid w:val="00203404"/>
    <w:rsid w:val="00203897"/>
    <w:rsid w:val="0020391D"/>
    <w:rsid w:val="00205F9C"/>
    <w:rsid w:val="002060F7"/>
    <w:rsid w:val="00210771"/>
    <w:rsid w:val="00211885"/>
    <w:rsid w:val="00212ADF"/>
    <w:rsid w:val="00213A60"/>
    <w:rsid w:val="00214EFB"/>
    <w:rsid w:val="00215699"/>
    <w:rsid w:val="002159DE"/>
    <w:rsid w:val="00215E99"/>
    <w:rsid w:val="0021667D"/>
    <w:rsid w:val="002166A1"/>
    <w:rsid w:val="002166A6"/>
    <w:rsid w:val="00216BB6"/>
    <w:rsid w:val="0022048B"/>
    <w:rsid w:val="00221BBE"/>
    <w:rsid w:val="00222261"/>
    <w:rsid w:val="00223AC8"/>
    <w:rsid w:val="00224852"/>
    <w:rsid w:val="00225A12"/>
    <w:rsid w:val="0022634D"/>
    <w:rsid w:val="00227D49"/>
    <w:rsid w:val="00227FC7"/>
    <w:rsid w:val="002317EE"/>
    <w:rsid w:val="00234440"/>
    <w:rsid w:val="00236E72"/>
    <w:rsid w:val="002411BD"/>
    <w:rsid w:val="00241ABF"/>
    <w:rsid w:val="00244711"/>
    <w:rsid w:val="00244AE4"/>
    <w:rsid w:val="002473F4"/>
    <w:rsid w:val="00247B9D"/>
    <w:rsid w:val="00250B7C"/>
    <w:rsid w:val="00250F42"/>
    <w:rsid w:val="00252EBA"/>
    <w:rsid w:val="0025361A"/>
    <w:rsid w:val="002545EF"/>
    <w:rsid w:val="00254B44"/>
    <w:rsid w:val="00254E99"/>
    <w:rsid w:val="00255EDE"/>
    <w:rsid w:val="00256596"/>
    <w:rsid w:val="0026027A"/>
    <w:rsid w:val="00260533"/>
    <w:rsid w:val="00261367"/>
    <w:rsid w:val="002618A5"/>
    <w:rsid w:val="00261A54"/>
    <w:rsid w:val="00261C21"/>
    <w:rsid w:val="00261D37"/>
    <w:rsid w:val="00263607"/>
    <w:rsid w:val="002656E1"/>
    <w:rsid w:val="00265CFF"/>
    <w:rsid w:val="00272E57"/>
    <w:rsid w:val="00274136"/>
    <w:rsid w:val="00275641"/>
    <w:rsid w:val="0027569A"/>
    <w:rsid w:val="002767D9"/>
    <w:rsid w:val="002821E9"/>
    <w:rsid w:val="002827D2"/>
    <w:rsid w:val="002835B7"/>
    <w:rsid w:val="002877C7"/>
    <w:rsid w:val="0028787B"/>
    <w:rsid w:val="00290729"/>
    <w:rsid w:val="002908A7"/>
    <w:rsid w:val="00291796"/>
    <w:rsid w:val="00292F66"/>
    <w:rsid w:val="0029315D"/>
    <w:rsid w:val="00293A33"/>
    <w:rsid w:val="0029449E"/>
    <w:rsid w:val="0029530C"/>
    <w:rsid w:val="002969C6"/>
    <w:rsid w:val="00296F46"/>
    <w:rsid w:val="00296F8A"/>
    <w:rsid w:val="002A180F"/>
    <w:rsid w:val="002A1B36"/>
    <w:rsid w:val="002B18D6"/>
    <w:rsid w:val="002B22D4"/>
    <w:rsid w:val="002B4BF3"/>
    <w:rsid w:val="002B7969"/>
    <w:rsid w:val="002C076A"/>
    <w:rsid w:val="002C257A"/>
    <w:rsid w:val="002C2BEC"/>
    <w:rsid w:val="002C2DAC"/>
    <w:rsid w:val="002C4F4B"/>
    <w:rsid w:val="002D0356"/>
    <w:rsid w:val="002D07C0"/>
    <w:rsid w:val="002D0F98"/>
    <w:rsid w:val="002D1DFB"/>
    <w:rsid w:val="002D45BF"/>
    <w:rsid w:val="002D4A85"/>
    <w:rsid w:val="002D6162"/>
    <w:rsid w:val="002D64DF"/>
    <w:rsid w:val="002E0B14"/>
    <w:rsid w:val="002E2969"/>
    <w:rsid w:val="002E2FEC"/>
    <w:rsid w:val="002E3040"/>
    <w:rsid w:val="002E38DB"/>
    <w:rsid w:val="002E4F8A"/>
    <w:rsid w:val="002F01E0"/>
    <w:rsid w:val="002F2B7A"/>
    <w:rsid w:val="002F3105"/>
    <w:rsid w:val="002F72FF"/>
    <w:rsid w:val="00300BF3"/>
    <w:rsid w:val="00301BCD"/>
    <w:rsid w:val="0030463E"/>
    <w:rsid w:val="00304ED6"/>
    <w:rsid w:val="00305F6A"/>
    <w:rsid w:val="00306FF4"/>
    <w:rsid w:val="003122B0"/>
    <w:rsid w:val="003138EB"/>
    <w:rsid w:val="00315880"/>
    <w:rsid w:val="00315A06"/>
    <w:rsid w:val="00317146"/>
    <w:rsid w:val="00317D36"/>
    <w:rsid w:val="00321473"/>
    <w:rsid w:val="003225FB"/>
    <w:rsid w:val="00323A7C"/>
    <w:rsid w:val="00323BE9"/>
    <w:rsid w:val="00323C32"/>
    <w:rsid w:val="00324A1D"/>
    <w:rsid w:val="00324C55"/>
    <w:rsid w:val="00325742"/>
    <w:rsid w:val="00327418"/>
    <w:rsid w:val="00327AB3"/>
    <w:rsid w:val="003321A8"/>
    <w:rsid w:val="00332EB1"/>
    <w:rsid w:val="00333E63"/>
    <w:rsid w:val="003413F4"/>
    <w:rsid w:val="00342DC1"/>
    <w:rsid w:val="00342EF7"/>
    <w:rsid w:val="003432B6"/>
    <w:rsid w:val="00343F41"/>
    <w:rsid w:val="00345EA7"/>
    <w:rsid w:val="0034652C"/>
    <w:rsid w:val="00346D59"/>
    <w:rsid w:val="003471E2"/>
    <w:rsid w:val="0035067B"/>
    <w:rsid w:val="00350B6E"/>
    <w:rsid w:val="00351A4A"/>
    <w:rsid w:val="00351FB4"/>
    <w:rsid w:val="00360494"/>
    <w:rsid w:val="0036508D"/>
    <w:rsid w:val="003651C8"/>
    <w:rsid w:val="00366321"/>
    <w:rsid w:val="003669F1"/>
    <w:rsid w:val="003700A3"/>
    <w:rsid w:val="00370B40"/>
    <w:rsid w:val="00371C15"/>
    <w:rsid w:val="00372CDF"/>
    <w:rsid w:val="00373411"/>
    <w:rsid w:val="00373D40"/>
    <w:rsid w:val="00374FA4"/>
    <w:rsid w:val="00377F6C"/>
    <w:rsid w:val="00380094"/>
    <w:rsid w:val="00381080"/>
    <w:rsid w:val="0038165D"/>
    <w:rsid w:val="00381E60"/>
    <w:rsid w:val="00383071"/>
    <w:rsid w:val="00385F39"/>
    <w:rsid w:val="00386070"/>
    <w:rsid w:val="003900A5"/>
    <w:rsid w:val="003917AD"/>
    <w:rsid w:val="00391FAB"/>
    <w:rsid w:val="00392539"/>
    <w:rsid w:val="00392677"/>
    <w:rsid w:val="003945E2"/>
    <w:rsid w:val="00394981"/>
    <w:rsid w:val="003953A8"/>
    <w:rsid w:val="0039788E"/>
    <w:rsid w:val="00397F0D"/>
    <w:rsid w:val="003A1CF5"/>
    <w:rsid w:val="003A2D0C"/>
    <w:rsid w:val="003A3551"/>
    <w:rsid w:val="003A356D"/>
    <w:rsid w:val="003A38F0"/>
    <w:rsid w:val="003A443D"/>
    <w:rsid w:val="003A6A5A"/>
    <w:rsid w:val="003A72E9"/>
    <w:rsid w:val="003B175A"/>
    <w:rsid w:val="003B21F8"/>
    <w:rsid w:val="003B357A"/>
    <w:rsid w:val="003C0FF8"/>
    <w:rsid w:val="003C1E14"/>
    <w:rsid w:val="003C4FD5"/>
    <w:rsid w:val="003C6211"/>
    <w:rsid w:val="003D2333"/>
    <w:rsid w:val="003D3241"/>
    <w:rsid w:val="003D5413"/>
    <w:rsid w:val="003D7685"/>
    <w:rsid w:val="003D7E9A"/>
    <w:rsid w:val="003E37AA"/>
    <w:rsid w:val="003E4310"/>
    <w:rsid w:val="003E47DE"/>
    <w:rsid w:val="003E4FFA"/>
    <w:rsid w:val="003E7035"/>
    <w:rsid w:val="003F10D3"/>
    <w:rsid w:val="003F1548"/>
    <w:rsid w:val="003F2B3D"/>
    <w:rsid w:val="003F3105"/>
    <w:rsid w:val="003F4172"/>
    <w:rsid w:val="003F4249"/>
    <w:rsid w:val="003F4DE6"/>
    <w:rsid w:val="003F4E3B"/>
    <w:rsid w:val="003F5086"/>
    <w:rsid w:val="003F5D2C"/>
    <w:rsid w:val="003F62C5"/>
    <w:rsid w:val="00400351"/>
    <w:rsid w:val="00401588"/>
    <w:rsid w:val="0040239F"/>
    <w:rsid w:val="00403364"/>
    <w:rsid w:val="0040415C"/>
    <w:rsid w:val="00404AA4"/>
    <w:rsid w:val="00404C61"/>
    <w:rsid w:val="00406314"/>
    <w:rsid w:val="0041450E"/>
    <w:rsid w:val="00415370"/>
    <w:rsid w:val="00415781"/>
    <w:rsid w:val="00416F40"/>
    <w:rsid w:val="00417769"/>
    <w:rsid w:val="00417F0D"/>
    <w:rsid w:val="00421EF2"/>
    <w:rsid w:val="00422668"/>
    <w:rsid w:val="004237B2"/>
    <w:rsid w:val="0042602D"/>
    <w:rsid w:val="00427004"/>
    <w:rsid w:val="00431AC1"/>
    <w:rsid w:val="004329C9"/>
    <w:rsid w:val="00432CD5"/>
    <w:rsid w:val="00433CDB"/>
    <w:rsid w:val="00435D29"/>
    <w:rsid w:val="004363FA"/>
    <w:rsid w:val="004364CC"/>
    <w:rsid w:val="004405B0"/>
    <w:rsid w:val="00441FF9"/>
    <w:rsid w:val="0044382F"/>
    <w:rsid w:val="00443B96"/>
    <w:rsid w:val="00443E1D"/>
    <w:rsid w:val="004442EB"/>
    <w:rsid w:val="00446A92"/>
    <w:rsid w:val="0045135E"/>
    <w:rsid w:val="00452C53"/>
    <w:rsid w:val="004539C7"/>
    <w:rsid w:val="00453C6C"/>
    <w:rsid w:val="00454597"/>
    <w:rsid w:val="004548E6"/>
    <w:rsid w:val="0045543A"/>
    <w:rsid w:val="004561F9"/>
    <w:rsid w:val="0045637C"/>
    <w:rsid w:val="004578ED"/>
    <w:rsid w:val="00461997"/>
    <w:rsid w:val="00463F8B"/>
    <w:rsid w:val="0046687B"/>
    <w:rsid w:val="00467939"/>
    <w:rsid w:val="00470418"/>
    <w:rsid w:val="004704EA"/>
    <w:rsid w:val="0047071D"/>
    <w:rsid w:val="004727C4"/>
    <w:rsid w:val="00473579"/>
    <w:rsid w:val="00474E5A"/>
    <w:rsid w:val="004812F4"/>
    <w:rsid w:val="0048231B"/>
    <w:rsid w:val="004838D4"/>
    <w:rsid w:val="004845AC"/>
    <w:rsid w:val="00485E3C"/>
    <w:rsid w:val="00485EB3"/>
    <w:rsid w:val="00491FF2"/>
    <w:rsid w:val="00492735"/>
    <w:rsid w:val="00494FC9"/>
    <w:rsid w:val="004962FC"/>
    <w:rsid w:val="004A201B"/>
    <w:rsid w:val="004A20B9"/>
    <w:rsid w:val="004A3C82"/>
    <w:rsid w:val="004A4377"/>
    <w:rsid w:val="004A57EB"/>
    <w:rsid w:val="004A5824"/>
    <w:rsid w:val="004A6597"/>
    <w:rsid w:val="004B1CAB"/>
    <w:rsid w:val="004B2FF9"/>
    <w:rsid w:val="004B36ED"/>
    <w:rsid w:val="004B40DB"/>
    <w:rsid w:val="004B612E"/>
    <w:rsid w:val="004B623B"/>
    <w:rsid w:val="004B6C50"/>
    <w:rsid w:val="004C3E02"/>
    <w:rsid w:val="004C422D"/>
    <w:rsid w:val="004C46D6"/>
    <w:rsid w:val="004C4CEB"/>
    <w:rsid w:val="004C5CBA"/>
    <w:rsid w:val="004C6C09"/>
    <w:rsid w:val="004C6EA3"/>
    <w:rsid w:val="004D000F"/>
    <w:rsid w:val="004D055D"/>
    <w:rsid w:val="004D1240"/>
    <w:rsid w:val="004D48CB"/>
    <w:rsid w:val="004D49EE"/>
    <w:rsid w:val="004D4AE0"/>
    <w:rsid w:val="004D4C0B"/>
    <w:rsid w:val="004D77DE"/>
    <w:rsid w:val="004D7BF4"/>
    <w:rsid w:val="004D7C92"/>
    <w:rsid w:val="004E295C"/>
    <w:rsid w:val="004E38B2"/>
    <w:rsid w:val="004E3936"/>
    <w:rsid w:val="004E5076"/>
    <w:rsid w:val="004E57F7"/>
    <w:rsid w:val="004E5D9C"/>
    <w:rsid w:val="004E6B8E"/>
    <w:rsid w:val="004F0543"/>
    <w:rsid w:val="004F1725"/>
    <w:rsid w:val="004F3A97"/>
    <w:rsid w:val="004F3FA7"/>
    <w:rsid w:val="00500F7A"/>
    <w:rsid w:val="005012AD"/>
    <w:rsid w:val="005016E5"/>
    <w:rsid w:val="00502317"/>
    <w:rsid w:val="005027BB"/>
    <w:rsid w:val="00503415"/>
    <w:rsid w:val="005037E1"/>
    <w:rsid w:val="00503B5C"/>
    <w:rsid w:val="0050456A"/>
    <w:rsid w:val="005068E1"/>
    <w:rsid w:val="005077C5"/>
    <w:rsid w:val="0051168A"/>
    <w:rsid w:val="005117D2"/>
    <w:rsid w:val="005122F4"/>
    <w:rsid w:val="00512BD5"/>
    <w:rsid w:val="0051444F"/>
    <w:rsid w:val="005156A6"/>
    <w:rsid w:val="00516393"/>
    <w:rsid w:val="00520B4F"/>
    <w:rsid w:val="00524AD7"/>
    <w:rsid w:val="005254FD"/>
    <w:rsid w:val="005268A9"/>
    <w:rsid w:val="0052720F"/>
    <w:rsid w:val="00527D36"/>
    <w:rsid w:val="005328A8"/>
    <w:rsid w:val="00533920"/>
    <w:rsid w:val="005339CF"/>
    <w:rsid w:val="00535141"/>
    <w:rsid w:val="00535324"/>
    <w:rsid w:val="0053712D"/>
    <w:rsid w:val="0054216F"/>
    <w:rsid w:val="005428FC"/>
    <w:rsid w:val="00542F18"/>
    <w:rsid w:val="00544853"/>
    <w:rsid w:val="005450E2"/>
    <w:rsid w:val="005511C0"/>
    <w:rsid w:val="0055232C"/>
    <w:rsid w:val="0055278E"/>
    <w:rsid w:val="00554A3D"/>
    <w:rsid w:val="00555488"/>
    <w:rsid w:val="00555C9C"/>
    <w:rsid w:val="0055601F"/>
    <w:rsid w:val="00556A4D"/>
    <w:rsid w:val="0055764E"/>
    <w:rsid w:val="00560528"/>
    <w:rsid w:val="00561923"/>
    <w:rsid w:val="00561D9D"/>
    <w:rsid w:val="005622F8"/>
    <w:rsid w:val="0056310A"/>
    <w:rsid w:val="0056336F"/>
    <w:rsid w:val="00564B90"/>
    <w:rsid w:val="00565ECF"/>
    <w:rsid w:val="0057189C"/>
    <w:rsid w:val="00571BD2"/>
    <w:rsid w:val="00571D59"/>
    <w:rsid w:val="00572E3E"/>
    <w:rsid w:val="0057420B"/>
    <w:rsid w:val="00574416"/>
    <w:rsid w:val="00576E6B"/>
    <w:rsid w:val="00580280"/>
    <w:rsid w:val="0058135A"/>
    <w:rsid w:val="00581CE5"/>
    <w:rsid w:val="00583358"/>
    <w:rsid w:val="00584058"/>
    <w:rsid w:val="005844A5"/>
    <w:rsid w:val="005846B4"/>
    <w:rsid w:val="005851E0"/>
    <w:rsid w:val="00585571"/>
    <w:rsid w:val="00585B91"/>
    <w:rsid w:val="00586BF1"/>
    <w:rsid w:val="005903E4"/>
    <w:rsid w:val="005950D6"/>
    <w:rsid w:val="0059519C"/>
    <w:rsid w:val="00595524"/>
    <w:rsid w:val="0059751C"/>
    <w:rsid w:val="00597919"/>
    <w:rsid w:val="005A0032"/>
    <w:rsid w:val="005A0B9F"/>
    <w:rsid w:val="005A0EFC"/>
    <w:rsid w:val="005A44E7"/>
    <w:rsid w:val="005A5719"/>
    <w:rsid w:val="005A63D8"/>
    <w:rsid w:val="005A7DBE"/>
    <w:rsid w:val="005B0A19"/>
    <w:rsid w:val="005B15EE"/>
    <w:rsid w:val="005B2807"/>
    <w:rsid w:val="005B3606"/>
    <w:rsid w:val="005B3E08"/>
    <w:rsid w:val="005B3E65"/>
    <w:rsid w:val="005B490B"/>
    <w:rsid w:val="005B49B6"/>
    <w:rsid w:val="005B672C"/>
    <w:rsid w:val="005B747D"/>
    <w:rsid w:val="005B7733"/>
    <w:rsid w:val="005B7A22"/>
    <w:rsid w:val="005C0602"/>
    <w:rsid w:val="005C2AA9"/>
    <w:rsid w:val="005C330D"/>
    <w:rsid w:val="005C40C7"/>
    <w:rsid w:val="005C4F43"/>
    <w:rsid w:val="005C77CB"/>
    <w:rsid w:val="005D0B55"/>
    <w:rsid w:val="005D4CF7"/>
    <w:rsid w:val="005D5347"/>
    <w:rsid w:val="005D568A"/>
    <w:rsid w:val="005D5CC5"/>
    <w:rsid w:val="005D5FE6"/>
    <w:rsid w:val="005D61EA"/>
    <w:rsid w:val="005D787B"/>
    <w:rsid w:val="005E04B5"/>
    <w:rsid w:val="005E12BE"/>
    <w:rsid w:val="005E444C"/>
    <w:rsid w:val="005E4497"/>
    <w:rsid w:val="005E4D3C"/>
    <w:rsid w:val="005E7ECB"/>
    <w:rsid w:val="005F2EA8"/>
    <w:rsid w:val="005F60C9"/>
    <w:rsid w:val="005F64C6"/>
    <w:rsid w:val="006008F1"/>
    <w:rsid w:val="00601735"/>
    <w:rsid w:val="00601D29"/>
    <w:rsid w:val="00602BD2"/>
    <w:rsid w:val="00603907"/>
    <w:rsid w:val="00610E48"/>
    <w:rsid w:val="00613C47"/>
    <w:rsid w:val="00614335"/>
    <w:rsid w:val="0061470B"/>
    <w:rsid w:val="00616201"/>
    <w:rsid w:val="00616225"/>
    <w:rsid w:val="00617A8B"/>
    <w:rsid w:val="00621180"/>
    <w:rsid w:val="00621904"/>
    <w:rsid w:val="00622FEA"/>
    <w:rsid w:val="00623CDF"/>
    <w:rsid w:val="00623DB1"/>
    <w:rsid w:val="006245F3"/>
    <w:rsid w:val="00625450"/>
    <w:rsid w:val="006313B9"/>
    <w:rsid w:val="006319CA"/>
    <w:rsid w:val="00633C3C"/>
    <w:rsid w:val="00634EC0"/>
    <w:rsid w:val="0063627F"/>
    <w:rsid w:val="00642D72"/>
    <w:rsid w:val="00643810"/>
    <w:rsid w:val="006443CB"/>
    <w:rsid w:val="006448B8"/>
    <w:rsid w:val="00644F80"/>
    <w:rsid w:val="00645874"/>
    <w:rsid w:val="006473B6"/>
    <w:rsid w:val="00650F81"/>
    <w:rsid w:val="00653C24"/>
    <w:rsid w:val="00653D68"/>
    <w:rsid w:val="006611D6"/>
    <w:rsid w:val="00661918"/>
    <w:rsid w:val="00662A5A"/>
    <w:rsid w:val="006636D0"/>
    <w:rsid w:val="00664F1B"/>
    <w:rsid w:val="006653D7"/>
    <w:rsid w:val="006665BA"/>
    <w:rsid w:val="00666A4F"/>
    <w:rsid w:val="006703D9"/>
    <w:rsid w:val="006719A5"/>
    <w:rsid w:val="00672DFC"/>
    <w:rsid w:val="00674E69"/>
    <w:rsid w:val="0067738E"/>
    <w:rsid w:val="00677F23"/>
    <w:rsid w:val="00680936"/>
    <w:rsid w:val="00680D8C"/>
    <w:rsid w:val="00680D99"/>
    <w:rsid w:val="006821B2"/>
    <w:rsid w:val="00682725"/>
    <w:rsid w:val="00682ED3"/>
    <w:rsid w:val="00684EE3"/>
    <w:rsid w:val="00685EBD"/>
    <w:rsid w:val="006867E9"/>
    <w:rsid w:val="00691D86"/>
    <w:rsid w:val="00692582"/>
    <w:rsid w:val="00692A2F"/>
    <w:rsid w:val="00693652"/>
    <w:rsid w:val="006939E7"/>
    <w:rsid w:val="00693D3E"/>
    <w:rsid w:val="006942F7"/>
    <w:rsid w:val="006956FB"/>
    <w:rsid w:val="006A2150"/>
    <w:rsid w:val="006A2216"/>
    <w:rsid w:val="006A241D"/>
    <w:rsid w:val="006A3288"/>
    <w:rsid w:val="006A43E6"/>
    <w:rsid w:val="006A4AEE"/>
    <w:rsid w:val="006A70BE"/>
    <w:rsid w:val="006A7934"/>
    <w:rsid w:val="006B059F"/>
    <w:rsid w:val="006B342E"/>
    <w:rsid w:val="006B346C"/>
    <w:rsid w:val="006B6F32"/>
    <w:rsid w:val="006B7130"/>
    <w:rsid w:val="006B73CC"/>
    <w:rsid w:val="006C218E"/>
    <w:rsid w:val="006C2994"/>
    <w:rsid w:val="006C3501"/>
    <w:rsid w:val="006C4150"/>
    <w:rsid w:val="006C4382"/>
    <w:rsid w:val="006C5683"/>
    <w:rsid w:val="006C5E33"/>
    <w:rsid w:val="006C5E48"/>
    <w:rsid w:val="006C6434"/>
    <w:rsid w:val="006C6CD8"/>
    <w:rsid w:val="006C7EB1"/>
    <w:rsid w:val="006D013F"/>
    <w:rsid w:val="006D017F"/>
    <w:rsid w:val="006D1848"/>
    <w:rsid w:val="006D1D3F"/>
    <w:rsid w:val="006D253B"/>
    <w:rsid w:val="006D325A"/>
    <w:rsid w:val="006D4242"/>
    <w:rsid w:val="006D45F0"/>
    <w:rsid w:val="006D4C8F"/>
    <w:rsid w:val="006D57CB"/>
    <w:rsid w:val="006D5819"/>
    <w:rsid w:val="006D5E6F"/>
    <w:rsid w:val="006D6CDD"/>
    <w:rsid w:val="006E4238"/>
    <w:rsid w:val="006E59C8"/>
    <w:rsid w:val="006E5F01"/>
    <w:rsid w:val="006E7404"/>
    <w:rsid w:val="006E7B97"/>
    <w:rsid w:val="006F2627"/>
    <w:rsid w:val="006F54D3"/>
    <w:rsid w:val="006F65C5"/>
    <w:rsid w:val="006F68EF"/>
    <w:rsid w:val="006F6D4C"/>
    <w:rsid w:val="006F6E67"/>
    <w:rsid w:val="006F7157"/>
    <w:rsid w:val="006F78E0"/>
    <w:rsid w:val="00702B1B"/>
    <w:rsid w:val="00704164"/>
    <w:rsid w:val="00706A58"/>
    <w:rsid w:val="00710187"/>
    <w:rsid w:val="007110E1"/>
    <w:rsid w:val="00711599"/>
    <w:rsid w:val="00711B18"/>
    <w:rsid w:val="00714394"/>
    <w:rsid w:val="00714ED6"/>
    <w:rsid w:val="00721149"/>
    <w:rsid w:val="00721C26"/>
    <w:rsid w:val="00721F7E"/>
    <w:rsid w:val="00722E29"/>
    <w:rsid w:val="00724606"/>
    <w:rsid w:val="00724A60"/>
    <w:rsid w:val="00724E85"/>
    <w:rsid w:val="00734510"/>
    <w:rsid w:val="00734887"/>
    <w:rsid w:val="007365B6"/>
    <w:rsid w:val="007401E2"/>
    <w:rsid w:val="007411E5"/>
    <w:rsid w:val="00744111"/>
    <w:rsid w:val="00746951"/>
    <w:rsid w:val="007472C3"/>
    <w:rsid w:val="0074791E"/>
    <w:rsid w:val="0075115D"/>
    <w:rsid w:val="00751A33"/>
    <w:rsid w:val="00753890"/>
    <w:rsid w:val="00754AA6"/>
    <w:rsid w:val="007555DF"/>
    <w:rsid w:val="007579F2"/>
    <w:rsid w:val="00761434"/>
    <w:rsid w:val="00761FD5"/>
    <w:rsid w:val="007655F9"/>
    <w:rsid w:val="00765DD8"/>
    <w:rsid w:val="00766D36"/>
    <w:rsid w:val="00767607"/>
    <w:rsid w:val="007705B5"/>
    <w:rsid w:val="00773874"/>
    <w:rsid w:val="0077615A"/>
    <w:rsid w:val="007806A0"/>
    <w:rsid w:val="007840F3"/>
    <w:rsid w:val="0078503D"/>
    <w:rsid w:val="00785491"/>
    <w:rsid w:val="007858C0"/>
    <w:rsid w:val="0078679A"/>
    <w:rsid w:val="00792447"/>
    <w:rsid w:val="0079694C"/>
    <w:rsid w:val="007A19AC"/>
    <w:rsid w:val="007A268F"/>
    <w:rsid w:val="007A4A53"/>
    <w:rsid w:val="007A4E17"/>
    <w:rsid w:val="007A5B48"/>
    <w:rsid w:val="007A7F6D"/>
    <w:rsid w:val="007B0FBD"/>
    <w:rsid w:val="007B11A7"/>
    <w:rsid w:val="007B1BAF"/>
    <w:rsid w:val="007B2FE8"/>
    <w:rsid w:val="007B35F7"/>
    <w:rsid w:val="007B4DD5"/>
    <w:rsid w:val="007B4F72"/>
    <w:rsid w:val="007C03FE"/>
    <w:rsid w:val="007C0E04"/>
    <w:rsid w:val="007C1FA2"/>
    <w:rsid w:val="007C2827"/>
    <w:rsid w:val="007C3A26"/>
    <w:rsid w:val="007C4032"/>
    <w:rsid w:val="007C4CE1"/>
    <w:rsid w:val="007C537A"/>
    <w:rsid w:val="007C665F"/>
    <w:rsid w:val="007C74E5"/>
    <w:rsid w:val="007C7F57"/>
    <w:rsid w:val="007D0E43"/>
    <w:rsid w:val="007D13E7"/>
    <w:rsid w:val="007D1E37"/>
    <w:rsid w:val="007D2BC4"/>
    <w:rsid w:val="007D563E"/>
    <w:rsid w:val="007D5A49"/>
    <w:rsid w:val="007D5FC1"/>
    <w:rsid w:val="007D715A"/>
    <w:rsid w:val="007E0E9E"/>
    <w:rsid w:val="007E1760"/>
    <w:rsid w:val="007E21FB"/>
    <w:rsid w:val="007E2667"/>
    <w:rsid w:val="007E420B"/>
    <w:rsid w:val="007E4932"/>
    <w:rsid w:val="007E4CAD"/>
    <w:rsid w:val="007E502C"/>
    <w:rsid w:val="007E5BD7"/>
    <w:rsid w:val="007E75F0"/>
    <w:rsid w:val="007E7968"/>
    <w:rsid w:val="007E79C4"/>
    <w:rsid w:val="007F013A"/>
    <w:rsid w:val="007F029A"/>
    <w:rsid w:val="007F2D90"/>
    <w:rsid w:val="007F4F82"/>
    <w:rsid w:val="007F6D96"/>
    <w:rsid w:val="008020F2"/>
    <w:rsid w:val="00803F74"/>
    <w:rsid w:val="00804653"/>
    <w:rsid w:val="0080505A"/>
    <w:rsid w:val="00806639"/>
    <w:rsid w:val="00806A84"/>
    <w:rsid w:val="00807C6C"/>
    <w:rsid w:val="0081340B"/>
    <w:rsid w:val="00815822"/>
    <w:rsid w:val="00815B93"/>
    <w:rsid w:val="00817BB4"/>
    <w:rsid w:val="00821021"/>
    <w:rsid w:val="008214BB"/>
    <w:rsid w:val="00821B58"/>
    <w:rsid w:val="00822D4E"/>
    <w:rsid w:val="00824FF1"/>
    <w:rsid w:val="00826F4C"/>
    <w:rsid w:val="00835679"/>
    <w:rsid w:val="00837750"/>
    <w:rsid w:val="008377DA"/>
    <w:rsid w:val="008429B0"/>
    <w:rsid w:val="00843278"/>
    <w:rsid w:val="00845178"/>
    <w:rsid w:val="00845A15"/>
    <w:rsid w:val="0084632F"/>
    <w:rsid w:val="00847397"/>
    <w:rsid w:val="00852528"/>
    <w:rsid w:val="008543F7"/>
    <w:rsid w:val="008545DC"/>
    <w:rsid w:val="0085569B"/>
    <w:rsid w:val="00855B06"/>
    <w:rsid w:val="00856D1A"/>
    <w:rsid w:val="00857D29"/>
    <w:rsid w:val="0086161C"/>
    <w:rsid w:val="008629A8"/>
    <w:rsid w:val="00865BAA"/>
    <w:rsid w:val="00870CB6"/>
    <w:rsid w:val="0087222F"/>
    <w:rsid w:val="00873FEA"/>
    <w:rsid w:val="0087419B"/>
    <w:rsid w:val="00874592"/>
    <w:rsid w:val="00876C1B"/>
    <w:rsid w:val="00876DA7"/>
    <w:rsid w:val="008818F6"/>
    <w:rsid w:val="0088398E"/>
    <w:rsid w:val="00885182"/>
    <w:rsid w:val="00887E02"/>
    <w:rsid w:val="0089046A"/>
    <w:rsid w:val="00891106"/>
    <w:rsid w:val="00893479"/>
    <w:rsid w:val="0089375D"/>
    <w:rsid w:val="008941AE"/>
    <w:rsid w:val="008943CB"/>
    <w:rsid w:val="008A181A"/>
    <w:rsid w:val="008A1C47"/>
    <w:rsid w:val="008A2E2E"/>
    <w:rsid w:val="008A4F66"/>
    <w:rsid w:val="008A5290"/>
    <w:rsid w:val="008A593A"/>
    <w:rsid w:val="008A5949"/>
    <w:rsid w:val="008A6C5A"/>
    <w:rsid w:val="008A6CCA"/>
    <w:rsid w:val="008B2C1B"/>
    <w:rsid w:val="008B2DF3"/>
    <w:rsid w:val="008B376A"/>
    <w:rsid w:val="008B444E"/>
    <w:rsid w:val="008B6163"/>
    <w:rsid w:val="008B7220"/>
    <w:rsid w:val="008C08A5"/>
    <w:rsid w:val="008C1DD7"/>
    <w:rsid w:val="008C64E3"/>
    <w:rsid w:val="008C6A8B"/>
    <w:rsid w:val="008D0D1E"/>
    <w:rsid w:val="008D1175"/>
    <w:rsid w:val="008D1841"/>
    <w:rsid w:val="008D284E"/>
    <w:rsid w:val="008D5DC6"/>
    <w:rsid w:val="008D6A11"/>
    <w:rsid w:val="008E0D4B"/>
    <w:rsid w:val="008E1E54"/>
    <w:rsid w:val="008E31EC"/>
    <w:rsid w:val="008E3C88"/>
    <w:rsid w:val="008E518C"/>
    <w:rsid w:val="008E610D"/>
    <w:rsid w:val="008E78F2"/>
    <w:rsid w:val="008F022C"/>
    <w:rsid w:val="008F3B22"/>
    <w:rsid w:val="008F468C"/>
    <w:rsid w:val="008F4823"/>
    <w:rsid w:val="008F4F51"/>
    <w:rsid w:val="008F67C9"/>
    <w:rsid w:val="008F6DCA"/>
    <w:rsid w:val="008F71CC"/>
    <w:rsid w:val="0091013E"/>
    <w:rsid w:val="009145FB"/>
    <w:rsid w:val="0091746C"/>
    <w:rsid w:val="009207DB"/>
    <w:rsid w:val="00921A3C"/>
    <w:rsid w:val="00922024"/>
    <w:rsid w:val="00925501"/>
    <w:rsid w:val="0092623D"/>
    <w:rsid w:val="00926982"/>
    <w:rsid w:val="009270B0"/>
    <w:rsid w:val="009270C4"/>
    <w:rsid w:val="00934D73"/>
    <w:rsid w:val="00935042"/>
    <w:rsid w:val="00935090"/>
    <w:rsid w:val="0093740F"/>
    <w:rsid w:val="00937B4A"/>
    <w:rsid w:val="00937BE9"/>
    <w:rsid w:val="00937C1D"/>
    <w:rsid w:val="00940804"/>
    <w:rsid w:val="00940E9B"/>
    <w:rsid w:val="00940FC3"/>
    <w:rsid w:val="0094131D"/>
    <w:rsid w:val="00942120"/>
    <w:rsid w:val="009425F7"/>
    <w:rsid w:val="00943BC0"/>
    <w:rsid w:val="00944BF0"/>
    <w:rsid w:val="00946136"/>
    <w:rsid w:val="00946CD9"/>
    <w:rsid w:val="00947046"/>
    <w:rsid w:val="009505F4"/>
    <w:rsid w:val="00951216"/>
    <w:rsid w:val="00952960"/>
    <w:rsid w:val="00953176"/>
    <w:rsid w:val="009535F5"/>
    <w:rsid w:val="00954282"/>
    <w:rsid w:val="00954427"/>
    <w:rsid w:val="0096218D"/>
    <w:rsid w:val="0096501B"/>
    <w:rsid w:val="0096797D"/>
    <w:rsid w:val="009734B8"/>
    <w:rsid w:val="00973514"/>
    <w:rsid w:val="00975C75"/>
    <w:rsid w:val="00977506"/>
    <w:rsid w:val="0098177A"/>
    <w:rsid w:val="009827F7"/>
    <w:rsid w:val="00983583"/>
    <w:rsid w:val="00983EFD"/>
    <w:rsid w:val="00984D9A"/>
    <w:rsid w:val="009855B0"/>
    <w:rsid w:val="00986257"/>
    <w:rsid w:val="00986861"/>
    <w:rsid w:val="00987CBC"/>
    <w:rsid w:val="0099245F"/>
    <w:rsid w:val="00995768"/>
    <w:rsid w:val="00996326"/>
    <w:rsid w:val="00996D91"/>
    <w:rsid w:val="00996F95"/>
    <w:rsid w:val="00997EA5"/>
    <w:rsid w:val="009A072F"/>
    <w:rsid w:val="009A07D5"/>
    <w:rsid w:val="009A36B7"/>
    <w:rsid w:val="009A44E8"/>
    <w:rsid w:val="009A581E"/>
    <w:rsid w:val="009A6D33"/>
    <w:rsid w:val="009A79F0"/>
    <w:rsid w:val="009B1DA5"/>
    <w:rsid w:val="009B28FD"/>
    <w:rsid w:val="009B2AD6"/>
    <w:rsid w:val="009B5594"/>
    <w:rsid w:val="009B59ED"/>
    <w:rsid w:val="009B729E"/>
    <w:rsid w:val="009B7498"/>
    <w:rsid w:val="009C3D84"/>
    <w:rsid w:val="009C48C6"/>
    <w:rsid w:val="009C5DFB"/>
    <w:rsid w:val="009C5FDE"/>
    <w:rsid w:val="009C7B1D"/>
    <w:rsid w:val="009C7FF8"/>
    <w:rsid w:val="009D03F1"/>
    <w:rsid w:val="009D0921"/>
    <w:rsid w:val="009D101B"/>
    <w:rsid w:val="009D1CF4"/>
    <w:rsid w:val="009D380F"/>
    <w:rsid w:val="009D42E1"/>
    <w:rsid w:val="009D57A7"/>
    <w:rsid w:val="009D59B4"/>
    <w:rsid w:val="009E20A6"/>
    <w:rsid w:val="009E328B"/>
    <w:rsid w:val="009E6DD0"/>
    <w:rsid w:val="009F0BD9"/>
    <w:rsid w:val="009F33FA"/>
    <w:rsid w:val="009F5838"/>
    <w:rsid w:val="009F6429"/>
    <w:rsid w:val="009F6619"/>
    <w:rsid w:val="00A00E77"/>
    <w:rsid w:val="00A01C1F"/>
    <w:rsid w:val="00A01C98"/>
    <w:rsid w:val="00A054CB"/>
    <w:rsid w:val="00A06A54"/>
    <w:rsid w:val="00A07095"/>
    <w:rsid w:val="00A10423"/>
    <w:rsid w:val="00A10A6F"/>
    <w:rsid w:val="00A118B4"/>
    <w:rsid w:val="00A12E8B"/>
    <w:rsid w:val="00A15A52"/>
    <w:rsid w:val="00A1706F"/>
    <w:rsid w:val="00A1721D"/>
    <w:rsid w:val="00A223A5"/>
    <w:rsid w:val="00A23974"/>
    <w:rsid w:val="00A26E5D"/>
    <w:rsid w:val="00A272F3"/>
    <w:rsid w:val="00A276A6"/>
    <w:rsid w:val="00A276FF"/>
    <w:rsid w:val="00A31A01"/>
    <w:rsid w:val="00A32211"/>
    <w:rsid w:val="00A34114"/>
    <w:rsid w:val="00A34C81"/>
    <w:rsid w:val="00A34E19"/>
    <w:rsid w:val="00A35C90"/>
    <w:rsid w:val="00A362F9"/>
    <w:rsid w:val="00A36E58"/>
    <w:rsid w:val="00A36F35"/>
    <w:rsid w:val="00A3760C"/>
    <w:rsid w:val="00A37704"/>
    <w:rsid w:val="00A37E59"/>
    <w:rsid w:val="00A40D0C"/>
    <w:rsid w:val="00A41302"/>
    <w:rsid w:val="00A41C59"/>
    <w:rsid w:val="00A4350C"/>
    <w:rsid w:val="00A44BB6"/>
    <w:rsid w:val="00A45734"/>
    <w:rsid w:val="00A462F7"/>
    <w:rsid w:val="00A47029"/>
    <w:rsid w:val="00A50299"/>
    <w:rsid w:val="00A5510E"/>
    <w:rsid w:val="00A559F4"/>
    <w:rsid w:val="00A56547"/>
    <w:rsid w:val="00A570E0"/>
    <w:rsid w:val="00A606A0"/>
    <w:rsid w:val="00A60A60"/>
    <w:rsid w:val="00A61263"/>
    <w:rsid w:val="00A614AD"/>
    <w:rsid w:val="00A61886"/>
    <w:rsid w:val="00A63961"/>
    <w:rsid w:val="00A63D89"/>
    <w:rsid w:val="00A65D64"/>
    <w:rsid w:val="00A65DA4"/>
    <w:rsid w:val="00A66E04"/>
    <w:rsid w:val="00A671B3"/>
    <w:rsid w:val="00A7040E"/>
    <w:rsid w:val="00A7285C"/>
    <w:rsid w:val="00A73DEE"/>
    <w:rsid w:val="00A76063"/>
    <w:rsid w:val="00A771BF"/>
    <w:rsid w:val="00A8101A"/>
    <w:rsid w:val="00A81953"/>
    <w:rsid w:val="00A85B31"/>
    <w:rsid w:val="00A861F3"/>
    <w:rsid w:val="00A86C48"/>
    <w:rsid w:val="00A90DB1"/>
    <w:rsid w:val="00A912CC"/>
    <w:rsid w:val="00A9147B"/>
    <w:rsid w:val="00A91BA8"/>
    <w:rsid w:val="00A91EF1"/>
    <w:rsid w:val="00A91EF2"/>
    <w:rsid w:val="00A92DA7"/>
    <w:rsid w:val="00A9325C"/>
    <w:rsid w:val="00A959CA"/>
    <w:rsid w:val="00A96FC6"/>
    <w:rsid w:val="00A97B61"/>
    <w:rsid w:val="00A97C2E"/>
    <w:rsid w:val="00AA01DA"/>
    <w:rsid w:val="00AA2E90"/>
    <w:rsid w:val="00AA3077"/>
    <w:rsid w:val="00AA38AF"/>
    <w:rsid w:val="00AA450C"/>
    <w:rsid w:val="00AA59EB"/>
    <w:rsid w:val="00AA5F7D"/>
    <w:rsid w:val="00AB1287"/>
    <w:rsid w:val="00AB1CE8"/>
    <w:rsid w:val="00AB6DFC"/>
    <w:rsid w:val="00AB7354"/>
    <w:rsid w:val="00AB7C46"/>
    <w:rsid w:val="00AC3DB7"/>
    <w:rsid w:val="00AC4699"/>
    <w:rsid w:val="00AC4905"/>
    <w:rsid w:val="00AC72C7"/>
    <w:rsid w:val="00AC7899"/>
    <w:rsid w:val="00AD1493"/>
    <w:rsid w:val="00AD21C4"/>
    <w:rsid w:val="00AD4087"/>
    <w:rsid w:val="00AD4177"/>
    <w:rsid w:val="00AD54DD"/>
    <w:rsid w:val="00AD6BE0"/>
    <w:rsid w:val="00AD752F"/>
    <w:rsid w:val="00AE0C8D"/>
    <w:rsid w:val="00AE1411"/>
    <w:rsid w:val="00AE55BC"/>
    <w:rsid w:val="00AE686D"/>
    <w:rsid w:val="00AE6B27"/>
    <w:rsid w:val="00AF0F96"/>
    <w:rsid w:val="00AF21D7"/>
    <w:rsid w:val="00AF28EB"/>
    <w:rsid w:val="00AF36B6"/>
    <w:rsid w:val="00AF3866"/>
    <w:rsid w:val="00AF4803"/>
    <w:rsid w:val="00B00ED5"/>
    <w:rsid w:val="00B02315"/>
    <w:rsid w:val="00B02BF0"/>
    <w:rsid w:val="00B03AB4"/>
    <w:rsid w:val="00B05B91"/>
    <w:rsid w:val="00B077CC"/>
    <w:rsid w:val="00B12725"/>
    <w:rsid w:val="00B13397"/>
    <w:rsid w:val="00B1400D"/>
    <w:rsid w:val="00B147C9"/>
    <w:rsid w:val="00B15BB2"/>
    <w:rsid w:val="00B24647"/>
    <w:rsid w:val="00B27A6D"/>
    <w:rsid w:val="00B30DAD"/>
    <w:rsid w:val="00B31782"/>
    <w:rsid w:val="00B37293"/>
    <w:rsid w:val="00B42C20"/>
    <w:rsid w:val="00B42CA7"/>
    <w:rsid w:val="00B4394C"/>
    <w:rsid w:val="00B443D5"/>
    <w:rsid w:val="00B539EB"/>
    <w:rsid w:val="00B54FE1"/>
    <w:rsid w:val="00B576E1"/>
    <w:rsid w:val="00B608F1"/>
    <w:rsid w:val="00B60F79"/>
    <w:rsid w:val="00B63B4A"/>
    <w:rsid w:val="00B673CA"/>
    <w:rsid w:val="00B7108D"/>
    <w:rsid w:val="00B7117A"/>
    <w:rsid w:val="00B72053"/>
    <w:rsid w:val="00B74530"/>
    <w:rsid w:val="00B75D3F"/>
    <w:rsid w:val="00B76F2C"/>
    <w:rsid w:val="00B77723"/>
    <w:rsid w:val="00B77863"/>
    <w:rsid w:val="00B77936"/>
    <w:rsid w:val="00B801AC"/>
    <w:rsid w:val="00B815D3"/>
    <w:rsid w:val="00B8384C"/>
    <w:rsid w:val="00B843A1"/>
    <w:rsid w:val="00B868D6"/>
    <w:rsid w:val="00B8748B"/>
    <w:rsid w:val="00B87B3F"/>
    <w:rsid w:val="00B91818"/>
    <w:rsid w:val="00B93E2C"/>
    <w:rsid w:val="00B94BE5"/>
    <w:rsid w:val="00BA0A76"/>
    <w:rsid w:val="00BA132F"/>
    <w:rsid w:val="00BA146A"/>
    <w:rsid w:val="00BA780E"/>
    <w:rsid w:val="00BB0225"/>
    <w:rsid w:val="00BB0423"/>
    <w:rsid w:val="00BB2CE4"/>
    <w:rsid w:val="00BB67D9"/>
    <w:rsid w:val="00BB6ECF"/>
    <w:rsid w:val="00BB74B3"/>
    <w:rsid w:val="00BB777A"/>
    <w:rsid w:val="00BC06FE"/>
    <w:rsid w:val="00BC1765"/>
    <w:rsid w:val="00BC320C"/>
    <w:rsid w:val="00BC5454"/>
    <w:rsid w:val="00BC5F7F"/>
    <w:rsid w:val="00BC777E"/>
    <w:rsid w:val="00BD219A"/>
    <w:rsid w:val="00BD2C42"/>
    <w:rsid w:val="00BD3997"/>
    <w:rsid w:val="00BD6EF9"/>
    <w:rsid w:val="00BD754C"/>
    <w:rsid w:val="00BE004C"/>
    <w:rsid w:val="00BE01E1"/>
    <w:rsid w:val="00BE15DA"/>
    <w:rsid w:val="00BE4E1A"/>
    <w:rsid w:val="00BE541D"/>
    <w:rsid w:val="00BE72FD"/>
    <w:rsid w:val="00BE7AF2"/>
    <w:rsid w:val="00BF1EF8"/>
    <w:rsid w:val="00BF25A9"/>
    <w:rsid w:val="00BF2DE5"/>
    <w:rsid w:val="00BF4C49"/>
    <w:rsid w:val="00BF4D1A"/>
    <w:rsid w:val="00BF6338"/>
    <w:rsid w:val="00BF6D56"/>
    <w:rsid w:val="00C00D03"/>
    <w:rsid w:val="00C01DFC"/>
    <w:rsid w:val="00C0282B"/>
    <w:rsid w:val="00C067E0"/>
    <w:rsid w:val="00C1025D"/>
    <w:rsid w:val="00C12CC1"/>
    <w:rsid w:val="00C12D93"/>
    <w:rsid w:val="00C12EE2"/>
    <w:rsid w:val="00C139DE"/>
    <w:rsid w:val="00C13B55"/>
    <w:rsid w:val="00C13DE7"/>
    <w:rsid w:val="00C13E1F"/>
    <w:rsid w:val="00C2092E"/>
    <w:rsid w:val="00C213FD"/>
    <w:rsid w:val="00C22717"/>
    <w:rsid w:val="00C23520"/>
    <w:rsid w:val="00C25082"/>
    <w:rsid w:val="00C265D4"/>
    <w:rsid w:val="00C275FC"/>
    <w:rsid w:val="00C30D84"/>
    <w:rsid w:val="00C317A7"/>
    <w:rsid w:val="00C327F4"/>
    <w:rsid w:val="00C33614"/>
    <w:rsid w:val="00C33AEC"/>
    <w:rsid w:val="00C35C8E"/>
    <w:rsid w:val="00C3742C"/>
    <w:rsid w:val="00C410D2"/>
    <w:rsid w:val="00C42A78"/>
    <w:rsid w:val="00C437D6"/>
    <w:rsid w:val="00C4577D"/>
    <w:rsid w:val="00C4601D"/>
    <w:rsid w:val="00C509D2"/>
    <w:rsid w:val="00C51CCA"/>
    <w:rsid w:val="00C54473"/>
    <w:rsid w:val="00C55945"/>
    <w:rsid w:val="00C55D94"/>
    <w:rsid w:val="00C57582"/>
    <w:rsid w:val="00C608EF"/>
    <w:rsid w:val="00C612BB"/>
    <w:rsid w:val="00C612BF"/>
    <w:rsid w:val="00C6207E"/>
    <w:rsid w:val="00C64FAE"/>
    <w:rsid w:val="00C66344"/>
    <w:rsid w:val="00C66EDC"/>
    <w:rsid w:val="00C674F7"/>
    <w:rsid w:val="00C714EE"/>
    <w:rsid w:val="00C731E1"/>
    <w:rsid w:val="00C745D7"/>
    <w:rsid w:val="00C76A67"/>
    <w:rsid w:val="00C7702A"/>
    <w:rsid w:val="00C773C8"/>
    <w:rsid w:val="00C80A25"/>
    <w:rsid w:val="00C80E5E"/>
    <w:rsid w:val="00C80F8C"/>
    <w:rsid w:val="00C82930"/>
    <w:rsid w:val="00C82C9E"/>
    <w:rsid w:val="00C8531E"/>
    <w:rsid w:val="00C85B6C"/>
    <w:rsid w:val="00C85ECE"/>
    <w:rsid w:val="00C86BFE"/>
    <w:rsid w:val="00C86D8A"/>
    <w:rsid w:val="00C900B0"/>
    <w:rsid w:val="00C9080B"/>
    <w:rsid w:val="00C90EA7"/>
    <w:rsid w:val="00C90EF9"/>
    <w:rsid w:val="00C92931"/>
    <w:rsid w:val="00C92949"/>
    <w:rsid w:val="00C9312F"/>
    <w:rsid w:val="00C9524D"/>
    <w:rsid w:val="00C95ED6"/>
    <w:rsid w:val="00CA04D5"/>
    <w:rsid w:val="00CA1AC8"/>
    <w:rsid w:val="00CA1FB0"/>
    <w:rsid w:val="00CA24D1"/>
    <w:rsid w:val="00CA39CC"/>
    <w:rsid w:val="00CA4743"/>
    <w:rsid w:val="00CA5FF6"/>
    <w:rsid w:val="00CA6C34"/>
    <w:rsid w:val="00CA729D"/>
    <w:rsid w:val="00CA735E"/>
    <w:rsid w:val="00CB138F"/>
    <w:rsid w:val="00CB13CF"/>
    <w:rsid w:val="00CB13E0"/>
    <w:rsid w:val="00CB44CC"/>
    <w:rsid w:val="00CB76B8"/>
    <w:rsid w:val="00CB7703"/>
    <w:rsid w:val="00CB77EE"/>
    <w:rsid w:val="00CB783B"/>
    <w:rsid w:val="00CC2611"/>
    <w:rsid w:val="00CC2803"/>
    <w:rsid w:val="00CC295E"/>
    <w:rsid w:val="00CC48D6"/>
    <w:rsid w:val="00CC4B60"/>
    <w:rsid w:val="00CC544C"/>
    <w:rsid w:val="00CC559E"/>
    <w:rsid w:val="00CC6732"/>
    <w:rsid w:val="00CC707F"/>
    <w:rsid w:val="00CC79CD"/>
    <w:rsid w:val="00CD1841"/>
    <w:rsid w:val="00CD1BF1"/>
    <w:rsid w:val="00CD27CD"/>
    <w:rsid w:val="00CD386E"/>
    <w:rsid w:val="00CD47F0"/>
    <w:rsid w:val="00CD4BF8"/>
    <w:rsid w:val="00CD52CD"/>
    <w:rsid w:val="00CD68DD"/>
    <w:rsid w:val="00CD7B8B"/>
    <w:rsid w:val="00CE01F8"/>
    <w:rsid w:val="00CE2B04"/>
    <w:rsid w:val="00CE3E8B"/>
    <w:rsid w:val="00CE5298"/>
    <w:rsid w:val="00CE58EB"/>
    <w:rsid w:val="00CF0041"/>
    <w:rsid w:val="00CF0BFD"/>
    <w:rsid w:val="00CF0D4B"/>
    <w:rsid w:val="00CF35B2"/>
    <w:rsid w:val="00CF38D4"/>
    <w:rsid w:val="00CF4204"/>
    <w:rsid w:val="00CF5CFC"/>
    <w:rsid w:val="00CF6655"/>
    <w:rsid w:val="00D00C94"/>
    <w:rsid w:val="00D00E75"/>
    <w:rsid w:val="00D01917"/>
    <w:rsid w:val="00D03DE1"/>
    <w:rsid w:val="00D048FD"/>
    <w:rsid w:val="00D04AE6"/>
    <w:rsid w:val="00D07087"/>
    <w:rsid w:val="00D075C4"/>
    <w:rsid w:val="00D07A1B"/>
    <w:rsid w:val="00D11666"/>
    <w:rsid w:val="00D138F2"/>
    <w:rsid w:val="00D1489F"/>
    <w:rsid w:val="00D159F8"/>
    <w:rsid w:val="00D17C04"/>
    <w:rsid w:val="00D17CFB"/>
    <w:rsid w:val="00D2046D"/>
    <w:rsid w:val="00D21820"/>
    <w:rsid w:val="00D226B9"/>
    <w:rsid w:val="00D23437"/>
    <w:rsid w:val="00D2373E"/>
    <w:rsid w:val="00D239F4"/>
    <w:rsid w:val="00D2459A"/>
    <w:rsid w:val="00D248D9"/>
    <w:rsid w:val="00D24CD7"/>
    <w:rsid w:val="00D27131"/>
    <w:rsid w:val="00D31BBD"/>
    <w:rsid w:val="00D33C6F"/>
    <w:rsid w:val="00D34E83"/>
    <w:rsid w:val="00D352D0"/>
    <w:rsid w:val="00D376EB"/>
    <w:rsid w:val="00D404B1"/>
    <w:rsid w:val="00D4104F"/>
    <w:rsid w:val="00D43988"/>
    <w:rsid w:val="00D4707E"/>
    <w:rsid w:val="00D47238"/>
    <w:rsid w:val="00D47867"/>
    <w:rsid w:val="00D47EAF"/>
    <w:rsid w:val="00D52D7F"/>
    <w:rsid w:val="00D53034"/>
    <w:rsid w:val="00D541A8"/>
    <w:rsid w:val="00D55A05"/>
    <w:rsid w:val="00D562A8"/>
    <w:rsid w:val="00D61A9F"/>
    <w:rsid w:val="00D61EDD"/>
    <w:rsid w:val="00D628AF"/>
    <w:rsid w:val="00D6294B"/>
    <w:rsid w:val="00D66697"/>
    <w:rsid w:val="00D67ACA"/>
    <w:rsid w:val="00D67E7E"/>
    <w:rsid w:val="00D67F69"/>
    <w:rsid w:val="00D71103"/>
    <w:rsid w:val="00D72FAD"/>
    <w:rsid w:val="00D73259"/>
    <w:rsid w:val="00D73AF1"/>
    <w:rsid w:val="00D74504"/>
    <w:rsid w:val="00D74639"/>
    <w:rsid w:val="00D74926"/>
    <w:rsid w:val="00D75449"/>
    <w:rsid w:val="00D809B7"/>
    <w:rsid w:val="00D813B0"/>
    <w:rsid w:val="00D81A57"/>
    <w:rsid w:val="00D8269A"/>
    <w:rsid w:val="00D82A4C"/>
    <w:rsid w:val="00D8341F"/>
    <w:rsid w:val="00D83A65"/>
    <w:rsid w:val="00D84F3A"/>
    <w:rsid w:val="00D85683"/>
    <w:rsid w:val="00D867D9"/>
    <w:rsid w:val="00D8772B"/>
    <w:rsid w:val="00D87C3F"/>
    <w:rsid w:val="00D90F8A"/>
    <w:rsid w:val="00D91621"/>
    <w:rsid w:val="00D925BC"/>
    <w:rsid w:val="00D95111"/>
    <w:rsid w:val="00D9553A"/>
    <w:rsid w:val="00D95C5C"/>
    <w:rsid w:val="00D96B91"/>
    <w:rsid w:val="00D9740F"/>
    <w:rsid w:val="00D9787B"/>
    <w:rsid w:val="00D97BA1"/>
    <w:rsid w:val="00DA09FC"/>
    <w:rsid w:val="00DA2BB0"/>
    <w:rsid w:val="00DA373A"/>
    <w:rsid w:val="00DA59D2"/>
    <w:rsid w:val="00DA6FF3"/>
    <w:rsid w:val="00DB2430"/>
    <w:rsid w:val="00DB2B7E"/>
    <w:rsid w:val="00DB345D"/>
    <w:rsid w:val="00DB3623"/>
    <w:rsid w:val="00DB5677"/>
    <w:rsid w:val="00DB5719"/>
    <w:rsid w:val="00DB624E"/>
    <w:rsid w:val="00DC02EA"/>
    <w:rsid w:val="00DC1309"/>
    <w:rsid w:val="00DC1CA6"/>
    <w:rsid w:val="00DC20CF"/>
    <w:rsid w:val="00DC4B44"/>
    <w:rsid w:val="00DC61A3"/>
    <w:rsid w:val="00DC7E69"/>
    <w:rsid w:val="00DD3316"/>
    <w:rsid w:val="00DD3E02"/>
    <w:rsid w:val="00DD5E57"/>
    <w:rsid w:val="00DD7F9B"/>
    <w:rsid w:val="00DE168D"/>
    <w:rsid w:val="00DE3385"/>
    <w:rsid w:val="00DE3CA1"/>
    <w:rsid w:val="00DE4007"/>
    <w:rsid w:val="00DE4638"/>
    <w:rsid w:val="00DE4651"/>
    <w:rsid w:val="00DE534A"/>
    <w:rsid w:val="00DE7265"/>
    <w:rsid w:val="00DE7525"/>
    <w:rsid w:val="00DF2247"/>
    <w:rsid w:val="00DF2353"/>
    <w:rsid w:val="00DF3AB2"/>
    <w:rsid w:val="00DF58B8"/>
    <w:rsid w:val="00DF6EE5"/>
    <w:rsid w:val="00E00898"/>
    <w:rsid w:val="00E03634"/>
    <w:rsid w:val="00E050B6"/>
    <w:rsid w:val="00E05D14"/>
    <w:rsid w:val="00E0628E"/>
    <w:rsid w:val="00E06460"/>
    <w:rsid w:val="00E073CF"/>
    <w:rsid w:val="00E07A6A"/>
    <w:rsid w:val="00E107B2"/>
    <w:rsid w:val="00E114CF"/>
    <w:rsid w:val="00E120E4"/>
    <w:rsid w:val="00E17F53"/>
    <w:rsid w:val="00E2073F"/>
    <w:rsid w:val="00E207DB"/>
    <w:rsid w:val="00E25124"/>
    <w:rsid w:val="00E261F8"/>
    <w:rsid w:val="00E26E25"/>
    <w:rsid w:val="00E319DC"/>
    <w:rsid w:val="00E324AD"/>
    <w:rsid w:val="00E3342D"/>
    <w:rsid w:val="00E33683"/>
    <w:rsid w:val="00E33734"/>
    <w:rsid w:val="00E34AA9"/>
    <w:rsid w:val="00E42D39"/>
    <w:rsid w:val="00E44CD4"/>
    <w:rsid w:val="00E45B91"/>
    <w:rsid w:val="00E46755"/>
    <w:rsid w:val="00E46C57"/>
    <w:rsid w:val="00E51115"/>
    <w:rsid w:val="00E5176B"/>
    <w:rsid w:val="00E528BA"/>
    <w:rsid w:val="00E534DF"/>
    <w:rsid w:val="00E565C2"/>
    <w:rsid w:val="00E60269"/>
    <w:rsid w:val="00E60C32"/>
    <w:rsid w:val="00E627F6"/>
    <w:rsid w:val="00E63F1D"/>
    <w:rsid w:val="00E646D5"/>
    <w:rsid w:val="00E66F49"/>
    <w:rsid w:val="00E73549"/>
    <w:rsid w:val="00E73EB7"/>
    <w:rsid w:val="00E74861"/>
    <w:rsid w:val="00E74EC9"/>
    <w:rsid w:val="00E75A9D"/>
    <w:rsid w:val="00E80120"/>
    <w:rsid w:val="00E80CF7"/>
    <w:rsid w:val="00E81B8E"/>
    <w:rsid w:val="00E81ED7"/>
    <w:rsid w:val="00E8228F"/>
    <w:rsid w:val="00E8377F"/>
    <w:rsid w:val="00E83850"/>
    <w:rsid w:val="00E86741"/>
    <w:rsid w:val="00E9222C"/>
    <w:rsid w:val="00E92AA5"/>
    <w:rsid w:val="00E93DE5"/>
    <w:rsid w:val="00E9558B"/>
    <w:rsid w:val="00E95D1B"/>
    <w:rsid w:val="00EA2EFA"/>
    <w:rsid w:val="00EA3184"/>
    <w:rsid w:val="00EA3CDD"/>
    <w:rsid w:val="00EA50D6"/>
    <w:rsid w:val="00EA5714"/>
    <w:rsid w:val="00EA60EF"/>
    <w:rsid w:val="00EA7662"/>
    <w:rsid w:val="00EA7CC3"/>
    <w:rsid w:val="00EB016F"/>
    <w:rsid w:val="00EB04F4"/>
    <w:rsid w:val="00EB33F4"/>
    <w:rsid w:val="00EB3B9C"/>
    <w:rsid w:val="00EB4C04"/>
    <w:rsid w:val="00EB6502"/>
    <w:rsid w:val="00EC1406"/>
    <w:rsid w:val="00EC2677"/>
    <w:rsid w:val="00EC36F2"/>
    <w:rsid w:val="00EC4B79"/>
    <w:rsid w:val="00EC4F33"/>
    <w:rsid w:val="00EC6535"/>
    <w:rsid w:val="00EC7E82"/>
    <w:rsid w:val="00ED43A6"/>
    <w:rsid w:val="00ED6FB9"/>
    <w:rsid w:val="00ED7371"/>
    <w:rsid w:val="00ED7E2F"/>
    <w:rsid w:val="00EE3363"/>
    <w:rsid w:val="00EE4C7E"/>
    <w:rsid w:val="00EE556D"/>
    <w:rsid w:val="00EE6184"/>
    <w:rsid w:val="00EE7A2C"/>
    <w:rsid w:val="00EF09D3"/>
    <w:rsid w:val="00EF108A"/>
    <w:rsid w:val="00EF1240"/>
    <w:rsid w:val="00EF2240"/>
    <w:rsid w:val="00EF3069"/>
    <w:rsid w:val="00EF31A5"/>
    <w:rsid w:val="00EF3EB5"/>
    <w:rsid w:val="00EF6556"/>
    <w:rsid w:val="00EF699A"/>
    <w:rsid w:val="00F02BAD"/>
    <w:rsid w:val="00F0319D"/>
    <w:rsid w:val="00F04075"/>
    <w:rsid w:val="00F11D8D"/>
    <w:rsid w:val="00F12D86"/>
    <w:rsid w:val="00F131AA"/>
    <w:rsid w:val="00F13B05"/>
    <w:rsid w:val="00F143A9"/>
    <w:rsid w:val="00F15AF2"/>
    <w:rsid w:val="00F21290"/>
    <w:rsid w:val="00F21E2B"/>
    <w:rsid w:val="00F228D9"/>
    <w:rsid w:val="00F231F0"/>
    <w:rsid w:val="00F301E0"/>
    <w:rsid w:val="00F307CC"/>
    <w:rsid w:val="00F30BBA"/>
    <w:rsid w:val="00F31630"/>
    <w:rsid w:val="00F31A8F"/>
    <w:rsid w:val="00F33C73"/>
    <w:rsid w:val="00F34C99"/>
    <w:rsid w:val="00F3531A"/>
    <w:rsid w:val="00F418C7"/>
    <w:rsid w:val="00F42126"/>
    <w:rsid w:val="00F439BB"/>
    <w:rsid w:val="00F43CEB"/>
    <w:rsid w:val="00F449D7"/>
    <w:rsid w:val="00F461AE"/>
    <w:rsid w:val="00F467F9"/>
    <w:rsid w:val="00F51B88"/>
    <w:rsid w:val="00F51CB2"/>
    <w:rsid w:val="00F534D3"/>
    <w:rsid w:val="00F5421D"/>
    <w:rsid w:val="00F60DF3"/>
    <w:rsid w:val="00F62057"/>
    <w:rsid w:val="00F6264B"/>
    <w:rsid w:val="00F646C8"/>
    <w:rsid w:val="00F64EB0"/>
    <w:rsid w:val="00F67C01"/>
    <w:rsid w:val="00F7114B"/>
    <w:rsid w:val="00F721EF"/>
    <w:rsid w:val="00F72AC2"/>
    <w:rsid w:val="00F72F17"/>
    <w:rsid w:val="00F74168"/>
    <w:rsid w:val="00F742F1"/>
    <w:rsid w:val="00F74900"/>
    <w:rsid w:val="00F75786"/>
    <w:rsid w:val="00F76037"/>
    <w:rsid w:val="00F76B53"/>
    <w:rsid w:val="00F77724"/>
    <w:rsid w:val="00F77839"/>
    <w:rsid w:val="00F77CE6"/>
    <w:rsid w:val="00F82080"/>
    <w:rsid w:val="00F91164"/>
    <w:rsid w:val="00F92B0F"/>
    <w:rsid w:val="00F9354E"/>
    <w:rsid w:val="00F95960"/>
    <w:rsid w:val="00F96D24"/>
    <w:rsid w:val="00F97093"/>
    <w:rsid w:val="00F97CB2"/>
    <w:rsid w:val="00F97DE7"/>
    <w:rsid w:val="00FA0091"/>
    <w:rsid w:val="00FA4758"/>
    <w:rsid w:val="00FA5580"/>
    <w:rsid w:val="00FA5A21"/>
    <w:rsid w:val="00FA69C3"/>
    <w:rsid w:val="00FA6AAC"/>
    <w:rsid w:val="00FA6CBC"/>
    <w:rsid w:val="00FA6D48"/>
    <w:rsid w:val="00FA7EC0"/>
    <w:rsid w:val="00FB1729"/>
    <w:rsid w:val="00FB30A2"/>
    <w:rsid w:val="00FB71BF"/>
    <w:rsid w:val="00FC02E4"/>
    <w:rsid w:val="00FC072E"/>
    <w:rsid w:val="00FC51AE"/>
    <w:rsid w:val="00FC551E"/>
    <w:rsid w:val="00FC5790"/>
    <w:rsid w:val="00FD039F"/>
    <w:rsid w:val="00FD0AF0"/>
    <w:rsid w:val="00FD194F"/>
    <w:rsid w:val="00FD1995"/>
    <w:rsid w:val="00FD25E1"/>
    <w:rsid w:val="00FD3D66"/>
    <w:rsid w:val="00FD5E1C"/>
    <w:rsid w:val="00FD78E5"/>
    <w:rsid w:val="00FD7F6B"/>
    <w:rsid w:val="00FE0353"/>
    <w:rsid w:val="00FE0948"/>
    <w:rsid w:val="00FE1880"/>
    <w:rsid w:val="00FE3256"/>
    <w:rsid w:val="00FE3F8E"/>
    <w:rsid w:val="00FE47ED"/>
    <w:rsid w:val="00FE61DC"/>
    <w:rsid w:val="00FE67D0"/>
    <w:rsid w:val="00FF081E"/>
    <w:rsid w:val="00FF145C"/>
    <w:rsid w:val="00FF26EE"/>
    <w:rsid w:val="00FF28EC"/>
    <w:rsid w:val="00FF4092"/>
    <w:rsid w:val="00FF47A3"/>
    <w:rsid w:val="00FF4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0730744"/>
  <w15:chartTrackingRefBased/>
  <w15:docId w15:val="{D304E92F-DBD8-4FE3-BDBC-28DC0B5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qFormat="1"/>
    <w:lsdException w:name="FollowedHyperlink"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A6D33"/>
    <w:pPr>
      <w:widowControl w:val="0"/>
      <w:jc w:val="both"/>
    </w:pPr>
    <w:rPr>
      <w:kern w:val="2"/>
      <w:sz w:val="21"/>
      <w:szCs w:val="24"/>
    </w:rPr>
  </w:style>
  <w:style w:type="paragraph" w:styleId="11">
    <w:name w:val="heading 1"/>
    <w:aliases w:val="H1,l1,PIM 1,h1,123321,Title1,卷标题,1st level,Section Head,1,H11,H12,H13,H14,H15,H16,H17,1.0,第 ？ 章,prop,app heading 1,app heading 11,app heading 12,app heading 111,app heading 13,Heading 11,Level 1,Level 1 Topic Heading,Head 1,Head 11,Head 12,Head 111"/>
    <w:basedOn w:val="31"/>
    <w:next w:val="a3"/>
    <w:link w:val="1Char"/>
    <w:autoRedefine/>
    <w:qFormat/>
    <w:rsid w:val="00E2073F"/>
    <w:pPr>
      <w:keepNext w:val="0"/>
      <w:keepLines w:val="0"/>
      <w:pageBreakBefore/>
      <w:spacing w:before="340" w:after="330" w:line="360" w:lineRule="auto"/>
      <w:jc w:val="center"/>
      <w:outlineLvl w:val="0"/>
    </w:pPr>
    <w:rPr>
      <w:rFonts w:eastAsia="黑体"/>
      <w:bCs/>
      <w:kern w:val="44"/>
      <w:szCs w:val="44"/>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1"/>
    <w:next w:val="40"/>
    <w:link w:val="2Char"/>
    <w:qFormat/>
    <w:pPr>
      <w:adjustRightInd w:val="0"/>
      <w:jc w:val="center"/>
      <w:textAlignment w:val="baseline"/>
      <w:outlineLvl w:val="1"/>
    </w:pPr>
    <w:rPr>
      <w:bCs/>
      <w:kern w:val="0"/>
      <w:sz w:val="24"/>
      <w:szCs w:val="20"/>
    </w:rPr>
  </w:style>
  <w:style w:type="paragraph" w:styleId="31">
    <w:name w:val="heading 3"/>
    <w:aliases w:val="H3,l3,CT,h3,3rd level,Level 3 Head,Heading 3 - old,ISO2,L3,sect1.2.3,sect1.2.31,sect1.2.32,sect1.2.311,sect1.2.33,sect1.2.312,3,sl3,Heading 3under,- Maj Side,BOD 0,Bold Head,bh,heading 3,level_3,PIM 3,prop3,3heading,Heading 31,Head 3,标题4,HeadC,h31"/>
    <w:basedOn w:val="40"/>
    <w:next w:val="a3"/>
    <w:link w:val="3Char1"/>
    <w:qFormat/>
    <w:pPr>
      <w:spacing w:before="260" w:after="260" w:line="240" w:lineRule="auto"/>
      <w:outlineLvl w:val="2"/>
    </w:pPr>
    <w:rPr>
      <w:rFonts w:ascii="宋体" w:eastAsia="宋体" w:hAnsi="宋体"/>
      <w:bCs w:val="0"/>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1"/>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1"/>
    <w:rsid w:val="00E2073F"/>
    <w:rPr>
      <w:rFonts w:ascii="宋体" w:eastAsia="黑体" w:hAnsi="宋体"/>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C95ED6"/>
    <w:rPr>
      <w:rFonts w:eastAsia="宋体"/>
      <w:kern w:val="2"/>
      <w:sz w:val="21"/>
      <w:lang w:val="en-US" w:eastAsia="zh-CN" w:bidi="ar-SA"/>
    </w:rPr>
  </w:style>
  <w:style w:type="paragraph" w:styleId="a8">
    <w:name w:val="Title"/>
    <w:basedOn w:val="a3"/>
    <w:link w:val="Char0"/>
    <w:qFormat/>
    <w:pPr>
      <w:spacing w:before="240" w:after="60"/>
      <w:jc w:val="center"/>
      <w:outlineLvl w:val="0"/>
    </w:pPr>
    <w:rPr>
      <w:rFonts w:ascii="Arial" w:eastAsia="隶书" w:hAnsi="Arial" w:cs="Arial"/>
      <w:b/>
      <w:bCs/>
      <w:sz w:val="32"/>
      <w:szCs w:val="32"/>
    </w:rPr>
  </w:style>
  <w:style w:type="paragraph" w:styleId="a9">
    <w:name w:val="Date"/>
    <w:basedOn w:val="a3"/>
    <w:next w:val="a3"/>
    <w:link w:val="Char2"/>
    <w:rPr>
      <w:rFonts w:ascii="宋体" w:hAnsi="Courier New"/>
      <w:sz w:val="32"/>
      <w:szCs w:val="20"/>
    </w:rPr>
  </w:style>
  <w:style w:type="character" w:styleId="aa">
    <w:name w:val="Hyperlink"/>
    <w:qFormat/>
    <w:rPr>
      <w:color w:val="0000FF"/>
      <w:u w:val="single"/>
    </w:rPr>
  </w:style>
  <w:style w:type="paragraph" w:styleId="21">
    <w:name w:val="toc 2"/>
    <w:basedOn w:val="a3"/>
    <w:next w:val="a3"/>
    <w:autoRedefine/>
    <w:semiHidden/>
    <w:pPr>
      <w:tabs>
        <w:tab w:val="right" w:leader="dot" w:pos="8296"/>
      </w:tabs>
      <w:ind w:left="210"/>
      <w:jc w:val="left"/>
    </w:pPr>
    <w:rPr>
      <w:smallCaps/>
      <w:noProof/>
    </w:rPr>
  </w:style>
  <w:style w:type="paragraph" w:styleId="12">
    <w:name w:val="toc 1"/>
    <w:aliases w:val="目录"/>
    <w:basedOn w:val="a3"/>
    <w:next w:val="a3"/>
    <w:autoRedefine/>
    <w:semiHidden/>
    <w:pPr>
      <w:spacing w:before="120" w:after="120"/>
      <w:jc w:val="left"/>
    </w:pPr>
    <w:rPr>
      <w:b/>
      <w:bCs/>
      <w:caps/>
    </w:rPr>
  </w:style>
  <w:style w:type="paragraph" w:styleId="32">
    <w:name w:val="toc 3"/>
    <w:basedOn w:val="a3"/>
    <w:next w:val="a3"/>
    <w:autoRedefine/>
    <w:semiHidden/>
    <w:pPr>
      <w:ind w:left="420"/>
      <w:jc w:val="left"/>
    </w:pPr>
    <w:rPr>
      <w:i/>
      <w:iCs/>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b">
    <w:name w:val="Plain Text"/>
    <w:aliases w:val="普通文字1,小,纯文本 Char Char Char"/>
    <w:basedOn w:val="a3"/>
    <w:link w:val="Char3"/>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pPr>
      <w:spacing w:line="360" w:lineRule="auto"/>
      <w:ind w:firstLineChars="200" w:firstLine="420"/>
    </w:pPr>
  </w:style>
  <w:style w:type="paragraph" w:styleId="ad">
    <w:name w:val="Body Text"/>
    <w:aliases w:val="EHPT,Body Text2,正文文本 Char,正文文字"/>
    <w:basedOn w:val="a3"/>
    <w:link w:val="Char10"/>
    <w:pPr>
      <w:spacing w:line="360" w:lineRule="auto"/>
    </w:pPr>
    <w:rPr>
      <w:b/>
      <w:bCs/>
      <w:sz w:val="24"/>
    </w:rPr>
  </w:style>
  <w:style w:type="paragraph" w:styleId="22">
    <w:name w:val="Body Text Indent 2"/>
    <w:basedOn w:val="a3"/>
    <w:link w:val="2Char0"/>
    <w:pPr>
      <w:spacing w:beforeLines="50" w:before="156" w:afterLines="50" w:after="156" w:line="120" w:lineRule="auto"/>
      <w:ind w:firstLineChars="400" w:firstLine="840"/>
      <w:jc w:val="left"/>
    </w:pPr>
    <w:rPr>
      <w:rFonts w:ascii="宋体" w:hAnsi="宋体"/>
    </w:rPr>
  </w:style>
  <w:style w:type="paragraph" w:styleId="ae">
    <w:name w:val="header"/>
    <w:aliases w:val="h,header odd"/>
    <w:basedOn w:val="a3"/>
    <w:link w:val="Char5"/>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11"/>
    <w:semiHidden/>
    <w:qFormat/>
    <w:pPr>
      <w:autoSpaceDE w:val="0"/>
      <w:autoSpaceDN w:val="0"/>
      <w:adjustRightInd w:val="0"/>
      <w:jc w:val="left"/>
      <w:textAlignment w:val="baseline"/>
    </w:pPr>
    <w:rPr>
      <w:rFonts w:ascii="宋体"/>
      <w:kern w:val="0"/>
      <w:sz w:val="34"/>
      <w:szCs w:val="20"/>
    </w:rPr>
  </w:style>
  <w:style w:type="paragraph" w:styleId="33">
    <w:name w:val="Body Text Indent 3"/>
    <w:basedOn w:val="a3"/>
    <w:link w:val="3Char"/>
    <w:pPr>
      <w:spacing w:line="360" w:lineRule="auto"/>
      <w:ind w:firstLineChars="200" w:firstLine="482"/>
    </w:pPr>
    <w:rPr>
      <w:rFonts w:ascii="宋体"/>
      <w:b/>
      <w:bCs/>
      <w:sz w:val="24"/>
    </w:rPr>
  </w:style>
  <w:style w:type="paragraph" w:styleId="23">
    <w:name w:val="Body Text 2"/>
    <w:basedOn w:val="a3"/>
    <w:link w:val="2Char1"/>
    <w:pPr>
      <w:spacing w:line="360" w:lineRule="auto"/>
    </w:pPr>
    <w:rPr>
      <w:sz w:val="24"/>
    </w:rPr>
  </w:style>
  <w:style w:type="character" w:styleId="af0">
    <w:name w:val="page number"/>
    <w:basedOn w:val="a5"/>
  </w:style>
  <w:style w:type="paragraph" w:styleId="af1">
    <w:name w:val="footer"/>
    <w:aliases w:val="fo,footer odd,odd,footer Final,Footer-Even,ERMF"/>
    <w:basedOn w:val="a3"/>
    <w:link w:val="Char6"/>
    <w:pPr>
      <w:tabs>
        <w:tab w:val="center" w:pos="4153"/>
        <w:tab w:val="right" w:pos="8306"/>
      </w:tabs>
      <w:snapToGrid w:val="0"/>
      <w:jc w:val="left"/>
    </w:pPr>
    <w:rPr>
      <w:sz w:val="18"/>
      <w:szCs w:val="18"/>
    </w:rPr>
  </w:style>
  <w:style w:type="character" w:styleId="af2">
    <w:name w:val="FollowedHyperlink"/>
    <w:aliases w:val="已访问的超链接"/>
    <w:qFormat/>
    <w:rPr>
      <w:color w:val="800080"/>
      <w:u w:val="single"/>
    </w:rPr>
  </w:style>
  <w:style w:type="paragraph" w:styleId="af3">
    <w:name w:val="Document Map"/>
    <w:basedOn w:val="a3"/>
    <w:semiHidden/>
    <w:pPr>
      <w:shd w:val="clear" w:color="auto" w:fill="000080"/>
    </w:pPr>
  </w:style>
  <w:style w:type="character" w:customStyle="1" w:styleId="3Char0">
    <w:name w:val="标题 3 Char"/>
    <w:rPr>
      <w:rFonts w:ascii="黑体" w:eastAsia="黑体"/>
      <w:bCs/>
      <w:sz w:val="30"/>
    </w:rPr>
  </w:style>
  <w:style w:type="paragraph" w:styleId="34">
    <w:name w:val="Body Text 3"/>
    <w:basedOn w:val="a3"/>
    <w:link w:val="3Char2"/>
    <w:pPr>
      <w:spacing w:after="120"/>
    </w:pPr>
    <w:rPr>
      <w:sz w:val="16"/>
      <w:szCs w:val="16"/>
    </w:rPr>
  </w:style>
  <w:style w:type="paragraph" w:styleId="42">
    <w:name w:val="toc 4"/>
    <w:basedOn w:val="a3"/>
    <w:next w:val="a3"/>
    <w:autoRedefine/>
    <w:semiHidden/>
    <w:pPr>
      <w:ind w:left="630"/>
      <w:jc w:val="left"/>
    </w:pPr>
    <w:rPr>
      <w:szCs w:val="21"/>
    </w:rPr>
  </w:style>
  <w:style w:type="paragraph" w:styleId="50">
    <w:name w:val="toc 5"/>
    <w:basedOn w:val="a3"/>
    <w:next w:val="a3"/>
    <w:autoRedefine/>
    <w:semiHidden/>
    <w:pPr>
      <w:ind w:left="840"/>
      <w:jc w:val="left"/>
    </w:pPr>
    <w:rPr>
      <w:szCs w:val="21"/>
    </w:rPr>
  </w:style>
  <w:style w:type="paragraph" w:styleId="60">
    <w:name w:val="toc 6"/>
    <w:basedOn w:val="a3"/>
    <w:next w:val="a3"/>
    <w:autoRedefine/>
    <w:semiHidden/>
    <w:pPr>
      <w:ind w:left="1050"/>
      <w:jc w:val="left"/>
    </w:pPr>
    <w:rPr>
      <w:szCs w:val="21"/>
    </w:rPr>
  </w:style>
  <w:style w:type="paragraph" w:styleId="70">
    <w:name w:val="toc 7"/>
    <w:basedOn w:val="a3"/>
    <w:next w:val="a3"/>
    <w:autoRedefine/>
    <w:semiHidden/>
    <w:pPr>
      <w:ind w:left="1260"/>
      <w:jc w:val="left"/>
    </w:pPr>
    <w:rPr>
      <w:szCs w:val="21"/>
    </w:rPr>
  </w:style>
  <w:style w:type="paragraph" w:styleId="80">
    <w:name w:val="toc 8"/>
    <w:basedOn w:val="a3"/>
    <w:next w:val="a3"/>
    <w:autoRedefine/>
    <w:semiHidden/>
    <w:pPr>
      <w:ind w:left="1470"/>
      <w:jc w:val="left"/>
    </w:pPr>
    <w:rPr>
      <w:szCs w:val="21"/>
    </w:rPr>
  </w:style>
  <w:style w:type="paragraph" w:styleId="90">
    <w:name w:val="toc 9"/>
    <w:basedOn w:val="a3"/>
    <w:next w:val="a3"/>
    <w:autoRedefine/>
    <w:semiHidden/>
    <w:pPr>
      <w:ind w:left="1680"/>
      <w:jc w:val="left"/>
    </w:pPr>
    <w:rPr>
      <w:szCs w:val="21"/>
    </w:rPr>
  </w:style>
  <w:style w:type="paragraph" w:styleId="a">
    <w:name w:val="List Bullet"/>
    <w:basedOn w:val="a3"/>
    <w:autoRedefine/>
    <w:pPr>
      <w:numPr>
        <w:numId w:val="1"/>
      </w:numPr>
    </w:pPr>
    <w:rPr>
      <w:szCs w:val="20"/>
    </w:rPr>
  </w:style>
  <w:style w:type="paragraph" w:customStyle="1" w:styleId="41">
    <w:name w:val="样式41"/>
    <w:basedOn w:val="a3"/>
    <w:pPr>
      <w:numPr>
        <w:numId w:val="2"/>
      </w:numPr>
      <w:tabs>
        <w:tab w:val="left" w:pos="945"/>
      </w:tabs>
      <w:spacing w:line="360" w:lineRule="auto"/>
    </w:pPr>
    <w:rPr>
      <w:b/>
      <w:color w:val="000000"/>
      <w:sz w:val="24"/>
      <w:szCs w:val="20"/>
    </w:rPr>
  </w:style>
  <w:style w:type="paragraph" w:customStyle="1" w:styleId="af4">
    <w:name w:val="图"/>
    <w:basedOn w:val="a3"/>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7">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after="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3">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0"/>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5"/>
      </w:numPr>
      <w:tabs>
        <w:tab w:val="clear" w:pos="840"/>
        <w:tab w:val="left" w:pos="1080"/>
      </w:tabs>
      <w:spacing w:beforeLines="50" w:before="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5"/>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0"/>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8">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9">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2"/>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3"/>
    <w:rsid w:val="00143554"/>
    <w:rPr>
      <w:rFonts w:ascii="宋体" w:eastAsia="宋体"/>
      <w:b/>
      <w:bCs/>
      <w:kern w:val="2"/>
      <w:sz w:val="24"/>
      <w:szCs w:val="24"/>
      <w:lang w:val="en-US" w:eastAsia="zh-CN" w:bidi="ar-SA"/>
    </w:rPr>
  </w:style>
  <w:style w:type="character" w:customStyle="1" w:styleId="2Char1">
    <w:name w:val="正文文本 2 Char"/>
    <w:link w:val="23"/>
    <w:rsid w:val="00143554"/>
    <w:rPr>
      <w:rFonts w:eastAsia="宋体"/>
      <w:kern w:val="2"/>
      <w:sz w:val="24"/>
      <w:szCs w:val="24"/>
      <w:lang w:val="en-US" w:eastAsia="zh-CN" w:bidi="ar-SA"/>
    </w:rPr>
  </w:style>
  <w:style w:type="character" w:customStyle="1" w:styleId="Char6">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4"/>
    <w:rsid w:val="00143554"/>
    <w:rPr>
      <w:rFonts w:eastAsia="宋体"/>
      <w:kern w:val="2"/>
      <w:sz w:val="16"/>
      <w:szCs w:val="16"/>
      <w:lang w:val="en-US" w:eastAsia="zh-CN" w:bidi="ar-SA"/>
    </w:rPr>
  </w:style>
  <w:style w:type="paragraph" w:styleId="afb">
    <w:name w:val="Balloon Text"/>
    <w:basedOn w:val="a3"/>
    <w:link w:val="Chara"/>
    <w:semiHidden/>
    <w:qFormat/>
    <w:rsid w:val="00143554"/>
    <w:rPr>
      <w:sz w:val="18"/>
      <w:szCs w:val="18"/>
    </w:rPr>
  </w:style>
  <w:style w:type="character" w:customStyle="1" w:styleId="Chara">
    <w:name w:val="批注框文本 Char"/>
    <w:link w:val="afb"/>
    <w:semiHidden/>
    <w:rsid w:val="00143554"/>
    <w:rPr>
      <w:rFonts w:eastAsia="宋体"/>
      <w:kern w:val="2"/>
      <w:sz w:val="18"/>
      <w:szCs w:val="18"/>
      <w:lang w:val="en-US" w:eastAsia="zh-CN" w:bidi="ar-SA"/>
    </w:rPr>
  </w:style>
  <w:style w:type="paragraph" w:customStyle="1" w:styleId="14">
    <w:name w:val="样式1"/>
    <w:basedOn w:val="a8"/>
    <w:autoRedefine/>
    <w:rsid w:val="00143554"/>
    <w:pPr>
      <w:spacing w:before="120" w:after="120"/>
    </w:pPr>
    <w:rPr>
      <w:rFonts w:eastAsia="黑体"/>
      <w:b w:val="0"/>
      <w:sz w:val="30"/>
      <w:szCs w:val="21"/>
    </w:rPr>
  </w:style>
  <w:style w:type="paragraph" w:customStyle="1" w:styleId="24">
    <w:name w:val="样式2"/>
    <w:basedOn w:val="a8"/>
    <w:next w:val="14"/>
    <w:autoRedefine/>
    <w:rsid w:val="00143554"/>
    <w:pPr>
      <w:spacing w:before="120" w:after="120"/>
    </w:pPr>
    <w:rPr>
      <w:rFonts w:eastAsia="黑体"/>
      <w:b w:val="0"/>
      <w:sz w:val="30"/>
      <w:szCs w:val="30"/>
    </w:rPr>
  </w:style>
  <w:style w:type="paragraph" w:styleId="15">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6"/>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6"/>
      </w:numPr>
      <w:spacing w:line="360" w:lineRule="auto"/>
    </w:pPr>
    <w:rPr>
      <w:rFonts w:ascii="仿宋_GB2312" w:eastAsia="仿宋_GB2312" w:hAnsi="宋体"/>
      <w:noProof/>
      <w:color w:val="000000"/>
      <w:sz w:val="28"/>
      <w:szCs w:val="28"/>
    </w:rPr>
  </w:style>
  <w:style w:type="paragraph" w:customStyle="1" w:styleId="43">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0">
    <w:name w:val="样式3"/>
    <w:basedOn w:val="11"/>
    <w:autoRedefine/>
    <w:rsid w:val="00143554"/>
    <w:pPr>
      <w:numPr>
        <w:numId w:val="7"/>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z w:val="18"/>
      <w:szCs w:val="18"/>
      <w:u w:val="none"/>
      <w:effect w:val="none"/>
    </w:rPr>
  </w:style>
  <w:style w:type="numbering" w:customStyle="1" w:styleId="---">
    <w:name w:val="--规划-编号"/>
    <w:basedOn w:val="a7"/>
    <w:rsid w:val="00143554"/>
    <w:pPr>
      <w:numPr>
        <w:numId w:val="8"/>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b"/>
    <w:rsid w:val="00143554"/>
    <w:pPr>
      <w:spacing w:after="120" w:line="240" w:lineRule="auto"/>
      <w:ind w:firstLineChars="100" w:firstLine="420"/>
    </w:pPr>
    <w:rPr>
      <w:b w:val="0"/>
      <w:bCs w:val="0"/>
      <w:noProof/>
      <w:sz w:val="21"/>
    </w:rPr>
  </w:style>
  <w:style w:type="character" w:customStyle="1" w:styleId="Charb">
    <w:name w:val="正文首行缩进 Char"/>
    <w:link w:val="aff2"/>
    <w:rsid w:val="00143554"/>
    <w:rPr>
      <w:rFonts w:eastAsia="宋体"/>
      <w:b/>
      <w:bCs/>
      <w:noProof/>
      <w:kern w:val="2"/>
      <w:sz w:val="21"/>
      <w:szCs w:val="24"/>
      <w:lang w:val="en-US" w:eastAsia="zh-CN" w:bidi="ar-SA"/>
    </w:rPr>
  </w:style>
  <w:style w:type="paragraph" w:customStyle="1" w:styleId="Charc">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before="156" w:afterLines="50" w:after="156"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2">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9"/>
      </w:numPr>
      <w:adjustRightInd w:val="0"/>
      <w:spacing w:line="300" w:lineRule="auto"/>
      <w:ind w:right="21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d"/>
    <w:rsid w:val="00A3760C"/>
    <w:pPr>
      <w:ind w:firstLineChars="200" w:firstLine="560"/>
    </w:pPr>
    <w:rPr>
      <w:rFonts w:eastAsia="仿宋_GB2312" w:cs="宋体"/>
      <w:sz w:val="28"/>
      <w:szCs w:val="20"/>
    </w:rPr>
  </w:style>
  <w:style w:type="character" w:customStyle="1" w:styleId="Chard">
    <w:name w:val="缩进正文 Char"/>
    <w:link w:val="affa"/>
    <w:rsid w:val="00A3760C"/>
    <w:rPr>
      <w:rFonts w:eastAsia="仿宋_GB2312" w:cs="宋体"/>
      <w:kern w:val="2"/>
      <w:sz w:val="28"/>
      <w:lang w:val="en-US" w:eastAsia="zh-CN" w:bidi="ar-SA"/>
    </w:rPr>
  </w:style>
  <w:style w:type="paragraph" w:customStyle="1" w:styleId="16">
    <w:name w:val="列出段落1"/>
    <w:basedOn w:val="a3"/>
    <w:qFormat/>
    <w:rsid w:val="002166A1"/>
    <w:pPr>
      <w:ind w:firstLineChars="200" w:firstLine="420"/>
    </w:pPr>
    <w:rPr>
      <w:rFonts w:ascii="Calibri" w:hAnsi="Calibri" w:cs="Calibri"/>
      <w:szCs w:val="21"/>
    </w:rPr>
  </w:style>
  <w:style w:type="character" w:styleId="affb">
    <w:name w:val="annotation reference"/>
    <w:qFormat/>
    <w:rsid w:val="004D48CB"/>
    <w:rPr>
      <w:sz w:val="21"/>
      <w:szCs w:val="21"/>
    </w:rPr>
  </w:style>
  <w:style w:type="paragraph" w:styleId="affc">
    <w:name w:val="annotation subject"/>
    <w:basedOn w:val="af"/>
    <w:next w:val="af"/>
    <w:link w:val="Chare"/>
    <w:rsid w:val="004D48CB"/>
    <w:pPr>
      <w:autoSpaceDE/>
      <w:autoSpaceDN/>
      <w:adjustRightInd/>
      <w:textAlignment w:val="auto"/>
    </w:pPr>
    <w:rPr>
      <w:rFonts w:ascii="Times New Roman"/>
      <w:b/>
      <w:bCs/>
      <w:kern w:val="2"/>
      <w:sz w:val="21"/>
      <w:szCs w:val="24"/>
    </w:rPr>
  </w:style>
  <w:style w:type="character" w:customStyle="1" w:styleId="Char11">
    <w:name w:val="批注文字 Char1"/>
    <w:link w:val="af"/>
    <w:semiHidden/>
    <w:rsid w:val="004D48CB"/>
    <w:rPr>
      <w:rFonts w:ascii="宋体"/>
      <w:sz w:val="34"/>
    </w:rPr>
  </w:style>
  <w:style w:type="character" w:customStyle="1" w:styleId="Chare">
    <w:name w:val="批注主题 Char"/>
    <w:link w:val="affc"/>
    <w:rsid w:val="004D48CB"/>
    <w:rPr>
      <w:rFonts w:ascii="宋体"/>
      <w:b/>
      <w:bCs/>
      <w:kern w:val="2"/>
      <w:sz w:val="21"/>
      <w:szCs w:val="24"/>
    </w:rPr>
  </w:style>
  <w:style w:type="character" w:customStyle="1" w:styleId="17">
    <w:name w:val="批注文字 字符1"/>
    <w:semiHidden/>
    <w:rsid w:val="00711599"/>
    <w:rPr>
      <w:rFonts w:ascii="宋体" w:eastAsia="宋体" w:hAnsi="Times New Roman" w:cs="Times New Roman"/>
      <w:kern w:val="0"/>
      <w:sz w:val="34"/>
      <w:szCs w:val="20"/>
    </w:rPr>
  </w:style>
  <w:style w:type="paragraph" w:customStyle="1" w:styleId="Style3">
    <w:name w:val="_Style 3"/>
    <w:basedOn w:val="a3"/>
    <w:qFormat/>
    <w:rsid w:val="00247B9D"/>
    <w:pPr>
      <w:widowControl/>
      <w:spacing w:after="160" w:line="240" w:lineRule="exact"/>
      <w:jc w:val="left"/>
    </w:pPr>
    <w:rPr>
      <w:rFonts w:ascii="Verdana" w:hAnsi="Verdana"/>
      <w:kern w:val="0"/>
      <w:sz w:val="20"/>
      <w:szCs w:val="20"/>
      <w:lang w:eastAsia="en-US"/>
    </w:rPr>
  </w:style>
  <w:style w:type="character" w:customStyle="1" w:styleId="Charf">
    <w:name w:val="批注文字 Char"/>
    <w:semiHidden/>
    <w:rsid w:val="00091E16"/>
    <w:rPr>
      <w:rFonts w:ascii="宋体"/>
      <w:sz w:val="34"/>
    </w:rPr>
  </w:style>
  <w:style w:type="paragraph" w:customStyle="1" w:styleId="10">
    <w:name w:val="投标人须知1"/>
    <w:basedOn w:val="a3"/>
    <w:rsid w:val="00E80120"/>
    <w:pPr>
      <w:numPr>
        <w:numId w:val="10"/>
      </w:numPr>
      <w:spacing w:line="480" w:lineRule="auto"/>
      <w:jc w:val="left"/>
    </w:pPr>
    <w:rPr>
      <w:b/>
      <w:sz w:val="24"/>
    </w:rPr>
  </w:style>
  <w:style w:type="paragraph" w:customStyle="1" w:styleId="2">
    <w:name w:val="投标人须知2"/>
    <w:basedOn w:val="a3"/>
    <w:rsid w:val="00E80120"/>
    <w:pPr>
      <w:numPr>
        <w:ilvl w:val="1"/>
        <w:numId w:val="10"/>
      </w:numPr>
      <w:spacing w:line="300" w:lineRule="auto"/>
      <w:jc w:val="left"/>
    </w:pPr>
    <w:rPr>
      <w:szCs w:val="21"/>
    </w:rPr>
  </w:style>
  <w:style w:type="paragraph" w:customStyle="1" w:styleId="3">
    <w:name w:val="投标人须知3"/>
    <w:basedOn w:val="a3"/>
    <w:qFormat/>
    <w:rsid w:val="00E80120"/>
    <w:pPr>
      <w:numPr>
        <w:ilvl w:val="2"/>
        <w:numId w:val="10"/>
      </w:numPr>
      <w:spacing w:line="300" w:lineRule="auto"/>
      <w:jc w:val="left"/>
    </w:pPr>
  </w:style>
  <w:style w:type="paragraph" w:customStyle="1" w:styleId="4">
    <w:name w:val="投标人须知4"/>
    <w:basedOn w:val="a3"/>
    <w:rsid w:val="00E80120"/>
    <w:pPr>
      <w:numPr>
        <w:ilvl w:val="3"/>
        <w:numId w:val="10"/>
      </w:numPr>
      <w:spacing w:line="300" w:lineRule="auto"/>
      <w:ind w:left="794" w:hanging="3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BFCC-3655-4953-8D45-36184762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33</Pages>
  <Words>3804</Words>
  <Characters>21685</Characters>
  <Application>Microsoft Office Word</Application>
  <DocSecurity>0</DocSecurity>
  <Lines>180</Lines>
  <Paragraphs>50</Paragraphs>
  <ScaleCrop>false</ScaleCrop>
  <Company>深圳市清华斯维尔软件科技有限公司</Company>
  <LinksUpToDate>false</LinksUpToDate>
  <CharactersWithSpaces>25439</CharactersWithSpaces>
  <SharedDoc>false</SharedDoc>
  <HLinks>
    <vt:vector size="24" baseType="variant">
      <vt:variant>
        <vt:i4>7929908</vt:i4>
      </vt:variant>
      <vt:variant>
        <vt:i4>9</vt:i4>
      </vt:variant>
      <vt:variant>
        <vt:i4>0</vt:i4>
      </vt:variant>
      <vt:variant>
        <vt:i4>5</vt:i4>
      </vt:variant>
      <vt:variant>
        <vt:lpwstr>http://bidding.szu.edu.cn/</vt:lpwstr>
      </vt:variant>
      <vt:variant>
        <vt:lpwstr/>
      </vt:variant>
      <vt:variant>
        <vt:i4>4063322</vt:i4>
      </vt:variant>
      <vt:variant>
        <vt:i4>6</vt:i4>
      </vt:variant>
      <vt:variant>
        <vt:i4>0</vt:i4>
      </vt:variant>
      <vt:variant>
        <vt:i4>5</vt:i4>
      </vt:variant>
      <vt:variant>
        <vt:lpwstr>mailto:CHENJC@SZU.EDU.CN</vt:lpwstr>
      </vt:variant>
      <vt:variant>
        <vt:lpwstr/>
      </vt:variant>
      <vt:variant>
        <vt:i4>4849726</vt:i4>
      </vt:variant>
      <vt:variant>
        <vt:i4>3</vt:i4>
      </vt:variant>
      <vt:variant>
        <vt:i4>0</vt:i4>
      </vt:variant>
      <vt:variant>
        <vt:i4>5</vt:i4>
      </vt:variant>
      <vt:variant>
        <vt:lpwstr>mailto:zhaobiao@szu.edu.cn</vt:lpwstr>
      </vt:variant>
      <vt:variant>
        <vt:lpwstr/>
      </vt:variant>
      <vt:variant>
        <vt:i4>7929980</vt:i4>
      </vt:variant>
      <vt:variant>
        <vt:i4>0</vt:i4>
      </vt:variant>
      <vt:variant>
        <vt:i4>0</vt:i4>
      </vt:variant>
      <vt:variant>
        <vt:i4>5</vt:i4>
      </vt:variant>
      <vt:variant>
        <vt:lpwstr>http://bidding.szu.edu.cn/listfile.asp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王吉春</cp:lastModifiedBy>
  <cp:revision>15</cp:revision>
  <cp:lastPrinted>2019-12-26T02:57:00Z</cp:lastPrinted>
  <dcterms:created xsi:type="dcterms:W3CDTF">2019-12-25T02:50:00Z</dcterms:created>
  <dcterms:modified xsi:type="dcterms:W3CDTF">2019-12-26T10:06:00Z</dcterms:modified>
</cp:coreProperties>
</file>