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82FA3A" w14:textId="66B0B92F" w:rsidR="00F130F9" w:rsidRDefault="005D6B45">
      <w:r>
        <w:rPr>
          <w:rFonts w:hint="eastAsia"/>
        </w:rPr>
        <w:t xml:space="preserve"> </w:t>
      </w:r>
      <w:r>
        <w:t xml:space="preserve"> </w:t>
      </w:r>
      <w:r>
        <w:rPr>
          <w:rFonts w:hint="eastAsia"/>
        </w:rPr>
        <w:t xml:space="preserve">                                                                                                                                                                    </w:t>
      </w:r>
    </w:p>
    <w:p w14:paraId="5BC6495A" w14:textId="77777777" w:rsidR="00F130F9" w:rsidRDefault="00F130F9">
      <w:pPr>
        <w:jc w:val="center"/>
        <w:rPr>
          <w:color w:val="0000FF"/>
          <w:sz w:val="56"/>
        </w:rPr>
      </w:pPr>
      <w:bookmarkStart w:id="0" w:name="OLE_LINK3"/>
    </w:p>
    <w:p w14:paraId="60F8EA12" w14:textId="70596FD2" w:rsidR="00F130F9" w:rsidRDefault="00815E50">
      <w:pPr>
        <w:jc w:val="center"/>
        <w:rPr>
          <w:color w:val="0000FF"/>
          <w:sz w:val="56"/>
        </w:rPr>
      </w:pPr>
      <w:bookmarkStart w:id="1" w:name="OLE_LINK1"/>
      <w:bookmarkStart w:id="2" w:name="OLE_LINK2"/>
      <w:r>
        <w:rPr>
          <w:rFonts w:ascii="宋体" w:hAnsi="宋体" w:hint="eastAsia"/>
          <w:color w:val="0000FF"/>
          <w:sz w:val="56"/>
        </w:rPr>
        <w:t>深圳大学总医院二期工程项目可行性研究报告编制</w:t>
      </w:r>
    </w:p>
    <w:p w14:paraId="48388F5A" w14:textId="77777777" w:rsidR="00F130F9" w:rsidRDefault="00F130F9">
      <w:pPr>
        <w:jc w:val="center"/>
        <w:rPr>
          <w:color w:val="0000FF"/>
          <w:sz w:val="56"/>
        </w:rPr>
      </w:pPr>
    </w:p>
    <w:bookmarkEnd w:id="0"/>
    <w:p w14:paraId="3CE04F3B" w14:textId="77777777" w:rsidR="00F130F9" w:rsidRDefault="00E3323C">
      <w:pPr>
        <w:jc w:val="center"/>
        <w:rPr>
          <w:b/>
          <w:color w:val="000000"/>
          <w:sz w:val="90"/>
        </w:rPr>
      </w:pPr>
      <w:r>
        <w:rPr>
          <w:rFonts w:hint="eastAsia"/>
          <w:b/>
          <w:color w:val="000000"/>
          <w:sz w:val="90"/>
        </w:rPr>
        <w:t>采购文件</w:t>
      </w:r>
    </w:p>
    <w:p w14:paraId="044C549E" w14:textId="01D34532" w:rsidR="00F130F9" w:rsidRDefault="00E3323C">
      <w:pPr>
        <w:jc w:val="center"/>
        <w:rPr>
          <w:color w:val="000000"/>
          <w:sz w:val="30"/>
        </w:rPr>
      </w:pPr>
      <w:r>
        <w:rPr>
          <w:rFonts w:hint="eastAsia"/>
          <w:color w:val="000000"/>
          <w:sz w:val="30"/>
        </w:rPr>
        <w:t>（采购编号：</w:t>
      </w:r>
      <w:r w:rsidR="00815E50">
        <w:rPr>
          <w:rFonts w:hint="eastAsia"/>
          <w:color w:val="000000"/>
          <w:sz w:val="28"/>
        </w:rPr>
        <w:t>SZUCG20190025FW</w:t>
      </w:r>
      <w:r>
        <w:rPr>
          <w:rFonts w:hint="eastAsia"/>
          <w:color w:val="000000"/>
          <w:sz w:val="30"/>
        </w:rPr>
        <w:t>）</w:t>
      </w:r>
    </w:p>
    <w:bookmarkEnd w:id="1"/>
    <w:bookmarkEnd w:id="2"/>
    <w:p w14:paraId="7F56DE21" w14:textId="77777777" w:rsidR="00F130F9" w:rsidRDefault="00F130F9">
      <w:pPr>
        <w:jc w:val="center"/>
        <w:rPr>
          <w:color w:val="000000"/>
          <w:sz w:val="90"/>
        </w:rPr>
      </w:pPr>
    </w:p>
    <w:p w14:paraId="429482B0" w14:textId="77777777" w:rsidR="00F130F9" w:rsidRDefault="00F130F9">
      <w:pPr>
        <w:jc w:val="center"/>
        <w:rPr>
          <w:color w:val="000000"/>
          <w:sz w:val="90"/>
        </w:rPr>
      </w:pPr>
    </w:p>
    <w:p w14:paraId="56666697" w14:textId="77777777" w:rsidR="00F130F9" w:rsidRDefault="00F130F9">
      <w:pPr>
        <w:jc w:val="center"/>
        <w:rPr>
          <w:color w:val="000000"/>
          <w:sz w:val="90"/>
        </w:rPr>
      </w:pPr>
    </w:p>
    <w:p w14:paraId="317A81BA" w14:textId="77777777" w:rsidR="00F130F9" w:rsidRDefault="00F130F9">
      <w:pPr>
        <w:jc w:val="center"/>
        <w:rPr>
          <w:color w:val="000000"/>
          <w:sz w:val="90"/>
        </w:rPr>
      </w:pPr>
    </w:p>
    <w:p w14:paraId="43CF925D" w14:textId="77777777" w:rsidR="00F130F9" w:rsidRDefault="00E3323C">
      <w:pPr>
        <w:jc w:val="center"/>
        <w:rPr>
          <w:color w:val="000000"/>
          <w:sz w:val="30"/>
        </w:rPr>
      </w:pPr>
      <w:r>
        <w:rPr>
          <w:rFonts w:hint="eastAsia"/>
          <w:color w:val="000000"/>
          <w:sz w:val="30"/>
        </w:rPr>
        <w:t>深圳大学招投标管理中心</w:t>
      </w:r>
    </w:p>
    <w:p w14:paraId="0D2ED2CE" w14:textId="7B1173C5" w:rsidR="00F130F9" w:rsidRDefault="00E3323C">
      <w:pPr>
        <w:jc w:val="center"/>
        <w:rPr>
          <w:rFonts w:ascii="华文新魏" w:eastAsia="华文新魏"/>
          <w:b/>
          <w:color w:val="000000"/>
          <w:sz w:val="48"/>
        </w:rPr>
      </w:pPr>
      <w:r>
        <w:rPr>
          <w:rFonts w:hint="eastAsia"/>
          <w:color w:val="000000"/>
          <w:sz w:val="30"/>
        </w:rPr>
        <w:t>二零一</w:t>
      </w:r>
      <w:r w:rsidR="003E73C3">
        <w:rPr>
          <w:rFonts w:hint="eastAsia"/>
          <w:color w:val="000000"/>
          <w:sz w:val="30"/>
        </w:rPr>
        <w:t>九</w:t>
      </w:r>
      <w:r>
        <w:rPr>
          <w:rFonts w:hint="eastAsia"/>
          <w:color w:val="000000"/>
          <w:sz w:val="30"/>
        </w:rPr>
        <w:t>年</w:t>
      </w:r>
      <w:r w:rsidR="008A3CC3">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5859D438" w14:textId="28E93131" w:rsidR="00F130F9" w:rsidRDefault="008E6A90">
      <w:pPr>
        <w:spacing w:beforeLines="50" w:before="156" w:line="360" w:lineRule="auto"/>
        <w:rPr>
          <w:rFonts w:ascii="宋体" w:hAnsi="宋体"/>
          <w:color w:val="FF0000"/>
          <w:sz w:val="28"/>
          <w:szCs w:val="28"/>
        </w:rPr>
      </w:pPr>
      <w:r>
        <w:rPr>
          <w:rFonts w:ascii="宋体" w:hAnsi="宋体" w:hint="eastAsia"/>
          <w:color w:val="FF0000"/>
          <w:sz w:val="28"/>
          <w:szCs w:val="28"/>
        </w:rPr>
        <w:t>中机十院国际工程有限公司深圳分公司</w:t>
      </w:r>
    </w:p>
    <w:p w14:paraId="092F48B5" w14:textId="01699526"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815E50">
        <w:rPr>
          <w:rFonts w:ascii="宋体" w:hAnsi="宋体" w:hint="eastAsia"/>
          <w:color w:val="FF0000"/>
          <w:sz w:val="24"/>
          <w:szCs w:val="24"/>
        </w:rPr>
        <w:t>深圳大学总医院二期工程项目可行性研究报告编制</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7604EB7E" w14:textId="565502F3"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815E50">
        <w:rPr>
          <w:rFonts w:ascii="宋体" w:hAnsi="宋体"/>
          <w:color w:val="FF0000"/>
          <w:sz w:val="24"/>
        </w:rPr>
        <w:t>SZUCG20190025FW</w:t>
      </w:r>
    </w:p>
    <w:p w14:paraId="35CB3344" w14:textId="660465D1"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815E50">
        <w:rPr>
          <w:rFonts w:ascii="宋体" w:hAnsi="宋体" w:hint="eastAsia"/>
          <w:color w:val="FF0000"/>
          <w:sz w:val="24"/>
          <w:szCs w:val="24"/>
        </w:rPr>
        <w:t>深圳大学总医院二期工程项目可行性研究报告编制</w:t>
      </w:r>
    </w:p>
    <w:p w14:paraId="4F7A8028" w14:textId="17F1EEEB"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 xml:space="preserve">3. </w:t>
      </w:r>
      <w:r w:rsidR="008E6A90">
        <w:rPr>
          <w:rFonts w:ascii="宋体" w:hAnsi="宋体" w:hint="eastAsia"/>
          <w:color w:val="FF0000"/>
          <w:sz w:val="24"/>
        </w:rPr>
        <w:t>项</w:t>
      </w:r>
      <w:r w:rsidR="008E6A90" w:rsidRPr="00377496">
        <w:rPr>
          <w:rFonts w:ascii="宋体" w:hAnsi="宋体" w:hint="eastAsia"/>
          <w:color w:val="FF0000"/>
          <w:sz w:val="24"/>
        </w:rPr>
        <w:t>目预算</w:t>
      </w:r>
      <w:r w:rsidR="008E6A90" w:rsidRPr="00377496">
        <w:rPr>
          <w:rFonts w:ascii="宋体" w:hAnsi="宋体"/>
          <w:color w:val="FF0000"/>
          <w:sz w:val="24"/>
          <w:szCs w:val="24"/>
        </w:rPr>
        <w:t>：</w:t>
      </w:r>
      <w:r w:rsidR="008E6A90" w:rsidRPr="00342F75">
        <w:rPr>
          <w:rFonts w:ascii="宋体" w:hAnsi="宋体" w:hint="eastAsia"/>
          <w:color w:val="FF0000"/>
          <w:sz w:val="24"/>
          <w:szCs w:val="24"/>
        </w:rPr>
        <w:t>498,000.00元</w:t>
      </w:r>
      <w:r w:rsidR="008E6A90" w:rsidRPr="00377496">
        <w:rPr>
          <w:rFonts w:ascii="宋体" w:hAnsi="宋体" w:hint="eastAsia"/>
          <w:color w:val="FF0000"/>
          <w:sz w:val="24"/>
          <w:szCs w:val="24"/>
        </w:rPr>
        <w:t>(人民</w:t>
      </w:r>
      <w:r w:rsidR="008E6A90" w:rsidRPr="00377496">
        <w:rPr>
          <w:rFonts w:ascii="宋体" w:hAnsi="宋体" w:hint="eastAsia"/>
          <w:color w:val="FF0000"/>
          <w:sz w:val="24"/>
        </w:rPr>
        <w:t>币)</w:t>
      </w:r>
    </w:p>
    <w:p w14:paraId="2993712C" w14:textId="4847C846"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8E6A90">
        <w:rPr>
          <w:rFonts w:ascii="宋体" w:hAnsi="宋体" w:hint="eastAsia"/>
          <w:color w:val="FF0000"/>
          <w:sz w:val="24"/>
        </w:rPr>
        <w:t>中机十院国际工程有限公司深圳分公司</w:t>
      </w:r>
    </w:p>
    <w:bookmarkEnd w:id="3"/>
    <w:bookmarkEnd w:id="4"/>
    <w:bookmarkEnd w:id="5"/>
    <w:p w14:paraId="18697B61" w14:textId="6EFE0A80"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w:t>
      </w:r>
      <w:r w:rsidR="001E3DDE">
        <w:rPr>
          <w:rFonts w:ascii="宋体" w:hAnsi="宋体" w:cs="宋体"/>
          <w:color w:val="222222"/>
          <w:kern w:val="0"/>
          <w:sz w:val="24"/>
          <w:szCs w:val="24"/>
        </w:rPr>
        <w:t>：</w:t>
      </w:r>
      <w:r>
        <w:rPr>
          <w:rFonts w:ascii="宋体" w:hAnsi="宋体" w:cs="宋体"/>
          <w:color w:val="222222"/>
          <w:kern w:val="0"/>
          <w:sz w:val="24"/>
          <w:szCs w:val="24"/>
        </w:rPr>
        <w:t>//bidding.szu.edu.cn/listfile.asp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DA524F" w:rsidRPr="008B11CD">
          <w:rPr>
            <w:rStyle w:val="aa"/>
            <w:rFonts w:ascii="宋体" w:hAnsi="宋体" w:cs="宋体"/>
            <w:kern w:val="0"/>
            <w:sz w:val="24"/>
            <w:szCs w:val="24"/>
            <w:lang w:bidi="ar"/>
          </w:rPr>
          <w:t>zhaobiao@szu.edu.cn</w:t>
        </w:r>
      </w:hyperlink>
    </w:p>
    <w:p w14:paraId="21AEFC46" w14:textId="4EA930F9" w:rsidR="00F130F9" w:rsidRDefault="00DA524F" w:rsidP="002C213D">
      <w:pPr>
        <w:spacing w:line="360" w:lineRule="auto"/>
        <w:jc w:val="left"/>
        <w:rPr>
          <w:rFonts w:ascii="宋体" w:hAnsi="宋体"/>
          <w:color w:val="000000"/>
          <w:sz w:val="24"/>
        </w:rPr>
      </w:pPr>
      <w:r>
        <w:rPr>
          <w:rFonts w:ascii="宋体" w:hAnsi="宋体" w:cs="宋体"/>
          <w:kern w:val="0"/>
          <w:sz w:val="24"/>
          <w:szCs w:val="24"/>
          <w:lang w:bidi="ar"/>
        </w:rPr>
        <w:t xml:space="preserve">6. </w:t>
      </w:r>
      <w:r w:rsidR="00E3323C">
        <w:rPr>
          <w:rFonts w:ascii="宋体" w:hAnsi="宋体" w:hint="eastAsia"/>
          <w:color w:val="FF0000"/>
          <w:sz w:val="24"/>
        </w:rPr>
        <w:t>谈判</w:t>
      </w:r>
      <w:r w:rsidR="00E3323C">
        <w:rPr>
          <w:rFonts w:ascii="宋体" w:hAnsi="宋体"/>
          <w:color w:val="FF0000"/>
          <w:sz w:val="24"/>
        </w:rPr>
        <w:t>时间：201</w:t>
      </w:r>
      <w:r w:rsidR="003E73C3">
        <w:rPr>
          <w:rFonts w:ascii="宋体" w:hAnsi="宋体"/>
          <w:color w:val="FF0000"/>
          <w:sz w:val="24"/>
        </w:rPr>
        <w:t>9</w:t>
      </w:r>
      <w:r w:rsidR="00E3323C">
        <w:rPr>
          <w:rFonts w:ascii="宋体" w:hAnsi="宋体"/>
          <w:color w:val="FF0000"/>
          <w:sz w:val="24"/>
        </w:rPr>
        <w:t>年</w:t>
      </w:r>
      <w:r w:rsidR="008E5A79">
        <w:rPr>
          <w:rFonts w:ascii="宋体" w:hAnsi="宋体" w:hint="eastAsia"/>
          <w:color w:val="FF0000"/>
          <w:sz w:val="24"/>
        </w:rPr>
        <w:t>03</w:t>
      </w:r>
      <w:r w:rsidR="00E3323C">
        <w:rPr>
          <w:rFonts w:ascii="宋体" w:hAnsi="宋体"/>
          <w:color w:val="FF0000"/>
          <w:sz w:val="24"/>
        </w:rPr>
        <w:t>月</w:t>
      </w:r>
      <w:r w:rsidR="008E5A79">
        <w:rPr>
          <w:rFonts w:ascii="宋体" w:hAnsi="宋体" w:hint="eastAsia"/>
          <w:color w:val="FF0000"/>
          <w:sz w:val="24"/>
        </w:rPr>
        <w:t>06</w:t>
      </w:r>
      <w:r w:rsidR="00E3323C">
        <w:rPr>
          <w:rFonts w:ascii="宋体" w:hAnsi="宋体"/>
          <w:color w:val="FF0000"/>
          <w:sz w:val="24"/>
        </w:rPr>
        <w:t>日（星期</w:t>
      </w:r>
      <w:r w:rsidR="008E5A79">
        <w:rPr>
          <w:rFonts w:ascii="宋体" w:hAnsi="宋体" w:hint="eastAsia"/>
          <w:color w:val="FF0000"/>
          <w:sz w:val="24"/>
        </w:rPr>
        <w:t>三</w:t>
      </w:r>
      <w:bookmarkStart w:id="6" w:name="_GoBack"/>
      <w:bookmarkEnd w:id="6"/>
      <w:r w:rsidR="00E3323C">
        <w:rPr>
          <w:rFonts w:ascii="宋体" w:hAnsi="宋体"/>
          <w:color w:val="FF0000"/>
          <w:sz w:val="24"/>
        </w:rPr>
        <w:t>）</w:t>
      </w:r>
      <w:r w:rsidR="0028133F">
        <w:rPr>
          <w:rFonts w:ascii="宋体" w:hAnsi="宋体" w:hint="eastAsia"/>
          <w:color w:val="FF0000"/>
          <w:sz w:val="24"/>
        </w:rPr>
        <w:t>14</w:t>
      </w:r>
      <w:r w:rsidR="001E3DDE">
        <w:rPr>
          <w:rFonts w:ascii="宋体" w:hAnsi="宋体"/>
          <w:color w:val="FF0000"/>
          <w:sz w:val="24"/>
        </w:rPr>
        <w:t>：</w:t>
      </w:r>
      <w:r w:rsidR="006941BD">
        <w:rPr>
          <w:rFonts w:ascii="宋体" w:hAnsi="宋体" w:hint="eastAsia"/>
          <w:color w:val="FF0000"/>
          <w:sz w:val="24"/>
        </w:rPr>
        <w:t>3</w:t>
      </w:r>
      <w:r w:rsidR="00E3323C">
        <w:rPr>
          <w:rFonts w:ascii="宋体" w:hAnsi="宋体"/>
          <w:color w:val="FF0000"/>
          <w:sz w:val="24"/>
        </w:rPr>
        <w:t>0 （北京时间）</w:t>
      </w:r>
    </w:p>
    <w:p w14:paraId="5110E092" w14:textId="7456FD5B" w:rsidR="00F130F9" w:rsidRDefault="002C213D">
      <w:pPr>
        <w:spacing w:beforeLines="50" w:before="156"/>
        <w:jc w:val="left"/>
        <w:rPr>
          <w:rFonts w:ascii="宋体" w:hAnsi="宋体"/>
          <w:color w:val="000000"/>
          <w:sz w:val="24"/>
        </w:rPr>
      </w:pPr>
      <w:r>
        <w:rPr>
          <w:rFonts w:ascii="宋体" w:hAnsi="宋体" w:hint="eastAsia"/>
          <w:color w:val="000000"/>
          <w:sz w:val="24"/>
        </w:rPr>
        <w:t>7</w:t>
      </w:r>
      <w:r w:rsidR="00E3323C">
        <w:rPr>
          <w:rFonts w:ascii="宋体" w:hAnsi="宋体"/>
          <w:color w:val="000000"/>
          <w:sz w:val="24"/>
        </w:rPr>
        <w:t xml:space="preserve">. </w:t>
      </w:r>
      <w:r w:rsidR="00E3323C">
        <w:rPr>
          <w:rFonts w:ascii="宋体" w:hAnsi="宋体" w:hint="eastAsia"/>
          <w:color w:val="000000"/>
          <w:sz w:val="24"/>
        </w:rPr>
        <w:t>谈判</w:t>
      </w:r>
      <w:r w:rsidR="00E3323C">
        <w:rPr>
          <w:rFonts w:ascii="宋体" w:hAnsi="宋体"/>
          <w:color w:val="000000"/>
          <w:sz w:val="24"/>
        </w:rPr>
        <w:t>地点：深圳大学</w:t>
      </w:r>
      <w:r w:rsidR="00E3323C">
        <w:rPr>
          <w:rFonts w:ascii="宋体" w:hAnsi="宋体" w:hint="eastAsia"/>
          <w:color w:val="000000"/>
          <w:sz w:val="24"/>
        </w:rPr>
        <w:t>办公楼241</w:t>
      </w:r>
      <w:r w:rsidR="00E3323C">
        <w:rPr>
          <w:rFonts w:ascii="宋体" w:hAnsi="宋体"/>
          <w:color w:val="000000"/>
          <w:sz w:val="24"/>
        </w:rPr>
        <w:t>室。</w:t>
      </w:r>
      <w:r w:rsidR="00E3323C">
        <w:rPr>
          <w:rFonts w:ascii="宋体" w:hAnsi="宋体" w:hint="eastAsia"/>
          <w:color w:val="000000"/>
          <w:sz w:val="24"/>
        </w:rPr>
        <w:t>谈判</w:t>
      </w:r>
      <w:r w:rsidR="00E3323C">
        <w:rPr>
          <w:rFonts w:ascii="宋体" w:hAnsi="宋体"/>
          <w:color w:val="000000"/>
          <w:sz w:val="24"/>
        </w:rPr>
        <w:t>书直接送至开标室。</w:t>
      </w:r>
    </w:p>
    <w:p w14:paraId="0F842466" w14:textId="77777777" w:rsidR="00F130F9" w:rsidRDefault="00F130F9">
      <w:pPr>
        <w:spacing w:beforeLines="50" w:before="156"/>
        <w:jc w:val="right"/>
        <w:rPr>
          <w:rFonts w:ascii="宋体" w:hAnsi="宋体"/>
          <w:color w:val="000000"/>
          <w:sz w:val="24"/>
        </w:rPr>
      </w:pPr>
    </w:p>
    <w:p w14:paraId="5B750AF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4334CA6"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2F1053BF" w14:textId="77777777" w:rsidR="00F130F9" w:rsidRDefault="00F130F9">
      <w:pPr>
        <w:spacing w:beforeLines="50" w:before="156"/>
        <w:jc w:val="right"/>
        <w:rPr>
          <w:rFonts w:ascii="宋体" w:hAnsi="宋体"/>
          <w:color w:val="000000"/>
          <w:sz w:val="24"/>
        </w:rPr>
      </w:pPr>
    </w:p>
    <w:p w14:paraId="20699F4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F0F446D" w14:textId="47044720"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sidR="001E3DDE">
        <w:rPr>
          <w:rFonts w:ascii="宋体" w:hAnsi="宋体"/>
          <w:color w:val="000000"/>
          <w:sz w:val="24"/>
        </w:rPr>
        <w:t>：</w:t>
      </w:r>
      <w:r>
        <w:rPr>
          <w:rFonts w:ascii="宋体" w:hAnsi="宋体"/>
          <w:color w:val="000000"/>
          <w:sz w:val="24"/>
        </w:rPr>
        <w:t xml:space="preserve">   深圳大学招投标管理中心</w:t>
      </w:r>
    </w:p>
    <w:p w14:paraId="57C0CBD5"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1A589A1A" w14:textId="77777777" w:rsidR="00F130F9" w:rsidRDefault="00E3323C">
      <w:pPr>
        <w:widowControl/>
        <w:jc w:val="left"/>
        <w:rPr>
          <w:rFonts w:ascii="宋体" w:hAnsi="宋体"/>
          <w:color w:val="000000"/>
          <w:sz w:val="24"/>
        </w:rPr>
      </w:pPr>
      <w:r>
        <w:rPr>
          <w:rFonts w:ascii="宋体" w:hAnsi="宋体"/>
          <w:color w:val="000000"/>
          <w:sz w:val="24"/>
        </w:rPr>
        <w:br w:type="page"/>
      </w:r>
    </w:p>
    <w:p w14:paraId="541C8440"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50A7CEA" w14:textId="11C025A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E6A90">
        <w:rPr>
          <w:rFonts w:ascii="仿宋" w:eastAsia="仿宋" w:hAnsi="仿宋" w:hint="eastAsia"/>
          <w:b/>
          <w:sz w:val="24"/>
        </w:rPr>
        <w:t>中机十院国际工程有限公司深圳分公司</w:t>
      </w:r>
    </w:p>
    <w:p w14:paraId="5E670BE6" w14:textId="77777777" w:rsidR="00F130F9" w:rsidRDefault="00F130F9">
      <w:pPr>
        <w:spacing w:beforeLines="50" w:before="156"/>
        <w:jc w:val="left"/>
        <w:rPr>
          <w:rFonts w:ascii="仿宋" w:eastAsia="仿宋" w:hAnsi="仿宋"/>
          <w:color w:val="000000"/>
          <w:sz w:val="24"/>
        </w:rPr>
      </w:pPr>
    </w:p>
    <w:p w14:paraId="3240702A"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6D63B5E4" w14:textId="77777777" w:rsidR="00DA5D1A" w:rsidRDefault="00DA5D1A">
      <w:pPr>
        <w:spacing w:line="360" w:lineRule="auto"/>
        <w:ind w:firstLine="480"/>
        <w:rPr>
          <w:rFonts w:ascii="仿宋" w:eastAsia="仿宋" w:hAnsi="仿宋"/>
          <w:sz w:val="24"/>
        </w:rPr>
      </w:pPr>
      <w:r w:rsidRPr="00DA5D1A">
        <w:rPr>
          <w:rFonts w:ascii="仿宋" w:eastAsia="仿宋" w:hAnsi="仿宋" w:hint="eastAsia"/>
          <w:sz w:val="24"/>
        </w:rPr>
        <w:t>谈判报价应包括但不限于：可行性研究报告和节能评估文件编制费，乙方应缴纳的各种税费以及政府主管部门审批过程中出现的反复修改工作和配合并参加相关汇报会、论证会等相关一切费用。本合同费用包干不变且不与本工程结算造价挂钩。</w:t>
      </w:r>
    </w:p>
    <w:p w14:paraId="5EA89ED0" w14:textId="2545E1EB"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05E18BA0" w14:textId="77777777" w:rsidR="00F130F9" w:rsidRDefault="00F130F9">
      <w:pPr>
        <w:spacing w:line="360" w:lineRule="auto"/>
        <w:rPr>
          <w:rFonts w:ascii="仿宋" w:eastAsia="仿宋" w:hAnsi="仿宋"/>
          <w:sz w:val="24"/>
        </w:rPr>
      </w:pPr>
    </w:p>
    <w:p w14:paraId="38B6287B" w14:textId="19A06B8A" w:rsidR="00F130F9" w:rsidRDefault="00B52794">
      <w:pPr>
        <w:spacing w:line="360" w:lineRule="auto"/>
        <w:rPr>
          <w:rFonts w:ascii="仿宋" w:eastAsia="仿宋" w:hAnsi="仿宋"/>
          <w:b/>
          <w:sz w:val="24"/>
        </w:rPr>
      </w:pPr>
      <w:r>
        <w:rPr>
          <w:rFonts w:ascii="仿宋" w:eastAsia="仿宋" w:hAnsi="仿宋" w:hint="eastAsia"/>
          <w:b/>
          <w:sz w:val="24"/>
        </w:rPr>
        <w:t>三</w:t>
      </w:r>
      <w:r w:rsidR="008E6A90">
        <w:rPr>
          <w:rFonts w:ascii="仿宋" w:eastAsia="仿宋" w:hAnsi="仿宋" w:hint="eastAsia"/>
          <w:b/>
          <w:sz w:val="24"/>
        </w:rPr>
        <w:t>、</w:t>
      </w:r>
      <w:r w:rsidR="00E3323C">
        <w:rPr>
          <w:rFonts w:ascii="仿宋" w:eastAsia="仿宋" w:hAnsi="仿宋" w:hint="eastAsia"/>
          <w:b/>
          <w:sz w:val="24"/>
        </w:rPr>
        <w:t>谈判书的编制和递交</w:t>
      </w:r>
    </w:p>
    <w:p w14:paraId="3F3BC8BB"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739083C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A1D2F76"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1CB26935"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037AD798"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1AADA4AF"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12938579"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07439C4"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45D8E0A1" w14:textId="77777777" w:rsidR="00F130F9" w:rsidRDefault="00F130F9">
      <w:pPr>
        <w:spacing w:line="360" w:lineRule="auto"/>
        <w:rPr>
          <w:rFonts w:ascii="仿宋" w:eastAsia="仿宋" w:hAnsi="仿宋"/>
          <w:sz w:val="24"/>
        </w:rPr>
      </w:pPr>
    </w:p>
    <w:p w14:paraId="2C2E64D2" w14:textId="52493C8B" w:rsidR="00F130F9" w:rsidRDefault="008E6A90">
      <w:pPr>
        <w:spacing w:line="360" w:lineRule="auto"/>
        <w:rPr>
          <w:rFonts w:ascii="仿宋" w:eastAsia="仿宋" w:hAnsi="仿宋"/>
          <w:b/>
          <w:sz w:val="24"/>
        </w:rPr>
      </w:pPr>
      <w:r>
        <w:rPr>
          <w:rFonts w:ascii="仿宋" w:eastAsia="仿宋" w:hAnsi="仿宋" w:hint="eastAsia"/>
          <w:b/>
          <w:sz w:val="24"/>
        </w:rPr>
        <w:t>四</w:t>
      </w:r>
      <w:r w:rsidR="00E3323C">
        <w:rPr>
          <w:rFonts w:ascii="仿宋" w:eastAsia="仿宋" w:hAnsi="仿宋" w:hint="eastAsia"/>
          <w:b/>
          <w:sz w:val="24"/>
        </w:rPr>
        <w:t>、谈判保证金</w:t>
      </w:r>
    </w:p>
    <w:p w14:paraId="0ADE8816" w14:textId="0A29A351"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w:t>
      </w:r>
      <w:r w:rsidR="00E75D9C">
        <w:rPr>
          <w:rFonts w:ascii="仿宋" w:eastAsia="仿宋" w:hAnsi="仿宋" w:hint="eastAsia"/>
          <w:sz w:val="24"/>
        </w:rPr>
        <w:t>，</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16176586"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开户行：中国银行深圳深大支行</w:t>
      </w:r>
    </w:p>
    <w:p w14:paraId="1A9E7BA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4CF9A0EF"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1F9FDBAD"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52BB3012"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72301387"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396A1EF3"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37322253"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195BA006"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B16BFCC" w14:textId="77777777" w:rsidR="00F130F9" w:rsidRDefault="00F130F9">
      <w:pPr>
        <w:spacing w:line="360" w:lineRule="auto"/>
        <w:rPr>
          <w:rFonts w:ascii="仿宋" w:eastAsia="仿宋" w:hAnsi="仿宋"/>
          <w:sz w:val="24"/>
        </w:rPr>
      </w:pPr>
    </w:p>
    <w:p w14:paraId="62C8E919" w14:textId="68B0B2FF" w:rsidR="00F130F9" w:rsidRDefault="008E6A90">
      <w:pPr>
        <w:spacing w:line="360" w:lineRule="auto"/>
        <w:rPr>
          <w:rFonts w:ascii="仿宋" w:eastAsia="仿宋" w:hAnsi="仿宋"/>
          <w:b/>
          <w:sz w:val="24"/>
        </w:rPr>
      </w:pPr>
      <w:r>
        <w:rPr>
          <w:rFonts w:ascii="仿宋" w:eastAsia="仿宋" w:hAnsi="仿宋" w:hint="eastAsia"/>
          <w:b/>
          <w:sz w:val="24"/>
        </w:rPr>
        <w:t>五</w:t>
      </w:r>
      <w:r w:rsidR="00E3323C">
        <w:rPr>
          <w:rFonts w:ascii="仿宋" w:eastAsia="仿宋" w:hAnsi="仿宋" w:hint="eastAsia"/>
          <w:b/>
          <w:sz w:val="24"/>
        </w:rPr>
        <w:t>、付款计划</w:t>
      </w:r>
    </w:p>
    <w:p w14:paraId="2293CC83" w14:textId="04DDDBBF" w:rsidR="00F130F9" w:rsidRDefault="00DA5D1A" w:rsidP="00DA5D1A">
      <w:pPr>
        <w:spacing w:line="360" w:lineRule="auto"/>
        <w:ind w:firstLineChars="200" w:firstLine="480"/>
        <w:rPr>
          <w:rFonts w:ascii="仿宋" w:eastAsia="仿宋" w:hAnsi="仿宋"/>
          <w:sz w:val="24"/>
        </w:rPr>
      </w:pPr>
      <w:r w:rsidRPr="00DA5D1A">
        <w:rPr>
          <w:rFonts w:ascii="仿宋" w:eastAsia="仿宋" w:hAnsi="仿宋" w:hint="eastAsia"/>
          <w:sz w:val="24"/>
        </w:rPr>
        <w:t>合同项目不设预付款，提交可行性研究报告，并通过评审，提交资料并获得政府主管部门同意的批复文件后支付至合同价的 85 %；经深圳市审计部门审计后按照审定金额支付余款。</w:t>
      </w:r>
    </w:p>
    <w:p w14:paraId="4E43DE0A" w14:textId="77777777" w:rsidR="00DA5D1A" w:rsidRPr="00553C9A" w:rsidRDefault="00DA5D1A">
      <w:pPr>
        <w:spacing w:line="360" w:lineRule="auto"/>
        <w:rPr>
          <w:rFonts w:ascii="仿宋" w:eastAsia="仿宋" w:hAnsi="仿宋"/>
          <w:sz w:val="24"/>
        </w:rPr>
      </w:pPr>
    </w:p>
    <w:p w14:paraId="1B19751D" w14:textId="07C10E82" w:rsidR="00F130F9" w:rsidRDefault="008E6A90">
      <w:pPr>
        <w:spacing w:line="360" w:lineRule="auto"/>
        <w:rPr>
          <w:rFonts w:ascii="仿宋" w:eastAsia="仿宋" w:hAnsi="仿宋"/>
          <w:b/>
          <w:sz w:val="24"/>
        </w:rPr>
      </w:pPr>
      <w:r>
        <w:rPr>
          <w:rFonts w:ascii="仿宋" w:eastAsia="仿宋" w:hAnsi="仿宋" w:hint="eastAsia"/>
          <w:b/>
          <w:sz w:val="24"/>
        </w:rPr>
        <w:t>六</w:t>
      </w:r>
      <w:r w:rsidR="00E3323C">
        <w:rPr>
          <w:rFonts w:ascii="仿宋" w:eastAsia="仿宋" w:hAnsi="仿宋" w:hint="eastAsia"/>
          <w:b/>
          <w:sz w:val="24"/>
        </w:rPr>
        <w:t>、谈判有效期</w:t>
      </w:r>
    </w:p>
    <w:p w14:paraId="3AAEA3D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8D13651" w14:textId="77777777" w:rsidR="00F130F9" w:rsidRDefault="00F130F9">
      <w:pPr>
        <w:spacing w:line="360" w:lineRule="auto"/>
        <w:rPr>
          <w:rFonts w:ascii="仿宋" w:eastAsia="仿宋" w:hAnsi="仿宋"/>
          <w:sz w:val="24"/>
        </w:rPr>
      </w:pPr>
    </w:p>
    <w:p w14:paraId="6D1DA3E1" w14:textId="4F709E37" w:rsidR="00F130F9" w:rsidRDefault="008E6A90">
      <w:pPr>
        <w:spacing w:line="360" w:lineRule="auto"/>
        <w:rPr>
          <w:rFonts w:ascii="仿宋" w:eastAsia="仿宋" w:hAnsi="仿宋"/>
          <w:b/>
          <w:sz w:val="24"/>
        </w:rPr>
      </w:pPr>
      <w:r>
        <w:rPr>
          <w:rFonts w:ascii="仿宋" w:eastAsia="仿宋" w:hAnsi="仿宋" w:hint="eastAsia"/>
          <w:b/>
          <w:sz w:val="24"/>
        </w:rPr>
        <w:t>七</w:t>
      </w:r>
      <w:r w:rsidR="00E3323C">
        <w:rPr>
          <w:rFonts w:ascii="仿宋" w:eastAsia="仿宋" w:hAnsi="仿宋" w:hint="eastAsia"/>
          <w:b/>
          <w:sz w:val="24"/>
        </w:rPr>
        <w:t>、谈判方法</w:t>
      </w:r>
    </w:p>
    <w:p w14:paraId="2524E281"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3123AC5" w14:textId="77777777" w:rsidR="00F130F9" w:rsidRDefault="00F130F9">
      <w:pPr>
        <w:spacing w:line="360" w:lineRule="auto"/>
        <w:rPr>
          <w:rFonts w:ascii="仿宋" w:eastAsia="仿宋" w:hAnsi="仿宋"/>
          <w:sz w:val="24"/>
        </w:rPr>
      </w:pPr>
    </w:p>
    <w:p w14:paraId="3D654B1E" w14:textId="779CC69E" w:rsidR="00F130F9" w:rsidRDefault="008E6A90">
      <w:pPr>
        <w:spacing w:line="360" w:lineRule="auto"/>
        <w:rPr>
          <w:rFonts w:ascii="仿宋" w:eastAsia="仿宋" w:hAnsi="仿宋"/>
          <w:b/>
          <w:sz w:val="24"/>
        </w:rPr>
      </w:pPr>
      <w:r>
        <w:rPr>
          <w:rFonts w:ascii="仿宋" w:eastAsia="仿宋" w:hAnsi="仿宋" w:hint="eastAsia"/>
          <w:b/>
          <w:sz w:val="24"/>
        </w:rPr>
        <w:t>八</w:t>
      </w:r>
      <w:r w:rsidR="00E3323C">
        <w:rPr>
          <w:rFonts w:ascii="仿宋" w:eastAsia="仿宋" w:hAnsi="仿宋" w:hint="eastAsia"/>
          <w:b/>
          <w:sz w:val="24"/>
        </w:rPr>
        <w:t>、谈判文件的式样和签署</w:t>
      </w:r>
    </w:p>
    <w:p w14:paraId="71FF9689"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w:t>
      </w:r>
      <w:r>
        <w:rPr>
          <w:rFonts w:ascii="仿宋" w:eastAsia="仿宋" w:hAnsi="仿宋" w:hint="eastAsia"/>
          <w:sz w:val="24"/>
        </w:rPr>
        <w:lastRenderedPageBreak/>
        <w:t>等”；</w:t>
      </w:r>
    </w:p>
    <w:p w14:paraId="753F016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0D259B2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6BE96D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8AE78C0"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85B16EC"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98B25EA"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ADFB125" w14:textId="477C21F5" w:rsidR="00F130F9" w:rsidRDefault="008E6A90">
      <w:pPr>
        <w:spacing w:line="360" w:lineRule="auto"/>
        <w:rPr>
          <w:rFonts w:ascii="仿宋" w:eastAsia="仿宋" w:hAnsi="仿宋"/>
          <w:b/>
          <w:sz w:val="24"/>
        </w:rPr>
      </w:pPr>
      <w:r>
        <w:rPr>
          <w:rFonts w:ascii="仿宋" w:eastAsia="仿宋" w:hAnsi="仿宋" w:hint="eastAsia"/>
          <w:b/>
          <w:sz w:val="24"/>
        </w:rPr>
        <w:t>九</w:t>
      </w:r>
      <w:r w:rsidR="00E3323C">
        <w:rPr>
          <w:rFonts w:ascii="仿宋" w:eastAsia="仿宋" w:hAnsi="仿宋" w:hint="eastAsia"/>
          <w:b/>
          <w:sz w:val="24"/>
        </w:rPr>
        <w:t>、包装密封要求</w:t>
      </w:r>
    </w:p>
    <w:p w14:paraId="629BA517" w14:textId="3F38DEBA"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w:t>
      </w:r>
      <w:r w:rsidR="00E75D9C">
        <w:rPr>
          <w:rFonts w:ascii="仿宋" w:eastAsia="仿宋" w:hAnsi="仿宋" w:hint="eastAsia"/>
          <w:sz w:val="24"/>
        </w:rPr>
        <w:t>，</w:t>
      </w:r>
      <w:r>
        <w:rPr>
          <w:rFonts w:ascii="仿宋" w:eastAsia="仿宋" w:hAnsi="仿宋" w:hint="eastAsia"/>
          <w:sz w:val="24"/>
        </w:rPr>
        <w:t>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08195C98" w14:textId="77777777" w:rsidR="00F130F9" w:rsidRDefault="00F130F9">
      <w:pPr>
        <w:spacing w:line="360" w:lineRule="auto"/>
        <w:rPr>
          <w:rFonts w:ascii="仿宋" w:eastAsia="仿宋" w:hAnsi="仿宋"/>
          <w:sz w:val="24"/>
        </w:rPr>
      </w:pPr>
    </w:p>
    <w:p w14:paraId="5001E2A6" w14:textId="002F84EE"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7360D351"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6497C289"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0EE23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F08B5F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C398CBC"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w:t>
      </w:r>
      <w:r>
        <w:rPr>
          <w:rFonts w:ascii="仿宋" w:eastAsia="仿宋" w:hAnsi="仿宋" w:hint="eastAsia"/>
          <w:sz w:val="24"/>
        </w:rPr>
        <w:lastRenderedPageBreak/>
        <w:t>员会认为分项有明显的小数点错位，此时应以谈判总价为准，并修正分项投标；</w:t>
      </w:r>
    </w:p>
    <w:p w14:paraId="46D8F77E"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C9B6588"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092D43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BE34812" w14:textId="77777777" w:rsidR="00F130F9" w:rsidRDefault="00F130F9">
      <w:pPr>
        <w:spacing w:line="360" w:lineRule="auto"/>
        <w:rPr>
          <w:rFonts w:ascii="仿宋" w:eastAsia="仿宋" w:hAnsi="仿宋"/>
          <w:sz w:val="24"/>
        </w:rPr>
      </w:pPr>
    </w:p>
    <w:p w14:paraId="3950C670" w14:textId="60502A7A" w:rsidR="00F130F9" w:rsidRDefault="00E3323C">
      <w:pPr>
        <w:spacing w:line="360" w:lineRule="auto"/>
        <w:rPr>
          <w:rFonts w:ascii="仿宋" w:eastAsia="仿宋" w:hAnsi="仿宋"/>
          <w:b/>
          <w:sz w:val="24"/>
        </w:rPr>
      </w:pPr>
      <w:r>
        <w:rPr>
          <w:rFonts w:ascii="仿宋" w:eastAsia="仿宋" w:hAnsi="仿宋" w:hint="eastAsia"/>
          <w:b/>
          <w:sz w:val="24"/>
        </w:rPr>
        <w:t>十</w:t>
      </w:r>
      <w:r w:rsidR="008E6A90">
        <w:rPr>
          <w:rFonts w:ascii="仿宋" w:eastAsia="仿宋" w:hAnsi="仿宋" w:hint="eastAsia"/>
          <w:b/>
          <w:sz w:val="24"/>
        </w:rPr>
        <w:t>一</w:t>
      </w:r>
      <w:r>
        <w:rPr>
          <w:rFonts w:ascii="仿宋" w:eastAsia="仿宋" w:hAnsi="仿宋" w:hint="eastAsia"/>
          <w:b/>
          <w:sz w:val="24"/>
        </w:rPr>
        <w:t>、谈判代理人会同采购人接受或拒绝任何投标或所有投标的权利</w:t>
      </w:r>
    </w:p>
    <w:p w14:paraId="6AD97FBE"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50679AF"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4770A83"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5DB188E" w14:textId="77777777" w:rsidR="00F130F9" w:rsidRDefault="00F130F9">
      <w:pPr>
        <w:spacing w:line="360" w:lineRule="auto"/>
        <w:rPr>
          <w:rFonts w:ascii="仿宋" w:eastAsia="仿宋" w:hAnsi="仿宋"/>
          <w:sz w:val="24"/>
        </w:rPr>
      </w:pPr>
    </w:p>
    <w:p w14:paraId="7149FF09" w14:textId="3D9CCE4D" w:rsidR="00F130F9" w:rsidRDefault="00E3323C">
      <w:pPr>
        <w:spacing w:line="360" w:lineRule="auto"/>
        <w:rPr>
          <w:rFonts w:ascii="仿宋" w:eastAsia="仿宋" w:hAnsi="仿宋"/>
          <w:b/>
          <w:sz w:val="24"/>
        </w:rPr>
      </w:pPr>
      <w:r>
        <w:rPr>
          <w:rFonts w:ascii="仿宋" w:eastAsia="仿宋" w:hAnsi="仿宋" w:hint="eastAsia"/>
          <w:b/>
          <w:sz w:val="24"/>
        </w:rPr>
        <w:t>十</w:t>
      </w:r>
      <w:r w:rsidR="008E6A90">
        <w:rPr>
          <w:rFonts w:ascii="仿宋" w:eastAsia="仿宋" w:hAnsi="仿宋" w:hint="eastAsia"/>
          <w:b/>
          <w:sz w:val="24"/>
        </w:rPr>
        <w:t>二</w:t>
      </w:r>
      <w:r>
        <w:rPr>
          <w:rFonts w:ascii="仿宋" w:eastAsia="仿宋" w:hAnsi="仿宋" w:hint="eastAsia"/>
          <w:b/>
          <w:sz w:val="24"/>
        </w:rPr>
        <w:t>、签署合同</w:t>
      </w:r>
    </w:p>
    <w:p w14:paraId="3EC9F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5BF4183" w14:textId="77777777" w:rsidR="00F130F9" w:rsidRDefault="00F130F9">
      <w:pPr>
        <w:spacing w:line="360" w:lineRule="auto"/>
        <w:rPr>
          <w:rFonts w:ascii="仿宋" w:eastAsia="仿宋" w:hAnsi="仿宋"/>
          <w:sz w:val="24"/>
        </w:rPr>
      </w:pPr>
    </w:p>
    <w:p w14:paraId="75413247" w14:textId="678636E3" w:rsidR="00F130F9" w:rsidRDefault="00E3323C">
      <w:pPr>
        <w:spacing w:line="360" w:lineRule="auto"/>
        <w:rPr>
          <w:rFonts w:ascii="仿宋" w:eastAsia="仿宋" w:hAnsi="仿宋"/>
          <w:b/>
          <w:sz w:val="24"/>
        </w:rPr>
      </w:pPr>
      <w:r>
        <w:rPr>
          <w:rFonts w:ascii="仿宋" w:eastAsia="仿宋" w:hAnsi="仿宋" w:hint="eastAsia"/>
          <w:b/>
          <w:sz w:val="24"/>
        </w:rPr>
        <w:t>十</w:t>
      </w:r>
      <w:r w:rsidR="008E6A90">
        <w:rPr>
          <w:rFonts w:ascii="仿宋" w:eastAsia="仿宋" w:hAnsi="仿宋" w:hint="eastAsia"/>
          <w:b/>
          <w:sz w:val="24"/>
        </w:rPr>
        <w:t>三</w:t>
      </w:r>
      <w:r>
        <w:rPr>
          <w:rFonts w:ascii="仿宋" w:eastAsia="仿宋" w:hAnsi="仿宋" w:hint="eastAsia"/>
          <w:b/>
          <w:sz w:val="24"/>
        </w:rPr>
        <w:t>、质疑</w:t>
      </w:r>
    </w:p>
    <w:p w14:paraId="6132B903"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F0A598"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80D9B93"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D162AD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6769581"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1E526B94"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AF5CDF4"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4、未提供详实有效的证明材料；</w:t>
      </w:r>
    </w:p>
    <w:p w14:paraId="22EAE48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84DF58C"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1D1C1EB" w14:textId="77777777" w:rsidR="00F130F9" w:rsidRDefault="00F130F9">
      <w:pPr>
        <w:widowControl/>
        <w:jc w:val="left"/>
        <w:rPr>
          <w:rFonts w:ascii="仿宋" w:eastAsia="仿宋" w:hAnsi="仿宋"/>
          <w:color w:val="000000"/>
          <w:sz w:val="24"/>
        </w:rPr>
      </w:pPr>
    </w:p>
    <w:p w14:paraId="770927D7" w14:textId="77777777" w:rsidR="00F130F9" w:rsidRDefault="00F130F9">
      <w:pPr>
        <w:pageBreakBefore/>
        <w:jc w:val="left"/>
        <w:rPr>
          <w:rFonts w:ascii="仿宋" w:eastAsia="仿宋" w:hAnsi="仿宋"/>
          <w:color w:val="000000"/>
          <w:sz w:val="24"/>
        </w:rPr>
      </w:pPr>
    </w:p>
    <w:p w14:paraId="354A4A48"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33BCA45E" w14:textId="086F5E2D" w:rsidR="00AB0A6C" w:rsidRPr="00AB0A6C" w:rsidRDefault="00AB0A6C" w:rsidP="00AB0A6C">
      <w:pPr>
        <w:widowControl/>
        <w:ind w:firstLineChars="200" w:firstLine="600"/>
        <w:jc w:val="left"/>
        <w:rPr>
          <w:rFonts w:asciiTheme="minorEastAsia" w:eastAsiaTheme="minorEastAsia" w:hAnsiTheme="minorEastAsia"/>
          <w:bCs/>
          <w:kern w:val="0"/>
          <w:sz w:val="30"/>
          <w:szCs w:val="30"/>
        </w:rPr>
      </w:pPr>
      <w:r w:rsidRPr="00AB0A6C">
        <w:rPr>
          <w:rFonts w:asciiTheme="minorEastAsia" w:eastAsiaTheme="minorEastAsia" w:hAnsiTheme="minorEastAsia" w:hint="eastAsia"/>
          <w:bCs/>
          <w:kern w:val="0"/>
          <w:sz w:val="30"/>
          <w:szCs w:val="30"/>
        </w:rPr>
        <w:t>一、项目概况</w:t>
      </w:r>
    </w:p>
    <w:p w14:paraId="66FA7B38" w14:textId="77777777" w:rsidR="00AB0A6C" w:rsidRPr="00AB0A6C" w:rsidRDefault="00AB0A6C" w:rsidP="00AB0A6C">
      <w:pPr>
        <w:widowControl/>
        <w:ind w:firstLineChars="200" w:firstLine="600"/>
        <w:jc w:val="left"/>
        <w:rPr>
          <w:rFonts w:asciiTheme="minorEastAsia" w:eastAsiaTheme="minorEastAsia" w:hAnsiTheme="minorEastAsia"/>
          <w:bCs/>
          <w:kern w:val="0"/>
          <w:sz w:val="30"/>
          <w:szCs w:val="30"/>
        </w:rPr>
      </w:pPr>
      <w:r w:rsidRPr="00AB0A6C">
        <w:rPr>
          <w:rFonts w:asciiTheme="minorEastAsia" w:eastAsiaTheme="minorEastAsia" w:hAnsiTheme="minorEastAsia" w:hint="eastAsia"/>
          <w:bCs/>
          <w:kern w:val="0"/>
          <w:sz w:val="30"/>
          <w:szCs w:val="30"/>
        </w:rPr>
        <w:t>本项目总建筑面积约460000平方米，计划床位1200张。前期计划总投资为440000万元。</w:t>
      </w:r>
    </w:p>
    <w:p w14:paraId="325601B7" w14:textId="77777777" w:rsidR="00AB0A6C" w:rsidRPr="00AB0A6C" w:rsidRDefault="00AB0A6C" w:rsidP="00AB0A6C">
      <w:pPr>
        <w:widowControl/>
        <w:ind w:firstLineChars="200" w:firstLine="600"/>
        <w:jc w:val="left"/>
        <w:rPr>
          <w:rFonts w:asciiTheme="minorEastAsia" w:eastAsiaTheme="minorEastAsia" w:hAnsiTheme="minorEastAsia"/>
          <w:bCs/>
          <w:kern w:val="0"/>
          <w:sz w:val="30"/>
          <w:szCs w:val="30"/>
        </w:rPr>
      </w:pPr>
      <w:r w:rsidRPr="00AB0A6C">
        <w:rPr>
          <w:rFonts w:asciiTheme="minorEastAsia" w:eastAsiaTheme="minorEastAsia" w:hAnsiTheme="minorEastAsia" w:hint="eastAsia"/>
          <w:bCs/>
          <w:kern w:val="0"/>
          <w:sz w:val="30"/>
          <w:szCs w:val="30"/>
        </w:rPr>
        <w:t>二、服务内容</w:t>
      </w:r>
    </w:p>
    <w:p w14:paraId="288C9250" w14:textId="20DEB78A" w:rsidR="00AB0A6C" w:rsidRPr="00AB0A6C" w:rsidRDefault="00AB0A6C" w:rsidP="00AB0A6C">
      <w:pPr>
        <w:widowControl/>
        <w:ind w:firstLineChars="200" w:firstLine="600"/>
        <w:jc w:val="left"/>
        <w:rPr>
          <w:rFonts w:asciiTheme="minorEastAsia" w:eastAsiaTheme="minorEastAsia" w:hAnsiTheme="minorEastAsia"/>
          <w:bCs/>
          <w:kern w:val="0"/>
          <w:sz w:val="30"/>
          <w:szCs w:val="30"/>
        </w:rPr>
      </w:pPr>
      <w:r w:rsidRPr="00AB0A6C">
        <w:rPr>
          <w:rFonts w:asciiTheme="minorEastAsia" w:eastAsiaTheme="minorEastAsia" w:hAnsiTheme="minorEastAsia" w:hint="eastAsia"/>
          <w:bCs/>
          <w:kern w:val="0"/>
          <w:sz w:val="30"/>
          <w:szCs w:val="30"/>
        </w:rPr>
        <w:t>1、</w:t>
      </w:r>
      <w:r w:rsidR="00DC3F11">
        <w:rPr>
          <w:rFonts w:asciiTheme="minorEastAsia" w:eastAsiaTheme="minorEastAsia" w:hAnsiTheme="minorEastAsia" w:hint="eastAsia"/>
          <w:bCs/>
          <w:kern w:val="0"/>
          <w:sz w:val="30"/>
          <w:szCs w:val="30"/>
        </w:rPr>
        <w:t>供应商</w:t>
      </w:r>
      <w:r w:rsidRPr="00AB0A6C">
        <w:rPr>
          <w:rFonts w:asciiTheme="minorEastAsia" w:eastAsiaTheme="minorEastAsia" w:hAnsiTheme="minorEastAsia" w:hint="eastAsia"/>
          <w:bCs/>
          <w:kern w:val="0"/>
          <w:sz w:val="30"/>
          <w:szCs w:val="30"/>
        </w:rPr>
        <w:t>负责编制本项目可行性研究报告，并承担深化可行性研究报告以及政府主管部门审批过程中出现的反复修改工作责任（总咨询费内已含以上费用）。可行性研究报告深度必须达到国家及深圳市有关规定要求及招标人所需下一步工作要求。</w:t>
      </w:r>
    </w:p>
    <w:p w14:paraId="33D5CFD2" w14:textId="1B33ED78" w:rsidR="00AB0A6C" w:rsidRPr="00AB0A6C" w:rsidRDefault="00AB0A6C" w:rsidP="00AB0A6C">
      <w:pPr>
        <w:widowControl/>
        <w:ind w:firstLineChars="200" w:firstLine="600"/>
        <w:jc w:val="left"/>
        <w:rPr>
          <w:rFonts w:asciiTheme="minorEastAsia" w:eastAsiaTheme="minorEastAsia" w:hAnsiTheme="minorEastAsia"/>
          <w:bCs/>
          <w:kern w:val="0"/>
          <w:sz w:val="30"/>
          <w:szCs w:val="30"/>
        </w:rPr>
      </w:pPr>
      <w:r w:rsidRPr="00AB0A6C">
        <w:rPr>
          <w:rFonts w:asciiTheme="minorEastAsia" w:eastAsiaTheme="minorEastAsia" w:hAnsiTheme="minorEastAsia" w:hint="eastAsia"/>
          <w:bCs/>
          <w:kern w:val="0"/>
          <w:sz w:val="30"/>
          <w:szCs w:val="30"/>
        </w:rPr>
        <w:t>2、</w:t>
      </w:r>
      <w:r w:rsidR="00DC3F11">
        <w:rPr>
          <w:rFonts w:asciiTheme="minorEastAsia" w:eastAsiaTheme="minorEastAsia" w:hAnsiTheme="minorEastAsia" w:hint="eastAsia"/>
          <w:bCs/>
          <w:kern w:val="0"/>
          <w:sz w:val="30"/>
          <w:szCs w:val="30"/>
        </w:rPr>
        <w:t>供应商</w:t>
      </w:r>
      <w:r w:rsidRPr="00AB0A6C">
        <w:rPr>
          <w:rFonts w:asciiTheme="minorEastAsia" w:eastAsiaTheme="minorEastAsia" w:hAnsiTheme="minorEastAsia" w:hint="eastAsia"/>
          <w:bCs/>
          <w:kern w:val="0"/>
          <w:sz w:val="30"/>
          <w:szCs w:val="30"/>
        </w:rPr>
        <w:t>配合并参加相关汇报会、论证会，直至可行性研究报告通过评审并取得市发改委批文。</w:t>
      </w:r>
    </w:p>
    <w:p w14:paraId="55804007" w14:textId="2C926D14" w:rsidR="00054297" w:rsidRPr="0025039F" w:rsidRDefault="00AB0A6C" w:rsidP="00AB0A6C">
      <w:pPr>
        <w:widowControl/>
        <w:ind w:firstLineChars="200" w:firstLine="600"/>
        <w:jc w:val="left"/>
        <w:rPr>
          <w:rFonts w:asciiTheme="minorEastAsia" w:eastAsiaTheme="minorEastAsia" w:hAnsiTheme="minorEastAsia"/>
          <w:bCs/>
          <w:kern w:val="0"/>
          <w:sz w:val="30"/>
          <w:szCs w:val="30"/>
        </w:rPr>
      </w:pPr>
      <w:r w:rsidRPr="00AB0A6C">
        <w:rPr>
          <w:rFonts w:asciiTheme="minorEastAsia" w:eastAsiaTheme="minorEastAsia" w:hAnsiTheme="minorEastAsia" w:hint="eastAsia"/>
          <w:bCs/>
          <w:kern w:val="0"/>
          <w:sz w:val="30"/>
          <w:szCs w:val="30"/>
        </w:rPr>
        <w:t>3、服务时间要求：编制可行性研究报告30天内完成，自发出中标通知书且采购人提交齐全资料之日算起。</w:t>
      </w:r>
    </w:p>
    <w:p w14:paraId="508E0C28" w14:textId="77777777" w:rsidR="00AB0A6C" w:rsidRDefault="00AB0A6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34252F99" w14:textId="337CA9E2"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19FDF5F" w14:textId="77777777" w:rsidR="00F130F9" w:rsidRDefault="00F130F9">
      <w:pPr>
        <w:rPr>
          <w:b/>
          <w:color w:val="000000"/>
          <w:sz w:val="24"/>
          <w:lang w:val="en-GB"/>
        </w:rPr>
      </w:pPr>
    </w:p>
    <w:p w14:paraId="3D48EA5F" w14:textId="77777777" w:rsidR="00F130F9" w:rsidRDefault="00F130F9">
      <w:pPr>
        <w:spacing w:line="360" w:lineRule="auto"/>
        <w:ind w:firstLine="280"/>
        <w:rPr>
          <w:b/>
          <w:color w:val="000000"/>
          <w:sz w:val="30"/>
          <w:u w:val="single"/>
        </w:rPr>
      </w:pPr>
    </w:p>
    <w:p w14:paraId="31541475" w14:textId="58AAA7E5"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962166">
        <w:rPr>
          <w:rFonts w:ascii="方正姚体" w:eastAsia="方正姚体" w:hint="eastAsia"/>
          <w:b/>
          <w:color w:val="000000"/>
          <w:sz w:val="32"/>
        </w:rPr>
        <w:t>（唱标</w:t>
      </w:r>
      <w:r w:rsidR="00962166" w:rsidRPr="00962166">
        <w:rPr>
          <w:rFonts w:ascii="方正姚体" w:eastAsia="方正姚体" w:hint="eastAsia"/>
          <w:b/>
          <w:color w:val="000000"/>
          <w:sz w:val="32"/>
        </w:rPr>
        <w:t>信封</w:t>
      </w:r>
      <w:r w:rsidR="00962166">
        <w:rPr>
          <w:rFonts w:ascii="方正姚体" w:eastAsia="方正姚体" w:hint="eastAsia"/>
          <w:b/>
          <w:color w:val="000000"/>
          <w:sz w:val="32"/>
        </w:rPr>
        <w:t>）</w:t>
      </w:r>
    </w:p>
    <w:p w14:paraId="01A18D19"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DAE9B3A" w14:textId="77777777" w:rsidR="00F130F9" w:rsidRDefault="00F130F9">
      <w:pPr>
        <w:spacing w:line="360" w:lineRule="auto"/>
        <w:rPr>
          <w:b/>
          <w:color w:val="000000"/>
          <w:sz w:val="30"/>
          <w:u w:val="single"/>
        </w:rPr>
      </w:pPr>
    </w:p>
    <w:p w14:paraId="1E85BAD1"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0B5CB27E" w14:textId="77777777" w:rsidR="00F130F9" w:rsidRDefault="00F130F9">
      <w:pPr>
        <w:spacing w:line="360" w:lineRule="auto"/>
        <w:ind w:firstLine="280"/>
        <w:rPr>
          <w:b/>
          <w:color w:val="000000"/>
          <w:sz w:val="30"/>
          <w:u w:val="single"/>
        </w:rPr>
      </w:pPr>
    </w:p>
    <w:p w14:paraId="7E383D56" w14:textId="77777777" w:rsidR="00F130F9" w:rsidRDefault="00A1078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E95FF38"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6B6CEA06"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C5ACA7C" w14:textId="77777777" w:rsidR="00F130F9" w:rsidRDefault="00A1078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216DCE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2245172" w14:textId="52D410BA"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59673B">
          <w:rPr>
            <w:rFonts w:hint="eastAsia"/>
            <w:sz w:val="28"/>
          </w:rPr>
          <w:t>谈判</w:t>
        </w:r>
        <w:r>
          <w:rPr>
            <w:rFonts w:hint="eastAsia"/>
            <w:sz w:val="28"/>
          </w:rPr>
          <w:t>承诺函</w:t>
        </w:r>
      </w:hyperlink>
    </w:p>
    <w:p w14:paraId="5655549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229BC8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D66C8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7B15DC2F" w14:textId="77777777" w:rsidR="00F130F9" w:rsidRDefault="00F130F9">
      <w:pPr>
        <w:tabs>
          <w:tab w:val="left" w:pos="720"/>
        </w:tabs>
        <w:rPr>
          <w:bCs/>
          <w:color w:val="FF0000"/>
        </w:rPr>
      </w:pPr>
    </w:p>
    <w:p w14:paraId="10ACF721" w14:textId="77777777" w:rsidR="00F130F9" w:rsidRDefault="00F130F9">
      <w:pPr>
        <w:tabs>
          <w:tab w:val="left" w:pos="720"/>
        </w:tabs>
        <w:rPr>
          <w:bCs/>
          <w:color w:val="FF0000"/>
          <w:lang w:val="en-GB"/>
        </w:rPr>
      </w:pPr>
    </w:p>
    <w:p w14:paraId="569170CC" w14:textId="77777777" w:rsidR="00F130F9" w:rsidRDefault="00F130F9">
      <w:pPr>
        <w:tabs>
          <w:tab w:val="left" w:pos="720"/>
        </w:tabs>
        <w:rPr>
          <w:bCs/>
          <w:color w:val="FF0000"/>
          <w:lang w:val="en-GB"/>
        </w:rPr>
      </w:pPr>
    </w:p>
    <w:p w14:paraId="24A12AB6" w14:textId="77777777" w:rsidR="00F130F9" w:rsidRDefault="00F130F9">
      <w:pPr>
        <w:tabs>
          <w:tab w:val="left" w:pos="720"/>
        </w:tabs>
        <w:ind w:left="720"/>
        <w:rPr>
          <w:bCs/>
          <w:color w:val="FF0000"/>
          <w:lang w:val="en-GB"/>
        </w:rPr>
      </w:pPr>
    </w:p>
    <w:p w14:paraId="55F05179"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F72622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622B574A" w14:textId="77777777" w:rsidR="00F130F9" w:rsidRDefault="00E3323C">
      <w:pPr>
        <w:spacing w:line="360" w:lineRule="auto"/>
        <w:rPr>
          <w:sz w:val="28"/>
          <w:u w:val="single"/>
        </w:rPr>
      </w:pPr>
      <w:r>
        <w:rPr>
          <w:rFonts w:hint="eastAsia"/>
          <w:sz w:val="28"/>
        </w:rPr>
        <w:t>谈判人名称：</w:t>
      </w:r>
    </w:p>
    <w:p w14:paraId="33C0A0DA" w14:textId="77777777" w:rsidR="00F130F9" w:rsidRDefault="00E3323C">
      <w:pPr>
        <w:spacing w:line="360" w:lineRule="auto"/>
        <w:rPr>
          <w:sz w:val="28"/>
        </w:rPr>
      </w:pPr>
      <w:r>
        <w:rPr>
          <w:rFonts w:hint="eastAsia"/>
          <w:sz w:val="28"/>
        </w:rPr>
        <w:t>采购编号：</w:t>
      </w:r>
    </w:p>
    <w:p w14:paraId="547A772C" w14:textId="77777777" w:rsidR="00B52794" w:rsidRPr="00C76512" w:rsidRDefault="00B52794" w:rsidP="00B52794">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998"/>
        <w:gridCol w:w="1586"/>
        <w:gridCol w:w="1620"/>
      </w:tblGrid>
      <w:tr w:rsidR="00B52794" w:rsidRPr="006E51F9" w14:paraId="783051A0" w14:textId="77777777" w:rsidTr="0061137E">
        <w:trPr>
          <w:cantSplit/>
          <w:trHeight w:val="680"/>
          <w:jc w:val="center"/>
        </w:trPr>
        <w:tc>
          <w:tcPr>
            <w:tcW w:w="3888" w:type="dxa"/>
            <w:vAlign w:val="center"/>
          </w:tcPr>
          <w:p w14:paraId="793AC6F8"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1998" w:type="dxa"/>
            <w:vAlign w:val="center"/>
          </w:tcPr>
          <w:p w14:paraId="5EF01F30" w14:textId="0CF2D0EC" w:rsidR="00B52794" w:rsidRPr="006E51F9" w:rsidRDefault="00B52794" w:rsidP="00E65B2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E65B24">
              <w:rPr>
                <w:rFonts w:hint="eastAsia"/>
                <w:sz w:val="24"/>
              </w:rPr>
              <w:t>总</w:t>
            </w:r>
            <w:r w:rsidR="00AB0A6C">
              <w:rPr>
                <w:rFonts w:hint="eastAsia"/>
                <w:sz w:val="24"/>
              </w:rPr>
              <w:t>价</w:t>
            </w:r>
            <w:r>
              <w:rPr>
                <w:rFonts w:hint="eastAsia"/>
                <w:sz w:val="24"/>
              </w:rPr>
              <w:t>（</w:t>
            </w:r>
            <w:r w:rsidR="00AB0A6C">
              <w:rPr>
                <w:rFonts w:hint="eastAsia"/>
                <w:sz w:val="24"/>
              </w:rPr>
              <w:t>元</w:t>
            </w:r>
            <w:r>
              <w:rPr>
                <w:sz w:val="24"/>
              </w:rPr>
              <w:t>）</w:t>
            </w:r>
          </w:p>
        </w:tc>
        <w:tc>
          <w:tcPr>
            <w:tcW w:w="1586" w:type="dxa"/>
            <w:vAlign w:val="center"/>
          </w:tcPr>
          <w:p w14:paraId="3CE96175"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14:paraId="604CAA5B"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B52794" w:rsidRPr="006E51F9" w14:paraId="58B1B84E" w14:textId="77777777" w:rsidTr="0061137E">
        <w:trPr>
          <w:cantSplit/>
          <w:trHeight w:val="680"/>
          <w:jc w:val="center"/>
        </w:trPr>
        <w:tc>
          <w:tcPr>
            <w:tcW w:w="3888" w:type="dxa"/>
            <w:vAlign w:val="center"/>
          </w:tcPr>
          <w:p w14:paraId="70B86EE4" w14:textId="77777777" w:rsidR="00B52794" w:rsidRPr="00045205"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998" w:type="dxa"/>
            <w:vAlign w:val="center"/>
          </w:tcPr>
          <w:p w14:paraId="6E83261F"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385A78DC"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01DB64AB"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2C3C12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AD570F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95BD3B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2D572A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19CA85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F20C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DE8E60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CE7E0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EC4BAD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C3F9E4C" w14:textId="77777777" w:rsidR="00F130F9" w:rsidRDefault="00E3323C">
      <w:pPr>
        <w:widowControl/>
        <w:jc w:val="left"/>
        <w:rPr>
          <w:b/>
          <w:bCs/>
          <w:sz w:val="28"/>
        </w:rPr>
      </w:pPr>
      <w:r>
        <w:rPr>
          <w:b/>
          <w:bCs/>
          <w:sz w:val="28"/>
        </w:rPr>
        <w:br w:type="page"/>
      </w:r>
    </w:p>
    <w:p w14:paraId="6FA8903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30B085B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F057B5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059A09C" w14:textId="7B95CE5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1E3DDE">
        <w:rPr>
          <w:rFonts w:hint="eastAsia"/>
          <w:b/>
          <w:bCs/>
          <w:sz w:val="28"/>
        </w:rPr>
        <w:t>：</w:t>
      </w:r>
      <w:r>
        <w:rPr>
          <w:rFonts w:hint="eastAsia"/>
          <w:b/>
          <w:bCs/>
          <w:sz w:val="28"/>
        </w:rPr>
        <w:t xml:space="preserve"> </w:t>
      </w:r>
    </w:p>
    <w:p w14:paraId="597338A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3450DFB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A35E2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F5FBC8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6CFA5D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1AD2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B0D093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E27B5E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7A7C3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FB47D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FF7CA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5E47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EF9EB1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4BDDB8E"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29CA18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DED110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B23B3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52967D61"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7254C841" w14:textId="77777777" w:rsidR="00F130F9" w:rsidRDefault="00F130F9">
      <w:pPr>
        <w:spacing w:line="360" w:lineRule="auto"/>
        <w:rPr>
          <w:b/>
          <w:bCs/>
          <w:color w:val="000000"/>
          <w:sz w:val="24"/>
          <w:lang w:val="en-GB"/>
        </w:rPr>
      </w:pPr>
    </w:p>
    <w:p w14:paraId="39935389"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63F8743A"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D8FBD85" w14:textId="77777777" w:rsidR="00F130F9" w:rsidRDefault="00E3323C">
      <w:pPr>
        <w:spacing w:line="360" w:lineRule="auto"/>
        <w:ind w:firstLineChars="225" w:firstLine="540"/>
        <w:rPr>
          <w:color w:val="000000"/>
          <w:sz w:val="24"/>
        </w:rPr>
      </w:pPr>
      <w:r>
        <w:rPr>
          <w:rFonts w:hint="eastAsia"/>
          <w:color w:val="000000"/>
          <w:sz w:val="24"/>
        </w:rPr>
        <w:t>招标编号：</w:t>
      </w:r>
    </w:p>
    <w:p w14:paraId="1E66791A"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C408F7E"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3CDC5B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825E6DF" w14:textId="77777777" w:rsidR="00F130F9" w:rsidRDefault="00F130F9">
      <w:pPr>
        <w:spacing w:line="360" w:lineRule="auto"/>
        <w:ind w:firstLineChars="200" w:firstLine="480"/>
        <w:rPr>
          <w:color w:val="000000"/>
          <w:sz w:val="24"/>
          <w:lang w:val="en-GB"/>
        </w:rPr>
      </w:pPr>
    </w:p>
    <w:p w14:paraId="6116F577"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48D3CB31"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00270566" w14:textId="77777777" w:rsidR="00F130F9" w:rsidRDefault="00F130F9">
      <w:pPr>
        <w:spacing w:line="360" w:lineRule="auto"/>
        <w:rPr>
          <w:color w:val="000000"/>
          <w:sz w:val="24"/>
          <w:lang w:val="en-GB"/>
        </w:rPr>
      </w:pPr>
    </w:p>
    <w:p w14:paraId="7406D16D" w14:textId="77777777" w:rsidR="00F130F9" w:rsidRDefault="00F130F9">
      <w:pPr>
        <w:spacing w:line="360" w:lineRule="auto"/>
        <w:rPr>
          <w:color w:val="000000"/>
          <w:sz w:val="24"/>
          <w:lang w:val="en-GB"/>
        </w:rPr>
      </w:pPr>
    </w:p>
    <w:p w14:paraId="449D255B"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5BAEE55B" w14:textId="62B30052"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670EE6">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5FA1B0F8"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590EFCEC" w14:textId="77777777" w:rsidR="00F130F9" w:rsidRDefault="00F130F9">
      <w:pPr>
        <w:spacing w:line="360" w:lineRule="auto"/>
        <w:ind w:firstLineChars="200" w:firstLine="480"/>
        <w:rPr>
          <w:color w:val="000000"/>
          <w:sz w:val="24"/>
          <w:lang w:val="en-GB"/>
        </w:rPr>
      </w:pPr>
    </w:p>
    <w:p w14:paraId="2F09D9FA"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FC2968" w14:textId="77777777" w:rsidR="00F130F9" w:rsidRDefault="00F130F9">
      <w:pPr>
        <w:spacing w:line="360" w:lineRule="auto"/>
        <w:ind w:firstLineChars="200" w:firstLine="420"/>
        <w:rPr>
          <w:color w:val="000000"/>
          <w:lang w:val="en-GB"/>
        </w:rPr>
      </w:pPr>
    </w:p>
    <w:p w14:paraId="0FCD4F9A" w14:textId="77777777" w:rsidR="00F130F9" w:rsidRDefault="00F130F9">
      <w:pPr>
        <w:spacing w:line="360" w:lineRule="auto"/>
        <w:ind w:firstLineChars="200" w:firstLine="420"/>
        <w:rPr>
          <w:color w:val="000000"/>
          <w:lang w:val="en-GB"/>
        </w:rPr>
      </w:pPr>
    </w:p>
    <w:p w14:paraId="52739219" w14:textId="77777777" w:rsidR="00F130F9" w:rsidRDefault="00F130F9">
      <w:pPr>
        <w:spacing w:line="360" w:lineRule="auto"/>
        <w:ind w:firstLineChars="200" w:firstLine="420"/>
        <w:rPr>
          <w:color w:val="000000"/>
          <w:lang w:val="en-GB"/>
        </w:rPr>
      </w:pPr>
    </w:p>
    <w:p w14:paraId="36B8AA0A" w14:textId="77777777" w:rsidR="00F130F9" w:rsidRDefault="00F130F9">
      <w:pPr>
        <w:spacing w:line="360" w:lineRule="auto"/>
        <w:ind w:firstLineChars="200" w:firstLine="420"/>
        <w:rPr>
          <w:color w:val="000000"/>
          <w:lang w:val="en-GB"/>
        </w:rPr>
      </w:pPr>
    </w:p>
    <w:p w14:paraId="65601D1E"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3349FFC9"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8E68D79" w14:textId="77777777" w:rsidR="00F130F9" w:rsidRDefault="00F130F9">
      <w:pPr>
        <w:spacing w:line="360" w:lineRule="auto"/>
        <w:ind w:left="361" w:hangingChars="150" w:hanging="361"/>
        <w:rPr>
          <w:b/>
          <w:bCs/>
          <w:color w:val="000000"/>
          <w:sz w:val="24"/>
          <w:lang w:val="en-GB"/>
        </w:rPr>
      </w:pPr>
    </w:p>
    <w:p w14:paraId="7FCE316C"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244AED9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98A000A"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306A54" w14:textId="77777777" w:rsidR="00F130F9" w:rsidRDefault="00E3323C">
      <w:pPr>
        <w:spacing w:line="360" w:lineRule="auto"/>
        <w:rPr>
          <w:color w:val="000000"/>
          <w:sz w:val="24"/>
        </w:rPr>
      </w:pPr>
      <w:r>
        <w:rPr>
          <w:rFonts w:hint="eastAsia"/>
          <w:color w:val="000000"/>
          <w:sz w:val="24"/>
        </w:rPr>
        <w:t>项目名称：</w:t>
      </w:r>
    </w:p>
    <w:p w14:paraId="526C0B88" w14:textId="77777777" w:rsidR="00F130F9" w:rsidRDefault="00E3323C">
      <w:pPr>
        <w:spacing w:line="360" w:lineRule="auto"/>
        <w:rPr>
          <w:color w:val="000000"/>
          <w:sz w:val="24"/>
        </w:rPr>
      </w:pPr>
      <w:r>
        <w:rPr>
          <w:rFonts w:hint="eastAsia"/>
          <w:color w:val="000000"/>
          <w:sz w:val="24"/>
        </w:rPr>
        <w:t>采购编号：</w:t>
      </w:r>
    </w:p>
    <w:p w14:paraId="1603335B" w14:textId="77777777" w:rsidR="00F130F9" w:rsidRDefault="00E3323C">
      <w:pPr>
        <w:spacing w:line="420" w:lineRule="exact"/>
        <w:rPr>
          <w:b/>
          <w:bCs/>
          <w:color w:val="000000"/>
          <w:sz w:val="24"/>
        </w:rPr>
      </w:pPr>
      <w:r>
        <w:rPr>
          <w:rFonts w:hint="eastAsia"/>
          <w:b/>
          <w:bCs/>
          <w:color w:val="000000"/>
          <w:sz w:val="24"/>
        </w:rPr>
        <w:t>本公司郑重承诺并声明：</w:t>
      </w:r>
    </w:p>
    <w:p w14:paraId="13D5E076"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10BD67"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03EC42E"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2F8CF2F"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E3119F0"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CBCDA30"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40B40A5" w14:textId="77777777" w:rsidR="00F130F9" w:rsidRDefault="00F130F9">
      <w:pPr>
        <w:tabs>
          <w:tab w:val="left" w:pos="-3780"/>
        </w:tabs>
        <w:spacing w:line="360" w:lineRule="auto"/>
        <w:ind w:firstLineChars="200" w:firstLine="480"/>
        <w:rPr>
          <w:color w:val="000000"/>
          <w:sz w:val="24"/>
        </w:rPr>
      </w:pPr>
    </w:p>
    <w:p w14:paraId="1EBBF8A6"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C3EB1B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7C33FF1C"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1CEC24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23FF9687"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1F3E7B35" w14:textId="77777777" w:rsidR="00F130F9" w:rsidRDefault="00F130F9">
      <w:pPr>
        <w:tabs>
          <w:tab w:val="left" w:pos="-3780"/>
        </w:tabs>
        <w:spacing w:line="360" w:lineRule="auto"/>
        <w:ind w:firstLineChars="200" w:firstLine="480"/>
        <w:rPr>
          <w:color w:val="000000"/>
          <w:sz w:val="24"/>
        </w:rPr>
      </w:pPr>
    </w:p>
    <w:p w14:paraId="3B0962A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21A04DE" w14:textId="77777777" w:rsidR="00F130F9" w:rsidRDefault="00F130F9">
      <w:pPr>
        <w:tabs>
          <w:tab w:val="left" w:pos="-3780"/>
        </w:tabs>
        <w:spacing w:line="360" w:lineRule="auto"/>
        <w:ind w:firstLineChars="200" w:firstLine="420"/>
        <w:rPr>
          <w:rFonts w:ascii="仿宋_GB2312" w:eastAsia="仿宋_GB2312"/>
        </w:rPr>
      </w:pPr>
    </w:p>
    <w:p w14:paraId="6B39A9F0"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E394E9B" w14:textId="77777777" w:rsidR="00F130F9" w:rsidRDefault="00F130F9">
      <w:pPr>
        <w:spacing w:line="360" w:lineRule="auto"/>
        <w:jc w:val="center"/>
        <w:outlineLvl w:val="2"/>
        <w:rPr>
          <w:rFonts w:ascii="宋体" w:hAnsi="宋体"/>
          <w:b/>
          <w:sz w:val="24"/>
        </w:rPr>
      </w:pPr>
    </w:p>
    <w:p w14:paraId="178951E0" w14:textId="77777777" w:rsidR="00F130F9" w:rsidRDefault="00E3323C">
      <w:pPr>
        <w:spacing w:line="360" w:lineRule="auto"/>
        <w:rPr>
          <w:sz w:val="24"/>
        </w:rPr>
      </w:pPr>
      <w:r>
        <w:rPr>
          <w:rFonts w:hint="eastAsia"/>
          <w:sz w:val="24"/>
        </w:rPr>
        <w:t>深圳大学招投标管理中心：</w:t>
      </w:r>
    </w:p>
    <w:p w14:paraId="0A16AF62"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352EE23" w14:textId="77777777" w:rsidR="00F130F9" w:rsidRDefault="00F130F9">
      <w:pPr>
        <w:spacing w:line="360" w:lineRule="auto"/>
        <w:ind w:firstLineChars="200" w:firstLine="480"/>
        <w:rPr>
          <w:sz w:val="24"/>
        </w:rPr>
      </w:pPr>
    </w:p>
    <w:p w14:paraId="3F867CA5"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2568AE2B" w14:textId="77777777" w:rsidR="00F130F9" w:rsidRDefault="00F130F9">
      <w:pPr>
        <w:spacing w:line="360" w:lineRule="auto"/>
        <w:ind w:firstLineChars="200" w:firstLine="480"/>
        <w:rPr>
          <w:sz w:val="24"/>
        </w:rPr>
      </w:pPr>
    </w:p>
    <w:p w14:paraId="3BEE748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45F813EA" w14:textId="77777777" w:rsidR="00F130F9" w:rsidRDefault="00F130F9">
      <w:pPr>
        <w:spacing w:line="360" w:lineRule="auto"/>
        <w:ind w:firstLineChars="200" w:firstLine="480"/>
        <w:rPr>
          <w:sz w:val="24"/>
        </w:rPr>
      </w:pPr>
    </w:p>
    <w:p w14:paraId="5920C170"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58A9BFD3" w14:textId="77777777" w:rsidR="00F130F9" w:rsidRDefault="00E3323C">
      <w:pPr>
        <w:spacing w:line="360" w:lineRule="auto"/>
        <w:ind w:leftChars="675" w:left="1418"/>
        <w:rPr>
          <w:sz w:val="24"/>
        </w:rPr>
      </w:pPr>
      <w:r>
        <w:rPr>
          <w:rFonts w:hint="eastAsia"/>
          <w:sz w:val="24"/>
        </w:rPr>
        <w:t>户名：</w:t>
      </w:r>
    </w:p>
    <w:p w14:paraId="0330EF34" w14:textId="77777777" w:rsidR="00F130F9" w:rsidRDefault="00E3323C">
      <w:pPr>
        <w:spacing w:line="360" w:lineRule="auto"/>
        <w:ind w:leftChars="675" w:left="1418"/>
        <w:rPr>
          <w:sz w:val="24"/>
        </w:rPr>
      </w:pPr>
      <w:r>
        <w:rPr>
          <w:rFonts w:hint="eastAsia"/>
          <w:sz w:val="24"/>
        </w:rPr>
        <w:t>账号：</w:t>
      </w:r>
    </w:p>
    <w:p w14:paraId="07554070" w14:textId="77777777" w:rsidR="00F130F9" w:rsidRDefault="00E3323C">
      <w:pPr>
        <w:spacing w:line="360" w:lineRule="auto"/>
        <w:ind w:leftChars="675" w:left="1418"/>
        <w:rPr>
          <w:sz w:val="24"/>
        </w:rPr>
      </w:pPr>
      <w:r>
        <w:rPr>
          <w:rFonts w:hint="eastAsia"/>
          <w:sz w:val="24"/>
        </w:rPr>
        <w:t>开户行：</w:t>
      </w:r>
    </w:p>
    <w:p w14:paraId="6C95B20C" w14:textId="77777777" w:rsidR="00F130F9" w:rsidRDefault="00F130F9">
      <w:pPr>
        <w:spacing w:line="360" w:lineRule="auto"/>
        <w:rPr>
          <w:sz w:val="24"/>
        </w:rPr>
      </w:pPr>
    </w:p>
    <w:p w14:paraId="45DC7162" w14:textId="77777777" w:rsidR="00F130F9" w:rsidRDefault="00E3323C">
      <w:pPr>
        <w:spacing w:line="360" w:lineRule="auto"/>
        <w:ind w:leftChars="2092" w:left="4393"/>
        <w:rPr>
          <w:sz w:val="24"/>
        </w:rPr>
      </w:pPr>
      <w:r>
        <w:rPr>
          <w:rFonts w:hint="eastAsia"/>
          <w:sz w:val="24"/>
        </w:rPr>
        <w:t>投标人名称：（公章）</w:t>
      </w:r>
    </w:p>
    <w:p w14:paraId="34F6910C" w14:textId="77777777" w:rsidR="00F130F9" w:rsidRDefault="00E3323C">
      <w:pPr>
        <w:spacing w:line="360" w:lineRule="auto"/>
        <w:ind w:leftChars="2092" w:left="4393"/>
        <w:rPr>
          <w:sz w:val="24"/>
        </w:rPr>
      </w:pPr>
      <w:r>
        <w:rPr>
          <w:rFonts w:hint="eastAsia"/>
          <w:sz w:val="24"/>
        </w:rPr>
        <w:t>投标代表签名</w:t>
      </w:r>
    </w:p>
    <w:p w14:paraId="72274808" w14:textId="77777777" w:rsidR="00F130F9" w:rsidRDefault="00E3323C">
      <w:pPr>
        <w:spacing w:line="360" w:lineRule="auto"/>
        <w:ind w:leftChars="2092" w:left="4393"/>
        <w:rPr>
          <w:sz w:val="24"/>
        </w:rPr>
      </w:pPr>
      <w:r>
        <w:rPr>
          <w:rFonts w:hint="eastAsia"/>
          <w:sz w:val="24"/>
        </w:rPr>
        <w:t>联系电话</w:t>
      </w:r>
    </w:p>
    <w:p w14:paraId="68035077" w14:textId="77777777" w:rsidR="00F130F9" w:rsidRDefault="00E3323C">
      <w:pPr>
        <w:spacing w:line="360" w:lineRule="auto"/>
        <w:ind w:leftChars="2092" w:left="4393"/>
        <w:rPr>
          <w:sz w:val="24"/>
        </w:rPr>
      </w:pPr>
      <w:r>
        <w:rPr>
          <w:rFonts w:hint="eastAsia"/>
          <w:sz w:val="24"/>
        </w:rPr>
        <w:t>日期</w:t>
      </w:r>
    </w:p>
    <w:p w14:paraId="6232E548"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592E541"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7F71D03E"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C4ECE5D"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7A60C5F" w14:textId="77777777">
        <w:trPr>
          <w:trHeight w:val="4290"/>
          <w:jc w:val="center"/>
        </w:trPr>
        <w:tc>
          <w:tcPr>
            <w:tcW w:w="8522" w:type="dxa"/>
            <w:shd w:val="clear" w:color="auto" w:fill="CFFDCF"/>
          </w:tcPr>
          <w:p w14:paraId="064F98BC" w14:textId="77777777" w:rsidR="00F130F9" w:rsidRDefault="00F130F9">
            <w:pPr>
              <w:snapToGrid w:val="0"/>
              <w:jc w:val="center"/>
              <w:rPr>
                <w:b/>
                <w:color w:val="000000"/>
                <w:sz w:val="30"/>
              </w:rPr>
            </w:pPr>
          </w:p>
          <w:p w14:paraId="36A31AB2"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2A43F38F"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BE38713" w14:textId="77777777" w:rsidR="00F130F9" w:rsidRDefault="00F130F9">
            <w:pPr>
              <w:jc w:val="center"/>
              <w:rPr>
                <w:b/>
                <w:color w:val="000000"/>
                <w:sz w:val="32"/>
              </w:rPr>
            </w:pPr>
          </w:p>
          <w:p w14:paraId="32C19A6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84C30BD" w14:textId="77777777" w:rsidR="00F130F9" w:rsidRDefault="00F130F9">
            <w:pPr>
              <w:spacing w:line="360" w:lineRule="auto"/>
              <w:ind w:leftChars="84" w:left="176" w:firstLineChars="400" w:firstLine="960"/>
              <w:rPr>
                <w:color w:val="000000"/>
                <w:sz w:val="24"/>
                <w:u w:val="single"/>
              </w:rPr>
            </w:pPr>
          </w:p>
          <w:p w14:paraId="2DF690A9" w14:textId="77777777" w:rsidR="00F130F9" w:rsidRDefault="00F130F9">
            <w:pPr>
              <w:spacing w:line="360" w:lineRule="auto"/>
              <w:ind w:leftChars="84" w:left="176" w:firstLineChars="400" w:firstLine="960"/>
              <w:rPr>
                <w:color w:val="000000"/>
                <w:sz w:val="24"/>
              </w:rPr>
            </w:pPr>
          </w:p>
          <w:p w14:paraId="6718809A"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320A92A6" w14:textId="77777777" w:rsidR="00F130F9" w:rsidRDefault="00F130F9">
            <w:pPr>
              <w:spacing w:line="360" w:lineRule="auto"/>
              <w:ind w:leftChars="84" w:left="176" w:firstLineChars="400" w:firstLine="960"/>
              <w:rPr>
                <w:color w:val="000000"/>
                <w:sz w:val="24"/>
                <w:u w:val="single"/>
              </w:rPr>
            </w:pPr>
          </w:p>
          <w:p w14:paraId="5AA8CA10" w14:textId="77777777" w:rsidR="00F130F9" w:rsidRDefault="00F130F9">
            <w:pPr>
              <w:spacing w:line="360" w:lineRule="auto"/>
              <w:ind w:leftChars="84" w:left="176" w:firstLineChars="400" w:firstLine="960"/>
              <w:rPr>
                <w:color w:val="000000"/>
                <w:sz w:val="24"/>
              </w:rPr>
            </w:pPr>
          </w:p>
          <w:p w14:paraId="185CA6E6"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357B8C4A" w14:textId="77777777" w:rsidR="00F130F9" w:rsidRDefault="00F130F9">
            <w:pPr>
              <w:spacing w:line="360" w:lineRule="auto"/>
              <w:ind w:leftChars="84" w:left="176" w:firstLineChars="400" w:firstLine="960"/>
              <w:rPr>
                <w:color w:val="000000"/>
                <w:sz w:val="24"/>
                <w:u w:val="single"/>
              </w:rPr>
            </w:pPr>
          </w:p>
          <w:p w14:paraId="5FC1B85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5C9CA0F" w14:textId="77777777" w:rsidR="00F130F9" w:rsidRDefault="00F130F9">
            <w:pPr>
              <w:jc w:val="center"/>
              <w:rPr>
                <w:b/>
                <w:bCs/>
                <w:color w:val="000000"/>
              </w:rPr>
            </w:pPr>
          </w:p>
          <w:p w14:paraId="49595CDE"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044C8C11" w14:textId="77777777" w:rsidR="00F130F9" w:rsidRDefault="00F130F9">
            <w:pPr>
              <w:jc w:val="center"/>
              <w:rPr>
                <w:color w:val="000000"/>
              </w:rPr>
            </w:pPr>
          </w:p>
        </w:tc>
      </w:tr>
    </w:tbl>
    <w:p w14:paraId="083541BA" w14:textId="77777777" w:rsidR="00F130F9" w:rsidRDefault="00F130F9">
      <w:pPr>
        <w:spacing w:line="360" w:lineRule="auto"/>
        <w:rPr>
          <w:color w:val="000000"/>
          <w:sz w:val="24"/>
        </w:rPr>
      </w:pPr>
    </w:p>
    <w:p w14:paraId="7E272C4C" w14:textId="77777777" w:rsidR="00F130F9" w:rsidRDefault="00F130F9">
      <w:pPr>
        <w:spacing w:line="360" w:lineRule="auto"/>
        <w:ind w:firstLineChars="200" w:firstLine="480"/>
        <w:rPr>
          <w:color w:val="000000"/>
          <w:sz w:val="24"/>
        </w:rPr>
      </w:pPr>
    </w:p>
    <w:p w14:paraId="3FDB547F" w14:textId="77777777" w:rsidR="00F130F9" w:rsidRDefault="00F130F9">
      <w:pPr>
        <w:spacing w:line="360" w:lineRule="auto"/>
        <w:ind w:firstLineChars="200" w:firstLine="480"/>
        <w:rPr>
          <w:color w:val="000000"/>
          <w:sz w:val="24"/>
          <w:lang w:val="en-GB"/>
        </w:rPr>
      </w:pPr>
    </w:p>
    <w:p w14:paraId="5C4573C3" w14:textId="77777777" w:rsidR="00F130F9" w:rsidRDefault="00F130F9">
      <w:pPr>
        <w:spacing w:line="360" w:lineRule="auto"/>
        <w:ind w:firstLineChars="200" w:firstLine="480"/>
        <w:rPr>
          <w:color w:val="000000"/>
          <w:sz w:val="24"/>
          <w:lang w:val="en-GB"/>
        </w:rPr>
      </w:pPr>
    </w:p>
    <w:p w14:paraId="6F76E1B2"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3EBD4C0C"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7F1B2EDD"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0E1D191"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02317621" w14:textId="77777777" w:rsidR="00F130F9" w:rsidRDefault="00F130F9">
      <w:pPr>
        <w:rPr>
          <w:lang w:val="en-GB"/>
        </w:rPr>
      </w:pPr>
    </w:p>
    <w:p w14:paraId="3E8D8A48" w14:textId="77777777" w:rsidR="00F130F9" w:rsidRDefault="00F130F9"/>
    <w:p w14:paraId="56FED223"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A2CFB" w14:textId="77777777" w:rsidR="00A10785" w:rsidRDefault="00A10785">
      <w:r>
        <w:separator/>
      </w:r>
    </w:p>
  </w:endnote>
  <w:endnote w:type="continuationSeparator" w:id="0">
    <w:p w14:paraId="7729938A" w14:textId="77777777" w:rsidR="00A10785" w:rsidRDefault="00A1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黑体">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1BD1" w14:textId="77777777" w:rsidR="00D9286E" w:rsidRDefault="00D9286E">
    <w:pPr>
      <w:pStyle w:val="a7"/>
      <w:framePr w:wrap="around" w:vAnchor="text" w:hAnchor="margin" w:xAlign="center" w:y="1"/>
      <w:rPr>
        <w:rStyle w:val="a9"/>
      </w:rPr>
    </w:pPr>
    <w:r>
      <w:fldChar w:fldCharType="begin"/>
    </w:r>
    <w:r>
      <w:rPr>
        <w:rStyle w:val="a9"/>
      </w:rPr>
      <w:instrText xml:space="preserve">PAGE  </w:instrText>
    </w:r>
    <w:r>
      <w:fldChar w:fldCharType="end"/>
    </w:r>
  </w:p>
  <w:p w14:paraId="1C37F67F" w14:textId="77777777" w:rsidR="00D9286E" w:rsidRDefault="00D928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990FF" w14:textId="77777777" w:rsidR="00D9286E" w:rsidRDefault="00D9286E">
    <w:pPr>
      <w:pStyle w:val="a7"/>
    </w:pPr>
    <w:r>
      <w:rPr>
        <w:rStyle w:val="a9"/>
        <w:rFonts w:hint="eastAsia"/>
      </w:rPr>
      <w:t xml:space="preserve">　　　　　　　　　　　　　　　　　　　　　　</w:t>
    </w:r>
    <w:r>
      <w:fldChar w:fldCharType="begin"/>
    </w:r>
    <w:r>
      <w:rPr>
        <w:rStyle w:val="a9"/>
      </w:rPr>
      <w:instrText xml:space="preserve"> PAGE  \* Arabic  \* MERGEFORMAT </w:instrText>
    </w:r>
    <w:r>
      <w:fldChar w:fldCharType="separate"/>
    </w:r>
    <w:r w:rsidR="008E5A79">
      <w:rPr>
        <w:rStyle w:val="a9"/>
        <w:noProof/>
      </w:rPr>
      <w:t>1</w:t>
    </w:r>
    <w:r>
      <w:fldChar w:fldCharType="end"/>
    </w:r>
    <w:r>
      <w:rPr>
        <w:rStyle w:val="a9"/>
      </w:rPr>
      <w:t xml:space="preserve"> / </w:t>
    </w:r>
    <w:fldSimple w:instr=" NUMPAGES  \* Arabic  \* MERGEFORMAT ">
      <w:r w:rsidR="008E5A79" w:rsidRPr="008E5A79">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56FC9" w14:textId="77777777" w:rsidR="00A10785" w:rsidRDefault="00A10785">
      <w:r>
        <w:separator/>
      </w:r>
    </w:p>
  </w:footnote>
  <w:footnote w:type="continuationSeparator" w:id="0">
    <w:p w14:paraId="4E2DCD73" w14:textId="77777777" w:rsidR="00A10785" w:rsidRDefault="00A10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2E32C" w14:textId="36CB60F4" w:rsidR="00D9286E" w:rsidRDefault="00D9286E">
    <w:pPr>
      <w:pStyle w:val="a8"/>
      <w:jc w:val="both"/>
    </w:pPr>
    <w:r>
      <w:rPr>
        <w:rFonts w:hint="eastAsia"/>
      </w:rPr>
      <w:t xml:space="preserve">深圳大学招投标管理中心招标文件　　　　　　　　　　　　　</w:t>
    </w:r>
    <w:r>
      <w:rPr>
        <w:rFonts w:hint="eastAsia"/>
      </w:rPr>
      <w:t xml:space="preserve">    </w:t>
    </w:r>
    <w:r w:rsidR="00815E50">
      <w:rPr>
        <w:rFonts w:hint="eastAsia"/>
      </w:rPr>
      <w:t xml:space="preserve"> </w:t>
    </w:r>
    <w:r>
      <w:rPr>
        <w:rFonts w:hint="eastAsia"/>
      </w:rPr>
      <w:t>采购编号：</w:t>
    </w:r>
    <w:r w:rsidR="00815E50">
      <w:rPr>
        <w:rFonts w:hint="eastAsia"/>
      </w:rPr>
      <w:t>SZUCG20190025FW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43E4875"/>
    <w:multiLevelType w:val="hybridMultilevel"/>
    <w:tmpl w:val="FB128174"/>
    <w:lvl w:ilvl="0" w:tplc="170EC47A">
      <w:start w:val="1"/>
      <w:numFmt w:val="japaneseCounting"/>
      <w:lvlText w:val="%1、"/>
      <w:lvlJc w:val="left"/>
      <w:pPr>
        <w:ind w:left="1320" w:hanging="72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26D29E4"/>
    <w:multiLevelType w:val="multilevel"/>
    <w:tmpl w:val="326D2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7762E0C"/>
    <w:multiLevelType w:val="hybridMultilevel"/>
    <w:tmpl w:val="7046BA02"/>
    <w:lvl w:ilvl="0" w:tplc="0409001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2056A"/>
    <w:rsid w:val="000208CA"/>
    <w:rsid w:val="00022402"/>
    <w:rsid w:val="00034DA4"/>
    <w:rsid w:val="00035BFA"/>
    <w:rsid w:val="00042D13"/>
    <w:rsid w:val="00043C86"/>
    <w:rsid w:val="00045140"/>
    <w:rsid w:val="00046C18"/>
    <w:rsid w:val="00053CD8"/>
    <w:rsid w:val="00054297"/>
    <w:rsid w:val="0005772A"/>
    <w:rsid w:val="00077810"/>
    <w:rsid w:val="00077DD7"/>
    <w:rsid w:val="00082DA8"/>
    <w:rsid w:val="000838BB"/>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0F7B53"/>
    <w:rsid w:val="001033CD"/>
    <w:rsid w:val="001052F4"/>
    <w:rsid w:val="001053DF"/>
    <w:rsid w:val="00105AF0"/>
    <w:rsid w:val="001137DE"/>
    <w:rsid w:val="0011420A"/>
    <w:rsid w:val="001176DD"/>
    <w:rsid w:val="00117765"/>
    <w:rsid w:val="00120D1E"/>
    <w:rsid w:val="00122123"/>
    <w:rsid w:val="00122680"/>
    <w:rsid w:val="00123C25"/>
    <w:rsid w:val="001259DD"/>
    <w:rsid w:val="00126877"/>
    <w:rsid w:val="00126938"/>
    <w:rsid w:val="00133C9D"/>
    <w:rsid w:val="00134C08"/>
    <w:rsid w:val="00135DB1"/>
    <w:rsid w:val="001361CE"/>
    <w:rsid w:val="001411A8"/>
    <w:rsid w:val="001455E1"/>
    <w:rsid w:val="0014618A"/>
    <w:rsid w:val="001525DE"/>
    <w:rsid w:val="001530F2"/>
    <w:rsid w:val="00157324"/>
    <w:rsid w:val="00157628"/>
    <w:rsid w:val="00165BC6"/>
    <w:rsid w:val="001703A5"/>
    <w:rsid w:val="001713A2"/>
    <w:rsid w:val="001726D5"/>
    <w:rsid w:val="00174903"/>
    <w:rsid w:val="001777DA"/>
    <w:rsid w:val="001860CA"/>
    <w:rsid w:val="00192EB4"/>
    <w:rsid w:val="001933D7"/>
    <w:rsid w:val="00196A17"/>
    <w:rsid w:val="001A43C4"/>
    <w:rsid w:val="001A6268"/>
    <w:rsid w:val="001B6C29"/>
    <w:rsid w:val="001B7074"/>
    <w:rsid w:val="001B7486"/>
    <w:rsid w:val="001C641C"/>
    <w:rsid w:val="001D2C29"/>
    <w:rsid w:val="001D437C"/>
    <w:rsid w:val="001E294A"/>
    <w:rsid w:val="001E3DDE"/>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34D3"/>
    <w:rsid w:val="00254ABF"/>
    <w:rsid w:val="00256D7F"/>
    <w:rsid w:val="00257426"/>
    <w:rsid w:val="002578F5"/>
    <w:rsid w:val="0026425D"/>
    <w:rsid w:val="00272905"/>
    <w:rsid w:val="0028133F"/>
    <w:rsid w:val="002826EF"/>
    <w:rsid w:val="00283605"/>
    <w:rsid w:val="0028413A"/>
    <w:rsid w:val="00285EF7"/>
    <w:rsid w:val="00286EA8"/>
    <w:rsid w:val="0029051A"/>
    <w:rsid w:val="00293D57"/>
    <w:rsid w:val="00294786"/>
    <w:rsid w:val="002A444D"/>
    <w:rsid w:val="002A4D8B"/>
    <w:rsid w:val="002A688A"/>
    <w:rsid w:val="002B1C14"/>
    <w:rsid w:val="002C213D"/>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730A5"/>
    <w:rsid w:val="00373C2D"/>
    <w:rsid w:val="0037497D"/>
    <w:rsid w:val="003750AF"/>
    <w:rsid w:val="00376428"/>
    <w:rsid w:val="00377496"/>
    <w:rsid w:val="003804A8"/>
    <w:rsid w:val="00383796"/>
    <w:rsid w:val="00390129"/>
    <w:rsid w:val="00394C53"/>
    <w:rsid w:val="00397DCE"/>
    <w:rsid w:val="003A44BA"/>
    <w:rsid w:val="003C202D"/>
    <w:rsid w:val="003C20D9"/>
    <w:rsid w:val="003C6915"/>
    <w:rsid w:val="003D7730"/>
    <w:rsid w:val="003E1670"/>
    <w:rsid w:val="003E45BB"/>
    <w:rsid w:val="003E73C3"/>
    <w:rsid w:val="003F0C1E"/>
    <w:rsid w:val="003F0CFC"/>
    <w:rsid w:val="004062D4"/>
    <w:rsid w:val="004072ED"/>
    <w:rsid w:val="00410731"/>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16B"/>
    <w:rsid w:val="00491C90"/>
    <w:rsid w:val="0049363B"/>
    <w:rsid w:val="00494FEC"/>
    <w:rsid w:val="004A3999"/>
    <w:rsid w:val="004A7B55"/>
    <w:rsid w:val="004B25EC"/>
    <w:rsid w:val="004B41FC"/>
    <w:rsid w:val="004B49C4"/>
    <w:rsid w:val="004C175E"/>
    <w:rsid w:val="004C512B"/>
    <w:rsid w:val="004C7564"/>
    <w:rsid w:val="004D07C1"/>
    <w:rsid w:val="004D1F4B"/>
    <w:rsid w:val="004D2A0D"/>
    <w:rsid w:val="004D72ED"/>
    <w:rsid w:val="004D79AB"/>
    <w:rsid w:val="004E16B1"/>
    <w:rsid w:val="004E4181"/>
    <w:rsid w:val="004E461A"/>
    <w:rsid w:val="004E54B0"/>
    <w:rsid w:val="004F3D9A"/>
    <w:rsid w:val="004F5B41"/>
    <w:rsid w:val="005025DA"/>
    <w:rsid w:val="0050333E"/>
    <w:rsid w:val="00504C80"/>
    <w:rsid w:val="005071AB"/>
    <w:rsid w:val="005149AC"/>
    <w:rsid w:val="00520587"/>
    <w:rsid w:val="005232E4"/>
    <w:rsid w:val="0053305E"/>
    <w:rsid w:val="00540463"/>
    <w:rsid w:val="0054104F"/>
    <w:rsid w:val="00545AB5"/>
    <w:rsid w:val="00553B3D"/>
    <w:rsid w:val="00553C9A"/>
    <w:rsid w:val="00561580"/>
    <w:rsid w:val="00563F02"/>
    <w:rsid w:val="0056677B"/>
    <w:rsid w:val="00570460"/>
    <w:rsid w:val="005713E1"/>
    <w:rsid w:val="00572581"/>
    <w:rsid w:val="005731EC"/>
    <w:rsid w:val="0058470B"/>
    <w:rsid w:val="0059673B"/>
    <w:rsid w:val="005A76C5"/>
    <w:rsid w:val="005A7E8E"/>
    <w:rsid w:val="005B41F2"/>
    <w:rsid w:val="005B4866"/>
    <w:rsid w:val="005C3484"/>
    <w:rsid w:val="005C5D5B"/>
    <w:rsid w:val="005C6FFD"/>
    <w:rsid w:val="005D517B"/>
    <w:rsid w:val="005D5917"/>
    <w:rsid w:val="005D6340"/>
    <w:rsid w:val="005D6B45"/>
    <w:rsid w:val="005D6E7E"/>
    <w:rsid w:val="005E4BA8"/>
    <w:rsid w:val="005E6F04"/>
    <w:rsid w:val="005F1074"/>
    <w:rsid w:val="005F2F38"/>
    <w:rsid w:val="006046DB"/>
    <w:rsid w:val="006058CC"/>
    <w:rsid w:val="0061137E"/>
    <w:rsid w:val="00613ABE"/>
    <w:rsid w:val="00616C49"/>
    <w:rsid w:val="00623CFA"/>
    <w:rsid w:val="0062646B"/>
    <w:rsid w:val="006266F9"/>
    <w:rsid w:val="00634B79"/>
    <w:rsid w:val="00636A2D"/>
    <w:rsid w:val="00641BC8"/>
    <w:rsid w:val="00643709"/>
    <w:rsid w:val="0065193A"/>
    <w:rsid w:val="006530BC"/>
    <w:rsid w:val="00662B23"/>
    <w:rsid w:val="006649D4"/>
    <w:rsid w:val="006671C8"/>
    <w:rsid w:val="006702E0"/>
    <w:rsid w:val="00670EE6"/>
    <w:rsid w:val="00671A9C"/>
    <w:rsid w:val="00675526"/>
    <w:rsid w:val="00676080"/>
    <w:rsid w:val="006828C9"/>
    <w:rsid w:val="006832B9"/>
    <w:rsid w:val="0068789C"/>
    <w:rsid w:val="006941BD"/>
    <w:rsid w:val="006A0597"/>
    <w:rsid w:val="006B3415"/>
    <w:rsid w:val="006B5E6E"/>
    <w:rsid w:val="006C1FD8"/>
    <w:rsid w:val="006C2B52"/>
    <w:rsid w:val="006D2240"/>
    <w:rsid w:val="006D7225"/>
    <w:rsid w:val="006E27D7"/>
    <w:rsid w:val="006E3138"/>
    <w:rsid w:val="006F11B3"/>
    <w:rsid w:val="006F3A7F"/>
    <w:rsid w:val="00703E94"/>
    <w:rsid w:val="00704EA8"/>
    <w:rsid w:val="00712601"/>
    <w:rsid w:val="00712946"/>
    <w:rsid w:val="00713DCF"/>
    <w:rsid w:val="00717AF0"/>
    <w:rsid w:val="00723284"/>
    <w:rsid w:val="007251B2"/>
    <w:rsid w:val="0072662F"/>
    <w:rsid w:val="00727DBE"/>
    <w:rsid w:val="007330B8"/>
    <w:rsid w:val="00734799"/>
    <w:rsid w:val="007351A0"/>
    <w:rsid w:val="00736AB7"/>
    <w:rsid w:val="007553A8"/>
    <w:rsid w:val="00755591"/>
    <w:rsid w:val="0075727A"/>
    <w:rsid w:val="00763C44"/>
    <w:rsid w:val="00765F3E"/>
    <w:rsid w:val="00767F69"/>
    <w:rsid w:val="007707A6"/>
    <w:rsid w:val="00776699"/>
    <w:rsid w:val="00780E23"/>
    <w:rsid w:val="00784985"/>
    <w:rsid w:val="00793EBB"/>
    <w:rsid w:val="007B4CD0"/>
    <w:rsid w:val="007B5E42"/>
    <w:rsid w:val="007B7D95"/>
    <w:rsid w:val="007C03FC"/>
    <w:rsid w:val="007C1C9A"/>
    <w:rsid w:val="007D1086"/>
    <w:rsid w:val="007D18D6"/>
    <w:rsid w:val="007D54CF"/>
    <w:rsid w:val="007D7711"/>
    <w:rsid w:val="007E2C0E"/>
    <w:rsid w:val="007E4FBC"/>
    <w:rsid w:val="007E59B0"/>
    <w:rsid w:val="007E5F17"/>
    <w:rsid w:val="007F22E3"/>
    <w:rsid w:val="007F46AB"/>
    <w:rsid w:val="0080366D"/>
    <w:rsid w:val="008119A6"/>
    <w:rsid w:val="00813240"/>
    <w:rsid w:val="00815840"/>
    <w:rsid w:val="00815923"/>
    <w:rsid w:val="00815E50"/>
    <w:rsid w:val="0082370B"/>
    <w:rsid w:val="00826CA7"/>
    <w:rsid w:val="00831E98"/>
    <w:rsid w:val="008329A2"/>
    <w:rsid w:val="00835AEC"/>
    <w:rsid w:val="00843D58"/>
    <w:rsid w:val="00845620"/>
    <w:rsid w:val="00852C70"/>
    <w:rsid w:val="008567AC"/>
    <w:rsid w:val="00864A7D"/>
    <w:rsid w:val="00872277"/>
    <w:rsid w:val="008901C7"/>
    <w:rsid w:val="00890527"/>
    <w:rsid w:val="008921BC"/>
    <w:rsid w:val="008A2133"/>
    <w:rsid w:val="008A29F1"/>
    <w:rsid w:val="008A3CC3"/>
    <w:rsid w:val="008A3CFA"/>
    <w:rsid w:val="008A4BC0"/>
    <w:rsid w:val="008B0433"/>
    <w:rsid w:val="008B06D3"/>
    <w:rsid w:val="008B3BC1"/>
    <w:rsid w:val="008B5526"/>
    <w:rsid w:val="008C2E12"/>
    <w:rsid w:val="008C407F"/>
    <w:rsid w:val="008C6B6A"/>
    <w:rsid w:val="008C74CF"/>
    <w:rsid w:val="008D7348"/>
    <w:rsid w:val="008E5A79"/>
    <w:rsid w:val="008E6A90"/>
    <w:rsid w:val="008F153B"/>
    <w:rsid w:val="008F25ED"/>
    <w:rsid w:val="008F7624"/>
    <w:rsid w:val="009071C8"/>
    <w:rsid w:val="00911F48"/>
    <w:rsid w:val="00913C5F"/>
    <w:rsid w:val="00915067"/>
    <w:rsid w:val="009151F8"/>
    <w:rsid w:val="00915E66"/>
    <w:rsid w:val="0091669A"/>
    <w:rsid w:val="009178CC"/>
    <w:rsid w:val="0092286D"/>
    <w:rsid w:val="0093512A"/>
    <w:rsid w:val="00942070"/>
    <w:rsid w:val="00944B66"/>
    <w:rsid w:val="0094502C"/>
    <w:rsid w:val="00952B67"/>
    <w:rsid w:val="009532C7"/>
    <w:rsid w:val="009573FC"/>
    <w:rsid w:val="00962166"/>
    <w:rsid w:val="0096389E"/>
    <w:rsid w:val="00963924"/>
    <w:rsid w:val="00967128"/>
    <w:rsid w:val="009721F6"/>
    <w:rsid w:val="00976B35"/>
    <w:rsid w:val="00986D2F"/>
    <w:rsid w:val="009949A0"/>
    <w:rsid w:val="00997295"/>
    <w:rsid w:val="0099756F"/>
    <w:rsid w:val="009A447C"/>
    <w:rsid w:val="009A5616"/>
    <w:rsid w:val="009B4FD8"/>
    <w:rsid w:val="009B506E"/>
    <w:rsid w:val="009B5C62"/>
    <w:rsid w:val="009B5E91"/>
    <w:rsid w:val="009B6C8B"/>
    <w:rsid w:val="009C0A60"/>
    <w:rsid w:val="009C210F"/>
    <w:rsid w:val="009C3F6C"/>
    <w:rsid w:val="009D225B"/>
    <w:rsid w:val="009D3084"/>
    <w:rsid w:val="009E6D47"/>
    <w:rsid w:val="009E6DC1"/>
    <w:rsid w:val="009E79FA"/>
    <w:rsid w:val="00A10785"/>
    <w:rsid w:val="00A16A14"/>
    <w:rsid w:val="00A17CB7"/>
    <w:rsid w:val="00A257FD"/>
    <w:rsid w:val="00A333E8"/>
    <w:rsid w:val="00A3729C"/>
    <w:rsid w:val="00A37A4A"/>
    <w:rsid w:val="00A42A86"/>
    <w:rsid w:val="00A43BFD"/>
    <w:rsid w:val="00A43DB6"/>
    <w:rsid w:val="00A4617E"/>
    <w:rsid w:val="00A51E7F"/>
    <w:rsid w:val="00A5316E"/>
    <w:rsid w:val="00A61C2A"/>
    <w:rsid w:val="00A64EC7"/>
    <w:rsid w:val="00A6686C"/>
    <w:rsid w:val="00A726F9"/>
    <w:rsid w:val="00A72DA9"/>
    <w:rsid w:val="00A76F70"/>
    <w:rsid w:val="00A8016B"/>
    <w:rsid w:val="00A856D4"/>
    <w:rsid w:val="00A8708E"/>
    <w:rsid w:val="00A91DDC"/>
    <w:rsid w:val="00A9661A"/>
    <w:rsid w:val="00A97D77"/>
    <w:rsid w:val="00AA4303"/>
    <w:rsid w:val="00AA7B9E"/>
    <w:rsid w:val="00AB0A6C"/>
    <w:rsid w:val="00AB327B"/>
    <w:rsid w:val="00AB3604"/>
    <w:rsid w:val="00AB5DF7"/>
    <w:rsid w:val="00AC0BA7"/>
    <w:rsid w:val="00AC3FED"/>
    <w:rsid w:val="00AD0227"/>
    <w:rsid w:val="00AE6822"/>
    <w:rsid w:val="00AE7D40"/>
    <w:rsid w:val="00AE7F5C"/>
    <w:rsid w:val="00AF001C"/>
    <w:rsid w:val="00AF5A1B"/>
    <w:rsid w:val="00B03291"/>
    <w:rsid w:val="00B15F12"/>
    <w:rsid w:val="00B21653"/>
    <w:rsid w:val="00B250E8"/>
    <w:rsid w:val="00B269D8"/>
    <w:rsid w:val="00B3040A"/>
    <w:rsid w:val="00B32A00"/>
    <w:rsid w:val="00B343BA"/>
    <w:rsid w:val="00B3510F"/>
    <w:rsid w:val="00B36091"/>
    <w:rsid w:val="00B41C5A"/>
    <w:rsid w:val="00B47AB7"/>
    <w:rsid w:val="00B518D2"/>
    <w:rsid w:val="00B52794"/>
    <w:rsid w:val="00B54625"/>
    <w:rsid w:val="00B554D2"/>
    <w:rsid w:val="00B60707"/>
    <w:rsid w:val="00B62672"/>
    <w:rsid w:val="00B631EA"/>
    <w:rsid w:val="00B66244"/>
    <w:rsid w:val="00B80834"/>
    <w:rsid w:val="00B832C7"/>
    <w:rsid w:val="00B85D71"/>
    <w:rsid w:val="00B8629F"/>
    <w:rsid w:val="00B87635"/>
    <w:rsid w:val="00B906B5"/>
    <w:rsid w:val="00B94368"/>
    <w:rsid w:val="00BA224C"/>
    <w:rsid w:val="00BA51A7"/>
    <w:rsid w:val="00BA6651"/>
    <w:rsid w:val="00BB0187"/>
    <w:rsid w:val="00BB174D"/>
    <w:rsid w:val="00BB5F29"/>
    <w:rsid w:val="00BC2194"/>
    <w:rsid w:val="00BC456E"/>
    <w:rsid w:val="00BD4E6D"/>
    <w:rsid w:val="00BD7A48"/>
    <w:rsid w:val="00BE091D"/>
    <w:rsid w:val="00BE3349"/>
    <w:rsid w:val="00BE4E1E"/>
    <w:rsid w:val="00BE6BC8"/>
    <w:rsid w:val="00BE6D3C"/>
    <w:rsid w:val="00BF1073"/>
    <w:rsid w:val="00BF4C08"/>
    <w:rsid w:val="00BF724C"/>
    <w:rsid w:val="00BF764E"/>
    <w:rsid w:val="00C00E86"/>
    <w:rsid w:val="00C1390B"/>
    <w:rsid w:val="00C13B00"/>
    <w:rsid w:val="00C15017"/>
    <w:rsid w:val="00C24D4E"/>
    <w:rsid w:val="00C24DBD"/>
    <w:rsid w:val="00C32C19"/>
    <w:rsid w:val="00C34178"/>
    <w:rsid w:val="00C42614"/>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63DF"/>
    <w:rsid w:val="00C97721"/>
    <w:rsid w:val="00CA2889"/>
    <w:rsid w:val="00CA45B7"/>
    <w:rsid w:val="00CA641F"/>
    <w:rsid w:val="00CB0B44"/>
    <w:rsid w:val="00CB4493"/>
    <w:rsid w:val="00CB4C6B"/>
    <w:rsid w:val="00CB6B86"/>
    <w:rsid w:val="00CC3BEA"/>
    <w:rsid w:val="00CC7641"/>
    <w:rsid w:val="00CD4F42"/>
    <w:rsid w:val="00CE08BD"/>
    <w:rsid w:val="00CE3200"/>
    <w:rsid w:val="00CE5258"/>
    <w:rsid w:val="00CE6510"/>
    <w:rsid w:val="00CF3E72"/>
    <w:rsid w:val="00D00561"/>
    <w:rsid w:val="00D11F1D"/>
    <w:rsid w:val="00D23794"/>
    <w:rsid w:val="00D27F5F"/>
    <w:rsid w:val="00D31EC4"/>
    <w:rsid w:val="00D407CA"/>
    <w:rsid w:val="00D41F2B"/>
    <w:rsid w:val="00D4389D"/>
    <w:rsid w:val="00D5690F"/>
    <w:rsid w:val="00D614B7"/>
    <w:rsid w:val="00D63E4B"/>
    <w:rsid w:val="00D63FFC"/>
    <w:rsid w:val="00D6779A"/>
    <w:rsid w:val="00D71E9F"/>
    <w:rsid w:val="00D75C16"/>
    <w:rsid w:val="00D82030"/>
    <w:rsid w:val="00D908AE"/>
    <w:rsid w:val="00D91907"/>
    <w:rsid w:val="00D9286E"/>
    <w:rsid w:val="00D92A47"/>
    <w:rsid w:val="00D9656E"/>
    <w:rsid w:val="00D97B33"/>
    <w:rsid w:val="00DA524F"/>
    <w:rsid w:val="00DA5D1A"/>
    <w:rsid w:val="00DB28D2"/>
    <w:rsid w:val="00DB4196"/>
    <w:rsid w:val="00DB6C99"/>
    <w:rsid w:val="00DB784D"/>
    <w:rsid w:val="00DC1A10"/>
    <w:rsid w:val="00DC3F11"/>
    <w:rsid w:val="00DC742E"/>
    <w:rsid w:val="00DD2DDE"/>
    <w:rsid w:val="00DE26A8"/>
    <w:rsid w:val="00DE2864"/>
    <w:rsid w:val="00DE659C"/>
    <w:rsid w:val="00DF0E4E"/>
    <w:rsid w:val="00DF161D"/>
    <w:rsid w:val="00DF16FB"/>
    <w:rsid w:val="00DF257B"/>
    <w:rsid w:val="00DF316C"/>
    <w:rsid w:val="00DF3294"/>
    <w:rsid w:val="00E040EF"/>
    <w:rsid w:val="00E0550D"/>
    <w:rsid w:val="00E059D3"/>
    <w:rsid w:val="00E070BA"/>
    <w:rsid w:val="00E071FC"/>
    <w:rsid w:val="00E171E1"/>
    <w:rsid w:val="00E178FA"/>
    <w:rsid w:val="00E314D3"/>
    <w:rsid w:val="00E3323C"/>
    <w:rsid w:val="00E44C95"/>
    <w:rsid w:val="00E64D1C"/>
    <w:rsid w:val="00E65B24"/>
    <w:rsid w:val="00E66922"/>
    <w:rsid w:val="00E672F5"/>
    <w:rsid w:val="00E75D9C"/>
    <w:rsid w:val="00E86C04"/>
    <w:rsid w:val="00E928E4"/>
    <w:rsid w:val="00E93F03"/>
    <w:rsid w:val="00E96FC1"/>
    <w:rsid w:val="00EA0B1E"/>
    <w:rsid w:val="00EA17DA"/>
    <w:rsid w:val="00EA1E82"/>
    <w:rsid w:val="00EA437C"/>
    <w:rsid w:val="00EC1000"/>
    <w:rsid w:val="00EC48BB"/>
    <w:rsid w:val="00ED373A"/>
    <w:rsid w:val="00EE77EE"/>
    <w:rsid w:val="00EF0FD3"/>
    <w:rsid w:val="00EF1A1F"/>
    <w:rsid w:val="00EF2A7C"/>
    <w:rsid w:val="00EF3C53"/>
    <w:rsid w:val="00EF414C"/>
    <w:rsid w:val="00EF678A"/>
    <w:rsid w:val="00EF688D"/>
    <w:rsid w:val="00EF6EAD"/>
    <w:rsid w:val="00EF7655"/>
    <w:rsid w:val="00F00345"/>
    <w:rsid w:val="00F021B1"/>
    <w:rsid w:val="00F02683"/>
    <w:rsid w:val="00F0658F"/>
    <w:rsid w:val="00F130F9"/>
    <w:rsid w:val="00F17DCB"/>
    <w:rsid w:val="00F2431E"/>
    <w:rsid w:val="00F266FB"/>
    <w:rsid w:val="00F31988"/>
    <w:rsid w:val="00F33DF4"/>
    <w:rsid w:val="00F362D7"/>
    <w:rsid w:val="00F4019A"/>
    <w:rsid w:val="00F44988"/>
    <w:rsid w:val="00F454FB"/>
    <w:rsid w:val="00F530EA"/>
    <w:rsid w:val="00F57B4A"/>
    <w:rsid w:val="00F6712F"/>
    <w:rsid w:val="00F74CFF"/>
    <w:rsid w:val="00F80E56"/>
    <w:rsid w:val="00F86334"/>
    <w:rsid w:val="00F920DA"/>
    <w:rsid w:val="00F9531D"/>
    <w:rsid w:val="00F97D28"/>
    <w:rsid w:val="00F97DE0"/>
    <w:rsid w:val="00FA2049"/>
    <w:rsid w:val="00FA75A6"/>
    <w:rsid w:val="00FB0EB0"/>
    <w:rsid w:val="00FB4F83"/>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EFC9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F4C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styleId="af">
    <w:name w:val="Body Text"/>
    <w:basedOn w:val="a"/>
    <w:link w:val="Char5"/>
    <w:rsid w:val="00BF4C08"/>
    <w:rPr>
      <w:rFonts w:ascii="金山简黑体" w:eastAsia="金山简黑体" w:hAnsi="Courier New"/>
      <w:b/>
      <w:spacing w:val="-8"/>
      <w:sz w:val="44"/>
      <w:szCs w:val="20"/>
    </w:rPr>
  </w:style>
  <w:style w:type="character" w:customStyle="1" w:styleId="Char5">
    <w:name w:val="正文文本 Char"/>
    <w:basedOn w:val="a0"/>
    <w:link w:val="af"/>
    <w:rsid w:val="00BF4C08"/>
    <w:rPr>
      <w:rFonts w:ascii="金山简黑体" w:eastAsia="金山简黑体" w:hAnsi="Courier New"/>
      <w:b/>
      <w:spacing w:val="-8"/>
      <w:kern w:val="2"/>
      <w:sz w:val="44"/>
    </w:rPr>
  </w:style>
  <w:style w:type="paragraph" w:customStyle="1" w:styleId="2TimesNewRoman5020">
    <w:name w:val="样式 标题 2 + Times New Roman 四号 非加粗 段前: 5 磅 段后: 0 磅 行距: 固定值 20..."/>
    <w:basedOn w:val="2"/>
    <w:next w:val="a"/>
    <w:rsid w:val="00BF4C08"/>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semiHidden/>
    <w:rsid w:val="00BF4C0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B981A-17F3-478F-95F0-99220ED6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15</Pages>
  <Words>785</Words>
  <Characters>4477</Characters>
  <Application>Microsoft Office Word</Application>
  <DocSecurity>0</DocSecurity>
  <Lines>37</Lines>
  <Paragraphs>10</Paragraphs>
  <ScaleCrop>false</ScaleCrop>
  <Company>Lenovo</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xlh</cp:lastModifiedBy>
  <cp:revision>469</cp:revision>
  <cp:lastPrinted>2018-09-21T03:52:00Z</cp:lastPrinted>
  <dcterms:created xsi:type="dcterms:W3CDTF">2016-12-21T06:33:00Z</dcterms:created>
  <dcterms:modified xsi:type="dcterms:W3CDTF">2019-02-27T07:19:00Z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