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8E" w:rsidRDefault="0085468E"/>
    <w:p w:rsidR="0085468E" w:rsidRDefault="0085468E" w:rsidP="0085468E">
      <w:pPr>
        <w:jc w:val="center"/>
        <w:rPr>
          <w:color w:val="0000FF"/>
          <w:sz w:val="56"/>
        </w:rPr>
      </w:pPr>
      <w:r>
        <w:rPr>
          <w:rFonts w:hint="eastAsia"/>
          <w:color w:val="0000FF"/>
          <w:sz w:val="56"/>
        </w:rPr>
        <w:t>体育场馆中心元平体育馆、小球馆局部漏水维修工程</w:t>
      </w:r>
    </w:p>
    <w:p w:rsidR="0085468E" w:rsidRDefault="0085468E" w:rsidP="0085468E">
      <w:pPr>
        <w:jc w:val="center"/>
        <w:rPr>
          <w:color w:val="0000FF"/>
          <w:sz w:val="56"/>
        </w:rPr>
      </w:pPr>
    </w:p>
    <w:p w:rsidR="0085468E" w:rsidRDefault="0085468E" w:rsidP="0085468E">
      <w:pPr>
        <w:jc w:val="center"/>
        <w:rPr>
          <w:color w:val="0000FF"/>
          <w:sz w:val="56"/>
        </w:rPr>
      </w:pPr>
    </w:p>
    <w:p w:rsidR="0085468E" w:rsidRDefault="0085468E" w:rsidP="0085468E">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5468E" w:rsidRDefault="0085468E" w:rsidP="0085468E">
      <w:pPr>
        <w:jc w:val="center"/>
        <w:rPr>
          <w:color w:val="000000"/>
          <w:sz w:val="30"/>
        </w:rPr>
      </w:pPr>
      <w:r>
        <w:rPr>
          <w:rFonts w:hint="eastAsia"/>
          <w:color w:val="000000"/>
          <w:sz w:val="30"/>
        </w:rPr>
        <w:t>（招标编号：</w:t>
      </w:r>
      <w:r>
        <w:rPr>
          <w:rFonts w:hint="eastAsia"/>
          <w:color w:val="000000"/>
          <w:sz w:val="30"/>
        </w:rPr>
        <w:t>SZU2014074GC</w:t>
      </w:r>
      <w:r>
        <w:rPr>
          <w:rFonts w:hint="eastAsia"/>
          <w:color w:val="000000"/>
          <w:sz w:val="30"/>
        </w:rPr>
        <w:t>）</w:t>
      </w:r>
    </w:p>
    <w:p w:rsidR="0085468E" w:rsidRDefault="0085468E" w:rsidP="0085468E">
      <w:pPr>
        <w:jc w:val="center"/>
        <w:rPr>
          <w:color w:val="000000"/>
          <w:sz w:val="90"/>
        </w:rPr>
      </w:pPr>
    </w:p>
    <w:p w:rsidR="0085468E" w:rsidRDefault="0085468E" w:rsidP="0085468E">
      <w:pPr>
        <w:jc w:val="center"/>
        <w:rPr>
          <w:color w:val="000000"/>
          <w:sz w:val="90"/>
        </w:rPr>
      </w:pPr>
    </w:p>
    <w:p w:rsidR="0085468E" w:rsidRDefault="0085468E" w:rsidP="0085468E">
      <w:pPr>
        <w:jc w:val="center"/>
        <w:rPr>
          <w:color w:val="000000"/>
          <w:sz w:val="90"/>
        </w:rPr>
      </w:pPr>
    </w:p>
    <w:p w:rsidR="0085468E" w:rsidRDefault="0085468E" w:rsidP="0085468E">
      <w:pPr>
        <w:jc w:val="center"/>
        <w:rPr>
          <w:color w:val="000000"/>
          <w:sz w:val="90"/>
        </w:rPr>
      </w:pPr>
    </w:p>
    <w:p w:rsidR="0085468E" w:rsidRDefault="0085468E" w:rsidP="0085468E">
      <w:pPr>
        <w:jc w:val="center"/>
        <w:rPr>
          <w:color w:val="000000"/>
          <w:sz w:val="30"/>
        </w:rPr>
      </w:pPr>
      <w:r>
        <w:rPr>
          <w:rFonts w:hint="eastAsia"/>
          <w:color w:val="000000"/>
          <w:sz w:val="30"/>
        </w:rPr>
        <w:t>深圳大学招投标管理中心</w:t>
      </w:r>
    </w:p>
    <w:p w:rsidR="0085468E" w:rsidRDefault="0085468E" w:rsidP="0085468E">
      <w:pPr>
        <w:jc w:val="center"/>
        <w:rPr>
          <w:color w:val="000000"/>
          <w:sz w:val="30"/>
        </w:rPr>
      </w:pPr>
      <w:r>
        <w:rPr>
          <w:rFonts w:hint="eastAsia"/>
          <w:color w:val="000000"/>
          <w:sz w:val="30"/>
        </w:rPr>
        <w:t>二零一四年六月</w:t>
      </w:r>
    </w:p>
    <w:p w:rsidR="0085468E" w:rsidRDefault="0085468E">
      <w:pPr>
        <w:widowControl/>
        <w:jc w:val="left"/>
        <w:rPr>
          <w:color w:val="000000"/>
          <w:sz w:val="30"/>
        </w:rPr>
      </w:pPr>
      <w:r>
        <w:rPr>
          <w:color w:val="000000"/>
          <w:sz w:val="30"/>
        </w:rPr>
        <w:br w:type="page"/>
      </w:r>
    </w:p>
    <w:p w:rsidR="0085468E" w:rsidRDefault="0085468E" w:rsidP="0085468E">
      <w:pPr>
        <w:spacing w:beforeLines="50" w:before="156"/>
        <w:jc w:val="center"/>
        <w:rPr>
          <w:color w:val="000000"/>
          <w:sz w:val="50"/>
        </w:rPr>
      </w:pPr>
      <w:r>
        <w:rPr>
          <w:rFonts w:hint="eastAsia"/>
          <w:color w:val="000000"/>
          <w:sz w:val="50"/>
        </w:rPr>
        <w:lastRenderedPageBreak/>
        <w:t>投标邀请书</w:t>
      </w:r>
    </w:p>
    <w:p w:rsidR="0085468E" w:rsidRDefault="0085468E" w:rsidP="0085468E">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体育场馆中心元平体育馆、小球馆局部漏水维修工程</w:t>
      </w:r>
      <w:r>
        <w:rPr>
          <w:rFonts w:hint="eastAsia"/>
          <w:color w:val="000000"/>
          <w:sz w:val="24"/>
        </w:rPr>
        <w:t xml:space="preserve"> </w:t>
      </w:r>
      <w:r>
        <w:rPr>
          <w:rFonts w:hint="eastAsia"/>
          <w:color w:val="000000"/>
          <w:sz w:val="24"/>
        </w:rPr>
        <w:t>项目进行公开招标，欢迎符合条件的企业参加投标，具体事项如下：</w:t>
      </w:r>
    </w:p>
    <w:p w:rsidR="0085468E" w:rsidRDefault="0085468E" w:rsidP="0085468E">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SZU2014074GC</w:t>
      </w:r>
    </w:p>
    <w:p w:rsidR="0085468E" w:rsidRDefault="0085468E" w:rsidP="0085468E">
      <w:pPr>
        <w:spacing w:beforeLines="50" w:before="156"/>
        <w:jc w:val="left"/>
        <w:rPr>
          <w:rFonts w:hint="eastAsia"/>
          <w:color w:val="000000"/>
          <w:sz w:val="24"/>
        </w:rPr>
      </w:pPr>
      <w:r>
        <w:rPr>
          <w:rFonts w:hint="eastAsia"/>
          <w:color w:val="000000"/>
          <w:sz w:val="24"/>
        </w:rPr>
        <w:t>2.</w:t>
      </w:r>
      <w:r>
        <w:rPr>
          <w:rFonts w:hint="eastAsia"/>
          <w:color w:val="000000"/>
          <w:sz w:val="24"/>
        </w:rPr>
        <w:t>工程名称：体育场馆中心元平体育馆、小球馆局部漏水维修工程</w:t>
      </w:r>
    </w:p>
    <w:p w:rsidR="0085468E" w:rsidRDefault="0085468E" w:rsidP="0085468E">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屋面地砖及隔热层铲除；</w:t>
      </w:r>
      <w:r>
        <w:rPr>
          <w:rFonts w:hint="eastAsia"/>
          <w:color w:val="000000"/>
          <w:sz w:val="24"/>
        </w:rPr>
        <w:t>2.</w:t>
      </w:r>
      <w:r>
        <w:rPr>
          <w:rFonts w:hint="eastAsia"/>
          <w:color w:val="000000"/>
          <w:sz w:val="24"/>
        </w:rPr>
        <w:t>水泥砂浆楼地面；</w:t>
      </w:r>
      <w:r>
        <w:rPr>
          <w:rFonts w:hint="eastAsia"/>
          <w:color w:val="000000"/>
          <w:sz w:val="24"/>
        </w:rPr>
        <w:t>3.</w:t>
      </w:r>
      <w:r>
        <w:rPr>
          <w:rFonts w:hint="eastAsia"/>
          <w:color w:val="000000"/>
          <w:sz w:val="24"/>
        </w:rPr>
        <w:t>聚氨酯涂膜防水；</w:t>
      </w:r>
      <w:r>
        <w:rPr>
          <w:rFonts w:hint="eastAsia"/>
          <w:color w:val="000000"/>
          <w:sz w:val="24"/>
        </w:rPr>
        <w:t>4.</w:t>
      </w:r>
      <w:r>
        <w:rPr>
          <w:rFonts w:hint="eastAsia"/>
          <w:color w:val="000000"/>
          <w:sz w:val="24"/>
        </w:rPr>
        <w:t>屋面聚苯泡沫板保温层；</w:t>
      </w:r>
      <w:r>
        <w:rPr>
          <w:rFonts w:hint="eastAsia"/>
          <w:color w:val="000000"/>
          <w:sz w:val="24"/>
        </w:rPr>
        <w:t>5.</w:t>
      </w:r>
      <w:r>
        <w:rPr>
          <w:rFonts w:hint="eastAsia"/>
          <w:color w:val="000000"/>
          <w:sz w:val="24"/>
        </w:rPr>
        <w:t>细石砼楼地面；</w:t>
      </w:r>
      <w:r>
        <w:rPr>
          <w:rFonts w:hint="eastAsia"/>
          <w:color w:val="000000"/>
          <w:sz w:val="24"/>
        </w:rPr>
        <w:t>6.</w:t>
      </w:r>
      <w:r>
        <w:rPr>
          <w:rFonts w:hint="eastAsia"/>
          <w:color w:val="000000"/>
          <w:sz w:val="24"/>
        </w:rPr>
        <w:t>钢丝网铺设；</w:t>
      </w:r>
      <w:r>
        <w:rPr>
          <w:rFonts w:hint="eastAsia"/>
          <w:color w:val="000000"/>
          <w:sz w:val="24"/>
        </w:rPr>
        <w:t>7.</w:t>
      </w:r>
      <w:r>
        <w:rPr>
          <w:rFonts w:hint="eastAsia"/>
          <w:color w:val="000000"/>
          <w:sz w:val="24"/>
        </w:rPr>
        <w:t>地砖铺设；</w:t>
      </w:r>
      <w:r>
        <w:rPr>
          <w:rFonts w:hint="eastAsia"/>
          <w:color w:val="000000"/>
          <w:sz w:val="24"/>
        </w:rPr>
        <w:t>8.</w:t>
      </w:r>
      <w:r>
        <w:rPr>
          <w:rFonts w:hint="eastAsia"/>
          <w:color w:val="000000"/>
          <w:sz w:val="24"/>
        </w:rPr>
        <w:t>天棚吊顶；</w:t>
      </w:r>
      <w:r>
        <w:rPr>
          <w:rFonts w:hint="eastAsia"/>
          <w:color w:val="000000"/>
          <w:sz w:val="24"/>
        </w:rPr>
        <w:t>9.</w:t>
      </w:r>
      <w:r>
        <w:rPr>
          <w:rFonts w:hint="eastAsia"/>
          <w:color w:val="000000"/>
          <w:sz w:val="24"/>
        </w:rPr>
        <w:t>抹灰面油漆；</w:t>
      </w:r>
      <w:r>
        <w:rPr>
          <w:rFonts w:hint="eastAsia"/>
          <w:color w:val="000000"/>
          <w:sz w:val="24"/>
        </w:rPr>
        <w:t>10.</w:t>
      </w:r>
      <w:r>
        <w:rPr>
          <w:rFonts w:hint="eastAsia"/>
          <w:color w:val="000000"/>
          <w:sz w:val="24"/>
        </w:rPr>
        <w:t>建筑垃圾清运等。</w:t>
      </w:r>
    </w:p>
    <w:p w:rsidR="0085468E" w:rsidRDefault="0085468E" w:rsidP="0085468E">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5468E" w:rsidRDefault="0085468E" w:rsidP="0085468E">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85468E" w:rsidRDefault="0085468E" w:rsidP="0085468E">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85468E" w:rsidRDefault="0085468E" w:rsidP="0085468E">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85468E" w:rsidRDefault="0085468E" w:rsidP="0085468E">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5468E" w:rsidRDefault="0085468E" w:rsidP="0085468E">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85468E" w:rsidRDefault="0085468E" w:rsidP="0085468E">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85468E" w:rsidRDefault="0085468E" w:rsidP="0085468E">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5468E" w:rsidRDefault="0085468E" w:rsidP="0085468E">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5468E" w:rsidRDefault="0085468E" w:rsidP="0085468E">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5468E" w:rsidRDefault="0085468E" w:rsidP="0085468E">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5468E" w:rsidRDefault="0085468E" w:rsidP="0085468E">
      <w:pPr>
        <w:spacing w:beforeLines="50" w:before="156"/>
        <w:jc w:val="left"/>
        <w:rPr>
          <w:color w:val="000000"/>
          <w:sz w:val="24"/>
        </w:rPr>
      </w:pPr>
    </w:p>
    <w:p w:rsidR="0085468E" w:rsidRDefault="0085468E" w:rsidP="0085468E">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85468E" w:rsidRDefault="0085468E" w:rsidP="0085468E">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5468E" w:rsidRDefault="0085468E" w:rsidP="0085468E">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85468E" w:rsidRDefault="0085468E" w:rsidP="0085468E">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5468E" w:rsidRDefault="0085468E" w:rsidP="0085468E">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5468E" w:rsidRDefault="0085468E">
      <w:pPr>
        <w:widowControl/>
        <w:jc w:val="left"/>
        <w:rPr>
          <w:color w:val="000000"/>
          <w:sz w:val="24"/>
        </w:rPr>
      </w:pPr>
      <w:r>
        <w:rPr>
          <w:color w:val="000000"/>
          <w:sz w:val="24"/>
        </w:rPr>
        <w:br w:type="page"/>
      </w:r>
    </w:p>
    <w:p w:rsidR="0085468E" w:rsidRDefault="0085468E" w:rsidP="0085468E">
      <w:pPr>
        <w:spacing w:beforeLines="50" w:before="156"/>
        <w:jc w:val="center"/>
        <w:rPr>
          <w:color w:val="000000"/>
          <w:sz w:val="50"/>
        </w:rPr>
      </w:pPr>
      <w:r>
        <w:rPr>
          <w:rFonts w:hint="eastAsia"/>
          <w:color w:val="000000"/>
          <w:sz w:val="50"/>
        </w:rPr>
        <w:lastRenderedPageBreak/>
        <w:t>投标人须知</w:t>
      </w:r>
    </w:p>
    <w:p w:rsidR="0085468E" w:rsidRDefault="0085468E" w:rsidP="0085468E">
      <w:pPr>
        <w:spacing w:beforeLines="50" w:before="156"/>
        <w:jc w:val="left"/>
        <w:rPr>
          <w:rFonts w:ascii="仿宋" w:eastAsia="仿宋"/>
          <w:color w:val="000000"/>
          <w:sz w:val="24"/>
        </w:rPr>
      </w:pPr>
      <w:r>
        <w:rPr>
          <w:rFonts w:ascii="仿宋" w:eastAsia="仿宋" w:hint="eastAsia"/>
          <w:color w:val="000000"/>
          <w:sz w:val="24"/>
        </w:rPr>
        <w:t>一、投标人资格要求：</w:t>
      </w:r>
    </w:p>
    <w:p w:rsidR="0085468E" w:rsidRDefault="0085468E" w:rsidP="0085468E">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85468E" w:rsidRDefault="0085468E" w:rsidP="0085468E">
      <w:pPr>
        <w:spacing w:beforeLines="50" w:before="156"/>
        <w:jc w:val="left"/>
        <w:rPr>
          <w:rFonts w:ascii="仿宋" w:eastAsia="仿宋"/>
          <w:color w:val="000000"/>
          <w:sz w:val="24"/>
        </w:rPr>
      </w:pPr>
      <w:r>
        <w:rPr>
          <w:rFonts w:ascii="仿宋" w:eastAsia="仿宋" w:hint="eastAsia"/>
          <w:color w:val="000000"/>
          <w:sz w:val="24"/>
        </w:rPr>
        <w:t>二、工期：</w:t>
      </w:r>
    </w:p>
    <w:p w:rsidR="0085468E" w:rsidRDefault="0085468E" w:rsidP="0085468E">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三、施工要求：</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5468E" w:rsidRDefault="0085468E" w:rsidP="0085468E">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5468E" w:rsidRDefault="0085468E" w:rsidP="0085468E">
      <w:pPr>
        <w:spacing w:beforeLines="50" w:before="156"/>
        <w:jc w:val="left"/>
        <w:rPr>
          <w:rFonts w:ascii="仿宋" w:eastAsia="仿宋"/>
          <w:color w:val="000000"/>
          <w:sz w:val="24"/>
        </w:rPr>
      </w:pPr>
      <w:r>
        <w:rPr>
          <w:rFonts w:ascii="仿宋" w:eastAsia="仿宋" w:hint="eastAsia"/>
          <w:color w:val="000000"/>
          <w:sz w:val="24"/>
        </w:rPr>
        <w:t>四、投标报价说明：</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5期）"。按照国家税收现行有关规定，深圳市建筑工程计价中税金的费率最高为3.48%。（投标报价书格式见附表）</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五、结算方式∶</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85468E" w:rsidRDefault="0085468E" w:rsidP="0085468E">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85468E" w:rsidRDefault="0085468E" w:rsidP="0085468E">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5468E" w:rsidRDefault="0085468E">
      <w:pPr>
        <w:widowControl/>
        <w:jc w:val="left"/>
        <w:rPr>
          <w:rFonts w:ascii="仿宋" w:eastAsia="仿宋"/>
          <w:color w:val="000000"/>
          <w:sz w:val="24"/>
        </w:rPr>
      </w:pPr>
      <w:r>
        <w:rPr>
          <w:rFonts w:ascii="仿宋" w:eastAsia="仿宋"/>
          <w:color w:val="000000"/>
          <w:sz w:val="24"/>
        </w:rPr>
        <w:br w:type="page"/>
      </w:r>
    </w:p>
    <w:tbl>
      <w:tblPr>
        <w:tblW w:w="9400" w:type="dxa"/>
        <w:tblCellMar>
          <w:left w:w="0" w:type="dxa"/>
          <w:right w:w="0" w:type="dxa"/>
        </w:tblCellMar>
        <w:tblLook w:val="04A0" w:firstRow="1" w:lastRow="0" w:firstColumn="1" w:lastColumn="0" w:noHBand="0" w:noVBand="1"/>
      </w:tblPr>
      <w:tblGrid>
        <w:gridCol w:w="942"/>
        <w:gridCol w:w="2274"/>
        <w:gridCol w:w="3361"/>
        <w:gridCol w:w="876"/>
        <w:gridCol w:w="1220"/>
        <w:gridCol w:w="727"/>
      </w:tblGrid>
      <w:tr w:rsidR="0085468E" w:rsidTr="0085468E">
        <w:trPr>
          <w:trHeight w:val="393"/>
        </w:trPr>
        <w:tc>
          <w:tcPr>
            <w:tcW w:w="94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85468E" w:rsidTr="0085468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r>
      <w:tr w:rsidR="0085468E" w:rsidTr="00E25B03">
        <w:trPr>
          <w:trHeight w:val="393"/>
        </w:trPr>
        <w:tc>
          <w:tcPr>
            <w:tcW w:w="736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体育场馆中心元平体育馆、小球馆局部漏水维修工程</w:t>
            </w:r>
          </w:p>
        </w:tc>
        <w:tc>
          <w:tcPr>
            <w:tcW w:w="203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5468E" w:rsidTr="00E25B03">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序号</w:t>
            </w:r>
          </w:p>
        </w:tc>
        <w:tc>
          <w:tcPr>
            <w:tcW w:w="196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项目编码</w:t>
            </w:r>
          </w:p>
        </w:tc>
        <w:tc>
          <w:tcPr>
            <w:tcW w:w="361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项目名称</w:t>
            </w:r>
          </w:p>
        </w:tc>
        <w:tc>
          <w:tcPr>
            <w:tcW w:w="92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备注</w:t>
            </w:r>
          </w:p>
        </w:tc>
      </w:tr>
      <w:tr w:rsidR="0085468E" w:rsidTr="00E25B03">
        <w:trPr>
          <w:trHeight w:val="4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 xml:space="preserve">　</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元平馆</w:t>
            </w:r>
            <w:r>
              <w:rPr>
                <w:rFonts w:hint="eastAsia"/>
                <w:color w:val="000000"/>
                <w:sz w:val="18"/>
                <w:szCs w:val="18"/>
              </w:rPr>
              <w:t>2</w:t>
            </w:r>
            <w:r>
              <w:rPr>
                <w:rFonts w:hint="eastAsia"/>
                <w:color w:val="000000"/>
                <w:sz w:val="18"/>
                <w:szCs w:val="18"/>
              </w:rPr>
              <w:t>号教室</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020612004001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铲除楼面砖及基层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2</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020101001001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966"/>
        </w:trPr>
        <w:tc>
          <w:tcPr>
            <w:tcW w:w="8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3</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010703002001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4</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010803001001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屋面聚苯泡沫板保温层</w:t>
            </w:r>
            <w:r>
              <w:rPr>
                <w:rFonts w:hint="eastAsia"/>
                <w:color w:val="000000"/>
                <w:sz w:val="18"/>
                <w:szCs w:val="18"/>
              </w:rPr>
              <w:t>[</w:t>
            </w:r>
            <w:r>
              <w:rPr>
                <w:rFonts w:hint="eastAsia"/>
                <w:color w:val="000000"/>
                <w:sz w:val="18"/>
                <w:szCs w:val="18"/>
              </w:rPr>
              <w:t>聚苯泡沫板</w:t>
            </w:r>
            <w:r>
              <w:rPr>
                <w:rFonts w:hint="eastAsia"/>
                <w:color w:val="000000"/>
                <w:sz w:val="18"/>
                <w:szCs w:val="18"/>
              </w:rPr>
              <w:t xml:space="preserve"> </w:t>
            </w:r>
            <w:r>
              <w:rPr>
                <w:rFonts w:hint="eastAsia"/>
                <w:color w:val="000000"/>
                <w:sz w:val="18"/>
                <w:szCs w:val="18"/>
              </w:rPr>
              <w:t>δ</w:t>
            </w:r>
            <w:r>
              <w:rPr>
                <w:rFonts w:hint="eastAsia"/>
                <w:color w:val="000000"/>
                <w:sz w:val="18"/>
                <w:szCs w:val="18"/>
              </w:rPr>
              <w:t>=40mm]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5</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020101003001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细石砼楼地面</w:t>
            </w:r>
            <w:r>
              <w:rPr>
                <w:rFonts w:hint="eastAsia"/>
                <w:color w:val="000000"/>
                <w:sz w:val="18"/>
                <w:szCs w:val="18"/>
              </w:rPr>
              <w:br/>
            </w:r>
            <w:r>
              <w:rPr>
                <w:rFonts w:hint="eastAsia"/>
                <w:color w:val="000000"/>
                <w:sz w:val="18"/>
                <w:szCs w:val="18"/>
              </w:rPr>
              <w:br/>
              <w:t>1.</w:t>
            </w:r>
            <w:r>
              <w:rPr>
                <w:rFonts w:hint="eastAsia"/>
                <w:color w:val="000000"/>
                <w:sz w:val="18"/>
                <w:szCs w:val="18"/>
              </w:rPr>
              <w:t>铺设钢丝网</w:t>
            </w:r>
            <w:r>
              <w:rPr>
                <w:rFonts w:hint="eastAsia"/>
                <w:color w:val="000000"/>
                <w:sz w:val="18"/>
                <w:szCs w:val="18"/>
              </w:rPr>
              <w:br/>
            </w:r>
            <w:r>
              <w:rPr>
                <w:rFonts w:hint="eastAsia"/>
                <w:color w:val="000000"/>
                <w:sz w:val="18"/>
                <w:szCs w:val="18"/>
              </w:rPr>
              <w:br/>
              <w:t>2.</w:t>
            </w:r>
            <w:r>
              <w:rPr>
                <w:rFonts w:hint="eastAsia"/>
                <w:color w:val="000000"/>
                <w:sz w:val="18"/>
                <w:szCs w:val="18"/>
              </w:rPr>
              <w:t>细石砼</w:t>
            </w:r>
            <w:r>
              <w:rPr>
                <w:rFonts w:hint="eastAsia"/>
                <w:color w:val="000000"/>
                <w:sz w:val="18"/>
                <w:szCs w:val="18"/>
              </w:rPr>
              <w:t>C20</w:t>
            </w:r>
            <w:r>
              <w:rPr>
                <w:rFonts w:hint="eastAsia"/>
                <w:color w:val="000000"/>
                <w:sz w:val="18"/>
                <w:szCs w:val="18"/>
              </w:rPr>
              <w:t>浇筑</w:t>
            </w:r>
            <w:r>
              <w:rPr>
                <w:rFonts w:hint="eastAsia"/>
                <w:color w:val="000000"/>
                <w:sz w:val="18"/>
                <w:szCs w:val="18"/>
              </w:rPr>
              <w:t xml:space="preserve"> </w:t>
            </w:r>
            <w:r>
              <w:rPr>
                <w:rFonts w:hint="eastAsia"/>
                <w:color w:val="000000"/>
                <w:sz w:val="18"/>
                <w:szCs w:val="18"/>
              </w:rPr>
              <w:t>厚</w:t>
            </w:r>
            <w:r>
              <w:rPr>
                <w:rFonts w:hint="eastAsia"/>
                <w:color w:val="000000"/>
                <w:sz w:val="18"/>
                <w:szCs w:val="18"/>
              </w:rPr>
              <w:t>120mm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6</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020102002001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铺贴米黄色地砖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50.00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7</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020612005001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铲除内墙旧墙皮</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45.00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8</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020506001001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刮外墙腻子打磨</w:t>
            </w:r>
            <w:r>
              <w:rPr>
                <w:rFonts w:hint="eastAsia"/>
                <w:color w:val="000000"/>
                <w:sz w:val="18"/>
                <w:szCs w:val="18"/>
              </w:rPr>
              <w:br/>
            </w:r>
            <w:r>
              <w:rPr>
                <w:rFonts w:hint="eastAsia"/>
                <w:color w:val="000000"/>
                <w:sz w:val="18"/>
                <w:szCs w:val="18"/>
              </w:rPr>
              <w:br/>
              <w:t>2.</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45.00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lastRenderedPageBreak/>
              <w:t>9</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020302001001</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拆换白色岩棉天花板</w:t>
            </w:r>
            <w:r>
              <w:rPr>
                <w:rFonts w:hint="eastAsia"/>
                <w:color w:val="000000"/>
                <w:sz w:val="18"/>
                <w:szCs w:val="18"/>
              </w:rPr>
              <w:t>-25</w:t>
            </w:r>
            <w:r>
              <w:rPr>
                <w:rFonts w:hint="eastAsia"/>
                <w:color w:val="000000"/>
                <w:sz w:val="18"/>
                <w:szCs w:val="18"/>
              </w:rPr>
              <w:t>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9.00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4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 xml:space="preserve">　</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元平馆高低压配电室</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10</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020612004003</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铲除楼面砖及基层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35.00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11</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020101001003</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35.00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966"/>
        </w:trPr>
        <w:tc>
          <w:tcPr>
            <w:tcW w:w="8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12</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010703002003</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35.00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13</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010803001003</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屋面聚苯泡沫板保温层</w:t>
            </w:r>
            <w:r>
              <w:rPr>
                <w:rFonts w:hint="eastAsia"/>
                <w:color w:val="000000"/>
                <w:sz w:val="18"/>
                <w:szCs w:val="18"/>
              </w:rPr>
              <w:t>[</w:t>
            </w:r>
            <w:r>
              <w:rPr>
                <w:rFonts w:hint="eastAsia"/>
                <w:color w:val="000000"/>
                <w:sz w:val="18"/>
                <w:szCs w:val="18"/>
              </w:rPr>
              <w:t>聚苯泡沫板</w:t>
            </w:r>
            <w:r>
              <w:rPr>
                <w:rFonts w:hint="eastAsia"/>
                <w:color w:val="000000"/>
                <w:sz w:val="18"/>
                <w:szCs w:val="18"/>
              </w:rPr>
              <w:t xml:space="preserve"> </w:t>
            </w:r>
            <w:r>
              <w:rPr>
                <w:rFonts w:hint="eastAsia"/>
                <w:color w:val="000000"/>
                <w:sz w:val="18"/>
                <w:szCs w:val="18"/>
              </w:rPr>
              <w:t>δ</w:t>
            </w:r>
            <w:r>
              <w:rPr>
                <w:rFonts w:hint="eastAsia"/>
                <w:color w:val="000000"/>
                <w:sz w:val="18"/>
                <w:szCs w:val="18"/>
              </w:rPr>
              <w:t>=40mm]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35.00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14</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020101003003</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细石砼楼地面</w:t>
            </w:r>
            <w:r>
              <w:rPr>
                <w:rFonts w:hint="eastAsia"/>
                <w:color w:val="000000"/>
                <w:sz w:val="18"/>
                <w:szCs w:val="18"/>
              </w:rPr>
              <w:br/>
            </w:r>
            <w:r>
              <w:rPr>
                <w:rFonts w:hint="eastAsia"/>
                <w:color w:val="000000"/>
                <w:sz w:val="18"/>
                <w:szCs w:val="18"/>
              </w:rPr>
              <w:br/>
              <w:t>1.</w:t>
            </w:r>
            <w:r>
              <w:rPr>
                <w:rFonts w:hint="eastAsia"/>
                <w:color w:val="000000"/>
                <w:sz w:val="18"/>
                <w:szCs w:val="18"/>
              </w:rPr>
              <w:t>铺设钢丝网</w:t>
            </w:r>
            <w:r>
              <w:rPr>
                <w:rFonts w:hint="eastAsia"/>
                <w:color w:val="000000"/>
                <w:sz w:val="18"/>
                <w:szCs w:val="18"/>
              </w:rPr>
              <w:br/>
            </w:r>
            <w:r>
              <w:rPr>
                <w:rFonts w:hint="eastAsia"/>
                <w:color w:val="000000"/>
                <w:sz w:val="18"/>
                <w:szCs w:val="18"/>
              </w:rPr>
              <w:br/>
              <w:t>2.</w:t>
            </w:r>
            <w:r>
              <w:rPr>
                <w:rFonts w:hint="eastAsia"/>
                <w:color w:val="000000"/>
                <w:sz w:val="18"/>
                <w:szCs w:val="18"/>
              </w:rPr>
              <w:t>细石砼</w:t>
            </w:r>
            <w:r>
              <w:rPr>
                <w:rFonts w:hint="eastAsia"/>
                <w:color w:val="000000"/>
                <w:sz w:val="18"/>
                <w:szCs w:val="18"/>
              </w:rPr>
              <w:t>C20</w:t>
            </w:r>
            <w:r>
              <w:rPr>
                <w:rFonts w:hint="eastAsia"/>
                <w:color w:val="000000"/>
                <w:sz w:val="18"/>
                <w:szCs w:val="18"/>
              </w:rPr>
              <w:t>浇筑</w:t>
            </w:r>
            <w:r>
              <w:rPr>
                <w:rFonts w:hint="eastAsia"/>
                <w:color w:val="000000"/>
                <w:sz w:val="18"/>
                <w:szCs w:val="18"/>
              </w:rPr>
              <w:t xml:space="preserve"> </w:t>
            </w:r>
            <w:r>
              <w:rPr>
                <w:rFonts w:hint="eastAsia"/>
                <w:color w:val="000000"/>
                <w:sz w:val="18"/>
                <w:szCs w:val="18"/>
              </w:rPr>
              <w:t>厚</w:t>
            </w:r>
            <w:r>
              <w:rPr>
                <w:rFonts w:hint="eastAsia"/>
                <w:color w:val="000000"/>
                <w:sz w:val="18"/>
                <w:szCs w:val="18"/>
              </w:rPr>
              <w:t>120mm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35.00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15</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020102002003</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铺贴米黄色地砖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35.00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E25B03">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16</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020612005003</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铲除内墙旧墙皮</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垃圾清运</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45.00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85468E">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85468E" w:rsidTr="0085468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p>
        </w:tc>
      </w:tr>
      <w:tr w:rsidR="0085468E" w:rsidTr="00E25B03">
        <w:trPr>
          <w:trHeight w:val="393"/>
        </w:trPr>
        <w:tc>
          <w:tcPr>
            <w:tcW w:w="736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体育场馆中心元平体育馆、小球馆局部漏水维修工程</w:t>
            </w:r>
          </w:p>
        </w:tc>
        <w:tc>
          <w:tcPr>
            <w:tcW w:w="203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5468E" w:rsidTr="00E25B03">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序号</w:t>
            </w:r>
          </w:p>
        </w:tc>
        <w:tc>
          <w:tcPr>
            <w:tcW w:w="196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项目编码</w:t>
            </w:r>
          </w:p>
        </w:tc>
        <w:tc>
          <w:tcPr>
            <w:tcW w:w="361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项目名称</w:t>
            </w:r>
          </w:p>
        </w:tc>
        <w:tc>
          <w:tcPr>
            <w:tcW w:w="92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20"/>
                <w:szCs w:val="20"/>
              </w:rPr>
            </w:pPr>
            <w:r>
              <w:rPr>
                <w:rFonts w:hint="eastAsia"/>
                <w:color w:val="000000"/>
                <w:sz w:val="20"/>
                <w:szCs w:val="20"/>
              </w:rPr>
              <w:t>备注</w:t>
            </w:r>
          </w:p>
        </w:tc>
      </w:tr>
      <w:tr w:rsidR="0085468E" w:rsidTr="00E25B03">
        <w:trPr>
          <w:trHeight w:val="75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17</w:t>
            </w:r>
          </w:p>
        </w:tc>
        <w:tc>
          <w:tcPr>
            <w:tcW w:w="196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020506001003</w:t>
            </w:r>
          </w:p>
        </w:tc>
        <w:tc>
          <w:tcPr>
            <w:tcW w:w="361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刮外墙腻子打磨</w:t>
            </w:r>
            <w:r>
              <w:rPr>
                <w:rFonts w:hint="eastAsia"/>
                <w:color w:val="000000"/>
                <w:sz w:val="18"/>
                <w:szCs w:val="18"/>
              </w:rPr>
              <w:br/>
            </w:r>
            <w:r>
              <w:rPr>
                <w:rFonts w:hint="eastAsia"/>
                <w:color w:val="000000"/>
                <w:sz w:val="18"/>
                <w:szCs w:val="18"/>
              </w:rPr>
              <w:br/>
              <w:t>2.</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9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468E" w:rsidRDefault="0085468E">
            <w:pPr>
              <w:jc w:val="right"/>
              <w:rPr>
                <w:rFonts w:ascii="宋体" w:eastAsia="宋体" w:hAnsi="宋体" w:cs="宋体"/>
                <w:color w:val="000000"/>
                <w:sz w:val="18"/>
                <w:szCs w:val="18"/>
              </w:rPr>
            </w:pPr>
            <w:r>
              <w:rPr>
                <w:rFonts w:hint="eastAsia"/>
                <w:color w:val="000000"/>
                <w:sz w:val="18"/>
                <w:szCs w:val="18"/>
              </w:rPr>
              <w:t>45.00</w:t>
            </w:r>
          </w:p>
        </w:tc>
        <w:tc>
          <w:tcPr>
            <w:tcW w:w="7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468E" w:rsidRDefault="0085468E">
            <w:pPr>
              <w:rPr>
                <w:rFonts w:ascii="宋体" w:eastAsia="宋体" w:hAnsi="宋体" w:cs="宋体"/>
                <w:color w:val="000000"/>
                <w:sz w:val="18"/>
                <w:szCs w:val="18"/>
              </w:rPr>
            </w:pPr>
            <w:r>
              <w:rPr>
                <w:rFonts w:hint="eastAsia"/>
                <w:color w:val="000000"/>
                <w:sz w:val="18"/>
                <w:szCs w:val="18"/>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r w:rsidR="0085468E" w:rsidTr="0085468E">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468E" w:rsidRDefault="0085468E">
            <w:pPr>
              <w:rPr>
                <w:rFonts w:ascii="宋体" w:eastAsia="宋体" w:hAnsi="宋体" w:cs="宋体"/>
                <w:color w:val="000000"/>
                <w:sz w:val="20"/>
                <w:szCs w:val="20"/>
              </w:rPr>
            </w:pPr>
            <w:r>
              <w:rPr>
                <w:rFonts w:hint="eastAsia"/>
                <w:color w:val="000000"/>
                <w:sz w:val="20"/>
                <w:szCs w:val="20"/>
              </w:rPr>
              <w:t xml:space="preserve">　</w:t>
            </w:r>
          </w:p>
        </w:tc>
      </w:tr>
    </w:tbl>
    <w:p w:rsidR="0085468E" w:rsidRDefault="0085468E" w:rsidP="0085468E">
      <w:pPr>
        <w:spacing w:beforeLines="50" w:before="156"/>
        <w:jc w:val="left"/>
        <w:rPr>
          <w:rFonts w:ascii="仿宋" w:eastAsia="仿宋"/>
          <w:color w:val="000000"/>
          <w:sz w:val="24"/>
        </w:rPr>
      </w:pPr>
    </w:p>
    <w:p w:rsidR="0085468E" w:rsidRDefault="0085468E">
      <w:pPr>
        <w:widowControl/>
        <w:jc w:val="left"/>
        <w:rPr>
          <w:rFonts w:ascii="仿宋" w:eastAsia="仿宋"/>
          <w:color w:val="000000"/>
          <w:sz w:val="24"/>
        </w:rPr>
      </w:pPr>
      <w:r>
        <w:rPr>
          <w:rFonts w:ascii="仿宋" w:eastAsia="仿宋"/>
          <w:color w:val="000000"/>
          <w:sz w:val="24"/>
        </w:rPr>
        <w:br w:type="page"/>
      </w:r>
    </w:p>
    <w:p w:rsidR="0085468E" w:rsidRPr="00392BF4" w:rsidRDefault="0085468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85468E" w:rsidRDefault="0085468E" w:rsidP="00734236">
      <w:pPr>
        <w:spacing w:line="360" w:lineRule="auto"/>
        <w:ind w:right="-89"/>
        <w:jc w:val="center"/>
        <w:rPr>
          <w:rFonts w:ascii="黑体" w:eastAsia="黑体" w:hAnsi="宋体"/>
          <w:bCs/>
          <w:color w:val="000000"/>
          <w:kern w:val="0"/>
          <w:sz w:val="36"/>
          <w:szCs w:val="20"/>
          <w:lang w:val="en-GB"/>
        </w:rPr>
      </w:pPr>
    </w:p>
    <w:p w:rsidR="0085468E" w:rsidRPr="00734236" w:rsidRDefault="0085468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85468E" w:rsidRPr="008F1827" w:rsidRDefault="0085468E" w:rsidP="005E3074">
      <w:pPr>
        <w:rPr>
          <w:b/>
          <w:color w:val="000000"/>
          <w:sz w:val="24"/>
          <w:lang w:val="en-GB"/>
        </w:rPr>
      </w:pPr>
    </w:p>
    <w:p w:rsidR="0085468E" w:rsidRPr="008F1827" w:rsidRDefault="0085468E"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85468E" w:rsidRPr="008F1827" w:rsidRDefault="008546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5468E" w:rsidRPr="008F1827" w:rsidRDefault="008546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5468E" w:rsidRPr="008F1827" w:rsidRDefault="008546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5468E" w:rsidRPr="008F1827" w:rsidRDefault="0085468E"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85468E" w:rsidRPr="008F1827" w:rsidRDefault="0085468E"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5468E" w:rsidRPr="008F1827" w:rsidRDefault="0085468E"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5468E" w:rsidRDefault="0085468E"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5468E" w:rsidRDefault="0085468E"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5468E" w:rsidRPr="00296D09" w:rsidRDefault="0085468E"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5468E" w:rsidRDefault="0085468E"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5468E" w:rsidRDefault="0085468E" w:rsidP="005E3074">
      <w:pPr>
        <w:tabs>
          <w:tab w:val="left" w:pos="720"/>
        </w:tabs>
        <w:rPr>
          <w:bCs/>
          <w:color w:val="FF0000"/>
          <w:lang w:val="en-GB"/>
        </w:rPr>
      </w:pPr>
    </w:p>
    <w:p w:rsidR="0085468E" w:rsidRDefault="0085468E" w:rsidP="005E3074">
      <w:pPr>
        <w:tabs>
          <w:tab w:val="left" w:pos="720"/>
        </w:tabs>
        <w:rPr>
          <w:bCs/>
          <w:color w:val="FF0000"/>
          <w:lang w:val="en-GB"/>
        </w:rPr>
      </w:pPr>
    </w:p>
    <w:p w:rsidR="0085468E" w:rsidRDefault="0085468E" w:rsidP="005E3074">
      <w:pPr>
        <w:tabs>
          <w:tab w:val="left" w:pos="720"/>
        </w:tabs>
        <w:rPr>
          <w:bCs/>
          <w:color w:val="FF0000"/>
          <w:lang w:val="en-GB"/>
        </w:rPr>
      </w:pPr>
    </w:p>
    <w:p w:rsidR="0085468E" w:rsidRDefault="0085468E" w:rsidP="005E3074">
      <w:pPr>
        <w:tabs>
          <w:tab w:val="left" w:pos="720"/>
        </w:tabs>
        <w:rPr>
          <w:bCs/>
          <w:color w:val="FF0000"/>
          <w:lang w:val="en-GB"/>
        </w:rPr>
      </w:pPr>
    </w:p>
    <w:p w:rsidR="0085468E" w:rsidRDefault="0085468E" w:rsidP="005E3074">
      <w:pPr>
        <w:tabs>
          <w:tab w:val="left" w:pos="720"/>
        </w:tabs>
        <w:rPr>
          <w:bCs/>
          <w:color w:val="FF0000"/>
          <w:lang w:val="en-GB"/>
        </w:rPr>
      </w:pPr>
    </w:p>
    <w:p w:rsidR="0085468E" w:rsidRPr="008F1827" w:rsidRDefault="0085468E" w:rsidP="005E3074">
      <w:pPr>
        <w:tabs>
          <w:tab w:val="left" w:pos="720"/>
        </w:tabs>
        <w:rPr>
          <w:bCs/>
          <w:color w:val="FF0000"/>
          <w:lang w:val="en-GB"/>
        </w:rPr>
      </w:pPr>
    </w:p>
    <w:p w:rsidR="0085468E" w:rsidRPr="008F1827" w:rsidRDefault="0085468E"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5468E" w:rsidRDefault="0085468E">
      <w:pPr>
        <w:widowControl/>
        <w:jc w:val="left"/>
        <w:rPr>
          <w:rFonts w:ascii="宋体" w:hAnsi="MS Sans Serif"/>
          <w:b/>
          <w:bCs/>
          <w:kern w:val="0"/>
          <w:sz w:val="46"/>
          <w:szCs w:val="46"/>
        </w:rPr>
      </w:pPr>
      <w:r>
        <w:rPr>
          <w:rFonts w:ascii="宋体" w:hAnsi="MS Sans Serif"/>
          <w:b/>
          <w:bCs/>
          <w:kern w:val="0"/>
          <w:sz w:val="46"/>
          <w:szCs w:val="46"/>
        </w:rPr>
        <w:br w:type="page"/>
      </w:r>
    </w:p>
    <w:p w:rsidR="0085468E" w:rsidRPr="00392BF4" w:rsidRDefault="0085468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85468E" w:rsidRPr="008F1827" w:rsidRDefault="0085468E" w:rsidP="005E3074">
      <w:pPr>
        <w:jc w:val="left"/>
        <w:rPr>
          <w:rFonts w:ascii="宋体"/>
          <w:b/>
          <w:bCs/>
          <w:kern w:val="0"/>
          <w:sz w:val="46"/>
          <w:szCs w:val="46"/>
        </w:rPr>
      </w:pPr>
    </w:p>
    <w:p w:rsidR="0085468E" w:rsidRPr="008F1827" w:rsidRDefault="0085468E" w:rsidP="005E3074">
      <w:pPr>
        <w:jc w:val="left"/>
        <w:rPr>
          <w:rFonts w:ascii="宋体"/>
          <w:b/>
          <w:bCs/>
          <w:kern w:val="0"/>
          <w:sz w:val="46"/>
          <w:szCs w:val="46"/>
        </w:rPr>
      </w:pPr>
    </w:p>
    <w:p w:rsidR="0085468E" w:rsidRPr="005D0C17" w:rsidRDefault="0085468E"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5468E" w:rsidRDefault="0085468E" w:rsidP="005E3074">
      <w:pPr>
        <w:rPr>
          <w:sz w:val="36"/>
        </w:rPr>
      </w:pPr>
    </w:p>
    <w:p w:rsidR="0085468E" w:rsidRPr="008F1827" w:rsidRDefault="0085468E"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5468E" w:rsidRDefault="0085468E" w:rsidP="005E3074">
      <w:pPr>
        <w:jc w:val="left"/>
        <w:rPr>
          <w:sz w:val="36"/>
          <w:szCs w:val="36"/>
        </w:rPr>
      </w:pPr>
    </w:p>
    <w:p w:rsidR="0085468E" w:rsidRPr="008F1827" w:rsidRDefault="0085468E"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5468E" w:rsidRPr="008F1827" w:rsidRDefault="0085468E" w:rsidP="005E3074">
      <w:pPr>
        <w:rPr>
          <w:sz w:val="30"/>
        </w:rPr>
      </w:pPr>
    </w:p>
    <w:p w:rsidR="0085468E" w:rsidRPr="008F1827" w:rsidRDefault="0085468E"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5468E" w:rsidRPr="008F1827" w:rsidRDefault="0085468E" w:rsidP="005E3074">
      <w:pPr>
        <w:rPr>
          <w:sz w:val="30"/>
        </w:rPr>
      </w:pPr>
    </w:p>
    <w:p w:rsidR="0085468E" w:rsidRPr="008F1827" w:rsidRDefault="0085468E"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5468E" w:rsidRPr="008F1827" w:rsidRDefault="0085468E" w:rsidP="005E3074">
      <w:pPr>
        <w:ind w:firstLineChars="500" w:firstLine="1500"/>
        <w:rPr>
          <w:sz w:val="30"/>
          <w:u w:val="single"/>
        </w:rPr>
      </w:pPr>
    </w:p>
    <w:p w:rsidR="0085468E" w:rsidRPr="008F1827" w:rsidRDefault="0085468E" w:rsidP="005E3074">
      <w:pPr>
        <w:ind w:firstLineChars="500" w:firstLine="1500"/>
        <w:rPr>
          <w:sz w:val="30"/>
          <w:u w:val="single"/>
        </w:rPr>
      </w:pPr>
    </w:p>
    <w:p w:rsidR="0085468E" w:rsidRPr="008F1827" w:rsidRDefault="0085468E" w:rsidP="005E3074">
      <w:pPr>
        <w:jc w:val="left"/>
        <w:rPr>
          <w:sz w:val="30"/>
          <w:u w:val="single"/>
        </w:rPr>
      </w:pPr>
    </w:p>
    <w:p w:rsidR="0085468E" w:rsidRPr="008F1827" w:rsidRDefault="0085468E" w:rsidP="005E3074">
      <w:pPr>
        <w:jc w:val="left"/>
        <w:rPr>
          <w:sz w:val="30"/>
          <w:u w:val="single"/>
        </w:rPr>
      </w:pPr>
    </w:p>
    <w:p w:rsidR="0085468E" w:rsidRPr="008F1827" w:rsidRDefault="0085468E"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5468E" w:rsidRPr="008F1827" w:rsidRDefault="0085468E" w:rsidP="005E3074">
      <w:pPr>
        <w:jc w:val="left"/>
        <w:rPr>
          <w:sz w:val="30"/>
          <w:u w:val="single"/>
        </w:rPr>
      </w:pPr>
    </w:p>
    <w:p w:rsidR="0085468E" w:rsidRPr="008F1827" w:rsidRDefault="0085468E"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5468E" w:rsidRPr="008F1827" w:rsidRDefault="0085468E" w:rsidP="005E3074">
      <w:pPr>
        <w:rPr>
          <w:sz w:val="30"/>
        </w:rPr>
      </w:pPr>
    </w:p>
    <w:p w:rsidR="0085468E" w:rsidRPr="008F1827" w:rsidRDefault="0085468E"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5468E" w:rsidRDefault="0085468E">
      <w:r>
        <w:br w:type="page"/>
      </w:r>
    </w:p>
    <w:p w:rsidR="0085468E" w:rsidRPr="00392BF4" w:rsidRDefault="008546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85468E" w:rsidRDefault="0085468E"/>
    <w:tbl>
      <w:tblPr>
        <w:tblW w:w="5000" w:type="pct"/>
        <w:tblCellMar>
          <w:left w:w="0" w:type="dxa"/>
          <w:right w:w="0" w:type="dxa"/>
        </w:tblCellMar>
        <w:tblLook w:val="0000" w:firstRow="0" w:lastRow="0" w:firstColumn="0" w:lastColumn="0" w:noHBand="0" w:noVBand="0"/>
      </w:tblPr>
      <w:tblGrid>
        <w:gridCol w:w="571"/>
        <w:gridCol w:w="5498"/>
        <w:gridCol w:w="2267"/>
      </w:tblGrid>
      <w:tr w:rsidR="0085468E"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5468E" w:rsidRPr="008F1827" w:rsidRDefault="0085468E"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5468E" w:rsidRPr="008F1827" w:rsidRDefault="0085468E"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5468E"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right"/>
              <w:rPr>
                <w:rFonts w:ascii="宋体" w:hAnsi="宋体" w:cs="Arial"/>
                <w:sz w:val="18"/>
                <w:szCs w:val="18"/>
              </w:rPr>
            </w:pPr>
            <w:r w:rsidRPr="008F1827">
              <w:rPr>
                <w:rFonts w:cs="Arial" w:hint="eastAsia"/>
                <w:sz w:val="18"/>
                <w:szCs w:val="18"/>
              </w:rPr>
              <w:t xml:space="preserve">　</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hint="eastAsia"/>
                <w:sz w:val="18"/>
                <w:szCs w:val="18"/>
              </w:rPr>
              <w:t>0</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hint="eastAsia"/>
                <w:sz w:val="18"/>
                <w:szCs w:val="18"/>
              </w:rPr>
              <w:t>0</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right"/>
              <w:rPr>
                <w:rFonts w:ascii="宋体" w:hAnsi="宋体" w:cs="Arial"/>
                <w:sz w:val="18"/>
                <w:szCs w:val="18"/>
              </w:rPr>
            </w:pPr>
            <w:r w:rsidRPr="008F1827">
              <w:rPr>
                <w:rFonts w:cs="Arial" w:hint="eastAsia"/>
                <w:sz w:val="18"/>
                <w:szCs w:val="18"/>
              </w:rPr>
              <w:t xml:space="preserve">　</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right"/>
              <w:rPr>
                <w:rFonts w:ascii="宋体" w:hAnsi="宋体" w:cs="Arial"/>
                <w:sz w:val="18"/>
                <w:szCs w:val="18"/>
              </w:rPr>
            </w:pPr>
            <w:r w:rsidRPr="008F1827">
              <w:rPr>
                <w:rFonts w:cs="Arial" w:hint="eastAsia"/>
                <w:sz w:val="18"/>
                <w:szCs w:val="18"/>
              </w:rPr>
              <w:t xml:space="preserve">　</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right"/>
              <w:rPr>
                <w:rFonts w:ascii="宋体" w:hAnsi="宋体" w:cs="Arial"/>
                <w:sz w:val="18"/>
                <w:szCs w:val="18"/>
              </w:rPr>
            </w:pPr>
            <w:r w:rsidRPr="008F1827">
              <w:rPr>
                <w:rFonts w:cs="Arial" w:hint="eastAsia"/>
                <w:sz w:val="18"/>
                <w:szCs w:val="18"/>
              </w:rPr>
              <w:t xml:space="preserve">　</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right"/>
              <w:rPr>
                <w:rFonts w:ascii="宋体" w:hAnsi="宋体" w:cs="Arial"/>
                <w:sz w:val="18"/>
                <w:szCs w:val="18"/>
              </w:rPr>
            </w:pPr>
            <w:r w:rsidRPr="008F1827">
              <w:rPr>
                <w:rFonts w:cs="Arial" w:hint="eastAsia"/>
                <w:sz w:val="18"/>
                <w:szCs w:val="18"/>
              </w:rPr>
              <w:t xml:space="preserve">　</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right"/>
              <w:rPr>
                <w:rFonts w:ascii="宋体" w:hAnsi="宋体" w:cs="Arial"/>
                <w:sz w:val="18"/>
                <w:szCs w:val="18"/>
              </w:rPr>
            </w:pPr>
            <w:r w:rsidRPr="008F1827">
              <w:rPr>
                <w:rFonts w:cs="Arial" w:hint="eastAsia"/>
                <w:sz w:val="18"/>
                <w:szCs w:val="18"/>
              </w:rPr>
              <w:t xml:space="preserve">　</w:t>
            </w:r>
          </w:p>
        </w:tc>
      </w:tr>
      <w:tr w:rsidR="0085468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468E" w:rsidRPr="008F1827" w:rsidRDefault="0085468E"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right"/>
              <w:rPr>
                <w:rFonts w:ascii="宋体" w:hAnsi="宋体" w:cs="Arial"/>
                <w:sz w:val="18"/>
                <w:szCs w:val="18"/>
              </w:rPr>
            </w:pPr>
            <w:r w:rsidRPr="008F1827">
              <w:rPr>
                <w:rFonts w:cs="Arial" w:hint="eastAsia"/>
                <w:sz w:val="18"/>
                <w:szCs w:val="18"/>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cs="Arial"/>
                <w:sz w:val="20"/>
                <w:szCs w:val="20"/>
              </w:rPr>
            </w:pP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cs="Arial"/>
                <w:sz w:val="20"/>
                <w:szCs w:val="20"/>
              </w:rPr>
            </w:pP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r>
      <w:tr w:rsidR="0085468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sz w:val="20"/>
                <w:szCs w:val="20"/>
              </w:rPr>
              <w:t xml:space="preserve"> </w:t>
            </w:r>
          </w:p>
        </w:tc>
      </w:tr>
      <w:tr w:rsidR="0085468E"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468E" w:rsidRPr="008F1827" w:rsidRDefault="0085468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468E" w:rsidRPr="008F1827" w:rsidRDefault="0085468E" w:rsidP="00CF6E57">
            <w:pPr>
              <w:jc w:val="right"/>
              <w:rPr>
                <w:rFonts w:ascii="宋体" w:hAnsi="宋体" w:cs="Arial"/>
                <w:sz w:val="18"/>
                <w:szCs w:val="18"/>
              </w:rPr>
            </w:pPr>
            <w:r w:rsidRPr="008F1827">
              <w:rPr>
                <w:rFonts w:cs="Arial" w:hint="eastAsia"/>
                <w:sz w:val="18"/>
                <w:szCs w:val="18"/>
              </w:rPr>
              <w:t xml:space="preserve">　</w:t>
            </w:r>
          </w:p>
        </w:tc>
      </w:tr>
    </w:tbl>
    <w:p w:rsidR="0085468E" w:rsidRPr="008F1827" w:rsidRDefault="0085468E" w:rsidP="005E3074">
      <w:pPr>
        <w:autoSpaceDE w:val="0"/>
        <w:autoSpaceDN w:val="0"/>
        <w:adjustRightInd w:val="0"/>
        <w:jc w:val="center"/>
        <w:rPr>
          <w:sz w:val="30"/>
        </w:rPr>
      </w:pPr>
    </w:p>
    <w:p w:rsidR="0085468E" w:rsidRDefault="0085468E">
      <w:pPr>
        <w:widowControl/>
        <w:jc w:val="left"/>
        <w:rPr>
          <w:sz w:val="30"/>
        </w:rPr>
      </w:pPr>
      <w:r>
        <w:rPr>
          <w:sz w:val="30"/>
        </w:rPr>
        <w:br w:type="page"/>
      </w:r>
    </w:p>
    <w:p w:rsidR="0085468E" w:rsidRPr="00392BF4" w:rsidRDefault="008546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85468E" w:rsidRPr="003F2E0D" w:rsidRDefault="0085468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5468E" w:rsidRPr="008F1827" w:rsidTr="003F2E0D">
        <w:trPr>
          <w:cantSplit/>
        </w:trPr>
        <w:tc>
          <w:tcPr>
            <w:tcW w:w="3626" w:type="pct"/>
            <w:gridSpan w:val="5"/>
            <w:vAlign w:val="center"/>
          </w:tcPr>
          <w:p w:rsidR="0085468E" w:rsidRPr="008F1827" w:rsidRDefault="0085468E"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5468E" w:rsidRPr="008F1827" w:rsidRDefault="0085468E"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5468E" w:rsidRPr="008F1827" w:rsidTr="008260C1">
        <w:trPr>
          <w:cantSplit/>
        </w:trPr>
        <w:tc>
          <w:tcPr>
            <w:tcW w:w="422" w:type="pct"/>
            <w:vMerge w:val="restart"/>
            <w:vAlign w:val="center"/>
          </w:tcPr>
          <w:p w:rsidR="0085468E" w:rsidRPr="008F1827" w:rsidRDefault="0085468E" w:rsidP="00CF6E57">
            <w:pPr>
              <w:autoSpaceDE w:val="0"/>
              <w:autoSpaceDN w:val="0"/>
              <w:adjustRightInd w:val="0"/>
              <w:jc w:val="center"/>
            </w:pPr>
            <w:r w:rsidRPr="008F1827">
              <w:rPr>
                <w:rFonts w:hint="eastAsia"/>
              </w:rPr>
              <w:t>序号</w:t>
            </w:r>
          </w:p>
        </w:tc>
        <w:tc>
          <w:tcPr>
            <w:tcW w:w="824" w:type="pct"/>
            <w:vMerge w:val="restart"/>
            <w:vAlign w:val="center"/>
          </w:tcPr>
          <w:p w:rsidR="0085468E" w:rsidRPr="008F1827" w:rsidRDefault="0085468E" w:rsidP="00CF6E57">
            <w:pPr>
              <w:autoSpaceDE w:val="0"/>
              <w:autoSpaceDN w:val="0"/>
              <w:adjustRightInd w:val="0"/>
              <w:jc w:val="center"/>
            </w:pPr>
            <w:r w:rsidRPr="008F1827">
              <w:rPr>
                <w:rFonts w:hint="eastAsia"/>
              </w:rPr>
              <w:t>项目编码</w:t>
            </w:r>
          </w:p>
        </w:tc>
        <w:tc>
          <w:tcPr>
            <w:tcW w:w="1190" w:type="pct"/>
            <w:vMerge w:val="restart"/>
            <w:vAlign w:val="center"/>
          </w:tcPr>
          <w:p w:rsidR="0085468E" w:rsidRPr="008F1827" w:rsidRDefault="0085468E"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5468E" w:rsidRPr="008F1827" w:rsidRDefault="0085468E" w:rsidP="00CF6E57">
            <w:pPr>
              <w:autoSpaceDE w:val="0"/>
              <w:autoSpaceDN w:val="0"/>
              <w:adjustRightInd w:val="0"/>
              <w:jc w:val="center"/>
            </w:pPr>
            <w:r w:rsidRPr="008F1827">
              <w:rPr>
                <w:rFonts w:hint="eastAsia"/>
              </w:rPr>
              <w:t>计量单位</w:t>
            </w:r>
          </w:p>
        </w:tc>
        <w:tc>
          <w:tcPr>
            <w:tcW w:w="549" w:type="pct"/>
            <w:vMerge w:val="restart"/>
            <w:vAlign w:val="center"/>
          </w:tcPr>
          <w:p w:rsidR="0085468E" w:rsidRPr="008F1827" w:rsidRDefault="0085468E" w:rsidP="00CF6E57">
            <w:pPr>
              <w:autoSpaceDE w:val="0"/>
              <w:autoSpaceDN w:val="0"/>
              <w:adjustRightInd w:val="0"/>
              <w:jc w:val="center"/>
            </w:pPr>
            <w:r w:rsidRPr="008F1827">
              <w:rPr>
                <w:rFonts w:hint="eastAsia"/>
              </w:rPr>
              <w:t>工程量</w:t>
            </w:r>
          </w:p>
        </w:tc>
        <w:tc>
          <w:tcPr>
            <w:tcW w:w="1374" w:type="pct"/>
            <w:gridSpan w:val="2"/>
            <w:vAlign w:val="center"/>
          </w:tcPr>
          <w:p w:rsidR="0085468E" w:rsidRPr="008F1827" w:rsidRDefault="0085468E"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5468E" w:rsidRPr="008F1827" w:rsidTr="008260C1">
        <w:trPr>
          <w:cantSplit/>
        </w:trPr>
        <w:tc>
          <w:tcPr>
            <w:tcW w:w="422" w:type="pct"/>
            <w:vMerge/>
          </w:tcPr>
          <w:p w:rsidR="0085468E" w:rsidRPr="008F1827" w:rsidRDefault="0085468E" w:rsidP="00CF6E57">
            <w:pPr>
              <w:autoSpaceDE w:val="0"/>
              <w:autoSpaceDN w:val="0"/>
              <w:adjustRightInd w:val="0"/>
            </w:pPr>
          </w:p>
        </w:tc>
        <w:tc>
          <w:tcPr>
            <w:tcW w:w="824" w:type="pct"/>
            <w:vMerge/>
          </w:tcPr>
          <w:p w:rsidR="0085468E" w:rsidRPr="008F1827" w:rsidRDefault="0085468E" w:rsidP="00CF6E57">
            <w:pPr>
              <w:autoSpaceDE w:val="0"/>
              <w:autoSpaceDN w:val="0"/>
              <w:adjustRightInd w:val="0"/>
            </w:pPr>
          </w:p>
        </w:tc>
        <w:tc>
          <w:tcPr>
            <w:tcW w:w="1190" w:type="pct"/>
            <w:vMerge/>
          </w:tcPr>
          <w:p w:rsidR="0085468E" w:rsidRPr="008F1827" w:rsidRDefault="0085468E" w:rsidP="00CF6E57">
            <w:pPr>
              <w:autoSpaceDE w:val="0"/>
              <w:autoSpaceDN w:val="0"/>
              <w:adjustRightInd w:val="0"/>
            </w:pPr>
          </w:p>
        </w:tc>
        <w:tc>
          <w:tcPr>
            <w:tcW w:w="641" w:type="pct"/>
            <w:vMerge/>
          </w:tcPr>
          <w:p w:rsidR="0085468E" w:rsidRPr="008F1827" w:rsidRDefault="0085468E" w:rsidP="00CF6E57">
            <w:pPr>
              <w:autoSpaceDE w:val="0"/>
              <w:autoSpaceDN w:val="0"/>
              <w:adjustRightInd w:val="0"/>
            </w:pPr>
          </w:p>
        </w:tc>
        <w:tc>
          <w:tcPr>
            <w:tcW w:w="549" w:type="pct"/>
            <w:vMerge/>
          </w:tcPr>
          <w:p w:rsidR="0085468E" w:rsidRPr="008F1827" w:rsidRDefault="0085468E" w:rsidP="00CF6E57">
            <w:pPr>
              <w:autoSpaceDE w:val="0"/>
              <w:autoSpaceDN w:val="0"/>
              <w:adjustRightInd w:val="0"/>
            </w:pPr>
          </w:p>
        </w:tc>
        <w:tc>
          <w:tcPr>
            <w:tcW w:w="641" w:type="pct"/>
            <w:vAlign w:val="center"/>
          </w:tcPr>
          <w:p w:rsidR="0085468E" w:rsidRPr="008F1827" w:rsidRDefault="0085468E" w:rsidP="00CF6E57">
            <w:pPr>
              <w:autoSpaceDE w:val="0"/>
              <w:autoSpaceDN w:val="0"/>
              <w:adjustRightInd w:val="0"/>
              <w:jc w:val="center"/>
            </w:pPr>
            <w:r w:rsidRPr="008F1827">
              <w:rPr>
                <w:rFonts w:hint="eastAsia"/>
              </w:rPr>
              <w:t>综合单价</w:t>
            </w:r>
          </w:p>
        </w:tc>
        <w:tc>
          <w:tcPr>
            <w:tcW w:w="733" w:type="pct"/>
            <w:vAlign w:val="center"/>
          </w:tcPr>
          <w:p w:rsidR="0085468E" w:rsidRPr="008F1827" w:rsidRDefault="0085468E" w:rsidP="00CF6E57">
            <w:pPr>
              <w:autoSpaceDE w:val="0"/>
              <w:autoSpaceDN w:val="0"/>
              <w:adjustRightInd w:val="0"/>
              <w:jc w:val="center"/>
            </w:pPr>
            <w:r w:rsidRPr="008F1827">
              <w:rPr>
                <w:rFonts w:hint="eastAsia"/>
              </w:rPr>
              <w:t>合价</w:t>
            </w: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vAlign w:val="center"/>
          </w:tcPr>
          <w:p w:rsidR="0085468E" w:rsidRPr="008F1827" w:rsidRDefault="0085468E" w:rsidP="00CF6E57">
            <w:pPr>
              <w:autoSpaceDE w:val="0"/>
              <w:autoSpaceDN w:val="0"/>
              <w:adjustRightInd w:val="0"/>
              <w:jc w:val="center"/>
            </w:pPr>
            <w:r w:rsidRPr="008F1827">
              <w:rPr>
                <w:rFonts w:hint="eastAsia"/>
              </w:rPr>
              <w:t>本页合计</w:t>
            </w: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r w:rsidR="0085468E" w:rsidRPr="008F1827" w:rsidTr="008260C1">
        <w:trPr>
          <w:trHeight w:val="510"/>
        </w:trPr>
        <w:tc>
          <w:tcPr>
            <w:tcW w:w="422" w:type="pct"/>
          </w:tcPr>
          <w:p w:rsidR="0085468E" w:rsidRPr="008F1827" w:rsidRDefault="0085468E" w:rsidP="00CF6E57">
            <w:pPr>
              <w:autoSpaceDE w:val="0"/>
              <w:autoSpaceDN w:val="0"/>
              <w:adjustRightInd w:val="0"/>
            </w:pPr>
          </w:p>
        </w:tc>
        <w:tc>
          <w:tcPr>
            <w:tcW w:w="824" w:type="pct"/>
          </w:tcPr>
          <w:p w:rsidR="0085468E" w:rsidRPr="008F1827" w:rsidRDefault="0085468E" w:rsidP="00CF6E57">
            <w:pPr>
              <w:autoSpaceDE w:val="0"/>
              <w:autoSpaceDN w:val="0"/>
              <w:adjustRightInd w:val="0"/>
            </w:pPr>
          </w:p>
        </w:tc>
        <w:tc>
          <w:tcPr>
            <w:tcW w:w="1190" w:type="pct"/>
            <w:vAlign w:val="center"/>
          </w:tcPr>
          <w:p w:rsidR="0085468E" w:rsidRPr="008F1827" w:rsidRDefault="0085468E" w:rsidP="00CF6E57">
            <w:pPr>
              <w:autoSpaceDE w:val="0"/>
              <w:autoSpaceDN w:val="0"/>
              <w:adjustRightInd w:val="0"/>
              <w:jc w:val="center"/>
            </w:pPr>
            <w:r w:rsidRPr="008F1827">
              <w:rPr>
                <w:rFonts w:hint="eastAsia"/>
              </w:rPr>
              <w:t>合计</w:t>
            </w:r>
          </w:p>
        </w:tc>
        <w:tc>
          <w:tcPr>
            <w:tcW w:w="641" w:type="pct"/>
          </w:tcPr>
          <w:p w:rsidR="0085468E" w:rsidRPr="008F1827" w:rsidRDefault="0085468E" w:rsidP="00CF6E57">
            <w:pPr>
              <w:autoSpaceDE w:val="0"/>
              <w:autoSpaceDN w:val="0"/>
              <w:adjustRightInd w:val="0"/>
            </w:pPr>
          </w:p>
        </w:tc>
        <w:tc>
          <w:tcPr>
            <w:tcW w:w="549" w:type="pct"/>
          </w:tcPr>
          <w:p w:rsidR="0085468E" w:rsidRPr="008F1827" w:rsidRDefault="0085468E" w:rsidP="00CF6E57">
            <w:pPr>
              <w:autoSpaceDE w:val="0"/>
              <w:autoSpaceDN w:val="0"/>
              <w:adjustRightInd w:val="0"/>
            </w:pPr>
          </w:p>
        </w:tc>
        <w:tc>
          <w:tcPr>
            <w:tcW w:w="641" w:type="pct"/>
          </w:tcPr>
          <w:p w:rsidR="0085468E" w:rsidRPr="008F1827" w:rsidRDefault="0085468E" w:rsidP="00CF6E57">
            <w:pPr>
              <w:autoSpaceDE w:val="0"/>
              <w:autoSpaceDN w:val="0"/>
              <w:adjustRightInd w:val="0"/>
            </w:pPr>
          </w:p>
        </w:tc>
        <w:tc>
          <w:tcPr>
            <w:tcW w:w="733" w:type="pct"/>
          </w:tcPr>
          <w:p w:rsidR="0085468E" w:rsidRPr="008F1827" w:rsidRDefault="0085468E" w:rsidP="00CF6E57">
            <w:pPr>
              <w:autoSpaceDE w:val="0"/>
              <w:autoSpaceDN w:val="0"/>
              <w:adjustRightInd w:val="0"/>
            </w:pPr>
          </w:p>
        </w:tc>
      </w:tr>
    </w:tbl>
    <w:p w:rsidR="0085468E" w:rsidRPr="00392BF4" w:rsidRDefault="0085468E" w:rsidP="00392BF4">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4"/>
    </w:p>
    <w:p w:rsidR="0085468E" w:rsidRPr="008F1827" w:rsidRDefault="0085468E" w:rsidP="005E3074">
      <w:pPr>
        <w:spacing w:line="360" w:lineRule="auto"/>
        <w:rPr>
          <w:b/>
          <w:bCs/>
          <w:color w:val="000000"/>
          <w:sz w:val="24"/>
          <w:lang w:val="en-GB"/>
        </w:rPr>
      </w:pPr>
    </w:p>
    <w:p w:rsidR="0085468E" w:rsidRPr="008F1827" w:rsidRDefault="0085468E"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5468E" w:rsidRPr="008F1827" w:rsidRDefault="0085468E"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5468E" w:rsidRPr="008F1827" w:rsidRDefault="0085468E"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5468E" w:rsidRPr="008F1827" w:rsidRDefault="0085468E"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5468E" w:rsidRPr="008F1827" w:rsidRDefault="0085468E"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5468E" w:rsidRPr="008F1827" w:rsidRDefault="0085468E"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5468E" w:rsidRPr="008F1827" w:rsidRDefault="0085468E" w:rsidP="005E3074">
      <w:pPr>
        <w:spacing w:line="360" w:lineRule="auto"/>
        <w:ind w:firstLineChars="200" w:firstLine="480"/>
        <w:rPr>
          <w:color w:val="000000"/>
          <w:sz w:val="24"/>
          <w:lang w:val="en-GB"/>
        </w:rPr>
      </w:pPr>
    </w:p>
    <w:p w:rsidR="0085468E" w:rsidRPr="008F1827" w:rsidRDefault="0085468E"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5468E" w:rsidRPr="008F1827" w:rsidRDefault="0085468E"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5468E" w:rsidRPr="008F1827" w:rsidRDefault="0085468E" w:rsidP="005E3074">
      <w:pPr>
        <w:spacing w:line="360" w:lineRule="auto"/>
        <w:rPr>
          <w:color w:val="000000"/>
          <w:sz w:val="24"/>
          <w:lang w:val="en-GB"/>
        </w:rPr>
      </w:pPr>
    </w:p>
    <w:p w:rsidR="0085468E" w:rsidRPr="008F1827" w:rsidRDefault="0085468E" w:rsidP="005E3074">
      <w:pPr>
        <w:spacing w:line="360" w:lineRule="auto"/>
        <w:rPr>
          <w:color w:val="000000"/>
          <w:sz w:val="24"/>
          <w:lang w:val="en-GB"/>
        </w:rPr>
      </w:pPr>
    </w:p>
    <w:p w:rsidR="0085468E" w:rsidRPr="008F1827" w:rsidRDefault="0085468E"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5468E" w:rsidRPr="008F1827" w:rsidRDefault="0085468E"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5468E" w:rsidRPr="008F1827" w:rsidRDefault="0085468E"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5468E" w:rsidRPr="008F1827" w:rsidRDefault="0085468E" w:rsidP="005E3074">
      <w:pPr>
        <w:spacing w:line="360" w:lineRule="auto"/>
        <w:ind w:firstLineChars="200" w:firstLine="480"/>
        <w:rPr>
          <w:color w:val="000000"/>
          <w:sz w:val="24"/>
          <w:lang w:val="en-GB"/>
        </w:rPr>
      </w:pPr>
    </w:p>
    <w:p w:rsidR="0085468E" w:rsidRPr="008F1827" w:rsidRDefault="0085468E"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5468E" w:rsidRPr="008F1827" w:rsidRDefault="0085468E" w:rsidP="005E3074">
      <w:pPr>
        <w:spacing w:line="360" w:lineRule="auto"/>
        <w:ind w:firstLineChars="200" w:firstLine="420"/>
        <w:rPr>
          <w:color w:val="000000"/>
          <w:lang w:val="en-GB"/>
        </w:rPr>
      </w:pPr>
    </w:p>
    <w:p w:rsidR="0085468E" w:rsidRPr="008F1827" w:rsidRDefault="0085468E" w:rsidP="005E3074">
      <w:pPr>
        <w:spacing w:line="360" w:lineRule="auto"/>
        <w:ind w:firstLineChars="200" w:firstLine="420"/>
        <w:rPr>
          <w:color w:val="000000"/>
          <w:lang w:val="en-GB"/>
        </w:rPr>
      </w:pPr>
    </w:p>
    <w:p w:rsidR="0085468E" w:rsidRPr="008F1827" w:rsidRDefault="0085468E" w:rsidP="00827953">
      <w:pPr>
        <w:spacing w:line="360" w:lineRule="auto"/>
        <w:ind w:firstLineChars="200" w:firstLine="420"/>
        <w:rPr>
          <w:color w:val="000000"/>
          <w:lang w:val="en-GB"/>
        </w:rPr>
      </w:pPr>
    </w:p>
    <w:p w:rsidR="0085468E" w:rsidRPr="008F1827" w:rsidRDefault="0085468E" w:rsidP="005E3074">
      <w:pPr>
        <w:spacing w:line="360" w:lineRule="auto"/>
        <w:ind w:firstLineChars="200" w:firstLine="420"/>
        <w:rPr>
          <w:color w:val="000000"/>
          <w:lang w:val="en-GB"/>
        </w:rPr>
      </w:pPr>
    </w:p>
    <w:p w:rsidR="0085468E" w:rsidRDefault="0085468E"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85468E" w:rsidRDefault="0085468E">
      <w:pPr>
        <w:widowControl/>
        <w:jc w:val="left"/>
        <w:rPr>
          <w:color w:val="FF0000"/>
          <w:lang w:val="en-GB"/>
        </w:rPr>
      </w:pPr>
      <w:r>
        <w:rPr>
          <w:color w:val="FF0000"/>
          <w:lang w:val="en-GB"/>
        </w:rPr>
        <w:br w:type="page"/>
      </w:r>
    </w:p>
    <w:p w:rsidR="0085468E" w:rsidRPr="00392BF4" w:rsidRDefault="008546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5"/>
      <w:bookmarkEnd w:id="6"/>
      <w:bookmarkEnd w:id="7"/>
    </w:p>
    <w:p w:rsidR="0085468E" w:rsidRPr="008F1827" w:rsidRDefault="0085468E" w:rsidP="005E3074">
      <w:pPr>
        <w:spacing w:line="360" w:lineRule="auto"/>
        <w:ind w:left="361" w:hangingChars="150" w:hanging="361"/>
        <w:rPr>
          <w:b/>
          <w:bCs/>
          <w:color w:val="000000"/>
          <w:sz w:val="24"/>
          <w:lang w:val="en-GB"/>
        </w:rPr>
      </w:pPr>
    </w:p>
    <w:p w:rsidR="0085468E" w:rsidRPr="008F1827" w:rsidRDefault="0085468E"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5468E" w:rsidRPr="008F1827" w:rsidRDefault="0085468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5468E" w:rsidRPr="008F1827" w:rsidRDefault="0085468E"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5468E" w:rsidRPr="008F1827" w:rsidRDefault="0085468E"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5468E" w:rsidRPr="008F1827" w:rsidRDefault="0085468E" w:rsidP="005E3074">
      <w:pPr>
        <w:spacing w:line="360" w:lineRule="auto"/>
        <w:rPr>
          <w:color w:val="000000"/>
          <w:sz w:val="24"/>
        </w:rPr>
      </w:pPr>
      <w:r w:rsidRPr="008F1827">
        <w:rPr>
          <w:rFonts w:hint="eastAsia"/>
          <w:color w:val="000000"/>
          <w:sz w:val="24"/>
        </w:rPr>
        <w:t>招标编号：</w:t>
      </w:r>
    </w:p>
    <w:p w:rsidR="0085468E" w:rsidRPr="008F1827" w:rsidRDefault="0085468E" w:rsidP="005E3074">
      <w:pPr>
        <w:spacing w:line="420" w:lineRule="exact"/>
        <w:rPr>
          <w:b/>
          <w:bCs/>
          <w:color w:val="000000"/>
          <w:sz w:val="24"/>
        </w:rPr>
      </w:pPr>
      <w:r w:rsidRPr="008F1827">
        <w:rPr>
          <w:rFonts w:hint="eastAsia"/>
          <w:b/>
          <w:bCs/>
          <w:color w:val="000000"/>
          <w:sz w:val="24"/>
        </w:rPr>
        <w:t>本公司郑重承诺并声明：</w:t>
      </w:r>
    </w:p>
    <w:p w:rsidR="0085468E" w:rsidRPr="008F1827" w:rsidRDefault="0085468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5468E" w:rsidRPr="008F1827" w:rsidRDefault="0085468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5468E" w:rsidRPr="008F1827" w:rsidRDefault="0085468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5468E" w:rsidRPr="008F1827" w:rsidRDefault="0085468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5468E" w:rsidRPr="008F1827" w:rsidRDefault="0085468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5468E" w:rsidRPr="008F1827" w:rsidRDefault="0085468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5468E" w:rsidRPr="008F1827" w:rsidRDefault="0085468E" w:rsidP="005E3074">
      <w:pPr>
        <w:tabs>
          <w:tab w:val="left" w:pos="-3780"/>
        </w:tabs>
        <w:spacing w:line="360" w:lineRule="auto"/>
        <w:ind w:firstLineChars="200" w:firstLine="480"/>
        <w:rPr>
          <w:color w:val="000000"/>
          <w:sz w:val="24"/>
        </w:rPr>
      </w:pPr>
    </w:p>
    <w:p w:rsidR="0085468E" w:rsidRPr="008F1827" w:rsidRDefault="0085468E"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5468E" w:rsidRPr="008F1827" w:rsidRDefault="0085468E"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5468E" w:rsidRPr="008F1827" w:rsidRDefault="0085468E"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5468E" w:rsidRPr="008F1827" w:rsidRDefault="0085468E"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5468E" w:rsidRPr="008F1827" w:rsidRDefault="0085468E"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5468E" w:rsidRPr="008F1827" w:rsidRDefault="0085468E" w:rsidP="005E3074">
      <w:pPr>
        <w:tabs>
          <w:tab w:val="left" w:pos="-3780"/>
        </w:tabs>
        <w:spacing w:line="360" w:lineRule="auto"/>
        <w:ind w:firstLineChars="200" w:firstLine="480"/>
        <w:rPr>
          <w:color w:val="000000"/>
          <w:sz w:val="24"/>
        </w:rPr>
      </w:pPr>
    </w:p>
    <w:p w:rsidR="0085468E" w:rsidRPr="00F33AE0" w:rsidRDefault="0085468E"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5468E" w:rsidRDefault="0085468E">
      <w:pPr>
        <w:widowControl/>
        <w:jc w:val="left"/>
        <w:rPr>
          <w:b/>
          <w:sz w:val="24"/>
        </w:rPr>
      </w:pPr>
      <w:r>
        <w:rPr>
          <w:bCs/>
        </w:rPr>
        <w:br w:type="page"/>
      </w:r>
    </w:p>
    <w:p w:rsidR="0085468E" w:rsidRPr="00392BF4" w:rsidRDefault="008546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85468E" w:rsidRPr="00D77876" w:rsidRDefault="0085468E"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5468E" w:rsidRPr="00D77876" w:rsidTr="005C282A">
        <w:trPr>
          <w:trHeight w:val="510"/>
        </w:trPr>
        <w:tc>
          <w:tcPr>
            <w:tcW w:w="520"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5468E" w:rsidRPr="00D77876" w:rsidRDefault="0085468E" w:rsidP="00CF6E57">
            <w:pPr>
              <w:pStyle w:val="a5"/>
              <w:spacing w:line="360" w:lineRule="auto"/>
              <w:ind w:leftChars="-51" w:left="-107" w:rightChars="-51" w:right="-107"/>
              <w:rPr>
                <w:szCs w:val="21"/>
              </w:rPr>
            </w:pPr>
          </w:p>
        </w:tc>
        <w:tc>
          <w:tcPr>
            <w:tcW w:w="752"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5468E" w:rsidRPr="00D77876" w:rsidRDefault="0085468E" w:rsidP="00CF6E57">
            <w:pPr>
              <w:pStyle w:val="a5"/>
              <w:spacing w:line="360" w:lineRule="auto"/>
              <w:ind w:leftChars="-51" w:left="-107" w:rightChars="-51" w:right="-107"/>
              <w:rPr>
                <w:szCs w:val="21"/>
              </w:rPr>
            </w:pPr>
          </w:p>
        </w:tc>
        <w:tc>
          <w:tcPr>
            <w:tcW w:w="626"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5468E" w:rsidRPr="00D77876" w:rsidRDefault="0085468E" w:rsidP="00CF6E57">
            <w:pPr>
              <w:pStyle w:val="a5"/>
              <w:spacing w:line="360" w:lineRule="auto"/>
              <w:ind w:leftChars="-51" w:left="-107" w:rightChars="-51" w:right="-107"/>
              <w:rPr>
                <w:szCs w:val="21"/>
              </w:rPr>
            </w:pPr>
          </w:p>
        </w:tc>
      </w:tr>
      <w:tr w:rsidR="0085468E" w:rsidRPr="00D77876" w:rsidTr="005C282A">
        <w:trPr>
          <w:trHeight w:val="510"/>
        </w:trPr>
        <w:tc>
          <w:tcPr>
            <w:tcW w:w="520"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5468E" w:rsidRPr="00D77876" w:rsidRDefault="0085468E" w:rsidP="00CF6E57">
            <w:pPr>
              <w:pStyle w:val="a5"/>
              <w:spacing w:line="360" w:lineRule="auto"/>
              <w:ind w:leftChars="-51" w:left="-107" w:rightChars="-51" w:right="-107"/>
              <w:rPr>
                <w:szCs w:val="21"/>
              </w:rPr>
            </w:pPr>
          </w:p>
        </w:tc>
        <w:tc>
          <w:tcPr>
            <w:tcW w:w="752"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5468E" w:rsidRPr="00D77876" w:rsidRDefault="0085468E" w:rsidP="00CF6E57">
            <w:pPr>
              <w:pStyle w:val="a5"/>
              <w:spacing w:line="360" w:lineRule="auto"/>
              <w:ind w:leftChars="-51" w:left="-107" w:rightChars="-51" w:right="-107"/>
              <w:rPr>
                <w:szCs w:val="21"/>
              </w:rPr>
            </w:pPr>
          </w:p>
        </w:tc>
        <w:tc>
          <w:tcPr>
            <w:tcW w:w="626"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5468E" w:rsidRPr="00D77876" w:rsidRDefault="0085468E" w:rsidP="00CF6E57">
            <w:pPr>
              <w:pStyle w:val="a5"/>
              <w:spacing w:line="360" w:lineRule="auto"/>
              <w:ind w:leftChars="-51" w:left="-107" w:rightChars="-51" w:right="-107"/>
              <w:rPr>
                <w:szCs w:val="21"/>
              </w:rPr>
            </w:pPr>
          </w:p>
        </w:tc>
      </w:tr>
      <w:tr w:rsidR="0085468E" w:rsidRPr="00D77876" w:rsidTr="005C282A">
        <w:trPr>
          <w:cantSplit/>
          <w:trHeight w:val="510"/>
        </w:trPr>
        <w:tc>
          <w:tcPr>
            <w:tcW w:w="520" w:type="pct"/>
            <w:vAlign w:val="center"/>
          </w:tcPr>
          <w:p w:rsidR="0085468E" w:rsidRPr="00D77876" w:rsidRDefault="0085468E"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5468E" w:rsidRPr="00D77876" w:rsidRDefault="0085468E" w:rsidP="00CF6E57">
            <w:pPr>
              <w:pStyle w:val="a5"/>
              <w:spacing w:line="360" w:lineRule="auto"/>
              <w:ind w:leftChars="-51" w:left="-107" w:rightChars="-51" w:right="-107"/>
              <w:rPr>
                <w:szCs w:val="21"/>
              </w:rPr>
            </w:pPr>
          </w:p>
        </w:tc>
        <w:tc>
          <w:tcPr>
            <w:tcW w:w="752"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5468E" w:rsidRPr="00D77876" w:rsidRDefault="0085468E" w:rsidP="00CF6E57">
            <w:pPr>
              <w:pStyle w:val="a5"/>
              <w:spacing w:line="360" w:lineRule="auto"/>
              <w:ind w:leftChars="-51" w:left="-107" w:rightChars="-51" w:right="-107"/>
              <w:rPr>
                <w:szCs w:val="21"/>
              </w:rPr>
            </w:pPr>
          </w:p>
        </w:tc>
        <w:tc>
          <w:tcPr>
            <w:tcW w:w="626" w:type="pct"/>
            <w:vAlign w:val="center"/>
          </w:tcPr>
          <w:p w:rsidR="0085468E" w:rsidRPr="00D77876" w:rsidRDefault="0085468E"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5468E" w:rsidRPr="00D77876" w:rsidRDefault="0085468E" w:rsidP="00CF6E57">
            <w:pPr>
              <w:pStyle w:val="a5"/>
              <w:spacing w:line="360" w:lineRule="auto"/>
              <w:ind w:leftChars="-51" w:left="-107" w:rightChars="-51" w:right="-107"/>
              <w:rPr>
                <w:szCs w:val="21"/>
              </w:rPr>
            </w:pPr>
          </w:p>
        </w:tc>
      </w:tr>
      <w:tr w:rsidR="0085468E" w:rsidRPr="00D77876" w:rsidTr="005C282A">
        <w:trPr>
          <w:cantSplit/>
          <w:trHeight w:val="510"/>
        </w:trPr>
        <w:tc>
          <w:tcPr>
            <w:tcW w:w="1562" w:type="pct"/>
            <w:gridSpan w:val="3"/>
            <w:vAlign w:val="center"/>
          </w:tcPr>
          <w:p w:rsidR="0085468E" w:rsidRPr="00D77876" w:rsidRDefault="0085468E"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5468E" w:rsidRPr="00D77876" w:rsidRDefault="0085468E" w:rsidP="00CF6E57">
            <w:pPr>
              <w:pStyle w:val="a5"/>
              <w:spacing w:line="360" w:lineRule="auto"/>
              <w:ind w:leftChars="-51" w:left="-107" w:rightChars="-51" w:right="-107"/>
              <w:rPr>
                <w:szCs w:val="21"/>
              </w:rPr>
            </w:pPr>
          </w:p>
        </w:tc>
      </w:tr>
      <w:tr w:rsidR="0085468E" w:rsidRPr="00D77876" w:rsidTr="005C282A">
        <w:trPr>
          <w:cantSplit/>
          <w:trHeight w:val="510"/>
        </w:trPr>
        <w:tc>
          <w:tcPr>
            <w:tcW w:w="5000" w:type="pct"/>
            <w:gridSpan w:val="9"/>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5468E" w:rsidRPr="00D77876" w:rsidTr="005C282A">
        <w:trPr>
          <w:cantSplit/>
          <w:trHeight w:val="510"/>
        </w:trPr>
        <w:tc>
          <w:tcPr>
            <w:tcW w:w="833" w:type="pct"/>
            <w:gridSpan w:val="2"/>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5468E" w:rsidRPr="00D77876" w:rsidRDefault="0085468E" w:rsidP="00CF6E57">
            <w:pPr>
              <w:pStyle w:val="a5"/>
              <w:spacing w:line="360" w:lineRule="auto"/>
              <w:ind w:leftChars="-51" w:left="-107" w:rightChars="-51" w:right="-107"/>
              <w:jc w:val="center"/>
              <w:rPr>
                <w:szCs w:val="21"/>
              </w:rPr>
            </w:pPr>
            <w:r w:rsidRPr="00D77876">
              <w:rPr>
                <w:rFonts w:hint="eastAsia"/>
                <w:szCs w:val="21"/>
              </w:rPr>
              <w:t>工程质量</w:t>
            </w:r>
          </w:p>
        </w:tc>
      </w:tr>
      <w:tr w:rsidR="0085468E" w:rsidRPr="00D77876" w:rsidTr="005C282A">
        <w:trPr>
          <w:trHeight w:val="585"/>
        </w:trPr>
        <w:tc>
          <w:tcPr>
            <w:tcW w:w="833" w:type="pct"/>
            <w:gridSpan w:val="2"/>
          </w:tcPr>
          <w:p w:rsidR="0085468E" w:rsidRPr="00D77876" w:rsidRDefault="0085468E" w:rsidP="00CF6E57">
            <w:pPr>
              <w:pStyle w:val="a5"/>
              <w:spacing w:line="360" w:lineRule="auto"/>
              <w:rPr>
                <w:szCs w:val="21"/>
              </w:rPr>
            </w:pPr>
          </w:p>
        </w:tc>
        <w:tc>
          <w:tcPr>
            <w:tcW w:w="834" w:type="pct"/>
            <w:gridSpan w:val="2"/>
          </w:tcPr>
          <w:p w:rsidR="0085468E" w:rsidRPr="00D77876" w:rsidRDefault="0085468E" w:rsidP="00CF6E57">
            <w:pPr>
              <w:pStyle w:val="a5"/>
              <w:spacing w:line="360" w:lineRule="auto"/>
              <w:rPr>
                <w:szCs w:val="21"/>
              </w:rPr>
            </w:pPr>
          </w:p>
        </w:tc>
        <w:tc>
          <w:tcPr>
            <w:tcW w:w="752" w:type="pct"/>
          </w:tcPr>
          <w:p w:rsidR="0085468E" w:rsidRPr="00D77876" w:rsidRDefault="0085468E" w:rsidP="00CF6E57">
            <w:pPr>
              <w:pStyle w:val="a5"/>
              <w:spacing w:line="360" w:lineRule="auto"/>
              <w:rPr>
                <w:szCs w:val="21"/>
              </w:rPr>
            </w:pPr>
          </w:p>
        </w:tc>
        <w:tc>
          <w:tcPr>
            <w:tcW w:w="1063" w:type="pct"/>
          </w:tcPr>
          <w:p w:rsidR="0085468E" w:rsidRPr="00D77876" w:rsidRDefault="0085468E" w:rsidP="00CF6E57">
            <w:pPr>
              <w:pStyle w:val="a5"/>
              <w:spacing w:line="360" w:lineRule="auto"/>
              <w:rPr>
                <w:szCs w:val="21"/>
              </w:rPr>
            </w:pPr>
          </w:p>
        </w:tc>
        <w:tc>
          <w:tcPr>
            <w:tcW w:w="789" w:type="pct"/>
            <w:gridSpan w:val="2"/>
          </w:tcPr>
          <w:p w:rsidR="0085468E" w:rsidRPr="00D77876" w:rsidRDefault="0085468E" w:rsidP="00CF6E57">
            <w:pPr>
              <w:pStyle w:val="a5"/>
              <w:spacing w:line="360" w:lineRule="auto"/>
              <w:rPr>
                <w:szCs w:val="21"/>
              </w:rPr>
            </w:pPr>
          </w:p>
        </w:tc>
        <w:tc>
          <w:tcPr>
            <w:tcW w:w="729" w:type="pct"/>
          </w:tcPr>
          <w:p w:rsidR="0085468E" w:rsidRPr="00D77876" w:rsidRDefault="0085468E" w:rsidP="00CF6E57">
            <w:pPr>
              <w:pStyle w:val="a5"/>
              <w:spacing w:line="360" w:lineRule="auto"/>
              <w:rPr>
                <w:szCs w:val="21"/>
              </w:rPr>
            </w:pPr>
          </w:p>
        </w:tc>
      </w:tr>
      <w:tr w:rsidR="0085468E" w:rsidRPr="00D77876" w:rsidTr="005C282A">
        <w:trPr>
          <w:trHeight w:val="585"/>
        </w:trPr>
        <w:tc>
          <w:tcPr>
            <w:tcW w:w="833" w:type="pct"/>
            <w:gridSpan w:val="2"/>
          </w:tcPr>
          <w:p w:rsidR="0085468E" w:rsidRPr="00D77876" w:rsidRDefault="0085468E" w:rsidP="00CF6E57">
            <w:pPr>
              <w:pStyle w:val="a5"/>
              <w:spacing w:line="360" w:lineRule="auto"/>
              <w:rPr>
                <w:szCs w:val="21"/>
              </w:rPr>
            </w:pPr>
          </w:p>
        </w:tc>
        <w:tc>
          <w:tcPr>
            <w:tcW w:w="834" w:type="pct"/>
            <w:gridSpan w:val="2"/>
          </w:tcPr>
          <w:p w:rsidR="0085468E" w:rsidRPr="00D77876" w:rsidRDefault="0085468E" w:rsidP="00CF6E57">
            <w:pPr>
              <w:pStyle w:val="a5"/>
              <w:spacing w:line="360" w:lineRule="auto"/>
              <w:rPr>
                <w:szCs w:val="21"/>
              </w:rPr>
            </w:pPr>
          </w:p>
        </w:tc>
        <w:tc>
          <w:tcPr>
            <w:tcW w:w="752" w:type="pct"/>
          </w:tcPr>
          <w:p w:rsidR="0085468E" w:rsidRPr="00D77876" w:rsidRDefault="0085468E" w:rsidP="00CF6E57">
            <w:pPr>
              <w:pStyle w:val="a5"/>
              <w:spacing w:line="360" w:lineRule="auto"/>
              <w:rPr>
                <w:szCs w:val="21"/>
              </w:rPr>
            </w:pPr>
          </w:p>
        </w:tc>
        <w:tc>
          <w:tcPr>
            <w:tcW w:w="1063" w:type="pct"/>
          </w:tcPr>
          <w:p w:rsidR="0085468E" w:rsidRPr="00D77876" w:rsidRDefault="0085468E" w:rsidP="00CF6E57">
            <w:pPr>
              <w:pStyle w:val="a5"/>
              <w:spacing w:line="360" w:lineRule="auto"/>
              <w:rPr>
                <w:szCs w:val="21"/>
              </w:rPr>
            </w:pPr>
          </w:p>
        </w:tc>
        <w:tc>
          <w:tcPr>
            <w:tcW w:w="789" w:type="pct"/>
            <w:gridSpan w:val="2"/>
          </w:tcPr>
          <w:p w:rsidR="0085468E" w:rsidRPr="00D77876" w:rsidRDefault="0085468E" w:rsidP="00CF6E57">
            <w:pPr>
              <w:pStyle w:val="a5"/>
              <w:spacing w:line="360" w:lineRule="auto"/>
              <w:rPr>
                <w:szCs w:val="21"/>
              </w:rPr>
            </w:pPr>
          </w:p>
        </w:tc>
        <w:tc>
          <w:tcPr>
            <w:tcW w:w="729" w:type="pct"/>
          </w:tcPr>
          <w:p w:rsidR="0085468E" w:rsidRPr="00D77876" w:rsidRDefault="0085468E" w:rsidP="00CF6E57">
            <w:pPr>
              <w:pStyle w:val="a5"/>
              <w:spacing w:line="360" w:lineRule="auto"/>
              <w:rPr>
                <w:szCs w:val="21"/>
              </w:rPr>
            </w:pPr>
          </w:p>
        </w:tc>
      </w:tr>
    </w:tbl>
    <w:p w:rsidR="0085468E" w:rsidRPr="008F1827" w:rsidRDefault="0085468E" w:rsidP="005E3074">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85468E" w:rsidRDefault="0085468E" w:rsidP="005E3074">
      <w:pPr>
        <w:spacing w:line="360" w:lineRule="auto"/>
        <w:ind w:right="-89" w:firstLineChars="2350" w:firstLine="4935"/>
        <w:jc w:val="left"/>
        <w:rPr>
          <w:rFonts w:ascii="宋体"/>
        </w:rPr>
      </w:pPr>
    </w:p>
    <w:p w:rsidR="0085468E" w:rsidRDefault="0085468E" w:rsidP="005E3074">
      <w:pPr>
        <w:spacing w:line="360" w:lineRule="auto"/>
        <w:ind w:right="-89" w:firstLineChars="2350" w:firstLine="4935"/>
        <w:jc w:val="left"/>
        <w:rPr>
          <w:rFonts w:ascii="宋体"/>
        </w:rPr>
      </w:pPr>
    </w:p>
    <w:p w:rsidR="0085468E" w:rsidRDefault="0085468E"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5468E" w:rsidRPr="00913BAE" w:rsidTr="005C282A">
        <w:trPr>
          <w:trHeight w:val="2815"/>
        </w:trPr>
        <w:tc>
          <w:tcPr>
            <w:tcW w:w="2500" w:type="pct"/>
            <w:shd w:val="clear" w:color="auto" w:fill="auto"/>
            <w:vAlign w:val="center"/>
          </w:tcPr>
          <w:p w:rsidR="0085468E" w:rsidRPr="00913BAE" w:rsidRDefault="0085468E"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5468E" w:rsidRPr="00913BAE" w:rsidRDefault="0085468E" w:rsidP="00CF6E57">
            <w:pPr>
              <w:spacing w:line="360" w:lineRule="auto"/>
              <w:ind w:right="-89"/>
              <w:jc w:val="center"/>
              <w:rPr>
                <w:rFonts w:ascii="宋体"/>
              </w:rPr>
            </w:pPr>
            <w:r w:rsidRPr="00913BAE">
              <w:rPr>
                <w:rFonts w:ascii="宋体" w:hint="eastAsia"/>
              </w:rPr>
              <w:t>身份证反面</w:t>
            </w:r>
          </w:p>
        </w:tc>
      </w:tr>
    </w:tbl>
    <w:p w:rsidR="0085468E" w:rsidRDefault="0085468E" w:rsidP="005E3074">
      <w:pPr>
        <w:spacing w:line="360" w:lineRule="auto"/>
        <w:ind w:right="-89" w:firstLineChars="2350" w:firstLine="4935"/>
        <w:jc w:val="left"/>
        <w:rPr>
          <w:rFonts w:ascii="宋体"/>
        </w:rPr>
      </w:pPr>
    </w:p>
    <w:p w:rsidR="0085468E" w:rsidRDefault="0085468E"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5468E" w:rsidRPr="00D77876" w:rsidRDefault="0085468E" w:rsidP="005E3074">
      <w:pPr>
        <w:spacing w:line="360" w:lineRule="auto"/>
        <w:ind w:right="-89" w:firstLineChars="2350" w:firstLine="4935"/>
        <w:jc w:val="left"/>
        <w:rPr>
          <w:rFonts w:ascii="宋体"/>
        </w:rPr>
      </w:pPr>
    </w:p>
    <w:p w:rsidR="0085468E" w:rsidRPr="00D77876" w:rsidRDefault="0085468E"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5468E" w:rsidRDefault="0085468E" w:rsidP="006A72BC">
      <w:pPr>
        <w:spacing w:line="360" w:lineRule="auto"/>
        <w:ind w:right="-89" w:firstLineChars="2350" w:firstLine="4935"/>
        <w:jc w:val="left"/>
        <w:rPr>
          <w:rFonts w:ascii="宋体"/>
        </w:rPr>
      </w:pPr>
    </w:p>
    <w:p w:rsidR="0085468E" w:rsidRDefault="0085468E"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85468E" w:rsidRDefault="0085468E">
      <w:pPr>
        <w:widowControl/>
        <w:jc w:val="left"/>
        <w:rPr>
          <w:rFonts w:ascii="仿宋_GB2312" w:eastAsia="仿宋_GB2312"/>
        </w:rPr>
      </w:pPr>
      <w:r>
        <w:rPr>
          <w:rFonts w:ascii="仿宋_GB2312" w:eastAsia="仿宋_GB2312"/>
        </w:rPr>
        <w:br w:type="page"/>
      </w:r>
    </w:p>
    <w:p w:rsidR="0085468E" w:rsidRPr="00392BF4" w:rsidRDefault="008546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85468E" w:rsidRPr="008F1827" w:rsidRDefault="0085468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5468E"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5468E" w:rsidRPr="008F1827" w:rsidRDefault="0085468E" w:rsidP="00CF6E57">
            <w:pPr>
              <w:snapToGrid w:val="0"/>
              <w:jc w:val="center"/>
              <w:rPr>
                <w:b/>
                <w:color w:val="000000"/>
                <w:sz w:val="30"/>
              </w:rPr>
            </w:pPr>
          </w:p>
          <w:p w:rsidR="0085468E" w:rsidRPr="008F1827" w:rsidRDefault="0085468E" w:rsidP="00CF6E57">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85468E" w:rsidRPr="008F1827" w:rsidRDefault="0085468E"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5468E" w:rsidRPr="008F1827" w:rsidRDefault="0085468E" w:rsidP="00CF6E57">
            <w:pPr>
              <w:jc w:val="center"/>
              <w:rPr>
                <w:b/>
                <w:color w:val="000000"/>
                <w:sz w:val="32"/>
              </w:rPr>
            </w:pPr>
          </w:p>
          <w:p w:rsidR="0085468E" w:rsidRDefault="0085468E"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5468E" w:rsidRDefault="0085468E" w:rsidP="00CF6E57">
            <w:pPr>
              <w:spacing w:line="360" w:lineRule="auto"/>
              <w:ind w:leftChars="84" w:left="176" w:firstLineChars="400" w:firstLine="960"/>
              <w:rPr>
                <w:color w:val="000000"/>
                <w:sz w:val="24"/>
              </w:rPr>
            </w:pPr>
          </w:p>
          <w:p w:rsidR="0085468E" w:rsidRDefault="0085468E"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5468E" w:rsidRPr="00B43AA3" w:rsidRDefault="0085468E" w:rsidP="00CF6E57">
            <w:pPr>
              <w:spacing w:line="360" w:lineRule="auto"/>
              <w:ind w:leftChars="84" w:left="176" w:firstLineChars="400" w:firstLine="960"/>
              <w:rPr>
                <w:color w:val="000000"/>
                <w:sz w:val="24"/>
                <w:u w:val="single"/>
              </w:rPr>
            </w:pPr>
          </w:p>
          <w:p w:rsidR="0085468E" w:rsidRPr="008F1827" w:rsidRDefault="0085468E"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5468E" w:rsidRDefault="0085468E" w:rsidP="00CF6E57">
            <w:pPr>
              <w:spacing w:line="360" w:lineRule="auto"/>
              <w:ind w:leftChars="84" w:left="176" w:firstLineChars="400" w:firstLine="960"/>
              <w:rPr>
                <w:color w:val="000000"/>
                <w:sz w:val="24"/>
              </w:rPr>
            </w:pPr>
          </w:p>
          <w:p w:rsidR="0085468E" w:rsidRDefault="0085468E"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5468E" w:rsidRPr="00B43AA3" w:rsidRDefault="0085468E" w:rsidP="00CF6E57">
            <w:pPr>
              <w:spacing w:line="360" w:lineRule="auto"/>
              <w:ind w:leftChars="84" w:left="176" w:firstLineChars="400" w:firstLine="960"/>
              <w:rPr>
                <w:color w:val="000000"/>
                <w:sz w:val="24"/>
                <w:u w:val="single"/>
              </w:rPr>
            </w:pPr>
          </w:p>
          <w:p w:rsidR="0085468E" w:rsidRPr="008F1827" w:rsidRDefault="0085468E"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5468E" w:rsidRDefault="0085468E" w:rsidP="00CF6E57">
            <w:pPr>
              <w:jc w:val="center"/>
              <w:rPr>
                <w:b/>
                <w:bCs/>
                <w:color w:val="000000"/>
              </w:rPr>
            </w:pPr>
          </w:p>
          <w:p w:rsidR="0085468E" w:rsidRDefault="0085468E"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5468E" w:rsidRPr="008F1827" w:rsidRDefault="0085468E" w:rsidP="00CF6E57">
            <w:pPr>
              <w:jc w:val="center"/>
              <w:rPr>
                <w:color w:val="000000"/>
              </w:rPr>
            </w:pPr>
          </w:p>
        </w:tc>
      </w:tr>
    </w:tbl>
    <w:p w:rsidR="0085468E" w:rsidRPr="008F1827" w:rsidRDefault="0085468E" w:rsidP="005E3074">
      <w:pPr>
        <w:spacing w:line="360" w:lineRule="auto"/>
        <w:rPr>
          <w:color w:val="000000"/>
          <w:sz w:val="24"/>
        </w:rPr>
      </w:pPr>
    </w:p>
    <w:p w:rsidR="0085468E" w:rsidRPr="00B43AA3" w:rsidRDefault="0085468E" w:rsidP="005E3074">
      <w:pPr>
        <w:spacing w:line="360" w:lineRule="auto"/>
        <w:ind w:firstLineChars="200" w:firstLine="480"/>
        <w:rPr>
          <w:color w:val="000000"/>
          <w:sz w:val="24"/>
        </w:rPr>
      </w:pPr>
    </w:p>
    <w:p w:rsidR="0085468E" w:rsidRPr="008F1827" w:rsidRDefault="0085468E" w:rsidP="005E3074">
      <w:pPr>
        <w:spacing w:line="360" w:lineRule="auto"/>
        <w:ind w:firstLineChars="200" w:firstLine="480"/>
        <w:rPr>
          <w:color w:val="000000"/>
          <w:sz w:val="24"/>
          <w:lang w:val="en-GB"/>
        </w:rPr>
      </w:pPr>
    </w:p>
    <w:p w:rsidR="0085468E" w:rsidRPr="008F1827" w:rsidRDefault="0085468E" w:rsidP="005E3074">
      <w:pPr>
        <w:spacing w:line="360" w:lineRule="auto"/>
        <w:ind w:firstLineChars="200" w:firstLine="480"/>
        <w:rPr>
          <w:color w:val="000000"/>
          <w:sz w:val="24"/>
          <w:lang w:val="en-GB"/>
        </w:rPr>
      </w:pPr>
    </w:p>
    <w:p w:rsidR="0085468E" w:rsidRPr="008F1827" w:rsidRDefault="0085468E"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5468E" w:rsidRPr="008F1827" w:rsidRDefault="0085468E"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w:t>
      </w:r>
      <w:bookmarkStart w:id="20" w:name="_GoBack"/>
      <w:bookmarkEnd w:id="20"/>
      <w:r w:rsidRPr="008F1827">
        <w:rPr>
          <w:rFonts w:ascii="宋体" w:hAnsi="宋体" w:hint="eastAsia"/>
          <w:color w:val="FF0000"/>
          <w:sz w:val="24"/>
          <w:lang w:val="en-GB"/>
        </w:rPr>
        <w:t>封面，封口处加盖公章。</w:t>
      </w:r>
    </w:p>
    <w:p w:rsidR="0085468E" w:rsidRPr="008F1827" w:rsidRDefault="0085468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5468E" w:rsidRPr="008F1827" w:rsidRDefault="0085468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5468E" w:rsidRPr="008F1827" w:rsidRDefault="0085468E" w:rsidP="005E3074">
      <w:pPr>
        <w:rPr>
          <w:lang w:val="en-GB"/>
        </w:rPr>
      </w:pPr>
    </w:p>
    <w:p w:rsidR="0085468E" w:rsidRPr="005E3074" w:rsidRDefault="0085468E">
      <w:pPr>
        <w:rPr>
          <w:lang w:val="en-GB"/>
        </w:rPr>
      </w:pPr>
    </w:p>
    <w:p w:rsidR="00D2651A" w:rsidRPr="0085468E" w:rsidRDefault="00D2651A" w:rsidP="0085468E">
      <w:pPr>
        <w:spacing w:beforeLines="50" w:before="156"/>
        <w:jc w:val="left"/>
        <w:rPr>
          <w:rFonts w:ascii="仿宋" w:eastAsia="仿宋"/>
          <w:color w:val="000000"/>
          <w:sz w:val="24"/>
        </w:rPr>
      </w:pPr>
    </w:p>
    <w:sectPr w:rsidR="00D2651A" w:rsidRPr="0085468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82F" w:rsidRDefault="00EC382F" w:rsidP="0085468E">
      <w:r>
        <w:separator/>
      </w:r>
    </w:p>
  </w:endnote>
  <w:endnote w:type="continuationSeparator" w:id="0">
    <w:p w:rsidR="00EC382F" w:rsidRDefault="00EC382F" w:rsidP="0085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8E" w:rsidRDefault="008546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8E" w:rsidRPr="0085468E" w:rsidRDefault="0085468E" w:rsidP="0085468E">
    <w:pPr>
      <w:pStyle w:val="a4"/>
    </w:pPr>
    <w:r>
      <w:rPr>
        <w:rFonts w:hint="eastAsia"/>
      </w:rPr>
      <w:t xml:space="preserve">　　　　　　　　　　　　　　　　　　　　　　</w:t>
    </w:r>
    <w:r>
      <w:fldChar w:fldCharType="begin"/>
    </w:r>
    <w:r>
      <w:instrText xml:space="preserve"> PAGE  \* Arabic  \* MERGEFORMAT </w:instrText>
    </w:r>
    <w:r>
      <w:fldChar w:fldCharType="separate"/>
    </w:r>
    <w:r w:rsidR="00E25B03">
      <w:rPr>
        <w:noProof/>
      </w:rPr>
      <w:t>18</w:t>
    </w:r>
    <w:r>
      <w:fldChar w:fldCharType="end"/>
    </w:r>
    <w:r>
      <w:t xml:space="preserve"> / </w:t>
    </w:r>
    <w:fldSimple w:instr=" NUMPAGES  \* Arabic  \* MERGEFORMAT ">
      <w:r w:rsidR="00E25B03">
        <w:rPr>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8E" w:rsidRDefault="0085468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82F" w:rsidRDefault="00EC382F" w:rsidP="0085468E">
      <w:r>
        <w:separator/>
      </w:r>
    </w:p>
  </w:footnote>
  <w:footnote w:type="continuationSeparator" w:id="0">
    <w:p w:rsidR="00EC382F" w:rsidRDefault="00EC382F" w:rsidP="00854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8E" w:rsidRDefault="008546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8E" w:rsidRDefault="0085468E">
    <w:pPr>
      <w:pStyle w:val="a3"/>
    </w:pPr>
    <w:r>
      <w:rPr>
        <w:rFonts w:hint="eastAsia"/>
      </w:rPr>
      <w:t>深圳大学招投标管理中心招标文件　　　　　　　　　　　　　　　　　　招标编号：</w:t>
    </w:r>
    <w:r>
      <w:rPr>
        <w:rFonts w:hint="eastAsia"/>
      </w:rPr>
      <w:t>SZU2014074GC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8E" w:rsidRDefault="008546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68E"/>
    <w:rsid w:val="0085468E"/>
    <w:rsid w:val="00D2651A"/>
    <w:rsid w:val="00E25B03"/>
    <w:rsid w:val="00EC3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46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468E"/>
    <w:rPr>
      <w:sz w:val="18"/>
      <w:szCs w:val="18"/>
    </w:rPr>
  </w:style>
  <w:style w:type="paragraph" w:styleId="a4">
    <w:name w:val="footer"/>
    <w:basedOn w:val="a"/>
    <w:link w:val="Char0"/>
    <w:uiPriority w:val="99"/>
    <w:unhideWhenUsed/>
    <w:rsid w:val="0085468E"/>
    <w:pPr>
      <w:tabs>
        <w:tab w:val="center" w:pos="4153"/>
        <w:tab w:val="right" w:pos="8306"/>
      </w:tabs>
      <w:snapToGrid w:val="0"/>
      <w:jc w:val="left"/>
    </w:pPr>
    <w:rPr>
      <w:sz w:val="18"/>
      <w:szCs w:val="18"/>
    </w:rPr>
  </w:style>
  <w:style w:type="character" w:customStyle="1" w:styleId="Char0">
    <w:name w:val="页脚 Char"/>
    <w:basedOn w:val="a0"/>
    <w:link w:val="a4"/>
    <w:uiPriority w:val="99"/>
    <w:rsid w:val="0085468E"/>
    <w:rPr>
      <w:sz w:val="18"/>
      <w:szCs w:val="18"/>
    </w:rPr>
  </w:style>
  <w:style w:type="paragraph" w:styleId="a5">
    <w:name w:val="Plain Text"/>
    <w:aliases w:val="普通文字1"/>
    <w:basedOn w:val="a"/>
    <w:link w:val="Char1"/>
    <w:rsid w:val="0085468E"/>
    <w:rPr>
      <w:rFonts w:ascii="宋体" w:eastAsia="宋体" w:hAnsi="Courier New" w:cs="Times New Roman"/>
      <w:szCs w:val="20"/>
    </w:rPr>
  </w:style>
  <w:style w:type="character" w:customStyle="1" w:styleId="Char1">
    <w:name w:val="纯文本 Char"/>
    <w:aliases w:val="普通文字1 Char"/>
    <w:basedOn w:val="a0"/>
    <w:link w:val="a5"/>
    <w:rsid w:val="0085468E"/>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46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468E"/>
    <w:rPr>
      <w:sz w:val="18"/>
      <w:szCs w:val="18"/>
    </w:rPr>
  </w:style>
  <w:style w:type="paragraph" w:styleId="a4">
    <w:name w:val="footer"/>
    <w:basedOn w:val="a"/>
    <w:link w:val="Char0"/>
    <w:uiPriority w:val="99"/>
    <w:unhideWhenUsed/>
    <w:rsid w:val="0085468E"/>
    <w:pPr>
      <w:tabs>
        <w:tab w:val="center" w:pos="4153"/>
        <w:tab w:val="right" w:pos="8306"/>
      </w:tabs>
      <w:snapToGrid w:val="0"/>
      <w:jc w:val="left"/>
    </w:pPr>
    <w:rPr>
      <w:sz w:val="18"/>
      <w:szCs w:val="18"/>
    </w:rPr>
  </w:style>
  <w:style w:type="character" w:customStyle="1" w:styleId="Char0">
    <w:name w:val="页脚 Char"/>
    <w:basedOn w:val="a0"/>
    <w:link w:val="a4"/>
    <w:uiPriority w:val="99"/>
    <w:rsid w:val="0085468E"/>
    <w:rPr>
      <w:sz w:val="18"/>
      <w:szCs w:val="18"/>
    </w:rPr>
  </w:style>
  <w:style w:type="paragraph" w:styleId="a5">
    <w:name w:val="Plain Text"/>
    <w:aliases w:val="普通文字1"/>
    <w:basedOn w:val="a"/>
    <w:link w:val="Char1"/>
    <w:rsid w:val="0085468E"/>
    <w:rPr>
      <w:rFonts w:ascii="宋体" w:eastAsia="宋体" w:hAnsi="Courier New" w:cs="Times New Roman"/>
      <w:szCs w:val="20"/>
    </w:rPr>
  </w:style>
  <w:style w:type="character" w:customStyle="1" w:styleId="Char1">
    <w:name w:val="纯文本 Char"/>
    <w:aliases w:val="普通文字1 Char"/>
    <w:basedOn w:val="a0"/>
    <w:link w:val="a5"/>
    <w:rsid w:val="0085468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5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1400</Words>
  <Characters>7984</Characters>
  <Application>Microsoft Office Word</Application>
  <DocSecurity>0</DocSecurity>
  <Lines>66</Lines>
  <Paragraphs>18</Paragraphs>
  <ScaleCrop>false</ScaleCrop>
  <Company/>
  <LinksUpToDate>false</LinksUpToDate>
  <CharactersWithSpaces>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2</cp:revision>
  <dcterms:created xsi:type="dcterms:W3CDTF">2014-06-11T03:27:00Z</dcterms:created>
  <dcterms:modified xsi:type="dcterms:W3CDTF">2014-06-11T03:29:00Z</dcterms:modified>
</cp:coreProperties>
</file>