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7CE26" w14:textId="77777777" w:rsidR="00B802E3" w:rsidRPr="00AB11A9" w:rsidRDefault="00B802E3">
      <w:pPr>
        <w:rPr>
          <w:rFonts w:ascii="宋体" w:hAnsi="宋体"/>
        </w:rPr>
      </w:pPr>
    </w:p>
    <w:p w14:paraId="615C3A88" w14:textId="77777777" w:rsidR="00B802E3" w:rsidRDefault="00B802E3">
      <w:pPr>
        <w:jc w:val="center"/>
        <w:rPr>
          <w:rFonts w:ascii="宋体" w:hAnsi="宋体"/>
          <w:color w:val="0000FF"/>
          <w:sz w:val="56"/>
        </w:rPr>
      </w:pPr>
      <w:r>
        <w:rPr>
          <w:rFonts w:ascii="宋体" w:hAnsi="宋体" w:hint="eastAsia"/>
          <w:color w:val="0000FF"/>
          <w:sz w:val="56"/>
        </w:rPr>
        <w:t>深圳大学</w:t>
      </w:r>
    </w:p>
    <w:p w14:paraId="2A3E4C1F" w14:textId="77777777" w:rsidR="00B802E3" w:rsidRDefault="00B802E3">
      <w:pPr>
        <w:jc w:val="center"/>
        <w:rPr>
          <w:rFonts w:ascii="宋体" w:hAnsi="宋体"/>
          <w:color w:val="0000FF"/>
          <w:sz w:val="56"/>
        </w:rPr>
      </w:pPr>
    </w:p>
    <w:p w14:paraId="32FB1D80" w14:textId="77777777" w:rsidR="00B802E3" w:rsidRPr="00994459" w:rsidRDefault="00B802E3">
      <w:pPr>
        <w:jc w:val="center"/>
        <w:rPr>
          <w:rFonts w:ascii="宋体" w:hAnsi="宋体"/>
          <w:color w:val="FF0000"/>
          <w:sz w:val="52"/>
          <w:szCs w:val="52"/>
        </w:rPr>
      </w:pPr>
      <w:r>
        <w:rPr>
          <w:rFonts w:ascii="宋体" w:hAnsi="宋体" w:hint="eastAsia"/>
          <w:color w:val="FF0000"/>
          <w:sz w:val="52"/>
          <w:szCs w:val="52"/>
        </w:rPr>
        <w:t xml:space="preserve"> 建筑环境AR系统</w:t>
      </w:r>
    </w:p>
    <w:p w14:paraId="66A781FA" w14:textId="77777777" w:rsidR="00B802E3" w:rsidRDefault="00B802E3">
      <w:pPr>
        <w:jc w:val="center"/>
        <w:rPr>
          <w:rFonts w:ascii="宋体" w:hAnsi="宋体"/>
          <w:color w:val="0000FF"/>
          <w:sz w:val="52"/>
          <w:szCs w:val="52"/>
        </w:rPr>
      </w:pPr>
      <w:r w:rsidRPr="004B2F0D">
        <w:rPr>
          <w:rFonts w:ascii="宋体" w:hAnsi="宋体" w:hint="eastAsia"/>
          <w:color w:val="0000FF"/>
          <w:sz w:val="52"/>
          <w:szCs w:val="52"/>
        </w:rPr>
        <w:t>采购项目</w:t>
      </w:r>
    </w:p>
    <w:p w14:paraId="433242CA" w14:textId="77777777" w:rsidR="00B802E3" w:rsidRPr="004B2F0D" w:rsidRDefault="00B802E3">
      <w:pPr>
        <w:jc w:val="center"/>
        <w:rPr>
          <w:rFonts w:ascii="宋体" w:hAnsi="宋体"/>
          <w:color w:val="0000FF"/>
          <w:sz w:val="52"/>
          <w:szCs w:val="52"/>
        </w:rPr>
      </w:pPr>
    </w:p>
    <w:p w14:paraId="7A391998" w14:textId="77777777" w:rsidR="00B802E3" w:rsidRPr="00AB11A9" w:rsidRDefault="00B802E3">
      <w:pPr>
        <w:jc w:val="center"/>
        <w:rPr>
          <w:rFonts w:ascii="宋体" w:hAnsi="宋体"/>
          <w:b/>
          <w:color w:val="000000"/>
          <w:sz w:val="90"/>
        </w:rPr>
      </w:pPr>
      <w:r w:rsidRPr="00AB11A9">
        <w:rPr>
          <w:rFonts w:ascii="宋体" w:hAnsi="宋体" w:hint="eastAsia"/>
          <w:b/>
          <w:color w:val="000000"/>
          <w:sz w:val="90"/>
        </w:rPr>
        <w:t>招 标 文 件</w:t>
      </w:r>
    </w:p>
    <w:p w14:paraId="7B97D0BB" w14:textId="77777777" w:rsidR="00B802E3" w:rsidRPr="00AB11A9" w:rsidRDefault="00B802E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SZUCG20170336EQ</w:t>
      </w:r>
      <w:r w:rsidRPr="00AB11A9">
        <w:rPr>
          <w:rFonts w:ascii="宋体" w:hAnsi="宋体" w:hint="eastAsia"/>
          <w:color w:val="000000"/>
          <w:sz w:val="30"/>
        </w:rPr>
        <w:t>）</w:t>
      </w:r>
    </w:p>
    <w:p w14:paraId="0A2F8129" w14:textId="77777777" w:rsidR="00B802E3" w:rsidRPr="00823602" w:rsidRDefault="00B802E3">
      <w:pPr>
        <w:jc w:val="center"/>
        <w:rPr>
          <w:rFonts w:ascii="宋体" w:hAnsi="宋体"/>
          <w:color w:val="000000"/>
          <w:sz w:val="90"/>
        </w:rPr>
      </w:pPr>
    </w:p>
    <w:p w14:paraId="5B7AB2AC" w14:textId="77777777" w:rsidR="00B802E3" w:rsidRPr="00AB11A9" w:rsidRDefault="00B802E3">
      <w:pPr>
        <w:jc w:val="center"/>
        <w:rPr>
          <w:rFonts w:ascii="宋体" w:hAnsi="宋体"/>
          <w:color w:val="000000"/>
          <w:sz w:val="90"/>
        </w:rPr>
      </w:pPr>
    </w:p>
    <w:p w14:paraId="0D2553D8" w14:textId="77777777" w:rsidR="00B802E3" w:rsidRPr="000E3760" w:rsidRDefault="00B802E3">
      <w:pPr>
        <w:jc w:val="center"/>
        <w:rPr>
          <w:rFonts w:ascii="宋体" w:hAnsi="宋体"/>
          <w:color w:val="000000"/>
          <w:sz w:val="90"/>
        </w:rPr>
      </w:pPr>
    </w:p>
    <w:p w14:paraId="6C0E3366" w14:textId="77777777" w:rsidR="00B802E3" w:rsidRPr="00AB11A9" w:rsidRDefault="00B802E3">
      <w:pPr>
        <w:jc w:val="center"/>
        <w:rPr>
          <w:rFonts w:ascii="宋体" w:hAnsi="宋体"/>
          <w:color w:val="000000"/>
          <w:sz w:val="30"/>
        </w:rPr>
      </w:pPr>
      <w:r w:rsidRPr="00AB11A9">
        <w:rPr>
          <w:rFonts w:ascii="宋体" w:hAnsi="宋体" w:hint="eastAsia"/>
          <w:color w:val="000000"/>
          <w:sz w:val="30"/>
        </w:rPr>
        <w:t>深圳大学招投标管理中心</w:t>
      </w:r>
    </w:p>
    <w:p w14:paraId="77D6B727" w14:textId="334CED4F" w:rsidR="00B802E3" w:rsidRPr="00AB11A9" w:rsidRDefault="00B802E3">
      <w:pPr>
        <w:jc w:val="center"/>
        <w:rPr>
          <w:rFonts w:ascii="宋体" w:hAnsi="宋体"/>
          <w:color w:val="000000"/>
          <w:sz w:val="30"/>
        </w:rPr>
      </w:pPr>
      <w:r>
        <w:rPr>
          <w:rFonts w:ascii="宋体" w:hAnsi="宋体" w:hint="eastAsia"/>
          <w:color w:val="FF0000"/>
          <w:sz w:val="30"/>
        </w:rPr>
        <w:t>二零一七年</w:t>
      </w:r>
      <w:r w:rsidR="004346B6">
        <w:rPr>
          <w:rFonts w:ascii="宋体" w:hAnsi="宋体" w:hint="eastAsia"/>
          <w:color w:val="FF0000"/>
          <w:sz w:val="30"/>
        </w:rPr>
        <w:t>十</w:t>
      </w:r>
      <w:r>
        <w:rPr>
          <w:rFonts w:ascii="宋体" w:hAnsi="宋体" w:hint="eastAsia"/>
          <w:color w:val="FF0000"/>
          <w:sz w:val="30"/>
        </w:rPr>
        <w:t>月</w:t>
      </w:r>
    </w:p>
    <w:p w14:paraId="033D50FA" w14:textId="77777777" w:rsidR="00B802E3" w:rsidRPr="00AB11A9" w:rsidRDefault="00B802E3">
      <w:pPr>
        <w:jc w:val="center"/>
        <w:rPr>
          <w:rFonts w:ascii="宋体" w:hAnsi="宋体"/>
          <w:color w:val="000000"/>
          <w:sz w:val="30"/>
        </w:rPr>
      </w:pPr>
    </w:p>
    <w:p w14:paraId="62583965" w14:textId="77777777" w:rsidR="00B802E3" w:rsidRDefault="00B802E3">
      <w:pPr>
        <w:jc w:val="center"/>
        <w:rPr>
          <w:rFonts w:ascii="宋体" w:hAnsi="宋体"/>
          <w:color w:val="000000"/>
          <w:sz w:val="30"/>
        </w:rPr>
      </w:pPr>
    </w:p>
    <w:p w14:paraId="6D9EC8D5" w14:textId="77777777" w:rsidR="00B802E3" w:rsidRPr="00AB11A9" w:rsidRDefault="00B802E3">
      <w:pPr>
        <w:jc w:val="center"/>
        <w:rPr>
          <w:rFonts w:ascii="宋体" w:hAnsi="宋体"/>
          <w:color w:val="000000"/>
          <w:sz w:val="30"/>
        </w:rPr>
      </w:pPr>
    </w:p>
    <w:p w14:paraId="7F8B8EDB" w14:textId="77777777" w:rsidR="00B802E3" w:rsidRPr="00D06C94" w:rsidRDefault="00B802E3" w:rsidP="00914A36">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27F474F3" w14:textId="77777777" w:rsidR="00B802E3" w:rsidRPr="00AB11A9" w:rsidRDefault="00B802E3" w:rsidP="00914A36">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68375ED3" w14:textId="77777777" w:rsidR="00B802E3" w:rsidRPr="00AB11A9" w:rsidRDefault="00B802E3" w:rsidP="00914A36">
      <w:pPr>
        <w:widowControl/>
        <w:jc w:val="left"/>
        <w:rPr>
          <w:rFonts w:ascii="宋体" w:hAnsi="宋体"/>
          <w:color w:val="000000"/>
          <w:sz w:val="24"/>
          <w:szCs w:val="24"/>
        </w:rPr>
      </w:pPr>
    </w:p>
    <w:p w14:paraId="2F3DA89C"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6B7A27FC"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85CDB0B"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2D4C0F70"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9F8F861"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F5D8006" w14:textId="77777777" w:rsidR="00B802E3" w:rsidRPr="00AB11A9" w:rsidRDefault="00B802E3" w:rsidP="00914A36">
      <w:pPr>
        <w:widowControl/>
        <w:jc w:val="left"/>
        <w:rPr>
          <w:rFonts w:ascii="宋体" w:hAnsi="宋体"/>
          <w:color w:val="000000"/>
          <w:sz w:val="24"/>
          <w:szCs w:val="24"/>
        </w:rPr>
      </w:pPr>
    </w:p>
    <w:p w14:paraId="01053768" w14:textId="77777777" w:rsidR="00B802E3" w:rsidRPr="00AB11A9" w:rsidRDefault="00B802E3" w:rsidP="00914A36">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02B405C" w14:textId="77777777" w:rsidR="00B802E3" w:rsidRPr="00AB11A9" w:rsidRDefault="00B802E3" w:rsidP="00914A36">
      <w:pPr>
        <w:widowControl/>
        <w:jc w:val="left"/>
        <w:rPr>
          <w:rFonts w:ascii="宋体" w:hAnsi="宋体"/>
          <w:color w:val="000000"/>
          <w:sz w:val="24"/>
          <w:szCs w:val="24"/>
        </w:rPr>
      </w:pPr>
    </w:p>
    <w:p w14:paraId="5650F060"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7A2267D7"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14F6A290"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54C720BD"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63FD5DD"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9FC6C02"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3C851C8"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6F64352" w14:textId="77777777" w:rsidR="00B802E3" w:rsidRPr="00AB11A9" w:rsidRDefault="00B802E3" w:rsidP="00914A36">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50815636" w14:textId="77777777" w:rsidR="00B802E3" w:rsidRPr="00AB11A9" w:rsidRDefault="00B802E3">
      <w:pPr>
        <w:widowControl/>
        <w:jc w:val="left"/>
        <w:rPr>
          <w:rFonts w:ascii="宋体" w:hAnsi="宋体"/>
          <w:color w:val="000000"/>
          <w:sz w:val="24"/>
          <w:szCs w:val="24"/>
        </w:rPr>
      </w:pPr>
    </w:p>
    <w:p w14:paraId="0CD54304" w14:textId="77777777" w:rsidR="00B802E3" w:rsidRPr="00AB11A9" w:rsidRDefault="00B802E3">
      <w:pPr>
        <w:widowControl/>
        <w:jc w:val="left"/>
        <w:rPr>
          <w:rFonts w:ascii="宋体" w:hAnsi="宋体"/>
          <w:color w:val="000000"/>
          <w:sz w:val="24"/>
          <w:szCs w:val="24"/>
        </w:rPr>
      </w:pPr>
    </w:p>
    <w:p w14:paraId="6C78AB6B" w14:textId="77777777" w:rsidR="00B802E3" w:rsidRPr="00AB11A9" w:rsidRDefault="00B802E3">
      <w:pPr>
        <w:widowControl/>
        <w:jc w:val="left"/>
        <w:rPr>
          <w:rFonts w:ascii="宋体" w:hAnsi="宋体"/>
          <w:color w:val="000000"/>
          <w:sz w:val="24"/>
          <w:szCs w:val="24"/>
        </w:rPr>
      </w:pPr>
    </w:p>
    <w:p w14:paraId="6C552633" w14:textId="77777777" w:rsidR="00B802E3" w:rsidRPr="00AB11A9" w:rsidRDefault="00B802E3">
      <w:pPr>
        <w:widowControl/>
        <w:jc w:val="left"/>
        <w:rPr>
          <w:rFonts w:ascii="宋体" w:hAnsi="宋体"/>
          <w:color w:val="000000"/>
          <w:sz w:val="24"/>
          <w:szCs w:val="24"/>
        </w:rPr>
      </w:pPr>
    </w:p>
    <w:p w14:paraId="19A755F6" w14:textId="77777777" w:rsidR="00B802E3" w:rsidRPr="00AB11A9" w:rsidRDefault="00B802E3">
      <w:pPr>
        <w:widowControl/>
        <w:jc w:val="left"/>
        <w:rPr>
          <w:rFonts w:ascii="宋体" w:hAnsi="宋体"/>
          <w:color w:val="000000"/>
          <w:sz w:val="24"/>
          <w:szCs w:val="24"/>
        </w:rPr>
      </w:pPr>
    </w:p>
    <w:p w14:paraId="43997357" w14:textId="77777777" w:rsidR="00B802E3" w:rsidRPr="00AB11A9" w:rsidRDefault="00B802E3">
      <w:pPr>
        <w:widowControl/>
        <w:jc w:val="left"/>
        <w:rPr>
          <w:rFonts w:ascii="宋体" w:hAnsi="宋体"/>
          <w:color w:val="000000"/>
          <w:sz w:val="24"/>
          <w:szCs w:val="24"/>
        </w:rPr>
      </w:pPr>
    </w:p>
    <w:p w14:paraId="70EABA8D" w14:textId="77777777" w:rsidR="00B802E3" w:rsidRPr="00AB11A9" w:rsidRDefault="00B802E3">
      <w:pPr>
        <w:widowControl/>
        <w:jc w:val="left"/>
        <w:rPr>
          <w:rFonts w:ascii="宋体" w:hAnsi="宋体"/>
          <w:color w:val="000000"/>
          <w:sz w:val="24"/>
          <w:szCs w:val="24"/>
        </w:rPr>
      </w:pPr>
    </w:p>
    <w:p w14:paraId="7803AD47"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说明</w:t>
      </w:r>
    </w:p>
    <w:p w14:paraId="401B78F3" w14:textId="77777777" w:rsidR="00B802E3" w:rsidRPr="00AB11A9" w:rsidRDefault="00B802E3" w:rsidP="00914A36">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78FBDB5D" w14:textId="77777777" w:rsidR="00B802E3" w:rsidRPr="00AB11A9" w:rsidRDefault="00B802E3" w:rsidP="00914A36">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711B7DDC" w14:textId="77777777" w:rsidR="00B802E3" w:rsidRPr="00AB11A9" w:rsidRDefault="00B802E3">
      <w:pPr>
        <w:widowControl/>
        <w:jc w:val="left"/>
        <w:rPr>
          <w:rFonts w:ascii="宋体" w:hAnsi="宋体"/>
          <w:color w:val="000000"/>
          <w:sz w:val="24"/>
          <w:szCs w:val="24"/>
        </w:rPr>
      </w:pPr>
    </w:p>
    <w:p w14:paraId="46B86386" w14:textId="77777777" w:rsidR="00B802E3" w:rsidRPr="00AB11A9" w:rsidRDefault="00B802E3">
      <w:pPr>
        <w:widowControl/>
        <w:jc w:val="left"/>
        <w:rPr>
          <w:rFonts w:ascii="宋体" w:hAnsi="宋体"/>
          <w:color w:val="000000"/>
          <w:sz w:val="24"/>
          <w:szCs w:val="24"/>
        </w:rPr>
      </w:pPr>
    </w:p>
    <w:p w14:paraId="2ACED63C" w14:textId="77777777" w:rsidR="00B802E3" w:rsidRPr="00AB11A9" w:rsidRDefault="00B802E3">
      <w:pPr>
        <w:widowControl/>
        <w:jc w:val="left"/>
        <w:rPr>
          <w:rFonts w:ascii="宋体" w:hAnsi="宋体"/>
          <w:color w:val="000000"/>
          <w:sz w:val="24"/>
          <w:szCs w:val="24"/>
        </w:rPr>
      </w:pPr>
    </w:p>
    <w:p w14:paraId="5BFD8B5F" w14:textId="77777777" w:rsidR="00B802E3" w:rsidRPr="00AB11A9" w:rsidRDefault="00B802E3">
      <w:pPr>
        <w:widowControl/>
        <w:jc w:val="left"/>
        <w:rPr>
          <w:rFonts w:ascii="宋体" w:hAnsi="宋体"/>
          <w:color w:val="000000"/>
          <w:sz w:val="24"/>
          <w:szCs w:val="24"/>
        </w:rPr>
      </w:pPr>
    </w:p>
    <w:p w14:paraId="28D8919B" w14:textId="77777777" w:rsidR="00B802E3" w:rsidRPr="00AB11A9" w:rsidRDefault="00B802E3">
      <w:pPr>
        <w:widowControl/>
        <w:jc w:val="left"/>
        <w:rPr>
          <w:rFonts w:ascii="宋体" w:hAnsi="宋体"/>
          <w:color w:val="000000"/>
          <w:sz w:val="24"/>
          <w:szCs w:val="24"/>
        </w:rPr>
      </w:pPr>
    </w:p>
    <w:p w14:paraId="1756B5D6" w14:textId="77777777" w:rsidR="00B802E3" w:rsidRPr="00AB11A9" w:rsidRDefault="00B802E3">
      <w:pPr>
        <w:widowControl/>
        <w:jc w:val="left"/>
        <w:rPr>
          <w:rFonts w:ascii="宋体" w:hAnsi="宋体"/>
          <w:color w:val="000000"/>
          <w:sz w:val="24"/>
          <w:szCs w:val="24"/>
        </w:rPr>
      </w:pPr>
    </w:p>
    <w:p w14:paraId="748A9400" w14:textId="77777777" w:rsidR="00B802E3" w:rsidRDefault="00B802E3">
      <w:pPr>
        <w:widowControl/>
        <w:jc w:val="left"/>
        <w:rPr>
          <w:rFonts w:ascii="宋体" w:hAnsi="宋体"/>
          <w:b/>
          <w:color w:val="000000"/>
          <w:sz w:val="48"/>
        </w:rPr>
      </w:pPr>
      <w:r>
        <w:rPr>
          <w:rFonts w:ascii="宋体" w:hAnsi="宋体"/>
          <w:b/>
          <w:color w:val="000000"/>
          <w:sz w:val="48"/>
        </w:rPr>
        <w:br w:type="page"/>
      </w:r>
    </w:p>
    <w:p w14:paraId="035CCC39" w14:textId="77777777" w:rsidR="00B802E3" w:rsidRPr="00AB11A9" w:rsidRDefault="00B802E3" w:rsidP="009B704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1A1362E1" w14:textId="77777777" w:rsidR="00B802E3" w:rsidRPr="00AB11A9" w:rsidRDefault="00B802E3" w:rsidP="00914A36">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建筑环境AR系统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74C4FFBE" w14:textId="77777777" w:rsidR="00B802E3" w:rsidRPr="00AB11A9" w:rsidRDefault="00B802E3" w:rsidP="009B704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SZUCG20170336EQ</w:t>
      </w:r>
    </w:p>
    <w:p w14:paraId="44940A18" w14:textId="77777777" w:rsidR="00B802E3" w:rsidRPr="00E5118D" w:rsidRDefault="00B802E3" w:rsidP="009B704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建筑环境AR系统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802E3" w:rsidRPr="00AB11A9" w14:paraId="081B6909" w14:textId="77777777">
        <w:tc>
          <w:tcPr>
            <w:tcW w:w="471" w:type="pct"/>
            <w:tcBorders>
              <w:right w:val="single" w:sz="4" w:space="0" w:color="auto"/>
            </w:tcBorders>
            <w:vAlign w:val="center"/>
          </w:tcPr>
          <w:p w14:paraId="7E540E1C" w14:textId="77777777" w:rsidR="00B802E3" w:rsidRPr="00AB11A9" w:rsidRDefault="00B802E3" w:rsidP="00914A3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9AE4EBD"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2F0FB18E"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数量</w:t>
            </w:r>
          </w:p>
        </w:tc>
      </w:tr>
      <w:tr w:rsidR="00B802E3" w:rsidRPr="00AB11A9" w14:paraId="270ABE1F" w14:textId="77777777">
        <w:trPr>
          <w:trHeight w:val="691"/>
        </w:trPr>
        <w:tc>
          <w:tcPr>
            <w:tcW w:w="471" w:type="pct"/>
            <w:tcBorders>
              <w:right w:val="single" w:sz="4" w:space="0" w:color="auto"/>
            </w:tcBorders>
            <w:vAlign w:val="center"/>
          </w:tcPr>
          <w:p w14:paraId="1E992695" w14:textId="77777777" w:rsidR="00B802E3" w:rsidRPr="00AB11A9" w:rsidRDefault="00B802E3" w:rsidP="00914A36">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469F153" w14:textId="77777777" w:rsidR="00B802E3" w:rsidRPr="00E5118D" w:rsidRDefault="00B802E3" w:rsidP="00914A3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建筑环境AR系统</w:t>
            </w:r>
          </w:p>
        </w:tc>
        <w:tc>
          <w:tcPr>
            <w:tcW w:w="880" w:type="pct"/>
            <w:tcBorders>
              <w:left w:val="single" w:sz="4" w:space="0" w:color="auto"/>
            </w:tcBorders>
            <w:vAlign w:val="center"/>
          </w:tcPr>
          <w:p w14:paraId="1F5BFD22" w14:textId="77777777" w:rsidR="00B802E3" w:rsidRPr="00B811BD" w:rsidRDefault="00B802E3" w:rsidP="00914A36">
            <w:pPr>
              <w:spacing w:line="360" w:lineRule="auto"/>
              <w:jc w:val="center"/>
              <w:rPr>
                <w:rFonts w:ascii="宋体" w:hAnsi="宋体"/>
                <w:color w:val="FF0000"/>
                <w:sz w:val="24"/>
              </w:rPr>
            </w:pPr>
            <w:r>
              <w:rPr>
                <w:rFonts w:ascii="宋体" w:hAnsi="宋体" w:hint="eastAsia"/>
                <w:color w:val="FF0000"/>
                <w:sz w:val="24"/>
              </w:rPr>
              <w:t>1套</w:t>
            </w:r>
          </w:p>
        </w:tc>
      </w:tr>
      <w:tr w:rsidR="00B802E3" w:rsidRPr="00AB11A9" w14:paraId="2EFC041A" w14:textId="77777777">
        <w:trPr>
          <w:trHeight w:val="691"/>
        </w:trPr>
        <w:tc>
          <w:tcPr>
            <w:tcW w:w="5000" w:type="pct"/>
            <w:gridSpan w:val="3"/>
            <w:vAlign w:val="center"/>
          </w:tcPr>
          <w:p w14:paraId="622C6AA6" w14:textId="77777777" w:rsidR="00B802E3" w:rsidRPr="00AB11A9" w:rsidRDefault="00B802E3" w:rsidP="00914A36">
            <w:pPr>
              <w:spacing w:line="360" w:lineRule="auto"/>
              <w:rPr>
                <w:rFonts w:ascii="宋体" w:hAnsi="宋体"/>
                <w:sz w:val="24"/>
              </w:rPr>
            </w:pPr>
            <w:r w:rsidRPr="00AB11A9">
              <w:rPr>
                <w:rFonts w:ascii="宋体" w:hAnsi="宋体" w:hint="eastAsia"/>
                <w:sz w:val="24"/>
              </w:rPr>
              <w:t>备注：</w:t>
            </w:r>
          </w:p>
          <w:p w14:paraId="5D0455C5" w14:textId="77777777" w:rsidR="00B802E3" w:rsidRDefault="00B802E3" w:rsidP="000B569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A5B3CE3" w14:textId="77777777" w:rsidR="00B802E3" w:rsidRDefault="00B802E3" w:rsidP="000B569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93B8D87" w14:textId="77777777" w:rsidR="00B802E3" w:rsidRPr="009308A3" w:rsidRDefault="00B802E3" w:rsidP="000B5698">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2CB175AC" w14:textId="77777777" w:rsidR="00B802E3" w:rsidRPr="00AB11A9" w:rsidRDefault="00B802E3" w:rsidP="000B569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300,000.00 元</w:t>
            </w:r>
            <w:r>
              <w:rPr>
                <w:rFonts w:ascii="宋体" w:hAnsi="宋体" w:hint="eastAsia"/>
                <w:sz w:val="24"/>
              </w:rPr>
              <w:t>。</w:t>
            </w:r>
          </w:p>
        </w:tc>
      </w:tr>
    </w:tbl>
    <w:p w14:paraId="15363144" w14:textId="77777777" w:rsidR="00B802E3" w:rsidRPr="00AB11A9" w:rsidRDefault="00B802E3" w:rsidP="00914A36">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B0CACAF" w14:textId="77777777" w:rsidR="00B802E3" w:rsidRPr="00AB11A9" w:rsidRDefault="00B802E3" w:rsidP="000B5698">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0498B25" w14:textId="7DA07C99" w:rsidR="00B802E3" w:rsidRPr="00AB11A9" w:rsidRDefault="00B802E3" w:rsidP="000B56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4346B6">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06BCE8C" w14:textId="77777777" w:rsidR="00B802E3" w:rsidRPr="00AB11A9" w:rsidRDefault="00B802E3" w:rsidP="000B569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72DFD554" w14:textId="549FC282" w:rsidR="00B802E3" w:rsidRDefault="00B802E3" w:rsidP="00914A36">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346B6">
        <w:rPr>
          <w:rFonts w:ascii="宋体" w:hAnsi="宋体" w:cs="Times New Roman"/>
          <w:color w:val="FF0000"/>
          <w:sz w:val="24"/>
          <w:szCs w:val="24"/>
        </w:rPr>
        <w:t>10</w:t>
      </w:r>
      <w:r>
        <w:rPr>
          <w:rFonts w:ascii="宋体" w:hAnsi="宋体" w:cs="Times New Roman" w:hint="eastAsia"/>
          <w:color w:val="FF0000"/>
          <w:sz w:val="24"/>
          <w:szCs w:val="24"/>
        </w:rPr>
        <w:t>月</w:t>
      </w:r>
      <w:r w:rsidR="004346B6">
        <w:rPr>
          <w:rFonts w:ascii="宋体" w:hAnsi="宋体" w:cs="Times New Roman"/>
          <w:color w:val="FF0000"/>
          <w:sz w:val="24"/>
          <w:szCs w:val="24"/>
        </w:rPr>
        <w:t>1</w:t>
      </w:r>
      <w:r w:rsidR="007B1596">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2017年10月</w:t>
      </w:r>
      <w:r w:rsidR="007B1596">
        <w:rPr>
          <w:rFonts w:ascii="宋体" w:hAnsi="宋体" w:cs="Times New Roman"/>
          <w:color w:val="FF0000"/>
          <w:sz w:val="24"/>
          <w:szCs w:val="24"/>
        </w:rPr>
        <w:t>30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Pr>
          <w:rFonts w:ascii="宋体" w:hAnsi="宋体" w:cs="Times New Roman" w:hint="eastAsia"/>
          <w:sz w:val="24"/>
          <w:szCs w:val="24"/>
        </w:rPr>
        <w:t>3</w:t>
      </w:r>
      <w:r w:rsidRPr="00AB11A9">
        <w:rPr>
          <w:rFonts w:ascii="宋体" w:hAnsi="宋体" w:cs="Times New Roman" w:hint="eastAsia"/>
          <w:sz w:val="24"/>
          <w:szCs w:val="24"/>
        </w:rPr>
        <w:t>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14:paraId="1007FD1E" w14:textId="77777777" w:rsidR="00B802E3" w:rsidRPr="0073046F" w:rsidRDefault="00B802E3" w:rsidP="00914A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D861648" w14:textId="77777777" w:rsidR="00B802E3" w:rsidRPr="0073046F" w:rsidRDefault="00B802E3" w:rsidP="00914A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3C118C57" w14:textId="77777777" w:rsidR="00B802E3" w:rsidRPr="0073046F" w:rsidRDefault="00B802E3" w:rsidP="00914A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0841CAB0" w14:textId="77777777" w:rsidR="00B802E3" w:rsidRDefault="00B802E3" w:rsidP="00914A36">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F0976AF" w14:textId="0ED999F1" w:rsidR="00B802E3" w:rsidRPr="00AB11A9" w:rsidRDefault="00B802E3" w:rsidP="00914A3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4346B6" w:rsidRPr="00C84E64">
          <w:rPr>
            <w:rStyle w:val="a8"/>
            <w:rFonts w:ascii="宋体" w:hAnsi="宋体" w:cs="Times New Roman"/>
            <w:sz w:val="24"/>
            <w:szCs w:val="24"/>
          </w:rPr>
          <w:t>http://bidding.szu.edu.cn/listfile.asp</w:t>
        </w:r>
      </w:hyperlink>
      <w:r w:rsidR="004346B6">
        <w:rPr>
          <w:rFonts w:ascii="宋体" w:hAnsi="宋体" w:cs="Times New Roman" w:hint="eastAsia"/>
          <w:sz w:val="24"/>
          <w:szCs w:val="24"/>
        </w:rPr>
        <w:t>。</w:t>
      </w:r>
      <w:r w:rsidR="004346B6" w:rsidRPr="00AB11A9">
        <w:rPr>
          <w:rFonts w:ascii="宋体" w:hAnsi="宋体" w:cs="Times New Roman"/>
          <w:sz w:val="24"/>
          <w:szCs w:val="24"/>
        </w:rPr>
        <w:t xml:space="preserve"> </w:t>
      </w:r>
    </w:p>
    <w:p w14:paraId="091B12FC" w14:textId="77777777" w:rsidR="00B802E3" w:rsidRPr="00AB11A9" w:rsidRDefault="00B802E3" w:rsidP="00914A36">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6EB4073D" w14:textId="777FC7B5" w:rsidR="00B802E3" w:rsidRPr="00AB11A9" w:rsidRDefault="00B802E3" w:rsidP="009B704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2017年10月</w:t>
      </w:r>
      <w:r w:rsidR="007B1596">
        <w:rPr>
          <w:rFonts w:ascii="宋体" w:hAnsi="宋体"/>
          <w:color w:val="FF0000"/>
          <w:sz w:val="24"/>
        </w:rPr>
        <w:t>31</w:t>
      </w:r>
      <w:r>
        <w:rPr>
          <w:rFonts w:ascii="宋体" w:hAnsi="宋体" w:hint="eastAsia"/>
          <w:color w:val="FF0000"/>
          <w:sz w:val="24"/>
        </w:rPr>
        <w:t>日（星期</w:t>
      </w:r>
      <w:r w:rsidR="007B1596">
        <w:rPr>
          <w:rFonts w:ascii="宋体" w:hAnsi="宋体" w:hint="eastAsia"/>
          <w:color w:val="FF0000"/>
          <w:sz w:val="24"/>
        </w:rPr>
        <w:t>二</w:t>
      </w:r>
      <w:r>
        <w:rPr>
          <w:rFonts w:ascii="宋体" w:hAnsi="宋体" w:hint="eastAsia"/>
          <w:color w:val="FF0000"/>
          <w:sz w:val="24"/>
        </w:rPr>
        <w:t>）1</w:t>
      </w:r>
      <w:r w:rsidR="007B1596">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0B86AA1F" w14:textId="0964C82B" w:rsidR="00B802E3" w:rsidRPr="00AB11A9" w:rsidRDefault="00B802E3" w:rsidP="009B7045">
      <w:pPr>
        <w:spacing w:beforeLines="50" w:before="156"/>
        <w:jc w:val="left"/>
        <w:rPr>
          <w:rFonts w:ascii="宋体" w:hAnsi="宋体"/>
          <w:color w:val="000000"/>
          <w:sz w:val="24"/>
        </w:rPr>
      </w:pPr>
      <w:r w:rsidRPr="00AB11A9">
        <w:rPr>
          <w:rFonts w:ascii="宋体" w:hAnsi="宋体"/>
          <w:color w:val="000000"/>
          <w:sz w:val="24"/>
        </w:rPr>
        <w:t>7. 开标时间：</w:t>
      </w:r>
      <w:r w:rsidR="007B1596">
        <w:rPr>
          <w:rFonts w:ascii="宋体" w:hAnsi="宋体" w:hint="eastAsia"/>
          <w:color w:val="FF0000"/>
          <w:sz w:val="24"/>
        </w:rPr>
        <w:t>2017年10月</w:t>
      </w:r>
      <w:r w:rsidR="007B1596">
        <w:rPr>
          <w:rFonts w:ascii="宋体" w:hAnsi="宋体"/>
          <w:color w:val="FF0000"/>
          <w:sz w:val="24"/>
        </w:rPr>
        <w:t>31</w:t>
      </w:r>
      <w:r w:rsidR="007B1596">
        <w:rPr>
          <w:rFonts w:ascii="宋体" w:hAnsi="宋体" w:hint="eastAsia"/>
          <w:color w:val="FF0000"/>
          <w:sz w:val="24"/>
        </w:rPr>
        <w:t>日（星期二）1</w:t>
      </w:r>
      <w:r w:rsidR="007B1596">
        <w:rPr>
          <w:rFonts w:ascii="宋体" w:hAnsi="宋体"/>
          <w:color w:val="FF0000"/>
          <w:sz w:val="24"/>
        </w:rPr>
        <w:t>5</w:t>
      </w:r>
      <w:r w:rsidR="007B1596">
        <w:rPr>
          <w:rFonts w:ascii="宋体" w:hAnsi="宋体" w:hint="eastAsia"/>
          <w:color w:val="FF0000"/>
          <w:sz w:val="24"/>
        </w:rPr>
        <w:t>:00 （北京时间）</w:t>
      </w:r>
      <w:r>
        <w:rPr>
          <w:rFonts w:ascii="宋体" w:hAnsi="宋体" w:hint="eastAsia"/>
          <w:color w:val="000000"/>
          <w:sz w:val="24"/>
        </w:rPr>
        <w:t>。</w:t>
      </w:r>
    </w:p>
    <w:p w14:paraId="48391D96" w14:textId="77777777" w:rsidR="00B802E3" w:rsidRPr="00AB11A9" w:rsidRDefault="00B802E3" w:rsidP="009B704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230D16B" w14:textId="77777777" w:rsidR="00B802E3" w:rsidRPr="00AB11A9" w:rsidRDefault="00B802E3" w:rsidP="009B704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5DECC1D" w14:textId="77777777" w:rsidR="00B802E3" w:rsidRPr="00AB11A9" w:rsidRDefault="00B802E3" w:rsidP="009B7045">
      <w:pPr>
        <w:spacing w:beforeLines="50" w:before="156"/>
        <w:jc w:val="left"/>
        <w:rPr>
          <w:rFonts w:ascii="宋体" w:hAnsi="宋体"/>
          <w:color w:val="000000"/>
          <w:sz w:val="24"/>
        </w:rPr>
      </w:pPr>
    </w:p>
    <w:p w14:paraId="3F4950FF" w14:textId="77777777" w:rsidR="00B802E3" w:rsidRPr="00AB11A9" w:rsidRDefault="00B802E3" w:rsidP="009B704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7AB52604" w14:textId="77777777" w:rsidR="00B802E3" w:rsidRDefault="00B802E3" w:rsidP="009B704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吕老师  电话：</w:t>
      </w:r>
      <w:r>
        <w:rPr>
          <w:rFonts w:ascii="宋体" w:hAnsi="宋体"/>
          <w:color w:val="000000"/>
          <w:sz w:val="24"/>
        </w:rPr>
        <w:t>（0755）26</w:t>
      </w:r>
      <w:r>
        <w:rPr>
          <w:rFonts w:ascii="宋体" w:hAnsi="宋体" w:hint="eastAsia"/>
          <w:color w:val="000000"/>
          <w:sz w:val="24"/>
        </w:rPr>
        <w:t>99 9664</w:t>
      </w:r>
    </w:p>
    <w:p w14:paraId="1280706D" w14:textId="77777777" w:rsidR="00B802E3" w:rsidRPr="00AB11A9" w:rsidRDefault="00B802E3" w:rsidP="009B7045">
      <w:pPr>
        <w:wordWrap w:val="0"/>
        <w:spacing w:beforeLines="50" w:before="156"/>
        <w:jc w:val="right"/>
        <w:rPr>
          <w:rFonts w:ascii="宋体" w:hAnsi="宋体"/>
          <w:color w:val="000000"/>
          <w:sz w:val="24"/>
        </w:rPr>
      </w:pPr>
    </w:p>
    <w:p w14:paraId="6465BA92" w14:textId="77777777" w:rsidR="00B802E3" w:rsidRPr="00AB11A9" w:rsidRDefault="00B802E3" w:rsidP="009B704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DB35CFD" w14:textId="77777777" w:rsidR="00B802E3" w:rsidRPr="00AB11A9" w:rsidRDefault="00B802E3" w:rsidP="009B704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5503299B" w14:textId="77777777" w:rsidR="00B802E3" w:rsidRPr="00AB11A9" w:rsidRDefault="00B802E3" w:rsidP="009B704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755FF506" w14:textId="77777777" w:rsidR="00B802E3" w:rsidRPr="00AB11A9" w:rsidRDefault="00B802E3">
      <w:pPr>
        <w:widowControl/>
        <w:jc w:val="left"/>
        <w:rPr>
          <w:rFonts w:ascii="宋体" w:hAnsi="宋体"/>
          <w:color w:val="000000"/>
          <w:sz w:val="24"/>
        </w:rPr>
      </w:pPr>
    </w:p>
    <w:p w14:paraId="7D47DF96" w14:textId="77777777" w:rsidR="00B802E3" w:rsidRPr="00AB11A9" w:rsidRDefault="00B802E3" w:rsidP="00914A36">
      <w:pPr>
        <w:spacing w:line="360" w:lineRule="auto"/>
        <w:ind w:firstLineChars="1850" w:firstLine="4440"/>
        <w:jc w:val="right"/>
        <w:rPr>
          <w:rFonts w:ascii="宋体" w:hAnsi="宋体"/>
          <w:color w:val="FF0000"/>
          <w:sz w:val="24"/>
        </w:rPr>
      </w:pPr>
    </w:p>
    <w:p w14:paraId="495979CC" w14:textId="4976FC4E" w:rsidR="00B802E3" w:rsidRDefault="00B802E3" w:rsidP="00914A3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346B6">
        <w:rPr>
          <w:rFonts w:ascii="宋体" w:hAnsi="宋体"/>
          <w:color w:val="FF0000"/>
          <w:sz w:val="24"/>
        </w:rPr>
        <w:t>10</w:t>
      </w:r>
      <w:r>
        <w:rPr>
          <w:rFonts w:ascii="宋体" w:hAnsi="宋体" w:hint="eastAsia"/>
          <w:color w:val="FF0000"/>
          <w:sz w:val="24"/>
        </w:rPr>
        <w:t>月</w:t>
      </w:r>
      <w:r w:rsidR="004346B6">
        <w:rPr>
          <w:rFonts w:ascii="宋体" w:hAnsi="宋体"/>
          <w:color w:val="FF0000"/>
          <w:sz w:val="24"/>
        </w:rPr>
        <w:t>1</w:t>
      </w:r>
      <w:r w:rsidR="007B1596">
        <w:rPr>
          <w:rFonts w:ascii="宋体" w:hAnsi="宋体"/>
          <w:color w:val="FF0000"/>
          <w:sz w:val="24"/>
        </w:rPr>
        <w:t>9</w:t>
      </w:r>
      <w:r>
        <w:rPr>
          <w:rFonts w:ascii="宋体" w:hAnsi="宋体" w:hint="eastAsia"/>
          <w:color w:val="FF0000"/>
          <w:sz w:val="24"/>
        </w:rPr>
        <w:t>日</w:t>
      </w:r>
    </w:p>
    <w:bookmarkEnd w:id="0"/>
    <w:p w14:paraId="08A26E24" w14:textId="77777777" w:rsidR="00B802E3" w:rsidRDefault="00B802E3">
      <w:pPr>
        <w:widowControl/>
        <w:jc w:val="left"/>
        <w:rPr>
          <w:rFonts w:ascii="宋体" w:hAnsi="宋体"/>
          <w:color w:val="FF0000"/>
          <w:sz w:val="24"/>
        </w:rPr>
      </w:pPr>
      <w:r>
        <w:rPr>
          <w:rFonts w:ascii="宋体" w:hAnsi="宋体"/>
          <w:color w:val="FF0000"/>
          <w:sz w:val="24"/>
        </w:rPr>
        <w:br w:type="page"/>
      </w:r>
    </w:p>
    <w:p w14:paraId="5A680530" w14:textId="77777777" w:rsidR="00B802E3" w:rsidRPr="00AB11A9" w:rsidRDefault="00B802E3" w:rsidP="009B704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39BDF6C" w14:textId="77777777" w:rsidR="00B802E3" w:rsidRPr="00D974D1" w:rsidRDefault="00B802E3" w:rsidP="000B569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802E3" w:rsidRPr="00AB11A9" w14:paraId="795A2993" w14:textId="77777777">
        <w:trPr>
          <w:jc w:val="center"/>
        </w:trPr>
        <w:tc>
          <w:tcPr>
            <w:tcW w:w="1780" w:type="dxa"/>
            <w:vAlign w:val="center"/>
          </w:tcPr>
          <w:p w14:paraId="6DD71C08" w14:textId="77777777" w:rsidR="00B802E3" w:rsidRPr="00AB11A9" w:rsidRDefault="00B802E3" w:rsidP="00914A36">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705B4B06" w14:textId="77777777" w:rsidR="00B802E3" w:rsidRPr="00AB11A9" w:rsidRDefault="00B802E3" w:rsidP="00914A36">
            <w:pPr>
              <w:pStyle w:val="USE10"/>
              <w:tabs>
                <w:tab w:val="left" w:pos="1260"/>
              </w:tabs>
              <w:spacing w:line="360" w:lineRule="auto"/>
              <w:jc w:val="both"/>
              <w:rPr>
                <w:szCs w:val="24"/>
              </w:rPr>
            </w:pPr>
            <w:r w:rsidRPr="00AB11A9">
              <w:rPr>
                <w:rFonts w:hint="eastAsia"/>
                <w:szCs w:val="24"/>
              </w:rPr>
              <w:t>规定</w:t>
            </w:r>
          </w:p>
        </w:tc>
      </w:tr>
      <w:tr w:rsidR="00B802E3" w:rsidRPr="00AB11A9" w14:paraId="30E55BA2" w14:textId="77777777">
        <w:trPr>
          <w:jc w:val="center"/>
        </w:trPr>
        <w:tc>
          <w:tcPr>
            <w:tcW w:w="1780" w:type="dxa"/>
            <w:vAlign w:val="center"/>
          </w:tcPr>
          <w:p w14:paraId="12F9EB1C" w14:textId="77777777" w:rsidR="00B802E3" w:rsidRPr="00AB11A9" w:rsidRDefault="00B802E3" w:rsidP="00914A36">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8BD4AA5" w14:textId="77777777" w:rsidR="00B802E3" w:rsidRPr="00C15DBA" w:rsidRDefault="00B802E3" w:rsidP="009B7045">
            <w:pPr>
              <w:spacing w:beforeLines="50" w:before="156"/>
              <w:jc w:val="left"/>
              <w:rPr>
                <w:b/>
                <w:color w:val="FF0000"/>
              </w:rPr>
            </w:pPr>
            <w:r>
              <w:rPr>
                <w:rFonts w:ascii="宋体" w:hAnsi="宋体" w:hint="eastAsia"/>
                <w:color w:val="FF0000"/>
                <w:sz w:val="24"/>
              </w:rPr>
              <w:t>SZUCG20170336EQ</w:t>
            </w:r>
          </w:p>
        </w:tc>
      </w:tr>
      <w:tr w:rsidR="00B802E3" w:rsidRPr="00AB11A9" w14:paraId="037B71BF" w14:textId="77777777">
        <w:trPr>
          <w:jc w:val="center"/>
        </w:trPr>
        <w:tc>
          <w:tcPr>
            <w:tcW w:w="1780" w:type="dxa"/>
            <w:vAlign w:val="center"/>
          </w:tcPr>
          <w:p w14:paraId="69F91876" w14:textId="77777777" w:rsidR="00B802E3" w:rsidRPr="00AB11A9" w:rsidRDefault="00B802E3" w:rsidP="00914A36">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142C5311" w14:textId="77777777" w:rsidR="00B802E3" w:rsidRPr="00C15DBA" w:rsidRDefault="00B802E3" w:rsidP="00914A36">
            <w:pPr>
              <w:pStyle w:val="USE10"/>
              <w:tabs>
                <w:tab w:val="left" w:pos="1260"/>
              </w:tabs>
              <w:spacing w:line="360" w:lineRule="auto"/>
              <w:jc w:val="both"/>
              <w:rPr>
                <w:b w:val="0"/>
                <w:color w:val="FF0000"/>
              </w:rPr>
            </w:pPr>
            <w:r>
              <w:rPr>
                <w:rFonts w:hint="eastAsia"/>
                <w:b w:val="0"/>
                <w:color w:val="FF0000"/>
              </w:rPr>
              <w:t>建筑环境AR系统</w:t>
            </w:r>
          </w:p>
        </w:tc>
      </w:tr>
      <w:tr w:rsidR="00B802E3" w:rsidRPr="00AB11A9" w14:paraId="278C12E0" w14:textId="77777777">
        <w:trPr>
          <w:jc w:val="center"/>
        </w:trPr>
        <w:tc>
          <w:tcPr>
            <w:tcW w:w="1780" w:type="dxa"/>
            <w:vAlign w:val="center"/>
          </w:tcPr>
          <w:p w14:paraId="31C75333"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6CFA8D0"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rPr>
              <w:t>深圳大学</w:t>
            </w:r>
          </w:p>
        </w:tc>
      </w:tr>
      <w:tr w:rsidR="00B802E3" w:rsidRPr="00AB11A9" w14:paraId="2F4D1ABA" w14:textId="77777777">
        <w:trPr>
          <w:jc w:val="center"/>
        </w:trPr>
        <w:tc>
          <w:tcPr>
            <w:tcW w:w="1780" w:type="dxa"/>
            <w:vAlign w:val="center"/>
          </w:tcPr>
          <w:p w14:paraId="43BCD0A6"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D9D4FC4"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709D56A"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802E3" w:rsidRPr="00AB11A9" w14:paraId="0CBAA186" w14:textId="77777777">
        <w:trPr>
          <w:jc w:val="center"/>
        </w:trPr>
        <w:tc>
          <w:tcPr>
            <w:tcW w:w="1780" w:type="dxa"/>
            <w:vAlign w:val="center"/>
          </w:tcPr>
          <w:p w14:paraId="3C071588"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6D1D294"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A885F3D"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802E3" w:rsidRPr="00AB11A9" w14:paraId="34F9B8AD" w14:textId="77777777">
        <w:trPr>
          <w:jc w:val="center"/>
        </w:trPr>
        <w:tc>
          <w:tcPr>
            <w:tcW w:w="1780" w:type="dxa"/>
            <w:vAlign w:val="center"/>
          </w:tcPr>
          <w:p w14:paraId="6ED3368B"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7E05A6C"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资格后审</w:t>
            </w:r>
          </w:p>
        </w:tc>
      </w:tr>
      <w:tr w:rsidR="00B802E3" w:rsidRPr="00AB11A9" w14:paraId="295B065A" w14:textId="77777777">
        <w:trPr>
          <w:trHeight w:val="1230"/>
          <w:jc w:val="center"/>
        </w:trPr>
        <w:tc>
          <w:tcPr>
            <w:tcW w:w="1780" w:type="dxa"/>
            <w:vAlign w:val="center"/>
          </w:tcPr>
          <w:p w14:paraId="6B2E9DB6"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665394A" w14:textId="77777777" w:rsidR="00B802E3" w:rsidRPr="00AB11A9" w:rsidRDefault="00B802E3" w:rsidP="000B5698">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53B48F" w14:textId="10E32D11" w:rsidR="00B802E3" w:rsidRPr="00AB11A9" w:rsidRDefault="00B802E3" w:rsidP="000B569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346B6">
              <w:rPr>
                <w:rFonts w:ascii="宋体" w:hAnsi="宋体" w:cs="Times New Roman"/>
                <w:color w:val="FF0000"/>
                <w:sz w:val="24"/>
                <w:szCs w:val="24"/>
                <w:u w:val="single"/>
              </w:rPr>
              <w:t>10</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A42A259" w14:textId="77777777" w:rsidR="00B802E3" w:rsidRPr="00AB11A9" w:rsidRDefault="00B802E3" w:rsidP="000B569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802E3" w:rsidRPr="00AB11A9" w14:paraId="2E3468E1" w14:textId="77777777">
        <w:trPr>
          <w:trHeight w:val="376"/>
          <w:jc w:val="center"/>
        </w:trPr>
        <w:tc>
          <w:tcPr>
            <w:tcW w:w="1780" w:type="dxa"/>
            <w:vAlign w:val="center"/>
          </w:tcPr>
          <w:p w14:paraId="240F7241"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7F9EECFE" w14:textId="77777777" w:rsidR="00B802E3" w:rsidRPr="00AB11A9" w:rsidRDefault="00B802E3" w:rsidP="00914A36">
            <w:pPr>
              <w:pStyle w:val="USE10"/>
              <w:tabs>
                <w:tab w:val="left" w:pos="1260"/>
              </w:tabs>
              <w:spacing w:line="360" w:lineRule="auto"/>
              <w:jc w:val="both"/>
              <w:rPr>
                <w:b w:val="0"/>
              </w:rPr>
            </w:pPr>
            <w:r w:rsidRPr="00AB11A9">
              <w:rPr>
                <w:rFonts w:hint="eastAsia"/>
                <w:b w:val="0"/>
              </w:rPr>
              <w:t>■不需提供投标样品</w:t>
            </w:r>
          </w:p>
          <w:p w14:paraId="0EF6D41F" w14:textId="77777777" w:rsidR="00B802E3" w:rsidRPr="00AB11A9" w:rsidRDefault="00B802E3" w:rsidP="00914A36">
            <w:pPr>
              <w:pStyle w:val="USE10"/>
              <w:tabs>
                <w:tab w:val="left" w:pos="1260"/>
              </w:tabs>
              <w:spacing w:line="360" w:lineRule="auto"/>
              <w:jc w:val="both"/>
              <w:rPr>
                <w:b w:val="0"/>
              </w:rPr>
            </w:pPr>
            <w:r w:rsidRPr="00AB11A9">
              <w:rPr>
                <w:rFonts w:hint="eastAsia"/>
                <w:b w:val="0"/>
              </w:rPr>
              <w:t>口须提供投标样品</w:t>
            </w:r>
          </w:p>
        </w:tc>
      </w:tr>
      <w:tr w:rsidR="00B802E3" w:rsidRPr="00AB11A9" w14:paraId="07B87425" w14:textId="77777777">
        <w:trPr>
          <w:trHeight w:val="559"/>
          <w:jc w:val="center"/>
        </w:trPr>
        <w:tc>
          <w:tcPr>
            <w:tcW w:w="1780" w:type="dxa"/>
            <w:vAlign w:val="center"/>
          </w:tcPr>
          <w:p w14:paraId="2BA83B62"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FFAE88E" w14:textId="77777777" w:rsidR="00B802E3" w:rsidRPr="00AB11A9" w:rsidRDefault="00B802E3" w:rsidP="00914A3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802E3" w:rsidRPr="00AB11A9" w14:paraId="43FB8925" w14:textId="77777777">
        <w:trPr>
          <w:trHeight w:val="1324"/>
          <w:jc w:val="center"/>
        </w:trPr>
        <w:tc>
          <w:tcPr>
            <w:tcW w:w="1780" w:type="dxa"/>
            <w:vAlign w:val="center"/>
          </w:tcPr>
          <w:p w14:paraId="4A4C59ED"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E22B28F" w14:textId="77777777" w:rsidR="00B802E3" w:rsidRPr="00AB11A9" w:rsidRDefault="00B802E3" w:rsidP="000B569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4291382" w14:textId="77777777" w:rsidR="00B802E3" w:rsidRPr="00AB11A9" w:rsidRDefault="00B802E3" w:rsidP="000B5698">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6DE29EE" w14:textId="77777777" w:rsidR="00B802E3" w:rsidRPr="00AB11A9" w:rsidRDefault="00B802E3" w:rsidP="000B569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802E3" w:rsidRPr="00AB11A9" w14:paraId="3F8EF079" w14:textId="77777777">
        <w:trPr>
          <w:trHeight w:val="336"/>
          <w:jc w:val="center"/>
        </w:trPr>
        <w:tc>
          <w:tcPr>
            <w:tcW w:w="1780" w:type="dxa"/>
            <w:vAlign w:val="center"/>
          </w:tcPr>
          <w:p w14:paraId="23C929AF"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750DEDC" w14:textId="77777777" w:rsidR="00B802E3" w:rsidRPr="00502203" w:rsidRDefault="00B802E3" w:rsidP="000B569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14:paraId="74829847" w14:textId="77777777" w:rsidR="00B802E3" w:rsidRPr="00502203" w:rsidRDefault="00B802E3" w:rsidP="000B569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118CD75" w14:textId="77777777" w:rsidR="00B802E3" w:rsidRPr="00AB11A9" w:rsidRDefault="00B802E3" w:rsidP="000B569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B802E3" w:rsidRPr="00AB11A9" w14:paraId="3AEC9D80" w14:textId="77777777">
        <w:trPr>
          <w:trHeight w:val="60"/>
          <w:jc w:val="center"/>
        </w:trPr>
        <w:tc>
          <w:tcPr>
            <w:tcW w:w="1780" w:type="dxa"/>
            <w:vAlign w:val="center"/>
          </w:tcPr>
          <w:p w14:paraId="69AC2C2B"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D276223" w14:textId="77777777" w:rsidR="00B802E3" w:rsidRPr="00277841" w:rsidRDefault="00B802E3" w:rsidP="00914A36">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B802E3" w:rsidRPr="00AB11A9" w14:paraId="1C919F66" w14:textId="77777777">
        <w:trPr>
          <w:trHeight w:val="741"/>
          <w:jc w:val="center"/>
        </w:trPr>
        <w:tc>
          <w:tcPr>
            <w:tcW w:w="1780" w:type="dxa"/>
            <w:vAlign w:val="center"/>
          </w:tcPr>
          <w:p w14:paraId="2263079A"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C275917"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802E3" w:rsidRPr="00AB11A9" w14:paraId="560C626C" w14:textId="77777777">
        <w:trPr>
          <w:jc w:val="center"/>
        </w:trPr>
        <w:tc>
          <w:tcPr>
            <w:tcW w:w="1780" w:type="dxa"/>
            <w:vAlign w:val="center"/>
          </w:tcPr>
          <w:p w14:paraId="199CCFF1"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FE219C2" w14:textId="77777777" w:rsidR="00B802E3" w:rsidRPr="004C7A37" w:rsidRDefault="00B802E3" w:rsidP="00914A3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14:paraId="1002ECB7" w14:textId="77777777" w:rsidR="00B802E3" w:rsidRPr="004C7A37" w:rsidRDefault="00B802E3" w:rsidP="00914A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5B3FD5A9" w14:textId="77777777" w:rsidR="00B802E3" w:rsidRPr="004C7A37" w:rsidRDefault="00B802E3" w:rsidP="00914A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14:paraId="3AF4A28A" w14:textId="77777777" w:rsidR="00B802E3" w:rsidRPr="00E74B2E" w:rsidRDefault="00B802E3" w:rsidP="00914A36">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802E3" w:rsidRPr="00AB11A9" w14:paraId="17408633" w14:textId="77777777">
        <w:trPr>
          <w:trHeight w:val="637"/>
          <w:jc w:val="center"/>
        </w:trPr>
        <w:tc>
          <w:tcPr>
            <w:tcW w:w="1780" w:type="dxa"/>
            <w:vAlign w:val="center"/>
          </w:tcPr>
          <w:p w14:paraId="34289E5B"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14:paraId="154FC9BA" w14:textId="78477E1F" w:rsidR="00B802E3" w:rsidRPr="006B47C4" w:rsidRDefault="00913B49" w:rsidP="00914A36">
            <w:pPr>
              <w:pStyle w:val="USE10"/>
              <w:spacing w:line="360" w:lineRule="auto"/>
              <w:jc w:val="both"/>
              <w:rPr>
                <w:b w:val="0"/>
                <w:szCs w:val="24"/>
              </w:rPr>
            </w:pPr>
            <w:r>
              <w:rPr>
                <w:rFonts w:hint="eastAsia"/>
                <w:color w:val="FF0000"/>
              </w:rPr>
              <w:lastRenderedPageBreak/>
              <w:t>2017年10月</w:t>
            </w:r>
            <w:r>
              <w:rPr>
                <w:color w:val="FF0000"/>
              </w:rPr>
              <w:t>31</w:t>
            </w:r>
            <w:r>
              <w:rPr>
                <w:rFonts w:hint="eastAsia"/>
                <w:color w:val="FF0000"/>
              </w:rPr>
              <w:t>日（星期二）1</w:t>
            </w:r>
            <w:r>
              <w:rPr>
                <w:color w:val="FF0000"/>
              </w:rPr>
              <w:t>5</w:t>
            </w:r>
            <w:r>
              <w:rPr>
                <w:rFonts w:hint="eastAsia"/>
                <w:color w:val="FF0000"/>
              </w:rPr>
              <w:t>:00 （北京时间）</w:t>
            </w:r>
            <w:r w:rsidR="00B802E3" w:rsidRPr="006B47C4">
              <w:rPr>
                <w:rFonts w:hint="eastAsia"/>
                <w:b w:val="0"/>
                <w:szCs w:val="24"/>
              </w:rPr>
              <w:t>，</w:t>
            </w:r>
          </w:p>
          <w:p w14:paraId="30FA8EAE" w14:textId="77777777" w:rsidR="00B802E3" w:rsidRPr="006B47C4" w:rsidRDefault="00B802E3" w:rsidP="00914A36">
            <w:pPr>
              <w:pStyle w:val="USE10"/>
              <w:spacing w:line="360" w:lineRule="auto"/>
              <w:jc w:val="both"/>
              <w:rPr>
                <w:b w:val="0"/>
                <w:szCs w:val="24"/>
              </w:rPr>
            </w:pPr>
            <w:r w:rsidRPr="006B47C4">
              <w:rPr>
                <w:rFonts w:hint="eastAsia"/>
                <w:b w:val="0"/>
                <w:szCs w:val="24"/>
              </w:rPr>
              <w:lastRenderedPageBreak/>
              <w:t>深圳大学招投标管理中心。</w:t>
            </w:r>
          </w:p>
        </w:tc>
      </w:tr>
      <w:tr w:rsidR="00B802E3" w:rsidRPr="00AB11A9" w14:paraId="473CDCCF" w14:textId="77777777">
        <w:trPr>
          <w:trHeight w:val="552"/>
          <w:jc w:val="center"/>
        </w:trPr>
        <w:tc>
          <w:tcPr>
            <w:tcW w:w="1780" w:type="dxa"/>
            <w:vAlign w:val="center"/>
          </w:tcPr>
          <w:p w14:paraId="216915F7"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14:paraId="577C6A7D" w14:textId="462B28A3" w:rsidR="00B802E3" w:rsidRPr="006B47C4" w:rsidRDefault="00913B49" w:rsidP="00914A36">
            <w:pPr>
              <w:pStyle w:val="USE10"/>
              <w:spacing w:line="360" w:lineRule="auto"/>
              <w:jc w:val="both"/>
              <w:rPr>
                <w:b w:val="0"/>
                <w:szCs w:val="24"/>
              </w:rPr>
            </w:pPr>
            <w:r>
              <w:rPr>
                <w:rFonts w:hint="eastAsia"/>
                <w:color w:val="FF0000"/>
              </w:rPr>
              <w:t>2017年10月</w:t>
            </w:r>
            <w:r>
              <w:rPr>
                <w:color w:val="FF0000"/>
              </w:rPr>
              <w:t>31</w:t>
            </w:r>
            <w:r>
              <w:rPr>
                <w:rFonts w:hint="eastAsia"/>
                <w:color w:val="FF0000"/>
              </w:rPr>
              <w:t>日（星期二）1</w:t>
            </w:r>
            <w:r>
              <w:rPr>
                <w:color w:val="FF0000"/>
              </w:rPr>
              <w:t>5</w:t>
            </w:r>
            <w:r>
              <w:rPr>
                <w:rFonts w:hint="eastAsia"/>
                <w:color w:val="FF0000"/>
              </w:rPr>
              <w:t>:00 （北京时间）</w:t>
            </w:r>
          </w:p>
          <w:p w14:paraId="5B0E1B5E" w14:textId="77777777" w:rsidR="00B802E3" w:rsidRPr="00AB11A9" w:rsidRDefault="00B802E3" w:rsidP="00914A36">
            <w:pPr>
              <w:pStyle w:val="USE10"/>
              <w:spacing w:line="360" w:lineRule="auto"/>
              <w:jc w:val="both"/>
              <w:rPr>
                <w:b w:val="0"/>
                <w:color w:val="FF0000"/>
                <w:szCs w:val="24"/>
              </w:rPr>
            </w:pPr>
            <w:r>
              <w:rPr>
                <w:rFonts w:hint="eastAsia"/>
                <w:color w:val="FF0000"/>
              </w:rPr>
              <w:t>深圳大学办公楼241室</w:t>
            </w:r>
          </w:p>
        </w:tc>
      </w:tr>
      <w:tr w:rsidR="00B802E3" w:rsidRPr="00AB11A9" w14:paraId="08D255BC" w14:textId="77777777">
        <w:trPr>
          <w:jc w:val="center"/>
        </w:trPr>
        <w:tc>
          <w:tcPr>
            <w:tcW w:w="1780" w:type="dxa"/>
            <w:vAlign w:val="center"/>
          </w:tcPr>
          <w:p w14:paraId="04EFCE1D"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7EC2EB00" w14:textId="77777777" w:rsidR="00B802E3" w:rsidRPr="006B47C4" w:rsidRDefault="00B802E3" w:rsidP="00914A36">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6BE4F3F" w14:textId="77777777" w:rsidR="00B802E3" w:rsidRPr="006B47C4" w:rsidRDefault="00B802E3" w:rsidP="00914A36">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1DF2DB43" w14:textId="77777777" w:rsidR="00B802E3" w:rsidRPr="00AB11A9" w:rsidRDefault="00B802E3" w:rsidP="00914A36">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802E3" w:rsidRPr="00AB11A9" w14:paraId="73084BCF" w14:textId="77777777">
        <w:trPr>
          <w:jc w:val="center"/>
        </w:trPr>
        <w:tc>
          <w:tcPr>
            <w:tcW w:w="1780" w:type="dxa"/>
            <w:vAlign w:val="center"/>
          </w:tcPr>
          <w:p w14:paraId="082FD036" w14:textId="77777777" w:rsidR="00B802E3" w:rsidRPr="00AB11A9" w:rsidRDefault="00B802E3" w:rsidP="00914A36">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D5362F6" w14:textId="77777777" w:rsidR="00B802E3" w:rsidRPr="00967ABB" w:rsidRDefault="00B802E3" w:rsidP="00914A36">
            <w:pPr>
              <w:spacing w:line="360" w:lineRule="auto"/>
              <w:rPr>
                <w:b/>
              </w:rPr>
            </w:pPr>
            <w:r w:rsidRPr="002B7AAF">
              <w:rPr>
                <w:rFonts w:ascii="宋体" w:hAnsi="宋体" w:hint="eastAsia"/>
                <w:sz w:val="24"/>
              </w:rPr>
              <w:t>不适用评定分离，直接由评委会推荐中标候选人。</w:t>
            </w:r>
          </w:p>
        </w:tc>
      </w:tr>
      <w:tr w:rsidR="00B802E3" w:rsidRPr="00AB11A9" w14:paraId="12066AC8" w14:textId="77777777">
        <w:trPr>
          <w:jc w:val="center"/>
        </w:trPr>
        <w:tc>
          <w:tcPr>
            <w:tcW w:w="1780" w:type="dxa"/>
            <w:vAlign w:val="center"/>
          </w:tcPr>
          <w:p w14:paraId="2051393D" w14:textId="77777777" w:rsidR="00B802E3" w:rsidRPr="00AB11A9" w:rsidRDefault="00B802E3" w:rsidP="00914A3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70DA882" w14:textId="77777777" w:rsidR="00B802E3" w:rsidRDefault="00B802E3" w:rsidP="00914A36">
            <w:pPr>
              <w:spacing w:line="360" w:lineRule="auto"/>
              <w:jc w:val="center"/>
              <w:rPr>
                <w:rFonts w:ascii="宋体" w:hAnsi="宋体"/>
                <w:sz w:val="24"/>
              </w:rPr>
            </w:pPr>
            <w:r>
              <w:rPr>
                <w:rFonts w:ascii="宋体" w:hAnsi="宋体" w:hint="eastAsia"/>
                <w:sz w:val="24"/>
              </w:rPr>
              <w:t>免收</w:t>
            </w:r>
          </w:p>
        </w:tc>
      </w:tr>
      <w:tr w:rsidR="00B802E3" w:rsidRPr="00AB11A9" w14:paraId="6692151A" w14:textId="77777777">
        <w:trPr>
          <w:jc w:val="center"/>
        </w:trPr>
        <w:tc>
          <w:tcPr>
            <w:tcW w:w="1780" w:type="dxa"/>
            <w:vAlign w:val="center"/>
          </w:tcPr>
          <w:p w14:paraId="1B3B2F2F" w14:textId="77777777" w:rsidR="00B802E3" w:rsidRDefault="00B802E3" w:rsidP="00914A3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488DDE36" w14:textId="77777777" w:rsidR="00B802E3" w:rsidRDefault="00B802E3" w:rsidP="00B802E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Pr>
                <w:rFonts w:ascii="宋体" w:hAnsi="宋体" w:hint="eastAsia"/>
                <w:sz w:val="24"/>
              </w:rPr>
              <w:t>。</w:t>
            </w:r>
          </w:p>
          <w:p w14:paraId="0592AA0B" w14:textId="77777777" w:rsidR="00B802E3" w:rsidRDefault="00B802E3" w:rsidP="00B802E3">
            <w:pPr>
              <w:spacing w:line="360" w:lineRule="auto"/>
              <w:jc w:val="left"/>
              <w:rPr>
                <w:rFonts w:ascii="宋体" w:hAnsi="宋体"/>
                <w:sz w:val="24"/>
              </w:rPr>
            </w:pPr>
            <w:r w:rsidRPr="00B802E3">
              <w:rPr>
                <w:rFonts w:ascii="宋体" w:hAnsi="宋体" w:hint="eastAsia"/>
                <w:sz w:val="24"/>
              </w:rPr>
              <w:t>投标保证金的退付流程，请务必关注我中心网站“办事指南”中有关保证金退付注意事项的通知，并按通知要求办理退付</w:t>
            </w:r>
            <w:r>
              <w:rPr>
                <w:rFonts w:ascii="宋体" w:hAnsi="宋体" w:hint="eastAsia"/>
                <w:sz w:val="24"/>
              </w:rPr>
              <w:t>。</w:t>
            </w:r>
          </w:p>
        </w:tc>
      </w:tr>
    </w:tbl>
    <w:p w14:paraId="0D406DA0" w14:textId="77777777" w:rsidR="00B802E3" w:rsidRPr="008372F4" w:rsidRDefault="00B802E3" w:rsidP="00914A36">
      <w:pPr>
        <w:pStyle w:val="USE10"/>
        <w:tabs>
          <w:tab w:val="left" w:pos="567"/>
        </w:tabs>
        <w:spacing w:line="360" w:lineRule="auto"/>
        <w:ind w:left="420"/>
        <w:rPr>
          <w:szCs w:val="24"/>
        </w:rPr>
      </w:pPr>
    </w:p>
    <w:p w14:paraId="7BBA4B2B" w14:textId="77777777" w:rsidR="00B802E3" w:rsidRDefault="00B802E3" w:rsidP="00914A36">
      <w:pPr>
        <w:pStyle w:val="USE10"/>
        <w:tabs>
          <w:tab w:val="left" w:pos="567"/>
        </w:tabs>
        <w:spacing w:line="360" w:lineRule="auto"/>
        <w:ind w:left="420"/>
        <w:rPr>
          <w:szCs w:val="24"/>
        </w:rPr>
      </w:pPr>
    </w:p>
    <w:p w14:paraId="34E2ABBB" w14:textId="77777777" w:rsidR="00B802E3" w:rsidRPr="00AB11A9" w:rsidRDefault="00B802E3" w:rsidP="00914A36">
      <w:pPr>
        <w:pStyle w:val="USE10"/>
        <w:tabs>
          <w:tab w:val="left" w:pos="567"/>
        </w:tabs>
        <w:spacing w:line="360" w:lineRule="auto"/>
        <w:ind w:left="420"/>
        <w:rPr>
          <w:szCs w:val="24"/>
        </w:rPr>
      </w:pPr>
    </w:p>
    <w:p w14:paraId="76E2E931" w14:textId="77777777" w:rsidR="00B802E3" w:rsidRPr="00D974D1" w:rsidRDefault="00B802E3" w:rsidP="00914A36">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802E3" w:rsidRPr="00AB11A9" w14:paraId="0F046AE4" w14:textId="77777777">
        <w:trPr>
          <w:trHeight w:val="251"/>
        </w:trPr>
        <w:tc>
          <w:tcPr>
            <w:tcW w:w="1951" w:type="dxa"/>
            <w:vAlign w:val="center"/>
          </w:tcPr>
          <w:p w14:paraId="7A18E8D8"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28A9A3FA"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具体内容</w:t>
            </w:r>
          </w:p>
        </w:tc>
      </w:tr>
      <w:tr w:rsidR="00B802E3" w:rsidRPr="00AB11A9" w14:paraId="1302FF8E" w14:textId="77777777">
        <w:trPr>
          <w:trHeight w:val="251"/>
        </w:trPr>
        <w:tc>
          <w:tcPr>
            <w:tcW w:w="8611" w:type="dxa"/>
            <w:gridSpan w:val="2"/>
            <w:vAlign w:val="center"/>
          </w:tcPr>
          <w:p w14:paraId="378561BA"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一、资格审查内容</w:t>
            </w:r>
          </w:p>
        </w:tc>
      </w:tr>
      <w:tr w:rsidR="00B802E3" w:rsidRPr="00AB11A9" w14:paraId="592D3C4F" w14:textId="77777777">
        <w:trPr>
          <w:trHeight w:val="251"/>
        </w:trPr>
        <w:tc>
          <w:tcPr>
            <w:tcW w:w="1951" w:type="dxa"/>
            <w:vMerge w:val="restart"/>
            <w:vAlign w:val="center"/>
          </w:tcPr>
          <w:p w14:paraId="75129C09"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资格证明文件</w:t>
            </w:r>
          </w:p>
          <w:p w14:paraId="65F900F9" w14:textId="77777777" w:rsidR="00B802E3" w:rsidRPr="00AB11A9" w:rsidRDefault="00B802E3" w:rsidP="00914A36">
            <w:pPr>
              <w:spacing w:line="360" w:lineRule="auto"/>
              <w:jc w:val="center"/>
              <w:rPr>
                <w:rFonts w:ascii="宋体" w:hAnsi="宋体"/>
                <w:sz w:val="24"/>
              </w:rPr>
            </w:pPr>
          </w:p>
        </w:tc>
        <w:tc>
          <w:tcPr>
            <w:tcW w:w="6660" w:type="dxa"/>
            <w:vAlign w:val="center"/>
          </w:tcPr>
          <w:p w14:paraId="1CA74C77" w14:textId="77777777" w:rsidR="00B802E3" w:rsidRPr="00AB11A9" w:rsidRDefault="00B802E3" w:rsidP="00914A36">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802E3" w:rsidRPr="00AB11A9" w14:paraId="24D20B02" w14:textId="77777777">
        <w:trPr>
          <w:trHeight w:val="251"/>
        </w:trPr>
        <w:tc>
          <w:tcPr>
            <w:tcW w:w="1951" w:type="dxa"/>
            <w:vMerge/>
            <w:vAlign w:val="center"/>
          </w:tcPr>
          <w:p w14:paraId="376F7CB0" w14:textId="77777777" w:rsidR="00B802E3" w:rsidRPr="00AB11A9" w:rsidRDefault="00B802E3" w:rsidP="00914A36">
            <w:pPr>
              <w:spacing w:line="360" w:lineRule="auto"/>
              <w:jc w:val="center"/>
              <w:rPr>
                <w:rFonts w:ascii="宋体" w:hAnsi="宋体"/>
                <w:sz w:val="24"/>
              </w:rPr>
            </w:pPr>
          </w:p>
        </w:tc>
        <w:tc>
          <w:tcPr>
            <w:tcW w:w="6660" w:type="dxa"/>
            <w:vAlign w:val="center"/>
          </w:tcPr>
          <w:p w14:paraId="4B0F4B8C" w14:textId="77777777" w:rsidR="00B802E3" w:rsidRPr="00AB11A9" w:rsidRDefault="00B802E3" w:rsidP="00914A36">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802E3" w:rsidRPr="00AB11A9" w14:paraId="10F6301A" w14:textId="77777777">
        <w:tc>
          <w:tcPr>
            <w:tcW w:w="8611" w:type="dxa"/>
            <w:gridSpan w:val="2"/>
          </w:tcPr>
          <w:p w14:paraId="28FD1AB4"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二、符合性检查评审内容</w:t>
            </w:r>
          </w:p>
        </w:tc>
      </w:tr>
      <w:tr w:rsidR="00B802E3" w:rsidRPr="00AB11A9" w14:paraId="569016FF" w14:textId="77777777" w:rsidTr="00914A36">
        <w:trPr>
          <w:trHeight w:val="1902"/>
        </w:trPr>
        <w:tc>
          <w:tcPr>
            <w:tcW w:w="1951" w:type="dxa"/>
            <w:vAlign w:val="center"/>
          </w:tcPr>
          <w:p w14:paraId="4FA01E93"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4CC1D208"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法定代表人证明书</w:t>
            </w:r>
          </w:p>
          <w:p w14:paraId="42A35493"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0EF052D0"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投标函</w:t>
            </w:r>
          </w:p>
          <w:p w14:paraId="34A5AD03"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投标资质证明文件</w:t>
            </w:r>
          </w:p>
          <w:p w14:paraId="52EB0F73"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投标一览表</w:t>
            </w:r>
          </w:p>
          <w:p w14:paraId="1EBC93EF"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lastRenderedPageBreak/>
              <w:t>分项报价清单表</w:t>
            </w:r>
          </w:p>
          <w:p w14:paraId="4383F38B"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投标人情况介绍</w:t>
            </w:r>
          </w:p>
          <w:p w14:paraId="3822EC6B"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商务条款偏离表</w:t>
            </w:r>
          </w:p>
          <w:p w14:paraId="2ED4A54E"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技术规格偏离表</w:t>
            </w:r>
          </w:p>
          <w:p w14:paraId="2ED67269" w14:textId="77777777" w:rsidR="00B802E3" w:rsidRPr="00564558" w:rsidRDefault="00B802E3" w:rsidP="00914A36">
            <w:pPr>
              <w:spacing w:line="360" w:lineRule="auto"/>
              <w:jc w:val="left"/>
              <w:rPr>
                <w:rFonts w:ascii="宋体" w:hAnsi="宋体"/>
                <w:sz w:val="24"/>
              </w:rPr>
            </w:pPr>
            <w:r w:rsidRPr="00564558">
              <w:rPr>
                <w:rFonts w:ascii="宋体" w:hAnsi="宋体" w:hint="eastAsia"/>
                <w:sz w:val="24"/>
              </w:rPr>
              <w:t>未侵犯他人知识产权的声明</w:t>
            </w:r>
          </w:p>
          <w:p w14:paraId="73EFEE26" w14:textId="77777777" w:rsidR="00B802E3" w:rsidRPr="00AB11A9" w:rsidRDefault="00B802E3" w:rsidP="00914A36">
            <w:pPr>
              <w:spacing w:line="360" w:lineRule="auto"/>
              <w:jc w:val="left"/>
              <w:rPr>
                <w:rFonts w:ascii="宋体" w:hAnsi="宋体"/>
                <w:sz w:val="24"/>
              </w:rPr>
            </w:pPr>
            <w:r w:rsidRPr="00771F94">
              <w:rPr>
                <w:rFonts w:ascii="宋体" w:hAnsi="宋体" w:hint="eastAsia"/>
                <w:sz w:val="24"/>
              </w:rPr>
              <w:t>无违法违规行为承诺函</w:t>
            </w:r>
          </w:p>
        </w:tc>
      </w:tr>
      <w:tr w:rsidR="00B802E3" w:rsidRPr="00AB11A9" w14:paraId="4B3A75C3" w14:textId="77777777">
        <w:tc>
          <w:tcPr>
            <w:tcW w:w="1951" w:type="dxa"/>
            <w:vAlign w:val="center"/>
          </w:tcPr>
          <w:p w14:paraId="70CF23C1" w14:textId="77777777" w:rsidR="00B802E3" w:rsidRDefault="00B802E3" w:rsidP="00914A3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59B8B43" w14:textId="77777777" w:rsidR="00B802E3" w:rsidRPr="00B5155A" w:rsidRDefault="00B802E3" w:rsidP="00914A36">
            <w:pPr>
              <w:spacing w:line="360" w:lineRule="auto"/>
              <w:jc w:val="left"/>
              <w:rPr>
                <w:rFonts w:ascii="宋体" w:hAnsi="宋体"/>
                <w:sz w:val="24"/>
              </w:rPr>
            </w:pPr>
            <w:r>
              <w:rPr>
                <w:rFonts w:ascii="宋体" w:hAnsi="宋体" w:hint="eastAsia"/>
                <w:sz w:val="24"/>
              </w:rPr>
              <w:t>密封及盖章</w:t>
            </w:r>
          </w:p>
        </w:tc>
      </w:tr>
      <w:tr w:rsidR="00B802E3" w:rsidRPr="00AB11A9" w14:paraId="1D945F64" w14:textId="77777777">
        <w:tc>
          <w:tcPr>
            <w:tcW w:w="1951" w:type="dxa"/>
            <w:vAlign w:val="center"/>
          </w:tcPr>
          <w:p w14:paraId="1CC48D50" w14:textId="77777777" w:rsidR="00B802E3" w:rsidRPr="00AB11A9" w:rsidRDefault="00B802E3" w:rsidP="00914A3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B6DF6E0" w14:textId="77777777" w:rsidR="00B802E3" w:rsidRPr="00B5155A" w:rsidRDefault="00B802E3" w:rsidP="00914A36">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04A4CDCA" w14:textId="77777777" w:rsidR="00B802E3" w:rsidRPr="00B5155A" w:rsidRDefault="00B802E3" w:rsidP="00914A36">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41776CC3" w14:textId="77777777" w:rsidR="00B802E3" w:rsidRPr="00AB11A9" w:rsidRDefault="00B802E3" w:rsidP="00914A36">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802E3" w:rsidRPr="00AB11A9" w14:paraId="286E9238" w14:textId="77777777">
        <w:tc>
          <w:tcPr>
            <w:tcW w:w="1951" w:type="dxa"/>
            <w:vAlign w:val="center"/>
          </w:tcPr>
          <w:p w14:paraId="601C3E0B" w14:textId="77777777" w:rsidR="00B802E3" w:rsidRPr="00AB11A9" w:rsidRDefault="00B802E3" w:rsidP="00914A3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685071C" w14:textId="77777777" w:rsidR="00B802E3" w:rsidRPr="00AB11A9" w:rsidRDefault="00B802E3" w:rsidP="00914A36">
            <w:pPr>
              <w:spacing w:line="360" w:lineRule="auto"/>
              <w:jc w:val="left"/>
              <w:rPr>
                <w:rFonts w:ascii="宋体" w:hAnsi="宋体"/>
                <w:sz w:val="24"/>
              </w:rPr>
            </w:pPr>
            <w:r w:rsidRPr="009D7C2E">
              <w:rPr>
                <w:rFonts w:ascii="宋体" w:hAnsi="宋体" w:hint="eastAsia"/>
                <w:sz w:val="24"/>
              </w:rPr>
              <w:t>从递交投标文件之日起90天</w:t>
            </w:r>
          </w:p>
        </w:tc>
      </w:tr>
      <w:tr w:rsidR="00B802E3" w:rsidRPr="00AB11A9" w14:paraId="4EB579AE" w14:textId="77777777">
        <w:tc>
          <w:tcPr>
            <w:tcW w:w="1951" w:type="dxa"/>
            <w:vAlign w:val="center"/>
          </w:tcPr>
          <w:p w14:paraId="34EC280A"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2C8DC3A"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802E3" w:rsidRPr="00AB11A9" w14:paraId="0CB12DA8" w14:textId="77777777">
        <w:tc>
          <w:tcPr>
            <w:tcW w:w="1951" w:type="dxa"/>
            <w:vAlign w:val="center"/>
          </w:tcPr>
          <w:p w14:paraId="2309F589"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01D3CC5"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具体金额及形式（格式自拟）</w:t>
            </w:r>
          </w:p>
        </w:tc>
      </w:tr>
      <w:tr w:rsidR="00B802E3" w:rsidRPr="00AB11A9" w14:paraId="0935BAB8" w14:textId="77777777">
        <w:tc>
          <w:tcPr>
            <w:tcW w:w="1951" w:type="dxa"/>
            <w:vAlign w:val="center"/>
          </w:tcPr>
          <w:p w14:paraId="04314294"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0D3D23F"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是否超出财政预算</w:t>
            </w:r>
          </w:p>
        </w:tc>
      </w:tr>
      <w:tr w:rsidR="00B802E3" w:rsidRPr="00AB11A9" w14:paraId="12681DF8" w14:textId="77777777">
        <w:tc>
          <w:tcPr>
            <w:tcW w:w="1951" w:type="dxa"/>
            <w:vAlign w:val="center"/>
          </w:tcPr>
          <w:p w14:paraId="6D48D3D2"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DF31B39"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未侵犯他人知识产权的声明</w:t>
            </w:r>
          </w:p>
        </w:tc>
      </w:tr>
      <w:tr w:rsidR="00B802E3" w:rsidRPr="00AB11A9" w14:paraId="710562EF" w14:textId="77777777">
        <w:tc>
          <w:tcPr>
            <w:tcW w:w="1951" w:type="dxa"/>
            <w:vAlign w:val="center"/>
          </w:tcPr>
          <w:p w14:paraId="3F5278C7" w14:textId="77777777" w:rsidR="00B802E3" w:rsidRPr="00AB11A9" w:rsidRDefault="00B802E3" w:rsidP="00914A36">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59F04149" w14:textId="77777777" w:rsidR="00B802E3" w:rsidRPr="00AB11A9" w:rsidRDefault="00B802E3" w:rsidP="00914A36">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B802E3" w:rsidRPr="00AB11A9" w14:paraId="0FCB38A3" w14:textId="77777777">
        <w:tc>
          <w:tcPr>
            <w:tcW w:w="8611" w:type="dxa"/>
            <w:gridSpan w:val="2"/>
          </w:tcPr>
          <w:p w14:paraId="76B16DB9"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三、商务评分评审内容</w:t>
            </w:r>
          </w:p>
        </w:tc>
      </w:tr>
      <w:tr w:rsidR="00B802E3" w:rsidRPr="00AB11A9" w14:paraId="55CD83CB" w14:textId="77777777">
        <w:tc>
          <w:tcPr>
            <w:tcW w:w="1951" w:type="dxa"/>
            <w:vAlign w:val="center"/>
          </w:tcPr>
          <w:p w14:paraId="02488462"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30B5BCD"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802E3" w:rsidRPr="00AB11A9" w14:paraId="09256EB6" w14:textId="77777777">
        <w:tc>
          <w:tcPr>
            <w:tcW w:w="1951" w:type="dxa"/>
            <w:vAlign w:val="center"/>
          </w:tcPr>
          <w:p w14:paraId="4845D5B1"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3A23C410"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802E3" w:rsidRPr="00AB11A9" w14:paraId="133B488F" w14:textId="77777777">
        <w:tc>
          <w:tcPr>
            <w:tcW w:w="1951" w:type="dxa"/>
            <w:vAlign w:val="center"/>
          </w:tcPr>
          <w:p w14:paraId="7C14E7DF" w14:textId="77777777" w:rsidR="00B802E3" w:rsidRPr="00AB11A9" w:rsidRDefault="00B802E3" w:rsidP="00914A36">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9105936"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802E3" w:rsidRPr="00AB11A9" w14:paraId="7028C98F" w14:textId="77777777">
        <w:tc>
          <w:tcPr>
            <w:tcW w:w="1951" w:type="dxa"/>
            <w:vAlign w:val="center"/>
          </w:tcPr>
          <w:p w14:paraId="645B448D"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1C61D4AE"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802E3" w:rsidRPr="00AB11A9" w14:paraId="36AF6CC7" w14:textId="77777777">
        <w:tc>
          <w:tcPr>
            <w:tcW w:w="8611" w:type="dxa"/>
            <w:gridSpan w:val="2"/>
          </w:tcPr>
          <w:p w14:paraId="67C9758C" w14:textId="77777777" w:rsidR="00B802E3" w:rsidRPr="00AB11A9" w:rsidRDefault="00B802E3" w:rsidP="00914A36">
            <w:pPr>
              <w:spacing w:line="360" w:lineRule="auto"/>
              <w:jc w:val="center"/>
              <w:rPr>
                <w:rFonts w:ascii="宋体" w:hAnsi="宋体"/>
                <w:sz w:val="24"/>
              </w:rPr>
            </w:pPr>
            <w:r w:rsidRPr="00AB11A9">
              <w:rPr>
                <w:rFonts w:ascii="宋体" w:hAnsi="宋体" w:hint="eastAsia"/>
                <w:b/>
                <w:sz w:val="24"/>
              </w:rPr>
              <w:t>四、技术评分评审内容</w:t>
            </w:r>
          </w:p>
        </w:tc>
      </w:tr>
      <w:tr w:rsidR="00B802E3" w:rsidRPr="00AB11A9" w14:paraId="60E73E8D" w14:textId="77777777">
        <w:tc>
          <w:tcPr>
            <w:tcW w:w="1951" w:type="dxa"/>
          </w:tcPr>
          <w:p w14:paraId="02ECDDDF"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40863BD"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主要技术人员情况表</w:t>
            </w:r>
          </w:p>
        </w:tc>
      </w:tr>
      <w:tr w:rsidR="00B802E3" w:rsidRPr="00AB11A9" w14:paraId="75FB02BB" w14:textId="77777777">
        <w:tc>
          <w:tcPr>
            <w:tcW w:w="1951" w:type="dxa"/>
          </w:tcPr>
          <w:p w14:paraId="22577F7E"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11C2B734"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技术规格偏离表</w:t>
            </w:r>
          </w:p>
        </w:tc>
      </w:tr>
      <w:tr w:rsidR="00B802E3" w:rsidRPr="00AB11A9" w14:paraId="43A593A7" w14:textId="77777777">
        <w:tc>
          <w:tcPr>
            <w:tcW w:w="1951" w:type="dxa"/>
          </w:tcPr>
          <w:p w14:paraId="39A4ACA8"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D807215"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802E3" w:rsidRPr="00AB11A9" w14:paraId="0E1740E3" w14:textId="77777777">
        <w:tc>
          <w:tcPr>
            <w:tcW w:w="1951" w:type="dxa"/>
            <w:vAlign w:val="center"/>
          </w:tcPr>
          <w:p w14:paraId="421E499B"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FA9448"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02E3" w:rsidRPr="00AB11A9" w14:paraId="64A98C29" w14:textId="77777777">
        <w:tc>
          <w:tcPr>
            <w:tcW w:w="8611" w:type="dxa"/>
            <w:gridSpan w:val="2"/>
          </w:tcPr>
          <w:p w14:paraId="2D20F6D1" w14:textId="77777777" w:rsidR="00B802E3" w:rsidRPr="00AB11A9" w:rsidRDefault="00B802E3" w:rsidP="00914A36">
            <w:pPr>
              <w:spacing w:line="360" w:lineRule="auto"/>
              <w:jc w:val="center"/>
              <w:rPr>
                <w:rFonts w:ascii="宋体" w:hAnsi="宋体"/>
                <w:b/>
                <w:sz w:val="24"/>
              </w:rPr>
            </w:pPr>
            <w:r w:rsidRPr="00AB11A9">
              <w:rPr>
                <w:rFonts w:ascii="宋体" w:hAnsi="宋体" w:hint="eastAsia"/>
                <w:b/>
                <w:sz w:val="24"/>
              </w:rPr>
              <w:t>五、报价评分评审内容</w:t>
            </w:r>
          </w:p>
        </w:tc>
      </w:tr>
      <w:tr w:rsidR="00B802E3" w:rsidRPr="00AB11A9" w14:paraId="673412EA" w14:textId="77777777">
        <w:tc>
          <w:tcPr>
            <w:tcW w:w="1951" w:type="dxa"/>
            <w:vAlign w:val="center"/>
          </w:tcPr>
          <w:p w14:paraId="5772F1BC" w14:textId="77777777" w:rsidR="00B802E3" w:rsidRPr="00AB11A9" w:rsidRDefault="00B802E3" w:rsidP="00914A36">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FB0A843"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投标一览表</w:t>
            </w:r>
          </w:p>
        </w:tc>
      </w:tr>
      <w:tr w:rsidR="00B802E3" w:rsidRPr="00AB11A9" w14:paraId="65BCC154" w14:textId="77777777">
        <w:tc>
          <w:tcPr>
            <w:tcW w:w="1951" w:type="dxa"/>
            <w:vAlign w:val="center"/>
          </w:tcPr>
          <w:p w14:paraId="53C68F85" w14:textId="77777777" w:rsidR="00B802E3" w:rsidRPr="00AB11A9" w:rsidRDefault="00B802E3" w:rsidP="00914A36">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37CCC78"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投标分项报价表</w:t>
            </w:r>
          </w:p>
        </w:tc>
      </w:tr>
      <w:tr w:rsidR="00B802E3" w:rsidRPr="00AB11A9" w14:paraId="5C988897" w14:textId="77777777">
        <w:tc>
          <w:tcPr>
            <w:tcW w:w="1951" w:type="dxa"/>
            <w:vAlign w:val="center"/>
          </w:tcPr>
          <w:p w14:paraId="15519407"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5A88238"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802E3" w:rsidRPr="00AB11A9" w14:paraId="0698F294" w14:textId="77777777">
        <w:tc>
          <w:tcPr>
            <w:tcW w:w="8611" w:type="dxa"/>
            <w:gridSpan w:val="2"/>
          </w:tcPr>
          <w:p w14:paraId="62BCF892" w14:textId="77777777" w:rsidR="00B802E3" w:rsidRPr="00AB11A9" w:rsidRDefault="00B802E3" w:rsidP="00914A36">
            <w:pPr>
              <w:spacing w:line="360" w:lineRule="auto"/>
              <w:jc w:val="center"/>
              <w:rPr>
                <w:rFonts w:ascii="宋体" w:hAnsi="宋体"/>
                <w:sz w:val="24"/>
              </w:rPr>
            </w:pPr>
            <w:r w:rsidRPr="00AB11A9">
              <w:rPr>
                <w:rFonts w:ascii="宋体" w:hAnsi="宋体" w:hint="eastAsia"/>
                <w:b/>
                <w:sz w:val="24"/>
              </w:rPr>
              <w:t>六、其他</w:t>
            </w:r>
          </w:p>
        </w:tc>
      </w:tr>
      <w:tr w:rsidR="00B802E3" w:rsidRPr="00AB11A9" w14:paraId="2A74A7C4" w14:textId="77777777">
        <w:tc>
          <w:tcPr>
            <w:tcW w:w="1951" w:type="dxa"/>
            <w:vAlign w:val="center"/>
          </w:tcPr>
          <w:p w14:paraId="349EBCB5"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8BA3449"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854DC79" w14:textId="77777777" w:rsidR="00B802E3" w:rsidRPr="00AB11A9" w:rsidRDefault="00B802E3" w:rsidP="00914A36">
      <w:pPr>
        <w:pStyle w:val="USE10"/>
        <w:tabs>
          <w:tab w:val="left" w:pos="567"/>
        </w:tabs>
        <w:spacing w:line="360" w:lineRule="auto"/>
        <w:ind w:left="420"/>
        <w:jc w:val="center"/>
        <w:rPr>
          <w:szCs w:val="24"/>
        </w:rPr>
      </w:pPr>
    </w:p>
    <w:p w14:paraId="4A9AF8BB" w14:textId="77777777" w:rsidR="00B802E3" w:rsidRPr="00D974D1" w:rsidRDefault="00B802E3" w:rsidP="00914A36">
      <w:pPr>
        <w:pStyle w:val="USE10"/>
        <w:tabs>
          <w:tab w:val="left" w:pos="567"/>
        </w:tabs>
        <w:spacing w:line="360" w:lineRule="auto"/>
        <w:ind w:left="420"/>
        <w:jc w:val="center"/>
        <w:rPr>
          <w:sz w:val="30"/>
          <w:szCs w:val="30"/>
        </w:rPr>
      </w:pPr>
      <w:r w:rsidRPr="00D974D1">
        <w:rPr>
          <w:rFonts w:hint="eastAsia"/>
          <w:sz w:val="30"/>
          <w:szCs w:val="30"/>
        </w:rPr>
        <w:t>三、评标方法</w:t>
      </w:r>
    </w:p>
    <w:p w14:paraId="3644F18E" w14:textId="77777777" w:rsidR="00B802E3" w:rsidRPr="00AB11A9" w:rsidRDefault="00B802E3" w:rsidP="00914A36">
      <w:pPr>
        <w:pStyle w:val="USE10"/>
        <w:spacing w:line="360" w:lineRule="auto"/>
        <w:rPr>
          <w:b w:val="0"/>
          <w:szCs w:val="24"/>
        </w:rPr>
      </w:pPr>
      <w:r w:rsidRPr="00AB11A9">
        <w:rPr>
          <w:rFonts w:hint="eastAsia"/>
          <w:b w:val="0"/>
          <w:szCs w:val="24"/>
        </w:rPr>
        <w:t>评标方法:综合评分法</w:t>
      </w:r>
    </w:p>
    <w:p w14:paraId="0DF3A357" w14:textId="77777777" w:rsidR="00B802E3" w:rsidRPr="00AB11A9" w:rsidRDefault="00B802E3" w:rsidP="00914A36">
      <w:pPr>
        <w:pStyle w:val="USE10"/>
        <w:spacing w:line="360" w:lineRule="auto"/>
        <w:rPr>
          <w:b w:val="0"/>
          <w:szCs w:val="24"/>
        </w:rPr>
      </w:pPr>
      <w:r w:rsidRPr="00AB11A9">
        <w:rPr>
          <w:rFonts w:hint="eastAsia"/>
          <w:b w:val="0"/>
          <w:szCs w:val="24"/>
        </w:rPr>
        <w:t>综合评分法：</w:t>
      </w:r>
    </w:p>
    <w:p w14:paraId="56CDF069" w14:textId="77777777" w:rsidR="00B802E3" w:rsidRPr="00AB11A9" w:rsidRDefault="00B802E3" w:rsidP="00914A36">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358CC1A4" w14:textId="77777777" w:rsidR="00B802E3" w:rsidRPr="00AB11A9" w:rsidRDefault="00B802E3" w:rsidP="00914A36">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3ED6DB7" w14:textId="77777777" w:rsidR="00B802E3" w:rsidRPr="00AB11A9" w:rsidRDefault="00B802E3" w:rsidP="00914A36">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6970E12" w14:textId="77777777" w:rsidR="00B802E3" w:rsidRPr="00DA04D1"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1C03CDD7" w14:textId="77777777" w:rsidR="00B802E3" w:rsidRPr="00AB11A9"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58FC69FA" w14:textId="77777777" w:rsidR="00B802E3" w:rsidRPr="00AB11A9"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667A707D" w14:textId="77777777" w:rsidR="00B802E3" w:rsidRPr="00AB11A9"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23A4EFE" w14:textId="77777777" w:rsidR="00B802E3" w:rsidRPr="00AB11A9"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11F5291D" w14:textId="77777777" w:rsidR="00B802E3" w:rsidRDefault="00B802E3" w:rsidP="00914A3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536F1EB" w14:textId="77777777" w:rsidR="00B802E3" w:rsidRPr="008B284E" w:rsidRDefault="00B802E3" w:rsidP="00914A36">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27EB6737" w14:textId="77777777" w:rsidR="00B802E3" w:rsidRPr="00AB11A9" w:rsidRDefault="00B802E3" w:rsidP="00914A36">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CE36E38" w14:textId="77777777" w:rsidR="00B802E3" w:rsidRPr="00AB11A9" w:rsidRDefault="00B802E3" w:rsidP="00914A36">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802E3" w:rsidRPr="00AB11A9" w14:paraId="56F06A25" w14:textId="77777777">
        <w:trPr>
          <w:trHeight w:val="533"/>
        </w:trPr>
        <w:tc>
          <w:tcPr>
            <w:tcW w:w="1786" w:type="dxa"/>
            <w:tcBorders>
              <w:bottom w:val="single" w:sz="2" w:space="0" w:color="auto"/>
              <w:right w:val="single" w:sz="2" w:space="0" w:color="auto"/>
            </w:tcBorders>
            <w:vAlign w:val="center"/>
          </w:tcPr>
          <w:p w14:paraId="0C080787" w14:textId="77777777" w:rsidR="00B802E3" w:rsidRPr="00AB11A9" w:rsidRDefault="00B802E3" w:rsidP="00914A36">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B158DD3" w14:textId="77777777" w:rsidR="00B802E3" w:rsidRPr="00AB11A9" w:rsidRDefault="00B802E3" w:rsidP="00914A36">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4EEB1F0" w14:textId="77777777" w:rsidR="00B802E3" w:rsidRPr="00AB11A9" w:rsidRDefault="00B802E3" w:rsidP="00914A36">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042D3FAC" w14:textId="77777777" w:rsidR="00B802E3" w:rsidRPr="00AB11A9" w:rsidRDefault="00B802E3" w:rsidP="00914A36">
            <w:pPr>
              <w:pStyle w:val="USE10"/>
              <w:spacing w:line="360" w:lineRule="auto"/>
              <w:jc w:val="center"/>
              <w:rPr>
                <w:b w:val="0"/>
                <w:szCs w:val="24"/>
              </w:rPr>
            </w:pPr>
            <w:r w:rsidRPr="00AB11A9">
              <w:rPr>
                <w:rFonts w:hint="eastAsia"/>
                <w:b w:val="0"/>
                <w:szCs w:val="24"/>
              </w:rPr>
              <w:t>报价</w:t>
            </w:r>
          </w:p>
        </w:tc>
      </w:tr>
      <w:tr w:rsidR="00B802E3" w:rsidRPr="00AB11A9" w14:paraId="49A8AC48" w14:textId="77777777">
        <w:trPr>
          <w:trHeight w:val="850"/>
        </w:trPr>
        <w:tc>
          <w:tcPr>
            <w:tcW w:w="1786" w:type="dxa"/>
            <w:tcBorders>
              <w:top w:val="single" w:sz="2" w:space="0" w:color="auto"/>
              <w:right w:val="single" w:sz="2" w:space="0" w:color="auto"/>
            </w:tcBorders>
            <w:vAlign w:val="center"/>
          </w:tcPr>
          <w:p w14:paraId="60250447" w14:textId="77777777" w:rsidR="00B802E3" w:rsidRPr="00AB11A9" w:rsidRDefault="00B802E3" w:rsidP="00914A36">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721F4C8" w14:textId="77777777" w:rsidR="00B802E3" w:rsidRPr="00AB11A9" w:rsidRDefault="00B802E3" w:rsidP="00914A36">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CB86018" w14:textId="77777777" w:rsidR="00B802E3" w:rsidRPr="00AB11A9" w:rsidRDefault="00B802E3" w:rsidP="00914A36">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084B3E7B" w14:textId="77777777" w:rsidR="00B802E3" w:rsidRPr="00AB11A9" w:rsidRDefault="00B802E3" w:rsidP="00914A36">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66E61774" w14:textId="77777777" w:rsidR="00B802E3" w:rsidRPr="00AB11A9" w:rsidRDefault="00B802E3" w:rsidP="00914A36">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02E3" w:rsidRPr="00AB11A9" w14:paraId="2CD41ED1" w14:textId="77777777">
        <w:tc>
          <w:tcPr>
            <w:tcW w:w="775" w:type="dxa"/>
            <w:vAlign w:val="center"/>
          </w:tcPr>
          <w:p w14:paraId="241E9A0E" w14:textId="77777777" w:rsidR="00B802E3" w:rsidRPr="00AB11A9" w:rsidRDefault="00B802E3" w:rsidP="00914A36">
            <w:pPr>
              <w:pStyle w:val="USE10"/>
              <w:spacing w:line="360" w:lineRule="auto"/>
              <w:jc w:val="center"/>
              <w:rPr>
                <w:b w:val="0"/>
                <w:szCs w:val="24"/>
              </w:rPr>
            </w:pPr>
            <w:r w:rsidRPr="00AB11A9">
              <w:rPr>
                <w:rFonts w:hint="eastAsia"/>
                <w:b w:val="0"/>
                <w:szCs w:val="24"/>
              </w:rPr>
              <w:t>序号</w:t>
            </w:r>
          </w:p>
        </w:tc>
        <w:tc>
          <w:tcPr>
            <w:tcW w:w="1318" w:type="dxa"/>
            <w:vAlign w:val="center"/>
          </w:tcPr>
          <w:p w14:paraId="4508C78E" w14:textId="77777777" w:rsidR="00B802E3" w:rsidRPr="00AB11A9" w:rsidRDefault="00B802E3" w:rsidP="00914A36">
            <w:pPr>
              <w:pStyle w:val="USE10"/>
              <w:spacing w:line="360" w:lineRule="auto"/>
              <w:jc w:val="center"/>
              <w:rPr>
                <w:b w:val="0"/>
                <w:szCs w:val="24"/>
              </w:rPr>
            </w:pPr>
            <w:r w:rsidRPr="00AB11A9">
              <w:rPr>
                <w:rFonts w:hint="eastAsia"/>
                <w:b w:val="0"/>
                <w:szCs w:val="24"/>
              </w:rPr>
              <w:t>评分项目</w:t>
            </w:r>
          </w:p>
        </w:tc>
        <w:tc>
          <w:tcPr>
            <w:tcW w:w="7193" w:type="dxa"/>
            <w:vAlign w:val="center"/>
          </w:tcPr>
          <w:p w14:paraId="7CDC5C76" w14:textId="77777777" w:rsidR="00B802E3" w:rsidRPr="00AB11A9" w:rsidRDefault="00B802E3" w:rsidP="00914A36">
            <w:pPr>
              <w:pStyle w:val="USE10"/>
              <w:spacing w:line="360" w:lineRule="auto"/>
              <w:rPr>
                <w:b w:val="0"/>
                <w:szCs w:val="24"/>
              </w:rPr>
            </w:pPr>
            <w:r w:rsidRPr="00AB11A9">
              <w:rPr>
                <w:rFonts w:hint="eastAsia"/>
                <w:b w:val="0"/>
                <w:szCs w:val="24"/>
              </w:rPr>
              <w:t>评分标准及分值</w:t>
            </w:r>
          </w:p>
        </w:tc>
      </w:tr>
      <w:tr w:rsidR="00B802E3" w:rsidRPr="00AB11A9" w14:paraId="07D7F0BB" w14:textId="77777777">
        <w:tc>
          <w:tcPr>
            <w:tcW w:w="775" w:type="dxa"/>
            <w:vAlign w:val="center"/>
          </w:tcPr>
          <w:p w14:paraId="60AF0CD1" w14:textId="77777777" w:rsidR="00B802E3" w:rsidRPr="00AB11A9" w:rsidRDefault="00B802E3" w:rsidP="00914A36">
            <w:pPr>
              <w:pStyle w:val="USE10"/>
              <w:spacing w:line="360" w:lineRule="auto"/>
              <w:jc w:val="center"/>
              <w:rPr>
                <w:b w:val="0"/>
                <w:szCs w:val="24"/>
              </w:rPr>
            </w:pPr>
            <w:r w:rsidRPr="00AB11A9">
              <w:rPr>
                <w:rFonts w:hint="eastAsia"/>
                <w:b w:val="0"/>
                <w:szCs w:val="24"/>
              </w:rPr>
              <w:t>1</w:t>
            </w:r>
          </w:p>
        </w:tc>
        <w:tc>
          <w:tcPr>
            <w:tcW w:w="1318" w:type="dxa"/>
            <w:vAlign w:val="center"/>
          </w:tcPr>
          <w:p w14:paraId="368BA669" w14:textId="77777777" w:rsidR="00B802E3" w:rsidRPr="00AB11A9" w:rsidRDefault="00B802E3" w:rsidP="00914A36">
            <w:pPr>
              <w:pStyle w:val="USE10"/>
              <w:spacing w:line="360" w:lineRule="auto"/>
              <w:jc w:val="center"/>
              <w:rPr>
                <w:szCs w:val="24"/>
              </w:rPr>
            </w:pPr>
            <w:r w:rsidRPr="00AB11A9">
              <w:rPr>
                <w:rFonts w:hint="eastAsia"/>
                <w:szCs w:val="24"/>
              </w:rPr>
              <w:t>投标人诚信评审</w:t>
            </w:r>
          </w:p>
        </w:tc>
        <w:tc>
          <w:tcPr>
            <w:tcW w:w="7193" w:type="dxa"/>
            <w:vAlign w:val="center"/>
          </w:tcPr>
          <w:p w14:paraId="267BE6FC" w14:textId="77777777" w:rsidR="00B802E3" w:rsidRPr="00AB11A9" w:rsidRDefault="00B802E3" w:rsidP="00914A36">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A59070B" w14:textId="77777777" w:rsidR="00B802E3" w:rsidRPr="00AB11A9" w:rsidRDefault="00B802E3" w:rsidP="00914A36">
            <w:pPr>
              <w:tabs>
                <w:tab w:val="left" w:pos="451"/>
              </w:tabs>
              <w:spacing w:line="360" w:lineRule="auto"/>
              <w:rPr>
                <w:rFonts w:ascii="宋体" w:hAnsi="宋体"/>
                <w:b/>
                <w:sz w:val="24"/>
              </w:rPr>
            </w:pPr>
            <w:r w:rsidRPr="00AB11A9">
              <w:rPr>
                <w:rFonts w:ascii="宋体" w:hAnsi="宋体" w:hint="eastAsia"/>
                <w:b/>
                <w:sz w:val="24"/>
              </w:rPr>
              <w:t>评审标准：</w:t>
            </w:r>
          </w:p>
          <w:p w14:paraId="4470255C" w14:textId="77777777" w:rsidR="00B802E3" w:rsidRPr="00AB11A9" w:rsidRDefault="00B802E3" w:rsidP="00914A36">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1D5617B6" w14:textId="77777777" w:rsidR="00B802E3" w:rsidRPr="00AB11A9" w:rsidRDefault="00B802E3" w:rsidP="00914A36">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AD85A11" w14:textId="77777777" w:rsidR="00B802E3" w:rsidRPr="00AB11A9" w:rsidRDefault="00B802E3" w:rsidP="00914A36">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903F374" w14:textId="77777777" w:rsidR="00B802E3" w:rsidRPr="00AB11A9" w:rsidRDefault="00B802E3" w:rsidP="00914A36">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79F623D" w14:textId="77777777" w:rsidR="00B802E3" w:rsidRPr="00AB11A9" w:rsidRDefault="00B802E3" w:rsidP="00914A36">
            <w:pPr>
              <w:tabs>
                <w:tab w:val="left" w:pos="451"/>
              </w:tabs>
              <w:spacing w:line="360" w:lineRule="auto"/>
              <w:rPr>
                <w:rFonts w:ascii="宋体" w:hAnsi="宋体"/>
                <w:b/>
                <w:sz w:val="24"/>
              </w:rPr>
            </w:pPr>
            <w:r w:rsidRPr="00AB11A9">
              <w:rPr>
                <w:rFonts w:ascii="宋体" w:hAnsi="宋体" w:hint="eastAsia"/>
                <w:b/>
                <w:sz w:val="24"/>
              </w:rPr>
              <w:t>证明文件：</w:t>
            </w:r>
          </w:p>
          <w:p w14:paraId="5888815F" w14:textId="77777777" w:rsidR="00B802E3" w:rsidRPr="00AB11A9" w:rsidRDefault="00B802E3" w:rsidP="00914A36">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802E3" w:rsidRPr="00AB11A9" w14:paraId="79E6F889" w14:textId="77777777">
        <w:trPr>
          <w:trHeight w:val="835"/>
        </w:trPr>
        <w:tc>
          <w:tcPr>
            <w:tcW w:w="775" w:type="dxa"/>
            <w:vAlign w:val="center"/>
          </w:tcPr>
          <w:p w14:paraId="023AF9E6" w14:textId="77777777" w:rsidR="00B802E3" w:rsidRPr="00AB11A9" w:rsidRDefault="00B802E3" w:rsidP="00914A36">
            <w:pPr>
              <w:pStyle w:val="USE10"/>
              <w:spacing w:line="360" w:lineRule="auto"/>
              <w:jc w:val="center"/>
              <w:rPr>
                <w:b w:val="0"/>
                <w:szCs w:val="24"/>
              </w:rPr>
            </w:pPr>
            <w:r w:rsidRPr="00AB11A9">
              <w:rPr>
                <w:rFonts w:hint="eastAsia"/>
                <w:b w:val="0"/>
                <w:szCs w:val="24"/>
              </w:rPr>
              <w:t>2</w:t>
            </w:r>
          </w:p>
        </w:tc>
        <w:tc>
          <w:tcPr>
            <w:tcW w:w="1318" w:type="dxa"/>
            <w:vAlign w:val="center"/>
          </w:tcPr>
          <w:p w14:paraId="2B91965E" w14:textId="77777777" w:rsidR="00B802E3" w:rsidRPr="00AB11A9" w:rsidRDefault="00B802E3" w:rsidP="00914A36">
            <w:pPr>
              <w:pStyle w:val="USE10"/>
              <w:spacing w:line="360" w:lineRule="auto"/>
              <w:jc w:val="center"/>
              <w:rPr>
                <w:szCs w:val="24"/>
              </w:rPr>
            </w:pPr>
            <w:r w:rsidRPr="00AB11A9">
              <w:rPr>
                <w:rFonts w:hint="eastAsia"/>
                <w:szCs w:val="24"/>
              </w:rPr>
              <w:t>同类有效业绩</w:t>
            </w:r>
          </w:p>
        </w:tc>
        <w:tc>
          <w:tcPr>
            <w:tcW w:w="7193" w:type="dxa"/>
            <w:vAlign w:val="center"/>
          </w:tcPr>
          <w:p w14:paraId="0B425544"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0ACDD644"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评审标准：</w:t>
            </w:r>
          </w:p>
          <w:p w14:paraId="15A1A9E6" w14:textId="77777777" w:rsidR="00B802E3" w:rsidRPr="00AB11A9" w:rsidRDefault="00B802E3" w:rsidP="00914A36">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5FFA30F" w14:textId="77777777" w:rsidR="00B802E3" w:rsidRPr="00AB11A9" w:rsidRDefault="00B802E3" w:rsidP="00914A36">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B1F73BA"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证明文件：</w:t>
            </w:r>
          </w:p>
          <w:p w14:paraId="30A79B63" w14:textId="77777777" w:rsidR="00B802E3" w:rsidRPr="00C136A8" w:rsidRDefault="00B802E3" w:rsidP="000B569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900DF56" w14:textId="77777777" w:rsidR="00B802E3" w:rsidRPr="00AB11A9" w:rsidRDefault="00B802E3" w:rsidP="000B569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184ACD4" w14:textId="77777777" w:rsidR="00B802E3" w:rsidRPr="00AB11A9" w:rsidRDefault="00B802E3" w:rsidP="000B569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02E3" w:rsidRPr="00AB11A9" w14:paraId="5355A7DF" w14:textId="77777777">
        <w:trPr>
          <w:trHeight w:val="834"/>
        </w:trPr>
        <w:tc>
          <w:tcPr>
            <w:tcW w:w="775" w:type="dxa"/>
            <w:vAlign w:val="center"/>
          </w:tcPr>
          <w:p w14:paraId="2CD99077" w14:textId="77777777" w:rsidR="00B802E3" w:rsidRPr="00AB11A9" w:rsidRDefault="00B802E3" w:rsidP="00914A36">
            <w:pPr>
              <w:pStyle w:val="USE10"/>
              <w:spacing w:line="360" w:lineRule="auto"/>
              <w:jc w:val="center"/>
              <w:rPr>
                <w:b w:val="0"/>
                <w:szCs w:val="24"/>
              </w:rPr>
            </w:pPr>
            <w:r w:rsidRPr="00AB11A9">
              <w:rPr>
                <w:rFonts w:hint="eastAsia"/>
                <w:b w:val="0"/>
                <w:szCs w:val="24"/>
              </w:rPr>
              <w:t>3</w:t>
            </w:r>
          </w:p>
        </w:tc>
        <w:tc>
          <w:tcPr>
            <w:tcW w:w="1318" w:type="dxa"/>
            <w:vAlign w:val="center"/>
          </w:tcPr>
          <w:p w14:paraId="3187DFE7" w14:textId="77777777" w:rsidR="00B802E3" w:rsidRPr="00AB11A9" w:rsidRDefault="00B802E3" w:rsidP="00914A36">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4A55D03"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6EE097E"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评审标准：</w:t>
            </w:r>
          </w:p>
          <w:p w14:paraId="44EEF29A" w14:textId="77777777" w:rsidR="00B802E3" w:rsidRPr="00AB11A9" w:rsidRDefault="00B802E3" w:rsidP="00914A36">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DDDD0E5"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证明文件：</w:t>
            </w:r>
          </w:p>
          <w:p w14:paraId="61A39796" w14:textId="77777777" w:rsidR="00B802E3" w:rsidRPr="00AB11A9" w:rsidRDefault="00B802E3" w:rsidP="00914A36">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BFB50BF" w14:textId="77777777" w:rsidR="00B802E3" w:rsidRPr="00AB11A9" w:rsidRDefault="00B802E3" w:rsidP="00914A36">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802E3" w:rsidRPr="00AB11A9" w14:paraId="037F6EFF" w14:textId="77777777">
        <w:trPr>
          <w:trHeight w:val="834"/>
        </w:trPr>
        <w:tc>
          <w:tcPr>
            <w:tcW w:w="775" w:type="dxa"/>
            <w:vAlign w:val="center"/>
          </w:tcPr>
          <w:p w14:paraId="1815F2DA" w14:textId="77777777" w:rsidR="00B802E3" w:rsidRPr="00AB11A9" w:rsidRDefault="00B802E3" w:rsidP="00914A36">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1D124AB2" w14:textId="77777777" w:rsidR="00B802E3" w:rsidRPr="00AB11A9" w:rsidRDefault="00B802E3" w:rsidP="00914A36">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61C85CAA"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5E97C2F8" w14:textId="77777777" w:rsidR="00B802E3" w:rsidRPr="00AB11A9" w:rsidRDefault="00B802E3" w:rsidP="00914A36">
            <w:pPr>
              <w:spacing w:line="360" w:lineRule="auto"/>
              <w:rPr>
                <w:rFonts w:ascii="宋体" w:hAnsi="宋体"/>
                <w:sz w:val="24"/>
              </w:rPr>
            </w:pPr>
            <w:r w:rsidRPr="00AB11A9">
              <w:rPr>
                <w:rFonts w:ascii="宋体" w:hAnsi="宋体" w:hint="eastAsia"/>
                <w:b/>
                <w:sz w:val="24"/>
              </w:rPr>
              <w:t>评审标准：</w:t>
            </w:r>
          </w:p>
          <w:p w14:paraId="7F1F7C6E" w14:textId="77777777" w:rsidR="00B802E3" w:rsidRPr="00AB11A9" w:rsidRDefault="00B802E3" w:rsidP="00914A36">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5F58E14" w14:textId="77777777" w:rsidR="00B802E3" w:rsidRPr="00AB11A9" w:rsidRDefault="00B802E3" w:rsidP="00914A36">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68589ADC" w14:textId="77777777" w:rsidR="00B802E3" w:rsidRPr="00AB11A9" w:rsidRDefault="00B802E3" w:rsidP="00914A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2A39E508" w14:textId="77777777" w:rsidR="00B802E3" w:rsidRPr="00AB11A9" w:rsidRDefault="00B802E3" w:rsidP="00914A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0A142818" w14:textId="77777777" w:rsidR="00B802E3" w:rsidRPr="00AB11A9" w:rsidRDefault="00B802E3" w:rsidP="00914A36">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252DF6F" w14:textId="77777777" w:rsidR="00B802E3" w:rsidRPr="00AB11A9" w:rsidRDefault="00B802E3" w:rsidP="00914A36">
            <w:pPr>
              <w:spacing w:line="360" w:lineRule="auto"/>
              <w:rPr>
                <w:rFonts w:ascii="宋体" w:hAnsi="宋体"/>
                <w:b/>
                <w:sz w:val="24"/>
              </w:rPr>
            </w:pPr>
            <w:r w:rsidRPr="00AB11A9">
              <w:rPr>
                <w:rFonts w:ascii="宋体" w:hAnsi="宋体" w:hint="eastAsia"/>
                <w:b/>
                <w:sz w:val="24"/>
              </w:rPr>
              <w:t>证明文件：</w:t>
            </w:r>
          </w:p>
          <w:p w14:paraId="00528071" w14:textId="77777777" w:rsidR="00B802E3" w:rsidRPr="00AB11A9" w:rsidRDefault="00B802E3" w:rsidP="000B569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8161DBA" w14:textId="77777777" w:rsidR="00B802E3" w:rsidRPr="00AB11A9" w:rsidRDefault="00B802E3" w:rsidP="000B569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802E3" w:rsidRPr="00AB11A9" w14:paraId="69A27CFA" w14:textId="77777777">
        <w:tc>
          <w:tcPr>
            <w:tcW w:w="9286" w:type="dxa"/>
            <w:gridSpan w:val="3"/>
            <w:vAlign w:val="center"/>
          </w:tcPr>
          <w:p w14:paraId="4AD1E941"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备注：</w:t>
            </w:r>
          </w:p>
          <w:p w14:paraId="71EE3A6D"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B44634E" w14:textId="77777777" w:rsidR="00B802E3" w:rsidRPr="00AB11A9" w:rsidRDefault="00B802E3" w:rsidP="00914A36">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19A17444" w14:textId="77777777" w:rsidR="00B802E3" w:rsidRPr="00AB11A9" w:rsidRDefault="00B802E3" w:rsidP="00914A36">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02E3" w:rsidRPr="00AB11A9" w14:paraId="62E1F4E7" w14:textId="77777777">
        <w:tc>
          <w:tcPr>
            <w:tcW w:w="775" w:type="dxa"/>
            <w:vAlign w:val="center"/>
          </w:tcPr>
          <w:p w14:paraId="61F60854" w14:textId="77777777" w:rsidR="00B802E3" w:rsidRPr="00AB11A9" w:rsidRDefault="00B802E3" w:rsidP="00914A36">
            <w:pPr>
              <w:pStyle w:val="USE10"/>
              <w:spacing w:line="360" w:lineRule="auto"/>
              <w:jc w:val="center"/>
              <w:rPr>
                <w:b w:val="0"/>
                <w:szCs w:val="24"/>
              </w:rPr>
            </w:pPr>
            <w:r w:rsidRPr="00AB11A9">
              <w:rPr>
                <w:rFonts w:hint="eastAsia"/>
                <w:b w:val="0"/>
                <w:szCs w:val="24"/>
              </w:rPr>
              <w:t>序号</w:t>
            </w:r>
          </w:p>
        </w:tc>
        <w:tc>
          <w:tcPr>
            <w:tcW w:w="1318" w:type="dxa"/>
            <w:vAlign w:val="center"/>
          </w:tcPr>
          <w:p w14:paraId="36AA5E20" w14:textId="77777777" w:rsidR="00B802E3" w:rsidRPr="00AB11A9" w:rsidRDefault="00B802E3" w:rsidP="00914A36">
            <w:pPr>
              <w:pStyle w:val="USE10"/>
              <w:spacing w:line="360" w:lineRule="auto"/>
              <w:jc w:val="center"/>
              <w:rPr>
                <w:b w:val="0"/>
                <w:szCs w:val="24"/>
              </w:rPr>
            </w:pPr>
            <w:r w:rsidRPr="00AB11A9">
              <w:rPr>
                <w:rFonts w:hint="eastAsia"/>
                <w:b w:val="0"/>
                <w:szCs w:val="24"/>
              </w:rPr>
              <w:t>评分项目</w:t>
            </w:r>
          </w:p>
        </w:tc>
        <w:tc>
          <w:tcPr>
            <w:tcW w:w="7193" w:type="dxa"/>
            <w:vAlign w:val="center"/>
          </w:tcPr>
          <w:p w14:paraId="40E9C2C6" w14:textId="77777777" w:rsidR="00B802E3" w:rsidRPr="00AB11A9" w:rsidRDefault="00B802E3" w:rsidP="00914A36">
            <w:pPr>
              <w:pStyle w:val="USE10"/>
              <w:spacing w:line="360" w:lineRule="auto"/>
              <w:rPr>
                <w:b w:val="0"/>
                <w:szCs w:val="24"/>
              </w:rPr>
            </w:pPr>
            <w:r w:rsidRPr="00AB11A9">
              <w:rPr>
                <w:rFonts w:hint="eastAsia"/>
                <w:b w:val="0"/>
                <w:szCs w:val="24"/>
              </w:rPr>
              <w:t>评分标准及分值</w:t>
            </w:r>
          </w:p>
        </w:tc>
      </w:tr>
      <w:tr w:rsidR="00B802E3" w:rsidRPr="00AB11A9" w14:paraId="2FEEF7E8" w14:textId="77777777">
        <w:trPr>
          <w:trHeight w:val="908"/>
        </w:trPr>
        <w:tc>
          <w:tcPr>
            <w:tcW w:w="775" w:type="dxa"/>
            <w:vAlign w:val="center"/>
          </w:tcPr>
          <w:p w14:paraId="117D2CFE" w14:textId="77777777" w:rsidR="00B802E3" w:rsidRPr="00AB11A9" w:rsidRDefault="00B802E3" w:rsidP="00914A36">
            <w:pPr>
              <w:pStyle w:val="USE10"/>
              <w:spacing w:line="360" w:lineRule="auto"/>
              <w:jc w:val="center"/>
              <w:rPr>
                <w:b w:val="0"/>
                <w:szCs w:val="24"/>
              </w:rPr>
            </w:pPr>
            <w:r w:rsidRPr="00AB11A9">
              <w:rPr>
                <w:rFonts w:hint="eastAsia"/>
                <w:b w:val="0"/>
                <w:szCs w:val="24"/>
              </w:rPr>
              <w:t>1</w:t>
            </w:r>
          </w:p>
        </w:tc>
        <w:tc>
          <w:tcPr>
            <w:tcW w:w="1318" w:type="dxa"/>
            <w:vAlign w:val="center"/>
          </w:tcPr>
          <w:p w14:paraId="0A33D568" w14:textId="77777777" w:rsidR="00B802E3" w:rsidRPr="00AB11A9" w:rsidRDefault="00B802E3" w:rsidP="00914A36">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018EB50D" w14:textId="77777777" w:rsidR="00B802E3" w:rsidRPr="00AB11A9" w:rsidRDefault="00B802E3" w:rsidP="00914A36">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AC46506" w14:textId="77777777" w:rsidR="00B802E3" w:rsidRPr="00AB11A9" w:rsidRDefault="00B802E3" w:rsidP="00914A36">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B6484F4" w14:textId="77777777" w:rsidR="00B802E3" w:rsidRPr="00AB11A9" w:rsidRDefault="00B802E3" w:rsidP="000B56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A4D478E" w14:textId="77777777" w:rsidR="00B802E3" w:rsidRDefault="00B802E3" w:rsidP="000B569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1BECDEE" w14:textId="77777777" w:rsidR="00B802E3" w:rsidRPr="00AB11A9" w:rsidRDefault="00B802E3" w:rsidP="000B569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802E3" w:rsidRPr="00AB11A9" w14:paraId="087A99EC" w14:textId="77777777">
        <w:trPr>
          <w:trHeight w:val="680"/>
        </w:trPr>
        <w:tc>
          <w:tcPr>
            <w:tcW w:w="9286" w:type="dxa"/>
            <w:gridSpan w:val="3"/>
            <w:vAlign w:val="center"/>
          </w:tcPr>
          <w:p w14:paraId="7DA94DF4"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lastRenderedPageBreak/>
              <w:t>备注：</w:t>
            </w:r>
          </w:p>
          <w:p w14:paraId="63207F34" w14:textId="77777777" w:rsidR="00B802E3" w:rsidRPr="00AB11A9" w:rsidRDefault="00B802E3" w:rsidP="00914A36">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0BCC794" w14:textId="77777777" w:rsidR="00B802E3" w:rsidRPr="00AB11A9" w:rsidRDefault="00B802E3" w:rsidP="00914A36">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154162DE" w14:textId="77777777" w:rsidR="00B802E3" w:rsidRPr="00AB11A9" w:rsidRDefault="00B802E3" w:rsidP="00914A36">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626F99D8" w14:textId="77777777" w:rsidR="00B802E3" w:rsidRPr="00AB11A9" w:rsidRDefault="00B802E3" w:rsidP="00914A36">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802E3" w:rsidRPr="00AB11A9" w14:paraId="156FEAE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6E6DECA0" w14:textId="77777777" w:rsidR="00B802E3" w:rsidRPr="00AB11A9" w:rsidRDefault="00B802E3" w:rsidP="00914A36">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0A1BAB51" w14:textId="77777777" w:rsidR="00B802E3" w:rsidRPr="00AB11A9" w:rsidRDefault="00B802E3" w:rsidP="00914A36">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287F932" w14:textId="77777777" w:rsidR="00B802E3" w:rsidRPr="00AB11A9" w:rsidRDefault="00B802E3" w:rsidP="00914A36">
            <w:pPr>
              <w:pStyle w:val="USE10"/>
              <w:spacing w:line="360" w:lineRule="auto"/>
              <w:jc w:val="center"/>
              <w:rPr>
                <w:b w:val="0"/>
                <w:szCs w:val="24"/>
                <w:lang w:val="en-GB"/>
              </w:rPr>
            </w:pPr>
            <w:r w:rsidRPr="00AB11A9">
              <w:rPr>
                <w:rFonts w:hint="eastAsia"/>
                <w:b w:val="0"/>
                <w:szCs w:val="24"/>
                <w:lang w:val="en-GB"/>
              </w:rPr>
              <w:t>评分标准及分值</w:t>
            </w:r>
          </w:p>
        </w:tc>
      </w:tr>
      <w:tr w:rsidR="00B802E3" w:rsidRPr="00AB11A9" w14:paraId="4132FEB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01935D70" w14:textId="77777777" w:rsidR="00B802E3" w:rsidRPr="00AB11A9" w:rsidRDefault="00B802E3" w:rsidP="00914A36">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D744A09" w14:textId="77777777" w:rsidR="00B802E3" w:rsidRPr="00AB11A9" w:rsidRDefault="00B802E3" w:rsidP="00914A36">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1490586" w14:textId="77777777" w:rsidR="00B802E3" w:rsidRPr="00AB11A9" w:rsidRDefault="00B802E3" w:rsidP="00914A36">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65CB3F" w14:textId="77777777" w:rsidR="00B802E3" w:rsidRPr="00AB11A9" w:rsidRDefault="00B802E3" w:rsidP="00914A36">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802E3" w:rsidRPr="00AB11A9" w14:paraId="19CD6A4F" w14:textId="77777777">
        <w:trPr>
          <w:cantSplit/>
        </w:trPr>
        <w:tc>
          <w:tcPr>
            <w:tcW w:w="9286" w:type="dxa"/>
            <w:gridSpan w:val="3"/>
            <w:vAlign w:val="center"/>
          </w:tcPr>
          <w:p w14:paraId="5C626940"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备注：</w:t>
            </w:r>
          </w:p>
          <w:p w14:paraId="466CB3FC"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341AE6D" w14:textId="77777777" w:rsidR="00B802E3" w:rsidRPr="00AB11A9" w:rsidRDefault="00B802E3" w:rsidP="00914A36">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87422F3" w14:textId="77777777" w:rsidR="00B802E3" w:rsidRPr="00AB11A9" w:rsidRDefault="00B802E3" w:rsidP="00914A36">
      <w:pPr>
        <w:pStyle w:val="USE10"/>
        <w:tabs>
          <w:tab w:val="left" w:pos="567"/>
          <w:tab w:val="left" w:pos="1134"/>
        </w:tabs>
        <w:spacing w:line="360" w:lineRule="auto"/>
        <w:ind w:left="446"/>
        <w:rPr>
          <w:szCs w:val="24"/>
        </w:rPr>
      </w:pPr>
      <w:r w:rsidRPr="00AB11A9">
        <w:rPr>
          <w:rFonts w:hint="eastAsia"/>
          <w:szCs w:val="24"/>
        </w:rPr>
        <w:t>6、评分汇总</w:t>
      </w:r>
    </w:p>
    <w:p w14:paraId="1A6DC4B5" w14:textId="77777777" w:rsidR="00B802E3" w:rsidRPr="00AB11A9" w:rsidRDefault="00B802E3" w:rsidP="00914A36">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020141F" w14:textId="77777777" w:rsidR="00B802E3" w:rsidRPr="00AB11A9" w:rsidRDefault="00B802E3" w:rsidP="00914A36">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9B09DDC" w14:textId="77777777" w:rsidR="00B802E3" w:rsidRPr="00AB11A9" w:rsidRDefault="00B802E3" w:rsidP="00914A36">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7A4EE65" w14:textId="77777777" w:rsidR="00B802E3" w:rsidRPr="00AB11A9" w:rsidRDefault="00B802E3" w:rsidP="00914A36">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D5A6904" w14:textId="77777777" w:rsidR="00B802E3" w:rsidRPr="00AB11A9" w:rsidRDefault="00B802E3" w:rsidP="00914A36">
      <w:pPr>
        <w:pStyle w:val="USE10"/>
        <w:tabs>
          <w:tab w:val="left" w:pos="567"/>
          <w:tab w:val="left" w:pos="1134"/>
        </w:tabs>
        <w:spacing w:line="360" w:lineRule="auto"/>
        <w:ind w:left="446"/>
        <w:rPr>
          <w:szCs w:val="24"/>
        </w:rPr>
      </w:pPr>
      <w:r w:rsidRPr="00AB11A9">
        <w:rPr>
          <w:rFonts w:hint="eastAsia"/>
          <w:szCs w:val="24"/>
        </w:rPr>
        <w:t>7、推荐中标候选人：</w:t>
      </w:r>
    </w:p>
    <w:p w14:paraId="207B8D81" w14:textId="77777777" w:rsidR="00B802E3" w:rsidRDefault="00B802E3" w:rsidP="00914A36">
      <w:pPr>
        <w:pStyle w:val="USE10"/>
        <w:spacing w:line="360" w:lineRule="auto"/>
        <w:ind w:firstLineChars="200" w:firstLine="480"/>
        <w:rPr>
          <w:b w:val="0"/>
          <w:szCs w:val="24"/>
        </w:rPr>
      </w:pPr>
      <w:r w:rsidRPr="00AB11A9">
        <w:rPr>
          <w:rFonts w:hint="eastAsia"/>
          <w:b w:val="0"/>
          <w:szCs w:val="24"/>
        </w:rPr>
        <w:t>评标委员会将推荐2名中标候选人。</w:t>
      </w:r>
    </w:p>
    <w:p w14:paraId="3EF0598B" w14:textId="77777777" w:rsidR="00B802E3" w:rsidRPr="00AB11A9" w:rsidRDefault="00B802E3" w:rsidP="00914A36">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25A7EE82" w14:textId="77777777" w:rsidR="00B802E3" w:rsidRDefault="00B802E3">
      <w:pPr>
        <w:widowControl/>
        <w:jc w:val="left"/>
        <w:rPr>
          <w:rFonts w:ascii="宋体" w:hAnsi="宋体"/>
          <w:b/>
          <w:color w:val="000000"/>
          <w:sz w:val="48"/>
        </w:rPr>
      </w:pPr>
    </w:p>
    <w:p w14:paraId="3675AFDE" w14:textId="77777777" w:rsidR="00B802E3" w:rsidRPr="00200591" w:rsidRDefault="00B802E3" w:rsidP="009B7045">
      <w:pPr>
        <w:pageBreakBefore/>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5BE8ABCB" w14:textId="77777777" w:rsidR="00B802E3" w:rsidRPr="00AB11A9" w:rsidRDefault="00B802E3" w:rsidP="009B7045">
      <w:pPr>
        <w:spacing w:beforeLines="50" w:before="156"/>
        <w:jc w:val="left"/>
        <w:rPr>
          <w:rFonts w:ascii="宋体" w:hAnsi="宋体"/>
          <w:color w:val="000000"/>
          <w:sz w:val="24"/>
        </w:rPr>
      </w:pPr>
    </w:p>
    <w:p w14:paraId="081363EA" w14:textId="77777777" w:rsidR="00B802E3" w:rsidRPr="00D974D1" w:rsidRDefault="00B802E3" w:rsidP="00914A36">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AECC153" w14:textId="77777777" w:rsidR="00B802E3" w:rsidRPr="00B842EB" w:rsidRDefault="00B802E3" w:rsidP="00914A36">
      <w:pPr>
        <w:spacing w:line="360" w:lineRule="auto"/>
        <w:jc w:val="center"/>
        <w:rPr>
          <w:rFonts w:ascii="宋体" w:hAnsi="宋体" w:cs="Times New Roman"/>
          <w:b/>
          <w:sz w:val="24"/>
          <w:szCs w:val="24"/>
          <w:u w:val="single"/>
        </w:rPr>
      </w:pPr>
    </w:p>
    <w:p w14:paraId="17C18BA2" w14:textId="77777777" w:rsidR="00B802E3" w:rsidRPr="00B842EB" w:rsidRDefault="00B802E3" w:rsidP="00914A36">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802E3" w:rsidRPr="00B842EB" w14:paraId="09917756" w14:textId="77777777">
        <w:trPr>
          <w:trHeight w:val="1173"/>
        </w:trPr>
        <w:tc>
          <w:tcPr>
            <w:tcW w:w="528" w:type="pct"/>
            <w:tcBorders>
              <w:right w:val="single" w:sz="4" w:space="0" w:color="auto"/>
            </w:tcBorders>
            <w:vAlign w:val="center"/>
          </w:tcPr>
          <w:p w14:paraId="771690B4" w14:textId="77777777" w:rsidR="00B802E3" w:rsidRPr="00B842EB" w:rsidRDefault="00B802E3" w:rsidP="00914A36">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7BA34D7" w14:textId="77777777" w:rsidR="00B802E3" w:rsidRPr="00B842EB" w:rsidRDefault="00B802E3" w:rsidP="00914A36">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D89E1DC" w14:textId="77777777" w:rsidR="00B802E3" w:rsidRPr="00B842EB" w:rsidRDefault="00B802E3" w:rsidP="00914A36">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2DAAB93F" w14:textId="77777777" w:rsidR="00B802E3" w:rsidRPr="00B842EB" w:rsidRDefault="00B802E3" w:rsidP="00914A36">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802E3" w:rsidRPr="00B842EB" w14:paraId="708A86AD" w14:textId="77777777">
        <w:trPr>
          <w:trHeight w:val="635"/>
        </w:trPr>
        <w:tc>
          <w:tcPr>
            <w:tcW w:w="528" w:type="pct"/>
            <w:tcBorders>
              <w:right w:val="single" w:sz="4" w:space="0" w:color="auto"/>
            </w:tcBorders>
            <w:vAlign w:val="center"/>
          </w:tcPr>
          <w:p w14:paraId="2C9BE2BA" w14:textId="77777777" w:rsidR="00B802E3" w:rsidRPr="00AF1ED7" w:rsidRDefault="00B802E3" w:rsidP="00914A36">
            <w:pPr>
              <w:jc w:val="center"/>
            </w:pPr>
            <w:r>
              <w:rPr>
                <w:rFonts w:hint="eastAsia"/>
              </w:rPr>
              <w:t>--</w:t>
            </w:r>
          </w:p>
        </w:tc>
        <w:tc>
          <w:tcPr>
            <w:tcW w:w="2431" w:type="pct"/>
            <w:tcBorders>
              <w:left w:val="single" w:sz="4" w:space="0" w:color="auto"/>
              <w:right w:val="single" w:sz="4" w:space="0" w:color="auto"/>
            </w:tcBorders>
            <w:vAlign w:val="center"/>
          </w:tcPr>
          <w:p w14:paraId="7355D428" w14:textId="77777777" w:rsidR="00B802E3" w:rsidRPr="00B802E3" w:rsidRDefault="00B802E3" w:rsidP="00914A36">
            <w:pPr>
              <w:jc w:val="center"/>
              <w:rPr>
                <w:rFonts w:ascii="宋体" w:eastAsia="宋体" w:hAnsi="宋体"/>
                <w:color w:val="FF0000"/>
                <w:sz w:val="24"/>
                <w:szCs w:val="24"/>
              </w:rPr>
            </w:pPr>
            <w:r w:rsidRPr="00B802E3">
              <w:rPr>
                <w:rFonts w:ascii="宋体" w:eastAsia="宋体" w:hAnsi="宋体" w:hint="eastAsia"/>
                <w:color w:val="FF0000"/>
                <w:sz w:val="24"/>
                <w:szCs w:val="24"/>
              </w:rPr>
              <w:t xml:space="preserve"> 建筑环境AR系统</w:t>
            </w:r>
          </w:p>
        </w:tc>
        <w:tc>
          <w:tcPr>
            <w:tcW w:w="610" w:type="pct"/>
            <w:tcBorders>
              <w:left w:val="single" w:sz="4" w:space="0" w:color="auto"/>
              <w:right w:val="single" w:sz="4" w:space="0" w:color="auto"/>
            </w:tcBorders>
            <w:vAlign w:val="center"/>
          </w:tcPr>
          <w:p w14:paraId="3EB8F386" w14:textId="77777777" w:rsidR="00B802E3" w:rsidRPr="00B802E3" w:rsidRDefault="00B802E3" w:rsidP="00914A36">
            <w:pPr>
              <w:jc w:val="center"/>
              <w:rPr>
                <w:rFonts w:ascii="宋体" w:eastAsia="宋体" w:hAnsi="宋体"/>
                <w:color w:val="FF0000"/>
                <w:sz w:val="24"/>
                <w:szCs w:val="24"/>
              </w:rPr>
            </w:pPr>
            <w:r w:rsidRPr="00B802E3">
              <w:rPr>
                <w:rFonts w:ascii="宋体" w:eastAsia="宋体" w:hAnsi="宋体" w:hint="eastAsia"/>
                <w:color w:val="FF0000"/>
                <w:sz w:val="24"/>
                <w:szCs w:val="24"/>
              </w:rPr>
              <w:t>1套</w:t>
            </w:r>
          </w:p>
        </w:tc>
        <w:tc>
          <w:tcPr>
            <w:tcW w:w="1431" w:type="pct"/>
            <w:tcBorders>
              <w:left w:val="single" w:sz="4" w:space="0" w:color="auto"/>
            </w:tcBorders>
            <w:vAlign w:val="center"/>
          </w:tcPr>
          <w:p w14:paraId="58633238" w14:textId="77777777" w:rsidR="00B802E3" w:rsidRPr="00B802E3" w:rsidRDefault="00B802E3" w:rsidP="00914A36">
            <w:pPr>
              <w:spacing w:line="360" w:lineRule="auto"/>
              <w:jc w:val="center"/>
              <w:rPr>
                <w:rFonts w:ascii="宋体" w:eastAsia="宋体" w:hAnsi="宋体" w:cs="Times New Roman"/>
                <w:color w:val="FF0000"/>
                <w:sz w:val="24"/>
                <w:szCs w:val="24"/>
              </w:rPr>
            </w:pPr>
            <w:r w:rsidRPr="00B802E3">
              <w:rPr>
                <w:rFonts w:ascii="宋体" w:eastAsia="宋体" w:hAnsi="宋体" w:cs="Times New Roman" w:hint="eastAsia"/>
                <w:color w:val="FF0000"/>
                <w:sz w:val="24"/>
                <w:szCs w:val="24"/>
              </w:rPr>
              <w:t>人民币 300,000.00 元</w:t>
            </w:r>
          </w:p>
        </w:tc>
      </w:tr>
      <w:tr w:rsidR="00B802E3" w:rsidRPr="00B842EB" w14:paraId="2E9B1724" w14:textId="77777777">
        <w:trPr>
          <w:trHeight w:val="635"/>
        </w:trPr>
        <w:tc>
          <w:tcPr>
            <w:tcW w:w="5000" w:type="pct"/>
            <w:gridSpan w:val="4"/>
            <w:tcBorders>
              <w:bottom w:val="single" w:sz="12" w:space="0" w:color="auto"/>
            </w:tcBorders>
            <w:vAlign w:val="center"/>
          </w:tcPr>
          <w:p w14:paraId="0D5D901D" w14:textId="77777777" w:rsidR="00B802E3" w:rsidRPr="00B842EB" w:rsidRDefault="00B802E3" w:rsidP="00914A36">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96E665A" w14:textId="77777777" w:rsidR="00B802E3" w:rsidRPr="00B842EB" w:rsidRDefault="00B802E3" w:rsidP="000B5698">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B595EE9" w14:textId="77777777" w:rsidR="00B802E3" w:rsidRPr="00B842EB" w:rsidRDefault="00B802E3" w:rsidP="000B5698">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ED39BB8" w14:textId="77777777" w:rsidR="00914A36" w:rsidRDefault="00914A36" w:rsidP="00914A36">
      <w:pPr>
        <w:adjustRightInd w:val="0"/>
        <w:snapToGrid w:val="0"/>
        <w:spacing w:line="360" w:lineRule="auto"/>
        <w:jc w:val="left"/>
        <w:rPr>
          <w:rFonts w:ascii="宋体" w:hAnsi="宋体"/>
          <w:color w:val="000000"/>
          <w:sz w:val="24"/>
        </w:rPr>
      </w:pPr>
      <w:r w:rsidRPr="00914A36">
        <w:rPr>
          <w:rFonts w:ascii="宋体" w:hAnsi="宋体" w:hint="eastAsia"/>
          <w:color w:val="000000"/>
          <w:sz w:val="24"/>
        </w:rPr>
        <w:t>设备</w:t>
      </w:r>
      <w:r>
        <w:rPr>
          <w:rFonts w:ascii="宋体" w:hAnsi="宋体" w:hint="eastAsia"/>
          <w:color w:val="000000"/>
          <w:sz w:val="24"/>
        </w:rPr>
        <w:t>用途</w:t>
      </w:r>
      <w:r w:rsidRPr="00914A36">
        <w:rPr>
          <w:rFonts w:ascii="宋体" w:hAnsi="宋体" w:hint="eastAsia"/>
          <w:color w:val="000000"/>
          <w:sz w:val="24"/>
        </w:rPr>
        <w:t>：</w:t>
      </w:r>
    </w:p>
    <w:p w14:paraId="7689D2C2" w14:textId="71C6E920" w:rsidR="00945612" w:rsidRPr="00914A36" w:rsidRDefault="00914A36" w:rsidP="00D30A4B">
      <w:pPr>
        <w:adjustRightInd w:val="0"/>
        <w:snapToGrid w:val="0"/>
        <w:spacing w:line="360" w:lineRule="auto"/>
        <w:ind w:firstLineChars="200" w:firstLine="480"/>
        <w:jc w:val="left"/>
        <w:rPr>
          <w:rFonts w:ascii="宋体" w:hAnsi="宋体"/>
          <w:color w:val="000000"/>
          <w:sz w:val="24"/>
        </w:rPr>
      </w:pPr>
      <w:r w:rsidRPr="00914A36">
        <w:rPr>
          <w:rFonts w:ascii="宋体" w:hAnsi="宋体" w:hint="eastAsia"/>
          <w:color w:val="000000"/>
          <w:sz w:val="24"/>
        </w:rPr>
        <w:t>人机环境同步平台主要应用在虚拟环境中兼容多元的人-机-环境数据，如眼动数据、脑电数据、行为数据、生理数据、人机交互数据、物理环境数据实时同步采集与分析。</w:t>
      </w:r>
    </w:p>
    <w:p w14:paraId="20675A0F" w14:textId="77777777" w:rsidR="00914A36" w:rsidRPr="00AB11A9" w:rsidRDefault="00914A36" w:rsidP="009B7045">
      <w:pPr>
        <w:spacing w:beforeLines="50" w:before="156"/>
        <w:jc w:val="left"/>
        <w:rPr>
          <w:rFonts w:ascii="宋体" w:hAnsi="宋体"/>
          <w:color w:val="000000"/>
          <w:sz w:val="24"/>
        </w:rPr>
      </w:pPr>
    </w:p>
    <w:p w14:paraId="37F6B569" w14:textId="77777777" w:rsidR="00B802E3" w:rsidRPr="00D974D1" w:rsidRDefault="00B802E3" w:rsidP="00914A36">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E9A4D52" w14:textId="77777777" w:rsidR="00B802E3" w:rsidRPr="000E5F2E" w:rsidRDefault="00B802E3" w:rsidP="00914A36">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509503E7" w14:textId="77777777" w:rsidR="00B802E3" w:rsidRPr="003C1B61" w:rsidRDefault="00B802E3" w:rsidP="000B56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7FC388D6" w14:textId="77777777" w:rsidR="00B802E3" w:rsidRPr="003C1B61" w:rsidRDefault="00B802E3" w:rsidP="00914A3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B65645E" w14:textId="77777777" w:rsidR="00B802E3" w:rsidRPr="003C1B61" w:rsidRDefault="00B802E3" w:rsidP="000B56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BC82FE8" w14:textId="77777777" w:rsidR="00B802E3" w:rsidRPr="003C1B61" w:rsidRDefault="00B802E3" w:rsidP="00914A36">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59E2B53D" w14:textId="77777777" w:rsidR="00B802E3" w:rsidRPr="003C1B61" w:rsidRDefault="00B802E3" w:rsidP="000B5698">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94FDCD2" w14:textId="77777777" w:rsidR="00B802E3" w:rsidRPr="003C1B61" w:rsidRDefault="00B802E3" w:rsidP="000B56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14:paraId="37D74133" w14:textId="77777777" w:rsidR="00B802E3" w:rsidRPr="003C1B61" w:rsidRDefault="00B802E3" w:rsidP="000B56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7ED245B" w14:textId="77777777" w:rsidR="00B802E3" w:rsidRPr="003C1B61" w:rsidRDefault="00B802E3" w:rsidP="000B5698">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3F98A74D" w14:textId="77777777" w:rsidR="00B802E3" w:rsidRPr="00AB11A9" w:rsidRDefault="00B802E3" w:rsidP="009B7045">
      <w:pPr>
        <w:spacing w:beforeLines="50" w:before="156"/>
        <w:jc w:val="left"/>
        <w:rPr>
          <w:rFonts w:ascii="宋体" w:hAnsi="宋体"/>
          <w:color w:val="000000"/>
          <w:sz w:val="24"/>
        </w:rPr>
      </w:pPr>
    </w:p>
    <w:p w14:paraId="5E57128E" w14:textId="77777777" w:rsidR="00B802E3" w:rsidRPr="00AB11A9" w:rsidRDefault="00B802E3" w:rsidP="009B7045">
      <w:pPr>
        <w:spacing w:beforeLines="50" w:before="156"/>
        <w:jc w:val="left"/>
        <w:rPr>
          <w:rFonts w:ascii="宋体" w:hAnsi="宋体"/>
          <w:color w:val="000000"/>
          <w:sz w:val="24"/>
        </w:rPr>
      </w:pPr>
    </w:p>
    <w:p w14:paraId="4D6FCCC4" w14:textId="77777777" w:rsidR="00B802E3" w:rsidRPr="003C7269" w:rsidRDefault="00B802E3" w:rsidP="00914A36">
      <w:pPr>
        <w:ind w:firstLineChars="200" w:firstLine="420"/>
        <w:rPr>
          <w:color w:val="FF0000"/>
        </w:rPr>
      </w:pPr>
    </w:p>
    <w:p w14:paraId="550F6CB8" w14:textId="77777777" w:rsidR="00B802E3" w:rsidRDefault="00B802E3" w:rsidP="00B802E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4BCAAFCD" w14:textId="77777777" w:rsidR="00B802E3" w:rsidRDefault="00B802E3" w:rsidP="00B802E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802E3" w:rsidRPr="00B802E3" w14:paraId="7F4A0001" w14:textId="77777777" w:rsidTr="00B802E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9C726F6"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82E7CE4"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1A7A0249"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5B65A9F"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FBF7721"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备注</w:t>
            </w:r>
          </w:p>
        </w:tc>
      </w:tr>
      <w:tr w:rsidR="00B802E3" w:rsidRPr="00B802E3" w14:paraId="5E8B500B" w14:textId="77777777" w:rsidTr="00B802E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4EF3075" w14:textId="77777777" w:rsidR="00B802E3" w:rsidRPr="00B802E3" w:rsidRDefault="00B802E3" w:rsidP="00B802E3">
            <w:pPr>
              <w:autoSpaceDE w:val="0"/>
              <w:autoSpaceDN w:val="0"/>
              <w:adjustRightInd w:val="0"/>
              <w:jc w:val="center"/>
              <w:rPr>
                <w:rFonts w:ascii="宋体" w:eastAsia="宋体" w:hAnsi="宋体" w:cs="Times New Roman"/>
                <w:sz w:val="24"/>
                <w:szCs w:val="24"/>
              </w:rPr>
            </w:pPr>
            <w:proofErr w:type="gramStart"/>
            <w:r w:rsidRPr="00B802E3">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722C959"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人机环境同步平台</w:t>
            </w:r>
          </w:p>
        </w:tc>
        <w:tc>
          <w:tcPr>
            <w:tcW w:w="720" w:type="dxa"/>
            <w:tcBorders>
              <w:top w:val="single" w:sz="6" w:space="0" w:color="auto"/>
              <w:left w:val="single" w:sz="6" w:space="0" w:color="auto"/>
              <w:bottom w:val="single" w:sz="6" w:space="0" w:color="auto"/>
              <w:right w:val="single" w:sz="6" w:space="0" w:color="auto"/>
            </w:tcBorders>
            <w:vAlign w:val="center"/>
          </w:tcPr>
          <w:p w14:paraId="0C935B2A"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C1D093E"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50F83EBA" w14:textId="77777777" w:rsidR="00B802E3" w:rsidRPr="00B802E3" w:rsidRDefault="00B802E3" w:rsidP="00B802E3">
            <w:pPr>
              <w:autoSpaceDE w:val="0"/>
              <w:autoSpaceDN w:val="0"/>
              <w:adjustRightInd w:val="0"/>
              <w:jc w:val="center"/>
              <w:rPr>
                <w:rFonts w:ascii="宋体" w:eastAsia="宋体" w:hAnsi="宋体" w:cs="Times New Roman"/>
                <w:sz w:val="24"/>
                <w:szCs w:val="24"/>
              </w:rPr>
            </w:pPr>
          </w:p>
        </w:tc>
      </w:tr>
    </w:tbl>
    <w:p w14:paraId="218A941C" w14:textId="77777777" w:rsidR="00B802E3" w:rsidRDefault="00B802E3" w:rsidP="00B802E3">
      <w:pPr>
        <w:autoSpaceDE w:val="0"/>
        <w:autoSpaceDN w:val="0"/>
        <w:adjustRightInd w:val="0"/>
        <w:rPr>
          <w:rFonts w:ascii="Times New Roman" w:eastAsia="宋体" w:hAnsi="Times New Roman" w:cs="Times New Roman"/>
          <w:szCs w:val="21"/>
        </w:rPr>
      </w:pPr>
    </w:p>
    <w:p w14:paraId="5C60AF0B" w14:textId="77777777" w:rsidR="00B802E3" w:rsidRDefault="00B802E3" w:rsidP="00B802E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14A36" w:rsidRPr="00B802E3" w14:paraId="442E8494" w14:textId="77777777" w:rsidTr="00914A36">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4280DAB" w14:textId="77777777" w:rsidR="00914A36" w:rsidRPr="00914A36" w:rsidRDefault="00914A36" w:rsidP="00914A36">
            <w:pPr>
              <w:spacing w:line="440" w:lineRule="exact"/>
              <w:jc w:val="center"/>
              <w:rPr>
                <w:sz w:val="24"/>
              </w:rPr>
            </w:pPr>
            <w:r w:rsidRPr="00914A36">
              <w:rPr>
                <w:rFonts w:hint="eastAsia"/>
                <w:sz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0FA11657" w14:textId="77777777" w:rsidR="00914A36" w:rsidRPr="00914A36" w:rsidRDefault="00914A36" w:rsidP="00914A36">
            <w:pPr>
              <w:spacing w:line="440" w:lineRule="exact"/>
              <w:jc w:val="center"/>
              <w:rPr>
                <w:sz w:val="24"/>
              </w:rPr>
            </w:pPr>
            <w:r w:rsidRPr="00914A36">
              <w:rPr>
                <w:rFonts w:hint="eastAsia"/>
                <w:sz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31E2CA71" w14:textId="77777777" w:rsidR="00914A36" w:rsidRPr="00914A36" w:rsidRDefault="00914A36" w:rsidP="00914A36">
            <w:pPr>
              <w:spacing w:line="440" w:lineRule="exact"/>
              <w:jc w:val="center"/>
              <w:rPr>
                <w:sz w:val="24"/>
              </w:rPr>
            </w:pPr>
            <w:r w:rsidRPr="00914A36">
              <w:rPr>
                <w:rFonts w:hint="eastAsia"/>
                <w:sz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647D2BC9" w14:textId="77777777" w:rsidR="00914A36" w:rsidRPr="00914A36" w:rsidRDefault="00914A36" w:rsidP="00914A36">
            <w:pPr>
              <w:spacing w:line="440" w:lineRule="exact"/>
              <w:jc w:val="center"/>
              <w:rPr>
                <w:sz w:val="24"/>
              </w:rPr>
            </w:pPr>
            <w:r w:rsidRPr="00914A36">
              <w:rPr>
                <w:rFonts w:hint="eastAsia"/>
                <w:sz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105BCF3" w14:textId="77777777" w:rsidR="00914A36" w:rsidRPr="00914A36" w:rsidRDefault="00914A36" w:rsidP="00914A36">
            <w:pPr>
              <w:spacing w:line="440" w:lineRule="exact"/>
              <w:jc w:val="center"/>
              <w:rPr>
                <w:sz w:val="24"/>
              </w:rPr>
            </w:pPr>
            <w:r w:rsidRPr="00914A36">
              <w:rPr>
                <w:rFonts w:hint="eastAsia"/>
                <w:sz w:val="24"/>
              </w:rPr>
              <w:t>备注</w:t>
            </w:r>
          </w:p>
        </w:tc>
      </w:tr>
      <w:tr w:rsidR="00B802E3" w:rsidRPr="00B802E3" w14:paraId="6691E363" w14:textId="77777777" w:rsidTr="00B802E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7A0F47C" w14:textId="77777777" w:rsidR="00B802E3" w:rsidRPr="00B802E3" w:rsidRDefault="00B802E3" w:rsidP="00B802E3">
            <w:pPr>
              <w:autoSpaceDE w:val="0"/>
              <w:autoSpaceDN w:val="0"/>
              <w:adjustRightInd w:val="0"/>
              <w:jc w:val="center"/>
              <w:rPr>
                <w:rFonts w:ascii="宋体" w:eastAsia="宋体" w:hAnsi="宋体" w:cs="Times New Roman"/>
                <w:sz w:val="24"/>
                <w:szCs w:val="24"/>
              </w:rPr>
            </w:pPr>
            <w:proofErr w:type="gramStart"/>
            <w:r w:rsidRPr="00B802E3">
              <w:rPr>
                <w:rFonts w:ascii="宋体" w:eastAsia="宋体" w:hAnsi="宋体" w:cs="宋体"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4D02745"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人机环境同步平台</w:t>
            </w:r>
          </w:p>
        </w:tc>
        <w:tc>
          <w:tcPr>
            <w:tcW w:w="720" w:type="dxa"/>
            <w:tcBorders>
              <w:top w:val="single" w:sz="6" w:space="0" w:color="auto"/>
              <w:left w:val="single" w:sz="6" w:space="0" w:color="auto"/>
              <w:bottom w:val="single" w:sz="6" w:space="0" w:color="auto"/>
              <w:right w:val="single" w:sz="6" w:space="0" w:color="auto"/>
            </w:tcBorders>
            <w:vAlign w:val="center"/>
          </w:tcPr>
          <w:p w14:paraId="407F3CF6" w14:textId="2DA66A04" w:rsidR="00B802E3" w:rsidRPr="00B802E3" w:rsidRDefault="00B802E3" w:rsidP="00B802E3">
            <w:pPr>
              <w:autoSpaceDE w:val="0"/>
              <w:autoSpaceDN w:val="0"/>
              <w:adjustRightInd w:val="0"/>
              <w:jc w:val="center"/>
              <w:rPr>
                <w:rFonts w:ascii="宋体" w:eastAsia="宋体" w:hAnsi="宋体"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6C527A5D" w14:textId="7187C7BF" w:rsidR="00B802E3" w:rsidRPr="00B802E3" w:rsidRDefault="00B802E3" w:rsidP="00B802E3">
            <w:pPr>
              <w:autoSpaceDE w:val="0"/>
              <w:autoSpaceDN w:val="0"/>
              <w:adjustRightInd w:val="0"/>
              <w:jc w:val="center"/>
              <w:rPr>
                <w:rFonts w:ascii="宋体" w:eastAsia="宋体" w:hAnsi="宋体"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332D2930" w14:textId="77777777" w:rsidR="00B802E3" w:rsidRPr="00B802E3" w:rsidRDefault="00B802E3" w:rsidP="00B802E3">
            <w:pPr>
              <w:autoSpaceDE w:val="0"/>
              <w:autoSpaceDN w:val="0"/>
              <w:adjustRightInd w:val="0"/>
              <w:jc w:val="center"/>
              <w:rPr>
                <w:rFonts w:ascii="宋体" w:eastAsia="宋体" w:hAnsi="宋体" w:cs="Times New Roman"/>
                <w:sz w:val="24"/>
                <w:szCs w:val="24"/>
              </w:rPr>
            </w:pPr>
          </w:p>
        </w:tc>
      </w:tr>
      <w:tr w:rsidR="00B802E3" w:rsidRPr="00B802E3" w14:paraId="7A3F2BB0" w14:textId="77777777" w:rsidTr="00B802E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CD3BB6"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2D787A6D"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人机环境同步平台软件</w:t>
            </w:r>
          </w:p>
        </w:tc>
        <w:tc>
          <w:tcPr>
            <w:tcW w:w="720" w:type="dxa"/>
            <w:tcBorders>
              <w:top w:val="single" w:sz="6" w:space="0" w:color="auto"/>
              <w:left w:val="single" w:sz="6" w:space="0" w:color="auto"/>
              <w:bottom w:val="single" w:sz="6" w:space="0" w:color="auto"/>
              <w:right w:val="single" w:sz="6" w:space="0" w:color="auto"/>
            </w:tcBorders>
            <w:vAlign w:val="center"/>
          </w:tcPr>
          <w:p w14:paraId="01FD821D"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5755631"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17896D5" w14:textId="77777777" w:rsidR="00B802E3" w:rsidRPr="00B802E3" w:rsidRDefault="00B802E3" w:rsidP="00B802E3">
            <w:pPr>
              <w:autoSpaceDE w:val="0"/>
              <w:autoSpaceDN w:val="0"/>
              <w:adjustRightInd w:val="0"/>
              <w:jc w:val="center"/>
              <w:rPr>
                <w:rFonts w:ascii="宋体" w:eastAsia="宋体" w:hAnsi="宋体" w:cs="Times New Roman"/>
                <w:sz w:val="24"/>
                <w:szCs w:val="24"/>
              </w:rPr>
            </w:pPr>
          </w:p>
        </w:tc>
      </w:tr>
      <w:tr w:rsidR="00B802E3" w:rsidRPr="00B802E3" w14:paraId="1AB4E084" w14:textId="77777777" w:rsidTr="00B802E3">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47BF59F"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28ACA2E"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数据同步盒</w:t>
            </w:r>
          </w:p>
        </w:tc>
        <w:tc>
          <w:tcPr>
            <w:tcW w:w="720" w:type="dxa"/>
            <w:tcBorders>
              <w:top w:val="single" w:sz="6" w:space="0" w:color="auto"/>
              <w:left w:val="single" w:sz="6" w:space="0" w:color="auto"/>
              <w:bottom w:val="single" w:sz="6" w:space="0" w:color="auto"/>
              <w:right w:val="single" w:sz="6" w:space="0" w:color="auto"/>
            </w:tcBorders>
            <w:vAlign w:val="center"/>
          </w:tcPr>
          <w:p w14:paraId="217AEC07"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3BD8D8F" w14:textId="77777777" w:rsidR="00B802E3" w:rsidRPr="00B802E3" w:rsidRDefault="00B802E3" w:rsidP="00B802E3">
            <w:pPr>
              <w:autoSpaceDE w:val="0"/>
              <w:autoSpaceDN w:val="0"/>
              <w:adjustRightInd w:val="0"/>
              <w:jc w:val="center"/>
              <w:rPr>
                <w:rFonts w:ascii="宋体" w:eastAsia="宋体" w:hAnsi="宋体" w:cs="Times New Roman"/>
                <w:sz w:val="24"/>
                <w:szCs w:val="24"/>
              </w:rPr>
            </w:pPr>
            <w:r w:rsidRPr="00B802E3">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9EC563B" w14:textId="77777777" w:rsidR="00B802E3" w:rsidRPr="00B802E3" w:rsidRDefault="00B802E3" w:rsidP="00B802E3">
            <w:pPr>
              <w:autoSpaceDE w:val="0"/>
              <w:autoSpaceDN w:val="0"/>
              <w:adjustRightInd w:val="0"/>
              <w:jc w:val="center"/>
              <w:rPr>
                <w:rFonts w:ascii="宋体" w:eastAsia="宋体" w:hAnsi="宋体" w:cs="Times New Roman"/>
                <w:sz w:val="24"/>
                <w:szCs w:val="24"/>
              </w:rPr>
            </w:pPr>
          </w:p>
        </w:tc>
      </w:tr>
    </w:tbl>
    <w:p w14:paraId="768E564B" w14:textId="77777777" w:rsidR="00B802E3" w:rsidRDefault="00B802E3" w:rsidP="00914A36">
      <w:pPr>
        <w:spacing w:line="360" w:lineRule="auto"/>
        <w:rPr>
          <w:rFonts w:ascii="宋体" w:hAnsi="宋体" w:cs="Times New Roman"/>
          <w:b/>
          <w:sz w:val="24"/>
          <w:szCs w:val="24"/>
        </w:rPr>
      </w:pPr>
    </w:p>
    <w:p w14:paraId="4D917946" w14:textId="77777777" w:rsidR="00B802E3" w:rsidRDefault="00B802E3" w:rsidP="00914A36">
      <w:pPr>
        <w:spacing w:line="360" w:lineRule="auto"/>
        <w:rPr>
          <w:rFonts w:ascii="宋体" w:hAnsi="宋体" w:cs="Times New Roman"/>
          <w:b/>
          <w:sz w:val="24"/>
          <w:szCs w:val="24"/>
        </w:rPr>
      </w:pPr>
    </w:p>
    <w:p w14:paraId="60E66059" w14:textId="77777777" w:rsidR="00B802E3" w:rsidRDefault="00B802E3" w:rsidP="00B802E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10B2215" w14:textId="77777777" w:rsidR="00B802E3" w:rsidRDefault="00B802E3" w:rsidP="00B802E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3273AC0" w14:textId="77777777" w:rsidR="00B802E3" w:rsidRDefault="00B802E3" w:rsidP="00B802E3">
      <w:pPr>
        <w:autoSpaceDE w:val="0"/>
        <w:autoSpaceDN w:val="0"/>
        <w:adjustRightInd w:val="0"/>
        <w:rPr>
          <w:rFonts w:ascii="宋体" w:eastAsia="宋体" w:cs="宋体"/>
          <w:color w:val="0000FF"/>
          <w:szCs w:val="21"/>
        </w:rPr>
      </w:pPr>
    </w:p>
    <w:p w14:paraId="027D0579" w14:textId="426B7BC9" w:rsidR="00D30A4B" w:rsidRPr="00522F41" w:rsidRDefault="00D30A4B" w:rsidP="00D30A4B">
      <w:pPr>
        <w:autoSpaceDE w:val="0"/>
        <w:autoSpaceDN w:val="0"/>
        <w:adjustRightInd w:val="0"/>
        <w:spacing w:line="360" w:lineRule="auto"/>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522F41">
        <w:rPr>
          <w:rFonts w:ascii="Times New Roman" w:eastAsia="宋体" w:hAnsi="Times New Roman" w:cs="Times New Roman"/>
          <w:sz w:val="24"/>
          <w:szCs w:val="24"/>
        </w:rPr>
        <w:t>1</w:t>
      </w:r>
      <w:r w:rsidR="00062175" w:rsidRPr="00522F41">
        <w:rPr>
          <w:rFonts w:ascii="Times New Roman" w:eastAsia="宋体" w:hAnsi="Times New Roman" w:cs="Times New Roman"/>
          <w:sz w:val="24"/>
          <w:szCs w:val="24"/>
        </w:rPr>
        <w:t>、</w:t>
      </w:r>
      <w:r w:rsidRPr="00522F41">
        <w:rPr>
          <w:rFonts w:ascii="Times New Roman" w:eastAsia="宋体" w:hAnsi="Times New Roman" w:cs="Times New Roman"/>
          <w:sz w:val="24"/>
          <w:szCs w:val="24"/>
        </w:rPr>
        <w:t>人机环境同步平台：</w:t>
      </w:r>
    </w:p>
    <w:p w14:paraId="1147A16A" w14:textId="20480F09" w:rsidR="00D30A4B" w:rsidRPr="00522F41" w:rsidRDefault="00D30A4B" w:rsidP="004624B8">
      <w:pPr>
        <w:tabs>
          <w:tab w:val="left" w:pos="255"/>
        </w:tabs>
        <w:autoSpaceDE w:val="0"/>
        <w:autoSpaceDN w:val="0"/>
        <w:adjustRightInd w:val="0"/>
        <w:spacing w:line="360" w:lineRule="auto"/>
        <w:ind w:left="425" w:hangingChars="177" w:hanging="425"/>
        <w:rPr>
          <w:rFonts w:ascii="Times New Roman" w:hAnsi="Times New Roman" w:cs="Times New Roman"/>
          <w:sz w:val="24"/>
          <w:szCs w:val="24"/>
        </w:rPr>
      </w:pPr>
      <w:r w:rsidRPr="00522F41">
        <w:rPr>
          <w:rFonts w:ascii="Times New Roman" w:hAnsi="Times New Roman" w:cs="Times New Roman"/>
          <w:sz w:val="24"/>
          <w:szCs w:val="24"/>
        </w:rPr>
        <w:t>1.1</w:t>
      </w:r>
      <w:r w:rsidR="00062175" w:rsidRPr="00522F41">
        <w:rPr>
          <w:rFonts w:ascii="Times New Roman" w:hAnsi="Times New Roman" w:cs="Times New Roman"/>
          <w:sz w:val="24"/>
          <w:szCs w:val="24"/>
        </w:rPr>
        <w:t xml:space="preserve"> </w:t>
      </w:r>
      <w:r w:rsidRPr="00522F41">
        <w:rPr>
          <w:rFonts w:ascii="Times New Roman" w:hAnsi="Times New Roman" w:cs="Times New Roman"/>
          <w:sz w:val="24"/>
          <w:szCs w:val="24"/>
        </w:rPr>
        <w:t>系统要求可以实现基于虚拟现实环境实时同步采集与虚拟空间进行交互的人类行为、肢体动作、脑电波、眼动轨迹、生理信号、生物力学以及物理环境数据。</w:t>
      </w:r>
    </w:p>
    <w:p w14:paraId="04082AAB" w14:textId="5B57B0D0" w:rsidR="00D30A4B" w:rsidRPr="00522F41" w:rsidRDefault="00D30A4B" w:rsidP="004624B8">
      <w:pPr>
        <w:tabs>
          <w:tab w:val="left" w:pos="255"/>
        </w:tabs>
        <w:autoSpaceDE w:val="0"/>
        <w:autoSpaceDN w:val="0"/>
        <w:adjustRightInd w:val="0"/>
        <w:spacing w:line="360" w:lineRule="auto"/>
        <w:ind w:left="425" w:hangingChars="177" w:hanging="425"/>
        <w:rPr>
          <w:rFonts w:ascii="Times New Roman" w:hAnsi="Times New Roman" w:cs="Times New Roman"/>
          <w:sz w:val="24"/>
          <w:szCs w:val="24"/>
        </w:rPr>
      </w:pPr>
      <w:r w:rsidRPr="00522F41">
        <w:rPr>
          <w:rFonts w:ascii="Times New Roman" w:hAnsi="Times New Roman" w:cs="Times New Roman"/>
          <w:sz w:val="24"/>
          <w:szCs w:val="24"/>
        </w:rPr>
        <w:t>1.</w:t>
      </w:r>
      <w:r w:rsidR="00BE1CAA" w:rsidRPr="00522F41">
        <w:rPr>
          <w:rFonts w:ascii="Times New Roman" w:hAnsi="Times New Roman" w:cs="Times New Roman"/>
          <w:sz w:val="24"/>
          <w:szCs w:val="24"/>
        </w:rPr>
        <w:t>2</w:t>
      </w:r>
      <w:r w:rsidR="00062175" w:rsidRPr="00522F41">
        <w:rPr>
          <w:rFonts w:ascii="Times New Roman" w:hAnsi="Times New Roman" w:cs="Times New Roman"/>
          <w:sz w:val="24"/>
          <w:szCs w:val="24"/>
        </w:rPr>
        <w:t xml:space="preserve"> </w:t>
      </w:r>
      <w:r w:rsidRPr="00522F41">
        <w:rPr>
          <w:rFonts w:ascii="Times New Roman" w:hAnsi="Times New Roman" w:cs="Times New Roman"/>
          <w:sz w:val="24"/>
          <w:szCs w:val="24"/>
        </w:rPr>
        <w:t>人机环境同步系统模块可以实现实时以及事后两种同步方案，并且实时可视</w:t>
      </w:r>
      <w:r w:rsidRPr="00522F41">
        <w:rPr>
          <w:rFonts w:ascii="Times New Roman" w:hAnsi="Times New Roman" w:cs="Times New Roman"/>
          <w:sz w:val="24"/>
          <w:szCs w:val="24"/>
        </w:rPr>
        <w:lastRenderedPageBreak/>
        <w:t>化获得的多种类型数据，要求本套系统可以同步生理心理行为、眼动以及脑电波等数据，使之可以同步采集数据，并在同一个软件界面呈现。</w:t>
      </w:r>
    </w:p>
    <w:p w14:paraId="48598D5B" w14:textId="47DABF81" w:rsidR="00D30A4B" w:rsidRPr="00522F41" w:rsidRDefault="00D30A4B" w:rsidP="00D30A4B">
      <w:pPr>
        <w:tabs>
          <w:tab w:val="left" w:pos="883"/>
        </w:tabs>
        <w:autoSpaceDE w:val="0"/>
        <w:autoSpaceDN w:val="0"/>
        <w:adjustRightInd w:val="0"/>
        <w:spacing w:line="360" w:lineRule="auto"/>
        <w:ind w:left="425" w:hangingChars="177" w:hanging="425"/>
        <w:rPr>
          <w:rFonts w:ascii="Times New Roman" w:eastAsia="宋体" w:hAnsi="Times New Roman" w:cs="Times New Roman"/>
          <w:sz w:val="24"/>
          <w:szCs w:val="24"/>
        </w:rPr>
      </w:pPr>
      <w:r w:rsidRPr="00522F41">
        <w:rPr>
          <w:rFonts w:ascii="Times New Roman" w:eastAsia="宋体" w:hAnsi="Times New Roman" w:cs="Times New Roman"/>
          <w:sz w:val="24"/>
          <w:szCs w:val="24"/>
        </w:rPr>
        <w:t>*1.</w:t>
      </w:r>
      <w:r w:rsidR="00BE1CAA" w:rsidRPr="00522F41">
        <w:rPr>
          <w:rFonts w:ascii="Times New Roman" w:eastAsia="宋体" w:hAnsi="Times New Roman" w:cs="Times New Roman"/>
          <w:sz w:val="24"/>
          <w:szCs w:val="24"/>
        </w:rPr>
        <w:t>3</w:t>
      </w:r>
      <w:r w:rsidR="00062175" w:rsidRPr="00522F41">
        <w:rPr>
          <w:rFonts w:ascii="Times New Roman" w:eastAsia="宋体" w:hAnsi="Times New Roman" w:cs="Times New Roman"/>
          <w:sz w:val="24"/>
          <w:szCs w:val="24"/>
        </w:rPr>
        <w:t xml:space="preserve"> </w:t>
      </w:r>
      <w:r w:rsidRPr="00522F41">
        <w:rPr>
          <w:rFonts w:ascii="Times New Roman" w:eastAsia="宋体" w:hAnsi="Times New Roman" w:cs="Times New Roman"/>
          <w:sz w:val="24"/>
          <w:szCs w:val="24"/>
        </w:rPr>
        <w:t>投标产品的人机环境同步平台需要出具自主知识产权证明文件（需提供计算机软件著作权登记证书复印件或国家版权局中国版权保护中心的官方网站中相关软件著作权截图），需提供虚拟现实环境的数据同步接口。</w:t>
      </w:r>
    </w:p>
    <w:p w14:paraId="2DF18B8F" w14:textId="12287B77" w:rsidR="00BE1CAA" w:rsidRPr="008E0853" w:rsidRDefault="00BE1CAA" w:rsidP="00D30A4B">
      <w:pPr>
        <w:tabs>
          <w:tab w:val="left" w:pos="883"/>
        </w:tabs>
        <w:autoSpaceDE w:val="0"/>
        <w:autoSpaceDN w:val="0"/>
        <w:adjustRightInd w:val="0"/>
        <w:spacing w:line="360" w:lineRule="auto"/>
        <w:ind w:left="425" w:hangingChars="177" w:hanging="425"/>
        <w:rPr>
          <w:rFonts w:ascii="Times New Roman" w:eastAsia="宋体" w:hAnsi="Times New Roman" w:cs="Times New Roman"/>
          <w:sz w:val="24"/>
          <w:szCs w:val="24"/>
        </w:rPr>
      </w:pPr>
      <w:r w:rsidRPr="00522F41">
        <w:rPr>
          <w:rFonts w:ascii="Times New Roman" w:eastAsia="宋体" w:hAnsi="Times New Roman" w:cs="Times New Roman"/>
          <w:sz w:val="24"/>
          <w:szCs w:val="24"/>
        </w:rPr>
        <w:t>1.4</w:t>
      </w:r>
      <w:r w:rsidR="008E0853" w:rsidRPr="00522F41">
        <w:rPr>
          <w:rFonts w:ascii="Times New Roman" w:eastAsia="宋体" w:hAnsi="Times New Roman" w:cs="Times New Roman"/>
          <w:sz w:val="24"/>
          <w:szCs w:val="24"/>
        </w:rPr>
        <w:t xml:space="preserve"> </w:t>
      </w:r>
      <w:r w:rsidR="008E0853" w:rsidRPr="00522F41">
        <w:rPr>
          <w:rFonts w:ascii="Times New Roman" w:eastAsia="宋体" w:hAnsi="Times New Roman" w:cs="Times New Roman"/>
          <w:sz w:val="24"/>
          <w:szCs w:val="24"/>
        </w:rPr>
        <w:t>设备必须具有可扩展性（要求可兼容实验室内现有</w:t>
      </w:r>
      <w:r w:rsidR="008E0853" w:rsidRPr="00522F41">
        <w:rPr>
          <w:rFonts w:ascii="Times New Roman" w:eastAsia="宋体" w:hAnsi="Times New Roman" w:cs="Times New Roman"/>
          <w:sz w:val="24"/>
          <w:szCs w:val="24"/>
        </w:rPr>
        <w:t>worldviz</w:t>
      </w:r>
      <w:r w:rsidR="008E0853" w:rsidRPr="00522F41">
        <w:rPr>
          <w:rFonts w:ascii="Times New Roman" w:eastAsia="宋体" w:hAnsi="Times New Roman" w:cs="Times New Roman"/>
          <w:sz w:val="24"/>
          <w:szCs w:val="24"/>
        </w:rPr>
        <w:t>虚拟现实系统和</w:t>
      </w:r>
      <w:r w:rsidR="008E0853" w:rsidRPr="00522F41">
        <w:rPr>
          <w:rFonts w:ascii="Times New Roman" w:eastAsia="宋体" w:hAnsi="Times New Roman" w:cs="Times New Roman"/>
          <w:sz w:val="24"/>
          <w:szCs w:val="24"/>
        </w:rPr>
        <w:t>ErgoLAB</w:t>
      </w:r>
      <w:r w:rsidR="008E0853" w:rsidRPr="00522F41">
        <w:rPr>
          <w:rFonts w:ascii="Times New Roman" w:eastAsia="宋体" w:hAnsi="Times New Roman" w:cs="Times New Roman"/>
          <w:sz w:val="24"/>
          <w:szCs w:val="24"/>
        </w:rPr>
        <w:t>生理记录系统数据采集与分析以及后期</w:t>
      </w:r>
      <w:r w:rsidR="008E0853" w:rsidRPr="00522F41">
        <w:rPr>
          <w:rFonts w:ascii="Times New Roman" w:eastAsia="宋体" w:hAnsi="Times New Roman" w:cs="Times New Roman"/>
          <w:sz w:val="24"/>
          <w:szCs w:val="24"/>
        </w:rPr>
        <w:t>tobii</w:t>
      </w:r>
      <w:r w:rsidR="008E0853" w:rsidRPr="00522F41">
        <w:rPr>
          <w:rFonts w:ascii="Times New Roman" w:eastAsia="宋体" w:hAnsi="Times New Roman" w:cs="Times New Roman"/>
          <w:sz w:val="24"/>
          <w:szCs w:val="24"/>
        </w:rPr>
        <w:t>眼动和</w:t>
      </w:r>
      <w:r w:rsidR="008E0853" w:rsidRPr="00522F41">
        <w:rPr>
          <w:rFonts w:ascii="Times New Roman" w:eastAsia="宋体" w:hAnsi="Times New Roman" w:cs="Times New Roman"/>
          <w:sz w:val="24"/>
          <w:szCs w:val="24"/>
        </w:rPr>
        <w:t>Neurone</w:t>
      </w:r>
      <w:r w:rsidR="008E0853" w:rsidRPr="00522F41">
        <w:rPr>
          <w:rFonts w:ascii="Times New Roman" w:eastAsia="宋体" w:hAnsi="Times New Roman" w:cs="Times New Roman"/>
          <w:sz w:val="24"/>
          <w:szCs w:val="24"/>
        </w:rPr>
        <w:t>脑电数据的兼容），我校选购的人机环境同步平台</w:t>
      </w:r>
      <w:r w:rsidR="008E0853" w:rsidRPr="008E0853">
        <w:rPr>
          <w:rFonts w:ascii="Times New Roman" w:eastAsia="宋体" w:hAnsi="宋体" w:cs="Times New Roman" w:hint="eastAsia"/>
          <w:sz w:val="24"/>
          <w:szCs w:val="24"/>
        </w:rPr>
        <w:t>可在不更换原有硬件的基础上，通过增加软件模块、传感器模块和</w:t>
      </w:r>
      <w:proofErr w:type="gramStart"/>
      <w:r w:rsidR="008E0853" w:rsidRPr="008E0853">
        <w:rPr>
          <w:rFonts w:ascii="Times New Roman" w:eastAsia="宋体" w:hAnsi="宋体" w:cs="Times New Roman" w:hint="eastAsia"/>
          <w:sz w:val="24"/>
          <w:szCs w:val="24"/>
        </w:rPr>
        <w:t>其他第三</w:t>
      </w:r>
      <w:proofErr w:type="gramEnd"/>
      <w:r w:rsidR="008E0853" w:rsidRPr="008E0853">
        <w:rPr>
          <w:rFonts w:ascii="Times New Roman" w:eastAsia="宋体" w:hAnsi="宋体" w:cs="Times New Roman" w:hint="eastAsia"/>
          <w:sz w:val="24"/>
          <w:szCs w:val="24"/>
        </w:rPr>
        <w:t>方硬件来进行系统升级，并且可以增加多台设备同时使用进行团体人机环境实验。</w:t>
      </w:r>
    </w:p>
    <w:p w14:paraId="2E90AE7B" w14:textId="77777777" w:rsidR="00D30A4B" w:rsidRPr="00BE1CAA" w:rsidRDefault="00D30A4B" w:rsidP="00D30A4B">
      <w:pPr>
        <w:tabs>
          <w:tab w:val="left" w:pos="883"/>
        </w:tabs>
        <w:autoSpaceDE w:val="0"/>
        <w:autoSpaceDN w:val="0"/>
        <w:adjustRightInd w:val="0"/>
        <w:spacing w:line="360" w:lineRule="auto"/>
        <w:rPr>
          <w:rFonts w:ascii="Times New Roman" w:eastAsia="宋体" w:hAnsi="Times New Roman" w:cs="Times New Roman"/>
          <w:sz w:val="24"/>
          <w:szCs w:val="24"/>
        </w:rPr>
      </w:pPr>
    </w:p>
    <w:p w14:paraId="7F827707" w14:textId="21C67360" w:rsidR="00D30A4B" w:rsidRPr="00914A36" w:rsidRDefault="00D30A4B" w:rsidP="00D30A4B">
      <w:pPr>
        <w:tabs>
          <w:tab w:val="left" w:pos="883"/>
        </w:tabs>
        <w:autoSpaceDE w:val="0"/>
        <w:autoSpaceDN w:val="0"/>
        <w:adjustRightInd w:val="0"/>
        <w:spacing w:line="360" w:lineRule="auto"/>
        <w:rPr>
          <w:rFonts w:ascii="Times New Roman" w:eastAsia="宋体" w:hAnsi="Times New Roman"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Pr="00914A36">
        <w:rPr>
          <w:rFonts w:ascii="Times New Roman" w:eastAsia="宋体" w:hAnsi="宋体" w:cs="Times New Roman"/>
          <w:sz w:val="24"/>
          <w:szCs w:val="24"/>
        </w:rPr>
        <w:t>数据同步盒硬件参数：</w:t>
      </w:r>
    </w:p>
    <w:p w14:paraId="4B1D3949" w14:textId="5544E225"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1</w:t>
      </w:r>
      <w:r w:rsidRPr="00914A36">
        <w:rPr>
          <w:rFonts w:ascii="Times New Roman" w:eastAsia="宋体" w:hAnsi="宋体" w:cs="Times New Roman"/>
          <w:b/>
          <w:bCs/>
          <w:sz w:val="24"/>
          <w:szCs w:val="24"/>
        </w:rPr>
        <w:t>、系统参数</w:t>
      </w:r>
    </w:p>
    <w:p w14:paraId="3B2B752B"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模拟输入通道</w:t>
      </w:r>
      <w:r w:rsidRPr="004F2E5C">
        <w:rPr>
          <w:rFonts w:hAnsi="宋体" w:hint="eastAsia"/>
          <w:sz w:val="24"/>
          <w:szCs w:val="24"/>
        </w:rPr>
        <w:t>：</w:t>
      </w:r>
      <w:r w:rsidRPr="004F2E5C">
        <w:rPr>
          <w:sz w:val="24"/>
          <w:szCs w:val="24"/>
        </w:rPr>
        <w:t>≥16</w:t>
      </w:r>
      <w:r w:rsidRPr="004F2E5C">
        <w:rPr>
          <w:rFonts w:hint="eastAsia"/>
          <w:sz w:val="24"/>
          <w:szCs w:val="24"/>
        </w:rPr>
        <w:t>；</w:t>
      </w:r>
    </w:p>
    <w:p w14:paraId="0D3ACFAF"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数字输入通道</w:t>
      </w:r>
      <w:r w:rsidRPr="004F2E5C">
        <w:rPr>
          <w:rFonts w:hAnsi="宋体" w:hint="eastAsia"/>
          <w:sz w:val="24"/>
          <w:szCs w:val="24"/>
        </w:rPr>
        <w:t>：</w:t>
      </w:r>
      <w:r w:rsidRPr="004F2E5C">
        <w:rPr>
          <w:sz w:val="24"/>
          <w:szCs w:val="24"/>
        </w:rPr>
        <w:t>≥16</w:t>
      </w:r>
      <w:r w:rsidRPr="004F2E5C">
        <w:rPr>
          <w:rFonts w:hint="eastAsia"/>
          <w:sz w:val="24"/>
          <w:szCs w:val="24"/>
        </w:rPr>
        <w:t>；</w:t>
      </w:r>
    </w:p>
    <w:p w14:paraId="243E36FB"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模拟输出通道</w:t>
      </w:r>
      <w:r w:rsidRPr="004F2E5C">
        <w:rPr>
          <w:rFonts w:hAnsi="宋体" w:hint="eastAsia"/>
          <w:sz w:val="24"/>
          <w:szCs w:val="24"/>
        </w:rPr>
        <w:t>：</w:t>
      </w:r>
      <w:r w:rsidRPr="004F2E5C">
        <w:rPr>
          <w:sz w:val="24"/>
          <w:szCs w:val="24"/>
        </w:rPr>
        <w:t>≥4</w:t>
      </w:r>
      <w:r w:rsidRPr="004F2E5C">
        <w:rPr>
          <w:rFonts w:hint="eastAsia"/>
          <w:sz w:val="24"/>
          <w:szCs w:val="24"/>
        </w:rPr>
        <w:t>；</w:t>
      </w:r>
    </w:p>
    <w:p w14:paraId="01CFFCD3"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数字输出通道</w:t>
      </w:r>
      <w:r w:rsidRPr="004F2E5C">
        <w:rPr>
          <w:rFonts w:hAnsi="宋体" w:hint="eastAsia"/>
          <w:sz w:val="24"/>
          <w:szCs w:val="24"/>
        </w:rPr>
        <w:t>：</w:t>
      </w:r>
      <w:r w:rsidRPr="004F2E5C">
        <w:rPr>
          <w:sz w:val="24"/>
          <w:szCs w:val="24"/>
        </w:rPr>
        <w:t>≥16</w:t>
      </w:r>
      <w:r w:rsidRPr="004F2E5C">
        <w:rPr>
          <w:rFonts w:hint="eastAsia"/>
          <w:sz w:val="24"/>
          <w:szCs w:val="24"/>
        </w:rPr>
        <w:t>；</w:t>
      </w:r>
    </w:p>
    <w:p w14:paraId="2322E2A0"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传输速率</w:t>
      </w:r>
      <w:r w:rsidRPr="004F2E5C">
        <w:rPr>
          <w:rFonts w:hAnsi="宋体" w:hint="eastAsia"/>
          <w:sz w:val="24"/>
          <w:szCs w:val="24"/>
        </w:rPr>
        <w:t>：</w:t>
      </w:r>
      <w:r w:rsidRPr="004F2E5C">
        <w:rPr>
          <w:sz w:val="24"/>
          <w:szCs w:val="24"/>
        </w:rPr>
        <w:t>≥500Kbps</w:t>
      </w:r>
      <w:r w:rsidRPr="004F2E5C">
        <w:rPr>
          <w:rFonts w:hint="eastAsia"/>
          <w:sz w:val="24"/>
          <w:szCs w:val="24"/>
        </w:rPr>
        <w:t>；</w:t>
      </w:r>
    </w:p>
    <w:p w14:paraId="0C5CE1E8"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AD</w:t>
      </w:r>
      <w:r w:rsidRPr="004F2E5C">
        <w:rPr>
          <w:rFonts w:hAnsi="宋体"/>
          <w:sz w:val="24"/>
          <w:szCs w:val="24"/>
        </w:rPr>
        <w:t>转换精度</w:t>
      </w:r>
      <w:r w:rsidRPr="004F2E5C">
        <w:rPr>
          <w:rFonts w:hint="eastAsia"/>
          <w:sz w:val="24"/>
          <w:szCs w:val="24"/>
        </w:rPr>
        <w:t>：</w:t>
      </w:r>
      <w:r w:rsidRPr="004F2E5C">
        <w:rPr>
          <w:sz w:val="24"/>
          <w:szCs w:val="24"/>
        </w:rPr>
        <w:t>≥24Bits</w:t>
      </w:r>
      <w:r w:rsidRPr="004F2E5C">
        <w:rPr>
          <w:rFonts w:hint="eastAsia"/>
          <w:sz w:val="24"/>
          <w:szCs w:val="24"/>
        </w:rPr>
        <w:t>；</w:t>
      </w:r>
    </w:p>
    <w:p w14:paraId="62533A3A"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电源输入</w:t>
      </w:r>
      <w:r w:rsidRPr="004F2E5C">
        <w:rPr>
          <w:rFonts w:hint="eastAsia"/>
          <w:sz w:val="24"/>
          <w:szCs w:val="24"/>
        </w:rPr>
        <w:t>：</w:t>
      </w:r>
      <w:r w:rsidRPr="004F2E5C">
        <w:rPr>
          <w:sz w:val="24"/>
          <w:szCs w:val="24"/>
        </w:rPr>
        <w:t>USB5V</w:t>
      </w:r>
      <w:r w:rsidRPr="004F2E5C">
        <w:rPr>
          <w:rFonts w:hint="eastAsia"/>
          <w:sz w:val="24"/>
          <w:szCs w:val="24"/>
        </w:rPr>
        <w:t>，</w:t>
      </w:r>
      <w:r w:rsidRPr="004F2E5C">
        <w:rPr>
          <w:sz w:val="24"/>
          <w:szCs w:val="24"/>
        </w:rPr>
        <w:t>DC12V</w:t>
      </w:r>
      <w:r w:rsidRPr="004F2E5C">
        <w:rPr>
          <w:rFonts w:hint="eastAsia"/>
          <w:sz w:val="24"/>
          <w:szCs w:val="24"/>
        </w:rPr>
        <w:t>；</w:t>
      </w:r>
    </w:p>
    <w:p w14:paraId="2DED9EB6"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通讯方式</w:t>
      </w:r>
      <w:r w:rsidRPr="004F2E5C">
        <w:rPr>
          <w:rFonts w:hint="eastAsia"/>
          <w:sz w:val="24"/>
          <w:szCs w:val="24"/>
        </w:rPr>
        <w:t>：</w:t>
      </w:r>
      <w:r w:rsidRPr="004F2E5C">
        <w:rPr>
          <w:sz w:val="24"/>
          <w:szCs w:val="24"/>
        </w:rPr>
        <w:t>USB</w:t>
      </w:r>
      <w:r w:rsidRPr="004F2E5C">
        <w:rPr>
          <w:rFonts w:hAnsi="宋体" w:hint="eastAsia"/>
          <w:sz w:val="24"/>
          <w:szCs w:val="24"/>
        </w:rPr>
        <w:t>、</w:t>
      </w:r>
      <w:r w:rsidRPr="004F2E5C">
        <w:rPr>
          <w:sz w:val="24"/>
          <w:szCs w:val="24"/>
        </w:rPr>
        <w:t>TTL</w:t>
      </w:r>
      <w:r w:rsidRPr="004F2E5C">
        <w:rPr>
          <w:rFonts w:hAnsi="宋体" w:hint="eastAsia"/>
          <w:sz w:val="24"/>
          <w:szCs w:val="24"/>
        </w:rPr>
        <w:t>、</w:t>
      </w:r>
      <w:r w:rsidRPr="004F2E5C">
        <w:rPr>
          <w:sz w:val="24"/>
          <w:szCs w:val="24"/>
        </w:rPr>
        <w:t>LAN</w:t>
      </w:r>
      <w:r w:rsidRPr="004F2E5C">
        <w:rPr>
          <w:rFonts w:hint="eastAsia"/>
          <w:sz w:val="24"/>
          <w:szCs w:val="24"/>
        </w:rPr>
        <w:t>；</w:t>
      </w:r>
    </w:p>
    <w:p w14:paraId="0FEE6537"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LAN</w:t>
      </w:r>
      <w:r w:rsidRPr="004F2E5C">
        <w:rPr>
          <w:rFonts w:hAnsi="宋体"/>
          <w:sz w:val="24"/>
          <w:szCs w:val="24"/>
        </w:rPr>
        <w:t>数字</w:t>
      </w:r>
      <w:r w:rsidRPr="004F2E5C">
        <w:rPr>
          <w:sz w:val="24"/>
          <w:szCs w:val="24"/>
        </w:rPr>
        <w:t>I/O</w:t>
      </w:r>
      <w:r w:rsidRPr="004F2E5C">
        <w:rPr>
          <w:rFonts w:hAnsi="宋体"/>
          <w:sz w:val="24"/>
          <w:szCs w:val="24"/>
        </w:rPr>
        <w:t>接口</w:t>
      </w:r>
      <w:r w:rsidRPr="004F2E5C">
        <w:rPr>
          <w:rFonts w:hint="eastAsia"/>
          <w:sz w:val="24"/>
          <w:szCs w:val="24"/>
        </w:rPr>
        <w:t>：</w:t>
      </w:r>
      <w:r w:rsidRPr="004F2E5C">
        <w:rPr>
          <w:sz w:val="24"/>
          <w:szCs w:val="24"/>
        </w:rPr>
        <w:t>≥2</w:t>
      </w:r>
      <w:r w:rsidRPr="004F2E5C">
        <w:rPr>
          <w:rFonts w:hint="eastAsia"/>
          <w:sz w:val="24"/>
          <w:szCs w:val="24"/>
        </w:rPr>
        <w:t>；</w:t>
      </w:r>
    </w:p>
    <w:p w14:paraId="47ADB231"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2.4G</w:t>
      </w:r>
      <w:r w:rsidRPr="004F2E5C">
        <w:rPr>
          <w:rFonts w:hAnsi="宋体"/>
          <w:sz w:val="24"/>
          <w:szCs w:val="24"/>
        </w:rPr>
        <w:t>射频接口</w:t>
      </w:r>
      <w:r w:rsidRPr="004F2E5C">
        <w:rPr>
          <w:rFonts w:hint="eastAsia"/>
          <w:sz w:val="24"/>
          <w:szCs w:val="24"/>
        </w:rPr>
        <w:t>：</w:t>
      </w:r>
      <w:r w:rsidRPr="004F2E5C">
        <w:rPr>
          <w:sz w:val="24"/>
          <w:szCs w:val="24"/>
        </w:rPr>
        <w:t>≥1</w:t>
      </w:r>
      <w:r w:rsidRPr="004F2E5C">
        <w:rPr>
          <w:rFonts w:hint="eastAsia"/>
          <w:sz w:val="24"/>
          <w:szCs w:val="24"/>
        </w:rPr>
        <w:t>；</w:t>
      </w:r>
    </w:p>
    <w:p w14:paraId="6D99D904"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DB15</w:t>
      </w:r>
      <w:proofErr w:type="gramStart"/>
      <w:r w:rsidRPr="004F2E5C">
        <w:rPr>
          <w:rFonts w:hAnsi="宋体"/>
          <w:sz w:val="24"/>
          <w:szCs w:val="24"/>
        </w:rPr>
        <w:t>针数字</w:t>
      </w:r>
      <w:proofErr w:type="gramEnd"/>
      <w:r w:rsidRPr="004F2E5C">
        <w:rPr>
          <w:sz w:val="24"/>
          <w:szCs w:val="24"/>
        </w:rPr>
        <w:t>I/O</w:t>
      </w:r>
      <w:r w:rsidRPr="004F2E5C">
        <w:rPr>
          <w:rFonts w:hAnsi="宋体"/>
          <w:sz w:val="24"/>
          <w:szCs w:val="24"/>
        </w:rPr>
        <w:t>接口</w:t>
      </w:r>
      <w:r w:rsidRPr="004F2E5C">
        <w:rPr>
          <w:sz w:val="24"/>
          <w:szCs w:val="24"/>
        </w:rPr>
        <w:tab/>
      </w:r>
      <w:r w:rsidRPr="004F2E5C">
        <w:rPr>
          <w:rFonts w:hint="eastAsia"/>
          <w:sz w:val="24"/>
          <w:szCs w:val="24"/>
        </w:rPr>
        <w:t>：</w:t>
      </w:r>
      <w:r w:rsidRPr="004F2E5C">
        <w:rPr>
          <w:sz w:val="24"/>
          <w:szCs w:val="24"/>
        </w:rPr>
        <w:t>≥2</w:t>
      </w:r>
      <w:r w:rsidRPr="004F2E5C">
        <w:rPr>
          <w:rFonts w:hint="eastAsia"/>
          <w:sz w:val="24"/>
          <w:szCs w:val="24"/>
        </w:rPr>
        <w:t>；</w:t>
      </w:r>
    </w:p>
    <w:p w14:paraId="422758C7"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rFonts w:hAnsi="宋体"/>
          <w:sz w:val="24"/>
          <w:szCs w:val="24"/>
        </w:rPr>
        <w:t>航空插头接口</w:t>
      </w:r>
      <w:r w:rsidRPr="004F2E5C">
        <w:rPr>
          <w:rFonts w:hint="eastAsia"/>
          <w:sz w:val="24"/>
          <w:szCs w:val="24"/>
        </w:rPr>
        <w:t>：</w:t>
      </w:r>
      <w:r w:rsidRPr="004F2E5C">
        <w:rPr>
          <w:sz w:val="24"/>
          <w:szCs w:val="24"/>
        </w:rPr>
        <w:t>≥6</w:t>
      </w:r>
      <w:r w:rsidRPr="004F2E5C">
        <w:rPr>
          <w:rFonts w:hint="eastAsia"/>
          <w:sz w:val="24"/>
          <w:szCs w:val="24"/>
        </w:rPr>
        <w:t>；</w:t>
      </w:r>
    </w:p>
    <w:p w14:paraId="7A859A8A"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USB</w:t>
      </w:r>
      <w:r w:rsidRPr="004F2E5C">
        <w:rPr>
          <w:rFonts w:hAnsi="宋体"/>
          <w:sz w:val="24"/>
          <w:szCs w:val="24"/>
        </w:rPr>
        <w:t>接口</w:t>
      </w:r>
      <w:r w:rsidRPr="004F2E5C">
        <w:rPr>
          <w:rFonts w:hint="eastAsia"/>
          <w:sz w:val="24"/>
          <w:szCs w:val="24"/>
        </w:rPr>
        <w:t>：</w:t>
      </w:r>
      <w:r w:rsidRPr="004F2E5C">
        <w:rPr>
          <w:sz w:val="24"/>
          <w:szCs w:val="24"/>
        </w:rPr>
        <w:t>≥2</w:t>
      </w:r>
      <w:r w:rsidRPr="004F2E5C">
        <w:rPr>
          <w:rFonts w:hint="eastAsia"/>
          <w:sz w:val="24"/>
          <w:szCs w:val="24"/>
        </w:rPr>
        <w:t>；</w:t>
      </w:r>
    </w:p>
    <w:p w14:paraId="72868E93"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A/V LAN</w:t>
      </w:r>
      <w:r w:rsidRPr="004F2E5C">
        <w:rPr>
          <w:rFonts w:hAnsi="宋体"/>
          <w:sz w:val="24"/>
          <w:szCs w:val="24"/>
        </w:rPr>
        <w:t>接口</w:t>
      </w:r>
      <w:r w:rsidRPr="004F2E5C">
        <w:rPr>
          <w:rFonts w:hint="eastAsia"/>
          <w:sz w:val="24"/>
          <w:szCs w:val="24"/>
        </w:rPr>
        <w:t>：</w:t>
      </w:r>
      <w:r w:rsidRPr="004F2E5C">
        <w:rPr>
          <w:sz w:val="24"/>
          <w:szCs w:val="24"/>
        </w:rPr>
        <w:t>≥1</w:t>
      </w:r>
      <w:r w:rsidRPr="004F2E5C">
        <w:rPr>
          <w:rFonts w:hint="eastAsia"/>
          <w:sz w:val="24"/>
          <w:szCs w:val="24"/>
        </w:rPr>
        <w:t>；</w:t>
      </w:r>
    </w:p>
    <w:p w14:paraId="2F1893B7" w14:textId="77777777" w:rsidR="00D30A4B" w:rsidRPr="004F2E5C" w:rsidRDefault="00D30A4B" w:rsidP="00D30A4B">
      <w:pPr>
        <w:pStyle w:val="ac"/>
        <w:numPr>
          <w:ilvl w:val="0"/>
          <w:numId w:val="47"/>
        </w:numPr>
        <w:autoSpaceDE w:val="0"/>
        <w:autoSpaceDN w:val="0"/>
        <w:adjustRightInd w:val="0"/>
        <w:spacing w:line="360" w:lineRule="auto"/>
        <w:ind w:firstLineChars="0"/>
        <w:rPr>
          <w:sz w:val="24"/>
          <w:szCs w:val="24"/>
        </w:rPr>
      </w:pPr>
      <w:r w:rsidRPr="004F2E5C">
        <w:rPr>
          <w:sz w:val="24"/>
          <w:szCs w:val="24"/>
        </w:rPr>
        <w:t>Headphone</w:t>
      </w:r>
      <w:r w:rsidRPr="004F2E5C">
        <w:rPr>
          <w:rFonts w:hAnsi="宋体"/>
          <w:sz w:val="24"/>
          <w:szCs w:val="24"/>
        </w:rPr>
        <w:t>接口</w:t>
      </w:r>
      <w:r w:rsidRPr="004F2E5C">
        <w:rPr>
          <w:rFonts w:hAnsi="宋体" w:hint="eastAsia"/>
          <w:sz w:val="24"/>
          <w:szCs w:val="24"/>
        </w:rPr>
        <w:t>：</w:t>
      </w:r>
      <w:r w:rsidRPr="004F2E5C">
        <w:rPr>
          <w:sz w:val="24"/>
          <w:szCs w:val="24"/>
        </w:rPr>
        <w:t>≥6</w:t>
      </w:r>
      <w:r w:rsidRPr="004F2E5C">
        <w:rPr>
          <w:rFonts w:hint="eastAsia"/>
          <w:sz w:val="24"/>
          <w:szCs w:val="24"/>
        </w:rPr>
        <w:t>。</w:t>
      </w:r>
    </w:p>
    <w:p w14:paraId="5CE7A620" w14:textId="7000E3C2"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2</w:t>
      </w:r>
      <w:r w:rsidRPr="00914A36">
        <w:rPr>
          <w:rFonts w:ascii="Times New Roman" w:eastAsia="宋体" w:hAnsi="宋体" w:cs="Times New Roman"/>
          <w:b/>
          <w:bCs/>
          <w:sz w:val="24"/>
          <w:szCs w:val="24"/>
        </w:rPr>
        <w:t>、模拟输入</w:t>
      </w:r>
      <w:r w:rsidRPr="00914A36">
        <w:rPr>
          <w:rFonts w:ascii="Times New Roman" w:eastAsia="宋体" w:hAnsi="Times New Roman" w:cs="Times New Roman"/>
          <w:b/>
          <w:bCs/>
          <w:sz w:val="24"/>
          <w:szCs w:val="24"/>
        </w:rPr>
        <w:t xml:space="preserve">  </w:t>
      </w:r>
    </w:p>
    <w:p w14:paraId="3DDD00E0"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lastRenderedPageBreak/>
        <w:t>输入通道数</w:t>
      </w:r>
      <w:r>
        <w:rPr>
          <w:rFonts w:hAnsi="宋体" w:hint="eastAsia"/>
          <w:sz w:val="24"/>
          <w:szCs w:val="24"/>
        </w:rPr>
        <w:t>：</w:t>
      </w:r>
      <w:r w:rsidRPr="004F2E5C">
        <w:rPr>
          <w:sz w:val="24"/>
          <w:szCs w:val="24"/>
        </w:rPr>
        <w:t>≥16</w:t>
      </w:r>
      <w:r>
        <w:rPr>
          <w:rFonts w:hint="eastAsia"/>
          <w:sz w:val="24"/>
          <w:szCs w:val="24"/>
        </w:rPr>
        <w:t>；</w:t>
      </w:r>
    </w:p>
    <w:p w14:paraId="627776C0"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t>输入电压量程：</w:t>
      </w:r>
      <w:r w:rsidRPr="004F2E5C">
        <w:rPr>
          <w:sz w:val="24"/>
          <w:szCs w:val="24"/>
        </w:rPr>
        <w:t>0-5.25V</w:t>
      </w:r>
      <w:r>
        <w:rPr>
          <w:rFonts w:hint="eastAsia"/>
          <w:sz w:val="24"/>
          <w:szCs w:val="24"/>
        </w:rPr>
        <w:t>；</w:t>
      </w:r>
    </w:p>
    <w:p w14:paraId="1C139ABD"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sz w:val="24"/>
          <w:szCs w:val="24"/>
        </w:rPr>
        <w:t>A/D</w:t>
      </w:r>
      <w:r w:rsidRPr="004F2E5C">
        <w:rPr>
          <w:rFonts w:hAnsi="宋体"/>
          <w:sz w:val="24"/>
          <w:szCs w:val="24"/>
        </w:rPr>
        <w:t>分辨率</w:t>
      </w:r>
      <w:r>
        <w:rPr>
          <w:rFonts w:hAnsi="宋体" w:hint="eastAsia"/>
          <w:sz w:val="24"/>
          <w:szCs w:val="24"/>
        </w:rPr>
        <w:t>：</w:t>
      </w:r>
      <w:r w:rsidRPr="004F2E5C">
        <w:rPr>
          <w:sz w:val="24"/>
          <w:szCs w:val="24"/>
        </w:rPr>
        <w:t>≥24Bits</w:t>
      </w:r>
      <w:r>
        <w:rPr>
          <w:rFonts w:hint="eastAsia"/>
          <w:sz w:val="24"/>
          <w:szCs w:val="24"/>
        </w:rPr>
        <w:t>；</w:t>
      </w:r>
    </w:p>
    <w:p w14:paraId="37240938"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t>采样率</w:t>
      </w:r>
      <w:r>
        <w:rPr>
          <w:rFonts w:hAnsi="宋体" w:hint="eastAsia"/>
          <w:sz w:val="24"/>
          <w:szCs w:val="24"/>
        </w:rPr>
        <w:t>：</w:t>
      </w:r>
      <w:r w:rsidRPr="004F2E5C">
        <w:rPr>
          <w:sz w:val="24"/>
          <w:szCs w:val="24"/>
        </w:rPr>
        <w:t>≥2KHz/</w:t>
      </w:r>
      <w:r w:rsidRPr="004F2E5C">
        <w:rPr>
          <w:rFonts w:hAnsi="宋体"/>
          <w:sz w:val="24"/>
          <w:szCs w:val="24"/>
        </w:rPr>
        <w:t>通道</w:t>
      </w:r>
      <w:r>
        <w:rPr>
          <w:rFonts w:hAnsi="宋体" w:hint="eastAsia"/>
          <w:sz w:val="24"/>
          <w:szCs w:val="24"/>
        </w:rPr>
        <w:t>；</w:t>
      </w:r>
    </w:p>
    <w:p w14:paraId="7C828AE6"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t>准确度</w:t>
      </w:r>
      <w:r>
        <w:rPr>
          <w:rFonts w:hAnsi="宋体" w:hint="eastAsia"/>
          <w:sz w:val="24"/>
          <w:szCs w:val="24"/>
        </w:rPr>
        <w:t>：</w:t>
      </w:r>
      <w:r w:rsidRPr="004F2E5C">
        <w:rPr>
          <w:sz w:val="24"/>
          <w:szCs w:val="24"/>
        </w:rPr>
        <w:t>≤0.001%</w:t>
      </w:r>
      <w:r>
        <w:rPr>
          <w:rFonts w:hint="eastAsia"/>
          <w:sz w:val="24"/>
          <w:szCs w:val="24"/>
        </w:rPr>
        <w:t>；</w:t>
      </w:r>
    </w:p>
    <w:p w14:paraId="3717866D"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t>输入阻抗</w:t>
      </w:r>
      <w:r>
        <w:rPr>
          <w:rFonts w:hAnsi="宋体" w:hint="eastAsia"/>
          <w:sz w:val="24"/>
          <w:szCs w:val="24"/>
        </w:rPr>
        <w:t>：</w:t>
      </w:r>
      <w:r w:rsidRPr="004F2E5C">
        <w:rPr>
          <w:sz w:val="24"/>
          <w:szCs w:val="24"/>
        </w:rPr>
        <w:t>≥1.0MΩ</w:t>
      </w:r>
      <w:r>
        <w:rPr>
          <w:rFonts w:hint="eastAsia"/>
          <w:sz w:val="24"/>
          <w:szCs w:val="24"/>
        </w:rPr>
        <w:t>；</w:t>
      </w:r>
    </w:p>
    <w:p w14:paraId="1C8CDA98" w14:textId="77777777" w:rsidR="00D30A4B" w:rsidRPr="004F2E5C" w:rsidRDefault="00D30A4B" w:rsidP="00D30A4B">
      <w:pPr>
        <w:pStyle w:val="ac"/>
        <w:numPr>
          <w:ilvl w:val="0"/>
          <w:numId w:val="45"/>
        </w:numPr>
        <w:autoSpaceDE w:val="0"/>
        <w:autoSpaceDN w:val="0"/>
        <w:adjustRightInd w:val="0"/>
        <w:spacing w:line="360" w:lineRule="auto"/>
        <w:ind w:firstLineChars="0"/>
        <w:rPr>
          <w:sz w:val="24"/>
          <w:szCs w:val="24"/>
        </w:rPr>
      </w:pPr>
      <w:r w:rsidRPr="004F2E5C">
        <w:rPr>
          <w:rFonts w:hAnsi="宋体"/>
          <w:sz w:val="24"/>
          <w:szCs w:val="24"/>
        </w:rPr>
        <w:t>模拟输入时间误差</w:t>
      </w:r>
      <w:r>
        <w:rPr>
          <w:rFonts w:hint="eastAsia"/>
          <w:sz w:val="24"/>
          <w:szCs w:val="24"/>
        </w:rPr>
        <w:t>：</w:t>
      </w:r>
      <w:r w:rsidRPr="004F2E5C">
        <w:rPr>
          <w:sz w:val="24"/>
          <w:szCs w:val="24"/>
        </w:rPr>
        <w:t>≤1ms</w:t>
      </w:r>
      <w:r>
        <w:rPr>
          <w:rFonts w:hint="eastAsia"/>
          <w:sz w:val="24"/>
          <w:szCs w:val="24"/>
        </w:rPr>
        <w:t>。</w:t>
      </w:r>
    </w:p>
    <w:p w14:paraId="62AAA846" w14:textId="18AD4131"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3</w:t>
      </w:r>
      <w:r w:rsidRPr="00914A36">
        <w:rPr>
          <w:rFonts w:ascii="Times New Roman" w:eastAsia="宋体" w:hAnsi="宋体" w:cs="Times New Roman"/>
          <w:b/>
          <w:bCs/>
          <w:sz w:val="24"/>
          <w:szCs w:val="24"/>
        </w:rPr>
        <w:t>、</w:t>
      </w:r>
      <w:r w:rsidRPr="00914A36">
        <w:rPr>
          <w:rFonts w:ascii="Times New Roman" w:eastAsia="宋体" w:hAnsi="Times New Roman" w:cs="Times New Roman"/>
          <w:b/>
          <w:bCs/>
          <w:sz w:val="24"/>
          <w:szCs w:val="24"/>
        </w:rPr>
        <w:t xml:space="preserve"> </w:t>
      </w:r>
      <w:r w:rsidRPr="00914A36">
        <w:rPr>
          <w:rFonts w:ascii="Times New Roman" w:eastAsia="宋体" w:hAnsi="宋体" w:cs="Times New Roman"/>
          <w:b/>
          <w:bCs/>
          <w:sz w:val="24"/>
          <w:szCs w:val="24"/>
        </w:rPr>
        <w:t>模拟输出</w:t>
      </w:r>
    </w:p>
    <w:p w14:paraId="480661F7"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rFonts w:hAnsi="宋体"/>
          <w:sz w:val="24"/>
          <w:szCs w:val="24"/>
        </w:rPr>
        <w:t>输出通道数</w:t>
      </w:r>
      <w:r w:rsidRPr="004F2E5C">
        <w:rPr>
          <w:rFonts w:hAnsi="宋体" w:hint="eastAsia"/>
          <w:sz w:val="24"/>
          <w:szCs w:val="24"/>
        </w:rPr>
        <w:t>：</w:t>
      </w:r>
      <w:r w:rsidRPr="004F2E5C">
        <w:rPr>
          <w:sz w:val="24"/>
          <w:szCs w:val="24"/>
        </w:rPr>
        <w:t>≥4</w:t>
      </w:r>
      <w:r w:rsidRPr="004F2E5C">
        <w:rPr>
          <w:rFonts w:hint="eastAsia"/>
          <w:sz w:val="24"/>
          <w:szCs w:val="24"/>
        </w:rPr>
        <w:t>；</w:t>
      </w:r>
    </w:p>
    <w:p w14:paraId="37E92715"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rFonts w:hAnsi="宋体"/>
          <w:sz w:val="24"/>
          <w:szCs w:val="24"/>
        </w:rPr>
        <w:t>输出电压量程</w:t>
      </w:r>
      <w:r w:rsidRPr="004F2E5C">
        <w:rPr>
          <w:rFonts w:hAnsi="宋体" w:hint="eastAsia"/>
          <w:sz w:val="24"/>
          <w:szCs w:val="24"/>
        </w:rPr>
        <w:t>：</w:t>
      </w:r>
      <w:r w:rsidRPr="004F2E5C">
        <w:rPr>
          <w:sz w:val="24"/>
          <w:szCs w:val="24"/>
        </w:rPr>
        <w:t>5Vmax</w:t>
      </w:r>
      <w:r w:rsidRPr="004F2E5C">
        <w:rPr>
          <w:rFonts w:hint="eastAsia"/>
          <w:sz w:val="24"/>
          <w:szCs w:val="24"/>
        </w:rPr>
        <w:t>；</w:t>
      </w:r>
    </w:p>
    <w:p w14:paraId="068D2F1E"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sz w:val="24"/>
          <w:szCs w:val="24"/>
        </w:rPr>
        <w:t>D/A</w:t>
      </w:r>
      <w:r w:rsidRPr="004F2E5C">
        <w:rPr>
          <w:rFonts w:hAnsi="宋体"/>
          <w:sz w:val="24"/>
          <w:szCs w:val="24"/>
        </w:rPr>
        <w:t>分辨率</w:t>
      </w:r>
      <w:r w:rsidRPr="004F2E5C">
        <w:rPr>
          <w:rFonts w:hAnsi="宋体" w:hint="eastAsia"/>
          <w:sz w:val="24"/>
          <w:szCs w:val="24"/>
        </w:rPr>
        <w:t>：</w:t>
      </w:r>
      <w:r w:rsidRPr="004F2E5C">
        <w:rPr>
          <w:sz w:val="24"/>
          <w:szCs w:val="24"/>
        </w:rPr>
        <w:t>≥16bits</w:t>
      </w:r>
      <w:r w:rsidRPr="004F2E5C">
        <w:rPr>
          <w:rFonts w:hint="eastAsia"/>
          <w:sz w:val="24"/>
          <w:szCs w:val="24"/>
        </w:rPr>
        <w:t>；</w:t>
      </w:r>
    </w:p>
    <w:p w14:paraId="7155473F"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rFonts w:hAnsi="宋体"/>
          <w:sz w:val="24"/>
          <w:szCs w:val="24"/>
        </w:rPr>
        <w:t>精度</w:t>
      </w:r>
      <w:r w:rsidRPr="004F2E5C">
        <w:rPr>
          <w:rFonts w:hAnsi="宋体" w:hint="eastAsia"/>
          <w:sz w:val="24"/>
          <w:szCs w:val="24"/>
        </w:rPr>
        <w:t>：</w:t>
      </w:r>
      <w:r w:rsidRPr="004F2E5C">
        <w:rPr>
          <w:sz w:val="24"/>
          <w:szCs w:val="24"/>
        </w:rPr>
        <w:t>≤0.001%</w:t>
      </w:r>
      <w:r w:rsidRPr="004F2E5C">
        <w:rPr>
          <w:rFonts w:hint="eastAsia"/>
          <w:sz w:val="24"/>
          <w:szCs w:val="24"/>
        </w:rPr>
        <w:t>；</w:t>
      </w:r>
    </w:p>
    <w:p w14:paraId="6F9B2250"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rFonts w:hAnsi="宋体"/>
          <w:sz w:val="24"/>
          <w:szCs w:val="24"/>
        </w:rPr>
        <w:t>输出驱动电流</w:t>
      </w:r>
      <w:r w:rsidRPr="004F2E5C">
        <w:rPr>
          <w:rFonts w:hAnsi="宋体" w:hint="eastAsia"/>
          <w:sz w:val="24"/>
          <w:szCs w:val="24"/>
        </w:rPr>
        <w:t>：</w:t>
      </w:r>
      <w:r w:rsidRPr="004F2E5C">
        <w:rPr>
          <w:sz w:val="24"/>
          <w:szCs w:val="24"/>
        </w:rPr>
        <w:t>10mA(max)</w:t>
      </w:r>
      <w:r w:rsidRPr="004F2E5C">
        <w:rPr>
          <w:rFonts w:hint="eastAsia"/>
          <w:sz w:val="24"/>
          <w:szCs w:val="24"/>
        </w:rPr>
        <w:t>；</w:t>
      </w:r>
    </w:p>
    <w:p w14:paraId="2D803C97" w14:textId="77777777" w:rsidR="00D30A4B" w:rsidRPr="004F2E5C" w:rsidRDefault="00D30A4B" w:rsidP="00D30A4B">
      <w:pPr>
        <w:pStyle w:val="ac"/>
        <w:numPr>
          <w:ilvl w:val="0"/>
          <w:numId w:val="46"/>
        </w:numPr>
        <w:autoSpaceDE w:val="0"/>
        <w:autoSpaceDN w:val="0"/>
        <w:adjustRightInd w:val="0"/>
        <w:spacing w:line="360" w:lineRule="auto"/>
        <w:ind w:firstLineChars="0"/>
        <w:rPr>
          <w:sz w:val="24"/>
          <w:szCs w:val="24"/>
        </w:rPr>
      </w:pPr>
      <w:r w:rsidRPr="004F2E5C">
        <w:rPr>
          <w:rFonts w:hAnsi="宋体"/>
          <w:sz w:val="24"/>
          <w:szCs w:val="24"/>
        </w:rPr>
        <w:t>输出阻抗</w:t>
      </w:r>
      <w:r w:rsidRPr="004F2E5C">
        <w:rPr>
          <w:rFonts w:hAnsi="宋体" w:hint="eastAsia"/>
          <w:sz w:val="24"/>
          <w:szCs w:val="24"/>
        </w:rPr>
        <w:t>：</w:t>
      </w:r>
      <w:r w:rsidRPr="004F2E5C">
        <w:rPr>
          <w:sz w:val="24"/>
          <w:szCs w:val="24"/>
        </w:rPr>
        <w:t>≤100Ω</w:t>
      </w:r>
      <w:r w:rsidRPr="004F2E5C">
        <w:rPr>
          <w:rFonts w:hint="eastAsia"/>
          <w:sz w:val="24"/>
          <w:szCs w:val="24"/>
        </w:rPr>
        <w:t>。</w:t>
      </w:r>
    </w:p>
    <w:p w14:paraId="2BA14B7E" w14:textId="72F52228"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4</w:t>
      </w:r>
      <w:r w:rsidRPr="00914A36">
        <w:rPr>
          <w:rFonts w:ascii="Times New Roman" w:eastAsia="宋体" w:hAnsi="宋体" w:cs="Times New Roman"/>
          <w:b/>
          <w:bCs/>
          <w:sz w:val="24"/>
          <w:szCs w:val="24"/>
        </w:rPr>
        <w:t>、数字输入</w:t>
      </w:r>
      <w:r w:rsidRPr="00914A36">
        <w:rPr>
          <w:rFonts w:ascii="Times New Roman" w:eastAsia="宋体" w:hAnsi="Times New Roman" w:cs="Times New Roman"/>
          <w:b/>
          <w:bCs/>
          <w:sz w:val="24"/>
          <w:szCs w:val="24"/>
        </w:rPr>
        <w:t>/</w:t>
      </w:r>
      <w:r w:rsidRPr="00914A36">
        <w:rPr>
          <w:rFonts w:ascii="Times New Roman" w:eastAsia="宋体" w:hAnsi="宋体" w:cs="Times New Roman"/>
          <w:b/>
          <w:bCs/>
          <w:sz w:val="24"/>
          <w:szCs w:val="24"/>
        </w:rPr>
        <w:t>输出</w:t>
      </w:r>
    </w:p>
    <w:p w14:paraId="65D9E40F" w14:textId="77777777" w:rsidR="00D30A4B" w:rsidRPr="004F2E5C" w:rsidRDefault="00D30A4B" w:rsidP="00D30A4B">
      <w:pPr>
        <w:pStyle w:val="ac"/>
        <w:numPr>
          <w:ilvl w:val="0"/>
          <w:numId w:val="48"/>
        </w:numPr>
        <w:autoSpaceDE w:val="0"/>
        <w:autoSpaceDN w:val="0"/>
        <w:adjustRightInd w:val="0"/>
        <w:spacing w:line="360" w:lineRule="auto"/>
        <w:ind w:firstLineChars="0"/>
        <w:rPr>
          <w:sz w:val="24"/>
          <w:szCs w:val="24"/>
        </w:rPr>
      </w:pPr>
      <w:r w:rsidRPr="004F2E5C">
        <w:rPr>
          <w:rFonts w:hAnsi="宋体"/>
          <w:sz w:val="24"/>
          <w:szCs w:val="24"/>
        </w:rPr>
        <w:t>通道数：</w:t>
      </w:r>
      <w:r w:rsidRPr="004F2E5C">
        <w:rPr>
          <w:sz w:val="24"/>
          <w:szCs w:val="24"/>
        </w:rPr>
        <w:t>≥16</w:t>
      </w:r>
      <w:r w:rsidRPr="004F2E5C">
        <w:rPr>
          <w:rFonts w:hint="eastAsia"/>
          <w:sz w:val="24"/>
          <w:szCs w:val="24"/>
        </w:rPr>
        <w:t>；</w:t>
      </w:r>
    </w:p>
    <w:p w14:paraId="730EF1A2" w14:textId="77777777" w:rsidR="00D30A4B" w:rsidRPr="004F2E5C" w:rsidRDefault="00D30A4B" w:rsidP="00D30A4B">
      <w:pPr>
        <w:pStyle w:val="ac"/>
        <w:numPr>
          <w:ilvl w:val="0"/>
          <w:numId w:val="48"/>
        </w:numPr>
        <w:autoSpaceDE w:val="0"/>
        <w:autoSpaceDN w:val="0"/>
        <w:adjustRightInd w:val="0"/>
        <w:spacing w:line="360" w:lineRule="auto"/>
        <w:ind w:firstLineChars="0"/>
        <w:rPr>
          <w:sz w:val="24"/>
          <w:szCs w:val="24"/>
        </w:rPr>
      </w:pPr>
      <w:r w:rsidRPr="004F2E5C">
        <w:rPr>
          <w:rFonts w:hAnsi="宋体"/>
          <w:sz w:val="24"/>
          <w:szCs w:val="24"/>
        </w:rPr>
        <w:t>电压水平：</w:t>
      </w:r>
      <w:r w:rsidRPr="004F2E5C">
        <w:rPr>
          <w:sz w:val="24"/>
          <w:szCs w:val="24"/>
        </w:rPr>
        <w:t>TTL</w:t>
      </w:r>
      <w:r w:rsidRPr="004F2E5C">
        <w:rPr>
          <w:rFonts w:hAnsi="宋体"/>
          <w:sz w:val="24"/>
          <w:szCs w:val="24"/>
        </w:rPr>
        <w:t>，</w:t>
      </w:r>
      <w:r w:rsidRPr="004F2E5C">
        <w:rPr>
          <w:sz w:val="24"/>
          <w:szCs w:val="24"/>
        </w:rPr>
        <w:t>CMOS</w:t>
      </w:r>
      <w:r w:rsidRPr="004F2E5C">
        <w:rPr>
          <w:rFonts w:hint="eastAsia"/>
          <w:sz w:val="24"/>
          <w:szCs w:val="24"/>
        </w:rPr>
        <w:t>；</w:t>
      </w:r>
    </w:p>
    <w:p w14:paraId="1F58BA0E" w14:textId="77777777" w:rsidR="00D30A4B" w:rsidRPr="004F2E5C" w:rsidRDefault="00D30A4B" w:rsidP="00D30A4B">
      <w:pPr>
        <w:pStyle w:val="ac"/>
        <w:numPr>
          <w:ilvl w:val="0"/>
          <w:numId w:val="48"/>
        </w:numPr>
        <w:autoSpaceDE w:val="0"/>
        <w:autoSpaceDN w:val="0"/>
        <w:adjustRightInd w:val="0"/>
        <w:spacing w:line="360" w:lineRule="auto"/>
        <w:ind w:firstLineChars="0"/>
        <w:rPr>
          <w:sz w:val="24"/>
          <w:szCs w:val="24"/>
        </w:rPr>
      </w:pPr>
      <w:r w:rsidRPr="004F2E5C">
        <w:rPr>
          <w:rFonts w:hAnsi="宋体"/>
          <w:sz w:val="24"/>
          <w:szCs w:val="24"/>
        </w:rPr>
        <w:t>输出驱动电流：</w:t>
      </w:r>
      <w:r w:rsidRPr="004F2E5C">
        <w:rPr>
          <w:sz w:val="24"/>
          <w:szCs w:val="24"/>
        </w:rPr>
        <w:t>20mA(max)</w:t>
      </w:r>
      <w:r w:rsidRPr="004F2E5C">
        <w:rPr>
          <w:rFonts w:hint="eastAsia"/>
          <w:sz w:val="24"/>
          <w:szCs w:val="24"/>
        </w:rPr>
        <w:t>；</w:t>
      </w:r>
    </w:p>
    <w:p w14:paraId="29E67BA3" w14:textId="77777777" w:rsidR="00D30A4B" w:rsidRPr="004F2E5C" w:rsidRDefault="00D30A4B" w:rsidP="00D30A4B">
      <w:pPr>
        <w:pStyle w:val="ac"/>
        <w:numPr>
          <w:ilvl w:val="0"/>
          <w:numId w:val="48"/>
        </w:numPr>
        <w:autoSpaceDE w:val="0"/>
        <w:autoSpaceDN w:val="0"/>
        <w:adjustRightInd w:val="0"/>
        <w:spacing w:line="360" w:lineRule="auto"/>
        <w:ind w:firstLineChars="0"/>
        <w:rPr>
          <w:sz w:val="24"/>
          <w:szCs w:val="24"/>
        </w:rPr>
      </w:pPr>
      <w:r w:rsidRPr="004F2E5C">
        <w:rPr>
          <w:rFonts w:hAnsi="宋体"/>
          <w:sz w:val="24"/>
          <w:szCs w:val="24"/>
        </w:rPr>
        <w:t>外部触发输入：</w:t>
      </w:r>
      <w:r w:rsidRPr="004F2E5C">
        <w:rPr>
          <w:sz w:val="24"/>
          <w:szCs w:val="24"/>
        </w:rPr>
        <w:t>TTL</w:t>
      </w:r>
      <w:r w:rsidRPr="004F2E5C">
        <w:rPr>
          <w:rFonts w:hAnsi="宋体"/>
          <w:sz w:val="24"/>
          <w:szCs w:val="24"/>
        </w:rPr>
        <w:t>，</w:t>
      </w:r>
      <w:r w:rsidRPr="004F2E5C">
        <w:rPr>
          <w:sz w:val="24"/>
          <w:szCs w:val="24"/>
        </w:rPr>
        <w:t>CMOS</w:t>
      </w:r>
      <w:r w:rsidRPr="004F2E5C">
        <w:rPr>
          <w:rFonts w:hAnsi="宋体"/>
          <w:sz w:val="24"/>
          <w:szCs w:val="24"/>
        </w:rPr>
        <w:t>兼容</w:t>
      </w:r>
      <w:r w:rsidRPr="004F2E5C">
        <w:rPr>
          <w:rFonts w:hAnsi="宋体" w:hint="eastAsia"/>
          <w:sz w:val="24"/>
          <w:szCs w:val="24"/>
        </w:rPr>
        <w:t>。</w:t>
      </w:r>
    </w:p>
    <w:p w14:paraId="0A21D9CF" w14:textId="2E08C01C"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5</w:t>
      </w:r>
      <w:r w:rsidRPr="00914A36">
        <w:rPr>
          <w:rFonts w:ascii="Times New Roman" w:eastAsia="宋体" w:hAnsi="宋体" w:cs="Times New Roman"/>
          <w:b/>
          <w:bCs/>
          <w:sz w:val="24"/>
          <w:szCs w:val="24"/>
        </w:rPr>
        <w:t>、无线数据输入</w:t>
      </w:r>
    </w:p>
    <w:p w14:paraId="4FAD9983" w14:textId="77777777" w:rsidR="00D30A4B" w:rsidRPr="004F2E5C" w:rsidRDefault="00D30A4B" w:rsidP="00D30A4B">
      <w:pPr>
        <w:pStyle w:val="ac"/>
        <w:numPr>
          <w:ilvl w:val="0"/>
          <w:numId w:val="49"/>
        </w:numPr>
        <w:autoSpaceDE w:val="0"/>
        <w:autoSpaceDN w:val="0"/>
        <w:adjustRightInd w:val="0"/>
        <w:spacing w:line="360" w:lineRule="auto"/>
        <w:ind w:firstLineChars="0"/>
        <w:rPr>
          <w:sz w:val="24"/>
          <w:szCs w:val="24"/>
        </w:rPr>
      </w:pPr>
      <w:r w:rsidRPr="004F2E5C">
        <w:rPr>
          <w:rFonts w:hAnsi="宋体"/>
          <w:sz w:val="24"/>
          <w:szCs w:val="24"/>
        </w:rPr>
        <w:t>工作频率</w:t>
      </w:r>
      <w:r>
        <w:rPr>
          <w:rFonts w:hint="eastAsia"/>
          <w:sz w:val="24"/>
          <w:szCs w:val="24"/>
        </w:rPr>
        <w:t>：</w:t>
      </w:r>
      <w:r w:rsidRPr="004F2E5C">
        <w:rPr>
          <w:sz w:val="24"/>
          <w:szCs w:val="24"/>
        </w:rPr>
        <w:t>2.4GHz</w:t>
      </w:r>
      <w:r>
        <w:rPr>
          <w:rFonts w:hint="eastAsia"/>
          <w:sz w:val="24"/>
          <w:szCs w:val="24"/>
        </w:rPr>
        <w:t>；</w:t>
      </w:r>
    </w:p>
    <w:p w14:paraId="51E72316" w14:textId="77777777" w:rsidR="00D30A4B" w:rsidRPr="004F2E5C" w:rsidRDefault="00D30A4B" w:rsidP="00D30A4B">
      <w:pPr>
        <w:pStyle w:val="ac"/>
        <w:numPr>
          <w:ilvl w:val="0"/>
          <w:numId w:val="49"/>
        </w:numPr>
        <w:autoSpaceDE w:val="0"/>
        <w:autoSpaceDN w:val="0"/>
        <w:adjustRightInd w:val="0"/>
        <w:spacing w:line="360" w:lineRule="auto"/>
        <w:ind w:firstLineChars="0"/>
        <w:rPr>
          <w:sz w:val="24"/>
          <w:szCs w:val="24"/>
        </w:rPr>
      </w:pPr>
      <w:r w:rsidRPr="004F2E5C">
        <w:rPr>
          <w:rFonts w:hAnsi="宋体"/>
          <w:sz w:val="24"/>
          <w:szCs w:val="24"/>
        </w:rPr>
        <w:t>采集最大速度</w:t>
      </w:r>
      <w:r>
        <w:rPr>
          <w:rFonts w:hint="eastAsia"/>
          <w:sz w:val="24"/>
          <w:szCs w:val="24"/>
        </w:rPr>
        <w:t>：</w:t>
      </w:r>
      <w:r w:rsidRPr="004F2E5C">
        <w:rPr>
          <w:sz w:val="24"/>
          <w:szCs w:val="24"/>
        </w:rPr>
        <w:t>≥500Kbps</w:t>
      </w:r>
      <w:r>
        <w:rPr>
          <w:rFonts w:hint="eastAsia"/>
          <w:sz w:val="24"/>
          <w:szCs w:val="24"/>
        </w:rPr>
        <w:t>；</w:t>
      </w:r>
    </w:p>
    <w:p w14:paraId="2B39DD6F" w14:textId="77777777" w:rsidR="00D30A4B" w:rsidRPr="004F2E5C" w:rsidRDefault="00D30A4B" w:rsidP="00D30A4B">
      <w:pPr>
        <w:pStyle w:val="ac"/>
        <w:numPr>
          <w:ilvl w:val="0"/>
          <w:numId w:val="49"/>
        </w:numPr>
        <w:autoSpaceDE w:val="0"/>
        <w:autoSpaceDN w:val="0"/>
        <w:adjustRightInd w:val="0"/>
        <w:spacing w:line="360" w:lineRule="auto"/>
        <w:ind w:firstLineChars="0"/>
        <w:rPr>
          <w:sz w:val="24"/>
          <w:szCs w:val="24"/>
        </w:rPr>
      </w:pPr>
      <w:r w:rsidRPr="004F2E5C">
        <w:rPr>
          <w:rFonts w:hAnsi="宋体"/>
          <w:sz w:val="24"/>
          <w:szCs w:val="24"/>
        </w:rPr>
        <w:t>采集生理传感器最大个数</w:t>
      </w:r>
      <w:r>
        <w:rPr>
          <w:rFonts w:hint="eastAsia"/>
          <w:sz w:val="24"/>
          <w:szCs w:val="24"/>
        </w:rPr>
        <w:t>：</w:t>
      </w:r>
      <w:r w:rsidRPr="004F2E5C">
        <w:rPr>
          <w:sz w:val="24"/>
          <w:szCs w:val="24"/>
        </w:rPr>
        <w:t>≥16</w:t>
      </w:r>
      <w:r>
        <w:rPr>
          <w:rFonts w:hint="eastAsia"/>
          <w:sz w:val="24"/>
          <w:szCs w:val="24"/>
        </w:rPr>
        <w:t>；</w:t>
      </w:r>
    </w:p>
    <w:p w14:paraId="65F0A804" w14:textId="77777777" w:rsidR="00D30A4B" w:rsidRPr="00175578" w:rsidRDefault="00D30A4B" w:rsidP="00D30A4B">
      <w:pPr>
        <w:pStyle w:val="ac"/>
        <w:numPr>
          <w:ilvl w:val="0"/>
          <w:numId w:val="49"/>
        </w:numPr>
        <w:autoSpaceDE w:val="0"/>
        <w:autoSpaceDN w:val="0"/>
        <w:adjustRightInd w:val="0"/>
        <w:spacing w:line="360" w:lineRule="auto"/>
        <w:ind w:firstLineChars="0"/>
        <w:rPr>
          <w:sz w:val="24"/>
          <w:szCs w:val="24"/>
        </w:rPr>
      </w:pPr>
      <w:r w:rsidRPr="004F2E5C">
        <w:rPr>
          <w:rFonts w:hAnsi="宋体"/>
          <w:sz w:val="24"/>
          <w:szCs w:val="24"/>
        </w:rPr>
        <w:t>采集</w:t>
      </w:r>
      <w:r w:rsidRPr="00175578">
        <w:rPr>
          <w:sz w:val="24"/>
          <w:szCs w:val="24"/>
        </w:rPr>
        <w:t>有效范围：</w:t>
      </w:r>
      <w:r w:rsidRPr="00175578">
        <w:rPr>
          <w:sz w:val="24"/>
          <w:szCs w:val="24"/>
        </w:rPr>
        <w:t>≥</w:t>
      </w:r>
      <w:r w:rsidRPr="00175578">
        <w:rPr>
          <w:sz w:val="24"/>
          <w:szCs w:val="24"/>
        </w:rPr>
        <w:t>空旷下</w:t>
      </w:r>
      <w:r w:rsidRPr="00175578">
        <w:rPr>
          <w:sz w:val="24"/>
          <w:szCs w:val="24"/>
        </w:rPr>
        <w:t>100m</w:t>
      </w:r>
      <w:r w:rsidRPr="00175578">
        <w:rPr>
          <w:sz w:val="24"/>
          <w:szCs w:val="24"/>
        </w:rPr>
        <w:t>。</w:t>
      </w:r>
    </w:p>
    <w:p w14:paraId="5C6A803C" w14:textId="0CC6D255" w:rsidR="00D30A4B" w:rsidRPr="00175578" w:rsidRDefault="00D30A4B" w:rsidP="00C82BFA">
      <w:pPr>
        <w:pStyle w:val="ac"/>
        <w:numPr>
          <w:ilvl w:val="1"/>
          <w:numId w:val="52"/>
        </w:numPr>
        <w:autoSpaceDE w:val="0"/>
        <w:autoSpaceDN w:val="0"/>
        <w:adjustRightInd w:val="0"/>
        <w:spacing w:line="360" w:lineRule="auto"/>
        <w:ind w:firstLineChars="0"/>
        <w:rPr>
          <w:b/>
          <w:bCs/>
          <w:sz w:val="24"/>
          <w:szCs w:val="24"/>
        </w:rPr>
      </w:pPr>
      <w:r w:rsidRPr="00175578">
        <w:rPr>
          <w:b/>
          <w:bCs/>
          <w:sz w:val="24"/>
          <w:szCs w:val="24"/>
        </w:rPr>
        <w:t>A/V</w:t>
      </w:r>
      <w:r w:rsidRPr="00175578">
        <w:rPr>
          <w:b/>
          <w:bCs/>
          <w:sz w:val="24"/>
          <w:szCs w:val="24"/>
        </w:rPr>
        <w:t>音视频输入输出</w:t>
      </w:r>
    </w:p>
    <w:p w14:paraId="7CC67561" w14:textId="1E5076B4" w:rsidR="00D30A4B" w:rsidRPr="00175578" w:rsidRDefault="00C82BFA" w:rsidP="00C82BFA">
      <w:pPr>
        <w:autoSpaceDE w:val="0"/>
        <w:autoSpaceDN w:val="0"/>
        <w:adjustRightInd w:val="0"/>
        <w:spacing w:line="360" w:lineRule="auto"/>
        <w:rPr>
          <w:rFonts w:ascii="Times New Roman" w:hAnsi="Times New Roman" w:cs="Times New Roman"/>
          <w:sz w:val="24"/>
          <w:szCs w:val="24"/>
        </w:rPr>
      </w:pPr>
      <w:r w:rsidRPr="00175578">
        <w:rPr>
          <w:rFonts w:ascii="Times New Roman" w:hAnsi="Times New Roman" w:cs="Times New Roman"/>
          <w:sz w:val="24"/>
          <w:szCs w:val="24"/>
        </w:rPr>
        <w:t xml:space="preserve">2.6.1 </w:t>
      </w:r>
      <w:r w:rsidR="00D30A4B" w:rsidRPr="00175578">
        <w:rPr>
          <w:rFonts w:ascii="Times New Roman" w:hAnsi="Times New Roman" w:cs="Times New Roman"/>
          <w:sz w:val="24"/>
          <w:szCs w:val="24"/>
        </w:rPr>
        <w:t>传输视频接口：</w:t>
      </w:r>
      <w:r w:rsidR="00D30A4B" w:rsidRPr="00175578">
        <w:rPr>
          <w:rFonts w:ascii="Times New Roman" w:hAnsi="Times New Roman" w:cs="Times New Roman"/>
          <w:sz w:val="24"/>
          <w:szCs w:val="24"/>
        </w:rPr>
        <w:t>LAN</w:t>
      </w:r>
      <w:r w:rsidR="00D30A4B" w:rsidRPr="00175578">
        <w:rPr>
          <w:rFonts w:ascii="Times New Roman" w:hAnsi="Times New Roman" w:cs="Times New Roman"/>
          <w:sz w:val="24"/>
          <w:szCs w:val="24"/>
        </w:rPr>
        <w:t>。</w:t>
      </w:r>
    </w:p>
    <w:p w14:paraId="6492068B" w14:textId="6180BDB7" w:rsidR="00D30A4B" w:rsidRPr="00175578" w:rsidRDefault="00D30A4B" w:rsidP="00D30A4B">
      <w:pPr>
        <w:autoSpaceDE w:val="0"/>
        <w:autoSpaceDN w:val="0"/>
        <w:adjustRightInd w:val="0"/>
        <w:spacing w:line="360" w:lineRule="auto"/>
        <w:rPr>
          <w:rFonts w:ascii="Times New Roman" w:eastAsia="宋体" w:hAnsi="Times New Roman" w:cs="Times New Roman"/>
          <w:b/>
          <w:bCs/>
          <w:sz w:val="24"/>
          <w:szCs w:val="24"/>
        </w:rPr>
      </w:pPr>
      <w:r w:rsidRPr="00175578">
        <w:rPr>
          <w:rFonts w:ascii="Times New Roman" w:eastAsia="宋体" w:hAnsi="Times New Roman" w:cs="Times New Roman"/>
          <w:b/>
          <w:bCs/>
          <w:sz w:val="24"/>
          <w:szCs w:val="24"/>
        </w:rPr>
        <w:t>2.7</w:t>
      </w:r>
      <w:r w:rsidRPr="00175578">
        <w:rPr>
          <w:rFonts w:ascii="Times New Roman" w:eastAsia="宋体" w:hAnsi="Times New Roman" w:cs="Times New Roman"/>
          <w:b/>
          <w:bCs/>
          <w:sz w:val="24"/>
          <w:szCs w:val="24"/>
        </w:rPr>
        <w:t>、声光刺激反应标记</w:t>
      </w:r>
    </w:p>
    <w:p w14:paraId="5111E986" w14:textId="123ED0DF" w:rsidR="00D30A4B" w:rsidRPr="00175578" w:rsidRDefault="00C82BFA" w:rsidP="00D30A4B">
      <w:pPr>
        <w:autoSpaceDE w:val="0"/>
        <w:autoSpaceDN w:val="0"/>
        <w:adjustRightInd w:val="0"/>
        <w:spacing w:line="360" w:lineRule="auto"/>
        <w:rPr>
          <w:rFonts w:ascii="Times New Roman" w:eastAsia="宋体" w:hAnsi="Times New Roman" w:cs="Times New Roman"/>
          <w:sz w:val="24"/>
          <w:szCs w:val="24"/>
        </w:rPr>
      </w:pPr>
      <w:r w:rsidRPr="00175578">
        <w:rPr>
          <w:rFonts w:ascii="Times New Roman" w:eastAsia="宋体" w:hAnsi="Times New Roman" w:cs="Times New Roman"/>
          <w:sz w:val="24"/>
          <w:szCs w:val="24"/>
        </w:rPr>
        <w:t xml:space="preserve">2.7.1 </w:t>
      </w:r>
      <w:r w:rsidR="00D30A4B" w:rsidRPr="00175578">
        <w:rPr>
          <w:rFonts w:ascii="Times New Roman" w:eastAsia="宋体" w:hAnsi="Times New Roman" w:cs="Times New Roman"/>
          <w:sz w:val="24"/>
          <w:szCs w:val="24"/>
        </w:rPr>
        <w:t>屏幕光刺激反应传感器：</w:t>
      </w:r>
    </w:p>
    <w:p w14:paraId="37388A27" w14:textId="0DE44C0C" w:rsidR="00D30A4B" w:rsidRPr="00175578" w:rsidRDefault="00C82BFA" w:rsidP="00D30A4B">
      <w:pPr>
        <w:autoSpaceDE w:val="0"/>
        <w:autoSpaceDN w:val="0"/>
        <w:adjustRightInd w:val="0"/>
        <w:spacing w:line="360" w:lineRule="auto"/>
        <w:ind w:firstLineChars="236" w:firstLine="566"/>
        <w:rPr>
          <w:rFonts w:ascii="Times New Roman" w:eastAsia="宋体" w:hAnsi="Times New Roman" w:cs="Times New Roman"/>
          <w:sz w:val="24"/>
          <w:szCs w:val="24"/>
        </w:rPr>
      </w:pPr>
      <w:r w:rsidRPr="00175578">
        <w:rPr>
          <w:rFonts w:ascii="Times New Roman" w:eastAsia="宋体" w:hAnsi="Times New Roman" w:cs="Times New Roman"/>
          <w:sz w:val="24"/>
          <w:szCs w:val="24"/>
        </w:rPr>
        <w:t>（</w:t>
      </w:r>
      <w:r w:rsidRPr="00175578">
        <w:rPr>
          <w:rFonts w:ascii="Times New Roman" w:eastAsia="宋体" w:hAnsi="Times New Roman" w:cs="Times New Roman"/>
          <w:sz w:val="24"/>
          <w:szCs w:val="24"/>
        </w:rPr>
        <w:t>1</w:t>
      </w:r>
      <w:r w:rsidRPr="00175578">
        <w:rPr>
          <w:rFonts w:ascii="Times New Roman" w:eastAsia="宋体" w:hAnsi="Times New Roman" w:cs="Times New Roman"/>
          <w:sz w:val="24"/>
          <w:szCs w:val="24"/>
        </w:rPr>
        <w:t>）</w:t>
      </w:r>
      <w:r w:rsidR="00D30A4B" w:rsidRPr="00175578">
        <w:rPr>
          <w:rFonts w:ascii="Times New Roman" w:eastAsia="宋体" w:hAnsi="Times New Roman" w:cs="Times New Roman"/>
          <w:sz w:val="24"/>
          <w:szCs w:val="24"/>
        </w:rPr>
        <w:t>输入接口：</w:t>
      </w:r>
      <w:r w:rsidR="00D30A4B" w:rsidRPr="00175578">
        <w:rPr>
          <w:rFonts w:ascii="Times New Roman" w:eastAsia="宋体" w:hAnsi="Times New Roman" w:cs="Times New Roman"/>
          <w:sz w:val="24"/>
          <w:szCs w:val="24"/>
        </w:rPr>
        <w:t>Headphone</w:t>
      </w:r>
      <w:r w:rsidR="00D30A4B" w:rsidRPr="00175578">
        <w:rPr>
          <w:rFonts w:ascii="Times New Roman" w:eastAsia="宋体" w:hAnsi="Times New Roman" w:cs="Times New Roman"/>
          <w:sz w:val="24"/>
          <w:szCs w:val="24"/>
        </w:rPr>
        <w:t>接口；</w:t>
      </w:r>
    </w:p>
    <w:p w14:paraId="0F18D728" w14:textId="5CA210A9" w:rsidR="00D30A4B" w:rsidRPr="00914A36" w:rsidRDefault="00C82BFA" w:rsidP="00D30A4B">
      <w:pPr>
        <w:autoSpaceDE w:val="0"/>
        <w:autoSpaceDN w:val="0"/>
        <w:adjustRightIn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30A4B" w:rsidRPr="00914A36">
        <w:rPr>
          <w:rFonts w:ascii="Times New Roman" w:eastAsia="宋体" w:hAnsi="宋体" w:cs="Times New Roman"/>
          <w:sz w:val="24"/>
          <w:szCs w:val="24"/>
        </w:rPr>
        <w:t>刺激范围电压敏感度：可通过软件调节</w:t>
      </w:r>
      <w:r w:rsidR="00D30A4B">
        <w:rPr>
          <w:rFonts w:ascii="Times New Roman" w:eastAsia="宋体" w:hAnsi="宋体" w:cs="Times New Roman" w:hint="eastAsia"/>
          <w:sz w:val="24"/>
          <w:szCs w:val="24"/>
        </w:rPr>
        <w:t>。</w:t>
      </w:r>
    </w:p>
    <w:p w14:paraId="4702DCF7" w14:textId="5A77CAA8" w:rsidR="00D30A4B" w:rsidRPr="00914A36" w:rsidRDefault="00C82BFA" w:rsidP="00D30A4B">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宋体" w:cs="Times New Roman"/>
          <w:sz w:val="24"/>
          <w:szCs w:val="24"/>
        </w:rPr>
        <w:t xml:space="preserve">2.7.2 </w:t>
      </w:r>
      <w:r w:rsidR="00D30A4B" w:rsidRPr="00914A36">
        <w:rPr>
          <w:rFonts w:ascii="Times New Roman" w:eastAsia="宋体" w:hAnsi="宋体" w:cs="Times New Roman"/>
          <w:sz w:val="24"/>
          <w:szCs w:val="24"/>
        </w:rPr>
        <w:t>声音刺激反应传感器</w:t>
      </w:r>
      <w:r w:rsidR="00D30A4B">
        <w:rPr>
          <w:rFonts w:ascii="Times New Roman" w:eastAsia="宋体" w:hAnsi="宋体" w:cs="Times New Roman" w:hint="eastAsia"/>
          <w:sz w:val="24"/>
          <w:szCs w:val="24"/>
        </w:rPr>
        <w:t>：</w:t>
      </w:r>
    </w:p>
    <w:p w14:paraId="53E3DBDA" w14:textId="246F3CAF" w:rsidR="00D30A4B" w:rsidRPr="00914A36" w:rsidRDefault="00C82BFA" w:rsidP="00D30A4B">
      <w:pPr>
        <w:autoSpaceDE w:val="0"/>
        <w:autoSpaceDN w:val="0"/>
        <w:adjustRightInd w:val="0"/>
        <w:spacing w:line="360" w:lineRule="auto"/>
        <w:ind w:firstLineChars="236" w:firstLine="566"/>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D30A4B" w:rsidRPr="00914A36">
        <w:rPr>
          <w:rFonts w:ascii="Times New Roman" w:eastAsia="宋体" w:hAnsi="宋体" w:cs="Times New Roman"/>
          <w:sz w:val="24"/>
          <w:szCs w:val="24"/>
        </w:rPr>
        <w:t>输入接口：航空插头</w:t>
      </w:r>
      <w:r w:rsidR="00D30A4B">
        <w:rPr>
          <w:rFonts w:ascii="Times New Roman" w:eastAsia="宋体" w:hAnsi="宋体" w:cs="Times New Roman" w:hint="eastAsia"/>
          <w:sz w:val="24"/>
          <w:szCs w:val="24"/>
        </w:rPr>
        <w:t>；</w:t>
      </w:r>
    </w:p>
    <w:p w14:paraId="67761827" w14:textId="730FBFB5" w:rsidR="00D30A4B" w:rsidRPr="00914A36" w:rsidRDefault="00C82BFA" w:rsidP="00D30A4B">
      <w:pPr>
        <w:autoSpaceDE w:val="0"/>
        <w:autoSpaceDN w:val="0"/>
        <w:adjustRightInd w:val="0"/>
        <w:spacing w:line="360" w:lineRule="auto"/>
        <w:ind w:firstLineChars="236" w:firstLine="566"/>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30A4B" w:rsidRPr="00914A36">
        <w:rPr>
          <w:rFonts w:ascii="Times New Roman" w:eastAsia="宋体" w:hAnsi="宋体" w:cs="Times New Roman"/>
          <w:sz w:val="24"/>
          <w:szCs w:val="24"/>
        </w:rPr>
        <w:t>噪音检测范围：</w:t>
      </w:r>
      <w:r w:rsidR="00D30A4B" w:rsidRPr="00914A36">
        <w:rPr>
          <w:rFonts w:ascii="Times New Roman" w:eastAsia="宋体" w:hAnsi="Times New Roman" w:cs="Times New Roman"/>
          <w:sz w:val="24"/>
          <w:szCs w:val="24"/>
        </w:rPr>
        <w:t>20-90dB</w:t>
      </w:r>
      <w:r w:rsidR="00D30A4B">
        <w:rPr>
          <w:rFonts w:ascii="Times New Roman" w:eastAsia="宋体" w:hAnsi="Times New Roman" w:cs="Times New Roman" w:hint="eastAsia"/>
          <w:sz w:val="24"/>
          <w:szCs w:val="24"/>
        </w:rPr>
        <w:t>；</w:t>
      </w:r>
    </w:p>
    <w:p w14:paraId="388987D4" w14:textId="1D4C5107" w:rsidR="00D30A4B" w:rsidRPr="00914A36" w:rsidRDefault="00C82BFA" w:rsidP="00D30A4B">
      <w:pPr>
        <w:autoSpaceDE w:val="0"/>
        <w:autoSpaceDN w:val="0"/>
        <w:adjustRightInd w:val="0"/>
        <w:spacing w:line="360" w:lineRule="auto"/>
        <w:ind w:firstLineChars="236" w:firstLine="566"/>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宋体" w:cs="Times New Roman"/>
          <w:sz w:val="24"/>
          <w:szCs w:val="24"/>
        </w:rPr>
        <w:t>3</w:t>
      </w:r>
      <w:r>
        <w:rPr>
          <w:rFonts w:ascii="Times New Roman" w:eastAsia="宋体" w:hAnsi="宋体" w:cs="Times New Roman" w:hint="eastAsia"/>
          <w:sz w:val="24"/>
          <w:szCs w:val="24"/>
        </w:rPr>
        <w:t>）</w:t>
      </w:r>
      <w:r w:rsidR="00D30A4B" w:rsidRPr="00914A36">
        <w:rPr>
          <w:rFonts w:ascii="Times New Roman" w:eastAsia="宋体" w:hAnsi="宋体" w:cs="Times New Roman"/>
          <w:sz w:val="24"/>
          <w:szCs w:val="24"/>
        </w:rPr>
        <w:t>时间标签灵敏度：可调节</w:t>
      </w:r>
      <w:r w:rsidR="00D30A4B">
        <w:rPr>
          <w:rFonts w:ascii="Times New Roman" w:eastAsia="宋体" w:hAnsi="宋体" w:cs="Times New Roman" w:hint="eastAsia"/>
          <w:sz w:val="24"/>
          <w:szCs w:val="24"/>
        </w:rPr>
        <w:t>。</w:t>
      </w:r>
    </w:p>
    <w:p w14:paraId="0F2CACEE" w14:textId="13CD3D0E" w:rsidR="00D30A4B" w:rsidRPr="00914A36" w:rsidRDefault="00D30A4B" w:rsidP="00D30A4B">
      <w:pPr>
        <w:autoSpaceDE w:val="0"/>
        <w:autoSpaceDN w:val="0"/>
        <w:adjustRightInd w:val="0"/>
        <w:spacing w:line="360" w:lineRule="auto"/>
        <w:rPr>
          <w:rFonts w:ascii="Times New Roman" w:eastAsia="宋体" w:hAnsi="Times New Roman" w:cs="Times New Roman"/>
          <w:b/>
          <w:bCs/>
          <w:sz w:val="24"/>
          <w:szCs w:val="24"/>
        </w:rPr>
      </w:pPr>
      <w:r>
        <w:rPr>
          <w:rFonts w:ascii="Times New Roman" w:eastAsia="宋体" w:hAnsi="宋体" w:cs="Times New Roman"/>
          <w:b/>
          <w:bCs/>
          <w:sz w:val="24"/>
          <w:szCs w:val="24"/>
        </w:rPr>
        <w:t>2.</w:t>
      </w:r>
      <w:r>
        <w:rPr>
          <w:rFonts w:ascii="Times New Roman" w:eastAsia="宋体" w:hAnsi="宋体" w:cs="Times New Roman" w:hint="eastAsia"/>
          <w:b/>
          <w:bCs/>
          <w:sz w:val="24"/>
          <w:szCs w:val="24"/>
        </w:rPr>
        <w:t>8</w:t>
      </w:r>
      <w:r w:rsidRPr="00914A36">
        <w:rPr>
          <w:rFonts w:ascii="Times New Roman" w:eastAsia="宋体" w:hAnsi="宋体" w:cs="Times New Roman"/>
          <w:b/>
          <w:bCs/>
          <w:sz w:val="24"/>
          <w:szCs w:val="24"/>
        </w:rPr>
        <w:t>、</w:t>
      </w:r>
      <w:r w:rsidRPr="00914A36">
        <w:rPr>
          <w:rFonts w:ascii="Times New Roman" w:eastAsia="宋体" w:hAnsi="Times New Roman" w:cs="Times New Roman"/>
          <w:b/>
          <w:bCs/>
          <w:sz w:val="24"/>
          <w:szCs w:val="24"/>
        </w:rPr>
        <w:t>TTL</w:t>
      </w:r>
      <w:r w:rsidRPr="00914A36">
        <w:rPr>
          <w:rFonts w:ascii="Times New Roman" w:eastAsia="宋体" w:hAnsi="宋体" w:cs="Times New Roman"/>
          <w:b/>
          <w:bCs/>
          <w:sz w:val="24"/>
          <w:szCs w:val="24"/>
        </w:rPr>
        <w:t>时间脉冲</w:t>
      </w:r>
    </w:p>
    <w:p w14:paraId="3FF2E2EE" w14:textId="77777777" w:rsidR="00D30A4B" w:rsidRPr="004F2E5C" w:rsidRDefault="00D30A4B" w:rsidP="00D30A4B">
      <w:pPr>
        <w:pStyle w:val="ac"/>
        <w:numPr>
          <w:ilvl w:val="0"/>
          <w:numId w:val="51"/>
        </w:numPr>
        <w:autoSpaceDE w:val="0"/>
        <w:autoSpaceDN w:val="0"/>
        <w:adjustRightInd w:val="0"/>
        <w:spacing w:line="360" w:lineRule="auto"/>
        <w:ind w:firstLineChars="0"/>
        <w:rPr>
          <w:sz w:val="24"/>
          <w:szCs w:val="24"/>
        </w:rPr>
      </w:pPr>
      <w:r w:rsidRPr="004F2E5C">
        <w:rPr>
          <w:sz w:val="24"/>
          <w:szCs w:val="24"/>
        </w:rPr>
        <w:t>RJ45</w:t>
      </w:r>
      <w:r w:rsidRPr="004F2E5C">
        <w:rPr>
          <w:rFonts w:hAnsi="宋体"/>
          <w:sz w:val="24"/>
          <w:szCs w:val="24"/>
        </w:rPr>
        <w:t>接口</w:t>
      </w:r>
      <w:r>
        <w:rPr>
          <w:rFonts w:hAnsi="宋体" w:hint="eastAsia"/>
          <w:sz w:val="24"/>
          <w:szCs w:val="24"/>
        </w:rPr>
        <w:t>；</w:t>
      </w:r>
    </w:p>
    <w:p w14:paraId="63F88E57" w14:textId="77777777" w:rsidR="00D30A4B" w:rsidRPr="004F2E5C" w:rsidRDefault="00D30A4B" w:rsidP="00D30A4B">
      <w:pPr>
        <w:pStyle w:val="ac"/>
        <w:numPr>
          <w:ilvl w:val="0"/>
          <w:numId w:val="51"/>
        </w:numPr>
        <w:autoSpaceDE w:val="0"/>
        <w:autoSpaceDN w:val="0"/>
        <w:adjustRightInd w:val="0"/>
        <w:spacing w:line="360" w:lineRule="auto"/>
        <w:ind w:firstLineChars="0"/>
        <w:rPr>
          <w:sz w:val="24"/>
          <w:szCs w:val="24"/>
        </w:rPr>
      </w:pPr>
      <w:r w:rsidRPr="004F2E5C">
        <w:rPr>
          <w:rFonts w:hAnsi="宋体"/>
          <w:sz w:val="24"/>
          <w:szCs w:val="24"/>
        </w:rPr>
        <w:t>接口数量</w:t>
      </w:r>
      <w:r>
        <w:rPr>
          <w:rFonts w:hint="eastAsia"/>
          <w:sz w:val="24"/>
          <w:szCs w:val="24"/>
        </w:rPr>
        <w:t>：</w:t>
      </w:r>
      <w:r w:rsidRPr="004F2E5C">
        <w:rPr>
          <w:sz w:val="24"/>
          <w:szCs w:val="24"/>
        </w:rPr>
        <w:t>≥2</w:t>
      </w:r>
      <w:r>
        <w:rPr>
          <w:rFonts w:hint="eastAsia"/>
          <w:sz w:val="24"/>
          <w:szCs w:val="24"/>
        </w:rPr>
        <w:t>；</w:t>
      </w:r>
    </w:p>
    <w:p w14:paraId="51797D31" w14:textId="77777777" w:rsidR="00D30A4B" w:rsidRPr="004F2E5C" w:rsidRDefault="00D30A4B" w:rsidP="00D30A4B">
      <w:pPr>
        <w:pStyle w:val="ac"/>
        <w:numPr>
          <w:ilvl w:val="0"/>
          <w:numId w:val="51"/>
        </w:numPr>
        <w:autoSpaceDE w:val="0"/>
        <w:autoSpaceDN w:val="0"/>
        <w:adjustRightInd w:val="0"/>
        <w:spacing w:line="360" w:lineRule="auto"/>
        <w:ind w:firstLineChars="0"/>
        <w:rPr>
          <w:sz w:val="24"/>
          <w:szCs w:val="24"/>
        </w:rPr>
      </w:pPr>
      <w:r w:rsidRPr="004F2E5C">
        <w:rPr>
          <w:rFonts w:hAnsi="宋体"/>
          <w:sz w:val="24"/>
          <w:szCs w:val="24"/>
        </w:rPr>
        <w:t>输入输出电平</w:t>
      </w:r>
      <w:r>
        <w:rPr>
          <w:rFonts w:hint="eastAsia"/>
          <w:sz w:val="24"/>
          <w:szCs w:val="24"/>
        </w:rPr>
        <w:t>：</w:t>
      </w:r>
      <w:r w:rsidRPr="004F2E5C">
        <w:rPr>
          <w:sz w:val="24"/>
          <w:szCs w:val="24"/>
        </w:rPr>
        <w:t>TTL</w:t>
      </w:r>
      <w:r>
        <w:rPr>
          <w:rFonts w:hint="eastAsia"/>
          <w:sz w:val="24"/>
          <w:szCs w:val="24"/>
        </w:rPr>
        <w:t>、</w:t>
      </w:r>
      <w:r w:rsidRPr="004F2E5C">
        <w:rPr>
          <w:sz w:val="24"/>
          <w:szCs w:val="24"/>
        </w:rPr>
        <w:t>CMOS</w:t>
      </w:r>
      <w:r>
        <w:rPr>
          <w:rFonts w:hint="eastAsia"/>
          <w:sz w:val="24"/>
          <w:szCs w:val="24"/>
        </w:rPr>
        <w:t>；</w:t>
      </w:r>
    </w:p>
    <w:p w14:paraId="3CC4959F" w14:textId="77777777" w:rsidR="00D30A4B" w:rsidRPr="004F2E5C" w:rsidRDefault="00D30A4B" w:rsidP="00D30A4B">
      <w:pPr>
        <w:pStyle w:val="ac"/>
        <w:numPr>
          <w:ilvl w:val="0"/>
          <w:numId w:val="51"/>
        </w:numPr>
        <w:autoSpaceDE w:val="0"/>
        <w:autoSpaceDN w:val="0"/>
        <w:adjustRightInd w:val="0"/>
        <w:spacing w:line="360" w:lineRule="auto"/>
        <w:ind w:firstLineChars="0"/>
        <w:rPr>
          <w:color w:val="0000FF"/>
          <w:sz w:val="24"/>
          <w:szCs w:val="24"/>
        </w:rPr>
      </w:pPr>
      <w:r w:rsidRPr="004F2E5C">
        <w:rPr>
          <w:rFonts w:hAnsi="宋体"/>
          <w:sz w:val="24"/>
          <w:szCs w:val="24"/>
        </w:rPr>
        <w:t>兼容设备</w:t>
      </w:r>
      <w:r w:rsidRPr="004F2E5C">
        <w:rPr>
          <w:rFonts w:hint="eastAsia"/>
          <w:sz w:val="24"/>
          <w:szCs w:val="24"/>
        </w:rPr>
        <w:t>：</w:t>
      </w:r>
      <w:r w:rsidRPr="004F2E5C">
        <w:rPr>
          <w:sz w:val="24"/>
          <w:szCs w:val="24"/>
        </w:rPr>
        <w:t>Neurone</w:t>
      </w:r>
      <w:r w:rsidRPr="004F2E5C">
        <w:rPr>
          <w:rFonts w:hAnsi="宋体"/>
          <w:sz w:val="24"/>
          <w:szCs w:val="24"/>
        </w:rPr>
        <w:t>、</w:t>
      </w:r>
      <w:r w:rsidRPr="004F2E5C">
        <w:rPr>
          <w:sz w:val="24"/>
          <w:szCs w:val="24"/>
        </w:rPr>
        <w:t>worldviz</w:t>
      </w:r>
      <w:r w:rsidRPr="004F2E5C">
        <w:rPr>
          <w:rFonts w:hAnsi="宋体"/>
          <w:sz w:val="24"/>
          <w:szCs w:val="24"/>
        </w:rPr>
        <w:t>、</w:t>
      </w:r>
      <w:r w:rsidRPr="004F2E5C">
        <w:rPr>
          <w:sz w:val="24"/>
          <w:szCs w:val="24"/>
        </w:rPr>
        <w:t>ErgoLAB</w:t>
      </w:r>
      <w:r>
        <w:rPr>
          <w:rFonts w:hint="eastAsia"/>
          <w:sz w:val="24"/>
          <w:szCs w:val="24"/>
        </w:rPr>
        <w:t>。</w:t>
      </w:r>
    </w:p>
    <w:p w14:paraId="1B343DF9" w14:textId="77777777" w:rsidR="00B802E3" w:rsidRPr="00F768BE" w:rsidRDefault="00B802E3" w:rsidP="009B7045">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E3A38B2" w14:textId="77777777" w:rsidR="00B802E3" w:rsidRPr="00AB11A9" w:rsidRDefault="00B802E3" w:rsidP="00914A3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A9DEA31" w14:textId="77777777" w:rsidR="00B802E3" w:rsidRPr="00AB11A9" w:rsidRDefault="00B802E3" w:rsidP="000B56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772E385B" w14:textId="77777777" w:rsidR="00B802E3" w:rsidRDefault="00B802E3" w:rsidP="000B569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335041A" w14:textId="77777777" w:rsidR="00B802E3" w:rsidRDefault="00B802E3" w:rsidP="00914A36">
      <w:pPr>
        <w:spacing w:line="360" w:lineRule="auto"/>
        <w:ind w:left="420"/>
        <w:rPr>
          <w:rFonts w:ascii="宋体" w:hAnsi="宋体" w:cs="Times New Roman"/>
          <w:b/>
          <w:sz w:val="24"/>
          <w:szCs w:val="24"/>
        </w:rPr>
      </w:pPr>
    </w:p>
    <w:p w14:paraId="63EB3BD3" w14:textId="77777777" w:rsidR="00B802E3" w:rsidRPr="006E1CB1" w:rsidRDefault="00B802E3" w:rsidP="00914A36">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802E3" w:rsidRPr="00B802E3" w14:paraId="2E3B745D" w14:textId="77777777">
        <w:tc>
          <w:tcPr>
            <w:tcW w:w="1135" w:type="dxa"/>
            <w:vAlign w:val="center"/>
          </w:tcPr>
          <w:p w14:paraId="5262FA73" w14:textId="77777777" w:rsidR="00B802E3" w:rsidRPr="00B802E3" w:rsidRDefault="00B802E3" w:rsidP="00B802E3">
            <w:pPr>
              <w:tabs>
                <w:tab w:val="left" w:pos="1260"/>
              </w:tabs>
              <w:spacing w:line="360" w:lineRule="auto"/>
              <w:jc w:val="center"/>
              <w:rPr>
                <w:rFonts w:ascii="宋体" w:eastAsia="宋体" w:hAnsi="宋体" w:cs="Times New Roman"/>
                <w:b/>
                <w:sz w:val="24"/>
                <w:szCs w:val="24"/>
              </w:rPr>
            </w:pPr>
            <w:r w:rsidRPr="00B802E3">
              <w:rPr>
                <w:rFonts w:ascii="宋体" w:eastAsia="宋体" w:hAnsi="宋体" w:cs="Times New Roman" w:hint="eastAsia"/>
                <w:b/>
                <w:sz w:val="24"/>
                <w:szCs w:val="24"/>
              </w:rPr>
              <w:t>条款号</w:t>
            </w:r>
          </w:p>
        </w:tc>
        <w:tc>
          <w:tcPr>
            <w:tcW w:w="2268" w:type="dxa"/>
            <w:vAlign w:val="center"/>
          </w:tcPr>
          <w:p w14:paraId="3A2EDDBA" w14:textId="77777777" w:rsidR="00B802E3" w:rsidRPr="00B802E3" w:rsidRDefault="00B802E3" w:rsidP="00B802E3">
            <w:pPr>
              <w:tabs>
                <w:tab w:val="left" w:pos="1260"/>
              </w:tabs>
              <w:spacing w:line="360" w:lineRule="auto"/>
              <w:rPr>
                <w:rFonts w:ascii="宋体" w:eastAsia="宋体" w:hAnsi="宋体" w:cs="Times New Roman"/>
                <w:b/>
                <w:sz w:val="24"/>
                <w:szCs w:val="24"/>
              </w:rPr>
            </w:pPr>
            <w:r w:rsidRPr="00B802E3">
              <w:rPr>
                <w:rFonts w:ascii="宋体" w:eastAsia="宋体" w:hAnsi="宋体" w:cs="Times New Roman" w:hint="eastAsia"/>
                <w:b/>
                <w:sz w:val="24"/>
                <w:szCs w:val="24"/>
              </w:rPr>
              <w:t>内容</w:t>
            </w:r>
          </w:p>
        </w:tc>
        <w:tc>
          <w:tcPr>
            <w:tcW w:w="5295" w:type="dxa"/>
            <w:vAlign w:val="center"/>
          </w:tcPr>
          <w:p w14:paraId="32FCFB24" w14:textId="77777777" w:rsidR="00B802E3" w:rsidRPr="00B802E3" w:rsidRDefault="00B802E3" w:rsidP="00B802E3">
            <w:pPr>
              <w:tabs>
                <w:tab w:val="left" w:pos="1260"/>
              </w:tabs>
              <w:spacing w:line="360" w:lineRule="auto"/>
              <w:rPr>
                <w:rFonts w:ascii="宋体" w:eastAsia="宋体" w:hAnsi="宋体" w:cs="Times New Roman"/>
                <w:b/>
                <w:sz w:val="24"/>
                <w:szCs w:val="24"/>
              </w:rPr>
            </w:pPr>
            <w:r w:rsidRPr="00B802E3">
              <w:rPr>
                <w:rFonts w:ascii="宋体" w:eastAsia="宋体" w:hAnsi="宋体" w:cs="Times New Roman" w:hint="eastAsia"/>
                <w:b/>
                <w:sz w:val="24"/>
                <w:szCs w:val="24"/>
              </w:rPr>
              <w:t>规定</w:t>
            </w:r>
          </w:p>
        </w:tc>
      </w:tr>
      <w:tr w:rsidR="00B802E3" w:rsidRPr="00B802E3" w14:paraId="3CFAF24A" w14:textId="77777777">
        <w:tc>
          <w:tcPr>
            <w:tcW w:w="1135" w:type="dxa"/>
            <w:vAlign w:val="center"/>
          </w:tcPr>
          <w:p w14:paraId="39EBD6EC"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27A0EBFC" w14:textId="77777777" w:rsidR="00B802E3" w:rsidRPr="00B802E3" w:rsidRDefault="00B802E3" w:rsidP="00B802E3">
            <w:pPr>
              <w:tabs>
                <w:tab w:val="left" w:pos="1260"/>
              </w:tabs>
              <w:spacing w:line="360" w:lineRule="auto"/>
              <w:jc w:val="center"/>
              <w:rPr>
                <w:rFonts w:ascii="宋体" w:eastAsia="宋体" w:hAnsi="宋体" w:cs="Times New Roman"/>
                <w:sz w:val="24"/>
                <w:szCs w:val="24"/>
              </w:rPr>
            </w:pPr>
            <w:r w:rsidRPr="00B802E3">
              <w:rPr>
                <w:rFonts w:ascii="宋体" w:eastAsia="宋体" w:hAnsi="宋体" w:cs="Times New Roman" w:hint="eastAsia"/>
                <w:sz w:val="24"/>
                <w:szCs w:val="24"/>
              </w:rPr>
              <w:t>合同买方</w:t>
            </w:r>
          </w:p>
        </w:tc>
        <w:tc>
          <w:tcPr>
            <w:tcW w:w="5295" w:type="dxa"/>
            <w:vAlign w:val="center"/>
          </w:tcPr>
          <w:p w14:paraId="6389EAA0" w14:textId="77777777" w:rsidR="00B802E3" w:rsidRPr="00B802E3" w:rsidRDefault="00B802E3" w:rsidP="00B802E3">
            <w:pPr>
              <w:tabs>
                <w:tab w:val="left" w:pos="1260"/>
              </w:tabs>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深圳大学，即采购人</w:t>
            </w:r>
          </w:p>
        </w:tc>
      </w:tr>
      <w:tr w:rsidR="00B802E3" w:rsidRPr="00B802E3" w14:paraId="011176D6" w14:textId="77777777">
        <w:tc>
          <w:tcPr>
            <w:tcW w:w="1135" w:type="dxa"/>
            <w:vAlign w:val="center"/>
          </w:tcPr>
          <w:p w14:paraId="022DC585"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30FF417B" w14:textId="77777777" w:rsidR="00B802E3" w:rsidRPr="00B802E3" w:rsidRDefault="00B802E3" w:rsidP="00B802E3">
            <w:pPr>
              <w:tabs>
                <w:tab w:val="left" w:pos="1260"/>
              </w:tabs>
              <w:spacing w:line="360" w:lineRule="auto"/>
              <w:jc w:val="center"/>
              <w:rPr>
                <w:rFonts w:ascii="宋体" w:eastAsia="宋体" w:hAnsi="宋体" w:cs="Times New Roman"/>
                <w:sz w:val="24"/>
                <w:szCs w:val="24"/>
              </w:rPr>
            </w:pPr>
            <w:r w:rsidRPr="00B802E3">
              <w:rPr>
                <w:rFonts w:ascii="宋体" w:eastAsia="宋体" w:hAnsi="宋体" w:cs="Times New Roman" w:hint="eastAsia"/>
                <w:sz w:val="24"/>
                <w:szCs w:val="24"/>
              </w:rPr>
              <w:t>合同卖方</w:t>
            </w:r>
          </w:p>
        </w:tc>
        <w:tc>
          <w:tcPr>
            <w:tcW w:w="5295" w:type="dxa"/>
            <w:vAlign w:val="center"/>
          </w:tcPr>
          <w:p w14:paraId="4B7FCE12" w14:textId="77777777" w:rsidR="00B802E3" w:rsidRPr="00B802E3" w:rsidRDefault="00B802E3" w:rsidP="00B802E3">
            <w:pPr>
              <w:tabs>
                <w:tab w:val="left" w:pos="1260"/>
              </w:tabs>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802E3" w:rsidRPr="00B802E3" w14:paraId="25F98ED0" w14:textId="77777777">
        <w:tc>
          <w:tcPr>
            <w:tcW w:w="1135" w:type="dxa"/>
            <w:vAlign w:val="center"/>
          </w:tcPr>
          <w:p w14:paraId="1608B19B"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6692542F"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运输及包装方式的要求</w:t>
            </w:r>
          </w:p>
        </w:tc>
        <w:tc>
          <w:tcPr>
            <w:tcW w:w="5295" w:type="dxa"/>
            <w:vAlign w:val="center"/>
          </w:tcPr>
          <w:p w14:paraId="16B4825B"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802E3" w:rsidRPr="00B802E3" w14:paraId="7D676426" w14:textId="77777777">
        <w:tc>
          <w:tcPr>
            <w:tcW w:w="1135" w:type="dxa"/>
            <w:vAlign w:val="center"/>
          </w:tcPr>
          <w:p w14:paraId="71E88C6A"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15FA9F6"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随货物必须配备的技术文件清单</w:t>
            </w:r>
          </w:p>
        </w:tc>
        <w:tc>
          <w:tcPr>
            <w:tcW w:w="5295" w:type="dxa"/>
            <w:vAlign w:val="center"/>
          </w:tcPr>
          <w:p w14:paraId="4E07E1C3" w14:textId="77777777" w:rsidR="00B802E3" w:rsidRPr="00B802E3" w:rsidRDefault="00B802E3" w:rsidP="00B802E3">
            <w:pPr>
              <w:spacing w:line="360" w:lineRule="auto"/>
              <w:ind w:firstLineChars="200" w:firstLine="480"/>
              <w:rPr>
                <w:rFonts w:ascii="宋体" w:eastAsia="宋体" w:hAnsi="宋体" w:cs="Times New Roman"/>
                <w:bCs/>
                <w:sz w:val="24"/>
                <w:szCs w:val="24"/>
              </w:rPr>
            </w:pPr>
            <w:r w:rsidRPr="00B802E3">
              <w:rPr>
                <w:rFonts w:ascii="宋体" w:eastAsia="宋体" w:hAnsi="宋体" w:cs="Times New Roman" w:hint="eastAsia"/>
                <w:sz w:val="24"/>
                <w:szCs w:val="24"/>
              </w:rPr>
              <w:t>从中华人民共和国境内提供的</w:t>
            </w:r>
            <w:r w:rsidRPr="00B802E3">
              <w:rPr>
                <w:rFonts w:ascii="宋体" w:eastAsia="宋体" w:hAnsi="宋体" w:cs="Times New Roman" w:hint="eastAsia"/>
                <w:bCs/>
                <w:sz w:val="24"/>
                <w:szCs w:val="24"/>
              </w:rPr>
              <w:t>货物随机技术资料应齐全，提供但不限于如下技术文件和资料：</w:t>
            </w:r>
          </w:p>
          <w:p w14:paraId="1F6CD3CE"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（1）产品安装、操作和维修保养手册；</w:t>
            </w:r>
          </w:p>
          <w:p w14:paraId="2D063C3C"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（2）产品使用说明书；</w:t>
            </w:r>
          </w:p>
          <w:p w14:paraId="63419EB0"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（3）产品出厂检验合格证；</w:t>
            </w:r>
          </w:p>
          <w:p w14:paraId="6771BE6C"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（4）产品到货清单；</w:t>
            </w:r>
          </w:p>
          <w:p w14:paraId="11A31213"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（5）产品保修证明；</w:t>
            </w:r>
          </w:p>
          <w:p w14:paraId="37F91867" w14:textId="77777777" w:rsidR="00B802E3" w:rsidRPr="00B802E3" w:rsidRDefault="00B802E3" w:rsidP="00B802E3">
            <w:pPr>
              <w:spacing w:line="360" w:lineRule="auto"/>
              <w:ind w:firstLineChars="200" w:firstLine="480"/>
              <w:rPr>
                <w:rFonts w:ascii="宋体" w:eastAsia="宋体" w:hAnsi="宋体" w:cs="Times New Roman"/>
                <w:bCs/>
                <w:sz w:val="24"/>
                <w:szCs w:val="24"/>
              </w:rPr>
            </w:pPr>
            <w:r w:rsidRPr="00B802E3">
              <w:rPr>
                <w:rFonts w:ascii="宋体" w:eastAsia="宋体" w:hAnsi="宋体" w:cs="Times New Roman" w:hint="eastAsia"/>
                <w:sz w:val="24"/>
                <w:szCs w:val="24"/>
              </w:rPr>
              <w:t>从中华人民共和国境外提供的货物</w:t>
            </w:r>
            <w:r w:rsidRPr="00B802E3">
              <w:rPr>
                <w:rFonts w:ascii="宋体" w:eastAsia="宋体" w:hAnsi="宋体" w:cs="Times New Roman" w:hint="eastAsia"/>
                <w:bCs/>
                <w:sz w:val="24"/>
                <w:szCs w:val="24"/>
              </w:rPr>
              <w:t>随机技术资料应齐全，提供但不限于如下技术文件和资料：</w:t>
            </w:r>
          </w:p>
          <w:p w14:paraId="6A29F56B"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（1）产品安装、操作和维修保养手册；</w:t>
            </w:r>
          </w:p>
          <w:p w14:paraId="66B8E714"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（2）产品使用说明书；</w:t>
            </w:r>
          </w:p>
          <w:p w14:paraId="5E85E8F8" w14:textId="77777777" w:rsidR="00B802E3" w:rsidRPr="00B802E3" w:rsidRDefault="00B802E3" w:rsidP="00B802E3">
            <w:pPr>
              <w:spacing w:line="360" w:lineRule="auto"/>
              <w:ind w:firstLineChars="150" w:firstLine="360"/>
              <w:rPr>
                <w:rFonts w:ascii="宋体" w:eastAsia="宋体" w:hAnsi="宋体" w:cs="Times New Roman"/>
                <w:sz w:val="24"/>
                <w:szCs w:val="24"/>
              </w:rPr>
            </w:pPr>
            <w:r w:rsidRPr="00B802E3">
              <w:rPr>
                <w:rFonts w:ascii="宋体" w:eastAsia="宋体" w:hAnsi="宋体" w:cs="Times New Roman" w:hint="eastAsia"/>
                <w:bCs/>
                <w:sz w:val="24"/>
                <w:szCs w:val="24"/>
              </w:rPr>
              <w:t>（3）</w:t>
            </w:r>
            <w:r w:rsidRPr="00B802E3">
              <w:rPr>
                <w:rFonts w:ascii="宋体" w:eastAsia="宋体" w:hAnsi="宋体" w:cs="Times New Roman" w:hint="eastAsia"/>
                <w:sz w:val="24"/>
                <w:szCs w:val="24"/>
              </w:rPr>
              <w:t>产品出厂检验合格证；</w:t>
            </w:r>
          </w:p>
          <w:p w14:paraId="524751DA"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lastRenderedPageBreak/>
              <w:t>（4）</w:t>
            </w:r>
            <w:r w:rsidRPr="00B802E3">
              <w:rPr>
                <w:rFonts w:ascii="宋体" w:eastAsia="宋体" w:hAnsi="宋体" w:cs="Times New Roman" w:hint="eastAsia"/>
                <w:sz w:val="24"/>
                <w:szCs w:val="24"/>
              </w:rPr>
              <w:t>产品保修证明；</w:t>
            </w:r>
          </w:p>
          <w:p w14:paraId="151BF748"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（5）原产地证明书；</w:t>
            </w:r>
          </w:p>
          <w:p w14:paraId="6CEA4BE3"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（6）目的港商检部门要求提交的3C认证等文件和资料（如果需要）；</w:t>
            </w:r>
          </w:p>
          <w:p w14:paraId="736E2F49"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（7）货物装箱单；</w:t>
            </w:r>
          </w:p>
          <w:p w14:paraId="6518EC0B"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 xml:space="preserve">（8）海运或空运提单（海运方式的货进港前需先行电放提单）； </w:t>
            </w:r>
          </w:p>
          <w:p w14:paraId="08244AD3"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（9）目的港商检部门出具的商检合格证书；</w:t>
            </w:r>
          </w:p>
          <w:p w14:paraId="7357388C"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（10）保险单；</w:t>
            </w:r>
          </w:p>
          <w:p w14:paraId="74214007"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（11）报关单；</w:t>
            </w:r>
          </w:p>
          <w:p w14:paraId="3AA23F69" w14:textId="77777777" w:rsidR="00B802E3" w:rsidRPr="00B802E3" w:rsidRDefault="00B802E3" w:rsidP="00B802E3">
            <w:pPr>
              <w:spacing w:line="360" w:lineRule="auto"/>
              <w:ind w:firstLineChars="150" w:firstLine="360"/>
              <w:rPr>
                <w:rFonts w:ascii="宋体" w:eastAsia="宋体" w:hAnsi="宋体" w:cs="Times New Roman"/>
                <w:bCs/>
                <w:sz w:val="24"/>
                <w:szCs w:val="24"/>
              </w:rPr>
            </w:pPr>
            <w:r w:rsidRPr="00B802E3">
              <w:rPr>
                <w:rFonts w:ascii="宋体" w:eastAsia="宋体" w:hAnsi="宋体" w:cs="Times New Roman" w:hint="eastAsia"/>
                <w:bCs/>
                <w:sz w:val="24"/>
                <w:szCs w:val="24"/>
              </w:rPr>
              <w:t>（12）木箱包装须提供由本合同货物出产国权威机构签发的木质包装熏蒸证书正本。</w:t>
            </w:r>
          </w:p>
        </w:tc>
      </w:tr>
      <w:tr w:rsidR="00B802E3" w:rsidRPr="00B802E3" w14:paraId="0EADD69C" w14:textId="77777777">
        <w:trPr>
          <w:trHeight w:val="53"/>
        </w:trPr>
        <w:tc>
          <w:tcPr>
            <w:tcW w:w="1135" w:type="dxa"/>
            <w:vAlign w:val="center"/>
          </w:tcPr>
          <w:p w14:paraId="027A112D"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1FF19922"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交货日期和地点</w:t>
            </w:r>
          </w:p>
        </w:tc>
        <w:tc>
          <w:tcPr>
            <w:tcW w:w="5295" w:type="dxa"/>
            <w:vAlign w:val="center"/>
          </w:tcPr>
          <w:p w14:paraId="128C6029"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bCs/>
                <w:sz w:val="24"/>
                <w:szCs w:val="24"/>
              </w:rPr>
              <w:t>1、境内设备</w:t>
            </w:r>
            <w:r w:rsidRPr="00B802E3">
              <w:rPr>
                <w:rFonts w:ascii="宋体" w:eastAsia="宋体" w:hAnsi="宋体" w:cs="Times New Roman" w:hint="eastAsia"/>
                <w:sz w:val="24"/>
                <w:szCs w:val="24"/>
              </w:rPr>
              <w:t>合同签订后</w:t>
            </w:r>
            <w:r w:rsidRPr="00B802E3">
              <w:rPr>
                <w:rFonts w:ascii="宋体" w:eastAsia="宋体" w:hAnsi="宋体" w:cs="Times New Roman" w:hint="eastAsia"/>
                <w:color w:val="FF0000"/>
                <w:sz w:val="24"/>
                <w:szCs w:val="24"/>
                <w:u w:val="thick"/>
              </w:rPr>
              <w:t>15</w:t>
            </w:r>
            <w:r w:rsidR="0063155F">
              <w:rPr>
                <w:rFonts w:ascii="宋体" w:eastAsia="宋体" w:hAnsi="宋体" w:cs="Times New Roman" w:hint="eastAsia"/>
                <w:color w:val="FF0000"/>
                <w:sz w:val="24"/>
                <w:szCs w:val="24"/>
                <w:u w:val="thick"/>
              </w:rPr>
              <w:t>个日历日</w:t>
            </w:r>
            <w:r w:rsidRPr="00B802E3">
              <w:rPr>
                <w:rFonts w:ascii="宋体" w:eastAsia="宋体" w:hAnsi="宋体" w:cs="Times New Roman" w:hint="eastAsia"/>
                <w:sz w:val="24"/>
                <w:szCs w:val="24"/>
              </w:rPr>
              <w:t>内交货，产品的附件、备品备件及专用工具应随产品一同交付； 境外设备合同签订且免税证明审批通过后</w:t>
            </w:r>
            <w:r w:rsidR="0063155F" w:rsidRPr="00B802E3">
              <w:rPr>
                <w:rFonts w:ascii="宋体" w:eastAsia="宋体" w:hAnsi="宋体" w:cs="Times New Roman" w:hint="eastAsia"/>
                <w:color w:val="FF0000"/>
                <w:sz w:val="24"/>
                <w:szCs w:val="24"/>
                <w:u w:val="thick"/>
              </w:rPr>
              <w:t>15</w:t>
            </w:r>
            <w:r w:rsidR="0063155F">
              <w:rPr>
                <w:rFonts w:ascii="宋体" w:eastAsia="宋体" w:hAnsi="宋体" w:cs="Times New Roman" w:hint="eastAsia"/>
                <w:color w:val="FF0000"/>
                <w:sz w:val="24"/>
                <w:szCs w:val="24"/>
                <w:u w:val="thick"/>
              </w:rPr>
              <w:t>个日历日</w:t>
            </w:r>
            <w:r w:rsidRPr="00B802E3">
              <w:rPr>
                <w:rFonts w:ascii="宋体" w:eastAsia="宋体" w:hAnsi="宋体" w:cs="Times New Roman" w:hint="eastAsia"/>
                <w:sz w:val="24"/>
                <w:szCs w:val="24"/>
              </w:rPr>
              <w:t xml:space="preserve">内交货，产品的附件、备品备件及专用工具应随产品一同交付； </w:t>
            </w:r>
          </w:p>
          <w:p w14:paraId="2E51AEDB"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bCs/>
                <w:sz w:val="24"/>
                <w:szCs w:val="24"/>
              </w:rPr>
              <w:t>2、交货（具</w:t>
            </w:r>
            <w:r w:rsidRPr="00B802E3">
              <w:rPr>
                <w:rFonts w:ascii="宋体" w:eastAsia="宋体" w:hAnsi="宋体" w:cs="Times New Roman" w:hint="eastAsia"/>
                <w:sz w:val="24"/>
                <w:szCs w:val="24"/>
              </w:rPr>
              <w:t>体）地点：</w:t>
            </w:r>
            <w:r w:rsidRPr="00B802E3">
              <w:rPr>
                <w:rFonts w:ascii="宋体" w:eastAsia="宋体" w:hAnsi="宋体" w:hint="eastAsia"/>
                <w:bCs/>
                <w:color w:val="FF0000"/>
                <w:sz w:val="24"/>
                <w:szCs w:val="24"/>
                <w:u w:val="single"/>
              </w:rPr>
              <w:t>深圳大学建筑与城市规划学院</w:t>
            </w:r>
          </w:p>
        </w:tc>
      </w:tr>
      <w:tr w:rsidR="00B802E3" w:rsidRPr="00B802E3" w14:paraId="474037D6" w14:textId="77777777">
        <w:trPr>
          <w:trHeight w:val="60"/>
        </w:trPr>
        <w:tc>
          <w:tcPr>
            <w:tcW w:w="1135" w:type="dxa"/>
            <w:vAlign w:val="center"/>
          </w:tcPr>
          <w:p w14:paraId="3E0EEA5A"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5D4143B4"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货物抵达目的地后的检验程序和期限</w:t>
            </w:r>
          </w:p>
        </w:tc>
        <w:tc>
          <w:tcPr>
            <w:tcW w:w="5295" w:type="dxa"/>
            <w:vAlign w:val="center"/>
          </w:tcPr>
          <w:p w14:paraId="2BCF3565"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802E3" w:rsidRPr="00B802E3" w14:paraId="5D18EF05" w14:textId="77777777">
        <w:tc>
          <w:tcPr>
            <w:tcW w:w="1135" w:type="dxa"/>
            <w:vAlign w:val="center"/>
          </w:tcPr>
          <w:p w14:paraId="05AAE5E9"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0842D4F8"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产品质量要求标准</w:t>
            </w:r>
          </w:p>
        </w:tc>
        <w:tc>
          <w:tcPr>
            <w:tcW w:w="5295" w:type="dxa"/>
            <w:vAlign w:val="center"/>
          </w:tcPr>
          <w:p w14:paraId="06F0DFDA"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1、提供的货物必须是合法厂家生产和经销的原包装产品（包括零配件），必须具备生产日期、厂名、厂址、产品合格证等。</w:t>
            </w:r>
          </w:p>
          <w:p w14:paraId="61C852AF"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bCs/>
                <w:sz w:val="24"/>
                <w:szCs w:val="24"/>
              </w:rPr>
              <w:t>2、采购人</w:t>
            </w:r>
            <w:r w:rsidRPr="00B802E3">
              <w:rPr>
                <w:rFonts w:ascii="宋体" w:eastAsia="宋体" w:hAnsi="宋体" w:cs="Times New Roman" w:hint="eastAsia"/>
                <w:sz w:val="24"/>
                <w:szCs w:val="24"/>
              </w:rPr>
              <w:t>在中国使用该货物或货物的任何一部分时，免受第三方提出的侵犯其专利权、商标权或</w:t>
            </w:r>
            <w:r w:rsidRPr="00B802E3">
              <w:rPr>
                <w:rFonts w:ascii="宋体" w:eastAsia="宋体" w:hAnsi="宋体" w:cs="Times New Roman" w:hint="eastAsia"/>
                <w:sz w:val="24"/>
                <w:szCs w:val="24"/>
              </w:rPr>
              <w:lastRenderedPageBreak/>
              <w:t>工业设计权等知识产权的起诉或司法干预。如果发生上述起诉或干预，则其法律责任均由中标人负责。</w:t>
            </w:r>
          </w:p>
        </w:tc>
      </w:tr>
      <w:tr w:rsidR="00B802E3" w:rsidRPr="00B802E3" w14:paraId="22A066A8" w14:textId="77777777">
        <w:tc>
          <w:tcPr>
            <w:tcW w:w="1135" w:type="dxa"/>
            <w:vAlign w:val="center"/>
          </w:tcPr>
          <w:p w14:paraId="20967ECA"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88ADB68"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安装、调试和验收</w:t>
            </w:r>
            <w:r w:rsidRPr="00B802E3">
              <w:rPr>
                <w:rFonts w:ascii="宋体" w:eastAsia="宋体" w:hAnsi="宋体" w:cs="Times New Roman" w:hint="eastAsia"/>
                <w:bCs/>
                <w:sz w:val="24"/>
                <w:szCs w:val="24"/>
              </w:rPr>
              <w:t>标准、</w:t>
            </w:r>
            <w:r w:rsidRPr="00B802E3">
              <w:rPr>
                <w:rFonts w:ascii="宋体" w:eastAsia="宋体" w:hAnsi="宋体" w:cs="Times New Roman" w:hint="eastAsia"/>
                <w:sz w:val="24"/>
                <w:szCs w:val="24"/>
              </w:rPr>
              <w:t>程序及期限</w:t>
            </w:r>
          </w:p>
        </w:tc>
        <w:tc>
          <w:tcPr>
            <w:tcW w:w="5295" w:type="dxa"/>
            <w:vAlign w:val="center"/>
          </w:tcPr>
          <w:p w14:paraId="120FFE53" w14:textId="77777777" w:rsidR="00B802E3" w:rsidRPr="00B802E3" w:rsidRDefault="00B802E3" w:rsidP="00B802E3">
            <w:pPr>
              <w:spacing w:line="360" w:lineRule="auto"/>
              <w:rPr>
                <w:rFonts w:ascii="宋体" w:eastAsia="宋体" w:hAnsi="宋体" w:cs="Times New Roman"/>
                <w:sz w:val="24"/>
                <w:szCs w:val="24"/>
              </w:rPr>
            </w:pPr>
            <w:bookmarkStart w:id="9" w:name="OLE_LINK15"/>
            <w:bookmarkStart w:id="10" w:name="OLE_LINK16"/>
            <w:r w:rsidRPr="00B802E3">
              <w:rPr>
                <w:rFonts w:ascii="宋体" w:eastAsia="宋体" w:hAnsi="宋体" w:cs="Times New Roman" w:hint="eastAsia"/>
                <w:sz w:val="24"/>
                <w:szCs w:val="24"/>
              </w:rPr>
              <w:t>1、中标人应委派技术人员进行现场安装、调试，并提供货物安装调试的一切技术支持。</w:t>
            </w:r>
          </w:p>
          <w:p w14:paraId="0A9C6BF4"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 xml:space="preserve">安装调试的具体时间由采购人提前3天通知中标人。 </w:t>
            </w:r>
          </w:p>
          <w:p w14:paraId="2DE63327"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2、验收内容包括但不限于：a. 型号、数量及外观；b.货物所附技术资料；c.货物组件及配置；d.货物功能、性能及各项技术参数指标。</w:t>
            </w:r>
          </w:p>
          <w:p w14:paraId="73452BE4"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FB1CA08"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802E3" w:rsidRPr="00B802E3" w14:paraId="652AEFD2" w14:textId="77777777">
        <w:trPr>
          <w:trHeight w:val="421"/>
        </w:trPr>
        <w:tc>
          <w:tcPr>
            <w:tcW w:w="1135" w:type="dxa"/>
            <w:vAlign w:val="center"/>
          </w:tcPr>
          <w:p w14:paraId="7E8EF506" w14:textId="77777777" w:rsidR="00B802E3" w:rsidRPr="00B802E3" w:rsidRDefault="00B802E3" w:rsidP="000B5698">
            <w:pPr>
              <w:numPr>
                <w:ilvl w:val="0"/>
                <w:numId w:val="32"/>
              </w:numPr>
              <w:tabs>
                <w:tab w:val="left" w:pos="460"/>
              </w:tabs>
              <w:spacing w:line="360" w:lineRule="auto"/>
              <w:ind w:rightChars="-9" w:right="-19"/>
              <w:jc w:val="center"/>
              <w:rPr>
                <w:rFonts w:ascii="宋体" w:eastAsia="宋体" w:hAnsi="宋体" w:cs="Times New Roman"/>
                <w:sz w:val="24"/>
                <w:szCs w:val="24"/>
              </w:rPr>
            </w:pPr>
          </w:p>
        </w:tc>
        <w:tc>
          <w:tcPr>
            <w:tcW w:w="2268" w:type="dxa"/>
            <w:vAlign w:val="center"/>
          </w:tcPr>
          <w:p w14:paraId="4D5AD7A6"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质量保证期期限及发生问题的处理意见</w:t>
            </w:r>
          </w:p>
        </w:tc>
        <w:tc>
          <w:tcPr>
            <w:tcW w:w="5295" w:type="dxa"/>
            <w:vAlign w:val="center"/>
          </w:tcPr>
          <w:p w14:paraId="310FC782" w14:textId="77777777" w:rsidR="00B802E3" w:rsidRPr="00B802E3" w:rsidRDefault="00B802E3" w:rsidP="000B5698">
            <w:pPr>
              <w:numPr>
                <w:ilvl w:val="0"/>
                <w:numId w:val="33"/>
              </w:num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产品全部验收合格后（以技术验收合格签字为标准），中标人向采购人免费提供</w:t>
            </w:r>
            <w:r w:rsidRPr="00B802E3">
              <w:rPr>
                <w:rFonts w:ascii="宋体" w:eastAsia="宋体" w:hAnsi="宋体" w:cs="Times New Roman" w:hint="eastAsia"/>
                <w:color w:val="FF0000"/>
                <w:sz w:val="24"/>
                <w:szCs w:val="24"/>
                <w:u w:val="thick"/>
              </w:rPr>
              <w:t>终身</w:t>
            </w:r>
            <w:r w:rsidRPr="00B802E3">
              <w:rPr>
                <w:rFonts w:ascii="宋体" w:eastAsia="宋体" w:hAnsi="宋体" w:cs="Times New Roman" w:hint="eastAsia"/>
                <w:sz w:val="24"/>
                <w:szCs w:val="24"/>
              </w:rPr>
              <w:t>上门保修服务。</w:t>
            </w:r>
            <w:r w:rsidRPr="00B802E3">
              <w:rPr>
                <w:rFonts w:ascii="宋体" w:eastAsia="宋体" w:hAnsi="宋体" w:cs="Times New Roman" w:hint="eastAsia"/>
                <w:color w:val="FF0000"/>
                <w:sz w:val="24"/>
                <w:szCs w:val="24"/>
              </w:rPr>
              <w:t>质保期</w:t>
            </w:r>
            <w:r w:rsidR="009B45F2">
              <w:rPr>
                <w:rFonts w:ascii="宋体" w:eastAsia="宋体" w:hAnsi="宋体" w:cs="Times New Roman" w:hint="eastAsia"/>
                <w:color w:val="FF0000"/>
                <w:sz w:val="24"/>
                <w:szCs w:val="24"/>
                <w:u w:val="single"/>
              </w:rPr>
              <w:t>1</w:t>
            </w:r>
            <w:r w:rsidRPr="00B802E3">
              <w:rPr>
                <w:rFonts w:ascii="宋体" w:eastAsia="宋体" w:hAnsi="宋体" w:cs="Times New Roman" w:hint="eastAsia"/>
                <w:color w:val="FF0000"/>
                <w:sz w:val="24"/>
                <w:szCs w:val="24"/>
                <w:u w:val="single"/>
              </w:rPr>
              <w:t>年</w:t>
            </w:r>
            <w:r w:rsidRPr="00B802E3">
              <w:rPr>
                <w:rFonts w:ascii="宋体" w:eastAsia="宋体" w:hAnsi="宋体" w:cs="Times New Roman" w:hint="eastAsia"/>
                <w:color w:val="FF0000"/>
                <w:sz w:val="24"/>
                <w:szCs w:val="24"/>
              </w:rPr>
              <w:t>。</w:t>
            </w:r>
          </w:p>
          <w:p w14:paraId="456595A7" w14:textId="77777777" w:rsidR="00B802E3" w:rsidRPr="00B802E3" w:rsidRDefault="00B802E3" w:rsidP="000B5698">
            <w:pPr>
              <w:numPr>
                <w:ilvl w:val="0"/>
                <w:numId w:val="33"/>
              </w:numPr>
              <w:spacing w:line="360" w:lineRule="auto"/>
              <w:ind w:left="600" w:hangingChars="250" w:hanging="600"/>
              <w:rPr>
                <w:rFonts w:ascii="宋体" w:eastAsia="宋体" w:hAnsi="宋体" w:cs="Times New Roman"/>
                <w:sz w:val="24"/>
                <w:szCs w:val="24"/>
              </w:rPr>
            </w:pPr>
            <w:r w:rsidRPr="00B802E3">
              <w:rPr>
                <w:rFonts w:ascii="宋体" w:eastAsia="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802E3" w:rsidRPr="00B802E3" w14:paraId="655E246F" w14:textId="77777777">
        <w:tc>
          <w:tcPr>
            <w:tcW w:w="1135" w:type="dxa"/>
            <w:vAlign w:val="center"/>
          </w:tcPr>
          <w:p w14:paraId="3B3F486C" w14:textId="77777777" w:rsidR="00B802E3" w:rsidRPr="00B802E3" w:rsidRDefault="00B802E3" w:rsidP="000B56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05CA17C0"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付款方式和时间安排</w:t>
            </w:r>
          </w:p>
        </w:tc>
        <w:tc>
          <w:tcPr>
            <w:tcW w:w="5295" w:type="dxa"/>
            <w:vAlign w:val="center"/>
          </w:tcPr>
          <w:p w14:paraId="34FDE34A" w14:textId="77777777" w:rsidR="00B802E3" w:rsidRPr="00B802E3" w:rsidRDefault="00B802E3" w:rsidP="00B802E3">
            <w:pPr>
              <w:spacing w:line="360" w:lineRule="auto"/>
              <w:ind w:firstLineChars="200" w:firstLine="480"/>
              <w:rPr>
                <w:rFonts w:ascii="宋体" w:eastAsia="宋体" w:hAnsi="宋体" w:cs="Times New Roman"/>
                <w:bCs/>
                <w:color w:val="FF0000"/>
                <w:sz w:val="24"/>
                <w:szCs w:val="24"/>
              </w:rPr>
            </w:pPr>
            <w:r w:rsidRPr="00B802E3">
              <w:rPr>
                <w:rFonts w:ascii="宋体" w:eastAsia="宋体" w:hAnsi="宋体" w:cs="Times New Roman" w:hint="eastAsia"/>
                <w:bCs/>
                <w:color w:val="FF0000"/>
                <w:sz w:val="24"/>
                <w:szCs w:val="24"/>
              </w:rPr>
              <w:t>从中华人民共和国境内提供的货物：</w:t>
            </w:r>
          </w:p>
          <w:p w14:paraId="0B054CC0" w14:textId="77777777" w:rsidR="00B802E3" w:rsidRPr="00B802E3" w:rsidRDefault="00B802E3" w:rsidP="00B802E3">
            <w:pPr>
              <w:spacing w:line="360" w:lineRule="auto"/>
              <w:ind w:firstLineChars="200" w:firstLine="480"/>
              <w:rPr>
                <w:rFonts w:ascii="宋体" w:eastAsia="宋体" w:hAnsi="宋体" w:cs="Times New Roman"/>
                <w:sz w:val="24"/>
                <w:szCs w:val="24"/>
              </w:rPr>
            </w:pPr>
            <w:r w:rsidRPr="00B802E3">
              <w:rPr>
                <w:rFonts w:ascii="宋体" w:eastAsia="宋体" w:hAnsi="宋体" w:cs="Times New Roman" w:hint="eastAsia"/>
                <w:bCs/>
                <w:color w:val="FF0000"/>
                <w:sz w:val="24"/>
                <w:szCs w:val="24"/>
              </w:rPr>
              <w:t xml:space="preserve">验收合格后，设备无故障连续运行 1 </w:t>
            </w:r>
            <w:proofErr w:type="gramStart"/>
            <w:r w:rsidRPr="00B802E3">
              <w:rPr>
                <w:rFonts w:ascii="宋体" w:eastAsia="宋体" w:hAnsi="宋体" w:cs="Times New Roman" w:hint="eastAsia"/>
                <w:bCs/>
                <w:color w:val="FF0000"/>
                <w:sz w:val="24"/>
                <w:szCs w:val="24"/>
              </w:rPr>
              <w:t>个</w:t>
            </w:r>
            <w:proofErr w:type="gramEnd"/>
            <w:r w:rsidRPr="00B802E3">
              <w:rPr>
                <w:rFonts w:ascii="宋体" w:eastAsia="宋体" w:hAnsi="宋体" w:cs="Times New Roman" w:hint="eastAsia"/>
                <w:bCs/>
                <w:color w:val="FF0000"/>
                <w:sz w:val="24"/>
                <w:szCs w:val="24"/>
              </w:rPr>
              <w:t>月后需方整理相关付款资料，经校内审批后交由市财政局统一支付货款。</w:t>
            </w:r>
          </w:p>
        </w:tc>
      </w:tr>
      <w:tr w:rsidR="00B802E3" w:rsidRPr="00B802E3" w14:paraId="4259CE24" w14:textId="77777777">
        <w:tc>
          <w:tcPr>
            <w:tcW w:w="1135" w:type="dxa"/>
            <w:vAlign w:val="center"/>
          </w:tcPr>
          <w:p w14:paraId="67A8A97D" w14:textId="77777777" w:rsidR="00B802E3" w:rsidRPr="00B802E3" w:rsidRDefault="00B802E3" w:rsidP="000B56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4C7B0138"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服务需求</w:t>
            </w:r>
          </w:p>
        </w:tc>
        <w:tc>
          <w:tcPr>
            <w:tcW w:w="5295" w:type="dxa"/>
            <w:vAlign w:val="center"/>
          </w:tcPr>
          <w:p w14:paraId="25EA8EE5" w14:textId="77777777" w:rsidR="00B802E3" w:rsidRPr="00B802E3" w:rsidRDefault="00B802E3" w:rsidP="000B5698">
            <w:pPr>
              <w:numPr>
                <w:ilvl w:val="3"/>
                <w:numId w:val="34"/>
              </w:numPr>
              <w:spacing w:line="360" w:lineRule="auto"/>
              <w:ind w:left="318" w:hanging="318"/>
              <w:rPr>
                <w:rFonts w:ascii="宋体" w:eastAsia="宋体" w:hAnsi="宋体" w:cs="Times New Roman"/>
                <w:sz w:val="24"/>
                <w:szCs w:val="24"/>
              </w:rPr>
            </w:pPr>
            <w:r w:rsidRPr="00B802E3">
              <w:rPr>
                <w:rFonts w:ascii="宋体" w:eastAsia="宋体" w:hAnsi="宋体" w:cs="Times New Roman" w:hint="eastAsia"/>
                <w:sz w:val="24"/>
                <w:szCs w:val="24"/>
              </w:rPr>
              <w:t>售后服务内容，要求和期限：</w:t>
            </w:r>
          </w:p>
          <w:p w14:paraId="3278C0F5" w14:textId="77777777" w:rsidR="00B802E3" w:rsidRPr="00B802E3" w:rsidRDefault="00B802E3" w:rsidP="00B802E3">
            <w:pPr>
              <w:spacing w:line="360" w:lineRule="auto"/>
              <w:ind w:leftChars="151" w:left="317"/>
              <w:rPr>
                <w:rFonts w:ascii="宋体" w:eastAsia="宋体" w:hAnsi="宋体" w:cs="Times New Roman"/>
                <w:sz w:val="24"/>
                <w:szCs w:val="24"/>
              </w:rPr>
            </w:pPr>
            <w:r w:rsidRPr="00B802E3">
              <w:rPr>
                <w:rFonts w:ascii="宋体" w:eastAsia="宋体" w:hAnsi="宋体" w:cs="Times New Roman" w:hint="eastAsia"/>
                <w:sz w:val="24"/>
                <w:szCs w:val="24"/>
              </w:rPr>
              <w:t>质保期内，中标人将向采购人提供优质的售后技术支持服务，开通热线电话接受采购人的电话技术咨询，如故障不能排除，中标人应在</w:t>
            </w:r>
            <w:r w:rsidRPr="00B802E3">
              <w:rPr>
                <w:rFonts w:ascii="宋体" w:eastAsia="宋体" w:hAnsi="宋体" w:cs="Times New Roman" w:hint="eastAsia"/>
                <w:color w:val="FF0000"/>
                <w:sz w:val="24"/>
                <w:szCs w:val="24"/>
                <w:u w:val="single"/>
              </w:rPr>
              <w:t>7日内</w:t>
            </w:r>
            <w:r w:rsidRPr="00B802E3">
              <w:rPr>
                <w:rFonts w:ascii="宋体" w:eastAsia="宋体" w:hAnsi="宋体" w:cs="Times New Roman" w:hint="eastAsia"/>
                <w:sz w:val="24"/>
                <w:szCs w:val="24"/>
              </w:rPr>
              <w:t>提供现场服务，待产</w:t>
            </w:r>
            <w:proofErr w:type="gramStart"/>
            <w:r w:rsidRPr="00B802E3">
              <w:rPr>
                <w:rFonts w:ascii="宋体" w:eastAsia="宋体" w:hAnsi="宋体" w:cs="Times New Roman" w:hint="eastAsia"/>
                <w:sz w:val="24"/>
                <w:szCs w:val="24"/>
              </w:rPr>
              <w:t>品运行</w:t>
            </w:r>
            <w:proofErr w:type="gramEnd"/>
            <w:r w:rsidRPr="00B802E3">
              <w:rPr>
                <w:rFonts w:ascii="宋体" w:eastAsia="宋体" w:hAnsi="宋体" w:cs="Times New Roman" w:hint="eastAsia"/>
                <w:sz w:val="24"/>
                <w:szCs w:val="24"/>
              </w:rPr>
              <w:t>正常后撤离现场。</w:t>
            </w:r>
          </w:p>
          <w:p w14:paraId="5D8F41B5" w14:textId="77777777" w:rsidR="00B802E3" w:rsidRPr="00B802E3" w:rsidRDefault="00B802E3" w:rsidP="000B5698">
            <w:pPr>
              <w:numPr>
                <w:ilvl w:val="3"/>
                <w:numId w:val="34"/>
              </w:numPr>
              <w:tabs>
                <w:tab w:val="left" w:pos="318"/>
              </w:tabs>
              <w:spacing w:line="360" w:lineRule="auto"/>
              <w:ind w:leftChars="16" w:left="317" w:hangingChars="118" w:hanging="283"/>
              <w:rPr>
                <w:rFonts w:ascii="宋体" w:eastAsia="宋体" w:hAnsi="宋体" w:cs="Times New Roman"/>
                <w:sz w:val="24"/>
                <w:szCs w:val="24"/>
              </w:rPr>
            </w:pPr>
            <w:r w:rsidRPr="00B802E3">
              <w:rPr>
                <w:rFonts w:ascii="宋体" w:eastAsia="宋体" w:hAnsi="宋体" w:cs="Times New Roman" w:hint="eastAsia"/>
                <w:sz w:val="24"/>
                <w:szCs w:val="24"/>
              </w:rPr>
              <w:t>质保期后继续支持维修，并按成本价标准收取维修及零件费用。</w:t>
            </w:r>
          </w:p>
          <w:p w14:paraId="5BD89A43" w14:textId="77777777" w:rsidR="00B802E3" w:rsidRPr="00B802E3" w:rsidRDefault="00B802E3" w:rsidP="000B5698">
            <w:pPr>
              <w:numPr>
                <w:ilvl w:val="3"/>
                <w:numId w:val="34"/>
              </w:numPr>
              <w:tabs>
                <w:tab w:val="left" w:pos="318"/>
              </w:tabs>
              <w:spacing w:line="360" w:lineRule="auto"/>
              <w:ind w:left="34"/>
              <w:rPr>
                <w:rFonts w:ascii="宋体" w:eastAsia="宋体" w:hAnsi="宋体" w:cs="Times New Roman"/>
                <w:sz w:val="24"/>
                <w:szCs w:val="24"/>
              </w:rPr>
            </w:pPr>
            <w:r w:rsidRPr="00B802E3">
              <w:rPr>
                <w:rFonts w:ascii="宋体" w:eastAsia="宋体" w:hAnsi="宋体" w:cs="Times New Roman" w:hint="eastAsia"/>
                <w:sz w:val="24"/>
                <w:szCs w:val="24"/>
              </w:rPr>
              <w:t>维护保养：</w:t>
            </w:r>
          </w:p>
          <w:p w14:paraId="1FA2F08E" w14:textId="77777777" w:rsidR="00B802E3" w:rsidRPr="00B802E3" w:rsidRDefault="00B802E3" w:rsidP="00B802E3">
            <w:pPr>
              <w:spacing w:line="360" w:lineRule="auto"/>
              <w:ind w:leftChars="117" w:left="246" w:firstLine="1"/>
              <w:rPr>
                <w:rFonts w:ascii="宋体" w:eastAsia="宋体" w:hAnsi="宋体" w:cs="Times New Roman"/>
                <w:sz w:val="24"/>
                <w:szCs w:val="24"/>
              </w:rPr>
            </w:pPr>
            <w:r w:rsidRPr="00B802E3">
              <w:rPr>
                <w:rFonts w:ascii="宋体" w:eastAsia="宋体" w:hAnsi="宋体" w:cs="Times New Roman" w:hint="eastAsia"/>
                <w:sz w:val="24"/>
                <w:szCs w:val="24"/>
              </w:rPr>
              <w:t>中标人应定期对产品进行</w:t>
            </w:r>
            <w:proofErr w:type="gramStart"/>
            <w:r w:rsidRPr="00B802E3">
              <w:rPr>
                <w:rFonts w:ascii="宋体" w:eastAsia="宋体" w:hAnsi="宋体" w:cs="Times New Roman" w:hint="eastAsia"/>
                <w:sz w:val="24"/>
                <w:szCs w:val="24"/>
              </w:rPr>
              <w:t>预维护</w:t>
            </w:r>
            <w:proofErr w:type="gramEnd"/>
            <w:r w:rsidRPr="00B802E3">
              <w:rPr>
                <w:rFonts w:ascii="宋体" w:eastAsia="宋体" w:hAnsi="宋体" w:cs="Times New Roman" w:hint="eastAsia"/>
                <w:sz w:val="24"/>
                <w:szCs w:val="24"/>
              </w:rPr>
              <w:t>保养，以防患于未然。在整个产品运行过程中，中标人帮助采购人解决在应用过程中遇到的各种技术问题。</w:t>
            </w:r>
          </w:p>
          <w:p w14:paraId="48F346DC" w14:textId="77777777" w:rsidR="00B802E3" w:rsidRPr="00B802E3" w:rsidRDefault="00B802E3" w:rsidP="000B5698">
            <w:pPr>
              <w:numPr>
                <w:ilvl w:val="3"/>
                <w:numId w:val="34"/>
              </w:numPr>
              <w:tabs>
                <w:tab w:val="left" w:pos="318"/>
              </w:tabs>
              <w:spacing w:line="360" w:lineRule="auto"/>
              <w:ind w:left="34"/>
              <w:rPr>
                <w:rFonts w:ascii="宋体" w:eastAsia="宋体" w:hAnsi="宋体" w:cs="Times New Roman"/>
                <w:sz w:val="24"/>
                <w:szCs w:val="24"/>
              </w:rPr>
            </w:pPr>
            <w:r w:rsidRPr="00B802E3">
              <w:rPr>
                <w:rFonts w:ascii="宋体" w:eastAsia="宋体" w:hAnsi="宋体" w:cs="Times New Roman" w:hint="eastAsia"/>
                <w:sz w:val="24"/>
                <w:szCs w:val="24"/>
              </w:rPr>
              <w:t>技术培训服务要求：</w:t>
            </w:r>
          </w:p>
          <w:p w14:paraId="37F24681" w14:textId="77777777" w:rsidR="00B802E3" w:rsidRPr="00B802E3" w:rsidRDefault="00B802E3" w:rsidP="000B5698">
            <w:pPr>
              <w:numPr>
                <w:ilvl w:val="0"/>
                <w:numId w:val="35"/>
              </w:numPr>
              <w:tabs>
                <w:tab w:val="left" w:pos="742"/>
              </w:tabs>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供应商提供详细技术资料并免费按需方要求进行技术培训。</w:t>
            </w:r>
          </w:p>
          <w:p w14:paraId="6487A1DF" w14:textId="77777777" w:rsidR="00B802E3" w:rsidRPr="00B802E3" w:rsidRDefault="00B802E3" w:rsidP="000B5698">
            <w:pPr>
              <w:numPr>
                <w:ilvl w:val="0"/>
                <w:numId w:val="35"/>
              </w:numPr>
              <w:tabs>
                <w:tab w:val="left" w:pos="742"/>
              </w:tabs>
              <w:spacing w:line="360" w:lineRule="auto"/>
              <w:ind w:left="247"/>
              <w:rPr>
                <w:rFonts w:ascii="宋体" w:eastAsia="宋体" w:hAnsi="宋体" w:cs="Times New Roman"/>
                <w:sz w:val="24"/>
                <w:szCs w:val="24"/>
              </w:rPr>
            </w:pPr>
            <w:r w:rsidRPr="00B802E3">
              <w:rPr>
                <w:rFonts w:ascii="宋体" w:eastAsia="宋体" w:hAnsi="宋体" w:cs="Times New Roman" w:hint="eastAsia"/>
                <w:sz w:val="24"/>
                <w:szCs w:val="24"/>
              </w:rPr>
              <w:t>培训的内容及方案应由双方协商制定。中标人前来进行技术培训人员的费用包括在合同总价中。</w:t>
            </w:r>
          </w:p>
        </w:tc>
      </w:tr>
      <w:tr w:rsidR="00B802E3" w:rsidRPr="00B802E3" w14:paraId="3FE44031" w14:textId="77777777">
        <w:tc>
          <w:tcPr>
            <w:tcW w:w="1135" w:type="dxa"/>
            <w:vAlign w:val="center"/>
          </w:tcPr>
          <w:p w14:paraId="0A4604A9" w14:textId="77777777" w:rsidR="00B802E3" w:rsidRPr="00B802E3" w:rsidRDefault="00B802E3" w:rsidP="000B5698">
            <w:pPr>
              <w:numPr>
                <w:ilvl w:val="0"/>
                <w:numId w:val="32"/>
              </w:numPr>
              <w:tabs>
                <w:tab w:val="left" w:pos="602"/>
              </w:tabs>
              <w:spacing w:line="360" w:lineRule="auto"/>
              <w:ind w:rightChars="-9" w:right="-19"/>
              <w:jc w:val="center"/>
              <w:rPr>
                <w:rFonts w:ascii="宋体" w:eastAsia="宋体" w:hAnsi="宋体" w:cs="Times New Roman"/>
                <w:sz w:val="24"/>
                <w:szCs w:val="24"/>
              </w:rPr>
            </w:pPr>
          </w:p>
        </w:tc>
        <w:tc>
          <w:tcPr>
            <w:tcW w:w="2268" w:type="dxa"/>
            <w:vAlign w:val="center"/>
          </w:tcPr>
          <w:p w14:paraId="3B2D891B" w14:textId="77777777" w:rsidR="00B802E3" w:rsidRPr="00B802E3" w:rsidRDefault="00B802E3" w:rsidP="00B802E3">
            <w:pPr>
              <w:spacing w:line="360" w:lineRule="auto"/>
              <w:jc w:val="left"/>
              <w:rPr>
                <w:rFonts w:ascii="宋体" w:eastAsia="宋体" w:hAnsi="宋体" w:cs="Times New Roman"/>
                <w:sz w:val="24"/>
                <w:szCs w:val="24"/>
              </w:rPr>
            </w:pPr>
            <w:r w:rsidRPr="00B802E3">
              <w:rPr>
                <w:rFonts w:ascii="宋体" w:eastAsia="宋体" w:hAnsi="宋体" w:cs="Times New Roman" w:hint="eastAsia"/>
                <w:sz w:val="24"/>
                <w:szCs w:val="24"/>
              </w:rPr>
              <w:t>其他要求</w:t>
            </w:r>
          </w:p>
        </w:tc>
        <w:tc>
          <w:tcPr>
            <w:tcW w:w="5295" w:type="dxa"/>
            <w:vAlign w:val="center"/>
          </w:tcPr>
          <w:p w14:paraId="5CF1B61C" w14:textId="77777777" w:rsidR="00B802E3" w:rsidRPr="00B802E3" w:rsidRDefault="00B802E3" w:rsidP="00B802E3">
            <w:pPr>
              <w:spacing w:line="360" w:lineRule="auto"/>
              <w:rPr>
                <w:rFonts w:ascii="宋体" w:eastAsia="宋体" w:hAnsi="宋体" w:cs="Times New Roman"/>
                <w:sz w:val="24"/>
                <w:szCs w:val="24"/>
              </w:rPr>
            </w:pPr>
            <w:r w:rsidRPr="00B802E3">
              <w:rPr>
                <w:rFonts w:ascii="宋体" w:eastAsia="宋体" w:hAnsi="宋体" w:cs="Times New Roman" w:hint="eastAsia"/>
                <w:sz w:val="24"/>
                <w:szCs w:val="24"/>
              </w:rPr>
              <w:t>中标后中标人提出产地变更的，采购人有权将其列入不良行为记录名单或者取消中标资格</w:t>
            </w:r>
          </w:p>
        </w:tc>
      </w:tr>
    </w:tbl>
    <w:p w14:paraId="327F607B" w14:textId="77777777" w:rsidR="00B802E3" w:rsidRDefault="00B802E3" w:rsidP="00914A36">
      <w:pPr>
        <w:spacing w:line="360" w:lineRule="auto"/>
        <w:ind w:left="420"/>
        <w:jc w:val="center"/>
        <w:rPr>
          <w:rFonts w:ascii="宋体" w:hAnsi="宋体" w:cs="Times New Roman"/>
          <w:b/>
          <w:color w:val="FF0000"/>
          <w:sz w:val="24"/>
          <w:szCs w:val="24"/>
        </w:rPr>
      </w:pPr>
    </w:p>
    <w:p w14:paraId="5BA52FDD" w14:textId="77777777" w:rsidR="00B802E3" w:rsidRDefault="00B802E3">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B2A21AD" w14:textId="77777777" w:rsidR="00B802E3" w:rsidRDefault="00B802E3">
      <w:pPr>
        <w:widowControl/>
        <w:jc w:val="left"/>
        <w:rPr>
          <w:rFonts w:ascii="宋体" w:hAnsi="宋体" w:cs="Times New Roman"/>
          <w:b/>
          <w:kern w:val="0"/>
          <w:sz w:val="44"/>
          <w:szCs w:val="44"/>
        </w:rPr>
      </w:pPr>
    </w:p>
    <w:p w14:paraId="4A5AD55F" w14:textId="77777777" w:rsidR="00B802E3" w:rsidRPr="00F30A19" w:rsidRDefault="00B802E3" w:rsidP="00B802E3">
      <w:pPr>
        <w:pageBreakBefore/>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14:paraId="19B86A2B" w14:textId="77777777" w:rsidR="00B802E3" w:rsidRPr="00AB11A9" w:rsidRDefault="00B802E3">
      <w:pPr>
        <w:autoSpaceDE w:val="0"/>
        <w:autoSpaceDN w:val="0"/>
        <w:adjustRightInd w:val="0"/>
        <w:spacing w:line="500" w:lineRule="atLeast"/>
        <w:ind w:left="425" w:hanging="425"/>
        <w:jc w:val="center"/>
        <w:outlineLvl w:val="0"/>
        <w:rPr>
          <w:rFonts w:ascii="宋体" w:hAnsi="宋体" w:cs="Times New Roman"/>
          <w:b/>
          <w:sz w:val="24"/>
          <w:szCs w:val="20"/>
        </w:rPr>
      </w:pPr>
    </w:p>
    <w:p w14:paraId="52CDA021" w14:textId="77777777" w:rsidR="00B802E3" w:rsidRPr="00AB11A9" w:rsidRDefault="00B802E3" w:rsidP="00914A36">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584E7C8" w14:textId="77777777" w:rsidR="00B802E3" w:rsidRDefault="00B802E3" w:rsidP="00914A3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46BCBCAC" w14:textId="77777777" w:rsidR="00B802E3" w:rsidRPr="00AB11A9" w:rsidRDefault="00B802E3" w:rsidP="00914A36">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519EE43B"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57A68BCA"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B4DB4DA"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F1FDB52"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42DC79B"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B4F77F3" w14:textId="77777777" w:rsidR="00B802E3" w:rsidRPr="00AB11A9" w:rsidRDefault="00B802E3" w:rsidP="00914A3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2B97BAB" w14:textId="77777777" w:rsidR="00B802E3" w:rsidRPr="00AB11A9" w:rsidRDefault="00B802E3" w:rsidP="00914A36">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60CA3985" w14:textId="77777777" w:rsidR="00B802E3" w:rsidRPr="00AB11A9" w:rsidRDefault="00B802E3" w:rsidP="00914A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90D7A75" w14:textId="77777777" w:rsidR="00B802E3" w:rsidRPr="00AB11A9" w:rsidRDefault="00B802E3" w:rsidP="00914A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51FBDDC" w14:textId="77777777" w:rsidR="00B802E3" w:rsidRPr="00AB11A9" w:rsidRDefault="00B802E3" w:rsidP="00914A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DC37537" w14:textId="77777777" w:rsidR="00B802E3" w:rsidRPr="00AB11A9" w:rsidRDefault="00B802E3" w:rsidP="00914A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5E74A615" w14:textId="77777777" w:rsidR="00B802E3" w:rsidRPr="00AB11A9" w:rsidRDefault="00B802E3" w:rsidP="00914A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3C144B12" w14:textId="77777777" w:rsidR="00B802E3" w:rsidRPr="00AB11A9" w:rsidRDefault="00B802E3" w:rsidP="00914A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190CA67" w14:textId="77777777" w:rsidR="00B802E3" w:rsidRPr="00AB11A9" w:rsidRDefault="00B802E3" w:rsidP="00914A36">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AB1BB97" w14:textId="77777777" w:rsidR="00B802E3" w:rsidRPr="00AB11A9" w:rsidRDefault="00B802E3" w:rsidP="00914A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6F767887" w14:textId="77777777" w:rsidR="00B802E3" w:rsidRPr="00AB11A9" w:rsidRDefault="00B802E3" w:rsidP="00914A3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EFAC9BB" w14:textId="77777777" w:rsidR="00B802E3" w:rsidRPr="00AB11A9" w:rsidRDefault="00B802E3" w:rsidP="00914A36">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619D9FB" w14:textId="77777777" w:rsidR="00B802E3" w:rsidRPr="00D5098C" w:rsidRDefault="00B802E3" w:rsidP="00914A36">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8CC643A" w14:textId="77777777" w:rsidR="00B802E3" w:rsidRPr="00D5098C" w:rsidRDefault="00B802E3" w:rsidP="00914A3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42DCA15" w14:textId="77777777" w:rsidR="00B802E3" w:rsidRPr="00AB11A9" w:rsidRDefault="00B802E3" w:rsidP="00914A36">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0BAE4646" w14:textId="77777777" w:rsidR="00B802E3" w:rsidRPr="0013441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CA9936" w14:textId="77777777" w:rsidR="00B802E3"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26485C7" w14:textId="77777777" w:rsidR="00B802E3"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6D2958" w14:textId="77777777" w:rsidR="00B802E3" w:rsidRPr="00AB11A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7D7C6CD" w14:textId="77777777" w:rsidR="00B802E3" w:rsidRPr="00585515" w:rsidRDefault="00B802E3" w:rsidP="00914A36">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4BF251EE" w14:textId="77777777" w:rsidR="00B802E3" w:rsidRPr="00AB11A9" w:rsidRDefault="00B802E3" w:rsidP="00914A36">
      <w:pPr>
        <w:spacing w:line="360" w:lineRule="auto"/>
        <w:rPr>
          <w:rFonts w:ascii="宋体" w:hAnsi="宋体" w:cs="Times New Roman"/>
          <w:color w:val="000000"/>
          <w:sz w:val="24"/>
          <w:szCs w:val="24"/>
        </w:rPr>
      </w:pPr>
    </w:p>
    <w:p w14:paraId="2A3DFECA" w14:textId="77777777" w:rsidR="00B802E3" w:rsidRPr="00AB11A9" w:rsidRDefault="00B802E3" w:rsidP="00914A36">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802E3" w:rsidRPr="00AB11A9" w14:paraId="70A8F098" w14:textId="77777777" w:rsidTr="00914A3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764515E" w14:textId="77777777" w:rsidR="00B802E3" w:rsidRPr="00AB11A9" w:rsidRDefault="00B802E3" w:rsidP="00914A36">
            <w:pPr>
              <w:snapToGrid w:val="0"/>
              <w:jc w:val="center"/>
              <w:rPr>
                <w:rFonts w:ascii="宋体" w:hAnsi="宋体" w:cs="Times New Roman"/>
                <w:b/>
                <w:color w:val="000000"/>
                <w:sz w:val="30"/>
                <w:szCs w:val="24"/>
              </w:rPr>
            </w:pPr>
          </w:p>
          <w:p w14:paraId="4E924FA6" w14:textId="77777777" w:rsidR="00B802E3" w:rsidRPr="00AB11A9" w:rsidRDefault="00B802E3" w:rsidP="00914A36">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5E067E9A" w14:textId="77777777" w:rsidR="00B802E3" w:rsidRPr="00AB11A9" w:rsidRDefault="00B802E3" w:rsidP="00914A36">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A33B7FB" w14:textId="77777777" w:rsidR="00B802E3" w:rsidRDefault="00B802E3" w:rsidP="00914A36">
            <w:pPr>
              <w:ind w:firstLineChars="350" w:firstLine="984"/>
              <w:rPr>
                <w:rFonts w:ascii="宋体" w:hAnsi="宋体" w:cs="Times New Roman"/>
                <w:b/>
                <w:bCs/>
                <w:color w:val="000000"/>
                <w:sz w:val="28"/>
                <w:szCs w:val="24"/>
              </w:rPr>
            </w:pPr>
          </w:p>
          <w:p w14:paraId="6D25F072" w14:textId="77777777" w:rsidR="00B802E3" w:rsidRPr="00D707CC" w:rsidRDefault="00B802E3" w:rsidP="00914A36">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14:paraId="63864491" w14:textId="77777777" w:rsidR="00B802E3" w:rsidRPr="00D707CC" w:rsidRDefault="00B802E3" w:rsidP="00914A36">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14:paraId="310151F5" w14:textId="77777777" w:rsidR="00B802E3" w:rsidRPr="00042C71" w:rsidRDefault="00B802E3" w:rsidP="00914A36">
            <w:pPr>
              <w:jc w:val="center"/>
              <w:rPr>
                <w:rFonts w:ascii="宋体" w:hAnsi="宋体" w:cs="Times New Roman"/>
                <w:b/>
                <w:color w:val="000000"/>
                <w:sz w:val="32"/>
                <w:szCs w:val="24"/>
              </w:rPr>
            </w:pPr>
          </w:p>
          <w:p w14:paraId="1AB1F155" w14:textId="77777777" w:rsidR="00B802E3" w:rsidRPr="00AB11A9" w:rsidRDefault="00B802E3" w:rsidP="00914A36">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14:paraId="37840EBD" w14:textId="77777777" w:rsidR="00B802E3" w:rsidRPr="00AB11A9" w:rsidRDefault="00B802E3" w:rsidP="00914A3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14:paraId="60363FBA" w14:textId="77777777" w:rsidR="00B802E3" w:rsidRPr="00AB11A9" w:rsidRDefault="00B802E3" w:rsidP="00914A36">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14:paraId="1C379EF6" w14:textId="77777777" w:rsidR="00B802E3" w:rsidRPr="00AB11A9" w:rsidRDefault="00B802E3" w:rsidP="00914A36">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CD9F56C" w14:textId="77777777" w:rsidR="00B802E3" w:rsidRPr="00AB11A9" w:rsidRDefault="00B802E3" w:rsidP="00914A36">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1C22F88C" w14:textId="77777777" w:rsidR="00B802E3" w:rsidRPr="00AB11A9" w:rsidRDefault="00B802E3" w:rsidP="00914A36">
      <w:pPr>
        <w:spacing w:line="360" w:lineRule="auto"/>
        <w:ind w:firstLineChars="200" w:firstLine="482"/>
        <w:rPr>
          <w:rFonts w:ascii="宋体" w:hAnsi="宋体" w:cs="Times New Roman"/>
          <w:b/>
          <w:bCs/>
          <w:color w:val="FF0000"/>
          <w:sz w:val="24"/>
          <w:szCs w:val="24"/>
        </w:rPr>
      </w:pPr>
    </w:p>
    <w:p w14:paraId="04A5DA1F" w14:textId="77777777" w:rsidR="00B802E3" w:rsidRPr="00AB11A9" w:rsidRDefault="00B802E3" w:rsidP="00914A36">
      <w:pPr>
        <w:spacing w:line="360" w:lineRule="auto"/>
        <w:ind w:firstLineChars="200" w:firstLine="480"/>
        <w:rPr>
          <w:rFonts w:ascii="宋体" w:hAnsi="宋体" w:cs="Times New Roman"/>
          <w:color w:val="000000"/>
          <w:sz w:val="24"/>
          <w:szCs w:val="24"/>
        </w:rPr>
      </w:pPr>
    </w:p>
    <w:p w14:paraId="69AD80C5" w14:textId="77777777" w:rsidR="00B802E3" w:rsidRPr="00AB11A9" w:rsidRDefault="00B802E3" w:rsidP="00914A36">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31F788" w14:textId="77777777" w:rsidR="00B802E3" w:rsidRPr="00AB11A9" w:rsidRDefault="00B802E3" w:rsidP="00914A3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7F200CF" w14:textId="77777777" w:rsidR="00B802E3" w:rsidRPr="00AB11A9" w:rsidRDefault="00B802E3" w:rsidP="00914A36">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A15EE52" w14:textId="77777777" w:rsidR="00B802E3" w:rsidRPr="00AB11A9" w:rsidRDefault="00B802E3" w:rsidP="00914A36">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664B9EC" w14:textId="77777777" w:rsidR="00B802E3" w:rsidRPr="00AB11A9" w:rsidRDefault="00B802E3" w:rsidP="00914A36">
      <w:pPr>
        <w:tabs>
          <w:tab w:val="left" w:pos="1200"/>
        </w:tabs>
        <w:spacing w:line="360" w:lineRule="auto"/>
        <w:ind w:left="425"/>
        <w:rPr>
          <w:rFonts w:ascii="宋体" w:hAnsi="宋体" w:cs="Times New Roman"/>
          <w:color w:val="FF0000"/>
          <w:sz w:val="24"/>
          <w:szCs w:val="24"/>
        </w:rPr>
      </w:pPr>
    </w:p>
    <w:p w14:paraId="513D6F92" w14:textId="77777777" w:rsidR="00B802E3" w:rsidRDefault="00B802E3">
      <w:pPr>
        <w:widowControl/>
        <w:jc w:val="left"/>
        <w:rPr>
          <w:rFonts w:ascii="宋体" w:hAnsi="宋体" w:cs="Times New Roman"/>
          <w:b/>
          <w:kern w:val="0"/>
          <w:sz w:val="28"/>
          <w:szCs w:val="32"/>
        </w:rPr>
      </w:pPr>
      <w:r>
        <w:rPr>
          <w:rFonts w:ascii="宋体" w:hAnsi="宋体" w:cs="Times New Roman"/>
          <w:b/>
          <w:kern w:val="0"/>
          <w:sz w:val="28"/>
          <w:szCs w:val="32"/>
        </w:rPr>
        <w:br w:type="page"/>
      </w:r>
    </w:p>
    <w:p w14:paraId="3CEE0FE7" w14:textId="77777777" w:rsidR="00B802E3" w:rsidRPr="00585515" w:rsidRDefault="00B802E3" w:rsidP="00914A36">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3E4DEEC" w14:textId="77777777" w:rsidR="00B802E3" w:rsidRPr="00AB11A9" w:rsidRDefault="00B802E3" w:rsidP="00914A36">
      <w:pPr>
        <w:tabs>
          <w:tab w:val="num" w:pos="1740"/>
        </w:tabs>
        <w:spacing w:line="360" w:lineRule="auto"/>
        <w:jc w:val="center"/>
        <w:rPr>
          <w:rFonts w:ascii="宋体" w:hAnsi="宋体"/>
          <w:bCs/>
          <w:sz w:val="24"/>
        </w:rPr>
      </w:pPr>
    </w:p>
    <w:p w14:paraId="4E48BA95" w14:textId="77777777" w:rsidR="00B802E3" w:rsidRPr="00AB11A9" w:rsidRDefault="00B802E3" w:rsidP="00914A36">
      <w:pPr>
        <w:tabs>
          <w:tab w:val="num" w:pos="1740"/>
        </w:tabs>
        <w:spacing w:line="360" w:lineRule="auto"/>
        <w:jc w:val="center"/>
        <w:rPr>
          <w:rFonts w:ascii="宋体" w:hAnsi="宋体"/>
          <w:b/>
          <w:bCs/>
          <w:sz w:val="24"/>
        </w:rPr>
      </w:pPr>
    </w:p>
    <w:p w14:paraId="572ABE78" w14:textId="77777777" w:rsidR="00B802E3" w:rsidRPr="00AB11A9" w:rsidRDefault="00B802E3" w:rsidP="00914A36">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1DD9E15B" w14:textId="77777777" w:rsidR="00B802E3" w:rsidRPr="00AB11A9" w:rsidRDefault="00B802E3" w:rsidP="00914A36">
      <w:pPr>
        <w:tabs>
          <w:tab w:val="num" w:pos="1740"/>
        </w:tabs>
        <w:spacing w:line="360" w:lineRule="auto"/>
        <w:jc w:val="center"/>
        <w:rPr>
          <w:rFonts w:ascii="宋体" w:hAnsi="宋体"/>
          <w:b/>
          <w:bCs/>
          <w:sz w:val="24"/>
        </w:rPr>
      </w:pPr>
    </w:p>
    <w:p w14:paraId="4AA718C7" w14:textId="77777777" w:rsidR="00B802E3" w:rsidRPr="00AB11A9" w:rsidRDefault="00B802E3" w:rsidP="00914A36">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076E7764" w14:textId="77777777" w:rsidR="00B802E3" w:rsidRPr="00AB11A9" w:rsidRDefault="00B802E3" w:rsidP="00914A36">
      <w:pPr>
        <w:tabs>
          <w:tab w:val="num" w:pos="1740"/>
        </w:tabs>
        <w:spacing w:line="360" w:lineRule="auto"/>
        <w:jc w:val="center"/>
        <w:rPr>
          <w:rFonts w:ascii="宋体" w:hAnsi="宋体"/>
          <w:b/>
          <w:bCs/>
          <w:sz w:val="24"/>
        </w:rPr>
      </w:pPr>
    </w:p>
    <w:p w14:paraId="33E6FCCA" w14:textId="77777777" w:rsidR="00B802E3" w:rsidRPr="00AB11A9" w:rsidRDefault="00B802E3" w:rsidP="00914A36">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F7C9378" w14:textId="77777777" w:rsidR="00B802E3" w:rsidRPr="00AB11A9" w:rsidRDefault="00B802E3" w:rsidP="00914A36">
      <w:pPr>
        <w:tabs>
          <w:tab w:val="num" w:pos="1740"/>
        </w:tabs>
        <w:spacing w:line="360" w:lineRule="auto"/>
        <w:rPr>
          <w:rFonts w:ascii="宋体" w:hAnsi="宋体"/>
          <w:b/>
          <w:bCs/>
          <w:sz w:val="24"/>
        </w:rPr>
      </w:pPr>
    </w:p>
    <w:p w14:paraId="29324460" w14:textId="77777777" w:rsidR="00B802E3" w:rsidRPr="00AB11A9" w:rsidRDefault="00B802E3" w:rsidP="00914A36">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875F24B" w14:textId="77777777" w:rsidR="00B802E3" w:rsidRPr="00AB11A9" w:rsidRDefault="00B802E3" w:rsidP="00914A36">
      <w:pPr>
        <w:tabs>
          <w:tab w:val="num" w:pos="1740"/>
        </w:tabs>
        <w:spacing w:line="360" w:lineRule="auto"/>
        <w:jc w:val="center"/>
        <w:rPr>
          <w:rFonts w:ascii="宋体" w:hAnsi="宋体"/>
          <w:b/>
          <w:bCs/>
          <w:sz w:val="24"/>
        </w:rPr>
      </w:pPr>
    </w:p>
    <w:p w14:paraId="2FDCCB70" w14:textId="77777777" w:rsidR="00B802E3" w:rsidRPr="00AB11A9" w:rsidRDefault="00B802E3" w:rsidP="00914A3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44755743" w14:textId="77777777" w:rsidR="00B802E3" w:rsidRPr="00AB11A9" w:rsidRDefault="00B802E3" w:rsidP="00914A36">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64A17B6E" w14:textId="77777777" w:rsidR="00B802E3" w:rsidRPr="00AB11A9" w:rsidRDefault="00B802E3" w:rsidP="00914A36">
      <w:pPr>
        <w:tabs>
          <w:tab w:val="num" w:pos="1740"/>
          <w:tab w:val="left" w:pos="1778"/>
        </w:tabs>
        <w:spacing w:line="360" w:lineRule="auto"/>
        <w:jc w:val="center"/>
        <w:rPr>
          <w:rFonts w:ascii="宋体" w:hAnsi="宋体"/>
          <w:b/>
          <w:bCs/>
          <w:sz w:val="24"/>
        </w:rPr>
      </w:pPr>
    </w:p>
    <w:p w14:paraId="22091FDA" w14:textId="77777777" w:rsidR="00B802E3" w:rsidRPr="00AB11A9" w:rsidRDefault="00B802E3" w:rsidP="00914A36">
      <w:pPr>
        <w:tabs>
          <w:tab w:val="num" w:pos="1740"/>
          <w:tab w:val="left" w:pos="1778"/>
        </w:tabs>
        <w:spacing w:line="360" w:lineRule="auto"/>
        <w:jc w:val="center"/>
        <w:rPr>
          <w:rFonts w:ascii="宋体" w:hAnsi="宋体"/>
          <w:b/>
          <w:bCs/>
          <w:sz w:val="24"/>
        </w:rPr>
      </w:pPr>
    </w:p>
    <w:p w14:paraId="5317AF75" w14:textId="77777777" w:rsidR="00B802E3" w:rsidRPr="00AB11A9" w:rsidRDefault="00B802E3" w:rsidP="00914A36">
      <w:pPr>
        <w:tabs>
          <w:tab w:val="left" w:pos="1680"/>
          <w:tab w:val="num" w:pos="1740"/>
          <w:tab w:val="left" w:pos="1778"/>
        </w:tabs>
        <w:spacing w:line="360" w:lineRule="auto"/>
        <w:ind w:firstLine="1540"/>
        <w:rPr>
          <w:rFonts w:ascii="宋体" w:hAnsi="宋体"/>
          <w:b/>
          <w:bCs/>
          <w:sz w:val="24"/>
        </w:rPr>
      </w:pPr>
    </w:p>
    <w:p w14:paraId="4EB2FD5C" w14:textId="77777777" w:rsidR="00B802E3" w:rsidRPr="00AB11A9" w:rsidRDefault="00B802E3" w:rsidP="00914A36">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3AE94CE" w14:textId="77777777" w:rsidR="00B802E3" w:rsidRPr="00F30A19" w:rsidRDefault="00B802E3" w:rsidP="00914A3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B8F6945" w14:textId="77777777" w:rsidR="00B802E3" w:rsidRPr="00AB11A9" w:rsidRDefault="00B802E3" w:rsidP="00914A36">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67C64C03" w14:textId="77777777" w:rsidR="00B802E3" w:rsidRDefault="00B802E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3D5F0806" w14:textId="77777777" w:rsidR="00B802E3" w:rsidRPr="00585515" w:rsidRDefault="00B802E3" w:rsidP="00914A36">
      <w:pPr>
        <w:pStyle w:val="3"/>
        <w:jc w:val="center"/>
        <w:rPr>
          <w:rFonts w:ascii="宋体" w:hAnsi="宋体"/>
          <w:kern w:val="0"/>
        </w:rPr>
      </w:pPr>
      <w:r w:rsidRPr="00585515">
        <w:rPr>
          <w:rFonts w:ascii="宋体" w:hAnsi="宋体" w:hint="eastAsia"/>
          <w:kern w:val="0"/>
        </w:rPr>
        <w:lastRenderedPageBreak/>
        <w:t>三、法定代表人证明书</w:t>
      </w:r>
    </w:p>
    <w:p w14:paraId="01C3AE77" w14:textId="77777777" w:rsidR="00B802E3" w:rsidRPr="00AB11A9" w:rsidRDefault="00B802E3" w:rsidP="00914A36">
      <w:pPr>
        <w:rPr>
          <w:rFonts w:ascii="宋体" w:hAnsi="宋体" w:cs="Times New Roman"/>
          <w:sz w:val="24"/>
          <w:szCs w:val="24"/>
        </w:rPr>
      </w:pPr>
    </w:p>
    <w:p w14:paraId="4B08CE5E"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14:paraId="2BE1BC67"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14:paraId="0E057424"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2454FD1"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813A406"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主营（产）：</w:t>
      </w:r>
    </w:p>
    <w:p w14:paraId="64883C44"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兼营（产）：</w:t>
      </w:r>
    </w:p>
    <w:p w14:paraId="597CF57C"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29E28EC2"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主营：</w:t>
      </w:r>
    </w:p>
    <w:p w14:paraId="738B73DA"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兼营：</w:t>
      </w:r>
    </w:p>
    <w:p w14:paraId="47E8680F" w14:textId="77777777" w:rsidR="00B802E3" w:rsidRPr="00AB11A9" w:rsidRDefault="00B802E3" w:rsidP="00914A36">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9ECD6A6" w14:textId="77777777" w:rsidR="00B802E3" w:rsidRDefault="00B802E3" w:rsidP="00914A36">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4DF377EB" w14:textId="77777777" w:rsidR="00B802E3" w:rsidRPr="006B2646" w:rsidRDefault="00B802E3" w:rsidP="00914A36">
      <w:pPr>
        <w:spacing w:line="400" w:lineRule="exact"/>
        <w:rPr>
          <w:rFonts w:ascii="宋体" w:hAnsi="宋体" w:cs="Times New Roman"/>
          <w:szCs w:val="21"/>
        </w:rPr>
      </w:pPr>
      <w:r>
        <w:rPr>
          <w:rFonts w:ascii="宋体" w:hAnsi="宋体" w:cs="Times New Roman" w:hint="eastAsia"/>
          <w:szCs w:val="21"/>
        </w:rPr>
        <w:tab/>
      </w:r>
    </w:p>
    <w:p w14:paraId="104C5581" w14:textId="77777777" w:rsidR="00B802E3" w:rsidRPr="00AB11A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B78F540" w14:textId="77777777" w:rsidR="00B802E3" w:rsidRPr="00AB11A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658BB7" w14:textId="77777777" w:rsidR="00B802E3" w:rsidRPr="00AB11A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4ADC1CD" w14:textId="77777777" w:rsidR="00B802E3" w:rsidRPr="00AB11A9" w:rsidRDefault="00B802E3">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F0928B" w14:textId="77777777" w:rsidR="00B802E3" w:rsidRDefault="00B802E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0329366" w14:textId="77777777" w:rsidR="00B802E3" w:rsidRPr="00585515" w:rsidRDefault="00B802E3" w:rsidP="00914A36">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F4D6CAB" w14:textId="77777777" w:rsidR="00B802E3" w:rsidRPr="00AB11A9" w:rsidRDefault="00B802E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84EDA4D" w14:textId="77777777" w:rsidR="00B802E3" w:rsidRPr="00AB11A9" w:rsidRDefault="00B802E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64199150" w14:textId="77777777" w:rsidR="00B802E3" w:rsidRPr="00AB11A9" w:rsidRDefault="00B802E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3E8A5FE" w14:textId="77777777" w:rsidR="00B802E3" w:rsidRPr="00AB11A9" w:rsidRDefault="00B802E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4F34EBBF" w14:textId="77777777" w:rsidR="00B802E3" w:rsidRPr="00AB11A9" w:rsidRDefault="00B802E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C44DC7F" w14:textId="77777777" w:rsidR="00B802E3" w:rsidRPr="00AB11A9" w:rsidRDefault="00B802E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38CBD35F" w14:textId="77777777" w:rsidR="00B802E3" w:rsidRPr="00AB11A9" w:rsidRDefault="00B802E3">
      <w:pPr>
        <w:spacing w:line="360" w:lineRule="auto"/>
        <w:ind w:firstLineChars="200" w:firstLine="480"/>
        <w:rPr>
          <w:rFonts w:ascii="宋体" w:hAnsi="宋体" w:cs="Times New Roman"/>
          <w:color w:val="000000"/>
          <w:sz w:val="24"/>
          <w:szCs w:val="24"/>
        </w:rPr>
      </w:pPr>
    </w:p>
    <w:p w14:paraId="7E78B82D" w14:textId="77777777" w:rsidR="00B802E3" w:rsidRPr="00AB11A9" w:rsidRDefault="00B802E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783EA04A" w14:textId="77777777" w:rsidR="00B802E3" w:rsidRPr="00AB11A9" w:rsidRDefault="00B802E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15982029" w14:textId="77777777" w:rsidR="00B802E3" w:rsidRPr="00AB11A9" w:rsidRDefault="00B802E3">
      <w:pPr>
        <w:spacing w:line="360" w:lineRule="auto"/>
        <w:rPr>
          <w:rFonts w:ascii="宋体" w:hAnsi="宋体" w:cs="Times New Roman"/>
          <w:color w:val="000000"/>
          <w:sz w:val="24"/>
          <w:szCs w:val="24"/>
        </w:rPr>
      </w:pPr>
    </w:p>
    <w:p w14:paraId="08168051" w14:textId="77777777" w:rsidR="00B802E3" w:rsidRPr="00AB11A9" w:rsidRDefault="00B802E3">
      <w:pPr>
        <w:spacing w:line="360" w:lineRule="auto"/>
        <w:rPr>
          <w:rFonts w:ascii="宋体" w:hAnsi="宋体" w:cs="Times New Roman"/>
          <w:color w:val="000000"/>
          <w:sz w:val="24"/>
          <w:szCs w:val="24"/>
        </w:rPr>
      </w:pPr>
    </w:p>
    <w:p w14:paraId="62455879" w14:textId="77777777" w:rsidR="00B802E3" w:rsidRPr="00AB11A9" w:rsidRDefault="00B802E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14:paraId="19600AE0" w14:textId="77777777" w:rsidR="00B802E3" w:rsidRPr="00AB11A9" w:rsidRDefault="00B802E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14:paraId="148E02F4" w14:textId="77777777" w:rsidR="00B802E3" w:rsidRPr="00AB11A9" w:rsidRDefault="00B802E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14:paraId="2713FA5F" w14:textId="77777777" w:rsidR="00B802E3" w:rsidRPr="00AB11A9" w:rsidRDefault="00B802E3">
      <w:pPr>
        <w:spacing w:line="360" w:lineRule="auto"/>
        <w:ind w:firstLineChars="200" w:firstLine="480"/>
        <w:rPr>
          <w:rFonts w:ascii="宋体" w:hAnsi="宋体" w:cs="Times New Roman"/>
          <w:color w:val="000000"/>
          <w:sz w:val="24"/>
          <w:szCs w:val="24"/>
        </w:rPr>
      </w:pPr>
    </w:p>
    <w:p w14:paraId="4478DD09" w14:textId="77777777" w:rsidR="00B802E3" w:rsidRPr="00AB11A9" w:rsidRDefault="00B802E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6BC489E5" w14:textId="77777777" w:rsidR="00B802E3" w:rsidRPr="00AB11A9" w:rsidRDefault="00B802E3">
      <w:pPr>
        <w:spacing w:line="360" w:lineRule="auto"/>
        <w:ind w:firstLineChars="200" w:firstLine="480"/>
        <w:rPr>
          <w:rFonts w:ascii="宋体" w:hAnsi="宋体" w:cs="Times New Roman"/>
          <w:color w:val="000000"/>
          <w:sz w:val="24"/>
          <w:szCs w:val="24"/>
        </w:rPr>
      </w:pPr>
    </w:p>
    <w:p w14:paraId="6DEAF80C" w14:textId="77777777" w:rsidR="00B802E3" w:rsidRPr="00AB11A9" w:rsidRDefault="00B802E3">
      <w:pPr>
        <w:spacing w:line="360" w:lineRule="auto"/>
        <w:ind w:firstLineChars="200" w:firstLine="480"/>
        <w:rPr>
          <w:rFonts w:ascii="宋体" w:hAnsi="宋体" w:cs="Times New Roman"/>
          <w:color w:val="000000"/>
          <w:sz w:val="24"/>
          <w:szCs w:val="24"/>
        </w:rPr>
      </w:pPr>
    </w:p>
    <w:p w14:paraId="6A3AC6E3" w14:textId="77777777" w:rsidR="00B802E3" w:rsidRPr="00AB11A9" w:rsidRDefault="00B802E3">
      <w:pPr>
        <w:spacing w:line="360" w:lineRule="auto"/>
        <w:ind w:firstLineChars="200" w:firstLine="480"/>
        <w:rPr>
          <w:rFonts w:ascii="宋体" w:hAnsi="宋体" w:cs="Times New Roman"/>
          <w:color w:val="000000"/>
          <w:sz w:val="24"/>
          <w:szCs w:val="24"/>
        </w:rPr>
      </w:pPr>
    </w:p>
    <w:p w14:paraId="6BECED45" w14:textId="77777777" w:rsidR="00B802E3" w:rsidRPr="00AB11A9" w:rsidRDefault="00B802E3">
      <w:pPr>
        <w:spacing w:line="360" w:lineRule="auto"/>
        <w:ind w:firstLineChars="200" w:firstLine="480"/>
        <w:rPr>
          <w:rFonts w:ascii="宋体" w:hAnsi="宋体" w:cs="Times New Roman"/>
          <w:color w:val="FF0000"/>
          <w:sz w:val="24"/>
          <w:szCs w:val="24"/>
        </w:rPr>
      </w:pPr>
    </w:p>
    <w:p w14:paraId="7B57651A" w14:textId="77777777" w:rsidR="00B802E3" w:rsidRPr="00AB11A9" w:rsidRDefault="00B802E3">
      <w:pPr>
        <w:spacing w:line="360" w:lineRule="auto"/>
        <w:ind w:firstLineChars="200" w:firstLine="480"/>
        <w:rPr>
          <w:rFonts w:ascii="宋体" w:hAnsi="宋体" w:cs="Times New Roman"/>
          <w:color w:val="FF0000"/>
          <w:sz w:val="24"/>
          <w:szCs w:val="24"/>
        </w:rPr>
      </w:pPr>
    </w:p>
    <w:p w14:paraId="62CE8C28" w14:textId="77777777" w:rsidR="00B802E3" w:rsidRPr="00AB11A9" w:rsidRDefault="00B802E3">
      <w:pPr>
        <w:spacing w:line="360" w:lineRule="auto"/>
        <w:ind w:firstLineChars="200" w:firstLine="480"/>
        <w:rPr>
          <w:rFonts w:ascii="宋体" w:hAnsi="宋体" w:cs="Times New Roman"/>
          <w:color w:val="FF0000"/>
          <w:sz w:val="24"/>
          <w:szCs w:val="24"/>
        </w:rPr>
      </w:pPr>
    </w:p>
    <w:p w14:paraId="28E3C229" w14:textId="77777777" w:rsidR="00B802E3" w:rsidRPr="00AB11A9" w:rsidRDefault="00B802E3">
      <w:pPr>
        <w:spacing w:line="360" w:lineRule="auto"/>
        <w:ind w:firstLineChars="200" w:firstLine="480"/>
        <w:rPr>
          <w:rFonts w:ascii="宋体" w:hAnsi="宋体" w:cs="Times New Roman"/>
          <w:color w:val="FF0000"/>
          <w:sz w:val="24"/>
          <w:szCs w:val="24"/>
        </w:rPr>
      </w:pPr>
    </w:p>
    <w:p w14:paraId="449C5A63" w14:textId="77777777" w:rsidR="00B802E3" w:rsidRPr="00AB11A9" w:rsidRDefault="00B802E3">
      <w:pPr>
        <w:spacing w:line="360" w:lineRule="auto"/>
        <w:ind w:firstLineChars="200" w:firstLine="480"/>
        <w:rPr>
          <w:rFonts w:ascii="宋体" w:hAnsi="宋体" w:cs="Times New Roman"/>
          <w:color w:val="FF0000"/>
          <w:sz w:val="24"/>
          <w:szCs w:val="24"/>
        </w:rPr>
      </w:pPr>
    </w:p>
    <w:p w14:paraId="3D446A59" w14:textId="77777777" w:rsidR="00B802E3" w:rsidRPr="00AB11A9" w:rsidRDefault="00B802E3">
      <w:pPr>
        <w:spacing w:line="360" w:lineRule="auto"/>
        <w:ind w:firstLineChars="200" w:firstLine="480"/>
        <w:rPr>
          <w:rFonts w:ascii="宋体" w:hAnsi="宋体" w:cs="Times New Roman"/>
          <w:color w:val="FF0000"/>
          <w:sz w:val="24"/>
          <w:szCs w:val="24"/>
        </w:rPr>
      </w:pPr>
    </w:p>
    <w:p w14:paraId="04B09EC5" w14:textId="77777777" w:rsidR="00B802E3" w:rsidRPr="00585515" w:rsidRDefault="00B802E3" w:rsidP="00914A36">
      <w:pPr>
        <w:pStyle w:val="3"/>
        <w:jc w:val="center"/>
        <w:rPr>
          <w:rFonts w:ascii="宋体" w:hAnsi="宋体"/>
          <w:kern w:val="0"/>
        </w:rPr>
      </w:pPr>
      <w:r w:rsidRPr="00585515">
        <w:rPr>
          <w:rFonts w:ascii="宋体" w:hAnsi="宋体" w:hint="eastAsia"/>
          <w:kern w:val="0"/>
        </w:rPr>
        <w:lastRenderedPageBreak/>
        <w:t>五、投标函</w:t>
      </w:r>
    </w:p>
    <w:p w14:paraId="06C79528"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致：深圳大学招投标管理中心</w:t>
      </w:r>
    </w:p>
    <w:p w14:paraId="31B1CBBD" w14:textId="77777777" w:rsidR="00B802E3" w:rsidRPr="00AB11A9" w:rsidRDefault="00B802E3" w:rsidP="00914A36">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0CE1F1F2" w14:textId="77777777" w:rsidR="00B802E3" w:rsidRPr="00AB11A9" w:rsidRDefault="00B802E3" w:rsidP="00914A36">
      <w:pPr>
        <w:pStyle w:val="a9"/>
        <w:spacing w:before="0" w:beforeAutospacing="0" w:after="0" w:afterAutospacing="0" w:line="360" w:lineRule="auto"/>
        <w:rPr>
          <w:color w:val="auto"/>
        </w:rPr>
      </w:pPr>
      <w:r w:rsidRPr="00AB11A9">
        <w:rPr>
          <w:rFonts w:hint="eastAsia"/>
          <w:color w:val="auto"/>
        </w:rPr>
        <w:t>投标文件包括以下部分：</w:t>
      </w:r>
    </w:p>
    <w:p w14:paraId="530B940D" w14:textId="77777777" w:rsidR="00B802E3" w:rsidRPr="00AB11A9" w:rsidRDefault="00B802E3" w:rsidP="000B56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E3B86F8" w14:textId="77777777" w:rsidR="00B802E3" w:rsidRPr="00AB11A9" w:rsidRDefault="00B802E3" w:rsidP="000B56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CB5C68A" w14:textId="77777777" w:rsidR="00B802E3" w:rsidRPr="00AB11A9" w:rsidRDefault="00B802E3" w:rsidP="000B56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48E6C14" w14:textId="77777777" w:rsidR="00B802E3" w:rsidRPr="00AB11A9" w:rsidRDefault="00B802E3" w:rsidP="000B569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16D53434" w14:textId="77777777" w:rsidR="00B802E3" w:rsidRPr="00AB11A9" w:rsidRDefault="00B802E3" w:rsidP="000B569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C4068F7" w14:textId="77777777" w:rsidR="00B802E3" w:rsidRPr="00AB11A9" w:rsidRDefault="00B802E3" w:rsidP="00914A36">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1E077671"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F57950F"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DFE2947"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1A8277EA"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A3F0DDF"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0003F0E4"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23D1C3E"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6D713FF4" w14:textId="77777777" w:rsidR="00B802E3" w:rsidRPr="00AB11A9" w:rsidRDefault="00B802E3" w:rsidP="000B569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CAF5B9B" w14:textId="77777777" w:rsidR="00B802E3" w:rsidRPr="00AB11A9" w:rsidRDefault="00B802E3" w:rsidP="00914A36">
      <w:pPr>
        <w:spacing w:line="360" w:lineRule="auto"/>
        <w:ind w:left="210"/>
        <w:rPr>
          <w:rFonts w:ascii="宋体" w:hAnsi="宋体"/>
          <w:sz w:val="24"/>
        </w:rPr>
      </w:pPr>
    </w:p>
    <w:p w14:paraId="5E5A1103" w14:textId="77777777" w:rsidR="00B802E3" w:rsidRPr="00AB11A9" w:rsidRDefault="00B802E3" w:rsidP="00914A36">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404B99C6" w14:textId="77777777" w:rsidR="00B802E3" w:rsidRPr="00AB11A9" w:rsidRDefault="00B802E3" w:rsidP="00914A36">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2F571A2C" w14:textId="77777777" w:rsidR="00B802E3" w:rsidRPr="00AB11A9" w:rsidRDefault="00B802E3" w:rsidP="00914A36">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3B93CA46" w14:textId="77777777" w:rsidR="00B802E3" w:rsidRPr="00AB11A9" w:rsidRDefault="00B802E3" w:rsidP="00914A36">
      <w:pPr>
        <w:tabs>
          <w:tab w:val="left" w:pos="-3780"/>
        </w:tabs>
        <w:snapToGrid w:val="0"/>
        <w:spacing w:line="360" w:lineRule="auto"/>
        <w:ind w:firstLineChars="100" w:firstLine="240"/>
        <w:rPr>
          <w:rFonts w:ascii="宋体" w:hAnsi="宋体"/>
          <w:sz w:val="24"/>
          <w:u w:val="single"/>
        </w:rPr>
      </w:pPr>
    </w:p>
    <w:p w14:paraId="2FC3B36D" w14:textId="77777777" w:rsidR="00B802E3" w:rsidRPr="00AB11A9" w:rsidRDefault="00B802E3" w:rsidP="00914A36">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01C727D4" w14:textId="77777777" w:rsidR="00B802E3" w:rsidRPr="00AB11A9" w:rsidRDefault="00B802E3" w:rsidP="00914A36">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04FB194" w14:textId="77777777" w:rsidR="00B802E3" w:rsidRPr="00AB11A9" w:rsidRDefault="00B802E3" w:rsidP="00914A36">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1C5C5223" w14:textId="77777777" w:rsidR="00B802E3" w:rsidRPr="00AB11A9" w:rsidRDefault="00B802E3" w:rsidP="00914A36">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1CC7CB41" w14:textId="77777777" w:rsidR="00B802E3" w:rsidRPr="00AB11A9" w:rsidRDefault="00B802E3" w:rsidP="00914A36">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37CD3B7B" w14:textId="77777777" w:rsidR="00B802E3" w:rsidRPr="00AB11A9" w:rsidRDefault="00B802E3">
      <w:pPr>
        <w:tabs>
          <w:tab w:val="left" w:pos="-3780"/>
        </w:tabs>
        <w:spacing w:line="500" w:lineRule="atLeast"/>
        <w:ind w:left="5145"/>
        <w:rPr>
          <w:rFonts w:ascii="宋体" w:hAnsi="宋体" w:cs="Times New Roman"/>
          <w:szCs w:val="20"/>
        </w:rPr>
      </w:pPr>
    </w:p>
    <w:p w14:paraId="576FA05E" w14:textId="77777777" w:rsidR="00B802E3" w:rsidRDefault="00B802E3">
      <w:pPr>
        <w:widowControl/>
        <w:jc w:val="left"/>
        <w:rPr>
          <w:rFonts w:ascii="宋体" w:hAnsi="宋体" w:cs="宋体"/>
          <w:b/>
          <w:bCs/>
          <w:sz w:val="24"/>
          <w:szCs w:val="24"/>
        </w:rPr>
      </w:pPr>
      <w:r>
        <w:rPr>
          <w:szCs w:val="24"/>
        </w:rPr>
        <w:br w:type="page"/>
      </w:r>
    </w:p>
    <w:p w14:paraId="70682950" w14:textId="77777777" w:rsidR="00B802E3" w:rsidRPr="00585515" w:rsidRDefault="00B802E3" w:rsidP="00914A36">
      <w:pPr>
        <w:pStyle w:val="3"/>
        <w:jc w:val="center"/>
        <w:rPr>
          <w:rFonts w:ascii="宋体" w:hAnsi="宋体"/>
          <w:kern w:val="0"/>
        </w:rPr>
      </w:pPr>
      <w:r w:rsidRPr="00585515">
        <w:rPr>
          <w:rFonts w:ascii="宋体" w:hAnsi="宋体" w:hint="eastAsia"/>
          <w:kern w:val="0"/>
        </w:rPr>
        <w:lastRenderedPageBreak/>
        <w:t>六、投标资格证明文件</w:t>
      </w:r>
    </w:p>
    <w:p w14:paraId="6705C2DE" w14:textId="77777777" w:rsidR="00B802E3" w:rsidRPr="00AB11A9" w:rsidRDefault="00B802E3" w:rsidP="00914A36">
      <w:pPr>
        <w:pStyle w:val="15"/>
        <w:ind w:firstLineChars="200" w:firstLine="480"/>
        <w:jc w:val="left"/>
        <w:rPr>
          <w:rFonts w:cs="Times New Roman"/>
          <w:sz w:val="24"/>
          <w:szCs w:val="24"/>
          <w:u w:val="single"/>
        </w:rPr>
      </w:pPr>
    </w:p>
    <w:p w14:paraId="6311B290" w14:textId="77777777" w:rsidR="00B802E3" w:rsidRPr="00AB11A9" w:rsidRDefault="00B802E3" w:rsidP="00914A36">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38FC1814" w14:textId="77777777" w:rsidR="00B802E3" w:rsidRPr="00AB11A9" w:rsidRDefault="00B802E3" w:rsidP="00914A36">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A3481F8" w14:textId="77777777" w:rsidR="00B802E3" w:rsidRPr="00AB11A9" w:rsidRDefault="00B802E3" w:rsidP="00914A36">
      <w:pPr>
        <w:spacing w:line="360" w:lineRule="auto"/>
        <w:ind w:firstLineChars="204" w:firstLine="490"/>
        <w:rPr>
          <w:rFonts w:ascii="宋体" w:hAnsi="宋体"/>
          <w:sz w:val="24"/>
        </w:rPr>
      </w:pPr>
      <w:r w:rsidRPr="00AB11A9">
        <w:rPr>
          <w:rFonts w:ascii="宋体" w:hAnsi="宋体" w:hint="eastAsia"/>
          <w:sz w:val="24"/>
        </w:rPr>
        <w:t>货物和/或服务名称：</w:t>
      </w:r>
    </w:p>
    <w:p w14:paraId="0B6AE49C" w14:textId="77777777" w:rsidR="00B802E3" w:rsidRPr="00AB11A9" w:rsidRDefault="00B802E3" w:rsidP="00914A36">
      <w:pPr>
        <w:pStyle w:val="15"/>
        <w:ind w:firstLineChars="150" w:firstLine="360"/>
        <w:rPr>
          <w:sz w:val="24"/>
          <w:szCs w:val="24"/>
        </w:rPr>
      </w:pPr>
    </w:p>
    <w:p w14:paraId="1ED0DC29" w14:textId="77777777" w:rsidR="00B802E3" w:rsidRPr="00AB11A9" w:rsidRDefault="00B802E3" w:rsidP="00914A36">
      <w:pPr>
        <w:pStyle w:val="15"/>
        <w:ind w:firstLineChars="200" w:firstLine="480"/>
        <w:rPr>
          <w:sz w:val="24"/>
          <w:szCs w:val="24"/>
        </w:rPr>
      </w:pPr>
      <w:r w:rsidRPr="00AB11A9">
        <w:rPr>
          <w:rFonts w:hint="eastAsia"/>
          <w:sz w:val="24"/>
          <w:szCs w:val="24"/>
        </w:rPr>
        <w:t>内容包括：</w:t>
      </w:r>
    </w:p>
    <w:p w14:paraId="4D9AE02B" w14:textId="77777777" w:rsidR="00B802E3" w:rsidRPr="00AB11A9" w:rsidRDefault="00B802E3" w:rsidP="000B56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4996B234" w14:textId="77777777" w:rsidR="00B802E3" w:rsidRPr="00AB11A9" w:rsidRDefault="00B802E3" w:rsidP="000B5698">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3F53E7" w14:textId="77777777" w:rsidR="00B802E3" w:rsidRPr="00AB11A9" w:rsidRDefault="00B802E3" w:rsidP="00914A36">
      <w:pPr>
        <w:spacing w:line="360" w:lineRule="auto"/>
        <w:ind w:firstLineChars="150" w:firstLine="360"/>
        <w:rPr>
          <w:rFonts w:ascii="宋体" w:hAnsi="宋体"/>
          <w:sz w:val="24"/>
        </w:rPr>
      </w:pPr>
    </w:p>
    <w:p w14:paraId="598284AE" w14:textId="77777777" w:rsidR="00B802E3" w:rsidRPr="00AB11A9" w:rsidRDefault="00B802E3" w:rsidP="00914A36">
      <w:pPr>
        <w:spacing w:line="360" w:lineRule="auto"/>
        <w:ind w:firstLineChars="150" w:firstLine="360"/>
        <w:rPr>
          <w:rFonts w:ascii="宋体" w:hAnsi="宋体"/>
          <w:sz w:val="24"/>
        </w:rPr>
      </w:pPr>
    </w:p>
    <w:p w14:paraId="7F28F726" w14:textId="77777777" w:rsidR="00B802E3" w:rsidRPr="00AB11A9" w:rsidRDefault="00B802E3" w:rsidP="00914A36">
      <w:pPr>
        <w:spacing w:line="360" w:lineRule="auto"/>
        <w:ind w:firstLineChars="150" w:firstLine="360"/>
        <w:rPr>
          <w:rFonts w:ascii="宋体" w:hAnsi="宋体"/>
          <w:sz w:val="24"/>
        </w:rPr>
      </w:pPr>
    </w:p>
    <w:p w14:paraId="619E7B3E" w14:textId="77777777" w:rsidR="00B802E3" w:rsidRPr="00AB11A9" w:rsidRDefault="00B802E3" w:rsidP="00914A36">
      <w:pPr>
        <w:spacing w:line="360" w:lineRule="auto"/>
        <w:ind w:firstLineChars="150" w:firstLine="360"/>
        <w:rPr>
          <w:rFonts w:ascii="宋体" w:hAnsi="宋体"/>
          <w:sz w:val="24"/>
        </w:rPr>
      </w:pPr>
      <w:r w:rsidRPr="00AB11A9">
        <w:rPr>
          <w:rFonts w:ascii="宋体" w:hAnsi="宋体" w:hint="eastAsia"/>
          <w:sz w:val="24"/>
        </w:rPr>
        <w:t>投标人代表签名：</w:t>
      </w:r>
    </w:p>
    <w:p w14:paraId="17EADEE7" w14:textId="77777777" w:rsidR="00B802E3" w:rsidRPr="00AB11A9" w:rsidRDefault="00B802E3" w:rsidP="00914A36">
      <w:pPr>
        <w:pStyle w:val="15"/>
        <w:ind w:firstLineChars="150" w:firstLine="360"/>
        <w:rPr>
          <w:sz w:val="24"/>
          <w:szCs w:val="24"/>
        </w:rPr>
      </w:pPr>
      <w:r w:rsidRPr="00AB11A9">
        <w:rPr>
          <w:rFonts w:hint="eastAsia"/>
          <w:sz w:val="24"/>
          <w:szCs w:val="24"/>
        </w:rPr>
        <w:t>日期     年   月   日</w:t>
      </w:r>
    </w:p>
    <w:p w14:paraId="2876148B" w14:textId="77777777" w:rsidR="00B802E3" w:rsidRPr="00AB11A9" w:rsidRDefault="00B802E3" w:rsidP="00914A36">
      <w:pPr>
        <w:rPr>
          <w:rFonts w:ascii="宋体" w:hAnsi="宋体"/>
        </w:rPr>
      </w:pPr>
    </w:p>
    <w:p w14:paraId="54FEDD0E" w14:textId="77777777" w:rsidR="00B802E3" w:rsidRPr="00AB11A9" w:rsidRDefault="00B802E3" w:rsidP="00914A36">
      <w:pPr>
        <w:rPr>
          <w:rFonts w:ascii="宋体" w:hAnsi="宋体"/>
        </w:rPr>
      </w:pPr>
    </w:p>
    <w:p w14:paraId="507343A4" w14:textId="77777777" w:rsidR="00B802E3" w:rsidRPr="00AB11A9" w:rsidRDefault="00B802E3" w:rsidP="00914A36">
      <w:pPr>
        <w:rPr>
          <w:rFonts w:ascii="宋体" w:hAnsi="宋体"/>
        </w:rPr>
      </w:pPr>
    </w:p>
    <w:p w14:paraId="70F6D772" w14:textId="77777777" w:rsidR="00B802E3" w:rsidRPr="00AB11A9" w:rsidRDefault="00B802E3" w:rsidP="00914A36">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8B42DB2" w14:textId="77777777" w:rsidR="00B802E3" w:rsidRPr="00AB11A9" w:rsidRDefault="00B802E3">
      <w:pPr>
        <w:tabs>
          <w:tab w:val="left" w:pos="0"/>
        </w:tabs>
        <w:spacing w:line="500" w:lineRule="atLeast"/>
        <w:ind w:left="496" w:firstLine="525"/>
        <w:rPr>
          <w:rFonts w:ascii="宋体" w:hAnsi="宋体" w:cs="Times New Roman"/>
          <w:szCs w:val="20"/>
        </w:rPr>
      </w:pPr>
    </w:p>
    <w:p w14:paraId="4349D41D" w14:textId="77777777" w:rsidR="00B802E3" w:rsidRPr="00AB11A9" w:rsidRDefault="00B802E3">
      <w:pPr>
        <w:tabs>
          <w:tab w:val="left" w:pos="0"/>
        </w:tabs>
        <w:spacing w:line="500" w:lineRule="atLeast"/>
        <w:ind w:left="496" w:firstLine="525"/>
        <w:rPr>
          <w:rFonts w:ascii="宋体" w:hAnsi="宋体" w:cs="Times New Roman"/>
          <w:szCs w:val="20"/>
        </w:rPr>
      </w:pPr>
    </w:p>
    <w:p w14:paraId="025B3D32" w14:textId="77777777" w:rsidR="00B802E3" w:rsidRPr="00AB11A9" w:rsidRDefault="00B802E3">
      <w:pPr>
        <w:tabs>
          <w:tab w:val="left" w:pos="0"/>
        </w:tabs>
        <w:spacing w:line="500" w:lineRule="atLeast"/>
        <w:ind w:left="496" w:firstLine="525"/>
        <w:rPr>
          <w:rFonts w:ascii="宋体" w:hAnsi="宋体" w:cs="Times New Roman"/>
          <w:szCs w:val="20"/>
        </w:rPr>
      </w:pPr>
    </w:p>
    <w:p w14:paraId="014766C8" w14:textId="77777777" w:rsidR="00B802E3" w:rsidRPr="00AB11A9" w:rsidRDefault="00B802E3">
      <w:pPr>
        <w:tabs>
          <w:tab w:val="left" w:pos="0"/>
        </w:tabs>
        <w:spacing w:line="500" w:lineRule="atLeast"/>
        <w:ind w:left="496" w:firstLine="525"/>
        <w:rPr>
          <w:rFonts w:ascii="宋体" w:hAnsi="宋体" w:cs="Times New Roman"/>
          <w:szCs w:val="20"/>
        </w:rPr>
      </w:pPr>
    </w:p>
    <w:p w14:paraId="2B3EC24E" w14:textId="77777777" w:rsidR="00B802E3" w:rsidRPr="00585515" w:rsidRDefault="00B802E3" w:rsidP="00914A36">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1B0E4ED" w14:textId="77777777" w:rsidR="00B802E3" w:rsidRPr="00AB11A9" w:rsidRDefault="00B802E3" w:rsidP="00914A36">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A4B2072" w14:textId="77777777" w:rsidR="00B802E3" w:rsidRPr="00F85AE8" w:rsidRDefault="00B802E3" w:rsidP="00914A36">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F28640E" w14:textId="77777777" w:rsidR="00B802E3" w:rsidRPr="00AB11A9" w:rsidRDefault="00B802E3" w:rsidP="00914A36">
      <w:pPr>
        <w:spacing w:line="360" w:lineRule="auto"/>
        <w:jc w:val="right"/>
        <w:rPr>
          <w:rFonts w:ascii="宋体" w:hAnsi="宋体"/>
          <w:sz w:val="24"/>
        </w:rPr>
      </w:pPr>
    </w:p>
    <w:p w14:paraId="5B935CD7" w14:textId="77777777" w:rsidR="00B802E3" w:rsidRPr="00AB11A9" w:rsidRDefault="00B802E3" w:rsidP="00914A36">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802E3" w:rsidRPr="00AB11A9" w14:paraId="025A7C86" w14:textId="77777777">
        <w:trPr>
          <w:trHeight w:val="743"/>
        </w:trPr>
        <w:tc>
          <w:tcPr>
            <w:tcW w:w="529" w:type="pct"/>
            <w:vAlign w:val="center"/>
          </w:tcPr>
          <w:p w14:paraId="3F5D8DE8" w14:textId="77777777" w:rsidR="00B802E3" w:rsidRPr="00AB11A9" w:rsidRDefault="00B802E3" w:rsidP="00914A36">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0319C30B"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E5C3499"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投标总价</w:t>
            </w:r>
          </w:p>
        </w:tc>
      </w:tr>
      <w:tr w:rsidR="00B802E3" w:rsidRPr="00AB11A9" w14:paraId="37DB9F46" w14:textId="77777777">
        <w:trPr>
          <w:trHeight w:val="1786"/>
        </w:trPr>
        <w:tc>
          <w:tcPr>
            <w:tcW w:w="529" w:type="pct"/>
            <w:vAlign w:val="center"/>
          </w:tcPr>
          <w:p w14:paraId="6467C7DE" w14:textId="77777777" w:rsidR="00B802E3" w:rsidRPr="00AB11A9" w:rsidRDefault="00B802E3" w:rsidP="00914A36">
            <w:pPr>
              <w:spacing w:line="360" w:lineRule="auto"/>
              <w:jc w:val="center"/>
              <w:rPr>
                <w:rFonts w:ascii="宋体" w:hAnsi="宋体"/>
                <w:sz w:val="24"/>
              </w:rPr>
            </w:pPr>
          </w:p>
        </w:tc>
        <w:tc>
          <w:tcPr>
            <w:tcW w:w="1417" w:type="pct"/>
            <w:vAlign w:val="center"/>
          </w:tcPr>
          <w:p w14:paraId="7C6B6969" w14:textId="77777777" w:rsidR="00B802E3" w:rsidRPr="00AB11A9" w:rsidRDefault="00B802E3" w:rsidP="00914A36">
            <w:pPr>
              <w:spacing w:line="360" w:lineRule="auto"/>
              <w:jc w:val="center"/>
              <w:rPr>
                <w:rFonts w:ascii="宋体" w:hAnsi="宋体"/>
                <w:color w:val="FF0000"/>
                <w:sz w:val="24"/>
              </w:rPr>
            </w:pPr>
          </w:p>
        </w:tc>
        <w:tc>
          <w:tcPr>
            <w:tcW w:w="3054" w:type="pct"/>
            <w:vAlign w:val="center"/>
          </w:tcPr>
          <w:p w14:paraId="3FB7E937" w14:textId="77777777" w:rsidR="00B802E3" w:rsidRPr="00AB11A9" w:rsidRDefault="00B802E3" w:rsidP="00914A36">
            <w:pPr>
              <w:spacing w:line="360" w:lineRule="auto"/>
              <w:rPr>
                <w:rFonts w:ascii="宋体" w:hAnsi="宋体"/>
                <w:sz w:val="24"/>
              </w:rPr>
            </w:pPr>
            <w:r w:rsidRPr="00AB11A9">
              <w:rPr>
                <w:rFonts w:ascii="宋体" w:hAnsi="宋体" w:hint="eastAsia"/>
                <w:sz w:val="24"/>
              </w:rPr>
              <w:t>小写金额：</w:t>
            </w:r>
          </w:p>
          <w:p w14:paraId="0D7AB76E" w14:textId="77777777" w:rsidR="00B802E3" w:rsidRPr="00AB11A9" w:rsidRDefault="00B802E3" w:rsidP="00914A36">
            <w:pPr>
              <w:spacing w:line="360" w:lineRule="auto"/>
              <w:rPr>
                <w:rFonts w:ascii="宋体" w:hAnsi="宋体"/>
                <w:sz w:val="24"/>
              </w:rPr>
            </w:pPr>
            <w:r w:rsidRPr="00AB11A9">
              <w:rPr>
                <w:rFonts w:ascii="宋体" w:hAnsi="宋体" w:hint="eastAsia"/>
                <w:sz w:val="24"/>
              </w:rPr>
              <w:t>大写金额：</w:t>
            </w:r>
          </w:p>
        </w:tc>
      </w:tr>
      <w:tr w:rsidR="00B802E3" w:rsidRPr="00AB11A9" w14:paraId="08B66D1B" w14:textId="77777777">
        <w:trPr>
          <w:trHeight w:val="463"/>
        </w:trPr>
        <w:tc>
          <w:tcPr>
            <w:tcW w:w="5000" w:type="pct"/>
            <w:gridSpan w:val="3"/>
            <w:vAlign w:val="center"/>
          </w:tcPr>
          <w:p w14:paraId="7F7A0FA0" w14:textId="77777777" w:rsidR="00B802E3" w:rsidRPr="00AB11A9" w:rsidRDefault="00B802E3" w:rsidP="00914A36">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9846193" w14:textId="77777777" w:rsidR="00B802E3" w:rsidRPr="00AB11A9" w:rsidRDefault="00B802E3" w:rsidP="00914A36">
      <w:pPr>
        <w:spacing w:line="360" w:lineRule="auto"/>
        <w:ind w:left="153" w:hanging="153"/>
        <w:rPr>
          <w:rFonts w:ascii="宋体" w:hAnsi="宋体"/>
          <w:sz w:val="24"/>
        </w:rPr>
      </w:pPr>
    </w:p>
    <w:p w14:paraId="46A02A28" w14:textId="77777777" w:rsidR="00B802E3" w:rsidRPr="00AB11A9" w:rsidRDefault="00B802E3" w:rsidP="00914A36">
      <w:pPr>
        <w:spacing w:line="360" w:lineRule="auto"/>
        <w:ind w:leftChars="-400" w:left="-840" w:firstLineChars="350" w:firstLine="840"/>
        <w:rPr>
          <w:rFonts w:ascii="宋体" w:hAnsi="宋体"/>
          <w:sz w:val="24"/>
        </w:rPr>
      </w:pPr>
      <w:r w:rsidRPr="00AB11A9">
        <w:rPr>
          <w:rFonts w:ascii="宋体" w:hAnsi="宋体" w:hint="eastAsia"/>
          <w:sz w:val="24"/>
        </w:rPr>
        <w:t>注：</w:t>
      </w:r>
    </w:p>
    <w:p w14:paraId="097E0DA3" w14:textId="77777777" w:rsidR="00B802E3" w:rsidRPr="00AB11A9" w:rsidRDefault="00B802E3" w:rsidP="000B569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3DDD62B" w14:textId="77777777" w:rsidR="00B802E3" w:rsidRPr="00AB11A9" w:rsidRDefault="00B802E3" w:rsidP="000B569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306E130D" w14:textId="77777777" w:rsidR="00B802E3" w:rsidRPr="00AB11A9" w:rsidRDefault="00B802E3" w:rsidP="000B569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9DDB4FD" w14:textId="77777777" w:rsidR="00B802E3" w:rsidRPr="00AB11A9" w:rsidRDefault="00B802E3" w:rsidP="00914A36">
      <w:pPr>
        <w:tabs>
          <w:tab w:val="left" w:pos="360"/>
        </w:tabs>
        <w:spacing w:line="360" w:lineRule="auto"/>
        <w:ind w:left="360"/>
        <w:rPr>
          <w:rFonts w:ascii="宋体" w:hAnsi="宋体"/>
          <w:sz w:val="24"/>
        </w:rPr>
      </w:pPr>
    </w:p>
    <w:p w14:paraId="19750A88" w14:textId="77777777" w:rsidR="00B802E3" w:rsidRPr="00AB11A9" w:rsidRDefault="00B802E3" w:rsidP="00914A36">
      <w:pPr>
        <w:spacing w:line="360" w:lineRule="auto"/>
        <w:ind w:left="153" w:hanging="153"/>
        <w:rPr>
          <w:rFonts w:ascii="宋体" w:hAnsi="宋体"/>
          <w:sz w:val="24"/>
        </w:rPr>
      </w:pPr>
    </w:p>
    <w:p w14:paraId="3A21B4DC" w14:textId="77777777" w:rsidR="00B802E3" w:rsidRPr="00AB11A9" w:rsidRDefault="00B802E3" w:rsidP="00914A36">
      <w:pPr>
        <w:spacing w:line="360" w:lineRule="auto"/>
        <w:ind w:left="153" w:hanging="153"/>
        <w:rPr>
          <w:rFonts w:ascii="宋体" w:hAnsi="宋体"/>
          <w:sz w:val="24"/>
        </w:rPr>
      </w:pPr>
    </w:p>
    <w:p w14:paraId="3A243144" w14:textId="77777777" w:rsidR="00B802E3" w:rsidRPr="00AB11A9" w:rsidRDefault="00B802E3" w:rsidP="00914A36">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982D346" w14:textId="77777777" w:rsidR="00B802E3" w:rsidRPr="00AB11A9" w:rsidRDefault="00B802E3">
      <w:pPr>
        <w:tabs>
          <w:tab w:val="left" w:pos="0"/>
        </w:tabs>
        <w:spacing w:line="500" w:lineRule="atLeast"/>
        <w:ind w:left="496" w:firstLine="525"/>
        <w:rPr>
          <w:rFonts w:ascii="宋体" w:hAnsi="宋体" w:cs="Times New Roman"/>
          <w:szCs w:val="20"/>
        </w:rPr>
      </w:pPr>
    </w:p>
    <w:p w14:paraId="4AEFE88A" w14:textId="77777777" w:rsidR="00B802E3" w:rsidRPr="00585515" w:rsidRDefault="00B802E3" w:rsidP="00914A36">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0B8D43D" w14:textId="77777777" w:rsidR="00B802E3" w:rsidRPr="007B1461" w:rsidRDefault="00B802E3" w:rsidP="00914A36">
      <w:pPr>
        <w:pStyle w:val="3"/>
        <w:jc w:val="center"/>
        <w:rPr>
          <w:rFonts w:ascii="宋体" w:hAnsi="宋体"/>
          <w:kern w:val="0"/>
        </w:rPr>
      </w:pPr>
    </w:p>
    <w:p w14:paraId="7DB32DC1" w14:textId="77777777" w:rsidR="00B802E3" w:rsidRPr="004637F5" w:rsidRDefault="00B802E3" w:rsidP="00914A36">
      <w:pPr>
        <w:spacing w:line="360" w:lineRule="auto"/>
        <w:rPr>
          <w:rFonts w:ascii="宋体" w:hAnsi="宋体"/>
          <w:sz w:val="24"/>
        </w:rPr>
      </w:pPr>
      <w:r w:rsidRPr="004637F5">
        <w:rPr>
          <w:rFonts w:ascii="宋体" w:hAnsi="宋体" w:hint="eastAsia"/>
          <w:sz w:val="24"/>
        </w:rPr>
        <w:t>投标人如从中华人民共和国境内提供的货物和服务</w:t>
      </w:r>
    </w:p>
    <w:p w14:paraId="5DEF4038" w14:textId="77777777" w:rsidR="00B802E3" w:rsidRPr="004637F5" w:rsidRDefault="00B802E3" w:rsidP="00914A36">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3E7F8EF8" w14:textId="77777777" w:rsidR="00B802E3" w:rsidRPr="004637F5" w:rsidRDefault="00B802E3" w:rsidP="00914A36">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E9C85C7" w14:textId="77777777" w:rsidR="00B802E3" w:rsidRPr="004637F5" w:rsidRDefault="00B802E3" w:rsidP="00914A36">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802E3" w:rsidRPr="009A781F" w14:paraId="6676D211"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5C4FA4A" w14:textId="77777777" w:rsidR="00B802E3" w:rsidRPr="009A781F" w:rsidRDefault="00B802E3" w:rsidP="00914A36">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0C297F0" w14:textId="77777777" w:rsidR="00B802E3" w:rsidRPr="009A781F" w:rsidRDefault="00B802E3" w:rsidP="00914A3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044BAEBA" w14:textId="77777777" w:rsidR="00B802E3" w:rsidRPr="009A781F" w:rsidRDefault="00B802E3" w:rsidP="00914A3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667AD58F" w14:textId="77777777" w:rsidR="00B802E3" w:rsidRPr="009A781F" w:rsidRDefault="00B802E3" w:rsidP="00914A3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15FAD70" w14:textId="77777777" w:rsidR="00B802E3" w:rsidRPr="009A781F" w:rsidRDefault="00B802E3" w:rsidP="00914A36">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E8D570A" w14:textId="77777777" w:rsidR="00B802E3" w:rsidRPr="009A781F" w:rsidRDefault="00B802E3" w:rsidP="00914A36">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2F50DAB3" w14:textId="77777777" w:rsidR="00B802E3" w:rsidRPr="009A781F" w:rsidRDefault="00B802E3" w:rsidP="00914A36">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BE2C41E" w14:textId="77777777" w:rsidR="00B802E3" w:rsidRPr="009A781F" w:rsidRDefault="00B802E3" w:rsidP="00914A36">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58A8A7D" w14:textId="77777777" w:rsidR="00B802E3" w:rsidRPr="009A781F" w:rsidRDefault="00B802E3" w:rsidP="00914A36">
            <w:pPr>
              <w:rPr>
                <w:rFonts w:ascii="宋体" w:hAnsi="宋体"/>
                <w:b/>
                <w:sz w:val="18"/>
              </w:rPr>
            </w:pPr>
            <w:r w:rsidRPr="009A781F">
              <w:rPr>
                <w:rFonts w:ascii="宋体" w:hAnsi="宋体" w:hint="eastAsia"/>
                <w:b/>
                <w:sz w:val="18"/>
              </w:rPr>
              <w:t>设备</w:t>
            </w:r>
          </w:p>
          <w:p w14:paraId="3EEFC436" w14:textId="77777777" w:rsidR="00B802E3" w:rsidRPr="009A781F" w:rsidRDefault="00B802E3" w:rsidP="00914A36">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F472D8D" w14:textId="77777777" w:rsidR="00B802E3" w:rsidRPr="009A781F" w:rsidRDefault="00B802E3" w:rsidP="00914A36">
            <w:pPr>
              <w:jc w:val="center"/>
              <w:rPr>
                <w:rFonts w:ascii="宋体" w:hAnsi="宋体"/>
                <w:b/>
                <w:sz w:val="18"/>
              </w:rPr>
            </w:pPr>
            <w:r w:rsidRPr="009A781F">
              <w:rPr>
                <w:rFonts w:ascii="宋体" w:hAnsi="宋体" w:hint="eastAsia"/>
                <w:b/>
                <w:sz w:val="18"/>
              </w:rPr>
              <w:t>合计</w:t>
            </w:r>
          </w:p>
          <w:p w14:paraId="38AB3D36" w14:textId="77777777" w:rsidR="00B802E3" w:rsidRPr="009A781F" w:rsidRDefault="00B802E3" w:rsidP="00914A36">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C5802EE" w14:textId="77777777" w:rsidR="00B802E3" w:rsidRPr="009A781F" w:rsidRDefault="00B802E3" w:rsidP="00914A36">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77534C8" w14:textId="77777777" w:rsidR="00B802E3" w:rsidRPr="009A781F" w:rsidRDefault="00B802E3" w:rsidP="00914A36">
            <w:pPr>
              <w:jc w:val="center"/>
              <w:rPr>
                <w:rFonts w:ascii="宋体" w:hAnsi="宋体"/>
                <w:b/>
                <w:sz w:val="18"/>
              </w:rPr>
            </w:pPr>
            <w:r w:rsidRPr="009A781F">
              <w:rPr>
                <w:rFonts w:ascii="宋体" w:hAnsi="宋体" w:hint="eastAsia"/>
                <w:b/>
                <w:sz w:val="18"/>
              </w:rPr>
              <w:t>备注</w:t>
            </w:r>
          </w:p>
        </w:tc>
      </w:tr>
      <w:tr w:rsidR="00B802E3" w:rsidRPr="009A781F" w14:paraId="4DAF9F0B"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7765C84A" w14:textId="77777777" w:rsidR="00B802E3" w:rsidRPr="009A781F" w:rsidRDefault="00B802E3" w:rsidP="00914A36">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6C1B13A"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FB8B8BE"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0C940D1F"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26C8054D" w14:textId="77777777" w:rsidR="00B802E3" w:rsidRPr="009A781F" w:rsidRDefault="00B802E3" w:rsidP="00914A36">
            <w:pPr>
              <w:jc w:val="center"/>
              <w:rPr>
                <w:rFonts w:ascii="宋体" w:hAnsi="宋体"/>
                <w:b/>
                <w:sz w:val="18"/>
              </w:rPr>
            </w:pPr>
          </w:p>
        </w:tc>
        <w:tc>
          <w:tcPr>
            <w:tcW w:w="574" w:type="dxa"/>
            <w:tcBorders>
              <w:left w:val="single" w:sz="6" w:space="0" w:color="auto"/>
              <w:right w:val="single" w:sz="6" w:space="0" w:color="auto"/>
            </w:tcBorders>
          </w:tcPr>
          <w:p w14:paraId="628026CC"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695D596B" w14:textId="77777777" w:rsidR="00B802E3" w:rsidRPr="009A781F" w:rsidRDefault="00B802E3" w:rsidP="00914A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3C3AA2" w14:textId="77777777" w:rsidR="00B802E3" w:rsidRPr="009A781F" w:rsidRDefault="00B802E3" w:rsidP="00914A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AA22DBF" w14:textId="77777777" w:rsidR="00B802E3" w:rsidRPr="009A781F" w:rsidRDefault="00B802E3" w:rsidP="00914A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AC1CA82" w14:textId="77777777" w:rsidR="00B802E3" w:rsidRPr="009A781F" w:rsidRDefault="00B802E3" w:rsidP="00914A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782BA11" w14:textId="77777777" w:rsidR="00B802E3" w:rsidRPr="009A781F" w:rsidRDefault="00B802E3" w:rsidP="00914A36">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D28D3AD" w14:textId="77777777" w:rsidR="00B802E3" w:rsidRPr="009A781F" w:rsidRDefault="00B802E3" w:rsidP="00914A3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24D61D9" w14:textId="77777777" w:rsidR="00B802E3" w:rsidRPr="009A781F" w:rsidRDefault="00B802E3" w:rsidP="00914A36">
            <w:pPr>
              <w:rPr>
                <w:rFonts w:ascii="宋体" w:hAnsi="宋体"/>
                <w:sz w:val="18"/>
              </w:rPr>
            </w:pPr>
          </w:p>
        </w:tc>
      </w:tr>
      <w:tr w:rsidR="00B802E3" w:rsidRPr="009A781F" w14:paraId="57B31E7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5754156" w14:textId="77777777" w:rsidR="00B802E3" w:rsidRPr="009A781F" w:rsidRDefault="00B802E3" w:rsidP="00914A36">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E586000"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67BF15"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4A1A75B9"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74232607" w14:textId="77777777" w:rsidR="00B802E3" w:rsidRPr="009A781F" w:rsidRDefault="00B802E3" w:rsidP="00914A36">
            <w:pPr>
              <w:jc w:val="center"/>
              <w:rPr>
                <w:rFonts w:ascii="宋体" w:hAnsi="宋体"/>
                <w:b/>
                <w:sz w:val="18"/>
              </w:rPr>
            </w:pPr>
          </w:p>
        </w:tc>
        <w:tc>
          <w:tcPr>
            <w:tcW w:w="574" w:type="dxa"/>
            <w:tcBorders>
              <w:left w:val="single" w:sz="6" w:space="0" w:color="auto"/>
              <w:right w:val="single" w:sz="6" w:space="0" w:color="auto"/>
            </w:tcBorders>
          </w:tcPr>
          <w:p w14:paraId="0376C2FF"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7E236C34" w14:textId="77777777" w:rsidR="00B802E3" w:rsidRPr="009A781F" w:rsidRDefault="00B802E3" w:rsidP="00914A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FFAF03E" w14:textId="77777777" w:rsidR="00B802E3" w:rsidRPr="009A781F" w:rsidRDefault="00B802E3" w:rsidP="00914A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8DF3CFC" w14:textId="77777777" w:rsidR="00B802E3" w:rsidRPr="009A781F" w:rsidRDefault="00B802E3" w:rsidP="00914A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7336DCF" w14:textId="77777777" w:rsidR="00B802E3" w:rsidRPr="009A781F" w:rsidRDefault="00B802E3" w:rsidP="00914A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B086502" w14:textId="77777777" w:rsidR="00B802E3" w:rsidRPr="009A781F" w:rsidRDefault="00B802E3" w:rsidP="00914A36">
            <w:pPr>
              <w:rPr>
                <w:rFonts w:ascii="宋体" w:hAnsi="宋体"/>
                <w:sz w:val="18"/>
              </w:rPr>
            </w:pPr>
          </w:p>
        </w:tc>
        <w:tc>
          <w:tcPr>
            <w:tcW w:w="2562" w:type="dxa"/>
            <w:vMerge/>
            <w:tcBorders>
              <w:left w:val="single" w:sz="6" w:space="0" w:color="auto"/>
              <w:right w:val="single" w:sz="6" w:space="0" w:color="auto"/>
            </w:tcBorders>
          </w:tcPr>
          <w:p w14:paraId="1C17CA28" w14:textId="77777777" w:rsidR="00B802E3" w:rsidRPr="009A781F" w:rsidRDefault="00B802E3" w:rsidP="00914A36">
            <w:pPr>
              <w:rPr>
                <w:rFonts w:ascii="宋体" w:hAnsi="宋体"/>
                <w:sz w:val="18"/>
              </w:rPr>
            </w:pPr>
          </w:p>
        </w:tc>
      </w:tr>
      <w:tr w:rsidR="00B802E3" w:rsidRPr="009A781F" w14:paraId="28D77948"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DA5D04C" w14:textId="77777777" w:rsidR="00B802E3" w:rsidRPr="009A781F" w:rsidRDefault="00B802E3" w:rsidP="00914A36">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D34A523"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B00C06"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17CA39FE"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441F89C2" w14:textId="77777777" w:rsidR="00B802E3" w:rsidRPr="009A781F" w:rsidRDefault="00B802E3" w:rsidP="00914A36">
            <w:pPr>
              <w:jc w:val="center"/>
              <w:rPr>
                <w:rFonts w:ascii="宋体" w:hAnsi="宋体"/>
                <w:b/>
                <w:sz w:val="18"/>
              </w:rPr>
            </w:pPr>
          </w:p>
        </w:tc>
        <w:tc>
          <w:tcPr>
            <w:tcW w:w="574" w:type="dxa"/>
            <w:tcBorders>
              <w:left w:val="single" w:sz="6" w:space="0" w:color="auto"/>
              <w:right w:val="single" w:sz="6" w:space="0" w:color="auto"/>
            </w:tcBorders>
          </w:tcPr>
          <w:p w14:paraId="08F4B212"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2E6000CE" w14:textId="77777777" w:rsidR="00B802E3" w:rsidRPr="009A781F" w:rsidRDefault="00B802E3" w:rsidP="00914A36">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40BB561" w14:textId="77777777" w:rsidR="00B802E3" w:rsidRPr="009A781F" w:rsidRDefault="00B802E3" w:rsidP="00914A36">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03A1C36" w14:textId="77777777" w:rsidR="00B802E3" w:rsidRPr="009A781F" w:rsidRDefault="00B802E3" w:rsidP="00914A36">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591285" w14:textId="77777777" w:rsidR="00B802E3" w:rsidRPr="009A781F" w:rsidRDefault="00B802E3" w:rsidP="00914A36">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428360F" w14:textId="77777777" w:rsidR="00B802E3" w:rsidRPr="009A781F" w:rsidRDefault="00B802E3" w:rsidP="00914A36">
            <w:pPr>
              <w:rPr>
                <w:rFonts w:ascii="宋体" w:hAnsi="宋体"/>
                <w:sz w:val="18"/>
              </w:rPr>
            </w:pPr>
          </w:p>
        </w:tc>
        <w:tc>
          <w:tcPr>
            <w:tcW w:w="2562" w:type="dxa"/>
            <w:vMerge/>
            <w:tcBorders>
              <w:left w:val="single" w:sz="6" w:space="0" w:color="auto"/>
              <w:bottom w:val="single" w:sz="6" w:space="0" w:color="auto"/>
              <w:right w:val="single" w:sz="6" w:space="0" w:color="auto"/>
            </w:tcBorders>
          </w:tcPr>
          <w:p w14:paraId="55AEAAB3" w14:textId="77777777" w:rsidR="00B802E3" w:rsidRPr="009A781F" w:rsidRDefault="00B802E3" w:rsidP="00914A36">
            <w:pPr>
              <w:rPr>
                <w:rFonts w:ascii="宋体" w:hAnsi="宋体"/>
                <w:sz w:val="18"/>
              </w:rPr>
            </w:pPr>
          </w:p>
        </w:tc>
      </w:tr>
      <w:tr w:rsidR="00B802E3" w:rsidRPr="009A781F" w14:paraId="088B916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D549A57" w14:textId="77777777" w:rsidR="00B802E3" w:rsidRPr="009A781F" w:rsidRDefault="00B802E3" w:rsidP="00914A36">
            <w:pPr>
              <w:jc w:val="center"/>
              <w:rPr>
                <w:rFonts w:ascii="宋体" w:hAnsi="宋体"/>
                <w:b/>
                <w:sz w:val="18"/>
              </w:rPr>
            </w:pPr>
            <w:r w:rsidRPr="009A781F">
              <w:rPr>
                <w:rFonts w:ascii="宋体" w:hAnsi="宋体" w:hint="eastAsia"/>
                <w:b/>
                <w:sz w:val="18"/>
              </w:rPr>
              <w:t>投标总价</w:t>
            </w:r>
          </w:p>
          <w:p w14:paraId="61B1FDFB" w14:textId="77777777" w:rsidR="00B802E3" w:rsidRPr="009A781F" w:rsidRDefault="00B802E3" w:rsidP="00914A36">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04696220" w14:textId="77777777" w:rsidR="00B802E3" w:rsidRPr="009A781F" w:rsidRDefault="00B802E3" w:rsidP="00914A36">
            <w:pPr>
              <w:rPr>
                <w:rFonts w:ascii="宋体" w:hAnsi="宋体"/>
                <w:b/>
                <w:sz w:val="18"/>
              </w:rPr>
            </w:pPr>
            <w:r w:rsidRPr="009A781F">
              <w:rPr>
                <w:rFonts w:ascii="宋体" w:hAnsi="宋体" w:hint="eastAsia"/>
                <w:b/>
                <w:sz w:val="18"/>
              </w:rPr>
              <w:t>大写金额：</w:t>
            </w:r>
          </w:p>
          <w:p w14:paraId="59E6143B" w14:textId="77777777" w:rsidR="00B802E3" w:rsidRPr="009A781F" w:rsidRDefault="00B802E3" w:rsidP="00914A36">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AA2F485" w14:textId="77777777" w:rsidR="00B802E3" w:rsidRPr="009A781F" w:rsidRDefault="00B802E3" w:rsidP="00914A36">
            <w:pPr>
              <w:jc w:val="center"/>
              <w:rPr>
                <w:rFonts w:ascii="宋体" w:hAnsi="宋体"/>
                <w:b/>
                <w:sz w:val="18"/>
              </w:rPr>
            </w:pPr>
          </w:p>
        </w:tc>
      </w:tr>
    </w:tbl>
    <w:p w14:paraId="6D55ABED" w14:textId="77777777" w:rsidR="00B802E3" w:rsidRPr="009A781F" w:rsidRDefault="00B802E3" w:rsidP="00914A36">
      <w:pPr>
        <w:rPr>
          <w:rFonts w:ascii="宋体" w:hAnsi="宋体"/>
        </w:rPr>
      </w:pPr>
      <w:r w:rsidRPr="009A781F">
        <w:rPr>
          <w:rFonts w:ascii="宋体" w:hAnsi="宋体" w:hint="eastAsia"/>
        </w:rPr>
        <w:t>特别说明：</w:t>
      </w:r>
    </w:p>
    <w:p w14:paraId="0AB193F1" w14:textId="77777777" w:rsidR="00B802E3" w:rsidRPr="009A781F" w:rsidRDefault="00B802E3" w:rsidP="000B5698">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9854D4E" w14:textId="77777777" w:rsidR="00B802E3" w:rsidRPr="009A781F" w:rsidRDefault="00B802E3" w:rsidP="000B5698">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9F3917C" w14:textId="77777777" w:rsidR="00B802E3" w:rsidRPr="009A781F" w:rsidRDefault="00B802E3" w:rsidP="000B5698">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0212E52" w14:textId="77777777" w:rsidR="00B802E3" w:rsidRPr="009A781F" w:rsidRDefault="00B802E3" w:rsidP="000B5698">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3FAC552" w14:textId="77777777" w:rsidR="00B802E3" w:rsidRPr="009A781F" w:rsidRDefault="00B802E3" w:rsidP="000B5698">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670CA35" w14:textId="77777777" w:rsidR="00B802E3" w:rsidRPr="009A781F" w:rsidRDefault="00B802E3" w:rsidP="000B5698">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00A30EA" w14:textId="77777777" w:rsidR="00B802E3" w:rsidRPr="009A781F" w:rsidRDefault="00B802E3" w:rsidP="000B5698">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62035CCB" w14:textId="77777777" w:rsidR="00B802E3" w:rsidRPr="009A781F" w:rsidRDefault="00B802E3" w:rsidP="000B5698">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60BC524" w14:textId="77777777" w:rsidR="00B802E3" w:rsidRPr="003E0FF7" w:rsidRDefault="00B802E3" w:rsidP="00914A36"/>
    <w:p w14:paraId="7C96D768" w14:textId="77777777" w:rsidR="00B802E3" w:rsidRPr="009A781F" w:rsidRDefault="00B802E3" w:rsidP="009B704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41D2AF1C" w14:textId="77777777" w:rsidR="00B802E3" w:rsidRPr="009A781F" w:rsidRDefault="00B802E3" w:rsidP="00914A36">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4A94A89A" w14:textId="77777777" w:rsidR="00B802E3" w:rsidRPr="009A781F" w:rsidRDefault="00B802E3" w:rsidP="00914A36">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414F735" w14:textId="77777777" w:rsidR="00B802E3" w:rsidRPr="009A781F" w:rsidRDefault="00B802E3" w:rsidP="00914A36">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802E3" w:rsidRPr="009A781F" w14:paraId="55329DF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35C8F3B" w14:textId="77777777" w:rsidR="00B802E3" w:rsidRPr="009A781F" w:rsidRDefault="00B802E3" w:rsidP="00914A36">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0EFC89D" w14:textId="77777777" w:rsidR="00B802E3" w:rsidRPr="009A781F" w:rsidRDefault="00B802E3" w:rsidP="00914A36">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9F00461" w14:textId="77777777" w:rsidR="00B802E3" w:rsidRPr="009A781F" w:rsidRDefault="00B802E3" w:rsidP="00914A36">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7E4D2CF" w14:textId="77777777" w:rsidR="00B802E3" w:rsidRPr="009A781F" w:rsidRDefault="00B802E3" w:rsidP="00914A36">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078134F" w14:textId="77777777" w:rsidR="00B802E3" w:rsidRPr="009A781F" w:rsidRDefault="00B802E3" w:rsidP="00914A36">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9899BCF" w14:textId="77777777" w:rsidR="00B802E3" w:rsidRPr="009A781F" w:rsidRDefault="00B802E3" w:rsidP="00914A36">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F2B3370" w14:textId="77777777" w:rsidR="00B802E3" w:rsidRPr="009A781F" w:rsidRDefault="00B802E3" w:rsidP="00914A36">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760FDFF" w14:textId="77777777" w:rsidR="00B802E3" w:rsidRPr="009A781F" w:rsidRDefault="00B802E3" w:rsidP="00914A36">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EFCDCDB" w14:textId="77777777" w:rsidR="00B802E3" w:rsidRPr="009A781F" w:rsidRDefault="00B802E3" w:rsidP="00914A36">
            <w:pPr>
              <w:jc w:val="center"/>
              <w:rPr>
                <w:rFonts w:ascii="宋体" w:hAnsi="宋体"/>
                <w:b/>
                <w:sz w:val="18"/>
              </w:rPr>
            </w:pPr>
            <w:r w:rsidRPr="009A781F">
              <w:rPr>
                <w:rFonts w:ascii="宋体" w:hAnsi="宋体" w:hint="eastAsia"/>
                <w:b/>
                <w:sz w:val="18"/>
              </w:rPr>
              <w:t>设备</w:t>
            </w:r>
          </w:p>
          <w:p w14:paraId="35B18065" w14:textId="77777777" w:rsidR="00B802E3" w:rsidRPr="009A781F" w:rsidRDefault="00B802E3" w:rsidP="00914A36">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5977D6D" w14:textId="77777777" w:rsidR="00B802E3" w:rsidRPr="009A781F" w:rsidRDefault="00B802E3" w:rsidP="00914A36">
            <w:pPr>
              <w:jc w:val="center"/>
              <w:rPr>
                <w:rFonts w:ascii="宋体" w:hAnsi="宋体"/>
                <w:b/>
                <w:sz w:val="18"/>
              </w:rPr>
            </w:pPr>
            <w:r w:rsidRPr="009A781F">
              <w:rPr>
                <w:rFonts w:ascii="宋体" w:hAnsi="宋体" w:hint="eastAsia"/>
                <w:b/>
                <w:sz w:val="18"/>
              </w:rPr>
              <w:t>合计</w:t>
            </w:r>
          </w:p>
          <w:p w14:paraId="4FB3BD87" w14:textId="77777777" w:rsidR="00B802E3" w:rsidRPr="009A781F" w:rsidRDefault="00B802E3" w:rsidP="00914A36">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3D7AB27E" w14:textId="77777777" w:rsidR="00B802E3" w:rsidRPr="009A781F" w:rsidRDefault="00B802E3" w:rsidP="00914A36">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71E6C6F" w14:textId="77777777" w:rsidR="00B802E3" w:rsidRPr="009A781F" w:rsidRDefault="00B802E3" w:rsidP="00914A36">
            <w:pPr>
              <w:jc w:val="center"/>
              <w:rPr>
                <w:rFonts w:ascii="宋体" w:hAnsi="宋体"/>
                <w:b/>
                <w:sz w:val="18"/>
              </w:rPr>
            </w:pPr>
            <w:r w:rsidRPr="009A781F">
              <w:rPr>
                <w:rFonts w:ascii="宋体" w:hAnsi="宋体" w:hint="eastAsia"/>
                <w:b/>
                <w:sz w:val="18"/>
              </w:rPr>
              <w:t>备注</w:t>
            </w:r>
          </w:p>
        </w:tc>
      </w:tr>
      <w:tr w:rsidR="00B802E3" w:rsidRPr="009A781F" w14:paraId="5CA34C09"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11E1E232" w14:textId="77777777" w:rsidR="00B802E3" w:rsidRPr="009A781F" w:rsidRDefault="00B802E3" w:rsidP="00914A36">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1AF621F"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053FD73"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112F1BD7"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574BD2A2" w14:textId="77777777" w:rsidR="00B802E3" w:rsidRPr="009A781F" w:rsidRDefault="00B802E3" w:rsidP="00914A36">
            <w:pPr>
              <w:jc w:val="center"/>
              <w:rPr>
                <w:rFonts w:ascii="宋体" w:hAnsi="宋体"/>
                <w:b/>
                <w:sz w:val="18"/>
              </w:rPr>
            </w:pPr>
          </w:p>
        </w:tc>
        <w:tc>
          <w:tcPr>
            <w:tcW w:w="650" w:type="dxa"/>
            <w:tcBorders>
              <w:left w:val="single" w:sz="6" w:space="0" w:color="auto"/>
              <w:right w:val="single" w:sz="6" w:space="0" w:color="auto"/>
            </w:tcBorders>
          </w:tcPr>
          <w:p w14:paraId="12DC6E4A" w14:textId="77777777" w:rsidR="00B802E3" w:rsidRPr="009A781F" w:rsidRDefault="00B802E3" w:rsidP="00914A36">
            <w:pPr>
              <w:jc w:val="center"/>
              <w:rPr>
                <w:rFonts w:ascii="宋体" w:hAnsi="宋体"/>
                <w:b/>
                <w:sz w:val="18"/>
              </w:rPr>
            </w:pPr>
          </w:p>
        </w:tc>
        <w:tc>
          <w:tcPr>
            <w:tcW w:w="787" w:type="dxa"/>
            <w:tcBorders>
              <w:left w:val="single" w:sz="6" w:space="0" w:color="auto"/>
              <w:right w:val="single" w:sz="6" w:space="0" w:color="auto"/>
            </w:tcBorders>
          </w:tcPr>
          <w:p w14:paraId="2D7FD3C4" w14:textId="77777777" w:rsidR="00B802E3" w:rsidRPr="009A781F" w:rsidRDefault="00B802E3" w:rsidP="00914A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BEBD99A" w14:textId="77777777" w:rsidR="00B802E3" w:rsidRPr="009A781F" w:rsidRDefault="00B802E3" w:rsidP="00914A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07A2CA" w14:textId="77777777" w:rsidR="00B802E3" w:rsidRPr="009A781F" w:rsidRDefault="00B802E3" w:rsidP="00914A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9FD01EA" w14:textId="77777777" w:rsidR="00B802E3" w:rsidRPr="009A781F" w:rsidRDefault="00B802E3" w:rsidP="00914A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A3F4261" w14:textId="77777777" w:rsidR="00B802E3" w:rsidRPr="009A781F" w:rsidRDefault="00B802E3" w:rsidP="00914A36">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7E24AF2" w14:textId="77777777" w:rsidR="00B802E3" w:rsidRPr="009A781F" w:rsidRDefault="00B802E3" w:rsidP="00914A36">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F61F93C" w14:textId="77777777" w:rsidR="00B802E3" w:rsidRPr="009A781F" w:rsidRDefault="00B802E3" w:rsidP="00914A36">
            <w:pPr>
              <w:rPr>
                <w:rFonts w:ascii="宋体" w:hAnsi="宋体"/>
                <w:sz w:val="18"/>
              </w:rPr>
            </w:pPr>
          </w:p>
        </w:tc>
      </w:tr>
      <w:tr w:rsidR="00B802E3" w:rsidRPr="009A781F" w14:paraId="2BD2B61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A8DBEB" w14:textId="77777777" w:rsidR="00B802E3" w:rsidRPr="009A781F" w:rsidRDefault="00B802E3" w:rsidP="00914A36">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C09C0BC"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D33913C"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6E5799B0"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31AFEE8C" w14:textId="77777777" w:rsidR="00B802E3" w:rsidRPr="009A781F" w:rsidRDefault="00B802E3" w:rsidP="00914A36">
            <w:pPr>
              <w:jc w:val="center"/>
              <w:rPr>
                <w:rFonts w:ascii="宋体" w:hAnsi="宋体"/>
                <w:b/>
                <w:sz w:val="18"/>
              </w:rPr>
            </w:pPr>
          </w:p>
        </w:tc>
        <w:tc>
          <w:tcPr>
            <w:tcW w:w="650" w:type="dxa"/>
            <w:tcBorders>
              <w:left w:val="single" w:sz="6" w:space="0" w:color="auto"/>
              <w:right w:val="single" w:sz="6" w:space="0" w:color="auto"/>
            </w:tcBorders>
          </w:tcPr>
          <w:p w14:paraId="455F4335" w14:textId="77777777" w:rsidR="00B802E3" w:rsidRPr="009A781F" w:rsidRDefault="00B802E3" w:rsidP="00914A36">
            <w:pPr>
              <w:jc w:val="center"/>
              <w:rPr>
                <w:rFonts w:ascii="宋体" w:hAnsi="宋体"/>
                <w:b/>
                <w:sz w:val="18"/>
              </w:rPr>
            </w:pPr>
          </w:p>
        </w:tc>
        <w:tc>
          <w:tcPr>
            <w:tcW w:w="787" w:type="dxa"/>
            <w:tcBorders>
              <w:left w:val="single" w:sz="6" w:space="0" w:color="auto"/>
              <w:right w:val="single" w:sz="6" w:space="0" w:color="auto"/>
            </w:tcBorders>
          </w:tcPr>
          <w:p w14:paraId="72A213A1" w14:textId="77777777" w:rsidR="00B802E3" w:rsidRPr="009A781F" w:rsidRDefault="00B802E3" w:rsidP="00914A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ED7FD5A" w14:textId="77777777" w:rsidR="00B802E3" w:rsidRPr="009A781F" w:rsidRDefault="00B802E3" w:rsidP="00914A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1F34E5" w14:textId="77777777" w:rsidR="00B802E3" w:rsidRPr="009A781F" w:rsidRDefault="00B802E3" w:rsidP="00914A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B3D0ECD" w14:textId="77777777" w:rsidR="00B802E3" w:rsidRPr="009A781F" w:rsidRDefault="00B802E3" w:rsidP="00914A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06DD7F7" w14:textId="77777777" w:rsidR="00B802E3" w:rsidRPr="009A781F" w:rsidRDefault="00B802E3" w:rsidP="00914A36">
            <w:pPr>
              <w:rPr>
                <w:rFonts w:ascii="宋体" w:hAnsi="宋体"/>
                <w:sz w:val="18"/>
              </w:rPr>
            </w:pPr>
          </w:p>
        </w:tc>
        <w:tc>
          <w:tcPr>
            <w:tcW w:w="2060" w:type="dxa"/>
            <w:vMerge/>
            <w:tcBorders>
              <w:left w:val="single" w:sz="6" w:space="0" w:color="auto"/>
              <w:right w:val="single" w:sz="6" w:space="0" w:color="auto"/>
            </w:tcBorders>
          </w:tcPr>
          <w:p w14:paraId="4103048F" w14:textId="77777777" w:rsidR="00B802E3" w:rsidRPr="009A781F" w:rsidRDefault="00B802E3" w:rsidP="00914A36">
            <w:pPr>
              <w:rPr>
                <w:rFonts w:ascii="宋体" w:hAnsi="宋体"/>
                <w:sz w:val="18"/>
              </w:rPr>
            </w:pPr>
          </w:p>
        </w:tc>
      </w:tr>
      <w:tr w:rsidR="00B802E3" w:rsidRPr="009A781F" w14:paraId="70024D1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DA08FE2" w14:textId="77777777" w:rsidR="00B802E3" w:rsidRPr="009A781F" w:rsidRDefault="00B802E3" w:rsidP="00914A36">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3BCB0C9" w14:textId="77777777" w:rsidR="00B802E3" w:rsidRPr="009A781F" w:rsidRDefault="00B802E3" w:rsidP="00914A36">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8D6E723" w14:textId="77777777" w:rsidR="00B802E3" w:rsidRPr="009A781F" w:rsidRDefault="00B802E3" w:rsidP="00914A36">
            <w:pPr>
              <w:jc w:val="center"/>
              <w:rPr>
                <w:rFonts w:ascii="宋体" w:hAnsi="宋体"/>
                <w:b/>
                <w:sz w:val="18"/>
              </w:rPr>
            </w:pPr>
          </w:p>
        </w:tc>
        <w:tc>
          <w:tcPr>
            <w:tcW w:w="567" w:type="dxa"/>
            <w:tcBorders>
              <w:left w:val="single" w:sz="6" w:space="0" w:color="auto"/>
              <w:right w:val="single" w:sz="6" w:space="0" w:color="auto"/>
            </w:tcBorders>
          </w:tcPr>
          <w:p w14:paraId="076DF492" w14:textId="77777777" w:rsidR="00B802E3" w:rsidRPr="009A781F" w:rsidRDefault="00B802E3" w:rsidP="00914A36">
            <w:pPr>
              <w:jc w:val="center"/>
              <w:rPr>
                <w:rFonts w:ascii="宋体" w:hAnsi="宋体"/>
                <w:b/>
                <w:sz w:val="18"/>
              </w:rPr>
            </w:pPr>
          </w:p>
        </w:tc>
        <w:tc>
          <w:tcPr>
            <w:tcW w:w="709" w:type="dxa"/>
            <w:tcBorders>
              <w:left w:val="single" w:sz="6" w:space="0" w:color="auto"/>
              <w:right w:val="single" w:sz="6" w:space="0" w:color="auto"/>
            </w:tcBorders>
          </w:tcPr>
          <w:p w14:paraId="204C4A20" w14:textId="77777777" w:rsidR="00B802E3" w:rsidRPr="009A781F" w:rsidRDefault="00B802E3" w:rsidP="00914A36">
            <w:pPr>
              <w:jc w:val="center"/>
              <w:rPr>
                <w:rFonts w:ascii="宋体" w:hAnsi="宋体"/>
                <w:b/>
                <w:sz w:val="18"/>
              </w:rPr>
            </w:pPr>
          </w:p>
        </w:tc>
        <w:tc>
          <w:tcPr>
            <w:tcW w:w="650" w:type="dxa"/>
            <w:tcBorders>
              <w:left w:val="single" w:sz="6" w:space="0" w:color="auto"/>
              <w:right w:val="single" w:sz="6" w:space="0" w:color="auto"/>
            </w:tcBorders>
          </w:tcPr>
          <w:p w14:paraId="29C4733C" w14:textId="77777777" w:rsidR="00B802E3" w:rsidRPr="009A781F" w:rsidRDefault="00B802E3" w:rsidP="00914A36">
            <w:pPr>
              <w:jc w:val="center"/>
              <w:rPr>
                <w:rFonts w:ascii="宋体" w:hAnsi="宋体"/>
                <w:b/>
                <w:sz w:val="18"/>
              </w:rPr>
            </w:pPr>
          </w:p>
        </w:tc>
        <w:tc>
          <w:tcPr>
            <w:tcW w:w="787" w:type="dxa"/>
            <w:tcBorders>
              <w:left w:val="single" w:sz="6" w:space="0" w:color="auto"/>
              <w:right w:val="single" w:sz="6" w:space="0" w:color="auto"/>
            </w:tcBorders>
          </w:tcPr>
          <w:p w14:paraId="708594D1" w14:textId="77777777" w:rsidR="00B802E3" w:rsidRPr="009A781F" w:rsidRDefault="00B802E3" w:rsidP="00914A36">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FAB15D4" w14:textId="77777777" w:rsidR="00B802E3" w:rsidRPr="009A781F" w:rsidRDefault="00B802E3" w:rsidP="00914A36">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1714240" w14:textId="77777777" w:rsidR="00B802E3" w:rsidRPr="009A781F" w:rsidRDefault="00B802E3" w:rsidP="00914A36">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1078218" w14:textId="77777777" w:rsidR="00B802E3" w:rsidRPr="009A781F" w:rsidRDefault="00B802E3" w:rsidP="00914A36">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8169B7A" w14:textId="77777777" w:rsidR="00B802E3" w:rsidRPr="009A781F" w:rsidRDefault="00B802E3" w:rsidP="00914A36">
            <w:pPr>
              <w:rPr>
                <w:rFonts w:ascii="宋体" w:hAnsi="宋体"/>
                <w:sz w:val="18"/>
              </w:rPr>
            </w:pPr>
          </w:p>
        </w:tc>
        <w:tc>
          <w:tcPr>
            <w:tcW w:w="2060" w:type="dxa"/>
            <w:vMerge/>
            <w:tcBorders>
              <w:left w:val="single" w:sz="6" w:space="0" w:color="auto"/>
              <w:bottom w:val="single" w:sz="6" w:space="0" w:color="auto"/>
              <w:right w:val="single" w:sz="6" w:space="0" w:color="auto"/>
            </w:tcBorders>
          </w:tcPr>
          <w:p w14:paraId="5657591B" w14:textId="77777777" w:rsidR="00B802E3" w:rsidRPr="009A781F" w:rsidRDefault="00B802E3" w:rsidP="00914A36">
            <w:pPr>
              <w:rPr>
                <w:rFonts w:ascii="宋体" w:hAnsi="宋体"/>
                <w:sz w:val="18"/>
              </w:rPr>
            </w:pPr>
          </w:p>
        </w:tc>
      </w:tr>
      <w:tr w:rsidR="00B802E3" w:rsidRPr="009A781F" w14:paraId="4448621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353E42A" w14:textId="77777777" w:rsidR="00B802E3" w:rsidRPr="009A781F" w:rsidRDefault="00B802E3" w:rsidP="00914A36">
            <w:pPr>
              <w:jc w:val="center"/>
              <w:rPr>
                <w:rFonts w:ascii="宋体" w:hAnsi="宋体"/>
                <w:b/>
                <w:sz w:val="18"/>
              </w:rPr>
            </w:pPr>
            <w:r w:rsidRPr="009A781F">
              <w:rPr>
                <w:rFonts w:ascii="宋体" w:hAnsi="宋体" w:hint="eastAsia"/>
                <w:b/>
                <w:sz w:val="18"/>
              </w:rPr>
              <w:t>投标</w:t>
            </w:r>
          </w:p>
          <w:p w14:paraId="6464E850" w14:textId="77777777" w:rsidR="00B802E3" w:rsidRPr="009A781F" w:rsidRDefault="00B802E3" w:rsidP="00914A36">
            <w:pPr>
              <w:jc w:val="center"/>
              <w:rPr>
                <w:rFonts w:ascii="宋体" w:hAnsi="宋体"/>
                <w:b/>
                <w:sz w:val="18"/>
              </w:rPr>
            </w:pPr>
            <w:r w:rsidRPr="009A781F">
              <w:rPr>
                <w:rFonts w:ascii="宋体" w:hAnsi="宋体" w:hint="eastAsia"/>
                <w:b/>
                <w:sz w:val="18"/>
              </w:rPr>
              <w:t>总价</w:t>
            </w:r>
          </w:p>
          <w:p w14:paraId="0E3122BA" w14:textId="77777777" w:rsidR="00B802E3" w:rsidRPr="009A781F" w:rsidRDefault="00B802E3" w:rsidP="00914A36">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E0DEEFF" w14:textId="77777777" w:rsidR="00B802E3" w:rsidRPr="009A781F" w:rsidRDefault="00B802E3" w:rsidP="00914A36">
            <w:pPr>
              <w:rPr>
                <w:rFonts w:ascii="宋体" w:hAnsi="宋体"/>
                <w:b/>
                <w:sz w:val="18"/>
              </w:rPr>
            </w:pPr>
            <w:r w:rsidRPr="009A781F">
              <w:rPr>
                <w:rFonts w:ascii="宋体" w:hAnsi="宋体" w:hint="eastAsia"/>
                <w:b/>
                <w:sz w:val="18"/>
              </w:rPr>
              <w:t>大写金额：</w:t>
            </w:r>
          </w:p>
          <w:p w14:paraId="479673AB" w14:textId="77777777" w:rsidR="00B802E3" w:rsidRPr="009A781F" w:rsidRDefault="00B802E3" w:rsidP="00914A36">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1E04873" w14:textId="77777777" w:rsidR="00B802E3" w:rsidRPr="009A781F" w:rsidRDefault="00B802E3" w:rsidP="00914A36">
            <w:pPr>
              <w:jc w:val="center"/>
              <w:rPr>
                <w:rFonts w:ascii="宋体" w:hAnsi="宋体"/>
                <w:b/>
                <w:sz w:val="18"/>
              </w:rPr>
            </w:pPr>
          </w:p>
        </w:tc>
      </w:tr>
      <w:tr w:rsidR="00B802E3" w:rsidRPr="009A781F" w14:paraId="1EE5C46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7E8893D" w14:textId="77777777" w:rsidR="00B802E3" w:rsidRPr="003A4194" w:rsidRDefault="00B802E3" w:rsidP="00914A3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FAD4636" w14:textId="77777777" w:rsidR="00B802E3" w:rsidRPr="009A781F" w:rsidRDefault="00B802E3" w:rsidP="00914A36">
      <w:pPr>
        <w:rPr>
          <w:rFonts w:ascii="宋体" w:hAnsi="宋体"/>
        </w:rPr>
      </w:pPr>
      <w:r w:rsidRPr="009A781F">
        <w:rPr>
          <w:rFonts w:ascii="宋体" w:hAnsi="宋体" w:hint="eastAsia"/>
        </w:rPr>
        <w:t>特别说明：</w:t>
      </w:r>
    </w:p>
    <w:p w14:paraId="656B83CB" w14:textId="77777777" w:rsidR="00B802E3" w:rsidRDefault="00B802E3" w:rsidP="000B5698">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68ABFE73" w14:textId="77777777" w:rsidR="00B802E3" w:rsidRPr="009A781F" w:rsidRDefault="00B802E3" w:rsidP="00914A36">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94D7DB6" w14:textId="77777777" w:rsidR="00B802E3" w:rsidRPr="009A781F" w:rsidRDefault="00B802E3" w:rsidP="000B5698">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CDC733B" w14:textId="77777777" w:rsidR="00B802E3" w:rsidRPr="009A781F" w:rsidRDefault="00B802E3" w:rsidP="000B5698">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03D562E" w14:textId="77777777" w:rsidR="00B802E3" w:rsidRPr="009A781F" w:rsidRDefault="00B802E3" w:rsidP="000B5698">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C2001F2" w14:textId="77777777" w:rsidR="00B802E3" w:rsidRPr="009A781F" w:rsidRDefault="00B802E3" w:rsidP="000B5698">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52F77595" w14:textId="77777777" w:rsidR="00B802E3" w:rsidRPr="009A781F" w:rsidRDefault="00B802E3" w:rsidP="000B5698">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7A66B8B5" w14:textId="77777777" w:rsidR="00B802E3" w:rsidRPr="009A781F" w:rsidRDefault="00B802E3" w:rsidP="000B5698">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1C8E0F4" w14:textId="77777777" w:rsidR="00B802E3" w:rsidRPr="009A781F" w:rsidRDefault="00B802E3" w:rsidP="000B5698">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26ACB62" w14:textId="77777777" w:rsidR="00B802E3" w:rsidRPr="00AB11A9" w:rsidRDefault="00B802E3" w:rsidP="00B802E3">
      <w:pPr>
        <w:spacing w:line="500" w:lineRule="atLeast"/>
        <w:rPr>
          <w:rFonts w:ascii="宋体" w:hAnsi="宋体" w:cs="Times New Roman"/>
          <w:b/>
          <w:color w:val="000000"/>
          <w:kern w:val="0"/>
          <w:sz w:val="32"/>
          <w:szCs w:val="20"/>
        </w:rPr>
      </w:pPr>
    </w:p>
    <w:bookmarkEnd w:id="19"/>
    <w:bookmarkEnd w:id="20"/>
    <w:bookmarkEnd w:id="21"/>
    <w:p w14:paraId="760920CD" w14:textId="77777777" w:rsidR="00B802E3" w:rsidRPr="007B1461" w:rsidRDefault="00B802E3" w:rsidP="00914A36">
      <w:pPr>
        <w:pStyle w:val="3"/>
        <w:jc w:val="center"/>
        <w:rPr>
          <w:rFonts w:ascii="宋体" w:hAnsi="宋体"/>
          <w:kern w:val="0"/>
        </w:rPr>
      </w:pPr>
      <w:r w:rsidRPr="007B1461">
        <w:rPr>
          <w:rFonts w:ascii="宋体" w:hAnsi="宋体" w:hint="eastAsia"/>
          <w:kern w:val="0"/>
        </w:rPr>
        <w:lastRenderedPageBreak/>
        <w:t>九、投标人情况介绍</w:t>
      </w:r>
    </w:p>
    <w:p w14:paraId="573C4D23" w14:textId="77777777" w:rsidR="00B802E3" w:rsidRPr="00AB11A9" w:rsidRDefault="00B802E3">
      <w:pPr>
        <w:rPr>
          <w:rFonts w:ascii="宋体" w:hAnsi="宋体" w:cs="Times New Roman"/>
          <w:sz w:val="24"/>
          <w:szCs w:val="24"/>
        </w:rPr>
      </w:pPr>
    </w:p>
    <w:p w14:paraId="3F680A83" w14:textId="77777777" w:rsidR="00B802E3" w:rsidRPr="00AB11A9" w:rsidRDefault="00B802E3" w:rsidP="00914A36">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568126B" w14:textId="77777777" w:rsidR="00B802E3" w:rsidRPr="00AB11A9" w:rsidRDefault="00B802E3" w:rsidP="00914A36">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802E3" w:rsidRPr="00AB11A9" w14:paraId="00679099" w14:textId="77777777">
        <w:trPr>
          <w:cantSplit/>
          <w:trHeight w:val="20"/>
          <w:jc w:val="center"/>
        </w:trPr>
        <w:tc>
          <w:tcPr>
            <w:tcW w:w="735" w:type="dxa"/>
            <w:vAlign w:val="center"/>
          </w:tcPr>
          <w:p w14:paraId="549749A5" w14:textId="77777777" w:rsidR="00B802E3" w:rsidRPr="00AB11A9" w:rsidRDefault="00B802E3" w:rsidP="00914A36">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4AF11050" w14:textId="77777777" w:rsidR="00B802E3" w:rsidRPr="00AB11A9" w:rsidDel="00EE3E71" w:rsidRDefault="00B802E3" w:rsidP="00914A36">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D0BB0F2" w14:textId="77777777" w:rsidR="00B802E3" w:rsidRPr="00AB11A9" w:rsidRDefault="00B802E3" w:rsidP="00914A36">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648FEC42" w14:textId="77777777" w:rsidR="00B802E3" w:rsidRPr="00AB11A9" w:rsidRDefault="00B802E3" w:rsidP="00914A36">
            <w:pPr>
              <w:jc w:val="center"/>
              <w:rPr>
                <w:rFonts w:ascii="宋体" w:hAnsi="宋体" w:cs="Times New Roman"/>
                <w:b/>
                <w:szCs w:val="21"/>
              </w:rPr>
            </w:pPr>
            <w:r w:rsidRPr="00AB11A9">
              <w:rPr>
                <w:rFonts w:ascii="宋体" w:hAnsi="宋体" w:cs="Times New Roman" w:hint="eastAsia"/>
                <w:b/>
                <w:szCs w:val="21"/>
              </w:rPr>
              <w:t>备注</w:t>
            </w:r>
          </w:p>
        </w:tc>
      </w:tr>
      <w:tr w:rsidR="00B802E3" w:rsidRPr="00AB11A9" w14:paraId="329980AC" w14:textId="77777777">
        <w:trPr>
          <w:cantSplit/>
          <w:trHeight w:val="20"/>
          <w:jc w:val="center"/>
        </w:trPr>
        <w:tc>
          <w:tcPr>
            <w:tcW w:w="735" w:type="dxa"/>
            <w:vAlign w:val="center"/>
          </w:tcPr>
          <w:p w14:paraId="2022F149" w14:textId="77777777" w:rsidR="00B802E3" w:rsidRPr="00AB11A9" w:rsidRDefault="00B802E3" w:rsidP="00914A36">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778F3DBB" w14:textId="77777777" w:rsidR="00B802E3" w:rsidRPr="00AB11A9" w:rsidRDefault="00B802E3" w:rsidP="00914A36">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4D4030B5"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提供扫描件</w:t>
            </w:r>
          </w:p>
        </w:tc>
      </w:tr>
      <w:tr w:rsidR="00B802E3" w:rsidRPr="00AB11A9" w14:paraId="5746D5E8" w14:textId="77777777">
        <w:trPr>
          <w:cantSplit/>
          <w:trHeight w:val="20"/>
          <w:jc w:val="center"/>
        </w:trPr>
        <w:tc>
          <w:tcPr>
            <w:tcW w:w="735" w:type="dxa"/>
            <w:shd w:val="clear" w:color="auto" w:fill="auto"/>
            <w:vAlign w:val="center"/>
          </w:tcPr>
          <w:p w14:paraId="45EA160F"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405D138B"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4DC38A05" w14:textId="77777777" w:rsidR="00B802E3" w:rsidRPr="00AB11A9" w:rsidRDefault="00B802E3" w:rsidP="00914A36">
            <w:pPr>
              <w:rPr>
                <w:rFonts w:ascii="宋体" w:hAnsi="宋体" w:cs="Times New Roman"/>
                <w:szCs w:val="21"/>
              </w:rPr>
            </w:pPr>
          </w:p>
        </w:tc>
        <w:tc>
          <w:tcPr>
            <w:tcW w:w="1411" w:type="dxa"/>
            <w:vAlign w:val="center"/>
          </w:tcPr>
          <w:p w14:paraId="6192C971" w14:textId="77777777" w:rsidR="00B802E3" w:rsidRPr="00AB11A9" w:rsidRDefault="00B802E3" w:rsidP="00914A36">
            <w:pPr>
              <w:jc w:val="center"/>
              <w:rPr>
                <w:rFonts w:ascii="宋体" w:hAnsi="宋体" w:cs="Times New Roman"/>
                <w:szCs w:val="21"/>
              </w:rPr>
            </w:pPr>
          </w:p>
        </w:tc>
      </w:tr>
      <w:tr w:rsidR="00B802E3" w:rsidRPr="00AB11A9" w14:paraId="40D1F812" w14:textId="77777777">
        <w:trPr>
          <w:cantSplit/>
          <w:trHeight w:val="20"/>
          <w:jc w:val="center"/>
        </w:trPr>
        <w:tc>
          <w:tcPr>
            <w:tcW w:w="735" w:type="dxa"/>
            <w:shd w:val="clear" w:color="auto" w:fill="auto"/>
            <w:vAlign w:val="center"/>
          </w:tcPr>
          <w:p w14:paraId="538907A9"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4AF7CB31"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F3AE6C0" w14:textId="77777777" w:rsidR="00B802E3" w:rsidRPr="00AB11A9" w:rsidRDefault="00B802E3" w:rsidP="00914A36">
            <w:pPr>
              <w:rPr>
                <w:rFonts w:ascii="宋体" w:hAnsi="宋体" w:cs="Times New Roman"/>
                <w:szCs w:val="21"/>
              </w:rPr>
            </w:pPr>
          </w:p>
        </w:tc>
        <w:tc>
          <w:tcPr>
            <w:tcW w:w="1411" w:type="dxa"/>
            <w:vAlign w:val="center"/>
          </w:tcPr>
          <w:p w14:paraId="31B32652" w14:textId="77777777" w:rsidR="00B802E3" w:rsidRPr="00AB11A9" w:rsidRDefault="00B802E3" w:rsidP="00914A36">
            <w:pPr>
              <w:jc w:val="center"/>
              <w:rPr>
                <w:rFonts w:ascii="宋体" w:hAnsi="宋体" w:cs="Times New Roman"/>
                <w:szCs w:val="21"/>
              </w:rPr>
            </w:pPr>
          </w:p>
        </w:tc>
      </w:tr>
      <w:tr w:rsidR="00B802E3" w:rsidRPr="00AB11A9" w14:paraId="7BF35D15" w14:textId="77777777">
        <w:trPr>
          <w:cantSplit/>
          <w:trHeight w:val="20"/>
          <w:jc w:val="center"/>
        </w:trPr>
        <w:tc>
          <w:tcPr>
            <w:tcW w:w="735" w:type="dxa"/>
            <w:shd w:val="clear" w:color="auto" w:fill="auto"/>
            <w:vAlign w:val="center"/>
          </w:tcPr>
          <w:p w14:paraId="5226B40A"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1D5B3E2"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E62AD2E" w14:textId="77777777" w:rsidR="00B802E3" w:rsidRPr="00AB11A9" w:rsidRDefault="00B802E3" w:rsidP="00914A36">
            <w:pPr>
              <w:rPr>
                <w:rFonts w:ascii="宋体" w:hAnsi="宋体" w:cs="Times New Roman"/>
                <w:szCs w:val="21"/>
              </w:rPr>
            </w:pPr>
          </w:p>
        </w:tc>
        <w:tc>
          <w:tcPr>
            <w:tcW w:w="1411" w:type="dxa"/>
            <w:vAlign w:val="center"/>
          </w:tcPr>
          <w:p w14:paraId="5A9AB3DF" w14:textId="77777777" w:rsidR="00B802E3" w:rsidRPr="00AB11A9" w:rsidRDefault="00B802E3" w:rsidP="00914A36">
            <w:pPr>
              <w:jc w:val="center"/>
              <w:rPr>
                <w:rFonts w:ascii="宋体" w:hAnsi="宋体" w:cs="Times New Roman"/>
                <w:szCs w:val="21"/>
              </w:rPr>
            </w:pPr>
          </w:p>
        </w:tc>
      </w:tr>
      <w:tr w:rsidR="00B802E3" w:rsidRPr="00AB11A9" w14:paraId="3D59624F" w14:textId="77777777">
        <w:trPr>
          <w:cantSplit/>
          <w:trHeight w:val="20"/>
          <w:jc w:val="center"/>
        </w:trPr>
        <w:tc>
          <w:tcPr>
            <w:tcW w:w="735" w:type="dxa"/>
            <w:shd w:val="clear" w:color="auto" w:fill="auto"/>
            <w:vAlign w:val="center"/>
          </w:tcPr>
          <w:p w14:paraId="4246DE1F"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3C42FE4"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86E157F" w14:textId="77777777" w:rsidR="00B802E3" w:rsidRPr="00AB11A9" w:rsidRDefault="00B802E3" w:rsidP="00914A36">
            <w:pPr>
              <w:rPr>
                <w:rFonts w:ascii="宋体" w:hAnsi="宋体" w:cs="Times New Roman"/>
                <w:szCs w:val="21"/>
              </w:rPr>
            </w:pPr>
          </w:p>
        </w:tc>
        <w:tc>
          <w:tcPr>
            <w:tcW w:w="1411" w:type="dxa"/>
            <w:vAlign w:val="center"/>
          </w:tcPr>
          <w:p w14:paraId="023B708C" w14:textId="77777777" w:rsidR="00B802E3" w:rsidRPr="00AB11A9" w:rsidRDefault="00B802E3" w:rsidP="00914A36">
            <w:pPr>
              <w:jc w:val="center"/>
              <w:rPr>
                <w:rFonts w:ascii="宋体" w:hAnsi="宋体" w:cs="Times New Roman"/>
                <w:szCs w:val="21"/>
              </w:rPr>
            </w:pPr>
          </w:p>
        </w:tc>
      </w:tr>
      <w:tr w:rsidR="00B802E3" w:rsidRPr="00AB11A9" w14:paraId="4EBC7FE6" w14:textId="77777777">
        <w:trPr>
          <w:cantSplit/>
          <w:trHeight w:val="20"/>
          <w:jc w:val="center"/>
        </w:trPr>
        <w:tc>
          <w:tcPr>
            <w:tcW w:w="735" w:type="dxa"/>
            <w:vAlign w:val="center"/>
          </w:tcPr>
          <w:p w14:paraId="291D3410" w14:textId="77777777" w:rsidR="00B802E3" w:rsidRPr="00AB11A9" w:rsidRDefault="00B802E3" w:rsidP="00914A36">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0631F9B" w14:textId="77777777" w:rsidR="00B802E3" w:rsidRPr="00AB11A9" w:rsidRDefault="00B802E3" w:rsidP="00914A36">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5C05653"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提供扫描件</w:t>
            </w:r>
          </w:p>
        </w:tc>
      </w:tr>
      <w:tr w:rsidR="00B802E3" w:rsidRPr="00AB11A9" w14:paraId="17442943" w14:textId="77777777">
        <w:trPr>
          <w:cantSplit/>
          <w:trHeight w:val="20"/>
          <w:jc w:val="center"/>
        </w:trPr>
        <w:tc>
          <w:tcPr>
            <w:tcW w:w="735" w:type="dxa"/>
            <w:vAlign w:val="center"/>
          </w:tcPr>
          <w:p w14:paraId="30837AEA"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3F0F2D1D" w14:textId="77777777" w:rsidR="00B802E3" w:rsidRPr="00AB11A9" w:rsidRDefault="00B802E3" w:rsidP="00914A36">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44427DAA" w14:textId="77777777" w:rsidR="00B802E3" w:rsidRPr="00AB11A9" w:rsidRDefault="00B802E3" w:rsidP="00914A36">
            <w:pPr>
              <w:rPr>
                <w:rFonts w:ascii="宋体" w:hAnsi="宋体" w:cs="Times New Roman"/>
                <w:szCs w:val="21"/>
              </w:rPr>
            </w:pPr>
          </w:p>
        </w:tc>
        <w:tc>
          <w:tcPr>
            <w:tcW w:w="1411" w:type="dxa"/>
            <w:vAlign w:val="center"/>
          </w:tcPr>
          <w:p w14:paraId="45DBAB37" w14:textId="77777777" w:rsidR="00B802E3" w:rsidRPr="00AB11A9" w:rsidRDefault="00B802E3" w:rsidP="00914A36">
            <w:pPr>
              <w:jc w:val="center"/>
              <w:rPr>
                <w:rFonts w:ascii="宋体" w:hAnsi="宋体" w:cs="Times New Roman"/>
                <w:szCs w:val="21"/>
              </w:rPr>
            </w:pPr>
          </w:p>
        </w:tc>
      </w:tr>
    </w:tbl>
    <w:p w14:paraId="2CEF9F5F" w14:textId="77777777" w:rsidR="00B802E3" w:rsidRPr="00AB11A9" w:rsidRDefault="00B802E3" w:rsidP="00914A36">
      <w:pPr>
        <w:rPr>
          <w:rFonts w:ascii="宋体" w:hAnsi="宋体" w:cs="Times New Roman"/>
          <w:b/>
          <w:bCs/>
          <w:sz w:val="24"/>
          <w:szCs w:val="24"/>
        </w:rPr>
      </w:pPr>
    </w:p>
    <w:p w14:paraId="7FC1C38B" w14:textId="77777777" w:rsidR="00B802E3" w:rsidRPr="00AB11A9" w:rsidRDefault="00B802E3" w:rsidP="00914A36">
      <w:pPr>
        <w:rPr>
          <w:rFonts w:ascii="宋体" w:hAnsi="宋体" w:cs="Times New Roman"/>
          <w:b/>
          <w:bCs/>
          <w:sz w:val="24"/>
          <w:szCs w:val="24"/>
        </w:rPr>
      </w:pPr>
    </w:p>
    <w:p w14:paraId="4777A900" w14:textId="77777777" w:rsidR="00B802E3" w:rsidRPr="00AB11A9" w:rsidRDefault="00B802E3" w:rsidP="00914A36">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49B486E" w14:textId="77777777" w:rsidR="00B802E3" w:rsidRPr="00AB11A9" w:rsidRDefault="00B802E3" w:rsidP="00914A36">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4367F39" w14:textId="77777777" w:rsidR="00B802E3" w:rsidRPr="00AB11A9" w:rsidRDefault="00B802E3" w:rsidP="00914A36">
      <w:pPr>
        <w:rPr>
          <w:rFonts w:ascii="宋体" w:hAnsi="宋体" w:cs="Times New Roman"/>
          <w:b/>
          <w:bCs/>
          <w:sz w:val="24"/>
          <w:szCs w:val="24"/>
        </w:rPr>
      </w:pPr>
    </w:p>
    <w:p w14:paraId="19BB90B1" w14:textId="77777777" w:rsidR="00B802E3" w:rsidRPr="00AB11A9" w:rsidRDefault="00B802E3" w:rsidP="00914A36">
      <w:pPr>
        <w:rPr>
          <w:rFonts w:ascii="宋体" w:hAnsi="宋体" w:cs="Times New Roman"/>
          <w:b/>
          <w:bCs/>
          <w:sz w:val="24"/>
          <w:szCs w:val="24"/>
        </w:rPr>
      </w:pPr>
    </w:p>
    <w:p w14:paraId="4BAA87C1" w14:textId="77777777" w:rsidR="00B802E3" w:rsidRPr="00AB11A9" w:rsidRDefault="00B802E3" w:rsidP="00914A36">
      <w:pPr>
        <w:rPr>
          <w:rFonts w:ascii="宋体" w:hAnsi="宋体" w:cs="Times New Roman"/>
          <w:b/>
          <w:bCs/>
          <w:sz w:val="24"/>
          <w:szCs w:val="24"/>
        </w:rPr>
      </w:pPr>
      <w:r w:rsidRPr="00AB11A9">
        <w:rPr>
          <w:rFonts w:ascii="宋体" w:hAnsi="宋体" w:cs="Times New Roman" w:hint="eastAsia"/>
          <w:b/>
          <w:bCs/>
          <w:sz w:val="24"/>
          <w:szCs w:val="24"/>
        </w:rPr>
        <w:t>（三）经营状况</w:t>
      </w:r>
    </w:p>
    <w:p w14:paraId="6826CC74" w14:textId="77777777" w:rsidR="00B802E3" w:rsidRPr="00AB11A9" w:rsidRDefault="00B802E3" w:rsidP="00914A36">
      <w:pPr>
        <w:rPr>
          <w:rFonts w:ascii="宋体" w:hAnsi="宋体" w:cs="Times New Roman"/>
          <w:b/>
          <w:bCs/>
          <w:szCs w:val="24"/>
        </w:rPr>
      </w:pPr>
      <w:r w:rsidRPr="00AB11A9">
        <w:rPr>
          <w:rFonts w:ascii="宋体" w:hAnsi="宋体" w:cs="Times New Roman" w:hint="eastAsia"/>
          <w:b/>
          <w:bCs/>
          <w:szCs w:val="24"/>
        </w:rPr>
        <w:t>近3年营业额，以审计报告为准</w:t>
      </w:r>
    </w:p>
    <w:p w14:paraId="337E7A13" w14:textId="77777777" w:rsidR="00B802E3" w:rsidRPr="00AB11A9" w:rsidRDefault="00B802E3" w:rsidP="00914A36">
      <w:pPr>
        <w:rPr>
          <w:rFonts w:ascii="宋体" w:hAnsi="宋体" w:cs="Times New Roman"/>
          <w:b/>
          <w:bCs/>
          <w:sz w:val="24"/>
          <w:szCs w:val="24"/>
        </w:rPr>
      </w:pPr>
    </w:p>
    <w:p w14:paraId="161DEF04" w14:textId="77777777" w:rsidR="00B802E3" w:rsidRPr="00AB11A9" w:rsidRDefault="00B802E3" w:rsidP="00914A36">
      <w:pPr>
        <w:rPr>
          <w:rFonts w:ascii="宋体" w:hAnsi="宋体" w:cs="Times New Roman"/>
          <w:b/>
          <w:bCs/>
          <w:sz w:val="24"/>
          <w:szCs w:val="24"/>
        </w:rPr>
      </w:pPr>
    </w:p>
    <w:p w14:paraId="15672434" w14:textId="77777777" w:rsidR="00B802E3" w:rsidRPr="00AB11A9" w:rsidRDefault="00B802E3" w:rsidP="00914A36">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30E497C3" w14:textId="77777777" w:rsidR="00B802E3" w:rsidRPr="00AB11A9" w:rsidRDefault="00B802E3" w:rsidP="00914A36">
      <w:pPr>
        <w:rPr>
          <w:rFonts w:ascii="宋体" w:hAnsi="宋体" w:cs="Times New Roman"/>
          <w:b/>
          <w:sz w:val="24"/>
          <w:szCs w:val="24"/>
        </w:rPr>
      </w:pPr>
    </w:p>
    <w:p w14:paraId="4C9EE882" w14:textId="77777777" w:rsidR="00B802E3" w:rsidRPr="00AB11A9" w:rsidRDefault="00B802E3" w:rsidP="00914A36">
      <w:pPr>
        <w:rPr>
          <w:rFonts w:ascii="宋体" w:hAnsi="宋体" w:cs="Times New Roman"/>
          <w:b/>
          <w:sz w:val="24"/>
          <w:szCs w:val="24"/>
        </w:rPr>
      </w:pPr>
    </w:p>
    <w:p w14:paraId="074AA6CF" w14:textId="77777777" w:rsidR="00B802E3" w:rsidRPr="00AB11A9" w:rsidRDefault="00B802E3" w:rsidP="00914A36">
      <w:pPr>
        <w:rPr>
          <w:rFonts w:ascii="宋体" w:hAnsi="宋体" w:cs="Times New Roman"/>
          <w:b/>
          <w:sz w:val="24"/>
          <w:szCs w:val="24"/>
        </w:rPr>
      </w:pPr>
      <w:r w:rsidRPr="00AB11A9">
        <w:rPr>
          <w:rFonts w:ascii="宋体" w:hAnsi="宋体" w:cs="Times New Roman" w:hint="eastAsia"/>
          <w:b/>
          <w:sz w:val="24"/>
          <w:szCs w:val="24"/>
        </w:rPr>
        <w:t>（五）纳税情况</w:t>
      </w:r>
    </w:p>
    <w:p w14:paraId="55EE1609" w14:textId="77777777" w:rsidR="00B802E3" w:rsidRPr="00AB11A9" w:rsidRDefault="00B802E3" w:rsidP="00914A36">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9D03202" w14:textId="77777777" w:rsidR="00B802E3" w:rsidRPr="00AB11A9" w:rsidRDefault="00B802E3" w:rsidP="00914A36">
      <w:pPr>
        <w:rPr>
          <w:rFonts w:ascii="宋体" w:hAnsi="宋体" w:cs="Times New Roman"/>
          <w:b/>
          <w:bCs/>
          <w:szCs w:val="24"/>
        </w:rPr>
      </w:pPr>
    </w:p>
    <w:p w14:paraId="331B4F4B" w14:textId="77777777" w:rsidR="00B802E3" w:rsidRPr="00AB11A9" w:rsidRDefault="00B802E3" w:rsidP="00914A36">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39BDBE8C" w14:textId="77777777" w:rsidR="00B802E3" w:rsidRPr="00AB11A9" w:rsidRDefault="00B802E3" w:rsidP="00914A36">
      <w:pPr>
        <w:rPr>
          <w:rFonts w:ascii="宋体" w:hAnsi="宋体" w:cs="Times New Roman"/>
          <w:b/>
          <w:bCs/>
          <w:szCs w:val="24"/>
        </w:rPr>
      </w:pPr>
      <w:r w:rsidRPr="00AB11A9">
        <w:rPr>
          <w:rFonts w:ascii="宋体" w:hAnsi="宋体" w:cs="Times New Roman" w:hint="eastAsia"/>
          <w:b/>
          <w:bCs/>
          <w:szCs w:val="24"/>
        </w:rPr>
        <w:t>以社保缴纳清单为准</w:t>
      </w:r>
    </w:p>
    <w:p w14:paraId="3F43D395" w14:textId="77777777" w:rsidR="00B802E3" w:rsidRPr="00AB11A9" w:rsidRDefault="00B802E3" w:rsidP="00914A36">
      <w:pPr>
        <w:rPr>
          <w:rFonts w:ascii="宋体" w:hAnsi="宋体" w:cs="Times New Roman"/>
          <w:b/>
          <w:bCs/>
          <w:szCs w:val="24"/>
        </w:rPr>
      </w:pPr>
    </w:p>
    <w:p w14:paraId="2818C2FD" w14:textId="77777777" w:rsidR="00B802E3" w:rsidRPr="00AB11A9" w:rsidRDefault="00B802E3" w:rsidP="00914A36">
      <w:pPr>
        <w:rPr>
          <w:rFonts w:ascii="宋体" w:hAnsi="宋体" w:cs="Times New Roman"/>
          <w:b/>
          <w:sz w:val="24"/>
          <w:szCs w:val="24"/>
        </w:rPr>
      </w:pPr>
    </w:p>
    <w:p w14:paraId="58FD1ECD" w14:textId="77777777" w:rsidR="00B802E3" w:rsidRPr="00AB11A9" w:rsidRDefault="00B802E3" w:rsidP="00914A36">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19395D6" w14:textId="77777777" w:rsidR="00B802E3" w:rsidRPr="00AB11A9" w:rsidRDefault="00B802E3" w:rsidP="00914A36">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5E7F3C8" w14:textId="77777777" w:rsidR="00B802E3" w:rsidRPr="00AB11A9" w:rsidRDefault="00B802E3">
      <w:pPr>
        <w:spacing w:line="360" w:lineRule="auto"/>
        <w:ind w:firstLine="240"/>
        <w:rPr>
          <w:rFonts w:ascii="宋体" w:hAnsi="宋体" w:cs="Times New Roman"/>
          <w:color w:val="FF0000"/>
          <w:sz w:val="24"/>
          <w:szCs w:val="21"/>
        </w:rPr>
      </w:pPr>
    </w:p>
    <w:p w14:paraId="7E800C9B" w14:textId="77777777" w:rsidR="00B802E3" w:rsidRPr="00AB11A9" w:rsidRDefault="00B802E3">
      <w:pPr>
        <w:spacing w:line="360" w:lineRule="auto"/>
        <w:ind w:firstLine="240"/>
        <w:rPr>
          <w:rFonts w:ascii="宋体" w:hAnsi="宋体" w:cs="Times New Roman"/>
          <w:color w:val="FF0000"/>
          <w:sz w:val="24"/>
          <w:szCs w:val="21"/>
        </w:rPr>
      </w:pPr>
    </w:p>
    <w:p w14:paraId="1170908F" w14:textId="77777777" w:rsidR="00B802E3" w:rsidRPr="00AB11A9" w:rsidRDefault="00B802E3">
      <w:pPr>
        <w:spacing w:line="360" w:lineRule="auto"/>
        <w:ind w:firstLine="240"/>
        <w:rPr>
          <w:rFonts w:ascii="宋体" w:hAnsi="宋体" w:cs="Times New Roman"/>
          <w:color w:val="FF0000"/>
          <w:sz w:val="24"/>
          <w:szCs w:val="21"/>
        </w:rPr>
      </w:pPr>
    </w:p>
    <w:p w14:paraId="26666B95" w14:textId="77777777" w:rsidR="00B802E3" w:rsidRPr="00AB11A9" w:rsidRDefault="00B802E3">
      <w:pPr>
        <w:spacing w:line="360" w:lineRule="auto"/>
        <w:ind w:firstLine="240"/>
        <w:rPr>
          <w:rFonts w:ascii="宋体" w:hAnsi="宋体" w:cs="Times New Roman"/>
          <w:color w:val="FF0000"/>
          <w:sz w:val="24"/>
          <w:szCs w:val="21"/>
        </w:rPr>
      </w:pPr>
    </w:p>
    <w:p w14:paraId="4239FE5B" w14:textId="77777777" w:rsidR="00B802E3" w:rsidRPr="007B1461" w:rsidRDefault="00B802E3" w:rsidP="00914A36">
      <w:pPr>
        <w:pStyle w:val="3"/>
        <w:jc w:val="center"/>
        <w:rPr>
          <w:rFonts w:ascii="宋体" w:hAnsi="宋体"/>
          <w:kern w:val="0"/>
        </w:rPr>
      </w:pPr>
      <w:r w:rsidRPr="007B1461">
        <w:rPr>
          <w:rFonts w:ascii="宋体" w:hAnsi="宋体" w:hint="eastAsia"/>
          <w:kern w:val="0"/>
        </w:rPr>
        <w:lastRenderedPageBreak/>
        <w:t>十、业绩清单</w:t>
      </w:r>
    </w:p>
    <w:p w14:paraId="45DFD0FC" w14:textId="77777777" w:rsidR="00B802E3" w:rsidRPr="00AB11A9" w:rsidRDefault="00B802E3" w:rsidP="00914A36">
      <w:pPr>
        <w:pStyle w:val="USE1"/>
        <w:numPr>
          <w:ilvl w:val="0"/>
          <w:numId w:val="0"/>
        </w:numPr>
        <w:spacing w:line="360" w:lineRule="auto"/>
        <w:rPr>
          <w:szCs w:val="24"/>
        </w:rPr>
      </w:pPr>
    </w:p>
    <w:p w14:paraId="36612AEA" w14:textId="77777777" w:rsidR="00B802E3" w:rsidRPr="00AB11A9" w:rsidRDefault="00B802E3" w:rsidP="00914A36">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48B824E7" w14:textId="77777777" w:rsidR="00B802E3" w:rsidRPr="00CC2B1B" w:rsidRDefault="00B802E3" w:rsidP="00914A36">
      <w:pPr>
        <w:spacing w:line="360" w:lineRule="auto"/>
        <w:rPr>
          <w:rFonts w:ascii="宋体" w:hAnsi="宋体"/>
          <w:sz w:val="24"/>
          <w:u w:val="single"/>
        </w:rPr>
      </w:pPr>
      <w:r w:rsidRPr="00CC2B1B">
        <w:rPr>
          <w:rFonts w:ascii="宋体" w:hAnsi="宋体" w:hint="eastAsia"/>
          <w:sz w:val="24"/>
        </w:rPr>
        <w:t>招标编号/包号：_____________</w:t>
      </w:r>
    </w:p>
    <w:p w14:paraId="5B6CA036" w14:textId="77777777" w:rsidR="00B802E3" w:rsidRPr="00CC2B1B" w:rsidRDefault="00B802E3" w:rsidP="00914A36">
      <w:pPr>
        <w:spacing w:line="360" w:lineRule="auto"/>
        <w:rPr>
          <w:rFonts w:ascii="宋体" w:hAnsi="宋体"/>
          <w:sz w:val="24"/>
          <w:u w:val="single"/>
        </w:rPr>
      </w:pPr>
      <w:r w:rsidRPr="00CC2B1B">
        <w:rPr>
          <w:rFonts w:ascii="宋体" w:hAnsi="宋体" w:hint="eastAsia"/>
          <w:sz w:val="24"/>
        </w:rPr>
        <w:t>货物和/或服务名称：</w:t>
      </w:r>
    </w:p>
    <w:p w14:paraId="714B1FD7" w14:textId="77777777" w:rsidR="00B802E3" w:rsidRPr="00AB11A9" w:rsidRDefault="00B802E3" w:rsidP="00914A36">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802E3" w:rsidRPr="00AB11A9" w14:paraId="2389EE0E" w14:textId="77777777">
        <w:trPr>
          <w:trHeight w:val="636"/>
        </w:trPr>
        <w:tc>
          <w:tcPr>
            <w:tcW w:w="443" w:type="pct"/>
            <w:vAlign w:val="center"/>
          </w:tcPr>
          <w:p w14:paraId="6A116E58"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9C30DE5"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AF8E190"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8F1FCD9"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67DD8C3"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4F19910"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完成时间</w:t>
            </w:r>
          </w:p>
        </w:tc>
      </w:tr>
      <w:tr w:rsidR="00B802E3" w:rsidRPr="00AB11A9" w14:paraId="487234FB" w14:textId="77777777">
        <w:trPr>
          <w:trHeight w:val="636"/>
        </w:trPr>
        <w:tc>
          <w:tcPr>
            <w:tcW w:w="443" w:type="pct"/>
            <w:vAlign w:val="center"/>
          </w:tcPr>
          <w:p w14:paraId="7D7E507F"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1E307ED" w14:textId="77777777" w:rsidR="00B802E3" w:rsidRPr="00AB11A9" w:rsidRDefault="00B802E3" w:rsidP="00914A36">
            <w:pPr>
              <w:spacing w:line="360" w:lineRule="auto"/>
              <w:jc w:val="center"/>
              <w:rPr>
                <w:rFonts w:ascii="宋体" w:hAnsi="宋体"/>
                <w:sz w:val="24"/>
              </w:rPr>
            </w:pPr>
          </w:p>
        </w:tc>
        <w:tc>
          <w:tcPr>
            <w:tcW w:w="953" w:type="pct"/>
            <w:vAlign w:val="center"/>
          </w:tcPr>
          <w:p w14:paraId="2DB40F9A" w14:textId="77777777" w:rsidR="00B802E3" w:rsidRPr="00AB11A9" w:rsidRDefault="00B802E3" w:rsidP="00914A36">
            <w:pPr>
              <w:spacing w:line="360" w:lineRule="auto"/>
              <w:jc w:val="center"/>
              <w:rPr>
                <w:rFonts w:ascii="宋体" w:hAnsi="宋体"/>
                <w:sz w:val="24"/>
              </w:rPr>
            </w:pPr>
          </w:p>
        </w:tc>
        <w:tc>
          <w:tcPr>
            <w:tcW w:w="1691" w:type="pct"/>
            <w:vAlign w:val="center"/>
          </w:tcPr>
          <w:p w14:paraId="6FC74E33" w14:textId="77777777" w:rsidR="00B802E3" w:rsidRPr="00AB11A9" w:rsidRDefault="00B802E3" w:rsidP="00914A36">
            <w:pPr>
              <w:spacing w:line="360" w:lineRule="auto"/>
              <w:jc w:val="center"/>
              <w:rPr>
                <w:rFonts w:ascii="宋体" w:hAnsi="宋体"/>
                <w:sz w:val="24"/>
              </w:rPr>
            </w:pPr>
          </w:p>
        </w:tc>
        <w:tc>
          <w:tcPr>
            <w:tcW w:w="472" w:type="pct"/>
            <w:vAlign w:val="center"/>
          </w:tcPr>
          <w:p w14:paraId="4C0FF0C4" w14:textId="77777777" w:rsidR="00B802E3" w:rsidRPr="00AB11A9" w:rsidRDefault="00B802E3" w:rsidP="00914A36">
            <w:pPr>
              <w:spacing w:line="360" w:lineRule="auto"/>
              <w:jc w:val="center"/>
              <w:rPr>
                <w:rFonts w:ascii="宋体" w:hAnsi="宋体"/>
                <w:sz w:val="24"/>
              </w:rPr>
            </w:pPr>
          </w:p>
        </w:tc>
        <w:tc>
          <w:tcPr>
            <w:tcW w:w="695" w:type="pct"/>
            <w:vAlign w:val="center"/>
          </w:tcPr>
          <w:p w14:paraId="1A945AF5" w14:textId="77777777" w:rsidR="00B802E3" w:rsidRPr="00AB11A9" w:rsidRDefault="00B802E3" w:rsidP="00914A36">
            <w:pPr>
              <w:spacing w:line="360" w:lineRule="auto"/>
              <w:jc w:val="center"/>
              <w:rPr>
                <w:rFonts w:ascii="宋体" w:hAnsi="宋体"/>
                <w:sz w:val="24"/>
              </w:rPr>
            </w:pPr>
          </w:p>
        </w:tc>
      </w:tr>
      <w:tr w:rsidR="00B802E3" w:rsidRPr="00AB11A9" w14:paraId="56EE6A4B" w14:textId="77777777">
        <w:trPr>
          <w:trHeight w:val="636"/>
        </w:trPr>
        <w:tc>
          <w:tcPr>
            <w:tcW w:w="443" w:type="pct"/>
            <w:vAlign w:val="center"/>
          </w:tcPr>
          <w:p w14:paraId="60676210"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7929FAB1" w14:textId="77777777" w:rsidR="00B802E3" w:rsidRPr="00AB11A9" w:rsidRDefault="00B802E3" w:rsidP="00914A36">
            <w:pPr>
              <w:spacing w:line="360" w:lineRule="auto"/>
              <w:jc w:val="center"/>
              <w:rPr>
                <w:rFonts w:ascii="宋体" w:hAnsi="宋体"/>
                <w:sz w:val="24"/>
              </w:rPr>
            </w:pPr>
          </w:p>
        </w:tc>
        <w:tc>
          <w:tcPr>
            <w:tcW w:w="953" w:type="pct"/>
            <w:vAlign w:val="center"/>
          </w:tcPr>
          <w:p w14:paraId="5A83544E" w14:textId="77777777" w:rsidR="00B802E3" w:rsidRPr="00AB11A9" w:rsidRDefault="00B802E3" w:rsidP="00914A36">
            <w:pPr>
              <w:spacing w:line="360" w:lineRule="auto"/>
              <w:jc w:val="center"/>
              <w:rPr>
                <w:rFonts w:ascii="宋体" w:hAnsi="宋体"/>
                <w:sz w:val="24"/>
              </w:rPr>
            </w:pPr>
          </w:p>
        </w:tc>
        <w:tc>
          <w:tcPr>
            <w:tcW w:w="1691" w:type="pct"/>
            <w:vAlign w:val="center"/>
          </w:tcPr>
          <w:p w14:paraId="7B4625D9" w14:textId="77777777" w:rsidR="00B802E3" w:rsidRPr="00AB11A9" w:rsidRDefault="00B802E3" w:rsidP="00914A36">
            <w:pPr>
              <w:spacing w:line="360" w:lineRule="auto"/>
              <w:jc w:val="center"/>
              <w:rPr>
                <w:rFonts w:ascii="宋体" w:hAnsi="宋体"/>
                <w:sz w:val="24"/>
              </w:rPr>
            </w:pPr>
          </w:p>
        </w:tc>
        <w:tc>
          <w:tcPr>
            <w:tcW w:w="472" w:type="pct"/>
            <w:vAlign w:val="center"/>
          </w:tcPr>
          <w:p w14:paraId="4D26FD27" w14:textId="77777777" w:rsidR="00B802E3" w:rsidRPr="00AB11A9" w:rsidRDefault="00B802E3" w:rsidP="00914A36">
            <w:pPr>
              <w:spacing w:line="360" w:lineRule="auto"/>
              <w:jc w:val="center"/>
              <w:rPr>
                <w:rFonts w:ascii="宋体" w:hAnsi="宋体"/>
                <w:sz w:val="24"/>
              </w:rPr>
            </w:pPr>
          </w:p>
        </w:tc>
        <w:tc>
          <w:tcPr>
            <w:tcW w:w="695" w:type="pct"/>
            <w:vAlign w:val="center"/>
          </w:tcPr>
          <w:p w14:paraId="6BCA9CCE" w14:textId="77777777" w:rsidR="00B802E3" w:rsidRPr="00AB11A9" w:rsidRDefault="00B802E3" w:rsidP="00914A36">
            <w:pPr>
              <w:spacing w:line="360" w:lineRule="auto"/>
              <w:jc w:val="center"/>
              <w:rPr>
                <w:rFonts w:ascii="宋体" w:hAnsi="宋体"/>
                <w:sz w:val="24"/>
              </w:rPr>
            </w:pPr>
          </w:p>
        </w:tc>
      </w:tr>
      <w:tr w:rsidR="00B802E3" w:rsidRPr="00AB11A9" w14:paraId="0BD0FC24" w14:textId="77777777">
        <w:trPr>
          <w:trHeight w:val="637"/>
        </w:trPr>
        <w:tc>
          <w:tcPr>
            <w:tcW w:w="443" w:type="pct"/>
            <w:vAlign w:val="center"/>
          </w:tcPr>
          <w:p w14:paraId="1370A8F9"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40F173F" w14:textId="77777777" w:rsidR="00B802E3" w:rsidRPr="00AB11A9" w:rsidRDefault="00B802E3" w:rsidP="00914A36">
            <w:pPr>
              <w:spacing w:line="360" w:lineRule="auto"/>
              <w:jc w:val="center"/>
              <w:rPr>
                <w:rFonts w:ascii="宋体" w:hAnsi="宋体"/>
                <w:sz w:val="24"/>
              </w:rPr>
            </w:pPr>
          </w:p>
        </w:tc>
        <w:tc>
          <w:tcPr>
            <w:tcW w:w="953" w:type="pct"/>
            <w:vAlign w:val="center"/>
          </w:tcPr>
          <w:p w14:paraId="31FBADF8" w14:textId="77777777" w:rsidR="00B802E3" w:rsidRPr="00AB11A9" w:rsidRDefault="00B802E3" w:rsidP="00914A36">
            <w:pPr>
              <w:spacing w:line="360" w:lineRule="auto"/>
              <w:jc w:val="center"/>
              <w:rPr>
                <w:rFonts w:ascii="宋体" w:hAnsi="宋体"/>
                <w:sz w:val="24"/>
              </w:rPr>
            </w:pPr>
          </w:p>
        </w:tc>
        <w:tc>
          <w:tcPr>
            <w:tcW w:w="1691" w:type="pct"/>
            <w:vAlign w:val="center"/>
          </w:tcPr>
          <w:p w14:paraId="1F4DD405" w14:textId="77777777" w:rsidR="00B802E3" w:rsidRPr="00AB11A9" w:rsidRDefault="00B802E3" w:rsidP="00914A36">
            <w:pPr>
              <w:spacing w:line="360" w:lineRule="auto"/>
              <w:jc w:val="center"/>
              <w:rPr>
                <w:rFonts w:ascii="宋体" w:hAnsi="宋体"/>
                <w:sz w:val="24"/>
              </w:rPr>
            </w:pPr>
          </w:p>
        </w:tc>
        <w:tc>
          <w:tcPr>
            <w:tcW w:w="472" w:type="pct"/>
            <w:vAlign w:val="center"/>
          </w:tcPr>
          <w:p w14:paraId="07CB7DE4" w14:textId="77777777" w:rsidR="00B802E3" w:rsidRPr="00AB11A9" w:rsidRDefault="00B802E3" w:rsidP="00914A36">
            <w:pPr>
              <w:spacing w:line="360" w:lineRule="auto"/>
              <w:jc w:val="center"/>
              <w:rPr>
                <w:rFonts w:ascii="宋体" w:hAnsi="宋体"/>
                <w:sz w:val="24"/>
              </w:rPr>
            </w:pPr>
          </w:p>
        </w:tc>
        <w:tc>
          <w:tcPr>
            <w:tcW w:w="695" w:type="pct"/>
            <w:vAlign w:val="center"/>
          </w:tcPr>
          <w:p w14:paraId="24A93E8A" w14:textId="77777777" w:rsidR="00B802E3" w:rsidRPr="00AB11A9" w:rsidRDefault="00B802E3" w:rsidP="00914A36">
            <w:pPr>
              <w:spacing w:line="360" w:lineRule="auto"/>
              <w:jc w:val="center"/>
              <w:rPr>
                <w:rFonts w:ascii="宋体" w:hAnsi="宋体"/>
                <w:sz w:val="24"/>
              </w:rPr>
            </w:pPr>
          </w:p>
        </w:tc>
      </w:tr>
      <w:tr w:rsidR="00B802E3" w:rsidRPr="00AB11A9" w14:paraId="70F43D80" w14:textId="77777777">
        <w:trPr>
          <w:trHeight w:val="636"/>
        </w:trPr>
        <w:tc>
          <w:tcPr>
            <w:tcW w:w="443" w:type="pct"/>
            <w:vAlign w:val="center"/>
          </w:tcPr>
          <w:p w14:paraId="6B65B9E8" w14:textId="77777777" w:rsidR="00B802E3" w:rsidRPr="00AB11A9" w:rsidRDefault="00B802E3" w:rsidP="00914A36">
            <w:pPr>
              <w:spacing w:line="360" w:lineRule="auto"/>
              <w:rPr>
                <w:rFonts w:ascii="宋体" w:hAnsi="宋体"/>
                <w:sz w:val="24"/>
              </w:rPr>
            </w:pPr>
          </w:p>
        </w:tc>
        <w:tc>
          <w:tcPr>
            <w:tcW w:w="746" w:type="pct"/>
            <w:vAlign w:val="center"/>
          </w:tcPr>
          <w:p w14:paraId="3899E867" w14:textId="77777777" w:rsidR="00B802E3" w:rsidRPr="00AB11A9" w:rsidRDefault="00B802E3" w:rsidP="00914A36">
            <w:pPr>
              <w:spacing w:line="360" w:lineRule="auto"/>
              <w:jc w:val="center"/>
              <w:rPr>
                <w:rFonts w:ascii="宋体" w:hAnsi="宋体"/>
                <w:sz w:val="24"/>
              </w:rPr>
            </w:pPr>
          </w:p>
        </w:tc>
        <w:tc>
          <w:tcPr>
            <w:tcW w:w="953" w:type="pct"/>
            <w:vAlign w:val="center"/>
          </w:tcPr>
          <w:p w14:paraId="03757949" w14:textId="77777777" w:rsidR="00B802E3" w:rsidRPr="00AB11A9" w:rsidRDefault="00B802E3" w:rsidP="00914A36">
            <w:pPr>
              <w:spacing w:line="360" w:lineRule="auto"/>
              <w:jc w:val="center"/>
              <w:rPr>
                <w:rFonts w:ascii="宋体" w:hAnsi="宋体"/>
                <w:sz w:val="24"/>
              </w:rPr>
            </w:pPr>
          </w:p>
        </w:tc>
        <w:tc>
          <w:tcPr>
            <w:tcW w:w="1691" w:type="pct"/>
            <w:vAlign w:val="center"/>
          </w:tcPr>
          <w:p w14:paraId="4CBA8C08" w14:textId="77777777" w:rsidR="00B802E3" w:rsidRPr="00AB11A9" w:rsidRDefault="00B802E3" w:rsidP="00914A36">
            <w:pPr>
              <w:spacing w:line="360" w:lineRule="auto"/>
              <w:jc w:val="center"/>
              <w:rPr>
                <w:rFonts w:ascii="宋体" w:hAnsi="宋体"/>
                <w:sz w:val="24"/>
              </w:rPr>
            </w:pPr>
          </w:p>
        </w:tc>
        <w:tc>
          <w:tcPr>
            <w:tcW w:w="472" w:type="pct"/>
            <w:vAlign w:val="center"/>
          </w:tcPr>
          <w:p w14:paraId="2B9AF6AF" w14:textId="77777777" w:rsidR="00B802E3" w:rsidRPr="00AB11A9" w:rsidRDefault="00B802E3" w:rsidP="00914A36">
            <w:pPr>
              <w:spacing w:line="360" w:lineRule="auto"/>
              <w:jc w:val="center"/>
              <w:rPr>
                <w:rFonts w:ascii="宋体" w:hAnsi="宋体"/>
                <w:sz w:val="24"/>
              </w:rPr>
            </w:pPr>
          </w:p>
        </w:tc>
        <w:tc>
          <w:tcPr>
            <w:tcW w:w="695" w:type="pct"/>
            <w:vAlign w:val="center"/>
          </w:tcPr>
          <w:p w14:paraId="72F66100" w14:textId="77777777" w:rsidR="00B802E3" w:rsidRPr="00AB11A9" w:rsidRDefault="00B802E3" w:rsidP="00914A36">
            <w:pPr>
              <w:spacing w:line="360" w:lineRule="auto"/>
              <w:jc w:val="center"/>
              <w:rPr>
                <w:rFonts w:ascii="宋体" w:hAnsi="宋体"/>
                <w:sz w:val="24"/>
              </w:rPr>
            </w:pPr>
          </w:p>
        </w:tc>
      </w:tr>
      <w:tr w:rsidR="00B802E3" w:rsidRPr="00AB11A9" w14:paraId="5A95F56C" w14:textId="77777777">
        <w:trPr>
          <w:trHeight w:val="636"/>
        </w:trPr>
        <w:tc>
          <w:tcPr>
            <w:tcW w:w="443" w:type="pct"/>
            <w:vAlign w:val="center"/>
          </w:tcPr>
          <w:p w14:paraId="64E8451E" w14:textId="77777777" w:rsidR="00B802E3" w:rsidRPr="00AB11A9" w:rsidRDefault="00B802E3" w:rsidP="00914A36">
            <w:pPr>
              <w:spacing w:line="360" w:lineRule="auto"/>
              <w:jc w:val="center"/>
              <w:rPr>
                <w:rFonts w:ascii="宋体" w:hAnsi="宋体"/>
                <w:sz w:val="24"/>
              </w:rPr>
            </w:pPr>
          </w:p>
        </w:tc>
        <w:tc>
          <w:tcPr>
            <w:tcW w:w="746" w:type="pct"/>
            <w:vAlign w:val="center"/>
          </w:tcPr>
          <w:p w14:paraId="3DB08636" w14:textId="77777777" w:rsidR="00B802E3" w:rsidRPr="00AB11A9" w:rsidRDefault="00B802E3" w:rsidP="00914A36">
            <w:pPr>
              <w:spacing w:line="360" w:lineRule="auto"/>
              <w:jc w:val="center"/>
              <w:rPr>
                <w:rFonts w:ascii="宋体" w:hAnsi="宋体"/>
                <w:sz w:val="24"/>
              </w:rPr>
            </w:pPr>
          </w:p>
        </w:tc>
        <w:tc>
          <w:tcPr>
            <w:tcW w:w="953" w:type="pct"/>
            <w:vAlign w:val="center"/>
          </w:tcPr>
          <w:p w14:paraId="38199830" w14:textId="77777777" w:rsidR="00B802E3" w:rsidRPr="00AB11A9" w:rsidRDefault="00B802E3" w:rsidP="00914A36">
            <w:pPr>
              <w:spacing w:line="360" w:lineRule="auto"/>
              <w:jc w:val="center"/>
              <w:rPr>
                <w:rFonts w:ascii="宋体" w:hAnsi="宋体"/>
                <w:sz w:val="24"/>
              </w:rPr>
            </w:pPr>
          </w:p>
        </w:tc>
        <w:tc>
          <w:tcPr>
            <w:tcW w:w="1691" w:type="pct"/>
            <w:vAlign w:val="center"/>
          </w:tcPr>
          <w:p w14:paraId="48F049B8" w14:textId="77777777" w:rsidR="00B802E3" w:rsidRPr="00AB11A9" w:rsidRDefault="00B802E3" w:rsidP="00914A36">
            <w:pPr>
              <w:spacing w:line="360" w:lineRule="auto"/>
              <w:jc w:val="center"/>
              <w:rPr>
                <w:rFonts w:ascii="宋体" w:hAnsi="宋体"/>
                <w:sz w:val="24"/>
              </w:rPr>
            </w:pPr>
          </w:p>
        </w:tc>
        <w:tc>
          <w:tcPr>
            <w:tcW w:w="472" w:type="pct"/>
            <w:vAlign w:val="center"/>
          </w:tcPr>
          <w:p w14:paraId="45490158" w14:textId="77777777" w:rsidR="00B802E3" w:rsidRPr="00AB11A9" w:rsidRDefault="00B802E3" w:rsidP="00914A36">
            <w:pPr>
              <w:spacing w:line="360" w:lineRule="auto"/>
              <w:jc w:val="center"/>
              <w:rPr>
                <w:rFonts w:ascii="宋体" w:hAnsi="宋体"/>
                <w:sz w:val="24"/>
              </w:rPr>
            </w:pPr>
          </w:p>
        </w:tc>
        <w:tc>
          <w:tcPr>
            <w:tcW w:w="695" w:type="pct"/>
            <w:vAlign w:val="center"/>
          </w:tcPr>
          <w:p w14:paraId="1CC55D38" w14:textId="77777777" w:rsidR="00B802E3" w:rsidRPr="00AB11A9" w:rsidRDefault="00B802E3" w:rsidP="00914A36">
            <w:pPr>
              <w:spacing w:line="360" w:lineRule="auto"/>
              <w:jc w:val="center"/>
              <w:rPr>
                <w:rFonts w:ascii="宋体" w:hAnsi="宋体"/>
                <w:sz w:val="24"/>
              </w:rPr>
            </w:pPr>
          </w:p>
        </w:tc>
      </w:tr>
      <w:tr w:rsidR="00B802E3" w:rsidRPr="00AB11A9" w14:paraId="35732E7D" w14:textId="77777777">
        <w:trPr>
          <w:trHeight w:val="637"/>
        </w:trPr>
        <w:tc>
          <w:tcPr>
            <w:tcW w:w="443" w:type="pct"/>
            <w:vAlign w:val="center"/>
          </w:tcPr>
          <w:p w14:paraId="45F52665" w14:textId="77777777" w:rsidR="00B802E3" w:rsidRPr="00AB11A9" w:rsidRDefault="00B802E3" w:rsidP="00914A36">
            <w:pPr>
              <w:spacing w:line="360" w:lineRule="auto"/>
              <w:jc w:val="center"/>
              <w:rPr>
                <w:rFonts w:ascii="宋体" w:hAnsi="宋体"/>
                <w:sz w:val="24"/>
              </w:rPr>
            </w:pPr>
          </w:p>
        </w:tc>
        <w:tc>
          <w:tcPr>
            <w:tcW w:w="746" w:type="pct"/>
            <w:vAlign w:val="center"/>
          </w:tcPr>
          <w:p w14:paraId="68CEDBB0" w14:textId="77777777" w:rsidR="00B802E3" w:rsidRPr="00AB11A9" w:rsidRDefault="00B802E3" w:rsidP="00914A36">
            <w:pPr>
              <w:spacing w:line="360" w:lineRule="auto"/>
              <w:jc w:val="center"/>
              <w:rPr>
                <w:rFonts w:ascii="宋体" w:hAnsi="宋体"/>
                <w:sz w:val="24"/>
              </w:rPr>
            </w:pPr>
          </w:p>
        </w:tc>
        <w:tc>
          <w:tcPr>
            <w:tcW w:w="953" w:type="pct"/>
            <w:vAlign w:val="center"/>
          </w:tcPr>
          <w:p w14:paraId="62CED776" w14:textId="77777777" w:rsidR="00B802E3" w:rsidRPr="00AB11A9" w:rsidRDefault="00B802E3" w:rsidP="00914A36">
            <w:pPr>
              <w:spacing w:line="360" w:lineRule="auto"/>
              <w:jc w:val="center"/>
              <w:rPr>
                <w:rFonts w:ascii="宋体" w:hAnsi="宋体"/>
                <w:sz w:val="24"/>
              </w:rPr>
            </w:pPr>
          </w:p>
        </w:tc>
        <w:tc>
          <w:tcPr>
            <w:tcW w:w="1691" w:type="pct"/>
            <w:vAlign w:val="center"/>
          </w:tcPr>
          <w:p w14:paraId="342CB29E" w14:textId="77777777" w:rsidR="00B802E3" w:rsidRPr="00AB11A9" w:rsidRDefault="00B802E3" w:rsidP="00914A36">
            <w:pPr>
              <w:spacing w:line="360" w:lineRule="auto"/>
              <w:jc w:val="center"/>
              <w:rPr>
                <w:rFonts w:ascii="宋体" w:hAnsi="宋体"/>
                <w:sz w:val="24"/>
              </w:rPr>
            </w:pPr>
          </w:p>
        </w:tc>
        <w:tc>
          <w:tcPr>
            <w:tcW w:w="472" w:type="pct"/>
            <w:vAlign w:val="center"/>
          </w:tcPr>
          <w:p w14:paraId="31CD2EB1" w14:textId="77777777" w:rsidR="00B802E3" w:rsidRPr="00AB11A9" w:rsidRDefault="00B802E3" w:rsidP="00914A36">
            <w:pPr>
              <w:spacing w:line="360" w:lineRule="auto"/>
              <w:jc w:val="center"/>
              <w:rPr>
                <w:rFonts w:ascii="宋体" w:hAnsi="宋体"/>
                <w:sz w:val="24"/>
              </w:rPr>
            </w:pPr>
          </w:p>
        </w:tc>
        <w:tc>
          <w:tcPr>
            <w:tcW w:w="695" w:type="pct"/>
            <w:vAlign w:val="center"/>
          </w:tcPr>
          <w:p w14:paraId="2785073B" w14:textId="77777777" w:rsidR="00B802E3" w:rsidRPr="00AB11A9" w:rsidRDefault="00B802E3" w:rsidP="00914A36">
            <w:pPr>
              <w:spacing w:line="360" w:lineRule="auto"/>
              <w:jc w:val="center"/>
              <w:rPr>
                <w:rFonts w:ascii="宋体" w:hAnsi="宋体"/>
                <w:sz w:val="24"/>
              </w:rPr>
            </w:pPr>
          </w:p>
        </w:tc>
      </w:tr>
      <w:tr w:rsidR="00B802E3" w:rsidRPr="00AB11A9" w14:paraId="1FFFD931" w14:textId="77777777">
        <w:trPr>
          <w:trHeight w:val="636"/>
        </w:trPr>
        <w:tc>
          <w:tcPr>
            <w:tcW w:w="443" w:type="pct"/>
            <w:vAlign w:val="center"/>
          </w:tcPr>
          <w:p w14:paraId="1ECB32E6" w14:textId="77777777" w:rsidR="00B802E3" w:rsidRPr="00AB11A9" w:rsidRDefault="00B802E3" w:rsidP="00914A36">
            <w:pPr>
              <w:spacing w:line="360" w:lineRule="auto"/>
              <w:jc w:val="center"/>
              <w:rPr>
                <w:rFonts w:ascii="宋体" w:hAnsi="宋体"/>
                <w:sz w:val="24"/>
              </w:rPr>
            </w:pPr>
          </w:p>
        </w:tc>
        <w:tc>
          <w:tcPr>
            <w:tcW w:w="746" w:type="pct"/>
            <w:vAlign w:val="center"/>
          </w:tcPr>
          <w:p w14:paraId="746C71F3" w14:textId="77777777" w:rsidR="00B802E3" w:rsidRPr="00AB11A9" w:rsidRDefault="00B802E3" w:rsidP="00914A36">
            <w:pPr>
              <w:spacing w:line="360" w:lineRule="auto"/>
              <w:jc w:val="center"/>
              <w:rPr>
                <w:rFonts w:ascii="宋体" w:hAnsi="宋体"/>
                <w:sz w:val="24"/>
              </w:rPr>
            </w:pPr>
          </w:p>
        </w:tc>
        <w:tc>
          <w:tcPr>
            <w:tcW w:w="953" w:type="pct"/>
            <w:vAlign w:val="center"/>
          </w:tcPr>
          <w:p w14:paraId="7F5C73A8" w14:textId="77777777" w:rsidR="00B802E3" w:rsidRPr="00AB11A9" w:rsidRDefault="00B802E3" w:rsidP="00914A36">
            <w:pPr>
              <w:spacing w:line="360" w:lineRule="auto"/>
              <w:jc w:val="center"/>
              <w:rPr>
                <w:rFonts w:ascii="宋体" w:hAnsi="宋体"/>
                <w:sz w:val="24"/>
              </w:rPr>
            </w:pPr>
          </w:p>
        </w:tc>
        <w:tc>
          <w:tcPr>
            <w:tcW w:w="1691" w:type="pct"/>
            <w:vAlign w:val="center"/>
          </w:tcPr>
          <w:p w14:paraId="18CDE1F4" w14:textId="77777777" w:rsidR="00B802E3" w:rsidRPr="00AB11A9" w:rsidRDefault="00B802E3" w:rsidP="00914A36">
            <w:pPr>
              <w:spacing w:line="360" w:lineRule="auto"/>
              <w:jc w:val="center"/>
              <w:rPr>
                <w:rFonts w:ascii="宋体" w:hAnsi="宋体"/>
                <w:sz w:val="24"/>
              </w:rPr>
            </w:pPr>
          </w:p>
        </w:tc>
        <w:tc>
          <w:tcPr>
            <w:tcW w:w="472" w:type="pct"/>
            <w:vAlign w:val="center"/>
          </w:tcPr>
          <w:p w14:paraId="2D62131A" w14:textId="77777777" w:rsidR="00B802E3" w:rsidRPr="00AB11A9" w:rsidRDefault="00B802E3" w:rsidP="00914A36">
            <w:pPr>
              <w:spacing w:line="360" w:lineRule="auto"/>
              <w:jc w:val="center"/>
              <w:rPr>
                <w:rFonts w:ascii="宋体" w:hAnsi="宋体"/>
                <w:sz w:val="24"/>
              </w:rPr>
            </w:pPr>
          </w:p>
        </w:tc>
        <w:tc>
          <w:tcPr>
            <w:tcW w:w="695" w:type="pct"/>
            <w:vAlign w:val="center"/>
          </w:tcPr>
          <w:p w14:paraId="26838E89" w14:textId="77777777" w:rsidR="00B802E3" w:rsidRPr="00AB11A9" w:rsidRDefault="00B802E3" w:rsidP="00914A36">
            <w:pPr>
              <w:spacing w:line="360" w:lineRule="auto"/>
              <w:jc w:val="center"/>
              <w:rPr>
                <w:rFonts w:ascii="宋体" w:hAnsi="宋体"/>
                <w:sz w:val="24"/>
              </w:rPr>
            </w:pPr>
          </w:p>
        </w:tc>
      </w:tr>
      <w:tr w:rsidR="00B802E3" w:rsidRPr="00AB11A9" w14:paraId="367C626C" w14:textId="77777777">
        <w:trPr>
          <w:trHeight w:val="636"/>
        </w:trPr>
        <w:tc>
          <w:tcPr>
            <w:tcW w:w="443" w:type="pct"/>
            <w:vAlign w:val="center"/>
          </w:tcPr>
          <w:p w14:paraId="353BE1DA" w14:textId="77777777" w:rsidR="00B802E3" w:rsidRPr="00AB11A9" w:rsidRDefault="00B802E3" w:rsidP="00914A36">
            <w:pPr>
              <w:spacing w:line="360" w:lineRule="auto"/>
              <w:jc w:val="center"/>
              <w:rPr>
                <w:rFonts w:ascii="宋体" w:hAnsi="宋体"/>
                <w:sz w:val="24"/>
              </w:rPr>
            </w:pPr>
          </w:p>
        </w:tc>
        <w:tc>
          <w:tcPr>
            <w:tcW w:w="746" w:type="pct"/>
            <w:vAlign w:val="center"/>
          </w:tcPr>
          <w:p w14:paraId="555432BF" w14:textId="77777777" w:rsidR="00B802E3" w:rsidRPr="00AB11A9" w:rsidRDefault="00B802E3" w:rsidP="00914A36">
            <w:pPr>
              <w:spacing w:line="360" w:lineRule="auto"/>
              <w:jc w:val="center"/>
              <w:rPr>
                <w:rFonts w:ascii="宋体" w:hAnsi="宋体"/>
                <w:sz w:val="24"/>
              </w:rPr>
            </w:pPr>
          </w:p>
        </w:tc>
        <w:tc>
          <w:tcPr>
            <w:tcW w:w="953" w:type="pct"/>
            <w:vAlign w:val="center"/>
          </w:tcPr>
          <w:p w14:paraId="1A2BBF54" w14:textId="77777777" w:rsidR="00B802E3" w:rsidRPr="00AB11A9" w:rsidRDefault="00B802E3" w:rsidP="00914A36">
            <w:pPr>
              <w:spacing w:line="360" w:lineRule="auto"/>
              <w:jc w:val="center"/>
              <w:rPr>
                <w:rFonts w:ascii="宋体" w:hAnsi="宋体"/>
                <w:sz w:val="24"/>
              </w:rPr>
            </w:pPr>
          </w:p>
        </w:tc>
        <w:tc>
          <w:tcPr>
            <w:tcW w:w="1691" w:type="pct"/>
            <w:vAlign w:val="center"/>
          </w:tcPr>
          <w:p w14:paraId="1B57A93F" w14:textId="77777777" w:rsidR="00B802E3" w:rsidRPr="00AB11A9" w:rsidRDefault="00B802E3" w:rsidP="00914A36">
            <w:pPr>
              <w:spacing w:line="360" w:lineRule="auto"/>
              <w:jc w:val="center"/>
              <w:rPr>
                <w:rFonts w:ascii="宋体" w:hAnsi="宋体"/>
                <w:sz w:val="24"/>
              </w:rPr>
            </w:pPr>
          </w:p>
        </w:tc>
        <w:tc>
          <w:tcPr>
            <w:tcW w:w="472" w:type="pct"/>
            <w:vAlign w:val="center"/>
          </w:tcPr>
          <w:p w14:paraId="0D04A46A" w14:textId="77777777" w:rsidR="00B802E3" w:rsidRPr="00AB11A9" w:rsidRDefault="00B802E3" w:rsidP="00914A36">
            <w:pPr>
              <w:spacing w:line="360" w:lineRule="auto"/>
              <w:jc w:val="center"/>
              <w:rPr>
                <w:rFonts w:ascii="宋体" w:hAnsi="宋体"/>
                <w:sz w:val="24"/>
              </w:rPr>
            </w:pPr>
          </w:p>
        </w:tc>
        <w:tc>
          <w:tcPr>
            <w:tcW w:w="695" w:type="pct"/>
            <w:vAlign w:val="center"/>
          </w:tcPr>
          <w:p w14:paraId="062437C6" w14:textId="77777777" w:rsidR="00B802E3" w:rsidRPr="00AB11A9" w:rsidRDefault="00B802E3" w:rsidP="00914A36">
            <w:pPr>
              <w:spacing w:line="360" w:lineRule="auto"/>
              <w:jc w:val="center"/>
              <w:rPr>
                <w:rFonts w:ascii="宋体" w:hAnsi="宋体"/>
                <w:sz w:val="24"/>
              </w:rPr>
            </w:pPr>
          </w:p>
        </w:tc>
      </w:tr>
      <w:tr w:rsidR="00B802E3" w:rsidRPr="00AB11A9" w14:paraId="2A73FA2A" w14:textId="77777777">
        <w:trPr>
          <w:trHeight w:val="637"/>
        </w:trPr>
        <w:tc>
          <w:tcPr>
            <w:tcW w:w="1189" w:type="pct"/>
            <w:gridSpan w:val="2"/>
            <w:vAlign w:val="center"/>
          </w:tcPr>
          <w:p w14:paraId="5CD8AB9D" w14:textId="77777777" w:rsidR="00B802E3" w:rsidRPr="00AB11A9" w:rsidRDefault="00B802E3" w:rsidP="00914A36">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F3C92D4" w14:textId="77777777" w:rsidR="00B802E3" w:rsidRPr="00AB11A9" w:rsidRDefault="00B802E3" w:rsidP="00914A36">
            <w:pPr>
              <w:spacing w:line="360" w:lineRule="auto"/>
              <w:rPr>
                <w:rFonts w:ascii="宋体" w:hAnsi="宋体"/>
                <w:sz w:val="24"/>
              </w:rPr>
            </w:pPr>
            <w:r w:rsidRPr="00AB11A9">
              <w:rPr>
                <w:rFonts w:ascii="宋体" w:hAnsi="宋体" w:hint="eastAsia"/>
                <w:sz w:val="24"/>
              </w:rPr>
              <w:t>大写:</w:t>
            </w:r>
          </w:p>
          <w:p w14:paraId="51D9C554" w14:textId="77777777" w:rsidR="00B802E3" w:rsidRPr="00AB11A9" w:rsidRDefault="00B802E3" w:rsidP="00914A36">
            <w:pPr>
              <w:spacing w:line="360" w:lineRule="auto"/>
              <w:rPr>
                <w:rFonts w:ascii="宋体" w:hAnsi="宋体"/>
                <w:sz w:val="24"/>
              </w:rPr>
            </w:pPr>
            <w:r w:rsidRPr="00AB11A9">
              <w:rPr>
                <w:rFonts w:ascii="宋体" w:hAnsi="宋体" w:hint="eastAsia"/>
                <w:sz w:val="24"/>
              </w:rPr>
              <w:t>数字:</w:t>
            </w:r>
          </w:p>
        </w:tc>
      </w:tr>
    </w:tbl>
    <w:p w14:paraId="3E50DE25" w14:textId="77777777" w:rsidR="00B802E3" w:rsidRPr="00AB11A9" w:rsidRDefault="00B802E3" w:rsidP="00914A36">
      <w:pPr>
        <w:spacing w:line="360" w:lineRule="auto"/>
        <w:rPr>
          <w:rFonts w:ascii="宋体" w:hAnsi="宋体"/>
          <w:b/>
          <w:sz w:val="24"/>
        </w:rPr>
      </w:pPr>
    </w:p>
    <w:p w14:paraId="3F6716D2" w14:textId="77777777" w:rsidR="00B802E3" w:rsidRPr="00AB11A9" w:rsidRDefault="00B802E3" w:rsidP="00914A36">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0E346E9" w14:textId="77777777" w:rsidR="00B802E3" w:rsidRPr="00AB11A9" w:rsidRDefault="00B802E3" w:rsidP="00914A36">
      <w:pPr>
        <w:pStyle w:val="15"/>
        <w:rPr>
          <w:sz w:val="24"/>
          <w:szCs w:val="24"/>
        </w:rPr>
      </w:pPr>
    </w:p>
    <w:p w14:paraId="5A244391" w14:textId="77777777" w:rsidR="00B802E3" w:rsidRPr="00AB11A9" w:rsidRDefault="00B802E3" w:rsidP="00914A36">
      <w:pPr>
        <w:spacing w:line="360" w:lineRule="auto"/>
        <w:rPr>
          <w:rFonts w:ascii="宋体" w:hAnsi="宋体"/>
          <w:sz w:val="24"/>
        </w:rPr>
      </w:pPr>
      <w:r w:rsidRPr="00AB11A9">
        <w:rPr>
          <w:rFonts w:ascii="宋体" w:hAnsi="宋体" w:hint="eastAsia"/>
          <w:sz w:val="24"/>
        </w:rPr>
        <w:t>投标人代表签名：        日期：     年   月   日</w:t>
      </w:r>
    </w:p>
    <w:p w14:paraId="3C40F34F" w14:textId="77777777" w:rsidR="00B802E3" w:rsidRPr="007B1461" w:rsidRDefault="00B802E3" w:rsidP="00914A36">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2C2EB2D" w14:textId="77777777" w:rsidR="00B802E3" w:rsidRPr="00AB11A9" w:rsidRDefault="00B802E3" w:rsidP="00914A36">
      <w:pPr>
        <w:spacing w:line="360" w:lineRule="auto"/>
        <w:ind w:right="-692"/>
        <w:rPr>
          <w:rFonts w:ascii="宋体" w:hAnsi="宋体" w:cs="Times New Roman"/>
          <w:sz w:val="24"/>
          <w:szCs w:val="24"/>
        </w:rPr>
      </w:pPr>
    </w:p>
    <w:p w14:paraId="2AC4F025" w14:textId="77777777" w:rsidR="00B802E3" w:rsidRPr="00AB11A9" w:rsidRDefault="00B802E3" w:rsidP="00914A36">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603D8A44" w14:textId="77777777" w:rsidR="00B802E3" w:rsidRPr="00CC2B1B" w:rsidRDefault="00B802E3" w:rsidP="00914A36">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33EE2FD7" w14:textId="77777777" w:rsidR="00B802E3" w:rsidRPr="00CC2B1B" w:rsidRDefault="00B802E3" w:rsidP="00914A36">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802E3" w:rsidRPr="00AB11A9" w14:paraId="62DCC177" w14:textId="77777777">
        <w:trPr>
          <w:trHeight w:val="649"/>
        </w:trPr>
        <w:tc>
          <w:tcPr>
            <w:tcW w:w="817" w:type="dxa"/>
            <w:tcBorders>
              <w:right w:val="single" w:sz="4" w:space="0" w:color="auto"/>
            </w:tcBorders>
            <w:vAlign w:val="center"/>
          </w:tcPr>
          <w:p w14:paraId="53AE1C7A"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9875833"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384F7B3D"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C379D6A"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5C9EC592"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20E589D"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0B6A726E"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DB48EF3"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02E3" w:rsidRPr="00AB11A9" w14:paraId="1A03EDCF" w14:textId="77777777">
        <w:trPr>
          <w:trHeight w:val="650"/>
        </w:trPr>
        <w:tc>
          <w:tcPr>
            <w:tcW w:w="817" w:type="dxa"/>
            <w:tcBorders>
              <w:right w:val="single" w:sz="4" w:space="0" w:color="auto"/>
            </w:tcBorders>
            <w:vAlign w:val="center"/>
          </w:tcPr>
          <w:p w14:paraId="49F6CD1E"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C27DE67"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408BDB7A" w14:textId="77777777" w:rsidR="00B802E3" w:rsidRPr="00AB11A9" w:rsidRDefault="00B802E3" w:rsidP="00914A3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06FAACA"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66F7EE8F"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5087C25C"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0338182B"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4488655A" w14:textId="77777777">
        <w:trPr>
          <w:trHeight w:val="559"/>
        </w:trPr>
        <w:tc>
          <w:tcPr>
            <w:tcW w:w="817" w:type="dxa"/>
            <w:tcBorders>
              <w:right w:val="single" w:sz="4" w:space="0" w:color="auto"/>
            </w:tcBorders>
            <w:vAlign w:val="center"/>
          </w:tcPr>
          <w:p w14:paraId="23C6DCEB"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F15EF20"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27836A9B" w14:textId="77777777" w:rsidR="00B802E3" w:rsidRPr="00AB11A9" w:rsidRDefault="00B802E3" w:rsidP="00914A3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779D76D3"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6EE47788"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4DCA9869"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7045E5A9"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2D0BB2B1" w14:textId="77777777">
        <w:trPr>
          <w:trHeight w:val="253"/>
        </w:trPr>
        <w:tc>
          <w:tcPr>
            <w:tcW w:w="817" w:type="dxa"/>
            <w:tcBorders>
              <w:right w:val="single" w:sz="4" w:space="0" w:color="auto"/>
            </w:tcBorders>
            <w:vAlign w:val="center"/>
          </w:tcPr>
          <w:p w14:paraId="3FA50955"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3963E157"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47C889D1"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35BEE24"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28CBC567"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2C60D0AB"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1931F834"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2E594553" w14:textId="77777777">
        <w:trPr>
          <w:trHeight w:val="422"/>
        </w:trPr>
        <w:tc>
          <w:tcPr>
            <w:tcW w:w="817" w:type="dxa"/>
            <w:tcBorders>
              <w:right w:val="single" w:sz="4" w:space="0" w:color="auto"/>
            </w:tcBorders>
            <w:vAlign w:val="center"/>
          </w:tcPr>
          <w:p w14:paraId="34D2F4F0"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C0B5D5A"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7B090814"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487E4EC"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C65FCBE"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3F9DB1AE"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1FB643F1"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4DD5AB25" w14:textId="77777777">
        <w:trPr>
          <w:trHeight w:val="671"/>
        </w:trPr>
        <w:tc>
          <w:tcPr>
            <w:tcW w:w="817" w:type="dxa"/>
            <w:tcBorders>
              <w:right w:val="single" w:sz="4" w:space="0" w:color="auto"/>
            </w:tcBorders>
            <w:vAlign w:val="center"/>
          </w:tcPr>
          <w:p w14:paraId="31C553A6"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7A26E09E"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4083FB05"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241BEC4"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4F4037C6"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6DA88736"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75580C1D"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0742AE18" w14:textId="77777777">
        <w:trPr>
          <w:trHeight w:val="913"/>
        </w:trPr>
        <w:tc>
          <w:tcPr>
            <w:tcW w:w="817" w:type="dxa"/>
            <w:tcBorders>
              <w:right w:val="single" w:sz="4" w:space="0" w:color="auto"/>
            </w:tcBorders>
            <w:vAlign w:val="center"/>
          </w:tcPr>
          <w:p w14:paraId="191398F7"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FDFEC23"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6C72BB3A"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088588F9"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5E47753"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28C26DD7"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45FC9DE8"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707E821E" w14:textId="77777777">
        <w:trPr>
          <w:trHeight w:val="561"/>
        </w:trPr>
        <w:tc>
          <w:tcPr>
            <w:tcW w:w="817" w:type="dxa"/>
            <w:tcBorders>
              <w:right w:val="single" w:sz="4" w:space="0" w:color="auto"/>
            </w:tcBorders>
            <w:vAlign w:val="center"/>
          </w:tcPr>
          <w:p w14:paraId="241D75E9"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9411F0C"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7250DA0F"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2CA7553"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4C03BF01"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46C358A3"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4F2C45CC"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509E1174" w14:textId="77777777">
        <w:trPr>
          <w:trHeight w:val="671"/>
        </w:trPr>
        <w:tc>
          <w:tcPr>
            <w:tcW w:w="817" w:type="dxa"/>
            <w:tcBorders>
              <w:right w:val="single" w:sz="4" w:space="0" w:color="auto"/>
            </w:tcBorders>
            <w:vAlign w:val="center"/>
          </w:tcPr>
          <w:p w14:paraId="40529F07"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CAB9933"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1E210236"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35E8C6F"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D3E6EB8"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2F2A4E01"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04FF48F2"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5E3DEBEB" w14:textId="77777777">
        <w:trPr>
          <w:trHeight w:val="671"/>
        </w:trPr>
        <w:tc>
          <w:tcPr>
            <w:tcW w:w="817" w:type="dxa"/>
            <w:tcBorders>
              <w:right w:val="single" w:sz="4" w:space="0" w:color="auto"/>
            </w:tcBorders>
            <w:vAlign w:val="center"/>
          </w:tcPr>
          <w:p w14:paraId="5B10690E"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F9B16BA"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1BC3B2D7"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3DB0B0B5"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3E77D7FC"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16A5BC49"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6F34F8E9"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75E7A5AE" w14:textId="77777777">
        <w:trPr>
          <w:trHeight w:val="671"/>
        </w:trPr>
        <w:tc>
          <w:tcPr>
            <w:tcW w:w="817" w:type="dxa"/>
            <w:tcBorders>
              <w:right w:val="single" w:sz="4" w:space="0" w:color="auto"/>
            </w:tcBorders>
            <w:vAlign w:val="center"/>
          </w:tcPr>
          <w:p w14:paraId="08907828"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95E4B95"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21865DAF"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AC4D226"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2BBED1E6"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52873314"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27BF6DE5"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346B116F" w14:textId="77777777">
        <w:trPr>
          <w:trHeight w:val="617"/>
        </w:trPr>
        <w:tc>
          <w:tcPr>
            <w:tcW w:w="817" w:type="dxa"/>
            <w:tcBorders>
              <w:right w:val="single" w:sz="4" w:space="0" w:color="auto"/>
            </w:tcBorders>
            <w:vAlign w:val="center"/>
          </w:tcPr>
          <w:p w14:paraId="52CC0CF4"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7919D982"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6FBA4D81"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593C42AD"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77D6C794"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05B365B7"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4E51D527"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2FD2A688" w14:textId="77777777">
        <w:trPr>
          <w:trHeight w:val="697"/>
        </w:trPr>
        <w:tc>
          <w:tcPr>
            <w:tcW w:w="817" w:type="dxa"/>
            <w:tcBorders>
              <w:right w:val="single" w:sz="4" w:space="0" w:color="auto"/>
            </w:tcBorders>
            <w:vAlign w:val="center"/>
          </w:tcPr>
          <w:p w14:paraId="0A88A81E"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37A643BE"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00819663"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672F696"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36A88D3"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290FCBB2"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5E063957"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63F7961C" w14:textId="77777777">
        <w:trPr>
          <w:trHeight w:val="671"/>
        </w:trPr>
        <w:tc>
          <w:tcPr>
            <w:tcW w:w="817" w:type="dxa"/>
            <w:tcBorders>
              <w:right w:val="single" w:sz="4" w:space="0" w:color="auto"/>
            </w:tcBorders>
            <w:vAlign w:val="center"/>
          </w:tcPr>
          <w:p w14:paraId="3F4B86C6"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4F7E2BD3"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6642BF3"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BF6CB24"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5DBF0F5"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61B7A86A"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5DC4DA4D"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5D376F22" w14:textId="77777777">
        <w:trPr>
          <w:trHeight w:val="671"/>
        </w:trPr>
        <w:tc>
          <w:tcPr>
            <w:tcW w:w="817" w:type="dxa"/>
            <w:tcBorders>
              <w:right w:val="single" w:sz="4" w:space="0" w:color="auto"/>
            </w:tcBorders>
            <w:vAlign w:val="center"/>
          </w:tcPr>
          <w:p w14:paraId="2C469DB8"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2C1D64C0" w14:textId="77777777" w:rsidR="00B802E3" w:rsidRPr="00AB11A9" w:rsidRDefault="00B802E3" w:rsidP="00914A36">
            <w:pPr>
              <w:spacing w:line="360" w:lineRule="auto"/>
              <w:rPr>
                <w:rFonts w:ascii="宋体" w:hAnsi="宋体" w:cs="Times New Roman"/>
                <w:sz w:val="24"/>
                <w:szCs w:val="24"/>
              </w:rPr>
            </w:pPr>
          </w:p>
        </w:tc>
        <w:tc>
          <w:tcPr>
            <w:tcW w:w="2268" w:type="dxa"/>
            <w:vAlign w:val="center"/>
          </w:tcPr>
          <w:p w14:paraId="7EAEE978"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73FAAFD" w14:textId="77777777" w:rsidR="00B802E3" w:rsidRPr="00AB11A9" w:rsidRDefault="00B802E3" w:rsidP="00914A36">
            <w:pPr>
              <w:spacing w:line="360" w:lineRule="auto"/>
              <w:jc w:val="center"/>
              <w:rPr>
                <w:rFonts w:ascii="宋体" w:hAnsi="宋体" w:cs="Times New Roman"/>
                <w:sz w:val="24"/>
                <w:szCs w:val="24"/>
              </w:rPr>
            </w:pPr>
          </w:p>
        </w:tc>
        <w:tc>
          <w:tcPr>
            <w:tcW w:w="1373" w:type="dxa"/>
            <w:vAlign w:val="center"/>
          </w:tcPr>
          <w:p w14:paraId="008F7246" w14:textId="77777777" w:rsidR="00B802E3" w:rsidRPr="00AB11A9" w:rsidRDefault="00B802E3" w:rsidP="00914A36">
            <w:pPr>
              <w:spacing w:line="360" w:lineRule="auto"/>
              <w:jc w:val="center"/>
              <w:rPr>
                <w:rFonts w:ascii="宋体" w:hAnsi="宋体" w:cs="Times New Roman"/>
                <w:sz w:val="24"/>
                <w:szCs w:val="24"/>
              </w:rPr>
            </w:pPr>
          </w:p>
        </w:tc>
        <w:tc>
          <w:tcPr>
            <w:tcW w:w="1225" w:type="dxa"/>
            <w:vAlign w:val="center"/>
          </w:tcPr>
          <w:p w14:paraId="1A1F8A0D" w14:textId="77777777" w:rsidR="00B802E3" w:rsidRPr="00AB11A9" w:rsidRDefault="00B802E3" w:rsidP="00914A36">
            <w:pPr>
              <w:spacing w:line="360" w:lineRule="auto"/>
              <w:jc w:val="center"/>
              <w:rPr>
                <w:rFonts w:ascii="宋体" w:hAnsi="宋体" w:cs="Times New Roman"/>
                <w:sz w:val="24"/>
                <w:szCs w:val="24"/>
              </w:rPr>
            </w:pPr>
          </w:p>
        </w:tc>
        <w:tc>
          <w:tcPr>
            <w:tcW w:w="899" w:type="dxa"/>
            <w:vAlign w:val="center"/>
          </w:tcPr>
          <w:p w14:paraId="46FFC50D" w14:textId="77777777" w:rsidR="00B802E3" w:rsidRPr="00AB11A9" w:rsidRDefault="00B802E3" w:rsidP="00914A36">
            <w:pPr>
              <w:spacing w:line="360" w:lineRule="auto"/>
              <w:jc w:val="center"/>
              <w:rPr>
                <w:rFonts w:ascii="宋体" w:hAnsi="宋体" w:cs="Times New Roman"/>
                <w:sz w:val="24"/>
                <w:szCs w:val="24"/>
              </w:rPr>
            </w:pPr>
          </w:p>
        </w:tc>
      </w:tr>
    </w:tbl>
    <w:p w14:paraId="32AF409F" w14:textId="77777777" w:rsidR="00B802E3" w:rsidRPr="00AB11A9" w:rsidRDefault="00B802E3" w:rsidP="00914A3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4EE25D" w14:textId="77777777" w:rsidR="00B802E3" w:rsidRPr="00AB11A9" w:rsidRDefault="00B802E3" w:rsidP="000B56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54ED204" w14:textId="77777777" w:rsidR="00B802E3" w:rsidRPr="00AB11A9" w:rsidRDefault="00B802E3" w:rsidP="000B56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BDBC130" w14:textId="77777777" w:rsidR="00B802E3" w:rsidRPr="00AB11A9" w:rsidRDefault="00B802E3" w:rsidP="000B569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88F3131" w14:textId="77777777" w:rsidR="00B802E3" w:rsidRPr="00AB11A9" w:rsidRDefault="00B802E3" w:rsidP="00914A36">
      <w:pPr>
        <w:spacing w:line="360" w:lineRule="auto"/>
        <w:rPr>
          <w:rFonts w:ascii="宋体" w:hAnsi="宋体" w:cs="Times New Roman"/>
          <w:sz w:val="24"/>
          <w:szCs w:val="24"/>
        </w:rPr>
      </w:pPr>
    </w:p>
    <w:p w14:paraId="385F0E13" w14:textId="77777777" w:rsidR="00B802E3" w:rsidRPr="00AB11A9" w:rsidRDefault="00B802E3" w:rsidP="00914A36">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14:paraId="31ABD09C" w14:textId="77777777" w:rsidR="00B802E3" w:rsidRPr="007B1461" w:rsidRDefault="00B802E3" w:rsidP="00914A36">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76EC51E" w14:textId="77777777" w:rsidR="00B802E3" w:rsidRPr="00AB11A9" w:rsidRDefault="00B802E3" w:rsidP="00914A36">
      <w:pPr>
        <w:tabs>
          <w:tab w:val="left" w:pos="1540"/>
          <w:tab w:val="left" w:pos="1582"/>
        </w:tabs>
        <w:spacing w:line="360" w:lineRule="auto"/>
        <w:jc w:val="left"/>
        <w:rPr>
          <w:rFonts w:ascii="宋体" w:hAnsi="宋体" w:cs="Times New Roman"/>
          <w:sz w:val="24"/>
          <w:szCs w:val="24"/>
        </w:rPr>
      </w:pPr>
    </w:p>
    <w:p w14:paraId="5F8CDE92" w14:textId="77777777" w:rsidR="00B802E3" w:rsidRPr="00AB11A9" w:rsidRDefault="00B802E3" w:rsidP="00914A3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14:paraId="3A437C9A" w14:textId="77777777" w:rsidR="00B802E3" w:rsidRPr="00CC2B1B" w:rsidRDefault="00B802E3" w:rsidP="00914A36">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0FF98F" w14:textId="77777777" w:rsidR="00B802E3" w:rsidRPr="00CC2B1B" w:rsidRDefault="00B802E3" w:rsidP="00914A36">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14:paraId="61E5C614" w14:textId="77777777" w:rsidR="00B802E3" w:rsidRPr="00AB11A9" w:rsidRDefault="00B802E3" w:rsidP="00914A36">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802E3" w:rsidRPr="00AB11A9" w14:paraId="10E09474" w14:textId="77777777">
        <w:tc>
          <w:tcPr>
            <w:tcW w:w="275" w:type="pct"/>
            <w:vAlign w:val="center"/>
          </w:tcPr>
          <w:p w14:paraId="46ECD305"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66833EC"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669C94B0"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001075F"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2847C69"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0FA5AB21"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61A2C270"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C0A3E65"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70087E42"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802E3" w:rsidRPr="00AB11A9" w14:paraId="770460CB" w14:textId="77777777">
        <w:trPr>
          <w:trHeight w:val="630"/>
        </w:trPr>
        <w:tc>
          <w:tcPr>
            <w:tcW w:w="275" w:type="pct"/>
            <w:vAlign w:val="center"/>
          </w:tcPr>
          <w:p w14:paraId="12ABDDF7"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666F0C91"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4D420D96"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7A101771"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56605617"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48D39CED"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79381180"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183D54B4" w14:textId="77777777">
        <w:trPr>
          <w:trHeight w:val="630"/>
        </w:trPr>
        <w:tc>
          <w:tcPr>
            <w:tcW w:w="275" w:type="pct"/>
            <w:vAlign w:val="center"/>
          </w:tcPr>
          <w:p w14:paraId="7E025157"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39F771B7"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64D23DBD"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709767B4"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7B7261BE"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6E1CB1E1"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5DE0E851"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4A699E8B" w14:textId="77777777">
        <w:trPr>
          <w:trHeight w:val="630"/>
        </w:trPr>
        <w:tc>
          <w:tcPr>
            <w:tcW w:w="275" w:type="pct"/>
            <w:vAlign w:val="center"/>
          </w:tcPr>
          <w:p w14:paraId="03E738BD"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587858BD"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1BF13FB3"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1125853B"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6774DBAF"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091CABB5"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2BF3FE25"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795E8304" w14:textId="77777777">
        <w:trPr>
          <w:trHeight w:val="630"/>
        </w:trPr>
        <w:tc>
          <w:tcPr>
            <w:tcW w:w="275" w:type="pct"/>
            <w:vAlign w:val="center"/>
          </w:tcPr>
          <w:p w14:paraId="50F410D0"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3E35DEFE"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33B8918A"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4AB417C0"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79FFF890"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6BEFA804"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640D9D75"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6F6BAF30" w14:textId="77777777">
        <w:trPr>
          <w:trHeight w:val="630"/>
        </w:trPr>
        <w:tc>
          <w:tcPr>
            <w:tcW w:w="275" w:type="pct"/>
            <w:vAlign w:val="center"/>
          </w:tcPr>
          <w:p w14:paraId="39D537C6"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43C98291"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24A2D423"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15B105EE"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433D2C50"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1CD9E363"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6DF51D23"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459BDAE2" w14:textId="77777777">
        <w:trPr>
          <w:trHeight w:val="630"/>
        </w:trPr>
        <w:tc>
          <w:tcPr>
            <w:tcW w:w="275" w:type="pct"/>
            <w:vAlign w:val="center"/>
          </w:tcPr>
          <w:p w14:paraId="112CBECC" w14:textId="77777777" w:rsidR="00B802E3" w:rsidRPr="00AB11A9" w:rsidRDefault="00B802E3" w:rsidP="00914A36">
            <w:pPr>
              <w:spacing w:line="360" w:lineRule="auto"/>
              <w:jc w:val="center"/>
              <w:rPr>
                <w:rFonts w:ascii="宋体" w:hAnsi="宋体" w:cs="Times New Roman"/>
                <w:sz w:val="24"/>
                <w:szCs w:val="24"/>
              </w:rPr>
            </w:pPr>
          </w:p>
        </w:tc>
        <w:tc>
          <w:tcPr>
            <w:tcW w:w="659" w:type="pct"/>
            <w:vAlign w:val="center"/>
          </w:tcPr>
          <w:p w14:paraId="7CA06369" w14:textId="77777777" w:rsidR="00B802E3" w:rsidRPr="00AB11A9" w:rsidRDefault="00B802E3" w:rsidP="00914A36">
            <w:pPr>
              <w:spacing w:line="360" w:lineRule="auto"/>
              <w:jc w:val="center"/>
              <w:rPr>
                <w:rFonts w:ascii="宋体" w:hAnsi="宋体" w:cs="Times New Roman"/>
                <w:sz w:val="24"/>
                <w:szCs w:val="24"/>
              </w:rPr>
            </w:pPr>
          </w:p>
        </w:tc>
        <w:tc>
          <w:tcPr>
            <w:tcW w:w="820" w:type="pct"/>
            <w:vAlign w:val="center"/>
          </w:tcPr>
          <w:p w14:paraId="3012A20A" w14:textId="77777777" w:rsidR="00B802E3" w:rsidRPr="00AB11A9" w:rsidRDefault="00B802E3" w:rsidP="00914A36">
            <w:pPr>
              <w:spacing w:line="360" w:lineRule="auto"/>
              <w:jc w:val="center"/>
              <w:rPr>
                <w:rFonts w:ascii="宋体" w:hAnsi="宋体" w:cs="Times New Roman"/>
                <w:sz w:val="24"/>
                <w:szCs w:val="24"/>
              </w:rPr>
            </w:pPr>
          </w:p>
        </w:tc>
        <w:tc>
          <w:tcPr>
            <w:tcW w:w="738" w:type="pct"/>
            <w:vAlign w:val="center"/>
          </w:tcPr>
          <w:p w14:paraId="55DF2CE1" w14:textId="77777777" w:rsidR="00B802E3" w:rsidRPr="00AB11A9" w:rsidRDefault="00B802E3" w:rsidP="00914A36">
            <w:pPr>
              <w:spacing w:line="360" w:lineRule="auto"/>
              <w:jc w:val="center"/>
              <w:rPr>
                <w:rFonts w:ascii="宋体" w:hAnsi="宋体" w:cs="Times New Roman"/>
                <w:sz w:val="24"/>
                <w:szCs w:val="24"/>
              </w:rPr>
            </w:pPr>
          </w:p>
        </w:tc>
        <w:tc>
          <w:tcPr>
            <w:tcW w:w="1266" w:type="pct"/>
            <w:vAlign w:val="center"/>
          </w:tcPr>
          <w:p w14:paraId="6DC98602" w14:textId="77777777" w:rsidR="00B802E3" w:rsidRPr="00AB11A9" w:rsidRDefault="00B802E3" w:rsidP="00914A36">
            <w:pPr>
              <w:spacing w:line="360" w:lineRule="auto"/>
              <w:jc w:val="center"/>
              <w:rPr>
                <w:rFonts w:ascii="宋体" w:hAnsi="宋体" w:cs="Times New Roman"/>
                <w:sz w:val="24"/>
                <w:szCs w:val="24"/>
              </w:rPr>
            </w:pPr>
          </w:p>
        </w:tc>
        <w:tc>
          <w:tcPr>
            <w:tcW w:w="426" w:type="pct"/>
            <w:vAlign w:val="center"/>
          </w:tcPr>
          <w:p w14:paraId="6726E57F" w14:textId="77777777" w:rsidR="00B802E3" w:rsidRPr="00AB11A9" w:rsidRDefault="00B802E3" w:rsidP="00914A36">
            <w:pPr>
              <w:spacing w:line="360" w:lineRule="auto"/>
              <w:jc w:val="center"/>
              <w:rPr>
                <w:rFonts w:ascii="宋体" w:hAnsi="宋体" w:cs="Times New Roman"/>
                <w:sz w:val="24"/>
                <w:szCs w:val="24"/>
              </w:rPr>
            </w:pPr>
          </w:p>
        </w:tc>
        <w:tc>
          <w:tcPr>
            <w:tcW w:w="816" w:type="pct"/>
            <w:vAlign w:val="center"/>
          </w:tcPr>
          <w:p w14:paraId="5A3F3332" w14:textId="77777777" w:rsidR="00B802E3" w:rsidRPr="00AB11A9" w:rsidRDefault="00B802E3" w:rsidP="00914A36">
            <w:pPr>
              <w:spacing w:line="360" w:lineRule="auto"/>
              <w:jc w:val="center"/>
              <w:rPr>
                <w:rFonts w:ascii="宋体" w:hAnsi="宋体" w:cs="Times New Roman"/>
                <w:sz w:val="24"/>
                <w:szCs w:val="24"/>
              </w:rPr>
            </w:pPr>
          </w:p>
        </w:tc>
      </w:tr>
    </w:tbl>
    <w:p w14:paraId="0728E227" w14:textId="77777777" w:rsidR="00B802E3" w:rsidRPr="00AB11A9" w:rsidRDefault="00B802E3" w:rsidP="00914A36">
      <w:pPr>
        <w:tabs>
          <w:tab w:val="left" w:pos="1540"/>
          <w:tab w:val="left" w:pos="1582"/>
        </w:tabs>
        <w:spacing w:line="360" w:lineRule="auto"/>
        <w:jc w:val="left"/>
        <w:rPr>
          <w:rFonts w:ascii="宋体" w:hAnsi="宋体" w:cs="Times New Roman"/>
          <w:sz w:val="24"/>
          <w:szCs w:val="24"/>
        </w:rPr>
      </w:pPr>
    </w:p>
    <w:p w14:paraId="4678A1AC" w14:textId="77777777" w:rsidR="00B802E3" w:rsidRPr="00AB11A9" w:rsidRDefault="00B802E3" w:rsidP="00914A36">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CDF2378" w14:textId="77777777" w:rsidR="00B802E3" w:rsidRPr="00AB11A9" w:rsidRDefault="00B802E3" w:rsidP="00914A36">
      <w:pPr>
        <w:tabs>
          <w:tab w:val="left" w:pos="1540"/>
          <w:tab w:val="left" w:pos="1582"/>
        </w:tabs>
        <w:spacing w:line="360" w:lineRule="auto"/>
        <w:jc w:val="left"/>
        <w:rPr>
          <w:rFonts w:ascii="宋体" w:hAnsi="宋体" w:cs="Times New Roman"/>
          <w:b/>
          <w:sz w:val="24"/>
          <w:szCs w:val="24"/>
        </w:rPr>
      </w:pPr>
    </w:p>
    <w:p w14:paraId="37608038" w14:textId="77777777" w:rsidR="00B802E3" w:rsidRPr="00AB11A9" w:rsidRDefault="00B802E3" w:rsidP="00914A36">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14:paraId="0C23C514" w14:textId="77777777" w:rsidR="00B802E3" w:rsidRPr="00AB11A9" w:rsidRDefault="00B802E3" w:rsidP="00914A36">
      <w:pPr>
        <w:spacing w:line="360" w:lineRule="auto"/>
        <w:jc w:val="left"/>
        <w:rPr>
          <w:rFonts w:ascii="宋体" w:hAnsi="宋体" w:cs="Times New Roman"/>
          <w:sz w:val="24"/>
          <w:szCs w:val="24"/>
        </w:rPr>
      </w:pPr>
    </w:p>
    <w:p w14:paraId="534C56D9" w14:textId="77777777" w:rsidR="00B802E3" w:rsidRPr="007B1461" w:rsidRDefault="00B802E3" w:rsidP="00914A36">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2ACA0B8" w14:textId="77777777" w:rsidR="00B802E3" w:rsidRPr="00AB11A9" w:rsidRDefault="00B802E3" w:rsidP="00914A36">
      <w:pPr>
        <w:spacing w:line="360" w:lineRule="auto"/>
        <w:jc w:val="left"/>
        <w:outlineLvl w:val="2"/>
        <w:rPr>
          <w:rFonts w:ascii="宋体" w:hAnsi="宋体" w:cs="宋体"/>
          <w:b/>
          <w:bCs/>
          <w:sz w:val="24"/>
          <w:szCs w:val="24"/>
        </w:rPr>
      </w:pPr>
    </w:p>
    <w:p w14:paraId="239E7D2D" w14:textId="77777777" w:rsidR="00B802E3" w:rsidRPr="00AB11A9" w:rsidRDefault="00B802E3" w:rsidP="00914A36">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1234E205" w14:textId="77777777" w:rsidR="00B802E3" w:rsidRPr="008958C5" w:rsidRDefault="00B802E3" w:rsidP="00914A36">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1CF95E9" w14:textId="77777777" w:rsidR="00B802E3" w:rsidRPr="008958C5" w:rsidRDefault="00B802E3" w:rsidP="00914A36">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14:paraId="63B6D90B" w14:textId="77777777" w:rsidR="00B802E3" w:rsidRPr="00AB11A9" w:rsidRDefault="00B802E3" w:rsidP="00914A36">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802E3" w:rsidRPr="00AB11A9" w14:paraId="305EADFB" w14:textId="77777777">
        <w:trPr>
          <w:trHeight w:val="696"/>
        </w:trPr>
        <w:tc>
          <w:tcPr>
            <w:tcW w:w="794" w:type="dxa"/>
            <w:tcBorders>
              <w:right w:val="single" w:sz="4" w:space="0" w:color="auto"/>
            </w:tcBorders>
            <w:vAlign w:val="center"/>
          </w:tcPr>
          <w:p w14:paraId="78B16D2F"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9B69D62"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7DC0956F"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031C58C"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7074805F"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406DA7A9"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49C5CEA4"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44955806"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802E3" w:rsidRPr="00AB11A9" w14:paraId="1C49BEDD" w14:textId="77777777" w:rsidTr="00914A36">
        <w:trPr>
          <w:trHeight w:val="624"/>
        </w:trPr>
        <w:tc>
          <w:tcPr>
            <w:tcW w:w="794" w:type="dxa"/>
            <w:tcBorders>
              <w:right w:val="single" w:sz="4" w:space="0" w:color="auto"/>
            </w:tcBorders>
            <w:vAlign w:val="center"/>
          </w:tcPr>
          <w:p w14:paraId="3B453AD2"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9EE4C73"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75F7C086"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3CA1D256"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270EF83F"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04565BE9"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0010B704"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37FEB9B8" w14:textId="77777777" w:rsidTr="00914A36">
        <w:trPr>
          <w:trHeight w:val="624"/>
        </w:trPr>
        <w:tc>
          <w:tcPr>
            <w:tcW w:w="794" w:type="dxa"/>
            <w:tcBorders>
              <w:right w:val="single" w:sz="4" w:space="0" w:color="auto"/>
            </w:tcBorders>
            <w:vAlign w:val="center"/>
          </w:tcPr>
          <w:p w14:paraId="542BF6C8"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35A73D9C"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6BF3532D"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70CAC674"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2E2C3991"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71A93907"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03FDBB15"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0B60E002" w14:textId="77777777" w:rsidTr="00914A36">
        <w:trPr>
          <w:trHeight w:val="624"/>
        </w:trPr>
        <w:tc>
          <w:tcPr>
            <w:tcW w:w="794" w:type="dxa"/>
            <w:tcBorders>
              <w:right w:val="single" w:sz="4" w:space="0" w:color="auto"/>
            </w:tcBorders>
            <w:vAlign w:val="center"/>
          </w:tcPr>
          <w:p w14:paraId="42279E50"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04F12E12"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33811533"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7A1702E4"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5FD6DBF6"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50C16560"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265AFB21"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44B7B6DE" w14:textId="77777777" w:rsidTr="00914A36">
        <w:trPr>
          <w:trHeight w:val="624"/>
        </w:trPr>
        <w:tc>
          <w:tcPr>
            <w:tcW w:w="794" w:type="dxa"/>
            <w:tcBorders>
              <w:right w:val="single" w:sz="4" w:space="0" w:color="auto"/>
            </w:tcBorders>
            <w:vAlign w:val="center"/>
          </w:tcPr>
          <w:p w14:paraId="1E7E56FD"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FDBEC78"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630B9926"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4EFF33D3"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2F740A82"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11C3E370"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22F8FABC"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6413AC33" w14:textId="77777777" w:rsidTr="00914A36">
        <w:trPr>
          <w:trHeight w:val="624"/>
        </w:trPr>
        <w:tc>
          <w:tcPr>
            <w:tcW w:w="794" w:type="dxa"/>
            <w:tcBorders>
              <w:right w:val="single" w:sz="4" w:space="0" w:color="auto"/>
            </w:tcBorders>
            <w:vAlign w:val="center"/>
          </w:tcPr>
          <w:p w14:paraId="56EF41CE"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33BC6FE7"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5F1DB241"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114C5071"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37B6B6F3"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77954F15"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3607CB6C"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6075875C" w14:textId="77777777" w:rsidTr="00914A36">
        <w:trPr>
          <w:trHeight w:val="624"/>
        </w:trPr>
        <w:tc>
          <w:tcPr>
            <w:tcW w:w="794" w:type="dxa"/>
            <w:tcBorders>
              <w:right w:val="single" w:sz="4" w:space="0" w:color="auto"/>
            </w:tcBorders>
            <w:vAlign w:val="center"/>
          </w:tcPr>
          <w:p w14:paraId="61C202AF"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6AEDCB76"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3FA3708B"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7C2155F1"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25EAE967"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4008C8CB"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2C0BEC50" w14:textId="77777777" w:rsidR="00B802E3" w:rsidRPr="00AB11A9" w:rsidRDefault="00B802E3" w:rsidP="00914A36">
            <w:pPr>
              <w:spacing w:line="360" w:lineRule="auto"/>
              <w:jc w:val="center"/>
              <w:rPr>
                <w:rFonts w:ascii="宋体" w:hAnsi="宋体" w:cs="Times New Roman"/>
                <w:sz w:val="24"/>
                <w:szCs w:val="24"/>
              </w:rPr>
            </w:pPr>
          </w:p>
        </w:tc>
      </w:tr>
      <w:tr w:rsidR="00B802E3" w:rsidRPr="00AB11A9" w14:paraId="32A8231D" w14:textId="77777777" w:rsidTr="00914A36">
        <w:trPr>
          <w:trHeight w:val="624"/>
        </w:trPr>
        <w:tc>
          <w:tcPr>
            <w:tcW w:w="794" w:type="dxa"/>
            <w:tcBorders>
              <w:right w:val="single" w:sz="4" w:space="0" w:color="auto"/>
            </w:tcBorders>
            <w:vAlign w:val="center"/>
          </w:tcPr>
          <w:p w14:paraId="17D6CD82" w14:textId="77777777" w:rsidR="00B802E3" w:rsidRPr="00AB11A9" w:rsidRDefault="00B802E3" w:rsidP="00914A36">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696BC16" w14:textId="77777777" w:rsidR="00B802E3" w:rsidRPr="00AB11A9" w:rsidRDefault="00B802E3" w:rsidP="00914A36">
            <w:pPr>
              <w:spacing w:line="360" w:lineRule="auto"/>
              <w:rPr>
                <w:rFonts w:ascii="宋体" w:hAnsi="宋体" w:cs="Times New Roman"/>
                <w:sz w:val="24"/>
                <w:szCs w:val="24"/>
              </w:rPr>
            </w:pPr>
          </w:p>
        </w:tc>
        <w:tc>
          <w:tcPr>
            <w:tcW w:w="1754" w:type="dxa"/>
            <w:vAlign w:val="center"/>
          </w:tcPr>
          <w:p w14:paraId="7FBA52E2"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2A0A9F77" w14:textId="77777777" w:rsidR="00B802E3" w:rsidRPr="00AB11A9" w:rsidRDefault="00B802E3" w:rsidP="00914A36">
            <w:pPr>
              <w:spacing w:line="360" w:lineRule="auto"/>
              <w:jc w:val="center"/>
              <w:rPr>
                <w:rFonts w:ascii="宋体" w:hAnsi="宋体" w:cs="Times New Roman"/>
                <w:sz w:val="24"/>
                <w:szCs w:val="24"/>
              </w:rPr>
            </w:pPr>
          </w:p>
        </w:tc>
        <w:tc>
          <w:tcPr>
            <w:tcW w:w="1372" w:type="dxa"/>
            <w:vAlign w:val="center"/>
          </w:tcPr>
          <w:p w14:paraId="74945957" w14:textId="77777777" w:rsidR="00B802E3" w:rsidRPr="00AB11A9" w:rsidRDefault="00B802E3" w:rsidP="00914A36">
            <w:pPr>
              <w:spacing w:line="360" w:lineRule="auto"/>
              <w:jc w:val="center"/>
              <w:rPr>
                <w:rFonts w:ascii="宋体" w:hAnsi="宋体" w:cs="Times New Roman"/>
                <w:sz w:val="24"/>
                <w:szCs w:val="24"/>
              </w:rPr>
            </w:pPr>
          </w:p>
        </w:tc>
        <w:tc>
          <w:tcPr>
            <w:tcW w:w="1224" w:type="dxa"/>
            <w:shd w:val="clear" w:color="auto" w:fill="auto"/>
            <w:vAlign w:val="center"/>
          </w:tcPr>
          <w:p w14:paraId="7A3458E3" w14:textId="77777777" w:rsidR="00B802E3" w:rsidRPr="00AB11A9" w:rsidRDefault="00B802E3" w:rsidP="00914A36">
            <w:pPr>
              <w:spacing w:line="360" w:lineRule="auto"/>
              <w:jc w:val="center"/>
              <w:rPr>
                <w:rFonts w:ascii="宋体" w:hAnsi="宋体" w:cs="Times New Roman"/>
                <w:sz w:val="24"/>
                <w:szCs w:val="24"/>
              </w:rPr>
            </w:pPr>
          </w:p>
        </w:tc>
        <w:tc>
          <w:tcPr>
            <w:tcW w:w="898" w:type="dxa"/>
            <w:shd w:val="clear" w:color="auto" w:fill="auto"/>
            <w:vAlign w:val="center"/>
          </w:tcPr>
          <w:p w14:paraId="4542E716" w14:textId="77777777" w:rsidR="00B802E3" w:rsidRPr="00AB11A9" w:rsidRDefault="00B802E3" w:rsidP="00914A36">
            <w:pPr>
              <w:spacing w:line="360" w:lineRule="auto"/>
              <w:jc w:val="center"/>
              <w:rPr>
                <w:rFonts w:ascii="宋体" w:hAnsi="宋体" w:cs="Times New Roman"/>
                <w:sz w:val="24"/>
                <w:szCs w:val="24"/>
              </w:rPr>
            </w:pPr>
          </w:p>
        </w:tc>
      </w:tr>
    </w:tbl>
    <w:p w14:paraId="7757ED7E" w14:textId="77777777" w:rsidR="00B802E3" w:rsidRPr="00AB11A9" w:rsidRDefault="00B802E3" w:rsidP="00914A36">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33EF270" w14:textId="77777777" w:rsidR="00B802E3" w:rsidRPr="00AB11A9" w:rsidRDefault="00B802E3" w:rsidP="000B56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0E76950" w14:textId="77777777" w:rsidR="00B802E3" w:rsidRPr="00AB11A9" w:rsidRDefault="00B802E3" w:rsidP="000B56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8BFE580" w14:textId="77777777" w:rsidR="00B802E3" w:rsidRPr="00AB11A9" w:rsidRDefault="00B802E3" w:rsidP="000B569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4D43C43" w14:textId="77777777" w:rsidR="00B802E3" w:rsidRPr="00AB11A9" w:rsidRDefault="00B802E3" w:rsidP="00914A36">
      <w:pPr>
        <w:spacing w:line="360" w:lineRule="auto"/>
        <w:ind w:left="2978"/>
        <w:rPr>
          <w:rFonts w:ascii="宋体" w:hAnsi="宋体" w:cs="Times New Roman"/>
          <w:sz w:val="24"/>
          <w:szCs w:val="24"/>
        </w:rPr>
      </w:pPr>
    </w:p>
    <w:p w14:paraId="7D18AB3B" w14:textId="77777777" w:rsidR="00B802E3" w:rsidRPr="00AB11A9" w:rsidRDefault="00B802E3" w:rsidP="00914A36">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66DEEEB" w14:textId="77777777" w:rsidR="00B802E3" w:rsidRPr="007B1461" w:rsidRDefault="00B802E3" w:rsidP="00914A36">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32738A35" w14:textId="77777777" w:rsidR="00B802E3" w:rsidRPr="00AB11A9" w:rsidRDefault="00B802E3" w:rsidP="00914A36">
      <w:pPr>
        <w:rPr>
          <w:rFonts w:ascii="宋体" w:hAnsi="宋体"/>
          <w:sz w:val="24"/>
        </w:rPr>
      </w:pPr>
    </w:p>
    <w:p w14:paraId="1589EF1E" w14:textId="77777777" w:rsidR="00B802E3" w:rsidRPr="00AB11A9" w:rsidRDefault="00B802E3" w:rsidP="00914A36">
      <w:pPr>
        <w:spacing w:line="400" w:lineRule="exact"/>
        <w:rPr>
          <w:rFonts w:ascii="宋体" w:hAnsi="宋体"/>
          <w:szCs w:val="21"/>
        </w:rPr>
      </w:pPr>
      <w:r w:rsidRPr="00AB11A9">
        <w:rPr>
          <w:rFonts w:ascii="宋体" w:hAnsi="宋体" w:hint="eastAsia"/>
          <w:szCs w:val="21"/>
        </w:rPr>
        <w:t>主要内容应包括(根据项目实际情况适当调整内容)：</w:t>
      </w:r>
    </w:p>
    <w:p w14:paraId="67A71FE6" w14:textId="77777777" w:rsidR="00B802E3" w:rsidRPr="00AB11A9" w:rsidRDefault="00B802E3" w:rsidP="00914A36">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117F97C5" w14:textId="77777777" w:rsidR="00B802E3" w:rsidRPr="00AB11A9" w:rsidRDefault="00B802E3" w:rsidP="00914A36">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66EE128B" w14:textId="77777777" w:rsidR="00B802E3" w:rsidRPr="00AB11A9" w:rsidRDefault="00B802E3" w:rsidP="00914A36">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564A3E41" w14:textId="77777777" w:rsidR="00B802E3" w:rsidRPr="00AB11A9" w:rsidRDefault="00B802E3" w:rsidP="00914A36">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94322B2" w14:textId="77777777" w:rsidR="00B802E3" w:rsidRPr="00AB11A9" w:rsidRDefault="00B802E3" w:rsidP="00914A36">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F96F3C3" w14:textId="77777777" w:rsidR="00B802E3" w:rsidRDefault="00B802E3">
      <w:pPr>
        <w:widowControl/>
        <w:jc w:val="left"/>
        <w:rPr>
          <w:rFonts w:ascii="宋体" w:hAnsi="宋体" w:cs="Times New Roman"/>
          <w:b/>
          <w:bCs/>
          <w:kern w:val="0"/>
          <w:sz w:val="32"/>
          <w:szCs w:val="32"/>
        </w:rPr>
      </w:pPr>
      <w:r>
        <w:rPr>
          <w:rFonts w:ascii="宋体" w:hAnsi="宋体"/>
          <w:kern w:val="0"/>
        </w:rPr>
        <w:br w:type="page"/>
      </w:r>
    </w:p>
    <w:p w14:paraId="7D12454C" w14:textId="77777777" w:rsidR="00B802E3" w:rsidRPr="00AB11A9" w:rsidRDefault="00B802E3" w:rsidP="00914A3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0F95D0F" w14:textId="77777777" w:rsidR="00B802E3" w:rsidRPr="00AB11A9" w:rsidRDefault="00B802E3" w:rsidP="00914A36">
      <w:pPr>
        <w:spacing w:line="360" w:lineRule="auto"/>
        <w:rPr>
          <w:rFonts w:ascii="宋体" w:hAnsi="宋体"/>
          <w:sz w:val="24"/>
        </w:rPr>
      </w:pPr>
      <w:r w:rsidRPr="00AB11A9">
        <w:rPr>
          <w:rFonts w:ascii="宋体" w:hAnsi="宋体" w:hint="eastAsia"/>
          <w:sz w:val="24"/>
        </w:rPr>
        <w:t>深圳大学招投标管理中心：</w:t>
      </w:r>
    </w:p>
    <w:p w14:paraId="3973EA62" w14:textId="77777777" w:rsidR="00B802E3" w:rsidRPr="00AB11A9" w:rsidRDefault="00B802E3" w:rsidP="00914A36">
      <w:pPr>
        <w:spacing w:line="360" w:lineRule="auto"/>
        <w:ind w:firstLineChars="200" w:firstLine="480"/>
        <w:rPr>
          <w:rFonts w:ascii="宋体" w:hAnsi="宋体"/>
          <w:sz w:val="24"/>
        </w:rPr>
      </w:pPr>
    </w:p>
    <w:p w14:paraId="2EF37497"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CCC872B"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D6A4CF1" w14:textId="77777777" w:rsidR="00B802E3" w:rsidRPr="00AB11A9" w:rsidRDefault="00B802E3" w:rsidP="00914A36">
      <w:pPr>
        <w:spacing w:line="360" w:lineRule="auto"/>
        <w:rPr>
          <w:rFonts w:ascii="宋体" w:hAnsi="宋体"/>
          <w:sz w:val="24"/>
        </w:rPr>
      </w:pPr>
    </w:p>
    <w:p w14:paraId="5216AEF6" w14:textId="77777777" w:rsidR="00B802E3" w:rsidRPr="00AB11A9" w:rsidRDefault="00B802E3" w:rsidP="00914A36">
      <w:pPr>
        <w:spacing w:line="360" w:lineRule="auto"/>
        <w:rPr>
          <w:rFonts w:ascii="宋体" w:hAnsi="宋体"/>
          <w:sz w:val="24"/>
        </w:rPr>
      </w:pPr>
    </w:p>
    <w:p w14:paraId="4B430568" w14:textId="77777777" w:rsidR="00B802E3" w:rsidRPr="00AB11A9" w:rsidRDefault="00B802E3" w:rsidP="00914A36">
      <w:pPr>
        <w:spacing w:line="360" w:lineRule="auto"/>
        <w:rPr>
          <w:rFonts w:ascii="宋体" w:hAnsi="宋体"/>
          <w:sz w:val="24"/>
        </w:rPr>
      </w:pPr>
    </w:p>
    <w:p w14:paraId="65335227" w14:textId="77777777" w:rsidR="00B802E3" w:rsidRPr="00AB11A9" w:rsidRDefault="00B802E3" w:rsidP="00914A36">
      <w:pPr>
        <w:spacing w:line="360" w:lineRule="auto"/>
        <w:rPr>
          <w:rFonts w:ascii="宋体" w:hAnsi="宋体"/>
          <w:sz w:val="24"/>
        </w:rPr>
      </w:pPr>
    </w:p>
    <w:p w14:paraId="7CE3872B" w14:textId="77777777" w:rsidR="00B802E3" w:rsidRPr="00AB11A9" w:rsidRDefault="00B802E3" w:rsidP="00914A3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FC57721" w14:textId="77777777" w:rsidR="00B802E3" w:rsidRPr="00AB11A9" w:rsidRDefault="00B802E3" w:rsidP="00914A36">
      <w:pPr>
        <w:spacing w:line="360" w:lineRule="auto"/>
        <w:rPr>
          <w:rFonts w:ascii="宋体" w:hAnsi="宋体"/>
          <w:sz w:val="24"/>
        </w:rPr>
      </w:pPr>
    </w:p>
    <w:p w14:paraId="1578063B" w14:textId="77777777" w:rsidR="00B802E3" w:rsidRPr="00AB11A9" w:rsidRDefault="00B802E3" w:rsidP="00914A36">
      <w:pPr>
        <w:spacing w:line="360" w:lineRule="auto"/>
        <w:rPr>
          <w:rFonts w:ascii="宋体" w:hAnsi="宋体"/>
          <w:sz w:val="24"/>
          <w:u w:val="single"/>
        </w:rPr>
      </w:pPr>
      <w:r w:rsidRPr="00AB11A9">
        <w:rPr>
          <w:rFonts w:ascii="宋体" w:hAnsi="宋体" w:hint="eastAsia"/>
          <w:sz w:val="24"/>
        </w:rPr>
        <w:t>投标代表签名：</w:t>
      </w:r>
    </w:p>
    <w:p w14:paraId="3893C5B9" w14:textId="77777777" w:rsidR="00B802E3" w:rsidRPr="00AB11A9" w:rsidRDefault="00B802E3" w:rsidP="00914A3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8151E34" w14:textId="77777777" w:rsidR="00B802E3" w:rsidRPr="00AB11A9" w:rsidRDefault="00B802E3" w:rsidP="00914A36">
      <w:pPr>
        <w:pStyle w:val="10"/>
        <w:rPr>
          <w:rFonts w:ascii="宋体" w:hAnsi="宋体"/>
        </w:rPr>
      </w:pPr>
    </w:p>
    <w:p w14:paraId="7D347C1D" w14:textId="77777777" w:rsidR="00B802E3" w:rsidRPr="00AB11A9" w:rsidRDefault="00B802E3" w:rsidP="00914A36">
      <w:pPr>
        <w:rPr>
          <w:rFonts w:ascii="宋体" w:hAnsi="宋体"/>
        </w:rPr>
      </w:pPr>
    </w:p>
    <w:p w14:paraId="618A72D2" w14:textId="77777777" w:rsidR="00B802E3" w:rsidRDefault="00B802E3">
      <w:pPr>
        <w:widowControl/>
        <w:jc w:val="left"/>
        <w:rPr>
          <w:rFonts w:ascii="宋体" w:hAnsi="宋体" w:cs="Times New Roman"/>
          <w:b/>
          <w:bCs/>
          <w:kern w:val="0"/>
          <w:sz w:val="32"/>
          <w:szCs w:val="32"/>
        </w:rPr>
      </w:pPr>
      <w:r>
        <w:rPr>
          <w:rFonts w:ascii="宋体" w:hAnsi="宋体"/>
          <w:kern w:val="0"/>
        </w:rPr>
        <w:br w:type="page"/>
      </w:r>
    </w:p>
    <w:p w14:paraId="1763E019" w14:textId="77777777" w:rsidR="00B802E3" w:rsidRPr="00AB11A9" w:rsidRDefault="00B802E3" w:rsidP="00914A36">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6D98D195" w14:textId="77777777" w:rsidR="00B802E3" w:rsidRPr="00AB11A9" w:rsidRDefault="00B802E3" w:rsidP="00914A36">
      <w:pPr>
        <w:spacing w:line="360" w:lineRule="auto"/>
        <w:rPr>
          <w:rFonts w:ascii="宋体" w:hAnsi="宋体"/>
          <w:sz w:val="24"/>
        </w:rPr>
      </w:pPr>
      <w:r w:rsidRPr="00AB11A9">
        <w:rPr>
          <w:rFonts w:ascii="宋体" w:hAnsi="宋体" w:hint="eastAsia"/>
          <w:sz w:val="24"/>
        </w:rPr>
        <w:t>深圳大学招投标管理中心：</w:t>
      </w:r>
    </w:p>
    <w:p w14:paraId="1AAD2B4E" w14:textId="77777777" w:rsidR="00B802E3" w:rsidRPr="00AB11A9" w:rsidRDefault="00B802E3" w:rsidP="00914A36">
      <w:pPr>
        <w:spacing w:line="360" w:lineRule="auto"/>
        <w:ind w:firstLineChars="200" w:firstLine="480"/>
        <w:rPr>
          <w:rFonts w:ascii="宋体" w:hAnsi="宋体"/>
          <w:sz w:val="24"/>
        </w:rPr>
      </w:pPr>
    </w:p>
    <w:p w14:paraId="006311A7" w14:textId="77777777" w:rsidR="00B802E3" w:rsidRDefault="00B802E3" w:rsidP="00914A36">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73A8DDA0" w14:textId="77777777" w:rsidR="00B802E3" w:rsidRDefault="00B802E3" w:rsidP="00914A3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04B388A" w14:textId="77777777" w:rsidR="00B802E3" w:rsidRDefault="00B802E3" w:rsidP="00914A3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0C4E045" w14:textId="77777777" w:rsidR="00B802E3" w:rsidRPr="00922798" w:rsidRDefault="00B802E3" w:rsidP="00914A3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BDCA49D"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AA3E3F1" w14:textId="77777777" w:rsidR="00B802E3" w:rsidRPr="00D53C8E" w:rsidRDefault="00B802E3" w:rsidP="00914A36">
      <w:pPr>
        <w:spacing w:line="360" w:lineRule="auto"/>
        <w:rPr>
          <w:rFonts w:ascii="宋体" w:hAnsi="宋体"/>
          <w:sz w:val="24"/>
        </w:rPr>
      </w:pPr>
    </w:p>
    <w:p w14:paraId="0C6C6447" w14:textId="77777777" w:rsidR="00B802E3" w:rsidRPr="00AB11A9" w:rsidRDefault="00B802E3" w:rsidP="00914A36">
      <w:pPr>
        <w:spacing w:line="360" w:lineRule="auto"/>
        <w:rPr>
          <w:rFonts w:ascii="宋体" w:hAnsi="宋体"/>
          <w:sz w:val="24"/>
        </w:rPr>
      </w:pPr>
    </w:p>
    <w:p w14:paraId="354FB576" w14:textId="77777777" w:rsidR="00B802E3" w:rsidRPr="00AB11A9" w:rsidRDefault="00B802E3" w:rsidP="00914A36">
      <w:pPr>
        <w:spacing w:line="360" w:lineRule="auto"/>
        <w:rPr>
          <w:rFonts w:ascii="宋体" w:hAnsi="宋体"/>
          <w:sz w:val="24"/>
        </w:rPr>
      </w:pPr>
      <w:r>
        <w:rPr>
          <w:rFonts w:ascii="宋体" w:hAnsi="宋体" w:hint="eastAsia"/>
          <w:sz w:val="24"/>
        </w:rPr>
        <w:t>特此声明</w:t>
      </w:r>
    </w:p>
    <w:p w14:paraId="4DF13626" w14:textId="77777777" w:rsidR="00B802E3" w:rsidRPr="00AB11A9" w:rsidRDefault="00B802E3" w:rsidP="00914A36">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39B7382E" w14:textId="77777777" w:rsidR="00B802E3" w:rsidRPr="00AB11A9" w:rsidRDefault="00B802E3" w:rsidP="00914A36">
      <w:pPr>
        <w:spacing w:line="360" w:lineRule="auto"/>
        <w:rPr>
          <w:rFonts w:ascii="宋体" w:hAnsi="宋体"/>
          <w:sz w:val="24"/>
        </w:rPr>
      </w:pPr>
    </w:p>
    <w:p w14:paraId="44F31786" w14:textId="77777777" w:rsidR="00B802E3" w:rsidRPr="00AB11A9" w:rsidRDefault="00B802E3" w:rsidP="00914A36">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3CDA4F37" w14:textId="77777777" w:rsidR="00B802E3" w:rsidRDefault="00B802E3" w:rsidP="00914A3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E1DBB29" w14:textId="77777777" w:rsidR="00B802E3" w:rsidRDefault="00B802E3">
      <w:pPr>
        <w:widowControl/>
        <w:jc w:val="left"/>
      </w:pPr>
      <w:r>
        <w:br w:type="page"/>
      </w:r>
    </w:p>
    <w:p w14:paraId="75A1E6FD" w14:textId="77777777" w:rsidR="00B802E3" w:rsidRPr="00922798" w:rsidRDefault="00B802E3" w:rsidP="00914A36">
      <w:pPr>
        <w:pStyle w:val="10"/>
      </w:pPr>
    </w:p>
    <w:p w14:paraId="5F27629B" w14:textId="77777777" w:rsidR="00B802E3" w:rsidRPr="00AB11A9" w:rsidRDefault="00B802E3" w:rsidP="00914A36">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4FEC754" w14:textId="77777777" w:rsidR="00B802E3" w:rsidRPr="00AB11A9" w:rsidRDefault="00B802E3" w:rsidP="00914A36">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318E06" w14:textId="77777777" w:rsidR="00B802E3" w:rsidRPr="00AB11A9" w:rsidRDefault="00B802E3" w:rsidP="00914A36">
      <w:pPr>
        <w:spacing w:line="360" w:lineRule="auto"/>
        <w:jc w:val="left"/>
        <w:rPr>
          <w:rFonts w:ascii="宋体" w:hAnsi="宋体"/>
          <w:sz w:val="24"/>
        </w:rPr>
      </w:pPr>
    </w:p>
    <w:p w14:paraId="312251F9" w14:textId="77777777" w:rsidR="00B802E3" w:rsidRPr="00AB11A9" w:rsidRDefault="00B802E3" w:rsidP="00914A36">
      <w:pPr>
        <w:jc w:val="center"/>
        <w:rPr>
          <w:rFonts w:ascii="宋体" w:hAnsi="宋体"/>
          <w:sz w:val="24"/>
        </w:rPr>
      </w:pPr>
      <w:r w:rsidRPr="00AB11A9">
        <w:rPr>
          <w:rFonts w:ascii="宋体" w:hAnsi="宋体" w:hint="eastAsia"/>
          <w:sz w:val="24"/>
        </w:rPr>
        <w:t>诚信良好的承诺函</w:t>
      </w:r>
    </w:p>
    <w:p w14:paraId="0CAF967A" w14:textId="77777777" w:rsidR="00B802E3" w:rsidRPr="00AB11A9" w:rsidRDefault="00B802E3" w:rsidP="00914A36">
      <w:pPr>
        <w:spacing w:line="360" w:lineRule="auto"/>
        <w:rPr>
          <w:rFonts w:ascii="宋体" w:hAnsi="宋体"/>
          <w:sz w:val="24"/>
        </w:rPr>
      </w:pPr>
      <w:r w:rsidRPr="00AB11A9">
        <w:rPr>
          <w:rFonts w:ascii="宋体" w:hAnsi="宋体" w:hint="eastAsia"/>
          <w:sz w:val="24"/>
        </w:rPr>
        <w:t>深圳大学招投标管理中心：</w:t>
      </w:r>
    </w:p>
    <w:p w14:paraId="472C71B4" w14:textId="77777777" w:rsidR="00B802E3" w:rsidRPr="00AB11A9" w:rsidRDefault="00B802E3" w:rsidP="00914A36">
      <w:pPr>
        <w:spacing w:line="360" w:lineRule="auto"/>
        <w:ind w:firstLineChars="200" w:firstLine="480"/>
        <w:rPr>
          <w:rFonts w:ascii="宋体" w:hAnsi="宋体"/>
          <w:sz w:val="24"/>
        </w:rPr>
      </w:pPr>
    </w:p>
    <w:p w14:paraId="0F12E6C0"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32B1DDA"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82526B1"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449F665"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47E4CF7"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2C5B9C7D"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18F2B85"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7C856B6C"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 xml:space="preserve">（七）恶意投诉的； </w:t>
      </w:r>
    </w:p>
    <w:p w14:paraId="257713D5"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6440A71F"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F583AD0" w14:textId="77777777" w:rsidR="00B802E3" w:rsidRPr="00AB11A9" w:rsidRDefault="00B802E3" w:rsidP="00914A36">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6D4FC48"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3DF0AE9"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EB23B54" w14:textId="77777777" w:rsidR="00B802E3" w:rsidRPr="00AB11A9" w:rsidRDefault="00B802E3" w:rsidP="00914A36">
      <w:pPr>
        <w:spacing w:line="360" w:lineRule="auto"/>
        <w:ind w:firstLineChars="200" w:firstLine="480"/>
        <w:rPr>
          <w:rFonts w:ascii="宋体" w:hAnsi="宋体"/>
          <w:sz w:val="24"/>
        </w:rPr>
      </w:pPr>
      <w:r w:rsidRPr="00AB11A9">
        <w:rPr>
          <w:rFonts w:ascii="宋体" w:hAnsi="宋体" w:hint="eastAsia"/>
          <w:sz w:val="24"/>
        </w:rPr>
        <w:t>特此承诺。</w:t>
      </w:r>
    </w:p>
    <w:p w14:paraId="369ABF36" w14:textId="77777777" w:rsidR="00B802E3" w:rsidRPr="00AB11A9" w:rsidRDefault="00B802E3" w:rsidP="00914A36">
      <w:pPr>
        <w:spacing w:line="360" w:lineRule="auto"/>
        <w:rPr>
          <w:rFonts w:ascii="宋体" w:hAnsi="宋体"/>
          <w:sz w:val="24"/>
        </w:rPr>
      </w:pPr>
    </w:p>
    <w:p w14:paraId="69A64F36" w14:textId="77777777" w:rsidR="00B802E3" w:rsidRPr="00AB11A9" w:rsidRDefault="00B802E3" w:rsidP="00914A36">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2C39A73B" w14:textId="77777777" w:rsidR="00B802E3" w:rsidRPr="00AB11A9" w:rsidRDefault="00B802E3" w:rsidP="00914A36">
      <w:pPr>
        <w:spacing w:line="360" w:lineRule="auto"/>
        <w:rPr>
          <w:rFonts w:ascii="宋体" w:hAnsi="宋体"/>
          <w:sz w:val="24"/>
        </w:rPr>
      </w:pPr>
    </w:p>
    <w:p w14:paraId="3AD14964" w14:textId="77777777" w:rsidR="00B802E3" w:rsidRPr="00AB11A9" w:rsidRDefault="00B802E3" w:rsidP="00914A36">
      <w:pPr>
        <w:spacing w:line="360" w:lineRule="auto"/>
        <w:rPr>
          <w:rFonts w:ascii="宋体" w:hAnsi="宋体"/>
          <w:sz w:val="24"/>
          <w:u w:val="single"/>
        </w:rPr>
      </w:pPr>
      <w:r w:rsidRPr="00AB11A9">
        <w:rPr>
          <w:rFonts w:ascii="宋体" w:hAnsi="宋体" w:hint="eastAsia"/>
          <w:sz w:val="24"/>
        </w:rPr>
        <w:t>投标代表签名：</w:t>
      </w:r>
    </w:p>
    <w:p w14:paraId="09F95BB2" w14:textId="77777777" w:rsidR="00B802E3" w:rsidRPr="00AB11A9" w:rsidRDefault="00B802E3" w:rsidP="00914A36">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E3F7163" w14:textId="77777777" w:rsidR="00B802E3" w:rsidRPr="007B1461" w:rsidRDefault="00B802E3" w:rsidP="00914A36">
      <w:pPr>
        <w:pStyle w:val="3"/>
        <w:jc w:val="center"/>
        <w:rPr>
          <w:rFonts w:ascii="宋体" w:hAnsi="宋体"/>
          <w:kern w:val="0"/>
        </w:rPr>
      </w:pPr>
      <w:r w:rsidRPr="007B1461">
        <w:rPr>
          <w:rFonts w:ascii="宋体" w:hAnsi="宋体" w:hint="eastAsia"/>
          <w:kern w:val="0"/>
        </w:rPr>
        <w:lastRenderedPageBreak/>
        <w:t>十八 保证金退还</w:t>
      </w:r>
    </w:p>
    <w:p w14:paraId="22EDC5DF" w14:textId="77777777" w:rsidR="00B802E3" w:rsidRPr="00AB11A9" w:rsidRDefault="00B802E3" w:rsidP="00914A36">
      <w:pPr>
        <w:spacing w:line="360" w:lineRule="auto"/>
        <w:jc w:val="center"/>
        <w:outlineLvl w:val="2"/>
        <w:rPr>
          <w:rFonts w:ascii="宋体" w:hAnsi="宋体"/>
          <w:b/>
          <w:sz w:val="24"/>
        </w:rPr>
      </w:pPr>
    </w:p>
    <w:p w14:paraId="16CCCCDD" w14:textId="77777777" w:rsidR="00B802E3" w:rsidRPr="000F4A55" w:rsidRDefault="00B802E3" w:rsidP="00914A36">
      <w:pPr>
        <w:spacing w:line="360" w:lineRule="auto"/>
        <w:rPr>
          <w:sz w:val="24"/>
        </w:rPr>
      </w:pPr>
      <w:r w:rsidRPr="000F4A55">
        <w:rPr>
          <w:rFonts w:hint="eastAsia"/>
          <w:sz w:val="24"/>
        </w:rPr>
        <w:t>深圳大学招投标管理中心：</w:t>
      </w:r>
    </w:p>
    <w:p w14:paraId="49DBED63" w14:textId="77777777" w:rsidR="00B802E3" w:rsidRPr="000F4A55" w:rsidRDefault="00B802E3" w:rsidP="00914A36">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152EC429" w14:textId="77777777" w:rsidR="00B802E3" w:rsidRDefault="00B802E3" w:rsidP="00914A36">
      <w:pPr>
        <w:spacing w:line="360" w:lineRule="auto"/>
        <w:ind w:firstLineChars="200" w:firstLine="480"/>
        <w:rPr>
          <w:sz w:val="24"/>
        </w:rPr>
      </w:pPr>
    </w:p>
    <w:p w14:paraId="3E282087" w14:textId="77777777" w:rsidR="00B802E3" w:rsidRPr="000F4A55" w:rsidRDefault="00B802E3" w:rsidP="00914A36">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474A766" w14:textId="77777777" w:rsidR="00B802E3" w:rsidRDefault="00B802E3" w:rsidP="00914A36">
      <w:pPr>
        <w:spacing w:line="360" w:lineRule="auto"/>
        <w:ind w:firstLineChars="200" w:firstLine="480"/>
        <w:rPr>
          <w:sz w:val="24"/>
        </w:rPr>
      </w:pPr>
    </w:p>
    <w:p w14:paraId="2A46AB0E" w14:textId="77777777" w:rsidR="00B802E3" w:rsidRPr="000F4A55" w:rsidRDefault="00B802E3" w:rsidP="00914A36">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741CF7FF" w14:textId="77777777" w:rsidR="00B802E3" w:rsidRDefault="00B802E3" w:rsidP="00914A36">
      <w:pPr>
        <w:spacing w:line="360" w:lineRule="auto"/>
        <w:ind w:firstLineChars="200" w:firstLine="480"/>
        <w:rPr>
          <w:sz w:val="24"/>
        </w:rPr>
      </w:pPr>
    </w:p>
    <w:p w14:paraId="1662EF85" w14:textId="77777777" w:rsidR="00B802E3" w:rsidRPr="000F4A55" w:rsidRDefault="00B802E3" w:rsidP="00914A36">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C8B7AC9" w14:textId="77777777" w:rsidR="00B802E3" w:rsidRPr="000F4A55" w:rsidRDefault="00B802E3" w:rsidP="00914A36">
      <w:pPr>
        <w:spacing w:line="360" w:lineRule="auto"/>
        <w:ind w:leftChars="675" w:left="1418"/>
        <w:rPr>
          <w:sz w:val="24"/>
        </w:rPr>
      </w:pPr>
      <w:r w:rsidRPr="000F4A55">
        <w:rPr>
          <w:rFonts w:hint="eastAsia"/>
          <w:sz w:val="24"/>
        </w:rPr>
        <w:t>户名：</w:t>
      </w:r>
    </w:p>
    <w:p w14:paraId="3DF25713" w14:textId="77777777" w:rsidR="00B802E3" w:rsidRPr="000F4A55" w:rsidRDefault="00B802E3" w:rsidP="00914A36">
      <w:pPr>
        <w:spacing w:line="360" w:lineRule="auto"/>
        <w:ind w:leftChars="675" w:left="1418"/>
        <w:rPr>
          <w:sz w:val="24"/>
        </w:rPr>
      </w:pPr>
      <w:r w:rsidRPr="000F4A55">
        <w:rPr>
          <w:rFonts w:hint="eastAsia"/>
          <w:sz w:val="24"/>
        </w:rPr>
        <w:t>账号：</w:t>
      </w:r>
    </w:p>
    <w:p w14:paraId="150336AB" w14:textId="77777777" w:rsidR="00B802E3" w:rsidRPr="000F4A55" w:rsidRDefault="00B802E3" w:rsidP="00914A36">
      <w:pPr>
        <w:spacing w:line="360" w:lineRule="auto"/>
        <w:ind w:leftChars="675" w:left="1418"/>
        <w:rPr>
          <w:sz w:val="24"/>
        </w:rPr>
      </w:pPr>
      <w:r w:rsidRPr="000F4A55">
        <w:rPr>
          <w:rFonts w:hint="eastAsia"/>
          <w:sz w:val="24"/>
        </w:rPr>
        <w:t>开户行：</w:t>
      </w:r>
    </w:p>
    <w:p w14:paraId="3754EB87" w14:textId="77777777" w:rsidR="00B802E3" w:rsidRPr="000F4A55" w:rsidRDefault="00B802E3" w:rsidP="00914A36">
      <w:pPr>
        <w:spacing w:line="360" w:lineRule="auto"/>
        <w:rPr>
          <w:sz w:val="24"/>
        </w:rPr>
      </w:pPr>
    </w:p>
    <w:p w14:paraId="4FDC76BB" w14:textId="77777777" w:rsidR="00B802E3" w:rsidRPr="000F4A55" w:rsidRDefault="00B802E3" w:rsidP="00914A36">
      <w:pPr>
        <w:spacing w:line="360" w:lineRule="auto"/>
        <w:rPr>
          <w:sz w:val="24"/>
        </w:rPr>
      </w:pPr>
    </w:p>
    <w:p w14:paraId="57C3B1DC" w14:textId="77777777" w:rsidR="00B802E3" w:rsidRPr="000F4A55" w:rsidRDefault="00B802E3" w:rsidP="00914A36">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098B1B2B" w14:textId="77777777" w:rsidR="00B802E3" w:rsidRPr="000F4A55" w:rsidRDefault="00B802E3" w:rsidP="00914A36">
      <w:pPr>
        <w:spacing w:line="360" w:lineRule="auto"/>
        <w:ind w:leftChars="2092" w:left="4393"/>
        <w:rPr>
          <w:sz w:val="24"/>
        </w:rPr>
      </w:pPr>
      <w:r w:rsidRPr="000F4A55">
        <w:rPr>
          <w:rFonts w:hint="eastAsia"/>
          <w:sz w:val="24"/>
        </w:rPr>
        <w:t>投标代表签名</w:t>
      </w:r>
    </w:p>
    <w:p w14:paraId="389DF6B8" w14:textId="77777777" w:rsidR="00B802E3" w:rsidRPr="000F4A55" w:rsidRDefault="00B802E3" w:rsidP="00914A36">
      <w:pPr>
        <w:spacing w:line="360" w:lineRule="auto"/>
        <w:ind w:leftChars="2092" w:left="4393"/>
        <w:rPr>
          <w:sz w:val="24"/>
        </w:rPr>
      </w:pPr>
      <w:r w:rsidRPr="000F4A55">
        <w:rPr>
          <w:rFonts w:hint="eastAsia"/>
          <w:sz w:val="24"/>
        </w:rPr>
        <w:t>联系电话</w:t>
      </w:r>
    </w:p>
    <w:p w14:paraId="1F0ED03B" w14:textId="77777777" w:rsidR="00B802E3" w:rsidRPr="000F4A55" w:rsidRDefault="00B802E3" w:rsidP="00914A36">
      <w:pPr>
        <w:spacing w:line="360" w:lineRule="auto"/>
        <w:ind w:leftChars="2092" w:left="4393"/>
        <w:rPr>
          <w:sz w:val="24"/>
        </w:rPr>
      </w:pPr>
      <w:r w:rsidRPr="000F4A55">
        <w:rPr>
          <w:rFonts w:hint="eastAsia"/>
          <w:sz w:val="24"/>
        </w:rPr>
        <w:t>日期</w:t>
      </w:r>
    </w:p>
    <w:p w14:paraId="165723AE" w14:textId="77777777" w:rsidR="00B802E3" w:rsidRDefault="00B802E3" w:rsidP="00914A36">
      <w:pPr>
        <w:spacing w:line="360" w:lineRule="auto"/>
        <w:ind w:rightChars="229" w:right="481"/>
        <w:outlineLvl w:val="2"/>
        <w:rPr>
          <w:rFonts w:ascii="宋体" w:hAnsi="宋体"/>
          <w:sz w:val="24"/>
        </w:rPr>
      </w:pPr>
    </w:p>
    <w:p w14:paraId="28007F30" w14:textId="77777777" w:rsidR="00B802E3" w:rsidRDefault="00B802E3" w:rsidP="00914A3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61C1806" w14:textId="77777777" w:rsidR="00B802E3" w:rsidRDefault="00B802E3" w:rsidP="00914A36">
      <w:pPr>
        <w:autoSpaceDE w:val="0"/>
        <w:autoSpaceDN w:val="0"/>
        <w:adjustRightInd w:val="0"/>
        <w:spacing w:before="142" w:line="500" w:lineRule="atLeast"/>
        <w:jc w:val="center"/>
        <w:outlineLvl w:val="1"/>
        <w:rPr>
          <w:rFonts w:ascii="宋体" w:hAnsi="宋体"/>
          <w:sz w:val="24"/>
        </w:rPr>
      </w:pPr>
    </w:p>
    <w:p w14:paraId="6ED271DF" w14:textId="77777777" w:rsidR="00B802E3" w:rsidRDefault="00B802E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Pr="00B802E3">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1A677418" w14:textId="77777777" w:rsidR="00B802E3" w:rsidRDefault="00B802E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DDD8EC5" w14:textId="77777777" w:rsidR="00B802E3" w:rsidRDefault="00B802E3">
      <w:pPr>
        <w:widowControl/>
        <w:jc w:val="left"/>
        <w:rPr>
          <w:rFonts w:ascii="宋体" w:hAnsi="宋体"/>
          <w:sz w:val="24"/>
        </w:rPr>
      </w:pPr>
    </w:p>
    <w:p w14:paraId="07BACB13" w14:textId="77777777" w:rsidR="00B802E3" w:rsidRPr="00AB11A9" w:rsidRDefault="00B802E3" w:rsidP="00914A36">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240D5186" w14:textId="77777777" w:rsidR="00B802E3" w:rsidRPr="00660B47" w:rsidRDefault="00B802E3" w:rsidP="00914A36">
      <w:pPr>
        <w:autoSpaceDE w:val="0"/>
        <w:autoSpaceDN w:val="0"/>
        <w:adjustRightInd w:val="0"/>
        <w:spacing w:before="142" w:line="500" w:lineRule="atLeast"/>
        <w:jc w:val="center"/>
        <w:outlineLvl w:val="1"/>
        <w:rPr>
          <w:rFonts w:ascii="宋体" w:hAnsi="宋体"/>
          <w:b/>
          <w:bCs/>
          <w:kern w:val="0"/>
          <w:sz w:val="32"/>
          <w:szCs w:val="32"/>
        </w:rPr>
      </w:pPr>
    </w:p>
    <w:p w14:paraId="2DFD4F4F" w14:textId="77777777" w:rsidR="00B802E3" w:rsidRPr="00AB11A9" w:rsidRDefault="00B802E3" w:rsidP="00914A36">
      <w:pPr>
        <w:pStyle w:val="USE2"/>
        <w:numPr>
          <w:ilvl w:val="0"/>
          <w:numId w:val="0"/>
        </w:numPr>
        <w:rPr>
          <w:b/>
          <w:szCs w:val="24"/>
        </w:rPr>
      </w:pPr>
    </w:p>
    <w:p w14:paraId="69D84411" w14:textId="77777777" w:rsidR="00B802E3" w:rsidRDefault="00B802E3" w:rsidP="00914A36">
      <w:pPr>
        <w:spacing w:line="360" w:lineRule="auto"/>
        <w:jc w:val="center"/>
        <w:outlineLvl w:val="2"/>
        <w:rPr>
          <w:rFonts w:ascii="宋体" w:hAnsi="宋体"/>
          <w:b/>
          <w:sz w:val="24"/>
        </w:rPr>
      </w:pPr>
      <w:bookmarkStart w:id="40" w:name="_Toc318878912"/>
      <w:bookmarkStart w:id="41" w:name="_Toc374439090"/>
      <w:bookmarkEnd w:id="38"/>
      <w:bookmarkEnd w:id="39"/>
    </w:p>
    <w:p w14:paraId="28B82D20" w14:textId="77777777" w:rsidR="00B802E3" w:rsidRDefault="00B802E3" w:rsidP="00914A36">
      <w:pPr>
        <w:spacing w:line="360" w:lineRule="auto"/>
        <w:jc w:val="center"/>
        <w:outlineLvl w:val="2"/>
        <w:rPr>
          <w:rFonts w:ascii="宋体" w:hAnsi="宋体"/>
          <w:b/>
          <w:sz w:val="24"/>
        </w:rPr>
      </w:pPr>
    </w:p>
    <w:p w14:paraId="3CA7DC26" w14:textId="77777777" w:rsidR="00B802E3" w:rsidRDefault="00B802E3" w:rsidP="00914A36">
      <w:pPr>
        <w:spacing w:line="360" w:lineRule="auto"/>
        <w:jc w:val="center"/>
        <w:outlineLvl w:val="2"/>
        <w:rPr>
          <w:rFonts w:ascii="宋体" w:hAnsi="宋体"/>
          <w:b/>
          <w:sz w:val="24"/>
        </w:rPr>
      </w:pPr>
    </w:p>
    <w:p w14:paraId="0EB56823" w14:textId="77777777" w:rsidR="00B802E3" w:rsidRPr="00AB11A9" w:rsidRDefault="00B802E3" w:rsidP="00914A36">
      <w:pPr>
        <w:spacing w:line="360" w:lineRule="auto"/>
        <w:jc w:val="center"/>
        <w:outlineLvl w:val="2"/>
        <w:rPr>
          <w:rFonts w:ascii="宋体" w:hAnsi="宋体"/>
          <w:b/>
          <w:sz w:val="24"/>
        </w:rPr>
      </w:pPr>
    </w:p>
    <w:p w14:paraId="6068C162" w14:textId="77777777" w:rsidR="00B802E3" w:rsidRPr="00AB11A9" w:rsidRDefault="00B802E3" w:rsidP="00914A36">
      <w:pPr>
        <w:spacing w:line="360" w:lineRule="auto"/>
        <w:jc w:val="center"/>
        <w:outlineLvl w:val="2"/>
        <w:rPr>
          <w:rFonts w:ascii="宋体" w:hAnsi="宋体"/>
          <w:b/>
          <w:sz w:val="24"/>
        </w:rPr>
      </w:pPr>
    </w:p>
    <w:p w14:paraId="2DCFAF0F" w14:textId="77777777" w:rsidR="00B802E3" w:rsidRDefault="00B802E3">
      <w:pPr>
        <w:widowControl/>
        <w:jc w:val="left"/>
        <w:rPr>
          <w:rFonts w:ascii="宋体" w:hAnsi="宋体"/>
          <w:b/>
          <w:sz w:val="24"/>
        </w:rPr>
      </w:pPr>
      <w:r>
        <w:rPr>
          <w:rFonts w:ascii="宋体" w:hAnsi="宋体"/>
          <w:b/>
          <w:sz w:val="24"/>
        </w:rPr>
        <w:br w:type="page"/>
      </w:r>
    </w:p>
    <w:bookmarkEnd w:id="40"/>
    <w:bookmarkEnd w:id="41"/>
    <w:p w14:paraId="137B9FDA" w14:textId="77777777" w:rsidR="00B802E3" w:rsidRDefault="00B802E3" w:rsidP="00914A36">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8B03A07" w14:textId="77777777" w:rsidR="00B802E3" w:rsidRDefault="00B802E3" w:rsidP="00914A36">
      <w:pPr>
        <w:jc w:val="center"/>
        <w:rPr>
          <w:rFonts w:ascii="宋体" w:hAnsi="宋体"/>
          <w:sz w:val="28"/>
          <w:szCs w:val="28"/>
        </w:rPr>
      </w:pPr>
    </w:p>
    <w:p w14:paraId="6BAECB1F" w14:textId="77777777" w:rsidR="00B802E3" w:rsidRPr="00504E20" w:rsidRDefault="00B802E3" w:rsidP="00914A36">
      <w:pPr>
        <w:jc w:val="center"/>
        <w:rPr>
          <w:rFonts w:ascii="宋体" w:hAnsi="宋体"/>
          <w:sz w:val="28"/>
          <w:szCs w:val="28"/>
        </w:rPr>
      </w:pPr>
    </w:p>
    <w:p w14:paraId="2BB36763" w14:textId="77777777" w:rsidR="00B802E3" w:rsidRPr="00AB11A9" w:rsidRDefault="00B802E3" w:rsidP="00914A36">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C921603" w14:textId="77777777" w:rsidR="00B802E3" w:rsidRDefault="00B802E3" w:rsidP="00914A36">
      <w:pPr>
        <w:ind w:firstLineChars="196" w:firstLine="412"/>
        <w:jc w:val="center"/>
        <w:rPr>
          <w:rFonts w:ascii="宋体" w:hAnsi="宋体"/>
          <w:szCs w:val="21"/>
        </w:rPr>
      </w:pPr>
    </w:p>
    <w:p w14:paraId="2B632AC9" w14:textId="77777777" w:rsidR="00B802E3" w:rsidRDefault="00B802E3" w:rsidP="00914A36">
      <w:pPr>
        <w:ind w:firstLineChars="196" w:firstLine="412"/>
        <w:jc w:val="center"/>
        <w:rPr>
          <w:rFonts w:ascii="宋体" w:hAnsi="宋体"/>
          <w:szCs w:val="21"/>
        </w:rPr>
      </w:pPr>
    </w:p>
    <w:p w14:paraId="166D359E" w14:textId="77777777" w:rsidR="00B802E3" w:rsidRPr="00504E20" w:rsidRDefault="00B802E3" w:rsidP="00914A36">
      <w:pPr>
        <w:ind w:firstLineChars="196" w:firstLine="412"/>
        <w:jc w:val="center"/>
        <w:rPr>
          <w:rFonts w:ascii="宋体" w:hAnsi="宋体"/>
          <w:szCs w:val="21"/>
        </w:rPr>
      </w:pPr>
    </w:p>
    <w:p w14:paraId="76AEA4A5" w14:textId="77777777" w:rsidR="00B802E3" w:rsidRPr="00AB11A9" w:rsidRDefault="00B802E3" w:rsidP="009B704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4EF3B44"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1.总则</w:t>
      </w:r>
    </w:p>
    <w:p w14:paraId="08C153C8" w14:textId="77777777" w:rsidR="00B802E3" w:rsidRPr="001751C3" w:rsidRDefault="00B802E3" w:rsidP="00914A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7BB7DC58" w14:textId="77777777" w:rsidR="00B802E3" w:rsidRPr="001751C3" w:rsidRDefault="00B802E3" w:rsidP="00914A36">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78D211D" w14:textId="77777777" w:rsidR="00B802E3" w:rsidRPr="001751C3" w:rsidRDefault="00B802E3" w:rsidP="00914A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5C3C4D32" w14:textId="77777777" w:rsidR="00B802E3" w:rsidRPr="001751C3" w:rsidRDefault="00B802E3" w:rsidP="00914A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06A5414" w14:textId="77777777" w:rsidR="00B802E3" w:rsidRPr="001751C3" w:rsidRDefault="00B802E3" w:rsidP="00914A36">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A283FBB" w14:textId="77777777" w:rsidR="00B802E3" w:rsidRPr="001751C3" w:rsidRDefault="00B802E3" w:rsidP="00914A36">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521D92D" w14:textId="77777777" w:rsidR="00B802E3" w:rsidRPr="001751C3" w:rsidRDefault="00B802E3" w:rsidP="00914A36">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0E9570F0"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61A55A5"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B546619"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FDD87AD"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0AAD356"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47A5BC4" w14:textId="77777777" w:rsidR="00B802E3" w:rsidRPr="001751C3" w:rsidRDefault="00B802E3" w:rsidP="00914A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051F39A9" w14:textId="77777777" w:rsidR="00B802E3" w:rsidRPr="001751C3" w:rsidRDefault="00B802E3" w:rsidP="00914A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9F3B880" w14:textId="77777777" w:rsidR="00B802E3" w:rsidRPr="001751C3" w:rsidRDefault="00B802E3" w:rsidP="00914A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35F9D181" w14:textId="77777777" w:rsidR="00B802E3" w:rsidRPr="001751C3" w:rsidRDefault="00B802E3" w:rsidP="00914A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BE714E2" w14:textId="77777777" w:rsidR="00B802E3" w:rsidRPr="001751C3" w:rsidRDefault="00B802E3" w:rsidP="00914A36">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7B1905D4" w14:textId="77777777" w:rsidR="00B802E3" w:rsidRPr="001751C3" w:rsidRDefault="00B802E3" w:rsidP="00914A36">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A018D28" w14:textId="77777777" w:rsidR="00B802E3" w:rsidRPr="001751C3" w:rsidRDefault="00B802E3" w:rsidP="00914A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890E3D0" w14:textId="77777777" w:rsidR="00B802E3" w:rsidRPr="001751C3" w:rsidRDefault="00B802E3" w:rsidP="00914A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698089D0" w14:textId="77777777" w:rsidR="00B802E3" w:rsidRPr="001751C3" w:rsidRDefault="00B802E3" w:rsidP="00914A36">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333D618"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6A90EE9"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EAE09B1"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05B69E40"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49E1B3A6"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2B5BC32"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101C2A6"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7B953723" w14:textId="77777777" w:rsidR="00B802E3" w:rsidRPr="001751C3" w:rsidRDefault="00B802E3" w:rsidP="00914A36">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14:paraId="26713BF1"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61155AB3"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B45702E"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1ED3E73"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5817BED"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37BE4C7"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304812C"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6EDC4C33"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4642ADB"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61CCBD71" w14:textId="77777777" w:rsidR="00B802E3" w:rsidRPr="001751C3" w:rsidRDefault="00B802E3" w:rsidP="00914A36">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68C8680" w14:textId="77777777" w:rsidR="00B802E3" w:rsidRPr="001751C3" w:rsidRDefault="00B802E3" w:rsidP="00914A3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581085EF" w14:textId="77777777" w:rsidR="00B802E3" w:rsidRPr="001751C3" w:rsidRDefault="00B802E3" w:rsidP="00914A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0CEF0CD3" w14:textId="77777777" w:rsidR="00B802E3" w:rsidRPr="001751C3" w:rsidRDefault="00B802E3" w:rsidP="00914A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49CBBCD0" w14:textId="77777777" w:rsidR="00B802E3" w:rsidRPr="001751C3" w:rsidRDefault="00B802E3" w:rsidP="00914A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8176050" w14:textId="77777777" w:rsidR="00B802E3" w:rsidRPr="001751C3" w:rsidRDefault="00B802E3" w:rsidP="00914A36">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3D6B45B" w14:textId="77777777" w:rsidR="00B802E3" w:rsidRPr="001751C3" w:rsidRDefault="00B802E3" w:rsidP="00914A36">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7ED1D1FC" w14:textId="77777777" w:rsidR="00B802E3" w:rsidRPr="001751C3" w:rsidRDefault="00B802E3" w:rsidP="00914A36">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271A2F6"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6C859F4A"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D3CD79C"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287416"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64FA1F7F"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A972B1F" w14:textId="77777777" w:rsidR="00B802E3" w:rsidRPr="001751C3" w:rsidRDefault="00B802E3" w:rsidP="00914A36">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45E28E4" w14:textId="77777777" w:rsidR="00B802E3" w:rsidRPr="00AB11A9" w:rsidRDefault="00B802E3" w:rsidP="009B704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6B538A7E" w14:textId="77777777" w:rsidR="00B802E3" w:rsidRPr="001751C3" w:rsidRDefault="00B802E3" w:rsidP="00914A36">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EF4F18A" w14:textId="77777777" w:rsidR="00B802E3" w:rsidRPr="001751C3" w:rsidRDefault="00B802E3" w:rsidP="00914A36">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5E33F62" w14:textId="77777777" w:rsidR="00B802E3" w:rsidRPr="001751C3" w:rsidRDefault="00B802E3" w:rsidP="00914A36">
      <w:pPr>
        <w:ind w:firstLineChars="196" w:firstLine="412"/>
        <w:rPr>
          <w:rFonts w:ascii="宋体" w:hAnsi="宋体"/>
          <w:szCs w:val="21"/>
        </w:rPr>
      </w:pPr>
      <w:r w:rsidRPr="001751C3">
        <w:rPr>
          <w:rFonts w:ascii="宋体" w:hAnsi="宋体" w:hint="eastAsia"/>
          <w:szCs w:val="21"/>
        </w:rPr>
        <w:t>招标文件包括下列内容：</w:t>
      </w:r>
    </w:p>
    <w:p w14:paraId="4A035D01" w14:textId="77777777" w:rsidR="00B802E3" w:rsidRPr="001751C3" w:rsidRDefault="00B802E3" w:rsidP="00914A36">
      <w:pPr>
        <w:ind w:firstLineChars="196" w:firstLine="412"/>
        <w:rPr>
          <w:rFonts w:ascii="宋体" w:hAnsi="宋体"/>
          <w:szCs w:val="21"/>
        </w:rPr>
      </w:pPr>
    </w:p>
    <w:p w14:paraId="7E13D75C" w14:textId="77777777" w:rsidR="00B802E3" w:rsidRPr="001751C3" w:rsidRDefault="00B802E3" w:rsidP="00914A36">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A39E91E" w14:textId="77777777" w:rsidR="00B802E3" w:rsidRPr="001751C3" w:rsidRDefault="00B802E3" w:rsidP="00914A36">
      <w:pPr>
        <w:widowControl/>
        <w:jc w:val="left"/>
        <w:rPr>
          <w:rFonts w:ascii="宋体" w:hAnsi="宋体"/>
          <w:color w:val="000000"/>
          <w:szCs w:val="21"/>
        </w:rPr>
      </w:pPr>
    </w:p>
    <w:p w14:paraId="7AB1181C"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6F6DFCE"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77F4E8EE"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0998DF7C"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8C2569D"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2819236" w14:textId="77777777" w:rsidR="00B802E3" w:rsidRPr="001751C3" w:rsidRDefault="00B802E3" w:rsidP="00914A36">
      <w:pPr>
        <w:widowControl/>
        <w:jc w:val="left"/>
        <w:rPr>
          <w:rFonts w:ascii="宋体" w:hAnsi="宋体"/>
          <w:color w:val="000000"/>
          <w:szCs w:val="21"/>
        </w:rPr>
      </w:pPr>
    </w:p>
    <w:p w14:paraId="1FD2FEE8" w14:textId="77777777" w:rsidR="00B802E3" w:rsidRPr="001751C3" w:rsidRDefault="00B802E3" w:rsidP="00914A36">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7C89C339" w14:textId="77777777" w:rsidR="00B802E3" w:rsidRPr="001751C3" w:rsidRDefault="00B802E3" w:rsidP="00914A36">
      <w:pPr>
        <w:widowControl/>
        <w:jc w:val="left"/>
        <w:rPr>
          <w:rFonts w:ascii="宋体" w:hAnsi="宋体"/>
          <w:color w:val="000000"/>
          <w:szCs w:val="21"/>
        </w:rPr>
      </w:pPr>
    </w:p>
    <w:p w14:paraId="4C1363B5"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EE4F64A"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0C93F10"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53851BE8"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48C7DFB"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0CC9D2D7"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5AA2E9D"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CCB12D4" w14:textId="77777777" w:rsidR="00B802E3" w:rsidRPr="001751C3" w:rsidRDefault="00B802E3" w:rsidP="00914A36">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59E2807" w14:textId="77777777" w:rsidR="00B802E3" w:rsidRPr="001751C3" w:rsidRDefault="00B802E3" w:rsidP="00914A36">
      <w:pPr>
        <w:widowControl/>
        <w:ind w:leftChars="200" w:left="420"/>
        <w:jc w:val="left"/>
        <w:rPr>
          <w:rFonts w:ascii="宋体" w:hAnsi="宋体"/>
          <w:color w:val="000000"/>
          <w:szCs w:val="21"/>
        </w:rPr>
      </w:pPr>
    </w:p>
    <w:p w14:paraId="4F728CA7"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88AC319" w14:textId="77777777" w:rsidR="00B802E3" w:rsidRPr="001751C3" w:rsidRDefault="00B802E3" w:rsidP="00914A3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7E6B8D84"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14:paraId="7F20EF78"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D8FCBCD"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008A3F09" w14:textId="77777777" w:rsidR="00B802E3" w:rsidRPr="001751C3" w:rsidRDefault="00B802E3" w:rsidP="00914A36">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2A0DB4A"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009875F"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89AEC28"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A626731"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C1D8DD2" w14:textId="77777777" w:rsidR="00B802E3" w:rsidRPr="00AB11A9" w:rsidRDefault="00B802E3" w:rsidP="009B704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44D6A2CE"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93099DD" w14:textId="77777777" w:rsidR="00B802E3" w:rsidRPr="001751C3" w:rsidRDefault="00B802E3" w:rsidP="00914A36">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8BBC1A"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3BC255D" w14:textId="77777777" w:rsidR="00B802E3" w:rsidRPr="001751C3" w:rsidRDefault="00B802E3" w:rsidP="00914A36">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3F2142F" w14:textId="77777777" w:rsidR="00B802E3" w:rsidRPr="001751C3" w:rsidRDefault="00B802E3" w:rsidP="00914A3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58FD4024"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6928298"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3DA8A8B5" w14:textId="77777777" w:rsidR="00B802E3" w:rsidRPr="001751C3" w:rsidRDefault="00B802E3" w:rsidP="00914A36">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A5CF708"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B7DA821"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0EA7B2A3"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527CD6FA"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A5024C4"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0F9F34EB"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69BDDA4F"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36CF8B8" w14:textId="77777777" w:rsidR="00B802E3" w:rsidRPr="001751C3" w:rsidRDefault="00B802E3" w:rsidP="00914A3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768E7385"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14:paraId="51F2BCDC"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68443463"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B9AAC75"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D6CCF6" w14:textId="77777777" w:rsidR="00B802E3" w:rsidRPr="001751C3" w:rsidRDefault="00B802E3" w:rsidP="00914A36">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681C5A5"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5B882155"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073A448" w14:textId="77777777" w:rsidR="00B802E3" w:rsidRPr="001751C3" w:rsidRDefault="00B802E3" w:rsidP="000B5698">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F720EEF" w14:textId="77777777" w:rsidR="00B802E3" w:rsidRPr="001751C3" w:rsidRDefault="00B802E3" w:rsidP="000B5698">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5B3CA2F" w14:textId="77777777" w:rsidR="00B802E3" w:rsidRPr="001751C3" w:rsidRDefault="00B802E3" w:rsidP="00914A36">
      <w:pPr>
        <w:tabs>
          <w:tab w:val="num" w:pos="1368"/>
        </w:tabs>
        <w:spacing w:line="360" w:lineRule="auto"/>
        <w:ind w:firstLineChars="150" w:firstLine="315"/>
        <w:rPr>
          <w:rFonts w:ascii="宋体" w:hAnsi="宋体" w:cs="Times New Roman"/>
          <w:szCs w:val="21"/>
        </w:rPr>
      </w:pPr>
    </w:p>
    <w:p w14:paraId="2D601B02" w14:textId="77777777" w:rsidR="00B802E3" w:rsidRPr="001751C3" w:rsidRDefault="00B802E3" w:rsidP="00914A36">
      <w:pPr>
        <w:spacing w:line="360" w:lineRule="auto"/>
        <w:rPr>
          <w:rFonts w:ascii="宋体" w:hAnsi="宋体"/>
          <w:b/>
          <w:szCs w:val="21"/>
        </w:rPr>
      </w:pPr>
      <w:r w:rsidRPr="001751C3">
        <w:rPr>
          <w:rFonts w:ascii="宋体" w:hAnsi="宋体" w:hint="eastAsia"/>
          <w:b/>
          <w:szCs w:val="21"/>
        </w:rPr>
        <w:t>8  投标文件制作原则</w:t>
      </w:r>
    </w:p>
    <w:p w14:paraId="5AF8DC77"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82E98AD"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EA3D759"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E895B80"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6884C76"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5EA3A95"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8.6投标文件必须打印。</w:t>
      </w:r>
    </w:p>
    <w:p w14:paraId="65D65FBC"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C23A7EE"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EEE403C"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0523117F"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2D62E47E"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5E487D2"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6B3B5928"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ED83383"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73D1CA8"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6E811A5E"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9DD70F9"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F43DECA"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9C6DF86"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D79E022" w14:textId="77777777" w:rsidR="00B802E3" w:rsidRPr="001751C3" w:rsidRDefault="00B802E3" w:rsidP="00914A36">
      <w:pPr>
        <w:autoSpaceDE w:val="0"/>
        <w:autoSpaceDN w:val="0"/>
        <w:adjustRightInd w:val="0"/>
        <w:spacing w:line="312" w:lineRule="auto"/>
        <w:jc w:val="left"/>
        <w:rPr>
          <w:rFonts w:ascii="宋体" w:hAnsi="宋体" w:cs="Times New Roman"/>
          <w:kern w:val="0"/>
          <w:szCs w:val="21"/>
        </w:rPr>
      </w:pPr>
    </w:p>
    <w:p w14:paraId="47986AFE"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3D4D68D1"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5DBAEBE5" w14:textId="77777777" w:rsidR="00B802E3" w:rsidRPr="001751C3" w:rsidRDefault="00B802E3" w:rsidP="00914A36">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14:paraId="66F8A574"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BF0373E"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79843922"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090D80B" w14:textId="77777777" w:rsidR="00B802E3" w:rsidRPr="001751C3" w:rsidRDefault="00B802E3" w:rsidP="00914A36">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FBD003A" w14:textId="77777777" w:rsidR="00B802E3" w:rsidRPr="001751C3" w:rsidRDefault="00B802E3" w:rsidP="00914A36">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0BE8FEF" w14:textId="77777777" w:rsidR="00B802E3" w:rsidRPr="001751C3" w:rsidRDefault="00B802E3" w:rsidP="00914A36">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9A475A7" w14:textId="77777777" w:rsidR="00B802E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542597E" w14:textId="77777777" w:rsidR="00B802E3" w:rsidRPr="001751C3" w:rsidRDefault="00B802E3" w:rsidP="00914A36">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D70033C"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D390FCB"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11FABB3" w14:textId="77777777" w:rsidR="00B802E3" w:rsidRPr="001751C3" w:rsidRDefault="00B802E3" w:rsidP="00914A36">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14:paraId="570ABA68" w14:textId="77777777" w:rsidR="00B802E3" w:rsidRPr="00A23D23" w:rsidRDefault="00B802E3" w:rsidP="00914A36">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519E1374"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14:paraId="385D23A8"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682DA7B0"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A870BF7"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14:paraId="69E2D453" w14:textId="77777777" w:rsidR="00B802E3" w:rsidRPr="001751C3" w:rsidRDefault="00B802E3" w:rsidP="000B56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3DF86CF0" w14:textId="77777777" w:rsidR="00B802E3" w:rsidRPr="001751C3" w:rsidRDefault="00B802E3" w:rsidP="000B569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7E780588" w14:textId="77777777" w:rsidR="00B802E3" w:rsidRPr="001751C3" w:rsidRDefault="00B802E3" w:rsidP="000B56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D792425" w14:textId="77777777" w:rsidR="00B802E3" w:rsidRPr="001751C3" w:rsidRDefault="00B802E3" w:rsidP="000B569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B6C9575" w14:textId="77777777" w:rsidR="00B802E3" w:rsidRPr="001751C3" w:rsidRDefault="00B802E3" w:rsidP="000B569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FAE6033"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3FAD754B"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C79A63E"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61EB9D38"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26FB618F" w14:textId="77777777" w:rsidR="00B802E3" w:rsidRPr="001751C3" w:rsidRDefault="00B802E3" w:rsidP="00914A36">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14DA7A3A"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C8FBD4B" w14:textId="77777777" w:rsidR="00B802E3" w:rsidRPr="001751C3" w:rsidRDefault="00B802E3" w:rsidP="00914A3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15D9EE4" w14:textId="77777777" w:rsidR="00B802E3" w:rsidRPr="001751C3" w:rsidRDefault="00B802E3" w:rsidP="00914A36">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FA576F5" w14:textId="77777777" w:rsidR="00B802E3" w:rsidRPr="001751C3" w:rsidRDefault="00B802E3" w:rsidP="00914A36">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14:paraId="59D15E95"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15.1所有文件必须密封完整且加盖公章。</w:t>
      </w:r>
    </w:p>
    <w:p w14:paraId="50266234"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B924A31" w14:textId="77777777" w:rsidR="00B802E3" w:rsidRPr="001751C3" w:rsidRDefault="00B802E3" w:rsidP="00914A36">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63529D1"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092260C"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1CA5C26"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B3DE3B6"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4055A904"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141C782" w14:textId="77777777" w:rsidR="00B802E3" w:rsidRPr="001751C3" w:rsidRDefault="00B802E3" w:rsidP="00914A36">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438FA3E3" w14:textId="77777777" w:rsidR="00B802E3" w:rsidRPr="00C913BA" w:rsidRDefault="00B802E3" w:rsidP="00914A36">
      <w:pPr>
        <w:spacing w:line="360" w:lineRule="auto"/>
        <w:rPr>
          <w:rFonts w:ascii="宋体" w:hAnsi="宋体" w:cs="Times New Roman"/>
          <w:szCs w:val="21"/>
        </w:rPr>
      </w:pPr>
    </w:p>
    <w:p w14:paraId="788F1740" w14:textId="77777777" w:rsidR="00B802E3" w:rsidRPr="00AB11A9" w:rsidRDefault="00B802E3" w:rsidP="009B704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247BDFA6" w14:textId="77777777" w:rsidR="00B802E3" w:rsidRPr="00AB11A9" w:rsidRDefault="00B802E3" w:rsidP="00914A36">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3F3F9E46" w14:textId="77777777" w:rsidR="00B802E3" w:rsidRPr="00AB11A9" w:rsidRDefault="00B802E3" w:rsidP="00914A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06A7BB66" w14:textId="77777777" w:rsidR="00B802E3" w:rsidRPr="00AB11A9" w:rsidRDefault="00B802E3" w:rsidP="00914A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BCCF4F8" w14:textId="77777777" w:rsidR="00B802E3" w:rsidRPr="00AB11A9" w:rsidRDefault="00B802E3" w:rsidP="00914A36">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30DEC1C9" w14:textId="77777777" w:rsidR="00B802E3" w:rsidRPr="00AB11A9" w:rsidRDefault="00B802E3" w:rsidP="00914A36">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6CBD00E0" w14:textId="77777777" w:rsidR="00B802E3" w:rsidRPr="00AB11A9" w:rsidRDefault="00B802E3" w:rsidP="00914A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9D78ECF" w14:textId="77777777" w:rsidR="00B802E3" w:rsidRPr="00AB11A9" w:rsidRDefault="00B802E3" w:rsidP="00914A36">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D8E515F" w14:textId="77777777" w:rsidR="00B802E3" w:rsidRPr="00AB11A9" w:rsidRDefault="00B802E3" w:rsidP="00914A36">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7D48FDD" w14:textId="77777777" w:rsidR="00B802E3" w:rsidRPr="00AB11A9" w:rsidRDefault="00B802E3" w:rsidP="00914A36">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09FEFC5" w14:textId="77777777" w:rsidR="00B802E3" w:rsidRPr="00AB11A9" w:rsidRDefault="00B802E3" w:rsidP="00914A36">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2BE3447" w14:textId="77777777" w:rsidR="00B802E3" w:rsidRPr="00AB11A9" w:rsidRDefault="00B802E3" w:rsidP="00914A36">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5E86E39" w14:textId="77777777" w:rsidR="00B802E3" w:rsidRPr="00AB11A9" w:rsidRDefault="00B802E3" w:rsidP="00914A36">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0D93FDF" w14:textId="77777777" w:rsidR="00B802E3" w:rsidRPr="00AB11A9" w:rsidRDefault="00B802E3" w:rsidP="00914A36">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69742C92" w14:textId="77777777" w:rsidR="00B802E3" w:rsidRPr="00AB11A9" w:rsidRDefault="00B802E3" w:rsidP="00914A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8DEBFB9" w14:textId="77777777" w:rsidR="00B802E3" w:rsidRPr="00AB11A9" w:rsidRDefault="00B802E3" w:rsidP="00914A36">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46DD827" w14:textId="77777777" w:rsidR="00B802E3" w:rsidRPr="00AB11A9" w:rsidRDefault="00B802E3" w:rsidP="00914A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50A0FA3" w14:textId="77777777" w:rsidR="00B802E3" w:rsidRPr="00AB11A9" w:rsidRDefault="00B802E3" w:rsidP="00914A36">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6E068DEB" w14:textId="77777777" w:rsidR="00B802E3" w:rsidRPr="00AB11A9" w:rsidRDefault="00B802E3" w:rsidP="00914A36">
      <w:pPr>
        <w:spacing w:line="360" w:lineRule="auto"/>
        <w:rPr>
          <w:rFonts w:ascii="宋体" w:hAnsi="宋体"/>
          <w:sz w:val="24"/>
        </w:rPr>
      </w:pPr>
    </w:p>
    <w:p w14:paraId="0C7F68EF" w14:textId="77777777" w:rsidR="00B802E3" w:rsidRPr="00AB11A9" w:rsidRDefault="00B802E3" w:rsidP="009B704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EE95658" w14:textId="77777777" w:rsidR="00B802E3" w:rsidRPr="001751C3" w:rsidRDefault="00B802E3" w:rsidP="00914A36">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A22651" w14:textId="77777777" w:rsidR="00B802E3" w:rsidRPr="001751C3" w:rsidRDefault="00B802E3" w:rsidP="00914A36">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6FA4BBAD" w14:textId="77777777" w:rsidR="00B802E3" w:rsidRPr="001751C3" w:rsidRDefault="00B802E3" w:rsidP="00914A36">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DC0DC47"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ACF5029"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4E42E97E"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14:paraId="7804743E"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DEC56D2" w14:textId="77777777" w:rsidR="00B802E3" w:rsidRPr="001751C3" w:rsidRDefault="00B802E3" w:rsidP="00914A36">
      <w:pPr>
        <w:rPr>
          <w:rFonts w:ascii="宋体" w:hAnsi="宋体"/>
          <w:szCs w:val="21"/>
        </w:rPr>
      </w:pPr>
    </w:p>
    <w:p w14:paraId="4ECBB07F" w14:textId="77777777" w:rsidR="00B802E3" w:rsidRPr="001751C3" w:rsidRDefault="00B802E3" w:rsidP="00914A36">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773EDBCA" w14:textId="77777777" w:rsidR="00B802E3" w:rsidRPr="001751C3" w:rsidRDefault="00B802E3" w:rsidP="00914A36">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182C48D" w14:textId="77777777" w:rsidR="00B802E3" w:rsidRPr="001751C3" w:rsidRDefault="00B802E3" w:rsidP="00914A36">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0BB2BEA" w14:textId="77777777" w:rsidR="00B802E3" w:rsidRPr="001751C3" w:rsidRDefault="00B802E3" w:rsidP="00914A36">
      <w:pPr>
        <w:spacing w:line="360" w:lineRule="auto"/>
        <w:ind w:firstLine="420"/>
        <w:rPr>
          <w:rFonts w:ascii="宋体" w:hAnsi="宋体"/>
          <w:szCs w:val="21"/>
        </w:rPr>
      </w:pPr>
      <w:r w:rsidRPr="001751C3">
        <w:rPr>
          <w:rFonts w:ascii="宋体" w:hAnsi="宋体" w:hint="eastAsia"/>
          <w:szCs w:val="21"/>
        </w:rPr>
        <w:t>23.1评标委员会</w:t>
      </w:r>
    </w:p>
    <w:p w14:paraId="37908FEB" w14:textId="77777777" w:rsidR="00B802E3" w:rsidRPr="001751C3" w:rsidRDefault="00B802E3" w:rsidP="00914A36">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FEDF107"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6447E66" w14:textId="77777777" w:rsidR="00B802E3" w:rsidRPr="001751C3" w:rsidRDefault="00B802E3" w:rsidP="00914A36">
      <w:pPr>
        <w:spacing w:line="360" w:lineRule="auto"/>
        <w:ind w:left="420" w:firstLine="420"/>
        <w:rPr>
          <w:rFonts w:ascii="宋体" w:hAnsi="宋体" w:cs="Times New Roman"/>
          <w:szCs w:val="21"/>
        </w:rPr>
      </w:pPr>
    </w:p>
    <w:p w14:paraId="2CB1D544"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3D4F4CBF"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6401A53"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43E9AF4"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70CB29FA"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3D164386"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A292E25"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38DBF957"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9F94569" w14:textId="77777777" w:rsidR="00B802E3" w:rsidRPr="001751C3" w:rsidRDefault="00B802E3" w:rsidP="00914A36">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1AE8BFF0"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6E181827"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D637253"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B25B231" w14:textId="77777777" w:rsidR="00B802E3" w:rsidRPr="001751C3" w:rsidRDefault="00B802E3" w:rsidP="00914A36">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031EC0C" w14:textId="77777777" w:rsidR="00B802E3" w:rsidRPr="001751C3" w:rsidRDefault="00B802E3" w:rsidP="00914A36">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63977EE"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05BAAAB3"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5334235" w14:textId="77777777" w:rsidR="00B802E3" w:rsidRPr="001751C3" w:rsidRDefault="00B802E3" w:rsidP="00914A36">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7A7FD965"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5C3F859"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1A1B1D2A"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1D3A9BE4"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C7B462D"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0403012"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498108F7"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641D12E"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602CFAA"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44E593A2" w14:textId="77777777" w:rsidR="00B802E3" w:rsidRPr="001751C3" w:rsidRDefault="00B802E3" w:rsidP="00914A36">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65D96C1"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3F6D28FA" w14:textId="77777777" w:rsidR="00B802E3" w:rsidRPr="001751C3" w:rsidRDefault="00B802E3" w:rsidP="000B569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9C9E7DE" w14:textId="77777777" w:rsidR="00B802E3" w:rsidRPr="001751C3" w:rsidRDefault="00B802E3" w:rsidP="000B569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31D122D0" w14:textId="77777777" w:rsidR="00B802E3" w:rsidRPr="001751C3" w:rsidRDefault="00B802E3" w:rsidP="000B569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F31665F"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5311810" w14:textId="77777777" w:rsidR="00B802E3" w:rsidRPr="001751C3" w:rsidRDefault="00B802E3" w:rsidP="00914A36">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774F794"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D4AB378"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5D3E01B"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C4939A8"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035D7AB"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3C9F9BDB"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22AE724" w14:textId="77777777" w:rsidR="00B802E3" w:rsidRPr="001751C3" w:rsidRDefault="00B802E3" w:rsidP="00914A36">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52F22DF6"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FDA2710"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5F194B7B" w14:textId="77777777" w:rsidR="00B802E3" w:rsidRPr="001751C3" w:rsidRDefault="00B802E3" w:rsidP="00914A36">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8719023" w14:textId="77777777" w:rsidR="00B802E3" w:rsidRPr="001751C3" w:rsidRDefault="00B802E3" w:rsidP="00914A36">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7B3827A"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6CA17482"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8FF988A"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08B9C9B"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703C22C"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63CDFFD" w14:textId="77777777" w:rsidR="00B802E3" w:rsidRPr="001751C3" w:rsidRDefault="00B802E3" w:rsidP="00914A36">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869A3C1"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7BC21D1"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76A2EAF"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F8DCEA8"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0E3DF021" w14:textId="77777777" w:rsidR="00B802E3" w:rsidRPr="001751C3" w:rsidRDefault="00B802E3" w:rsidP="00914A36">
      <w:pPr>
        <w:spacing w:line="360" w:lineRule="auto"/>
        <w:ind w:leftChars="210" w:left="441"/>
        <w:rPr>
          <w:rFonts w:ascii="宋体" w:hAnsi="宋体" w:cs="Times New Roman"/>
          <w:szCs w:val="21"/>
        </w:rPr>
      </w:pPr>
    </w:p>
    <w:p w14:paraId="7931E772" w14:textId="77777777" w:rsidR="00B802E3" w:rsidRPr="001751C3" w:rsidRDefault="00B802E3" w:rsidP="00914A36">
      <w:pPr>
        <w:pStyle w:val="aa"/>
        <w:spacing w:line="360" w:lineRule="auto"/>
        <w:outlineLvl w:val="2"/>
        <w:rPr>
          <w:rFonts w:hAnsi="宋体"/>
          <w:b/>
          <w:sz w:val="21"/>
          <w:szCs w:val="21"/>
        </w:rPr>
      </w:pPr>
      <w:r w:rsidRPr="001751C3">
        <w:rPr>
          <w:rFonts w:hAnsi="宋体"/>
          <w:b/>
          <w:sz w:val="21"/>
          <w:szCs w:val="21"/>
        </w:rPr>
        <w:t>24  评标方法</w:t>
      </w:r>
    </w:p>
    <w:p w14:paraId="0A88E8DE"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15A4837"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F914F54"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449D3231"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D9B521F"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2AAA64AD"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E50C86"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F1E5C0E"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ABE43B9" w14:textId="77777777" w:rsidR="00B802E3" w:rsidRPr="001751C3" w:rsidRDefault="00B802E3" w:rsidP="00914A36">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20390AB8" w14:textId="77777777" w:rsidR="00B802E3" w:rsidRPr="001751C3" w:rsidRDefault="00B802E3" w:rsidP="00914A36">
      <w:pPr>
        <w:rPr>
          <w:rFonts w:ascii="宋体" w:hAnsi="宋体"/>
          <w:szCs w:val="21"/>
        </w:rPr>
      </w:pPr>
    </w:p>
    <w:p w14:paraId="475CE7A5" w14:textId="77777777" w:rsidR="00B802E3" w:rsidRPr="001751C3" w:rsidRDefault="00B802E3" w:rsidP="00914A36">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522F84A0" w14:textId="77777777" w:rsidR="00B802E3" w:rsidRPr="001751C3" w:rsidRDefault="00B802E3" w:rsidP="00914A36">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03FFC63F" w14:textId="77777777" w:rsidR="00B802E3" w:rsidRPr="00AB11A9" w:rsidRDefault="00B802E3" w:rsidP="00914A36">
      <w:pPr>
        <w:spacing w:line="360" w:lineRule="auto"/>
        <w:ind w:firstLineChars="500" w:firstLine="1200"/>
        <w:rPr>
          <w:rFonts w:ascii="宋体" w:hAnsi="宋体" w:cs="Times New Roman"/>
          <w:sz w:val="24"/>
          <w:szCs w:val="24"/>
        </w:rPr>
      </w:pPr>
    </w:p>
    <w:p w14:paraId="06650361" w14:textId="77777777" w:rsidR="00B802E3" w:rsidRPr="00AB11A9" w:rsidRDefault="00B802E3" w:rsidP="00914A36">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C3F6552" w14:textId="77777777" w:rsidR="00B802E3" w:rsidRPr="001751C3" w:rsidRDefault="00B802E3" w:rsidP="00914A36">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71EE6C2" w14:textId="77777777" w:rsidR="00B802E3" w:rsidRPr="001751C3" w:rsidRDefault="00B802E3" w:rsidP="00914A36">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578796F0" w14:textId="77777777" w:rsidR="00B802E3" w:rsidRPr="001751C3" w:rsidRDefault="00B802E3" w:rsidP="00914A36">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7B655B3" w14:textId="77777777" w:rsidR="00B802E3" w:rsidRPr="001751C3" w:rsidRDefault="00B802E3" w:rsidP="00914A36">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790265B4" w14:textId="77777777" w:rsidR="00B802E3" w:rsidRPr="001751C3" w:rsidRDefault="00B802E3" w:rsidP="00914A36">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14:paraId="6C0494A3"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06C720F0"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0474412" w14:textId="77777777" w:rsidR="00B802E3" w:rsidRPr="001751C3" w:rsidRDefault="00B802E3" w:rsidP="00914A36">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90B38CF" w14:textId="77777777" w:rsidR="00B802E3" w:rsidRPr="001751C3" w:rsidRDefault="00B802E3" w:rsidP="00914A36">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6E8F47F8" w14:textId="77777777" w:rsidR="00B802E3" w:rsidRPr="001751C3" w:rsidRDefault="00B802E3" w:rsidP="00914A36">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9C8EF15" w14:textId="77777777" w:rsidR="00B802E3" w:rsidRPr="001751C3" w:rsidRDefault="00B802E3" w:rsidP="00914A36">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C88A103" w14:textId="77777777" w:rsidR="00B802E3" w:rsidRPr="001751C3" w:rsidRDefault="00B802E3" w:rsidP="00914A36">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95EC9F"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32A36568"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17611DC"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6997FEE9"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27.6按评标委员会工作要求进行评标。</w:t>
      </w:r>
    </w:p>
    <w:p w14:paraId="071B1042" w14:textId="77777777" w:rsidR="00B802E3" w:rsidRPr="001751C3" w:rsidRDefault="00B802E3" w:rsidP="00914A36">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44B5EC3"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4A7F2DD0"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C0D6FA3"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A808957"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3021D999"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1DA59A53"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51E3086" w14:textId="77777777" w:rsidR="00B802E3" w:rsidRPr="001751C3" w:rsidRDefault="00B802E3" w:rsidP="00914A36">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23884BC" w14:textId="77777777" w:rsidR="00B802E3" w:rsidRPr="00AB11A9" w:rsidRDefault="00B802E3" w:rsidP="00914A36">
      <w:pPr>
        <w:spacing w:line="360" w:lineRule="auto"/>
        <w:rPr>
          <w:rFonts w:ascii="宋体" w:hAnsi="宋体" w:cs="Times New Roman"/>
          <w:sz w:val="24"/>
          <w:szCs w:val="24"/>
        </w:rPr>
      </w:pPr>
    </w:p>
    <w:p w14:paraId="6D48E41B" w14:textId="77777777" w:rsidR="00B802E3" w:rsidRPr="00AB11A9" w:rsidRDefault="00B802E3" w:rsidP="00914A36">
      <w:pPr>
        <w:spacing w:line="360" w:lineRule="auto"/>
        <w:rPr>
          <w:rFonts w:ascii="宋体" w:hAnsi="宋体" w:cs="Times New Roman"/>
          <w:sz w:val="24"/>
          <w:szCs w:val="24"/>
        </w:rPr>
      </w:pPr>
    </w:p>
    <w:p w14:paraId="2063C869" w14:textId="77777777" w:rsidR="00B802E3" w:rsidRPr="00AB11A9" w:rsidRDefault="00B802E3" w:rsidP="00914A36">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2F0C2D80" w14:textId="77777777" w:rsidR="00B802E3" w:rsidRPr="00AB11A9" w:rsidRDefault="00B802E3" w:rsidP="00914A36">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13A5AAD" w14:textId="77777777" w:rsidR="00B802E3" w:rsidRPr="001751C3" w:rsidRDefault="00B802E3" w:rsidP="00914A36">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6B543CA" w14:textId="77777777" w:rsidR="00B802E3" w:rsidRPr="00AB11A9" w:rsidRDefault="00B802E3" w:rsidP="00914A36">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2F664EA"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218A43B8"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054B419"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C8DFD25"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E355B05"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6FF19BD7"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2F47CD2"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865458E"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02A1415"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695125A5"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91E17BD"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818BFF"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EE48369"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1F9241D1"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8F3AD57" w14:textId="77777777" w:rsidR="00B802E3" w:rsidRPr="001751C3" w:rsidRDefault="00B802E3" w:rsidP="00914A36">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74DC835" w14:textId="77777777" w:rsidR="00B802E3" w:rsidRPr="00AB11A9" w:rsidRDefault="00B802E3" w:rsidP="00914A36">
      <w:pPr>
        <w:ind w:leftChars="400" w:left="840"/>
        <w:rPr>
          <w:rFonts w:ascii="宋体" w:hAnsi="宋体"/>
        </w:rPr>
      </w:pPr>
    </w:p>
    <w:p w14:paraId="0E067EC9" w14:textId="77777777" w:rsidR="00B802E3" w:rsidRPr="00AB11A9" w:rsidRDefault="00B802E3" w:rsidP="00914A36">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A3A9D38" w14:textId="77777777" w:rsidR="00B802E3" w:rsidRPr="00AB11A9" w:rsidRDefault="00B802E3" w:rsidP="00914A36">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25AE29AA" w14:textId="77777777" w:rsidR="00B802E3" w:rsidRPr="001751C3" w:rsidRDefault="00B802E3" w:rsidP="00914A36">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5811AB4" w14:textId="77777777" w:rsidR="00B802E3" w:rsidRPr="00AB11A9" w:rsidRDefault="00B802E3" w:rsidP="00914A36">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64EA2ADA" w14:textId="77777777" w:rsidR="00B802E3" w:rsidRPr="001751C3" w:rsidRDefault="00B802E3" w:rsidP="00914A36">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67AE7A2" w14:textId="77777777" w:rsidR="00B802E3" w:rsidRPr="001751C3" w:rsidRDefault="00B802E3" w:rsidP="00914A36">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414DDB0" w14:textId="77777777" w:rsidR="00B802E3" w:rsidRPr="00AB11A9" w:rsidRDefault="00B802E3" w:rsidP="00914A36">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F896662" w14:textId="77777777" w:rsidR="00B802E3" w:rsidRPr="001751C3" w:rsidRDefault="00B802E3" w:rsidP="00914A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5296EFA" w14:textId="77777777" w:rsidR="00B802E3" w:rsidRPr="001751C3" w:rsidRDefault="00B802E3" w:rsidP="00914A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193618F" w14:textId="77777777" w:rsidR="00B802E3" w:rsidRPr="001751C3" w:rsidRDefault="00B802E3" w:rsidP="00914A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1E1284CA" w14:textId="77777777" w:rsidR="00B802E3" w:rsidRPr="001751C3" w:rsidRDefault="00B802E3" w:rsidP="00914A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77D0B0E" w14:textId="77777777" w:rsidR="00B802E3" w:rsidRPr="001751C3" w:rsidRDefault="00B802E3" w:rsidP="00914A36">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31DF17A" w14:textId="77777777" w:rsidR="00B802E3" w:rsidRPr="00AB11A9" w:rsidRDefault="00B802E3" w:rsidP="00914A36">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4EC5A38B" w14:textId="77777777" w:rsidR="00B802E3" w:rsidRPr="001751C3" w:rsidRDefault="00B802E3" w:rsidP="00914A36">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F1FFD9D" w14:textId="77777777" w:rsidR="00B802E3" w:rsidRPr="001751C3" w:rsidRDefault="00B802E3" w:rsidP="00914A36">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9513C03" w14:textId="77777777" w:rsidR="00B802E3" w:rsidRPr="001751C3" w:rsidRDefault="00B802E3" w:rsidP="00914A36">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C781FFA" w14:textId="77777777" w:rsidR="00B802E3" w:rsidRDefault="00B802E3" w:rsidP="00914A36">
      <w:pPr>
        <w:tabs>
          <w:tab w:val="left" w:pos="900"/>
        </w:tabs>
        <w:spacing w:line="360" w:lineRule="auto"/>
        <w:rPr>
          <w:rFonts w:ascii="宋体" w:hAnsi="宋体" w:cs="Times New Roman"/>
          <w:sz w:val="24"/>
          <w:szCs w:val="24"/>
        </w:rPr>
      </w:pPr>
    </w:p>
    <w:p w14:paraId="476F67FA" w14:textId="77777777" w:rsidR="00B802E3" w:rsidRDefault="00B802E3" w:rsidP="00914A3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17F4B777" w14:textId="77777777" w:rsidR="00B802E3" w:rsidRPr="001751C3" w:rsidRDefault="00B802E3" w:rsidP="00914A36">
      <w:pPr>
        <w:spacing w:line="360" w:lineRule="auto"/>
        <w:jc w:val="center"/>
        <w:rPr>
          <w:rFonts w:ascii="宋体" w:hAnsi="宋体"/>
          <w:b/>
          <w:bCs/>
          <w:szCs w:val="21"/>
        </w:rPr>
      </w:pPr>
      <w:r w:rsidRPr="001751C3">
        <w:rPr>
          <w:rFonts w:ascii="宋体" w:hAnsi="宋体" w:hint="eastAsia"/>
          <w:b/>
          <w:bCs/>
          <w:szCs w:val="21"/>
        </w:rPr>
        <w:t>货物采购国内贸易合同</w:t>
      </w:r>
    </w:p>
    <w:p w14:paraId="222F1B50" w14:textId="77777777" w:rsidR="00B802E3" w:rsidRPr="001751C3" w:rsidRDefault="00B802E3" w:rsidP="00914A36">
      <w:pPr>
        <w:spacing w:line="360" w:lineRule="auto"/>
        <w:rPr>
          <w:rFonts w:ascii="宋体" w:hAnsi="宋体"/>
          <w:b/>
          <w:bCs/>
          <w:szCs w:val="21"/>
        </w:rPr>
      </w:pPr>
      <w:r w:rsidRPr="001751C3">
        <w:rPr>
          <w:rFonts w:ascii="宋体" w:hAnsi="宋体" w:hint="eastAsia"/>
          <w:b/>
          <w:bCs/>
          <w:szCs w:val="21"/>
        </w:rPr>
        <w:t xml:space="preserve">                                             合同编号：</w:t>
      </w:r>
    </w:p>
    <w:p w14:paraId="04377FB1" w14:textId="77777777" w:rsidR="00B802E3" w:rsidRPr="001751C3" w:rsidRDefault="00B802E3" w:rsidP="00914A36">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02A628B" w14:textId="77777777" w:rsidR="00B802E3" w:rsidRPr="001751C3" w:rsidRDefault="00B802E3" w:rsidP="00914A36">
      <w:pPr>
        <w:spacing w:line="360" w:lineRule="auto"/>
        <w:rPr>
          <w:rFonts w:ascii="宋体" w:hAnsi="宋体"/>
          <w:b/>
          <w:bCs/>
          <w:szCs w:val="21"/>
        </w:rPr>
      </w:pPr>
      <w:r w:rsidRPr="001751C3">
        <w:rPr>
          <w:rFonts w:ascii="宋体" w:hAnsi="宋体" w:hint="eastAsia"/>
          <w:b/>
          <w:bCs/>
          <w:szCs w:val="21"/>
        </w:rPr>
        <w:t>乙方：</w:t>
      </w:r>
    </w:p>
    <w:p w14:paraId="55136601" w14:textId="77777777" w:rsidR="00B802E3" w:rsidRPr="001751C3" w:rsidRDefault="00B802E3" w:rsidP="00914A36">
      <w:pPr>
        <w:spacing w:line="360" w:lineRule="auto"/>
        <w:rPr>
          <w:rFonts w:ascii="宋体" w:hAnsi="宋体"/>
          <w:b/>
          <w:bCs/>
          <w:szCs w:val="21"/>
        </w:rPr>
      </w:pPr>
    </w:p>
    <w:p w14:paraId="643D29B3"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甲方联系人：姓名：           电话：           手机：</w:t>
      </w:r>
    </w:p>
    <w:p w14:paraId="1975A31A"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0FEE593"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            邮政编码：</w:t>
      </w:r>
    </w:p>
    <w:p w14:paraId="5DBA1D08"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乙方联系人：姓名：           电话：           手机：</w:t>
      </w:r>
    </w:p>
    <w:p w14:paraId="47F89392"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            地址：</w:t>
      </w:r>
    </w:p>
    <w:p w14:paraId="264235D0" w14:textId="77777777" w:rsidR="00B802E3" w:rsidRPr="001751C3" w:rsidRDefault="00B802E3" w:rsidP="00914A36">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5172402" w14:textId="77777777" w:rsidR="00B802E3" w:rsidRPr="001751C3" w:rsidRDefault="00B802E3" w:rsidP="00914A36">
      <w:pPr>
        <w:spacing w:line="360" w:lineRule="auto"/>
        <w:rPr>
          <w:rFonts w:ascii="宋体" w:hAnsi="宋体"/>
          <w:b/>
          <w:bCs/>
          <w:szCs w:val="21"/>
        </w:rPr>
      </w:pPr>
    </w:p>
    <w:p w14:paraId="73CD4A73" w14:textId="77777777" w:rsidR="00B802E3" w:rsidRPr="001751C3" w:rsidRDefault="00B802E3" w:rsidP="00914A36">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25AE02EF" w14:textId="77777777" w:rsidR="00B802E3" w:rsidRPr="001751C3" w:rsidRDefault="00B802E3" w:rsidP="00914A36">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802E3" w:rsidRPr="001751C3" w14:paraId="3079E01C" w14:textId="77777777">
        <w:trPr>
          <w:jc w:val="center"/>
        </w:trPr>
        <w:tc>
          <w:tcPr>
            <w:tcW w:w="581" w:type="dxa"/>
            <w:vAlign w:val="center"/>
          </w:tcPr>
          <w:p w14:paraId="1FB346B2" w14:textId="77777777" w:rsidR="00B802E3" w:rsidRPr="001751C3" w:rsidRDefault="00B802E3" w:rsidP="00914A36">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BABD329" w14:textId="77777777" w:rsidR="00B802E3" w:rsidRPr="001751C3" w:rsidRDefault="00B802E3" w:rsidP="00914A36">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9D0A416"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货物</w:t>
            </w:r>
          </w:p>
          <w:p w14:paraId="6433B1D0"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2E395FE4"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A2073CF"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7A07BF10"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1639B41D"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EBF7435"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总价</w:t>
            </w:r>
          </w:p>
          <w:p w14:paraId="51D9ED85" w14:textId="77777777" w:rsidR="00B802E3" w:rsidRPr="001751C3" w:rsidRDefault="00B802E3" w:rsidP="00914A36">
            <w:pPr>
              <w:spacing w:line="360" w:lineRule="auto"/>
              <w:jc w:val="center"/>
              <w:rPr>
                <w:rFonts w:ascii="宋体" w:hAnsi="宋体"/>
                <w:bCs/>
                <w:szCs w:val="21"/>
              </w:rPr>
            </w:pPr>
            <w:r w:rsidRPr="001751C3">
              <w:rPr>
                <w:rFonts w:ascii="宋体" w:hAnsi="宋体" w:hint="eastAsia"/>
                <w:bCs/>
                <w:szCs w:val="21"/>
              </w:rPr>
              <w:t>(元)</w:t>
            </w:r>
          </w:p>
        </w:tc>
      </w:tr>
      <w:tr w:rsidR="00B802E3" w:rsidRPr="001751C3" w14:paraId="0A816D49" w14:textId="77777777">
        <w:trPr>
          <w:trHeight w:val="562"/>
          <w:jc w:val="center"/>
        </w:trPr>
        <w:tc>
          <w:tcPr>
            <w:tcW w:w="581" w:type="dxa"/>
            <w:vAlign w:val="center"/>
          </w:tcPr>
          <w:p w14:paraId="4E974F03" w14:textId="77777777" w:rsidR="00B802E3" w:rsidRPr="001751C3" w:rsidRDefault="00B802E3" w:rsidP="00914A36">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1DBF12D0" w14:textId="77777777" w:rsidR="00B802E3" w:rsidRPr="001751C3" w:rsidRDefault="00B802E3" w:rsidP="00914A36">
            <w:pPr>
              <w:spacing w:line="360" w:lineRule="auto"/>
              <w:rPr>
                <w:rFonts w:ascii="宋体" w:hAnsi="宋体"/>
                <w:bCs/>
                <w:szCs w:val="21"/>
              </w:rPr>
            </w:pPr>
          </w:p>
        </w:tc>
        <w:tc>
          <w:tcPr>
            <w:tcW w:w="1857" w:type="dxa"/>
          </w:tcPr>
          <w:p w14:paraId="46417E8B" w14:textId="77777777" w:rsidR="00B802E3" w:rsidRPr="001751C3" w:rsidRDefault="00B802E3" w:rsidP="00914A36">
            <w:pPr>
              <w:spacing w:line="360" w:lineRule="auto"/>
              <w:jc w:val="center"/>
              <w:rPr>
                <w:rFonts w:ascii="宋体" w:hAnsi="宋体"/>
                <w:bCs/>
                <w:color w:val="0000FF"/>
                <w:szCs w:val="21"/>
              </w:rPr>
            </w:pPr>
          </w:p>
        </w:tc>
        <w:tc>
          <w:tcPr>
            <w:tcW w:w="1620" w:type="dxa"/>
          </w:tcPr>
          <w:p w14:paraId="59A07130" w14:textId="77777777" w:rsidR="00B802E3" w:rsidRPr="001751C3" w:rsidRDefault="00B802E3" w:rsidP="00914A36">
            <w:pPr>
              <w:spacing w:line="360" w:lineRule="auto"/>
              <w:rPr>
                <w:rFonts w:ascii="宋体" w:hAnsi="宋体"/>
                <w:bCs/>
                <w:szCs w:val="21"/>
              </w:rPr>
            </w:pPr>
          </w:p>
        </w:tc>
        <w:tc>
          <w:tcPr>
            <w:tcW w:w="720" w:type="dxa"/>
          </w:tcPr>
          <w:p w14:paraId="7B231E58" w14:textId="77777777" w:rsidR="00B802E3" w:rsidRPr="001751C3" w:rsidRDefault="00B802E3" w:rsidP="00914A36">
            <w:pPr>
              <w:spacing w:line="360" w:lineRule="auto"/>
              <w:rPr>
                <w:rFonts w:ascii="宋体" w:hAnsi="宋体"/>
                <w:bCs/>
                <w:szCs w:val="21"/>
              </w:rPr>
            </w:pPr>
          </w:p>
        </w:tc>
        <w:tc>
          <w:tcPr>
            <w:tcW w:w="720" w:type="dxa"/>
          </w:tcPr>
          <w:p w14:paraId="0D5002FE" w14:textId="77777777" w:rsidR="00B802E3" w:rsidRPr="001751C3" w:rsidRDefault="00B802E3" w:rsidP="00914A36">
            <w:pPr>
              <w:spacing w:line="360" w:lineRule="auto"/>
              <w:rPr>
                <w:rFonts w:ascii="宋体" w:hAnsi="宋体"/>
                <w:bCs/>
                <w:szCs w:val="21"/>
              </w:rPr>
            </w:pPr>
          </w:p>
        </w:tc>
        <w:tc>
          <w:tcPr>
            <w:tcW w:w="1137" w:type="dxa"/>
          </w:tcPr>
          <w:p w14:paraId="518F88D6" w14:textId="77777777" w:rsidR="00B802E3" w:rsidRPr="001751C3" w:rsidRDefault="00B802E3" w:rsidP="00914A36">
            <w:pPr>
              <w:spacing w:line="360" w:lineRule="auto"/>
              <w:rPr>
                <w:rFonts w:ascii="宋体" w:hAnsi="宋体"/>
                <w:bCs/>
                <w:szCs w:val="21"/>
              </w:rPr>
            </w:pPr>
          </w:p>
        </w:tc>
      </w:tr>
    </w:tbl>
    <w:p w14:paraId="224A4072" w14:textId="77777777" w:rsidR="00B802E3" w:rsidRPr="001751C3" w:rsidRDefault="00B802E3" w:rsidP="00914A36">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15970E5D" w14:textId="77777777" w:rsidR="00B802E3" w:rsidRPr="001751C3" w:rsidRDefault="00B802E3" w:rsidP="00914A36">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F0EBB0F" w14:textId="77777777" w:rsidR="00B802E3" w:rsidRPr="001751C3" w:rsidRDefault="00B802E3" w:rsidP="00914A36">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532B0DE8"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35C166DB" w14:textId="77777777" w:rsidR="00B802E3" w:rsidRPr="001751C3" w:rsidRDefault="00B802E3" w:rsidP="00914A3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5793B6C6" w14:textId="77777777" w:rsidR="00B802E3" w:rsidRPr="001751C3" w:rsidRDefault="00B802E3" w:rsidP="00914A36">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58D7B440" w14:textId="77777777" w:rsidR="00B802E3" w:rsidRPr="001751C3" w:rsidRDefault="00B802E3" w:rsidP="00914A36">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62AF1C9"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88A9380" w14:textId="77777777" w:rsidR="00B802E3" w:rsidRPr="001751C3" w:rsidRDefault="00B802E3" w:rsidP="00914A36">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749430F" w14:textId="77777777" w:rsidR="00B802E3" w:rsidRPr="001751C3" w:rsidRDefault="00B802E3" w:rsidP="00914A36">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709E5AB5" w14:textId="77777777" w:rsidR="00B802E3" w:rsidRPr="001751C3" w:rsidRDefault="00B802E3" w:rsidP="00914A36">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60ABDCE"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1．交货日期和地点</w:t>
      </w:r>
    </w:p>
    <w:p w14:paraId="6520389D" w14:textId="77777777" w:rsidR="00B802E3" w:rsidRPr="001751C3" w:rsidRDefault="00B802E3" w:rsidP="00914A36">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2028C264"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56B64A9F" w14:textId="77777777" w:rsidR="00B802E3" w:rsidRPr="001751C3" w:rsidRDefault="00B802E3" w:rsidP="00914A36">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A599CDD" w14:textId="77777777" w:rsidR="00B802E3" w:rsidRPr="001751C3" w:rsidRDefault="00B802E3" w:rsidP="00914A36">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AE3A1BA"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19C03570"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DCECD7F"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1AE69BE"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1B1B4104"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F9A099F"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5370216E"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过程中不受锈蚀、损坏或灭失。 </w:t>
      </w:r>
    </w:p>
    <w:p w14:paraId="0FBF5ECB"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3BA43F74"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27231757" w14:textId="77777777" w:rsidR="00B802E3" w:rsidRPr="001751C3" w:rsidRDefault="00B802E3" w:rsidP="00914A36">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843220D" w14:textId="77777777" w:rsidR="00B802E3" w:rsidRPr="001751C3" w:rsidRDefault="00B802E3" w:rsidP="00914A36">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27DFE1A"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689F9D3"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641C6FA"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547B4EEB"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98F6F01" w14:textId="77777777" w:rsidR="00B802E3" w:rsidRPr="001751C3" w:rsidRDefault="00B802E3" w:rsidP="00914A36">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EA246D7" w14:textId="77777777" w:rsidR="00B802E3" w:rsidRPr="001751C3" w:rsidRDefault="00B802E3" w:rsidP="00914A36">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28478E7" w14:textId="77777777" w:rsidR="00B802E3" w:rsidRPr="001751C3" w:rsidRDefault="00B802E3" w:rsidP="00914A36">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4F1F04BE"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7405CA28" w14:textId="77777777" w:rsidR="00B802E3" w:rsidRPr="001751C3" w:rsidRDefault="00B802E3" w:rsidP="00914A36">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D295845"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62C0CBB" w14:textId="77777777" w:rsidR="00B802E3" w:rsidRPr="001751C3" w:rsidRDefault="00B802E3" w:rsidP="00914A36">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2F14E94" w14:textId="77777777" w:rsidR="00B802E3" w:rsidRPr="001751C3" w:rsidRDefault="00B802E3" w:rsidP="00914A36">
      <w:pPr>
        <w:spacing w:line="360" w:lineRule="auto"/>
        <w:ind w:leftChars="228" w:left="529" w:hangingChars="24" w:hanging="50"/>
        <w:outlineLvl w:val="0"/>
        <w:rPr>
          <w:rFonts w:ascii="宋体" w:hAnsi="宋体"/>
          <w:bCs/>
          <w:szCs w:val="21"/>
        </w:rPr>
      </w:pPr>
    </w:p>
    <w:p w14:paraId="2E606C24" w14:textId="77777777" w:rsidR="00B802E3" w:rsidRPr="001751C3" w:rsidRDefault="00B802E3" w:rsidP="00914A36">
      <w:pPr>
        <w:spacing w:line="360" w:lineRule="auto"/>
        <w:ind w:leftChars="228" w:left="529" w:hangingChars="24" w:hanging="50"/>
        <w:outlineLvl w:val="0"/>
        <w:rPr>
          <w:rFonts w:ascii="宋体" w:hAnsi="宋体"/>
          <w:bCs/>
          <w:szCs w:val="21"/>
        </w:rPr>
      </w:pPr>
    </w:p>
    <w:p w14:paraId="44217BF7" w14:textId="77777777" w:rsidR="00B802E3" w:rsidRPr="001751C3" w:rsidRDefault="00B802E3" w:rsidP="00914A36">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39D993B" w14:textId="77777777" w:rsidR="00B802E3" w:rsidRPr="001751C3" w:rsidRDefault="00B802E3" w:rsidP="00914A36">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600C58DA" w14:textId="77777777" w:rsidR="00B802E3" w:rsidRPr="001751C3" w:rsidRDefault="00B802E3" w:rsidP="00914A36">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54B99D07" w14:textId="77777777" w:rsidR="00B802E3" w:rsidRPr="001751C3" w:rsidRDefault="00B802E3" w:rsidP="00914A36">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6FC9FCB7" w14:textId="77777777" w:rsidR="00B802E3" w:rsidRPr="001751C3" w:rsidRDefault="00B802E3" w:rsidP="00914A36">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2F0FD41" w14:textId="77777777" w:rsidR="00B802E3" w:rsidRPr="001751C3" w:rsidRDefault="00B802E3" w:rsidP="00914A36">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2307B5B" w14:textId="77777777" w:rsidR="00B802E3" w:rsidRPr="001751C3" w:rsidRDefault="00B802E3" w:rsidP="00914A36">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8F93C9A" w14:textId="77777777" w:rsidR="00B802E3" w:rsidRPr="001751C3" w:rsidRDefault="00B802E3" w:rsidP="00914A36">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C96EB64" w14:textId="77777777" w:rsidR="00B802E3" w:rsidRPr="001751C3" w:rsidRDefault="00B802E3" w:rsidP="00914A36">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14D11028" w14:textId="77777777" w:rsidR="00B802E3" w:rsidRPr="001751C3" w:rsidRDefault="00B802E3" w:rsidP="00914A36">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365842E"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88CB4A6" w14:textId="77777777" w:rsidR="00B802E3" w:rsidRPr="001751C3" w:rsidRDefault="00B802E3" w:rsidP="00914A36">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8FB1946"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4056B85" w14:textId="77777777" w:rsidR="00B802E3" w:rsidRPr="001751C3" w:rsidRDefault="00B802E3" w:rsidP="00914A36">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EFAA609" w14:textId="77777777" w:rsidR="00B802E3" w:rsidRPr="001751C3" w:rsidRDefault="00B802E3" w:rsidP="00914A36">
      <w:pPr>
        <w:tabs>
          <w:tab w:val="left" w:pos="-1080"/>
        </w:tabs>
        <w:spacing w:line="360" w:lineRule="auto"/>
        <w:rPr>
          <w:rFonts w:ascii="宋体" w:hAnsi="宋体"/>
          <w:bCs/>
          <w:szCs w:val="21"/>
        </w:rPr>
      </w:pPr>
      <w:r w:rsidRPr="001751C3">
        <w:rPr>
          <w:rFonts w:ascii="宋体" w:hAnsi="宋体" w:hint="eastAsia"/>
          <w:bCs/>
          <w:szCs w:val="21"/>
        </w:rPr>
        <w:t>的5%违约金。</w:t>
      </w:r>
    </w:p>
    <w:p w14:paraId="10C05D25"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EC21EEC"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8290C57" w14:textId="77777777" w:rsidR="00B802E3" w:rsidRPr="001751C3" w:rsidRDefault="00B802E3" w:rsidP="00914A36">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19CB3FD2"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55C2971" w14:textId="77777777" w:rsidR="00B802E3" w:rsidRPr="001751C3" w:rsidRDefault="00B802E3" w:rsidP="00914A36">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BAE98D5" w14:textId="77777777" w:rsidR="00B802E3" w:rsidRPr="001751C3" w:rsidRDefault="00B802E3" w:rsidP="00914A36">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42A19D7" w14:textId="77777777" w:rsidR="00B802E3" w:rsidRPr="001751C3" w:rsidRDefault="00B802E3" w:rsidP="00914A36">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E2E2D9C" w14:textId="77777777" w:rsidR="00B802E3" w:rsidRPr="001751C3" w:rsidRDefault="00B802E3" w:rsidP="00914A36">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C98B813" w14:textId="77777777" w:rsidR="00B802E3" w:rsidRPr="001751C3" w:rsidRDefault="00B802E3" w:rsidP="00914A36">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09DA9B3B" w14:textId="77777777" w:rsidR="00B802E3" w:rsidRPr="001751C3" w:rsidRDefault="00B802E3" w:rsidP="00914A36">
      <w:pPr>
        <w:pStyle w:val="af"/>
        <w:spacing w:line="360" w:lineRule="auto"/>
        <w:ind w:firstLineChars="200" w:firstLine="422"/>
        <w:rPr>
          <w:rFonts w:hAnsi="宋体"/>
          <w:b/>
          <w:bCs/>
        </w:rPr>
      </w:pPr>
      <w:r w:rsidRPr="001751C3">
        <w:rPr>
          <w:rFonts w:hAnsi="宋体" w:hint="eastAsia"/>
          <w:b/>
          <w:bCs/>
        </w:rPr>
        <w:t xml:space="preserve">九、风险承担 </w:t>
      </w:r>
    </w:p>
    <w:p w14:paraId="2281D052" w14:textId="77777777" w:rsidR="00B802E3" w:rsidRPr="001751C3" w:rsidRDefault="00B802E3" w:rsidP="00914A36">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6921A1DE" w14:textId="77777777" w:rsidR="00B802E3" w:rsidRPr="001751C3" w:rsidRDefault="00B802E3" w:rsidP="00914A36">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A4BB7CF" w14:textId="77777777" w:rsidR="00B802E3" w:rsidRPr="001751C3" w:rsidRDefault="00B802E3" w:rsidP="00914A36">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5D76B32" w14:textId="77777777" w:rsidR="00B802E3" w:rsidRPr="001751C3" w:rsidRDefault="00B802E3" w:rsidP="00914A36">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443845B0" w14:textId="77777777" w:rsidR="00B802E3" w:rsidRPr="001751C3" w:rsidRDefault="00B802E3" w:rsidP="00914A36">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D659B0" w14:textId="77777777" w:rsidR="00B802E3" w:rsidRPr="001751C3" w:rsidRDefault="00B802E3" w:rsidP="00914A36">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33B8C3A" w14:textId="77777777" w:rsidR="00B802E3" w:rsidRPr="001751C3" w:rsidRDefault="00B802E3" w:rsidP="00914A36">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E7F7E5C" w14:textId="77777777" w:rsidR="00B802E3" w:rsidRPr="001751C3" w:rsidRDefault="00B802E3" w:rsidP="00914A36">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C1F81D6" w14:textId="77777777" w:rsidR="00B802E3" w:rsidRPr="001751C3" w:rsidRDefault="00B802E3" w:rsidP="00914A36">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FC4D6AB" w14:textId="77777777" w:rsidR="00B802E3" w:rsidRPr="001751C3" w:rsidRDefault="00B802E3" w:rsidP="00914A36">
      <w:pPr>
        <w:spacing w:line="360" w:lineRule="auto"/>
        <w:ind w:leftChars="343" w:left="720" w:firstLineChars="294" w:firstLine="617"/>
        <w:rPr>
          <w:rFonts w:ascii="宋体" w:hAnsi="宋体"/>
          <w:bCs/>
          <w:szCs w:val="21"/>
        </w:rPr>
      </w:pPr>
    </w:p>
    <w:p w14:paraId="1D6C3591" w14:textId="77777777" w:rsidR="00B802E3" w:rsidRPr="001751C3" w:rsidRDefault="00B802E3" w:rsidP="00914A36">
      <w:pPr>
        <w:spacing w:line="360" w:lineRule="auto"/>
        <w:ind w:firstLineChars="150" w:firstLine="315"/>
        <w:rPr>
          <w:rFonts w:ascii="宋体" w:hAnsi="宋体"/>
          <w:bCs/>
          <w:szCs w:val="21"/>
        </w:rPr>
      </w:pPr>
    </w:p>
    <w:p w14:paraId="5B4FAE2D" w14:textId="77777777" w:rsidR="00B802E3" w:rsidRPr="001751C3" w:rsidRDefault="00B802E3" w:rsidP="00914A36">
      <w:pPr>
        <w:spacing w:line="360" w:lineRule="auto"/>
        <w:ind w:firstLineChars="150" w:firstLine="315"/>
        <w:rPr>
          <w:rFonts w:ascii="宋体" w:hAnsi="宋体"/>
          <w:bCs/>
          <w:szCs w:val="21"/>
        </w:rPr>
      </w:pPr>
    </w:p>
    <w:p w14:paraId="1AD9DE86"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33A7CEB"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65D70CB9"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06100EBF"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31125A54" w14:textId="77777777" w:rsidR="00B802E3" w:rsidRPr="001751C3" w:rsidRDefault="00B802E3" w:rsidP="00914A36">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820110C" w14:textId="77777777" w:rsidR="00B802E3" w:rsidRPr="001751C3" w:rsidRDefault="00B802E3" w:rsidP="00914A36">
      <w:pPr>
        <w:spacing w:line="360" w:lineRule="auto"/>
        <w:rPr>
          <w:rFonts w:ascii="宋体" w:hAnsi="宋体"/>
          <w:bCs/>
          <w:szCs w:val="21"/>
        </w:rPr>
      </w:pPr>
    </w:p>
    <w:p w14:paraId="713ACC9A" w14:textId="77777777" w:rsidR="00B802E3" w:rsidRPr="001751C3" w:rsidRDefault="00B802E3" w:rsidP="00914A36">
      <w:pPr>
        <w:spacing w:line="360" w:lineRule="auto"/>
        <w:rPr>
          <w:rFonts w:ascii="宋体" w:hAnsi="宋体"/>
          <w:bCs/>
          <w:szCs w:val="21"/>
        </w:rPr>
      </w:pPr>
      <w:r w:rsidRPr="001751C3">
        <w:rPr>
          <w:rFonts w:ascii="宋体" w:hAnsi="宋体" w:hint="eastAsia"/>
          <w:bCs/>
          <w:szCs w:val="21"/>
        </w:rPr>
        <w:t>配置清单和技术参数与招投标文件一致。</w:t>
      </w:r>
    </w:p>
    <w:p w14:paraId="77C82894" w14:textId="77777777" w:rsidR="00B802E3" w:rsidRPr="001751C3" w:rsidRDefault="00B802E3" w:rsidP="00914A36">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54C9A0B0" w14:textId="77777777" w:rsidR="00B802E3" w:rsidRPr="001751C3" w:rsidRDefault="00B802E3" w:rsidP="00914A36">
      <w:pPr>
        <w:tabs>
          <w:tab w:val="left" w:pos="900"/>
        </w:tabs>
        <w:spacing w:line="360" w:lineRule="auto"/>
        <w:rPr>
          <w:rFonts w:ascii="宋体" w:hAnsi="宋体" w:cs="Times New Roman"/>
          <w:szCs w:val="21"/>
        </w:rPr>
      </w:pPr>
    </w:p>
    <w:p w14:paraId="56266191" w14:textId="77777777" w:rsidR="00E1013D" w:rsidRDefault="00E1013D"/>
    <w:sectPr w:rsidR="00E1013D" w:rsidSect="00914A3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C8DB0" w14:textId="77777777" w:rsidR="00F362F8" w:rsidRDefault="00F362F8" w:rsidP="00B802E3">
      <w:r>
        <w:separator/>
      </w:r>
    </w:p>
  </w:endnote>
  <w:endnote w:type="continuationSeparator" w:id="0">
    <w:p w14:paraId="49FBA003" w14:textId="77777777" w:rsidR="00F362F8" w:rsidRDefault="00F362F8" w:rsidP="00B8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9250B79" w14:textId="77777777" w:rsidR="00D30A4B" w:rsidRDefault="00D30A4B">
            <w:pPr>
              <w:pStyle w:val="a3"/>
              <w:jc w:val="center"/>
            </w:pPr>
            <w:r>
              <w:rPr>
                <w:b/>
                <w:bCs/>
                <w:sz w:val="24"/>
                <w:szCs w:val="24"/>
              </w:rPr>
              <w:fldChar w:fldCharType="begin"/>
            </w:r>
            <w:r>
              <w:rPr>
                <w:b/>
                <w:bCs/>
              </w:rPr>
              <w:instrText>PAGE</w:instrText>
            </w:r>
            <w:r>
              <w:rPr>
                <w:b/>
                <w:bCs/>
                <w:sz w:val="24"/>
                <w:szCs w:val="24"/>
              </w:rPr>
              <w:fldChar w:fldCharType="separate"/>
            </w:r>
            <w:r w:rsidR="00913B49">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13B49">
              <w:rPr>
                <w:b/>
                <w:bCs/>
                <w:noProof/>
              </w:rPr>
              <w:t>67</w:t>
            </w:r>
            <w:r>
              <w:rPr>
                <w:b/>
                <w:bCs/>
                <w:sz w:val="24"/>
                <w:szCs w:val="24"/>
              </w:rPr>
              <w:fldChar w:fldCharType="end"/>
            </w:r>
          </w:p>
        </w:sdtContent>
      </w:sdt>
    </w:sdtContent>
  </w:sdt>
  <w:p w14:paraId="3D35E285" w14:textId="77777777" w:rsidR="00D30A4B" w:rsidRDefault="00D30A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CC65" w14:textId="77777777" w:rsidR="00F362F8" w:rsidRDefault="00F362F8" w:rsidP="00B802E3">
      <w:r>
        <w:separator/>
      </w:r>
    </w:p>
  </w:footnote>
  <w:footnote w:type="continuationSeparator" w:id="0">
    <w:p w14:paraId="3A9FEF29" w14:textId="77777777" w:rsidR="00F362F8" w:rsidRDefault="00F362F8" w:rsidP="00B80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7F43" w14:textId="77777777" w:rsidR="00D30A4B" w:rsidRDefault="00D30A4B">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SZUCG20170336EQ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45037CB"/>
    <w:multiLevelType w:val="hybridMultilevel"/>
    <w:tmpl w:val="C59214D0"/>
    <w:lvl w:ilvl="0" w:tplc="7C6A669C">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380A82"/>
    <w:multiLevelType w:val="hybridMultilevel"/>
    <w:tmpl w:val="F760AAB6"/>
    <w:lvl w:ilvl="0" w:tplc="9BE4104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27F3828"/>
    <w:multiLevelType w:val="multilevel"/>
    <w:tmpl w:val="186C61D8"/>
    <w:lvl w:ilvl="0">
      <w:start w:val="2"/>
      <w:numFmt w:val="decimal"/>
      <w:lvlText w:val="%1."/>
      <w:lvlJc w:val="left"/>
      <w:pPr>
        <w:ind w:left="555" w:hanging="55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6">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7">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8">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45441E"/>
    <w:multiLevelType w:val="hybridMultilevel"/>
    <w:tmpl w:val="BEFA3404"/>
    <w:lvl w:ilvl="0" w:tplc="A274CD8A">
      <w:start w:val="1"/>
      <w:numFmt w:val="decimal"/>
      <w:lvlText w:val="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2">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4">
    <w:nsid w:val="5AC0358F"/>
    <w:multiLevelType w:val="hybridMultilevel"/>
    <w:tmpl w:val="A28A3A46"/>
    <w:lvl w:ilvl="0" w:tplc="1C66B4AC">
      <w:start w:val="1"/>
      <w:numFmt w:val="decimal"/>
      <w:lvlText w:val="2.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CC54B40"/>
    <w:multiLevelType w:val="hybridMultilevel"/>
    <w:tmpl w:val="47281CE8"/>
    <w:lvl w:ilvl="0" w:tplc="4146A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7C7032D"/>
    <w:multiLevelType w:val="hybridMultilevel"/>
    <w:tmpl w:val="EB76A0D4"/>
    <w:lvl w:ilvl="0" w:tplc="B2863EEA">
      <w:start w:val="1"/>
      <w:numFmt w:val="decimal"/>
      <w:lvlText w:val="2.8.%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4">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5">
    <w:nsid w:val="6FC41051"/>
    <w:multiLevelType w:val="hybridMultilevel"/>
    <w:tmpl w:val="489ABE3A"/>
    <w:lvl w:ilvl="0" w:tplc="02362FF6">
      <w:start w:val="1"/>
      <w:numFmt w:val="decimal"/>
      <w:lvlText w:val="2.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7">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9">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0">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1">
    <w:nsid w:val="7C6179B1"/>
    <w:multiLevelType w:val="hybridMultilevel"/>
    <w:tmpl w:val="471A0842"/>
    <w:lvl w:ilvl="0" w:tplc="3D6820B6">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8"/>
  </w:num>
  <w:num w:numId="2">
    <w:abstractNumId w:val="2"/>
  </w:num>
  <w:num w:numId="3">
    <w:abstractNumId w:val="22"/>
  </w:num>
  <w:num w:numId="4">
    <w:abstractNumId w:val="23"/>
  </w:num>
  <w:num w:numId="5">
    <w:abstractNumId w:val="3"/>
  </w:num>
  <w:num w:numId="6">
    <w:abstractNumId w:val="1"/>
  </w:num>
  <w:num w:numId="7">
    <w:abstractNumId w:val="44"/>
  </w:num>
  <w:num w:numId="8">
    <w:abstractNumId w:val="19"/>
  </w:num>
  <w:num w:numId="9">
    <w:abstractNumId w:val="6"/>
  </w:num>
  <w:num w:numId="10">
    <w:abstractNumId w:val="38"/>
  </w:num>
  <w:num w:numId="11">
    <w:abstractNumId w:val="25"/>
  </w:num>
  <w:num w:numId="12">
    <w:abstractNumId w:val="39"/>
  </w:num>
  <w:num w:numId="13">
    <w:abstractNumId w:val="17"/>
  </w:num>
  <w:num w:numId="14">
    <w:abstractNumId w:val="28"/>
  </w:num>
  <w:num w:numId="15">
    <w:abstractNumId w:val="7"/>
  </w:num>
  <w:num w:numId="16">
    <w:abstractNumId w:val="9"/>
  </w:num>
  <w:num w:numId="17">
    <w:abstractNumId w:val="37"/>
  </w:num>
  <w:num w:numId="18">
    <w:abstractNumId w:val="36"/>
  </w:num>
  <w:num w:numId="19">
    <w:abstractNumId w:val="32"/>
  </w:num>
  <w:num w:numId="20">
    <w:abstractNumId w:val="8"/>
  </w:num>
  <w:num w:numId="21">
    <w:abstractNumId w:val="11"/>
  </w:num>
  <w:num w:numId="22">
    <w:abstractNumId w:val="12"/>
  </w:num>
  <w:num w:numId="23">
    <w:abstractNumId w:val="49"/>
  </w:num>
  <w:num w:numId="24">
    <w:abstractNumId w:val="5"/>
  </w:num>
  <w:num w:numId="25">
    <w:abstractNumId w:val="26"/>
  </w:num>
  <w:num w:numId="26">
    <w:abstractNumId w:val="27"/>
  </w:num>
  <w:num w:numId="27">
    <w:abstractNumId w:val="47"/>
  </w:num>
  <w:num w:numId="28">
    <w:abstractNumId w:val="21"/>
  </w:num>
  <w:num w:numId="29">
    <w:abstractNumId w:val="20"/>
  </w:num>
  <w:num w:numId="30">
    <w:abstractNumId w:val="46"/>
  </w:num>
  <w:num w:numId="31">
    <w:abstractNumId w:val="42"/>
  </w:num>
  <w:num w:numId="32">
    <w:abstractNumId w:val="30"/>
  </w:num>
  <w:num w:numId="33">
    <w:abstractNumId w:val="16"/>
  </w:num>
  <w:num w:numId="34">
    <w:abstractNumId w:val="14"/>
  </w:num>
  <w:num w:numId="35">
    <w:abstractNumId w:val="15"/>
  </w:num>
  <w:num w:numId="36">
    <w:abstractNumId w:val="31"/>
  </w:num>
  <w:num w:numId="37">
    <w:abstractNumId w:val="50"/>
  </w:num>
  <w:num w:numId="38">
    <w:abstractNumId w:val="43"/>
  </w:num>
  <w:num w:numId="39">
    <w:abstractNumId w:val="40"/>
  </w:num>
  <w:num w:numId="40">
    <w:abstractNumId w:val="4"/>
  </w:num>
  <w:num w:numId="41">
    <w:abstractNumId w:val="33"/>
  </w:num>
  <w:num w:numId="42">
    <w:abstractNumId w:val="0"/>
  </w:num>
  <w:num w:numId="43">
    <w:abstractNumId w:val="10"/>
  </w:num>
  <w:num w:numId="44">
    <w:abstractNumId w:val="35"/>
  </w:num>
  <w:num w:numId="45">
    <w:abstractNumId w:val="51"/>
  </w:num>
  <w:num w:numId="46">
    <w:abstractNumId w:val="29"/>
  </w:num>
  <w:num w:numId="47">
    <w:abstractNumId w:val="34"/>
  </w:num>
  <w:num w:numId="48">
    <w:abstractNumId w:val="45"/>
  </w:num>
  <w:num w:numId="49">
    <w:abstractNumId w:val="13"/>
  </w:num>
  <w:num w:numId="50">
    <w:abstractNumId w:val="18"/>
  </w:num>
  <w:num w:numId="51">
    <w:abstractNumId w:val="41"/>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02E3"/>
    <w:rsid w:val="000027BF"/>
    <w:rsid w:val="00062175"/>
    <w:rsid w:val="000B5698"/>
    <w:rsid w:val="00112349"/>
    <w:rsid w:val="00175578"/>
    <w:rsid w:val="002918B9"/>
    <w:rsid w:val="00297771"/>
    <w:rsid w:val="002B1509"/>
    <w:rsid w:val="003E6B39"/>
    <w:rsid w:val="004346B6"/>
    <w:rsid w:val="004624B8"/>
    <w:rsid w:val="004F2E5C"/>
    <w:rsid w:val="005110CF"/>
    <w:rsid w:val="00522F41"/>
    <w:rsid w:val="0063155F"/>
    <w:rsid w:val="00671D15"/>
    <w:rsid w:val="00676E5E"/>
    <w:rsid w:val="007B1596"/>
    <w:rsid w:val="0086286A"/>
    <w:rsid w:val="008E0853"/>
    <w:rsid w:val="00913B49"/>
    <w:rsid w:val="00914A36"/>
    <w:rsid w:val="00945612"/>
    <w:rsid w:val="009630F6"/>
    <w:rsid w:val="009B45F2"/>
    <w:rsid w:val="009B7045"/>
    <w:rsid w:val="009D5A36"/>
    <w:rsid w:val="00A23E33"/>
    <w:rsid w:val="00A44E53"/>
    <w:rsid w:val="00A83DDA"/>
    <w:rsid w:val="00AF16B1"/>
    <w:rsid w:val="00B802E3"/>
    <w:rsid w:val="00BE1CAA"/>
    <w:rsid w:val="00BF091F"/>
    <w:rsid w:val="00C0500B"/>
    <w:rsid w:val="00C725CC"/>
    <w:rsid w:val="00C82BFA"/>
    <w:rsid w:val="00D30A4B"/>
    <w:rsid w:val="00D82C40"/>
    <w:rsid w:val="00DB3732"/>
    <w:rsid w:val="00E1013D"/>
    <w:rsid w:val="00F32EA8"/>
    <w:rsid w:val="00F362F8"/>
    <w:rsid w:val="00FC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8FB1"/>
  <w15:docId w15:val="{BCAC3EF8-784B-4F07-B099-DDC969E3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3D"/>
    <w:pPr>
      <w:widowControl w:val="0"/>
      <w:jc w:val="both"/>
    </w:pPr>
  </w:style>
  <w:style w:type="paragraph" w:styleId="2">
    <w:name w:val="heading 2"/>
    <w:basedOn w:val="a"/>
    <w:next w:val="a"/>
    <w:link w:val="2Char"/>
    <w:uiPriority w:val="9"/>
    <w:qFormat/>
    <w:rsid w:val="00B802E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802E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802E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802E3"/>
    <w:rPr>
      <w:rFonts w:ascii="Cambria" w:eastAsia="宋体" w:hAnsi="Cambria" w:cs="Times New Roman"/>
      <w:b/>
      <w:bCs/>
      <w:sz w:val="32"/>
      <w:szCs w:val="32"/>
    </w:rPr>
  </w:style>
  <w:style w:type="character" w:customStyle="1" w:styleId="3Char">
    <w:name w:val="标题 3 Char"/>
    <w:basedOn w:val="a0"/>
    <w:link w:val="3"/>
    <w:uiPriority w:val="9"/>
    <w:rsid w:val="00B802E3"/>
    <w:rPr>
      <w:rFonts w:ascii="Calibri" w:eastAsia="宋体" w:hAnsi="Calibri" w:cs="Times New Roman"/>
      <w:b/>
      <w:bCs/>
      <w:sz w:val="32"/>
      <w:szCs w:val="32"/>
    </w:rPr>
  </w:style>
  <w:style w:type="character" w:customStyle="1" w:styleId="4Char">
    <w:name w:val="标题 4 Char"/>
    <w:basedOn w:val="a0"/>
    <w:link w:val="4"/>
    <w:rsid w:val="00B802E3"/>
    <w:rPr>
      <w:rFonts w:ascii="Arial" w:eastAsia="黑体" w:hAnsi="Arial" w:cs="Times New Roman"/>
      <w:b/>
      <w:bCs/>
      <w:kern w:val="0"/>
      <w:sz w:val="28"/>
      <w:szCs w:val="28"/>
    </w:rPr>
  </w:style>
  <w:style w:type="character" w:customStyle="1" w:styleId="Char">
    <w:name w:val="页脚 Char"/>
    <w:link w:val="a3"/>
    <w:uiPriority w:val="99"/>
    <w:rsid w:val="00B802E3"/>
    <w:rPr>
      <w:sz w:val="18"/>
      <w:szCs w:val="18"/>
    </w:rPr>
  </w:style>
  <w:style w:type="character" w:customStyle="1" w:styleId="Char0">
    <w:name w:val="标准文本 Char"/>
    <w:link w:val="a4"/>
    <w:rsid w:val="00B802E3"/>
    <w:rPr>
      <w:rFonts w:ascii="Times New Roman" w:eastAsia="宋体" w:hAnsi="Times New Roman" w:cs="Times New Roman"/>
      <w:sz w:val="24"/>
      <w:szCs w:val="20"/>
    </w:rPr>
  </w:style>
  <w:style w:type="character" w:customStyle="1" w:styleId="Char1">
    <w:name w:val="页眉 Char"/>
    <w:link w:val="a5"/>
    <w:uiPriority w:val="99"/>
    <w:rsid w:val="00B802E3"/>
    <w:rPr>
      <w:sz w:val="18"/>
      <w:szCs w:val="18"/>
    </w:rPr>
  </w:style>
  <w:style w:type="character" w:customStyle="1" w:styleId="Char2">
    <w:name w:val="文档结构图 Char"/>
    <w:link w:val="a6"/>
    <w:uiPriority w:val="99"/>
    <w:rsid w:val="00B802E3"/>
    <w:rPr>
      <w:rFonts w:ascii="宋体" w:eastAsia="宋体"/>
      <w:sz w:val="18"/>
      <w:szCs w:val="18"/>
    </w:rPr>
  </w:style>
  <w:style w:type="paragraph" w:styleId="a3">
    <w:name w:val="footer"/>
    <w:basedOn w:val="a"/>
    <w:link w:val="Char"/>
    <w:uiPriority w:val="99"/>
    <w:unhideWhenUsed/>
    <w:rsid w:val="00B802E3"/>
    <w:pPr>
      <w:tabs>
        <w:tab w:val="center" w:pos="4153"/>
        <w:tab w:val="right" w:pos="8306"/>
      </w:tabs>
      <w:snapToGrid w:val="0"/>
      <w:jc w:val="left"/>
    </w:pPr>
    <w:rPr>
      <w:sz w:val="18"/>
      <w:szCs w:val="18"/>
    </w:rPr>
  </w:style>
  <w:style w:type="character" w:customStyle="1" w:styleId="Char10">
    <w:name w:val="页脚 Char1"/>
    <w:basedOn w:val="a0"/>
    <w:uiPriority w:val="99"/>
    <w:semiHidden/>
    <w:rsid w:val="00B802E3"/>
    <w:rPr>
      <w:sz w:val="18"/>
      <w:szCs w:val="18"/>
    </w:rPr>
  </w:style>
  <w:style w:type="paragraph" w:styleId="a6">
    <w:name w:val="Document Map"/>
    <w:basedOn w:val="a"/>
    <w:link w:val="Char2"/>
    <w:uiPriority w:val="99"/>
    <w:unhideWhenUsed/>
    <w:rsid w:val="00B802E3"/>
    <w:rPr>
      <w:rFonts w:ascii="宋体" w:eastAsia="宋体"/>
      <w:sz w:val="18"/>
      <w:szCs w:val="18"/>
    </w:rPr>
  </w:style>
  <w:style w:type="character" w:customStyle="1" w:styleId="Char11">
    <w:name w:val="文档结构图 Char1"/>
    <w:basedOn w:val="a0"/>
    <w:uiPriority w:val="99"/>
    <w:semiHidden/>
    <w:rsid w:val="00B802E3"/>
    <w:rPr>
      <w:rFonts w:ascii="宋体" w:eastAsia="宋体"/>
      <w:sz w:val="18"/>
      <w:szCs w:val="18"/>
    </w:rPr>
  </w:style>
  <w:style w:type="paragraph" w:styleId="a5">
    <w:name w:val="header"/>
    <w:basedOn w:val="a"/>
    <w:link w:val="Char1"/>
    <w:uiPriority w:val="99"/>
    <w:unhideWhenUsed/>
    <w:rsid w:val="00B802E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802E3"/>
    <w:rPr>
      <w:sz w:val="18"/>
      <w:szCs w:val="18"/>
    </w:rPr>
  </w:style>
  <w:style w:type="paragraph" w:customStyle="1" w:styleId="a4">
    <w:name w:val="标准文本"/>
    <w:basedOn w:val="a"/>
    <w:link w:val="Char0"/>
    <w:qFormat/>
    <w:rsid w:val="00B802E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802E3"/>
    <w:pPr>
      <w:shd w:val="clear" w:color="auto" w:fill="000080"/>
    </w:pPr>
    <w:rPr>
      <w:rFonts w:ascii="Tahoma" w:hAnsi="Tahoma"/>
      <w:sz w:val="24"/>
      <w:szCs w:val="24"/>
    </w:rPr>
  </w:style>
  <w:style w:type="paragraph" w:customStyle="1" w:styleId="USE3">
    <w:name w:val="USE 3"/>
    <w:basedOn w:val="a"/>
    <w:rsid w:val="00B802E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802E3"/>
    <w:pPr>
      <w:ind w:firstLineChars="200" w:firstLine="420"/>
    </w:pPr>
    <w:rPr>
      <w:rFonts w:ascii="Calibri" w:eastAsia="宋体" w:hAnsi="Calibri" w:cs="Times New Roman"/>
    </w:rPr>
  </w:style>
  <w:style w:type="paragraph" w:customStyle="1" w:styleId="USE10">
    <w:name w:val="USE 1"/>
    <w:basedOn w:val="a"/>
    <w:rsid w:val="00B802E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802E3"/>
    <w:pPr>
      <w:ind w:firstLineChars="200" w:firstLine="420"/>
    </w:pPr>
    <w:rPr>
      <w:rFonts w:ascii="Times New Roman" w:eastAsia="宋体" w:hAnsi="Times New Roman" w:cs="Times New Roman"/>
      <w:szCs w:val="24"/>
    </w:rPr>
  </w:style>
  <w:style w:type="paragraph" w:customStyle="1" w:styleId="USE2">
    <w:name w:val="USE 2"/>
    <w:basedOn w:val="a"/>
    <w:rsid w:val="00B802E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802E3"/>
    <w:pPr>
      <w:ind w:firstLineChars="200" w:firstLine="420"/>
    </w:pPr>
    <w:rPr>
      <w:rFonts w:ascii="Calibri" w:eastAsia="宋体" w:hAnsi="Calibri" w:cs="Times New Roman"/>
    </w:rPr>
  </w:style>
  <w:style w:type="paragraph" w:customStyle="1" w:styleId="USE4">
    <w:name w:val="USE 4"/>
    <w:basedOn w:val="a"/>
    <w:rsid w:val="00B802E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802E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802E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802E3"/>
    <w:rPr>
      <w:rFonts w:ascii="Calibri" w:eastAsia="宋体" w:hAnsi="Calibri" w:cs="黑体"/>
      <w:sz w:val="18"/>
      <w:szCs w:val="18"/>
    </w:rPr>
  </w:style>
  <w:style w:type="character" w:customStyle="1" w:styleId="Char4">
    <w:name w:val="批注框文本 Char"/>
    <w:basedOn w:val="a0"/>
    <w:link w:val="a7"/>
    <w:semiHidden/>
    <w:rsid w:val="00B802E3"/>
    <w:rPr>
      <w:rFonts w:ascii="Calibri" w:eastAsia="宋体" w:hAnsi="Calibri" w:cs="黑体"/>
      <w:sz w:val="18"/>
      <w:szCs w:val="18"/>
    </w:rPr>
  </w:style>
  <w:style w:type="character" w:styleId="a8">
    <w:name w:val="Hyperlink"/>
    <w:rsid w:val="00B802E3"/>
    <w:rPr>
      <w:color w:val="0000FF"/>
      <w:u w:val="single"/>
    </w:rPr>
  </w:style>
  <w:style w:type="paragraph" w:customStyle="1" w:styleId="25">
    <w:name w:val="样式 宋体 一号 加粗 居中 行距: 最小值 25 磅"/>
    <w:basedOn w:val="a"/>
    <w:rsid w:val="00B802E3"/>
    <w:pPr>
      <w:spacing w:line="500" w:lineRule="atLeast"/>
      <w:jc w:val="center"/>
    </w:pPr>
    <w:rPr>
      <w:rFonts w:ascii="宋体" w:eastAsia="宋体" w:hAnsi="宋体" w:cs="宋体"/>
      <w:b/>
      <w:bCs/>
      <w:sz w:val="52"/>
      <w:szCs w:val="20"/>
    </w:rPr>
  </w:style>
  <w:style w:type="paragraph" w:styleId="a9">
    <w:name w:val="Normal (Web)"/>
    <w:basedOn w:val="a"/>
    <w:rsid w:val="00B802E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802E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802E3"/>
    <w:rPr>
      <w:rFonts w:ascii="宋体" w:eastAsia="宋体" w:hAnsi="Times New Roman" w:cs="Times New Roman"/>
      <w:kern w:val="0"/>
      <w:sz w:val="28"/>
      <w:szCs w:val="20"/>
    </w:rPr>
  </w:style>
  <w:style w:type="paragraph" w:styleId="ab">
    <w:name w:val="Body Text"/>
    <w:basedOn w:val="a"/>
    <w:link w:val="Char6"/>
    <w:rsid w:val="00B802E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802E3"/>
    <w:rPr>
      <w:rFonts w:ascii="宋体" w:eastAsia="宋体" w:hAnsi="Times New Roman" w:cs="Times New Roman"/>
      <w:kern w:val="0"/>
      <w:sz w:val="28"/>
      <w:szCs w:val="20"/>
    </w:rPr>
  </w:style>
  <w:style w:type="paragraph" w:styleId="ac">
    <w:name w:val="List Paragraph"/>
    <w:basedOn w:val="a"/>
    <w:qFormat/>
    <w:rsid w:val="00B802E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802E3"/>
    <w:pPr>
      <w:spacing w:line="360" w:lineRule="auto"/>
    </w:pPr>
    <w:rPr>
      <w:rFonts w:ascii="宋体" w:eastAsia="宋体" w:hAnsi="宋体" w:cs="宋体"/>
      <w:szCs w:val="20"/>
    </w:rPr>
  </w:style>
  <w:style w:type="paragraph" w:styleId="10">
    <w:name w:val="index 1"/>
    <w:basedOn w:val="a"/>
    <w:next w:val="a"/>
    <w:autoRedefine/>
    <w:semiHidden/>
    <w:unhideWhenUsed/>
    <w:rsid w:val="00B802E3"/>
    <w:rPr>
      <w:rFonts w:ascii="Calibri" w:eastAsia="宋体" w:hAnsi="Calibri" w:cs="黑体"/>
    </w:rPr>
  </w:style>
  <w:style w:type="paragraph" w:styleId="ad">
    <w:name w:val="index heading"/>
    <w:basedOn w:val="a"/>
    <w:next w:val="10"/>
    <w:semiHidden/>
    <w:rsid w:val="00B802E3"/>
    <w:rPr>
      <w:rFonts w:ascii="Times New Roman" w:eastAsia="宋体" w:hAnsi="Times New Roman" w:cs="Times New Roman"/>
      <w:szCs w:val="20"/>
    </w:rPr>
  </w:style>
  <w:style w:type="character" w:styleId="ae">
    <w:name w:val="annotation reference"/>
    <w:semiHidden/>
    <w:rsid w:val="00B802E3"/>
    <w:rPr>
      <w:sz w:val="21"/>
      <w:szCs w:val="21"/>
    </w:rPr>
  </w:style>
  <w:style w:type="paragraph" w:customStyle="1" w:styleId="p16">
    <w:name w:val="p16"/>
    <w:basedOn w:val="a"/>
    <w:rsid w:val="00B802E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802E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802E3"/>
    <w:rPr>
      <w:rFonts w:ascii="宋体" w:eastAsia="宋体" w:hAnsi="Courier New" w:cs="Times New Roman"/>
      <w:szCs w:val="21"/>
    </w:rPr>
  </w:style>
  <w:style w:type="character" w:customStyle="1" w:styleId="Char7">
    <w:name w:val="纯文本 Char"/>
    <w:basedOn w:val="a0"/>
    <w:link w:val="af"/>
    <w:rsid w:val="00B802E3"/>
    <w:rPr>
      <w:rFonts w:ascii="宋体" w:eastAsia="宋体" w:hAnsi="Courier New" w:cs="Times New Roman"/>
      <w:szCs w:val="21"/>
    </w:rPr>
  </w:style>
  <w:style w:type="paragraph" w:styleId="af0">
    <w:name w:val="annotation text"/>
    <w:basedOn w:val="a"/>
    <w:link w:val="Char8"/>
    <w:semiHidden/>
    <w:rsid w:val="00B802E3"/>
    <w:pPr>
      <w:jc w:val="left"/>
    </w:pPr>
    <w:rPr>
      <w:rFonts w:ascii="Times New Roman" w:eastAsia="宋体" w:hAnsi="Times New Roman" w:cs="Times New Roman"/>
      <w:szCs w:val="24"/>
    </w:rPr>
  </w:style>
  <w:style w:type="character" w:customStyle="1" w:styleId="Char8">
    <w:name w:val="批注文字 Char"/>
    <w:basedOn w:val="a0"/>
    <w:link w:val="af0"/>
    <w:semiHidden/>
    <w:rsid w:val="00B802E3"/>
    <w:rPr>
      <w:rFonts w:ascii="Times New Roman" w:eastAsia="宋体" w:hAnsi="Times New Roman" w:cs="Times New Roman"/>
      <w:szCs w:val="24"/>
    </w:rPr>
  </w:style>
  <w:style w:type="paragraph" w:customStyle="1" w:styleId="CharChar">
    <w:name w:val="Char Char"/>
    <w:basedOn w:val="a"/>
    <w:rsid w:val="00B802E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914A36"/>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914A3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67</Pages>
  <Words>5122</Words>
  <Characters>29198</Characters>
  <Application>Microsoft Office Word</Application>
  <DocSecurity>0</DocSecurity>
  <Lines>243</Lines>
  <Paragraphs>68</Paragraphs>
  <ScaleCrop>false</ScaleCrop>
  <Company>Microsoft</Company>
  <LinksUpToDate>false</LinksUpToDate>
  <CharactersWithSpaces>34252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lmy</dc:creator>
  <cp:lastModifiedBy>lmy</cp:lastModifiedBy>
  <cp:revision>29</cp:revision>
  <dcterms:created xsi:type="dcterms:W3CDTF">2017-09-19T01:07:00Z</dcterms:created>
  <dcterms:modified xsi:type="dcterms:W3CDTF">2017-10-19T07:31:00Z</dcterms:modified>
</cp:coreProperties>
</file>