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64B423D9"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F64D42">
        <w:rPr>
          <w:rFonts w:ascii="宋体" w:hAnsi="宋体" w:hint="eastAsia"/>
          <w:color w:val="FF0000"/>
          <w:sz w:val="32"/>
          <w:szCs w:val="32"/>
        </w:rPr>
        <w:t>广视野高速荧光成像仪</w:t>
      </w:r>
    </w:p>
    <w:p w14:paraId="5F0832DF" w14:textId="77777777" w:rsidR="009E37A5" w:rsidRDefault="009E37A5"/>
    <w:p w14:paraId="58946F39" w14:textId="7C470995"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F64D42">
        <w:rPr>
          <w:rFonts w:ascii="宋体" w:hAnsi="宋体" w:hint="eastAsia"/>
          <w:color w:val="FF0000"/>
          <w:sz w:val="32"/>
          <w:szCs w:val="32"/>
        </w:rPr>
        <w:t>SZUCG20211158EQ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1B41F746"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E3431C">
        <w:rPr>
          <w:rFonts w:ascii="宋体" w:hAnsi="宋体" w:hint="eastAsia"/>
          <w:color w:val="FF0000"/>
          <w:sz w:val="32"/>
        </w:rPr>
        <w:t>七</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711A2BE6" w:rsidR="009E37A5" w:rsidRDefault="00E110B9">
      <w:pPr>
        <w:rPr>
          <w:rFonts w:ascii="宋体" w:hAnsi="宋体"/>
          <w:sz w:val="32"/>
        </w:rPr>
      </w:pPr>
      <w:r>
        <w:rPr>
          <w:rFonts w:ascii="宋体" w:hAnsi="宋体"/>
          <w:sz w:val="32"/>
        </w:rPr>
        <w:t xml:space="preserve">      项目编号：  </w:t>
      </w:r>
      <w:r w:rsidR="00F64D42">
        <w:rPr>
          <w:rFonts w:ascii="宋体" w:hAnsi="宋体" w:hint="eastAsia"/>
          <w:color w:val="FF0000"/>
          <w:sz w:val="32"/>
          <w:szCs w:val="32"/>
        </w:rPr>
        <w:t>SZUCG20211158EQ</w:t>
      </w:r>
    </w:p>
    <w:p w14:paraId="0DF3A6F9" w14:textId="64EA417D" w:rsidR="009E37A5" w:rsidRDefault="00E110B9">
      <w:pPr>
        <w:ind w:left="2880" w:hangingChars="900" w:hanging="2880"/>
        <w:rPr>
          <w:rFonts w:ascii="宋体" w:hAnsi="宋体"/>
          <w:sz w:val="32"/>
        </w:rPr>
      </w:pPr>
      <w:r>
        <w:rPr>
          <w:rFonts w:ascii="宋体" w:hAnsi="宋体"/>
          <w:sz w:val="32"/>
        </w:rPr>
        <w:t xml:space="preserve">      项目名称：  </w:t>
      </w:r>
      <w:r w:rsidR="00F64D42">
        <w:rPr>
          <w:rFonts w:ascii="宋体" w:hAnsi="宋体" w:hint="eastAsia"/>
          <w:color w:val="FF0000"/>
          <w:sz w:val="32"/>
          <w:szCs w:val="32"/>
        </w:rPr>
        <w:t>广视野高速荧光成像仪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7A3D32C7" w:rsidR="009E37A5" w:rsidRDefault="00A35519">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1764438F" w:rsidR="009E37A5" w:rsidRDefault="00E3431C">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2BABAA93" w:rsidR="009E37A5" w:rsidRDefault="00A35519">
            <w:pPr>
              <w:spacing w:after="160" w:line="240" w:lineRule="exact"/>
              <w:jc w:val="center"/>
              <w:rPr>
                <w:rFonts w:ascii="宋体" w:eastAsia="仿宋_GB2312" w:hAnsi="宋体"/>
                <w:sz w:val="24"/>
                <w:szCs w:val="21"/>
              </w:rPr>
            </w:pPr>
            <w:r>
              <w:rPr>
                <w:rFonts w:ascii="宋体" w:hAnsi="宋体" w:cs="宋体"/>
                <w:szCs w:val="21"/>
              </w:rPr>
              <w:t>53</w:t>
            </w:r>
          </w:p>
        </w:tc>
        <w:tc>
          <w:tcPr>
            <w:tcW w:w="3766" w:type="dxa"/>
            <w:vAlign w:val="center"/>
          </w:tcPr>
          <w:p w14:paraId="21E8E21B" w14:textId="63C1C093" w:rsidR="009E37A5" w:rsidRDefault="00E110B9" w:rsidP="007B28F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E73FE0">
              <w:rPr>
                <w:rFonts w:cs="宋体" w:hint="eastAsia"/>
              </w:rPr>
              <w:t>带▲的</w:t>
            </w:r>
            <w:r w:rsidRPr="00E73FE0">
              <w:rPr>
                <w:rFonts w:cs="宋体"/>
              </w:rPr>
              <w:t>参数为重要项</w:t>
            </w:r>
            <w:r w:rsidRPr="00E73FE0">
              <w:rPr>
                <w:rFonts w:cs="宋体" w:hint="eastAsia"/>
              </w:rPr>
              <w:t>，每负偏离一项扣</w:t>
            </w:r>
            <w:r w:rsidR="007B28FA">
              <w:rPr>
                <w:rFonts w:cs="宋体"/>
                <w:color w:val="FF0000"/>
              </w:rPr>
              <w:t>4</w:t>
            </w:r>
            <w:r w:rsidRPr="00E73FE0">
              <w:rPr>
                <w:rFonts w:cs="宋体" w:hint="eastAsia"/>
              </w:rPr>
              <w:t>分；普通</w:t>
            </w:r>
            <w:r w:rsidRPr="00E73FE0">
              <w:rPr>
                <w:rFonts w:cs="宋体"/>
              </w:rPr>
              <w:t>参数</w:t>
            </w:r>
            <w:r w:rsidRPr="00E73FE0">
              <w:rPr>
                <w:rFonts w:cs="宋体" w:hint="eastAsia"/>
              </w:rPr>
              <w:t>每负偏离一项扣</w:t>
            </w:r>
            <w:r w:rsidR="007B28FA">
              <w:rPr>
                <w:rFonts w:cs="宋体"/>
                <w:color w:val="FF0000"/>
              </w:rPr>
              <w:t>2</w:t>
            </w:r>
            <w:r w:rsidRPr="00E73FE0">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46856577" w:rsidR="009E37A5" w:rsidRDefault="00E110B9" w:rsidP="007B28FA">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w:t>
            </w:r>
            <w:r w:rsidR="007B28FA">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54803CEF"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F64D42">
        <w:rPr>
          <w:rFonts w:ascii="宋体" w:hAnsi="宋体" w:cs="宋体" w:hint="eastAsia"/>
          <w:color w:val="FF0000"/>
          <w:kern w:val="0"/>
          <w:sz w:val="24"/>
          <w:u w:val="single"/>
        </w:rPr>
        <w:t>广视野高速荧光成像仪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5DB5E86B" w:rsidR="009E37A5" w:rsidRDefault="00E110B9">
      <w:pPr>
        <w:rPr>
          <w:rFonts w:ascii="宋体" w:hAnsi="宋体" w:cs="宋体"/>
          <w:kern w:val="0"/>
          <w:szCs w:val="21"/>
        </w:rPr>
      </w:pPr>
      <w:r>
        <w:rPr>
          <w:rFonts w:ascii="宋体" w:hAnsi="宋体" w:cs="宋体" w:hint="eastAsia"/>
          <w:kern w:val="0"/>
          <w:szCs w:val="21"/>
        </w:rPr>
        <w:t>一、项目编号：</w:t>
      </w:r>
      <w:r w:rsidR="00F64D42">
        <w:rPr>
          <w:rFonts w:ascii="宋体" w:hAnsi="宋体"/>
          <w:color w:val="FF0000"/>
          <w:szCs w:val="21"/>
        </w:rPr>
        <w:t>SZUCG20211158EQ</w:t>
      </w:r>
    </w:p>
    <w:p w14:paraId="40A009C2" w14:textId="02387953" w:rsidR="009E37A5" w:rsidRDefault="00E110B9">
      <w:pPr>
        <w:rPr>
          <w:rFonts w:ascii="宋体" w:hAnsi="宋体" w:cs="宋体"/>
          <w:color w:val="FF0000"/>
          <w:kern w:val="0"/>
          <w:szCs w:val="21"/>
        </w:rPr>
      </w:pPr>
      <w:r>
        <w:rPr>
          <w:rFonts w:ascii="宋体" w:hAnsi="宋体" w:cs="宋体" w:hint="eastAsia"/>
          <w:kern w:val="0"/>
          <w:szCs w:val="21"/>
        </w:rPr>
        <w:t>二、项目名称：</w:t>
      </w:r>
      <w:r w:rsidR="00F64D42">
        <w:rPr>
          <w:rFonts w:ascii="宋体" w:hAnsi="宋体" w:cs="宋体" w:hint="eastAsia"/>
          <w:color w:val="FF0000"/>
          <w:kern w:val="0"/>
          <w:szCs w:val="21"/>
        </w:rPr>
        <w:t>广视野高速荧光成像仪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4D1DBB48"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D201C1">
        <w:rPr>
          <w:rFonts w:ascii="宋体" w:hAnsi="宋体" w:cs="宋体" w:hint="eastAsia"/>
          <w:color w:val="FF0000"/>
          <w:kern w:val="0"/>
          <w:szCs w:val="21"/>
        </w:rPr>
        <w:t>950,000.00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1681CC7E"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000F4E">
        <w:rPr>
          <w:rFonts w:ascii="宋体" w:hAnsi="宋体" w:cs="宋体" w:hint="eastAsia"/>
          <w:kern w:val="0"/>
          <w:szCs w:val="21"/>
        </w:rPr>
        <w:t>0</w:t>
      </w:r>
      <w:r w:rsidR="00000F4E">
        <w:rPr>
          <w:rFonts w:ascii="宋体" w:hAnsi="宋体" w:cs="宋体"/>
          <w:kern w:val="0"/>
          <w:szCs w:val="21"/>
        </w:rPr>
        <w:t>7</w:t>
      </w:r>
      <w:r>
        <w:rPr>
          <w:rFonts w:ascii="宋体" w:hAnsi="宋体" w:cs="宋体" w:hint="eastAsia"/>
          <w:kern w:val="0"/>
          <w:szCs w:val="21"/>
        </w:rPr>
        <w:t>月</w:t>
      </w:r>
      <w:r w:rsidR="00000F4E">
        <w:rPr>
          <w:rFonts w:ascii="宋体" w:hAnsi="宋体" w:cs="宋体" w:hint="eastAsia"/>
          <w:kern w:val="0"/>
          <w:szCs w:val="21"/>
        </w:rPr>
        <w:t>2</w:t>
      </w:r>
      <w:r w:rsidR="00000F4E">
        <w:rPr>
          <w:rFonts w:ascii="宋体" w:hAnsi="宋体" w:cs="宋体"/>
          <w:kern w:val="0"/>
          <w:szCs w:val="21"/>
        </w:rPr>
        <w:t>6</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000F4E">
        <w:rPr>
          <w:rFonts w:ascii="宋体" w:hAnsi="宋体" w:cs="宋体" w:hint="eastAsia"/>
          <w:kern w:val="0"/>
          <w:szCs w:val="21"/>
        </w:rPr>
        <w:t>0</w:t>
      </w:r>
      <w:r w:rsidR="00000F4E">
        <w:rPr>
          <w:rFonts w:ascii="宋体" w:hAnsi="宋体" w:cs="宋体"/>
          <w:kern w:val="0"/>
          <w:szCs w:val="21"/>
        </w:rPr>
        <w:t>8</w:t>
      </w:r>
      <w:r>
        <w:rPr>
          <w:rFonts w:ascii="宋体" w:hAnsi="宋体" w:cs="宋体" w:hint="eastAsia"/>
          <w:kern w:val="0"/>
          <w:szCs w:val="21"/>
        </w:rPr>
        <w:t>月</w:t>
      </w:r>
      <w:r w:rsidR="00000F4E">
        <w:rPr>
          <w:rFonts w:ascii="宋体" w:hAnsi="宋体" w:cs="宋体" w:hint="eastAsia"/>
          <w:kern w:val="0"/>
          <w:szCs w:val="21"/>
        </w:rPr>
        <w:t>0</w:t>
      </w:r>
      <w:r w:rsidR="00000F4E">
        <w:rPr>
          <w:rFonts w:ascii="宋体" w:hAnsi="宋体" w:cs="宋体"/>
          <w:kern w:val="0"/>
          <w:szCs w:val="21"/>
        </w:rPr>
        <w:t>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3D9BC182"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000F4E">
        <w:rPr>
          <w:rFonts w:ascii="宋体" w:hAnsi="宋体" w:cs="宋体" w:hint="eastAsia"/>
          <w:color w:val="FF0000"/>
          <w:kern w:val="0"/>
          <w:szCs w:val="21"/>
        </w:rPr>
        <w:t>08</w:t>
      </w:r>
      <w:r>
        <w:rPr>
          <w:rFonts w:ascii="宋体" w:hAnsi="宋体" w:cs="宋体" w:hint="eastAsia"/>
          <w:color w:val="FF0000"/>
          <w:kern w:val="0"/>
          <w:szCs w:val="21"/>
        </w:rPr>
        <w:t>月</w:t>
      </w:r>
      <w:r w:rsidR="00000F4E">
        <w:rPr>
          <w:rFonts w:ascii="宋体" w:hAnsi="宋体" w:cs="宋体" w:hint="eastAsia"/>
          <w:color w:val="FF0000"/>
          <w:kern w:val="0"/>
          <w:szCs w:val="21"/>
        </w:rPr>
        <w:t>06</w:t>
      </w:r>
      <w:r>
        <w:rPr>
          <w:rFonts w:ascii="宋体" w:hAnsi="宋体" w:cs="宋体" w:hint="eastAsia"/>
          <w:color w:val="FF0000"/>
          <w:kern w:val="0"/>
          <w:szCs w:val="21"/>
        </w:rPr>
        <w:t>日</w:t>
      </w:r>
      <w:r>
        <w:rPr>
          <w:rFonts w:ascii="宋体" w:hAnsi="宋体" w:cs="宋体" w:hint="eastAsia"/>
          <w:kern w:val="0"/>
          <w:szCs w:val="21"/>
        </w:rPr>
        <w:t xml:space="preserve"> </w:t>
      </w:r>
      <w:r w:rsidR="00000F4E">
        <w:rPr>
          <w:rFonts w:ascii="宋体" w:hAnsi="宋体" w:cs="宋体"/>
          <w:b/>
          <w:color w:val="FF0000"/>
          <w:kern w:val="0"/>
          <w:szCs w:val="21"/>
        </w:rPr>
        <w:t>14</w:t>
      </w:r>
      <w:r>
        <w:rPr>
          <w:rFonts w:ascii="宋体" w:hAnsi="宋体" w:cs="宋体" w:hint="eastAsia"/>
          <w:b/>
          <w:color w:val="FF0000"/>
          <w:kern w:val="0"/>
          <w:szCs w:val="21"/>
        </w:rPr>
        <w:t>：</w:t>
      </w:r>
      <w:r w:rsidR="00000F4E">
        <w:rPr>
          <w:rFonts w:ascii="宋体" w:hAnsi="宋体" w:cs="宋体"/>
          <w:b/>
          <w:color w:val="FF0000"/>
          <w:kern w:val="0"/>
          <w:szCs w:val="21"/>
        </w:rPr>
        <w:t>30</w:t>
      </w:r>
      <w:r w:rsidRPr="00D201C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569402F0"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000F4E">
        <w:rPr>
          <w:rFonts w:ascii="宋体" w:hAnsi="宋体" w:cs="宋体" w:hint="eastAsia"/>
          <w:color w:val="FF0000"/>
          <w:kern w:val="0"/>
          <w:szCs w:val="21"/>
        </w:rPr>
        <w:t>2021年08月06日</w:t>
      </w:r>
      <w:r w:rsidR="00000F4E">
        <w:rPr>
          <w:rFonts w:ascii="宋体" w:hAnsi="宋体" w:cs="宋体" w:hint="eastAsia"/>
          <w:kern w:val="0"/>
          <w:szCs w:val="21"/>
        </w:rPr>
        <w:t xml:space="preserve"> </w:t>
      </w:r>
      <w:r w:rsidR="00000F4E">
        <w:rPr>
          <w:rFonts w:ascii="宋体" w:hAnsi="宋体" w:cs="宋体"/>
          <w:b/>
          <w:color w:val="FF0000"/>
          <w:kern w:val="0"/>
          <w:szCs w:val="21"/>
        </w:rPr>
        <w:t>14</w:t>
      </w:r>
      <w:r w:rsidR="00000F4E">
        <w:rPr>
          <w:rFonts w:ascii="宋体" w:hAnsi="宋体" w:cs="宋体" w:hint="eastAsia"/>
          <w:b/>
          <w:color w:val="FF0000"/>
          <w:kern w:val="0"/>
          <w:szCs w:val="21"/>
        </w:rPr>
        <w:t>：</w:t>
      </w:r>
      <w:r w:rsidR="00000F4E">
        <w:rPr>
          <w:rFonts w:ascii="宋体" w:hAnsi="宋体" w:cs="宋体"/>
          <w:b/>
          <w:color w:val="FF0000"/>
          <w:kern w:val="0"/>
          <w:szCs w:val="21"/>
        </w:rPr>
        <w:t>30</w:t>
      </w:r>
      <w:r w:rsidR="00000F4E" w:rsidRPr="00D201C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769D3382"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E3431C">
        <w:rPr>
          <w:rFonts w:ascii="宋体" w:hAnsi="宋体" w:cs="宋体" w:hint="eastAsia"/>
          <w:kern w:val="0"/>
          <w:szCs w:val="21"/>
        </w:rPr>
        <w:t>王老师</w:t>
      </w:r>
      <w:r>
        <w:rPr>
          <w:rFonts w:ascii="宋体" w:hAnsi="宋体" w:cs="宋体" w:hint="eastAsia"/>
          <w:kern w:val="0"/>
          <w:szCs w:val="21"/>
        </w:rPr>
        <w:t xml:space="preserve">  </w:t>
      </w:r>
      <w:r w:rsidRPr="00062E58">
        <w:rPr>
          <w:rFonts w:ascii="宋体" w:hAnsi="宋体" w:cs="宋体" w:hint="eastAsia"/>
          <w:kern w:val="0"/>
          <w:szCs w:val="21"/>
        </w:rPr>
        <w:t>电话：</w:t>
      </w:r>
      <w:r w:rsidR="001F1D61">
        <w:rPr>
          <w:rFonts w:ascii="宋体" w:hAnsi="宋体" w:cs="宋体" w:hint="eastAsia"/>
          <w:kern w:val="0"/>
          <w:szCs w:val="21"/>
        </w:rPr>
        <w:t>1</w:t>
      </w:r>
      <w:r w:rsidR="001F1D61">
        <w:rPr>
          <w:rFonts w:ascii="宋体" w:hAnsi="宋体" w:cs="宋体"/>
          <w:kern w:val="0"/>
          <w:szCs w:val="21"/>
        </w:rPr>
        <w:t>3670281412</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0361714E"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000F4E">
        <w:rPr>
          <w:rFonts w:ascii="宋体" w:hAnsi="宋体" w:cs="宋体" w:hint="eastAsia"/>
          <w:kern w:val="0"/>
          <w:szCs w:val="21"/>
        </w:rPr>
        <w:t>07</w:t>
      </w:r>
      <w:r>
        <w:rPr>
          <w:rFonts w:ascii="宋体" w:hAnsi="宋体" w:cs="宋体" w:hint="eastAsia"/>
          <w:kern w:val="0"/>
          <w:szCs w:val="21"/>
        </w:rPr>
        <w:t>月</w:t>
      </w:r>
      <w:r w:rsidR="00000F4E">
        <w:rPr>
          <w:rFonts w:ascii="宋体" w:hAnsi="宋体" w:cs="宋体" w:hint="eastAsia"/>
          <w:kern w:val="0"/>
          <w:szCs w:val="21"/>
        </w:rPr>
        <w:t>27</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000F4E">
        <w:rPr>
          <w:rFonts w:ascii="宋体" w:hAnsi="宋体" w:cs="宋体" w:hint="eastAsia"/>
          <w:kern w:val="0"/>
          <w:szCs w:val="21"/>
        </w:rPr>
        <w:t>08</w:t>
      </w:r>
      <w:r>
        <w:rPr>
          <w:rFonts w:ascii="宋体" w:hAnsi="宋体" w:cs="宋体" w:hint="eastAsia"/>
          <w:kern w:val="0"/>
          <w:szCs w:val="21"/>
        </w:rPr>
        <w:t>月</w:t>
      </w:r>
      <w:r w:rsidR="00000F4E">
        <w:rPr>
          <w:rFonts w:ascii="宋体" w:hAnsi="宋体" w:cs="宋体" w:hint="eastAsia"/>
          <w:kern w:val="0"/>
          <w:szCs w:val="21"/>
        </w:rPr>
        <w:t>02</w:t>
      </w:r>
      <w:r>
        <w:rPr>
          <w:rFonts w:ascii="宋体" w:hAnsi="宋体" w:cs="宋体" w:hint="eastAsia"/>
          <w:kern w:val="0"/>
          <w:szCs w:val="21"/>
        </w:rPr>
        <w:t>日止。</w:t>
      </w:r>
    </w:p>
    <w:p w14:paraId="36D00F46" w14:textId="77777777" w:rsidR="009E37A5" w:rsidRPr="00000F4E"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77F39561"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000F4E">
        <w:rPr>
          <w:rFonts w:ascii="宋体" w:hAnsi="宋体" w:cs="宋体" w:hint="eastAsia"/>
          <w:b/>
          <w:kern w:val="0"/>
          <w:szCs w:val="21"/>
        </w:rPr>
        <w:t>07</w:t>
      </w:r>
      <w:r w:rsidR="00E110B9">
        <w:rPr>
          <w:rFonts w:ascii="宋体" w:hAnsi="宋体" w:cs="宋体" w:hint="eastAsia"/>
          <w:b/>
          <w:kern w:val="0"/>
          <w:szCs w:val="21"/>
        </w:rPr>
        <w:t>月</w:t>
      </w:r>
      <w:r w:rsidR="00000F4E">
        <w:rPr>
          <w:rFonts w:ascii="宋体" w:hAnsi="宋体" w:cs="宋体" w:hint="eastAsia"/>
          <w:b/>
          <w:kern w:val="0"/>
          <w:szCs w:val="21"/>
        </w:rPr>
        <w:t>26</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3D7D7ACF" w:rsidR="009E37A5" w:rsidRDefault="00E110B9">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8A11AC" w14:paraId="7A9605FA" w14:textId="77777777" w:rsidTr="008A11A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8A11AC" w:rsidRDefault="008A11AC" w:rsidP="008A11A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67EF2B57" w:rsidR="008A11AC" w:rsidRDefault="008A11AC" w:rsidP="008A11AC">
            <w:pPr>
              <w:widowControl/>
              <w:jc w:val="center"/>
              <w:rPr>
                <w:rFonts w:ascii="宋体" w:hAnsi="宋体"/>
                <w:kern w:val="0"/>
                <w:szCs w:val="21"/>
              </w:rPr>
            </w:pPr>
            <w:r>
              <w:rPr>
                <w:rFonts w:hint="eastAsia"/>
              </w:rPr>
              <w:t>广视野高速荧光成像仪</w:t>
            </w:r>
          </w:p>
        </w:tc>
        <w:tc>
          <w:tcPr>
            <w:tcW w:w="850" w:type="dxa"/>
            <w:tcBorders>
              <w:top w:val="single" w:sz="4" w:space="0" w:color="auto"/>
              <w:left w:val="nil"/>
              <w:bottom w:val="single" w:sz="4" w:space="0" w:color="auto"/>
              <w:right w:val="single" w:sz="4" w:space="0" w:color="auto"/>
            </w:tcBorders>
            <w:vAlign w:val="center"/>
          </w:tcPr>
          <w:p w14:paraId="72956B6A" w14:textId="10AA7F77" w:rsidR="008A11AC" w:rsidRDefault="008A11AC" w:rsidP="008A11AC">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77E8ADF3" w:rsidR="008A11AC" w:rsidRDefault="008A11AC" w:rsidP="008A11AC">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21F81043" w:rsidR="008A11AC" w:rsidRDefault="008A11AC" w:rsidP="008A11A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7B05BF6C" w:rsidR="008A11AC" w:rsidRDefault="008A11AC" w:rsidP="008A11AC">
            <w:pPr>
              <w:widowControl/>
              <w:jc w:val="center"/>
              <w:rPr>
                <w:szCs w:val="21"/>
              </w:rPr>
            </w:pPr>
            <w:r>
              <w:rPr>
                <w:szCs w:val="21"/>
              </w:rPr>
              <w:t>950,000.00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2447E7" w14:paraId="2019882D" w14:textId="77777777" w:rsidTr="002447E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2447E7" w:rsidRDefault="002447E7" w:rsidP="002447E7">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11DD2235" w:rsidR="002447E7" w:rsidRDefault="002447E7" w:rsidP="002447E7">
            <w:pPr>
              <w:widowControl/>
              <w:jc w:val="center"/>
              <w:rPr>
                <w:rFonts w:ascii="宋体" w:hAnsi="宋体"/>
                <w:kern w:val="0"/>
                <w:szCs w:val="21"/>
              </w:rPr>
            </w:pPr>
            <w:r>
              <w:rPr>
                <w:rFonts w:hint="eastAsia"/>
              </w:rPr>
              <w:t>科研级</w:t>
            </w:r>
            <w:r w:rsidR="00802878">
              <w:rPr>
                <w:rFonts w:hint="eastAsia"/>
              </w:rPr>
              <w:t>体视</w:t>
            </w:r>
            <w:r>
              <w:rPr>
                <w:rFonts w:hint="eastAsia"/>
              </w:rPr>
              <w:t>荧光显微镜</w:t>
            </w:r>
          </w:p>
        </w:tc>
        <w:tc>
          <w:tcPr>
            <w:tcW w:w="1134" w:type="dxa"/>
            <w:tcBorders>
              <w:top w:val="single" w:sz="4" w:space="0" w:color="auto"/>
              <w:left w:val="nil"/>
              <w:bottom w:val="single" w:sz="4" w:space="0" w:color="auto"/>
              <w:right w:val="single" w:sz="4" w:space="0" w:color="auto"/>
            </w:tcBorders>
            <w:vAlign w:val="center"/>
          </w:tcPr>
          <w:p w14:paraId="6F43DE7D" w14:textId="3594BBF0" w:rsidR="002447E7" w:rsidRDefault="002447E7" w:rsidP="002447E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25FAB65D" w:rsidR="002447E7" w:rsidRDefault="002447E7" w:rsidP="002447E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27B48960" w:rsidR="002447E7" w:rsidRDefault="002447E7" w:rsidP="002447E7">
            <w:pPr>
              <w:widowControl/>
              <w:jc w:val="center"/>
              <w:rPr>
                <w:b/>
                <w:szCs w:val="21"/>
              </w:rPr>
            </w:pPr>
          </w:p>
        </w:tc>
      </w:tr>
      <w:tr w:rsidR="002447E7" w14:paraId="179B7EE7" w14:textId="77777777" w:rsidTr="002447E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18EA63E0" w:rsidR="002447E7" w:rsidRDefault="00E3431C" w:rsidP="002447E7">
            <w:pPr>
              <w:widowControl/>
              <w:jc w:val="center"/>
              <w:rPr>
                <w:rFonts w:ascii="宋体" w:hAnsi="宋体"/>
                <w:kern w:val="0"/>
                <w:szCs w:val="21"/>
              </w:rPr>
            </w:pPr>
            <w:r>
              <w:rPr>
                <w:rFonts w:ascii="宋体" w:hAnsi="宋体"/>
                <w:kern w:val="0"/>
                <w:szCs w:val="21"/>
              </w:rPr>
              <w:t>2</w:t>
            </w:r>
          </w:p>
        </w:tc>
        <w:tc>
          <w:tcPr>
            <w:tcW w:w="3402" w:type="dxa"/>
            <w:tcBorders>
              <w:top w:val="single" w:sz="4" w:space="0" w:color="auto"/>
              <w:left w:val="nil"/>
              <w:bottom w:val="single" w:sz="4" w:space="0" w:color="auto"/>
              <w:right w:val="single" w:sz="4" w:space="0" w:color="auto"/>
            </w:tcBorders>
            <w:vAlign w:val="center"/>
          </w:tcPr>
          <w:p w14:paraId="0CF2A81D" w14:textId="5AA15ED0" w:rsidR="002447E7" w:rsidRDefault="002447E7" w:rsidP="002447E7">
            <w:pPr>
              <w:widowControl/>
              <w:jc w:val="center"/>
              <w:rPr>
                <w:rFonts w:ascii="宋体" w:hAnsi="宋体"/>
                <w:kern w:val="0"/>
                <w:szCs w:val="21"/>
              </w:rPr>
            </w:pPr>
            <w:r>
              <w:rPr>
                <w:rFonts w:hint="eastAsia"/>
              </w:rPr>
              <w:t>高灵敏度高速相机</w:t>
            </w:r>
          </w:p>
        </w:tc>
        <w:tc>
          <w:tcPr>
            <w:tcW w:w="1134" w:type="dxa"/>
            <w:tcBorders>
              <w:top w:val="single" w:sz="4" w:space="0" w:color="auto"/>
              <w:left w:val="nil"/>
              <w:bottom w:val="single" w:sz="4" w:space="0" w:color="auto"/>
              <w:right w:val="single" w:sz="4" w:space="0" w:color="auto"/>
            </w:tcBorders>
            <w:vAlign w:val="center"/>
          </w:tcPr>
          <w:p w14:paraId="54280B8B" w14:textId="7BBF288D" w:rsidR="002447E7" w:rsidRDefault="002447E7" w:rsidP="002447E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FC2E1" w14:textId="6F83A500" w:rsidR="002447E7" w:rsidRDefault="002447E7" w:rsidP="002447E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1F3F8C5" w14:textId="7773A4A1" w:rsidR="002447E7" w:rsidRPr="001F71C4" w:rsidRDefault="000E5128" w:rsidP="002447E7">
            <w:pPr>
              <w:widowControl/>
              <w:jc w:val="center"/>
              <w:rPr>
                <w:b/>
                <w:szCs w:val="21"/>
              </w:rPr>
            </w:pPr>
            <w:r w:rsidRPr="001F71C4">
              <w:rPr>
                <w:rFonts w:hint="eastAsia"/>
                <w:b/>
                <w:color w:val="FF0000"/>
                <w:szCs w:val="21"/>
              </w:rPr>
              <w:t>核心产品</w:t>
            </w:r>
          </w:p>
        </w:tc>
      </w:tr>
      <w:tr w:rsidR="002447E7" w14:paraId="43F1D781" w14:textId="77777777" w:rsidTr="002447E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E9F44BF" w14:textId="5406F8B9" w:rsidR="002447E7" w:rsidRDefault="00802878" w:rsidP="002447E7">
            <w:pPr>
              <w:widowControl/>
              <w:jc w:val="center"/>
              <w:rPr>
                <w:rFonts w:ascii="宋体" w:hAnsi="宋体"/>
                <w:kern w:val="0"/>
                <w:szCs w:val="21"/>
              </w:rPr>
            </w:pPr>
            <w:r>
              <w:rPr>
                <w:rFonts w:ascii="宋体" w:hAnsi="宋体"/>
                <w:kern w:val="0"/>
                <w:szCs w:val="21"/>
              </w:rPr>
              <w:t>3</w:t>
            </w:r>
          </w:p>
        </w:tc>
        <w:tc>
          <w:tcPr>
            <w:tcW w:w="3402" w:type="dxa"/>
            <w:tcBorders>
              <w:top w:val="single" w:sz="4" w:space="0" w:color="auto"/>
              <w:left w:val="nil"/>
              <w:bottom w:val="single" w:sz="4" w:space="0" w:color="auto"/>
              <w:right w:val="single" w:sz="4" w:space="0" w:color="auto"/>
            </w:tcBorders>
            <w:vAlign w:val="center"/>
          </w:tcPr>
          <w:p w14:paraId="3F1D5BFB" w14:textId="285DF3E7" w:rsidR="002447E7" w:rsidRDefault="002447E7" w:rsidP="002447E7">
            <w:pPr>
              <w:widowControl/>
              <w:jc w:val="center"/>
              <w:rPr>
                <w:rFonts w:ascii="宋体" w:hAnsi="宋体"/>
                <w:kern w:val="0"/>
                <w:szCs w:val="21"/>
              </w:rPr>
            </w:pPr>
            <w:r>
              <w:rPr>
                <w:rFonts w:hint="eastAsia"/>
              </w:rPr>
              <w:t>化学发光成像器</w:t>
            </w:r>
          </w:p>
        </w:tc>
        <w:tc>
          <w:tcPr>
            <w:tcW w:w="1134" w:type="dxa"/>
            <w:tcBorders>
              <w:top w:val="single" w:sz="4" w:space="0" w:color="auto"/>
              <w:left w:val="nil"/>
              <w:bottom w:val="single" w:sz="4" w:space="0" w:color="auto"/>
              <w:right w:val="single" w:sz="4" w:space="0" w:color="auto"/>
            </w:tcBorders>
            <w:vAlign w:val="center"/>
          </w:tcPr>
          <w:p w14:paraId="645E8B1E" w14:textId="3762A4FC" w:rsidR="002447E7" w:rsidRDefault="002447E7" w:rsidP="002447E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A0BDD0F" w14:textId="5E6016A3" w:rsidR="002447E7" w:rsidRDefault="002447E7" w:rsidP="002447E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42C5626" w14:textId="77777777" w:rsidR="002447E7" w:rsidRDefault="002447E7" w:rsidP="002447E7">
            <w:pPr>
              <w:widowControl/>
              <w:jc w:val="center"/>
              <w:rPr>
                <w:szCs w:val="21"/>
              </w:rPr>
            </w:pPr>
          </w:p>
        </w:tc>
      </w:tr>
      <w:tr w:rsidR="000C36E4" w14:paraId="2660D510" w14:textId="77777777" w:rsidTr="000C36E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7D399B8" w14:textId="6331BBB8" w:rsidR="000C36E4" w:rsidRDefault="00EA2364" w:rsidP="000C36E4">
            <w:pPr>
              <w:widowControl/>
              <w:jc w:val="center"/>
              <w:rPr>
                <w:rFonts w:ascii="宋体" w:hAnsi="宋体"/>
                <w:kern w:val="0"/>
                <w:szCs w:val="21"/>
              </w:rPr>
            </w:pPr>
            <w:r>
              <w:rPr>
                <w:rFonts w:ascii="宋体" w:hAnsi="宋体"/>
                <w:kern w:val="0"/>
                <w:szCs w:val="21"/>
              </w:rPr>
              <w:t>4</w:t>
            </w:r>
          </w:p>
        </w:tc>
        <w:tc>
          <w:tcPr>
            <w:tcW w:w="3402" w:type="dxa"/>
            <w:tcBorders>
              <w:top w:val="single" w:sz="4" w:space="0" w:color="auto"/>
              <w:left w:val="nil"/>
              <w:bottom w:val="single" w:sz="4" w:space="0" w:color="auto"/>
              <w:right w:val="single" w:sz="4" w:space="0" w:color="auto"/>
            </w:tcBorders>
            <w:vAlign w:val="center"/>
          </w:tcPr>
          <w:p w14:paraId="5BBCDDDE" w14:textId="484F1EDE" w:rsidR="000C36E4" w:rsidRDefault="000C36E4" w:rsidP="000C36E4">
            <w:pPr>
              <w:widowControl/>
              <w:jc w:val="center"/>
              <w:rPr>
                <w:rFonts w:ascii="宋体" w:hAnsi="宋体"/>
                <w:kern w:val="0"/>
                <w:szCs w:val="21"/>
              </w:rPr>
            </w:pPr>
            <w:r>
              <w:rPr>
                <w:rFonts w:hint="eastAsia"/>
              </w:rPr>
              <w:t>信号采集用计算机</w:t>
            </w:r>
          </w:p>
        </w:tc>
        <w:tc>
          <w:tcPr>
            <w:tcW w:w="1134" w:type="dxa"/>
            <w:tcBorders>
              <w:top w:val="single" w:sz="4" w:space="0" w:color="auto"/>
              <w:left w:val="nil"/>
              <w:bottom w:val="single" w:sz="4" w:space="0" w:color="auto"/>
              <w:right w:val="single" w:sz="4" w:space="0" w:color="auto"/>
            </w:tcBorders>
            <w:vAlign w:val="center"/>
          </w:tcPr>
          <w:p w14:paraId="77986610" w14:textId="1E5FF3EE" w:rsidR="000C36E4" w:rsidRDefault="000C36E4" w:rsidP="000C36E4">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C905A8A" w14:textId="621DBDA9" w:rsidR="000C36E4" w:rsidRDefault="000C36E4" w:rsidP="000C36E4">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38EE3B2C" w14:textId="721B5E11" w:rsidR="000C36E4" w:rsidRDefault="000C36E4" w:rsidP="000C36E4">
            <w:pPr>
              <w:widowControl/>
              <w:jc w:val="center"/>
              <w:rPr>
                <w:szCs w:val="21"/>
              </w:rPr>
            </w:pPr>
            <w:r>
              <w:rPr>
                <w:rFonts w:hint="eastAsia"/>
              </w:rPr>
              <w:t>含专业采集分析软件</w:t>
            </w: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56AC51AA"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30"/>
        <w:gridCol w:w="6230"/>
      </w:tblGrid>
      <w:tr w:rsidR="009E37A5" w14:paraId="7D7FEF66" w14:textId="77777777" w:rsidTr="00E3431C">
        <w:trPr>
          <w:trHeight w:val="470"/>
        </w:trPr>
        <w:tc>
          <w:tcPr>
            <w:tcW w:w="900" w:type="dxa"/>
            <w:vAlign w:val="center"/>
          </w:tcPr>
          <w:p w14:paraId="25BFA439" w14:textId="77777777" w:rsidR="009E37A5" w:rsidRDefault="00E110B9">
            <w:pPr>
              <w:jc w:val="center"/>
              <w:rPr>
                <w:szCs w:val="21"/>
              </w:rPr>
            </w:pPr>
            <w:r>
              <w:rPr>
                <w:rFonts w:hint="eastAsia"/>
                <w:szCs w:val="21"/>
              </w:rPr>
              <w:lastRenderedPageBreak/>
              <w:t>序号</w:t>
            </w:r>
          </w:p>
        </w:tc>
        <w:tc>
          <w:tcPr>
            <w:tcW w:w="1330" w:type="dxa"/>
            <w:vAlign w:val="center"/>
          </w:tcPr>
          <w:p w14:paraId="440BF147" w14:textId="77777777" w:rsidR="009E37A5" w:rsidRDefault="00E110B9">
            <w:pPr>
              <w:widowControl/>
              <w:jc w:val="center"/>
              <w:rPr>
                <w:szCs w:val="21"/>
              </w:rPr>
            </w:pPr>
            <w:r>
              <w:rPr>
                <w:rFonts w:hint="eastAsia"/>
                <w:szCs w:val="21"/>
              </w:rPr>
              <w:t>货物名称</w:t>
            </w:r>
          </w:p>
        </w:tc>
        <w:tc>
          <w:tcPr>
            <w:tcW w:w="6230" w:type="dxa"/>
            <w:vAlign w:val="center"/>
          </w:tcPr>
          <w:p w14:paraId="19341114" w14:textId="77777777" w:rsidR="009E37A5" w:rsidRDefault="00E110B9">
            <w:pPr>
              <w:jc w:val="center"/>
              <w:rPr>
                <w:szCs w:val="21"/>
              </w:rPr>
            </w:pPr>
            <w:r>
              <w:rPr>
                <w:rFonts w:hint="eastAsia"/>
                <w:szCs w:val="21"/>
              </w:rPr>
              <w:t>招标技术要求</w:t>
            </w:r>
          </w:p>
        </w:tc>
      </w:tr>
      <w:tr w:rsidR="000A4CF6" w14:paraId="0715A8FB" w14:textId="77777777" w:rsidTr="00615E2E">
        <w:trPr>
          <w:trHeight w:val="450"/>
        </w:trPr>
        <w:tc>
          <w:tcPr>
            <w:tcW w:w="900" w:type="dxa"/>
            <w:vMerge w:val="restart"/>
            <w:vAlign w:val="center"/>
          </w:tcPr>
          <w:p w14:paraId="301012AB" w14:textId="77777777" w:rsidR="000A4CF6" w:rsidRDefault="000A4CF6" w:rsidP="000A4CF6">
            <w:pPr>
              <w:jc w:val="center"/>
              <w:rPr>
                <w:b/>
                <w:szCs w:val="21"/>
              </w:rPr>
            </w:pPr>
            <w:r>
              <w:rPr>
                <w:rFonts w:hint="eastAsia"/>
                <w:b/>
                <w:szCs w:val="21"/>
              </w:rPr>
              <w:t>1</w:t>
            </w:r>
          </w:p>
        </w:tc>
        <w:tc>
          <w:tcPr>
            <w:tcW w:w="1330" w:type="dxa"/>
            <w:vMerge w:val="restart"/>
            <w:vAlign w:val="center"/>
          </w:tcPr>
          <w:p w14:paraId="73A8F246" w14:textId="719832EB" w:rsidR="000A4CF6" w:rsidRDefault="000A4CF6" w:rsidP="000A4CF6">
            <w:pPr>
              <w:jc w:val="center"/>
              <w:rPr>
                <w:b/>
                <w:szCs w:val="21"/>
              </w:rPr>
            </w:pPr>
            <w:r>
              <w:rPr>
                <w:rFonts w:hint="eastAsia"/>
              </w:rPr>
              <w:t>科研级体视荧光显微镜</w:t>
            </w:r>
          </w:p>
        </w:tc>
        <w:tc>
          <w:tcPr>
            <w:tcW w:w="6230" w:type="dxa"/>
          </w:tcPr>
          <w:p w14:paraId="33636490" w14:textId="304CAE77" w:rsidR="000A4CF6" w:rsidRDefault="000A4CF6" w:rsidP="000A4CF6">
            <w:pPr>
              <w:rPr>
                <w:b/>
              </w:rPr>
            </w:pPr>
            <w:r w:rsidRPr="002E1A5E">
              <w:rPr>
                <w:rFonts w:ascii="Arial" w:hAnsi="Arial" w:cs="Arial" w:hint="eastAsia"/>
                <w:sz w:val="20"/>
                <w:szCs w:val="20"/>
              </w:rPr>
              <w:t>▲</w:t>
            </w:r>
            <w:r w:rsidRPr="002E1A5E">
              <w:rPr>
                <w:rFonts w:ascii="Arial" w:hAnsi="Arial" w:cs="Arial" w:hint="eastAsia"/>
                <w:sz w:val="20"/>
                <w:szCs w:val="20"/>
              </w:rPr>
              <w:t>1</w:t>
            </w:r>
            <w:r>
              <w:rPr>
                <w:rFonts w:ascii="Arial" w:hAnsi="Arial" w:cs="Arial"/>
                <w:sz w:val="20"/>
                <w:szCs w:val="20"/>
              </w:rPr>
              <w:t>.1</w:t>
            </w:r>
            <w:r>
              <w:rPr>
                <w:rFonts w:ascii="Arial" w:hAnsi="Arial" w:cs="Arial" w:hint="eastAsia"/>
                <w:sz w:val="20"/>
                <w:szCs w:val="20"/>
              </w:rPr>
              <w:t>大直径单光路设计，充分采集荧光信号</w:t>
            </w:r>
            <w:r w:rsidR="00531DFF">
              <w:rPr>
                <w:rFonts w:ascii="Arial" w:hAnsi="Arial" w:cs="Arial" w:hint="eastAsia"/>
                <w:sz w:val="20"/>
                <w:szCs w:val="20"/>
              </w:rPr>
              <w:t>；</w:t>
            </w:r>
          </w:p>
        </w:tc>
      </w:tr>
      <w:tr w:rsidR="000A4CF6" w14:paraId="777AD58D" w14:textId="77777777" w:rsidTr="00615E2E">
        <w:trPr>
          <w:trHeight w:val="450"/>
        </w:trPr>
        <w:tc>
          <w:tcPr>
            <w:tcW w:w="900" w:type="dxa"/>
            <w:vMerge/>
            <w:vAlign w:val="center"/>
          </w:tcPr>
          <w:p w14:paraId="65004F4B" w14:textId="77777777" w:rsidR="000A4CF6" w:rsidRDefault="000A4CF6" w:rsidP="000A4CF6">
            <w:pPr>
              <w:jc w:val="center"/>
              <w:rPr>
                <w:b/>
                <w:szCs w:val="21"/>
              </w:rPr>
            </w:pPr>
          </w:p>
        </w:tc>
        <w:tc>
          <w:tcPr>
            <w:tcW w:w="1330" w:type="dxa"/>
            <w:vMerge/>
            <w:vAlign w:val="center"/>
          </w:tcPr>
          <w:p w14:paraId="57EECD3B" w14:textId="77777777" w:rsidR="000A4CF6" w:rsidRDefault="000A4CF6" w:rsidP="000A4CF6">
            <w:pPr>
              <w:jc w:val="center"/>
              <w:rPr>
                <w:b/>
                <w:szCs w:val="21"/>
              </w:rPr>
            </w:pPr>
          </w:p>
        </w:tc>
        <w:tc>
          <w:tcPr>
            <w:tcW w:w="6230" w:type="dxa"/>
          </w:tcPr>
          <w:p w14:paraId="7F443A3B" w14:textId="5D7DB959" w:rsidR="000A4CF6" w:rsidRDefault="000A4CF6" w:rsidP="000A4CF6">
            <w:pPr>
              <w:rPr>
                <w:b/>
                <w:szCs w:val="21"/>
              </w:rPr>
            </w:pPr>
            <w:r>
              <w:rPr>
                <w:rFonts w:ascii="Arial" w:hAnsi="Arial" w:cs="Arial"/>
                <w:sz w:val="20"/>
                <w:szCs w:val="20"/>
              </w:rPr>
              <w:t>1.</w:t>
            </w:r>
            <w:r>
              <w:rPr>
                <w:rFonts w:ascii="Arial" w:hAnsi="Arial" w:cs="Arial" w:hint="eastAsia"/>
                <w:sz w:val="20"/>
                <w:szCs w:val="20"/>
              </w:rPr>
              <w:t>2</w:t>
            </w:r>
            <w:r w:rsidRPr="002E1A5E">
              <w:rPr>
                <w:rFonts w:ascii="Arial" w:hAnsi="Arial" w:cs="Arial" w:hint="eastAsia"/>
                <w:sz w:val="20"/>
                <w:szCs w:val="20"/>
              </w:rPr>
              <w:t>变倍体变倍范围</w:t>
            </w:r>
            <w:r>
              <w:rPr>
                <w:rFonts w:ascii="Arial" w:hAnsi="Arial" w:cs="Arial" w:hint="eastAsia"/>
                <w:sz w:val="20"/>
                <w:szCs w:val="20"/>
              </w:rPr>
              <w:t>不小于</w:t>
            </w:r>
            <w:r w:rsidRPr="002E1A5E">
              <w:rPr>
                <w:rFonts w:ascii="Arial" w:hAnsi="Arial" w:cs="Arial" w:hint="eastAsia"/>
                <w:sz w:val="20"/>
                <w:szCs w:val="20"/>
              </w:rPr>
              <w:t>0.</w:t>
            </w:r>
            <w:r>
              <w:rPr>
                <w:rFonts w:ascii="Arial" w:hAnsi="Arial" w:cs="Arial" w:hint="eastAsia"/>
                <w:sz w:val="20"/>
                <w:szCs w:val="20"/>
              </w:rPr>
              <w:t>63</w:t>
            </w:r>
            <w:r w:rsidRPr="002E1A5E">
              <w:rPr>
                <w:rFonts w:ascii="Arial" w:hAnsi="Arial" w:cs="Arial" w:hint="eastAsia"/>
                <w:sz w:val="20"/>
                <w:szCs w:val="20"/>
              </w:rPr>
              <w:t>-</w:t>
            </w:r>
            <w:r>
              <w:rPr>
                <w:rFonts w:ascii="Arial" w:hAnsi="Arial" w:cs="Arial" w:hint="eastAsia"/>
                <w:sz w:val="20"/>
                <w:szCs w:val="20"/>
              </w:rPr>
              <w:t>6</w:t>
            </w:r>
            <w:r w:rsidRPr="002E1A5E">
              <w:rPr>
                <w:rFonts w:ascii="Arial" w:hAnsi="Arial" w:cs="Arial" w:hint="eastAsia"/>
                <w:sz w:val="20"/>
                <w:szCs w:val="20"/>
              </w:rPr>
              <w:t>.</w:t>
            </w:r>
            <w:r>
              <w:rPr>
                <w:rFonts w:ascii="Arial" w:hAnsi="Arial" w:cs="Arial" w:hint="eastAsia"/>
                <w:sz w:val="20"/>
                <w:szCs w:val="20"/>
              </w:rPr>
              <w:t>3</w:t>
            </w:r>
            <w:r w:rsidRPr="002E1A5E">
              <w:rPr>
                <w:rFonts w:ascii="Arial" w:hAnsi="Arial" w:cs="Arial" w:hint="eastAsia"/>
                <w:sz w:val="20"/>
                <w:szCs w:val="20"/>
              </w:rPr>
              <w:t>X</w:t>
            </w:r>
            <w:r w:rsidRPr="002E1A5E">
              <w:rPr>
                <w:rFonts w:ascii="Arial" w:hAnsi="Arial" w:cs="Arial" w:hint="eastAsia"/>
                <w:sz w:val="20"/>
                <w:szCs w:val="20"/>
              </w:rPr>
              <w:t>，综合放大倍数</w:t>
            </w:r>
            <w:r>
              <w:rPr>
                <w:rFonts w:ascii="Arial" w:hAnsi="Arial" w:cs="Arial" w:hint="eastAsia"/>
                <w:sz w:val="20"/>
                <w:szCs w:val="20"/>
              </w:rPr>
              <w:t>不小于</w:t>
            </w:r>
            <w:r>
              <w:rPr>
                <w:rFonts w:ascii="Arial" w:hAnsi="Arial" w:cs="Arial"/>
                <w:sz w:val="20"/>
                <w:szCs w:val="20"/>
              </w:rPr>
              <w:t>12</w:t>
            </w:r>
            <w:r>
              <w:rPr>
                <w:rFonts w:ascii="Arial" w:hAnsi="Arial" w:cs="Arial" w:hint="eastAsia"/>
                <w:sz w:val="20"/>
                <w:szCs w:val="20"/>
              </w:rPr>
              <w:t>.</w:t>
            </w:r>
            <w:r>
              <w:rPr>
                <w:rFonts w:ascii="Arial" w:hAnsi="Arial" w:cs="Arial"/>
                <w:sz w:val="20"/>
                <w:szCs w:val="20"/>
              </w:rPr>
              <w:t>6</w:t>
            </w:r>
            <w:r w:rsidRPr="002E1A5E">
              <w:rPr>
                <w:rFonts w:ascii="Arial" w:hAnsi="Arial" w:cs="Arial" w:hint="eastAsia"/>
                <w:sz w:val="20"/>
                <w:szCs w:val="20"/>
              </w:rPr>
              <w:t xml:space="preserve"> - </w:t>
            </w:r>
            <w:r>
              <w:rPr>
                <w:rFonts w:ascii="Arial" w:hAnsi="Arial" w:cs="Arial"/>
                <w:sz w:val="20"/>
                <w:szCs w:val="20"/>
              </w:rPr>
              <w:t>126</w:t>
            </w:r>
            <w:r w:rsidRPr="002E1A5E">
              <w:rPr>
                <w:rFonts w:ascii="Arial" w:hAnsi="Arial" w:cs="Arial" w:hint="eastAsia"/>
                <w:sz w:val="20"/>
                <w:szCs w:val="20"/>
              </w:rPr>
              <w:t>倍</w:t>
            </w:r>
            <w:r w:rsidR="00531DFF">
              <w:rPr>
                <w:rFonts w:ascii="Arial" w:hAnsi="Arial" w:cs="Arial" w:hint="eastAsia"/>
                <w:sz w:val="20"/>
                <w:szCs w:val="20"/>
              </w:rPr>
              <w:t>；</w:t>
            </w:r>
          </w:p>
        </w:tc>
      </w:tr>
      <w:tr w:rsidR="000A4CF6" w14:paraId="6EBEE51F" w14:textId="77777777" w:rsidTr="00615E2E">
        <w:trPr>
          <w:trHeight w:val="450"/>
        </w:trPr>
        <w:tc>
          <w:tcPr>
            <w:tcW w:w="900" w:type="dxa"/>
            <w:vMerge/>
            <w:vAlign w:val="center"/>
          </w:tcPr>
          <w:p w14:paraId="3E5F869F" w14:textId="77777777" w:rsidR="000A4CF6" w:rsidRDefault="000A4CF6" w:rsidP="000A4CF6">
            <w:pPr>
              <w:jc w:val="center"/>
              <w:rPr>
                <w:b/>
                <w:szCs w:val="21"/>
              </w:rPr>
            </w:pPr>
          </w:p>
        </w:tc>
        <w:tc>
          <w:tcPr>
            <w:tcW w:w="1330" w:type="dxa"/>
            <w:vMerge/>
            <w:vAlign w:val="center"/>
          </w:tcPr>
          <w:p w14:paraId="71BC5A19" w14:textId="77777777" w:rsidR="000A4CF6" w:rsidRDefault="000A4CF6" w:rsidP="000A4CF6">
            <w:pPr>
              <w:jc w:val="center"/>
              <w:rPr>
                <w:b/>
                <w:szCs w:val="21"/>
              </w:rPr>
            </w:pPr>
          </w:p>
        </w:tc>
        <w:tc>
          <w:tcPr>
            <w:tcW w:w="6230" w:type="dxa"/>
          </w:tcPr>
          <w:p w14:paraId="61D97734" w14:textId="1974BE77" w:rsidR="000A4CF6" w:rsidRDefault="000A4CF6" w:rsidP="000A4CF6">
            <w:pPr>
              <w:rPr>
                <w:b/>
                <w:szCs w:val="21"/>
              </w:rPr>
            </w:pPr>
            <w:r>
              <w:rPr>
                <w:rFonts w:ascii="Arial" w:hAnsi="Arial" w:cs="Arial"/>
                <w:sz w:val="20"/>
                <w:szCs w:val="20"/>
              </w:rPr>
              <w:t>1.</w:t>
            </w:r>
            <w:r>
              <w:rPr>
                <w:rFonts w:ascii="Arial" w:hAnsi="Arial" w:cs="Arial" w:hint="eastAsia"/>
                <w:sz w:val="20"/>
                <w:szCs w:val="20"/>
              </w:rPr>
              <w:t>3</w:t>
            </w:r>
            <w:r w:rsidRPr="002E1A5E">
              <w:rPr>
                <w:rFonts w:ascii="Arial" w:hAnsi="Arial" w:cs="Arial" w:hint="eastAsia"/>
                <w:sz w:val="20"/>
                <w:szCs w:val="20"/>
              </w:rPr>
              <w:t>变倍比</w:t>
            </w:r>
            <w:r w:rsidRPr="00605808">
              <w:rPr>
                <w:rFonts w:ascii="Arial" w:hAnsi="Arial" w:cs="Arial" w:hint="eastAsia"/>
                <w:sz w:val="20"/>
                <w:szCs w:val="20"/>
              </w:rPr>
              <w:t>不小于</w:t>
            </w:r>
            <w:r>
              <w:rPr>
                <w:rFonts w:ascii="Arial" w:hAnsi="Arial" w:cs="Arial" w:hint="eastAsia"/>
                <w:sz w:val="20"/>
                <w:szCs w:val="20"/>
              </w:rPr>
              <w:t>10</w:t>
            </w:r>
            <w:r w:rsidRPr="002E1A5E">
              <w:rPr>
                <w:rFonts w:ascii="Arial" w:hAnsi="Arial" w:cs="Arial" w:hint="eastAsia"/>
                <w:sz w:val="20"/>
                <w:szCs w:val="20"/>
              </w:rPr>
              <w:t>：</w:t>
            </w:r>
            <w:r w:rsidRPr="002E1A5E">
              <w:rPr>
                <w:rFonts w:ascii="Arial" w:hAnsi="Arial" w:cs="Arial" w:hint="eastAsia"/>
                <w:sz w:val="20"/>
                <w:szCs w:val="20"/>
              </w:rPr>
              <w:t>1</w:t>
            </w:r>
            <w:r w:rsidRPr="002E1A5E">
              <w:rPr>
                <w:rFonts w:ascii="Arial" w:hAnsi="Arial" w:cs="Arial" w:hint="eastAsia"/>
                <w:sz w:val="20"/>
                <w:szCs w:val="20"/>
              </w:rPr>
              <w:t>，无极变倍，水平旋钮系统变焦驱动</w:t>
            </w:r>
            <w:r w:rsidR="00531DFF">
              <w:rPr>
                <w:rFonts w:ascii="Arial" w:hAnsi="Arial" w:cs="Arial" w:hint="eastAsia"/>
                <w:sz w:val="20"/>
                <w:szCs w:val="20"/>
              </w:rPr>
              <w:t>；</w:t>
            </w:r>
          </w:p>
        </w:tc>
      </w:tr>
      <w:tr w:rsidR="000A4CF6" w14:paraId="6CD699B6" w14:textId="77777777" w:rsidTr="00615E2E">
        <w:trPr>
          <w:trHeight w:val="510"/>
        </w:trPr>
        <w:tc>
          <w:tcPr>
            <w:tcW w:w="900" w:type="dxa"/>
            <w:vMerge/>
            <w:vAlign w:val="center"/>
          </w:tcPr>
          <w:p w14:paraId="2C68D14C" w14:textId="77777777" w:rsidR="000A4CF6" w:rsidRDefault="000A4CF6" w:rsidP="000A4CF6">
            <w:pPr>
              <w:jc w:val="center"/>
              <w:rPr>
                <w:b/>
                <w:szCs w:val="21"/>
              </w:rPr>
            </w:pPr>
          </w:p>
        </w:tc>
        <w:tc>
          <w:tcPr>
            <w:tcW w:w="1330" w:type="dxa"/>
            <w:vMerge/>
            <w:vAlign w:val="center"/>
          </w:tcPr>
          <w:p w14:paraId="4C320DFA" w14:textId="77777777" w:rsidR="000A4CF6" w:rsidRDefault="000A4CF6" w:rsidP="000A4CF6">
            <w:pPr>
              <w:jc w:val="center"/>
              <w:rPr>
                <w:b/>
                <w:szCs w:val="21"/>
              </w:rPr>
            </w:pPr>
          </w:p>
        </w:tc>
        <w:tc>
          <w:tcPr>
            <w:tcW w:w="6230" w:type="dxa"/>
          </w:tcPr>
          <w:p w14:paraId="374F0098" w14:textId="6FA5E1A9" w:rsidR="000A4CF6" w:rsidRDefault="000A4CF6" w:rsidP="000A4CF6">
            <w:r>
              <w:rPr>
                <w:rFonts w:ascii="Arial" w:hAnsi="Arial" w:cs="Arial"/>
                <w:sz w:val="20"/>
                <w:szCs w:val="20"/>
              </w:rPr>
              <w:t xml:space="preserve">1. </w:t>
            </w:r>
            <w:r>
              <w:rPr>
                <w:rFonts w:ascii="Arial" w:hAnsi="Arial" w:cs="Arial" w:hint="eastAsia"/>
                <w:sz w:val="20"/>
                <w:szCs w:val="20"/>
              </w:rPr>
              <w:t>4</w:t>
            </w:r>
            <w:r w:rsidRPr="002E1A5E">
              <w:rPr>
                <w:rFonts w:ascii="Arial" w:hAnsi="Arial" w:cs="Arial" w:hint="eastAsia"/>
                <w:sz w:val="20"/>
                <w:szCs w:val="20"/>
              </w:rPr>
              <w:t>变倍体具有孔径光阑，可以调节图像的反差对比度</w:t>
            </w:r>
            <w:r w:rsidR="00531DFF">
              <w:rPr>
                <w:rFonts w:ascii="Arial" w:hAnsi="Arial" w:cs="Arial" w:hint="eastAsia"/>
                <w:sz w:val="20"/>
                <w:szCs w:val="20"/>
              </w:rPr>
              <w:t>；</w:t>
            </w:r>
          </w:p>
        </w:tc>
      </w:tr>
      <w:tr w:rsidR="000A4CF6" w14:paraId="5E2B42BA" w14:textId="77777777" w:rsidTr="00E73FE0">
        <w:trPr>
          <w:trHeight w:val="365"/>
        </w:trPr>
        <w:tc>
          <w:tcPr>
            <w:tcW w:w="900" w:type="dxa"/>
            <w:vMerge/>
            <w:vAlign w:val="center"/>
          </w:tcPr>
          <w:p w14:paraId="7FD3DACB" w14:textId="77777777" w:rsidR="000A4CF6" w:rsidRDefault="000A4CF6" w:rsidP="000A4CF6">
            <w:pPr>
              <w:jc w:val="center"/>
              <w:rPr>
                <w:b/>
                <w:szCs w:val="21"/>
              </w:rPr>
            </w:pPr>
          </w:p>
        </w:tc>
        <w:tc>
          <w:tcPr>
            <w:tcW w:w="1330" w:type="dxa"/>
            <w:vMerge/>
            <w:vAlign w:val="center"/>
          </w:tcPr>
          <w:p w14:paraId="7D7D8B5D" w14:textId="77777777" w:rsidR="000A4CF6" w:rsidRDefault="000A4CF6" w:rsidP="000A4CF6">
            <w:pPr>
              <w:jc w:val="center"/>
              <w:rPr>
                <w:b/>
                <w:szCs w:val="21"/>
              </w:rPr>
            </w:pPr>
          </w:p>
        </w:tc>
        <w:tc>
          <w:tcPr>
            <w:tcW w:w="6230" w:type="dxa"/>
          </w:tcPr>
          <w:p w14:paraId="54586519" w14:textId="54BCB924" w:rsidR="000A4CF6" w:rsidRDefault="000A4CF6" w:rsidP="000A4CF6">
            <w:pPr>
              <w:rPr>
                <w:b/>
                <w:szCs w:val="21"/>
              </w:rPr>
            </w:pPr>
            <w:r w:rsidRPr="002B3E4E">
              <w:rPr>
                <w:rFonts w:ascii="Arial" w:hAnsi="Arial" w:cs="Arial" w:hint="eastAsia"/>
                <w:sz w:val="20"/>
                <w:szCs w:val="20"/>
              </w:rPr>
              <w:t>▲</w:t>
            </w:r>
            <w:r>
              <w:rPr>
                <w:rFonts w:ascii="Arial" w:hAnsi="Arial" w:cs="Arial"/>
                <w:sz w:val="20"/>
                <w:szCs w:val="20"/>
              </w:rPr>
              <w:t>1.</w:t>
            </w:r>
            <w:r>
              <w:rPr>
                <w:rFonts w:ascii="Arial" w:hAnsi="Arial" w:cs="Arial" w:hint="eastAsia"/>
                <w:sz w:val="20"/>
                <w:szCs w:val="20"/>
              </w:rPr>
              <w:t>5</w:t>
            </w:r>
            <w:r>
              <w:rPr>
                <w:rFonts w:ascii="Arial" w:hAnsi="Arial" w:cs="Arial" w:hint="eastAsia"/>
                <w:sz w:val="20"/>
                <w:szCs w:val="20"/>
              </w:rPr>
              <w:t>至少具有</w:t>
            </w:r>
            <w:r>
              <w:rPr>
                <w:rFonts w:ascii="Arial" w:hAnsi="Arial" w:cs="Arial" w:hint="eastAsia"/>
                <w:sz w:val="20"/>
                <w:szCs w:val="20"/>
              </w:rPr>
              <w:t>11</w:t>
            </w:r>
            <w:r>
              <w:rPr>
                <w:rFonts w:ascii="Arial" w:hAnsi="Arial" w:cs="Arial" w:hint="eastAsia"/>
                <w:sz w:val="20"/>
                <w:szCs w:val="20"/>
              </w:rPr>
              <w:t>档倍率</w:t>
            </w:r>
            <w:r w:rsidR="00531DFF">
              <w:rPr>
                <w:rFonts w:ascii="Arial" w:hAnsi="Arial" w:cs="Arial" w:hint="eastAsia"/>
                <w:sz w:val="20"/>
                <w:szCs w:val="20"/>
              </w:rPr>
              <w:t>可调；</w:t>
            </w:r>
          </w:p>
        </w:tc>
      </w:tr>
      <w:tr w:rsidR="000A4CF6" w14:paraId="564D99CA" w14:textId="77777777" w:rsidTr="00E73FE0">
        <w:trPr>
          <w:trHeight w:val="710"/>
        </w:trPr>
        <w:tc>
          <w:tcPr>
            <w:tcW w:w="900" w:type="dxa"/>
            <w:vMerge/>
            <w:vAlign w:val="center"/>
          </w:tcPr>
          <w:p w14:paraId="70599C75" w14:textId="77777777" w:rsidR="000A4CF6" w:rsidRDefault="000A4CF6" w:rsidP="000A4CF6">
            <w:pPr>
              <w:jc w:val="center"/>
              <w:rPr>
                <w:b/>
                <w:szCs w:val="21"/>
              </w:rPr>
            </w:pPr>
          </w:p>
        </w:tc>
        <w:tc>
          <w:tcPr>
            <w:tcW w:w="1330" w:type="dxa"/>
            <w:vMerge/>
            <w:vAlign w:val="center"/>
          </w:tcPr>
          <w:p w14:paraId="38D4286B" w14:textId="77777777" w:rsidR="000A4CF6" w:rsidRDefault="000A4CF6" w:rsidP="000A4CF6">
            <w:pPr>
              <w:jc w:val="center"/>
              <w:rPr>
                <w:b/>
                <w:szCs w:val="21"/>
              </w:rPr>
            </w:pPr>
          </w:p>
        </w:tc>
        <w:tc>
          <w:tcPr>
            <w:tcW w:w="6230" w:type="dxa"/>
          </w:tcPr>
          <w:p w14:paraId="3E1F6AB6" w14:textId="0C61B20B" w:rsidR="000A4CF6" w:rsidRPr="00605808" w:rsidRDefault="000A4CF6" w:rsidP="000A4CF6">
            <w:pPr>
              <w:rPr>
                <w:b/>
                <w:szCs w:val="21"/>
              </w:rPr>
            </w:pPr>
            <w:r w:rsidRPr="00605808">
              <w:rPr>
                <w:rFonts w:ascii="Arial" w:hAnsi="Arial" w:cs="Arial" w:hint="eastAsia"/>
                <w:sz w:val="20"/>
                <w:szCs w:val="20"/>
              </w:rPr>
              <w:t>▲</w:t>
            </w:r>
            <w:r w:rsidRPr="00605808">
              <w:rPr>
                <w:rFonts w:ascii="Arial" w:hAnsi="Arial" w:cs="Arial"/>
                <w:sz w:val="20"/>
                <w:szCs w:val="20"/>
              </w:rPr>
              <w:t>1.</w:t>
            </w:r>
            <w:r w:rsidRPr="00605808">
              <w:rPr>
                <w:rFonts w:ascii="Arial" w:hAnsi="Arial" w:cs="Arial" w:hint="eastAsia"/>
                <w:sz w:val="20"/>
                <w:szCs w:val="20"/>
              </w:rPr>
              <w:t>6</w:t>
            </w:r>
            <w:r w:rsidRPr="00605808">
              <w:rPr>
                <w:rFonts w:ascii="Arial" w:hAnsi="Arial" w:cs="Arial" w:hint="eastAsia"/>
                <w:sz w:val="20"/>
                <w:szCs w:val="20"/>
              </w:rPr>
              <w:t>装配</w:t>
            </w:r>
            <w:r w:rsidRPr="00605808">
              <w:rPr>
                <w:rFonts w:ascii="Arial" w:hAnsi="Arial" w:cs="Arial" w:hint="eastAsia"/>
                <w:sz w:val="20"/>
                <w:szCs w:val="20"/>
              </w:rPr>
              <w:t>2</w:t>
            </w:r>
            <w:r w:rsidRPr="00605808">
              <w:rPr>
                <w:rFonts w:ascii="Arial" w:hAnsi="Arial" w:cs="Arial" w:hint="eastAsia"/>
                <w:sz w:val="20"/>
                <w:szCs w:val="20"/>
              </w:rPr>
              <w:t>倍复消色差物镜，数值孔径≥</w:t>
            </w:r>
            <w:r w:rsidRPr="00605808">
              <w:rPr>
                <w:rFonts w:ascii="Arial" w:hAnsi="Arial" w:cs="Arial" w:hint="eastAsia"/>
                <w:sz w:val="20"/>
                <w:szCs w:val="20"/>
              </w:rPr>
              <w:t>0.5</w:t>
            </w:r>
            <w:r w:rsidRPr="00605808">
              <w:rPr>
                <w:rFonts w:ascii="Arial" w:hAnsi="Arial" w:cs="Arial" w:hint="eastAsia"/>
                <w:sz w:val="20"/>
                <w:szCs w:val="20"/>
              </w:rPr>
              <w:t>，工作距离≥</w:t>
            </w:r>
            <w:r w:rsidRPr="00605808">
              <w:rPr>
                <w:rFonts w:ascii="Arial" w:hAnsi="Arial" w:cs="Arial" w:hint="eastAsia"/>
                <w:sz w:val="20"/>
                <w:szCs w:val="20"/>
              </w:rPr>
              <w:t>20mm</w:t>
            </w:r>
            <w:r w:rsidRPr="00605808">
              <w:rPr>
                <w:rFonts w:ascii="Arial" w:hAnsi="Arial" w:cs="Arial" w:hint="eastAsia"/>
                <w:sz w:val="20"/>
                <w:szCs w:val="20"/>
              </w:rPr>
              <w:t>，视野直径≥</w:t>
            </w:r>
            <w:r w:rsidRPr="00605808">
              <w:rPr>
                <w:rFonts w:ascii="Arial" w:hAnsi="Arial" w:cs="Arial" w:hint="eastAsia"/>
                <w:sz w:val="20"/>
                <w:szCs w:val="20"/>
              </w:rPr>
              <w:t>1.76mm</w:t>
            </w:r>
            <w:r w:rsidRPr="00605808">
              <w:rPr>
                <w:rFonts w:ascii="Arial" w:hAnsi="Arial" w:cs="Arial" w:hint="eastAsia"/>
                <w:sz w:val="20"/>
                <w:szCs w:val="20"/>
              </w:rPr>
              <w:t>，带有校正环</w:t>
            </w:r>
            <w:r w:rsidR="00531DFF">
              <w:rPr>
                <w:rFonts w:ascii="Arial" w:hAnsi="Arial" w:cs="Arial" w:hint="eastAsia"/>
                <w:sz w:val="20"/>
                <w:szCs w:val="20"/>
              </w:rPr>
              <w:t>；</w:t>
            </w:r>
          </w:p>
        </w:tc>
      </w:tr>
      <w:tr w:rsidR="000A4CF6" w:rsidRPr="00605808" w14:paraId="222722A3" w14:textId="77777777" w:rsidTr="00E73FE0">
        <w:trPr>
          <w:trHeight w:val="692"/>
        </w:trPr>
        <w:tc>
          <w:tcPr>
            <w:tcW w:w="900" w:type="dxa"/>
            <w:vMerge/>
            <w:vAlign w:val="center"/>
          </w:tcPr>
          <w:p w14:paraId="062ED031" w14:textId="77777777" w:rsidR="000A4CF6" w:rsidRDefault="000A4CF6" w:rsidP="000A4CF6">
            <w:pPr>
              <w:jc w:val="center"/>
              <w:rPr>
                <w:b/>
                <w:szCs w:val="21"/>
              </w:rPr>
            </w:pPr>
          </w:p>
        </w:tc>
        <w:tc>
          <w:tcPr>
            <w:tcW w:w="1330" w:type="dxa"/>
            <w:vMerge/>
            <w:vAlign w:val="center"/>
          </w:tcPr>
          <w:p w14:paraId="4CF59728" w14:textId="77777777" w:rsidR="000A4CF6" w:rsidRDefault="000A4CF6" w:rsidP="000A4CF6">
            <w:pPr>
              <w:jc w:val="center"/>
              <w:rPr>
                <w:b/>
                <w:szCs w:val="21"/>
              </w:rPr>
            </w:pPr>
          </w:p>
        </w:tc>
        <w:tc>
          <w:tcPr>
            <w:tcW w:w="6230" w:type="dxa"/>
          </w:tcPr>
          <w:p w14:paraId="04B4AB95" w14:textId="323666B0" w:rsidR="000A4CF6" w:rsidRPr="00605808" w:rsidRDefault="000A4CF6" w:rsidP="000A4CF6">
            <w:pPr>
              <w:rPr>
                <w:b/>
                <w:szCs w:val="21"/>
              </w:rPr>
            </w:pPr>
            <w:r w:rsidRPr="00605808">
              <w:rPr>
                <w:rFonts w:ascii="Arial" w:hAnsi="Arial" w:cs="Arial"/>
                <w:sz w:val="20"/>
                <w:szCs w:val="20"/>
              </w:rPr>
              <w:t>1.</w:t>
            </w:r>
            <w:r w:rsidRPr="00605808">
              <w:rPr>
                <w:rFonts w:ascii="Arial" w:hAnsi="Arial" w:cs="Arial" w:hint="eastAsia"/>
                <w:sz w:val="20"/>
                <w:szCs w:val="20"/>
              </w:rPr>
              <w:t>7</w:t>
            </w:r>
            <w:r w:rsidRPr="00605808">
              <w:rPr>
                <w:rFonts w:ascii="Arial" w:hAnsi="Arial" w:cs="Arial" w:hint="eastAsia"/>
                <w:sz w:val="20"/>
                <w:szCs w:val="20"/>
              </w:rPr>
              <w:t>可倾斜三目观察筒，双目筒倾角可调范围≥</w:t>
            </w:r>
            <w:r w:rsidRPr="00605808">
              <w:rPr>
                <w:rFonts w:ascii="Arial" w:hAnsi="Arial" w:cs="Arial" w:hint="eastAsia"/>
                <w:sz w:val="20"/>
                <w:szCs w:val="20"/>
              </w:rPr>
              <w:t>0</w:t>
            </w:r>
            <w:r w:rsidRPr="00605808">
              <w:rPr>
                <w:rFonts w:ascii="Arial" w:hAnsi="Arial" w:cs="Arial" w:hint="eastAsia"/>
                <w:sz w:val="20"/>
                <w:szCs w:val="20"/>
              </w:rPr>
              <w:t>～</w:t>
            </w:r>
            <w:r w:rsidRPr="00605808">
              <w:rPr>
                <w:rFonts w:ascii="Arial" w:hAnsi="Arial" w:cs="Arial" w:hint="eastAsia"/>
                <w:sz w:val="20"/>
                <w:szCs w:val="20"/>
              </w:rPr>
              <w:t>23</w:t>
            </w:r>
            <w:r w:rsidRPr="00605808">
              <w:rPr>
                <w:rFonts w:ascii="Arial" w:hAnsi="Arial" w:cs="Arial" w:hint="eastAsia"/>
                <w:sz w:val="20"/>
                <w:szCs w:val="20"/>
              </w:rPr>
              <w:t>º，瞳距调节≥</w:t>
            </w:r>
            <w:r w:rsidRPr="00605808">
              <w:rPr>
                <w:rFonts w:ascii="Arial" w:hAnsi="Arial" w:cs="Arial" w:hint="eastAsia"/>
                <w:sz w:val="20"/>
                <w:szCs w:val="20"/>
              </w:rPr>
              <w:t>51-76mm</w:t>
            </w:r>
            <w:r w:rsidRPr="00605808">
              <w:rPr>
                <w:rFonts w:ascii="Arial" w:hAnsi="Arial" w:cs="Arial" w:hint="eastAsia"/>
                <w:sz w:val="20"/>
                <w:szCs w:val="20"/>
              </w:rPr>
              <w:t>，两档光路选择，观察</w:t>
            </w:r>
            <w:r w:rsidRPr="00605808">
              <w:rPr>
                <w:rFonts w:ascii="Arial" w:hAnsi="Arial" w:cs="Arial" w:hint="eastAsia"/>
                <w:sz w:val="20"/>
                <w:szCs w:val="20"/>
              </w:rPr>
              <w:t>VS</w:t>
            </w:r>
            <w:r w:rsidRPr="00605808">
              <w:rPr>
                <w:rFonts w:ascii="Arial" w:hAnsi="Arial" w:cs="Arial" w:hint="eastAsia"/>
                <w:sz w:val="20"/>
                <w:szCs w:val="20"/>
              </w:rPr>
              <w:t>照相：</w:t>
            </w:r>
            <w:r w:rsidRPr="00605808">
              <w:rPr>
                <w:rFonts w:ascii="Arial" w:hAnsi="Arial" w:cs="Arial" w:hint="eastAsia"/>
                <w:sz w:val="20"/>
                <w:szCs w:val="20"/>
              </w:rPr>
              <w:t>100/0</w:t>
            </w:r>
            <w:r w:rsidRPr="00605808">
              <w:rPr>
                <w:rFonts w:ascii="Arial" w:hAnsi="Arial" w:cs="Arial" w:hint="eastAsia"/>
                <w:sz w:val="20"/>
                <w:szCs w:val="20"/>
              </w:rPr>
              <w:t>和</w:t>
            </w:r>
            <w:r w:rsidRPr="00605808">
              <w:rPr>
                <w:rFonts w:ascii="Arial" w:hAnsi="Arial" w:cs="Arial" w:hint="eastAsia"/>
                <w:sz w:val="20"/>
                <w:szCs w:val="20"/>
              </w:rPr>
              <w:t>0/100</w:t>
            </w:r>
            <w:r w:rsidRPr="00605808">
              <w:rPr>
                <w:rFonts w:ascii="Arial" w:hAnsi="Arial" w:cs="Arial" w:hint="eastAsia"/>
                <w:sz w:val="20"/>
                <w:szCs w:val="20"/>
              </w:rPr>
              <w:t>；</w:t>
            </w:r>
          </w:p>
        </w:tc>
      </w:tr>
      <w:tr w:rsidR="000A4CF6" w14:paraId="0C6699B0" w14:textId="77777777" w:rsidTr="00B6136E">
        <w:trPr>
          <w:trHeight w:val="702"/>
        </w:trPr>
        <w:tc>
          <w:tcPr>
            <w:tcW w:w="900" w:type="dxa"/>
            <w:vMerge/>
            <w:vAlign w:val="center"/>
          </w:tcPr>
          <w:p w14:paraId="526880D5" w14:textId="77777777" w:rsidR="000A4CF6" w:rsidRDefault="000A4CF6" w:rsidP="000A4CF6">
            <w:pPr>
              <w:jc w:val="center"/>
              <w:rPr>
                <w:b/>
                <w:szCs w:val="21"/>
              </w:rPr>
            </w:pPr>
          </w:p>
        </w:tc>
        <w:tc>
          <w:tcPr>
            <w:tcW w:w="1330" w:type="dxa"/>
            <w:vMerge/>
            <w:vAlign w:val="center"/>
          </w:tcPr>
          <w:p w14:paraId="0E235F5F" w14:textId="77777777" w:rsidR="000A4CF6" w:rsidRDefault="000A4CF6" w:rsidP="000A4CF6">
            <w:pPr>
              <w:jc w:val="center"/>
              <w:rPr>
                <w:b/>
                <w:szCs w:val="21"/>
              </w:rPr>
            </w:pPr>
          </w:p>
        </w:tc>
        <w:tc>
          <w:tcPr>
            <w:tcW w:w="6230" w:type="dxa"/>
          </w:tcPr>
          <w:p w14:paraId="7E0E79E1" w14:textId="6C0E2EAC" w:rsidR="000A4CF6" w:rsidRDefault="000A4CF6" w:rsidP="000A4CF6">
            <w:pPr>
              <w:rPr>
                <w:b/>
                <w:szCs w:val="21"/>
              </w:rPr>
            </w:pPr>
            <w:r>
              <w:rPr>
                <w:rFonts w:ascii="Arial" w:hAnsi="Arial" w:cs="Arial"/>
                <w:sz w:val="20"/>
                <w:szCs w:val="20"/>
              </w:rPr>
              <w:t>1.</w:t>
            </w:r>
            <w:r>
              <w:rPr>
                <w:rFonts w:ascii="Arial" w:hAnsi="Arial" w:cs="Arial" w:hint="eastAsia"/>
                <w:sz w:val="20"/>
                <w:szCs w:val="20"/>
              </w:rPr>
              <w:t>8</w:t>
            </w:r>
            <w:r>
              <w:rPr>
                <w:rFonts w:ascii="Arial" w:hAnsi="Arial" w:cs="Arial"/>
                <w:sz w:val="20"/>
                <w:szCs w:val="20"/>
              </w:rPr>
              <w:t xml:space="preserve"> </w:t>
            </w:r>
            <w:r w:rsidRPr="00605808">
              <w:rPr>
                <w:rFonts w:ascii="Arial" w:hAnsi="Arial" w:cs="Arial" w:hint="eastAsia"/>
                <w:sz w:val="20"/>
                <w:szCs w:val="20"/>
              </w:rPr>
              <w:t>观察筒具有双光路模式设计，可在标准观察和立体观察模式间切换；</w:t>
            </w:r>
          </w:p>
        </w:tc>
      </w:tr>
      <w:tr w:rsidR="000A4CF6" w14:paraId="1D7CE107" w14:textId="77777777" w:rsidTr="00B6136E">
        <w:trPr>
          <w:trHeight w:val="429"/>
        </w:trPr>
        <w:tc>
          <w:tcPr>
            <w:tcW w:w="900" w:type="dxa"/>
            <w:vMerge/>
            <w:vAlign w:val="center"/>
          </w:tcPr>
          <w:p w14:paraId="5722AC9C" w14:textId="77777777" w:rsidR="000A4CF6" w:rsidRDefault="000A4CF6" w:rsidP="000A4CF6">
            <w:pPr>
              <w:jc w:val="center"/>
              <w:rPr>
                <w:b/>
                <w:szCs w:val="21"/>
              </w:rPr>
            </w:pPr>
          </w:p>
        </w:tc>
        <w:tc>
          <w:tcPr>
            <w:tcW w:w="1330" w:type="dxa"/>
            <w:vMerge/>
            <w:vAlign w:val="center"/>
          </w:tcPr>
          <w:p w14:paraId="6844B4EF" w14:textId="77777777" w:rsidR="000A4CF6" w:rsidRDefault="000A4CF6" w:rsidP="000A4CF6">
            <w:pPr>
              <w:jc w:val="center"/>
              <w:rPr>
                <w:b/>
                <w:szCs w:val="21"/>
              </w:rPr>
            </w:pPr>
          </w:p>
        </w:tc>
        <w:tc>
          <w:tcPr>
            <w:tcW w:w="6230" w:type="dxa"/>
          </w:tcPr>
          <w:p w14:paraId="2EDE33FB" w14:textId="380BC63C" w:rsidR="000A4CF6" w:rsidRDefault="000A4CF6" w:rsidP="000A4CF6">
            <w:pPr>
              <w:rPr>
                <w:b/>
                <w:szCs w:val="21"/>
              </w:rPr>
            </w:pPr>
            <w:r>
              <w:rPr>
                <w:rFonts w:ascii="Arial" w:hAnsi="Arial" w:cs="Arial"/>
                <w:sz w:val="20"/>
                <w:szCs w:val="20"/>
              </w:rPr>
              <w:t>1.</w:t>
            </w:r>
            <w:r>
              <w:rPr>
                <w:rFonts w:ascii="Arial" w:hAnsi="Arial" w:cs="Arial" w:hint="eastAsia"/>
                <w:sz w:val="20"/>
                <w:szCs w:val="20"/>
              </w:rPr>
              <w:t>9</w:t>
            </w:r>
            <w:r>
              <w:rPr>
                <w:rFonts w:ascii="Arial" w:hAnsi="Arial" w:cs="Arial"/>
                <w:sz w:val="20"/>
                <w:szCs w:val="20"/>
              </w:rPr>
              <w:t xml:space="preserve"> </w:t>
            </w:r>
            <w:r w:rsidRPr="007B28FA">
              <w:rPr>
                <w:rFonts w:ascii="Arial" w:hAnsi="Arial" w:cs="Arial" w:hint="eastAsia"/>
                <w:sz w:val="20"/>
                <w:szCs w:val="20"/>
              </w:rPr>
              <w:t>调焦机构：粗、微同轴调焦机构，行程≥</w:t>
            </w:r>
            <w:r w:rsidRPr="007B28FA">
              <w:rPr>
                <w:rFonts w:ascii="Arial" w:hAnsi="Arial" w:cs="Arial" w:hint="eastAsia"/>
                <w:sz w:val="20"/>
                <w:szCs w:val="20"/>
              </w:rPr>
              <w:t>80mm</w:t>
            </w:r>
            <w:r w:rsidR="00531DFF" w:rsidRPr="007B28FA">
              <w:rPr>
                <w:rFonts w:ascii="Arial" w:hAnsi="Arial" w:cs="Arial" w:hint="eastAsia"/>
                <w:sz w:val="20"/>
                <w:szCs w:val="20"/>
              </w:rPr>
              <w:t>；</w:t>
            </w:r>
          </w:p>
        </w:tc>
      </w:tr>
      <w:tr w:rsidR="000A4CF6" w14:paraId="4C2E87CB" w14:textId="77777777" w:rsidTr="00B6136E">
        <w:trPr>
          <w:trHeight w:val="565"/>
        </w:trPr>
        <w:tc>
          <w:tcPr>
            <w:tcW w:w="900" w:type="dxa"/>
            <w:vMerge/>
            <w:vAlign w:val="center"/>
          </w:tcPr>
          <w:p w14:paraId="5AD18FE6" w14:textId="77777777" w:rsidR="000A4CF6" w:rsidRDefault="000A4CF6" w:rsidP="000A4CF6">
            <w:pPr>
              <w:jc w:val="center"/>
              <w:rPr>
                <w:b/>
                <w:szCs w:val="21"/>
              </w:rPr>
            </w:pPr>
          </w:p>
        </w:tc>
        <w:tc>
          <w:tcPr>
            <w:tcW w:w="1330" w:type="dxa"/>
            <w:vMerge/>
            <w:vAlign w:val="center"/>
          </w:tcPr>
          <w:p w14:paraId="348A59E6" w14:textId="77777777" w:rsidR="000A4CF6" w:rsidRDefault="000A4CF6" w:rsidP="000A4CF6">
            <w:pPr>
              <w:jc w:val="center"/>
              <w:rPr>
                <w:b/>
                <w:szCs w:val="21"/>
              </w:rPr>
            </w:pPr>
          </w:p>
        </w:tc>
        <w:tc>
          <w:tcPr>
            <w:tcW w:w="6230" w:type="dxa"/>
          </w:tcPr>
          <w:p w14:paraId="3AA7A33F" w14:textId="18997BDC" w:rsidR="000A4CF6" w:rsidRDefault="000A4CF6" w:rsidP="000A4CF6">
            <w:pPr>
              <w:rPr>
                <w:b/>
                <w:szCs w:val="21"/>
              </w:rPr>
            </w:pPr>
            <w:r>
              <w:rPr>
                <w:rFonts w:ascii="Arial" w:hAnsi="Arial" w:cs="Arial"/>
                <w:sz w:val="20"/>
                <w:szCs w:val="20"/>
              </w:rPr>
              <w:t>1.</w:t>
            </w:r>
            <w:r w:rsidRPr="00DA5197">
              <w:rPr>
                <w:rFonts w:ascii="Arial" w:hAnsi="Arial" w:cs="Arial" w:hint="eastAsia"/>
                <w:sz w:val="20"/>
                <w:szCs w:val="20"/>
              </w:rPr>
              <w:t>1</w:t>
            </w:r>
            <w:r>
              <w:rPr>
                <w:rFonts w:ascii="Arial" w:hAnsi="Arial" w:cs="Arial"/>
                <w:sz w:val="20"/>
                <w:szCs w:val="20"/>
              </w:rPr>
              <w:t xml:space="preserve">0 </w:t>
            </w:r>
            <w:r w:rsidRPr="00A85C27">
              <w:rPr>
                <w:rFonts w:ascii="Arial" w:hAnsi="Arial" w:cs="Arial" w:hint="eastAsia"/>
                <w:sz w:val="20"/>
                <w:szCs w:val="20"/>
              </w:rPr>
              <w:t>底座</w:t>
            </w:r>
            <w:r>
              <w:rPr>
                <w:rFonts w:ascii="Arial" w:hAnsi="Arial" w:cs="Arial" w:hint="eastAsia"/>
                <w:sz w:val="20"/>
                <w:szCs w:val="20"/>
              </w:rPr>
              <w:t>：</w:t>
            </w:r>
            <w:r w:rsidRPr="00A85C27">
              <w:rPr>
                <w:rFonts w:ascii="Arial" w:hAnsi="Arial" w:cs="Arial" w:hint="eastAsia"/>
                <w:sz w:val="20"/>
                <w:szCs w:val="20"/>
              </w:rPr>
              <w:t>多功能透射光</w:t>
            </w:r>
            <w:r>
              <w:rPr>
                <w:rFonts w:ascii="Arial" w:hAnsi="Arial" w:cs="Arial" w:hint="eastAsia"/>
                <w:sz w:val="20"/>
                <w:szCs w:val="20"/>
              </w:rPr>
              <w:t>底座，</w:t>
            </w:r>
            <w:r w:rsidRPr="00A85C27">
              <w:rPr>
                <w:rFonts w:ascii="Arial" w:hAnsi="Arial" w:cs="Arial" w:hint="eastAsia"/>
                <w:sz w:val="20"/>
                <w:szCs w:val="20"/>
              </w:rPr>
              <w:t>具有明场</w:t>
            </w:r>
            <w:r>
              <w:rPr>
                <w:rFonts w:ascii="Arial" w:hAnsi="Arial" w:cs="Arial" w:hint="eastAsia"/>
                <w:sz w:val="20"/>
                <w:szCs w:val="20"/>
              </w:rPr>
              <w:t>，</w:t>
            </w:r>
            <w:r w:rsidRPr="00A85C27">
              <w:rPr>
                <w:rFonts w:ascii="Arial" w:hAnsi="Arial" w:cs="Arial" w:hint="eastAsia"/>
                <w:sz w:val="20"/>
                <w:szCs w:val="20"/>
              </w:rPr>
              <w:t>长寿命</w:t>
            </w:r>
            <w:r w:rsidRPr="00A85C27">
              <w:rPr>
                <w:rFonts w:ascii="Arial" w:hAnsi="Arial" w:cs="Arial" w:hint="eastAsia"/>
                <w:sz w:val="20"/>
                <w:szCs w:val="20"/>
              </w:rPr>
              <w:t>LED</w:t>
            </w:r>
            <w:r w:rsidRPr="00A85C27">
              <w:rPr>
                <w:rFonts w:ascii="Arial" w:hAnsi="Arial" w:cs="Arial" w:hint="eastAsia"/>
                <w:sz w:val="20"/>
                <w:szCs w:val="20"/>
              </w:rPr>
              <w:t>光源，寿命</w:t>
            </w:r>
            <w:r>
              <w:rPr>
                <w:rFonts w:ascii="Arial" w:hAnsi="Arial" w:cs="Arial" w:hint="eastAsia"/>
                <w:sz w:val="20"/>
                <w:szCs w:val="20"/>
              </w:rPr>
              <w:t>不小于</w:t>
            </w:r>
            <w:r>
              <w:rPr>
                <w:rFonts w:ascii="Arial" w:hAnsi="Arial" w:cs="Arial"/>
                <w:sz w:val="20"/>
                <w:szCs w:val="20"/>
              </w:rPr>
              <w:t>6</w:t>
            </w:r>
            <w:r>
              <w:rPr>
                <w:rFonts w:ascii="Arial" w:hAnsi="Arial" w:cs="Arial" w:hint="eastAsia"/>
                <w:sz w:val="20"/>
                <w:szCs w:val="20"/>
              </w:rPr>
              <w:t>万</w:t>
            </w:r>
            <w:r w:rsidRPr="00A85C27">
              <w:rPr>
                <w:rFonts w:ascii="Arial" w:hAnsi="Arial" w:cs="Arial" w:hint="eastAsia"/>
                <w:sz w:val="20"/>
                <w:szCs w:val="20"/>
              </w:rPr>
              <w:t>小时</w:t>
            </w:r>
            <w:r w:rsidR="00531DFF">
              <w:rPr>
                <w:rFonts w:ascii="Arial" w:hAnsi="Arial" w:cs="Arial" w:hint="eastAsia"/>
                <w:sz w:val="20"/>
                <w:szCs w:val="20"/>
              </w:rPr>
              <w:t>；</w:t>
            </w:r>
          </w:p>
        </w:tc>
      </w:tr>
      <w:tr w:rsidR="000A4CF6" w14:paraId="25A23271" w14:textId="77777777" w:rsidTr="00B6136E">
        <w:trPr>
          <w:trHeight w:val="417"/>
        </w:trPr>
        <w:tc>
          <w:tcPr>
            <w:tcW w:w="900" w:type="dxa"/>
            <w:vMerge/>
            <w:vAlign w:val="center"/>
          </w:tcPr>
          <w:p w14:paraId="301C63C5" w14:textId="77777777" w:rsidR="000A4CF6" w:rsidRDefault="000A4CF6" w:rsidP="000A4CF6">
            <w:pPr>
              <w:jc w:val="center"/>
              <w:rPr>
                <w:b/>
                <w:szCs w:val="21"/>
              </w:rPr>
            </w:pPr>
          </w:p>
        </w:tc>
        <w:tc>
          <w:tcPr>
            <w:tcW w:w="1330" w:type="dxa"/>
            <w:vMerge/>
            <w:vAlign w:val="center"/>
          </w:tcPr>
          <w:p w14:paraId="4C2C3B0E" w14:textId="77777777" w:rsidR="000A4CF6" w:rsidRDefault="000A4CF6" w:rsidP="000A4CF6">
            <w:pPr>
              <w:jc w:val="center"/>
              <w:rPr>
                <w:b/>
                <w:szCs w:val="21"/>
              </w:rPr>
            </w:pPr>
          </w:p>
        </w:tc>
        <w:tc>
          <w:tcPr>
            <w:tcW w:w="6230" w:type="dxa"/>
          </w:tcPr>
          <w:p w14:paraId="57E274A8" w14:textId="53316E07" w:rsidR="000A4CF6" w:rsidRDefault="000A4CF6" w:rsidP="000A4CF6">
            <w:pPr>
              <w:rPr>
                <w:b/>
                <w:szCs w:val="21"/>
              </w:rPr>
            </w:pPr>
            <w:r>
              <w:rPr>
                <w:rFonts w:ascii="Arial" w:hAnsi="Arial" w:cs="Arial"/>
                <w:sz w:val="20"/>
                <w:szCs w:val="20"/>
              </w:rPr>
              <w:t>1.</w:t>
            </w:r>
            <w:r>
              <w:rPr>
                <w:rFonts w:ascii="Arial" w:hAnsi="Arial" w:cs="Arial" w:hint="eastAsia"/>
                <w:sz w:val="20"/>
                <w:szCs w:val="20"/>
              </w:rPr>
              <w:t>1</w:t>
            </w:r>
            <w:r>
              <w:rPr>
                <w:rFonts w:ascii="Arial" w:hAnsi="Arial" w:cs="Arial"/>
                <w:sz w:val="20"/>
                <w:szCs w:val="20"/>
              </w:rPr>
              <w:t xml:space="preserve">1 </w:t>
            </w:r>
            <w:r w:rsidRPr="002E1A5E">
              <w:rPr>
                <w:rFonts w:ascii="Arial" w:hAnsi="Arial" w:cs="Arial" w:hint="eastAsia"/>
                <w:sz w:val="20"/>
                <w:szCs w:val="20"/>
              </w:rPr>
              <w:t>10</w:t>
            </w:r>
            <w:r>
              <w:rPr>
                <w:rFonts w:ascii="Arial" w:hAnsi="Arial" w:cs="Arial" w:hint="eastAsia"/>
                <w:sz w:val="20"/>
                <w:szCs w:val="20"/>
              </w:rPr>
              <w:t>倍</w:t>
            </w:r>
            <w:r w:rsidRPr="002E1A5E">
              <w:rPr>
                <w:rFonts w:ascii="Arial" w:hAnsi="Arial" w:cs="Arial" w:hint="eastAsia"/>
                <w:sz w:val="20"/>
                <w:szCs w:val="20"/>
              </w:rPr>
              <w:t>宽视野目镜，</w:t>
            </w:r>
            <w:r>
              <w:rPr>
                <w:rFonts w:ascii="Arial" w:hAnsi="Arial" w:cs="Arial" w:hint="eastAsia"/>
                <w:sz w:val="20"/>
                <w:szCs w:val="20"/>
              </w:rPr>
              <w:t>视野</w:t>
            </w:r>
            <w:r w:rsidRPr="002E1A5E">
              <w:rPr>
                <w:rFonts w:ascii="Arial" w:hAnsi="Arial" w:cs="Arial" w:hint="eastAsia"/>
                <w:sz w:val="20"/>
                <w:szCs w:val="20"/>
              </w:rPr>
              <w:t>F.N.</w:t>
            </w:r>
            <w:r w:rsidRPr="00611174">
              <w:rPr>
                <w:rFonts w:ascii="Arial" w:hAnsi="Arial" w:cs="Arial" w:hint="eastAsia"/>
                <w:sz w:val="20"/>
                <w:szCs w:val="20"/>
              </w:rPr>
              <w:t xml:space="preserve"> </w:t>
            </w:r>
            <w:r w:rsidRPr="00DB1EA0">
              <w:rPr>
                <w:rFonts w:ascii="Arial" w:hAnsi="Arial" w:cs="Arial" w:hint="eastAsia"/>
                <w:sz w:val="20"/>
                <w:szCs w:val="20"/>
              </w:rPr>
              <w:t>≥</w:t>
            </w:r>
            <w:r w:rsidRPr="002E1A5E">
              <w:rPr>
                <w:rFonts w:ascii="Arial" w:hAnsi="Arial" w:cs="Arial" w:hint="eastAsia"/>
                <w:sz w:val="20"/>
                <w:szCs w:val="20"/>
              </w:rPr>
              <w:t>22</w:t>
            </w:r>
            <w:r w:rsidRPr="002E1A5E">
              <w:rPr>
                <w:rFonts w:ascii="Arial" w:hAnsi="Arial" w:cs="Arial" w:hint="eastAsia"/>
                <w:sz w:val="20"/>
                <w:szCs w:val="20"/>
              </w:rPr>
              <w:t>，屈光度可调</w:t>
            </w:r>
            <w:r w:rsidR="00531DFF">
              <w:rPr>
                <w:rFonts w:ascii="Arial" w:hAnsi="Arial" w:cs="Arial" w:hint="eastAsia"/>
                <w:sz w:val="20"/>
                <w:szCs w:val="20"/>
              </w:rPr>
              <w:t>；</w:t>
            </w:r>
          </w:p>
        </w:tc>
      </w:tr>
      <w:tr w:rsidR="000A4CF6" w14:paraId="69CE0019" w14:textId="77777777" w:rsidTr="00FC1473">
        <w:trPr>
          <w:trHeight w:val="836"/>
        </w:trPr>
        <w:tc>
          <w:tcPr>
            <w:tcW w:w="900" w:type="dxa"/>
            <w:vMerge/>
            <w:vAlign w:val="center"/>
          </w:tcPr>
          <w:p w14:paraId="5A75D19F" w14:textId="77777777" w:rsidR="000A4CF6" w:rsidRDefault="000A4CF6" w:rsidP="000A4CF6">
            <w:pPr>
              <w:jc w:val="center"/>
              <w:rPr>
                <w:b/>
                <w:szCs w:val="21"/>
              </w:rPr>
            </w:pPr>
          </w:p>
        </w:tc>
        <w:tc>
          <w:tcPr>
            <w:tcW w:w="1330" w:type="dxa"/>
            <w:vMerge/>
            <w:vAlign w:val="center"/>
          </w:tcPr>
          <w:p w14:paraId="74F79FEB" w14:textId="77777777" w:rsidR="000A4CF6" w:rsidRDefault="000A4CF6" w:rsidP="000A4CF6">
            <w:pPr>
              <w:jc w:val="center"/>
              <w:rPr>
                <w:b/>
                <w:szCs w:val="21"/>
              </w:rPr>
            </w:pPr>
          </w:p>
        </w:tc>
        <w:tc>
          <w:tcPr>
            <w:tcW w:w="6230" w:type="dxa"/>
          </w:tcPr>
          <w:p w14:paraId="5ABEEE6F" w14:textId="637C3450" w:rsidR="000A4CF6" w:rsidRDefault="000A4CF6" w:rsidP="000A4CF6">
            <w:pPr>
              <w:rPr>
                <w:b/>
                <w:szCs w:val="21"/>
              </w:rPr>
            </w:pPr>
            <w:r w:rsidRPr="00A04932">
              <w:rPr>
                <w:rFonts w:ascii="Arial" w:hAnsi="Arial" w:cs="Arial" w:hint="eastAsia"/>
                <w:sz w:val="20"/>
                <w:szCs w:val="20"/>
              </w:rPr>
              <w:t>▲</w:t>
            </w:r>
            <w:r>
              <w:rPr>
                <w:rFonts w:ascii="Arial" w:hAnsi="Arial" w:cs="Arial"/>
                <w:sz w:val="20"/>
                <w:szCs w:val="20"/>
              </w:rPr>
              <w:t>1.</w:t>
            </w:r>
            <w:r>
              <w:rPr>
                <w:rFonts w:ascii="Arial" w:hAnsi="Arial" w:cs="Arial" w:hint="eastAsia"/>
                <w:sz w:val="20"/>
                <w:szCs w:val="20"/>
              </w:rPr>
              <w:t>1</w:t>
            </w:r>
            <w:r>
              <w:rPr>
                <w:rFonts w:ascii="Arial" w:hAnsi="Arial" w:cs="Arial"/>
                <w:sz w:val="20"/>
                <w:szCs w:val="20"/>
              </w:rPr>
              <w:t xml:space="preserve">2 </w:t>
            </w:r>
            <w:r>
              <w:rPr>
                <w:rFonts w:ascii="Arial" w:hAnsi="Arial" w:cs="Arial" w:hint="eastAsia"/>
                <w:sz w:val="20"/>
                <w:szCs w:val="20"/>
              </w:rPr>
              <w:t>同轴落射荧光照明器，</w:t>
            </w:r>
            <w:r>
              <w:rPr>
                <w:rFonts w:ascii="Arial" w:hAnsi="Arial" w:cs="Arial" w:hint="eastAsia"/>
                <w:sz w:val="20"/>
                <w:szCs w:val="20"/>
              </w:rPr>
              <w:t>4</w:t>
            </w:r>
            <w:r>
              <w:rPr>
                <w:rFonts w:ascii="Arial" w:hAnsi="Arial" w:cs="Arial" w:hint="eastAsia"/>
                <w:sz w:val="20"/>
                <w:szCs w:val="20"/>
              </w:rPr>
              <w:t>孔荧光转盘，具有</w:t>
            </w:r>
            <w:r>
              <w:rPr>
                <w:rFonts w:ascii="Arial" w:hAnsi="Arial" w:cs="Arial" w:hint="eastAsia"/>
                <w:sz w:val="20"/>
                <w:szCs w:val="20"/>
              </w:rPr>
              <w:t>shutter</w:t>
            </w:r>
            <w:r>
              <w:rPr>
                <w:rFonts w:ascii="Arial" w:hAnsi="Arial" w:cs="Arial" w:hint="eastAsia"/>
                <w:sz w:val="20"/>
                <w:szCs w:val="20"/>
              </w:rPr>
              <w:t>功能，具有视场光阑，具有</w:t>
            </w:r>
            <w:r w:rsidRPr="00DB1EA0">
              <w:rPr>
                <w:rFonts w:ascii="Arial" w:hAnsi="Arial" w:cs="Arial" w:hint="eastAsia"/>
                <w:sz w:val="20"/>
                <w:szCs w:val="20"/>
              </w:rPr>
              <w:t>≥</w:t>
            </w:r>
            <w:r>
              <w:rPr>
                <w:rFonts w:ascii="Arial" w:hAnsi="Arial" w:cs="Arial" w:hint="eastAsia"/>
                <w:sz w:val="20"/>
                <w:szCs w:val="20"/>
              </w:rPr>
              <w:t>3</w:t>
            </w:r>
            <w:r>
              <w:rPr>
                <w:rFonts w:ascii="Arial" w:hAnsi="Arial" w:cs="Arial" w:hint="eastAsia"/>
                <w:sz w:val="20"/>
                <w:szCs w:val="20"/>
              </w:rPr>
              <w:t>孔位中密度片滑块，具有</w:t>
            </w:r>
            <w:r w:rsidRPr="00DB1EA0">
              <w:rPr>
                <w:rFonts w:ascii="Arial" w:hAnsi="Arial" w:cs="Arial" w:hint="eastAsia"/>
                <w:sz w:val="20"/>
                <w:szCs w:val="20"/>
              </w:rPr>
              <w:t>≥</w:t>
            </w:r>
            <w:r>
              <w:rPr>
                <w:rFonts w:ascii="Arial" w:hAnsi="Arial" w:cs="Arial" w:hint="eastAsia"/>
                <w:sz w:val="20"/>
                <w:szCs w:val="20"/>
              </w:rPr>
              <w:t>4</w:t>
            </w:r>
            <w:r>
              <w:rPr>
                <w:rFonts w:ascii="Arial" w:hAnsi="Arial" w:cs="Arial" w:hint="eastAsia"/>
                <w:sz w:val="20"/>
                <w:szCs w:val="20"/>
              </w:rPr>
              <w:t>个荧光激发块标签位</w:t>
            </w:r>
            <w:r w:rsidR="00531DFF">
              <w:rPr>
                <w:rFonts w:ascii="Arial" w:hAnsi="Arial" w:cs="Arial" w:hint="eastAsia"/>
                <w:sz w:val="20"/>
                <w:szCs w:val="20"/>
              </w:rPr>
              <w:t>；</w:t>
            </w:r>
          </w:p>
        </w:tc>
      </w:tr>
      <w:tr w:rsidR="000A4CF6" w14:paraId="330979DD" w14:textId="77777777" w:rsidTr="00FC1473">
        <w:trPr>
          <w:trHeight w:val="836"/>
        </w:trPr>
        <w:tc>
          <w:tcPr>
            <w:tcW w:w="900" w:type="dxa"/>
            <w:vMerge/>
            <w:vAlign w:val="center"/>
          </w:tcPr>
          <w:p w14:paraId="77464AC3" w14:textId="77777777" w:rsidR="000A4CF6" w:rsidRDefault="000A4CF6" w:rsidP="000A4CF6">
            <w:pPr>
              <w:jc w:val="center"/>
              <w:rPr>
                <w:b/>
                <w:szCs w:val="21"/>
              </w:rPr>
            </w:pPr>
          </w:p>
        </w:tc>
        <w:tc>
          <w:tcPr>
            <w:tcW w:w="1330" w:type="dxa"/>
            <w:vMerge/>
            <w:vAlign w:val="center"/>
          </w:tcPr>
          <w:p w14:paraId="5EAF1D5D" w14:textId="77777777" w:rsidR="000A4CF6" w:rsidRDefault="000A4CF6" w:rsidP="000A4CF6">
            <w:pPr>
              <w:jc w:val="center"/>
              <w:rPr>
                <w:b/>
                <w:szCs w:val="21"/>
              </w:rPr>
            </w:pPr>
          </w:p>
        </w:tc>
        <w:tc>
          <w:tcPr>
            <w:tcW w:w="6230" w:type="dxa"/>
          </w:tcPr>
          <w:p w14:paraId="7F0662CE" w14:textId="3F5A90A6" w:rsidR="000A4CF6" w:rsidRDefault="000A4CF6" w:rsidP="000A4CF6">
            <w:pPr>
              <w:rPr>
                <w:b/>
                <w:szCs w:val="21"/>
              </w:rPr>
            </w:pPr>
            <w:r w:rsidRPr="00A04932">
              <w:rPr>
                <w:rFonts w:ascii="Arial" w:hAnsi="Arial" w:cs="Arial" w:hint="eastAsia"/>
                <w:sz w:val="20"/>
                <w:szCs w:val="20"/>
              </w:rPr>
              <w:t>▲</w:t>
            </w:r>
            <w:r>
              <w:rPr>
                <w:rFonts w:ascii="Arial" w:hAnsi="Arial" w:cs="Arial"/>
                <w:sz w:val="20"/>
                <w:szCs w:val="20"/>
              </w:rPr>
              <w:t>1.</w:t>
            </w:r>
            <w:r>
              <w:rPr>
                <w:rFonts w:ascii="Arial" w:hAnsi="Arial" w:cs="Arial" w:hint="eastAsia"/>
                <w:sz w:val="20"/>
                <w:szCs w:val="20"/>
              </w:rPr>
              <w:t>1</w:t>
            </w:r>
            <w:r>
              <w:rPr>
                <w:rFonts w:ascii="Arial" w:hAnsi="Arial" w:cs="Arial"/>
                <w:sz w:val="20"/>
                <w:szCs w:val="20"/>
              </w:rPr>
              <w:t xml:space="preserve">3 </w:t>
            </w:r>
            <w:r w:rsidRPr="005A3FB9">
              <w:rPr>
                <w:rFonts w:ascii="Arial" w:hAnsi="Arial" w:cs="Arial" w:hint="eastAsia"/>
                <w:sz w:val="20"/>
                <w:szCs w:val="20"/>
              </w:rPr>
              <w:t>长寿命白光</w:t>
            </w:r>
            <w:r w:rsidRPr="005A3FB9">
              <w:rPr>
                <w:rFonts w:ascii="Arial" w:hAnsi="Arial" w:cs="Arial" w:hint="eastAsia"/>
                <w:sz w:val="20"/>
                <w:szCs w:val="20"/>
              </w:rPr>
              <w:t>LED</w:t>
            </w:r>
            <w:r w:rsidRPr="005A3FB9">
              <w:rPr>
                <w:rFonts w:ascii="Arial" w:hAnsi="Arial" w:cs="Arial" w:hint="eastAsia"/>
                <w:sz w:val="20"/>
                <w:szCs w:val="20"/>
              </w:rPr>
              <w:t>荧光光源，灯泡寿命不低于</w:t>
            </w:r>
            <w:r w:rsidRPr="005A3FB9">
              <w:rPr>
                <w:rFonts w:ascii="Arial" w:hAnsi="Arial" w:cs="Arial" w:hint="eastAsia"/>
                <w:sz w:val="20"/>
                <w:szCs w:val="20"/>
              </w:rPr>
              <w:t>25000</w:t>
            </w:r>
            <w:r w:rsidRPr="005A3FB9">
              <w:rPr>
                <w:rFonts w:ascii="Arial" w:hAnsi="Arial" w:cs="Arial" w:hint="eastAsia"/>
                <w:sz w:val="20"/>
                <w:szCs w:val="20"/>
              </w:rPr>
              <w:t>小时，直接光学耦合，无须光纤，具有</w:t>
            </w:r>
            <w:r w:rsidRPr="00DB1EA0">
              <w:rPr>
                <w:rFonts w:ascii="Arial" w:hAnsi="Arial" w:cs="Arial" w:hint="eastAsia"/>
                <w:sz w:val="20"/>
                <w:szCs w:val="20"/>
              </w:rPr>
              <w:t>≥</w:t>
            </w:r>
            <w:r w:rsidRPr="005A3FB9">
              <w:rPr>
                <w:rFonts w:ascii="Arial" w:hAnsi="Arial" w:cs="Arial" w:hint="eastAsia"/>
                <w:sz w:val="20"/>
                <w:szCs w:val="20"/>
              </w:rPr>
              <w:t>4</w:t>
            </w:r>
            <w:r w:rsidRPr="005A3FB9">
              <w:rPr>
                <w:rFonts w:ascii="Arial" w:hAnsi="Arial" w:cs="Arial" w:hint="eastAsia"/>
                <w:sz w:val="20"/>
                <w:szCs w:val="20"/>
              </w:rPr>
              <w:t>个独立的高亮度激发峰值，覆盖可见光波长范围，适合</w:t>
            </w:r>
            <w:r w:rsidRPr="005A3FB9">
              <w:rPr>
                <w:rFonts w:ascii="Arial" w:hAnsi="Arial" w:cs="Arial" w:hint="eastAsia"/>
                <w:sz w:val="20"/>
                <w:szCs w:val="20"/>
              </w:rPr>
              <w:t>DAPI</w:t>
            </w:r>
            <w:r w:rsidRPr="005A3FB9">
              <w:rPr>
                <w:rFonts w:ascii="Arial" w:hAnsi="Arial" w:cs="Arial" w:hint="eastAsia"/>
                <w:sz w:val="20"/>
                <w:szCs w:val="20"/>
              </w:rPr>
              <w:t>、</w:t>
            </w:r>
            <w:r w:rsidRPr="005A3FB9">
              <w:rPr>
                <w:rFonts w:ascii="Arial" w:hAnsi="Arial" w:cs="Arial" w:hint="eastAsia"/>
                <w:sz w:val="20"/>
                <w:szCs w:val="20"/>
              </w:rPr>
              <w:t>GFP</w:t>
            </w:r>
            <w:r w:rsidRPr="005A3FB9">
              <w:rPr>
                <w:rFonts w:ascii="Arial" w:hAnsi="Arial" w:cs="Arial" w:hint="eastAsia"/>
                <w:sz w:val="20"/>
                <w:szCs w:val="20"/>
              </w:rPr>
              <w:t>、</w:t>
            </w:r>
            <w:r w:rsidRPr="005A3FB9">
              <w:rPr>
                <w:rFonts w:ascii="Arial" w:hAnsi="Arial" w:cs="Arial" w:hint="eastAsia"/>
                <w:sz w:val="20"/>
                <w:szCs w:val="20"/>
              </w:rPr>
              <w:t>FITC</w:t>
            </w:r>
            <w:r w:rsidRPr="005A3FB9">
              <w:rPr>
                <w:rFonts w:ascii="Arial" w:hAnsi="Arial" w:cs="Arial" w:hint="eastAsia"/>
                <w:sz w:val="20"/>
                <w:szCs w:val="20"/>
              </w:rPr>
              <w:t>、</w:t>
            </w:r>
            <w:r w:rsidRPr="005A3FB9">
              <w:rPr>
                <w:rFonts w:ascii="Arial" w:hAnsi="Arial" w:cs="Arial" w:hint="eastAsia"/>
                <w:sz w:val="20"/>
                <w:szCs w:val="20"/>
              </w:rPr>
              <w:t>RFP</w:t>
            </w:r>
            <w:r w:rsidRPr="005A3FB9">
              <w:rPr>
                <w:rFonts w:ascii="Arial" w:hAnsi="Arial" w:cs="Arial" w:hint="eastAsia"/>
                <w:sz w:val="20"/>
                <w:szCs w:val="20"/>
              </w:rPr>
              <w:t>、</w:t>
            </w:r>
            <w:r w:rsidRPr="005A3FB9">
              <w:rPr>
                <w:rFonts w:ascii="Arial" w:hAnsi="Arial" w:cs="Arial" w:hint="eastAsia"/>
                <w:sz w:val="20"/>
                <w:szCs w:val="20"/>
              </w:rPr>
              <w:t>TRITC</w:t>
            </w:r>
            <w:r w:rsidRPr="005A3FB9">
              <w:rPr>
                <w:rFonts w:ascii="Arial" w:hAnsi="Arial" w:cs="Arial" w:hint="eastAsia"/>
                <w:sz w:val="20"/>
                <w:szCs w:val="20"/>
              </w:rPr>
              <w:t>、</w:t>
            </w:r>
            <w:r w:rsidRPr="005A3FB9">
              <w:rPr>
                <w:rFonts w:ascii="Arial" w:hAnsi="Arial" w:cs="Arial" w:hint="eastAsia"/>
                <w:sz w:val="20"/>
                <w:szCs w:val="20"/>
              </w:rPr>
              <w:t>mCherry</w:t>
            </w:r>
            <w:r w:rsidRPr="005A3FB9">
              <w:rPr>
                <w:rFonts w:ascii="Arial" w:hAnsi="Arial" w:cs="Arial" w:hint="eastAsia"/>
                <w:sz w:val="20"/>
                <w:szCs w:val="20"/>
              </w:rPr>
              <w:t>、</w:t>
            </w:r>
            <w:r w:rsidRPr="005A3FB9">
              <w:rPr>
                <w:rFonts w:ascii="Arial" w:hAnsi="Arial" w:cs="Arial" w:hint="eastAsia"/>
                <w:sz w:val="20"/>
                <w:szCs w:val="20"/>
              </w:rPr>
              <w:t>Cy5</w:t>
            </w:r>
            <w:r w:rsidRPr="005A3FB9">
              <w:rPr>
                <w:rFonts w:ascii="Arial" w:hAnsi="Arial" w:cs="Arial" w:hint="eastAsia"/>
                <w:sz w:val="20"/>
                <w:szCs w:val="20"/>
              </w:rPr>
              <w:t>等荧光染料，通过手柄来控制开关和光强调节，光强从</w:t>
            </w:r>
            <w:r w:rsidRPr="005A3FB9">
              <w:rPr>
                <w:rFonts w:ascii="Arial" w:hAnsi="Arial" w:cs="Arial" w:hint="eastAsia"/>
                <w:sz w:val="20"/>
                <w:szCs w:val="20"/>
              </w:rPr>
              <w:t>0-100%</w:t>
            </w:r>
            <w:r w:rsidRPr="005A3FB9">
              <w:rPr>
                <w:rFonts w:ascii="Arial" w:hAnsi="Arial" w:cs="Arial" w:hint="eastAsia"/>
                <w:sz w:val="20"/>
                <w:szCs w:val="20"/>
              </w:rPr>
              <w:t>连续可调，支持</w:t>
            </w:r>
            <w:r w:rsidRPr="005A3FB9">
              <w:rPr>
                <w:rFonts w:ascii="Arial" w:hAnsi="Arial" w:cs="Arial" w:hint="eastAsia"/>
                <w:sz w:val="20"/>
                <w:szCs w:val="20"/>
              </w:rPr>
              <w:t>TTL</w:t>
            </w:r>
            <w:r w:rsidRPr="005A3FB9">
              <w:rPr>
                <w:rFonts w:ascii="Arial" w:hAnsi="Arial" w:cs="Arial" w:hint="eastAsia"/>
                <w:sz w:val="20"/>
                <w:szCs w:val="20"/>
              </w:rPr>
              <w:t>和</w:t>
            </w:r>
            <w:r w:rsidRPr="005A3FB9">
              <w:rPr>
                <w:rFonts w:ascii="Arial" w:hAnsi="Arial" w:cs="Arial" w:hint="eastAsia"/>
                <w:sz w:val="20"/>
                <w:szCs w:val="20"/>
              </w:rPr>
              <w:t>USB</w:t>
            </w:r>
            <w:r w:rsidRPr="005A3FB9">
              <w:rPr>
                <w:rFonts w:ascii="Arial" w:hAnsi="Arial" w:cs="Arial" w:hint="eastAsia"/>
                <w:sz w:val="20"/>
                <w:szCs w:val="20"/>
              </w:rPr>
              <w:t>远程控制</w:t>
            </w:r>
            <w:r w:rsidR="00531DFF">
              <w:rPr>
                <w:rFonts w:ascii="Arial" w:hAnsi="Arial" w:cs="Arial" w:hint="eastAsia"/>
                <w:sz w:val="20"/>
                <w:szCs w:val="20"/>
              </w:rPr>
              <w:t>；</w:t>
            </w:r>
          </w:p>
        </w:tc>
      </w:tr>
      <w:tr w:rsidR="000A4CF6" w14:paraId="6DF3A49F" w14:textId="77777777" w:rsidTr="00B6136E">
        <w:trPr>
          <w:trHeight w:val="650"/>
        </w:trPr>
        <w:tc>
          <w:tcPr>
            <w:tcW w:w="900" w:type="dxa"/>
            <w:vMerge/>
            <w:vAlign w:val="center"/>
          </w:tcPr>
          <w:p w14:paraId="7902639E" w14:textId="77777777" w:rsidR="000A4CF6" w:rsidRDefault="000A4CF6" w:rsidP="000A4CF6">
            <w:pPr>
              <w:jc w:val="center"/>
              <w:rPr>
                <w:b/>
                <w:szCs w:val="21"/>
              </w:rPr>
            </w:pPr>
          </w:p>
        </w:tc>
        <w:tc>
          <w:tcPr>
            <w:tcW w:w="1330" w:type="dxa"/>
            <w:vMerge/>
            <w:vAlign w:val="center"/>
          </w:tcPr>
          <w:p w14:paraId="6BB49A7C" w14:textId="77777777" w:rsidR="000A4CF6" w:rsidRDefault="000A4CF6" w:rsidP="000A4CF6">
            <w:pPr>
              <w:jc w:val="center"/>
              <w:rPr>
                <w:b/>
                <w:szCs w:val="21"/>
              </w:rPr>
            </w:pPr>
          </w:p>
        </w:tc>
        <w:tc>
          <w:tcPr>
            <w:tcW w:w="6230" w:type="dxa"/>
          </w:tcPr>
          <w:p w14:paraId="0A976B14" w14:textId="106C06ED" w:rsidR="000A4CF6" w:rsidRDefault="000A4CF6" w:rsidP="000A4CF6">
            <w:pPr>
              <w:rPr>
                <w:b/>
                <w:szCs w:val="21"/>
              </w:rPr>
            </w:pPr>
            <w:r>
              <w:rPr>
                <w:rFonts w:ascii="Arial" w:hAnsi="Arial" w:cs="Arial"/>
                <w:sz w:val="20"/>
                <w:szCs w:val="20"/>
              </w:rPr>
              <w:t>1.</w:t>
            </w:r>
            <w:r>
              <w:rPr>
                <w:rFonts w:ascii="Arial" w:hAnsi="Arial" w:cs="Arial" w:hint="eastAsia"/>
                <w:sz w:val="20"/>
                <w:szCs w:val="20"/>
              </w:rPr>
              <w:t>1</w:t>
            </w:r>
            <w:r>
              <w:rPr>
                <w:rFonts w:ascii="Arial" w:hAnsi="Arial" w:cs="Arial"/>
                <w:sz w:val="20"/>
                <w:szCs w:val="20"/>
              </w:rPr>
              <w:t xml:space="preserve">4 </w:t>
            </w:r>
            <w:r>
              <w:rPr>
                <w:rFonts w:ascii="Arial" w:hAnsi="Arial" w:cs="Arial" w:hint="eastAsia"/>
                <w:sz w:val="20"/>
                <w:szCs w:val="20"/>
              </w:rPr>
              <w:t>具有消杂光技术荧光激发块：</w:t>
            </w:r>
            <w:r>
              <w:rPr>
                <w:rFonts w:ascii="Arial" w:hAnsi="Arial" w:cs="Arial" w:hint="eastAsia"/>
                <w:sz w:val="20"/>
                <w:szCs w:val="20"/>
              </w:rPr>
              <w:t>RFP</w:t>
            </w:r>
            <w:r>
              <w:rPr>
                <w:rFonts w:ascii="Arial" w:hAnsi="Arial" w:cs="Arial" w:hint="eastAsia"/>
                <w:sz w:val="20"/>
                <w:szCs w:val="20"/>
              </w:rPr>
              <w:t>荧光激发块，激发光波长</w:t>
            </w:r>
            <w:r>
              <w:rPr>
                <w:rFonts w:ascii="Arial" w:hAnsi="Arial" w:cs="Arial"/>
                <w:sz w:val="20"/>
                <w:szCs w:val="20"/>
              </w:rPr>
              <w:t>EX565/55</w:t>
            </w:r>
            <w:r w:rsidRPr="00515B53">
              <w:rPr>
                <w:rFonts w:ascii="Arial" w:hAnsi="Arial" w:cs="Arial"/>
                <w:sz w:val="20"/>
                <w:szCs w:val="20"/>
              </w:rPr>
              <w:t>,</w:t>
            </w:r>
            <w:r w:rsidRPr="00E41C59">
              <w:rPr>
                <w:rFonts w:ascii="Arial" w:hAnsi="Arial" w:cs="Arial" w:hint="eastAsia"/>
                <w:sz w:val="20"/>
                <w:szCs w:val="20"/>
              </w:rPr>
              <w:t xml:space="preserve"> </w:t>
            </w:r>
            <w:r>
              <w:rPr>
                <w:rFonts w:ascii="Arial" w:hAnsi="Arial" w:cs="Arial" w:hint="eastAsia"/>
                <w:sz w:val="20"/>
                <w:szCs w:val="20"/>
              </w:rPr>
              <w:t>二向色镜</w:t>
            </w:r>
            <w:r w:rsidRPr="00515B53">
              <w:rPr>
                <w:rFonts w:ascii="Arial" w:hAnsi="Arial" w:cs="Arial"/>
                <w:sz w:val="20"/>
                <w:szCs w:val="20"/>
              </w:rPr>
              <w:t xml:space="preserve"> DM</w:t>
            </w:r>
            <w:r>
              <w:rPr>
                <w:rFonts w:ascii="Arial" w:hAnsi="Arial" w:cs="Arial"/>
                <w:sz w:val="20"/>
                <w:szCs w:val="20"/>
              </w:rPr>
              <w:t>600lp</w:t>
            </w:r>
            <w:r w:rsidRPr="00515B53">
              <w:rPr>
                <w:rFonts w:ascii="Arial" w:hAnsi="Arial" w:cs="Arial"/>
                <w:sz w:val="20"/>
                <w:szCs w:val="20"/>
              </w:rPr>
              <w:t xml:space="preserve">, </w:t>
            </w:r>
            <w:r>
              <w:rPr>
                <w:rFonts w:ascii="Arial" w:hAnsi="Arial" w:cs="Arial" w:hint="eastAsia"/>
                <w:sz w:val="20"/>
                <w:szCs w:val="20"/>
              </w:rPr>
              <w:t>发射光波长</w:t>
            </w:r>
            <w:r>
              <w:rPr>
                <w:rFonts w:ascii="Arial" w:hAnsi="Arial" w:cs="Arial"/>
                <w:sz w:val="20"/>
                <w:szCs w:val="20"/>
              </w:rPr>
              <w:t>ET710lp</w:t>
            </w:r>
            <w:r w:rsidR="00531DFF">
              <w:rPr>
                <w:rFonts w:ascii="Arial" w:hAnsi="Arial" w:cs="Arial" w:hint="eastAsia"/>
                <w:sz w:val="20"/>
                <w:szCs w:val="20"/>
              </w:rPr>
              <w:t>；</w:t>
            </w:r>
          </w:p>
        </w:tc>
      </w:tr>
      <w:tr w:rsidR="000A4CF6" w14:paraId="0785645C" w14:textId="77777777" w:rsidTr="00615E2E">
        <w:trPr>
          <w:trHeight w:val="510"/>
        </w:trPr>
        <w:tc>
          <w:tcPr>
            <w:tcW w:w="900" w:type="dxa"/>
            <w:vMerge w:val="restart"/>
            <w:vAlign w:val="center"/>
          </w:tcPr>
          <w:p w14:paraId="37795D62" w14:textId="0BAB6ACE" w:rsidR="000A4CF6" w:rsidRDefault="00605808" w:rsidP="000A4CF6">
            <w:pPr>
              <w:jc w:val="center"/>
              <w:rPr>
                <w:b/>
                <w:szCs w:val="21"/>
              </w:rPr>
            </w:pPr>
            <w:r>
              <w:rPr>
                <w:rFonts w:hint="eastAsia"/>
                <w:b/>
                <w:szCs w:val="21"/>
              </w:rPr>
              <w:t>2</w:t>
            </w:r>
          </w:p>
        </w:tc>
        <w:tc>
          <w:tcPr>
            <w:tcW w:w="1330" w:type="dxa"/>
            <w:vMerge w:val="restart"/>
            <w:vAlign w:val="center"/>
          </w:tcPr>
          <w:p w14:paraId="46004388" w14:textId="2122ADEB" w:rsidR="000A4CF6" w:rsidRDefault="000A4CF6" w:rsidP="000A4CF6">
            <w:pPr>
              <w:jc w:val="center"/>
              <w:rPr>
                <w:b/>
                <w:szCs w:val="21"/>
              </w:rPr>
            </w:pPr>
            <w:r>
              <w:rPr>
                <w:rFonts w:hint="eastAsia"/>
              </w:rPr>
              <w:t>高灵敏度高速相机</w:t>
            </w:r>
          </w:p>
        </w:tc>
        <w:tc>
          <w:tcPr>
            <w:tcW w:w="6230" w:type="dxa"/>
          </w:tcPr>
          <w:p w14:paraId="132B8476" w14:textId="30BC62D0" w:rsidR="000A4CF6" w:rsidRDefault="00CC4F28" w:rsidP="000A4CF6">
            <w:pPr>
              <w:rPr>
                <w:b/>
                <w:szCs w:val="21"/>
              </w:rPr>
            </w:pPr>
            <w:r>
              <w:rPr>
                <w:rFonts w:hint="eastAsia"/>
                <w:b/>
                <w:szCs w:val="21"/>
              </w:rPr>
              <w:t>★</w:t>
            </w:r>
            <w:r w:rsidR="000A4CF6">
              <w:rPr>
                <w:b/>
                <w:szCs w:val="21"/>
              </w:rPr>
              <w:t>2</w:t>
            </w:r>
            <w:r w:rsidR="000A4CF6">
              <w:rPr>
                <w:rFonts w:hint="eastAsia"/>
                <w:b/>
                <w:szCs w:val="21"/>
              </w:rPr>
              <w:t>.1</w:t>
            </w:r>
            <w:r w:rsidR="000A4CF6" w:rsidRPr="00C16453">
              <w:rPr>
                <w:rFonts w:ascii="宋体" w:hAnsi="宋体" w:hint="eastAsia"/>
                <w:bCs/>
                <w:szCs w:val="21"/>
              </w:rPr>
              <w:t>超灵敏高速相机</w:t>
            </w:r>
            <w:r w:rsidR="00FA2763">
              <w:rPr>
                <w:rFonts w:ascii="宋体" w:hAnsi="宋体" w:hint="eastAsia"/>
                <w:bCs/>
                <w:szCs w:val="21"/>
              </w:rPr>
              <w:t>的图像传感器尺寸（</w:t>
            </w:r>
            <w:r w:rsidR="000A4CF6" w:rsidRPr="00C16453">
              <w:rPr>
                <w:rFonts w:ascii="宋体" w:hAnsi="宋体" w:hint="eastAsia"/>
                <w:bCs/>
                <w:szCs w:val="21"/>
              </w:rPr>
              <w:t>sensor size</w:t>
            </w:r>
            <w:r w:rsidR="00FA2763">
              <w:rPr>
                <w:rFonts w:ascii="宋体" w:hAnsi="宋体" w:hint="eastAsia"/>
                <w:bCs/>
                <w:szCs w:val="21"/>
              </w:rPr>
              <w:t>）</w:t>
            </w:r>
            <w:r w:rsidR="000A4CF6" w:rsidRPr="00C16453">
              <w:rPr>
                <w:rFonts w:ascii="宋体" w:hAnsi="宋体" w:hint="eastAsia"/>
                <w:bCs/>
                <w:szCs w:val="21"/>
              </w:rPr>
              <w:t>不小于17mm x 17mm，配置可同步控制两台高速相机的处理器（USB3.0高速数据传输接口），处理器内存不小于1GB。</w:t>
            </w:r>
            <w:r w:rsidR="006E600C">
              <w:rPr>
                <w:rFonts w:ascii="宋体" w:hAnsi="宋体" w:hint="eastAsia"/>
                <w:bCs/>
                <w:szCs w:val="21"/>
              </w:rPr>
              <w:t>具备升级潜力，不更换相机硬件即可通过升级软件使</w:t>
            </w:r>
            <w:r w:rsidR="000A4CF6" w:rsidRPr="00C16453">
              <w:rPr>
                <w:rFonts w:ascii="宋体" w:hAnsi="宋体" w:hint="eastAsia"/>
                <w:bCs/>
                <w:szCs w:val="21"/>
              </w:rPr>
              <w:t>影像获取</w:t>
            </w:r>
            <w:r w:rsidR="000A4CF6">
              <w:rPr>
                <w:rFonts w:ascii="宋体" w:hAnsi="宋体" w:hint="eastAsia"/>
                <w:bCs/>
                <w:szCs w:val="21"/>
              </w:rPr>
              <w:t>最快</w:t>
            </w:r>
            <w:r w:rsidR="000A4CF6" w:rsidRPr="00C16453">
              <w:rPr>
                <w:rFonts w:ascii="宋体" w:hAnsi="宋体" w:hint="eastAsia"/>
                <w:bCs/>
                <w:szCs w:val="21"/>
              </w:rPr>
              <w:t>速度</w:t>
            </w:r>
            <w:r w:rsidR="000A4CF6">
              <w:rPr>
                <w:rFonts w:ascii="宋体" w:hAnsi="宋体" w:hint="eastAsia"/>
                <w:bCs/>
                <w:szCs w:val="21"/>
              </w:rPr>
              <w:t>不小于</w:t>
            </w:r>
            <w:r w:rsidR="000A4CF6" w:rsidRPr="00C16453">
              <w:rPr>
                <w:rFonts w:ascii="宋体" w:hAnsi="宋体" w:hint="eastAsia"/>
                <w:bCs/>
                <w:szCs w:val="21"/>
              </w:rPr>
              <w:t>20000帧/秒；</w:t>
            </w:r>
          </w:p>
        </w:tc>
      </w:tr>
      <w:tr w:rsidR="000A4CF6" w14:paraId="06004722" w14:textId="77777777" w:rsidTr="000E5128">
        <w:trPr>
          <w:trHeight w:val="510"/>
        </w:trPr>
        <w:tc>
          <w:tcPr>
            <w:tcW w:w="900" w:type="dxa"/>
            <w:vMerge/>
            <w:vAlign w:val="center"/>
          </w:tcPr>
          <w:p w14:paraId="2A1EF592" w14:textId="77777777" w:rsidR="000A4CF6" w:rsidRDefault="000A4CF6" w:rsidP="000A4CF6">
            <w:pPr>
              <w:jc w:val="center"/>
              <w:rPr>
                <w:b/>
                <w:szCs w:val="21"/>
              </w:rPr>
            </w:pPr>
          </w:p>
        </w:tc>
        <w:tc>
          <w:tcPr>
            <w:tcW w:w="1330" w:type="dxa"/>
            <w:vMerge/>
            <w:vAlign w:val="center"/>
          </w:tcPr>
          <w:p w14:paraId="00BFBD88" w14:textId="77777777" w:rsidR="000A4CF6" w:rsidRDefault="000A4CF6" w:rsidP="000A4CF6">
            <w:pPr>
              <w:jc w:val="center"/>
            </w:pPr>
          </w:p>
        </w:tc>
        <w:tc>
          <w:tcPr>
            <w:tcW w:w="6230" w:type="dxa"/>
          </w:tcPr>
          <w:p w14:paraId="56D6B590" w14:textId="5EDAA596" w:rsidR="000A4CF6" w:rsidRDefault="000A4CF6" w:rsidP="000A4CF6">
            <w:pPr>
              <w:rPr>
                <w:b/>
                <w:szCs w:val="21"/>
              </w:rPr>
            </w:pPr>
            <w:r>
              <w:rPr>
                <w:b/>
                <w:szCs w:val="21"/>
              </w:rPr>
              <w:t>2.2</w:t>
            </w:r>
            <w:r w:rsidRPr="00B74724">
              <w:rPr>
                <w:rFonts w:ascii="宋体" w:hAnsi="宋体" w:hint="eastAsia"/>
                <w:bCs/>
                <w:szCs w:val="21"/>
              </w:rPr>
              <w:t>成像分辨率不小于2</w:t>
            </w:r>
            <w:r w:rsidRPr="00B74724">
              <w:rPr>
                <w:rFonts w:ascii="宋体" w:hAnsi="宋体"/>
                <w:bCs/>
                <w:szCs w:val="21"/>
              </w:rPr>
              <w:t>56 x 256</w:t>
            </w:r>
            <w:r w:rsidRPr="00B74724">
              <w:rPr>
                <w:rFonts w:ascii="宋体" w:hAnsi="宋体" w:hint="eastAsia"/>
                <w:bCs/>
                <w:szCs w:val="21"/>
              </w:rPr>
              <w:t>；</w:t>
            </w:r>
          </w:p>
        </w:tc>
      </w:tr>
      <w:tr w:rsidR="000A4CF6" w14:paraId="1F4C63E9" w14:textId="77777777" w:rsidTr="000E5128">
        <w:trPr>
          <w:trHeight w:val="510"/>
        </w:trPr>
        <w:tc>
          <w:tcPr>
            <w:tcW w:w="900" w:type="dxa"/>
            <w:vMerge/>
            <w:vAlign w:val="center"/>
          </w:tcPr>
          <w:p w14:paraId="7B7CA3B6" w14:textId="77777777" w:rsidR="000A4CF6" w:rsidRDefault="000A4CF6" w:rsidP="000A4CF6">
            <w:pPr>
              <w:jc w:val="center"/>
              <w:rPr>
                <w:b/>
                <w:szCs w:val="21"/>
              </w:rPr>
            </w:pPr>
          </w:p>
        </w:tc>
        <w:tc>
          <w:tcPr>
            <w:tcW w:w="1330" w:type="dxa"/>
            <w:vMerge/>
            <w:vAlign w:val="center"/>
          </w:tcPr>
          <w:p w14:paraId="77A1797F" w14:textId="77777777" w:rsidR="000A4CF6" w:rsidRDefault="000A4CF6" w:rsidP="000A4CF6">
            <w:pPr>
              <w:jc w:val="center"/>
            </w:pPr>
          </w:p>
        </w:tc>
        <w:tc>
          <w:tcPr>
            <w:tcW w:w="6230" w:type="dxa"/>
          </w:tcPr>
          <w:p w14:paraId="08BEEB0F" w14:textId="3622DCB5" w:rsidR="000A4CF6" w:rsidRPr="00E3431C" w:rsidRDefault="000A4CF6" w:rsidP="000A4CF6">
            <w:pPr>
              <w:rPr>
                <w:rFonts w:ascii="宋体" w:hAnsi="宋体"/>
                <w:bCs/>
                <w:szCs w:val="21"/>
              </w:rPr>
            </w:pPr>
            <w:r w:rsidRPr="00B74724">
              <w:rPr>
                <w:rFonts w:ascii="宋体" w:hAnsi="宋体"/>
                <w:bCs/>
                <w:szCs w:val="21"/>
              </w:rPr>
              <w:t>▲</w:t>
            </w:r>
            <w:r>
              <w:rPr>
                <w:rFonts w:ascii="宋体" w:hAnsi="宋体"/>
                <w:bCs/>
                <w:szCs w:val="21"/>
              </w:rPr>
              <w:t>2</w:t>
            </w:r>
            <w:r>
              <w:rPr>
                <w:b/>
                <w:szCs w:val="21"/>
              </w:rPr>
              <w:t>.3</w:t>
            </w:r>
            <w:r w:rsidRPr="00B74724">
              <w:rPr>
                <w:rFonts w:ascii="宋体" w:hAnsi="宋体" w:hint="eastAsia"/>
                <w:bCs/>
                <w:szCs w:val="21"/>
              </w:rPr>
              <w:t>在</w:t>
            </w:r>
            <w:r>
              <w:rPr>
                <w:rFonts w:ascii="宋体" w:hAnsi="宋体" w:hint="eastAsia"/>
                <w:bCs/>
                <w:szCs w:val="21"/>
              </w:rPr>
              <w:t>保持最大视野范围且</w:t>
            </w:r>
            <w:r w:rsidRPr="00B74724">
              <w:rPr>
                <w:rFonts w:ascii="宋体" w:hAnsi="宋体" w:hint="eastAsia"/>
                <w:bCs/>
                <w:szCs w:val="21"/>
              </w:rPr>
              <w:t>分辨率不小于2</w:t>
            </w:r>
            <w:r w:rsidRPr="00B74724">
              <w:rPr>
                <w:rFonts w:ascii="宋体" w:hAnsi="宋体"/>
                <w:bCs/>
                <w:szCs w:val="21"/>
              </w:rPr>
              <w:t>56 x 256</w:t>
            </w:r>
            <w:r w:rsidRPr="00B74724">
              <w:rPr>
                <w:rFonts w:ascii="宋体" w:hAnsi="宋体" w:hint="eastAsia"/>
                <w:bCs/>
                <w:szCs w:val="21"/>
              </w:rPr>
              <w:t>的条件下，成像速度不小于</w:t>
            </w:r>
            <w:r>
              <w:rPr>
                <w:rFonts w:ascii="宋体" w:hAnsi="宋体"/>
                <w:bCs/>
                <w:szCs w:val="21"/>
              </w:rPr>
              <w:t>10</w:t>
            </w:r>
            <w:r w:rsidRPr="00B74724">
              <w:rPr>
                <w:rFonts w:ascii="宋体" w:hAnsi="宋体"/>
                <w:bCs/>
                <w:szCs w:val="21"/>
              </w:rPr>
              <w:t>00</w:t>
            </w:r>
            <w:r w:rsidRPr="00B74724">
              <w:rPr>
                <w:rFonts w:ascii="宋体" w:hAnsi="宋体" w:hint="eastAsia"/>
                <w:bCs/>
                <w:szCs w:val="21"/>
              </w:rPr>
              <w:t>帧/秒；</w:t>
            </w:r>
          </w:p>
        </w:tc>
      </w:tr>
      <w:tr w:rsidR="000A4CF6" w14:paraId="42AD2664" w14:textId="77777777" w:rsidTr="000E5128">
        <w:trPr>
          <w:trHeight w:val="510"/>
        </w:trPr>
        <w:tc>
          <w:tcPr>
            <w:tcW w:w="900" w:type="dxa"/>
            <w:vMerge/>
            <w:vAlign w:val="center"/>
          </w:tcPr>
          <w:p w14:paraId="058374C0" w14:textId="77777777" w:rsidR="000A4CF6" w:rsidRDefault="000A4CF6" w:rsidP="000A4CF6">
            <w:pPr>
              <w:jc w:val="center"/>
              <w:rPr>
                <w:b/>
                <w:szCs w:val="21"/>
              </w:rPr>
            </w:pPr>
          </w:p>
        </w:tc>
        <w:tc>
          <w:tcPr>
            <w:tcW w:w="1330" w:type="dxa"/>
            <w:vMerge/>
            <w:vAlign w:val="center"/>
          </w:tcPr>
          <w:p w14:paraId="1F2292F7" w14:textId="77777777" w:rsidR="000A4CF6" w:rsidRDefault="000A4CF6" w:rsidP="000A4CF6">
            <w:pPr>
              <w:jc w:val="center"/>
            </w:pPr>
          </w:p>
        </w:tc>
        <w:tc>
          <w:tcPr>
            <w:tcW w:w="6230" w:type="dxa"/>
          </w:tcPr>
          <w:p w14:paraId="0C6CBD77" w14:textId="3D112C0B" w:rsidR="000A4CF6" w:rsidRDefault="000A4CF6" w:rsidP="000A4CF6">
            <w:pPr>
              <w:rPr>
                <w:b/>
                <w:szCs w:val="21"/>
              </w:rPr>
            </w:pPr>
            <w:r w:rsidRPr="00B74724">
              <w:rPr>
                <w:rFonts w:ascii="宋体" w:hAnsi="宋体"/>
                <w:bCs/>
                <w:szCs w:val="21"/>
              </w:rPr>
              <w:t>▲</w:t>
            </w:r>
            <w:r>
              <w:rPr>
                <w:rFonts w:ascii="宋体" w:hAnsi="宋体"/>
                <w:bCs/>
                <w:szCs w:val="21"/>
              </w:rPr>
              <w:t>2</w:t>
            </w:r>
            <w:r>
              <w:rPr>
                <w:b/>
                <w:szCs w:val="21"/>
              </w:rPr>
              <w:t>.4</w:t>
            </w:r>
            <w:r w:rsidRPr="00B74724">
              <w:rPr>
                <w:rFonts w:ascii="宋体" w:hAnsi="宋体" w:hint="eastAsia"/>
                <w:bCs/>
                <w:szCs w:val="21"/>
              </w:rPr>
              <w:t xml:space="preserve"> </w:t>
            </w:r>
            <w:r w:rsidR="00FA2763">
              <w:rPr>
                <w:rFonts w:ascii="宋体" w:hAnsi="宋体" w:hint="eastAsia"/>
                <w:bCs/>
                <w:szCs w:val="21"/>
              </w:rPr>
              <w:t>图像传感器像元</w:t>
            </w:r>
            <w:r w:rsidR="006E600C">
              <w:rPr>
                <w:rFonts w:ascii="宋体" w:hAnsi="宋体" w:hint="eastAsia"/>
                <w:bCs/>
                <w:szCs w:val="21"/>
              </w:rPr>
              <w:t>尺寸</w:t>
            </w:r>
            <w:r w:rsidR="00FA2763">
              <w:rPr>
                <w:rFonts w:ascii="宋体" w:hAnsi="宋体" w:hint="eastAsia"/>
                <w:bCs/>
                <w:szCs w:val="21"/>
              </w:rPr>
              <w:t>（</w:t>
            </w:r>
            <w:r w:rsidRPr="00B74724">
              <w:rPr>
                <w:rFonts w:ascii="宋体" w:hAnsi="宋体" w:hint="eastAsia"/>
                <w:bCs/>
                <w:szCs w:val="21"/>
              </w:rPr>
              <w:t>pixel</w:t>
            </w:r>
            <w:r w:rsidRPr="00B74724">
              <w:rPr>
                <w:rFonts w:ascii="宋体" w:hAnsi="宋体"/>
                <w:bCs/>
                <w:szCs w:val="21"/>
              </w:rPr>
              <w:t xml:space="preserve"> size</w:t>
            </w:r>
            <w:r w:rsidR="00FA2763">
              <w:rPr>
                <w:rFonts w:ascii="宋体" w:hAnsi="宋体" w:hint="eastAsia"/>
                <w:bCs/>
                <w:szCs w:val="21"/>
              </w:rPr>
              <w:t>）</w:t>
            </w:r>
            <w:r w:rsidRPr="00B74724">
              <w:rPr>
                <w:rFonts w:ascii="宋体" w:hAnsi="宋体"/>
                <w:bCs/>
                <w:szCs w:val="21"/>
              </w:rPr>
              <w:t xml:space="preserve"> </w:t>
            </w:r>
            <w:r w:rsidRPr="00B74724">
              <w:rPr>
                <w:rFonts w:ascii="宋体" w:hAnsi="宋体" w:hint="eastAsia"/>
                <w:bCs/>
                <w:szCs w:val="21"/>
              </w:rPr>
              <w:t>不小于</w:t>
            </w:r>
            <w:r>
              <w:rPr>
                <w:rFonts w:ascii="宋体" w:hAnsi="宋体"/>
                <w:bCs/>
                <w:szCs w:val="21"/>
              </w:rPr>
              <w:t>65</w:t>
            </w:r>
            <w:r w:rsidRPr="00B74724">
              <w:rPr>
                <w:rFonts w:ascii="宋体" w:hAnsi="宋体"/>
                <w:bCs/>
                <w:szCs w:val="21"/>
              </w:rPr>
              <w:t>um x 6</w:t>
            </w:r>
            <w:r>
              <w:rPr>
                <w:rFonts w:ascii="宋体" w:hAnsi="宋体"/>
                <w:bCs/>
                <w:szCs w:val="21"/>
              </w:rPr>
              <w:t>5</w:t>
            </w:r>
            <w:r w:rsidRPr="00B74724">
              <w:rPr>
                <w:rFonts w:ascii="宋体" w:hAnsi="宋体"/>
                <w:bCs/>
                <w:szCs w:val="21"/>
              </w:rPr>
              <w:t>um</w:t>
            </w:r>
            <w:r w:rsidRPr="00B74724">
              <w:rPr>
                <w:rFonts w:ascii="宋体" w:hAnsi="宋体" w:hint="eastAsia"/>
                <w:bCs/>
                <w:szCs w:val="21"/>
              </w:rPr>
              <w:t>；</w:t>
            </w:r>
          </w:p>
        </w:tc>
      </w:tr>
      <w:tr w:rsidR="000A4CF6" w14:paraId="55BD1CDD" w14:textId="77777777" w:rsidTr="000E5128">
        <w:trPr>
          <w:trHeight w:val="510"/>
        </w:trPr>
        <w:tc>
          <w:tcPr>
            <w:tcW w:w="900" w:type="dxa"/>
            <w:vMerge/>
            <w:vAlign w:val="center"/>
          </w:tcPr>
          <w:p w14:paraId="5EFAADBF" w14:textId="77777777" w:rsidR="000A4CF6" w:rsidRDefault="000A4CF6" w:rsidP="000A4CF6">
            <w:pPr>
              <w:jc w:val="center"/>
              <w:rPr>
                <w:b/>
                <w:szCs w:val="21"/>
              </w:rPr>
            </w:pPr>
          </w:p>
        </w:tc>
        <w:tc>
          <w:tcPr>
            <w:tcW w:w="1330" w:type="dxa"/>
            <w:vMerge/>
            <w:vAlign w:val="center"/>
          </w:tcPr>
          <w:p w14:paraId="51E86EB3" w14:textId="77777777" w:rsidR="000A4CF6" w:rsidRDefault="000A4CF6" w:rsidP="000A4CF6">
            <w:pPr>
              <w:jc w:val="center"/>
            </w:pPr>
          </w:p>
        </w:tc>
        <w:tc>
          <w:tcPr>
            <w:tcW w:w="6230" w:type="dxa"/>
          </w:tcPr>
          <w:p w14:paraId="5CEB9B99" w14:textId="30FF1061" w:rsidR="000A4CF6" w:rsidRDefault="000A4CF6" w:rsidP="000A4CF6">
            <w:pPr>
              <w:rPr>
                <w:b/>
                <w:szCs w:val="21"/>
              </w:rPr>
            </w:pPr>
            <w:r w:rsidRPr="00B74724">
              <w:rPr>
                <w:rFonts w:ascii="宋体" w:hAnsi="宋体"/>
                <w:bCs/>
                <w:szCs w:val="21"/>
              </w:rPr>
              <w:t>▲</w:t>
            </w:r>
            <w:r>
              <w:rPr>
                <w:rFonts w:ascii="宋体" w:hAnsi="宋体"/>
                <w:bCs/>
                <w:szCs w:val="21"/>
              </w:rPr>
              <w:t>2</w:t>
            </w:r>
            <w:r>
              <w:rPr>
                <w:b/>
                <w:szCs w:val="21"/>
              </w:rPr>
              <w:t>.5</w:t>
            </w:r>
            <w:r w:rsidRPr="00B74724">
              <w:rPr>
                <w:rFonts w:ascii="宋体" w:hAnsi="宋体" w:hint="eastAsia"/>
                <w:bCs/>
                <w:szCs w:val="21"/>
              </w:rPr>
              <w:t>满井容量不小于2,</w:t>
            </w:r>
            <w:r>
              <w:rPr>
                <w:rFonts w:ascii="宋体" w:hAnsi="宋体"/>
                <w:bCs/>
                <w:szCs w:val="21"/>
              </w:rPr>
              <w:t>8</w:t>
            </w:r>
            <w:r w:rsidRPr="00B74724">
              <w:rPr>
                <w:rFonts w:ascii="宋体" w:hAnsi="宋体" w:hint="eastAsia"/>
                <w:bCs/>
                <w:szCs w:val="21"/>
              </w:rPr>
              <w:t>00,000电子</w:t>
            </w:r>
            <w:r>
              <w:rPr>
                <w:rFonts w:ascii="宋体" w:hAnsi="宋体" w:hint="eastAsia"/>
                <w:bCs/>
                <w:szCs w:val="21"/>
              </w:rPr>
              <w:t>；</w:t>
            </w:r>
          </w:p>
        </w:tc>
      </w:tr>
      <w:tr w:rsidR="000A4CF6" w14:paraId="75A26FA6" w14:textId="77777777" w:rsidTr="000E5128">
        <w:trPr>
          <w:trHeight w:val="510"/>
        </w:trPr>
        <w:tc>
          <w:tcPr>
            <w:tcW w:w="900" w:type="dxa"/>
            <w:vMerge/>
            <w:vAlign w:val="center"/>
          </w:tcPr>
          <w:p w14:paraId="11416A9B" w14:textId="77777777" w:rsidR="000A4CF6" w:rsidRDefault="000A4CF6" w:rsidP="000A4CF6">
            <w:pPr>
              <w:jc w:val="center"/>
              <w:rPr>
                <w:b/>
                <w:szCs w:val="21"/>
              </w:rPr>
            </w:pPr>
          </w:p>
        </w:tc>
        <w:tc>
          <w:tcPr>
            <w:tcW w:w="1330" w:type="dxa"/>
            <w:vMerge/>
            <w:vAlign w:val="center"/>
          </w:tcPr>
          <w:p w14:paraId="15A380F2" w14:textId="77777777" w:rsidR="000A4CF6" w:rsidRDefault="000A4CF6" w:rsidP="000A4CF6">
            <w:pPr>
              <w:jc w:val="center"/>
            </w:pPr>
          </w:p>
        </w:tc>
        <w:tc>
          <w:tcPr>
            <w:tcW w:w="6230" w:type="dxa"/>
          </w:tcPr>
          <w:p w14:paraId="3C968614" w14:textId="3C079518" w:rsidR="000A4CF6" w:rsidRDefault="000A4CF6" w:rsidP="000A4CF6">
            <w:pPr>
              <w:rPr>
                <w:b/>
                <w:szCs w:val="21"/>
              </w:rPr>
            </w:pPr>
            <w:r>
              <w:rPr>
                <w:b/>
                <w:szCs w:val="21"/>
              </w:rPr>
              <w:t>2.6</w:t>
            </w:r>
            <w:r w:rsidRPr="00B74724">
              <w:rPr>
                <w:rFonts w:ascii="宋体" w:hAnsi="宋体" w:hint="eastAsia"/>
                <w:bCs/>
                <w:szCs w:val="21"/>
              </w:rPr>
              <w:t>影像可水平翻转，垂直翻转</w:t>
            </w:r>
            <w:r>
              <w:rPr>
                <w:rFonts w:ascii="宋体" w:hAnsi="宋体" w:hint="eastAsia"/>
                <w:bCs/>
                <w:szCs w:val="21"/>
              </w:rPr>
              <w:t>；</w:t>
            </w:r>
          </w:p>
        </w:tc>
      </w:tr>
      <w:tr w:rsidR="000A4CF6" w14:paraId="115344F8" w14:textId="77777777" w:rsidTr="000E5128">
        <w:trPr>
          <w:trHeight w:val="510"/>
        </w:trPr>
        <w:tc>
          <w:tcPr>
            <w:tcW w:w="900" w:type="dxa"/>
            <w:vMerge/>
            <w:vAlign w:val="center"/>
          </w:tcPr>
          <w:p w14:paraId="5AE27001" w14:textId="77777777" w:rsidR="000A4CF6" w:rsidRDefault="000A4CF6" w:rsidP="000A4CF6">
            <w:pPr>
              <w:jc w:val="center"/>
              <w:rPr>
                <w:b/>
                <w:szCs w:val="21"/>
              </w:rPr>
            </w:pPr>
          </w:p>
        </w:tc>
        <w:tc>
          <w:tcPr>
            <w:tcW w:w="1330" w:type="dxa"/>
            <w:vMerge/>
            <w:vAlign w:val="center"/>
          </w:tcPr>
          <w:p w14:paraId="3BEFC961" w14:textId="77777777" w:rsidR="000A4CF6" w:rsidRDefault="000A4CF6" w:rsidP="000A4CF6">
            <w:pPr>
              <w:jc w:val="center"/>
            </w:pPr>
          </w:p>
        </w:tc>
        <w:tc>
          <w:tcPr>
            <w:tcW w:w="6230" w:type="dxa"/>
          </w:tcPr>
          <w:p w14:paraId="790D611B" w14:textId="44D4BF74" w:rsidR="000A4CF6" w:rsidRDefault="000A4CF6" w:rsidP="000A4CF6">
            <w:pPr>
              <w:rPr>
                <w:b/>
                <w:szCs w:val="21"/>
              </w:rPr>
            </w:pPr>
            <w:r>
              <w:rPr>
                <w:b/>
                <w:szCs w:val="21"/>
              </w:rPr>
              <w:t>2.7</w:t>
            </w:r>
            <w:r>
              <w:rPr>
                <w:rFonts w:ascii="宋体" w:hAnsi="宋体" w:hint="eastAsia"/>
                <w:bCs/>
                <w:szCs w:val="21"/>
              </w:rPr>
              <w:t>捕捉图像</w:t>
            </w:r>
            <w:r w:rsidRPr="00B74724">
              <w:rPr>
                <w:rFonts w:ascii="宋体" w:hAnsi="宋体" w:hint="eastAsia"/>
                <w:bCs/>
                <w:szCs w:val="21"/>
              </w:rPr>
              <w:t>触发输入模式包括软件触发、外部信号触发，可主动/被动设置同步外部设备；</w:t>
            </w:r>
          </w:p>
        </w:tc>
      </w:tr>
      <w:tr w:rsidR="000A4CF6" w14:paraId="1B935DF6" w14:textId="77777777" w:rsidTr="000E5128">
        <w:trPr>
          <w:trHeight w:val="510"/>
        </w:trPr>
        <w:tc>
          <w:tcPr>
            <w:tcW w:w="900" w:type="dxa"/>
            <w:vMerge/>
            <w:vAlign w:val="center"/>
          </w:tcPr>
          <w:p w14:paraId="4EF2016C" w14:textId="77777777" w:rsidR="000A4CF6" w:rsidRDefault="000A4CF6" w:rsidP="000A4CF6">
            <w:pPr>
              <w:jc w:val="center"/>
              <w:rPr>
                <w:b/>
                <w:szCs w:val="21"/>
              </w:rPr>
            </w:pPr>
          </w:p>
        </w:tc>
        <w:tc>
          <w:tcPr>
            <w:tcW w:w="1330" w:type="dxa"/>
            <w:vMerge/>
            <w:vAlign w:val="center"/>
          </w:tcPr>
          <w:p w14:paraId="352D7B34" w14:textId="77777777" w:rsidR="000A4CF6" w:rsidRDefault="000A4CF6" w:rsidP="000A4CF6">
            <w:pPr>
              <w:jc w:val="center"/>
            </w:pPr>
          </w:p>
        </w:tc>
        <w:tc>
          <w:tcPr>
            <w:tcW w:w="6230" w:type="dxa"/>
          </w:tcPr>
          <w:p w14:paraId="2CDC541B" w14:textId="0CC3AE77" w:rsidR="000A4CF6" w:rsidRDefault="000A4CF6" w:rsidP="000A4CF6">
            <w:pPr>
              <w:rPr>
                <w:b/>
                <w:szCs w:val="21"/>
              </w:rPr>
            </w:pPr>
            <w:r>
              <w:rPr>
                <w:b/>
                <w:szCs w:val="21"/>
              </w:rPr>
              <w:t>2.8</w:t>
            </w:r>
            <w:r w:rsidRPr="00B74724">
              <w:rPr>
                <w:rFonts w:ascii="宋体" w:hAnsi="宋体" w:hint="eastAsia"/>
                <w:bCs/>
                <w:szCs w:val="21"/>
              </w:rPr>
              <w:t>相机量子效率在6</w:t>
            </w:r>
            <w:r w:rsidRPr="00B74724">
              <w:rPr>
                <w:rFonts w:ascii="宋体" w:hAnsi="宋体"/>
                <w:bCs/>
                <w:szCs w:val="21"/>
              </w:rPr>
              <w:t>40nm</w:t>
            </w:r>
            <w:r w:rsidRPr="00B74724">
              <w:rPr>
                <w:rFonts w:ascii="宋体" w:hAnsi="宋体" w:hint="eastAsia"/>
                <w:bCs/>
                <w:szCs w:val="21"/>
              </w:rPr>
              <w:t>波长处不小于5</w:t>
            </w:r>
            <w:r w:rsidRPr="00B74724">
              <w:rPr>
                <w:rFonts w:ascii="宋体" w:hAnsi="宋体"/>
                <w:bCs/>
                <w:szCs w:val="21"/>
              </w:rPr>
              <w:t>0%</w:t>
            </w:r>
            <w:r>
              <w:rPr>
                <w:rFonts w:ascii="宋体" w:hAnsi="宋体" w:hint="eastAsia"/>
                <w:bCs/>
                <w:szCs w:val="21"/>
              </w:rPr>
              <w:t>；</w:t>
            </w:r>
          </w:p>
        </w:tc>
      </w:tr>
      <w:tr w:rsidR="000A4CF6" w14:paraId="3CE1C77B" w14:textId="77777777" w:rsidTr="000E5128">
        <w:trPr>
          <w:trHeight w:val="510"/>
        </w:trPr>
        <w:tc>
          <w:tcPr>
            <w:tcW w:w="900" w:type="dxa"/>
            <w:vMerge/>
            <w:vAlign w:val="center"/>
          </w:tcPr>
          <w:p w14:paraId="60AAF6DC" w14:textId="77777777" w:rsidR="000A4CF6" w:rsidRDefault="000A4CF6" w:rsidP="000A4CF6">
            <w:pPr>
              <w:jc w:val="center"/>
              <w:rPr>
                <w:b/>
                <w:szCs w:val="21"/>
              </w:rPr>
            </w:pPr>
          </w:p>
        </w:tc>
        <w:tc>
          <w:tcPr>
            <w:tcW w:w="1330" w:type="dxa"/>
            <w:vMerge/>
            <w:vAlign w:val="center"/>
          </w:tcPr>
          <w:p w14:paraId="19CD2D5E" w14:textId="77777777" w:rsidR="000A4CF6" w:rsidRDefault="000A4CF6" w:rsidP="000A4CF6">
            <w:pPr>
              <w:jc w:val="center"/>
            </w:pPr>
          </w:p>
        </w:tc>
        <w:tc>
          <w:tcPr>
            <w:tcW w:w="6230" w:type="dxa"/>
          </w:tcPr>
          <w:p w14:paraId="6F5221A6" w14:textId="4E04665B" w:rsidR="000A4CF6" w:rsidRDefault="000A4CF6" w:rsidP="000A4CF6">
            <w:pPr>
              <w:rPr>
                <w:b/>
                <w:szCs w:val="21"/>
              </w:rPr>
            </w:pPr>
            <w:r w:rsidRPr="00373613">
              <w:rPr>
                <w:rFonts w:hint="eastAsia"/>
                <w:b/>
                <w:szCs w:val="21"/>
              </w:rPr>
              <w:t>▲</w:t>
            </w:r>
            <w:r>
              <w:rPr>
                <w:rFonts w:hint="eastAsia"/>
                <w:b/>
                <w:szCs w:val="21"/>
              </w:rPr>
              <w:t>2</w:t>
            </w:r>
            <w:r w:rsidRPr="00373613">
              <w:rPr>
                <w:rFonts w:hint="eastAsia"/>
                <w:b/>
                <w:szCs w:val="21"/>
              </w:rPr>
              <w:t>.9</w:t>
            </w:r>
            <w:r w:rsidRPr="00E3431C">
              <w:rPr>
                <w:rFonts w:hint="eastAsia"/>
                <w:bCs/>
                <w:szCs w:val="21"/>
              </w:rPr>
              <w:t>控制器可控制多个</w:t>
            </w:r>
            <w:r w:rsidRPr="00E3431C">
              <w:rPr>
                <w:bCs/>
                <w:szCs w:val="21"/>
              </w:rPr>
              <w:t>LED</w:t>
            </w:r>
            <w:r w:rsidRPr="00E3431C">
              <w:rPr>
                <w:rFonts w:hint="eastAsia"/>
                <w:bCs/>
                <w:szCs w:val="21"/>
              </w:rPr>
              <w:t>光源</w:t>
            </w:r>
            <w:r>
              <w:rPr>
                <w:rFonts w:hint="eastAsia"/>
                <w:bCs/>
                <w:szCs w:val="21"/>
              </w:rPr>
              <w:t>；</w:t>
            </w:r>
          </w:p>
        </w:tc>
      </w:tr>
      <w:tr w:rsidR="000A4CF6" w14:paraId="65E69FD4" w14:textId="77777777" w:rsidTr="000E5128">
        <w:trPr>
          <w:trHeight w:val="510"/>
        </w:trPr>
        <w:tc>
          <w:tcPr>
            <w:tcW w:w="900" w:type="dxa"/>
            <w:vMerge/>
            <w:vAlign w:val="center"/>
          </w:tcPr>
          <w:p w14:paraId="3CAE6D8D" w14:textId="77777777" w:rsidR="000A4CF6" w:rsidRDefault="000A4CF6" w:rsidP="000A4CF6">
            <w:pPr>
              <w:jc w:val="center"/>
              <w:rPr>
                <w:b/>
                <w:szCs w:val="21"/>
              </w:rPr>
            </w:pPr>
          </w:p>
        </w:tc>
        <w:tc>
          <w:tcPr>
            <w:tcW w:w="1330" w:type="dxa"/>
            <w:vMerge/>
            <w:vAlign w:val="center"/>
          </w:tcPr>
          <w:p w14:paraId="0AAD7F3C" w14:textId="77777777" w:rsidR="000A4CF6" w:rsidRDefault="000A4CF6" w:rsidP="000A4CF6">
            <w:pPr>
              <w:jc w:val="center"/>
            </w:pPr>
          </w:p>
        </w:tc>
        <w:tc>
          <w:tcPr>
            <w:tcW w:w="6230" w:type="dxa"/>
          </w:tcPr>
          <w:p w14:paraId="3CF6DF70" w14:textId="753E3093" w:rsidR="000A4CF6" w:rsidRDefault="000A4CF6" w:rsidP="000A4CF6">
            <w:pPr>
              <w:rPr>
                <w:b/>
                <w:szCs w:val="21"/>
              </w:rPr>
            </w:pPr>
            <w:r w:rsidRPr="00373613">
              <w:rPr>
                <w:rFonts w:hint="eastAsia"/>
                <w:b/>
                <w:szCs w:val="21"/>
              </w:rPr>
              <w:t>▲</w:t>
            </w:r>
            <w:r>
              <w:rPr>
                <w:rFonts w:hint="eastAsia"/>
                <w:b/>
                <w:szCs w:val="21"/>
              </w:rPr>
              <w:t>2</w:t>
            </w:r>
            <w:r w:rsidRPr="00373613">
              <w:rPr>
                <w:rFonts w:hint="eastAsia"/>
                <w:b/>
                <w:szCs w:val="21"/>
              </w:rPr>
              <w:t>.10</w:t>
            </w:r>
            <w:r w:rsidR="006E600C">
              <w:rPr>
                <w:rFonts w:hint="eastAsia"/>
                <w:b/>
                <w:szCs w:val="21"/>
              </w:rPr>
              <w:t>具备光源序列控制（</w:t>
            </w:r>
            <w:r w:rsidRPr="00E3431C">
              <w:rPr>
                <w:bCs/>
                <w:szCs w:val="21"/>
              </w:rPr>
              <w:t>Sequencer</w:t>
            </w:r>
            <w:r w:rsidR="006E600C">
              <w:rPr>
                <w:rFonts w:hint="eastAsia"/>
                <w:bCs/>
                <w:szCs w:val="21"/>
              </w:rPr>
              <w:t>）</w:t>
            </w:r>
            <w:r w:rsidRPr="00E3431C">
              <w:rPr>
                <w:rFonts w:hint="eastAsia"/>
                <w:bCs/>
                <w:szCs w:val="21"/>
              </w:rPr>
              <w:t>功能：可以控制两台</w:t>
            </w:r>
            <w:r w:rsidRPr="00E3431C">
              <w:rPr>
                <w:bCs/>
                <w:szCs w:val="21"/>
              </w:rPr>
              <w:t>LED</w:t>
            </w:r>
            <w:r w:rsidRPr="00E3431C">
              <w:rPr>
                <w:rFonts w:hint="eastAsia"/>
                <w:bCs/>
                <w:szCs w:val="21"/>
              </w:rPr>
              <w:t>光源进行双波长激发实验，实现完全的帧速和激发同步</w:t>
            </w:r>
            <w:r>
              <w:rPr>
                <w:rFonts w:hint="eastAsia"/>
                <w:bCs/>
                <w:szCs w:val="21"/>
              </w:rPr>
              <w:t>；</w:t>
            </w:r>
          </w:p>
        </w:tc>
      </w:tr>
      <w:tr w:rsidR="000A4CF6" w14:paraId="7075A464" w14:textId="77777777" w:rsidTr="000E5128">
        <w:trPr>
          <w:trHeight w:val="510"/>
        </w:trPr>
        <w:tc>
          <w:tcPr>
            <w:tcW w:w="900" w:type="dxa"/>
            <w:vMerge/>
            <w:vAlign w:val="center"/>
          </w:tcPr>
          <w:p w14:paraId="114FE192" w14:textId="77777777" w:rsidR="000A4CF6" w:rsidRDefault="000A4CF6" w:rsidP="000A4CF6">
            <w:pPr>
              <w:jc w:val="center"/>
              <w:rPr>
                <w:b/>
                <w:szCs w:val="21"/>
              </w:rPr>
            </w:pPr>
          </w:p>
        </w:tc>
        <w:tc>
          <w:tcPr>
            <w:tcW w:w="1330" w:type="dxa"/>
            <w:vMerge/>
            <w:vAlign w:val="center"/>
          </w:tcPr>
          <w:p w14:paraId="408D5A82" w14:textId="77777777" w:rsidR="000A4CF6" w:rsidRDefault="000A4CF6" w:rsidP="000A4CF6">
            <w:pPr>
              <w:jc w:val="center"/>
            </w:pPr>
          </w:p>
        </w:tc>
        <w:tc>
          <w:tcPr>
            <w:tcW w:w="6230" w:type="dxa"/>
          </w:tcPr>
          <w:p w14:paraId="09D5F71C" w14:textId="3C41EE4C" w:rsidR="000A4CF6" w:rsidRPr="00373613" w:rsidRDefault="000A4CF6" w:rsidP="000A4CF6">
            <w:pPr>
              <w:rPr>
                <w:b/>
                <w:szCs w:val="21"/>
              </w:rPr>
            </w:pPr>
            <w:r>
              <w:rPr>
                <w:b/>
                <w:szCs w:val="21"/>
              </w:rPr>
              <w:t>2</w:t>
            </w:r>
            <w:r w:rsidRPr="00373613">
              <w:rPr>
                <w:rFonts w:hint="eastAsia"/>
                <w:b/>
                <w:szCs w:val="21"/>
              </w:rPr>
              <w:t>.11</w:t>
            </w:r>
            <w:r w:rsidRPr="00E3431C">
              <w:rPr>
                <w:rFonts w:hint="eastAsia"/>
                <w:bCs/>
                <w:szCs w:val="21"/>
              </w:rPr>
              <w:t>软件提供多种校准设置，如照明修正、镜头失真修正、影像校准、</w:t>
            </w:r>
            <w:r w:rsidRPr="00E3431C">
              <w:rPr>
                <w:bCs/>
                <w:szCs w:val="21"/>
              </w:rPr>
              <w:t>Crop area</w:t>
            </w:r>
            <w:r w:rsidRPr="00E3431C">
              <w:rPr>
                <w:rFonts w:hint="eastAsia"/>
                <w:bCs/>
                <w:szCs w:val="21"/>
              </w:rPr>
              <w:t>、两台相机不同极性设置、两台相机不同颜色地图设置等；</w:t>
            </w:r>
          </w:p>
        </w:tc>
      </w:tr>
      <w:tr w:rsidR="000A4CF6" w14:paraId="78DA328B" w14:textId="77777777" w:rsidTr="000E5128">
        <w:trPr>
          <w:trHeight w:val="510"/>
        </w:trPr>
        <w:tc>
          <w:tcPr>
            <w:tcW w:w="900" w:type="dxa"/>
            <w:vMerge/>
            <w:vAlign w:val="center"/>
          </w:tcPr>
          <w:p w14:paraId="072C308C" w14:textId="77777777" w:rsidR="000A4CF6" w:rsidRDefault="000A4CF6" w:rsidP="000A4CF6">
            <w:pPr>
              <w:jc w:val="center"/>
              <w:rPr>
                <w:b/>
                <w:szCs w:val="21"/>
              </w:rPr>
            </w:pPr>
          </w:p>
        </w:tc>
        <w:tc>
          <w:tcPr>
            <w:tcW w:w="1330" w:type="dxa"/>
            <w:vMerge/>
            <w:vAlign w:val="center"/>
          </w:tcPr>
          <w:p w14:paraId="454F11E6" w14:textId="77777777" w:rsidR="000A4CF6" w:rsidRDefault="000A4CF6" w:rsidP="000A4CF6">
            <w:pPr>
              <w:jc w:val="center"/>
            </w:pPr>
          </w:p>
        </w:tc>
        <w:tc>
          <w:tcPr>
            <w:tcW w:w="6230" w:type="dxa"/>
          </w:tcPr>
          <w:p w14:paraId="056E7063" w14:textId="195D40FF" w:rsidR="000A4CF6" w:rsidRPr="00373613" w:rsidRDefault="000A4CF6" w:rsidP="000A4CF6">
            <w:pPr>
              <w:rPr>
                <w:b/>
                <w:szCs w:val="21"/>
              </w:rPr>
            </w:pPr>
            <w:r>
              <w:rPr>
                <w:b/>
                <w:szCs w:val="21"/>
              </w:rPr>
              <w:t>2</w:t>
            </w:r>
            <w:r w:rsidRPr="00373613">
              <w:rPr>
                <w:rFonts w:hint="eastAsia"/>
                <w:b/>
                <w:szCs w:val="21"/>
              </w:rPr>
              <w:t>.12</w:t>
            </w:r>
            <w:r w:rsidRPr="00E3431C">
              <w:rPr>
                <w:rFonts w:hint="eastAsia"/>
                <w:bCs/>
                <w:szCs w:val="21"/>
              </w:rPr>
              <w:t>控制器具有可同步记录的</w:t>
            </w:r>
            <w:r w:rsidRPr="00E3431C">
              <w:rPr>
                <w:bCs/>
                <w:szCs w:val="21"/>
              </w:rPr>
              <w:t>2</w:t>
            </w:r>
            <w:r w:rsidRPr="00E3431C">
              <w:rPr>
                <w:rFonts w:hint="eastAsia"/>
                <w:bCs/>
                <w:szCs w:val="21"/>
              </w:rPr>
              <w:t>个模拟输入，脉冲刺激输出通道，外部触发信号输入通道，光源控制输出通道等；</w:t>
            </w:r>
          </w:p>
        </w:tc>
      </w:tr>
      <w:tr w:rsidR="000A4CF6" w14:paraId="786A868A" w14:textId="77777777" w:rsidTr="00615E2E">
        <w:trPr>
          <w:trHeight w:val="510"/>
        </w:trPr>
        <w:tc>
          <w:tcPr>
            <w:tcW w:w="900" w:type="dxa"/>
            <w:vMerge w:val="restart"/>
            <w:vAlign w:val="center"/>
          </w:tcPr>
          <w:p w14:paraId="2367C775" w14:textId="5E223439" w:rsidR="000A4CF6" w:rsidRDefault="00375805" w:rsidP="000A4CF6">
            <w:pPr>
              <w:jc w:val="center"/>
              <w:rPr>
                <w:b/>
                <w:szCs w:val="21"/>
              </w:rPr>
            </w:pPr>
            <w:r>
              <w:rPr>
                <w:rFonts w:hint="eastAsia"/>
                <w:b/>
                <w:szCs w:val="21"/>
              </w:rPr>
              <w:t>3</w:t>
            </w:r>
          </w:p>
        </w:tc>
        <w:tc>
          <w:tcPr>
            <w:tcW w:w="1330" w:type="dxa"/>
            <w:vMerge w:val="restart"/>
            <w:vAlign w:val="center"/>
          </w:tcPr>
          <w:p w14:paraId="5F5BA985" w14:textId="4A76D66E" w:rsidR="000A4CF6" w:rsidRDefault="000A4CF6" w:rsidP="000A4CF6">
            <w:pPr>
              <w:jc w:val="center"/>
              <w:rPr>
                <w:b/>
                <w:szCs w:val="21"/>
              </w:rPr>
            </w:pPr>
            <w:r>
              <w:rPr>
                <w:rFonts w:hint="eastAsia"/>
              </w:rPr>
              <w:t>化学发光成像器</w:t>
            </w:r>
          </w:p>
        </w:tc>
        <w:tc>
          <w:tcPr>
            <w:tcW w:w="6230" w:type="dxa"/>
          </w:tcPr>
          <w:p w14:paraId="5A83413C" w14:textId="613A4F5D" w:rsidR="000A4CF6" w:rsidRDefault="000A4CF6" w:rsidP="000A4CF6">
            <w:pPr>
              <w:rPr>
                <w:b/>
                <w:szCs w:val="21"/>
              </w:rPr>
            </w:pPr>
            <w:r>
              <w:rPr>
                <w:b/>
                <w:szCs w:val="21"/>
              </w:rPr>
              <w:t>3.1</w:t>
            </w:r>
            <w:r w:rsidRPr="00B74724">
              <w:rPr>
                <w:rFonts w:ascii="宋体" w:hAnsi="宋体" w:hint="eastAsia"/>
                <w:bCs/>
                <w:szCs w:val="21"/>
              </w:rPr>
              <w:t>具备化学发光成像功能；</w:t>
            </w:r>
          </w:p>
        </w:tc>
      </w:tr>
      <w:tr w:rsidR="000A4CF6" w14:paraId="16AD4FA0" w14:textId="77777777" w:rsidTr="000E5128">
        <w:trPr>
          <w:trHeight w:val="510"/>
        </w:trPr>
        <w:tc>
          <w:tcPr>
            <w:tcW w:w="900" w:type="dxa"/>
            <w:vMerge/>
            <w:vAlign w:val="center"/>
          </w:tcPr>
          <w:p w14:paraId="6FA6ABCE" w14:textId="77777777" w:rsidR="000A4CF6" w:rsidRDefault="000A4CF6" w:rsidP="000A4CF6">
            <w:pPr>
              <w:jc w:val="center"/>
              <w:rPr>
                <w:b/>
                <w:szCs w:val="21"/>
              </w:rPr>
            </w:pPr>
          </w:p>
        </w:tc>
        <w:tc>
          <w:tcPr>
            <w:tcW w:w="1330" w:type="dxa"/>
            <w:vMerge/>
            <w:vAlign w:val="center"/>
          </w:tcPr>
          <w:p w14:paraId="6819DF17" w14:textId="77777777" w:rsidR="000A4CF6" w:rsidRDefault="000A4CF6" w:rsidP="000A4CF6">
            <w:pPr>
              <w:jc w:val="center"/>
            </w:pPr>
          </w:p>
        </w:tc>
        <w:tc>
          <w:tcPr>
            <w:tcW w:w="6230" w:type="dxa"/>
          </w:tcPr>
          <w:p w14:paraId="43906CDE" w14:textId="6228308B" w:rsidR="000A4CF6" w:rsidRDefault="000A4CF6" w:rsidP="000A4CF6">
            <w:pPr>
              <w:rPr>
                <w:b/>
                <w:szCs w:val="21"/>
              </w:rPr>
            </w:pPr>
            <w:r w:rsidRPr="00895BD1">
              <w:rPr>
                <w:rFonts w:hint="eastAsia"/>
                <w:b/>
                <w:szCs w:val="21"/>
              </w:rPr>
              <w:t>▲</w:t>
            </w:r>
            <w:r>
              <w:rPr>
                <w:rFonts w:hint="eastAsia"/>
                <w:b/>
                <w:szCs w:val="21"/>
              </w:rPr>
              <w:t>3</w:t>
            </w:r>
            <w:r w:rsidRPr="00E3431C">
              <w:rPr>
                <w:bCs/>
                <w:szCs w:val="21"/>
              </w:rPr>
              <w:t>.2</w:t>
            </w:r>
            <w:r>
              <w:rPr>
                <w:rFonts w:hint="eastAsia"/>
                <w:bCs/>
                <w:szCs w:val="21"/>
              </w:rPr>
              <w:t>化学发光成像</w:t>
            </w:r>
            <w:r w:rsidRPr="00E3431C">
              <w:rPr>
                <w:bCs/>
                <w:szCs w:val="21"/>
              </w:rPr>
              <w:t>CCD</w:t>
            </w:r>
            <w:r w:rsidRPr="00E3431C">
              <w:rPr>
                <w:rFonts w:hint="eastAsia"/>
                <w:bCs/>
                <w:szCs w:val="21"/>
              </w:rPr>
              <w:t>真实分辩率不小于</w:t>
            </w:r>
            <w:r w:rsidRPr="00E3431C">
              <w:rPr>
                <w:bCs/>
                <w:szCs w:val="21"/>
              </w:rPr>
              <w:t>900</w:t>
            </w:r>
            <w:r w:rsidRPr="00E3431C">
              <w:rPr>
                <w:rFonts w:hint="eastAsia"/>
                <w:bCs/>
                <w:szCs w:val="21"/>
              </w:rPr>
              <w:t>万像素；</w:t>
            </w:r>
          </w:p>
        </w:tc>
      </w:tr>
      <w:tr w:rsidR="000A4CF6" w14:paraId="74B43ACF" w14:textId="77777777" w:rsidTr="000E5128">
        <w:trPr>
          <w:trHeight w:val="510"/>
        </w:trPr>
        <w:tc>
          <w:tcPr>
            <w:tcW w:w="900" w:type="dxa"/>
            <w:vMerge/>
            <w:vAlign w:val="center"/>
          </w:tcPr>
          <w:p w14:paraId="68497D3E" w14:textId="77777777" w:rsidR="000A4CF6" w:rsidRDefault="000A4CF6" w:rsidP="000A4CF6">
            <w:pPr>
              <w:jc w:val="center"/>
              <w:rPr>
                <w:b/>
                <w:szCs w:val="21"/>
              </w:rPr>
            </w:pPr>
          </w:p>
        </w:tc>
        <w:tc>
          <w:tcPr>
            <w:tcW w:w="1330" w:type="dxa"/>
            <w:vMerge/>
            <w:vAlign w:val="center"/>
          </w:tcPr>
          <w:p w14:paraId="6656A14B" w14:textId="77777777" w:rsidR="000A4CF6" w:rsidRDefault="000A4CF6" w:rsidP="000A4CF6">
            <w:pPr>
              <w:jc w:val="center"/>
            </w:pPr>
          </w:p>
        </w:tc>
        <w:tc>
          <w:tcPr>
            <w:tcW w:w="6230" w:type="dxa"/>
          </w:tcPr>
          <w:p w14:paraId="2476980F" w14:textId="05B9DD4D" w:rsidR="000A4CF6" w:rsidRDefault="000A4CF6" w:rsidP="000A4CF6">
            <w:pPr>
              <w:rPr>
                <w:b/>
                <w:szCs w:val="21"/>
              </w:rPr>
            </w:pPr>
            <w:r>
              <w:rPr>
                <w:b/>
                <w:szCs w:val="21"/>
              </w:rPr>
              <w:t>3.3</w:t>
            </w:r>
            <w:r w:rsidRPr="00E3431C">
              <w:rPr>
                <w:rFonts w:hint="eastAsia"/>
                <w:bCs/>
                <w:szCs w:val="21"/>
              </w:rPr>
              <w:t>化学发光成像相机</w:t>
            </w:r>
            <w:r w:rsidRPr="00B74724">
              <w:rPr>
                <w:rFonts w:ascii="宋体" w:hAnsi="宋体" w:hint="eastAsia"/>
                <w:bCs/>
                <w:szCs w:val="21"/>
              </w:rPr>
              <w:t>感光效率</w:t>
            </w:r>
            <w:r>
              <w:rPr>
                <w:rFonts w:ascii="宋体" w:hAnsi="宋体" w:hint="eastAsia"/>
                <w:bCs/>
                <w:szCs w:val="21"/>
              </w:rPr>
              <w:t>不小于</w:t>
            </w:r>
            <w:r w:rsidRPr="00B74724">
              <w:rPr>
                <w:rFonts w:ascii="宋体" w:hAnsi="宋体" w:hint="eastAsia"/>
                <w:bCs/>
                <w:szCs w:val="21"/>
              </w:rPr>
              <w:t>7</w:t>
            </w:r>
            <w:r>
              <w:rPr>
                <w:rFonts w:ascii="宋体" w:hAnsi="宋体"/>
                <w:bCs/>
                <w:szCs w:val="21"/>
              </w:rPr>
              <w:t>9</w:t>
            </w:r>
            <w:r w:rsidRPr="00B74724">
              <w:rPr>
                <w:rFonts w:ascii="宋体" w:hAnsi="宋体"/>
                <w:bCs/>
                <w:szCs w:val="21"/>
              </w:rPr>
              <w:t>%</w:t>
            </w:r>
            <w:r>
              <w:rPr>
                <w:rFonts w:ascii="宋体" w:hAnsi="宋体" w:hint="eastAsia"/>
                <w:bCs/>
                <w:szCs w:val="21"/>
              </w:rPr>
              <w:t>；像素尺寸不小于4</w:t>
            </w:r>
            <w:r>
              <w:rPr>
                <w:rFonts w:ascii="宋体" w:hAnsi="宋体"/>
                <w:bCs/>
                <w:szCs w:val="21"/>
              </w:rPr>
              <w:t>.5um X 4.5um</w:t>
            </w:r>
            <w:r>
              <w:rPr>
                <w:rFonts w:ascii="宋体" w:hAnsi="宋体" w:hint="eastAsia"/>
                <w:bCs/>
                <w:szCs w:val="21"/>
              </w:rPr>
              <w:t>；</w:t>
            </w:r>
          </w:p>
        </w:tc>
      </w:tr>
      <w:tr w:rsidR="000A4CF6" w14:paraId="31D72FC4" w14:textId="77777777" w:rsidTr="000E5128">
        <w:trPr>
          <w:trHeight w:val="510"/>
        </w:trPr>
        <w:tc>
          <w:tcPr>
            <w:tcW w:w="900" w:type="dxa"/>
            <w:vMerge/>
            <w:vAlign w:val="center"/>
          </w:tcPr>
          <w:p w14:paraId="4A8FE358" w14:textId="77777777" w:rsidR="000A4CF6" w:rsidRDefault="000A4CF6" w:rsidP="000A4CF6">
            <w:pPr>
              <w:jc w:val="center"/>
              <w:rPr>
                <w:b/>
                <w:szCs w:val="21"/>
              </w:rPr>
            </w:pPr>
          </w:p>
        </w:tc>
        <w:tc>
          <w:tcPr>
            <w:tcW w:w="1330" w:type="dxa"/>
            <w:vMerge/>
            <w:vAlign w:val="center"/>
          </w:tcPr>
          <w:p w14:paraId="0D1186BB" w14:textId="77777777" w:rsidR="000A4CF6" w:rsidRDefault="000A4CF6" w:rsidP="000A4CF6">
            <w:pPr>
              <w:jc w:val="center"/>
            </w:pPr>
          </w:p>
        </w:tc>
        <w:tc>
          <w:tcPr>
            <w:tcW w:w="6230" w:type="dxa"/>
          </w:tcPr>
          <w:p w14:paraId="36A4798B" w14:textId="284DC1B7" w:rsidR="000A4CF6" w:rsidRPr="00B74724" w:rsidRDefault="000A4CF6" w:rsidP="000A4CF6">
            <w:pPr>
              <w:rPr>
                <w:rFonts w:ascii="宋体" w:hAnsi="宋体"/>
                <w:bCs/>
                <w:szCs w:val="21"/>
              </w:rPr>
            </w:pPr>
            <w:r w:rsidRPr="00895BD1">
              <w:rPr>
                <w:rFonts w:hint="eastAsia"/>
                <w:b/>
                <w:szCs w:val="21"/>
              </w:rPr>
              <w:t>▲</w:t>
            </w:r>
            <w:r>
              <w:rPr>
                <w:rFonts w:hint="eastAsia"/>
                <w:b/>
                <w:szCs w:val="21"/>
              </w:rPr>
              <w:t>3</w:t>
            </w:r>
            <w:r>
              <w:rPr>
                <w:b/>
                <w:szCs w:val="21"/>
              </w:rPr>
              <w:t>.4</w:t>
            </w:r>
            <w:r w:rsidRPr="00E3431C">
              <w:rPr>
                <w:rFonts w:hint="eastAsia"/>
                <w:bCs/>
                <w:szCs w:val="21"/>
              </w:rPr>
              <w:t>成像</w:t>
            </w:r>
            <w:r w:rsidRPr="00615E2E">
              <w:rPr>
                <w:rFonts w:ascii="宋体" w:hAnsi="宋体" w:hint="eastAsia"/>
                <w:bCs/>
                <w:szCs w:val="21"/>
              </w:rPr>
              <w:t>面积不小于1</w:t>
            </w:r>
            <w:r w:rsidRPr="00615E2E">
              <w:rPr>
                <w:rFonts w:ascii="宋体" w:hAnsi="宋体"/>
                <w:bCs/>
                <w:szCs w:val="21"/>
              </w:rPr>
              <w:t>5c</w:t>
            </w:r>
            <w:r>
              <w:rPr>
                <w:rFonts w:ascii="宋体" w:hAnsi="宋体"/>
                <w:bCs/>
                <w:szCs w:val="21"/>
              </w:rPr>
              <w:t xml:space="preserve">m </w:t>
            </w:r>
            <w:r w:rsidRPr="00B74724">
              <w:rPr>
                <w:rFonts w:ascii="宋体" w:hAnsi="宋体"/>
                <w:bCs/>
                <w:szCs w:val="21"/>
              </w:rPr>
              <w:t>X</w:t>
            </w:r>
            <w:r>
              <w:rPr>
                <w:rFonts w:ascii="宋体" w:hAnsi="宋体"/>
                <w:bCs/>
                <w:szCs w:val="21"/>
              </w:rPr>
              <w:t xml:space="preserve"> </w:t>
            </w:r>
            <w:r w:rsidRPr="00B74724">
              <w:rPr>
                <w:rFonts w:ascii="宋体" w:hAnsi="宋体"/>
                <w:bCs/>
                <w:szCs w:val="21"/>
              </w:rPr>
              <w:t>15cm</w:t>
            </w:r>
            <w:r>
              <w:rPr>
                <w:rFonts w:ascii="宋体" w:hAnsi="宋体" w:hint="eastAsia"/>
                <w:bCs/>
                <w:szCs w:val="21"/>
              </w:rPr>
              <w:t>；</w:t>
            </w:r>
          </w:p>
          <w:p w14:paraId="746A6CA7" w14:textId="5ED79686" w:rsidR="000A4CF6" w:rsidRDefault="000A4CF6" w:rsidP="000A4CF6">
            <w:pPr>
              <w:rPr>
                <w:b/>
                <w:szCs w:val="21"/>
              </w:rPr>
            </w:pPr>
          </w:p>
        </w:tc>
      </w:tr>
      <w:tr w:rsidR="000A4CF6" w14:paraId="401E3B4F" w14:textId="77777777" w:rsidTr="000E5128">
        <w:trPr>
          <w:trHeight w:val="510"/>
        </w:trPr>
        <w:tc>
          <w:tcPr>
            <w:tcW w:w="900" w:type="dxa"/>
            <w:vMerge/>
            <w:vAlign w:val="center"/>
          </w:tcPr>
          <w:p w14:paraId="062318AB" w14:textId="77777777" w:rsidR="000A4CF6" w:rsidRDefault="000A4CF6" w:rsidP="000A4CF6">
            <w:pPr>
              <w:jc w:val="center"/>
              <w:rPr>
                <w:b/>
                <w:szCs w:val="21"/>
              </w:rPr>
            </w:pPr>
          </w:p>
        </w:tc>
        <w:tc>
          <w:tcPr>
            <w:tcW w:w="1330" w:type="dxa"/>
            <w:vMerge/>
            <w:vAlign w:val="center"/>
          </w:tcPr>
          <w:p w14:paraId="0B75FC51" w14:textId="77777777" w:rsidR="000A4CF6" w:rsidRDefault="000A4CF6" w:rsidP="000A4CF6">
            <w:pPr>
              <w:jc w:val="center"/>
            </w:pPr>
          </w:p>
        </w:tc>
        <w:tc>
          <w:tcPr>
            <w:tcW w:w="6230" w:type="dxa"/>
          </w:tcPr>
          <w:p w14:paraId="485D58A3" w14:textId="7C6C0C32" w:rsidR="000A4CF6" w:rsidRDefault="000A4CF6" w:rsidP="000A4CF6">
            <w:pPr>
              <w:rPr>
                <w:b/>
                <w:szCs w:val="21"/>
              </w:rPr>
            </w:pPr>
            <w:r w:rsidRPr="00895BD1">
              <w:rPr>
                <w:rFonts w:hint="eastAsia"/>
                <w:b/>
                <w:szCs w:val="21"/>
              </w:rPr>
              <w:t>▲</w:t>
            </w:r>
            <w:r>
              <w:rPr>
                <w:rFonts w:hint="eastAsia"/>
                <w:b/>
                <w:szCs w:val="21"/>
              </w:rPr>
              <w:t>3</w:t>
            </w:r>
            <w:r>
              <w:rPr>
                <w:b/>
                <w:szCs w:val="21"/>
              </w:rPr>
              <w:t>.5</w:t>
            </w:r>
            <w:r w:rsidRPr="00615E2E">
              <w:rPr>
                <w:rFonts w:ascii="宋体" w:hAnsi="宋体" w:hint="eastAsia"/>
                <w:bCs/>
                <w:szCs w:val="21"/>
              </w:rPr>
              <w:t>配紫外透射台，紫外波长302nm，紫外灯使用寿命大于50000小时</w:t>
            </w:r>
            <w:r>
              <w:rPr>
                <w:rFonts w:ascii="宋体" w:hAnsi="宋体" w:hint="eastAsia"/>
                <w:bCs/>
                <w:szCs w:val="21"/>
              </w:rPr>
              <w:t>；</w:t>
            </w:r>
          </w:p>
        </w:tc>
      </w:tr>
      <w:tr w:rsidR="000A4CF6" w14:paraId="7CC9F916" w14:textId="77777777" w:rsidTr="000E5128">
        <w:trPr>
          <w:trHeight w:val="510"/>
        </w:trPr>
        <w:tc>
          <w:tcPr>
            <w:tcW w:w="900" w:type="dxa"/>
            <w:vMerge/>
            <w:vAlign w:val="center"/>
          </w:tcPr>
          <w:p w14:paraId="24476A6C" w14:textId="77777777" w:rsidR="000A4CF6" w:rsidRDefault="000A4CF6" w:rsidP="000A4CF6">
            <w:pPr>
              <w:jc w:val="center"/>
              <w:rPr>
                <w:b/>
                <w:szCs w:val="21"/>
              </w:rPr>
            </w:pPr>
          </w:p>
        </w:tc>
        <w:tc>
          <w:tcPr>
            <w:tcW w:w="1330" w:type="dxa"/>
            <w:vMerge/>
            <w:vAlign w:val="center"/>
          </w:tcPr>
          <w:p w14:paraId="62CA6D66" w14:textId="77777777" w:rsidR="000A4CF6" w:rsidRDefault="000A4CF6" w:rsidP="000A4CF6">
            <w:pPr>
              <w:jc w:val="center"/>
            </w:pPr>
          </w:p>
        </w:tc>
        <w:tc>
          <w:tcPr>
            <w:tcW w:w="6230" w:type="dxa"/>
          </w:tcPr>
          <w:p w14:paraId="0AD3DCCA" w14:textId="624BE400" w:rsidR="000A4CF6" w:rsidRPr="00FA2763" w:rsidRDefault="000A4CF6" w:rsidP="000A4CF6">
            <w:pPr>
              <w:rPr>
                <w:b/>
                <w:szCs w:val="21"/>
              </w:rPr>
            </w:pPr>
            <w:r w:rsidRPr="00FA2763">
              <w:rPr>
                <w:rFonts w:ascii="宋体" w:hAnsi="宋体"/>
                <w:bCs/>
                <w:szCs w:val="21"/>
              </w:rPr>
              <w:t>▲3</w:t>
            </w:r>
            <w:r w:rsidRPr="000800E9">
              <w:rPr>
                <w:b/>
                <w:szCs w:val="21"/>
              </w:rPr>
              <w:t>.</w:t>
            </w:r>
            <w:r w:rsidRPr="000800E9">
              <w:rPr>
                <w:rFonts w:hint="eastAsia"/>
                <w:b/>
                <w:szCs w:val="21"/>
              </w:rPr>
              <w:t>6</w:t>
            </w:r>
            <w:r w:rsidRPr="00E73FE0">
              <w:rPr>
                <w:rFonts w:hint="eastAsia"/>
              </w:rPr>
              <w:t>三层自动聚焦样品平台；</w:t>
            </w:r>
          </w:p>
        </w:tc>
      </w:tr>
      <w:tr w:rsidR="000A4CF6" w14:paraId="075EDA72" w14:textId="77777777" w:rsidTr="000E5128">
        <w:trPr>
          <w:trHeight w:val="510"/>
        </w:trPr>
        <w:tc>
          <w:tcPr>
            <w:tcW w:w="900" w:type="dxa"/>
            <w:vMerge/>
            <w:vAlign w:val="center"/>
          </w:tcPr>
          <w:p w14:paraId="63F60D7B" w14:textId="77777777" w:rsidR="000A4CF6" w:rsidRDefault="000A4CF6" w:rsidP="000A4CF6">
            <w:pPr>
              <w:jc w:val="center"/>
              <w:rPr>
                <w:b/>
                <w:szCs w:val="21"/>
              </w:rPr>
            </w:pPr>
          </w:p>
        </w:tc>
        <w:tc>
          <w:tcPr>
            <w:tcW w:w="1330" w:type="dxa"/>
            <w:vMerge/>
            <w:vAlign w:val="center"/>
          </w:tcPr>
          <w:p w14:paraId="7170202A" w14:textId="77777777" w:rsidR="000A4CF6" w:rsidRDefault="000A4CF6" w:rsidP="000A4CF6">
            <w:pPr>
              <w:jc w:val="center"/>
            </w:pPr>
          </w:p>
        </w:tc>
        <w:tc>
          <w:tcPr>
            <w:tcW w:w="6230" w:type="dxa"/>
          </w:tcPr>
          <w:p w14:paraId="758EEE74" w14:textId="51F173F7" w:rsidR="000A4CF6" w:rsidRPr="00FA2763" w:rsidRDefault="000A4CF6" w:rsidP="00E222DE">
            <w:pPr>
              <w:rPr>
                <w:b/>
                <w:szCs w:val="21"/>
              </w:rPr>
            </w:pPr>
            <w:r w:rsidRPr="00FA2763">
              <w:rPr>
                <w:rFonts w:ascii="宋体" w:hAnsi="宋体"/>
                <w:b/>
                <w:szCs w:val="21"/>
              </w:rPr>
              <w:t>3</w:t>
            </w:r>
            <w:r w:rsidRPr="000800E9">
              <w:rPr>
                <w:rFonts w:ascii="宋体" w:hAnsi="宋体" w:hint="eastAsia"/>
                <w:b/>
                <w:szCs w:val="21"/>
              </w:rPr>
              <w:t>.7</w:t>
            </w:r>
            <w:r w:rsidRPr="00E73FE0">
              <w:rPr>
                <w:rFonts w:hint="eastAsia"/>
              </w:rPr>
              <w:t>标配</w:t>
            </w:r>
            <w:r w:rsidRPr="00E73FE0">
              <w:t>590 nm</w:t>
            </w:r>
            <w:r w:rsidRPr="00E73FE0">
              <w:rPr>
                <w:rFonts w:hint="eastAsia"/>
              </w:rPr>
              <w:t>滤片，可选配</w:t>
            </w:r>
            <w:r w:rsidRPr="00E73FE0">
              <w:t>520nm</w:t>
            </w:r>
            <w:r w:rsidRPr="00E73FE0">
              <w:rPr>
                <w:rFonts w:hint="eastAsia"/>
              </w:rPr>
              <w:t>，</w:t>
            </w:r>
            <w:r w:rsidRPr="00E73FE0">
              <w:t>570nm</w:t>
            </w:r>
            <w:r w:rsidRPr="00E73FE0">
              <w:rPr>
                <w:rFonts w:hint="eastAsia"/>
              </w:rPr>
              <w:t>，</w:t>
            </w:r>
            <w:r w:rsidRPr="00E73FE0">
              <w:t>670nm</w:t>
            </w:r>
            <w:r w:rsidRPr="00E73FE0">
              <w:rPr>
                <w:rFonts w:hint="eastAsia"/>
              </w:rPr>
              <w:t>等其它滤片；</w:t>
            </w:r>
          </w:p>
        </w:tc>
      </w:tr>
      <w:tr w:rsidR="000A4CF6" w14:paraId="7EE1F0C5" w14:textId="77777777" w:rsidTr="00615E2E">
        <w:trPr>
          <w:trHeight w:val="510"/>
        </w:trPr>
        <w:tc>
          <w:tcPr>
            <w:tcW w:w="900" w:type="dxa"/>
            <w:vMerge w:val="restart"/>
            <w:vAlign w:val="center"/>
          </w:tcPr>
          <w:p w14:paraId="4A206AC0" w14:textId="03848FA5" w:rsidR="000A4CF6" w:rsidRDefault="000A4CF6" w:rsidP="000A4CF6">
            <w:pPr>
              <w:jc w:val="center"/>
              <w:rPr>
                <w:b/>
                <w:szCs w:val="21"/>
              </w:rPr>
            </w:pPr>
            <w:r>
              <w:rPr>
                <w:rFonts w:hint="eastAsia"/>
                <w:b/>
                <w:szCs w:val="21"/>
              </w:rPr>
              <w:t>4</w:t>
            </w:r>
          </w:p>
        </w:tc>
        <w:tc>
          <w:tcPr>
            <w:tcW w:w="1330" w:type="dxa"/>
            <w:vMerge w:val="restart"/>
            <w:vAlign w:val="center"/>
          </w:tcPr>
          <w:p w14:paraId="58AC1872" w14:textId="2BC91C24" w:rsidR="000A4CF6" w:rsidRDefault="000A4CF6" w:rsidP="000A4CF6">
            <w:pPr>
              <w:jc w:val="center"/>
              <w:rPr>
                <w:b/>
                <w:szCs w:val="21"/>
              </w:rPr>
            </w:pPr>
            <w:r>
              <w:rPr>
                <w:rFonts w:hint="eastAsia"/>
              </w:rPr>
              <w:t>信号采集用计算机</w:t>
            </w:r>
          </w:p>
        </w:tc>
        <w:tc>
          <w:tcPr>
            <w:tcW w:w="6230" w:type="dxa"/>
          </w:tcPr>
          <w:p w14:paraId="5D32BF4E" w14:textId="4C8288C9" w:rsidR="000A4CF6" w:rsidRDefault="00375805" w:rsidP="000A4CF6">
            <w:pPr>
              <w:rPr>
                <w:b/>
                <w:szCs w:val="21"/>
              </w:rPr>
            </w:pPr>
            <w:r>
              <w:rPr>
                <w:b/>
                <w:szCs w:val="21"/>
              </w:rPr>
              <w:t>4</w:t>
            </w:r>
            <w:r w:rsidR="000A4CF6">
              <w:rPr>
                <w:rFonts w:hint="eastAsia"/>
                <w:b/>
                <w:szCs w:val="21"/>
              </w:rPr>
              <w:t>.1</w:t>
            </w:r>
            <w:r w:rsidR="000A4CF6" w:rsidRPr="00B74724">
              <w:rPr>
                <w:rFonts w:ascii="宋体" w:hAnsi="宋体" w:hint="eastAsia"/>
                <w:bCs/>
                <w:szCs w:val="21"/>
              </w:rPr>
              <w:t>配有专业的图像采集分析软件</w:t>
            </w:r>
            <w:r w:rsidR="000A4CF6">
              <w:rPr>
                <w:rFonts w:ascii="宋体" w:hAnsi="宋体" w:hint="eastAsia"/>
                <w:bCs/>
                <w:szCs w:val="21"/>
              </w:rPr>
              <w:t>；</w:t>
            </w:r>
          </w:p>
        </w:tc>
      </w:tr>
      <w:tr w:rsidR="000A4CF6" w14:paraId="01438A8B" w14:textId="77777777" w:rsidTr="000E5128">
        <w:trPr>
          <w:trHeight w:val="510"/>
        </w:trPr>
        <w:tc>
          <w:tcPr>
            <w:tcW w:w="900" w:type="dxa"/>
            <w:vMerge/>
            <w:vAlign w:val="center"/>
          </w:tcPr>
          <w:p w14:paraId="0D1E1066" w14:textId="77777777" w:rsidR="000A4CF6" w:rsidRDefault="000A4CF6" w:rsidP="000A4CF6">
            <w:pPr>
              <w:jc w:val="center"/>
              <w:rPr>
                <w:b/>
                <w:szCs w:val="21"/>
              </w:rPr>
            </w:pPr>
          </w:p>
        </w:tc>
        <w:tc>
          <w:tcPr>
            <w:tcW w:w="1330" w:type="dxa"/>
            <w:vMerge/>
            <w:vAlign w:val="center"/>
          </w:tcPr>
          <w:p w14:paraId="5567BE38" w14:textId="77777777" w:rsidR="000A4CF6" w:rsidRDefault="000A4CF6" w:rsidP="000A4CF6">
            <w:pPr>
              <w:jc w:val="center"/>
            </w:pPr>
          </w:p>
        </w:tc>
        <w:tc>
          <w:tcPr>
            <w:tcW w:w="6230" w:type="dxa"/>
          </w:tcPr>
          <w:p w14:paraId="07F947C8" w14:textId="4519B71A" w:rsidR="000A4CF6" w:rsidRDefault="00375805" w:rsidP="000A4CF6">
            <w:pPr>
              <w:rPr>
                <w:b/>
                <w:szCs w:val="21"/>
              </w:rPr>
            </w:pPr>
            <w:r>
              <w:rPr>
                <w:b/>
                <w:szCs w:val="21"/>
              </w:rPr>
              <w:t>4</w:t>
            </w:r>
            <w:r w:rsidR="000A4CF6">
              <w:rPr>
                <w:b/>
                <w:szCs w:val="21"/>
              </w:rPr>
              <w:t>.2</w:t>
            </w:r>
            <w:r w:rsidR="000A4CF6" w:rsidRPr="00B74724">
              <w:rPr>
                <w:rFonts w:ascii="宋体" w:hAnsi="宋体" w:hint="eastAsia"/>
                <w:bCs/>
                <w:szCs w:val="21"/>
              </w:rPr>
              <w:t>具有心脏研究专用分析功能组，可分析动作电位传导速度、动作电位时程；</w:t>
            </w:r>
          </w:p>
        </w:tc>
      </w:tr>
      <w:tr w:rsidR="000A4CF6" w14:paraId="752FAF85" w14:textId="77777777" w:rsidTr="000E5128">
        <w:trPr>
          <w:trHeight w:val="510"/>
        </w:trPr>
        <w:tc>
          <w:tcPr>
            <w:tcW w:w="900" w:type="dxa"/>
            <w:vMerge/>
            <w:vAlign w:val="center"/>
          </w:tcPr>
          <w:p w14:paraId="290A6037" w14:textId="77777777" w:rsidR="000A4CF6" w:rsidRDefault="000A4CF6" w:rsidP="000A4CF6">
            <w:pPr>
              <w:jc w:val="center"/>
              <w:rPr>
                <w:b/>
                <w:szCs w:val="21"/>
              </w:rPr>
            </w:pPr>
          </w:p>
        </w:tc>
        <w:tc>
          <w:tcPr>
            <w:tcW w:w="1330" w:type="dxa"/>
            <w:vMerge/>
            <w:vAlign w:val="center"/>
          </w:tcPr>
          <w:p w14:paraId="0E19D668" w14:textId="77777777" w:rsidR="000A4CF6" w:rsidRDefault="000A4CF6" w:rsidP="000A4CF6">
            <w:pPr>
              <w:jc w:val="center"/>
            </w:pPr>
          </w:p>
        </w:tc>
        <w:tc>
          <w:tcPr>
            <w:tcW w:w="6230" w:type="dxa"/>
          </w:tcPr>
          <w:p w14:paraId="1042FEA5" w14:textId="30ADCCE5" w:rsidR="000A4CF6" w:rsidRDefault="000A4CF6" w:rsidP="000A4CF6">
            <w:pPr>
              <w:rPr>
                <w:b/>
                <w:szCs w:val="21"/>
              </w:rPr>
            </w:pPr>
            <w:r w:rsidRPr="00B74724">
              <w:rPr>
                <w:rFonts w:ascii="宋体" w:hAnsi="宋体"/>
                <w:bCs/>
                <w:szCs w:val="21"/>
              </w:rPr>
              <w:t>▲</w:t>
            </w:r>
            <w:r w:rsidR="00375805" w:rsidRPr="007B28FA">
              <w:rPr>
                <w:rFonts w:ascii="宋体" w:hAnsi="宋体"/>
                <w:b/>
                <w:bCs/>
                <w:szCs w:val="21"/>
              </w:rPr>
              <w:t>4</w:t>
            </w:r>
            <w:r>
              <w:rPr>
                <w:b/>
                <w:szCs w:val="21"/>
              </w:rPr>
              <w:t>.3</w:t>
            </w:r>
            <w:r w:rsidRPr="00B74724">
              <w:rPr>
                <w:rFonts w:ascii="宋体" w:hAnsi="宋体" w:hint="eastAsia"/>
                <w:bCs/>
                <w:szCs w:val="21"/>
              </w:rPr>
              <w:t>分析软件支持raw/gsd/tiff/bvx多种格式原始数据；</w:t>
            </w:r>
          </w:p>
        </w:tc>
      </w:tr>
      <w:tr w:rsidR="000A4CF6" w14:paraId="59554FFE" w14:textId="77777777" w:rsidTr="000E5128">
        <w:trPr>
          <w:trHeight w:val="510"/>
        </w:trPr>
        <w:tc>
          <w:tcPr>
            <w:tcW w:w="900" w:type="dxa"/>
            <w:vMerge/>
            <w:vAlign w:val="center"/>
          </w:tcPr>
          <w:p w14:paraId="2C36EAA6" w14:textId="77777777" w:rsidR="000A4CF6" w:rsidRDefault="000A4CF6" w:rsidP="000A4CF6">
            <w:pPr>
              <w:jc w:val="center"/>
              <w:rPr>
                <w:b/>
                <w:szCs w:val="21"/>
              </w:rPr>
            </w:pPr>
          </w:p>
        </w:tc>
        <w:tc>
          <w:tcPr>
            <w:tcW w:w="1330" w:type="dxa"/>
            <w:vMerge/>
            <w:vAlign w:val="center"/>
          </w:tcPr>
          <w:p w14:paraId="51D4AC55" w14:textId="77777777" w:rsidR="000A4CF6" w:rsidRDefault="000A4CF6" w:rsidP="000A4CF6">
            <w:pPr>
              <w:jc w:val="center"/>
            </w:pPr>
          </w:p>
        </w:tc>
        <w:tc>
          <w:tcPr>
            <w:tcW w:w="6230" w:type="dxa"/>
          </w:tcPr>
          <w:p w14:paraId="66E42466" w14:textId="34CC904C" w:rsidR="000A4CF6" w:rsidRPr="00E3431C" w:rsidRDefault="000A4CF6" w:rsidP="000A4CF6">
            <w:pPr>
              <w:rPr>
                <w:rFonts w:ascii="宋体" w:hAnsi="宋体"/>
                <w:bCs/>
                <w:szCs w:val="21"/>
              </w:rPr>
            </w:pPr>
            <w:r w:rsidRPr="00B74724">
              <w:rPr>
                <w:rFonts w:ascii="宋体" w:hAnsi="宋体"/>
                <w:bCs/>
                <w:szCs w:val="21"/>
              </w:rPr>
              <w:t>▲</w:t>
            </w:r>
            <w:r w:rsidR="00375805" w:rsidRPr="007B28FA">
              <w:rPr>
                <w:rFonts w:ascii="宋体" w:hAnsi="宋体"/>
                <w:b/>
                <w:bCs/>
                <w:szCs w:val="21"/>
              </w:rPr>
              <w:t>4</w:t>
            </w:r>
            <w:r w:rsidRPr="007B28FA">
              <w:rPr>
                <w:b/>
                <w:szCs w:val="21"/>
              </w:rPr>
              <w:t>.</w:t>
            </w:r>
            <w:r>
              <w:rPr>
                <w:b/>
                <w:szCs w:val="21"/>
              </w:rPr>
              <w:t>4</w:t>
            </w:r>
            <w:r w:rsidRPr="00B74724">
              <w:rPr>
                <w:rFonts w:ascii="宋体" w:hAnsi="宋体" w:hint="eastAsia"/>
                <w:bCs/>
                <w:szCs w:val="21"/>
              </w:rPr>
              <w:t>波形图数值可以导出为CSV格式文件，数据可导出为以下格式文件：*.csv/*.avi/*.png/*.bmp/*.jpg</w:t>
            </w:r>
          </w:p>
        </w:tc>
      </w:tr>
      <w:tr w:rsidR="000A4CF6" w14:paraId="2F6E7637" w14:textId="77777777" w:rsidTr="000E5128">
        <w:trPr>
          <w:trHeight w:val="510"/>
        </w:trPr>
        <w:tc>
          <w:tcPr>
            <w:tcW w:w="900" w:type="dxa"/>
            <w:vMerge/>
            <w:vAlign w:val="center"/>
          </w:tcPr>
          <w:p w14:paraId="4B961745" w14:textId="77777777" w:rsidR="000A4CF6" w:rsidRDefault="000A4CF6" w:rsidP="000A4CF6">
            <w:pPr>
              <w:jc w:val="center"/>
              <w:rPr>
                <w:b/>
                <w:szCs w:val="21"/>
              </w:rPr>
            </w:pPr>
          </w:p>
        </w:tc>
        <w:tc>
          <w:tcPr>
            <w:tcW w:w="1330" w:type="dxa"/>
            <w:vMerge/>
            <w:vAlign w:val="center"/>
          </w:tcPr>
          <w:p w14:paraId="580780D1" w14:textId="77777777" w:rsidR="000A4CF6" w:rsidRDefault="000A4CF6" w:rsidP="000A4CF6">
            <w:pPr>
              <w:jc w:val="center"/>
            </w:pPr>
          </w:p>
        </w:tc>
        <w:tc>
          <w:tcPr>
            <w:tcW w:w="6230" w:type="dxa"/>
          </w:tcPr>
          <w:p w14:paraId="32E5A818" w14:textId="77DB9B74" w:rsidR="000A4CF6" w:rsidRDefault="00375805" w:rsidP="000A4CF6">
            <w:pPr>
              <w:rPr>
                <w:b/>
                <w:szCs w:val="21"/>
              </w:rPr>
            </w:pPr>
            <w:r>
              <w:rPr>
                <w:b/>
                <w:szCs w:val="21"/>
              </w:rPr>
              <w:t>4</w:t>
            </w:r>
            <w:r w:rsidR="000A4CF6">
              <w:rPr>
                <w:b/>
                <w:szCs w:val="21"/>
              </w:rPr>
              <w:t>.5</w:t>
            </w:r>
            <w:r w:rsidR="000A4CF6" w:rsidRPr="00290539">
              <w:rPr>
                <w:rFonts w:ascii="宋体" w:hAnsi="宋体" w:hint="eastAsia"/>
                <w:bCs/>
                <w:szCs w:val="21"/>
              </w:rPr>
              <w:t>可创建新的彩色图谱，导入或导出彩色图谱</w:t>
            </w:r>
          </w:p>
        </w:tc>
      </w:tr>
      <w:tr w:rsidR="000A4CF6" w14:paraId="02C52E9A" w14:textId="77777777" w:rsidTr="000E5128">
        <w:trPr>
          <w:trHeight w:val="510"/>
        </w:trPr>
        <w:tc>
          <w:tcPr>
            <w:tcW w:w="900" w:type="dxa"/>
            <w:vMerge/>
            <w:vAlign w:val="center"/>
          </w:tcPr>
          <w:p w14:paraId="4DC51B0B" w14:textId="77777777" w:rsidR="000A4CF6" w:rsidRDefault="000A4CF6" w:rsidP="000A4CF6">
            <w:pPr>
              <w:jc w:val="center"/>
              <w:rPr>
                <w:b/>
                <w:szCs w:val="21"/>
              </w:rPr>
            </w:pPr>
          </w:p>
        </w:tc>
        <w:tc>
          <w:tcPr>
            <w:tcW w:w="1330" w:type="dxa"/>
            <w:vMerge/>
            <w:vAlign w:val="center"/>
          </w:tcPr>
          <w:p w14:paraId="1DAB46D2" w14:textId="77777777" w:rsidR="000A4CF6" w:rsidRDefault="000A4CF6" w:rsidP="000A4CF6">
            <w:pPr>
              <w:jc w:val="center"/>
            </w:pPr>
          </w:p>
        </w:tc>
        <w:tc>
          <w:tcPr>
            <w:tcW w:w="6230" w:type="dxa"/>
          </w:tcPr>
          <w:p w14:paraId="4EC8A740" w14:textId="58B9783B" w:rsidR="000A4CF6" w:rsidRDefault="000A4CF6" w:rsidP="000A4CF6">
            <w:pPr>
              <w:rPr>
                <w:b/>
                <w:szCs w:val="21"/>
              </w:rPr>
            </w:pPr>
            <w:r w:rsidRPr="00B74724">
              <w:rPr>
                <w:rFonts w:ascii="宋体" w:hAnsi="宋体"/>
                <w:bCs/>
                <w:szCs w:val="21"/>
              </w:rPr>
              <w:t>▲</w:t>
            </w:r>
            <w:r w:rsidR="00375805" w:rsidRPr="007B28FA">
              <w:rPr>
                <w:rFonts w:ascii="宋体" w:hAnsi="宋体"/>
                <w:b/>
                <w:bCs/>
                <w:szCs w:val="21"/>
              </w:rPr>
              <w:t>4</w:t>
            </w:r>
            <w:r>
              <w:rPr>
                <w:b/>
                <w:szCs w:val="21"/>
              </w:rPr>
              <w:t>.6</w:t>
            </w:r>
            <w:r w:rsidRPr="00B74724">
              <w:rPr>
                <w:rFonts w:ascii="宋体" w:hAnsi="宋体" w:hint="eastAsia"/>
                <w:bCs/>
                <w:szCs w:val="21"/>
              </w:rPr>
              <w:t>可分析任意像素点的信号，如激活时间、峰值时间、去极化时间、去极化水平等；频率分析（显示频率幅度或者频率相位）；相位分析，通过Hilbert转换显示相位信息；显示时间频率图；</w:t>
            </w:r>
          </w:p>
        </w:tc>
      </w:tr>
      <w:tr w:rsidR="000A4CF6" w14:paraId="0148B296" w14:textId="77777777" w:rsidTr="000E5128">
        <w:trPr>
          <w:trHeight w:val="510"/>
        </w:trPr>
        <w:tc>
          <w:tcPr>
            <w:tcW w:w="900" w:type="dxa"/>
            <w:vMerge/>
            <w:vAlign w:val="center"/>
          </w:tcPr>
          <w:p w14:paraId="508FC2EA" w14:textId="77777777" w:rsidR="000A4CF6" w:rsidRDefault="000A4CF6" w:rsidP="000A4CF6">
            <w:pPr>
              <w:jc w:val="center"/>
              <w:rPr>
                <w:b/>
                <w:szCs w:val="21"/>
              </w:rPr>
            </w:pPr>
          </w:p>
        </w:tc>
        <w:tc>
          <w:tcPr>
            <w:tcW w:w="1330" w:type="dxa"/>
            <w:vMerge/>
            <w:vAlign w:val="center"/>
          </w:tcPr>
          <w:p w14:paraId="3635649F" w14:textId="77777777" w:rsidR="000A4CF6" w:rsidRDefault="000A4CF6" w:rsidP="000A4CF6">
            <w:pPr>
              <w:jc w:val="center"/>
            </w:pPr>
          </w:p>
        </w:tc>
        <w:tc>
          <w:tcPr>
            <w:tcW w:w="6230" w:type="dxa"/>
          </w:tcPr>
          <w:p w14:paraId="39620AE4" w14:textId="4A92674C" w:rsidR="000A4CF6" w:rsidRDefault="00375805" w:rsidP="000A4CF6">
            <w:pPr>
              <w:rPr>
                <w:b/>
                <w:szCs w:val="21"/>
              </w:rPr>
            </w:pPr>
            <w:r>
              <w:rPr>
                <w:b/>
                <w:szCs w:val="21"/>
              </w:rPr>
              <w:t>4</w:t>
            </w:r>
            <w:r w:rsidR="000A4CF6">
              <w:rPr>
                <w:b/>
                <w:szCs w:val="21"/>
              </w:rPr>
              <w:t>.7</w:t>
            </w:r>
            <w:r w:rsidR="000A4CF6">
              <w:rPr>
                <w:rFonts w:hint="eastAsia"/>
              </w:rPr>
              <w:t xml:space="preserve"> </w:t>
            </w:r>
            <w:r w:rsidR="000A4CF6" w:rsidRPr="00E3431C">
              <w:rPr>
                <w:rFonts w:ascii="宋体" w:hAnsi="宋体" w:hint="eastAsia"/>
                <w:bCs/>
                <w:szCs w:val="21"/>
              </w:rPr>
              <w:t>可进行对波形进行频率分析、相位分析、时间</w:t>
            </w:r>
            <w:r w:rsidR="000A4CF6" w:rsidRPr="00E3431C">
              <w:rPr>
                <w:rFonts w:ascii="宋体" w:hAnsi="宋体"/>
                <w:bCs/>
                <w:szCs w:val="21"/>
              </w:rPr>
              <w:t>-</w:t>
            </w:r>
            <w:r w:rsidR="000A4CF6" w:rsidRPr="00E3431C">
              <w:rPr>
                <w:rFonts w:ascii="宋体" w:hAnsi="宋体" w:hint="eastAsia"/>
                <w:bCs/>
                <w:szCs w:val="21"/>
              </w:rPr>
              <w:t>频率分析，能自动侦测动作电位和波动频率，以及最大、最小、平均、标准差等波形信息</w:t>
            </w:r>
            <w:r w:rsidR="000A4CF6">
              <w:rPr>
                <w:rFonts w:ascii="宋体" w:hAnsi="宋体" w:hint="eastAsia"/>
                <w:bCs/>
                <w:szCs w:val="21"/>
              </w:rPr>
              <w:t>；</w:t>
            </w:r>
          </w:p>
        </w:tc>
      </w:tr>
      <w:tr w:rsidR="000A4CF6" w14:paraId="71CCF030" w14:textId="77777777" w:rsidTr="000E5128">
        <w:trPr>
          <w:trHeight w:val="510"/>
        </w:trPr>
        <w:tc>
          <w:tcPr>
            <w:tcW w:w="900" w:type="dxa"/>
            <w:vMerge/>
            <w:vAlign w:val="center"/>
          </w:tcPr>
          <w:p w14:paraId="2793D9BC" w14:textId="77777777" w:rsidR="000A4CF6" w:rsidRDefault="000A4CF6" w:rsidP="000A4CF6">
            <w:pPr>
              <w:jc w:val="center"/>
              <w:rPr>
                <w:b/>
                <w:szCs w:val="21"/>
              </w:rPr>
            </w:pPr>
          </w:p>
        </w:tc>
        <w:tc>
          <w:tcPr>
            <w:tcW w:w="1330" w:type="dxa"/>
            <w:vMerge/>
            <w:vAlign w:val="center"/>
          </w:tcPr>
          <w:p w14:paraId="6E14D73D" w14:textId="77777777" w:rsidR="000A4CF6" w:rsidRDefault="000A4CF6" w:rsidP="000A4CF6">
            <w:pPr>
              <w:jc w:val="center"/>
            </w:pPr>
          </w:p>
        </w:tc>
        <w:tc>
          <w:tcPr>
            <w:tcW w:w="6230" w:type="dxa"/>
          </w:tcPr>
          <w:p w14:paraId="3092261D" w14:textId="0A005E0B" w:rsidR="000A4CF6" w:rsidRDefault="00375805" w:rsidP="000A4CF6">
            <w:pPr>
              <w:rPr>
                <w:b/>
                <w:szCs w:val="21"/>
              </w:rPr>
            </w:pPr>
            <w:r>
              <w:rPr>
                <w:b/>
                <w:szCs w:val="21"/>
              </w:rPr>
              <w:t>4</w:t>
            </w:r>
            <w:r w:rsidR="000A4CF6" w:rsidRPr="00AB43BF">
              <w:rPr>
                <w:rFonts w:hint="eastAsia"/>
                <w:b/>
                <w:szCs w:val="21"/>
              </w:rPr>
              <w:t>.8</w:t>
            </w:r>
            <w:r w:rsidR="000A4CF6" w:rsidRPr="00AB43BF">
              <w:rPr>
                <w:rFonts w:ascii="宋体" w:hAnsi="宋体" w:hint="eastAsia"/>
                <w:bCs/>
                <w:szCs w:val="21"/>
              </w:rPr>
              <w:t>通过鼠标移动影像的像素位置，即可显示该像素点的波形图，影像也同步改变</w:t>
            </w:r>
            <w:r w:rsidR="000A4CF6">
              <w:rPr>
                <w:rFonts w:ascii="宋体" w:hAnsi="宋体" w:hint="eastAsia"/>
                <w:bCs/>
                <w:szCs w:val="21"/>
              </w:rPr>
              <w:t>。</w:t>
            </w:r>
          </w:p>
        </w:tc>
      </w:tr>
    </w:tbl>
    <w:p w14:paraId="7880CD00" w14:textId="55924669" w:rsidR="00590920" w:rsidRPr="00E3431C" w:rsidRDefault="00590920">
      <w:pPr>
        <w:rPr>
          <w:rFonts w:ascii="宋体" w:hAnsi="宋体"/>
          <w:bCs/>
          <w:szCs w:val="21"/>
        </w:rPr>
      </w:pPr>
    </w:p>
    <w:p w14:paraId="00455EC2" w14:textId="77777777" w:rsidR="00590920" w:rsidRDefault="00590920">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4D6CFA1F" w:rsidR="009E37A5" w:rsidRDefault="00E110B9">
            <w:pPr>
              <w:rPr>
                <w:b/>
              </w:rPr>
            </w:pPr>
            <w:r>
              <w:rPr>
                <w:rFonts w:hint="eastAsia"/>
                <w:bCs/>
                <w:szCs w:val="21"/>
              </w:rPr>
              <w:t>货物免费保修期</w:t>
            </w:r>
            <w:r>
              <w:rPr>
                <w:rFonts w:hint="eastAsia"/>
                <w:bCs/>
                <w:szCs w:val="21"/>
                <w:u w:val="single"/>
              </w:rPr>
              <w:t xml:space="preserve">  </w:t>
            </w:r>
            <w:r w:rsidR="00CC3EE5">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w:t>
            </w:r>
            <w:r>
              <w:rPr>
                <w:rFonts w:hint="eastAsia"/>
                <w:bCs/>
                <w:szCs w:val="21"/>
              </w:rPr>
              <w:lastRenderedPageBreak/>
              <w:t>起计算。</w:t>
            </w:r>
            <w:r w:rsidR="008D2360">
              <w:rPr>
                <w:rFonts w:hint="eastAsia"/>
                <w:bCs/>
                <w:szCs w:val="21"/>
              </w:rPr>
              <w:t>由仪器原厂提供售后服务。</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lastRenderedPageBreak/>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4CCD169C" w:rsidR="009E37A5" w:rsidRDefault="00E110B9">
            <w:r>
              <w:rPr>
                <w:rFonts w:hint="eastAsia"/>
              </w:rPr>
              <w:t>免费</w:t>
            </w:r>
            <w:r>
              <w:t>保修期</w:t>
            </w:r>
            <w:r>
              <w:rPr>
                <w:rFonts w:hint="eastAsia"/>
              </w:rPr>
              <w:t>后继续支持维修，并按成本价标准收取维修及零件费用。</w:t>
            </w:r>
            <w:r w:rsidR="008D2360">
              <w:rPr>
                <w:rFonts w:hint="eastAsia"/>
                <w:bCs/>
                <w:szCs w:val="21"/>
              </w:rPr>
              <w:t>由仪器原厂提供售后服务。</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778DCBC4"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103B12">
              <w:rPr>
                <w:bCs/>
                <w:szCs w:val="21"/>
                <w:u w:val="single"/>
              </w:rPr>
              <w:t>45</w:t>
            </w:r>
            <w:r>
              <w:rPr>
                <w:rFonts w:hint="eastAsia"/>
                <w:bCs/>
                <w:szCs w:val="21"/>
                <w:u w:val="single"/>
              </w:rPr>
              <w:t xml:space="preserve">  </w:t>
            </w:r>
            <w:r>
              <w:rPr>
                <w:rFonts w:hint="eastAsia"/>
                <w:bCs/>
                <w:szCs w:val="21"/>
              </w:rPr>
              <w:t>天（日历日）内。</w:t>
            </w:r>
          </w:p>
          <w:p w14:paraId="2F037BE5" w14:textId="14CECF2B"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CC3EE5">
              <w:rPr>
                <w:bCs/>
                <w:szCs w:val="21"/>
                <w:u w:val="single"/>
              </w:rPr>
              <w:t>60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w:t>
            </w:r>
            <w:r>
              <w:rPr>
                <w:rFonts w:hint="eastAsia"/>
                <w:bCs/>
                <w:szCs w:val="21"/>
              </w:rPr>
              <w:lastRenderedPageBreak/>
              <w:t>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lastRenderedPageBreak/>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37E956C" w14:textId="77777777" w:rsidR="00CC3EE5" w:rsidRDefault="00CC3EE5">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762C9B94" w14:textId="2A36EFEE"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2BFE3274" w:rsidR="009E37A5" w:rsidRDefault="00E110B9" w:rsidP="00CC3EE5">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0CA0681" w14:textId="4FC66966" w:rsidR="009E37A5" w:rsidRDefault="00CC3EE5">
            <w:pPr>
              <w:ind w:firstLineChars="200" w:firstLine="420"/>
              <w:rPr>
                <w:rFonts w:ascii="宋体" w:hAnsi="宋体"/>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9BB7D93" w14:textId="77777777" w:rsidR="00CC3EE5" w:rsidRDefault="00CC3EE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r w:rsidR="009E37A5" w14:paraId="5A0FA5C4" w14:textId="77777777">
        <w:trPr>
          <w:trHeight w:val="350"/>
        </w:trPr>
        <w:tc>
          <w:tcPr>
            <w:tcW w:w="1260" w:type="dxa"/>
            <w:vAlign w:val="center"/>
          </w:tcPr>
          <w:p w14:paraId="7E0DAB27" w14:textId="47F925D4" w:rsidR="009E37A5" w:rsidRDefault="00765D3A">
            <w:pPr>
              <w:jc w:val="center"/>
            </w:pPr>
            <w:r>
              <w:rPr>
                <w:rFonts w:hint="eastAsia"/>
              </w:rPr>
              <w:t>6</w:t>
            </w:r>
          </w:p>
        </w:tc>
        <w:tc>
          <w:tcPr>
            <w:tcW w:w="1620" w:type="dxa"/>
          </w:tcPr>
          <w:p w14:paraId="6D6BFDE3" w14:textId="2F00B9AE" w:rsidR="009E37A5" w:rsidRDefault="00290539">
            <w:pPr>
              <w:rPr>
                <w:b/>
              </w:rPr>
            </w:pPr>
            <w:r>
              <w:rPr>
                <w:rFonts w:hint="eastAsia"/>
                <w:b/>
              </w:rPr>
              <w:t>关于采集分析软件</w:t>
            </w:r>
          </w:p>
        </w:tc>
        <w:tc>
          <w:tcPr>
            <w:tcW w:w="5940" w:type="dxa"/>
          </w:tcPr>
          <w:p w14:paraId="62F7DE15" w14:textId="16622346" w:rsidR="009E37A5" w:rsidRDefault="001B2AA1">
            <w:pPr>
              <w:rPr>
                <w:b/>
              </w:rPr>
            </w:pPr>
            <w:r>
              <w:rPr>
                <w:rFonts w:ascii="宋体" w:hAnsi="宋体" w:hint="eastAsia"/>
                <w:bCs/>
                <w:szCs w:val="21"/>
              </w:rPr>
              <w:t>数据采集分析</w:t>
            </w:r>
            <w:r w:rsidR="00290539" w:rsidRPr="00B74724">
              <w:rPr>
                <w:rFonts w:ascii="宋体" w:hAnsi="宋体" w:hint="eastAsia"/>
                <w:bCs/>
                <w:szCs w:val="21"/>
              </w:rPr>
              <w:t>软件</w:t>
            </w:r>
            <w:r w:rsidR="00290539">
              <w:rPr>
                <w:rFonts w:ascii="宋体" w:hAnsi="宋体" w:hint="eastAsia"/>
                <w:bCs/>
                <w:szCs w:val="21"/>
              </w:rPr>
              <w:t>3</w:t>
            </w:r>
            <w:r w:rsidR="00290539" w:rsidRPr="00B74724">
              <w:rPr>
                <w:rFonts w:ascii="宋体" w:hAnsi="宋体" w:hint="eastAsia"/>
                <w:bCs/>
                <w:szCs w:val="21"/>
              </w:rPr>
              <w:t>年内免费升级，</w:t>
            </w:r>
            <w:r w:rsidR="00290539">
              <w:rPr>
                <w:rFonts w:ascii="宋体" w:hAnsi="宋体" w:hint="eastAsia"/>
                <w:bCs/>
                <w:szCs w:val="21"/>
              </w:rPr>
              <w:t>5</w:t>
            </w:r>
            <w:r w:rsidR="00290539" w:rsidRPr="00B74724">
              <w:rPr>
                <w:rFonts w:ascii="宋体" w:hAnsi="宋体" w:hint="eastAsia"/>
                <w:bCs/>
                <w:szCs w:val="21"/>
              </w:rPr>
              <w:t>年内非主版本升级免费</w:t>
            </w:r>
            <w:r w:rsidR="00290539">
              <w:rPr>
                <w:rFonts w:ascii="宋体" w:hAnsi="宋体" w:hint="eastAsia"/>
                <w:bCs/>
                <w:szCs w:val="21"/>
              </w:rPr>
              <w:t>。</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w:t>
      </w:r>
      <w:r>
        <w:rPr>
          <w:rFonts w:ascii="宋体" w:hAnsi="宋体" w:hint="eastAsia"/>
          <w:color w:val="FF0000"/>
          <w:szCs w:val="21"/>
        </w:rPr>
        <w:lastRenderedPageBreak/>
        <w:t>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3261"/>
        <w:gridCol w:w="1472"/>
        <w:gridCol w:w="1472"/>
        <w:gridCol w:w="1470"/>
      </w:tblGrid>
      <w:tr w:rsidR="00915973" w14:paraId="15A50D84" w14:textId="6875E681" w:rsidTr="00915973">
        <w:trPr>
          <w:trHeight w:val="470"/>
        </w:trPr>
        <w:tc>
          <w:tcPr>
            <w:tcW w:w="250" w:type="pct"/>
            <w:vAlign w:val="center"/>
          </w:tcPr>
          <w:p w14:paraId="6B64F2AD" w14:textId="77777777" w:rsidR="00915973" w:rsidRDefault="00915973" w:rsidP="00915973">
            <w:pPr>
              <w:jc w:val="center"/>
              <w:rPr>
                <w:szCs w:val="21"/>
              </w:rPr>
            </w:pPr>
            <w:r>
              <w:rPr>
                <w:rFonts w:hint="eastAsia"/>
                <w:szCs w:val="21"/>
              </w:rPr>
              <w:t>序号</w:t>
            </w:r>
          </w:p>
        </w:tc>
        <w:tc>
          <w:tcPr>
            <w:tcW w:w="250" w:type="pct"/>
            <w:vAlign w:val="center"/>
          </w:tcPr>
          <w:p w14:paraId="1ABED28F" w14:textId="77777777" w:rsidR="00915973" w:rsidRDefault="00915973" w:rsidP="00915973">
            <w:pPr>
              <w:widowControl/>
              <w:jc w:val="center"/>
              <w:rPr>
                <w:szCs w:val="21"/>
              </w:rPr>
            </w:pPr>
            <w:r>
              <w:rPr>
                <w:rFonts w:hint="eastAsia"/>
                <w:szCs w:val="21"/>
              </w:rPr>
              <w:t>货物名称</w:t>
            </w:r>
          </w:p>
        </w:tc>
        <w:tc>
          <w:tcPr>
            <w:tcW w:w="1912" w:type="pct"/>
            <w:vAlign w:val="center"/>
          </w:tcPr>
          <w:p w14:paraId="25A0673B" w14:textId="77777777" w:rsidR="00915973" w:rsidRDefault="00915973" w:rsidP="00915973">
            <w:pPr>
              <w:jc w:val="center"/>
              <w:rPr>
                <w:szCs w:val="21"/>
              </w:rPr>
            </w:pPr>
            <w:r>
              <w:rPr>
                <w:rFonts w:hint="eastAsia"/>
                <w:szCs w:val="21"/>
              </w:rPr>
              <w:t>招标技术要求</w:t>
            </w:r>
          </w:p>
        </w:tc>
        <w:tc>
          <w:tcPr>
            <w:tcW w:w="863" w:type="pct"/>
            <w:vAlign w:val="center"/>
          </w:tcPr>
          <w:p w14:paraId="47E6D7C0" w14:textId="2854D565" w:rsidR="00915973" w:rsidRDefault="00915973" w:rsidP="00915973">
            <w:pPr>
              <w:jc w:val="center"/>
              <w:rPr>
                <w:rFonts w:hint="eastAsia"/>
                <w:szCs w:val="21"/>
              </w:rPr>
            </w:pPr>
            <w:r>
              <w:rPr>
                <w:rFonts w:hint="eastAsia"/>
                <w:szCs w:val="21"/>
              </w:rPr>
              <w:t>投标技术响应</w:t>
            </w:r>
          </w:p>
        </w:tc>
        <w:tc>
          <w:tcPr>
            <w:tcW w:w="863" w:type="pct"/>
            <w:vAlign w:val="center"/>
          </w:tcPr>
          <w:p w14:paraId="117382A8" w14:textId="598B4E78" w:rsidR="00915973" w:rsidRDefault="00915973" w:rsidP="00915973">
            <w:pPr>
              <w:jc w:val="center"/>
              <w:rPr>
                <w:rFonts w:hint="eastAsia"/>
                <w:szCs w:val="21"/>
              </w:rPr>
            </w:pPr>
            <w:r>
              <w:rPr>
                <w:rFonts w:hint="eastAsia"/>
                <w:szCs w:val="21"/>
              </w:rPr>
              <w:t>偏离情况</w:t>
            </w:r>
          </w:p>
        </w:tc>
        <w:tc>
          <w:tcPr>
            <w:tcW w:w="863" w:type="pct"/>
            <w:vAlign w:val="center"/>
          </w:tcPr>
          <w:p w14:paraId="0E18DD39" w14:textId="504E3612" w:rsidR="00915973" w:rsidRDefault="00915973" w:rsidP="00915973">
            <w:pPr>
              <w:jc w:val="center"/>
              <w:rPr>
                <w:rFonts w:hint="eastAsia"/>
                <w:szCs w:val="21"/>
              </w:rPr>
            </w:pPr>
            <w:r>
              <w:rPr>
                <w:rFonts w:hint="eastAsia"/>
                <w:szCs w:val="21"/>
              </w:rPr>
              <w:t>说明</w:t>
            </w:r>
          </w:p>
        </w:tc>
      </w:tr>
      <w:tr w:rsidR="00915973" w14:paraId="5C7AD227" w14:textId="6AEB9EEF" w:rsidTr="00915973">
        <w:trPr>
          <w:trHeight w:val="450"/>
        </w:trPr>
        <w:tc>
          <w:tcPr>
            <w:tcW w:w="250" w:type="pct"/>
            <w:vMerge w:val="restart"/>
            <w:vAlign w:val="center"/>
          </w:tcPr>
          <w:p w14:paraId="78043493" w14:textId="77777777" w:rsidR="00915973" w:rsidRDefault="00915973" w:rsidP="005B1CC3">
            <w:pPr>
              <w:jc w:val="center"/>
              <w:rPr>
                <w:b/>
                <w:szCs w:val="21"/>
              </w:rPr>
            </w:pPr>
            <w:r>
              <w:rPr>
                <w:rFonts w:hint="eastAsia"/>
                <w:b/>
                <w:szCs w:val="21"/>
              </w:rPr>
              <w:t>1</w:t>
            </w:r>
          </w:p>
        </w:tc>
        <w:tc>
          <w:tcPr>
            <w:tcW w:w="250" w:type="pct"/>
            <w:vMerge w:val="restart"/>
            <w:vAlign w:val="center"/>
          </w:tcPr>
          <w:p w14:paraId="5461F160" w14:textId="77777777" w:rsidR="00915973" w:rsidRDefault="00915973" w:rsidP="005B1CC3">
            <w:pPr>
              <w:jc w:val="center"/>
              <w:rPr>
                <w:b/>
                <w:szCs w:val="21"/>
              </w:rPr>
            </w:pPr>
            <w:r>
              <w:rPr>
                <w:rFonts w:hint="eastAsia"/>
              </w:rPr>
              <w:t>科研级体视荧光显微镜</w:t>
            </w:r>
          </w:p>
        </w:tc>
        <w:tc>
          <w:tcPr>
            <w:tcW w:w="1912" w:type="pct"/>
          </w:tcPr>
          <w:p w14:paraId="4C75C106" w14:textId="77777777" w:rsidR="00915973" w:rsidRDefault="00915973" w:rsidP="005B1CC3">
            <w:pPr>
              <w:rPr>
                <w:b/>
              </w:rPr>
            </w:pPr>
            <w:r w:rsidRPr="002E1A5E">
              <w:rPr>
                <w:rFonts w:ascii="Arial" w:hAnsi="Arial" w:cs="Arial" w:hint="eastAsia"/>
                <w:sz w:val="20"/>
                <w:szCs w:val="20"/>
              </w:rPr>
              <w:t>▲</w:t>
            </w:r>
            <w:r w:rsidRPr="002E1A5E">
              <w:rPr>
                <w:rFonts w:ascii="Arial" w:hAnsi="Arial" w:cs="Arial" w:hint="eastAsia"/>
                <w:sz w:val="20"/>
                <w:szCs w:val="20"/>
              </w:rPr>
              <w:t>1</w:t>
            </w:r>
            <w:r>
              <w:rPr>
                <w:rFonts w:ascii="Arial" w:hAnsi="Arial" w:cs="Arial"/>
                <w:sz w:val="20"/>
                <w:szCs w:val="20"/>
              </w:rPr>
              <w:t>.1</w:t>
            </w:r>
            <w:r>
              <w:rPr>
                <w:rFonts w:ascii="Arial" w:hAnsi="Arial" w:cs="Arial" w:hint="eastAsia"/>
                <w:sz w:val="20"/>
                <w:szCs w:val="20"/>
              </w:rPr>
              <w:t>大直径单光路设计，充分采集荧光信号；</w:t>
            </w:r>
          </w:p>
        </w:tc>
        <w:tc>
          <w:tcPr>
            <w:tcW w:w="863" w:type="pct"/>
          </w:tcPr>
          <w:p w14:paraId="712C40A5" w14:textId="77777777" w:rsidR="00915973" w:rsidRPr="002E1A5E" w:rsidRDefault="00915973" w:rsidP="005B1CC3">
            <w:pPr>
              <w:rPr>
                <w:rFonts w:ascii="Arial" w:hAnsi="Arial" w:cs="Arial" w:hint="eastAsia"/>
                <w:sz w:val="20"/>
                <w:szCs w:val="20"/>
              </w:rPr>
            </w:pPr>
          </w:p>
        </w:tc>
        <w:tc>
          <w:tcPr>
            <w:tcW w:w="863" w:type="pct"/>
          </w:tcPr>
          <w:p w14:paraId="1054D8D3" w14:textId="7DEFBCD5" w:rsidR="00915973" w:rsidRPr="002E1A5E" w:rsidRDefault="00915973" w:rsidP="005B1CC3">
            <w:pPr>
              <w:rPr>
                <w:rFonts w:ascii="Arial" w:hAnsi="Arial" w:cs="Arial" w:hint="eastAsia"/>
                <w:sz w:val="20"/>
                <w:szCs w:val="20"/>
              </w:rPr>
            </w:pPr>
          </w:p>
        </w:tc>
        <w:tc>
          <w:tcPr>
            <w:tcW w:w="863" w:type="pct"/>
          </w:tcPr>
          <w:p w14:paraId="6C3D1EBF" w14:textId="17681E08" w:rsidR="00915973" w:rsidRPr="002E1A5E" w:rsidRDefault="00915973" w:rsidP="005B1CC3">
            <w:pPr>
              <w:rPr>
                <w:rFonts w:ascii="Arial" w:hAnsi="Arial" w:cs="Arial" w:hint="eastAsia"/>
                <w:sz w:val="20"/>
                <w:szCs w:val="20"/>
              </w:rPr>
            </w:pPr>
          </w:p>
        </w:tc>
      </w:tr>
      <w:tr w:rsidR="00915973" w14:paraId="6995C646" w14:textId="7FD18330" w:rsidTr="00915973">
        <w:trPr>
          <w:trHeight w:val="450"/>
        </w:trPr>
        <w:tc>
          <w:tcPr>
            <w:tcW w:w="250" w:type="pct"/>
            <w:vMerge/>
            <w:vAlign w:val="center"/>
          </w:tcPr>
          <w:p w14:paraId="6EDD0D3D" w14:textId="77777777" w:rsidR="00915973" w:rsidRDefault="00915973" w:rsidP="005B1CC3">
            <w:pPr>
              <w:jc w:val="center"/>
              <w:rPr>
                <w:b/>
                <w:szCs w:val="21"/>
              </w:rPr>
            </w:pPr>
          </w:p>
        </w:tc>
        <w:tc>
          <w:tcPr>
            <w:tcW w:w="250" w:type="pct"/>
            <w:vMerge/>
            <w:vAlign w:val="center"/>
          </w:tcPr>
          <w:p w14:paraId="3151CCA8" w14:textId="77777777" w:rsidR="00915973" w:rsidRDefault="00915973" w:rsidP="005B1CC3">
            <w:pPr>
              <w:jc w:val="center"/>
              <w:rPr>
                <w:b/>
                <w:szCs w:val="21"/>
              </w:rPr>
            </w:pPr>
          </w:p>
        </w:tc>
        <w:tc>
          <w:tcPr>
            <w:tcW w:w="1912" w:type="pct"/>
          </w:tcPr>
          <w:p w14:paraId="2A25074C" w14:textId="77777777" w:rsidR="00915973" w:rsidRDefault="00915973" w:rsidP="005B1CC3">
            <w:pPr>
              <w:rPr>
                <w:b/>
                <w:szCs w:val="21"/>
              </w:rPr>
            </w:pPr>
            <w:r>
              <w:rPr>
                <w:rFonts w:ascii="Arial" w:hAnsi="Arial" w:cs="Arial"/>
                <w:sz w:val="20"/>
                <w:szCs w:val="20"/>
              </w:rPr>
              <w:t>1.</w:t>
            </w:r>
            <w:r>
              <w:rPr>
                <w:rFonts w:ascii="Arial" w:hAnsi="Arial" w:cs="Arial" w:hint="eastAsia"/>
                <w:sz w:val="20"/>
                <w:szCs w:val="20"/>
              </w:rPr>
              <w:t>2</w:t>
            </w:r>
            <w:r w:rsidRPr="002E1A5E">
              <w:rPr>
                <w:rFonts w:ascii="Arial" w:hAnsi="Arial" w:cs="Arial" w:hint="eastAsia"/>
                <w:sz w:val="20"/>
                <w:szCs w:val="20"/>
              </w:rPr>
              <w:t>变倍体变倍范围</w:t>
            </w:r>
            <w:r>
              <w:rPr>
                <w:rFonts w:ascii="Arial" w:hAnsi="Arial" w:cs="Arial" w:hint="eastAsia"/>
                <w:sz w:val="20"/>
                <w:szCs w:val="20"/>
              </w:rPr>
              <w:t>不小于</w:t>
            </w:r>
            <w:r w:rsidRPr="002E1A5E">
              <w:rPr>
                <w:rFonts w:ascii="Arial" w:hAnsi="Arial" w:cs="Arial" w:hint="eastAsia"/>
                <w:sz w:val="20"/>
                <w:szCs w:val="20"/>
              </w:rPr>
              <w:t>0.</w:t>
            </w:r>
            <w:r>
              <w:rPr>
                <w:rFonts w:ascii="Arial" w:hAnsi="Arial" w:cs="Arial" w:hint="eastAsia"/>
                <w:sz w:val="20"/>
                <w:szCs w:val="20"/>
              </w:rPr>
              <w:t>63</w:t>
            </w:r>
            <w:r w:rsidRPr="002E1A5E">
              <w:rPr>
                <w:rFonts w:ascii="Arial" w:hAnsi="Arial" w:cs="Arial" w:hint="eastAsia"/>
                <w:sz w:val="20"/>
                <w:szCs w:val="20"/>
              </w:rPr>
              <w:t>-</w:t>
            </w:r>
            <w:r>
              <w:rPr>
                <w:rFonts w:ascii="Arial" w:hAnsi="Arial" w:cs="Arial" w:hint="eastAsia"/>
                <w:sz w:val="20"/>
                <w:szCs w:val="20"/>
              </w:rPr>
              <w:t>6</w:t>
            </w:r>
            <w:r w:rsidRPr="002E1A5E">
              <w:rPr>
                <w:rFonts w:ascii="Arial" w:hAnsi="Arial" w:cs="Arial" w:hint="eastAsia"/>
                <w:sz w:val="20"/>
                <w:szCs w:val="20"/>
              </w:rPr>
              <w:t>.</w:t>
            </w:r>
            <w:r>
              <w:rPr>
                <w:rFonts w:ascii="Arial" w:hAnsi="Arial" w:cs="Arial" w:hint="eastAsia"/>
                <w:sz w:val="20"/>
                <w:szCs w:val="20"/>
              </w:rPr>
              <w:t>3</w:t>
            </w:r>
            <w:r w:rsidRPr="002E1A5E">
              <w:rPr>
                <w:rFonts w:ascii="Arial" w:hAnsi="Arial" w:cs="Arial" w:hint="eastAsia"/>
                <w:sz w:val="20"/>
                <w:szCs w:val="20"/>
              </w:rPr>
              <w:t>X</w:t>
            </w:r>
            <w:r w:rsidRPr="002E1A5E">
              <w:rPr>
                <w:rFonts w:ascii="Arial" w:hAnsi="Arial" w:cs="Arial" w:hint="eastAsia"/>
                <w:sz w:val="20"/>
                <w:szCs w:val="20"/>
              </w:rPr>
              <w:t>，综合放大倍数</w:t>
            </w:r>
            <w:r>
              <w:rPr>
                <w:rFonts w:ascii="Arial" w:hAnsi="Arial" w:cs="Arial" w:hint="eastAsia"/>
                <w:sz w:val="20"/>
                <w:szCs w:val="20"/>
              </w:rPr>
              <w:t>不小于</w:t>
            </w:r>
            <w:r>
              <w:rPr>
                <w:rFonts w:ascii="Arial" w:hAnsi="Arial" w:cs="Arial"/>
                <w:sz w:val="20"/>
                <w:szCs w:val="20"/>
              </w:rPr>
              <w:t>12</w:t>
            </w:r>
            <w:r>
              <w:rPr>
                <w:rFonts w:ascii="Arial" w:hAnsi="Arial" w:cs="Arial" w:hint="eastAsia"/>
                <w:sz w:val="20"/>
                <w:szCs w:val="20"/>
              </w:rPr>
              <w:t>.</w:t>
            </w:r>
            <w:r>
              <w:rPr>
                <w:rFonts w:ascii="Arial" w:hAnsi="Arial" w:cs="Arial"/>
                <w:sz w:val="20"/>
                <w:szCs w:val="20"/>
              </w:rPr>
              <w:t>6</w:t>
            </w:r>
            <w:r w:rsidRPr="002E1A5E">
              <w:rPr>
                <w:rFonts w:ascii="Arial" w:hAnsi="Arial" w:cs="Arial" w:hint="eastAsia"/>
                <w:sz w:val="20"/>
                <w:szCs w:val="20"/>
              </w:rPr>
              <w:t xml:space="preserve"> - </w:t>
            </w:r>
            <w:r>
              <w:rPr>
                <w:rFonts w:ascii="Arial" w:hAnsi="Arial" w:cs="Arial"/>
                <w:sz w:val="20"/>
                <w:szCs w:val="20"/>
              </w:rPr>
              <w:t>126</w:t>
            </w:r>
            <w:r w:rsidRPr="002E1A5E">
              <w:rPr>
                <w:rFonts w:ascii="Arial" w:hAnsi="Arial" w:cs="Arial" w:hint="eastAsia"/>
                <w:sz w:val="20"/>
                <w:szCs w:val="20"/>
              </w:rPr>
              <w:t>倍</w:t>
            </w:r>
            <w:r>
              <w:rPr>
                <w:rFonts w:ascii="Arial" w:hAnsi="Arial" w:cs="Arial" w:hint="eastAsia"/>
                <w:sz w:val="20"/>
                <w:szCs w:val="20"/>
              </w:rPr>
              <w:t>；</w:t>
            </w:r>
          </w:p>
        </w:tc>
        <w:tc>
          <w:tcPr>
            <w:tcW w:w="863" w:type="pct"/>
          </w:tcPr>
          <w:p w14:paraId="57083EB5" w14:textId="77777777" w:rsidR="00915973" w:rsidRDefault="00915973" w:rsidP="005B1CC3">
            <w:pPr>
              <w:rPr>
                <w:rFonts w:ascii="Arial" w:hAnsi="Arial" w:cs="Arial"/>
                <w:sz w:val="20"/>
                <w:szCs w:val="20"/>
              </w:rPr>
            </w:pPr>
          </w:p>
        </w:tc>
        <w:tc>
          <w:tcPr>
            <w:tcW w:w="863" w:type="pct"/>
          </w:tcPr>
          <w:p w14:paraId="2C1409AC" w14:textId="49B8F127" w:rsidR="00915973" w:rsidRDefault="00915973" w:rsidP="005B1CC3">
            <w:pPr>
              <w:rPr>
                <w:rFonts w:ascii="Arial" w:hAnsi="Arial" w:cs="Arial"/>
                <w:sz w:val="20"/>
                <w:szCs w:val="20"/>
              </w:rPr>
            </w:pPr>
          </w:p>
        </w:tc>
        <w:tc>
          <w:tcPr>
            <w:tcW w:w="863" w:type="pct"/>
          </w:tcPr>
          <w:p w14:paraId="23A2C7BE" w14:textId="220EC7CF" w:rsidR="00915973" w:rsidRDefault="00915973" w:rsidP="005B1CC3">
            <w:pPr>
              <w:rPr>
                <w:rFonts w:ascii="Arial" w:hAnsi="Arial" w:cs="Arial"/>
                <w:sz w:val="20"/>
                <w:szCs w:val="20"/>
              </w:rPr>
            </w:pPr>
          </w:p>
        </w:tc>
      </w:tr>
      <w:tr w:rsidR="00915973" w14:paraId="66EAD3E2" w14:textId="36D58EE1" w:rsidTr="00915973">
        <w:trPr>
          <w:trHeight w:val="450"/>
        </w:trPr>
        <w:tc>
          <w:tcPr>
            <w:tcW w:w="250" w:type="pct"/>
            <w:vMerge/>
            <w:vAlign w:val="center"/>
          </w:tcPr>
          <w:p w14:paraId="31E45933" w14:textId="77777777" w:rsidR="00915973" w:rsidRDefault="00915973" w:rsidP="005B1CC3">
            <w:pPr>
              <w:jc w:val="center"/>
              <w:rPr>
                <w:b/>
                <w:szCs w:val="21"/>
              </w:rPr>
            </w:pPr>
          </w:p>
        </w:tc>
        <w:tc>
          <w:tcPr>
            <w:tcW w:w="250" w:type="pct"/>
            <w:vMerge/>
            <w:vAlign w:val="center"/>
          </w:tcPr>
          <w:p w14:paraId="203ED757" w14:textId="77777777" w:rsidR="00915973" w:rsidRDefault="00915973" w:rsidP="005B1CC3">
            <w:pPr>
              <w:jc w:val="center"/>
              <w:rPr>
                <w:b/>
                <w:szCs w:val="21"/>
              </w:rPr>
            </w:pPr>
          </w:p>
        </w:tc>
        <w:tc>
          <w:tcPr>
            <w:tcW w:w="1912" w:type="pct"/>
          </w:tcPr>
          <w:p w14:paraId="25D7E7F8" w14:textId="77777777" w:rsidR="00915973" w:rsidRDefault="00915973" w:rsidP="005B1CC3">
            <w:pPr>
              <w:rPr>
                <w:b/>
                <w:szCs w:val="21"/>
              </w:rPr>
            </w:pPr>
            <w:r>
              <w:rPr>
                <w:rFonts w:ascii="Arial" w:hAnsi="Arial" w:cs="Arial"/>
                <w:sz w:val="20"/>
                <w:szCs w:val="20"/>
              </w:rPr>
              <w:t>1.</w:t>
            </w:r>
            <w:r>
              <w:rPr>
                <w:rFonts w:ascii="Arial" w:hAnsi="Arial" w:cs="Arial" w:hint="eastAsia"/>
                <w:sz w:val="20"/>
                <w:szCs w:val="20"/>
              </w:rPr>
              <w:t>3</w:t>
            </w:r>
            <w:r w:rsidRPr="002E1A5E">
              <w:rPr>
                <w:rFonts w:ascii="Arial" w:hAnsi="Arial" w:cs="Arial" w:hint="eastAsia"/>
                <w:sz w:val="20"/>
                <w:szCs w:val="20"/>
              </w:rPr>
              <w:t>变倍比</w:t>
            </w:r>
            <w:r w:rsidRPr="00605808">
              <w:rPr>
                <w:rFonts w:ascii="Arial" w:hAnsi="Arial" w:cs="Arial" w:hint="eastAsia"/>
                <w:sz w:val="20"/>
                <w:szCs w:val="20"/>
              </w:rPr>
              <w:t>不小于</w:t>
            </w:r>
            <w:r>
              <w:rPr>
                <w:rFonts w:ascii="Arial" w:hAnsi="Arial" w:cs="Arial" w:hint="eastAsia"/>
                <w:sz w:val="20"/>
                <w:szCs w:val="20"/>
              </w:rPr>
              <w:t>10</w:t>
            </w:r>
            <w:r w:rsidRPr="002E1A5E">
              <w:rPr>
                <w:rFonts w:ascii="Arial" w:hAnsi="Arial" w:cs="Arial" w:hint="eastAsia"/>
                <w:sz w:val="20"/>
                <w:szCs w:val="20"/>
              </w:rPr>
              <w:t>：</w:t>
            </w:r>
            <w:r w:rsidRPr="002E1A5E">
              <w:rPr>
                <w:rFonts w:ascii="Arial" w:hAnsi="Arial" w:cs="Arial" w:hint="eastAsia"/>
                <w:sz w:val="20"/>
                <w:szCs w:val="20"/>
              </w:rPr>
              <w:t>1</w:t>
            </w:r>
            <w:r w:rsidRPr="002E1A5E">
              <w:rPr>
                <w:rFonts w:ascii="Arial" w:hAnsi="Arial" w:cs="Arial" w:hint="eastAsia"/>
                <w:sz w:val="20"/>
                <w:szCs w:val="20"/>
              </w:rPr>
              <w:t>，无极变倍，水平旋钮系统变焦驱动</w:t>
            </w:r>
            <w:r>
              <w:rPr>
                <w:rFonts w:ascii="Arial" w:hAnsi="Arial" w:cs="Arial" w:hint="eastAsia"/>
                <w:sz w:val="20"/>
                <w:szCs w:val="20"/>
              </w:rPr>
              <w:t>；</w:t>
            </w:r>
          </w:p>
        </w:tc>
        <w:tc>
          <w:tcPr>
            <w:tcW w:w="863" w:type="pct"/>
          </w:tcPr>
          <w:p w14:paraId="1536D7E2" w14:textId="77777777" w:rsidR="00915973" w:rsidRDefault="00915973" w:rsidP="005B1CC3">
            <w:pPr>
              <w:rPr>
                <w:rFonts w:ascii="Arial" w:hAnsi="Arial" w:cs="Arial"/>
                <w:sz w:val="20"/>
                <w:szCs w:val="20"/>
              </w:rPr>
            </w:pPr>
          </w:p>
        </w:tc>
        <w:tc>
          <w:tcPr>
            <w:tcW w:w="863" w:type="pct"/>
          </w:tcPr>
          <w:p w14:paraId="4D563FF5" w14:textId="725A81EA" w:rsidR="00915973" w:rsidRDefault="00915973" w:rsidP="005B1CC3">
            <w:pPr>
              <w:rPr>
                <w:rFonts w:ascii="Arial" w:hAnsi="Arial" w:cs="Arial"/>
                <w:sz w:val="20"/>
                <w:szCs w:val="20"/>
              </w:rPr>
            </w:pPr>
          </w:p>
        </w:tc>
        <w:tc>
          <w:tcPr>
            <w:tcW w:w="863" w:type="pct"/>
          </w:tcPr>
          <w:p w14:paraId="39D712D3" w14:textId="17C3CB2D" w:rsidR="00915973" w:rsidRDefault="00915973" w:rsidP="005B1CC3">
            <w:pPr>
              <w:rPr>
                <w:rFonts w:ascii="Arial" w:hAnsi="Arial" w:cs="Arial"/>
                <w:sz w:val="20"/>
                <w:szCs w:val="20"/>
              </w:rPr>
            </w:pPr>
          </w:p>
        </w:tc>
      </w:tr>
      <w:tr w:rsidR="00915973" w14:paraId="10D3D49D" w14:textId="0AF9EE44" w:rsidTr="00915973">
        <w:trPr>
          <w:trHeight w:val="510"/>
        </w:trPr>
        <w:tc>
          <w:tcPr>
            <w:tcW w:w="250" w:type="pct"/>
            <w:vMerge/>
            <w:vAlign w:val="center"/>
          </w:tcPr>
          <w:p w14:paraId="59CF672E" w14:textId="77777777" w:rsidR="00915973" w:rsidRDefault="00915973" w:rsidP="005B1CC3">
            <w:pPr>
              <w:jc w:val="center"/>
              <w:rPr>
                <w:b/>
                <w:szCs w:val="21"/>
              </w:rPr>
            </w:pPr>
          </w:p>
        </w:tc>
        <w:tc>
          <w:tcPr>
            <w:tcW w:w="250" w:type="pct"/>
            <w:vMerge/>
            <w:vAlign w:val="center"/>
          </w:tcPr>
          <w:p w14:paraId="04B64700" w14:textId="77777777" w:rsidR="00915973" w:rsidRDefault="00915973" w:rsidP="005B1CC3">
            <w:pPr>
              <w:jc w:val="center"/>
              <w:rPr>
                <w:b/>
                <w:szCs w:val="21"/>
              </w:rPr>
            </w:pPr>
          </w:p>
        </w:tc>
        <w:tc>
          <w:tcPr>
            <w:tcW w:w="1912" w:type="pct"/>
          </w:tcPr>
          <w:p w14:paraId="5FCE8511" w14:textId="77777777" w:rsidR="00915973" w:rsidRDefault="00915973" w:rsidP="005B1CC3">
            <w:r>
              <w:rPr>
                <w:rFonts w:ascii="Arial" w:hAnsi="Arial" w:cs="Arial"/>
                <w:sz w:val="20"/>
                <w:szCs w:val="20"/>
              </w:rPr>
              <w:t xml:space="preserve">1. </w:t>
            </w:r>
            <w:r>
              <w:rPr>
                <w:rFonts w:ascii="Arial" w:hAnsi="Arial" w:cs="Arial" w:hint="eastAsia"/>
                <w:sz w:val="20"/>
                <w:szCs w:val="20"/>
              </w:rPr>
              <w:t>4</w:t>
            </w:r>
            <w:r w:rsidRPr="002E1A5E">
              <w:rPr>
                <w:rFonts w:ascii="Arial" w:hAnsi="Arial" w:cs="Arial" w:hint="eastAsia"/>
                <w:sz w:val="20"/>
                <w:szCs w:val="20"/>
              </w:rPr>
              <w:t>变倍体具有孔径光阑，可以调节图像的反差对比度</w:t>
            </w:r>
            <w:r>
              <w:rPr>
                <w:rFonts w:ascii="Arial" w:hAnsi="Arial" w:cs="Arial" w:hint="eastAsia"/>
                <w:sz w:val="20"/>
                <w:szCs w:val="20"/>
              </w:rPr>
              <w:t>；</w:t>
            </w:r>
          </w:p>
        </w:tc>
        <w:tc>
          <w:tcPr>
            <w:tcW w:w="863" w:type="pct"/>
          </w:tcPr>
          <w:p w14:paraId="76290FB9" w14:textId="77777777" w:rsidR="00915973" w:rsidRDefault="00915973" w:rsidP="005B1CC3">
            <w:pPr>
              <w:rPr>
                <w:rFonts w:ascii="Arial" w:hAnsi="Arial" w:cs="Arial"/>
                <w:sz w:val="20"/>
                <w:szCs w:val="20"/>
              </w:rPr>
            </w:pPr>
          </w:p>
        </w:tc>
        <w:tc>
          <w:tcPr>
            <w:tcW w:w="863" w:type="pct"/>
          </w:tcPr>
          <w:p w14:paraId="40893775" w14:textId="7404C5E6" w:rsidR="00915973" w:rsidRDefault="00915973" w:rsidP="005B1CC3">
            <w:pPr>
              <w:rPr>
                <w:rFonts w:ascii="Arial" w:hAnsi="Arial" w:cs="Arial"/>
                <w:sz w:val="20"/>
                <w:szCs w:val="20"/>
              </w:rPr>
            </w:pPr>
          </w:p>
        </w:tc>
        <w:tc>
          <w:tcPr>
            <w:tcW w:w="863" w:type="pct"/>
          </w:tcPr>
          <w:p w14:paraId="3136505D" w14:textId="00E08634" w:rsidR="00915973" w:rsidRDefault="00915973" w:rsidP="005B1CC3">
            <w:pPr>
              <w:rPr>
                <w:rFonts w:ascii="Arial" w:hAnsi="Arial" w:cs="Arial"/>
                <w:sz w:val="20"/>
                <w:szCs w:val="20"/>
              </w:rPr>
            </w:pPr>
          </w:p>
        </w:tc>
      </w:tr>
      <w:tr w:rsidR="00915973" w14:paraId="087BA3B8" w14:textId="0BB5D954" w:rsidTr="00915973">
        <w:trPr>
          <w:trHeight w:val="365"/>
        </w:trPr>
        <w:tc>
          <w:tcPr>
            <w:tcW w:w="250" w:type="pct"/>
            <w:vMerge/>
            <w:vAlign w:val="center"/>
          </w:tcPr>
          <w:p w14:paraId="2990530B" w14:textId="77777777" w:rsidR="00915973" w:rsidRDefault="00915973" w:rsidP="005B1CC3">
            <w:pPr>
              <w:jc w:val="center"/>
              <w:rPr>
                <w:b/>
                <w:szCs w:val="21"/>
              </w:rPr>
            </w:pPr>
          </w:p>
        </w:tc>
        <w:tc>
          <w:tcPr>
            <w:tcW w:w="250" w:type="pct"/>
            <w:vMerge/>
            <w:vAlign w:val="center"/>
          </w:tcPr>
          <w:p w14:paraId="20CE95D4" w14:textId="77777777" w:rsidR="00915973" w:rsidRDefault="00915973" w:rsidP="005B1CC3">
            <w:pPr>
              <w:jc w:val="center"/>
              <w:rPr>
                <w:b/>
                <w:szCs w:val="21"/>
              </w:rPr>
            </w:pPr>
          </w:p>
        </w:tc>
        <w:tc>
          <w:tcPr>
            <w:tcW w:w="1912" w:type="pct"/>
          </w:tcPr>
          <w:p w14:paraId="3056AEC6" w14:textId="77777777" w:rsidR="00915973" w:rsidRDefault="00915973" w:rsidP="005B1CC3">
            <w:pPr>
              <w:rPr>
                <w:b/>
                <w:szCs w:val="21"/>
              </w:rPr>
            </w:pPr>
            <w:r w:rsidRPr="002B3E4E">
              <w:rPr>
                <w:rFonts w:ascii="Arial" w:hAnsi="Arial" w:cs="Arial" w:hint="eastAsia"/>
                <w:sz w:val="20"/>
                <w:szCs w:val="20"/>
              </w:rPr>
              <w:t>▲</w:t>
            </w:r>
            <w:r>
              <w:rPr>
                <w:rFonts w:ascii="Arial" w:hAnsi="Arial" w:cs="Arial"/>
                <w:sz w:val="20"/>
                <w:szCs w:val="20"/>
              </w:rPr>
              <w:t>1.</w:t>
            </w:r>
            <w:r>
              <w:rPr>
                <w:rFonts w:ascii="Arial" w:hAnsi="Arial" w:cs="Arial" w:hint="eastAsia"/>
                <w:sz w:val="20"/>
                <w:szCs w:val="20"/>
              </w:rPr>
              <w:t>5</w:t>
            </w:r>
            <w:r>
              <w:rPr>
                <w:rFonts w:ascii="Arial" w:hAnsi="Arial" w:cs="Arial" w:hint="eastAsia"/>
                <w:sz w:val="20"/>
                <w:szCs w:val="20"/>
              </w:rPr>
              <w:t>至少具有</w:t>
            </w:r>
            <w:r>
              <w:rPr>
                <w:rFonts w:ascii="Arial" w:hAnsi="Arial" w:cs="Arial" w:hint="eastAsia"/>
                <w:sz w:val="20"/>
                <w:szCs w:val="20"/>
              </w:rPr>
              <w:t>11</w:t>
            </w:r>
            <w:r>
              <w:rPr>
                <w:rFonts w:ascii="Arial" w:hAnsi="Arial" w:cs="Arial" w:hint="eastAsia"/>
                <w:sz w:val="20"/>
                <w:szCs w:val="20"/>
              </w:rPr>
              <w:t>档倍率可调；</w:t>
            </w:r>
          </w:p>
        </w:tc>
        <w:tc>
          <w:tcPr>
            <w:tcW w:w="863" w:type="pct"/>
          </w:tcPr>
          <w:p w14:paraId="49D61F1A" w14:textId="77777777" w:rsidR="00915973" w:rsidRPr="002B3E4E" w:rsidRDefault="00915973" w:rsidP="005B1CC3">
            <w:pPr>
              <w:rPr>
                <w:rFonts w:ascii="Arial" w:hAnsi="Arial" w:cs="Arial" w:hint="eastAsia"/>
                <w:sz w:val="20"/>
                <w:szCs w:val="20"/>
              </w:rPr>
            </w:pPr>
          </w:p>
        </w:tc>
        <w:tc>
          <w:tcPr>
            <w:tcW w:w="863" w:type="pct"/>
          </w:tcPr>
          <w:p w14:paraId="78210BF5" w14:textId="204D2020" w:rsidR="00915973" w:rsidRPr="002B3E4E" w:rsidRDefault="00915973" w:rsidP="005B1CC3">
            <w:pPr>
              <w:rPr>
                <w:rFonts w:ascii="Arial" w:hAnsi="Arial" w:cs="Arial" w:hint="eastAsia"/>
                <w:sz w:val="20"/>
                <w:szCs w:val="20"/>
              </w:rPr>
            </w:pPr>
          </w:p>
        </w:tc>
        <w:tc>
          <w:tcPr>
            <w:tcW w:w="863" w:type="pct"/>
          </w:tcPr>
          <w:p w14:paraId="5A5F2150" w14:textId="6B2150AE" w:rsidR="00915973" w:rsidRPr="002B3E4E" w:rsidRDefault="00915973" w:rsidP="005B1CC3">
            <w:pPr>
              <w:rPr>
                <w:rFonts w:ascii="Arial" w:hAnsi="Arial" w:cs="Arial" w:hint="eastAsia"/>
                <w:sz w:val="20"/>
                <w:szCs w:val="20"/>
              </w:rPr>
            </w:pPr>
          </w:p>
        </w:tc>
      </w:tr>
      <w:tr w:rsidR="00915973" w14:paraId="5956D015" w14:textId="0E8DE3F1" w:rsidTr="00915973">
        <w:trPr>
          <w:trHeight w:val="710"/>
        </w:trPr>
        <w:tc>
          <w:tcPr>
            <w:tcW w:w="250" w:type="pct"/>
            <w:vMerge/>
            <w:vAlign w:val="center"/>
          </w:tcPr>
          <w:p w14:paraId="0A448FC1" w14:textId="77777777" w:rsidR="00915973" w:rsidRDefault="00915973" w:rsidP="005B1CC3">
            <w:pPr>
              <w:jc w:val="center"/>
              <w:rPr>
                <w:b/>
                <w:szCs w:val="21"/>
              </w:rPr>
            </w:pPr>
          </w:p>
        </w:tc>
        <w:tc>
          <w:tcPr>
            <w:tcW w:w="250" w:type="pct"/>
            <w:vMerge/>
            <w:vAlign w:val="center"/>
          </w:tcPr>
          <w:p w14:paraId="034BA4A7" w14:textId="77777777" w:rsidR="00915973" w:rsidRDefault="00915973" w:rsidP="005B1CC3">
            <w:pPr>
              <w:jc w:val="center"/>
              <w:rPr>
                <w:b/>
                <w:szCs w:val="21"/>
              </w:rPr>
            </w:pPr>
          </w:p>
        </w:tc>
        <w:tc>
          <w:tcPr>
            <w:tcW w:w="1912" w:type="pct"/>
          </w:tcPr>
          <w:p w14:paraId="07F83D5D" w14:textId="77777777" w:rsidR="00915973" w:rsidRPr="00605808" w:rsidRDefault="00915973" w:rsidP="005B1CC3">
            <w:pPr>
              <w:rPr>
                <w:b/>
                <w:szCs w:val="21"/>
              </w:rPr>
            </w:pPr>
            <w:r w:rsidRPr="00605808">
              <w:rPr>
                <w:rFonts w:ascii="Arial" w:hAnsi="Arial" w:cs="Arial" w:hint="eastAsia"/>
                <w:sz w:val="20"/>
                <w:szCs w:val="20"/>
              </w:rPr>
              <w:t>▲</w:t>
            </w:r>
            <w:r w:rsidRPr="00605808">
              <w:rPr>
                <w:rFonts w:ascii="Arial" w:hAnsi="Arial" w:cs="Arial"/>
                <w:sz w:val="20"/>
                <w:szCs w:val="20"/>
              </w:rPr>
              <w:t>1.</w:t>
            </w:r>
            <w:r w:rsidRPr="00605808">
              <w:rPr>
                <w:rFonts w:ascii="Arial" w:hAnsi="Arial" w:cs="Arial" w:hint="eastAsia"/>
                <w:sz w:val="20"/>
                <w:szCs w:val="20"/>
              </w:rPr>
              <w:t>6</w:t>
            </w:r>
            <w:r w:rsidRPr="00605808">
              <w:rPr>
                <w:rFonts w:ascii="Arial" w:hAnsi="Arial" w:cs="Arial" w:hint="eastAsia"/>
                <w:sz w:val="20"/>
                <w:szCs w:val="20"/>
              </w:rPr>
              <w:t>装配</w:t>
            </w:r>
            <w:r w:rsidRPr="00605808">
              <w:rPr>
                <w:rFonts w:ascii="Arial" w:hAnsi="Arial" w:cs="Arial" w:hint="eastAsia"/>
                <w:sz w:val="20"/>
                <w:szCs w:val="20"/>
              </w:rPr>
              <w:t>2</w:t>
            </w:r>
            <w:r w:rsidRPr="00605808">
              <w:rPr>
                <w:rFonts w:ascii="Arial" w:hAnsi="Arial" w:cs="Arial" w:hint="eastAsia"/>
                <w:sz w:val="20"/>
                <w:szCs w:val="20"/>
              </w:rPr>
              <w:t>倍复消色差物镜，数值孔径≥</w:t>
            </w:r>
            <w:r w:rsidRPr="00605808">
              <w:rPr>
                <w:rFonts w:ascii="Arial" w:hAnsi="Arial" w:cs="Arial" w:hint="eastAsia"/>
                <w:sz w:val="20"/>
                <w:szCs w:val="20"/>
              </w:rPr>
              <w:t>0.5</w:t>
            </w:r>
            <w:r w:rsidRPr="00605808">
              <w:rPr>
                <w:rFonts w:ascii="Arial" w:hAnsi="Arial" w:cs="Arial" w:hint="eastAsia"/>
                <w:sz w:val="20"/>
                <w:szCs w:val="20"/>
              </w:rPr>
              <w:t>，工作距离≥</w:t>
            </w:r>
            <w:r w:rsidRPr="00605808">
              <w:rPr>
                <w:rFonts w:ascii="Arial" w:hAnsi="Arial" w:cs="Arial" w:hint="eastAsia"/>
                <w:sz w:val="20"/>
                <w:szCs w:val="20"/>
              </w:rPr>
              <w:t>20mm</w:t>
            </w:r>
            <w:r w:rsidRPr="00605808">
              <w:rPr>
                <w:rFonts w:ascii="Arial" w:hAnsi="Arial" w:cs="Arial" w:hint="eastAsia"/>
                <w:sz w:val="20"/>
                <w:szCs w:val="20"/>
              </w:rPr>
              <w:t>，视野直径≥</w:t>
            </w:r>
            <w:r w:rsidRPr="00605808">
              <w:rPr>
                <w:rFonts w:ascii="Arial" w:hAnsi="Arial" w:cs="Arial" w:hint="eastAsia"/>
                <w:sz w:val="20"/>
                <w:szCs w:val="20"/>
              </w:rPr>
              <w:t>1.76mm</w:t>
            </w:r>
            <w:r w:rsidRPr="00605808">
              <w:rPr>
                <w:rFonts w:ascii="Arial" w:hAnsi="Arial" w:cs="Arial" w:hint="eastAsia"/>
                <w:sz w:val="20"/>
                <w:szCs w:val="20"/>
              </w:rPr>
              <w:t>，带有校正环</w:t>
            </w:r>
            <w:r>
              <w:rPr>
                <w:rFonts w:ascii="Arial" w:hAnsi="Arial" w:cs="Arial" w:hint="eastAsia"/>
                <w:sz w:val="20"/>
                <w:szCs w:val="20"/>
              </w:rPr>
              <w:t>；</w:t>
            </w:r>
          </w:p>
        </w:tc>
        <w:tc>
          <w:tcPr>
            <w:tcW w:w="863" w:type="pct"/>
          </w:tcPr>
          <w:p w14:paraId="1A4F2A4A" w14:textId="77777777" w:rsidR="00915973" w:rsidRPr="00605808" w:rsidRDefault="00915973" w:rsidP="005B1CC3">
            <w:pPr>
              <w:rPr>
                <w:rFonts w:ascii="Arial" w:hAnsi="Arial" w:cs="Arial" w:hint="eastAsia"/>
                <w:sz w:val="20"/>
                <w:szCs w:val="20"/>
              </w:rPr>
            </w:pPr>
          </w:p>
        </w:tc>
        <w:tc>
          <w:tcPr>
            <w:tcW w:w="863" w:type="pct"/>
          </w:tcPr>
          <w:p w14:paraId="4902E524" w14:textId="3673FA1E" w:rsidR="00915973" w:rsidRPr="00605808" w:rsidRDefault="00915973" w:rsidP="005B1CC3">
            <w:pPr>
              <w:rPr>
                <w:rFonts w:ascii="Arial" w:hAnsi="Arial" w:cs="Arial" w:hint="eastAsia"/>
                <w:sz w:val="20"/>
                <w:szCs w:val="20"/>
              </w:rPr>
            </w:pPr>
          </w:p>
        </w:tc>
        <w:tc>
          <w:tcPr>
            <w:tcW w:w="863" w:type="pct"/>
          </w:tcPr>
          <w:p w14:paraId="746E3AE9" w14:textId="26D4B3CF" w:rsidR="00915973" w:rsidRPr="00605808" w:rsidRDefault="00915973" w:rsidP="005B1CC3">
            <w:pPr>
              <w:rPr>
                <w:rFonts w:ascii="Arial" w:hAnsi="Arial" w:cs="Arial" w:hint="eastAsia"/>
                <w:sz w:val="20"/>
                <w:szCs w:val="20"/>
              </w:rPr>
            </w:pPr>
          </w:p>
        </w:tc>
      </w:tr>
      <w:tr w:rsidR="00915973" w:rsidRPr="00605808" w14:paraId="3B0E0A9A" w14:textId="43D6FCD9" w:rsidTr="00915973">
        <w:trPr>
          <w:trHeight w:val="692"/>
        </w:trPr>
        <w:tc>
          <w:tcPr>
            <w:tcW w:w="250" w:type="pct"/>
            <w:vMerge/>
            <w:vAlign w:val="center"/>
          </w:tcPr>
          <w:p w14:paraId="7279A868" w14:textId="77777777" w:rsidR="00915973" w:rsidRDefault="00915973" w:rsidP="005B1CC3">
            <w:pPr>
              <w:jc w:val="center"/>
              <w:rPr>
                <w:b/>
                <w:szCs w:val="21"/>
              </w:rPr>
            </w:pPr>
          </w:p>
        </w:tc>
        <w:tc>
          <w:tcPr>
            <w:tcW w:w="250" w:type="pct"/>
            <w:vMerge/>
            <w:vAlign w:val="center"/>
          </w:tcPr>
          <w:p w14:paraId="403E9930" w14:textId="77777777" w:rsidR="00915973" w:rsidRDefault="00915973" w:rsidP="005B1CC3">
            <w:pPr>
              <w:jc w:val="center"/>
              <w:rPr>
                <w:b/>
                <w:szCs w:val="21"/>
              </w:rPr>
            </w:pPr>
          </w:p>
        </w:tc>
        <w:tc>
          <w:tcPr>
            <w:tcW w:w="1912" w:type="pct"/>
          </w:tcPr>
          <w:p w14:paraId="3C87A692" w14:textId="77777777" w:rsidR="00915973" w:rsidRPr="00605808" w:rsidRDefault="00915973" w:rsidP="005B1CC3">
            <w:pPr>
              <w:rPr>
                <w:b/>
                <w:szCs w:val="21"/>
              </w:rPr>
            </w:pPr>
            <w:r w:rsidRPr="00605808">
              <w:rPr>
                <w:rFonts w:ascii="Arial" w:hAnsi="Arial" w:cs="Arial"/>
                <w:sz w:val="20"/>
                <w:szCs w:val="20"/>
              </w:rPr>
              <w:t>1.</w:t>
            </w:r>
            <w:r w:rsidRPr="00605808">
              <w:rPr>
                <w:rFonts w:ascii="Arial" w:hAnsi="Arial" w:cs="Arial" w:hint="eastAsia"/>
                <w:sz w:val="20"/>
                <w:szCs w:val="20"/>
              </w:rPr>
              <w:t>7</w:t>
            </w:r>
            <w:r w:rsidRPr="00605808">
              <w:rPr>
                <w:rFonts w:ascii="Arial" w:hAnsi="Arial" w:cs="Arial" w:hint="eastAsia"/>
                <w:sz w:val="20"/>
                <w:szCs w:val="20"/>
              </w:rPr>
              <w:t>可倾斜三目观察筒，双目筒倾角可调范围≥</w:t>
            </w:r>
            <w:r w:rsidRPr="00605808">
              <w:rPr>
                <w:rFonts w:ascii="Arial" w:hAnsi="Arial" w:cs="Arial" w:hint="eastAsia"/>
                <w:sz w:val="20"/>
                <w:szCs w:val="20"/>
              </w:rPr>
              <w:t>0</w:t>
            </w:r>
            <w:r w:rsidRPr="00605808">
              <w:rPr>
                <w:rFonts w:ascii="Arial" w:hAnsi="Arial" w:cs="Arial" w:hint="eastAsia"/>
                <w:sz w:val="20"/>
                <w:szCs w:val="20"/>
              </w:rPr>
              <w:t>～</w:t>
            </w:r>
            <w:r w:rsidRPr="00605808">
              <w:rPr>
                <w:rFonts w:ascii="Arial" w:hAnsi="Arial" w:cs="Arial" w:hint="eastAsia"/>
                <w:sz w:val="20"/>
                <w:szCs w:val="20"/>
              </w:rPr>
              <w:t>23</w:t>
            </w:r>
            <w:r w:rsidRPr="00605808">
              <w:rPr>
                <w:rFonts w:ascii="Arial" w:hAnsi="Arial" w:cs="Arial" w:hint="eastAsia"/>
                <w:sz w:val="20"/>
                <w:szCs w:val="20"/>
              </w:rPr>
              <w:t>º，瞳距调节≥</w:t>
            </w:r>
            <w:r w:rsidRPr="00605808">
              <w:rPr>
                <w:rFonts w:ascii="Arial" w:hAnsi="Arial" w:cs="Arial" w:hint="eastAsia"/>
                <w:sz w:val="20"/>
                <w:szCs w:val="20"/>
              </w:rPr>
              <w:t>51-76mm</w:t>
            </w:r>
            <w:r w:rsidRPr="00605808">
              <w:rPr>
                <w:rFonts w:ascii="Arial" w:hAnsi="Arial" w:cs="Arial" w:hint="eastAsia"/>
                <w:sz w:val="20"/>
                <w:szCs w:val="20"/>
              </w:rPr>
              <w:t>，两档光路选择，观察</w:t>
            </w:r>
            <w:r w:rsidRPr="00605808">
              <w:rPr>
                <w:rFonts w:ascii="Arial" w:hAnsi="Arial" w:cs="Arial" w:hint="eastAsia"/>
                <w:sz w:val="20"/>
                <w:szCs w:val="20"/>
              </w:rPr>
              <w:t>VS</w:t>
            </w:r>
            <w:r w:rsidRPr="00605808">
              <w:rPr>
                <w:rFonts w:ascii="Arial" w:hAnsi="Arial" w:cs="Arial" w:hint="eastAsia"/>
                <w:sz w:val="20"/>
                <w:szCs w:val="20"/>
              </w:rPr>
              <w:t>照相：</w:t>
            </w:r>
            <w:r w:rsidRPr="00605808">
              <w:rPr>
                <w:rFonts w:ascii="Arial" w:hAnsi="Arial" w:cs="Arial" w:hint="eastAsia"/>
                <w:sz w:val="20"/>
                <w:szCs w:val="20"/>
              </w:rPr>
              <w:t>100/0</w:t>
            </w:r>
            <w:r w:rsidRPr="00605808">
              <w:rPr>
                <w:rFonts w:ascii="Arial" w:hAnsi="Arial" w:cs="Arial" w:hint="eastAsia"/>
                <w:sz w:val="20"/>
                <w:szCs w:val="20"/>
              </w:rPr>
              <w:t>和</w:t>
            </w:r>
            <w:r w:rsidRPr="00605808">
              <w:rPr>
                <w:rFonts w:ascii="Arial" w:hAnsi="Arial" w:cs="Arial" w:hint="eastAsia"/>
                <w:sz w:val="20"/>
                <w:szCs w:val="20"/>
              </w:rPr>
              <w:t>0/100</w:t>
            </w:r>
            <w:r w:rsidRPr="00605808">
              <w:rPr>
                <w:rFonts w:ascii="Arial" w:hAnsi="Arial" w:cs="Arial" w:hint="eastAsia"/>
                <w:sz w:val="20"/>
                <w:szCs w:val="20"/>
              </w:rPr>
              <w:t>；</w:t>
            </w:r>
          </w:p>
        </w:tc>
        <w:tc>
          <w:tcPr>
            <w:tcW w:w="863" w:type="pct"/>
          </w:tcPr>
          <w:p w14:paraId="6EE728EC" w14:textId="77777777" w:rsidR="00915973" w:rsidRPr="00605808" w:rsidRDefault="00915973" w:rsidP="005B1CC3">
            <w:pPr>
              <w:rPr>
                <w:rFonts w:ascii="Arial" w:hAnsi="Arial" w:cs="Arial"/>
                <w:sz w:val="20"/>
                <w:szCs w:val="20"/>
              </w:rPr>
            </w:pPr>
          </w:p>
        </w:tc>
        <w:tc>
          <w:tcPr>
            <w:tcW w:w="863" w:type="pct"/>
          </w:tcPr>
          <w:p w14:paraId="75199609" w14:textId="6A16271B" w:rsidR="00915973" w:rsidRPr="00605808" w:rsidRDefault="00915973" w:rsidP="005B1CC3">
            <w:pPr>
              <w:rPr>
                <w:rFonts w:ascii="Arial" w:hAnsi="Arial" w:cs="Arial"/>
                <w:sz w:val="20"/>
                <w:szCs w:val="20"/>
              </w:rPr>
            </w:pPr>
          </w:p>
        </w:tc>
        <w:tc>
          <w:tcPr>
            <w:tcW w:w="863" w:type="pct"/>
          </w:tcPr>
          <w:p w14:paraId="29AEE295" w14:textId="0F1D60DC" w:rsidR="00915973" w:rsidRPr="00605808" w:rsidRDefault="00915973" w:rsidP="005B1CC3">
            <w:pPr>
              <w:rPr>
                <w:rFonts w:ascii="Arial" w:hAnsi="Arial" w:cs="Arial"/>
                <w:sz w:val="20"/>
                <w:szCs w:val="20"/>
              </w:rPr>
            </w:pPr>
          </w:p>
        </w:tc>
      </w:tr>
      <w:tr w:rsidR="00915973" w14:paraId="396F6EF4" w14:textId="35372820" w:rsidTr="00915973">
        <w:trPr>
          <w:trHeight w:val="702"/>
        </w:trPr>
        <w:tc>
          <w:tcPr>
            <w:tcW w:w="250" w:type="pct"/>
            <w:vMerge/>
            <w:vAlign w:val="center"/>
          </w:tcPr>
          <w:p w14:paraId="24B98E70" w14:textId="77777777" w:rsidR="00915973" w:rsidRDefault="00915973" w:rsidP="005B1CC3">
            <w:pPr>
              <w:jc w:val="center"/>
              <w:rPr>
                <w:b/>
                <w:szCs w:val="21"/>
              </w:rPr>
            </w:pPr>
          </w:p>
        </w:tc>
        <w:tc>
          <w:tcPr>
            <w:tcW w:w="250" w:type="pct"/>
            <w:vMerge/>
            <w:vAlign w:val="center"/>
          </w:tcPr>
          <w:p w14:paraId="7D9A2604" w14:textId="77777777" w:rsidR="00915973" w:rsidRDefault="00915973" w:rsidP="005B1CC3">
            <w:pPr>
              <w:jc w:val="center"/>
              <w:rPr>
                <w:b/>
                <w:szCs w:val="21"/>
              </w:rPr>
            </w:pPr>
          </w:p>
        </w:tc>
        <w:tc>
          <w:tcPr>
            <w:tcW w:w="1912" w:type="pct"/>
          </w:tcPr>
          <w:p w14:paraId="1DB164A9" w14:textId="77777777" w:rsidR="00915973" w:rsidRDefault="00915973" w:rsidP="005B1CC3">
            <w:pPr>
              <w:rPr>
                <w:b/>
                <w:szCs w:val="21"/>
              </w:rPr>
            </w:pPr>
            <w:r>
              <w:rPr>
                <w:rFonts w:ascii="Arial" w:hAnsi="Arial" w:cs="Arial"/>
                <w:sz w:val="20"/>
                <w:szCs w:val="20"/>
              </w:rPr>
              <w:t>1.</w:t>
            </w:r>
            <w:r>
              <w:rPr>
                <w:rFonts w:ascii="Arial" w:hAnsi="Arial" w:cs="Arial" w:hint="eastAsia"/>
                <w:sz w:val="20"/>
                <w:szCs w:val="20"/>
              </w:rPr>
              <w:t>8</w:t>
            </w:r>
            <w:r>
              <w:rPr>
                <w:rFonts w:ascii="Arial" w:hAnsi="Arial" w:cs="Arial"/>
                <w:sz w:val="20"/>
                <w:szCs w:val="20"/>
              </w:rPr>
              <w:t xml:space="preserve"> </w:t>
            </w:r>
            <w:r w:rsidRPr="00605808">
              <w:rPr>
                <w:rFonts w:ascii="Arial" w:hAnsi="Arial" w:cs="Arial" w:hint="eastAsia"/>
                <w:sz w:val="20"/>
                <w:szCs w:val="20"/>
              </w:rPr>
              <w:t>观察筒具有双光路模式设计，可在标准观察和立体观察模式间切换；</w:t>
            </w:r>
          </w:p>
        </w:tc>
        <w:tc>
          <w:tcPr>
            <w:tcW w:w="863" w:type="pct"/>
          </w:tcPr>
          <w:p w14:paraId="3B8331EF" w14:textId="77777777" w:rsidR="00915973" w:rsidRDefault="00915973" w:rsidP="005B1CC3">
            <w:pPr>
              <w:rPr>
                <w:rFonts w:ascii="Arial" w:hAnsi="Arial" w:cs="Arial"/>
                <w:sz w:val="20"/>
                <w:szCs w:val="20"/>
              </w:rPr>
            </w:pPr>
          </w:p>
        </w:tc>
        <w:tc>
          <w:tcPr>
            <w:tcW w:w="863" w:type="pct"/>
          </w:tcPr>
          <w:p w14:paraId="4CF60A6F" w14:textId="3519D813" w:rsidR="00915973" w:rsidRDefault="00915973" w:rsidP="005B1CC3">
            <w:pPr>
              <w:rPr>
                <w:rFonts w:ascii="Arial" w:hAnsi="Arial" w:cs="Arial"/>
                <w:sz w:val="20"/>
                <w:szCs w:val="20"/>
              </w:rPr>
            </w:pPr>
          </w:p>
        </w:tc>
        <w:tc>
          <w:tcPr>
            <w:tcW w:w="863" w:type="pct"/>
          </w:tcPr>
          <w:p w14:paraId="200B1DBB" w14:textId="719DC75C" w:rsidR="00915973" w:rsidRDefault="00915973" w:rsidP="005B1CC3">
            <w:pPr>
              <w:rPr>
                <w:rFonts w:ascii="Arial" w:hAnsi="Arial" w:cs="Arial"/>
                <w:sz w:val="20"/>
                <w:szCs w:val="20"/>
              </w:rPr>
            </w:pPr>
          </w:p>
        </w:tc>
      </w:tr>
      <w:tr w:rsidR="00915973" w14:paraId="758EC5A6" w14:textId="65805B0F" w:rsidTr="00915973">
        <w:trPr>
          <w:trHeight w:val="429"/>
        </w:trPr>
        <w:tc>
          <w:tcPr>
            <w:tcW w:w="250" w:type="pct"/>
            <w:vMerge/>
            <w:vAlign w:val="center"/>
          </w:tcPr>
          <w:p w14:paraId="03004C07" w14:textId="77777777" w:rsidR="00915973" w:rsidRDefault="00915973" w:rsidP="005B1CC3">
            <w:pPr>
              <w:jc w:val="center"/>
              <w:rPr>
                <w:b/>
                <w:szCs w:val="21"/>
              </w:rPr>
            </w:pPr>
          </w:p>
        </w:tc>
        <w:tc>
          <w:tcPr>
            <w:tcW w:w="250" w:type="pct"/>
            <w:vMerge/>
            <w:vAlign w:val="center"/>
          </w:tcPr>
          <w:p w14:paraId="3D7163A9" w14:textId="77777777" w:rsidR="00915973" w:rsidRDefault="00915973" w:rsidP="005B1CC3">
            <w:pPr>
              <w:jc w:val="center"/>
              <w:rPr>
                <w:b/>
                <w:szCs w:val="21"/>
              </w:rPr>
            </w:pPr>
          </w:p>
        </w:tc>
        <w:tc>
          <w:tcPr>
            <w:tcW w:w="1912" w:type="pct"/>
          </w:tcPr>
          <w:p w14:paraId="4209304D" w14:textId="77777777" w:rsidR="00915973" w:rsidRDefault="00915973" w:rsidP="005B1CC3">
            <w:pPr>
              <w:rPr>
                <w:b/>
                <w:szCs w:val="21"/>
              </w:rPr>
            </w:pPr>
            <w:r>
              <w:rPr>
                <w:rFonts w:ascii="Arial" w:hAnsi="Arial" w:cs="Arial"/>
                <w:sz w:val="20"/>
                <w:szCs w:val="20"/>
              </w:rPr>
              <w:t>1.</w:t>
            </w:r>
            <w:r>
              <w:rPr>
                <w:rFonts w:ascii="Arial" w:hAnsi="Arial" w:cs="Arial" w:hint="eastAsia"/>
                <w:sz w:val="20"/>
                <w:szCs w:val="20"/>
              </w:rPr>
              <w:t>9</w:t>
            </w:r>
            <w:r>
              <w:rPr>
                <w:rFonts w:ascii="Arial" w:hAnsi="Arial" w:cs="Arial"/>
                <w:sz w:val="20"/>
                <w:szCs w:val="20"/>
              </w:rPr>
              <w:t xml:space="preserve"> </w:t>
            </w:r>
            <w:r w:rsidRPr="007B28FA">
              <w:rPr>
                <w:rFonts w:ascii="Arial" w:hAnsi="Arial" w:cs="Arial" w:hint="eastAsia"/>
                <w:sz w:val="20"/>
                <w:szCs w:val="20"/>
              </w:rPr>
              <w:t>调焦机构：粗、微同轴调焦机构，行程≥</w:t>
            </w:r>
            <w:r w:rsidRPr="007B28FA">
              <w:rPr>
                <w:rFonts w:ascii="Arial" w:hAnsi="Arial" w:cs="Arial" w:hint="eastAsia"/>
                <w:sz w:val="20"/>
                <w:szCs w:val="20"/>
              </w:rPr>
              <w:t>80mm</w:t>
            </w:r>
            <w:r w:rsidRPr="007B28FA">
              <w:rPr>
                <w:rFonts w:ascii="Arial" w:hAnsi="Arial" w:cs="Arial" w:hint="eastAsia"/>
                <w:sz w:val="20"/>
                <w:szCs w:val="20"/>
              </w:rPr>
              <w:t>；</w:t>
            </w:r>
          </w:p>
        </w:tc>
        <w:tc>
          <w:tcPr>
            <w:tcW w:w="863" w:type="pct"/>
          </w:tcPr>
          <w:p w14:paraId="5A89178E" w14:textId="77777777" w:rsidR="00915973" w:rsidRDefault="00915973" w:rsidP="005B1CC3">
            <w:pPr>
              <w:rPr>
                <w:rFonts w:ascii="Arial" w:hAnsi="Arial" w:cs="Arial"/>
                <w:sz w:val="20"/>
                <w:szCs w:val="20"/>
              </w:rPr>
            </w:pPr>
          </w:p>
        </w:tc>
        <w:tc>
          <w:tcPr>
            <w:tcW w:w="863" w:type="pct"/>
          </w:tcPr>
          <w:p w14:paraId="5E3F7D3D" w14:textId="331F8048" w:rsidR="00915973" w:rsidRDefault="00915973" w:rsidP="005B1CC3">
            <w:pPr>
              <w:rPr>
                <w:rFonts w:ascii="Arial" w:hAnsi="Arial" w:cs="Arial"/>
                <w:sz w:val="20"/>
                <w:szCs w:val="20"/>
              </w:rPr>
            </w:pPr>
          </w:p>
        </w:tc>
        <w:tc>
          <w:tcPr>
            <w:tcW w:w="863" w:type="pct"/>
          </w:tcPr>
          <w:p w14:paraId="08323D46" w14:textId="15FB2177" w:rsidR="00915973" w:rsidRDefault="00915973" w:rsidP="005B1CC3">
            <w:pPr>
              <w:rPr>
                <w:rFonts w:ascii="Arial" w:hAnsi="Arial" w:cs="Arial"/>
                <w:sz w:val="20"/>
                <w:szCs w:val="20"/>
              </w:rPr>
            </w:pPr>
          </w:p>
        </w:tc>
      </w:tr>
      <w:tr w:rsidR="00915973" w14:paraId="7CAF601F" w14:textId="0A654C59" w:rsidTr="00915973">
        <w:trPr>
          <w:trHeight w:val="565"/>
        </w:trPr>
        <w:tc>
          <w:tcPr>
            <w:tcW w:w="250" w:type="pct"/>
            <w:vMerge/>
            <w:vAlign w:val="center"/>
          </w:tcPr>
          <w:p w14:paraId="01415CAE" w14:textId="77777777" w:rsidR="00915973" w:rsidRDefault="00915973" w:rsidP="005B1CC3">
            <w:pPr>
              <w:jc w:val="center"/>
              <w:rPr>
                <w:b/>
                <w:szCs w:val="21"/>
              </w:rPr>
            </w:pPr>
          </w:p>
        </w:tc>
        <w:tc>
          <w:tcPr>
            <w:tcW w:w="250" w:type="pct"/>
            <w:vMerge/>
            <w:vAlign w:val="center"/>
          </w:tcPr>
          <w:p w14:paraId="438D3DED" w14:textId="77777777" w:rsidR="00915973" w:rsidRDefault="00915973" w:rsidP="005B1CC3">
            <w:pPr>
              <w:jc w:val="center"/>
              <w:rPr>
                <w:b/>
                <w:szCs w:val="21"/>
              </w:rPr>
            </w:pPr>
          </w:p>
        </w:tc>
        <w:tc>
          <w:tcPr>
            <w:tcW w:w="1912" w:type="pct"/>
          </w:tcPr>
          <w:p w14:paraId="1C8D8837" w14:textId="77777777" w:rsidR="00915973" w:rsidRDefault="00915973" w:rsidP="005B1CC3">
            <w:pPr>
              <w:rPr>
                <w:b/>
                <w:szCs w:val="21"/>
              </w:rPr>
            </w:pPr>
            <w:r>
              <w:rPr>
                <w:rFonts w:ascii="Arial" w:hAnsi="Arial" w:cs="Arial"/>
                <w:sz w:val="20"/>
                <w:szCs w:val="20"/>
              </w:rPr>
              <w:t>1.</w:t>
            </w:r>
            <w:r w:rsidRPr="00DA5197">
              <w:rPr>
                <w:rFonts w:ascii="Arial" w:hAnsi="Arial" w:cs="Arial" w:hint="eastAsia"/>
                <w:sz w:val="20"/>
                <w:szCs w:val="20"/>
              </w:rPr>
              <w:t>1</w:t>
            </w:r>
            <w:r>
              <w:rPr>
                <w:rFonts w:ascii="Arial" w:hAnsi="Arial" w:cs="Arial"/>
                <w:sz w:val="20"/>
                <w:szCs w:val="20"/>
              </w:rPr>
              <w:t xml:space="preserve">0 </w:t>
            </w:r>
            <w:r w:rsidRPr="00A85C27">
              <w:rPr>
                <w:rFonts w:ascii="Arial" w:hAnsi="Arial" w:cs="Arial" w:hint="eastAsia"/>
                <w:sz w:val="20"/>
                <w:szCs w:val="20"/>
              </w:rPr>
              <w:t>底座</w:t>
            </w:r>
            <w:r>
              <w:rPr>
                <w:rFonts w:ascii="Arial" w:hAnsi="Arial" w:cs="Arial" w:hint="eastAsia"/>
                <w:sz w:val="20"/>
                <w:szCs w:val="20"/>
              </w:rPr>
              <w:t>：</w:t>
            </w:r>
            <w:r w:rsidRPr="00A85C27">
              <w:rPr>
                <w:rFonts w:ascii="Arial" w:hAnsi="Arial" w:cs="Arial" w:hint="eastAsia"/>
                <w:sz w:val="20"/>
                <w:szCs w:val="20"/>
              </w:rPr>
              <w:t>多功能透射光</w:t>
            </w:r>
            <w:r>
              <w:rPr>
                <w:rFonts w:ascii="Arial" w:hAnsi="Arial" w:cs="Arial" w:hint="eastAsia"/>
                <w:sz w:val="20"/>
                <w:szCs w:val="20"/>
              </w:rPr>
              <w:t>底座，</w:t>
            </w:r>
            <w:r w:rsidRPr="00A85C27">
              <w:rPr>
                <w:rFonts w:ascii="Arial" w:hAnsi="Arial" w:cs="Arial" w:hint="eastAsia"/>
                <w:sz w:val="20"/>
                <w:szCs w:val="20"/>
              </w:rPr>
              <w:t>具有明场</w:t>
            </w:r>
            <w:r>
              <w:rPr>
                <w:rFonts w:ascii="Arial" w:hAnsi="Arial" w:cs="Arial" w:hint="eastAsia"/>
                <w:sz w:val="20"/>
                <w:szCs w:val="20"/>
              </w:rPr>
              <w:t>，</w:t>
            </w:r>
            <w:r w:rsidRPr="00A85C27">
              <w:rPr>
                <w:rFonts w:ascii="Arial" w:hAnsi="Arial" w:cs="Arial" w:hint="eastAsia"/>
                <w:sz w:val="20"/>
                <w:szCs w:val="20"/>
              </w:rPr>
              <w:t>长寿命</w:t>
            </w:r>
            <w:r w:rsidRPr="00A85C27">
              <w:rPr>
                <w:rFonts w:ascii="Arial" w:hAnsi="Arial" w:cs="Arial" w:hint="eastAsia"/>
                <w:sz w:val="20"/>
                <w:szCs w:val="20"/>
              </w:rPr>
              <w:t>LED</w:t>
            </w:r>
            <w:r w:rsidRPr="00A85C27">
              <w:rPr>
                <w:rFonts w:ascii="Arial" w:hAnsi="Arial" w:cs="Arial" w:hint="eastAsia"/>
                <w:sz w:val="20"/>
                <w:szCs w:val="20"/>
              </w:rPr>
              <w:t>光源，寿命</w:t>
            </w:r>
            <w:r>
              <w:rPr>
                <w:rFonts w:ascii="Arial" w:hAnsi="Arial" w:cs="Arial" w:hint="eastAsia"/>
                <w:sz w:val="20"/>
                <w:szCs w:val="20"/>
              </w:rPr>
              <w:t>不小于</w:t>
            </w:r>
            <w:r>
              <w:rPr>
                <w:rFonts w:ascii="Arial" w:hAnsi="Arial" w:cs="Arial"/>
                <w:sz w:val="20"/>
                <w:szCs w:val="20"/>
              </w:rPr>
              <w:t>6</w:t>
            </w:r>
            <w:r>
              <w:rPr>
                <w:rFonts w:ascii="Arial" w:hAnsi="Arial" w:cs="Arial" w:hint="eastAsia"/>
                <w:sz w:val="20"/>
                <w:szCs w:val="20"/>
              </w:rPr>
              <w:t>万</w:t>
            </w:r>
            <w:r w:rsidRPr="00A85C27">
              <w:rPr>
                <w:rFonts w:ascii="Arial" w:hAnsi="Arial" w:cs="Arial" w:hint="eastAsia"/>
                <w:sz w:val="20"/>
                <w:szCs w:val="20"/>
              </w:rPr>
              <w:t>小时</w:t>
            </w:r>
            <w:r>
              <w:rPr>
                <w:rFonts w:ascii="Arial" w:hAnsi="Arial" w:cs="Arial" w:hint="eastAsia"/>
                <w:sz w:val="20"/>
                <w:szCs w:val="20"/>
              </w:rPr>
              <w:t>；</w:t>
            </w:r>
          </w:p>
        </w:tc>
        <w:tc>
          <w:tcPr>
            <w:tcW w:w="863" w:type="pct"/>
          </w:tcPr>
          <w:p w14:paraId="7FAD693C" w14:textId="77777777" w:rsidR="00915973" w:rsidRDefault="00915973" w:rsidP="005B1CC3">
            <w:pPr>
              <w:rPr>
                <w:rFonts w:ascii="Arial" w:hAnsi="Arial" w:cs="Arial"/>
                <w:sz w:val="20"/>
                <w:szCs w:val="20"/>
              </w:rPr>
            </w:pPr>
          </w:p>
        </w:tc>
        <w:tc>
          <w:tcPr>
            <w:tcW w:w="863" w:type="pct"/>
          </w:tcPr>
          <w:p w14:paraId="59616B57" w14:textId="585994C7" w:rsidR="00915973" w:rsidRDefault="00915973" w:rsidP="005B1CC3">
            <w:pPr>
              <w:rPr>
                <w:rFonts w:ascii="Arial" w:hAnsi="Arial" w:cs="Arial"/>
                <w:sz w:val="20"/>
                <w:szCs w:val="20"/>
              </w:rPr>
            </w:pPr>
          </w:p>
        </w:tc>
        <w:tc>
          <w:tcPr>
            <w:tcW w:w="863" w:type="pct"/>
          </w:tcPr>
          <w:p w14:paraId="6B2EA25C" w14:textId="44B4710A" w:rsidR="00915973" w:rsidRDefault="00915973" w:rsidP="005B1CC3">
            <w:pPr>
              <w:rPr>
                <w:rFonts w:ascii="Arial" w:hAnsi="Arial" w:cs="Arial"/>
                <w:sz w:val="20"/>
                <w:szCs w:val="20"/>
              </w:rPr>
            </w:pPr>
          </w:p>
        </w:tc>
      </w:tr>
      <w:tr w:rsidR="00915973" w14:paraId="15CE93D2" w14:textId="77178DD1" w:rsidTr="00915973">
        <w:trPr>
          <w:trHeight w:val="417"/>
        </w:trPr>
        <w:tc>
          <w:tcPr>
            <w:tcW w:w="250" w:type="pct"/>
            <w:vMerge/>
            <w:vAlign w:val="center"/>
          </w:tcPr>
          <w:p w14:paraId="6F0783AA" w14:textId="77777777" w:rsidR="00915973" w:rsidRDefault="00915973" w:rsidP="005B1CC3">
            <w:pPr>
              <w:jc w:val="center"/>
              <w:rPr>
                <w:b/>
                <w:szCs w:val="21"/>
              </w:rPr>
            </w:pPr>
          </w:p>
        </w:tc>
        <w:tc>
          <w:tcPr>
            <w:tcW w:w="250" w:type="pct"/>
            <w:vMerge/>
            <w:vAlign w:val="center"/>
          </w:tcPr>
          <w:p w14:paraId="0E52FB16" w14:textId="77777777" w:rsidR="00915973" w:rsidRDefault="00915973" w:rsidP="005B1CC3">
            <w:pPr>
              <w:jc w:val="center"/>
              <w:rPr>
                <w:b/>
                <w:szCs w:val="21"/>
              </w:rPr>
            </w:pPr>
          </w:p>
        </w:tc>
        <w:tc>
          <w:tcPr>
            <w:tcW w:w="1912" w:type="pct"/>
          </w:tcPr>
          <w:p w14:paraId="207724E1" w14:textId="77777777" w:rsidR="00915973" w:rsidRDefault="00915973" w:rsidP="005B1CC3">
            <w:pPr>
              <w:rPr>
                <w:b/>
                <w:szCs w:val="21"/>
              </w:rPr>
            </w:pPr>
            <w:r>
              <w:rPr>
                <w:rFonts w:ascii="Arial" w:hAnsi="Arial" w:cs="Arial"/>
                <w:sz w:val="20"/>
                <w:szCs w:val="20"/>
              </w:rPr>
              <w:t>1.</w:t>
            </w:r>
            <w:r>
              <w:rPr>
                <w:rFonts w:ascii="Arial" w:hAnsi="Arial" w:cs="Arial" w:hint="eastAsia"/>
                <w:sz w:val="20"/>
                <w:szCs w:val="20"/>
              </w:rPr>
              <w:t>1</w:t>
            </w:r>
            <w:r>
              <w:rPr>
                <w:rFonts w:ascii="Arial" w:hAnsi="Arial" w:cs="Arial"/>
                <w:sz w:val="20"/>
                <w:szCs w:val="20"/>
              </w:rPr>
              <w:t xml:space="preserve">1 </w:t>
            </w:r>
            <w:r w:rsidRPr="002E1A5E">
              <w:rPr>
                <w:rFonts w:ascii="Arial" w:hAnsi="Arial" w:cs="Arial" w:hint="eastAsia"/>
                <w:sz w:val="20"/>
                <w:szCs w:val="20"/>
              </w:rPr>
              <w:t>10</w:t>
            </w:r>
            <w:r>
              <w:rPr>
                <w:rFonts w:ascii="Arial" w:hAnsi="Arial" w:cs="Arial" w:hint="eastAsia"/>
                <w:sz w:val="20"/>
                <w:szCs w:val="20"/>
              </w:rPr>
              <w:t>倍</w:t>
            </w:r>
            <w:r w:rsidRPr="002E1A5E">
              <w:rPr>
                <w:rFonts w:ascii="Arial" w:hAnsi="Arial" w:cs="Arial" w:hint="eastAsia"/>
                <w:sz w:val="20"/>
                <w:szCs w:val="20"/>
              </w:rPr>
              <w:t>宽视野目镜，</w:t>
            </w:r>
            <w:r>
              <w:rPr>
                <w:rFonts w:ascii="Arial" w:hAnsi="Arial" w:cs="Arial" w:hint="eastAsia"/>
                <w:sz w:val="20"/>
                <w:szCs w:val="20"/>
              </w:rPr>
              <w:t>视野</w:t>
            </w:r>
            <w:r w:rsidRPr="002E1A5E">
              <w:rPr>
                <w:rFonts w:ascii="Arial" w:hAnsi="Arial" w:cs="Arial" w:hint="eastAsia"/>
                <w:sz w:val="20"/>
                <w:szCs w:val="20"/>
              </w:rPr>
              <w:t>F.N.</w:t>
            </w:r>
            <w:r w:rsidRPr="00611174">
              <w:rPr>
                <w:rFonts w:ascii="Arial" w:hAnsi="Arial" w:cs="Arial" w:hint="eastAsia"/>
                <w:sz w:val="20"/>
                <w:szCs w:val="20"/>
              </w:rPr>
              <w:t xml:space="preserve"> </w:t>
            </w:r>
            <w:r w:rsidRPr="00DB1EA0">
              <w:rPr>
                <w:rFonts w:ascii="Arial" w:hAnsi="Arial" w:cs="Arial" w:hint="eastAsia"/>
                <w:sz w:val="20"/>
                <w:szCs w:val="20"/>
              </w:rPr>
              <w:t>≥</w:t>
            </w:r>
            <w:r w:rsidRPr="002E1A5E">
              <w:rPr>
                <w:rFonts w:ascii="Arial" w:hAnsi="Arial" w:cs="Arial" w:hint="eastAsia"/>
                <w:sz w:val="20"/>
                <w:szCs w:val="20"/>
              </w:rPr>
              <w:t>22</w:t>
            </w:r>
            <w:r w:rsidRPr="002E1A5E">
              <w:rPr>
                <w:rFonts w:ascii="Arial" w:hAnsi="Arial" w:cs="Arial" w:hint="eastAsia"/>
                <w:sz w:val="20"/>
                <w:szCs w:val="20"/>
              </w:rPr>
              <w:t>，屈光度可调</w:t>
            </w:r>
            <w:r>
              <w:rPr>
                <w:rFonts w:ascii="Arial" w:hAnsi="Arial" w:cs="Arial" w:hint="eastAsia"/>
                <w:sz w:val="20"/>
                <w:szCs w:val="20"/>
              </w:rPr>
              <w:t>；</w:t>
            </w:r>
          </w:p>
        </w:tc>
        <w:tc>
          <w:tcPr>
            <w:tcW w:w="863" w:type="pct"/>
          </w:tcPr>
          <w:p w14:paraId="52DAA3C7" w14:textId="77777777" w:rsidR="00915973" w:rsidRDefault="00915973" w:rsidP="005B1CC3">
            <w:pPr>
              <w:rPr>
                <w:rFonts w:ascii="Arial" w:hAnsi="Arial" w:cs="Arial"/>
                <w:sz w:val="20"/>
                <w:szCs w:val="20"/>
              </w:rPr>
            </w:pPr>
          </w:p>
        </w:tc>
        <w:tc>
          <w:tcPr>
            <w:tcW w:w="863" w:type="pct"/>
          </w:tcPr>
          <w:p w14:paraId="3D1D39C5" w14:textId="3AAB25EC" w:rsidR="00915973" w:rsidRDefault="00915973" w:rsidP="005B1CC3">
            <w:pPr>
              <w:rPr>
                <w:rFonts w:ascii="Arial" w:hAnsi="Arial" w:cs="Arial"/>
                <w:sz w:val="20"/>
                <w:szCs w:val="20"/>
              </w:rPr>
            </w:pPr>
          </w:p>
        </w:tc>
        <w:tc>
          <w:tcPr>
            <w:tcW w:w="863" w:type="pct"/>
          </w:tcPr>
          <w:p w14:paraId="5DA8886E" w14:textId="095FD93A" w:rsidR="00915973" w:rsidRDefault="00915973" w:rsidP="005B1CC3">
            <w:pPr>
              <w:rPr>
                <w:rFonts w:ascii="Arial" w:hAnsi="Arial" w:cs="Arial"/>
                <w:sz w:val="20"/>
                <w:szCs w:val="20"/>
              </w:rPr>
            </w:pPr>
          </w:p>
        </w:tc>
      </w:tr>
      <w:tr w:rsidR="00915973" w14:paraId="4C40A613" w14:textId="2586C765" w:rsidTr="00915973">
        <w:trPr>
          <w:trHeight w:val="836"/>
        </w:trPr>
        <w:tc>
          <w:tcPr>
            <w:tcW w:w="250" w:type="pct"/>
            <w:vMerge/>
            <w:vAlign w:val="center"/>
          </w:tcPr>
          <w:p w14:paraId="3109AF17" w14:textId="77777777" w:rsidR="00915973" w:rsidRDefault="00915973" w:rsidP="005B1CC3">
            <w:pPr>
              <w:jc w:val="center"/>
              <w:rPr>
                <w:b/>
                <w:szCs w:val="21"/>
              </w:rPr>
            </w:pPr>
          </w:p>
        </w:tc>
        <w:tc>
          <w:tcPr>
            <w:tcW w:w="250" w:type="pct"/>
            <w:vMerge/>
            <w:vAlign w:val="center"/>
          </w:tcPr>
          <w:p w14:paraId="5B8EC9FD" w14:textId="77777777" w:rsidR="00915973" w:rsidRDefault="00915973" w:rsidP="005B1CC3">
            <w:pPr>
              <w:jc w:val="center"/>
              <w:rPr>
                <w:b/>
                <w:szCs w:val="21"/>
              </w:rPr>
            </w:pPr>
          </w:p>
        </w:tc>
        <w:tc>
          <w:tcPr>
            <w:tcW w:w="1912" w:type="pct"/>
          </w:tcPr>
          <w:p w14:paraId="0FE7D770" w14:textId="77777777" w:rsidR="00915973" w:rsidRDefault="00915973" w:rsidP="005B1CC3">
            <w:pPr>
              <w:rPr>
                <w:b/>
                <w:szCs w:val="21"/>
              </w:rPr>
            </w:pPr>
            <w:r w:rsidRPr="00A04932">
              <w:rPr>
                <w:rFonts w:ascii="Arial" w:hAnsi="Arial" w:cs="Arial" w:hint="eastAsia"/>
                <w:sz w:val="20"/>
                <w:szCs w:val="20"/>
              </w:rPr>
              <w:t>▲</w:t>
            </w:r>
            <w:r>
              <w:rPr>
                <w:rFonts w:ascii="Arial" w:hAnsi="Arial" w:cs="Arial"/>
                <w:sz w:val="20"/>
                <w:szCs w:val="20"/>
              </w:rPr>
              <w:t>1.</w:t>
            </w:r>
            <w:r>
              <w:rPr>
                <w:rFonts w:ascii="Arial" w:hAnsi="Arial" w:cs="Arial" w:hint="eastAsia"/>
                <w:sz w:val="20"/>
                <w:szCs w:val="20"/>
              </w:rPr>
              <w:t>1</w:t>
            </w:r>
            <w:r>
              <w:rPr>
                <w:rFonts w:ascii="Arial" w:hAnsi="Arial" w:cs="Arial"/>
                <w:sz w:val="20"/>
                <w:szCs w:val="20"/>
              </w:rPr>
              <w:t xml:space="preserve">2 </w:t>
            </w:r>
            <w:r>
              <w:rPr>
                <w:rFonts w:ascii="Arial" w:hAnsi="Arial" w:cs="Arial" w:hint="eastAsia"/>
                <w:sz w:val="20"/>
                <w:szCs w:val="20"/>
              </w:rPr>
              <w:t>同轴落射荧光照明器，</w:t>
            </w:r>
            <w:r>
              <w:rPr>
                <w:rFonts w:ascii="Arial" w:hAnsi="Arial" w:cs="Arial" w:hint="eastAsia"/>
                <w:sz w:val="20"/>
                <w:szCs w:val="20"/>
              </w:rPr>
              <w:t>4</w:t>
            </w:r>
            <w:r>
              <w:rPr>
                <w:rFonts w:ascii="Arial" w:hAnsi="Arial" w:cs="Arial" w:hint="eastAsia"/>
                <w:sz w:val="20"/>
                <w:szCs w:val="20"/>
              </w:rPr>
              <w:t>孔荧光转盘，具有</w:t>
            </w:r>
            <w:r>
              <w:rPr>
                <w:rFonts w:ascii="Arial" w:hAnsi="Arial" w:cs="Arial" w:hint="eastAsia"/>
                <w:sz w:val="20"/>
                <w:szCs w:val="20"/>
              </w:rPr>
              <w:t>shutter</w:t>
            </w:r>
            <w:r>
              <w:rPr>
                <w:rFonts w:ascii="Arial" w:hAnsi="Arial" w:cs="Arial" w:hint="eastAsia"/>
                <w:sz w:val="20"/>
                <w:szCs w:val="20"/>
              </w:rPr>
              <w:t>功能，具有视场光阑，具有</w:t>
            </w:r>
            <w:r w:rsidRPr="00DB1EA0">
              <w:rPr>
                <w:rFonts w:ascii="Arial" w:hAnsi="Arial" w:cs="Arial" w:hint="eastAsia"/>
                <w:sz w:val="20"/>
                <w:szCs w:val="20"/>
              </w:rPr>
              <w:t>≥</w:t>
            </w:r>
            <w:r>
              <w:rPr>
                <w:rFonts w:ascii="Arial" w:hAnsi="Arial" w:cs="Arial" w:hint="eastAsia"/>
                <w:sz w:val="20"/>
                <w:szCs w:val="20"/>
              </w:rPr>
              <w:t>3</w:t>
            </w:r>
            <w:r>
              <w:rPr>
                <w:rFonts w:ascii="Arial" w:hAnsi="Arial" w:cs="Arial" w:hint="eastAsia"/>
                <w:sz w:val="20"/>
                <w:szCs w:val="20"/>
              </w:rPr>
              <w:t>孔位中密度片</w:t>
            </w:r>
            <w:r>
              <w:rPr>
                <w:rFonts w:ascii="Arial" w:hAnsi="Arial" w:cs="Arial" w:hint="eastAsia"/>
                <w:sz w:val="20"/>
                <w:szCs w:val="20"/>
              </w:rPr>
              <w:lastRenderedPageBreak/>
              <w:t>滑块，具有</w:t>
            </w:r>
            <w:r w:rsidRPr="00DB1EA0">
              <w:rPr>
                <w:rFonts w:ascii="Arial" w:hAnsi="Arial" w:cs="Arial" w:hint="eastAsia"/>
                <w:sz w:val="20"/>
                <w:szCs w:val="20"/>
              </w:rPr>
              <w:t>≥</w:t>
            </w:r>
            <w:r>
              <w:rPr>
                <w:rFonts w:ascii="Arial" w:hAnsi="Arial" w:cs="Arial" w:hint="eastAsia"/>
                <w:sz w:val="20"/>
                <w:szCs w:val="20"/>
              </w:rPr>
              <w:t>4</w:t>
            </w:r>
            <w:r>
              <w:rPr>
                <w:rFonts w:ascii="Arial" w:hAnsi="Arial" w:cs="Arial" w:hint="eastAsia"/>
                <w:sz w:val="20"/>
                <w:szCs w:val="20"/>
              </w:rPr>
              <w:t>个荧光激发块标签位；</w:t>
            </w:r>
          </w:p>
        </w:tc>
        <w:tc>
          <w:tcPr>
            <w:tcW w:w="863" w:type="pct"/>
          </w:tcPr>
          <w:p w14:paraId="6509F64A" w14:textId="77777777" w:rsidR="00915973" w:rsidRPr="00A04932" w:rsidRDefault="00915973" w:rsidP="005B1CC3">
            <w:pPr>
              <w:rPr>
                <w:rFonts w:ascii="Arial" w:hAnsi="Arial" w:cs="Arial" w:hint="eastAsia"/>
                <w:sz w:val="20"/>
                <w:szCs w:val="20"/>
              </w:rPr>
            </w:pPr>
          </w:p>
        </w:tc>
        <w:tc>
          <w:tcPr>
            <w:tcW w:w="863" w:type="pct"/>
          </w:tcPr>
          <w:p w14:paraId="5B8A5577" w14:textId="28C9E95A" w:rsidR="00915973" w:rsidRPr="00A04932" w:rsidRDefault="00915973" w:rsidP="005B1CC3">
            <w:pPr>
              <w:rPr>
                <w:rFonts w:ascii="Arial" w:hAnsi="Arial" w:cs="Arial" w:hint="eastAsia"/>
                <w:sz w:val="20"/>
                <w:szCs w:val="20"/>
              </w:rPr>
            </w:pPr>
          </w:p>
        </w:tc>
        <w:tc>
          <w:tcPr>
            <w:tcW w:w="863" w:type="pct"/>
          </w:tcPr>
          <w:p w14:paraId="3E9C2297" w14:textId="253E2125" w:rsidR="00915973" w:rsidRPr="00A04932" w:rsidRDefault="00915973" w:rsidP="005B1CC3">
            <w:pPr>
              <w:rPr>
                <w:rFonts w:ascii="Arial" w:hAnsi="Arial" w:cs="Arial" w:hint="eastAsia"/>
                <w:sz w:val="20"/>
                <w:szCs w:val="20"/>
              </w:rPr>
            </w:pPr>
          </w:p>
        </w:tc>
      </w:tr>
      <w:tr w:rsidR="00915973" w14:paraId="6F29086A" w14:textId="06E7DDD7" w:rsidTr="00915973">
        <w:trPr>
          <w:trHeight w:val="836"/>
        </w:trPr>
        <w:tc>
          <w:tcPr>
            <w:tcW w:w="250" w:type="pct"/>
            <w:vMerge/>
            <w:vAlign w:val="center"/>
          </w:tcPr>
          <w:p w14:paraId="672FFE31" w14:textId="77777777" w:rsidR="00915973" w:rsidRDefault="00915973" w:rsidP="005B1CC3">
            <w:pPr>
              <w:jc w:val="center"/>
              <w:rPr>
                <w:b/>
                <w:szCs w:val="21"/>
              </w:rPr>
            </w:pPr>
          </w:p>
        </w:tc>
        <w:tc>
          <w:tcPr>
            <w:tcW w:w="250" w:type="pct"/>
            <w:vMerge/>
            <w:vAlign w:val="center"/>
          </w:tcPr>
          <w:p w14:paraId="37378F18" w14:textId="77777777" w:rsidR="00915973" w:rsidRDefault="00915973" w:rsidP="005B1CC3">
            <w:pPr>
              <w:jc w:val="center"/>
              <w:rPr>
                <w:b/>
                <w:szCs w:val="21"/>
              </w:rPr>
            </w:pPr>
          </w:p>
        </w:tc>
        <w:tc>
          <w:tcPr>
            <w:tcW w:w="1912" w:type="pct"/>
          </w:tcPr>
          <w:p w14:paraId="697957C5" w14:textId="77777777" w:rsidR="00915973" w:rsidRDefault="00915973" w:rsidP="005B1CC3">
            <w:pPr>
              <w:rPr>
                <w:b/>
                <w:szCs w:val="21"/>
              </w:rPr>
            </w:pPr>
            <w:r w:rsidRPr="00A04932">
              <w:rPr>
                <w:rFonts w:ascii="Arial" w:hAnsi="Arial" w:cs="Arial" w:hint="eastAsia"/>
                <w:sz w:val="20"/>
                <w:szCs w:val="20"/>
              </w:rPr>
              <w:t>▲</w:t>
            </w:r>
            <w:r>
              <w:rPr>
                <w:rFonts w:ascii="Arial" w:hAnsi="Arial" w:cs="Arial"/>
                <w:sz w:val="20"/>
                <w:szCs w:val="20"/>
              </w:rPr>
              <w:t>1.</w:t>
            </w:r>
            <w:r>
              <w:rPr>
                <w:rFonts w:ascii="Arial" w:hAnsi="Arial" w:cs="Arial" w:hint="eastAsia"/>
                <w:sz w:val="20"/>
                <w:szCs w:val="20"/>
              </w:rPr>
              <w:t>1</w:t>
            </w:r>
            <w:r>
              <w:rPr>
                <w:rFonts w:ascii="Arial" w:hAnsi="Arial" w:cs="Arial"/>
                <w:sz w:val="20"/>
                <w:szCs w:val="20"/>
              </w:rPr>
              <w:t xml:space="preserve">3 </w:t>
            </w:r>
            <w:r w:rsidRPr="005A3FB9">
              <w:rPr>
                <w:rFonts w:ascii="Arial" w:hAnsi="Arial" w:cs="Arial" w:hint="eastAsia"/>
                <w:sz w:val="20"/>
                <w:szCs w:val="20"/>
              </w:rPr>
              <w:t>长寿命白光</w:t>
            </w:r>
            <w:r w:rsidRPr="005A3FB9">
              <w:rPr>
                <w:rFonts w:ascii="Arial" w:hAnsi="Arial" w:cs="Arial" w:hint="eastAsia"/>
                <w:sz w:val="20"/>
                <w:szCs w:val="20"/>
              </w:rPr>
              <w:t>LED</w:t>
            </w:r>
            <w:r w:rsidRPr="005A3FB9">
              <w:rPr>
                <w:rFonts w:ascii="Arial" w:hAnsi="Arial" w:cs="Arial" w:hint="eastAsia"/>
                <w:sz w:val="20"/>
                <w:szCs w:val="20"/>
              </w:rPr>
              <w:t>荧光光源，灯泡寿命不低于</w:t>
            </w:r>
            <w:r w:rsidRPr="005A3FB9">
              <w:rPr>
                <w:rFonts w:ascii="Arial" w:hAnsi="Arial" w:cs="Arial" w:hint="eastAsia"/>
                <w:sz w:val="20"/>
                <w:szCs w:val="20"/>
              </w:rPr>
              <w:t>25000</w:t>
            </w:r>
            <w:r w:rsidRPr="005A3FB9">
              <w:rPr>
                <w:rFonts w:ascii="Arial" w:hAnsi="Arial" w:cs="Arial" w:hint="eastAsia"/>
                <w:sz w:val="20"/>
                <w:szCs w:val="20"/>
              </w:rPr>
              <w:t>小时，直接光学耦合，无须光纤，具有</w:t>
            </w:r>
            <w:r w:rsidRPr="00DB1EA0">
              <w:rPr>
                <w:rFonts w:ascii="Arial" w:hAnsi="Arial" w:cs="Arial" w:hint="eastAsia"/>
                <w:sz w:val="20"/>
                <w:szCs w:val="20"/>
              </w:rPr>
              <w:t>≥</w:t>
            </w:r>
            <w:r w:rsidRPr="005A3FB9">
              <w:rPr>
                <w:rFonts w:ascii="Arial" w:hAnsi="Arial" w:cs="Arial" w:hint="eastAsia"/>
                <w:sz w:val="20"/>
                <w:szCs w:val="20"/>
              </w:rPr>
              <w:t>4</w:t>
            </w:r>
            <w:r w:rsidRPr="005A3FB9">
              <w:rPr>
                <w:rFonts w:ascii="Arial" w:hAnsi="Arial" w:cs="Arial" w:hint="eastAsia"/>
                <w:sz w:val="20"/>
                <w:szCs w:val="20"/>
              </w:rPr>
              <w:t>个独立的高亮度激发峰值，覆盖可见光波长范围，适合</w:t>
            </w:r>
            <w:r w:rsidRPr="005A3FB9">
              <w:rPr>
                <w:rFonts w:ascii="Arial" w:hAnsi="Arial" w:cs="Arial" w:hint="eastAsia"/>
                <w:sz w:val="20"/>
                <w:szCs w:val="20"/>
              </w:rPr>
              <w:t>DAPI</w:t>
            </w:r>
            <w:r w:rsidRPr="005A3FB9">
              <w:rPr>
                <w:rFonts w:ascii="Arial" w:hAnsi="Arial" w:cs="Arial" w:hint="eastAsia"/>
                <w:sz w:val="20"/>
                <w:szCs w:val="20"/>
              </w:rPr>
              <w:t>、</w:t>
            </w:r>
            <w:r w:rsidRPr="005A3FB9">
              <w:rPr>
                <w:rFonts w:ascii="Arial" w:hAnsi="Arial" w:cs="Arial" w:hint="eastAsia"/>
                <w:sz w:val="20"/>
                <w:szCs w:val="20"/>
              </w:rPr>
              <w:t>GFP</w:t>
            </w:r>
            <w:r w:rsidRPr="005A3FB9">
              <w:rPr>
                <w:rFonts w:ascii="Arial" w:hAnsi="Arial" w:cs="Arial" w:hint="eastAsia"/>
                <w:sz w:val="20"/>
                <w:szCs w:val="20"/>
              </w:rPr>
              <w:t>、</w:t>
            </w:r>
            <w:r w:rsidRPr="005A3FB9">
              <w:rPr>
                <w:rFonts w:ascii="Arial" w:hAnsi="Arial" w:cs="Arial" w:hint="eastAsia"/>
                <w:sz w:val="20"/>
                <w:szCs w:val="20"/>
              </w:rPr>
              <w:t>FITC</w:t>
            </w:r>
            <w:r w:rsidRPr="005A3FB9">
              <w:rPr>
                <w:rFonts w:ascii="Arial" w:hAnsi="Arial" w:cs="Arial" w:hint="eastAsia"/>
                <w:sz w:val="20"/>
                <w:szCs w:val="20"/>
              </w:rPr>
              <w:t>、</w:t>
            </w:r>
            <w:r w:rsidRPr="005A3FB9">
              <w:rPr>
                <w:rFonts w:ascii="Arial" w:hAnsi="Arial" w:cs="Arial" w:hint="eastAsia"/>
                <w:sz w:val="20"/>
                <w:szCs w:val="20"/>
              </w:rPr>
              <w:t>RFP</w:t>
            </w:r>
            <w:r w:rsidRPr="005A3FB9">
              <w:rPr>
                <w:rFonts w:ascii="Arial" w:hAnsi="Arial" w:cs="Arial" w:hint="eastAsia"/>
                <w:sz w:val="20"/>
                <w:szCs w:val="20"/>
              </w:rPr>
              <w:t>、</w:t>
            </w:r>
            <w:r w:rsidRPr="005A3FB9">
              <w:rPr>
                <w:rFonts w:ascii="Arial" w:hAnsi="Arial" w:cs="Arial" w:hint="eastAsia"/>
                <w:sz w:val="20"/>
                <w:szCs w:val="20"/>
              </w:rPr>
              <w:t>TRITC</w:t>
            </w:r>
            <w:r w:rsidRPr="005A3FB9">
              <w:rPr>
                <w:rFonts w:ascii="Arial" w:hAnsi="Arial" w:cs="Arial" w:hint="eastAsia"/>
                <w:sz w:val="20"/>
                <w:szCs w:val="20"/>
              </w:rPr>
              <w:t>、</w:t>
            </w:r>
            <w:r w:rsidRPr="005A3FB9">
              <w:rPr>
                <w:rFonts w:ascii="Arial" w:hAnsi="Arial" w:cs="Arial" w:hint="eastAsia"/>
                <w:sz w:val="20"/>
                <w:szCs w:val="20"/>
              </w:rPr>
              <w:t>mCherry</w:t>
            </w:r>
            <w:r w:rsidRPr="005A3FB9">
              <w:rPr>
                <w:rFonts w:ascii="Arial" w:hAnsi="Arial" w:cs="Arial" w:hint="eastAsia"/>
                <w:sz w:val="20"/>
                <w:szCs w:val="20"/>
              </w:rPr>
              <w:t>、</w:t>
            </w:r>
            <w:r w:rsidRPr="005A3FB9">
              <w:rPr>
                <w:rFonts w:ascii="Arial" w:hAnsi="Arial" w:cs="Arial" w:hint="eastAsia"/>
                <w:sz w:val="20"/>
                <w:szCs w:val="20"/>
              </w:rPr>
              <w:t>Cy5</w:t>
            </w:r>
            <w:r w:rsidRPr="005A3FB9">
              <w:rPr>
                <w:rFonts w:ascii="Arial" w:hAnsi="Arial" w:cs="Arial" w:hint="eastAsia"/>
                <w:sz w:val="20"/>
                <w:szCs w:val="20"/>
              </w:rPr>
              <w:t>等荧光染料，通过手柄来控制开关和光强调节，光强从</w:t>
            </w:r>
            <w:r w:rsidRPr="005A3FB9">
              <w:rPr>
                <w:rFonts w:ascii="Arial" w:hAnsi="Arial" w:cs="Arial" w:hint="eastAsia"/>
                <w:sz w:val="20"/>
                <w:szCs w:val="20"/>
              </w:rPr>
              <w:t>0-100%</w:t>
            </w:r>
            <w:r w:rsidRPr="005A3FB9">
              <w:rPr>
                <w:rFonts w:ascii="Arial" w:hAnsi="Arial" w:cs="Arial" w:hint="eastAsia"/>
                <w:sz w:val="20"/>
                <w:szCs w:val="20"/>
              </w:rPr>
              <w:t>连续可调，支持</w:t>
            </w:r>
            <w:r w:rsidRPr="005A3FB9">
              <w:rPr>
                <w:rFonts w:ascii="Arial" w:hAnsi="Arial" w:cs="Arial" w:hint="eastAsia"/>
                <w:sz w:val="20"/>
                <w:szCs w:val="20"/>
              </w:rPr>
              <w:t>TTL</w:t>
            </w:r>
            <w:r w:rsidRPr="005A3FB9">
              <w:rPr>
                <w:rFonts w:ascii="Arial" w:hAnsi="Arial" w:cs="Arial" w:hint="eastAsia"/>
                <w:sz w:val="20"/>
                <w:szCs w:val="20"/>
              </w:rPr>
              <w:t>和</w:t>
            </w:r>
            <w:r w:rsidRPr="005A3FB9">
              <w:rPr>
                <w:rFonts w:ascii="Arial" w:hAnsi="Arial" w:cs="Arial" w:hint="eastAsia"/>
                <w:sz w:val="20"/>
                <w:szCs w:val="20"/>
              </w:rPr>
              <w:t>USB</w:t>
            </w:r>
            <w:r w:rsidRPr="005A3FB9">
              <w:rPr>
                <w:rFonts w:ascii="Arial" w:hAnsi="Arial" w:cs="Arial" w:hint="eastAsia"/>
                <w:sz w:val="20"/>
                <w:szCs w:val="20"/>
              </w:rPr>
              <w:t>远程控制</w:t>
            </w:r>
            <w:r>
              <w:rPr>
                <w:rFonts w:ascii="Arial" w:hAnsi="Arial" w:cs="Arial" w:hint="eastAsia"/>
                <w:sz w:val="20"/>
                <w:szCs w:val="20"/>
              </w:rPr>
              <w:t>；</w:t>
            </w:r>
          </w:p>
        </w:tc>
        <w:tc>
          <w:tcPr>
            <w:tcW w:w="863" w:type="pct"/>
          </w:tcPr>
          <w:p w14:paraId="3A553C18" w14:textId="77777777" w:rsidR="00915973" w:rsidRPr="00A04932" w:rsidRDefault="00915973" w:rsidP="005B1CC3">
            <w:pPr>
              <w:rPr>
                <w:rFonts w:ascii="Arial" w:hAnsi="Arial" w:cs="Arial" w:hint="eastAsia"/>
                <w:sz w:val="20"/>
                <w:szCs w:val="20"/>
              </w:rPr>
            </w:pPr>
          </w:p>
        </w:tc>
        <w:tc>
          <w:tcPr>
            <w:tcW w:w="863" w:type="pct"/>
          </w:tcPr>
          <w:p w14:paraId="72BA2419" w14:textId="4A3A517E" w:rsidR="00915973" w:rsidRPr="00A04932" w:rsidRDefault="00915973" w:rsidP="005B1CC3">
            <w:pPr>
              <w:rPr>
                <w:rFonts w:ascii="Arial" w:hAnsi="Arial" w:cs="Arial" w:hint="eastAsia"/>
                <w:sz w:val="20"/>
                <w:szCs w:val="20"/>
              </w:rPr>
            </w:pPr>
          </w:p>
        </w:tc>
        <w:tc>
          <w:tcPr>
            <w:tcW w:w="863" w:type="pct"/>
          </w:tcPr>
          <w:p w14:paraId="08363290" w14:textId="64FDABF1" w:rsidR="00915973" w:rsidRPr="00A04932" w:rsidRDefault="00915973" w:rsidP="005B1CC3">
            <w:pPr>
              <w:rPr>
                <w:rFonts w:ascii="Arial" w:hAnsi="Arial" w:cs="Arial" w:hint="eastAsia"/>
                <w:sz w:val="20"/>
                <w:szCs w:val="20"/>
              </w:rPr>
            </w:pPr>
          </w:p>
        </w:tc>
      </w:tr>
      <w:tr w:rsidR="00915973" w14:paraId="644C517F" w14:textId="223E6D4B" w:rsidTr="00915973">
        <w:trPr>
          <w:trHeight w:val="650"/>
        </w:trPr>
        <w:tc>
          <w:tcPr>
            <w:tcW w:w="250" w:type="pct"/>
            <w:vMerge/>
            <w:vAlign w:val="center"/>
          </w:tcPr>
          <w:p w14:paraId="1434C146" w14:textId="77777777" w:rsidR="00915973" w:rsidRDefault="00915973" w:rsidP="005B1CC3">
            <w:pPr>
              <w:jc w:val="center"/>
              <w:rPr>
                <w:b/>
                <w:szCs w:val="21"/>
              </w:rPr>
            </w:pPr>
          </w:p>
        </w:tc>
        <w:tc>
          <w:tcPr>
            <w:tcW w:w="250" w:type="pct"/>
            <w:vMerge/>
            <w:vAlign w:val="center"/>
          </w:tcPr>
          <w:p w14:paraId="46E74A29" w14:textId="77777777" w:rsidR="00915973" w:rsidRDefault="00915973" w:rsidP="005B1CC3">
            <w:pPr>
              <w:jc w:val="center"/>
              <w:rPr>
                <w:b/>
                <w:szCs w:val="21"/>
              </w:rPr>
            </w:pPr>
          </w:p>
        </w:tc>
        <w:tc>
          <w:tcPr>
            <w:tcW w:w="1912" w:type="pct"/>
          </w:tcPr>
          <w:p w14:paraId="3214D56C" w14:textId="77777777" w:rsidR="00915973" w:rsidRDefault="00915973" w:rsidP="005B1CC3">
            <w:pPr>
              <w:rPr>
                <w:b/>
                <w:szCs w:val="21"/>
              </w:rPr>
            </w:pPr>
            <w:r>
              <w:rPr>
                <w:rFonts w:ascii="Arial" w:hAnsi="Arial" w:cs="Arial"/>
                <w:sz w:val="20"/>
                <w:szCs w:val="20"/>
              </w:rPr>
              <w:t>1.</w:t>
            </w:r>
            <w:r>
              <w:rPr>
                <w:rFonts w:ascii="Arial" w:hAnsi="Arial" w:cs="Arial" w:hint="eastAsia"/>
                <w:sz w:val="20"/>
                <w:szCs w:val="20"/>
              </w:rPr>
              <w:t>1</w:t>
            </w:r>
            <w:r>
              <w:rPr>
                <w:rFonts w:ascii="Arial" w:hAnsi="Arial" w:cs="Arial"/>
                <w:sz w:val="20"/>
                <w:szCs w:val="20"/>
              </w:rPr>
              <w:t xml:space="preserve">4 </w:t>
            </w:r>
            <w:r>
              <w:rPr>
                <w:rFonts w:ascii="Arial" w:hAnsi="Arial" w:cs="Arial" w:hint="eastAsia"/>
                <w:sz w:val="20"/>
                <w:szCs w:val="20"/>
              </w:rPr>
              <w:t>具有消杂光技术荧光激发块：</w:t>
            </w:r>
            <w:r>
              <w:rPr>
                <w:rFonts w:ascii="Arial" w:hAnsi="Arial" w:cs="Arial" w:hint="eastAsia"/>
                <w:sz w:val="20"/>
                <w:szCs w:val="20"/>
              </w:rPr>
              <w:t>RFP</w:t>
            </w:r>
            <w:r>
              <w:rPr>
                <w:rFonts w:ascii="Arial" w:hAnsi="Arial" w:cs="Arial" w:hint="eastAsia"/>
                <w:sz w:val="20"/>
                <w:szCs w:val="20"/>
              </w:rPr>
              <w:t>荧光激发块，激发光波长</w:t>
            </w:r>
            <w:r>
              <w:rPr>
                <w:rFonts w:ascii="Arial" w:hAnsi="Arial" w:cs="Arial"/>
                <w:sz w:val="20"/>
                <w:szCs w:val="20"/>
              </w:rPr>
              <w:t>EX565/55</w:t>
            </w:r>
            <w:r w:rsidRPr="00515B53">
              <w:rPr>
                <w:rFonts w:ascii="Arial" w:hAnsi="Arial" w:cs="Arial"/>
                <w:sz w:val="20"/>
                <w:szCs w:val="20"/>
              </w:rPr>
              <w:t>,</w:t>
            </w:r>
            <w:r w:rsidRPr="00E41C59">
              <w:rPr>
                <w:rFonts w:ascii="Arial" w:hAnsi="Arial" w:cs="Arial" w:hint="eastAsia"/>
                <w:sz w:val="20"/>
                <w:szCs w:val="20"/>
              </w:rPr>
              <w:t xml:space="preserve"> </w:t>
            </w:r>
            <w:r>
              <w:rPr>
                <w:rFonts w:ascii="Arial" w:hAnsi="Arial" w:cs="Arial" w:hint="eastAsia"/>
                <w:sz w:val="20"/>
                <w:szCs w:val="20"/>
              </w:rPr>
              <w:t>二向色镜</w:t>
            </w:r>
            <w:r w:rsidRPr="00515B53">
              <w:rPr>
                <w:rFonts w:ascii="Arial" w:hAnsi="Arial" w:cs="Arial"/>
                <w:sz w:val="20"/>
                <w:szCs w:val="20"/>
              </w:rPr>
              <w:t xml:space="preserve"> DM</w:t>
            </w:r>
            <w:r>
              <w:rPr>
                <w:rFonts w:ascii="Arial" w:hAnsi="Arial" w:cs="Arial"/>
                <w:sz w:val="20"/>
                <w:szCs w:val="20"/>
              </w:rPr>
              <w:t>600lp</w:t>
            </w:r>
            <w:r w:rsidRPr="00515B53">
              <w:rPr>
                <w:rFonts w:ascii="Arial" w:hAnsi="Arial" w:cs="Arial"/>
                <w:sz w:val="20"/>
                <w:szCs w:val="20"/>
              </w:rPr>
              <w:t xml:space="preserve">, </w:t>
            </w:r>
            <w:r>
              <w:rPr>
                <w:rFonts w:ascii="Arial" w:hAnsi="Arial" w:cs="Arial" w:hint="eastAsia"/>
                <w:sz w:val="20"/>
                <w:szCs w:val="20"/>
              </w:rPr>
              <w:t>发射光波长</w:t>
            </w:r>
            <w:r>
              <w:rPr>
                <w:rFonts w:ascii="Arial" w:hAnsi="Arial" w:cs="Arial"/>
                <w:sz w:val="20"/>
                <w:szCs w:val="20"/>
              </w:rPr>
              <w:t>ET710lp</w:t>
            </w:r>
            <w:r>
              <w:rPr>
                <w:rFonts w:ascii="Arial" w:hAnsi="Arial" w:cs="Arial" w:hint="eastAsia"/>
                <w:sz w:val="20"/>
                <w:szCs w:val="20"/>
              </w:rPr>
              <w:t>；</w:t>
            </w:r>
          </w:p>
        </w:tc>
        <w:tc>
          <w:tcPr>
            <w:tcW w:w="863" w:type="pct"/>
          </w:tcPr>
          <w:p w14:paraId="5F53E4B7" w14:textId="77777777" w:rsidR="00915973" w:rsidRDefault="00915973" w:rsidP="005B1CC3">
            <w:pPr>
              <w:rPr>
                <w:rFonts w:ascii="Arial" w:hAnsi="Arial" w:cs="Arial"/>
                <w:sz w:val="20"/>
                <w:szCs w:val="20"/>
              </w:rPr>
            </w:pPr>
          </w:p>
        </w:tc>
        <w:tc>
          <w:tcPr>
            <w:tcW w:w="863" w:type="pct"/>
          </w:tcPr>
          <w:p w14:paraId="4969A775" w14:textId="72EF3F14" w:rsidR="00915973" w:rsidRDefault="00915973" w:rsidP="005B1CC3">
            <w:pPr>
              <w:rPr>
                <w:rFonts w:ascii="Arial" w:hAnsi="Arial" w:cs="Arial"/>
                <w:sz w:val="20"/>
                <w:szCs w:val="20"/>
              </w:rPr>
            </w:pPr>
          </w:p>
        </w:tc>
        <w:tc>
          <w:tcPr>
            <w:tcW w:w="863" w:type="pct"/>
          </w:tcPr>
          <w:p w14:paraId="4FF3ABD0" w14:textId="6A07D455" w:rsidR="00915973" w:rsidRDefault="00915973" w:rsidP="005B1CC3">
            <w:pPr>
              <w:rPr>
                <w:rFonts w:ascii="Arial" w:hAnsi="Arial" w:cs="Arial"/>
                <w:sz w:val="20"/>
                <w:szCs w:val="20"/>
              </w:rPr>
            </w:pPr>
          </w:p>
        </w:tc>
      </w:tr>
      <w:tr w:rsidR="00915973" w14:paraId="57309C2E" w14:textId="52133509" w:rsidTr="00915973">
        <w:trPr>
          <w:trHeight w:val="510"/>
        </w:trPr>
        <w:tc>
          <w:tcPr>
            <w:tcW w:w="250" w:type="pct"/>
            <w:vMerge w:val="restart"/>
            <w:vAlign w:val="center"/>
          </w:tcPr>
          <w:p w14:paraId="5EDF56FE" w14:textId="77777777" w:rsidR="00915973" w:rsidRDefault="00915973" w:rsidP="005B1CC3">
            <w:pPr>
              <w:jc w:val="center"/>
              <w:rPr>
                <w:b/>
                <w:szCs w:val="21"/>
              </w:rPr>
            </w:pPr>
            <w:r>
              <w:rPr>
                <w:rFonts w:hint="eastAsia"/>
                <w:b/>
                <w:szCs w:val="21"/>
              </w:rPr>
              <w:t>2</w:t>
            </w:r>
          </w:p>
        </w:tc>
        <w:tc>
          <w:tcPr>
            <w:tcW w:w="250" w:type="pct"/>
            <w:vMerge w:val="restart"/>
            <w:vAlign w:val="center"/>
          </w:tcPr>
          <w:p w14:paraId="391930A8" w14:textId="77777777" w:rsidR="00915973" w:rsidRDefault="00915973" w:rsidP="005B1CC3">
            <w:pPr>
              <w:jc w:val="center"/>
              <w:rPr>
                <w:b/>
                <w:szCs w:val="21"/>
              </w:rPr>
            </w:pPr>
            <w:r>
              <w:rPr>
                <w:rFonts w:hint="eastAsia"/>
              </w:rPr>
              <w:t>高灵敏度高速相机</w:t>
            </w:r>
          </w:p>
        </w:tc>
        <w:tc>
          <w:tcPr>
            <w:tcW w:w="1912" w:type="pct"/>
          </w:tcPr>
          <w:p w14:paraId="166C6377" w14:textId="77777777" w:rsidR="00915973" w:rsidRDefault="00915973" w:rsidP="005B1CC3">
            <w:pPr>
              <w:rPr>
                <w:b/>
                <w:szCs w:val="21"/>
              </w:rPr>
            </w:pPr>
            <w:r>
              <w:rPr>
                <w:rFonts w:hint="eastAsia"/>
                <w:b/>
                <w:szCs w:val="21"/>
              </w:rPr>
              <w:t>★</w:t>
            </w:r>
            <w:r>
              <w:rPr>
                <w:b/>
                <w:szCs w:val="21"/>
              </w:rPr>
              <w:t>2</w:t>
            </w:r>
            <w:r>
              <w:rPr>
                <w:rFonts w:hint="eastAsia"/>
                <w:b/>
                <w:szCs w:val="21"/>
              </w:rPr>
              <w:t>.1</w:t>
            </w:r>
            <w:r w:rsidRPr="00C16453">
              <w:rPr>
                <w:rFonts w:ascii="宋体" w:hAnsi="宋体" w:hint="eastAsia"/>
                <w:bCs/>
                <w:szCs w:val="21"/>
              </w:rPr>
              <w:t>超灵敏高速相机</w:t>
            </w:r>
            <w:r>
              <w:rPr>
                <w:rFonts w:ascii="宋体" w:hAnsi="宋体" w:hint="eastAsia"/>
                <w:bCs/>
                <w:szCs w:val="21"/>
              </w:rPr>
              <w:t>的图像传感器尺寸（</w:t>
            </w:r>
            <w:r w:rsidRPr="00C16453">
              <w:rPr>
                <w:rFonts w:ascii="宋体" w:hAnsi="宋体" w:hint="eastAsia"/>
                <w:bCs/>
                <w:szCs w:val="21"/>
              </w:rPr>
              <w:t>sensor size</w:t>
            </w:r>
            <w:r>
              <w:rPr>
                <w:rFonts w:ascii="宋体" w:hAnsi="宋体" w:hint="eastAsia"/>
                <w:bCs/>
                <w:szCs w:val="21"/>
              </w:rPr>
              <w:t>）</w:t>
            </w:r>
            <w:r w:rsidRPr="00C16453">
              <w:rPr>
                <w:rFonts w:ascii="宋体" w:hAnsi="宋体" w:hint="eastAsia"/>
                <w:bCs/>
                <w:szCs w:val="21"/>
              </w:rPr>
              <w:t>不小于17mm x 17mm，配置可同步控制两台高速相机的处理器（USB3.0高速数据传输接口），处理器内存不小于1GB。</w:t>
            </w:r>
            <w:r>
              <w:rPr>
                <w:rFonts w:ascii="宋体" w:hAnsi="宋体" w:hint="eastAsia"/>
                <w:bCs/>
                <w:szCs w:val="21"/>
              </w:rPr>
              <w:t>具备升级潜力，不更换相机硬件即可通过升级软件使</w:t>
            </w:r>
            <w:r w:rsidRPr="00C16453">
              <w:rPr>
                <w:rFonts w:ascii="宋体" w:hAnsi="宋体" w:hint="eastAsia"/>
                <w:bCs/>
                <w:szCs w:val="21"/>
              </w:rPr>
              <w:t>影像获取</w:t>
            </w:r>
            <w:r>
              <w:rPr>
                <w:rFonts w:ascii="宋体" w:hAnsi="宋体" w:hint="eastAsia"/>
                <w:bCs/>
                <w:szCs w:val="21"/>
              </w:rPr>
              <w:t>最快</w:t>
            </w:r>
            <w:r w:rsidRPr="00C16453">
              <w:rPr>
                <w:rFonts w:ascii="宋体" w:hAnsi="宋体" w:hint="eastAsia"/>
                <w:bCs/>
                <w:szCs w:val="21"/>
              </w:rPr>
              <w:t>速度</w:t>
            </w:r>
            <w:r>
              <w:rPr>
                <w:rFonts w:ascii="宋体" w:hAnsi="宋体" w:hint="eastAsia"/>
                <w:bCs/>
                <w:szCs w:val="21"/>
              </w:rPr>
              <w:t>不小于</w:t>
            </w:r>
            <w:r w:rsidRPr="00C16453">
              <w:rPr>
                <w:rFonts w:ascii="宋体" w:hAnsi="宋体" w:hint="eastAsia"/>
                <w:bCs/>
                <w:szCs w:val="21"/>
              </w:rPr>
              <w:t>20000帧/秒；</w:t>
            </w:r>
          </w:p>
        </w:tc>
        <w:tc>
          <w:tcPr>
            <w:tcW w:w="863" w:type="pct"/>
          </w:tcPr>
          <w:p w14:paraId="58AF3DAF" w14:textId="77777777" w:rsidR="00915973" w:rsidRDefault="00915973" w:rsidP="005B1CC3">
            <w:pPr>
              <w:rPr>
                <w:rFonts w:hint="eastAsia"/>
                <w:b/>
                <w:szCs w:val="21"/>
              </w:rPr>
            </w:pPr>
          </w:p>
        </w:tc>
        <w:tc>
          <w:tcPr>
            <w:tcW w:w="863" w:type="pct"/>
          </w:tcPr>
          <w:p w14:paraId="330330C2" w14:textId="307A2376" w:rsidR="00915973" w:rsidRDefault="00915973" w:rsidP="005B1CC3">
            <w:pPr>
              <w:rPr>
                <w:rFonts w:hint="eastAsia"/>
                <w:b/>
                <w:szCs w:val="21"/>
              </w:rPr>
            </w:pPr>
          </w:p>
        </w:tc>
        <w:tc>
          <w:tcPr>
            <w:tcW w:w="863" w:type="pct"/>
          </w:tcPr>
          <w:p w14:paraId="45E67861" w14:textId="754A0087" w:rsidR="00915973" w:rsidRDefault="00915973" w:rsidP="005B1CC3">
            <w:pPr>
              <w:rPr>
                <w:rFonts w:hint="eastAsia"/>
                <w:b/>
                <w:szCs w:val="21"/>
              </w:rPr>
            </w:pPr>
          </w:p>
        </w:tc>
      </w:tr>
      <w:tr w:rsidR="00915973" w14:paraId="7230F48E" w14:textId="35A50079" w:rsidTr="00915973">
        <w:trPr>
          <w:trHeight w:val="510"/>
        </w:trPr>
        <w:tc>
          <w:tcPr>
            <w:tcW w:w="250" w:type="pct"/>
            <w:vMerge/>
            <w:vAlign w:val="center"/>
          </w:tcPr>
          <w:p w14:paraId="7EE46347" w14:textId="77777777" w:rsidR="00915973" w:rsidRDefault="00915973" w:rsidP="005B1CC3">
            <w:pPr>
              <w:jc w:val="center"/>
              <w:rPr>
                <w:b/>
                <w:szCs w:val="21"/>
              </w:rPr>
            </w:pPr>
          </w:p>
        </w:tc>
        <w:tc>
          <w:tcPr>
            <w:tcW w:w="250" w:type="pct"/>
            <w:vMerge/>
            <w:vAlign w:val="center"/>
          </w:tcPr>
          <w:p w14:paraId="1AC1A171" w14:textId="77777777" w:rsidR="00915973" w:rsidRDefault="00915973" w:rsidP="005B1CC3">
            <w:pPr>
              <w:jc w:val="center"/>
            </w:pPr>
          </w:p>
        </w:tc>
        <w:tc>
          <w:tcPr>
            <w:tcW w:w="1912" w:type="pct"/>
          </w:tcPr>
          <w:p w14:paraId="115B2F44" w14:textId="77777777" w:rsidR="00915973" w:rsidRDefault="00915973" w:rsidP="005B1CC3">
            <w:pPr>
              <w:rPr>
                <w:b/>
                <w:szCs w:val="21"/>
              </w:rPr>
            </w:pPr>
            <w:r>
              <w:rPr>
                <w:b/>
                <w:szCs w:val="21"/>
              </w:rPr>
              <w:t>2.2</w:t>
            </w:r>
            <w:r w:rsidRPr="00B74724">
              <w:rPr>
                <w:rFonts w:ascii="宋体" w:hAnsi="宋体" w:hint="eastAsia"/>
                <w:bCs/>
                <w:szCs w:val="21"/>
              </w:rPr>
              <w:t>成像分辨率不小于2</w:t>
            </w:r>
            <w:r w:rsidRPr="00B74724">
              <w:rPr>
                <w:rFonts w:ascii="宋体" w:hAnsi="宋体"/>
                <w:bCs/>
                <w:szCs w:val="21"/>
              </w:rPr>
              <w:t>56 x 256</w:t>
            </w:r>
            <w:r w:rsidRPr="00B74724">
              <w:rPr>
                <w:rFonts w:ascii="宋体" w:hAnsi="宋体" w:hint="eastAsia"/>
                <w:bCs/>
                <w:szCs w:val="21"/>
              </w:rPr>
              <w:t>；</w:t>
            </w:r>
          </w:p>
        </w:tc>
        <w:tc>
          <w:tcPr>
            <w:tcW w:w="863" w:type="pct"/>
          </w:tcPr>
          <w:p w14:paraId="491407F0" w14:textId="77777777" w:rsidR="00915973" w:rsidRDefault="00915973" w:rsidP="005B1CC3">
            <w:pPr>
              <w:rPr>
                <w:b/>
                <w:szCs w:val="21"/>
              </w:rPr>
            </w:pPr>
          </w:p>
        </w:tc>
        <w:tc>
          <w:tcPr>
            <w:tcW w:w="863" w:type="pct"/>
          </w:tcPr>
          <w:p w14:paraId="669D8B84" w14:textId="55DE37EB" w:rsidR="00915973" w:rsidRDefault="00915973" w:rsidP="005B1CC3">
            <w:pPr>
              <w:rPr>
                <w:b/>
                <w:szCs w:val="21"/>
              </w:rPr>
            </w:pPr>
          </w:p>
        </w:tc>
        <w:tc>
          <w:tcPr>
            <w:tcW w:w="863" w:type="pct"/>
          </w:tcPr>
          <w:p w14:paraId="160FF6A1" w14:textId="1C7243BE" w:rsidR="00915973" w:rsidRDefault="00915973" w:rsidP="005B1CC3">
            <w:pPr>
              <w:rPr>
                <w:b/>
                <w:szCs w:val="21"/>
              </w:rPr>
            </w:pPr>
          </w:p>
        </w:tc>
      </w:tr>
      <w:tr w:rsidR="00915973" w14:paraId="60CA953A" w14:textId="7D753BB4" w:rsidTr="00915973">
        <w:trPr>
          <w:trHeight w:val="510"/>
        </w:trPr>
        <w:tc>
          <w:tcPr>
            <w:tcW w:w="250" w:type="pct"/>
            <w:vMerge/>
            <w:vAlign w:val="center"/>
          </w:tcPr>
          <w:p w14:paraId="5B22D5E8" w14:textId="77777777" w:rsidR="00915973" w:rsidRDefault="00915973" w:rsidP="005B1CC3">
            <w:pPr>
              <w:jc w:val="center"/>
              <w:rPr>
                <w:b/>
                <w:szCs w:val="21"/>
              </w:rPr>
            </w:pPr>
          </w:p>
        </w:tc>
        <w:tc>
          <w:tcPr>
            <w:tcW w:w="250" w:type="pct"/>
            <w:vMerge/>
            <w:vAlign w:val="center"/>
          </w:tcPr>
          <w:p w14:paraId="62751BE4" w14:textId="77777777" w:rsidR="00915973" w:rsidRDefault="00915973" w:rsidP="005B1CC3">
            <w:pPr>
              <w:jc w:val="center"/>
            </w:pPr>
          </w:p>
        </w:tc>
        <w:tc>
          <w:tcPr>
            <w:tcW w:w="1912" w:type="pct"/>
          </w:tcPr>
          <w:p w14:paraId="41BBE846" w14:textId="77777777" w:rsidR="00915973" w:rsidRPr="00E3431C" w:rsidRDefault="00915973" w:rsidP="005B1CC3">
            <w:pPr>
              <w:rPr>
                <w:rFonts w:ascii="宋体" w:hAnsi="宋体"/>
                <w:bCs/>
                <w:szCs w:val="21"/>
              </w:rPr>
            </w:pPr>
            <w:r w:rsidRPr="00B74724">
              <w:rPr>
                <w:rFonts w:ascii="宋体" w:hAnsi="宋体"/>
                <w:bCs/>
                <w:szCs w:val="21"/>
              </w:rPr>
              <w:t>▲</w:t>
            </w:r>
            <w:r>
              <w:rPr>
                <w:rFonts w:ascii="宋体" w:hAnsi="宋体"/>
                <w:bCs/>
                <w:szCs w:val="21"/>
              </w:rPr>
              <w:t>2</w:t>
            </w:r>
            <w:r>
              <w:rPr>
                <w:b/>
                <w:szCs w:val="21"/>
              </w:rPr>
              <w:t>.3</w:t>
            </w:r>
            <w:r w:rsidRPr="00B74724">
              <w:rPr>
                <w:rFonts w:ascii="宋体" w:hAnsi="宋体" w:hint="eastAsia"/>
                <w:bCs/>
                <w:szCs w:val="21"/>
              </w:rPr>
              <w:t>在</w:t>
            </w:r>
            <w:r>
              <w:rPr>
                <w:rFonts w:ascii="宋体" w:hAnsi="宋体" w:hint="eastAsia"/>
                <w:bCs/>
                <w:szCs w:val="21"/>
              </w:rPr>
              <w:t>保持最大视野范围且</w:t>
            </w:r>
            <w:r w:rsidRPr="00B74724">
              <w:rPr>
                <w:rFonts w:ascii="宋体" w:hAnsi="宋体" w:hint="eastAsia"/>
                <w:bCs/>
                <w:szCs w:val="21"/>
              </w:rPr>
              <w:t>分辨率不小于2</w:t>
            </w:r>
            <w:r w:rsidRPr="00B74724">
              <w:rPr>
                <w:rFonts w:ascii="宋体" w:hAnsi="宋体"/>
                <w:bCs/>
                <w:szCs w:val="21"/>
              </w:rPr>
              <w:t>56 x 256</w:t>
            </w:r>
            <w:r w:rsidRPr="00B74724">
              <w:rPr>
                <w:rFonts w:ascii="宋体" w:hAnsi="宋体" w:hint="eastAsia"/>
                <w:bCs/>
                <w:szCs w:val="21"/>
              </w:rPr>
              <w:t>的条件下，成像速度不小于</w:t>
            </w:r>
            <w:r>
              <w:rPr>
                <w:rFonts w:ascii="宋体" w:hAnsi="宋体"/>
                <w:bCs/>
                <w:szCs w:val="21"/>
              </w:rPr>
              <w:t>10</w:t>
            </w:r>
            <w:r w:rsidRPr="00B74724">
              <w:rPr>
                <w:rFonts w:ascii="宋体" w:hAnsi="宋体"/>
                <w:bCs/>
                <w:szCs w:val="21"/>
              </w:rPr>
              <w:t>00</w:t>
            </w:r>
            <w:r w:rsidRPr="00B74724">
              <w:rPr>
                <w:rFonts w:ascii="宋体" w:hAnsi="宋体" w:hint="eastAsia"/>
                <w:bCs/>
                <w:szCs w:val="21"/>
              </w:rPr>
              <w:t>帧/秒；</w:t>
            </w:r>
          </w:p>
        </w:tc>
        <w:tc>
          <w:tcPr>
            <w:tcW w:w="863" w:type="pct"/>
          </w:tcPr>
          <w:p w14:paraId="20326D82" w14:textId="77777777" w:rsidR="00915973" w:rsidRPr="00B74724" w:rsidRDefault="00915973" w:rsidP="005B1CC3">
            <w:pPr>
              <w:rPr>
                <w:rFonts w:ascii="宋体" w:hAnsi="宋体"/>
                <w:bCs/>
                <w:szCs w:val="21"/>
              </w:rPr>
            </w:pPr>
          </w:p>
        </w:tc>
        <w:tc>
          <w:tcPr>
            <w:tcW w:w="863" w:type="pct"/>
          </w:tcPr>
          <w:p w14:paraId="65848EAC" w14:textId="20816CAA" w:rsidR="00915973" w:rsidRPr="00B74724" w:rsidRDefault="00915973" w:rsidP="005B1CC3">
            <w:pPr>
              <w:rPr>
                <w:rFonts w:ascii="宋体" w:hAnsi="宋体"/>
                <w:bCs/>
                <w:szCs w:val="21"/>
              </w:rPr>
            </w:pPr>
          </w:p>
        </w:tc>
        <w:tc>
          <w:tcPr>
            <w:tcW w:w="863" w:type="pct"/>
          </w:tcPr>
          <w:p w14:paraId="15805198" w14:textId="44FE2956" w:rsidR="00915973" w:rsidRPr="00B74724" w:rsidRDefault="00915973" w:rsidP="005B1CC3">
            <w:pPr>
              <w:rPr>
                <w:rFonts w:ascii="宋体" w:hAnsi="宋体"/>
                <w:bCs/>
                <w:szCs w:val="21"/>
              </w:rPr>
            </w:pPr>
          </w:p>
        </w:tc>
      </w:tr>
      <w:tr w:rsidR="00915973" w14:paraId="36C45D96" w14:textId="76C6E897" w:rsidTr="00915973">
        <w:trPr>
          <w:trHeight w:val="510"/>
        </w:trPr>
        <w:tc>
          <w:tcPr>
            <w:tcW w:w="250" w:type="pct"/>
            <w:vMerge/>
            <w:vAlign w:val="center"/>
          </w:tcPr>
          <w:p w14:paraId="56CBBD11" w14:textId="77777777" w:rsidR="00915973" w:rsidRDefault="00915973" w:rsidP="005B1CC3">
            <w:pPr>
              <w:jc w:val="center"/>
              <w:rPr>
                <w:b/>
                <w:szCs w:val="21"/>
              </w:rPr>
            </w:pPr>
          </w:p>
        </w:tc>
        <w:tc>
          <w:tcPr>
            <w:tcW w:w="250" w:type="pct"/>
            <w:vMerge/>
            <w:vAlign w:val="center"/>
          </w:tcPr>
          <w:p w14:paraId="61211DB3" w14:textId="77777777" w:rsidR="00915973" w:rsidRDefault="00915973" w:rsidP="005B1CC3">
            <w:pPr>
              <w:jc w:val="center"/>
            </w:pPr>
          </w:p>
        </w:tc>
        <w:tc>
          <w:tcPr>
            <w:tcW w:w="1912" w:type="pct"/>
          </w:tcPr>
          <w:p w14:paraId="4E7D44C7" w14:textId="77777777" w:rsidR="00915973" w:rsidRDefault="00915973" w:rsidP="005B1CC3">
            <w:pPr>
              <w:rPr>
                <w:b/>
                <w:szCs w:val="21"/>
              </w:rPr>
            </w:pPr>
            <w:r w:rsidRPr="00B74724">
              <w:rPr>
                <w:rFonts w:ascii="宋体" w:hAnsi="宋体"/>
                <w:bCs/>
                <w:szCs w:val="21"/>
              </w:rPr>
              <w:t>▲</w:t>
            </w:r>
            <w:r>
              <w:rPr>
                <w:rFonts w:ascii="宋体" w:hAnsi="宋体"/>
                <w:bCs/>
                <w:szCs w:val="21"/>
              </w:rPr>
              <w:t>2</w:t>
            </w:r>
            <w:r>
              <w:rPr>
                <w:b/>
                <w:szCs w:val="21"/>
              </w:rPr>
              <w:t>.4</w:t>
            </w:r>
            <w:r w:rsidRPr="00B74724">
              <w:rPr>
                <w:rFonts w:ascii="宋体" w:hAnsi="宋体" w:hint="eastAsia"/>
                <w:bCs/>
                <w:szCs w:val="21"/>
              </w:rPr>
              <w:t xml:space="preserve"> </w:t>
            </w:r>
            <w:r>
              <w:rPr>
                <w:rFonts w:ascii="宋体" w:hAnsi="宋体" w:hint="eastAsia"/>
                <w:bCs/>
                <w:szCs w:val="21"/>
              </w:rPr>
              <w:t>图像传感器像元尺寸（</w:t>
            </w:r>
            <w:r w:rsidRPr="00B74724">
              <w:rPr>
                <w:rFonts w:ascii="宋体" w:hAnsi="宋体" w:hint="eastAsia"/>
                <w:bCs/>
                <w:szCs w:val="21"/>
              </w:rPr>
              <w:t>pixel</w:t>
            </w:r>
            <w:r w:rsidRPr="00B74724">
              <w:rPr>
                <w:rFonts w:ascii="宋体" w:hAnsi="宋体"/>
                <w:bCs/>
                <w:szCs w:val="21"/>
              </w:rPr>
              <w:t xml:space="preserve"> size</w:t>
            </w:r>
            <w:r>
              <w:rPr>
                <w:rFonts w:ascii="宋体" w:hAnsi="宋体" w:hint="eastAsia"/>
                <w:bCs/>
                <w:szCs w:val="21"/>
              </w:rPr>
              <w:t>）</w:t>
            </w:r>
            <w:r w:rsidRPr="00B74724">
              <w:rPr>
                <w:rFonts w:ascii="宋体" w:hAnsi="宋体"/>
                <w:bCs/>
                <w:szCs w:val="21"/>
              </w:rPr>
              <w:t xml:space="preserve"> </w:t>
            </w:r>
            <w:r w:rsidRPr="00B74724">
              <w:rPr>
                <w:rFonts w:ascii="宋体" w:hAnsi="宋体" w:hint="eastAsia"/>
                <w:bCs/>
                <w:szCs w:val="21"/>
              </w:rPr>
              <w:t>不小于</w:t>
            </w:r>
            <w:r>
              <w:rPr>
                <w:rFonts w:ascii="宋体" w:hAnsi="宋体"/>
                <w:bCs/>
                <w:szCs w:val="21"/>
              </w:rPr>
              <w:t>65</w:t>
            </w:r>
            <w:r w:rsidRPr="00B74724">
              <w:rPr>
                <w:rFonts w:ascii="宋体" w:hAnsi="宋体"/>
                <w:bCs/>
                <w:szCs w:val="21"/>
              </w:rPr>
              <w:t>um x 6</w:t>
            </w:r>
            <w:r>
              <w:rPr>
                <w:rFonts w:ascii="宋体" w:hAnsi="宋体"/>
                <w:bCs/>
                <w:szCs w:val="21"/>
              </w:rPr>
              <w:t>5</w:t>
            </w:r>
            <w:r w:rsidRPr="00B74724">
              <w:rPr>
                <w:rFonts w:ascii="宋体" w:hAnsi="宋体"/>
                <w:bCs/>
                <w:szCs w:val="21"/>
              </w:rPr>
              <w:t>um</w:t>
            </w:r>
            <w:r w:rsidRPr="00B74724">
              <w:rPr>
                <w:rFonts w:ascii="宋体" w:hAnsi="宋体" w:hint="eastAsia"/>
                <w:bCs/>
                <w:szCs w:val="21"/>
              </w:rPr>
              <w:t>；</w:t>
            </w:r>
          </w:p>
        </w:tc>
        <w:tc>
          <w:tcPr>
            <w:tcW w:w="863" w:type="pct"/>
          </w:tcPr>
          <w:p w14:paraId="128C0CC1" w14:textId="77777777" w:rsidR="00915973" w:rsidRPr="00B74724" w:rsidRDefault="00915973" w:rsidP="005B1CC3">
            <w:pPr>
              <w:rPr>
                <w:rFonts w:ascii="宋体" w:hAnsi="宋体"/>
                <w:bCs/>
                <w:szCs w:val="21"/>
              </w:rPr>
            </w:pPr>
          </w:p>
        </w:tc>
        <w:tc>
          <w:tcPr>
            <w:tcW w:w="863" w:type="pct"/>
          </w:tcPr>
          <w:p w14:paraId="3C0F2EAE" w14:textId="499FCD19" w:rsidR="00915973" w:rsidRPr="00B74724" w:rsidRDefault="00915973" w:rsidP="005B1CC3">
            <w:pPr>
              <w:rPr>
                <w:rFonts w:ascii="宋体" w:hAnsi="宋体"/>
                <w:bCs/>
                <w:szCs w:val="21"/>
              </w:rPr>
            </w:pPr>
          </w:p>
        </w:tc>
        <w:tc>
          <w:tcPr>
            <w:tcW w:w="863" w:type="pct"/>
          </w:tcPr>
          <w:p w14:paraId="47D5E7C9" w14:textId="296252CC" w:rsidR="00915973" w:rsidRPr="00B74724" w:rsidRDefault="00915973" w:rsidP="005B1CC3">
            <w:pPr>
              <w:rPr>
                <w:rFonts w:ascii="宋体" w:hAnsi="宋体"/>
                <w:bCs/>
                <w:szCs w:val="21"/>
              </w:rPr>
            </w:pPr>
          </w:p>
        </w:tc>
      </w:tr>
      <w:tr w:rsidR="00915973" w14:paraId="3D37DDE9" w14:textId="7429D877" w:rsidTr="00915973">
        <w:trPr>
          <w:trHeight w:val="510"/>
        </w:trPr>
        <w:tc>
          <w:tcPr>
            <w:tcW w:w="250" w:type="pct"/>
            <w:vMerge/>
            <w:vAlign w:val="center"/>
          </w:tcPr>
          <w:p w14:paraId="26470E6C" w14:textId="77777777" w:rsidR="00915973" w:rsidRDefault="00915973" w:rsidP="005B1CC3">
            <w:pPr>
              <w:jc w:val="center"/>
              <w:rPr>
                <w:b/>
                <w:szCs w:val="21"/>
              </w:rPr>
            </w:pPr>
          </w:p>
        </w:tc>
        <w:tc>
          <w:tcPr>
            <w:tcW w:w="250" w:type="pct"/>
            <w:vMerge/>
            <w:vAlign w:val="center"/>
          </w:tcPr>
          <w:p w14:paraId="0F01114A" w14:textId="77777777" w:rsidR="00915973" w:rsidRDefault="00915973" w:rsidP="005B1CC3">
            <w:pPr>
              <w:jc w:val="center"/>
            </w:pPr>
          </w:p>
        </w:tc>
        <w:tc>
          <w:tcPr>
            <w:tcW w:w="1912" w:type="pct"/>
          </w:tcPr>
          <w:p w14:paraId="3701055F" w14:textId="77777777" w:rsidR="00915973" w:rsidRDefault="00915973" w:rsidP="005B1CC3">
            <w:pPr>
              <w:rPr>
                <w:b/>
                <w:szCs w:val="21"/>
              </w:rPr>
            </w:pPr>
            <w:r w:rsidRPr="00B74724">
              <w:rPr>
                <w:rFonts w:ascii="宋体" w:hAnsi="宋体"/>
                <w:bCs/>
                <w:szCs w:val="21"/>
              </w:rPr>
              <w:t>▲</w:t>
            </w:r>
            <w:r>
              <w:rPr>
                <w:rFonts w:ascii="宋体" w:hAnsi="宋体"/>
                <w:bCs/>
                <w:szCs w:val="21"/>
              </w:rPr>
              <w:t>2</w:t>
            </w:r>
            <w:r>
              <w:rPr>
                <w:b/>
                <w:szCs w:val="21"/>
              </w:rPr>
              <w:t>.5</w:t>
            </w:r>
            <w:r w:rsidRPr="00B74724">
              <w:rPr>
                <w:rFonts w:ascii="宋体" w:hAnsi="宋体" w:hint="eastAsia"/>
                <w:bCs/>
                <w:szCs w:val="21"/>
              </w:rPr>
              <w:t>满井容量不小于2,</w:t>
            </w:r>
            <w:r>
              <w:rPr>
                <w:rFonts w:ascii="宋体" w:hAnsi="宋体"/>
                <w:bCs/>
                <w:szCs w:val="21"/>
              </w:rPr>
              <w:t>8</w:t>
            </w:r>
            <w:r w:rsidRPr="00B74724">
              <w:rPr>
                <w:rFonts w:ascii="宋体" w:hAnsi="宋体" w:hint="eastAsia"/>
                <w:bCs/>
                <w:szCs w:val="21"/>
              </w:rPr>
              <w:t>00,000电子</w:t>
            </w:r>
            <w:r>
              <w:rPr>
                <w:rFonts w:ascii="宋体" w:hAnsi="宋体" w:hint="eastAsia"/>
                <w:bCs/>
                <w:szCs w:val="21"/>
              </w:rPr>
              <w:t>；</w:t>
            </w:r>
          </w:p>
        </w:tc>
        <w:tc>
          <w:tcPr>
            <w:tcW w:w="863" w:type="pct"/>
          </w:tcPr>
          <w:p w14:paraId="112350B8" w14:textId="77777777" w:rsidR="00915973" w:rsidRPr="00B74724" w:rsidRDefault="00915973" w:rsidP="005B1CC3">
            <w:pPr>
              <w:rPr>
                <w:rFonts w:ascii="宋体" w:hAnsi="宋体"/>
                <w:bCs/>
                <w:szCs w:val="21"/>
              </w:rPr>
            </w:pPr>
          </w:p>
        </w:tc>
        <w:tc>
          <w:tcPr>
            <w:tcW w:w="863" w:type="pct"/>
          </w:tcPr>
          <w:p w14:paraId="6F393045" w14:textId="21D20555" w:rsidR="00915973" w:rsidRPr="00B74724" w:rsidRDefault="00915973" w:rsidP="005B1CC3">
            <w:pPr>
              <w:rPr>
                <w:rFonts w:ascii="宋体" w:hAnsi="宋体"/>
                <w:bCs/>
                <w:szCs w:val="21"/>
              </w:rPr>
            </w:pPr>
          </w:p>
        </w:tc>
        <w:tc>
          <w:tcPr>
            <w:tcW w:w="863" w:type="pct"/>
          </w:tcPr>
          <w:p w14:paraId="04625441" w14:textId="2D7EA97F" w:rsidR="00915973" w:rsidRPr="00B74724" w:rsidRDefault="00915973" w:rsidP="005B1CC3">
            <w:pPr>
              <w:rPr>
                <w:rFonts w:ascii="宋体" w:hAnsi="宋体"/>
                <w:bCs/>
                <w:szCs w:val="21"/>
              </w:rPr>
            </w:pPr>
          </w:p>
        </w:tc>
      </w:tr>
      <w:tr w:rsidR="00915973" w14:paraId="5E2364AE" w14:textId="4B470160" w:rsidTr="00915973">
        <w:trPr>
          <w:trHeight w:val="510"/>
        </w:trPr>
        <w:tc>
          <w:tcPr>
            <w:tcW w:w="250" w:type="pct"/>
            <w:vMerge/>
            <w:vAlign w:val="center"/>
          </w:tcPr>
          <w:p w14:paraId="234909AA" w14:textId="77777777" w:rsidR="00915973" w:rsidRDefault="00915973" w:rsidP="005B1CC3">
            <w:pPr>
              <w:jc w:val="center"/>
              <w:rPr>
                <w:b/>
                <w:szCs w:val="21"/>
              </w:rPr>
            </w:pPr>
          </w:p>
        </w:tc>
        <w:tc>
          <w:tcPr>
            <w:tcW w:w="250" w:type="pct"/>
            <w:vMerge/>
            <w:vAlign w:val="center"/>
          </w:tcPr>
          <w:p w14:paraId="44048650" w14:textId="77777777" w:rsidR="00915973" w:rsidRDefault="00915973" w:rsidP="005B1CC3">
            <w:pPr>
              <w:jc w:val="center"/>
            </w:pPr>
          </w:p>
        </w:tc>
        <w:tc>
          <w:tcPr>
            <w:tcW w:w="1912" w:type="pct"/>
          </w:tcPr>
          <w:p w14:paraId="7CA196CE" w14:textId="77777777" w:rsidR="00915973" w:rsidRDefault="00915973" w:rsidP="005B1CC3">
            <w:pPr>
              <w:rPr>
                <w:b/>
                <w:szCs w:val="21"/>
              </w:rPr>
            </w:pPr>
            <w:r>
              <w:rPr>
                <w:b/>
                <w:szCs w:val="21"/>
              </w:rPr>
              <w:t>2.6</w:t>
            </w:r>
            <w:r w:rsidRPr="00B74724">
              <w:rPr>
                <w:rFonts w:ascii="宋体" w:hAnsi="宋体" w:hint="eastAsia"/>
                <w:bCs/>
                <w:szCs w:val="21"/>
              </w:rPr>
              <w:t>影像可水平翻转，垂直翻转</w:t>
            </w:r>
            <w:r>
              <w:rPr>
                <w:rFonts w:ascii="宋体" w:hAnsi="宋体" w:hint="eastAsia"/>
                <w:bCs/>
                <w:szCs w:val="21"/>
              </w:rPr>
              <w:t>；</w:t>
            </w:r>
          </w:p>
        </w:tc>
        <w:tc>
          <w:tcPr>
            <w:tcW w:w="863" w:type="pct"/>
          </w:tcPr>
          <w:p w14:paraId="2A0AD7E9" w14:textId="77777777" w:rsidR="00915973" w:rsidRDefault="00915973" w:rsidP="005B1CC3">
            <w:pPr>
              <w:rPr>
                <w:b/>
                <w:szCs w:val="21"/>
              </w:rPr>
            </w:pPr>
          </w:p>
        </w:tc>
        <w:tc>
          <w:tcPr>
            <w:tcW w:w="863" w:type="pct"/>
          </w:tcPr>
          <w:p w14:paraId="4462845E" w14:textId="12DC5739" w:rsidR="00915973" w:rsidRDefault="00915973" w:rsidP="005B1CC3">
            <w:pPr>
              <w:rPr>
                <w:b/>
                <w:szCs w:val="21"/>
              </w:rPr>
            </w:pPr>
          </w:p>
        </w:tc>
        <w:tc>
          <w:tcPr>
            <w:tcW w:w="863" w:type="pct"/>
          </w:tcPr>
          <w:p w14:paraId="7E0CAFD0" w14:textId="7FFDBDAD" w:rsidR="00915973" w:rsidRDefault="00915973" w:rsidP="005B1CC3">
            <w:pPr>
              <w:rPr>
                <w:b/>
                <w:szCs w:val="21"/>
              </w:rPr>
            </w:pPr>
          </w:p>
        </w:tc>
      </w:tr>
      <w:tr w:rsidR="00915973" w14:paraId="734469B3" w14:textId="47C1CD00" w:rsidTr="00915973">
        <w:trPr>
          <w:trHeight w:val="510"/>
        </w:trPr>
        <w:tc>
          <w:tcPr>
            <w:tcW w:w="250" w:type="pct"/>
            <w:vMerge/>
            <w:vAlign w:val="center"/>
          </w:tcPr>
          <w:p w14:paraId="0EDA4D31" w14:textId="77777777" w:rsidR="00915973" w:rsidRDefault="00915973" w:rsidP="005B1CC3">
            <w:pPr>
              <w:jc w:val="center"/>
              <w:rPr>
                <w:b/>
                <w:szCs w:val="21"/>
              </w:rPr>
            </w:pPr>
          </w:p>
        </w:tc>
        <w:tc>
          <w:tcPr>
            <w:tcW w:w="250" w:type="pct"/>
            <w:vMerge/>
            <w:vAlign w:val="center"/>
          </w:tcPr>
          <w:p w14:paraId="67D00C71" w14:textId="77777777" w:rsidR="00915973" w:rsidRDefault="00915973" w:rsidP="005B1CC3">
            <w:pPr>
              <w:jc w:val="center"/>
            </w:pPr>
          </w:p>
        </w:tc>
        <w:tc>
          <w:tcPr>
            <w:tcW w:w="1912" w:type="pct"/>
          </w:tcPr>
          <w:p w14:paraId="337A3B5F" w14:textId="77777777" w:rsidR="00915973" w:rsidRDefault="00915973" w:rsidP="005B1CC3">
            <w:pPr>
              <w:rPr>
                <w:b/>
                <w:szCs w:val="21"/>
              </w:rPr>
            </w:pPr>
            <w:r>
              <w:rPr>
                <w:b/>
                <w:szCs w:val="21"/>
              </w:rPr>
              <w:t>2.7</w:t>
            </w:r>
            <w:r>
              <w:rPr>
                <w:rFonts w:ascii="宋体" w:hAnsi="宋体" w:hint="eastAsia"/>
                <w:bCs/>
                <w:szCs w:val="21"/>
              </w:rPr>
              <w:t>捕捉图像</w:t>
            </w:r>
            <w:r w:rsidRPr="00B74724">
              <w:rPr>
                <w:rFonts w:ascii="宋体" w:hAnsi="宋体" w:hint="eastAsia"/>
                <w:bCs/>
                <w:szCs w:val="21"/>
              </w:rPr>
              <w:t>触发输入模式包括软件触发、外部信号触发，可主动/被动设置同步外部设备；</w:t>
            </w:r>
          </w:p>
        </w:tc>
        <w:tc>
          <w:tcPr>
            <w:tcW w:w="863" w:type="pct"/>
          </w:tcPr>
          <w:p w14:paraId="7D14BDA2" w14:textId="77777777" w:rsidR="00915973" w:rsidRDefault="00915973" w:rsidP="005B1CC3">
            <w:pPr>
              <w:rPr>
                <w:b/>
                <w:szCs w:val="21"/>
              </w:rPr>
            </w:pPr>
          </w:p>
        </w:tc>
        <w:tc>
          <w:tcPr>
            <w:tcW w:w="863" w:type="pct"/>
          </w:tcPr>
          <w:p w14:paraId="5BD037C1" w14:textId="7D09D3F1" w:rsidR="00915973" w:rsidRDefault="00915973" w:rsidP="005B1CC3">
            <w:pPr>
              <w:rPr>
                <w:b/>
                <w:szCs w:val="21"/>
              </w:rPr>
            </w:pPr>
          </w:p>
        </w:tc>
        <w:tc>
          <w:tcPr>
            <w:tcW w:w="863" w:type="pct"/>
          </w:tcPr>
          <w:p w14:paraId="70E25E60" w14:textId="127CE0FE" w:rsidR="00915973" w:rsidRDefault="00915973" w:rsidP="005B1CC3">
            <w:pPr>
              <w:rPr>
                <w:b/>
                <w:szCs w:val="21"/>
              </w:rPr>
            </w:pPr>
          </w:p>
        </w:tc>
      </w:tr>
      <w:tr w:rsidR="00915973" w14:paraId="759C5DE7" w14:textId="374B7FDD" w:rsidTr="00915973">
        <w:trPr>
          <w:trHeight w:val="510"/>
        </w:trPr>
        <w:tc>
          <w:tcPr>
            <w:tcW w:w="250" w:type="pct"/>
            <w:vMerge/>
            <w:vAlign w:val="center"/>
          </w:tcPr>
          <w:p w14:paraId="2297EF17" w14:textId="77777777" w:rsidR="00915973" w:rsidRDefault="00915973" w:rsidP="005B1CC3">
            <w:pPr>
              <w:jc w:val="center"/>
              <w:rPr>
                <w:b/>
                <w:szCs w:val="21"/>
              </w:rPr>
            </w:pPr>
          </w:p>
        </w:tc>
        <w:tc>
          <w:tcPr>
            <w:tcW w:w="250" w:type="pct"/>
            <w:vMerge/>
            <w:vAlign w:val="center"/>
          </w:tcPr>
          <w:p w14:paraId="39BC10F5" w14:textId="77777777" w:rsidR="00915973" w:rsidRDefault="00915973" w:rsidP="005B1CC3">
            <w:pPr>
              <w:jc w:val="center"/>
            </w:pPr>
          </w:p>
        </w:tc>
        <w:tc>
          <w:tcPr>
            <w:tcW w:w="1912" w:type="pct"/>
          </w:tcPr>
          <w:p w14:paraId="7EE36B68" w14:textId="77777777" w:rsidR="00915973" w:rsidRDefault="00915973" w:rsidP="005B1CC3">
            <w:pPr>
              <w:rPr>
                <w:b/>
                <w:szCs w:val="21"/>
              </w:rPr>
            </w:pPr>
            <w:r>
              <w:rPr>
                <w:b/>
                <w:szCs w:val="21"/>
              </w:rPr>
              <w:t>2.8</w:t>
            </w:r>
            <w:r w:rsidRPr="00B74724">
              <w:rPr>
                <w:rFonts w:ascii="宋体" w:hAnsi="宋体" w:hint="eastAsia"/>
                <w:bCs/>
                <w:szCs w:val="21"/>
              </w:rPr>
              <w:t>相机量子效率在6</w:t>
            </w:r>
            <w:r w:rsidRPr="00B74724">
              <w:rPr>
                <w:rFonts w:ascii="宋体" w:hAnsi="宋体"/>
                <w:bCs/>
                <w:szCs w:val="21"/>
              </w:rPr>
              <w:t>40nm</w:t>
            </w:r>
            <w:r w:rsidRPr="00B74724">
              <w:rPr>
                <w:rFonts w:ascii="宋体" w:hAnsi="宋体" w:hint="eastAsia"/>
                <w:bCs/>
                <w:szCs w:val="21"/>
              </w:rPr>
              <w:t>波长处不小于5</w:t>
            </w:r>
            <w:r w:rsidRPr="00B74724">
              <w:rPr>
                <w:rFonts w:ascii="宋体" w:hAnsi="宋体"/>
                <w:bCs/>
                <w:szCs w:val="21"/>
              </w:rPr>
              <w:t>0%</w:t>
            </w:r>
            <w:r>
              <w:rPr>
                <w:rFonts w:ascii="宋体" w:hAnsi="宋体" w:hint="eastAsia"/>
                <w:bCs/>
                <w:szCs w:val="21"/>
              </w:rPr>
              <w:t>；</w:t>
            </w:r>
          </w:p>
        </w:tc>
        <w:tc>
          <w:tcPr>
            <w:tcW w:w="863" w:type="pct"/>
          </w:tcPr>
          <w:p w14:paraId="054339E0" w14:textId="77777777" w:rsidR="00915973" w:rsidRDefault="00915973" w:rsidP="005B1CC3">
            <w:pPr>
              <w:rPr>
                <w:b/>
                <w:szCs w:val="21"/>
              </w:rPr>
            </w:pPr>
          </w:p>
        </w:tc>
        <w:tc>
          <w:tcPr>
            <w:tcW w:w="863" w:type="pct"/>
          </w:tcPr>
          <w:p w14:paraId="0655CF6F" w14:textId="1FBBDE13" w:rsidR="00915973" w:rsidRDefault="00915973" w:rsidP="005B1CC3">
            <w:pPr>
              <w:rPr>
                <w:b/>
                <w:szCs w:val="21"/>
              </w:rPr>
            </w:pPr>
          </w:p>
        </w:tc>
        <w:tc>
          <w:tcPr>
            <w:tcW w:w="863" w:type="pct"/>
          </w:tcPr>
          <w:p w14:paraId="667505D8" w14:textId="5DF7CBE4" w:rsidR="00915973" w:rsidRDefault="00915973" w:rsidP="005B1CC3">
            <w:pPr>
              <w:rPr>
                <w:b/>
                <w:szCs w:val="21"/>
              </w:rPr>
            </w:pPr>
          </w:p>
        </w:tc>
      </w:tr>
      <w:tr w:rsidR="00915973" w14:paraId="4DB0D0E0" w14:textId="326E1107" w:rsidTr="00915973">
        <w:trPr>
          <w:trHeight w:val="510"/>
        </w:trPr>
        <w:tc>
          <w:tcPr>
            <w:tcW w:w="250" w:type="pct"/>
            <w:vMerge/>
            <w:vAlign w:val="center"/>
          </w:tcPr>
          <w:p w14:paraId="0ACB6121" w14:textId="77777777" w:rsidR="00915973" w:rsidRDefault="00915973" w:rsidP="005B1CC3">
            <w:pPr>
              <w:jc w:val="center"/>
              <w:rPr>
                <w:b/>
                <w:szCs w:val="21"/>
              </w:rPr>
            </w:pPr>
          </w:p>
        </w:tc>
        <w:tc>
          <w:tcPr>
            <w:tcW w:w="250" w:type="pct"/>
            <w:vMerge/>
            <w:vAlign w:val="center"/>
          </w:tcPr>
          <w:p w14:paraId="3759EC5B" w14:textId="77777777" w:rsidR="00915973" w:rsidRDefault="00915973" w:rsidP="005B1CC3">
            <w:pPr>
              <w:jc w:val="center"/>
            </w:pPr>
          </w:p>
        </w:tc>
        <w:tc>
          <w:tcPr>
            <w:tcW w:w="1912" w:type="pct"/>
          </w:tcPr>
          <w:p w14:paraId="0FCD2FD6" w14:textId="77777777" w:rsidR="00915973" w:rsidRDefault="00915973" w:rsidP="005B1CC3">
            <w:pPr>
              <w:rPr>
                <w:b/>
                <w:szCs w:val="21"/>
              </w:rPr>
            </w:pPr>
            <w:r w:rsidRPr="00373613">
              <w:rPr>
                <w:rFonts w:hint="eastAsia"/>
                <w:b/>
                <w:szCs w:val="21"/>
              </w:rPr>
              <w:t>▲</w:t>
            </w:r>
            <w:r>
              <w:rPr>
                <w:rFonts w:hint="eastAsia"/>
                <w:b/>
                <w:szCs w:val="21"/>
              </w:rPr>
              <w:t>2</w:t>
            </w:r>
            <w:r w:rsidRPr="00373613">
              <w:rPr>
                <w:rFonts w:hint="eastAsia"/>
                <w:b/>
                <w:szCs w:val="21"/>
              </w:rPr>
              <w:t>.9</w:t>
            </w:r>
            <w:r w:rsidRPr="00E3431C">
              <w:rPr>
                <w:rFonts w:hint="eastAsia"/>
                <w:bCs/>
                <w:szCs w:val="21"/>
              </w:rPr>
              <w:t>控制器可控制多个</w:t>
            </w:r>
            <w:r w:rsidRPr="00E3431C">
              <w:rPr>
                <w:bCs/>
                <w:szCs w:val="21"/>
              </w:rPr>
              <w:t>LED</w:t>
            </w:r>
            <w:r w:rsidRPr="00E3431C">
              <w:rPr>
                <w:rFonts w:hint="eastAsia"/>
                <w:bCs/>
                <w:szCs w:val="21"/>
              </w:rPr>
              <w:t>光源</w:t>
            </w:r>
            <w:r>
              <w:rPr>
                <w:rFonts w:hint="eastAsia"/>
                <w:bCs/>
                <w:szCs w:val="21"/>
              </w:rPr>
              <w:t>；</w:t>
            </w:r>
          </w:p>
        </w:tc>
        <w:tc>
          <w:tcPr>
            <w:tcW w:w="863" w:type="pct"/>
          </w:tcPr>
          <w:p w14:paraId="22A9151A" w14:textId="77777777" w:rsidR="00915973" w:rsidRPr="00373613" w:rsidRDefault="00915973" w:rsidP="005B1CC3">
            <w:pPr>
              <w:rPr>
                <w:rFonts w:hint="eastAsia"/>
                <w:b/>
                <w:szCs w:val="21"/>
              </w:rPr>
            </w:pPr>
          </w:p>
        </w:tc>
        <w:tc>
          <w:tcPr>
            <w:tcW w:w="863" w:type="pct"/>
          </w:tcPr>
          <w:p w14:paraId="15645DF9" w14:textId="7F0FF7F9" w:rsidR="00915973" w:rsidRPr="00373613" w:rsidRDefault="00915973" w:rsidP="005B1CC3">
            <w:pPr>
              <w:rPr>
                <w:rFonts w:hint="eastAsia"/>
                <w:b/>
                <w:szCs w:val="21"/>
              </w:rPr>
            </w:pPr>
          </w:p>
        </w:tc>
        <w:tc>
          <w:tcPr>
            <w:tcW w:w="863" w:type="pct"/>
          </w:tcPr>
          <w:p w14:paraId="4390000D" w14:textId="2503947E" w:rsidR="00915973" w:rsidRPr="00373613" w:rsidRDefault="00915973" w:rsidP="005B1CC3">
            <w:pPr>
              <w:rPr>
                <w:rFonts w:hint="eastAsia"/>
                <w:b/>
                <w:szCs w:val="21"/>
              </w:rPr>
            </w:pPr>
          </w:p>
        </w:tc>
      </w:tr>
      <w:tr w:rsidR="00915973" w14:paraId="0E20EA42" w14:textId="065EC9A5" w:rsidTr="00915973">
        <w:trPr>
          <w:trHeight w:val="510"/>
        </w:trPr>
        <w:tc>
          <w:tcPr>
            <w:tcW w:w="250" w:type="pct"/>
            <w:vMerge/>
            <w:vAlign w:val="center"/>
          </w:tcPr>
          <w:p w14:paraId="1349FAB1" w14:textId="77777777" w:rsidR="00915973" w:rsidRDefault="00915973" w:rsidP="005B1CC3">
            <w:pPr>
              <w:jc w:val="center"/>
              <w:rPr>
                <w:b/>
                <w:szCs w:val="21"/>
              </w:rPr>
            </w:pPr>
          </w:p>
        </w:tc>
        <w:tc>
          <w:tcPr>
            <w:tcW w:w="250" w:type="pct"/>
            <w:vMerge/>
            <w:vAlign w:val="center"/>
          </w:tcPr>
          <w:p w14:paraId="18231F8F" w14:textId="77777777" w:rsidR="00915973" w:rsidRDefault="00915973" w:rsidP="005B1CC3">
            <w:pPr>
              <w:jc w:val="center"/>
            </w:pPr>
          </w:p>
        </w:tc>
        <w:tc>
          <w:tcPr>
            <w:tcW w:w="1912" w:type="pct"/>
          </w:tcPr>
          <w:p w14:paraId="167E80D3" w14:textId="77777777" w:rsidR="00915973" w:rsidRDefault="00915973" w:rsidP="005B1CC3">
            <w:pPr>
              <w:rPr>
                <w:b/>
                <w:szCs w:val="21"/>
              </w:rPr>
            </w:pPr>
            <w:r w:rsidRPr="00373613">
              <w:rPr>
                <w:rFonts w:hint="eastAsia"/>
                <w:b/>
                <w:szCs w:val="21"/>
              </w:rPr>
              <w:t>▲</w:t>
            </w:r>
            <w:r>
              <w:rPr>
                <w:rFonts w:hint="eastAsia"/>
                <w:b/>
                <w:szCs w:val="21"/>
              </w:rPr>
              <w:t>2</w:t>
            </w:r>
            <w:r w:rsidRPr="00373613">
              <w:rPr>
                <w:rFonts w:hint="eastAsia"/>
                <w:b/>
                <w:szCs w:val="21"/>
              </w:rPr>
              <w:t>.10</w:t>
            </w:r>
            <w:r>
              <w:rPr>
                <w:rFonts w:hint="eastAsia"/>
                <w:b/>
                <w:szCs w:val="21"/>
              </w:rPr>
              <w:t>具备光源序列控制（</w:t>
            </w:r>
            <w:r w:rsidRPr="00E3431C">
              <w:rPr>
                <w:bCs/>
                <w:szCs w:val="21"/>
              </w:rPr>
              <w:t>Sequencer</w:t>
            </w:r>
            <w:r>
              <w:rPr>
                <w:rFonts w:hint="eastAsia"/>
                <w:bCs/>
                <w:szCs w:val="21"/>
              </w:rPr>
              <w:t>）</w:t>
            </w:r>
            <w:r w:rsidRPr="00E3431C">
              <w:rPr>
                <w:rFonts w:hint="eastAsia"/>
                <w:bCs/>
                <w:szCs w:val="21"/>
              </w:rPr>
              <w:t>功能：可以控制两台</w:t>
            </w:r>
            <w:r w:rsidRPr="00E3431C">
              <w:rPr>
                <w:bCs/>
                <w:szCs w:val="21"/>
              </w:rPr>
              <w:t>LED</w:t>
            </w:r>
            <w:r w:rsidRPr="00E3431C">
              <w:rPr>
                <w:rFonts w:hint="eastAsia"/>
                <w:bCs/>
                <w:szCs w:val="21"/>
              </w:rPr>
              <w:t>光源进行双波长激发实验，实现完全的帧速和激发同步</w:t>
            </w:r>
            <w:r>
              <w:rPr>
                <w:rFonts w:hint="eastAsia"/>
                <w:bCs/>
                <w:szCs w:val="21"/>
              </w:rPr>
              <w:t>；</w:t>
            </w:r>
          </w:p>
        </w:tc>
        <w:tc>
          <w:tcPr>
            <w:tcW w:w="863" w:type="pct"/>
          </w:tcPr>
          <w:p w14:paraId="20EC77A9" w14:textId="77777777" w:rsidR="00915973" w:rsidRPr="00373613" w:rsidRDefault="00915973" w:rsidP="005B1CC3">
            <w:pPr>
              <w:rPr>
                <w:rFonts w:hint="eastAsia"/>
                <w:b/>
                <w:szCs w:val="21"/>
              </w:rPr>
            </w:pPr>
          </w:p>
        </w:tc>
        <w:tc>
          <w:tcPr>
            <w:tcW w:w="863" w:type="pct"/>
          </w:tcPr>
          <w:p w14:paraId="3196EF3D" w14:textId="4B9B53D9" w:rsidR="00915973" w:rsidRPr="00373613" w:rsidRDefault="00915973" w:rsidP="005B1CC3">
            <w:pPr>
              <w:rPr>
                <w:rFonts w:hint="eastAsia"/>
                <w:b/>
                <w:szCs w:val="21"/>
              </w:rPr>
            </w:pPr>
          </w:p>
        </w:tc>
        <w:tc>
          <w:tcPr>
            <w:tcW w:w="863" w:type="pct"/>
          </w:tcPr>
          <w:p w14:paraId="7D6A6706" w14:textId="4675D5C6" w:rsidR="00915973" w:rsidRPr="00373613" w:rsidRDefault="00915973" w:rsidP="005B1CC3">
            <w:pPr>
              <w:rPr>
                <w:rFonts w:hint="eastAsia"/>
                <w:b/>
                <w:szCs w:val="21"/>
              </w:rPr>
            </w:pPr>
          </w:p>
        </w:tc>
      </w:tr>
      <w:tr w:rsidR="00915973" w14:paraId="209A0775" w14:textId="75FF5833" w:rsidTr="00915973">
        <w:trPr>
          <w:trHeight w:val="510"/>
        </w:trPr>
        <w:tc>
          <w:tcPr>
            <w:tcW w:w="250" w:type="pct"/>
            <w:vMerge/>
            <w:vAlign w:val="center"/>
          </w:tcPr>
          <w:p w14:paraId="1FC7A405" w14:textId="77777777" w:rsidR="00915973" w:rsidRDefault="00915973" w:rsidP="005B1CC3">
            <w:pPr>
              <w:jc w:val="center"/>
              <w:rPr>
                <w:b/>
                <w:szCs w:val="21"/>
              </w:rPr>
            </w:pPr>
          </w:p>
        </w:tc>
        <w:tc>
          <w:tcPr>
            <w:tcW w:w="250" w:type="pct"/>
            <w:vMerge/>
            <w:vAlign w:val="center"/>
          </w:tcPr>
          <w:p w14:paraId="48EC1694" w14:textId="77777777" w:rsidR="00915973" w:rsidRDefault="00915973" w:rsidP="005B1CC3">
            <w:pPr>
              <w:jc w:val="center"/>
            </w:pPr>
          </w:p>
        </w:tc>
        <w:tc>
          <w:tcPr>
            <w:tcW w:w="1912" w:type="pct"/>
          </w:tcPr>
          <w:p w14:paraId="242AFF8A" w14:textId="77777777" w:rsidR="00915973" w:rsidRPr="00373613" w:rsidRDefault="00915973" w:rsidP="005B1CC3">
            <w:pPr>
              <w:rPr>
                <w:b/>
                <w:szCs w:val="21"/>
              </w:rPr>
            </w:pPr>
            <w:r>
              <w:rPr>
                <w:b/>
                <w:szCs w:val="21"/>
              </w:rPr>
              <w:t>2</w:t>
            </w:r>
            <w:r w:rsidRPr="00373613">
              <w:rPr>
                <w:rFonts w:hint="eastAsia"/>
                <w:b/>
                <w:szCs w:val="21"/>
              </w:rPr>
              <w:t>.11</w:t>
            </w:r>
            <w:r w:rsidRPr="00E3431C">
              <w:rPr>
                <w:rFonts w:hint="eastAsia"/>
                <w:bCs/>
                <w:szCs w:val="21"/>
              </w:rPr>
              <w:t>软件提供多种校准设置，如照明修正、镜头失真修正、影像校准、</w:t>
            </w:r>
            <w:r w:rsidRPr="00E3431C">
              <w:rPr>
                <w:bCs/>
                <w:szCs w:val="21"/>
              </w:rPr>
              <w:t>Crop area</w:t>
            </w:r>
            <w:r w:rsidRPr="00E3431C">
              <w:rPr>
                <w:rFonts w:hint="eastAsia"/>
                <w:bCs/>
                <w:szCs w:val="21"/>
              </w:rPr>
              <w:t>、两台相机不同极性设</w:t>
            </w:r>
            <w:r w:rsidRPr="00E3431C">
              <w:rPr>
                <w:rFonts w:hint="eastAsia"/>
                <w:bCs/>
                <w:szCs w:val="21"/>
              </w:rPr>
              <w:lastRenderedPageBreak/>
              <w:t>置、两台相机不同颜色地图设置等；</w:t>
            </w:r>
          </w:p>
        </w:tc>
        <w:tc>
          <w:tcPr>
            <w:tcW w:w="863" w:type="pct"/>
          </w:tcPr>
          <w:p w14:paraId="581E235E" w14:textId="77777777" w:rsidR="00915973" w:rsidRDefault="00915973" w:rsidP="005B1CC3">
            <w:pPr>
              <w:rPr>
                <w:b/>
                <w:szCs w:val="21"/>
              </w:rPr>
            </w:pPr>
          </w:p>
        </w:tc>
        <w:tc>
          <w:tcPr>
            <w:tcW w:w="863" w:type="pct"/>
          </w:tcPr>
          <w:p w14:paraId="60BEEC31" w14:textId="2AB76157" w:rsidR="00915973" w:rsidRDefault="00915973" w:rsidP="005B1CC3">
            <w:pPr>
              <w:rPr>
                <w:b/>
                <w:szCs w:val="21"/>
              </w:rPr>
            </w:pPr>
          </w:p>
        </w:tc>
        <w:tc>
          <w:tcPr>
            <w:tcW w:w="863" w:type="pct"/>
          </w:tcPr>
          <w:p w14:paraId="5FE782A7" w14:textId="0664B6A1" w:rsidR="00915973" w:rsidRDefault="00915973" w:rsidP="005B1CC3">
            <w:pPr>
              <w:rPr>
                <w:b/>
                <w:szCs w:val="21"/>
              </w:rPr>
            </w:pPr>
          </w:p>
        </w:tc>
      </w:tr>
      <w:tr w:rsidR="00915973" w14:paraId="334CCE3B" w14:textId="4F8C30AF" w:rsidTr="00915973">
        <w:trPr>
          <w:trHeight w:val="510"/>
        </w:trPr>
        <w:tc>
          <w:tcPr>
            <w:tcW w:w="250" w:type="pct"/>
            <w:vMerge/>
            <w:vAlign w:val="center"/>
          </w:tcPr>
          <w:p w14:paraId="501CE16E" w14:textId="77777777" w:rsidR="00915973" w:rsidRDefault="00915973" w:rsidP="005B1CC3">
            <w:pPr>
              <w:jc w:val="center"/>
              <w:rPr>
                <w:b/>
                <w:szCs w:val="21"/>
              </w:rPr>
            </w:pPr>
          </w:p>
        </w:tc>
        <w:tc>
          <w:tcPr>
            <w:tcW w:w="250" w:type="pct"/>
            <w:vMerge/>
            <w:vAlign w:val="center"/>
          </w:tcPr>
          <w:p w14:paraId="7F010F33" w14:textId="77777777" w:rsidR="00915973" w:rsidRDefault="00915973" w:rsidP="005B1CC3">
            <w:pPr>
              <w:jc w:val="center"/>
            </w:pPr>
          </w:p>
        </w:tc>
        <w:tc>
          <w:tcPr>
            <w:tcW w:w="1912" w:type="pct"/>
          </w:tcPr>
          <w:p w14:paraId="66B11A5A" w14:textId="77777777" w:rsidR="00915973" w:rsidRPr="00373613" w:rsidRDefault="00915973" w:rsidP="005B1CC3">
            <w:pPr>
              <w:rPr>
                <w:b/>
                <w:szCs w:val="21"/>
              </w:rPr>
            </w:pPr>
            <w:r>
              <w:rPr>
                <w:b/>
                <w:szCs w:val="21"/>
              </w:rPr>
              <w:t>2</w:t>
            </w:r>
            <w:r w:rsidRPr="00373613">
              <w:rPr>
                <w:rFonts w:hint="eastAsia"/>
                <w:b/>
                <w:szCs w:val="21"/>
              </w:rPr>
              <w:t>.12</w:t>
            </w:r>
            <w:r w:rsidRPr="00E3431C">
              <w:rPr>
                <w:rFonts w:hint="eastAsia"/>
                <w:bCs/>
                <w:szCs w:val="21"/>
              </w:rPr>
              <w:t>控制器具有可同步记录的</w:t>
            </w:r>
            <w:r w:rsidRPr="00E3431C">
              <w:rPr>
                <w:bCs/>
                <w:szCs w:val="21"/>
              </w:rPr>
              <w:t>2</w:t>
            </w:r>
            <w:r w:rsidRPr="00E3431C">
              <w:rPr>
                <w:rFonts w:hint="eastAsia"/>
                <w:bCs/>
                <w:szCs w:val="21"/>
              </w:rPr>
              <w:t>个模拟输入，脉冲刺激输出通道，外部触发信号输入通道，光源控制输出通道等；</w:t>
            </w:r>
          </w:p>
        </w:tc>
        <w:tc>
          <w:tcPr>
            <w:tcW w:w="863" w:type="pct"/>
          </w:tcPr>
          <w:p w14:paraId="7F38521D" w14:textId="77777777" w:rsidR="00915973" w:rsidRDefault="00915973" w:rsidP="005B1CC3">
            <w:pPr>
              <w:rPr>
                <w:b/>
                <w:szCs w:val="21"/>
              </w:rPr>
            </w:pPr>
          </w:p>
        </w:tc>
        <w:tc>
          <w:tcPr>
            <w:tcW w:w="863" w:type="pct"/>
          </w:tcPr>
          <w:p w14:paraId="737F0939" w14:textId="173FA20C" w:rsidR="00915973" w:rsidRDefault="00915973" w:rsidP="005B1CC3">
            <w:pPr>
              <w:rPr>
                <w:b/>
                <w:szCs w:val="21"/>
              </w:rPr>
            </w:pPr>
          </w:p>
        </w:tc>
        <w:tc>
          <w:tcPr>
            <w:tcW w:w="863" w:type="pct"/>
          </w:tcPr>
          <w:p w14:paraId="5034989E" w14:textId="17780C5D" w:rsidR="00915973" w:rsidRDefault="00915973" w:rsidP="005B1CC3">
            <w:pPr>
              <w:rPr>
                <w:b/>
                <w:szCs w:val="21"/>
              </w:rPr>
            </w:pPr>
          </w:p>
        </w:tc>
      </w:tr>
      <w:tr w:rsidR="00915973" w14:paraId="0C131598" w14:textId="0CCFC695" w:rsidTr="00915973">
        <w:trPr>
          <w:trHeight w:val="510"/>
        </w:trPr>
        <w:tc>
          <w:tcPr>
            <w:tcW w:w="250" w:type="pct"/>
            <w:vMerge w:val="restart"/>
            <w:vAlign w:val="center"/>
          </w:tcPr>
          <w:p w14:paraId="2490779D" w14:textId="77777777" w:rsidR="00915973" w:rsidRDefault="00915973" w:rsidP="005B1CC3">
            <w:pPr>
              <w:jc w:val="center"/>
              <w:rPr>
                <w:b/>
                <w:szCs w:val="21"/>
              </w:rPr>
            </w:pPr>
            <w:r>
              <w:rPr>
                <w:rFonts w:hint="eastAsia"/>
                <w:b/>
                <w:szCs w:val="21"/>
              </w:rPr>
              <w:t>3</w:t>
            </w:r>
          </w:p>
        </w:tc>
        <w:tc>
          <w:tcPr>
            <w:tcW w:w="250" w:type="pct"/>
            <w:vMerge w:val="restart"/>
            <w:vAlign w:val="center"/>
          </w:tcPr>
          <w:p w14:paraId="55499521" w14:textId="77777777" w:rsidR="00915973" w:rsidRDefault="00915973" w:rsidP="005B1CC3">
            <w:pPr>
              <w:jc w:val="center"/>
              <w:rPr>
                <w:b/>
                <w:szCs w:val="21"/>
              </w:rPr>
            </w:pPr>
            <w:r>
              <w:rPr>
                <w:rFonts w:hint="eastAsia"/>
              </w:rPr>
              <w:t>化学发光成像器</w:t>
            </w:r>
          </w:p>
        </w:tc>
        <w:tc>
          <w:tcPr>
            <w:tcW w:w="1912" w:type="pct"/>
          </w:tcPr>
          <w:p w14:paraId="02EAFDB1" w14:textId="77777777" w:rsidR="00915973" w:rsidRDefault="00915973" w:rsidP="005B1CC3">
            <w:pPr>
              <w:rPr>
                <w:b/>
                <w:szCs w:val="21"/>
              </w:rPr>
            </w:pPr>
            <w:r>
              <w:rPr>
                <w:b/>
                <w:szCs w:val="21"/>
              </w:rPr>
              <w:t>3.1</w:t>
            </w:r>
            <w:r w:rsidRPr="00B74724">
              <w:rPr>
                <w:rFonts w:ascii="宋体" w:hAnsi="宋体" w:hint="eastAsia"/>
                <w:bCs/>
                <w:szCs w:val="21"/>
              </w:rPr>
              <w:t>具备化学发光成像功能；</w:t>
            </w:r>
          </w:p>
        </w:tc>
        <w:tc>
          <w:tcPr>
            <w:tcW w:w="863" w:type="pct"/>
          </w:tcPr>
          <w:p w14:paraId="29BB793C" w14:textId="77777777" w:rsidR="00915973" w:rsidRDefault="00915973" w:rsidP="005B1CC3">
            <w:pPr>
              <w:rPr>
                <w:b/>
                <w:szCs w:val="21"/>
              </w:rPr>
            </w:pPr>
          </w:p>
        </w:tc>
        <w:tc>
          <w:tcPr>
            <w:tcW w:w="863" w:type="pct"/>
          </w:tcPr>
          <w:p w14:paraId="53917303" w14:textId="2EB325BC" w:rsidR="00915973" w:rsidRDefault="00915973" w:rsidP="005B1CC3">
            <w:pPr>
              <w:rPr>
                <w:b/>
                <w:szCs w:val="21"/>
              </w:rPr>
            </w:pPr>
          </w:p>
        </w:tc>
        <w:tc>
          <w:tcPr>
            <w:tcW w:w="863" w:type="pct"/>
          </w:tcPr>
          <w:p w14:paraId="1A020C29" w14:textId="6B91CDCF" w:rsidR="00915973" w:rsidRDefault="00915973" w:rsidP="005B1CC3">
            <w:pPr>
              <w:rPr>
                <w:b/>
                <w:szCs w:val="21"/>
              </w:rPr>
            </w:pPr>
          </w:p>
        </w:tc>
      </w:tr>
      <w:tr w:rsidR="00915973" w14:paraId="3564CE8B" w14:textId="5B99460D" w:rsidTr="00915973">
        <w:trPr>
          <w:trHeight w:val="510"/>
        </w:trPr>
        <w:tc>
          <w:tcPr>
            <w:tcW w:w="250" w:type="pct"/>
            <w:vMerge/>
            <w:vAlign w:val="center"/>
          </w:tcPr>
          <w:p w14:paraId="533014BA" w14:textId="77777777" w:rsidR="00915973" w:rsidRDefault="00915973" w:rsidP="005B1CC3">
            <w:pPr>
              <w:jc w:val="center"/>
              <w:rPr>
                <w:b/>
                <w:szCs w:val="21"/>
              </w:rPr>
            </w:pPr>
          </w:p>
        </w:tc>
        <w:tc>
          <w:tcPr>
            <w:tcW w:w="250" w:type="pct"/>
            <w:vMerge/>
            <w:vAlign w:val="center"/>
          </w:tcPr>
          <w:p w14:paraId="7698105B" w14:textId="77777777" w:rsidR="00915973" w:rsidRDefault="00915973" w:rsidP="005B1CC3">
            <w:pPr>
              <w:jc w:val="center"/>
            </w:pPr>
          </w:p>
        </w:tc>
        <w:tc>
          <w:tcPr>
            <w:tcW w:w="1912" w:type="pct"/>
          </w:tcPr>
          <w:p w14:paraId="42B85A16" w14:textId="77777777" w:rsidR="00915973" w:rsidRDefault="00915973" w:rsidP="005B1CC3">
            <w:pPr>
              <w:rPr>
                <w:b/>
                <w:szCs w:val="21"/>
              </w:rPr>
            </w:pPr>
            <w:r w:rsidRPr="00895BD1">
              <w:rPr>
                <w:rFonts w:hint="eastAsia"/>
                <w:b/>
                <w:szCs w:val="21"/>
              </w:rPr>
              <w:t>▲</w:t>
            </w:r>
            <w:r>
              <w:rPr>
                <w:rFonts w:hint="eastAsia"/>
                <w:b/>
                <w:szCs w:val="21"/>
              </w:rPr>
              <w:t>3</w:t>
            </w:r>
            <w:r w:rsidRPr="00E3431C">
              <w:rPr>
                <w:bCs/>
                <w:szCs w:val="21"/>
              </w:rPr>
              <w:t>.2</w:t>
            </w:r>
            <w:r>
              <w:rPr>
                <w:rFonts w:hint="eastAsia"/>
                <w:bCs/>
                <w:szCs w:val="21"/>
              </w:rPr>
              <w:t>化学发光成像</w:t>
            </w:r>
            <w:r w:rsidRPr="00E3431C">
              <w:rPr>
                <w:bCs/>
                <w:szCs w:val="21"/>
              </w:rPr>
              <w:t>CCD</w:t>
            </w:r>
            <w:r w:rsidRPr="00E3431C">
              <w:rPr>
                <w:rFonts w:hint="eastAsia"/>
                <w:bCs/>
                <w:szCs w:val="21"/>
              </w:rPr>
              <w:t>真实分辩率不小于</w:t>
            </w:r>
            <w:r w:rsidRPr="00E3431C">
              <w:rPr>
                <w:bCs/>
                <w:szCs w:val="21"/>
              </w:rPr>
              <w:t>900</w:t>
            </w:r>
            <w:r w:rsidRPr="00E3431C">
              <w:rPr>
                <w:rFonts w:hint="eastAsia"/>
                <w:bCs/>
                <w:szCs w:val="21"/>
              </w:rPr>
              <w:t>万像素；</w:t>
            </w:r>
          </w:p>
        </w:tc>
        <w:tc>
          <w:tcPr>
            <w:tcW w:w="863" w:type="pct"/>
          </w:tcPr>
          <w:p w14:paraId="22CA834C" w14:textId="77777777" w:rsidR="00915973" w:rsidRPr="00895BD1" w:rsidRDefault="00915973" w:rsidP="005B1CC3">
            <w:pPr>
              <w:rPr>
                <w:rFonts w:hint="eastAsia"/>
                <w:b/>
                <w:szCs w:val="21"/>
              </w:rPr>
            </w:pPr>
          </w:p>
        </w:tc>
        <w:tc>
          <w:tcPr>
            <w:tcW w:w="863" w:type="pct"/>
          </w:tcPr>
          <w:p w14:paraId="356FD73C" w14:textId="1826C7C5" w:rsidR="00915973" w:rsidRPr="00895BD1" w:rsidRDefault="00915973" w:rsidP="005B1CC3">
            <w:pPr>
              <w:rPr>
                <w:rFonts w:hint="eastAsia"/>
                <w:b/>
                <w:szCs w:val="21"/>
              </w:rPr>
            </w:pPr>
          </w:p>
        </w:tc>
        <w:tc>
          <w:tcPr>
            <w:tcW w:w="863" w:type="pct"/>
          </w:tcPr>
          <w:p w14:paraId="222153AA" w14:textId="0DF61AD3" w:rsidR="00915973" w:rsidRPr="00895BD1" w:rsidRDefault="00915973" w:rsidP="005B1CC3">
            <w:pPr>
              <w:rPr>
                <w:rFonts w:hint="eastAsia"/>
                <w:b/>
                <w:szCs w:val="21"/>
              </w:rPr>
            </w:pPr>
          </w:p>
        </w:tc>
      </w:tr>
      <w:tr w:rsidR="00915973" w14:paraId="71B9C4C8" w14:textId="73936CA8" w:rsidTr="00915973">
        <w:trPr>
          <w:trHeight w:val="510"/>
        </w:trPr>
        <w:tc>
          <w:tcPr>
            <w:tcW w:w="250" w:type="pct"/>
            <w:vMerge/>
            <w:vAlign w:val="center"/>
          </w:tcPr>
          <w:p w14:paraId="77546816" w14:textId="77777777" w:rsidR="00915973" w:rsidRDefault="00915973" w:rsidP="005B1CC3">
            <w:pPr>
              <w:jc w:val="center"/>
              <w:rPr>
                <w:b/>
                <w:szCs w:val="21"/>
              </w:rPr>
            </w:pPr>
          </w:p>
        </w:tc>
        <w:tc>
          <w:tcPr>
            <w:tcW w:w="250" w:type="pct"/>
            <w:vMerge/>
            <w:vAlign w:val="center"/>
          </w:tcPr>
          <w:p w14:paraId="7C29F9AB" w14:textId="77777777" w:rsidR="00915973" w:rsidRDefault="00915973" w:rsidP="005B1CC3">
            <w:pPr>
              <w:jc w:val="center"/>
            </w:pPr>
          </w:p>
        </w:tc>
        <w:tc>
          <w:tcPr>
            <w:tcW w:w="1912" w:type="pct"/>
          </w:tcPr>
          <w:p w14:paraId="715C01B1" w14:textId="77777777" w:rsidR="00915973" w:rsidRDefault="00915973" w:rsidP="005B1CC3">
            <w:pPr>
              <w:rPr>
                <w:b/>
                <w:szCs w:val="21"/>
              </w:rPr>
            </w:pPr>
            <w:r>
              <w:rPr>
                <w:b/>
                <w:szCs w:val="21"/>
              </w:rPr>
              <w:t>3.3</w:t>
            </w:r>
            <w:r w:rsidRPr="00E3431C">
              <w:rPr>
                <w:rFonts w:hint="eastAsia"/>
                <w:bCs/>
                <w:szCs w:val="21"/>
              </w:rPr>
              <w:t>化学发光成像相机</w:t>
            </w:r>
            <w:r w:rsidRPr="00B74724">
              <w:rPr>
                <w:rFonts w:ascii="宋体" w:hAnsi="宋体" w:hint="eastAsia"/>
                <w:bCs/>
                <w:szCs w:val="21"/>
              </w:rPr>
              <w:t>感光效率</w:t>
            </w:r>
            <w:r>
              <w:rPr>
                <w:rFonts w:ascii="宋体" w:hAnsi="宋体" w:hint="eastAsia"/>
                <w:bCs/>
                <w:szCs w:val="21"/>
              </w:rPr>
              <w:t>不小于</w:t>
            </w:r>
            <w:r w:rsidRPr="00B74724">
              <w:rPr>
                <w:rFonts w:ascii="宋体" w:hAnsi="宋体" w:hint="eastAsia"/>
                <w:bCs/>
                <w:szCs w:val="21"/>
              </w:rPr>
              <w:t>7</w:t>
            </w:r>
            <w:r>
              <w:rPr>
                <w:rFonts w:ascii="宋体" w:hAnsi="宋体"/>
                <w:bCs/>
                <w:szCs w:val="21"/>
              </w:rPr>
              <w:t>9</w:t>
            </w:r>
            <w:r w:rsidRPr="00B74724">
              <w:rPr>
                <w:rFonts w:ascii="宋体" w:hAnsi="宋体"/>
                <w:bCs/>
                <w:szCs w:val="21"/>
              </w:rPr>
              <w:t>%</w:t>
            </w:r>
            <w:r>
              <w:rPr>
                <w:rFonts w:ascii="宋体" w:hAnsi="宋体" w:hint="eastAsia"/>
                <w:bCs/>
                <w:szCs w:val="21"/>
              </w:rPr>
              <w:t>；像素尺寸不小于4</w:t>
            </w:r>
            <w:r>
              <w:rPr>
                <w:rFonts w:ascii="宋体" w:hAnsi="宋体"/>
                <w:bCs/>
                <w:szCs w:val="21"/>
              </w:rPr>
              <w:t>.5um X 4.5um</w:t>
            </w:r>
            <w:r>
              <w:rPr>
                <w:rFonts w:ascii="宋体" w:hAnsi="宋体" w:hint="eastAsia"/>
                <w:bCs/>
                <w:szCs w:val="21"/>
              </w:rPr>
              <w:t>；</w:t>
            </w:r>
          </w:p>
        </w:tc>
        <w:tc>
          <w:tcPr>
            <w:tcW w:w="863" w:type="pct"/>
          </w:tcPr>
          <w:p w14:paraId="16C7359B" w14:textId="77777777" w:rsidR="00915973" w:rsidRDefault="00915973" w:rsidP="005B1CC3">
            <w:pPr>
              <w:rPr>
                <w:b/>
                <w:szCs w:val="21"/>
              </w:rPr>
            </w:pPr>
          </w:p>
        </w:tc>
        <w:tc>
          <w:tcPr>
            <w:tcW w:w="863" w:type="pct"/>
          </w:tcPr>
          <w:p w14:paraId="202461E8" w14:textId="4E1BACF6" w:rsidR="00915973" w:rsidRDefault="00915973" w:rsidP="005B1CC3">
            <w:pPr>
              <w:rPr>
                <w:b/>
                <w:szCs w:val="21"/>
              </w:rPr>
            </w:pPr>
          </w:p>
        </w:tc>
        <w:tc>
          <w:tcPr>
            <w:tcW w:w="863" w:type="pct"/>
          </w:tcPr>
          <w:p w14:paraId="79BC694E" w14:textId="1EA0F6AF" w:rsidR="00915973" w:rsidRDefault="00915973" w:rsidP="005B1CC3">
            <w:pPr>
              <w:rPr>
                <w:b/>
                <w:szCs w:val="21"/>
              </w:rPr>
            </w:pPr>
          </w:p>
        </w:tc>
      </w:tr>
      <w:tr w:rsidR="00915973" w14:paraId="10A0D055" w14:textId="4C20D457" w:rsidTr="00915973">
        <w:trPr>
          <w:trHeight w:val="510"/>
        </w:trPr>
        <w:tc>
          <w:tcPr>
            <w:tcW w:w="250" w:type="pct"/>
            <w:vMerge/>
            <w:vAlign w:val="center"/>
          </w:tcPr>
          <w:p w14:paraId="7EBF12A1" w14:textId="77777777" w:rsidR="00915973" w:rsidRDefault="00915973" w:rsidP="005B1CC3">
            <w:pPr>
              <w:jc w:val="center"/>
              <w:rPr>
                <w:b/>
                <w:szCs w:val="21"/>
              </w:rPr>
            </w:pPr>
          </w:p>
        </w:tc>
        <w:tc>
          <w:tcPr>
            <w:tcW w:w="250" w:type="pct"/>
            <w:vMerge/>
            <w:vAlign w:val="center"/>
          </w:tcPr>
          <w:p w14:paraId="033AB2F0" w14:textId="77777777" w:rsidR="00915973" w:rsidRDefault="00915973" w:rsidP="005B1CC3">
            <w:pPr>
              <w:jc w:val="center"/>
            </w:pPr>
          </w:p>
        </w:tc>
        <w:tc>
          <w:tcPr>
            <w:tcW w:w="1912" w:type="pct"/>
          </w:tcPr>
          <w:p w14:paraId="7DEF4BD1" w14:textId="77777777" w:rsidR="00915973" w:rsidRPr="00B74724" w:rsidRDefault="00915973" w:rsidP="005B1CC3">
            <w:pPr>
              <w:rPr>
                <w:rFonts w:ascii="宋体" w:hAnsi="宋体"/>
                <w:bCs/>
                <w:szCs w:val="21"/>
              </w:rPr>
            </w:pPr>
            <w:r w:rsidRPr="00895BD1">
              <w:rPr>
                <w:rFonts w:hint="eastAsia"/>
                <w:b/>
                <w:szCs w:val="21"/>
              </w:rPr>
              <w:t>▲</w:t>
            </w:r>
            <w:r>
              <w:rPr>
                <w:rFonts w:hint="eastAsia"/>
                <w:b/>
                <w:szCs w:val="21"/>
              </w:rPr>
              <w:t>3</w:t>
            </w:r>
            <w:r>
              <w:rPr>
                <w:b/>
                <w:szCs w:val="21"/>
              </w:rPr>
              <w:t>.4</w:t>
            </w:r>
            <w:r w:rsidRPr="00E3431C">
              <w:rPr>
                <w:rFonts w:hint="eastAsia"/>
                <w:bCs/>
                <w:szCs w:val="21"/>
              </w:rPr>
              <w:t>成像</w:t>
            </w:r>
            <w:r w:rsidRPr="00615E2E">
              <w:rPr>
                <w:rFonts w:ascii="宋体" w:hAnsi="宋体" w:hint="eastAsia"/>
                <w:bCs/>
                <w:szCs w:val="21"/>
              </w:rPr>
              <w:t>面积不小于1</w:t>
            </w:r>
            <w:r w:rsidRPr="00615E2E">
              <w:rPr>
                <w:rFonts w:ascii="宋体" w:hAnsi="宋体"/>
                <w:bCs/>
                <w:szCs w:val="21"/>
              </w:rPr>
              <w:t>5c</w:t>
            </w:r>
            <w:r>
              <w:rPr>
                <w:rFonts w:ascii="宋体" w:hAnsi="宋体"/>
                <w:bCs/>
                <w:szCs w:val="21"/>
              </w:rPr>
              <w:t xml:space="preserve">m </w:t>
            </w:r>
            <w:r w:rsidRPr="00B74724">
              <w:rPr>
                <w:rFonts w:ascii="宋体" w:hAnsi="宋体"/>
                <w:bCs/>
                <w:szCs w:val="21"/>
              </w:rPr>
              <w:t>X</w:t>
            </w:r>
            <w:r>
              <w:rPr>
                <w:rFonts w:ascii="宋体" w:hAnsi="宋体"/>
                <w:bCs/>
                <w:szCs w:val="21"/>
              </w:rPr>
              <w:t xml:space="preserve"> </w:t>
            </w:r>
            <w:r w:rsidRPr="00B74724">
              <w:rPr>
                <w:rFonts w:ascii="宋体" w:hAnsi="宋体"/>
                <w:bCs/>
                <w:szCs w:val="21"/>
              </w:rPr>
              <w:t>15cm</w:t>
            </w:r>
            <w:r>
              <w:rPr>
                <w:rFonts w:ascii="宋体" w:hAnsi="宋体" w:hint="eastAsia"/>
                <w:bCs/>
                <w:szCs w:val="21"/>
              </w:rPr>
              <w:t>；</w:t>
            </w:r>
          </w:p>
          <w:p w14:paraId="603C9EB1" w14:textId="77777777" w:rsidR="00915973" w:rsidRDefault="00915973" w:rsidP="005B1CC3">
            <w:pPr>
              <w:rPr>
                <w:b/>
                <w:szCs w:val="21"/>
              </w:rPr>
            </w:pPr>
          </w:p>
        </w:tc>
        <w:tc>
          <w:tcPr>
            <w:tcW w:w="863" w:type="pct"/>
          </w:tcPr>
          <w:p w14:paraId="4F621EFD" w14:textId="77777777" w:rsidR="00915973" w:rsidRPr="00895BD1" w:rsidRDefault="00915973" w:rsidP="005B1CC3">
            <w:pPr>
              <w:rPr>
                <w:rFonts w:hint="eastAsia"/>
                <w:b/>
                <w:szCs w:val="21"/>
              </w:rPr>
            </w:pPr>
          </w:p>
        </w:tc>
        <w:tc>
          <w:tcPr>
            <w:tcW w:w="863" w:type="pct"/>
          </w:tcPr>
          <w:p w14:paraId="7F533BBB" w14:textId="736045C9" w:rsidR="00915973" w:rsidRPr="00895BD1" w:rsidRDefault="00915973" w:rsidP="005B1CC3">
            <w:pPr>
              <w:rPr>
                <w:rFonts w:hint="eastAsia"/>
                <w:b/>
                <w:szCs w:val="21"/>
              </w:rPr>
            </w:pPr>
          </w:p>
        </w:tc>
        <w:tc>
          <w:tcPr>
            <w:tcW w:w="863" w:type="pct"/>
          </w:tcPr>
          <w:p w14:paraId="227EE2F3" w14:textId="2ECCBBF4" w:rsidR="00915973" w:rsidRPr="00895BD1" w:rsidRDefault="00915973" w:rsidP="005B1CC3">
            <w:pPr>
              <w:rPr>
                <w:rFonts w:hint="eastAsia"/>
                <w:b/>
                <w:szCs w:val="21"/>
              </w:rPr>
            </w:pPr>
          </w:p>
        </w:tc>
      </w:tr>
      <w:tr w:rsidR="00915973" w14:paraId="1F40F846" w14:textId="78D559D8" w:rsidTr="00915973">
        <w:trPr>
          <w:trHeight w:val="510"/>
        </w:trPr>
        <w:tc>
          <w:tcPr>
            <w:tcW w:w="250" w:type="pct"/>
            <w:vMerge/>
            <w:vAlign w:val="center"/>
          </w:tcPr>
          <w:p w14:paraId="0465132A" w14:textId="77777777" w:rsidR="00915973" w:rsidRDefault="00915973" w:rsidP="005B1CC3">
            <w:pPr>
              <w:jc w:val="center"/>
              <w:rPr>
                <w:b/>
                <w:szCs w:val="21"/>
              </w:rPr>
            </w:pPr>
          </w:p>
        </w:tc>
        <w:tc>
          <w:tcPr>
            <w:tcW w:w="250" w:type="pct"/>
            <w:vMerge/>
            <w:vAlign w:val="center"/>
          </w:tcPr>
          <w:p w14:paraId="349CF445" w14:textId="77777777" w:rsidR="00915973" w:rsidRDefault="00915973" w:rsidP="005B1CC3">
            <w:pPr>
              <w:jc w:val="center"/>
            </w:pPr>
          </w:p>
        </w:tc>
        <w:tc>
          <w:tcPr>
            <w:tcW w:w="1912" w:type="pct"/>
          </w:tcPr>
          <w:p w14:paraId="0453D5E2" w14:textId="77777777" w:rsidR="00915973" w:rsidRDefault="00915973" w:rsidP="005B1CC3">
            <w:pPr>
              <w:rPr>
                <w:b/>
                <w:szCs w:val="21"/>
              </w:rPr>
            </w:pPr>
            <w:r w:rsidRPr="00895BD1">
              <w:rPr>
                <w:rFonts w:hint="eastAsia"/>
                <w:b/>
                <w:szCs w:val="21"/>
              </w:rPr>
              <w:t>▲</w:t>
            </w:r>
            <w:r>
              <w:rPr>
                <w:rFonts w:hint="eastAsia"/>
                <w:b/>
                <w:szCs w:val="21"/>
              </w:rPr>
              <w:t>3</w:t>
            </w:r>
            <w:r>
              <w:rPr>
                <w:b/>
                <w:szCs w:val="21"/>
              </w:rPr>
              <w:t>.5</w:t>
            </w:r>
            <w:r w:rsidRPr="00615E2E">
              <w:rPr>
                <w:rFonts w:ascii="宋体" w:hAnsi="宋体" w:hint="eastAsia"/>
                <w:bCs/>
                <w:szCs w:val="21"/>
              </w:rPr>
              <w:t>配紫外透射台，紫外波长302nm，紫外灯使用寿命大于50000小时</w:t>
            </w:r>
            <w:r>
              <w:rPr>
                <w:rFonts w:ascii="宋体" w:hAnsi="宋体" w:hint="eastAsia"/>
                <w:bCs/>
                <w:szCs w:val="21"/>
              </w:rPr>
              <w:t>；</w:t>
            </w:r>
          </w:p>
        </w:tc>
        <w:tc>
          <w:tcPr>
            <w:tcW w:w="863" w:type="pct"/>
          </w:tcPr>
          <w:p w14:paraId="2BCD3BA6" w14:textId="77777777" w:rsidR="00915973" w:rsidRPr="00895BD1" w:rsidRDefault="00915973" w:rsidP="005B1CC3">
            <w:pPr>
              <w:rPr>
                <w:rFonts w:hint="eastAsia"/>
                <w:b/>
                <w:szCs w:val="21"/>
              </w:rPr>
            </w:pPr>
          </w:p>
        </w:tc>
        <w:tc>
          <w:tcPr>
            <w:tcW w:w="863" w:type="pct"/>
          </w:tcPr>
          <w:p w14:paraId="7DE866ED" w14:textId="024BAA34" w:rsidR="00915973" w:rsidRPr="00895BD1" w:rsidRDefault="00915973" w:rsidP="005B1CC3">
            <w:pPr>
              <w:rPr>
                <w:rFonts w:hint="eastAsia"/>
                <w:b/>
                <w:szCs w:val="21"/>
              </w:rPr>
            </w:pPr>
          </w:p>
        </w:tc>
        <w:tc>
          <w:tcPr>
            <w:tcW w:w="863" w:type="pct"/>
          </w:tcPr>
          <w:p w14:paraId="2BE49DF2" w14:textId="372768B3" w:rsidR="00915973" w:rsidRPr="00895BD1" w:rsidRDefault="00915973" w:rsidP="005B1CC3">
            <w:pPr>
              <w:rPr>
                <w:rFonts w:hint="eastAsia"/>
                <w:b/>
                <w:szCs w:val="21"/>
              </w:rPr>
            </w:pPr>
          </w:p>
        </w:tc>
      </w:tr>
      <w:tr w:rsidR="00915973" w14:paraId="3A33D592" w14:textId="7C8C04BB" w:rsidTr="00915973">
        <w:trPr>
          <w:trHeight w:val="510"/>
        </w:trPr>
        <w:tc>
          <w:tcPr>
            <w:tcW w:w="250" w:type="pct"/>
            <w:vMerge/>
            <w:vAlign w:val="center"/>
          </w:tcPr>
          <w:p w14:paraId="1A815F9C" w14:textId="77777777" w:rsidR="00915973" w:rsidRDefault="00915973" w:rsidP="005B1CC3">
            <w:pPr>
              <w:jc w:val="center"/>
              <w:rPr>
                <w:b/>
                <w:szCs w:val="21"/>
              </w:rPr>
            </w:pPr>
          </w:p>
        </w:tc>
        <w:tc>
          <w:tcPr>
            <w:tcW w:w="250" w:type="pct"/>
            <w:vMerge/>
            <w:vAlign w:val="center"/>
          </w:tcPr>
          <w:p w14:paraId="703DB6C4" w14:textId="77777777" w:rsidR="00915973" w:rsidRDefault="00915973" w:rsidP="005B1CC3">
            <w:pPr>
              <w:jc w:val="center"/>
            </w:pPr>
          </w:p>
        </w:tc>
        <w:tc>
          <w:tcPr>
            <w:tcW w:w="1912" w:type="pct"/>
          </w:tcPr>
          <w:p w14:paraId="0A9967E8" w14:textId="77777777" w:rsidR="00915973" w:rsidRPr="00FA2763" w:rsidRDefault="00915973" w:rsidP="005B1CC3">
            <w:pPr>
              <w:rPr>
                <w:b/>
                <w:szCs w:val="21"/>
              </w:rPr>
            </w:pPr>
            <w:r w:rsidRPr="00FA2763">
              <w:rPr>
                <w:rFonts w:ascii="宋体" w:hAnsi="宋体"/>
                <w:bCs/>
                <w:szCs w:val="21"/>
              </w:rPr>
              <w:t>▲3</w:t>
            </w:r>
            <w:r w:rsidRPr="000800E9">
              <w:rPr>
                <w:b/>
                <w:szCs w:val="21"/>
              </w:rPr>
              <w:t>.</w:t>
            </w:r>
            <w:r w:rsidRPr="000800E9">
              <w:rPr>
                <w:rFonts w:hint="eastAsia"/>
                <w:b/>
                <w:szCs w:val="21"/>
              </w:rPr>
              <w:t>6</w:t>
            </w:r>
            <w:r w:rsidRPr="00E73FE0">
              <w:rPr>
                <w:rFonts w:hint="eastAsia"/>
              </w:rPr>
              <w:t>三层自动聚焦样品平台；</w:t>
            </w:r>
          </w:p>
        </w:tc>
        <w:tc>
          <w:tcPr>
            <w:tcW w:w="863" w:type="pct"/>
          </w:tcPr>
          <w:p w14:paraId="7B4F8491" w14:textId="77777777" w:rsidR="00915973" w:rsidRPr="00FA2763" w:rsidRDefault="00915973" w:rsidP="005B1CC3">
            <w:pPr>
              <w:rPr>
                <w:rFonts w:ascii="宋体" w:hAnsi="宋体"/>
                <w:bCs/>
                <w:szCs w:val="21"/>
              </w:rPr>
            </w:pPr>
          </w:p>
        </w:tc>
        <w:tc>
          <w:tcPr>
            <w:tcW w:w="863" w:type="pct"/>
          </w:tcPr>
          <w:p w14:paraId="38194584" w14:textId="7B760FF8" w:rsidR="00915973" w:rsidRPr="00FA2763" w:rsidRDefault="00915973" w:rsidP="005B1CC3">
            <w:pPr>
              <w:rPr>
                <w:rFonts w:ascii="宋体" w:hAnsi="宋体"/>
                <w:bCs/>
                <w:szCs w:val="21"/>
              </w:rPr>
            </w:pPr>
          </w:p>
        </w:tc>
        <w:tc>
          <w:tcPr>
            <w:tcW w:w="863" w:type="pct"/>
          </w:tcPr>
          <w:p w14:paraId="229E8680" w14:textId="57C19260" w:rsidR="00915973" w:rsidRPr="00FA2763" w:rsidRDefault="00915973" w:rsidP="005B1CC3">
            <w:pPr>
              <w:rPr>
                <w:rFonts w:ascii="宋体" w:hAnsi="宋体"/>
                <w:bCs/>
                <w:szCs w:val="21"/>
              </w:rPr>
            </w:pPr>
          </w:p>
        </w:tc>
      </w:tr>
      <w:tr w:rsidR="00915973" w14:paraId="5F9B4C15" w14:textId="369AAD0C" w:rsidTr="00915973">
        <w:trPr>
          <w:trHeight w:val="510"/>
        </w:trPr>
        <w:tc>
          <w:tcPr>
            <w:tcW w:w="250" w:type="pct"/>
            <w:vMerge/>
            <w:vAlign w:val="center"/>
          </w:tcPr>
          <w:p w14:paraId="719514E8" w14:textId="77777777" w:rsidR="00915973" w:rsidRDefault="00915973" w:rsidP="005B1CC3">
            <w:pPr>
              <w:jc w:val="center"/>
              <w:rPr>
                <w:b/>
                <w:szCs w:val="21"/>
              </w:rPr>
            </w:pPr>
          </w:p>
        </w:tc>
        <w:tc>
          <w:tcPr>
            <w:tcW w:w="250" w:type="pct"/>
            <w:vMerge/>
            <w:vAlign w:val="center"/>
          </w:tcPr>
          <w:p w14:paraId="7F50046F" w14:textId="77777777" w:rsidR="00915973" w:rsidRDefault="00915973" w:rsidP="005B1CC3">
            <w:pPr>
              <w:jc w:val="center"/>
            </w:pPr>
          </w:p>
        </w:tc>
        <w:tc>
          <w:tcPr>
            <w:tcW w:w="1912" w:type="pct"/>
          </w:tcPr>
          <w:p w14:paraId="3BC715C7" w14:textId="77777777" w:rsidR="00915973" w:rsidRPr="00FA2763" w:rsidRDefault="00915973" w:rsidP="005B1CC3">
            <w:pPr>
              <w:rPr>
                <w:b/>
                <w:szCs w:val="21"/>
              </w:rPr>
            </w:pPr>
            <w:r w:rsidRPr="00FA2763">
              <w:rPr>
                <w:rFonts w:ascii="宋体" w:hAnsi="宋体"/>
                <w:b/>
                <w:szCs w:val="21"/>
              </w:rPr>
              <w:t>3</w:t>
            </w:r>
            <w:r w:rsidRPr="000800E9">
              <w:rPr>
                <w:rFonts w:ascii="宋体" w:hAnsi="宋体" w:hint="eastAsia"/>
                <w:b/>
                <w:szCs w:val="21"/>
              </w:rPr>
              <w:t>.7</w:t>
            </w:r>
            <w:r w:rsidRPr="00E73FE0">
              <w:rPr>
                <w:rFonts w:hint="eastAsia"/>
              </w:rPr>
              <w:t>标配</w:t>
            </w:r>
            <w:r w:rsidRPr="00E73FE0">
              <w:t>590 nm</w:t>
            </w:r>
            <w:r w:rsidRPr="00E73FE0">
              <w:rPr>
                <w:rFonts w:hint="eastAsia"/>
              </w:rPr>
              <w:t>滤片，可选配</w:t>
            </w:r>
            <w:r w:rsidRPr="00E73FE0">
              <w:t>520nm</w:t>
            </w:r>
            <w:r w:rsidRPr="00E73FE0">
              <w:rPr>
                <w:rFonts w:hint="eastAsia"/>
              </w:rPr>
              <w:t>，</w:t>
            </w:r>
            <w:r w:rsidRPr="00E73FE0">
              <w:t>570nm</w:t>
            </w:r>
            <w:r w:rsidRPr="00E73FE0">
              <w:rPr>
                <w:rFonts w:hint="eastAsia"/>
              </w:rPr>
              <w:t>，</w:t>
            </w:r>
            <w:r w:rsidRPr="00E73FE0">
              <w:t>670nm</w:t>
            </w:r>
            <w:r w:rsidRPr="00E73FE0">
              <w:rPr>
                <w:rFonts w:hint="eastAsia"/>
              </w:rPr>
              <w:t>等其它滤片；</w:t>
            </w:r>
          </w:p>
        </w:tc>
        <w:tc>
          <w:tcPr>
            <w:tcW w:w="863" w:type="pct"/>
          </w:tcPr>
          <w:p w14:paraId="1F6A8993" w14:textId="77777777" w:rsidR="00915973" w:rsidRPr="00FA2763" w:rsidRDefault="00915973" w:rsidP="005B1CC3">
            <w:pPr>
              <w:rPr>
                <w:rFonts w:ascii="宋体" w:hAnsi="宋体"/>
                <w:b/>
                <w:szCs w:val="21"/>
              </w:rPr>
            </w:pPr>
          </w:p>
        </w:tc>
        <w:tc>
          <w:tcPr>
            <w:tcW w:w="863" w:type="pct"/>
          </w:tcPr>
          <w:p w14:paraId="7C048F4E" w14:textId="349DA909" w:rsidR="00915973" w:rsidRPr="00FA2763" w:rsidRDefault="00915973" w:rsidP="005B1CC3">
            <w:pPr>
              <w:rPr>
                <w:rFonts w:ascii="宋体" w:hAnsi="宋体"/>
                <w:b/>
                <w:szCs w:val="21"/>
              </w:rPr>
            </w:pPr>
          </w:p>
        </w:tc>
        <w:tc>
          <w:tcPr>
            <w:tcW w:w="863" w:type="pct"/>
          </w:tcPr>
          <w:p w14:paraId="66ED8950" w14:textId="3C8CAE39" w:rsidR="00915973" w:rsidRPr="00FA2763" w:rsidRDefault="00915973" w:rsidP="005B1CC3">
            <w:pPr>
              <w:rPr>
                <w:rFonts w:ascii="宋体" w:hAnsi="宋体"/>
                <w:b/>
                <w:szCs w:val="21"/>
              </w:rPr>
            </w:pPr>
          </w:p>
        </w:tc>
      </w:tr>
      <w:tr w:rsidR="00915973" w14:paraId="329B2E4A" w14:textId="41B9A7BE" w:rsidTr="00915973">
        <w:trPr>
          <w:trHeight w:val="510"/>
        </w:trPr>
        <w:tc>
          <w:tcPr>
            <w:tcW w:w="250" w:type="pct"/>
            <w:vMerge w:val="restart"/>
            <w:vAlign w:val="center"/>
          </w:tcPr>
          <w:p w14:paraId="63C2A4D5" w14:textId="77777777" w:rsidR="00915973" w:rsidRDefault="00915973" w:rsidP="005B1CC3">
            <w:pPr>
              <w:jc w:val="center"/>
              <w:rPr>
                <w:b/>
                <w:szCs w:val="21"/>
              </w:rPr>
            </w:pPr>
            <w:r>
              <w:rPr>
                <w:rFonts w:hint="eastAsia"/>
                <w:b/>
                <w:szCs w:val="21"/>
              </w:rPr>
              <w:t>4</w:t>
            </w:r>
          </w:p>
        </w:tc>
        <w:tc>
          <w:tcPr>
            <w:tcW w:w="250" w:type="pct"/>
            <w:vMerge w:val="restart"/>
            <w:vAlign w:val="center"/>
          </w:tcPr>
          <w:p w14:paraId="3D3A6C1A" w14:textId="77777777" w:rsidR="00915973" w:rsidRDefault="00915973" w:rsidP="005B1CC3">
            <w:pPr>
              <w:jc w:val="center"/>
              <w:rPr>
                <w:b/>
                <w:szCs w:val="21"/>
              </w:rPr>
            </w:pPr>
            <w:r>
              <w:rPr>
                <w:rFonts w:hint="eastAsia"/>
              </w:rPr>
              <w:t>信号采集用计算机</w:t>
            </w:r>
          </w:p>
        </w:tc>
        <w:tc>
          <w:tcPr>
            <w:tcW w:w="1912" w:type="pct"/>
          </w:tcPr>
          <w:p w14:paraId="0551EA6E" w14:textId="77777777" w:rsidR="00915973" w:rsidRDefault="00915973" w:rsidP="005B1CC3">
            <w:pPr>
              <w:rPr>
                <w:b/>
                <w:szCs w:val="21"/>
              </w:rPr>
            </w:pPr>
            <w:r>
              <w:rPr>
                <w:b/>
                <w:szCs w:val="21"/>
              </w:rPr>
              <w:t>4</w:t>
            </w:r>
            <w:r>
              <w:rPr>
                <w:rFonts w:hint="eastAsia"/>
                <w:b/>
                <w:szCs w:val="21"/>
              </w:rPr>
              <w:t>.1</w:t>
            </w:r>
            <w:r w:rsidRPr="00B74724">
              <w:rPr>
                <w:rFonts w:ascii="宋体" w:hAnsi="宋体" w:hint="eastAsia"/>
                <w:bCs/>
                <w:szCs w:val="21"/>
              </w:rPr>
              <w:t>配有专业的图像采集分析软件</w:t>
            </w:r>
            <w:r>
              <w:rPr>
                <w:rFonts w:ascii="宋体" w:hAnsi="宋体" w:hint="eastAsia"/>
                <w:bCs/>
                <w:szCs w:val="21"/>
              </w:rPr>
              <w:t>；</w:t>
            </w:r>
          </w:p>
        </w:tc>
        <w:tc>
          <w:tcPr>
            <w:tcW w:w="863" w:type="pct"/>
          </w:tcPr>
          <w:p w14:paraId="2A5A6812" w14:textId="77777777" w:rsidR="00915973" w:rsidRDefault="00915973" w:rsidP="005B1CC3">
            <w:pPr>
              <w:rPr>
                <w:b/>
                <w:szCs w:val="21"/>
              </w:rPr>
            </w:pPr>
          </w:p>
        </w:tc>
        <w:tc>
          <w:tcPr>
            <w:tcW w:w="863" w:type="pct"/>
          </w:tcPr>
          <w:p w14:paraId="08BD3533" w14:textId="552C94EF" w:rsidR="00915973" w:rsidRDefault="00915973" w:rsidP="005B1CC3">
            <w:pPr>
              <w:rPr>
                <w:b/>
                <w:szCs w:val="21"/>
              </w:rPr>
            </w:pPr>
          </w:p>
        </w:tc>
        <w:tc>
          <w:tcPr>
            <w:tcW w:w="863" w:type="pct"/>
          </w:tcPr>
          <w:p w14:paraId="0A64EA29" w14:textId="55FA91EE" w:rsidR="00915973" w:rsidRDefault="00915973" w:rsidP="005B1CC3">
            <w:pPr>
              <w:rPr>
                <w:b/>
                <w:szCs w:val="21"/>
              </w:rPr>
            </w:pPr>
          </w:p>
        </w:tc>
      </w:tr>
      <w:tr w:rsidR="00915973" w14:paraId="318865A4" w14:textId="5C77DAF8" w:rsidTr="00915973">
        <w:trPr>
          <w:trHeight w:val="510"/>
        </w:trPr>
        <w:tc>
          <w:tcPr>
            <w:tcW w:w="250" w:type="pct"/>
            <w:vMerge/>
            <w:vAlign w:val="center"/>
          </w:tcPr>
          <w:p w14:paraId="064BACCB" w14:textId="77777777" w:rsidR="00915973" w:rsidRDefault="00915973" w:rsidP="005B1CC3">
            <w:pPr>
              <w:jc w:val="center"/>
              <w:rPr>
                <w:b/>
                <w:szCs w:val="21"/>
              </w:rPr>
            </w:pPr>
          </w:p>
        </w:tc>
        <w:tc>
          <w:tcPr>
            <w:tcW w:w="250" w:type="pct"/>
            <w:vMerge/>
            <w:vAlign w:val="center"/>
          </w:tcPr>
          <w:p w14:paraId="2030AE68" w14:textId="77777777" w:rsidR="00915973" w:rsidRDefault="00915973" w:rsidP="005B1CC3">
            <w:pPr>
              <w:jc w:val="center"/>
            </w:pPr>
          </w:p>
        </w:tc>
        <w:tc>
          <w:tcPr>
            <w:tcW w:w="1912" w:type="pct"/>
          </w:tcPr>
          <w:p w14:paraId="069F8A46" w14:textId="77777777" w:rsidR="00915973" w:rsidRDefault="00915973" w:rsidP="005B1CC3">
            <w:pPr>
              <w:rPr>
                <w:b/>
                <w:szCs w:val="21"/>
              </w:rPr>
            </w:pPr>
            <w:r>
              <w:rPr>
                <w:b/>
                <w:szCs w:val="21"/>
              </w:rPr>
              <w:t>4.2</w:t>
            </w:r>
            <w:r w:rsidRPr="00B74724">
              <w:rPr>
                <w:rFonts w:ascii="宋体" w:hAnsi="宋体" w:hint="eastAsia"/>
                <w:bCs/>
                <w:szCs w:val="21"/>
              </w:rPr>
              <w:t>具有心脏研究专用分析功能组，可分析动作电位传导速度、动作电位时程；</w:t>
            </w:r>
          </w:p>
        </w:tc>
        <w:tc>
          <w:tcPr>
            <w:tcW w:w="863" w:type="pct"/>
          </w:tcPr>
          <w:p w14:paraId="552A8BF9" w14:textId="77777777" w:rsidR="00915973" w:rsidRDefault="00915973" w:rsidP="005B1CC3">
            <w:pPr>
              <w:rPr>
                <w:b/>
                <w:szCs w:val="21"/>
              </w:rPr>
            </w:pPr>
          </w:p>
        </w:tc>
        <w:tc>
          <w:tcPr>
            <w:tcW w:w="863" w:type="pct"/>
          </w:tcPr>
          <w:p w14:paraId="0F869DA6" w14:textId="69574CCF" w:rsidR="00915973" w:rsidRDefault="00915973" w:rsidP="005B1CC3">
            <w:pPr>
              <w:rPr>
                <w:b/>
                <w:szCs w:val="21"/>
              </w:rPr>
            </w:pPr>
          </w:p>
        </w:tc>
        <w:tc>
          <w:tcPr>
            <w:tcW w:w="863" w:type="pct"/>
          </w:tcPr>
          <w:p w14:paraId="7D183F25" w14:textId="5DAEA1EB" w:rsidR="00915973" w:rsidRDefault="00915973" w:rsidP="005B1CC3">
            <w:pPr>
              <w:rPr>
                <w:b/>
                <w:szCs w:val="21"/>
              </w:rPr>
            </w:pPr>
          </w:p>
        </w:tc>
      </w:tr>
      <w:tr w:rsidR="00915973" w14:paraId="740DA880" w14:textId="263B7397" w:rsidTr="00915973">
        <w:trPr>
          <w:trHeight w:val="510"/>
        </w:trPr>
        <w:tc>
          <w:tcPr>
            <w:tcW w:w="250" w:type="pct"/>
            <w:vMerge/>
            <w:vAlign w:val="center"/>
          </w:tcPr>
          <w:p w14:paraId="58AFFF9F" w14:textId="77777777" w:rsidR="00915973" w:rsidRDefault="00915973" w:rsidP="005B1CC3">
            <w:pPr>
              <w:jc w:val="center"/>
              <w:rPr>
                <w:b/>
                <w:szCs w:val="21"/>
              </w:rPr>
            </w:pPr>
          </w:p>
        </w:tc>
        <w:tc>
          <w:tcPr>
            <w:tcW w:w="250" w:type="pct"/>
            <w:vMerge/>
            <w:vAlign w:val="center"/>
          </w:tcPr>
          <w:p w14:paraId="72EE55B1" w14:textId="77777777" w:rsidR="00915973" w:rsidRDefault="00915973" w:rsidP="005B1CC3">
            <w:pPr>
              <w:jc w:val="center"/>
            </w:pPr>
          </w:p>
        </w:tc>
        <w:tc>
          <w:tcPr>
            <w:tcW w:w="1912" w:type="pct"/>
          </w:tcPr>
          <w:p w14:paraId="3C5A6CD3" w14:textId="77777777" w:rsidR="00915973" w:rsidRDefault="00915973" w:rsidP="005B1CC3">
            <w:pPr>
              <w:rPr>
                <w:b/>
                <w:szCs w:val="21"/>
              </w:rPr>
            </w:pPr>
            <w:r w:rsidRPr="00B74724">
              <w:rPr>
                <w:rFonts w:ascii="宋体" w:hAnsi="宋体"/>
                <w:bCs/>
                <w:szCs w:val="21"/>
              </w:rPr>
              <w:t>▲</w:t>
            </w:r>
            <w:r w:rsidRPr="007B28FA">
              <w:rPr>
                <w:rFonts w:ascii="宋体" w:hAnsi="宋体"/>
                <w:b/>
                <w:bCs/>
                <w:szCs w:val="21"/>
              </w:rPr>
              <w:t>4</w:t>
            </w:r>
            <w:r>
              <w:rPr>
                <w:b/>
                <w:szCs w:val="21"/>
              </w:rPr>
              <w:t>.3</w:t>
            </w:r>
            <w:r w:rsidRPr="00B74724">
              <w:rPr>
                <w:rFonts w:ascii="宋体" w:hAnsi="宋体" w:hint="eastAsia"/>
                <w:bCs/>
                <w:szCs w:val="21"/>
              </w:rPr>
              <w:t>分析软件支持raw/gsd/tiff/bvx多种格式原始数据；</w:t>
            </w:r>
          </w:p>
        </w:tc>
        <w:tc>
          <w:tcPr>
            <w:tcW w:w="863" w:type="pct"/>
          </w:tcPr>
          <w:p w14:paraId="69A50503" w14:textId="77777777" w:rsidR="00915973" w:rsidRPr="00B74724" w:rsidRDefault="00915973" w:rsidP="005B1CC3">
            <w:pPr>
              <w:rPr>
                <w:rFonts w:ascii="宋体" w:hAnsi="宋体"/>
                <w:bCs/>
                <w:szCs w:val="21"/>
              </w:rPr>
            </w:pPr>
          </w:p>
        </w:tc>
        <w:tc>
          <w:tcPr>
            <w:tcW w:w="863" w:type="pct"/>
          </w:tcPr>
          <w:p w14:paraId="426B48C0" w14:textId="5C48A313" w:rsidR="00915973" w:rsidRPr="00B74724" w:rsidRDefault="00915973" w:rsidP="005B1CC3">
            <w:pPr>
              <w:rPr>
                <w:rFonts w:ascii="宋体" w:hAnsi="宋体"/>
                <w:bCs/>
                <w:szCs w:val="21"/>
              </w:rPr>
            </w:pPr>
          </w:p>
        </w:tc>
        <w:tc>
          <w:tcPr>
            <w:tcW w:w="863" w:type="pct"/>
          </w:tcPr>
          <w:p w14:paraId="51CE3927" w14:textId="3A5AA4A6" w:rsidR="00915973" w:rsidRPr="00B74724" w:rsidRDefault="00915973" w:rsidP="005B1CC3">
            <w:pPr>
              <w:rPr>
                <w:rFonts w:ascii="宋体" w:hAnsi="宋体"/>
                <w:bCs/>
                <w:szCs w:val="21"/>
              </w:rPr>
            </w:pPr>
          </w:p>
        </w:tc>
      </w:tr>
      <w:tr w:rsidR="00915973" w14:paraId="39E9944F" w14:textId="6F736A14" w:rsidTr="00915973">
        <w:trPr>
          <w:trHeight w:val="510"/>
        </w:trPr>
        <w:tc>
          <w:tcPr>
            <w:tcW w:w="250" w:type="pct"/>
            <w:vMerge/>
            <w:vAlign w:val="center"/>
          </w:tcPr>
          <w:p w14:paraId="4B062C23" w14:textId="77777777" w:rsidR="00915973" w:rsidRDefault="00915973" w:rsidP="005B1CC3">
            <w:pPr>
              <w:jc w:val="center"/>
              <w:rPr>
                <w:b/>
                <w:szCs w:val="21"/>
              </w:rPr>
            </w:pPr>
          </w:p>
        </w:tc>
        <w:tc>
          <w:tcPr>
            <w:tcW w:w="250" w:type="pct"/>
            <w:vMerge/>
            <w:vAlign w:val="center"/>
          </w:tcPr>
          <w:p w14:paraId="46D81B72" w14:textId="77777777" w:rsidR="00915973" w:rsidRDefault="00915973" w:rsidP="005B1CC3">
            <w:pPr>
              <w:jc w:val="center"/>
            </w:pPr>
          </w:p>
        </w:tc>
        <w:tc>
          <w:tcPr>
            <w:tcW w:w="1912" w:type="pct"/>
          </w:tcPr>
          <w:p w14:paraId="6BA1D15C" w14:textId="77777777" w:rsidR="00915973" w:rsidRPr="00E3431C" w:rsidRDefault="00915973" w:rsidP="005B1CC3">
            <w:pPr>
              <w:rPr>
                <w:rFonts w:ascii="宋体" w:hAnsi="宋体"/>
                <w:bCs/>
                <w:szCs w:val="21"/>
              </w:rPr>
            </w:pPr>
            <w:r w:rsidRPr="00B74724">
              <w:rPr>
                <w:rFonts w:ascii="宋体" w:hAnsi="宋体"/>
                <w:bCs/>
                <w:szCs w:val="21"/>
              </w:rPr>
              <w:t>▲</w:t>
            </w:r>
            <w:r w:rsidRPr="007B28FA">
              <w:rPr>
                <w:rFonts w:ascii="宋体" w:hAnsi="宋体"/>
                <w:b/>
                <w:bCs/>
                <w:szCs w:val="21"/>
              </w:rPr>
              <w:t>4</w:t>
            </w:r>
            <w:r w:rsidRPr="007B28FA">
              <w:rPr>
                <w:b/>
                <w:szCs w:val="21"/>
              </w:rPr>
              <w:t>.</w:t>
            </w:r>
            <w:r>
              <w:rPr>
                <w:b/>
                <w:szCs w:val="21"/>
              </w:rPr>
              <w:t>4</w:t>
            </w:r>
            <w:r w:rsidRPr="00B74724">
              <w:rPr>
                <w:rFonts w:ascii="宋体" w:hAnsi="宋体" w:hint="eastAsia"/>
                <w:bCs/>
                <w:szCs w:val="21"/>
              </w:rPr>
              <w:t>波形图数值可以导出为CSV格式文件，数据可导出为以下格式文件：*.csv/*.avi/*.png/*.bmp/*.jpg</w:t>
            </w:r>
          </w:p>
        </w:tc>
        <w:tc>
          <w:tcPr>
            <w:tcW w:w="863" w:type="pct"/>
          </w:tcPr>
          <w:p w14:paraId="6FC1E941" w14:textId="77777777" w:rsidR="00915973" w:rsidRPr="00B74724" w:rsidRDefault="00915973" w:rsidP="005B1CC3">
            <w:pPr>
              <w:rPr>
                <w:rFonts w:ascii="宋体" w:hAnsi="宋体"/>
                <w:bCs/>
                <w:szCs w:val="21"/>
              </w:rPr>
            </w:pPr>
          </w:p>
        </w:tc>
        <w:tc>
          <w:tcPr>
            <w:tcW w:w="863" w:type="pct"/>
          </w:tcPr>
          <w:p w14:paraId="379370CC" w14:textId="7ABE409E" w:rsidR="00915973" w:rsidRPr="00B74724" w:rsidRDefault="00915973" w:rsidP="005B1CC3">
            <w:pPr>
              <w:rPr>
                <w:rFonts w:ascii="宋体" w:hAnsi="宋体"/>
                <w:bCs/>
                <w:szCs w:val="21"/>
              </w:rPr>
            </w:pPr>
          </w:p>
        </w:tc>
        <w:tc>
          <w:tcPr>
            <w:tcW w:w="863" w:type="pct"/>
          </w:tcPr>
          <w:p w14:paraId="39B96419" w14:textId="28D2BC6D" w:rsidR="00915973" w:rsidRPr="00B74724" w:rsidRDefault="00915973" w:rsidP="005B1CC3">
            <w:pPr>
              <w:rPr>
                <w:rFonts w:ascii="宋体" w:hAnsi="宋体"/>
                <w:bCs/>
                <w:szCs w:val="21"/>
              </w:rPr>
            </w:pPr>
          </w:p>
        </w:tc>
      </w:tr>
      <w:tr w:rsidR="00915973" w14:paraId="3C27C89A" w14:textId="1841DD0A" w:rsidTr="00915973">
        <w:trPr>
          <w:trHeight w:val="510"/>
        </w:trPr>
        <w:tc>
          <w:tcPr>
            <w:tcW w:w="250" w:type="pct"/>
            <w:vMerge/>
            <w:vAlign w:val="center"/>
          </w:tcPr>
          <w:p w14:paraId="50EB651A" w14:textId="77777777" w:rsidR="00915973" w:rsidRDefault="00915973" w:rsidP="005B1CC3">
            <w:pPr>
              <w:jc w:val="center"/>
              <w:rPr>
                <w:b/>
                <w:szCs w:val="21"/>
              </w:rPr>
            </w:pPr>
          </w:p>
        </w:tc>
        <w:tc>
          <w:tcPr>
            <w:tcW w:w="250" w:type="pct"/>
            <w:vMerge/>
            <w:vAlign w:val="center"/>
          </w:tcPr>
          <w:p w14:paraId="71927E71" w14:textId="77777777" w:rsidR="00915973" w:rsidRDefault="00915973" w:rsidP="005B1CC3">
            <w:pPr>
              <w:jc w:val="center"/>
            </w:pPr>
          </w:p>
        </w:tc>
        <w:tc>
          <w:tcPr>
            <w:tcW w:w="1912" w:type="pct"/>
          </w:tcPr>
          <w:p w14:paraId="1C09B9C0" w14:textId="77777777" w:rsidR="00915973" w:rsidRDefault="00915973" w:rsidP="005B1CC3">
            <w:pPr>
              <w:rPr>
                <w:b/>
                <w:szCs w:val="21"/>
              </w:rPr>
            </w:pPr>
            <w:r>
              <w:rPr>
                <w:b/>
                <w:szCs w:val="21"/>
              </w:rPr>
              <w:t>4.5</w:t>
            </w:r>
            <w:r w:rsidRPr="00290539">
              <w:rPr>
                <w:rFonts w:ascii="宋体" w:hAnsi="宋体" w:hint="eastAsia"/>
                <w:bCs/>
                <w:szCs w:val="21"/>
              </w:rPr>
              <w:t>可创建新的彩色图谱，导入或导出彩色图谱</w:t>
            </w:r>
          </w:p>
        </w:tc>
        <w:tc>
          <w:tcPr>
            <w:tcW w:w="863" w:type="pct"/>
          </w:tcPr>
          <w:p w14:paraId="0D77AF14" w14:textId="77777777" w:rsidR="00915973" w:rsidRDefault="00915973" w:rsidP="005B1CC3">
            <w:pPr>
              <w:rPr>
                <w:b/>
                <w:szCs w:val="21"/>
              </w:rPr>
            </w:pPr>
          </w:p>
        </w:tc>
        <w:tc>
          <w:tcPr>
            <w:tcW w:w="863" w:type="pct"/>
          </w:tcPr>
          <w:p w14:paraId="78436B56" w14:textId="7D1E4631" w:rsidR="00915973" w:rsidRDefault="00915973" w:rsidP="005B1CC3">
            <w:pPr>
              <w:rPr>
                <w:b/>
                <w:szCs w:val="21"/>
              </w:rPr>
            </w:pPr>
          </w:p>
        </w:tc>
        <w:tc>
          <w:tcPr>
            <w:tcW w:w="863" w:type="pct"/>
          </w:tcPr>
          <w:p w14:paraId="31C986D3" w14:textId="2E5B1BBA" w:rsidR="00915973" w:rsidRDefault="00915973" w:rsidP="005B1CC3">
            <w:pPr>
              <w:rPr>
                <w:b/>
                <w:szCs w:val="21"/>
              </w:rPr>
            </w:pPr>
          </w:p>
        </w:tc>
      </w:tr>
      <w:tr w:rsidR="00915973" w14:paraId="253B03F0" w14:textId="1B461D5A" w:rsidTr="00915973">
        <w:trPr>
          <w:trHeight w:val="510"/>
        </w:trPr>
        <w:tc>
          <w:tcPr>
            <w:tcW w:w="250" w:type="pct"/>
            <w:vMerge/>
            <w:vAlign w:val="center"/>
          </w:tcPr>
          <w:p w14:paraId="5D478B38" w14:textId="77777777" w:rsidR="00915973" w:rsidRDefault="00915973" w:rsidP="005B1CC3">
            <w:pPr>
              <w:jc w:val="center"/>
              <w:rPr>
                <w:b/>
                <w:szCs w:val="21"/>
              </w:rPr>
            </w:pPr>
          </w:p>
        </w:tc>
        <w:tc>
          <w:tcPr>
            <w:tcW w:w="250" w:type="pct"/>
            <w:vMerge/>
            <w:vAlign w:val="center"/>
          </w:tcPr>
          <w:p w14:paraId="1CB4C3EE" w14:textId="77777777" w:rsidR="00915973" w:rsidRDefault="00915973" w:rsidP="005B1CC3">
            <w:pPr>
              <w:jc w:val="center"/>
            </w:pPr>
          </w:p>
        </w:tc>
        <w:tc>
          <w:tcPr>
            <w:tcW w:w="1912" w:type="pct"/>
          </w:tcPr>
          <w:p w14:paraId="5DCD3A1B" w14:textId="77777777" w:rsidR="00915973" w:rsidRDefault="00915973" w:rsidP="005B1CC3">
            <w:pPr>
              <w:rPr>
                <w:b/>
                <w:szCs w:val="21"/>
              </w:rPr>
            </w:pPr>
            <w:r w:rsidRPr="00B74724">
              <w:rPr>
                <w:rFonts w:ascii="宋体" w:hAnsi="宋体"/>
                <w:bCs/>
                <w:szCs w:val="21"/>
              </w:rPr>
              <w:t>▲</w:t>
            </w:r>
            <w:r w:rsidRPr="007B28FA">
              <w:rPr>
                <w:rFonts w:ascii="宋体" w:hAnsi="宋体"/>
                <w:b/>
                <w:bCs/>
                <w:szCs w:val="21"/>
              </w:rPr>
              <w:t>4</w:t>
            </w:r>
            <w:r>
              <w:rPr>
                <w:b/>
                <w:szCs w:val="21"/>
              </w:rPr>
              <w:t>.6</w:t>
            </w:r>
            <w:r w:rsidRPr="00B74724">
              <w:rPr>
                <w:rFonts w:ascii="宋体" w:hAnsi="宋体" w:hint="eastAsia"/>
                <w:bCs/>
                <w:szCs w:val="21"/>
              </w:rPr>
              <w:t>可分析任意像素点的信号，如激活时间、峰值时间、去极化时间、去极化水平等；频率分析（显示频率幅度或者频率相位）；相位分析，通过Hilbert转换显示相位信息；显示时间频率图；</w:t>
            </w:r>
          </w:p>
        </w:tc>
        <w:tc>
          <w:tcPr>
            <w:tcW w:w="863" w:type="pct"/>
          </w:tcPr>
          <w:p w14:paraId="45A50DFD" w14:textId="77777777" w:rsidR="00915973" w:rsidRPr="00B74724" w:rsidRDefault="00915973" w:rsidP="005B1CC3">
            <w:pPr>
              <w:rPr>
                <w:rFonts w:ascii="宋体" w:hAnsi="宋体"/>
                <w:bCs/>
                <w:szCs w:val="21"/>
              </w:rPr>
            </w:pPr>
          </w:p>
        </w:tc>
        <w:tc>
          <w:tcPr>
            <w:tcW w:w="863" w:type="pct"/>
          </w:tcPr>
          <w:p w14:paraId="4F2EAEE3" w14:textId="43844DAF" w:rsidR="00915973" w:rsidRPr="00B74724" w:rsidRDefault="00915973" w:rsidP="005B1CC3">
            <w:pPr>
              <w:rPr>
                <w:rFonts w:ascii="宋体" w:hAnsi="宋体"/>
                <w:bCs/>
                <w:szCs w:val="21"/>
              </w:rPr>
            </w:pPr>
          </w:p>
        </w:tc>
        <w:tc>
          <w:tcPr>
            <w:tcW w:w="863" w:type="pct"/>
          </w:tcPr>
          <w:p w14:paraId="6BE0D138" w14:textId="4D79A7FF" w:rsidR="00915973" w:rsidRPr="00B74724" w:rsidRDefault="00915973" w:rsidP="005B1CC3">
            <w:pPr>
              <w:rPr>
                <w:rFonts w:ascii="宋体" w:hAnsi="宋体"/>
                <w:bCs/>
                <w:szCs w:val="21"/>
              </w:rPr>
            </w:pPr>
          </w:p>
        </w:tc>
      </w:tr>
      <w:tr w:rsidR="00915973" w14:paraId="55E63FBC" w14:textId="2AC75525" w:rsidTr="00915973">
        <w:trPr>
          <w:trHeight w:val="510"/>
        </w:trPr>
        <w:tc>
          <w:tcPr>
            <w:tcW w:w="250" w:type="pct"/>
            <w:vMerge/>
            <w:vAlign w:val="center"/>
          </w:tcPr>
          <w:p w14:paraId="6412D7C4" w14:textId="77777777" w:rsidR="00915973" w:rsidRDefault="00915973" w:rsidP="005B1CC3">
            <w:pPr>
              <w:jc w:val="center"/>
              <w:rPr>
                <w:b/>
                <w:szCs w:val="21"/>
              </w:rPr>
            </w:pPr>
          </w:p>
        </w:tc>
        <w:tc>
          <w:tcPr>
            <w:tcW w:w="250" w:type="pct"/>
            <w:vMerge/>
            <w:vAlign w:val="center"/>
          </w:tcPr>
          <w:p w14:paraId="41EC6247" w14:textId="77777777" w:rsidR="00915973" w:rsidRDefault="00915973" w:rsidP="005B1CC3">
            <w:pPr>
              <w:jc w:val="center"/>
            </w:pPr>
          </w:p>
        </w:tc>
        <w:tc>
          <w:tcPr>
            <w:tcW w:w="1912" w:type="pct"/>
          </w:tcPr>
          <w:p w14:paraId="24832319" w14:textId="77777777" w:rsidR="00915973" w:rsidRDefault="00915973" w:rsidP="005B1CC3">
            <w:pPr>
              <w:rPr>
                <w:b/>
                <w:szCs w:val="21"/>
              </w:rPr>
            </w:pPr>
            <w:r>
              <w:rPr>
                <w:b/>
                <w:szCs w:val="21"/>
              </w:rPr>
              <w:t>4.7</w:t>
            </w:r>
            <w:r>
              <w:rPr>
                <w:rFonts w:hint="eastAsia"/>
              </w:rPr>
              <w:t xml:space="preserve"> </w:t>
            </w:r>
            <w:r w:rsidRPr="00E3431C">
              <w:rPr>
                <w:rFonts w:ascii="宋体" w:hAnsi="宋体" w:hint="eastAsia"/>
                <w:bCs/>
                <w:szCs w:val="21"/>
              </w:rPr>
              <w:t>可进行对波形进行频率分析、相位分析、时间</w:t>
            </w:r>
            <w:r w:rsidRPr="00E3431C">
              <w:rPr>
                <w:rFonts w:ascii="宋体" w:hAnsi="宋体"/>
                <w:bCs/>
                <w:szCs w:val="21"/>
              </w:rPr>
              <w:t>-</w:t>
            </w:r>
            <w:r w:rsidRPr="00E3431C">
              <w:rPr>
                <w:rFonts w:ascii="宋体" w:hAnsi="宋体" w:hint="eastAsia"/>
                <w:bCs/>
                <w:szCs w:val="21"/>
              </w:rPr>
              <w:t>频率分析，能自动侦测动作电位和波动频率，以及最大、最小、平均、标准差等波形信息</w:t>
            </w:r>
            <w:r>
              <w:rPr>
                <w:rFonts w:ascii="宋体" w:hAnsi="宋体" w:hint="eastAsia"/>
                <w:bCs/>
                <w:szCs w:val="21"/>
              </w:rPr>
              <w:t>；</w:t>
            </w:r>
          </w:p>
        </w:tc>
        <w:tc>
          <w:tcPr>
            <w:tcW w:w="863" w:type="pct"/>
          </w:tcPr>
          <w:p w14:paraId="3F723DCE" w14:textId="77777777" w:rsidR="00915973" w:rsidRDefault="00915973" w:rsidP="005B1CC3">
            <w:pPr>
              <w:rPr>
                <w:b/>
                <w:szCs w:val="21"/>
              </w:rPr>
            </w:pPr>
          </w:p>
        </w:tc>
        <w:tc>
          <w:tcPr>
            <w:tcW w:w="863" w:type="pct"/>
          </w:tcPr>
          <w:p w14:paraId="65BF5408" w14:textId="68166D76" w:rsidR="00915973" w:rsidRDefault="00915973" w:rsidP="005B1CC3">
            <w:pPr>
              <w:rPr>
                <w:b/>
                <w:szCs w:val="21"/>
              </w:rPr>
            </w:pPr>
          </w:p>
        </w:tc>
        <w:tc>
          <w:tcPr>
            <w:tcW w:w="863" w:type="pct"/>
          </w:tcPr>
          <w:p w14:paraId="3C1A3366" w14:textId="4CF81EB8" w:rsidR="00915973" w:rsidRDefault="00915973" w:rsidP="005B1CC3">
            <w:pPr>
              <w:rPr>
                <w:b/>
                <w:szCs w:val="21"/>
              </w:rPr>
            </w:pPr>
          </w:p>
        </w:tc>
      </w:tr>
      <w:tr w:rsidR="00915973" w14:paraId="6750AA8A" w14:textId="5432AA6B" w:rsidTr="00915973">
        <w:trPr>
          <w:trHeight w:val="510"/>
        </w:trPr>
        <w:tc>
          <w:tcPr>
            <w:tcW w:w="250" w:type="pct"/>
            <w:vMerge/>
            <w:vAlign w:val="center"/>
          </w:tcPr>
          <w:p w14:paraId="7D27FE56" w14:textId="77777777" w:rsidR="00915973" w:rsidRDefault="00915973" w:rsidP="005B1CC3">
            <w:pPr>
              <w:jc w:val="center"/>
              <w:rPr>
                <w:b/>
                <w:szCs w:val="21"/>
              </w:rPr>
            </w:pPr>
          </w:p>
        </w:tc>
        <w:tc>
          <w:tcPr>
            <w:tcW w:w="250" w:type="pct"/>
            <w:vMerge/>
            <w:vAlign w:val="center"/>
          </w:tcPr>
          <w:p w14:paraId="025530CB" w14:textId="77777777" w:rsidR="00915973" w:rsidRDefault="00915973" w:rsidP="005B1CC3">
            <w:pPr>
              <w:jc w:val="center"/>
            </w:pPr>
          </w:p>
        </w:tc>
        <w:tc>
          <w:tcPr>
            <w:tcW w:w="1912" w:type="pct"/>
          </w:tcPr>
          <w:p w14:paraId="193D7F7D" w14:textId="77777777" w:rsidR="00915973" w:rsidRDefault="00915973" w:rsidP="005B1CC3">
            <w:pPr>
              <w:rPr>
                <w:b/>
                <w:szCs w:val="21"/>
              </w:rPr>
            </w:pPr>
            <w:r>
              <w:rPr>
                <w:b/>
                <w:szCs w:val="21"/>
              </w:rPr>
              <w:t>4</w:t>
            </w:r>
            <w:r w:rsidRPr="00AB43BF">
              <w:rPr>
                <w:rFonts w:hint="eastAsia"/>
                <w:b/>
                <w:szCs w:val="21"/>
              </w:rPr>
              <w:t>.8</w:t>
            </w:r>
            <w:r w:rsidRPr="00AB43BF">
              <w:rPr>
                <w:rFonts w:ascii="宋体" w:hAnsi="宋体" w:hint="eastAsia"/>
                <w:bCs/>
                <w:szCs w:val="21"/>
              </w:rPr>
              <w:t>通过鼠标移动影像的像素位</w:t>
            </w:r>
            <w:r w:rsidRPr="00AB43BF">
              <w:rPr>
                <w:rFonts w:ascii="宋体" w:hAnsi="宋体" w:hint="eastAsia"/>
                <w:bCs/>
                <w:szCs w:val="21"/>
              </w:rPr>
              <w:lastRenderedPageBreak/>
              <w:t>置，即可显示该像素点的波形图，影像也同步改变</w:t>
            </w:r>
            <w:r>
              <w:rPr>
                <w:rFonts w:ascii="宋体" w:hAnsi="宋体" w:hint="eastAsia"/>
                <w:bCs/>
                <w:szCs w:val="21"/>
              </w:rPr>
              <w:t>。</w:t>
            </w:r>
          </w:p>
        </w:tc>
        <w:tc>
          <w:tcPr>
            <w:tcW w:w="863" w:type="pct"/>
          </w:tcPr>
          <w:p w14:paraId="2183C1FD" w14:textId="77777777" w:rsidR="00915973" w:rsidRDefault="00915973" w:rsidP="005B1CC3">
            <w:pPr>
              <w:rPr>
                <w:b/>
                <w:szCs w:val="21"/>
              </w:rPr>
            </w:pPr>
          </w:p>
        </w:tc>
        <w:tc>
          <w:tcPr>
            <w:tcW w:w="863" w:type="pct"/>
          </w:tcPr>
          <w:p w14:paraId="559C1D4F" w14:textId="1CB9DDEE" w:rsidR="00915973" w:rsidRDefault="00915973" w:rsidP="005B1CC3">
            <w:pPr>
              <w:rPr>
                <w:b/>
                <w:szCs w:val="21"/>
              </w:rPr>
            </w:pPr>
          </w:p>
        </w:tc>
        <w:tc>
          <w:tcPr>
            <w:tcW w:w="863" w:type="pct"/>
          </w:tcPr>
          <w:p w14:paraId="36C0A6F5" w14:textId="780792EA" w:rsidR="00915973" w:rsidRDefault="00915973" w:rsidP="005B1CC3">
            <w:pPr>
              <w:rPr>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15973" w14:paraId="01A460B9" w14:textId="2FB0DCB9" w:rsidTr="00915973">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CCA92A0" w14:textId="77777777" w:rsidR="00915973" w:rsidRDefault="00915973" w:rsidP="00915973">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2680467" w14:textId="77777777" w:rsidR="00915973" w:rsidRDefault="00915973" w:rsidP="00915973">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B7DBC0F" w14:textId="77777777" w:rsidR="00915973" w:rsidRDefault="00915973" w:rsidP="00915973">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664E420" w14:textId="6BA333FD" w:rsidR="00915973" w:rsidRDefault="00915973" w:rsidP="00915973">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4B70AD8" w14:textId="6F0E64D2" w:rsidR="00915973" w:rsidRDefault="00915973" w:rsidP="00915973">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2F1061FA" w14:textId="163ECC7F" w:rsidR="00915973" w:rsidRDefault="00915973" w:rsidP="00915973">
            <w:pPr>
              <w:jc w:val="center"/>
              <w:rPr>
                <w:rFonts w:hint="eastAsia"/>
                <w:b/>
              </w:rPr>
            </w:pPr>
            <w:r>
              <w:rPr>
                <w:rFonts w:hint="eastAsia"/>
                <w:b/>
                <w:szCs w:val="21"/>
              </w:rPr>
              <w:t>说明</w:t>
            </w:r>
          </w:p>
        </w:tc>
      </w:tr>
      <w:tr w:rsidR="00915973" w14:paraId="3C1E7AA6" w14:textId="228B7336" w:rsidTr="00915973">
        <w:trPr>
          <w:trHeight w:val="280"/>
        </w:trPr>
        <w:tc>
          <w:tcPr>
            <w:tcW w:w="1664" w:type="pct"/>
            <w:gridSpan w:val="3"/>
          </w:tcPr>
          <w:p w14:paraId="1A1F4172" w14:textId="77777777" w:rsidR="00915973" w:rsidRDefault="00915973" w:rsidP="005B1CC3">
            <w:pPr>
              <w:rPr>
                <w:b/>
              </w:rPr>
            </w:pPr>
            <w:r>
              <w:rPr>
                <w:rFonts w:hint="eastAsia"/>
                <w:b/>
              </w:rPr>
              <w:t>（一）免费保修期内售后服务要求</w:t>
            </w:r>
          </w:p>
        </w:tc>
        <w:tc>
          <w:tcPr>
            <w:tcW w:w="1112" w:type="pct"/>
          </w:tcPr>
          <w:p w14:paraId="23BA8978" w14:textId="77777777" w:rsidR="00915973" w:rsidRDefault="00915973" w:rsidP="005B1CC3">
            <w:pPr>
              <w:rPr>
                <w:rFonts w:hint="eastAsia"/>
                <w:b/>
              </w:rPr>
            </w:pPr>
          </w:p>
        </w:tc>
        <w:tc>
          <w:tcPr>
            <w:tcW w:w="1112" w:type="pct"/>
          </w:tcPr>
          <w:p w14:paraId="5F1F6127" w14:textId="1790A945" w:rsidR="00915973" w:rsidRDefault="00915973" w:rsidP="005B1CC3">
            <w:pPr>
              <w:rPr>
                <w:rFonts w:hint="eastAsia"/>
                <w:b/>
              </w:rPr>
            </w:pPr>
          </w:p>
        </w:tc>
        <w:tc>
          <w:tcPr>
            <w:tcW w:w="1112" w:type="pct"/>
          </w:tcPr>
          <w:p w14:paraId="5ACFABB8" w14:textId="5D27E8EB" w:rsidR="00915973" w:rsidRDefault="00915973" w:rsidP="005B1CC3">
            <w:pPr>
              <w:rPr>
                <w:rFonts w:hint="eastAsia"/>
                <w:b/>
              </w:rPr>
            </w:pPr>
          </w:p>
        </w:tc>
      </w:tr>
      <w:tr w:rsidR="00915973" w14:paraId="1C184EDD" w14:textId="6BFB8829" w:rsidTr="00915973">
        <w:trPr>
          <w:trHeight w:val="150"/>
        </w:trPr>
        <w:tc>
          <w:tcPr>
            <w:tcW w:w="250" w:type="pct"/>
            <w:vAlign w:val="center"/>
          </w:tcPr>
          <w:p w14:paraId="7853F52D" w14:textId="77777777" w:rsidR="00915973" w:rsidRDefault="00915973" w:rsidP="005B1CC3">
            <w:pPr>
              <w:jc w:val="center"/>
              <w:rPr>
                <w:b/>
              </w:rPr>
            </w:pPr>
            <w:r>
              <w:rPr>
                <w:rFonts w:hint="eastAsia"/>
                <w:b/>
              </w:rPr>
              <w:t>1</w:t>
            </w:r>
          </w:p>
        </w:tc>
        <w:tc>
          <w:tcPr>
            <w:tcW w:w="301" w:type="pct"/>
            <w:vAlign w:val="center"/>
          </w:tcPr>
          <w:p w14:paraId="47F1B0CA" w14:textId="77777777" w:rsidR="00915973" w:rsidRDefault="00915973" w:rsidP="005B1CC3">
            <w:r>
              <w:rPr>
                <w:rFonts w:hint="eastAsia"/>
              </w:rPr>
              <w:t>免费保修期</w:t>
            </w:r>
          </w:p>
        </w:tc>
        <w:tc>
          <w:tcPr>
            <w:tcW w:w="1112" w:type="pct"/>
          </w:tcPr>
          <w:p w14:paraId="1E180F86" w14:textId="77777777" w:rsidR="00915973" w:rsidRDefault="00915973" w:rsidP="005B1CC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年，时间自最终验收合格并交付使用之日起计算。由仪器原厂提供售后服务。</w:t>
            </w:r>
          </w:p>
        </w:tc>
        <w:tc>
          <w:tcPr>
            <w:tcW w:w="1112" w:type="pct"/>
          </w:tcPr>
          <w:p w14:paraId="026FDE2F" w14:textId="77777777" w:rsidR="00915973" w:rsidRDefault="00915973" w:rsidP="005B1CC3">
            <w:pPr>
              <w:rPr>
                <w:rFonts w:hint="eastAsia"/>
                <w:bCs/>
                <w:szCs w:val="21"/>
              </w:rPr>
            </w:pPr>
          </w:p>
        </w:tc>
        <w:tc>
          <w:tcPr>
            <w:tcW w:w="1112" w:type="pct"/>
          </w:tcPr>
          <w:p w14:paraId="70C04EAE" w14:textId="46388C6C" w:rsidR="00915973" w:rsidRDefault="00915973" w:rsidP="005B1CC3">
            <w:pPr>
              <w:rPr>
                <w:rFonts w:hint="eastAsia"/>
                <w:bCs/>
                <w:szCs w:val="21"/>
              </w:rPr>
            </w:pPr>
          </w:p>
        </w:tc>
        <w:tc>
          <w:tcPr>
            <w:tcW w:w="1112" w:type="pct"/>
          </w:tcPr>
          <w:p w14:paraId="2BA37053" w14:textId="51DEF094" w:rsidR="00915973" w:rsidRDefault="00915973" w:rsidP="005B1CC3">
            <w:pPr>
              <w:rPr>
                <w:rFonts w:hint="eastAsia"/>
                <w:bCs/>
                <w:szCs w:val="21"/>
              </w:rPr>
            </w:pPr>
          </w:p>
        </w:tc>
      </w:tr>
      <w:tr w:rsidR="00915973" w14:paraId="5826F479" w14:textId="3818FB7E" w:rsidTr="00915973">
        <w:trPr>
          <w:trHeight w:val="320"/>
        </w:trPr>
        <w:tc>
          <w:tcPr>
            <w:tcW w:w="250" w:type="pct"/>
            <w:vAlign w:val="center"/>
          </w:tcPr>
          <w:p w14:paraId="6B963D30" w14:textId="77777777" w:rsidR="00915973" w:rsidRDefault="00915973" w:rsidP="005B1CC3">
            <w:pPr>
              <w:jc w:val="center"/>
              <w:rPr>
                <w:b/>
              </w:rPr>
            </w:pPr>
            <w:r>
              <w:rPr>
                <w:rFonts w:hint="eastAsia"/>
                <w:b/>
              </w:rPr>
              <w:t>2</w:t>
            </w:r>
          </w:p>
        </w:tc>
        <w:tc>
          <w:tcPr>
            <w:tcW w:w="301" w:type="pct"/>
          </w:tcPr>
          <w:p w14:paraId="7DB65085" w14:textId="77777777" w:rsidR="00915973" w:rsidRDefault="00915973" w:rsidP="005B1CC3">
            <w:r>
              <w:rPr>
                <w:rFonts w:hint="eastAsia"/>
              </w:rPr>
              <w:t>维修响应及故障解决时间</w:t>
            </w:r>
          </w:p>
        </w:tc>
        <w:tc>
          <w:tcPr>
            <w:tcW w:w="1112" w:type="pct"/>
          </w:tcPr>
          <w:p w14:paraId="563C08B5" w14:textId="77777777" w:rsidR="00915973" w:rsidRDefault="00915973" w:rsidP="005B1CC3">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02AD61DB" w14:textId="77777777" w:rsidR="00915973" w:rsidRDefault="00915973" w:rsidP="005B1CC3">
            <w:pPr>
              <w:rPr>
                <w:rFonts w:hint="eastAsia"/>
                <w:bCs/>
                <w:szCs w:val="21"/>
              </w:rPr>
            </w:pPr>
          </w:p>
        </w:tc>
        <w:tc>
          <w:tcPr>
            <w:tcW w:w="1112" w:type="pct"/>
          </w:tcPr>
          <w:p w14:paraId="762A0B0B" w14:textId="18AB677A" w:rsidR="00915973" w:rsidRDefault="00915973" w:rsidP="005B1CC3">
            <w:pPr>
              <w:rPr>
                <w:rFonts w:hint="eastAsia"/>
                <w:bCs/>
                <w:szCs w:val="21"/>
              </w:rPr>
            </w:pPr>
          </w:p>
        </w:tc>
        <w:tc>
          <w:tcPr>
            <w:tcW w:w="1112" w:type="pct"/>
          </w:tcPr>
          <w:p w14:paraId="3174D45C" w14:textId="1C975F27" w:rsidR="00915973" w:rsidRDefault="00915973" w:rsidP="005B1CC3">
            <w:pPr>
              <w:rPr>
                <w:rFonts w:hint="eastAsia"/>
                <w:bCs/>
                <w:szCs w:val="21"/>
              </w:rPr>
            </w:pPr>
          </w:p>
        </w:tc>
      </w:tr>
      <w:tr w:rsidR="00915973" w14:paraId="022AA4C8" w14:textId="6A03A11D" w:rsidTr="00915973">
        <w:trPr>
          <w:trHeight w:val="320"/>
        </w:trPr>
        <w:tc>
          <w:tcPr>
            <w:tcW w:w="250" w:type="pct"/>
            <w:vAlign w:val="center"/>
          </w:tcPr>
          <w:p w14:paraId="697DB54C" w14:textId="77777777" w:rsidR="00915973" w:rsidRDefault="00915973" w:rsidP="005B1CC3">
            <w:pPr>
              <w:jc w:val="center"/>
              <w:rPr>
                <w:b/>
              </w:rPr>
            </w:pPr>
            <w:r>
              <w:rPr>
                <w:rFonts w:hint="eastAsia"/>
                <w:b/>
              </w:rPr>
              <w:t>3</w:t>
            </w:r>
          </w:p>
        </w:tc>
        <w:tc>
          <w:tcPr>
            <w:tcW w:w="301" w:type="pct"/>
          </w:tcPr>
          <w:p w14:paraId="16A121AB" w14:textId="77777777" w:rsidR="00915973" w:rsidRDefault="00915973" w:rsidP="005B1CC3">
            <w:r>
              <w:rPr>
                <w:rFonts w:hint="eastAsia"/>
              </w:rPr>
              <w:t>发生</w:t>
            </w:r>
            <w:r>
              <w:t>质量问题</w:t>
            </w:r>
            <w:r>
              <w:rPr>
                <w:rFonts w:hint="eastAsia"/>
              </w:rPr>
              <w:t>的</w:t>
            </w:r>
            <w:r>
              <w:t>处理方式</w:t>
            </w:r>
          </w:p>
        </w:tc>
        <w:tc>
          <w:tcPr>
            <w:tcW w:w="1112" w:type="pct"/>
          </w:tcPr>
          <w:p w14:paraId="3E9556AB" w14:textId="77777777" w:rsidR="00915973" w:rsidRDefault="00915973" w:rsidP="005B1CC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85E0A90" w14:textId="77777777" w:rsidR="00915973" w:rsidRDefault="00915973" w:rsidP="005B1CC3">
            <w:pPr>
              <w:rPr>
                <w:rFonts w:hint="eastAsia"/>
                <w:bCs/>
                <w:szCs w:val="21"/>
              </w:rPr>
            </w:pPr>
          </w:p>
        </w:tc>
        <w:tc>
          <w:tcPr>
            <w:tcW w:w="1112" w:type="pct"/>
          </w:tcPr>
          <w:p w14:paraId="229102D3" w14:textId="508FD152" w:rsidR="00915973" w:rsidRDefault="00915973" w:rsidP="005B1CC3">
            <w:pPr>
              <w:rPr>
                <w:rFonts w:hint="eastAsia"/>
                <w:bCs/>
                <w:szCs w:val="21"/>
              </w:rPr>
            </w:pPr>
          </w:p>
        </w:tc>
        <w:tc>
          <w:tcPr>
            <w:tcW w:w="1112" w:type="pct"/>
          </w:tcPr>
          <w:p w14:paraId="2848D19E" w14:textId="45F6A7D2" w:rsidR="00915973" w:rsidRDefault="00915973" w:rsidP="005B1CC3">
            <w:pPr>
              <w:rPr>
                <w:rFonts w:hint="eastAsia"/>
                <w:bCs/>
                <w:szCs w:val="21"/>
              </w:rPr>
            </w:pPr>
          </w:p>
        </w:tc>
      </w:tr>
      <w:tr w:rsidR="00915973" w14:paraId="0193925F" w14:textId="0C9E6C73" w:rsidTr="00915973">
        <w:trPr>
          <w:trHeight w:val="523"/>
        </w:trPr>
        <w:tc>
          <w:tcPr>
            <w:tcW w:w="250" w:type="pct"/>
            <w:vAlign w:val="center"/>
          </w:tcPr>
          <w:p w14:paraId="39004B26" w14:textId="77777777" w:rsidR="00915973" w:rsidRDefault="00915973" w:rsidP="005B1CC3">
            <w:pPr>
              <w:jc w:val="center"/>
              <w:rPr>
                <w:b/>
              </w:rPr>
            </w:pPr>
            <w:r>
              <w:rPr>
                <w:rFonts w:hint="eastAsia"/>
                <w:b/>
              </w:rPr>
              <w:t>4</w:t>
            </w:r>
          </w:p>
        </w:tc>
        <w:tc>
          <w:tcPr>
            <w:tcW w:w="301" w:type="pct"/>
            <w:vAlign w:val="center"/>
          </w:tcPr>
          <w:p w14:paraId="5B4FB703" w14:textId="77777777" w:rsidR="00915973" w:rsidRDefault="00915973" w:rsidP="005B1CC3">
            <w:pPr>
              <w:rPr>
                <w:b/>
              </w:rPr>
            </w:pPr>
            <w:r>
              <w:rPr>
                <w:rFonts w:hint="eastAsia"/>
              </w:rPr>
              <w:t>其他</w:t>
            </w:r>
          </w:p>
        </w:tc>
        <w:tc>
          <w:tcPr>
            <w:tcW w:w="1112" w:type="pct"/>
            <w:vAlign w:val="center"/>
          </w:tcPr>
          <w:p w14:paraId="1C2CE681" w14:textId="77777777" w:rsidR="00915973" w:rsidRDefault="00915973" w:rsidP="005B1CC3">
            <w:pPr>
              <w:rPr>
                <w:b/>
              </w:rPr>
            </w:pPr>
            <w:r>
              <w:rPr>
                <w:rFonts w:hint="eastAsia"/>
                <w:bCs/>
                <w:szCs w:val="21"/>
              </w:rPr>
              <w:t>投标人应按其投标文件中的承诺，进行其他售后服务工作。</w:t>
            </w:r>
          </w:p>
        </w:tc>
        <w:tc>
          <w:tcPr>
            <w:tcW w:w="1112" w:type="pct"/>
          </w:tcPr>
          <w:p w14:paraId="36406F70" w14:textId="77777777" w:rsidR="00915973" w:rsidRDefault="00915973" w:rsidP="005B1CC3">
            <w:pPr>
              <w:rPr>
                <w:rFonts w:hint="eastAsia"/>
                <w:bCs/>
                <w:szCs w:val="21"/>
              </w:rPr>
            </w:pPr>
          </w:p>
        </w:tc>
        <w:tc>
          <w:tcPr>
            <w:tcW w:w="1112" w:type="pct"/>
          </w:tcPr>
          <w:p w14:paraId="42131879" w14:textId="0AC803A4" w:rsidR="00915973" w:rsidRDefault="00915973" w:rsidP="005B1CC3">
            <w:pPr>
              <w:rPr>
                <w:rFonts w:hint="eastAsia"/>
                <w:bCs/>
                <w:szCs w:val="21"/>
              </w:rPr>
            </w:pPr>
          </w:p>
        </w:tc>
        <w:tc>
          <w:tcPr>
            <w:tcW w:w="1112" w:type="pct"/>
          </w:tcPr>
          <w:p w14:paraId="34B32748" w14:textId="302622D5" w:rsidR="00915973" w:rsidRDefault="00915973" w:rsidP="005B1CC3">
            <w:pPr>
              <w:rPr>
                <w:rFonts w:hint="eastAsia"/>
                <w:bCs/>
                <w:szCs w:val="21"/>
              </w:rPr>
            </w:pPr>
          </w:p>
        </w:tc>
      </w:tr>
      <w:tr w:rsidR="00915973" w14:paraId="1208E5FB" w14:textId="57F6D523" w:rsidTr="00915973">
        <w:trPr>
          <w:trHeight w:val="280"/>
        </w:trPr>
        <w:tc>
          <w:tcPr>
            <w:tcW w:w="1664" w:type="pct"/>
            <w:gridSpan w:val="3"/>
          </w:tcPr>
          <w:p w14:paraId="15630022" w14:textId="77777777" w:rsidR="00915973" w:rsidRDefault="00915973" w:rsidP="005B1CC3">
            <w:pPr>
              <w:rPr>
                <w:b/>
              </w:rPr>
            </w:pPr>
            <w:r>
              <w:rPr>
                <w:rFonts w:hint="eastAsia"/>
                <w:b/>
              </w:rPr>
              <w:t>（二）免费保修期外售后服务要求</w:t>
            </w:r>
          </w:p>
        </w:tc>
        <w:tc>
          <w:tcPr>
            <w:tcW w:w="1112" w:type="pct"/>
          </w:tcPr>
          <w:p w14:paraId="5610B280" w14:textId="77777777" w:rsidR="00915973" w:rsidRDefault="00915973" w:rsidP="005B1CC3">
            <w:pPr>
              <w:rPr>
                <w:rFonts w:hint="eastAsia"/>
                <w:b/>
              </w:rPr>
            </w:pPr>
          </w:p>
        </w:tc>
        <w:tc>
          <w:tcPr>
            <w:tcW w:w="1112" w:type="pct"/>
          </w:tcPr>
          <w:p w14:paraId="72EB2DAE" w14:textId="60FFF2C1" w:rsidR="00915973" w:rsidRDefault="00915973" w:rsidP="005B1CC3">
            <w:pPr>
              <w:rPr>
                <w:rFonts w:hint="eastAsia"/>
                <w:b/>
              </w:rPr>
            </w:pPr>
          </w:p>
        </w:tc>
        <w:tc>
          <w:tcPr>
            <w:tcW w:w="1112" w:type="pct"/>
          </w:tcPr>
          <w:p w14:paraId="335B93B4" w14:textId="719EC4A7" w:rsidR="00915973" w:rsidRDefault="00915973" w:rsidP="005B1CC3">
            <w:pPr>
              <w:rPr>
                <w:rFonts w:hint="eastAsia"/>
                <w:b/>
              </w:rPr>
            </w:pPr>
          </w:p>
        </w:tc>
      </w:tr>
      <w:tr w:rsidR="00915973" w14:paraId="6B8E259D" w14:textId="5B3E411F" w:rsidTr="00915973">
        <w:trPr>
          <w:trHeight w:val="350"/>
        </w:trPr>
        <w:tc>
          <w:tcPr>
            <w:tcW w:w="250" w:type="pct"/>
            <w:vAlign w:val="center"/>
          </w:tcPr>
          <w:p w14:paraId="7A6B940D" w14:textId="77777777" w:rsidR="00915973" w:rsidRDefault="00915973" w:rsidP="005B1CC3">
            <w:pPr>
              <w:jc w:val="center"/>
              <w:rPr>
                <w:b/>
              </w:rPr>
            </w:pPr>
            <w:r>
              <w:rPr>
                <w:rFonts w:hint="eastAsia"/>
                <w:b/>
              </w:rPr>
              <w:t>1</w:t>
            </w:r>
          </w:p>
        </w:tc>
        <w:tc>
          <w:tcPr>
            <w:tcW w:w="301" w:type="pct"/>
          </w:tcPr>
          <w:p w14:paraId="0C1BB252" w14:textId="77777777" w:rsidR="00915973" w:rsidRDefault="00915973" w:rsidP="005B1CC3">
            <w:pPr>
              <w:rPr>
                <w:b/>
              </w:rPr>
            </w:pPr>
          </w:p>
        </w:tc>
        <w:tc>
          <w:tcPr>
            <w:tcW w:w="1112" w:type="pct"/>
          </w:tcPr>
          <w:p w14:paraId="1D94ABC3" w14:textId="77777777" w:rsidR="00915973" w:rsidRDefault="00915973" w:rsidP="005B1CC3">
            <w:r>
              <w:rPr>
                <w:rFonts w:hint="eastAsia"/>
              </w:rPr>
              <w:t>免费</w:t>
            </w:r>
            <w:r>
              <w:t>保修期</w:t>
            </w:r>
            <w:r>
              <w:rPr>
                <w:rFonts w:hint="eastAsia"/>
              </w:rPr>
              <w:t>后继续支持维修，并按成本价标准收取维修及零件费用。</w:t>
            </w:r>
            <w:r>
              <w:rPr>
                <w:rFonts w:hint="eastAsia"/>
                <w:bCs/>
                <w:szCs w:val="21"/>
              </w:rPr>
              <w:t>由仪器原厂提供售后服务。</w:t>
            </w:r>
          </w:p>
        </w:tc>
        <w:tc>
          <w:tcPr>
            <w:tcW w:w="1112" w:type="pct"/>
          </w:tcPr>
          <w:p w14:paraId="6B3BE7BB" w14:textId="77777777" w:rsidR="00915973" w:rsidRDefault="00915973" w:rsidP="005B1CC3">
            <w:pPr>
              <w:rPr>
                <w:rFonts w:hint="eastAsia"/>
              </w:rPr>
            </w:pPr>
          </w:p>
        </w:tc>
        <w:tc>
          <w:tcPr>
            <w:tcW w:w="1112" w:type="pct"/>
          </w:tcPr>
          <w:p w14:paraId="31F77C27" w14:textId="599CB0EA" w:rsidR="00915973" w:rsidRDefault="00915973" w:rsidP="005B1CC3">
            <w:pPr>
              <w:rPr>
                <w:rFonts w:hint="eastAsia"/>
              </w:rPr>
            </w:pPr>
          </w:p>
        </w:tc>
        <w:tc>
          <w:tcPr>
            <w:tcW w:w="1112" w:type="pct"/>
          </w:tcPr>
          <w:p w14:paraId="7E552F34" w14:textId="43446585" w:rsidR="00915973" w:rsidRDefault="00915973" w:rsidP="005B1CC3">
            <w:pPr>
              <w:rPr>
                <w:rFonts w:hint="eastAsia"/>
              </w:rPr>
            </w:pPr>
          </w:p>
        </w:tc>
      </w:tr>
      <w:tr w:rsidR="00915973" w14:paraId="5FB06C2B" w14:textId="2500E224" w:rsidTr="00915973">
        <w:trPr>
          <w:trHeight w:val="350"/>
        </w:trPr>
        <w:tc>
          <w:tcPr>
            <w:tcW w:w="1664" w:type="pct"/>
            <w:gridSpan w:val="3"/>
          </w:tcPr>
          <w:p w14:paraId="4745E6B4" w14:textId="77777777" w:rsidR="00915973" w:rsidRDefault="00915973" w:rsidP="005B1CC3">
            <w:pPr>
              <w:rPr>
                <w:b/>
              </w:rPr>
            </w:pPr>
            <w:r>
              <w:rPr>
                <w:rFonts w:hint="eastAsia"/>
                <w:b/>
              </w:rPr>
              <w:t>（三）其他商务要求</w:t>
            </w:r>
          </w:p>
        </w:tc>
        <w:tc>
          <w:tcPr>
            <w:tcW w:w="1112" w:type="pct"/>
          </w:tcPr>
          <w:p w14:paraId="549BBB99" w14:textId="77777777" w:rsidR="00915973" w:rsidRDefault="00915973" w:rsidP="005B1CC3">
            <w:pPr>
              <w:rPr>
                <w:rFonts w:hint="eastAsia"/>
                <w:b/>
              </w:rPr>
            </w:pPr>
          </w:p>
        </w:tc>
        <w:tc>
          <w:tcPr>
            <w:tcW w:w="1112" w:type="pct"/>
          </w:tcPr>
          <w:p w14:paraId="2D6DC0E8" w14:textId="7435F242" w:rsidR="00915973" w:rsidRDefault="00915973" w:rsidP="005B1CC3">
            <w:pPr>
              <w:rPr>
                <w:rFonts w:hint="eastAsia"/>
                <w:b/>
              </w:rPr>
            </w:pPr>
          </w:p>
        </w:tc>
        <w:tc>
          <w:tcPr>
            <w:tcW w:w="1112" w:type="pct"/>
          </w:tcPr>
          <w:p w14:paraId="2DF0497C" w14:textId="7E62C007" w:rsidR="00915973" w:rsidRDefault="00915973" w:rsidP="005B1CC3">
            <w:pPr>
              <w:rPr>
                <w:rFonts w:hint="eastAsia"/>
                <w:b/>
              </w:rPr>
            </w:pPr>
          </w:p>
        </w:tc>
      </w:tr>
      <w:tr w:rsidR="00915973" w14:paraId="567974F7" w14:textId="763FDBAE" w:rsidTr="00915973">
        <w:trPr>
          <w:trHeight w:val="350"/>
        </w:trPr>
        <w:tc>
          <w:tcPr>
            <w:tcW w:w="250" w:type="pct"/>
            <w:vMerge w:val="restart"/>
            <w:vAlign w:val="center"/>
          </w:tcPr>
          <w:p w14:paraId="0E32933A" w14:textId="77777777" w:rsidR="00915973" w:rsidRDefault="00915973" w:rsidP="005B1CC3">
            <w:pPr>
              <w:jc w:val="center"/>
              <w:rPr>
                <w:b/>
              </w:rPr>
            </w:pPr>
            <w:r>
              <w:rPr>
                <w:rFonts w:hint="eastAsia"/>
                <w:b/>
              </w:rPr>
              <w:t>1</w:t>
            </w:r>
          </w:p>
        </w:tc>
        <w:tc>
          <w:tcPr>
            <w:tcW w:w="301" w:type="pct"/>
            <w:vMerge w:val="restart"/>
            <w:vAlign w:val="center"/>
          </w:tcPr>
          <w:p w14:paraId="4546D73C" w14:textId="77777777" w:rsidR="00915973" w:rsidRDefault="00915973" w:rsidP="005B1CC3">
            <w:pPr>
              <w:jc w:val="center"/>
            </w:pPr>
            <w:r>
              <w:rPr>
                <w:rFonts w:hint="eastAsia"/>
              </w:rPr>
              <w:t>关</w:t>
            </w:r>
            <w:r>
              <w:rPr>
                <w:rFonts w:hint="eastAsia"/>
              </w:rPr>
              <w:lastRenderedPageBreak/>
              <w:t>于交货</w:t>
            </w:r>
          </w:p>
        </w:tc>
        <w:tc>
          <w:tcPr>
            <w:tcW w:w="1112" w:type="pct"/>
          </w:tcPr>
          <w:p w14:paraId="49BBF75B" w14:textId="77777777" w:rsidR="00915973" w:rsidRDefault="00915973" w:rsidP="005B1CC3">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w:t>
            </w:r>
            <w:r>
              <w:rPr>
                <w:rFonts w:ascii="宋体" w:hAnsi="宋体" w:hint="eastAsia"/>
                <w:b/>
                <w:color w:val="FF0000"/>
                <w:szCs w:val="21"/>
              </w:rPr>
              <w:lastRenderedPageBreak/>
              <w:t>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45</w:t>
            </w:r>
            <w:r>
              <w:rPr>
                <w:rFonts w:hint="eastAsia"/>
                <w:bCs/>
                <w:szCs w:val="21"/>
                <w:u w:val="single"/>
              </w:rPr>
              <w:t xml:space="preserve">  </w:t>
            </w:r>
            <w:r>
              <w:rPr>
                <w:rFonts w:hint="eastAsia"/>
                <w:bCs/>
                <w:szCs w:val="21"/>
              </w:rPr>
              <w:t>天（日历日）内。</w:t>
            </w:r>
          </w:p>
          <w:p w14:paraId="4B0D40BD" w14:textId="77777777" w:rsidR="00915973" w:rsidRDefault="00915973" w:rsidP="005B1CC3">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2" w:type="pct"/>
          </w:tcPr>
          <w:p w14:paraId="317FAFFA" w14:textId="77777777" w:rsidR="00915973" w:rsidRDefault="00915973" w:rsidP="005B1CC3">
            <w:pPr>
              <w:rPr>
                <w:rFonts w:hint="eastAsia"/>
                <w:bCs/>
                <w:szCs w:val="21"/>
              </w:rPr>
            </w:pPr>
          </w:p>
        </w:tc>
        <w:tc>
          <w:tcPr>
            <w:tcW w:w="1112" w:type="pct"/>
          </w:tcPr>
          <w:p w14:paraId="7F41D6FB" w14:textId="7578AC87" w:rsidR="00915973" w:rsidRDefault="00915973" w:rsidP="005B1CC3">
            <w:pPr>
              <w:rPr>
                <w:rFonts w:hint="eastAsia"/>
                <w:bCs/>
                <w:szCs w:val="21"/>
              </w:rPr>
            </w:pPr>
          </w:p>
        </w:tc>
        <w:tc>
          <w:tcPr>
            <w:tcW w:w="1112" w:type="pct"/>
          </w:tcPr>
          <w:p w14:paraId="0ADBA6EA" w14:textId="668E6191" w:rsidR="00915973" w:rsidRDefault="00915973" w:rsidP="005B1CC3">
            <w:pPr>
              <w:rPr>
                <w:rFonts w:hint="eastAsia"/>
                <w:bCs/>
                <w:szCs w:val="21"/>
              </w:rPr>
            </w:pPr>
          </w:p>
        </w:tc>
      </w:tr>
      <w:tr w:rsidR="00915973" w14:paraId="511C73E5" w14:textId="279F067F" w:rsidTr="00915973">
        <w:trPr>
          <w:trHeight w:val="451"/>
        </w:trPr>
        <w:tc>
          <w:tcPr>
            <w:tcW w:w="250" w:type="pct"/>
            <w:vMerge/>
            <w:vAlign w:val="center"/>
          </w:tcPr>
          <w:p w14:paraId="0C890D90" w14:textId="77777777" w:rsidR="00915973" w:rsidRDefault="00915973" w:rsidP="005B1CC3">
            <w:pPr>
              <w:jc w:val="center"/>
              <w:rPr>
                <w:b/>
              </w:rPr>
            </w:pPr>
          </w:p>
        </w:tc>
        <w:tc>
          <w:tcPr>
            <w:tcW w:w="301" w:type="pct"/>
            <w:vMerge/>
            <w:vAlign w:val="center"/>
          </w:tcPr>
          <w:p w14:paraId="00D9FB06" w14:textId="77777777" w:rsidR="00915973" w:rsidRDefault="00915973" w:rsidP="005B1CC3">
            <w:pPr>
              <w:jc w:val="center"/>
            </w:pPr>
          </w:p>
        </w:tc>
        <w:tc>
          <w:tcPr>
            <w:tcW w:w="1112" w:type="pct"/>
          </w:tcPr>
          <w:p w14:paraId="457FC103" w14:textId="77777777" w:rsidR="00915973" w:rsidRDefault="00915973" w:rsidP="005B1CC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27BD90B0" w14:textId="77777777" w:rsidR="00915973" w:rsidRDefault="00915973" w:rsidP="005B1CC3">
            <w:pPr>
              <w:rPr>
                <w:rFonts w:hint="eastAsia"/>
                <w:bCs/>
                <w:szCs w:val="21"/>
              </w:rPr>
            </w:pPr>
          </w:p>
        </w:tc>
        <w:tc>
          <w:tcPr>
            <w:tcW w:w="1112" w:type="pct"/>
          </w:tcPr>
          <w:p w14:paraId="2FC0B39C" w14:textId="0A8EEA42" w:rsidR="00915973" w:rsidRDefault="00915973" w:rsidP="005B1CC3">
            <w:pPr>
              <w:rPr>
                <w:rFonts w:hint="eastAsia"/>
                <w:bCs/>
                <w:szCs w:val="21"/>
              </w:rPr>
            </w:pPr>
          </w:p>
        </w:tc>
        <w:tc>
          <w:tcPr>
            <w:tcW w:w="1112" w:type="pct"/>
          </w:tcPr>
          <w:p w14:paraId="1AC9056A" w14:textId="1BE15D30" w:rsidR="00915973" w:rsidRDefault="00915973" w:rsidP="005B1CC3">
            <w:pPr>
              <w:rPr>
                <w:rFonts w:hint="eastAsia"/>
                <w:bCs/>
                <w:szCs w:val="21"/>
              </w:rPr>
            </w:pPr>
          </w:p>
        </w:tc>
      </w:tr>
      <w:tr w:rsidR="00915973" w14:paraId="36115F41" w14:textId="2CE16DBB" w:rsidTr="00915973">
        <w:trPr>
          <w:trHeight w:val="350"/>
        </w:trPr>
        <w:tc>
          <w:tcPr>
            <w:tcW w:w="250" w:type="pct"/>
            <w:vMerge/>
            <w:vAlign w:val="center"/>
          </w:tcPr>
          <w:p w14:paraId="4B96FB65" w14:textId="77777777" w:rsidR="00915973" w:rsidRDefault="00915973" w:rsidP="005B1CC3">
            <w:pPr>
              <w:jc w:val="center"/>
              <w:rPr>
                <w:b/>
              </w:rPr>
            </w:pPr>
          </w:p>
        </w:tc>
        <w:tc>
          <w:tcPr>
            <w:tcW w:w="301" w:type="pct"/>
            <w:vMerge/>
            <w:vAlign w:val="center"/>
          </w:tcPr>
          <w:p w14:paraId="7A373E69" w14:textId="77777777" w:rsidR="00915973" w:rsidRDefault="00915973" w:rsidP="005B1CC3">
            <w:pPr>
              <w:jc w:val="center"/>
            </w:pPr>
          </w:p>
        </w:tc>
        <w:tc>
          <w:tcPr>
            <w:tcW w:w="1112" w:type="pct"/>
          </w:tcPr>
          <w:p w14:paraId="3462317D" w14:textId="77777777" w:rsidR="00915973" w:rsidRDefault="00915973" w:rsidP="005B1CC3">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5F5A47BE" w14:textId="77777777" w:rsidR="00915973" w:rsidRDefault="00915973" w:rsidP="005B1CC3">
            <w:pPr>
              <w:spacing w:line="340" w:lineRule="exact"/>
              <w:rPr>
                <w:rFonts w:hint="eastAsia"/>
                <w:bCs/>
                <w:szCs w:val="21"/>
              </w:rPr>
            </w:pPr>
          </w:p>
        </w:tc>
        <w:tc>
          <w:tcPr>
            <w:tcW w:w="1112" w:type="pct"/>
          </w:tcPr>
          <w:p w14:paraId="25004B4B" w14:textId="2E6477F2" w:rsidR="00915973" w:rsidRDefault="00915973" w:rsidP="005B1CC3">
            <w:pPr>
              <w:spacing w:line="340" w:lineRule="exact"/>
              <w:rPr>
                <w:rFonts w:hint="eastAsia"/>
                <w:bCs/>
                <w:szCs w:val="21"/>
              </w:rPr>
            </w:pPr>
          </w:p>
        </w:tc>
        <w:tc>
          <w:tcPr>
            <w:tcW w:w="1112" w:type="pct"/>
          </w:tcPr>
          <w:p w14:paraId="5F3B5794" w14:textId="0EB731DB" w:rsidR="00915973" w:rsidRDefault="00915973" w:rsidP="005B1CC3">
            <w:pPr>
              <w:spacing w:line="340" w:lineRule="exact"/>
              <w:rPr>
                <w:rFonts w:hint="eastAsia"/>
                <w:bCs/>
                <w:szCs w:val="21"/>
              </w:rPr>
            </w:pPr>
          </w:p>
        </w:tc>
      </w:tr>
      <w:tr w:rsidR="00915973" w14:paraId="6A8FBAA6" w14:textId="029BAEE6" w:rsidTr="00915973">
        <w:trPr>
          <w:trHeight w:val="350"/>
        </w:trPr>
        <w:tc>
          <w:tcPr>
            <w:tcW w:w="250" w:type="pct"/>
            <w:vMerge/>
            <w:vAlign w:val="center"/>
          </w:tcPr>
          <w:p w14:paraId="53800818" w14:textId="77777777" w:rsidR="00915973" w:rsidRDefault="00915973" w:rsidP="005B1CC3">
            <w:pPr>
              <w:jc w:val="center"/>
              <w:rPr>
                <w:b/>
              </w:rPr>
            </w:pPr>
          </w:p>
        </w:tc>
        <w:tc>
          <w:tcPr>
            <w:tcW w:w="301" w:type="pct"/>
            <w:vMerge/>
            <w:vAlign w:val="center"/>
          </w:tcPr>
          <w:p w14:paraId="71C3657F" w14:textId="77777777" w:rsidR="00915973" w:rsidRDefault="00915973" w:rsidP="005B1CC3">
            <w:pPr>
              <w:jc w:val="center"/>
            </w:pPr>
          </w:p>
        </w:tc>
        <w:tc>
          <w:tcPr>
            <w:tcW w:w="1112" w:type="pct"/>
          </w:tcPr>
          <w:p w14:paraId="70199EBD" w14:textId="77777777" w:rsidR="00915973" w:rsidRDefault="00915973" w:rsidP="005B1CC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1EB9E31" w14:textId="77777777" w:rsidR="00915973" w:rsidRDefault="00915973" w:rsidP="005B1CC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7207612" w14:textId="77777777" w:rsidR="00915973" w:rsidRDefault="00915973" w:rsidP="005B1CC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35E7A30" w14:textId="77777777" w:rsidR="00915973" w:rsidRDefault="00915973" w:rsidP="005B1CC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A82619F" w14:textId="77777777" w:rsidR="00915973" w:rsidRDefault="00915973" w:rsidP="005B1CC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6E7F6F7" w14:textId="77777777" w:rsidR="00915973" w:rsidRDefault="00915973" w:rsidP="005B1CC3">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BFA3246" w14:textId="77777777" w:rsidR="00915973" w:rsidRDefault="00915973" w:rsidP="005B1CC3">
            <w:pPr>
              <w:spacing w:line="340" w:lineRule="exact"/>
              <w:rPr>
                <w:bCs/>
                <w:szCs w:val="21"/>
              </w:rPr>
            </w:pPr>
            <w:r>
              <w:rPr>
                <w:rFonts w:hint="eastAsia"/>
                <w:bCs/>
                <w:szCs w:val="21"/>
              </w:rPr>
              <w:t>从中华人民共和国海关境外提供的货</w:t>
            </w:r>
            <w:r>
              <w:rPr>
                <w:rFonts w:hint="eastAsia"/>
                <w:bCs/>
                <w:szCs w:val="21"/>
              </w:rPr>
              <w:lastRenderedPageBreak/>
              <w:t>物，技术资料应齐全，提供但不限于如下技术文件和资料：</w:t>
            </w:r>
          </w:p>
          <w:p w14:paraId="4867B1BF" w14:textId="77777777" w:rsidR="00915973" w:rsidRDefault="00915973" w:rsidP="005B1CC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D1AD237" w14:textId="77777777" w:rsidR="00915973" w:rsidRDefault="00915973" w:rsidP="005B1CC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8FF5C0D" w14:textId="77777777" w:rsidR="00915973" w:rsidRDefault="00915973" w:rsidP="005B1CC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77B30EC" w14:textId="77777777" w:rsidR="00915973" w:rsidRDefault="00915973" w:rsidP="005B1CC3">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C108B2C" w14:textId="77777777" w:rsidR="00915973" w:rsidRDefault="00915973" w:rsidP="005B1CC3">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1B81517" w14:textId="77777777" w:rsidR="00915973" w:rsidRDefault="00915973" w:rsidP="005B1CC3">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E0DE1CF" w14:textId="77777777" w:rsidR="00915973" w:rsidRDefault="00915973" w:rsidP="005B1CC3">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59C7C7F" w14:textId="77777777" w:rsidR="00915973" w:rsidRDefault="00915973" w:rsidP="005B1CC3">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F60D3C1" w14:textId="77777777" w:rsidR="00915973" w:rsidRDefault="00915973" w:rsidP="005B1CC3">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0A84EC2" w14:textId="77777777" w:rsidR="00915973" w:rsidRDefault="00915973" w:rsidP="005B1CC3">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3E2326E" w14:textId="77777777" w:rsidR="00915973" w:rsidRDefault="00915973" w:rsidP="005B1CC3">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7B58A83" w14:textId="77777777" w:rsidR="00915973" w:rsidRDefault="00915973" w:rsidP="005B1CC3">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1BD9D43B" w14:textId="77777777" w:rsidR="00915973" w:rsidRDefault="00915973" w:rsidP="005B1CC3">
            <w:pPr>
              <w:spacing w:line="340" w:lineRule="exact"/>
              <w:rPr>
                <w:rFonts w:hint="eastAsia"/>
                <w:bCs/>
                <w:szCs w:val="21"/>
              </w:rPr>
            </w:pPr>
          </w:p>
        </w:tc>
        <w:tc>
          <w:tcPr>
            <w:tcW w:w="1112" w:type="pct"/>
          </w:tcPr>
          <w:p w14:paraId="3C9B60C8" w14:textId="257F3325" w:rsidR="00915973" w:rsidRDefault="00915973" w:rsidP="005B1CC3">
            <w:pPr>
              <w:spacing w:line="340" w:lineRule="exact"/>
              <w:rPr>
                <w:rFonts w:hint="eastAsia"/>
                <w:bCs/>
                <w:szCs w:val="21"/>
              </w:rPr>
            </w:pPr>
          </w:p>
        </w:tc>
        <w:tc>
          <w:tcPr>
            <w:tcW w:w="1112" w:type="pct"/>
          </w:tcPr>
          <w:p w14:paraId="299150C6" w14:textId="17554095" w:rsidR="00915973" w:rsidRDefault="00915973" w:rsidP="005B1CC3">
            <w:pPr>
              <w:spacing w:line="340" w:lineRule="exact"/>
              <w:rPr>
                <w:rFonts w:hint="eastAsia"/>
                <w:bCs/>
                <w:szCs w:val="21"/>
              </w:rPr>
            </w:pPr>
          </w:p>
        </w:tc>
      </w:tr>
      <w:tr w:rsidR="00915973" w14:paraId="35B33169" w14:textId="46D47DA5" w:rsidTr="00915973">
        <w:trPr>
          <w:trHeight w:val="350"/>
        </w:trPr>
        <w:tc>
          <w:tcPr>
            <w:tcW w:w="250" w:type="pct"/>
            <w:vMerge w:val="restart"/>
            <w:vAlign w:val="center"/>
          </w:tcPr>
          <w:p w14:paraId="26F86433" w14:textId="77777777" w:rsidR="00915973" w:rsidRDefault="00915973" w:rsidP="005B1CC3">
            <w:pPr>
              <w:jc w:val="center"/>
              <w:rPr>
                <w:b/>
              </w:rPr>
            </w:pPr>
            <w:r>
              <w:rPr>
                <w:rFonts w:hint="eastAsia"/>
                <w:b/>
              </w:rPr>
              <w:t>2</w:t>
            </w:r>
          </w:p>
        </w:tc>
        <w:tc>
          <w:tcPr>
            <w:tcW w:w="301" w:type="pct"/>
            <w:vMerge w:val="restart"/>
            <w:vAlign w:val="center"/>
          </w:tcPr>
          <w:p w14:paraId="2228AF9A" w14:textId="77777777" w:rsidR="00915973" w:rsidRDefault="00915973" w:rsidP="005B1CC3">
            <w:pPr>
              <w:jc w:val="center"/>
            </w:pPr>
            <w:r>
              <w:rPr>
                <w:rFonts w:hint="eastAsia"/>
              </w:rPr>
              <w:t>关于验收</w:t>
            </w:r>
          </w:p>
        </w:tc>
        <w:tc>
          <w:tcPr>
            <w:tcW w:w="1112" w:type="pct"/>
          </w:tcPr>
          <w:p w14:paraId="0DE56DD5" w14:textId="77777777" w:rsidR="00915973" w:rsidRDefault="00915973" w:rsidP="005B1CC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w:t>
            </w:r>
            <w:r>
              <w:rPr>
                <w:rFonts w:hint="eastAsia"/>
                <w:bCs/>
                <w:szCs w:val="21"/>
              </w:rPr>
              <w:lastRenderedPageBreak/>
              <w:t>修文件。</w:t>
            </w:r>
          </w:p>
        </w:tc>
        <w:tc>
          <w:tcPr>
            <w:tcW w:w="1112" w:type="pct"/>
          </w:tcPr>
          <w:p w14:paraId="02CD7282" w14:textId="77777777" w:rsidR="00915973" w:rsidRDefault="00915973" w:rsidP="005B1CC3">
            <w:pPr>
              <w:spacing w:line="340" w:lineRule="exact"/>
              <w:rPr>
                <w:bCs/>
                <w:szCs w:val="21"/>
              </w:rPr>
            </w:pPr>
          </w:p>
        </w:tc>
        <w:tc>
          <w:tcPr>
            <w:tcW w:w="1112" w:type="pct"/>
          </w:tcPr>
          <w:p w14:paraId="3FAD2FD6" w14:textId="0EAFA158" w:rsidR="00915973" w:rsidRDefault="00915973" w:rsidP="005B1CC3">
            <w:pPr>
              <w:spacing w:line="340" w:lineRule="exact"/>
              <w:rPr>
                <w:bCs/>
                <w:szCs w:val="21"/>
              </w:rPr>
            </w:pPr>
          </w:p>
        </w:tc>
        <w:tc>
          <w:tcPr>
            <w:tcW w:w="1112" w:type="pct"/>
          </w:tcPr>
          <w:p w14:paraId="60E4F8E2" w14:textId="2FDCAB87" w:rsidR="00915973" w:rsidRDefault="00915973" w:rsidP="005B1CC3">
            <w:pPr>
              <w:spacing w:line="340" w:lineRule="exact"/>
              <w:rPr>
                <w:bCs/>
                <w:szCs w:val="21"/>
              </w:rPr>
            </w:pPr>
          </w:p>
        </w:tc>
      </w:tr>
      <w:tr w:rsidR="00915973" w14:paraId="591C400F" w14:textId="4B2CDD0D" w:rsidTr="00915973">
        <w:trPr>
          <w:trHeight w:val="350"/>
        </w:trPr>
        <w:tc>
          <w:tcPr>
            <w:tcW w:w="250" w:type="pct"/>
            <w:vMerge/>
            <w:vAlign w:val="center"/>
          </w:tcPr>
          <w:p w14:paraId="367B695A" w14:textId="77777777" w:rsidR="00915973" w:rsidRDefault="00915973" w:rsidP="005B1CC3">
            <w:pPr>
              <w:jc w:val="center"/>
              <w:rPr>
                <w:b/>
              </w:rPr>
            </w:pPr>
          </w:p>
        </w:tc>
        <w:tc>
          <w:tcPr>
            <w:tcW w:w="301" w:type="pct"/>
            <w:vMerge/>
          </w:tcPr>
          <w:p w14:paraId="3785843A" w14:textId="77777777" w:rsidR="00915973" w:rsidRDefault="00915973" w:rsidP="005B1CC3">
            <w:pPr>
              <w:rPr>
                <w:b/>
              </w:rPr>
            </w:pPr>
          </w:p>
        </w:tc>
        <w:tc>
          <w:tcPr>
            <w:tcW w:w="1112" w:type="pct"/>
          </w:tcPr>
          <w:p w14:paraId="182E7971" w14:textId="77777777" w:rsidR="00915973" w:rsidRDefault="00915973" w:rsidP="005B1CC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9F5ABC2" w14:textId="77777777" w:rsidR="00915973" w:rsidRDefault="00915973" w:rsidP="005B1CC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0CB04CB" w14:textId="77777777" w:rsidR="00915973" w:rsidRDefault="00915973" w:rsidP="005B1CC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783DF5A" w14:textId="77777777" w:rsidR="00915973" w:rsidRDefault="00915973" w:rsidP="005B1CC3">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8A12009" w14:textId="77777777" w:rsidR="00915973" w:rsidRDefault="00915973" w:rsidP="005B1CC3">
            <w:pPr>
              <w:spacing w:line="340" w:lineRule="exact"/>
              <w:rPr>
                <w:bCs/>
                <w:szCs w:val="21"/>
              </w:rPr>
            </w:pPr>
          </w:p>
        </w:tc>
        <w:tc>
          <w:tcPr>
            <w:tcW w:w="1112" w:type="pct"/>
          </w:tcPr>
          <w:p w14:paraId="10E3CD3A" w14:textId="1EAE87EC" w:rsidR="00915973" w:rsidRDefault="00915973" w:rsidP="005B1CC3">
            <w:pPr>
              <w:spacing w:line="340" w:lineRule="exact"/>
              <w:rPr>
                <w:bCs/>
                <w:szCs w:val="21"/>
              </w:rPr>
            </w:pPr>
          </w:p>
        </w:tc>
        <w:tc>
          <w:tcPr>
            <w:tcW w:w="1112" w:type="pct"/>
          </w:tcPr>
          <w:p w14:paraId="13292B98" w14:textId="7210FDC1" w:rsidR="00915973" w:rsidRDefault="00915973" w:rsidP="005B1CC3">
            <w:pPr>
              <w:spacing w:line="340" w:lineRule="exact"/>
              <w:rPr>
                <w:bCs/>
                <w:szCs w:val="21"/>
              </w:rPr>
            </w:pPr>
          </w:p>
        </w:tc>
      </w:tr>
      <w:tr w:rsidR="00915973" w14:paraId="24E3C92C" w14:textId="2D7A20F7" w:rsidTr="00915973">
        <w:trPr>
          <w:trHeight w:val="350"/>
        </w:trPr>
        <w:tc>
          <w:tcPr>
            <w:tcW w:w="250" w:type="pct"/>
            <w:vAlign w:val="center"/>
          </w:tcPr>
          <w:p w14:paraId="2BD25A6A" w14:textId="77777777" w:rsidR="00915973" w:rsidRDefault="00915973" w:rsidP="005B1CC3">
            <w:pPr>
              <w:jc w:val="center"/>
              <w:rPr>
                <w:b/>
              </w:rPr>
            </w:pPr>
            <w:r>
              <w:rPr>
                <w:rFonts w:hint="eastAsia"/>
                <w:b/>
              </w:rPr>
              <w:t>3</w:t>
            </w:r>
          </w:p>
        </w:tc>
        <w:tc>
          <w:tcPr>
            <w:tcW w:w="301" w:type="pct"/>
            <w:vAlign w:val="center"/>
          </w:tcPr>
          <w:p w14:paraId="3FE35B9D" w14:textId="77777777" w:rsidR="00915973" w:rsidRDefault="00915973" w:rsidP="005B1CC3">
            <w:pPr>
              <w:jc w:val="center"/>
            </w:pPr>
            <w:r>
              <w:rPr>
                <w:rFonts w:hint="eastAsia"/>
              </w:rPr>
              <w:t>付款方式</w:t>
            </w:r>
          </w:p>
        </w:tc>
        <w:tc>
          <w:tcPr>
            <w:tcW w:w="1112" w:type="pct"/>
          </w:tcPr>
          <w:p w14:paraId="103E7E57" w14:textId="77777777" w:rsidR="00915973" w:rsidRDefault="00915973" w:rsidP="005B1CC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8817D16" w14:textId="77777777" w:rsidR="00915973" w:rsidRDefault="00915973" w:rsidP="005B1CC3">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2AA898A6" w14:textId="77777777" w:rsidR="00915973" w:rsidRDefault="00915973" w:rsidP="005B1CC3">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0F4E21C" w14:textId="77777777" w:rsidR="00915973" w:rsidRDefault="00915973" w:rsidP="005B1CC3">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D9322C9" w14:textId="77777777" w:rsidR="00915973" w:rsidRDefault="00915973" w:rsidP="005B1CC3">
            <w:pPr>
              <w:ind w:firstLineChars="200" w:firstLine="420"/>
              <w:rPr>
                <w:rFonts w:ascii="宋体" w:hAnsi="宋体"/>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0AA7853" w14:textId="77777777" w:rsidR="00915973" w:rsidRDefault="00915973" w:rsidP="005B1CC3">
            <w:pPr>
              <w:ind w:firstLineChars="200" w:firstLine="420"/>
              <w:rPr>
                <w:rFonts w:ascii="宋体" w:hAnsi="宋体"/>
                <w:szCs w:val="21"/>
              </w:rPr>
            </w:pPr>
          </w:p>
          <w:p w14:paraId="66D6D301" w14:textId="77777777" w:rsidR="00915973" w:rsidRDefault="00915973" w:rsidP="005B1CC3">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A69B8CF" w14:textId="77777777" w:rsidR="00915973" w:rsidRDefault="00915973" w:rsidP="005B1CC3">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w:t>
            </w:r>
            <w:r>
              <w:rPr>
                <w:rFonts w:ascii="宋体" w:hAnsi="宋体" w:hint="eastAsia"/>
                <w:bCs/>
                <w:szCs w:val="21"/>
              </w:rPr>
              <w:lastRenderedPageBreak/>
              <w:t>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43EB21FE" w14:textId="77777777" w:rsidR="00915973" w:rsidRDefault="00915973" w:rsidP="005B1CC3">
            <w:pPr>
              <w:ind w:firstLineChars="199" w:firstLine="420"/>
              <w:rPr>
                <w:rFonts w:ascii="宋体" w:hAnsi="宋体" w:hint="eastAsia"/>
                <w:b/>
                <w:color w:val="FF0000"/>
                <w:szCs w:val="21"/>
              </w:rPr>
            </w:pPr>
          </w:p>
        </w:tc>
        <w:tc>
          <w:tcPr>
            <w:tcW w:w="1112" w:type="pct"/>
          </w:tcPr>
          <w:p w14:paraId="03F10A28" w14:textId="4856C5B2" w:rsidR="00915973" w:rsidRDefault="00915973" w:rsidP="005B1CC3">
            <w:pPr>
              <w:ind w:firstLineChars="199" w:firstLine="420"/>
              <w:rPr>
                <w:rFonts w:ascii="宋体" w:hAnsi="宋体" w:hint="eastAsia"/>
                <w:b/>
                <w:color w:val="FF0000"/>
                <w:szCs w:val="21"/>
              </w:rPr>
            </w:pPr>
          </w:p>
        </w:tc>
        <w:tc>
          <w:tcPr>
            <w:tcW w:w="1112" w:type="pct"/>
          </w:tcPr>
          <w:p w14:paraId="414F66CB" w14:textId="0E44E425" w:rsidR="00915973" w:rsidRDefault="00915973" w:rsidP="005B1CC3">
            <w:pPr>
              <w:ind w:firstLineChars="199" w:firstLine="420"/>
              <w:rPr>
                <w:rFonts w:ascii="宋体" w:hAnsi="宋体" w:hint="eastAsia"/>
                <w:b/>
                <w:color w:val="FF0000"/>
                <w:szCs w:val="21"/>
              </w:rPr>
            </w:pPr>
          </w:p>
        </w:tc>
      </w:tr>
      <w:tr w:rsidR="00915973" w14:paraId="2214C05D" w14:textId="1E274307" w:rsidTr="00915973">
        <w:trPr>
          <w:trHeight w:val="350"/>
        </w:trPr>
        <w:tc>
          <w:tcPr>
            <w:tcW w:w="250" w:type="pct"/>
            <w:vAlign w:val="center"/>
          </w:tcPr>
          <w:p w14:paraId="51A96D02" w14:textId="77777777" w:rsidR="00915973" w:rsidRDefault="00915973" w:rsidP="005B1CC3">
            <w:pPr>
              <w:jc w:val="center"/>
            </w:pPr>
            <w:r>
              <w:rPr>
                <w:rFonts w:hint="eastAsia"/>
                <w:b/>
              </w:rPr>
              <w:t>4</w:t>
            </w:r>
          </w:p>
        </w:tc>
        <w:tc>
          <w:tcPr>
            <w:tcW w:w="301" w:type="pct"/>
            <w:vAlign w:val="center"/>
          </w:tcPr>
          <w:p w14:paraId="6BC7BF43" w14:textId="77777777" w:rsidR="00915973" w:rsidRDefault="00915973" w:rsidP="005B1CC3">
            <w:r>
              <w:rPr>
                <w:rFonts w:hint="eastAsia"/>
              </w:rPr>
              <w:t>关于</w:t>
            </w:r>
            <w:r>
              <w:t>知识产权</w:t>
            </w:r>
          </w:p>
        </w:tc>
        <w:tc>
          <w:tcPr>
            <w:tcW w:w="1112" w:type="pct"/>
          </w:tcPr>
          <w:p w14:paraId="69016FDD" w14:textId="77777777" w:rsidR="00915973" w:rsidRDefault="00915973" w:rsidP="005B1CC3">
            <w:r>
              <w:rPr>
                <w:rFonts w:hint="eastAsia"/>
              </w:rPr>
              <w:t>1</w:t>
            </w:r>
            <w:r>
              <w:rPr>
                <w:rFonts w:hint="eastAsia"/>
              </w:rPr>
              <w:t>、提供的货物必须是合法厂家生产和经销的原包装产品（包括零配件），必须具备生产日期、厂名、厂址、产品合格证等。</w:t>
            </w:r>
          </w:p>
          <w:p w14:paraId="772D5B4E" w14:textId="77777777" w:rsidR="00915973" w:rsidRDefault="00915973" w:rsidP="005B1CC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68526DB" w14:textId="77777777" w:rsidR="00915973" w:rsidRDefault="00915973" w:rsidP="005B1CC3">
            <w:pPr>
              <w:rPr>
                <w:rFonts w:hint="eastAsia"/>
              </w:rPr>
            </w:pPr>
          </w:p>
        </w:tc>
        <w:tc>
          <w:tcPr>
            <w:tcW w:w="1112" w:type="pct"/>
          </w:tcPr>
          <w:p w14:paraId="373A812E" w14:textId="2E83EF6E" w:rsidR="00915973" w:rsidRDefault="00915973" w:rsidP="005B1CC3">
            <w:pPr>
              <w:rPr>
                <w:rFonts w:hint="eastAsia"/>
              </w:rPr>
            </w:pPr>
          </w:p>
        </w:tc>
        <w:tc>
          <w:tcPr>
            <w:tcW w:w="1112" w:type="pct"/>
          </w:tcPr>
          <w:p w14:paraId="63432FBE" w14:textId="511F422C" w:rsidR="00915973" w:rsidRDefault="00915973" w:rsidP="005B1CC3">
            <w:pPr>
              <w:rPr>
                <w:rFonts w:hint="eastAsia"/>
              </w:rPr>
            </w:pPr>
          </w:p>
        </w:tc>
      </w:tr>
      <w:tr w:rsidR="00915973" w14:paraId="421715D4" w14:textId="238B81D0" w:rsidTr="00915973">
        <w:trPr>
          <w:trHeight w:val="350"/>
        </w:trPr>
        <w:tc>
          <w:tcPr>
            <w:tcW w:w="250" w:type="pct"/>
            <w:vAlign w:val="center"/>
          </w:tcPr>
          <w:p w14:paraId="11248189" w14:textId="77777777" w:rsidR="00915973" w:rsidRDefault="00915973" w:rsidP="005B1CC3">
            <w:pPr>
              <w:jc w:val="center"/>
              <w:rPr>
                <w:b/>
              </w:rPr>
            </w:pPr>
            <w:r>
              <w:rPr>
                <w:b/>
              </w:rPr>
              <w:t>5</w:t>
            </w:r>
          </w:p>
        </w:tc>
        <w:tc>
          <w:tcPr>
            <w:tcW w:w="301" w:type="pct"/>
            <w:vAlign w:val="center"/>
          </w:tcPr>
          <w:p w14:paraId="408A1EC4" w14:textId="77777777" w:rsidR="00915973" w:rsidRDefault="00915973" w:rsidP="005B1CC3">
            <w:r>
              <w:rPr>
                <w:rFonts w:hint="eastAsia"/>
              </w:rPr>
              <w:t>关于</w:t>
            </w:r>
            <w:r>
              <w:t>商检</w:t>
            </w:r>
          </w:p>
        </w:tc>
        <w:tc>
          <w:tcPr>
            <w:tcW w:w="1112" w:type="pct"/>
          </w:tcPr>
          <w:p w14:paraId="0DCB0F50" w14:textId="77777777" w:rsidR="00915973" w:rsidRDefault="00915973" w:rsidP="005B1CC3">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124D2DAD" w14:textId="77777777" w:rsidR="00915973" w:rsidRDefault="00915973" w:rsidP="005B1CC3">
            <w:pPr>
              <w:rPr>
                <w:rFonts w:hint="eastAsia"/>
              </w:rPr>
            </w:pPr>
          </w:p>
        </w:tc>
        <w:tc>
          <w:tcPr>
            <w:tcW w:w="1112" w:type="pct"/>
          </w:tcPr>
          <w:p w14:paraId="2A1EDF62" w14:textId="0D305583" w:rsidR="00915973" w:rsidRDefault="00915973" w:rsidP="005B1CC3">
            <w:pPr>
              <w:rPr>
                <w:rFonts w:hint="eastAsia"/>
              </w:rPr>
            </w:pPr>
          </w:p>
        </w:tc>
        <w:tc>
          <w:tcPr>
            <w:tcW w:w="1112" w:type="pct"/>
          </w:tcPr>
          <w:p w14:paraId="39FFD0B8" w14:textId="5A7A8A77" w:rsidR="00915973" w:rsidRDefault="00915973" w:rsidP="005B1CC3">
            <w:pPr>
              <w:rPr>
                <w:rFonts w:hint="eastAsia"/>
              </w:rPr>
            </w:pPr>
          </w:p>
        </w:tc>
      </w:tr>
      <w:tr w:rsidR="00915973" w14:paraId="4DCAE3D6" w14:textId="25F6F99D" w:rsidTr="00915973">
        <w:trPr>
          <w:trHeight w:val="350"/>
        </w:trPr>
        <w:tc>
          <w:tcPr>
            <w:tcW w:w="250" w:type="pct"/>
            <w:vAlign w:val="center"/>
          </w:tcPr>
          <w:p w14:paraId="0AAD2E7A" w14:textId="77777777" w:rsidR="00915973" w:rsidRDefault="00915973" w:rsidP="005B1CC3">
            <w:pPr>
              <w:jc w:val="center"/>
            </w:pPr>
            <w:r>
              <w:rPr>
                <w:rFonts w:hint="eastAsia"/>
              </w:rPr>
              <w:t>6</w:t>
            </w:r>
          </w:p>
        </w:tc>
        <w:tc>
          <w:tcPr>
            <w:tcW w:w="301" w:type="pct"/>
          </w:tcPr>
          <w:p w14:paraId="30DCA43C" w14:textId="77777777" w:rsidR="00915973" w:rsidRDefault="00915973" w:rsidP="005B1CC3">
            <w:pPr>
              <w:rPr>
                <w:b/>
              </w:rPr>
            </w:pPr>
            <w:r>
              <w:rPr>
                <w:rFonts w:hint="eastAsia"/>
                <w:b/>
              </w:rPr>
              <w:t>关于采</w:t>
            </w:r>
            <w:r>
              <w:rPr>
                <w:rFonts w:hint="eastAsia"/>
                <w:b/>
              </w:rPr>
              <w:lastRenderedPageBreak/>
              <w:t>集分析软件</w:t>
            </w:r>
          </w:p>
        </w:tc>
        <w:tc>
          <w:tcPr>
            <w:tcW w:w="1112" w:type="pct"/>
          </w:tcPr>
          <w:p w14:paraId="1B956831" w14:textId="77777777" w:rsidR="00915973" w:rsidRDefault="00915973" w:rsidP="005B1CC3">
            <w:pPr>
              <w:rPr>
                <w:b/>
              </w:rPr>
            </w:pPr>
            <w:r>
              <w:rPr>
                <w:rFonts w:ascii="宋体" w:hAnsi="宋体" w:hint="eastAsia"/>
                <w:bCs/>
                <w:szCs w:val="21"/>
              </w:rPr>
              <w:lastRenderedPageBreak/>
              <w:t>数据采集分析</w:t>
            </w:r>
            <w:r w:rsidRPr="00B74724">
              <w:rPr>
                <w:rFonts w:ascii="宋体" w:hAnsi="宋体" w:hint="eastAsia"/>
                <w:bCs/>
                <w:szCs w:val="21"/>
              </w:rPr>
              <w:t>软件</w:t>
            </w:r>
            <w:r>
              <w:rPr>
                <w:rFonts w:ascii="宋体" w:hAnsi="宋体" w:hint="eastAsia"/>
                <w:bCs/>
                <w:szCs w:val="21"/>
              </w:rPr>
              <w:t>3</w:t>
            </w:r>
            <w:r w:rsidRPr="00B74724">
              <w:rPr>
                <w:rFonts w:ascii="宋体" w:hAnsi="宋体" w:hint="eastAsia"/>
                <w:bCs/>
                <w:szCs w:val="21"/>
              </w:rPr>
              <w:t>年内免费升级，</w:t>
            </w:r>
            <w:r>
              <w:rPr>
                <w:rFonts w:ascii="宋体" w:hAnsi="宋体" w:hint="eastAsia"/>
                <w:bCs/>
                <w:szCs w:val="21"/>
              </w:rPr>
              <w:t>5</w:t>
            </w:r>
            <w:r w:rsidRPr="00B74724">
              <w:rPr>
                <w:rFonts w:ascii="宋体" w:hAnsi="宋体" w:hint="eastAsia"/>
                <w:bCs/>
                <w:szCs w:val="21"/>
              </w:rPr>
              <w:t>年内非主版本升级</w:t>
            </w:r>
            <w:r w:rsidRPr="00B74724">
              <w:rPr>
                <w:rFonts w:ascii="宋体" w:hAnsi="宋体" w:hint="eastAsia"/>
                <w:bCs/>
                <w:szCs w:val="21"/>
              </w:rPr>
              <w:lastRenderedPageBreak/>
              <w:t>免费</w:t>
            </w:r>
            <w:r>
              <w:rPr>
                <w:rFonts w:ascii="宋体" w:hAnsi="宋体" w:hint="eastAsia"/>
                <w:bCs/>
                <w:szCs w:val="21"/>
              </w:rPr>
              <w:t>。</w:t>
            </w:r>
          </w:p>
        </w:tc>
        <w:tc>
          <w:tcPr>
            <w:tcW w:w="1112" w:type="pct"/>
          </w:tcPr>
          <w:p w14:paraId="223F3978" w14:textId="77777777" w:rsidR="00915973" w:rsidRDefault="00915973" w:rsidP="005B1CC3">
            <w:pPr>
              <w:rPr>
                <w:rFonts w:ascii="宋体" w:hAnsi="宋体" w:hint="eastAsia"/>
                <w:bCs/>
                <w:szCs w:val="21"/>
              </w:rPr>
            </w:pPr>
          </w:p>
        </w:tc>
        <w:tc>
          <w:tcPr>
            <w:tcW w:w="1112" w:type="pct"/>
          </w:tcPr>
          <w:p w14:paraId="4557FF20" w14:textId="35DE0A55" w:rsidR="00915973" w:rsidRDefault="00915973" w:rsidP="005B1CC3">
            <w:pPr>
              <w:rPr>
                <w:rFonts w:ascii="宋体" w:hAnsi="宋体" w:hint="eastAsia"/>
                <w:bCs/>
                <w:szCs w:val="21"/>
              </w:rPr>
            </w:pPr>
          </w:p>
        </w:tc>
        <w:tc>
          <w:tcPr>
            <w:tcW w:w="1112" w:type="pct"/>
          </w:tcPr>
          <w:p w14:paraId="0ED2BC8D" w14:textId="7D6C7882" w:rsidR="00915973" w:rsidRDefault="00915973" w:rsidP="005B1CC3">
            <w:pPr>
              <w:rPr>
                <w:rFonts w:ascii="宋体" w:hAnsi="宋体" w:hint="eastAsia"/>
                <w:bCs/>
                <w:szCs w:val="21"/>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21D34" w16cid:durableId="2499A556"/>
  <w16cid:commentId w16cid:paraId="2FF705CA" w16cid:durableId="24A29D3E"/>
  <w16cid:commentId w16cid:paraId="2B4EDE20" w16cid:durableId="24A29D49"/>
  <w16cid:commentId w16cid:paraId="35039E12" w16cid:durableId="24A29D3F"/>
  <w16cid:commentId w16cid:paraId="6A7FE3F2" w16cid:durableId="24A29D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63B52" w14:textId="77777777" w:rsidR="00D76DC0" w:rsidRDefault="00D76DC0">
      <w:r>
        <w:separator/>
      </w:r>
    </w:p>
  </w:endnote>
  <w:endnote w:type="continuationSeparator" w:id="0">
    <w:p w14:paraId="3D8F5429" w14:textId="77777777" w:rsidR="00D76DC0" w:rsidRDefault="00D7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F32A38" w:rsidRDefault="00F32A38">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F32A38" w:rsidRDefault="00F32A3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F32A38" w:rsidRDefault="00F32A38">
    <w:pPr>
      <w:pStyle w:val="af"/>
      <w:framePr w:wrap="around" w:vAnchor="text" w:hAnchor="margin" w:xAlign="center" w:y="1"/>
      <w:rPr>
        <w:rStyle w:val="af9"/>
      </w:rPr>
    </w:pPr>
    <w:r>
      <w:t xml:space="preserve">- </w:t>
    </w:r>
    <w:r>
      <w:fldChar w:fldCharType="begin"/>
    </w:r>
    <w:r>
      <w:instrText xml:space="preserve"> PAGE </w:instrText>
    </w:r>
    <w:r>
      <w:fldChar w:fldCharType="separate"/>
    </w:r>
    <w:r w:rsidR="00915973">
      <w:rPr>
        <w:noProof/>
      </w:rPr>
      <w:t>40</w:t>
    </w:r>
    <w:r>
      <w:fldChar w:fldCharType="end"/>
    </w:r>
    <w:r>
      <w:t xml:space="preserve"> -</w:t>
    </w:r>
  </w:p>
  <w:p w14:paraId="140523CE" w14:textId="77777777" w:rsidR="00F32A38" w:rsidRDefault="00F32A3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6C24C" w14:textId="77777777" w:rsidR="00D76DC0" w:rsidRDefault="00D76DC0">
      <w:r>
        <w:separator/>
      </w:r>
    </w:p>
  </w:footnote>
  <w:footnote w:type="continuationSeparator" w:id="0">
    <w:p w14:paraId="7D1AFC8C" w14:textId="77777777" w:rsidR="00D76DC0" w:rsidRDefault="00D7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06F4030E" w:rsidR="00F32A38" w:rsidRDefault="00F32A38">
    <w:pPr>
      <w:pStyle w:val="af0"/>
      <w:jc w:val="both"/>
    </w:pPr>
    <w:r>
      <w:rPr>
        <w:rFonts w:hint="eastAsia"/>
      </w:rPr>
      <w:t>深圳大学招投标管理中心招标文件　　　　　　　　　　　　　　　　　　招标编号：</w:t>
    </w:r>
    <w:r>
      <w:rPr>
        <w:rFonts w:hint="eastAsia"/>
      </w:rPr>
      <w:t>SZUCG</w:t>
    </w:r>
    <w:r>
      <w:t>20211158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7C7C2E01" w:rsidR="00F32A38" w:rsidRDefault="00F32A38">
    <w:pPr>
      <w:pStyle w:val="af0"/>
      <w:jc w:val="both"/>
    </w:pPr>
    <w:r>
      <w:rPr>
        <w:rFonts w:hint="eastAsia"/>
      </w:rPr>
      <w:t>深圳大学招投标管理中心招标文件　　　　　　　　　　　　　　　　　　招标编号：</w:t>
    </w:r>
    <w:r>
      <w:rPr>
        <w:rFonts w:hint="eastAsia"/>
      </w:rPr>
      <w:t>SZUCG</w:t>
    </w:r>
    <w:r>
      <w:t>20211158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0F4E"/>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23A6"/>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0E9"/>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97BA8"/>
    <w:rsid w:val="000A21E9"/>
    <w:rsid w:val="000A3F6D"/>
    <w:rsid w:val="000A4CF6"/>
    <w:rsid w:val="000A6571"/>
    <w:rsid w:val="000B05E2"/>
    <w:rsid w:val="000B2568"/>
    <w:rsid w:val="000B381C"/>
    <w:rsid w:val="000B395A"/>
    <w:rsid w:val="000B4591"/>
    <w:rsid w:val="000B4944"/>
    <w:rsid w:val="000B6961"/>
    <w:rsid w:val="000B6B59"/>
    <w:rsid w:val="000B7B54"/>
    <w:rsid w:val="000C0173"/>
    <w:rsid w:val="000C1EE4"/>
    <w:rsid w:val="000C2446"/>
    <w:rsid w:val="000C36E4"/>
    <w:rsid w:val="000C3D9C"/>
    <w:rsid w:val="000C4425"/>
    <w:rsid w:val="000C5958"/>
    <w:rsid w:val="000C6FD0"/>
    <w:rsid w:val="000C70F7"/>
    <w:rsid w:val="000D1A7D"/>
    <w:rsid w:val="000D1ABF"/>
    <w:rsid w:val="000D2309"/>
    <w:rsid w:val="000D23F0"/>
    <w:rsid w:val="000D38F9"/>
    <w:rsid w:val="000D3D96"/>
    <w:rsid w:val="000D4CFC"/>
    <w:rsid w:val="000E0227"/>
    <w:rsid w:val="000E0777"/>
    <w:rsid w:val="000E4690"/>
    <w:rsid w:val="000E4DE8"/>
    <w:rsid w:val="000E5128"/>
    <w:rsid w:val="000E5B12"/>
    <w:rsid w:val="000E6596"/>
    <w:rsid w:val="000F2065"/>
    <w:rsid w:val="000F294F"/>
    <w:rsid w:val="000F2A88"/>
    <w:rsid w:val="000F2B98"/>
    <w:rsid w:val="000F2D1B"/>
    <w:rsid w:val="000F515E"/>
    <w:rsid w:val="000F565B"/>
    <w:rsid w:val="000F5F3F"/>
    <w:rsid w:val="000F7349"/>
    <w:rsid w:val="00101DD0"/>
    <w:rsid w:val="00102555"/>
    <w:rsid w:val="00102B60"/>
    <w:rsid w:val="00103B12"/>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2FE"/>
    <w:rsid w:val="00125C8A"/>
    <w:rsid w:val="00130808"/>
    <w:rsid w:val="00130827"/>
    <w:rsid w:val="001308A2"/>
    <w:rsid w:val="0013241F"/>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41E2"/>
    <w:rsid w:val="00176607"/>
    <w:rsid w:val="00177167"/>
    <w:rsid w:val="00180FCF"/>
    <w:rsid w:val="00181E4F"/>
    <w:rsid w:val="00183C79"/>
    <w:rsid w:val="00183C8B"/>
    <w:rsid w:val="00183E75"/>
    <w:rsid w:val="001845CF"/>
    <w:rsid w:val="001860A1"/>
    <w:rsid w:val="001865BB"/>
    <w:rsid w:val="00187518"/>
    <w:rsid w:val="00187941"/>
    <w:rsid w:val="00192B89"/>
    <w:rsid w:val="001946FB"/>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AA1"/>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2C8"/>
    <w:rsid w:val="001D76AD"/>
    <w:rsid w:val="001E086E"/>
    <w:rsid w:val="001E1F53"/>
    <w:rsid w:val="001E2502"/>
    <w:rsid w:val="001E292F"/>
    <w:rsid w:val="001E474D"/>
    <w:rsid w:val="001E4CED"/>
    <w:rsid w:val="001E5A81"/>
    <w:rsid w:val="001E72E6"/>
    <w:rsid w:val="001F0349"/>
    <w:rsid w:val="001F06D1"/>
    <w:rsid w:val="001F0B74"/>
    <w:rsid w:val="001F1D61"/>
    <w:rsid w:val="001F4EB8"/>
    <w:rsid w:val="001F6287"/>
    <w:rsid w:val="001F6F6A"/>
    <w:rsid w:val="001F71C4"/>
    <w:rsid w:val="001F7595"/>
    <w:rsid w:val="0020005F"/>
    <w:rsid w:val="00200B34"/>
    <w:rsid w:val="00200B4C"/>
    <w:rsid w:val="00203267"/>
    <w:rsid w:val="0020391D"/>
    <w:rsid w:val="00204856"/>
    <w:rsid w:val="00205DF8"/>
    <w:rsid w:val="00205F9C"/>
    <w:rsid w:val="0020745A"/>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7E7"/>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3FBA"/>
    <w:rsid w:val="00274BDB"/>
    <w:rsid w:val="00275641"/>
    <w:rsid w:val="002762AC"/>
    <w:rsid w:val="00280B41"/>
    <w:rsid w:val="002821E9"/>
    <w:rsid w:val="002830E7"/>
    <w:rsid w:val="00284F1F"/>
    <w:rsid w:val="002857C6"/>
    <w:rsid w:val="00290539"/>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13"/>
    <w:rsid w:val="00373681"/>
    <w:rsid w:val="00373C35"/>
    <w:rsid w:val="00373D40"/>
    <w:rsid w:val="00375805"/>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07CD"/>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9A5"/>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548"/>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68B4"/>
    <w:rsid w:val="004B785C"/>
    <w:rsid w:val="004C1312"/>
    <w:rsid w:val="004C1BAB"/>
    <w:rsid w:val="004C3E02"/>
    <w:rsid w:val="004C3E9C"/>
    <w:rsid w:val="004C422D"/>
    <w:rsid w:val="004C4CEB"/>
    <w:rsid w:val="004C5CF1"/>
    <w:rsid w:val="004C6077"/>
    <w:rsid w:val="004C6D8E"/>
    <w:rsid w:val="004D000F"/>
    <w:rsid w:val="004D1BE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164"/>
    <w:rsid w:val="005068E1"/>
    <w:rsid w:val="00507222"/>
    <w:rsid w:val="005077C5"/>
    <w:rsid w:val="00510CFA"/>
    <w:rsid w:val="0051168A"/>
    <w:rsid w:val="005122F4"/>
    <w:rsid w:val="00512FEC"/>
    <w:rsid w:val="00514E36"/>
    <w:rsid w:val="005156A6"/>
    <w:rsid w:val="00516393"/>
    <w:rsid w:val="005163CF"/>
    <w:rsid w:val="005168AE"/>
    <w:rsid w:val="005173ED"/>
    <w:rsid w:val="00520B4F"/>
    <w:rsid w:val="00524AD7"/>
    <w:rsid w:val="00526CFF"/>
    <w:rsid w:val="005274F8"/>
    <w:rsid w:val="00531DFF"/>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0920"/>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808"/>
    <w:rsid w:val="00605DAE"/>
    <w:rsid w:val="00613C47"/>
    <w:rsid w:val="006148AC"/>
    <w:rsid w:val="00615497"/>
    <w:rsid w:val="00615E2E"/>
    <w:rsid w:val="00616201"/>
    <w:rsid w:val="00616225"/>
    <w:rsid w:val="00617A8B"/>
    <w:rsid w:val="00622FEA"/>
    <w:rsid w:val="0062315D"/>
    <w:rsid w:val="00623246"/>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C4C"/>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00C"/>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285"/>
    <w:rsid w:val="00704BA8"/>
    <w:rsid w:val="00706A58"/>
    <w:rsid w:val="00710341"/>
    <w:rsid w:val="007110E1"/>
    <w:rsid w:val="00712FC5"/>
    <w:rsid w:val="00713BE5"/>
    <w:rsid w:val="00714394"/>
    <w:rsid w:val="00714DA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3A"/>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A0"/>
    <w:rsid w:val="007B1FFC"/>
    <w:rsid w:val="007B2896"/>
    <w:rsid w:val="007B28FA"/>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78"/>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0C4B"/>
    <w:rsid w:val="00891CCE"/>
    <w:rsid w:val="00893479"/>
    <w:rsid w:val="00895412"/>
    <w:rsid w:val="00895BD1"/>
    <w:rsid w:val="00896E9D"/>
    <w:rsid w:val="008A11AC"/>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661"/>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360"/>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973"/>
    <w:rsid w:val="00915CE3"/>
    <w:rsid w:val="00916186"/>
    <w:rsid w:val="00917887"/>
    <w:rsid w:val="00920554"/>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1CB2"/>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8F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3C01"/>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5519"/>
    <w:rsid w:val="00A36BD5"/>
    <w:rsid w:val="00A40448"/>
    <w:rsid w:val="00A40D0C"/>
    <w:rsid w:val="00A41302"/>
    <w:rsid w:val="00A41C59"/>
    <w:rsid w:val="00A41C63"/>
    <w:rsid w:val="00A44E33"/>
    <w:rsid w:val="00A46D01"/>
    <w:rsid w:val="00A47029"/>
    <w:rsid w:val="00A50299"/>
    <w:rsid w:val="00A508D6"/>
    <w:rsid w:val="00A515FD"/>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609"/>
    <w:rsid w:val="00AA39AE"/>
    <w:rsid w:val="00AA450C"/>
    <w:rsid w:val="00AA587A"/>
    <w:rsid w:val="00AA6A74"/>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001"/>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404"/>
    <w:rsid w:val="00B45928"/>
    <w:rsid w:val="00B459A7"/>
    <w:rsid w:val="00B45D8A"/>
    <w:rsid w:val="00B47FA7"/>
    <w:rsid w:val="00B539EB"/>
    <w:rsid w:val="00B5495B"/>
    <w:rsid w:val="00B55424"/>
    <w:rsid w:val="00B562E6"/>
    <w:rsid w:val="00B564E9"/>
    <w:rsid w:val="00B576E1"/>
    <w:rsid w:val="00B6004E"/>
    <w:rsid w:val="00B608F1"/>
    <w:rsid w:val="00B60F79"/>
    <w:rsid w:val="00B6136E"/>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2B2"/>
    <w:rsid w:val="00C13419"/>
    <w:rsid w:val="00C139DE"/>
    <w:rsid w:val="00C13B55"/>
    <w:rsid w:val="00C16453"/>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0A4C"/>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3DC0"/>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3EE5"/>
    <w:rsid w:val="00CC4640"/>
    <w:rsid w:val="00CC4F28"/>
    <w:rsid w:val="00CC707F"/>
    <w:rsid w:val="00CC79CD"/>
    <w:rsid w:val="00CD0761"/>
    <w:rsid w:val="00CD1841"/>
    <w:rsid w:val="00CD1BF1"/>
    <w:rsid w:val="00CD235A"/>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1C1"/>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DC0"/>
    <w:rsid w:val="00D8093F"/>
    <w:rsid w:val="00D809B7"/>
    <w:rsid w:val="00D813B0"/>
    <w:rsid w:val="00D81A57"/>
    <w:rsid w:val="00D82A4C"/>
    <w:rsid w:val="00D834F2"/>
    <w:rsid w:val="00D844E7"/>
    <w:rsid w:val="00D85683"/>
    <w:rsid w:val="00D86FE4"/>
    <w:rsid w:val="00D86FFA"/>
    <w:rsid w:val="00D87E48"/>
    <w:rsid w:val="00D90435"/>
    <w:rsid w:val="00D90F8A"/>
    <w:rsid w:val="00D91486"/>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22DE"/>
    <w:rsid w:val="00E23AF4"/>
    <w:rsid w:val="00E24195"/>
    <w:rsid w:val="00E24EC1"/>
    <w:rsid w:val="00E25124"/>
    <w:rsid w:val="00E25239"/>
    <w:rsid w:val="00E261F8"/>
    <w:rsid w:val="00E2637D"/>
    <w:rsid w:val="00E27467"/>
    <w:rsid w:val="00E30C51"/>
    <w:rsid w:val="00E324AD"/>
    <w:rsid w:val="00E3342D"/>
    <w:rsid w:val="00E33683"/>
    <w:rsid w:val="00E33734"/>
    <w:rsid w:val="00E3431C"/>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627"/>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3FE0"/>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364"/>
    <w:rsid w:val="00EA2C7E"/>
    <w:rsid w:val="00EA2EFA"/>
    <w:rsid w:val="00EA32BF"/>
    <w:rsid w:val="00EA50D6"/>
    <w:rsid w:val="00EA5714"/>
    <w:rsid w:val="00EA62D8"/>
    <w:rsid w:val="00EA7662"/>
    <w:rsid w:val="00EB016F"/>
    <w:rsid w:val="00EB0798"/>
    <w:rsid w:val="00EB07AD"/>
    <w:rsid w:val="00EB0D8A"/>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A38"/>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42"/>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006F"/>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054"/>
    <w:rsid w:val="00FA2763"/>
    <w:rsid w:val="00FA5580"/>
    <w:rsid w:val="00FA69C3"/>
    <w:rsid w:val="00FA6AAC"/>
    <w:rsid w:val="00FA6CBC"/>
    <w:rsid w:val="00FA6D48"/>
    <w:rsid w:val="00FA6F39"/>
    <w:rsid w:val="00FA7813"/>
    <w:rsid w:val="00FA7EC0"/>
    <w:rsid w:val="00FA7ECF"/>
    <w:rsid w:val="00FB692F"/>
    <w:rsid w:val="00FC072E"/>
    <w:rsid w:val="00FC1473"/>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915EE"/>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97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Char13">
    <w:name w:val="批注文字 Char1"/>
    <w:rsid w:val="00590920"/>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4C31E-D25E-4DF3-91CE-22A21A6C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5671</Words>
  <Characters>32325</Characters>
  <Application>Microsoft Office Word</Application>
  <DocSecurity>0</DocSecurity>
  <Lines>269</Lines>
  <Paragraphs>75</Paragraphs>
  <ScaleCrop>false</ScaleCrop>
  <Company>深圳市清华斯维尔软件科技有限公司</Company>
  <LinksUpToDate>false</LinksUpToDate>
  <CharactersWithSpaces>37921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344</cp:revision>
  <cp:lastPrinted>2015-02-16T02:37:00Z</cp:lastPrinted>
  <dcterms:created xsi:type="dcterms:W3CDTF">2018-03-08T08:55:00Z</dcterms:created>
  <dcterms:modified xsi:type="dcterms:W3CDTF">2021-07-26T07:36:00Z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